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F6CE" w14:textId="77777777" w:rsidR="008F7163" w:rsidRDefault="008F7163" w:rsidP="008F7163">
      <w:pPr>
        <w:pStyle w:val="Heading1"/>
      </w:pPr>
      <w:bookmarkStart w:id="0" w:name="_GoBack"/>
      <w:bookmarkEnd w:id="0"/>
      <w:r>
        <w:t>1NC – Navy R4</w:t>
      </w:r>
    </w:p>
    <w:p w14:paraId="2C233D1D" w14:textId="77777777" w:rsidR="008F7163" w:rsidRDefault="008F7163" w:rsidP="008F7163">
      <w:pPr>
        <w:pStyle w:val="Heading2"/>
      </w:pPr>
      <w:r>
        <w:lastRenderedPageBreak/>
        <w:t>Offcase</w:t>
      </w:r>
    </w:p>
    <w:p w14:paraId="5EEC5A2C" w14:textId="77777777" w:rsidR="008F7163" w:rsidRDefault="008F7163" w:rsidP="008F7163">
      <w:pPr>
        <w:pStyle w:val="Heading3"/>
      </w:pPr>
      <w:r>
        <w:lastRenderedPageBreak/>
        <w:t>T-Structural – 1NC</w:t>
      </w:r>
    </w:p>
    <w:p w14:paraId="2C4C459E" w14:textId="77777777" w:rsidR="008F7163" w:rsidRDefault="008F7163" w:rsidP="008F7163"/>
    <w:p w14:paraId="05178D01" w14:textId="77777777" w:rsidR="008F7163" w:rsidRPr="0051224B" w:rsidRDefault="008F7163" w:rsidP="008F7163">
      <w:pPr>
        <w:pStyle w:val="Heading4"/>
      </w:pPr>
      <w:r>
        <w:t xml:space="preserve">interpretation---“prohibitions” are </w:t>
      </w:r>
      <w:r w:rsidRPr="009E03AF">
        <w:t>structural</w:t>
      </w:r>
      <w:r>
        <w:t xml:space="preserve">---otherwise, it’s a </w:t>
      </w:r>
      <w:r w:rsidRPr="009E03AF">
        <w:rPr>
          <w:u w:val="single"/>
        </w:rPr>
        <w:t>remedy</w:t>
      </w:r>
    </w:p>
    <w:p w14:paraId="7389013A" w14:textId="77777777" w:rsidR="008F7163" w:rsidRPr="0051224B" w:rsidRDefault="008F7163" w:rsidP="008F7163">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6A01122B" w14:textId="77777777" w:rsidR="008F7163" w:rsidRPr="0051224B" w:rsidRDefault="008F7163" w:rsidP="008F7163">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E875B9">
        <w:rPr>
          <w:rStyle w:val="StyleUnderline"/>
          <w:highlight w:val="cyan"/>
        </w:rPr>
        <w:t>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E875B9">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E875B9">
        <w:rPr>
          <w:rStyle w:val="StyleUnderline"/>
          <w:highlight w:val="cyan"/>
        </w:rPr>
        <w:t xml:space="preserve">both </w:t>
      </w:r>
      <w:r w:rsidRPr="00A07515">
        <w:rPr>
          <w:rStyle w:val="StyleUnderline"/>
        </w:rPr>
        <w:t xml:space="preserve">the </w:t>
      </w:r>
      <w:r w:rsidRPr="00E875B9">
        <w:rPr>
          <w:rStyle w:val="StyleUnderline"/>
          <w:highlight w:val="cyan"/>
        </w:rPr>
        <w:t xml:space="preserve">pro-competitive and </w:t>
      </w:r>
      <w:r w:rsidRPr="00A07515">
        <w:rPr>
          <w:rStyle w:val="StyleUnderline"/>
        </w:rPr>
        <w:t xml:space="preserve">the </w:t>
      </w:r>
      <w:r w:rsidRPr="00E875B9">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E875B9">
        <w:rPr>
          <w:rStyle w:val="Emphasis"/>
          <w:highlight w:val="cyan"/>
        </w:rPr>
        <w:t xml:space="preserve">negated by </w:t>
      </w:r>
      <w:r w:rsidRPr="00A07515">
        <w:rPr>
          <w:rStyle w:val="Emphasis"/>
        </w:rPr>
        <w:t xml:space="preserve">the </w:t>
      </w:r>
      <w:r w:rsidRPr="00E875B9">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E875B9">
        <w:rPr>
          <w:rStyle w:val="StyleUnderline"/>
          <w:highlight w:val="cyan"/>
        </w:rPr>
        <w:t xml:space="preserve">big </w:t>
      </w:r>
      <w:r w:rsidRPr="00E875B9">
        <w:rPr>
          <w:rStyle w:val="Emphasis"/>
          <w:highlight w:val="cyan"/>
        </w:rPr>
        <w:t>difference between remedies and prohibitions</w:t>
      </w:r>
      <w:r w:rsidRPr="00E875B9">
        <w:rPr>
          <w:rStyle w:val="StyleUnderline"/>
          <w:highlight w:val="cyan"/>
        </w:rPr>
        <w:t xml:space="preserve"> </w:t>
      </w:r>
      <w:r w:rsidRPr="00A07515">
        <w:rPr>
          <w:rStyle w:val="StyleUnderline"/>
        </w:rPr>
        <w:t xml:space="preserve">is that </w:t>
      </w:r>
      <w:r w:rsidRPr="00E875B9">
        <w:rPr>
          <w:rStyle w:val="StyleUnderline"/>
          <w:highlight w:val="cyan"/>
        </w:rPr>
        <w:t xml:space="preserve">remedies </w:t>
      </w:r>
      <w:r w:rsidRPr="00A07515">
        <w:rPr>
          <w:rStyle w:val="StyleUnderline"/>
        </w:rPr>
        <w:t>attempt to</w:t>
      </w:r>
      <w:r w:rsidRPr="00E875B9">
        <w:rPr>
          <w:rStyle w:val="StyleUnderline"/>
          <w:highlight w:val="cyan"/>
        </w:rPr>
        <w:t xml:space="preserve"> identify and eliminate </w:t>
      </w:r>
      <w:r w:rsidRPr="00A07515">
        <w:rPr>
          <w:rStyle w:val="StyleUnderline"/>
        </w:rPr>
        <w:t xml:space="preserve">the </w:t>
      </w:r>
      <w:r w:rsidRPr="00E875B9">
        <w:rPr>
          <w:rStyle w:val="StyleUnderline"/>
          <w:highlight w:val="cyan"/>
        </w:rPr>
        <w:t xml:space="preserve">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are able to hold </w:t>
      </w:r>
      <w:r w:rsidRPr="00A07515">
        <w:rPr>
          <w:rStyle w:val="StyleUnderline"/>
        </w:rPr>
        <w:t xml:space="preserve">on to the pro-competitive elements of </w:t>
      </w:r>
      <w:r w:rsidRPr="00A07515">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4622DE74" w14:textId="77777777" w:rsidR="008F7163" w:rsidRDefault="008F7163" w:rsidP="008F7163"/>
    <w:p w14:paraId="42BCD205" w14:textId="77777777" w:rsidR="008F7163" w:rsidRPr="00623F01" w:rsidRDefault="008F7163" w:rsidP="008F7163">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60D1E766" w14:textId="77777777" w:rsidR="008F7163" w:rsidRDefault="008F7163" w:rsidP="008F7163">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6FA72F3C" w14:textId="77777777" w:rsidR="008F7163" w:rsidRPr="00CA5205" w:rsidRDefault="008F7163" w:rsidP="008F7163">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CA5205">
        <w:rPr>
          <w:rStyle w:val="StyleUnderline"/>
          <w:highlight w:val="cyan"/>
        </w:rPr>
        <w:t>"business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7BCC024F" w14:textId="77777777" w:rsidR="008F7163" w:rsidRDefault="008F7163" w:rsidP="008F7163"/>
    <w:p w14:paraId="5C819818" w14:textId="77777777" w:rsidR="008F7163" w:rsidRPr="00A07515" w:rsidRDefault="008F7163" w:rsidP="008F7163">
      <w:pPr>
        <w:pStyle w:val="Heading4"/>
      </w:pPr>
      <w:r>
        <w:lastRenderedPageBreak/>
        <w:t xml:space="preserve">violation---plan only expands </w:t>
      </w:r>
      <w:r w:rsidRPr="00355C35">
        <w:rPr>
          <w:u w:val="single"/>
        </w:rPr>
        <w:t>behavioral</w:t>
      </w:r>
      <w:r>
        <w:t xml:space="preserve"> remedies---topical affs must prohibit </w:t>
      </w:r>
      <w:r w:rsidRPr="00355C35">
        <w:rPr>
          <w:u w:val="single"/>
        </w:rPr>
        <w:t>practices</w:t>
      </w:r>
    </w:p>
    <w:p w14:paraId="72B4B33F" w14:textId="77777777" w:rsidR="008F7163" w:rsidRDefault="008F7163" w:rsidP="008F7163">
      <w:pPr>
        <w:pStyle w:val="Heading4"/>
      </w:pPr>
      <w:r>
        <w:t>vote neg:</w:t>
      </w:r>
    </w:p>
    <w:p w14:paraId="194D729F" w14:textId="77777777" w:rsidR="008F7163" w:rsidRDefault="008F7163" w:rsidP="008F7163">
      <w:pPr>
        <w:pStyle w:val="Heading4"/>
      </w:pPr>
      <w:r>
        <w:t>1---limits---there are infinite ways behavioral remedies to anticompetitive business practices---</w:t>
      </w:r>
      <w:r w:rsidRPr="00355C35">
        <w:rPr>
          <w:u w:val="single"/>
        </w:rPr>
        <w:t>structural</w:t>
      </w:r>
      <w:r>
        <w:t xml:space="preserve"> prohibitions are key to topic management and neg ground   </w:t>
      </w:r>
    </w:p>
    <w:p w14:paraId="4B33059E" w14:textId="77777777" w:rsidR="008F7163" w:rsidRDefault="008F7163" w:rsidP="008F7163">
      <w:pPr>
        <w:pStyle w:val="Heading4"/>
      </w:pPr>
      <w:r>
        <w:t xml:space="preserve">2---ground---our interpretation ensures the aff has to “break up” industries---key to link uniqueness and </w:t>
      </w:r>
      <w:r w:rsidRPr="00ED5D19">
        <w:rPr>
          <w:u w:val="single"/>
        </w:rPr>
        <w:t>core controversy</w:t>
      </w:r>
      <w:r>
        <w:t xml:space="preserve"> on a topic with no disads</w:t>
      </w:r>
    </w:p>
    <w:p w14:paraId="7F6B5FA7" w14:textId="77777777" w:rsidR="008F7163" w:rsidRPr="00215DBC" w:rsidRDefault="008F7163" w:rsidP="008F7163"/>
    <w:p w14:paraId="55418107" w14:textId="77777777" w:rsidR="008F7163" w:rsidRPr="00B90816" w:rsidRDefault="008F7163" w:rsidP="008F7163">
      <w:pPr>
        <w:pStyle w:val="Heading3"/>
      </w:pPr>
      <w:r>
        <w:lastRenderedPageBreak/>
        <w:t>Antitrust PIC – 1NC</w:t>
      </w:r>
    </w:p>
    <w:p w14:paraId="4CFFD105" w14:textId="77777777" w:rsidR="008F7163" w:rsidRDefault="008F7163" w:rsidP="008F7163">
      <w:pPr>
        <w:pStyle w:val="Heading4"/>
      </w:pPr>
      <w:r>
        <w:t xml:space="preserve">Counterplan: The United States federal government should deregulate blockchain patents and establish a FRAND standard for blockchain through non-antitrust regulations. </w:t>
      </w:r>
    </w:p>
    <w:p w14:paraId="0D0280BD" w14:textId="77777777" w:rsidR="008F7163" w:rsidRPr="00604CC2" w:rsidRDefault="008F7163" w:rsidP="008F7163"/>
    <w:p w14:paraId="341196EC" w14:textId="77777777" w:rsidR="008F7163" w:rsidRPr="000F561C" w:rsidRDefault="008F7163" w:rsidP="008F7163">
      <w:pPr>
        <w:pStyle w:val="Heading4"/>
      </w:pPr>
      <w:r>
        <w:t xml:space="preserve">Regs </w:t>
      </w:r>
      <w:r w:rsidRPr="000F561C">
        <w:rPr>
          <w:u w:val="single"/>
        </w:rPr>
        <w:t>solve</w:t>
      </w:r>
      <w:r>
        <w:t xml:space="preserve"> via contract law---</w:t>
      </w:r>
      <w:r w:rsidRPr="000F561C">
        <w:rPr>
          <w:u w:val="single"/>
        </w:rPr>
        <w:t>preserves</w:t>
      </w:r>
      <w:r>
        <w:t xml:space="preserve"> innovation.</w:t>
      </w:r>
    </w:p>
    <w:p w14:paraId="21D7A16B" w14:textId="77777777" w:rsidR="008F7163" w:rsidRPr="000F561C" w:rsidRDefault="008F7163" w:rsidP="008F7163">
      <w:r w:rsidRPr="000F561C">
        <w:t xml:space="preserve">MAKAN </w:t>
      </w:r>
      <w:r w:rsidRPr="000F561C">
        <w:rPr>
          <w:rStyle w:val="Style13ptBold"/>
        </w:rPr>
        <w:t>DELRAHIM 18</w:t>
      </w:r>
      <w:r w:rsidRPr="000F561C">
        <w:t>. Assistant Attorney General Antitrust Division U.S. Department of Justice. The “New Madison” Approach to Antitrust and Intellectual Property Law. Department of Justice. 03-16-2018. Pg. 6-10</w:t>
      </w:r>
    </w:p>
    <w:p w14:paraId="68585CDC" w14:textId="77777777" w:rsidR="008F7163" w:rsidRPr="000F561C" w:rsidRDefault="008F7163" w:rsidP="008F7163">
      <w:pPr>
        <w:rPr>
          <w:sz w:val="16"/>
        </w:rPr>
      </w:pPr>
      <w:r w:rsidRPr="000F561C">
        <w:rPr>
          <w:sz w:val="16"/>
        </w:rPr>
        <w:t xml:space="preserve">To understand what I mean when I say that </w:t>
      </w:r>
      <w:r w:rsidRPr="00A31CA6">
        <w:rPr>
          <w:rStyle w:val="StyleUnderline"/>
          <w:highlight w:val="cyan"/>
        </w:rPr>
        <w:t xml:space="preserve">patent hold-up is </w:t>
      </w:r>
      <w:r w:rsidRPr="00A31CA6">
        <w:rPr>
          <w:rStyle w:val="Emphasis"/>
          <w:highlight w:val="cyan"/>
        </w:rPr>
        <w:t>not an antitrust problem</w:t>
      </w:r>
      <w:r w:rsidRPr="000F561C">
        <w:rPr>
          <w:sz w:val="16"/>
        </w:rPr>
        <w:t xml:space="preserve">, it is important to step back to consider the purpose of antitrust law—what it does, and what it should not do. </w:t>
      </w:r>
      <w:r w:rsidRPr="00E52228">
        <w:rPr>
          <w:rStyle w:val="StyleUnderline"/>
        </w:rPr>
        <w:t>At its core</w:t>
      </w:r>
      <w:r w:rsidRPr="00A31CA6">
        <w:rPr>
          <w:rStyle w:val="StyleUnderline"/>
        </w:rPr>
        <w:t>, antitrust</w:t>
      </w:r>
      <w:r w:rsidRPr="00E52228">
        <w:rPr>
          <w:rStyle w:val="StyleUnderline"/>
        </w:rPr>
        <w:t xml:space="preserve"> law aims to </w:t>
      </w:r>
      <w:r w:rsidRPr="00E52228">
        <w:rPr>
          <w:rStyle w:val="Emphasis"/>
        </w:rPr>
        <w:t>protect competition and consumers</w:t>
      </w:r>
      <w:r w:rsidRPr="000F561C">
        <w:rPr>
          <w:sz w:val="16"/>
        </w:rPr>
        <w:t xml:space="preserve">.19 Antitrust law is guided by a consumer welfare standard, which dates back to the origins of the Sherman Act.20 The ultimate focus on the consumer gained academic prominence in the late 1970s and 1980s through the intellectual leadership of Judge Robert Bork,21 Judge Frank Easterbrook,22 and others.23 </w:t>
      </w:r>
      <w:r w:rsidRPr="00E52228">
        <w:rPr>
          <w:rStyle w:val="StyleUnderline"/>
        </w:rPr>
        <w:t xml:space="preserve">This standard sharpens </w:t>
      </w:r>
      <w:r w:rsidRPr="00A31CA6">
        <w:rPr>
          <w:rStyle w:val="StyleUnderline"/>
          <w:highlight w:val="cyan"/>
        </w:rPr>
        <w:t>the focus</w:t>
      </w:r>
      <w:r w:rsidRPr="00E52228">
        <w:rPr>
          <w:rStyle w:val="StyleUnderline"/>
        </w:rPr>
        <w:t xml:space="preserve"> of antitrust scrutiny </w:t>
      </w:r>
      <w:r w:rsidRPr="00A31CA6">
        <w:rPr>
          <w:rStyle w:val="StyleUnderline"/>
          <w:highlight w:val="cyan"/>
        </w:rPr>
        <w:t>to anticompetitive practices</w:t>
      </w:r>
      <w:r w:rsidRPr="00E52228">
        <w:rPr>
          <w:rStyle w:val="StyleUnderline"/>
        </w:rPr>
        <w:t xml:space="preserve"> that are </w:t>
      </w:r>
      <w:r w:rsidRPr="00A31CA6">
        <w:rPr>
          <w:rStyle w:val="StyleUnderline"/>
          <w:highlight w:val="cyan"/>
        </w:rPr>
        <w:t>harmful to consumers</w:t>
      </w:r>
      <w:r w:rsidRPr="00E52228">
        <w:rPr>
          <w:rStyle w:val="StyleUnderline"/>
        </w:rPr>
        <w:t xml:space="preserve">, </w:t>
      </w:r>
      <w:r w:rsidRPr="00A31CA6">
        <w:rPr>
          <w:rStyle w:val="StyleUnderline"/>
          <w:highlight w:val="cyan"/>
        </w:rPr>
        <w:t>rather than competitors</w:t>
      </w:r>
      <w:r w:rsidRPr="000F561C">
        <w:rPr>
          <w:sz w:val="16"/>
        </w:rPr>
        <w:t xml:space="preserve">, so that the antitrust laws are not misapplied to advance social goals unrelated to consumer welfare and efficiency. Importantly, however, the consumer welfare standard is not synonymous with a policy always favoring lower prices.24 For example, high demand for an exciting new product may drive up its price, but that may simply reflect consumer preference for a superior product relative to alternatives.25 Antitrust law is intended to protect this behavior, not punish it, so that others will have incentives to innovate and compete themselves, all for the benefit of consumers.26 Such dynamic competition should be encouraged by our enforcement policies. Rather than focusing on prices in isolation, antitrust law instead protects consumers where practices also harm competition—that is, they harm some “competitive process” in a manner that causes harm to consumers in the form of above-competitive prices, lower output, or reduced efficiency.27 Indeed, directly showing harm to end-consumers is not always necessary to prove a violation of the antitrust laws. For example, where collusion among buyers pushes input prices down—what economists call a monopsony effect—that may violate the antitrust laws because there is harm to competition even though it results in lower prices.28 This is where </w:t>
      </w:r>
      <w:r w:rsidRPr="00A31CA6">
        <w:rPr>
          <w:rStyle w:val="StyleUnderline"/>
          <w:highlight w:val="cyan"/>
        </w:rPr>
        <w:t>theories that</w:t>
      </w:r>
      <w:r w:rsidRPr="00E52228">
        <w:rPr>
          <w:rStyle w:val="StyleUnderline"/>
        </w:rPr>
        <w:t xml:space="preserve"> unilateral </w:t>
      </w:r>
      <w:r w:rsidRPr="00A31CA6">
        <w:rPr>
          <w:rStyle w:val="StyleUnderline"/>
          <w:highlight w:val="cyan"/>
        </w:rPr>
        <w:t xml:space="preserve">patent hold-up is an antitrust problem </w:t>
      </w:r>
      <w:r w:rsidRPr="00A31CA6">
        <w:rPr>
          <w:rStyle w:val="Emphasis"/>
          <w:highlight w:val="cyan"/>
        </w:rPr>
        <w:t>go wrong</w:t>
      </w:r>
      <w:r w:rsidRPr="000F561C">
        <w:rPr>
          <w:sz w:val="16"/>
        </w:rPr>
        <w:t xml:space="preserve">. </w:t>
      </w:r>
      <w:r w:rsidRPr="00E52228">
        <w:rPr>
          <w:rStyle w:val="StyleUnderline"/>
        </w:rPr>
        <w:t>Stating that a patent holder can derive higher licensing fees through hold-up simply reflects basic commercial reality</w:t>
      </w:r>
      <w:r w:rsidRPr="000F561C">
        <w:rPr>
          <w:sz w:val="16"/>
        </w:rPr>
        <w:t xml:space="preserve">. </w:t>
      </w:r>
      <w:r w:rsidRPr="00A31CA6">
        <w:rPr>
          <w:rStyle w:val="StyleUnderline"/>
          <w:highlight w:val="cyan"/>
        </w:rPr>
        <w:t>Condemning this</w:t>
      </w:r>
      <w:r w:rsidRPr="00E52228">
        <w:rPr>
          <w:rStyle w:val="StyleUnderline"/>
        </w:rPr>
        <w:t xml:space="preserve"> practice, in isolation, </w:t>
      </w:r>
      <w:r w:rsidRPr="00A31CA6">
        <w:rPr>
          <w:rStyle w:val="StyleUnderline"/>
          <w:highlight w:val="cyan"/>
        </w:rPr>
        <w:t>as an antitrust violation</w:t>
      </w:r>
      <w:r w:rsidRPr="00E52228">
        <w:rPr>
          <w:rStyle w:val="StyleUnderline"/>
        </w:rPr>
        <w:t xml:space="preserve">, while ignoring equal incentives of implementers to “hold out,” </w:t>
      </w:r>
      <w:r w:rsidRPr="00A31CA6">
        <w:rPr>
          <w:rStyle w:val="StyleUnderline"/>
          <w:highlight w:val="cyan"/>
        </w:rPr>
        <w:t>risks creating</w:t>
      </w:r>
      <w:r w:rsidRPr="00E52228">
        <w:rPr>
          <w:rStyle w:val="StyleUnderline"/>
        </w:rPr>
        <w:t xml:space="preserve"> </w:t>
      </w:r>
      <w:r w:rsidRPr="00E52228">
        <w:rPr>
          <w:rStyle w:val="Emphasis"/>
        </w:rPr>
        <w:t xml:space="preserve">“false positive” </w:t>
      </w:r>
      <w:r w:rsidRPr="00A31CA6">
        <w:rPr>
          <w:rStyle w:val="Emphasis"/>
          <w:highlight w:val="cyan"/>
        </w:rPr>
        <w:t>errors</w:t>
      </w:r>
      <w:r w:rsidRPr="00A31CA6">
        <w:rPr>
          <w:rStyle w:val="StyleUnderline"/>
          <w:highlight w:val="cyan"/>
        </w:rPr>
        <w:t xml:space="preserve"> of </w:t>
      </w:r>
      <w:r w:rsidRPr="00A31CA6">
        <w:rPr>
          <w:rStyle w:val="Emphasis"/>
          <w:highlight w:val="cyan"/>
        </w:rPr>
        <w:t>over-enforcement</w:t>
      </w:r>
      <w:r w:rsidRPr="00E52228">
        <w:rPr>
          <w:rStyle w:val="StyleUnderline"/>
        </w:rPr>
        <w:t xml:space="preserve"> </w:t>
      </w:r>
      <w:r w:rsidRPr="00A31CA6">
        <w:rPr>
          <w:rStyle w:val="StyleUnderline"/>
          <w:highlight w:val="cyan"/>
        </w:rPr>
        <w:t xml:space="preserve">that would </w:t>
      </w:r>
      <w:r w:rsidRPr="00A31CA6">
        <w:rPr>
          <w:rStyle w:val="Emphasis"/>
          <w:highlight w:val="cyan"/>
        </w:rPr>
        <w:t>discourage valuable innovation</w:t>
      </w:r>
      <w:r w:rsidRPr="000F561C">
        <w:rPr>
          <w:sz w:val="16"/>
        </w:rPr>
        <w:t xml:space="preserve">. </w:t>
      </w:r>
      <w:r w:rsidRPr="00A31CA6">
        <w:rPr>
          <w:rStyle w:val="StyleUnderline"/>
          <w:highlight w:val="cyan"/>
        </w:rPr>
        <w:t>Advocates</w:t>
      </w:r>
      <w:r w:rsidRPr="00E52228">
        <w:rPr>
          <w:rStyle w:val="StyleUnderline"/>
        </w:rPr>
        <w:t xml:space="preserve"> of using antitrust law</w:t>
      </w:r>
      <w:r w:rsidRPr="000F561C">
        <w:rPr>
          <w:sz w:val="16"/>
        </w:rPr>
        <w:t xml:space="preserve"> to reduce the supposed risk of patent hold-up </w:t>
      </w:r>
      <w:r w:rsidRPr="00A31CA6">
        <w:rPr>
          <w:rStyle w:val="StyleUnderline"/>
          <w:highlight w:val="cyan"/>
        </w:rPr>
        <w:t>fail to identify</w:t>
      </w:r>
      <w:r w:rsidRPr="00E52228">
        <w:rPr>
          <w:rStyle w:val="StyleUnderline"/>
        </w:rPr>
        <w:t xml:space="preserve"> an </w:t>
      </w:r>
      <w:r w:rsidRPr="00A31CA6">
        <w:rPr>
          <w:rStyle w:val="StyleUnderline"/>
          <w:highlight w:val="cyan"/>
        </w:rPr>
        <w:t>actual harm</w:t>
      </w:r>
      <w:r w:rsidRPr="00E52228">
        <w:rPr>
          <w:rStyle w:val="StyleUnderline"/>
        </w:rPr>
        <w:t xml:space="preserve"> to the competitive process </w:t>
      </w:r>
      <w:r w:rsidRPr="00A31CA6">
        <w:rPr>
          <w:rStyle w:val="StyleUnderline"/>
          <w:highlight w:val="cyan"/>
        </w:rPr>
        <w:t>that warrants intervention</w:t>
      </w:r>
      <w:r w:rsidRPr="000F561C">
        <w:rPr>
          <w:sz w:val="16"/>
        </w:rPr>
        <w:t xml:space="preserve">. If an inventor participates in a standard-setting process and wins support for including a patented technology in a standard, that decision does not magically transform a lawful patent right into an unlawful monopoly. To be sure, that decision gives the patent holder some bargaining power in claiming a piece of the surplus created by standardization. And, it would require the patent holder to live up to commitments as they would have bargained for it, enforceable by contract laws. But standard setting decisions are intended to be a recognition that a technology is superior to its alternatives. A favorable SSO decision, like a patent itself, is a reward for an innovator’s meritorious contribution whose wide-ranging benefits can ripple throughout the economy, contributing to dynamic competition. Arguments that inclusion in a standard confers market power that could harm competition typically rest on the unreasonable assumption that the winning technology is no better than its rivals.29 It is therefore unsurprising that proponents of using antitrust law to police FRAND commitments principally rely on models devoid of economic or empirical evidence that hold-up is a real phenomenon,30 much less one that harms competition. Since hold-up theories gained traction in the early 2000s, it is striking that they still remain an empirical enigma in the academic literature.31 </w:t>
      </w:r>
      <w:r w:rsidRPr="000F561C">
        <w:rPr>
          <w:rStyle w:val="StyleUnderline"/>
        </w:rPr>
        <w:t xml:space="preserve">Antitrust law demands evidence-based enforcement, without which </w:t>
      </w:r>
      <w:r w:rsidRPr="00A31CA6">
        <w:rPr>
          <w:rStyle w:val="StyleUnderline"/>
          <w:highlight w:val="cyan"/>
        </w:rPr>
        <w:t>there is a real threat of undermining incentives to innovate</w:t>
      </w:r>
      <w:r w:rsidRPr="000F561C">
        <w:rPr>
          <w:sz w:val="16"/>
        </w:rPr>
        <w:t xml:space="preserve">. That is why I believe so strongly that </w:t>
      </w:r>
      <w:r w:rsidRPr="000F561C">
        <w:rPr>
          <w:rStyle w:val="StyleUnderline"/>
        </w:rPr>
        <w:t xml:space="preserve">antitrust law should play no role in policing unilateral FRAND commitments where </w:t>
      </w:r>
      <w:r w:rsidRPr="00A31CA6">
        <w:rPr>
          <w:rStyle w:val="Emphasis"/>
          <w:highlight w:val="cyan"/>
        </w:rPr>
        <w:t>contract or common law</w:t>
      </w:r>
      <w:r w:rsidRPr="000F561C">
        <w:rPr>
          <w:rStyle w:val="Emphasis"/>
        </w:rPr>
        <w:t xml:space="preserve"> remedies</w:t>
      </w:r>
      <w:r w:rsidRPr="000F561C">
        <w:rPr>
          <w:rStyle w:val="StyleUnderline"/>
        </w:rPr>
        <w:t xml:space="preserve"> </w:t>
      </w:r>
      <w:r w:rsidRPr="00A31CA6">
        <w:rPr>
          <w:rStyle w:val="Emphasis"/>
          <w:highlight w:val="cyan"/>
        </w:rPr>
        <w:t>would be adequate</w:t>
      </w:r>
      <w:r w:rsidRPr="000F561C">
        <w:rPr>
          <w:sz w:val="16"/>
        </w:rPr>
        <w:t xml:space="preserve">.32 I worry that </w:t>
      </w:r>
      <w:r w:rsidRPr="000F561C">
        <w:rPr>
          <w:rStyle w:val="StyleUnderline"/>
        </w:rPr>
        <w:t>courts and enforcers have overly indulged theories of patent holdup as a supposed competition problem,33 while losing sight of the basic policies of antitrust law</w:t>
      </w:r>
      <w:r w:rsidRPr="000F561C">
        <w:rPr>
          <w:sz w:val="16"/>
        </w:rPr>
        <w:t xml:space="preserve">. They lose sight of the fact that antitrust law is not just remedial; it is, importantly, intended to deter through the threat of treble damages.34 As enforcers, </w:t>
      </w:r>
      <w:r w:rsidRPr="00A31CA6">
        <w:rPr>
          <w:rStyle w:val="StyleUnderline"/>
          <w:highlight w:val="cyan"/>
        </w:rPr>
        <w:t>we have</w:t>
      </w:r>
      <w:r w:rsidRPr="000F561C">
        <w:rPr>
          <w:rStyle w:val="StyleUnderline"/>
        </w:rPr>
        <w:t xml:space="preserve"> a responsibility </w:t>
      </w:r>
      <w:r w:rsidRPr="00A31CA6">
        <w:rPr>
          <w:rStyle w:val="StyleUnderline"/>
          <w:highlight w:val="cyan"/>
        </w:rPr>
        <w:t>to ensure</w:t>
      </w:r>
      <w:r w:rsidRPr="000F561C">
        <w:rPr>
          <w:rStyle w:val="StyleUnderline"/>
        </w:rPr>
        <w:t xml:space="preserve"> that </w:t>
      </w:r>
      <w:r w:rsidRPr="00A31CA6">
        <w:rPr>
          <w:rStyle w:val="StyleUnderline"/>
          <w:highlight w:val="cyan"/>
        </w:rPr>
        <w:t>antitrust policy remains sound</w:t>
      </w:r>
      <w:r w:rsidRPr="000F561C">
        <w:rPr>
          <w:sz w:val="16"/>
        </w:rPr>
        <w:t xml:space="preserve">, </w:t>
      </w:r>
      <w:r w:rsidRPr="000F561C">
        <w:rPr>
          <w:rStyle w:val="StyleUnderline"/>
        </w:rPr>
        <w:t xml:space="preserve">so that U.S. consumers continue </w:t>
      </w:r>
      <w:r w:rsidRPr="00A31CA6">
        <w:rPr>
          <w:rStyle w:val="StyleUnderline"/>
          <w:highlight w:val="cyan"/>
        </w:rPr>
        <w:t>to enjoy</w:t>
      </w:r>
      <w:r w:rsidRPr="000F561C">
        <w:rPr>
          <w:rStyle w:val="StyleUnderline"/>
        </w:rPr>
        <w:t xml:space="preserve"> the benefits of dynamic competition and </w:t>
      </w:r>
      <w:r w:rsidRPr="00A31CA6">
        <w:rPr>
          <w:rStyle w:val="Emphasis"/>
          <w:highlight w:val="cyan"/>
        </w:rPr>
        <w:t>innovation</w:t>
      </w:r>
      <w:r w:rsidRPr="000F561C">
        <w:rPr>
          <w:sz w:val="16"/>
        </w:rPr>
        <w:t xml:space="preserve">, and so </w:t>
      </w:r>
      <w:r w:rsidRPr="00A31CA6">
        <w:rPr>
          <w:rStyle w:val="StyleUnderline"/>
          <w:highlight w:val="cyan"/>
        </w:rPr>
        <w:t xml:space="preserve">we do not </w:t>
      </w:r>
      <w:r w:rsidRPr="00A31CA6">
        <w:rPr>
          <w:rStyle w:val="Emphasis"/>
          <w:highlight w:val="cyan"/>
        </w:rPr>
        <w:t>export</w:t>
      </w:r>
      <w:r w:rsidRPr="000F561C">
        <w:rPr>
          <w:rStyle w:val="StyleUnderline"/>
        </w:rPr>
        <w:t xml:space="preserve"> </w:t>
      </w:r>
      <w:r w:rsidRPr="00A31CA6">
        <w:rPr>
          <w:rStyle w:val="StyleUnderline"/>
          <w:highlight w:val="cyan"/>
        </w:rPr>
        <w:t>unsound theories</w:t>
      </w:r>
      <w:r w:rsidRPr="000F561C">
        <w:rPr>
          <w:rStyle w:val="StyleUnderline"/>
        </w:rPr>
        <w:t xml:space="preserve"> </w:t>
      </w:r>
      <w:r w:rsidRPr="00A31CA6">
        <w:rPr>
          <w:rStyle w:val="StyleUnderline"/>
          <w:highlight w:val="cyan"/>
        </w:rPr>
        <w:t>of</w:t>
      </w:r>
      <w:r w:rsidRPr="000F561C">
        <w:rPr>
          <w:rStyle w:val="StyleUnderline"/>
        </w:rPr>
        <w:t xml:space="preserve"> antitrust </w:t>
      </w:r>
      <w:r w:rsidRPr="00A31CA6">
        <w:rPr>
          <w:rStyle w:val="StyleUnderline"/>
          <w:highlight w:val="cyan"/>
        </w:rPr>
        <w:t xml:space="preserve">liability </w:t>
      </w:r>
      <w:r w:rsidRPr="00A31CA6">
        <w:rPr>
          <w:rStyle w:val="Emphasis"/>
          <w:highlight w:val="cyan"/>
        </w:rPr>
        <w:t>abroad</w:t>
      </w:r>
      <w:r w:rsidRPr="000F561C">
        <w:rPr>
          <w:sz w:val="16"/>
        </w:rPr>
        <w:t xml:space="preserve">, where economically dubious enforcement actions can have serious consumer-harming effects on U.S. businesses, consumers, and workers. </w:t>
      </w:r>
    </w:p>
    <w:p w14:paraId="20EF5FB5" w14:textId="77777777" w:rsidR="008F7163" w:rsidRDefault="008F7163" w:rsidP="008F7163">
      <w:pPr>
        <w:pStyle w:val="Heading4"/>
      </w:pPr>
      <w:r>
        <w:lastRenderedPageBreak/>
        <w:t>Statistics agree regs are better</w:t>
      </w:r>
    </w:p>
    <w:p w14:paraId="1A3758EE" w14:textId="77777777" w:rsidR="008F7163" w:rsidRPr="00B76F16" w:rsidRDefault="008F7163" w:rsidP="008F7163">
      <w:pPr>
        <w:rPr>
          <w:b/>
          <w:sz w:val="26"/>
        </w:rPr>
      </w:pPr>
      <w:r>
        <w:t xml:space="preserve">Sumit </w:t>
      </w:r>
      <w:r>
        <w:rPr>
          <w:rStyle w:val="Style13ptBold"/>
        </w:rPr>
        <w:t>Majumdar 21</w:t>
      </w:r>
      <w:r>
        <w:t>. P</w:t>
      </w:r>
      <w:r w:rsidRPr="0057103D">
        <w:t>rofessor of Information Systems</w:t>
      </w:r>
      <w:r>
        <w:t>, University of Texas, Dallas. “</w:t>
      </w:r>
      <w:r w:rsidRPr="0057103D">
        <w:t>Stick Versus Carrot: Comparing Structural Antitrust and Behavioral Regulation Outcomes</w:t>
      </w:r>
      <w:r>
        <w:t xml:space="preserve">.” </w:t>
      </w:r>
      <w:r>
        <w:rPr>
          <w:i/>
          <w:iCs/>
        </w:rPr>
        <w:t>The Antitrust Bulletin</w:t>
      </w:r>
      <w:r>
        <w:t xml:space="preserve">. June 2021. DOI: </w:t>
      </w:r>
      <w:r w:rsidRPr="0057103D">
        <w:t>10.1177/0003603X211023463</w:t>
      </w:r>
      <w:r>
        <w:t>.</w:t>
      </w:r>
    </w:p>
    <w:p w14:paraId="585B6273" w14:textId="77777777" w:rsidR="008F7163" w:rsidRDefault="008F7163" w:rsidP="008F7163">
      <w:pPr>
        <w:rPr>
          <w:rStyle w:val="StyleUnderline"/>
        </w:rPr>
      </w:pPr>
      <w:r w:rsidRPr="0057103D">
        <w:rPr>
          <w:sz w:val="16"/>
        </w:rPr>
        <w:t xml:space="preserve">The issue is which method works better, the antitrust (structural) or the regulatory (behavioral)? </w:t>
      </w:r>
      <w:r w:rsidRPr="0057103D">
        <w:rPr>
          <w:rStyle w:val="StyleUnderline"/>
        </w:rPr>
        <w:t xml:space="preserve">Using a </w:t>
      </w:r>
      <w:r w:rsidRPr="00AA18B7">
        <w:rPr>
          <w:rStyle w:val="StyleUnderline"/>
          <w:highlight w:val="cyan"/>
        </w:rPr>
        <w:t>standard test of</w:t>
      </w:r>
      <w:r w:rsidRPr="0057103D">
        <w:rPr>
          <w:rStyle w:val="StyleUnderline"/>
        </w:rPr>
        <w:t xml:space="preserve"> differences in </w:t>
      </w:r>
      <w:r w:rsidRPr="00AA18B7">
        <w:rPr>
          <w:rStyle w:val="StyleUnderline"/>
          <w:highlight w:val="cyan"/>
        </w:rPr>
        <w:t>magnitude between two variables</w:t>
      </w:r>
      <w:r w:rsidRPr="0057103D">
        <w:rPr>
          <w:rStyle w:val="StyleUnderline"/>
        </w:rPr>
        <w:t>, as natural experiment</w:t>
      </w:r>
      <w:r w:rsidRPr="0057103D">
        <w:rPr>
          <w:sz w:val="16"/>
        </w:rPr>
        <w:t xml:space="preserve"> 3 I evaluate if the antitrust (structural) approach or the regulatory (behavioral) remedy has had a greater impact in enhancing efficiency. Results are in Table 4. Column (A) relates to the performance outcome variable comparatively evaluated. </w:t>
      </w:r>
      <w:r w:rsidRPr="0057103D">
        <w:rPr>
          <w:rStyle w:val="StyleUnderline"/>
        </w:rPr>
        <w:t xml:space="preserve">Column (B) reports if the antitrust (structural) impact is less than that of the regulatory (behavioral) measures, on performance, and column (C) reports if the difference has been statistically significant. </w:t>
      </w:r>
    </w:p>
    <w:p w14:paraId="44DCB443" w14:textId="77777777" w:rsidR="008F7163" w:rsidRPr="00E612D9" w:rsidRDefault="008F7163" w:rsidP="008F7163">
      <w:r>
        <w:t>[CHART EXCLUDED]</w:t>
      </w:r>
    </w:p>
    <w:p w14:paraId="61FC4A0D" w14:textId="77777777" w:rsidR="008F7163" w:rsidRPr="0057103D" w:rsidRDefault="008F7163" w:rsidP="008F7163">
      <w:pPr>
        <w:rPr>
          <w:sz w:val="16"/>
        </w:rPr>
      </w:pPr>
      <w:r w:rsidRPr="00AA18B7">
        <w:rPr>
          <w:rStyle w:val="StyleUnderline"/>
          <w:highlight w:val="cyan"/>
        </w:rPr>
        <w:t>For</w:t>
      </w:r>
      <w:r w:rsidRPr="0057103D">
        <w:rPr>
          <w:sz w:val="16"/>
        </w:rPr>
        <w:t xml:space="preserve"> the </w:t>
      </w:r>
      <w:r w:rsidRPr="00AA18B7">
        <w:rPr>
          <w:rStyle w:val="StyleUnderline"/>
          <w:highlight w:val="cyan"/>
        </w:rPr>
        <w:t>productive efficiency</w:t>
      </w:r>
      <w:r w:rsidRPr="0057103D">
        <w:rPr>
          <w:rStyle w:val="StyleUnderline"/>
        </w:rPr>
        <w:t xml:space="preserve"> score, the </w:t>
      </w:r>
      <w:r w:rsidRPr="00AA18B7">
        <w:rPr>
          <w:rStyle w:val="StyleUnderline"/>
          <w:highlight w:val="cyan"/>
        </w:rPr>
        <w:t>regulatory</w:t>
      </w:r>
      <w:r w:rsidRPr="0057103D">
        <w:rPr>
          <w:rStyle w:val="StyleUnderline"/>
        </w:rPr>
        <w:t xml:space="preserve"> (behavioral) </w:t>
      </w:r>
      <w:r w:rsidRPr="00AA18B7">
        <w:rPr>
          <w:rStyle w:val="StyleUnderline"/>
          <w:highlight w:val="cyan"/>
        </w:rPr>
        <w:t>remedy</w:t>
      </w:r>
      <w:r w:rsidRPr="0057103D">
        <w:rPr>
          <w:rStyle w:val="StyleUnderline"/>
        </w:rPr>
        <w:t xml:space="preserve"> </w:t>
      </w:r>
      <w:r w:rsidRPr="00AA18B7">
        <w:rPr>
          <w:rStyle w:val="StyleUnderline"/>
          <w:highlight w:val="cyan"/>
        </w:rPr>
        <w:t>has</w:t>
      </w:r>
      <w:r w:rsidRPr="0057103D">
        <w:rPr>
          <w:rStyle w:val="StyleUnderline"/>
        </w:rPr>
        <w:t xml:space="preserve"> statistically had a </w:t>
      </w:r>
      <w:r w:rsidRPr="00AA18B7">
        <w:rPr>
          <w:rStyle w:val="StyleUnderline"/>
          <w:highlight w:val="cyan"/>
        </w:rPr>
        <w:t>greater impact than</w:t>
      </w:r>
      <w:r w:rsidRPr="0057103D">
        <w:rPr>
          <w:rStyle w:val="StyleUnderline"/>
        </w:rPr>
        <w:t xml:space="preserve"> the </w:t>
      </w:r>
      <w:r w:rsidRPr="00AA18B7">
        <w:rPr>
          <w:rStyle w:val="StyleUnderline"/>
          <w:highlight w:val="cyan"/>
        </w:rPr>
        <w:t>antitrust</w:t>
      </w:r>
      <w:r w:rsidRPr="0057103D">
        <w:rPr>
          <w:rStyle w:val="StyleUnderline"/>
        </w:rPr>
        <w:t xml:space="preserve"> (structural) method </w:t>
      </w:r>
      <w:r w:rsidRPr="00AA18B7">
        <w:rPr>
          <w:rStyle w:val="StyleUnderline"/>
        </w:rPr>
        <w:t>in</w:t>
      </w:r>
      <w:r w:rsidRPr="0057103D">
        <w:rPr>
          <w:rStyle w:val="StyleUnderline"/>
        </w:rPr>
        <w:t xml:space="preserve"> enhancing efficiency</w:t>
      </w:r>
      <w:r w:rsidRPr="0057103D">
        <w:rPr>
          <w:sz w:val="16"/>
        </w:rPr>
        <w:t>. (Recollect that Tables 2 and 3 reported results on how the structural vs. behavioral remedies impacted efficiency scores. The impacts were 2.23% for the structural remedy (column [A] in panel [B] of Table 2) and 4.33% (column [A] in panel [B] of Table 3) for the behavioral remedy.)</w:t>
      </w:r>
    </w:p>
    <w:p w14:paraId="26B1BB27" w14:textId="77777777" w:rsidR="008F7163" w:rsidRPr="0057103D" w:rsidRDefault="008F7163" w:rsidP="008F7163">
      <w:pPr>
        <w:rPr>
          <w:sz w:val="16"/>
          <w:szCs w:val="18"/>
        </w:rPr>
      </w:pPr>
      <w:r w:rsidRPr="0057103D">
        <w:rPr>
          <w:sz w:val="16"/>
          <w:szCs w:val="18"/>
        </w:rPr>
        <w:t>B. Robustness Check</w:t>
      </w:r>
    </w:p>
    <w:p w14:paraId="0B658643" w14:textId="77777777" w:rsidR="008F7163" w:rsidRPr="0057103D" w:rsidRDefault="008F7163" w:rsidP="008F7163">
      <w:pPr>
        <w:rPr>
          <w:sz w:val="16"/>
        </w:rPr>
      </w:pPr>
      <w:r w:rsidRPr="0057103D">
        <w:rPr>
          <w:sz w:val="16"/>
        </w:rPr>
        <w:t xml:space="preserve">An </w:t>
      </w:r>
      <w:r w:rsidRPr="0057103D">
        <w:rPr>
          <w:rStyle w:val="StyleUnderline"/>
        </w:rPr>
        <w:t>evaluation of why price caps, as endogenous phenomena</w:t>
      </w:r>
      <w:r w:rsidRPr="0057103D">
        <w:rPr>
          <w:sz w:val="16"/>
        </w:rPr>
        <w:t xml:space="preserve">,64 were </w:t>
      </w:r>
      <w:r w:rsidRPr="0057103D">
        <w:rPr>
          <w:rStyle w:val="StyleUnderline"/>
        </w:rPr>
        <w:t xml:space="preserve">implemented would depend on firm-level factors, such as past performance; these would have </w:t>
      </w:r>
      <w:r w:rsidRPr="00AA18B7">
        <w:rPr>
          <w:rStyle w:val="StyleUnderline"/>
          <w:highlight w:val="cyan"/>
        </w:rPr>
        <w:t>influenced</w:t>
      </w:r>
      <w:r w:rsidRPr="0057103D">
        <w:rPr>
          <w:rStyle w:val="StyleUnderline"/>
        </w:rPr>
        <w:t xml:space="preserve"> the </w:t>
      </w:r>
      <w:r w:rsidRPr="00AA18B7">
        <w:rPr>
          <w:rStyle w:val="StyleUnderline"/>
          <w:highlight w:val="cyan"/>
        </w:rPr>
        <w:t>implementation of</w:t>
      </w:r>
      <w:r w:rsidRPr="0057103D">
        <w:rPr>
          <w:rStyle w:val="StyleUnderline"/>
        </w:rPr>
        <w:t xml:space="preserve"> price cap </w:t>
      </w:r>
      <w:r w:rsidRPr="00AA18B7">
        <w:rPr>
          <w:rStyle w:val="StyleUnderline"/>
          <w:highlight w:val="cyan"/>
        </w:rPr>
        <w:t>regulatory schemes for specific firms</w:t>
      </w:r>
      <w:r w:rsidRPr="0057103D">
        <w:rPr>
          <w:sz w:val="16"/>
        </w:rPr>
        <w:t xml:space="preserve">. </w:t>
      </w:r>
      <w:r w:rsidRPr="0057103D">
        <w:rPr>
          <w:rStyle w:val="StyleUnderline"/>
        </w:rPr>
        <w:t xml:space="preserve">As a robustness check, </w:t>
      </w:r>
      <w:r w:rsidRPr="00AA18B7">
        <w:rPr>
          <w:rStyle w:val="StyleUnderline"/>
          <w:highlight w:val="cyan"/>
        </w:rPr>
        <w:t>controlling</w:t>
      </w:r>
      <w:r w:rsidRPr="0057103D">
        <w:rPr>
          <w:rStyle w:val="StyleUnderline"/>
        </w:rPr>
        <w:t xml:space="preserve"> </w:t>
      </w:r>
      <w:r w:rsidRPr="00AA18B7">
        <w:rPr>
          <w:rStyle w:val="StyleUnderline"/>
          <w:highlight w:val="cyan"/>
        </w:rPr>
        <w:t>for</w:t>
      </w:r>
      <w:r w:rsidRPr="0057103D">
        <w:rPr>
          <w:rStyle w:val="StyleUnderline"/>
        </w:rPr>
        <w:t xml:space="preserve"> inclusion of endogenous factors, past performance </w:t>
      </w:r>
      <w:r w:rsidRPr="00AA18B7">
        <w:rPr>
          <w:rStyle w:val="StyleUnderline"/>
          <w:highlight w:val="cyan"/>
        </w:rPr>
        <w:t>variables</w:t>
      </w:r>
      <w:r w:rsidRPr="0057103D">
        <w:rPr>
          <w:rStyle w:val="StyleUnderline"/>
        </w:rPr>
        <w:t xml:space="preserve"> have been included as price caps determinants for each observation, in a selection equation with the price cap variable then determining performance in an outcome equation. The results </w:t>
      </w:r>
      <w:r w:rsidRPr="00AA18B7">
        <w:rPr>
          <w:rStyle w:val="StyleUnderline"/>
          <w:highlight w:val="cyan"/>
        </w:rPr>
        <w:t>show</w:t>
      </w:r>
      <w:r w:rsidRPr="0057103D">
        <w:rPr>
          <w:rStyle w:val="StyleUnderline"/>
        </w:rPr>
        <w:t xml:space="preserve"> the price cap </w:t>
      </w:r>
      <w:r w:rsidRPr="00AA18B7">
        <w:rPr>
          <w:rStyle w:val="StyleUnderline"/>
          <w:highlight w:val="cyan"/>
        </w:rPr>
        <w:t>estimates</w:t>
      </w:r>
      <w:r w:rsidRPr="0057103D">
        <w:rPr>
          <w:rStyle w:val="StyleUnderline"/>
        </w:rPr>
        <w:t xml:space="preserve"> to be </w:t>
      </w:r>
      <w:r w:rsidRPr="00AA18B7">
        <w:rPr>
          <w:rStyle w:val="StyleUnderline"/>
          <w:highlight w:val="cyan"/>
        </w:rPr>
        <w:t>of</w:t>
      </w:r>
      <w:r w:rsidRPr="0057103D">
        <w:rPr>
          <w:rStyle w:val="StyleUnderline"/>
        </w:rPr>
        <w:t xml:space="preserve"> relatively </w:t>
      </w:r>
      <w:r w:rsidRPr="0057103D">
        <w:rPr>
          <w:rStyle w:val="Emphasis"/>
        </w:rPr>
        <w:t xml:space="preserve">the </w:t>
      </w:r>
      <w:r w:rsidRPr="00AA18B7">
        <w:rPr>
          <w:rStyle w:val="Emphasis"/>
          <w:highlight w:val="cyan"/>
        </w:rPr>
        <w:t>same magnitude</w:t>
      </w:r>
      <w:r w:rsidRPr="0057103D">
        <w:rPr>
          <w:sz w:val="16"/>
        </w:rPr>
        <w:t xml:space="preserve"> (in fact, they are larger), sign, and significance as the estimate values already reported in this article.65</w:t>
      </w:r>
    </w:p>
    <w:p w14:paraId="50DC6991" w14:textId="77777777" w:rsidR="008F7163" w:rsidRPr="0057103D" w:rsidRDefault="008F7163" w:rsidP="008F7163">
      <w:pPr>
        <w:rPr>
          <w:sz w:val="16"/>
          <w:szCs w:val="18"/>
        </w:rPr>
      </w:pPr>
      <w:r w:rsidRPr="0057103D">
        <w:rPr>
          <w:sz w:val="16"/>
          <w:szCs w:val="18"/>
        </w:rPr>
        <w:t>C. Summary</w:t>
      </w:r>
    </w:p>
    <w:p w14:paraId="32CAC67B" w14:textId="77777777" w:rsidR="008F7163" w:rsidRPr="00AA18B7" w:rsidRDefault="008F7163" w:rsidP="008F7163">
      <w:pPr>
        <w:rPr>
          <w:sz w:val="16"/>
        </w:rPr>
      </w:pPr>
      <w:r w:rsidRPr="0057103D">
        <w:rPr>
          <w:sz w:val="16"/>
        </w:rPr>
        <w:t xml:space="preserve">Overall, </w:t>
      </w:r>
      <w:r w:rsidRPr="00AA18B7">
        <w:rPr>
          <w:rStyle w:val="Emphasis"/>
          <w:highlight w:val="cyan"/>
        </w:rPr>
        <w:t>significantly larger positive outcomes</w:t>
      </w:r>
      <w:r w:rsidRPr="0057103D">
        <w:rPr>
          <w:rStyle w:val="StyleUnderline"/>
        </w:rPr>
        <w:t xml:space="preserve"> have </w:t>
      </w:r>
      <w:r w:rsidRPr="00AA18B7">
        <w:rPr>
          <w:rStyle w:val="StyleUnderline"/>
          <w:highlight w:val="cyan"/>
        </w:rPr>
        <w:t>emerged from sector-specific</w:t>
      </w:r>
      <w:r w:rsidRPr="0057103D">
        <w:rPr>
          <w:rStyle w:val="StyleUnderline"/>
        </w:rPr>
        <w:t xml:space="preserve"> regulatory (behavioral) </w:t>
      </w:r>
      <w:r w:rsidRPr="00AA18B7">
        <w:rPr>
          <w:rStyle w:val="StyleUnderline"/>
          <w:highlight w:val="cyan"/>
        </w:rPr>
        <w:t>remedy</w:t>
      </w:r>
      <w:r w:rsidRPr="0057103D">
        <w:rPr>
          <w:rStyle w:val="StyleUnderline"/>
        </w:rPr>
        <w:t xml:space="preserve"> applications vis-à-vis the concurrent antitrust (structural) remedy application. </w:t>
      </w:r>
      <w:r w:rsidRPr="0057103D">
        <w:rPr>
          <w:sz w:val="16"/>
        </w:rPr>
        <w:t>The use of further performance variables to comparatively test the ideas has yielded very similar results. Such additional results are available on request.</w:t>
      </w:r>
    </w:p>
    <w:p w14:paraId="282D1841" w14:textId="77777777" w:rsidR="008F7163" w:rsidRDefault="008F7163" w:rsidP="008F7163">
      <w:pPr>
        <w:pStyle w:val="Heading3"/>
      </w:pPr>
      <w:r>
        <w:lastRenderedPageBreak/>
        <w:t>Forecasting CP – 1NC</w:t>
      </w:r>
    </w:p>
    <w:p w14:paraId="65083899" w14:textId="77777777" w:rsidR="008F7163" w:rsidRPr="00956FE5" w:rsidRDefault="008F7163" w:rsidP="008F7163">
      <w:pPr>
        <w:pStyle w:val="Heading4"/>
      </w:pPr>
      <w:r w:rsidRPr="00215DBC">
        <w:t>The United States should only allow the continuation of blockchain-related Standard Essential Patents that do not have fair, reasonable, and non-discriminatory terms as specified in a standard setting organization</w:t>
      </w:r>
      <w:r>
        <w:t xml:space="preserve">  under antitrust law only when a team of the Good Judgment Project’s “super-forecasters” has </w:t>
      </w:r>
      <w:r w:rsidRPr="000C485C">
        <w:t xml:space="preserve">determined that </w:t>
      </w:r>
      <w:r>
        <w:t>the activity</w:t>
      </w:r>
      <w:r w:rsidRPr="000C485C">
        <w:t xml:space="preserve"> reduces the numerical probability of </w:t>
      </w:r>
      <w:r>
        <w:t>lack of innovation</w:t>
      </w:r>
      <w:r w:rsidRPr="000C485C">
        <w:t xml:space="preserve"> from an unacceptably high level.</w:t>
      </w:r>
      <w:r>
        <w:t xml:space="preserve"> </w:t>
      </w:r>
    </w:p>
    <w:p w14:paraId="07702E43" w14:textId="77777777" w:rsidR="008F7163" w:rsidRPr="001C5BCA" w:rsidRDefault="008F7163" w:rsidP="008F7163">
      <w:r>
        <w:t xml:space="preserve">* The Good Judgment Project’s “Super-forecasters” are team members of the Good Judgement Project that have ended in the top 2% of forecasters tournaments, selected by Tetlock’s team. </w:t>
      </w:r>
    </w:p>
    <w:p w14:paraId="75AB6A4C" w14:textId="77777777" w:rsidR="008F7163" w:rsidRDefault="008F7163" w:rsidP="008F7163"/>
    <w:p w14:paraId="4C19DB06" w14:textId="77777777" w:rsidR="008F7163" w:rsidRDefault="008F7163" w:rsidP="008F7163">
      <w:pPr>
        <w:pStyle w:val="Heading4"/>
      </w:pPr>
      <w:r>
        <w:t xml:space="preserve">It competes---the counterplan is a </w:t>
      </w:r>
      <w:r w:rsidRPr="00DA1F3C">
        <w:rPr>
          <w:u w:val="single"/>
        </w:rPr>
        <w:t>regulation</w:t>
      </w:r>
      <w:r>
        <w:rPr>
          <w:u w:val="single"/>
        </w:rPr>
        <w:t xml:space="preserve"> not prohibition</w:t>
      </w:r>
      <w:r>
        <w:t xml:space="preserve">. </w:t>
      </w:r>
    </w:p>
    <w:p w14:paraId="16F440EF" w14:textId="77777777" w:rsidR="008F7163" w:rsidRPr="00A339F1" w:rsidRDefault="008F7163" w:rsidP="008F7163">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336BDCCD" w14:textId="77777777" w:rsidR="008F7163" w:rsidRPr="00A85B6D" w:rsidRDefault="008F7163" w:rsidP="008F7163">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4C02855B" w14:textId="77777777" w:rsidR="008F7163" w:rsidRDefault="008F7163" w:rsidP="008F7163">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17C2C895" w14:textId="77777777" w:rsidR="008F7163" w:rsidRDefault="008F7163" w:rsidP="008F7163">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2695AB69" w14:textId="77777777" w:rsidR="008F7163" w:rsidRPr="000C485C" w:rsidRDefault="008F7163" w:rsidP="008F7163">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56DDA639" w14:textId="77777777" w:rsidR="008F7163" w:rsidRDefault="008F7163" w:rsidP="008F7163">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103EB2B3" w14:textId="77777777" w:rsidR="008F7163" w:rsidRDefault="008F7163" w:rsidP="008F7163">
      <w:pPr>
        <w:rPr>
          <w:sz w:val="16"/>
        </w:rPr>
      </w:pPr>
      <w:r>
        <w:rPr>
          <w:sz w:val="16"/>
        </w:rPr>
        <w:t>B. Periodic Assessments of the Antitrust Laws Are Advisable</w:t>
      </w:r>
    </w:p>
    <w:p w14:paraId="505A3646" w14:textId="77777777" w:rsidR="008F7163" w:rsidRDefault="008F7163" w:rsidP="008F7163">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2FE0EC94" w14:textId="77777777" w:rsidR="008F7163" w:rsidRDefault="008F7163" w:rsidP="008F7163">
      <w:pPr>
        <w:pStyle w:val="Heading4"/>
      </w:pPr>
      <w:r w:rsidRPr="001F50D4">
        <w:rPr>
          <w:u w:val="single"/>
        </w:rPr>
        <w:lastRenderedPageBreak/>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62E0B8BD" w14:textId="77777777" w:rsidR="008F7163" w:rsidRDefault="008F7163" w:rsidP="008F7163">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621C15BB" w14:textId="77777777" w:rsidR="008F7163" w:rsidRPr="001F50D4" w:rsidRDefault="008F7163" w:rsidP="008F7163">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6A7A966D" w14:textId="77777777" w:rsidR="008F7163" w:rsidRPr="001F50D4" w:rsidRDefault="008F7163" w:rsidP="008F7163">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7BE9B839" w14:textId="77777777" w:rsidR="008F7163" w:rsidRPr="001F50D4" w:rsidRDefault="008F7163" w:rsidP="008F7163">
      <w:pPr>
        <w:rPr>
          <w:sz w:val="10"/>
          <w:szCs w:val="10"/>
        </w:rPr>
      </w:pPr>
      <w:r w:rsidRPr="001F50D4">
        <w:rPr>
          <w:sz w:val="10"/>
          <w:szCs w:val="10"/>
        </w:rPr>
        <w:t>Information, risk and uncertainty</w:t>
      </w:r>
    </w:p>
    <w:p w14:paraId="504D60BC" w14:textId="77777777" w:rsidR="008F7163" w:rsidRPr="001F50D4" w:rsidRDefault="008F7163" w:rsidP="008F7163">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4384FA37" w14:textId="77777777" w:rsidR="008F7163" w:rsidRPr="001F50D4" w:rsidRDefault="008F7163" w:rsidP="008F7163">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5F7FFBBA" w14:textId="77777777" w:rsidR="008F7163" w:rsidRPr="001F50D4" w:rsidRDefault="008F7163" w:rsidP="008F7163">
      <w:pPr>
        <w:rPr>
          <w:sz w:val="10"/>
          <w:szCs w:val="10"/>
        </w:rPr>
      </w:pPr>
      <w:r w:rsidRPr="001F50D4">
        <w:rPr>
          <w:sz w:val="10"/>
          <w:szCs w:val="10"/>
        </w:rPr>
        <w:t>Economic and socio-psychological constraints</w:t>
      </w:r>
    </w:p>
    <w:p w14:paraId="4BE8F00D" w14:textId="77777777" w:rsidR="008F7163" w:rsidRPr="001F50D4" w:rsidRDefault="008F7163" w:rsidP="008F7163">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424E08A0" w14:textId="77777777" w:rsidR="008F7163" w:rsidRPr="001F50D4" w:rsidRDefault="008F7163" w:rsidP="008F7163">
      <w:pPr>
        <w:rPr>
          <w:sz w:val="10"/>
          <w:szCs w:val="10"/>
        </w:rPr>
      </w:pPr>
      <w:r w:rsidRPr="001F50D4">
        <w:rPr>
          <w:sz w:val="10"/>
          <w:szCs w:val="10"/>
        </w:rPr>
        <w:t>Individual differences</w:t>
      </w:r>
    </w:p>
    <w:p w14:paraId="46ADBD2A" w14:textId="77777777" w:rsidR="008F7163" w:rsidRPr="001F50D4" w:rsidRDefault="008F7163" w:rsidP="008F7163">
      <w:pPr>
        <w:rPr>
          <w:sz w:val="16"/>
        </w:rPr>
      </w:pPr>
      <w:r w:rsidRPr="001F50D4">
        <w:rPr>
          <w:sz w:val="16"/>
        </w:rPr>
        <w:t xml:space="preserve">Individual differences seem to play a role, including in terms of innate ability to make judgements about uncertain futures. Philip </w:t>
      </w:r>
      <w:r w:rsidRPr="001F50D4">
        <w:rPr>
          <w:rStyle w:val="StyleUnderline"/>
          <w:highlight w:val="cyan"/>
        </w:rPr>
        <w:t xml:space="preserve">Tetlock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 xml:space="preserve">(Tetlock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analyse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123EC256" w14:textId="77777777" w:rsidR="008F7163" w:rsidRDefault="008F7163" w:rsidP="008F7163">
      <w:pPr>
        <w:pStyle w:val="Heading4"/>
      </w:pPr>
      <w:r w:rsidRPr="007E0E37">
        <w:rPr>
          <w:u w:val="single"/>
        </w:rPr>
        <w:t>Binding forecasting</w:t>
      </w:r>
      <w:r>
        <w:t xml:space="preserve"> is key to spillover---solves </w:t>
      </w:r>
      <w:r w:rsidRPr="007E0E37">
        <w:rPr>
          <w:u w:val="single"/>
        </w:rPr>
        <w:t>security</w:t>
      </w:r>
      <w:r>
        <w:t xml:space="preserve">. </w:t>
      </w:r>
    </w:p>
    <w:p w14:paraId="0CB21B10" w14:textId="77777777" w:rsidR="008F7163" w:rsidRPr="00C42709" w:rsidRDefault="008F7163" w:rsidP="008F7163">
      <w:r>
        <w:t xml:space="preserve">J. Peter </w:t>
      </w:r>
      <w:r w:rsidRPr="00C42709">
        <w:rPr>
          <w:rStyle w:val="Style13ptBold"/>
        </w:rPr>
        <w:t>Scoblic and</w:t>
      </w:r>
      <w:r>
        <w:t xml:space="preserve"> Philip E. </w:t>
      </w:r>
      <w:r w:rsidRPr="00C42709">
        <w:rPr>
          <w:rStyle w:val="Style13ptBold"/>
        </w:rPr>
        <w:t>Tetlock 20</w:t>
      </w:r>
      <w:r>
        <w:t xml:space="preserve">.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w:t>
      </w:r>
      <w:r>
        <w:lastRenderedPageBreak/>
        <w:t>Think About the Future”. https://www.foreignaffairs.com/articles/united-states/2020-10-13/better-crystal-ball</w:t>
      </w:r>
    </w:p>
    <w:p w14:paraId="27C4E2AC" w14:textId="77777777" w:rsidR="008F7163" w:rsidRPr="00C42709" w:rsidRDefault="008F7163" w:rsidP="008F7163">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47389A41" w14:textId="77777777" w:rsidR="008F7163" w:rsidRPr="00215DBC" w:rsidRDefault="008F7163" w:rsidP="008F7163">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61828B2D" w14:textId="77777777" w:rsidR="008F7163" w:rsidRDefault="008F7163" w:rsidP="008F7163">
      <w:pPr>
        <w:pStyle w:val="Heading3"/>
      </w:pPr>
      <w:r>
        <w:lastRenderedPageBreak/>
        <w:t>Cap K – 1NC</w:t>
      </w:r>
    </w:p>
    <w:p w14:paraId="682215D6" w14:textId="77777777" w:rsidR="008F7163" w:rsidRPr="002F3295" w:rsidRDefault="008F7163" w:rsidP="008F7163">
      <w:pPr>
        <w:pStyle w:val="Heading4"/>
      </w:pPr>
      <w:r>
        <w:t>A</w:t>
      </w:r>
      <w:r w:rsidRPr="002F3295">
        <w:t xml:space="preserve">nti-trust is </w:t>
      </w:r>
      <w:r w:rsidRPr="002F3295">
        <w:rPr>
          <w:u w:val="single"/>
        </w:rPr>
        <w:t>capitalist</w:t>
      </w:r>
      <w:r>
        <w:t xml:space="preserve"> – </w:t>
      </w:r>
      <w:r w:rsidRPr="002F3295">
        <w:t xml:space="preserve">competition </w:t>
      </w:r>
      <w:r w:rsidRPr="002F3295">
        <w:rPr>
          <w:u w:val="single"/>
        </w:rPr>
        <w:t>inevitably</w:t>
      </w:r>
      <w:r w:rsidRPr="002F3295">
        <w:t xml:space="preserve"> replicates market collapse</w:t>
      </w:r>
      <w:r>
        <w:t>.</w:t>
      </w:r>
    </w:p>
    <w:p w14:paraId="7EACA06F" w14:textId="77777777" w:rsidR="008F7163" w:rsidRPr="005770BA" w:rsidRDefault="008F7163" w:rsidP="008F7163">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3F93BF88" w14:textId="77777777" w:rsidR="008F7163" w:rsidRPr="005770BA" w:rsidRDefault="008F7163" w:rsidP="008F7163">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22278BF7" w14:textId="77777777" w:rsidR="008F7163" w:rsidRPr="005770BA" w:rsidRDefault="008F7163" w:rsidP="008F7163">
      <w:pPr>
        <w:rPr>
          <w:sz w:val="16"/>
          <w:lang w:eastAsia="zh-CN"/>
        </w:rPr>
      </w:pP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CD5E71">
        <w:rPr>
          <w:rStyle w:val="StyleUnderline"/>
          <w:lang w:eastAsia="zh-CN"/>
        </w:rPr>
        <w:t>So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6231481D" w14:textId="77777777" w:rsidR="008F7163" w:rsidRPr="005770BA" w:rsidRDefault="008F7163" w:rsidP="008F7163">
      <w:pPr>
        <w:rPr>
          <w:rStyle w:val="StyleUnderline"/>
          <w:lang w:eastAsia="zh-CN"/>
        </w:rPr>
      </w:pP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 xml:space="preserve">over and over </w:t>
      </w:r>
      <w:r w:rsidRPr="00CD5E71">
        <w:rPr>
          <w:rStyle w:val="StyleUnderline"/>
          <w:lang w:eastAsia="zh-CN"/>
        </w:rPr>
        <w:t>again, an</w:t>
      </w:r>
      <w:r w:rsidRPr="005770BA">
        <w:rPr>
          <w:rStyle w:val="StyleUnderline"/>
          <w:lang w:eastAsia="zh-CN"/>
        </w:rPr>
        <w:t xml:space="preserve">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17A86205" w14:textId="77777777" w:rsidR="008F7163" w:rsidRPr="005770BA" w:rsidRDefault="008F7163" w:rsidP="008F7163">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31C5195B" w14:textId="77777777" w:rsidR="008F7163" w:rsidRPr="005770BA" w:rsidRDefault="008F7163" w:rsidP="008F7163">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716A9318" w14:textId="77777777" w:rsidR="008F7163" w:rsidRPr="005770BA" w:rsidRDefault="008F7163" w:rsidP="008F7163">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2099F429" w14:textId="77777777" w:rsidR="008F7163" w:rsidRPr="005770BA" w:rsidRDefault="008F7163" w:rsidP="008F7163">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w:t>
      </w:r>
      <w:r w:rsidRPr="005770BA">
        <w:rPr>
          <w:sz w:val="16"/>
          <w:lang w:eastAsia="zh-CN"/>
        </w:rPr>
        <w:lastRenderedPageBreak/>
        <w:t xml:space="preserve">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r w:rsidRPr="00CD5E71">
        <w:rPr>
          <w:sz w:val="16"/>
          <w:lang w:eastAsia="zh-CN"/>
        </w:rPr>
        <w:t xml:space="preserve">So </w:t>
      </w:r>
      <w:r w:rsidRPr="00CD5E71">
        <w:rPr>
          <w:rStyle w:val="StyleUnderline"/>
          <w:lang w:eastAsia="zh-CN"/>
        </w:rPr>
        <w:t xml:space="preserve">we can save on all kinds of costs, and that will allow us to undercut our competitors. Yeah, one of the </w:t>
      </w:r>
      <w:r w:rsidRPr="005770BA">
        <w:rPr>
          <w:rStyle w:val="StyleUnderline"/>
          <w:highlight w:val="cyan"/>
          <w:lang w:eastAsia="zh-CN"/>
        </w:rPr>
        <w:t xml:space="preserve">consequences </w:t>
      </w:r>
      <w:r w:rsidRPr="00CD5E71">
        <w:rPr>
          <w:rStyle w:val="StyleUnderline"/>
          <w:lang w:eastAsia="zh-CN"/>
        </w:rPr>
        <w:t>of competit</w:t>
      </w:r>
      <w:r w:rsidRPr="005770BA">
        <w:rPr>
          <w:rStyle w:val="StyleUnderline"/>
          <w:highlight w:val="cyan"/>
          <w:lang w:eastAsia="zh-CN"/>
        </w:rPr>
        <w: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 xml:space="preserve">to </w:t>
      </w:r>
      <w:r w:rsidRPr="00CD5E71">
        <w:rPr>
          <w:rStyle w:val="StyleUnderline"/>
          <w:lang w:eastAsia="zh-CN"/>
        </w:rPr>
        <w:t xml:space="preserve">other parts of </w:t>
      </w:r>
      <w:r w:rsidRPr="005770BA">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p>
    <w:p w14:paraId="4D3886DC" w14:textId="77777777" w:rsidR="008F7163" w:rsidRPr="00CD5E71" w:rsidRDefault="008F7163" w:rsidP="008F7163">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What are the social costs of automation? They're huge. They've been documented over and over again. Competition provokes and produces automation.</w:t>
      </w:r>
    </w:p>
    <w:p w14:paraId="0C9A8815" w14:textId="77777777" w:rsidR="008F7163" w:rsidRPr="005770BA" w:rsidRDefault="008F7163" w:rsidP="008F7163">
      <w:pPr>
        <w:rPr>
          <w:sz w:val="16"/>
          <w:szCs w:val="18"/>
          <w:lang w:eastAsia="zh-CN"/>
        </w:rPr>
      </w:pP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1F633F29" w14:textId="77777777" w:rsidR="008F7163" w:rsidRPr="005770BA" w:rsidRDefault="008F7163" w:rsidP="008F7163">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3D7ABDD8" w14:textId="77777777" w:rsidR="008F7163" w:rsidRPr="005770BA" w:rsidRDefault="008F7163" w:rsidP="008F7163">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28D1D8EB" w14:textId="77777777" w:rsidR="008F7163" w:rsidRPr="005770BA" w:rsidRDefault="008F7163" w:rsidP="008F7163">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People who want us to engage one more time in</w:t>
      </w:r>
      <w:r w:rsidRPr="005770BA">
        <w:rPr>
          <w:sz w:val="16"/>
          <w:lang w:eastAsia="zh-CN"/>
        </w:rPr>
        <w:t xml:space="preserve"> an anti-monopoly crusade are doing something that in the end evades the problem, which is the system – capitalism – not this or that form of that system, such as competition and monopoly.</w:t>
      </w:r>
    </w:p>
    <w:p w14:paraId="157B73DC" w14:textId="77777777" w:rsidR="008F7163" w:rsidRPr="005770BA" w:rsidRDefault="008F7163" w:rsidP="008F7163">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3C187326" w14:textId="77777777" w:rsidR="008F7163" w:rsidRPr="005770BA" w:rsidRDefault="008F7163" w:rsidP="008F7163">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w:t>
      </w:r>
      <w:r w:rsidRPr="005770BA">
        <w:rPr>
          <w:sz w:val="16"/>
          <w:szCs w:val="18"/>
          <w:lang w:eastAsia="zh-CN"/>
        </w:rPr>
        <w:lastRenderedPageBreak/>
        <w:t>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11064370" w14:textId="77777777" w:rsidR="008F7163" w:rsidRPr="005770BA" w:rsidRDefault="008F7163" w:rsidP="008F7163">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3855CFDE" w14:textId="77777777" w:rsidR="008F7163" w:rsidRPr="005770BA" w:rsidRDefault="008F7163" w:rsidP="008F7163">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4F14499F" w14:textId="77777777" w:rsidR="008F7163" w:rsidRPr="005770BA" w:rsidRDefault="008F7163" w:rsidP="008F7163">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585927A9" w14:textId="77777777" w:rsidR="008F7163" w:rsidRPr="00CD5E71" w:rsidRDefault="008F7163" w:rsidP="008F7163">
      <w:pPr>
        <w:rPr>
          <w:sz w:val="16"/>
          <w:lang w:eastAsia="zh-CN"/>
        </w:rPr>
      </w:pP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Company A produces – however it manages it – 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p>
    <w:p w14:paraId="6F53627F" w14:textId="77777777" w:rsidR="008F7163" w:rsidRPr="005770BA" w:rsidRDefault="008F7163" w:rsidP="008F7163">
      <w:pPr>
        <w:rPr>
          <w:sz w:val="16"/>
          <w:lang w:eastAsia="zh-CN"/>
        </w:rPr>
      </w:pPr>
      <w:r w:rsidRPr="00CD5E71">
        <w:rPr>
          <w:sz w:val="16"/>
          <w:lang w:eastAsia="zh-CN"/>
        </w:rPr>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6CF695C0" w14:textId="77777777" w:rsidR="008F7163" w:rsidRPr="005770BA" w:rsidRDefault="008F7163" w:rsidP="008F7163">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4ADBCB14" w14:textId="77777777" w:rsidR="008F7163" w:rsidRPr="005770BA" w:rsidRDefault="008F7163" w:rsidP="008F7163">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 xml:space="preserve">Because look at the profits they're earning, </w:t>
      </w:r>
      <w:r w:rsidRPr="005770BA">
        <w:rPr>
          <w:rStyle w:val="StyleUnderline"/>
          <w:lang w:eastAsia="zh-CN"/>
        </w:rPr>
        <w:lastRenderedPageBreak/>
        <w:t>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6D0AA07F" w14:textId="77777777" w:rsidR="008F7163" w:rsidRPr="005770BA" w:rsidRDefault="008F7163" w:rsidP="008F7163">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4BBC06FF" w14:textId="77777777" w:rsidR="008F7163" w:rsidRPr="005770BA" w:rsidRDefault="008F7163" w:rsidP="008F7163">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7653CFB" w14:textId="77777777" w:rsidR="008F7163" w:rsidRPr="005770BA" w:rsidRDefault="008F7163" w:rsidP="008F7163">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51E12294" w14:textId="77777777" w:rsidR="008F7163" w:rsidRPr="005770BA" w:rsidRDefault="008F7163" w:rsidP="008F7163">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44F866DA" w14:textId="77777777" w:rsidR="008F7163" w:rsidRDefault="008F7163" w:rsidP="008F7163">
      <w:pPr>
        <w:rPr>
          <w:rStyle w:val="StyleUnderlin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088E7FEE" w14:textId="77777777" w:rsidR="008F7163" w:rsidRPr="005770BA" w:rsidRDefault="008F7163" w:rsidP="008F7163">
      <w:pPr>
        <w:rPr>
          <w:u w:val="single"/>
          <w:lang w:eastAsia="zh-CN"/>
        </w:rPr>
      </w:pPr>
    </w:p>
    <w:p w14:paraId="5DCE92EB" w14:textId="77777777" w:rsidR="008F7163" w:rsidRPr="00052F83" w:rsidRDefault="008F7163" w:rsidP="008F7163">
      <w:pPr>
        <w:pStyle w:val="Heading4"/>
        <w:rPr>
          <w:rFonts w:asciiTheme="minorHAnsi" w:hAnsiTheme="minorHAnsi"/>
          <w:lang w:eastAsia="zh-CN"/>
        </w:rPr>
      </w:pPr>
      <w:r>
        <w:rPr>
          <w:rFonts w:asciiTheme="minorHAnsi" w:hAnsiTheme="minorHAnsi"/>
          <w:lang w:eastAsia="zh-CN"/>
        </w:rPr>
        <w:t>Covid</w:t>
      </w:r>
      <w:r w:rsidRPr="00052F83">
        <w:rPr>
          <w:rFonts w:asciiTheme="minorHAnsi" w:hAnsiTheme="minorHAnsi"/>
          <w:lang w:eastAsia="zh-CN"/>
        </w:rPr>
        <w:t xml:space="preserve">, labor surplus, automation, population </w:t>
      </w:r>
      <w:r w:rsidRPr="00052F83">
        <w:rPr>
          <w:rFonts w:asciiTheme="minorHAnsi" w:hAnsiTheme="minorHAnsi"/>
          <w:u w:val="single"/>
          <w:lang w:eastAsia="zh-CN"/>
        </w:rPr>
        <w:t>collapse</w:t>
      </w:r>
      <w:r w:rsidRPr="00052F83">
        <w:rPr>
          <w:rFonts w:asciiTheme="minorHAnsi" w:hAnsiTheme="minorHAnsi"/>
          <w:lang w:eastAsia="zh-CN"/>
        </w:rPr>
        <w:t xml:space="preserve"> cap</w:t>
      </w:r>
      <w:r>
        <w:rPr>
          <w:rFonts w:asciiTheme="minorHAnsi" w:hAnsiTheme="minorHAnsi"/>
          <w:lang w:eastAsia="zh-CN"/>
        </w:rPr>
        <w:t xml:space="preserve"> – attempts to resuscitate cause extinction.</w:t>
      </w:r>
    </w:p>
    <w:p w14:paraId="58E729D2" w14:textId="77777777" w:rsidR="008F7163" w:rsidRPr="00052F83" w:rsidRDefault="008F7163" w:rsidP="008F7163">
      <w:pPr>
        <w:rPr>
          <w:rStyle w:val="Style13ptBold"/>
          <w:rFonts w:asciiTheme="minorHAnsi" w:hAnsiTheme="minorHAnsi"/>
        </w:rPr>
      </w:pPr>
      <w:r w:rsidRPr="00052F83">
        <w:rPr>
          <w:rFonts w:asciiTheme="minorHAnsi" w:hAnsiTheme="minorHAnsi"/>
        </w:rPr>
        <w:t>David</w:t>
      </w:r>
      <w:r w:rsidRPr="00052F83">
        <w:rPr>
          <w:rStyle w:val="Style13ptBold"/>
          <w:rFonts w:asciiTheme="minorHAnsi" w:hAnsiTheme="minorHAnsi"/>
        </w:rPr>
        <w:t xml:space="preserve"> Neilson 21</w:t>
      </w:r>
      <w:r w:rsidRPr="00052F83">
        <w:rPr>
          <w:rFonts w:asciiTheme="minorHAnsi" w:hAnsiTheme="minorHAnsi"/>
        </w:rPr>
        <w:t xml:space="preserve">. Professor of Political Science and Economics, University of Waikato, New Zealand. “Reversing the catastrophe of neoliberal-led global capitalism in the time of coronavirus: Towards a democratic socialist alternative.” </w:t>
      </w:r>
      <w:r w:rsidRPr="00052F83">
        <w:rPr>
          <w:rFonts w:asciiTheme="minorHAnsi" w:hAnsiTheme="minorHAnsi"/>
          <w:i/>
          <w:iCs/>
        </w:rPr>
        <w:t>Capital and Class</w:t>
      </w:r>
      <w:r w:rsidRPr="00052F83">
        <w:rPr>
          <w:rFonts w:asciiTheme="minorHAnsi" w:hAnsiTheme="minorHAnsi"/>
        </w:rPr>
        <w:t xml:space="preserve"> 2021. DOI: 10.1177/0309816821997114.</w:t>
      </w:r>
    </w:p>
    <w:p w14:paraId="373C3F12" w14:textId="77777777" w:rsidR="008F7163" w:rsidRPr="00052F83" w:rsidRDefault="008F7163" w:rsidP="008F7163">
      <w:pPr>
        <w:rPr>
          <w:rStyle w:val="StyleUnderline"/>
          <w:rFonts w:asciiTheme="minorHAnsi" w:hAnsiTheme="minorHAnsi"/>
          <w:lang w:eastAsia="zh-CN"/>
        </w:rPr>
      </w:pPr>
      <w:r w:rsidRPr="00052F83">
        <w:rPr>
          <w:rFonts w:asciiTheme="minorHAnsi" w:hAnsiTheme="minorHAnsi"/>
          <w:sz w:val="16"/>
          <w:lang w:eastAsia="zh-CN"/>
        </w:rPr>
        <w:t xml:space="preserve">This competitive logic interacts both with the ‘third international division of labour’ and ‘relative surplus population’ driven (un)employment effects. </w:t>
      </w:r>
      <w:r w:rsidRPr="00052F83">
        <w:rPr>
          <w:rStyle w:val="StyleUnderline"/>
          <w:rFonts w:asciiTheme="minorHAnsi" w:hAnsiTheme="minorHAnsi"/>
          <w:lang w:eastAsia="zh-CN"/>
        </w:rPr>
        <w:t>Interconnected sets of mutually dependent firms located across geographically remote national localities produce parts of single commodities are brought together for final assembly</w:t>
      </w:r>
      <w:r w:rsidRPr="00052F83">
        <w:rPr>
          <w:rFonts w:asciiTheme="minorHAnsi" w:hAnsiTheme="minorHAnsi"/>
          <w:sz w:val="16"/>
          <w:lang w:eastAsia="zh-CN"/>
        </w:rPr>
        <w:t xml:space="preserve"> (Taylor 2008). Global capitalist </w:t>
      </w:r>
      <w:r w:rsidRPr="00052F83">
        <w:rPr>
          <w:rStyle w:val="StyleUnderline"/>
          <w:rFonts w:asciiTheme="minorHAnsi" w:hAnsiTheme="minorHAnsi"/>
          <w:lang w:eastAsia="zh-CN"/>
        </w:rPr>
        <w:t xml:space="preserve">firms </w:t>
      </w:r>
      <w:r w:rsidRPr="00052F83">
        <w:rPr>
          <w:rFonts w:asciiTheme="minorHAnsi" w:hAnsiTheme="minorHAnsi"/>
          <w:sz w:val="16"/>
          <w:lang w:eastAsia="zh-CN"/>
        </w:rPr>
        <w:t xml:space="preserve">technologically enabled by advanced systems of information and communication </w:t>
      </w:r>
      <w:r w:rsidRPr="00052F83">
        <w:rPr>
          <w:rStyle w:val="StyleUnderline"/>
          <w:rFonts w:asciiTheme="minorHAnsi" w:hAnsiTheme="minorHAnsi"/>
          <w:lang w:eastAsia="zh-CN"/>
        </w:rPr>
        <w:t xml:space="preserve">command this global supply-side-chain form of production. </w:t>
      </w:r>
      <w:r w:rsidRPr="00052F83">
        <w:rPr>
          <w:rFonts w:asciiTheme="minorHAnsi" w:hAnsiTheme="minorHAnsi"/>
          <w:sz w:val="16"/>
          <w:lang w:eastAsia="zh-CN"/>
        </w:rPr>
        <w:t xml:space="preserve">Simpler parts of the production process are sub-contracted to firms located in the industrially developing countries where high ‘formal subordination’ of labouring populations facilitates ‘absolute surplus value’ strategies. </w:t>
      </w:r>
      <w:r w:rsidRPr="00052F83">
        <w:rPr>
          <w:rStyle w:val="StyleUnderline"/>
          <w:rFonts w:asciiTheme="minorHAnsi" w:hAnsiTheme="minorHAnsi"/>
          <w:lang w:eastAsia="zh-CN"/>
        </w:rPr>
        <w:t xml:space="preserve">In turn, </w:t>
      </w:r>
      <w:r w:rsidRPr="00052F83">
        <w:rPr>
          <w:rStyle w:val="StyleUnderline"/>
          <w:rFonts w:asciiTheme="minorHAnsi" w:hAnsiTheme="minorHAnsi"/>
          <w:highlight w:val="cyan"/>
          <w:lang w:eastAsia="zh-CN"/>
        </w:rPr>
        <w:t xml:space="preserve">conception and </w:t>
      </w:r>
      <w:r w:rsidRPr="00883044">
        <w:rPr>
          <w:rStyle w:val="StyleUnderline"/>
          <w:rFonts w:asciiTheme="minorHAnsi" w:hAnsiTheme="minorHAnsi"/>
          <w:lang w:eastAsia="zh-CN"/>
        </w:rPr>
        <w:t>the more technically advanced parts of the</w:t>
      </w:r>
      <w:r w:rsidRPr="00052F83">
        <w:rPr>
          <w:rStyle w:val="StyleUnderline"/>
          <w:rFonts w:asciiTheme="minorHAnsi" w:hAnsiTheme="minorHAnsi"/>
          <w:lang w:eastAsia="zh-CN"/>
        </w:rPr>
        <w:t xml:space="preserve"> production process that Marx identifies with ‘relative </w:t>
      </w:r>
      <w:r w:rsidRPr="00052F83">
        <w:rPr>
          <w:rStyle w:val="StyleUnderline"/>
          <w:rFonts w:asciiTheme="minorHAnsi" w:hAnsiTheme="minorHAnsi"/>
          <w:highlight w:val="cyan"/>
          <w:lang w:eastAsia="zh-CN"/>
        </w:rPr>
        <w:t>surplus value’</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are located in</w:t>
      </w:r>
      <w:r w:rsidRPr="00052F83">
        <w:rPr>
          <w:rStyle w:val="StyleUnderline"/>
          <w:rFonts w:asciiTheme="minorHAnsi" w:hAnsiTheme="minorHAnsi"/>
          <w:lang w:eastAsia="zh-CN"/>
        </w:rPr>
        <w:t xml:space="preserve"> industrially </w:t>
      </w:r>
      <w:r w:rsidRPr="00052F83">
        <w:rPr>
          <w:rStyle w:val="StyleUnderline"/>
          <w:rFonts w:asciiTheme="minorHAnsi" w:hAnsiTheme="minorHAnsi"/>
          <w:highlight w:val="cyan"/>
          <w:lang w:eastAsia="zh-CN"/>
        </w:rPr>
        <w:t>advanced countries</w:t>
      </w:r>
      <w:r w:rsidRPr="00052F83">
        <w:rPr>
          <w:rStyle w:val="StyleUnderline"/>
          <w:rFonts w:asciiTheme="minorHAnsi" w:hAnsiTheme="minorHAnsi"/>
          <w:lang w:eastAsia="zh-CN"/>
        </w:rPr>
        <w:t>.</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a contractual chain of global capitalist </w:t>
      </w:r>
      <w:r w:rsidRPr="00883044">
        <w:rPr>
          <w:rStyle w:val="StyleUnderline"/>
          <w:rFonts w:asciiTheme="minorHAnsi" w:hAnsiTheme="minorHAnsi"/>
          <w:lang w:eastAsia="zh-CN"/>
        </w:rPr>
        <w:t xml:space="preserve">coordination connects specialised production units across nationally diverse locations that </w:t>
      </w:r>
      <w:r w:rsidRPr="00052F83">
        <w:rPr>
          <w:rStyle w:val="StyleUnderline"/>
          <w:rFonts w:asciiTheme="minorHAnsi" w:hAnsiTheme="minorHAnsi"/>
          <w:highlight w:val="cyan"/>
          <w:lang w:eastAsia="zh-CN"/>
        </w:rPr>
        <w:t>enable</w:t>
      </w:r>
      <w:r w:rsidRPr="00052F83">
        <w:rPr>
          <w:rStyle w:val="StyleUnderline"/>
          <w:rFonts w:asciiTheme="minorHAnsi" w:hAnsiTheme="minorHAnsi"/>
          <w:lang w:eastAsia="zh-CN"/>
        </w:rPr>
        <w:t xml:space="preserve"> global </w:t>
      </w:r>
      <w:r w:rsidRPr="00052F83">
        <w:rPr>
          <w:rStyle w:val="StyleUnderline"/>
          <w:rFonts w:asciiTheme="minorHAnsi" w:hAnsiTheme="minorHAnsi"/>
          <w:highlight w:val="cyan"/>
          <w:lang w:eastAsia="zh-CN"/>
        </w:rPr>
        <w:t>corporations to optimise</w:t>
      </w:r>
      <w:r w:rsidRPr="00052F83">
        <w:rPr>
          <w:rStyle w:val="StyleUnderline"/>
          <w:rFonts w:asciiTheme="minorHAnsi" w:hAnsiTheme="minorHAnsi"/>
          <w:lang w:eastAsia="zh-CN"/>
        </w:rPr>
        <w:t xml:space="preserve"> surplus value by combining absolute and relative </w:t>
      </w:r>
      <w:r w:rsidRPr="00052F83">
        <w:rPr>
          <w:rStyle w:val="StyleUnderline"/>
          <w:rFonts w:asciiTheme="minorHAnsi" w:hAnsiTheme="minorHAnsi"/>
          <w:highlight w:val="cyan"/>
          <w:lang w:eastAsia="zh-CN"/>
        </w:rPr>
        <w:t>surplus value accumulation</w:t>
      </w:r>
      <w:r w:rsidRPr="00052F83">
        <w:rPr>
          <w:rStyle w:val="StyleUnderline"/>
          <w:rFonts w:asciiTheme="minorHAnsi" w:hAnsiTheme="minorHAnsi"/>
          <w:lang w:eastAsia="zh-CN"/>
        </w:rPr>
        <w:t>.</w:t>
      </w:r>
    </w:p>
    <w:p w14:paraId="1D4C70F4" w14:textId="77777777" w:rsidR="008F7163" w:rsidRPr="00052F83" w:rsidRDefault="008F7163" w:rsidP="008F7163">
      <w:pPr>
        <w:rPr>
          <w:rStyle w:val="StyleUnderline"/>
          <w:rFonts w:asciiTheme="minorHAnsi" w:hAnsiTheme="minorHAnsi"/>
          <w:lang w:eastAsia="zh-CN"/>
        </w:rPr>
      </w:pPr>
      <w:r w:rsidRPr="00052F83">
        <w:rPr>
          <w:rFonts w:asciiTheme="minorHAnsi" w:hAnsiTheme="minorHAnsi"/>
          <w:sz w:val="16"/>
          <w:lang w:eastAsia="zh-CN"/>
        </w:rPr>
        <w:lastRenderedPageBreak/>
        <w:t xml:space="preserve">However, the terms of locational competition across unevenly developing countries are actually more complex. To begin with, </w:t>
      </w:r>
      <w:r w:rsidRPr="00052F83">
        <w:rPr>
          <w:rStyle w:val="StyleUnderline"/>
          <w:rFonts w:asciiTheme="minorHAnsi" w:hAnsiTheme="minorHAnsi"/>
          <w:lang w:eastAsia="zh-CN"/>
        </w:rPr>
        <w:t>the second international division of labour still exists, most extensively in the form of China’s belt and road initiative</w:t>
      </w:r>
      <w:r w:rsidRPr="00052F83">
        <w:rPr>
          <w:rFonts w:asciiTheme="minorHAnsi" w:hAnsiTheme="minorHAnsi"/>
          <w:sz w:val="16"/>
          <w:lang w:eastAsia="zh-CN"/>
        </w:rPr>
        <w:t xml:space="preserve">. As well, developed and developing </w:t>
      </w:r>
      <w:r w:rsidRPr="00052F83">
        <w:rPr>
          <w:rStyle w:val="StyleUnderline"/>
          <w:rFonts w:asciiTheme="minorHAnsi" w:hAnsiTheme="minorHAnsi"/>
          <w:lang w:eastAsia="zh-CN"/>
        </w:rPr>
        <w:t>countries</w:t>
      </w:r>
      <w:r w:rsidRPr="00052F83">
        <w:rPr>
          <w:rFonts w:asciiTheme="minorHAnsi" w:hAnsiTheme="minorHAnsi"/>
          <w:sz w:val="16"/>
          <w:lang w:eastAsia="zh-CN"/>
        </w:rPr>
        <w:t xml:space="preserve"> </w:t>
      </w:r>
      <w:r w:rsidRPr="00052F83">
        <w:rPr>
          <w:rStyle w:val="StyleUnderline"/>
          <w:rFonts w:asciiTheme="minorHAnsi" w:hAnsiTheme="minorHAnsi"/>
          <w:lang w:eastAsia="zh-CN"/>
        </w:rPr>
        <w:t>move somewhat towards more hybrid two-speed national economies that include both low tech or low pay peripheral, and high tech or high pay metropolitan, sectors</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neoliberal </w:t>
      </w:r>
      <w:r w:rsidRPr="00052F83">
        <w:rPr>
          <w:rStyle w:val="StyleUnderline"/>
          <w:rFonts w:asciiTheme="minorHAnsi" w:hAnsiTheme="minorHAnsi"/>
          <w:highlight w:val="cyan"/>
          <w:lang w:eastAsia="zh-CN"/>
        </w:rPr>
        <w:t xml:space="preserve">globalisation has </w:t>
      </w:r>
      <w:r w:rsidRPr="00052F83">
        <w:rPr>
          <w:rStyle w:val="StyleUnderline"/>
          <w:rFonts w:asciiTheme="minorHAnsi" w:hAnsiTheme="minorHAnsi"/>
          <w:lang w:eastAsia="zh-CN"/>
        </w:rPr>
        <w:t xml:space="preserve">unleashed a complex </w:t>
      </w:r>
      <w:r w:rsidRPr="00052F83">
        <w:rPr>
          <w:rStyle w:val="StyleUnderline"/>
          <w:rFonts w:asciiTheme="minorHAnsi" w:hAnsiTheme="minorHAnsi"/>
          <w:highlight w:val="cyan"/>
          <w:lang w:eastAsia="zh-CN"/>
        </w:rPr>
        <w:t xml:space="preserve">competitive advantage </w:t>
      </w:r>
      <w:r w:rsidRPr="00052F83">
        <w:rPr>
          <w:rStyle w:val="StyleUnderline"/>
          <w:rFonts w:asciiTheme="minorHAnsi" w:hAnsiTheme="minorHAnsi"/>
          <w:lang w:eastAsia="zh-CN"/>
        </w:rPr>
        <w:t xml:space="preserve">logic for countries </w:t>
      </w:r>
      <w:r w:rsidRPr="00052F83">
        <w:rPr>
          <w:rStyle w:val="StyleUnderline"/>
          <w:rFonts w:asciiTheme="minorHAnsi" w:hAnsiTheme="minorHAnsi"/>
          <w:highlight w:val="cyan"/>
          <w:lang w:eastAsia="zh-CN"/>
        </w:rPr>
        <w:t>that</w:t>
      </w:r>
      <w:r w:rsidRPr="00052F83">
        <w:rPr>
          <w:rStyle w:val="StyleUnderline"/>
          <w:rFonts w:asciiTheme="minorHAnsi" w:hAnsiTheme="minorHAnsi"/>
          <w:lang w:eastAsia="zh-CN"/>
        </w:rPr>
        <w:t xml:space="preserve"> has </w:t>
      </w:r>
      <w:r w:rsidRPr="00052F83">
        <w:rPr>
          <w:rStyle w:val="Emphasis"/>
          <w:rFonts w:asciiTheme="minorHAnsi" w:hAnsiTheme="minorHAnsi"/>
          <w:highlight w:val="cyan"/>
          <w:lang w:eastAsia="zh-CN"/>
        </w:rPr>
        <w:t>led to</w:t>
      </w:r>
      <w:r w:rsidRPr="00052F83">
        <w:rPr>
          <w:rStyle w:val="Emphasis"/>
          <w:rFonts w:asciiTheme="minorHAnsi" w:hAnsiTheme="minorHAnsi"/>
          <w:lang w:eastAsia="zh-CN"/>
        </w:rPr>
        <w:t xml:space="preserve"> their </w:t>
      </w:r>
      <w:r w:rsidRPr="00052F83">
        <w:rPr>
          <w:rStyle w:val="Emphasis"/>
          <w:rFonts w:asciiTheme="minorHAnsi" w:hAnsiTheme="minorHAnsi"/>
          <w:highlight w:val="cyan"/>
          <w:lang w:eastAsia="zh-CN"/>
        </w:rPr>
        <w:t>reduced self-sufficiency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thus integrally, to their dependence on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mode of </w:t>
      </w:r>
      <w:r w:rsidRPr="00052F83">
        <w:rPr>
          <w:rStyle w:val="StyleUnderline"/>
          <w:rFonts w:asciiTheme="minorHAnsi" w:hAnsiTheme="minorHAnsi"/>
          <w:highlight w:val="cyan"/>
          <w:lang w:eastAsia="zh-CN"/>
        </w:rPr>
        <w:t>accumulation</w:t>
      </w:r>
      <w:r w:rsidRPr="00052F83">
        <w:rPr>
          <w:rStyle w:val="StyleUnderline"/>
          <w:rFonts w:asciiTheme="minorHAnsi" w:hAnsiTheme="minorHAnsi"/>
          <w:lang w:eastAsia="zh-CN"/>
        </w:rPr>
        <w:t>.</w:t>
      </w:r>
    </w:p>
    <w:p w14:paraId="18960B32" w14:textId="77777777" w:rsidR="008F7163" w:rsidRPr="00052F83" w:rsidRDefault="008F7163" w:rsidP="008F7163">
      <w:pPr>
        <w:rPr>
          <w:rStyle w:val="StyleUnderline"/>
          <w:rFonts w:asciiTheme="minorHAnsi" w:hAnsiTheme="minorHAnsi"/>
        </w:rPr>
      </w:pPr>
      <w:r w:rsidRPr="00052F83">
        <w:rPr>
          <w:rFonts w:asciiTheme="minorHAnsi" w:hAnsiTheme="minorHAnsi"/>
          <w:sz w:val="14"/>
          <w:lang w:eastAsia="zh-CN"/>
        </w:rPr>
        <w:t xml:space="preserve">Second, this </w:t>
      </w:r>
      <w:r w:rsidRPr="00052F83">
        <w:rPr>
          <w:rStyle w:val="StyleUnderline"/>
          <w:rFonts w:asciiTheme="minorHAnsi" w:hAnsiTheme="minorHAnsi"/>
          <w:lang w:eastAsia="zh-CN"/>
        </w:rPr>
        <w:t>neoliberal-led competition-driven ve</w:t>
      </w:r>
      <w:r w:rsidRPr="00BD13F0">
        <w:rPr>
          <w:rStyle w:val="StyleUnderline"/>
          <w:rFonts w:asciiTheme="minorHAnsi" w:hAnsiTheme="minorHAnsi"/>
          <w:lang w:eastAsia="zh-CN"/>
        </w:rPr>
        <w:t>rsion of uneven development has been intensified by the</w:t>
      </w:r>
      <w:r w:rsidRPr="00052F83">
        <w:rPr>
          <w:rStyle w:val="StyleUnderline"/>
          <w:rFonts w:asciiTheme="minorHAnsi" w:hAnsiTheme="minorHAnsi"/>
          <w:lang w:eastAsia="zh-CN"/>
        </w:rPr>
        <w:t xml:space="preserve"> zero-sum logic implied by capital scarcity caused by a growing ‘</w:t>
      </w:r>
      <w:r w:rsidRPr="00052F83">
        <w:rPr>
          <w:rStyle w:val="Emphasis"/>
          <w:rFonts w:asciiTheme="minorHAnsi" w:hAnsiTheme="minorHAnsi"/>
          <w:highlight w:val="cyan"/>
          <w:lang w:eastAsia="zh-CN"/>
        </w:rPr>
        <w:t>relative surplus population’</w:t>
      </w:r>
      <w:r w:rsidRPr="00052F83">
        <w:rPr>
          <w:rFonts w:asciiTheme="minorHAnsi" w:hAnsiTheme="minorHAnsi"/>
          <w:sz w:val="14"/>
          <w:lang w:eastAsia="zh-CN"/>
        </w:rPr>
        <w:t xml:space="preserve"> (Marx 1976; Neilson &amp; Stubbs 2011). </w:t>
      </w:r>
      <w:r w:rsidRPr="00052F83">
        <w:rPr>
          <w:rFonts w:asciiTheme="minorHAnsi" w:hAnsiTheme="minorHAnsi"/>
          <w:sz w:val="14"/>
        </w:rPr>
        <w:t xml:space="preserve">An increasing relative surplus population </w:t>
      </w:r>
      <w:r w:rsidRPr="00052F83">
        <w:rPr>
          <w:rStyle w:val="StyleUnderline"/>
          <w:rFonts w:asciiTheme="minorHAnsi" w:hAnsiTheme="minorHAnsi"/>
        </w:rPr>
        <w:t xml:space="preserve">driven by </w:t>
      </w:r>
      <w:r w:rsidRPr="00052F83">
        <w:rPr>
          <w:rStyle w:val="StyleUnderline"/>
          <w:rFonts w:asciiTheme="minorHAnsi" w:hAnsiTheme="minorHAnsi"/>
          <w:highlight w:val="cyan"/>
        </w:rPr>
        <w:t>redundancy of industrial production workers</w:t>
      </w:r>
      <w:r w:rsidRPr="00052F83">
        <w:rPr>
          <w:rStyle w:val="StyleUnderline"/>
          <w:rFonts w:asciiTheme="minorHAnsi" w:hAnsiTheme="minorHAnsi"/>
        </w:rPr>
        <w:t xml:space="preserve"> in the advanced capitalist countries is being intensified, </w:t>
      </w:r>
      <w:r w:rsidRPr="00052F83">
        <w:rPr>
          <w:rStyle w:val="StyleUnderline"/>
          <w:rFonts w:asciiTheme="minorHAnsi" w:hAnsiTheme="minorHAnsi"/>
          <w:highlight w:val="cyan"/>
        </w:rPr>
        <w:t>not just by</w:t>
      </w:r>
      <w:r w:rsidRPr="00052F83">
        <w:rPr>
          <w:rStyle w:val="StyleUnderline"/>
          <w:rFonts w:asciiTheme="minorHAnsi" w:hAnsiTheme="minorHAnsi"/>
        </w:rPr>
        <w:t xml:space="preserve"> the transfer of material production to </w:t>
      </w:r>
      <w:r w:rsidRPr="00052F83">
        <w:rPr>
          <w:rStyle w:val="StyleUnderline"/>
          <w:rFonts w:asciiTheme="minorHAnsi" w:hAnsiTheme="minorHAnsi"/>
          <w:highlight w:val="cyan"/>
        </w:rPr>
        <w:t>the recently proletarianised workers of newly industrialising</w:t>
      </w:r>
      <w:r w:rsidRPr="00052F83">
        <w:rPr>
          <w:rStyle w:val="StyleUnderline"/>
          <w:rFonts w:asciiTheme="minorHAnsi" w:hAnsiTheme="minorHAnsi"/>
        </w:rPr>
        <w:t xml:space="preserve"> capitalist </w:t>
      </w:r>
      <w:r w:rsidRPr="00052F83">
        <w:rPr>
          <w:rStyle w:val="StyleUnderline"/>
          <w:rFonts w:asciiTheme="minorHAnsi" w:hAnsiTheme="minorHAnsi"/>
          <w:highlight w:val="cyan"/>
        </w:rPr>
        <w:t>countries, but</w:t>
      </w:r>
      <w:r w:rsidRPr="00052F83">
        <w:rPr>
          <w:rStyle w:val="StyleUnderline"/>
          <w:rFonts w:asciiTheme="minorHAnsi" w:hAnsiTheme="minorHAnsi"/>
        </w:rPr>
        <w:t xml:space="preserve"> also by </w:t>
      </w:r>
      <w:r w:rsidRPr="00052F83">
        <w:rPr>
          <w:rStyle w:val="Emphasis"/>
          <w:rFonts w:asciiTheme="minorHAnsi" w:hAnsiTheme="minorHAnsi"/>
        </w:rPr>
        <w:t xml:space="preserve">rapid </w:t>
      </w:r>
      <w:r w:rsidRPr="00052F83">
        <w:rPr>
          <w:rStyle w:val="Emphasis"/>
          <w:rFonts w:asciiTheme="minorHAnsi" w:hAnsiTheme="minorHAnsi"/>
          <w:highlight w:val="cyan"/>
        </w:rPr>
        <w:t>automation</w:t>
      </w:r>
      <w:r w:rsidRPr="00052F83">
        <w:rPr>
          <w:rFonts w:asciiTheme="minorHAnsi" w:hAnsiTheme="minorHAnsi"/>
          <w:sz w:val="14"/>
        </w:rPr>
        <w:t xml:space="preserve">. Simultaneously, </w:t>
      </w:r>
      <w:r w:rsidRPr="00052F83">
        <w:rPr>
          <w:rStyle w:val="StyleUnderline"/>
          <w:rFonts w:asciiTheme="minorHAnsi" w:hAnsiTheme="minorHAnsi"/>
        </w:rPr>
        <w:t>by extending the ‘</w:t>
      </w:r>
      <w:r w:rsidRPr="00BD13F0">
        <w:rPr>
          <w:rStyle w:val="StyleUnderline"/>
          <w:rFonts w:asciiTheme="minorHAnsi" w:hAnsiTheme="minorHAnsi"/>
        </w:rPr>
        <w:t xml:space="preserve">coercive whip of competition’ to the countryside of the Global South, the first wave of the relative surplus population tendency driven by peasant dispossession has been </w:t>
      </w:r>
      <w:r w:rsidRPr="00BD13F0">
        <w:rPr>
          <w:rStyle w:val="Emphasis"/>
          <w:rFonts w:asciiTheme="minorHAnsi" w:hAnsiTheme="minorHAnsi"/>
        </w:rPr>
        <w:t>brutally activated</w:t>
      </w:r>
      <w:r w:rsidRPr="00BD13F0">
        <w:rPr>
          <w:rStyle w:val="StyleUnderline"/>
          <w:rFonts w:asciiTheme="minorHAnsi" w:hAnsiTheme="minorHAnsi"/>
        </w:rPr>
        <w:t xml:space="preserve"> across previously protected peasant modes of agriculture. For newly industrialising competition states, a necessary but not sufficient source of competitive advantage has been </w:t>
      </w:r>
      <w:r w:rsidRPr="00BD13F0">
        <w:rPr>
          <w:rStyle w:val="Emphasis"/>
          <w:rFonts w:asciiTheme="minorHAnsi" w:hAnsiTheme="minorHAnsi"/>
        </w:rPr>
        <w:t>low wages enabled by labour’s</w:t>
      </w:r>
      <w:r w:rsidRPr="00052F83">
        <w:rPr>
          <w:rStyle w:val="Emphasis"/>
          <w:rFonts w:asciiTheme="minorHAnsi" w:hAnsiTheme="minorHAnsi"/>
        </w:rPr>
        <w:t xml:space="preserve"> high ‘</w:t>
      </w:r>
      <w:r w:rsidRPr="00052F83">
        <w:rPr>
          <w:rStyle w:val="Emphasis"/>
          <w:rFonts w:asciiTheme="minorHAnsi" w:hAnsiTheme="minorHAnsi"/>
          <w:highlight w:val="cyan"/>
        </w:rPr>
        <w:t>formal subordination’</w:t>
      </w:r>
      <w:r w:rsidRPr="00052F83">
        <w:rPr>
          <w:rStyle w:val="Emphasis"/>
          <w:rFonts w:asciiTheme="minorHAnsi" w:hAnsiTheme="minorHAnsi"/>
        </w:rPr>
        <w:t xml:space="preserve"> driven by a growing relative surplus population</w:t>
      </w:r>
      <w:r w:rsidRPr="00052F83">
        <w:rPr>
          <w:rFonts w:asciiTheme="minorHAnsi" w:hAnsiTheme="minorHAnsi"/>
          <w:sz w:val="14"/>
        </w:rPr>
        <w:t xml:space="preserve">. In general, </w:t>
      </w:r>
      <w:r w:rsidRPr="00052F83">
        <w:rPr>
          <w:rStyle w:val="StyleUnderline"/>
          <w:rFonts w:asciiTheme="minorHAnsi" w:hAnsiTheme="minorHAnsi"/>
        </w:rPr>
        <w:t>growing demand to facilitate employment</w:t>
      </w:r>
      <w:r w:rsidRPr="00052F83">
        <w:rPr>
          <w:rFonts w:asciiTheme="minorHAnsi" w:hAnsiTheme="minorHAnsi"/>
          <w:sz w:val="14"/>
        </w:rPr>
        <w:t xml:space="preserve"> – but hastening ecological destruction – </w:t>
      </w:r>
      <w:r w:rsidRPr="00052F83">
        <w:rPr>
          <w:rStyle w:val="StyleUnderline"/>
          <w:rFonts w:asciiTheme="minorHAnsi" w:hAnsiTheme="minorHAnsi"/>
        </w:rPr>
        <w:t>is prevented by the demand-depressing effects of global market competition</w:t>
      </w:r>
      <w:r w:rsidRPr="00052F83">
        <w:rPr>
          <w:rFonts w:asciiTheme="minorHAnsi" w:hAnsiTheme="minorHAnsi"/>
          <w:sz w:val="14"/>
        </w:rPr>
        <w:t xml:space="preserve"> that is </w:t>
      </w:r>
      <w:r w:rsidRPr="00052F83">
        <w:rPr>
          <w:rStyle w:val="StyleUnderline"/>
          <w:rFonts w:asciiTheme="minorHAnsi" w:hAnsiTheme="minorHAnsi"/>
          <w:highlight w:val="cyan"/>
        </w:rPr>
        <w:t>intensified</w:t>
      </w:r>
      <w:r w:rsidRPr="00052F83">
        <w:rPr>
          <w:rFonts w:asciiTheme="minorHAnsi" w:hAnsiTheme="minorHAnsi"/>
          <w:sz w:val="14"/>
          <w:highlight w:val="cyan"/>
        </w:rPr>
        <w:t xml:space="preserve"> </w:t>
      </w:r>
      <w:r w:rsidRPr="00052F83">
        <w:rPr>
          <w:rStyle w:val="StyleUnderline"/>
          <w:rFonts w:asciiTheme="minorHAnsi" w:hAnsiTheme="minorHAnsi"/>
          <w:highlight w:val="cyan"/>
        </w:rPr>
        <w:t>by</w:t>
      </w:r>
      <w:r w:rsidRPr="00052F83">
        <w:rPr>
          <w:rFonts w:asciiTheme="minorHAnsi" w:hAnsiTheme="minorHAnsi"/>
          <w:sz w:val="14"/>
        </w:rPr>
        <w:t xml:space="preserve"> labour’s increasing </w:t>
      </w:r>
      <w:r w:rsidRPr="00052F83">
        <w:rPr>
          <w:rStyle w:val="StyleUnderline"/>
          <w:rFonts w:asciiTheme="minorHAnsi" w:hAnsiTheme="minorHAnsi"/>
          <w:highlight w:val="cyan"/>
        </w:rPr>
        <w:t>oversupply</w:t>
      </w:r>
      <w:r w:rsidRPr="00052F83">
        <w:rPr>
          <w:rFonts w:asciiTheme="minorHAnsi" w:hAnsiTheme="minorHAnsi"/>
          <w:sz w:val="14"/>
        </w:rPr>
        <w:t xml:space="preserve"> </w:t>
      </w:r>
      <w:r w:rsidRPr="00052F83">
        <w:rPr>
          <w:rStyle w:val="StyleUnderline"/>
          <w:rFonts w:asciiTheme="minorHAnsi" w:hAnsiTheme="minorHAnsi"/>
        </w:rPr>
        <w:t>that</w:t>
      </w:r>
      <w:r w:rsidRPr="00052F83">
        <w:rPr>
          <w:rFonts w:asciiTheme="minorHAnsi" w:hAnsiTheme="minorHAnsi"/>
          <w:sz w:val="14"/>
        </w:rPr>
        <w:t xml:space="preserve"> inversely </w:t>
      </w:r>
      <w:r w:rsidRPr="00052F83">
        <w:rPr>
          <w:rStyle w:val="StyleUnderline"/>
          <w:rFonts w:asciiTheme="minorHAnsi" w:hAnsiTheme="minorHAnsi"/>
        </w:rPr>
        <w:t>increases the scarcity of capital.</w:t>
      </w:r>
    </w:p>
    <w:p w14:paraId="4F384CBD" w14:textId="77777777" w:rsidR="008F7163" w:rsidRPr="00BD13F0" w:rsidRDefault="008F7163" w:rsidP="008F7163">
      <w:pPr>
        <w:rPr>
          <w:rFonts w:asciiTheme="minorHAnsi" w:hAnsiTheme="minorHAnsi"/>
          <w:sz w:val="8"/>
          <w:szCs w:val="16"/>
          <w:lang w:eastAsia="zh-CN"/>
        </w:rPr>
      </w:pPr>
      <w:r w:rsidRPr="00BD13F0">
        <w:rPr>
          <w:rFonts w:asciiTheme="minorHAnsi" w:hAnsiTheme="minorHAnsi"/>
          <w:sz w:val="8"/>
          <w:szCs w:val="16"/>
          <w:lang w:eastAsia="zh-CN"/>
        </w:rPr>
        <w:t xml:space="preserve">Moreover, ‘relative surplus population’ employment logic </w:t>
      </w:r>
      <w:r w:rsidRPr="00BD13F0">
        <w:rPr>
          <w:rStyle w:val="StyleUnderline"/>
          <w:rFonts w:asciiTheme="minorHAnsi" w:hAnsiTheme="minorHAnsi"/>
          <w:sz w:val="15"/>
          <w:szCs w:val="16"/>
          <w:lang w:eastAsia="zh-CN"/>
        </w:rPr>
        <w:t xml:space="preserve">has particular relevance to the present virus-led crisis because labour made redundant by increasing productivity in agriculture and industry </w:t>
      </w:r>
      <w:r w:rsidRPr="00BD13F0">
        <w:rPr>
          <w:rStyle w:val="Emphasis"/>
          <w:rFonts w:asciiTheme="minorHAnsi" w:hAnsiTheme="minorHAnsi"/>
          <w:sz w:val="15"/>
          <w:szCs w:val="16"/>
          <w:lang w:eastAsia="zh-CN"/>
        </w:rPr>
        <w:t>spreads</w:t>
      </w:r>
      <w:r w:rsidRPr="00BD13F0">
        <w:rPr>
          <w:rStyle w:val="StyleUnderline"/>
          <w:rFonts w:asciiTheme="minorHAnsi" w:hAnsiTheme="minorHAnsi"/>
          <w:sz w:val="15"/>
          <w:szCs w:val="16"/>
          <w:lang w:eastAsia="zh-CN"/>
        </w:rPr>
        <w:t xml:space="preserve"> to the service sector</w:t>
      </w:r>
      <w:r w:rsidRPr="00BD13F0">
        <w:rPr>
          <w:rFonts w:asciiTheme="minorHAnsi" w:hAnsiTheme="minorHAnsi"/>
          <w:sz w:val="8"/>
          <w:szCs w:val="16"/>
          <w:lang w:eastAsia="zh-CN"/>
        </w:rPr>
        <w:t xml:space="preserve"> (Neilson &amp; Stubbs 2011). Although outside the core necessary economy in Marx’s sense, </w:t>
      </w:r>
      <w:r w:rsidRPr="00BD13F0">
        <w:rPr>
          <w:rStyle w:val="StyleUnderline"/>
          <w:rFonts w:asciiTheme="minorHAnsi" w:hAnsiTheme="minorHAnsi"/>
          <w:sz w:val="15"/>
          <w:szCs w:val="16"/>
          <w:lang w:eastAsia="zh-CN"/>
        </w:rPr>
        <w:t>the service sector has become a significant source of employment and economic viability for many countries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With this neoliberal-led zero-sum terms of international competition, a significant proportion of service sector employment has become dependent on nation states’ capacity, in competition with other nation states, to attract overseas tourists. In turn, this process has unleashed a global movement of people that now spreads the virus.</w:t>
      </w:r>
    </w:p>
    <w:p w14:paraId="3DE4C4C1" w14:textId="77777777" w:rsidR="008F7163" w:rsidRPr="00BD13F0" w:rsidRDefault="008F7163" w:rsidP="008F7163">
      <w:pPr>
        <w:rPr>
          <w:rStyle w:val="StyleUnderline"/>
          <w:rFonts w:asciiTheme="minorHAnsi" w:hAnsiTheme="minorHAnsi"/>
          <w:sz w:val="15"/>
          <w:szCs w:val="16"/>
          <w:lang w:eastAsia="zh-CN"/>
        </w:rPr>
      </w:pPr>
      <w:r w:rsidRPr="00BD13F0">
        <w:rPr>
          <w:rFonts w:asciiTheme="minorHAnsi" w:hAnsiTheme="minorHAnsi"/>
          <w:sz w:val="8"/>
          <w:szCs w:val="16"/>
          <w:lang w:eastAsia="zh-CN"/>
        </w:rPr>
        <w:t xml:space="preserve">Especially for countries struggling to retain or achieve international competitiveness, which is central to local employment, there is entailed an international race to the bottom in wages, working conditions and, relatedly, in ecological standards (Olney 2013). In sum, </w:t>
      </w:r>
      <w:r w:rsidRPr="00BD13F0">
        <w:rPr>
          <w:rStyle w:val="StyleUnderline"/>
          <w:rFonts w:asciiTheme="minorHAnsi" w:hAnsiTheme="minorHAnsi"/>
          <w:sz w:val="15"/>
          <w:szCs w:val="16"/>
          <w:lang w:eastAsia="zh-CN"/>
        </w:rPr>
        <w:t>the neoliberal model of development has activated a zero-sum international competition for scarce capital, including money coming in through overseas tourists.</w:t>
      </w:r>
    </w:p>
    <w:p w14:paraId="0C5CEEA4" w14:textId="77777777" w:rsidR="008F7163" w:rsidRPr="00052F83" w:rsidRDefault="008F7163" w:rsidP="008F7163">
      <w:pPr>
        <w:rPr>
          <w:rFonts w:asciiTheme="minorHAnsi" w:hAnsiTheme="minorHAnsi"/>
          <w:sz w:val="16"/>
          <w:szCs w:val="18"/>
          <w:lang w:eastAsia="zh-CN"/>
        </w:rPr>
      </w:pPr>
      <w:r w:rsidRPr="00BD13F0">
        <w:rPr>
          <w:rFonts w:asciiTheme="minorHAnsi" w:hAnsiTheme="minorHAnsi"/>
          <w:sz w:val="16"/>
          <w:szCs w:val="18"/>
          <w:lang w:eastAsia="zh-CN"/>
        </w:rPr>
        <w:t>Regressive nationalism and the rise of neo</w:t>
      </w:r>
      <w:r w:rsidRPr="00052F83">
        <w:rPr>
          <w:rFonts w:asciiTheme="minorHAnsi" w:hAnsiTheme="minorHAnsi"/>
          <w:sz w:val="16"/>
          <w:szCs w:val="18"/>
          <w:lang w:eastAsia="zh-CN"/>
        </w:rPr>
        <w:t>-fascism</w:t>
      </w:r>
    </w:p>
    <w:p w14:paraId="643BCAD7" w14:textId="77777777" w:rsidR="008F7163" w:rsidRPr="00BD13F0" w:rsidRDefault="008F7163" w:rsidP="008F7163">
      <w:pPr>
        <w:rPr>
          <w:rFonts w:asciiTheme="minorHAnsi" w:hAnsiTheme="minorHAnsi"/>
          <w:sz w:val="16"/>
          <w:lang w:eastAsia="zh-CN"/>
        </w:rPr>
      </w:pPr>
      <w:r w:rsidRPr="00052F83">
        <w:rPr>
          <w:rFonts w:asciiTheme="minorHAnsi" w:hAnsiTheme="minorHAnsi"/>
          <w:sz w:val="16"/>
          <w:lang w:eastAsia="zh-CN"/>
        </w:rPr>
        <w:t xml:space="preserve">Defenders of the neoliberal model of development do their best to cast </w:t>
      </w:r>
      <w:r w:rsidRPr="00052F83">
        <w:rPr>
          <w:rStyle w:val="StyleUnderline"/>
          <w:rFonts w:asciiTheme="minorHAnsi" w:hAnsiTheme="minorHAnsi"/>
          <w:lang w:eastAsia="zh-CN"/>
        </w:rPr>
        <w:t>the ‘</w:t>
      </w:r>
      <w:r w:rsidRPr="00052F83">
        <w:rPr>
          <w:rStyle w:val="StyleUnderline"/>
          <w:rFonts w:asciiTheme="minorHAnsi" w:hAnsiTheme="minorHAnsi"/>
          <w:highlight w:val="cyan"/>
          <w:lang w:eastAsia="zh-CN"/>
        </w:rPr>
        <w:t>regressive nationalism’</w:t>
      </w:r>
      <w:r w:rsidRPr="00052F83">
        <w:rPr>
          <w:rFonts w:asciiTheme="minorHAnsi" w:hAnsiTheme="minorHAnsi"/>
          <w:sz w:val="16"/>
          <w:lang w:eastAsia="zh-CN"/>
        </w:rPr>
        <w:t xml:space="preserve"> of the Alt. Right as the antithesis of its cosmopolitan project. Actually, regressive nationalism </w:t>
      </w:r>
      <w:r w:rsidRPr="00052F83">
        <w:rPr>
          <w:rStyle w:val="StyleUnderline"/>
          <w:rFonts w:asciiTheme="minorHAnsi" w:hAnsiTheme="minorHAnsi"/>
          <w:lang w:eastAsia="zh-CN"/>
        </w:rPr>
        <w:t xml:space="preserve">is the </w:t>
      </w:r>
      <w:r w:rsidRPr="00052F83">
        <w:rPr>
          <w:rStyle w:val="StyleUnderline"/>
          <w:rFonts w:asciiTheme="minorHAnsi" w:hAnsiTheme="minorHAnsi"/>
          <w:highlight w:val="cyan"/>
          <w:lang w:eastAsia="zh-CN"/>
        </w:rPr>
        <w:t>degenerate effect</w:t>
      </w:r>
      <w:r w:rsidRPr="00052F83">
        <w:rPr>
          <w:rStyle w:val="StyleUnderline"/>
          <w:rFonts w:asciiTheme="minorHAnsi" w:hAnsiTheme="minorHAnsi"/>
          <w:lang w:eastAsia="zh-CN"/>
        </w:rPr>
        <w:t xml:space="preserve"> of the neoliberal project’s competition-driven </w:t>
      </w:r>
      <w:r w:rsidRPr="00BD13F0">
        <w:rPr>
          <w:rStyle w:val="StyleUnderline"/>
          <w:rFonts w:asciiTheme="minorHAnsi" w:hAnsiTheme="minorHAnsi"/>
          <w:lang w:eastAsia="zh-CN"/>
        </w:rPr>
        <w:t>globalisation logic</w:t>
      </w:r>
      <w:r w:rsidRPr="00BD13F0">
        <w:rPr>
          <w:rFonts w:asciiTheme="minorHAnsi" w:hAnsiTheme="minorHAnsi"/>
          <w:sz w:val="16"/>
          <w:lang w:eastAsia="zh-CN"/>
        </w:rPr>
        <w:t xml:space="preserve"> (Neilson 2020c). However, </w:t>
      </w:r>
      <w:r w:rsidRPr="00BD13F0">
        <w:rPr>
          <w:rStyle w:val="StyleUnderline"/>
          <w:rFonts w:asciiTheme="minorHAnsi" w:hAnsiTheme="minorHAnsi"/>
          <w:lang w:eastAsia="zh-CN"/>
        </w:rPr>
        <w:t>the deep causes of regressive nationalism that lie with the effects of the neoliberal model of development are mystified both by neoliberals and Alt. Rightists</w:t>
      </w:r>
      <w:r w:rsidRPr="00BD13F0">
        <w:rPr>
          <w:rFonts w:asciiTheme="minorHAnsi" w:hAnsiTheme="minorHAnsi"/>
          <w:sz w:val="16"/>
          <w:lang w:eastAsia="zh-CN"/>
        </w:rPr>
        <w:t xml:space="preserve"> (Gray 2018).</w:t>
      </w:r>
    </w:p>
    <w:p w14:paraId="64E17BF6" w14:textId="77777777" w:rsidR="008F7163" w:rsidRPr="00BD13F0" w:rsidRDefault="008F7163" w:rsidP="008F7163">
      <w:pPr>
        <w:rPr>
          <w:rFonts w:asciiTheme="minorHAnsi" w:hAnsiTheme="minorHAnsi"/>
          <w:sz w:val="8"/>
          <w:szCs w:val="16"/>
          <w:lang w:eastAsia="zh-CN"/>
        </w:rPr>
      </w:pPr>
      <w:r w:rsidRPr="00BD13F0">
        <w:rPr>
          <w:rStyle w:val="StyleUnderline"/>
          <w:rFonts w:asciiTheme="minorHAnsi" w:hAnsiTheme="minorHAnsi"/>
          <w:sz w:val="15"/>
          <w:szCs w:val="16"/>
          <w:lang w:eastAsia="zh-CN"/>
        </w:rPr>
        <w:t>The volatility of national economic competitiveness under neoliberal globalisation implies employment insecurity and uncertainty for local populations, which is heightened further by importing overseas labour.</w:t>
      </w:r>
      <w:r w:rsidRPr="00BD13F0">
        <w:rPr>
          <w:rFonts w:asciiTheme="minorHAnsi" w:hAnsiTheme="minorHAnsi"/>
          <w:sz w:val="8"/>
          <w:szCs w:val="16"/>
          <w:lang w:eastAsia="zh-CN"/>
        </w:rPr>
        <w:t xml:space="preserve"> In particular, </w:t>
      </w:r>
      <w:r w:rsidRPr="00BD13F0">
        <w:rPr>
          <w:rStyle w:val="StyleUnderline"/>
          <w:rFonts w:asciiTheme="minorHAnsi" w:hAnsiTheme="minorHAnsi"/>
          <w:sz w:val="15"/>
          <w:szCs w:val="16"/>
          <w:lang w:eastAsia="zh-CN"/>
        </w:rPr>
        <w:t>both legal and illegal low-paid workers are imported from the relative surplus populations of competitively struggling countries into more economically successful countries</w:t>
      </w:r>
      <w:r w:rsidRPr="00BD13F0">
        <w:rPr>
          <w:rFonts w:asciiTheme="minorHAnsi" w:hAnsiTheme="minorHAnsi"/>
          <w:sz w:val="8"/>
          <w:szCs w:val="16"/>
          <w:lang w:eastAsia="zh-CN"/>
        </w:rPr>
        <w:t xml:space="preserve">. Both indirectly and directly, </w:t>
      </w:r>
      <w:r w:rsidRPr="00BD13F0">
        <w:rPr>
          <w:rStyle w:val="StyleUnderline"/>
          <w:rFonts w:asciiTheme="minorHAnsi" w:hAnsiTheme="minorHAnsi"/>
          <w:sz w:val="15"/>
          <w:szCs w:val="16"/>
          <w:lang w:eastAsia="zh-CN"/>
        </w:rPr>
        <w:t>foreign forces and peoples can thus be cast as the cause of local economic insecurity and of undermining pre-existing cultural identities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Insecure local labouring populations are invited to release their anxiety as xenophobic anger towards scapegoated immigrant labour forces</w:t>
      </w:r>
      <w:r w:rsidRPr="00BD13F0">
        <w:rPr>
          <w:rFonts w:asciiTheme="minorHAnsi" w:hAnsiTheme="minorHAnsi"/>
          <w:sz w:val="8"/>
          <w:szCs w:val="16"/>
          <w:lang w:eastAsia="zh-CN"/>
        </w:rPr>
        <w:t>. In turn, the Alt. Right argue that the solution is to expel residing immigrant populations and halt further immigration.</w:t>
      </w:r>
    </w:p>
    <w:p w14:paraId="395D6EC0" w14:textId="77777777" w:rsidR="008F7163" w:rsidRPr="00052F83" w:rsidRDefault="008F7163" w:rsidP="008F7163">
      <w:pPr>
        <w:rPr>
          <w:rStyle w:val="Emphasis"/>
          <w:rFonts w:asciiTheme="minorHAnsi" w:hAnsiTheme="minorHAnsi"/>
          <w:lang w:eastAsia="zh-CN"/>
        </w:rPr>
      </w:pPr>
      <w:r w:rsidRPr="00BD13F0">
        <w:rPr>
          <w:rStyle w:val="StyleUnderline"/>
          <w:rFonts w:asciiTheme="minorHAnsi" w:hAnsiTheme="minorHAnsi"/>
          <w:lang w:eastAsia="zh-CN"/>
        </w:rPr>
        <w:t>In their aggressive pursuit of proactive regulation domestically, agents of the Alt. Right are degenerately vulgar neoliberals.</w:t>
      </w:r>
      <w:r w:rsidRPr="00BD13F0">
        <w:rPr>
          <w:rFonts w:asciiTheme="minorHAnsi" w:hAnsiTheme="minorHAnsi"/>
          <w:sz w:val="16"/>
          <w:lang w:eastAsia="zh-CN"/>
        </w:rPr>
        <w:t xml:space="preserve"> However, </w:t>
      </w:r>
      <w:r w:rsidRPr="00BD13F0">
        <w:rPr>
          <w:rStyle w:val="StyleUnderline"/>
          <w:rFonts w:asciiTheme="minorHAnsi" w:hAnsiTheme="minorHAnsi"/>
          <w:lang w:eastAsia="zh-CN"/>
        </w:rPr>
        <w:t>t</w:t>
      </w:r>
      <w:r w:rsidRPr="00052F83">
        <w:rPr>
          <w:rStyle w:val="StyleUnderline"/>
          <w:rFonts w:asciiTheme="minorHAnsi" w:hAnsiTheme="minorHAnsi"/>
          <w:lang w:eastAsia="zh-CN"/>
        </w:rPr>
        <w:t xml:space="preserve">hey </w:t>
      </w:r>
      <w:r w:rsidRPr="00052F83">
        <w:rPr>
          <w:rStyle w:val="StyleUnderline"/>
          <w:rFonts w:asciiTheme="minorHAnsi" w:hAnsiTheme="minorHAnsi"/>
          <w:highlight w:val="cyan"/>
          <w:lang w:eastAsia="zh-CN"/>
        </w:rPr>
        <w:t>break</w:t>
      </w:r>
      <w:r w:rsidRPr="00052F83">
        <w:rPr>
          <w:rStyle w:val="StyleUnderline"/>
          <w:rFonts w:asciiTheme="minorHAnsi" w:hAnsiTheme="minorHAnsi"/>
          <w:lang w:eastAsia="zh-CN"/>
        </w:rPr>
        <w:t xml:space="preserve"> more fundamentally with neoliberalism because they directly oppose both </w:t>
      </w:r>
      <w:r w:rsidRPr="00052F83">
        <w:rPr>
          <w:rStyle w:val="StyleUnderline"/>
          <w:rFonts w:asciiTheme="minorHAnsi" w:hAnsiTheme="minorHAnsi"/>
          <w:highlight w:val="cyan"/>
          <w:lang w:eastAsia="zh-CN"/>
        </w:rPr>
        <w:t>neoliberal cultural cosmopolitanism</w:t>
      </w:r>
      <w:r w:rsidRPr="00052F83">
        <w:rPr>
          <w:rStyle w:val="StyleUnderline"/>
          <w:rFonts w:asciiTheme="minorHAnsi" w:hAnsiTheme="minorHAnsi"/>
          <w:lang w:eastAsia="zh-CN"/>
        </w:rPr>
        <w:t xml:space="preserve"> and </w:t>
      </w:r>
      <w:r w:rsidRPr="00BD13F0">
        <w:rPr>
          <w:rStyle w:val="StyleUnderline"/>
          <w:rFonts w:asciiTheme="minorHAnsi" w:hAnsiTheme="minorHAnsi"/>
          <w:lang w:eastAsia="zh-CN"/>
        </w:rPr>
        <w:t>neoliberal market globalisation</w:t>
      </w:r>
      <w:r w:rsidRPr="00BD13F0">
        <w:rPr>
          <w:rFonts w:asciiTheme="minorHAnsi" w:hAnsiTheme="minorHAnsi"/>
          <w:sz w:val="16"/>
          <w:lang w:eastAsia="zh-CN"/>
        </w:rPr>
        <w:t xml:space="preserve">. In particular, regardless of moral, legal or political implications, </w:t>
      </w:r>
      <w:r w:rsidRPr="00BD13F0">
        <w:rPr>
          <w:rStyle w:val="StyleUnderline"/>
          <w:rFonts w:asciiTheme="minorHAnsi" w:hAnsiTheme="minorHAnsi"/>
          <w:lang w:eastAsia="zh-CN"/>
        </w:rPr>
        <w:t>all strategies that may render a national advantage can be rationalised because there are no rules in their worldview of a primordial zero-sum war between warring nations fighting for survival</w:t>
      </w:r>
      <w:r w:rsidRPr="00BD13F0">
        <w:rPr>
          <w:rFonts w:asciiTheme="minorHAnsi" w:hAnsiTheme="minorHAnsi"/>
          <w:sz w:val="16"/>
          <w:lang w:eastAsia="zh-CN"/>
        </w:rPr>
        <w:t xml:space="preserve">. Therefore, </w:t>
      </w:r>
      <w:r w:rsidRPr="00BD13F0">
        <w:rPr>
          <w:rStyle w:val="StyleUnderline"/>
          <w:rFonts w:asciiTheme="minorHAnsi" w:hAnsiTheme="minorHAnsi"/>
          <w:lang w:eastAsia="zh-CN"/>
        </w:rPr>
        <w:t>they wilfully oppose and transgress the strictly prescribed and transparent rules of economic competition</w:t>
      </w:r>
      <w:r w:rsidRPr="00BD13F0">
        <w:rPr>
          <w:rFonts w:asciiTheme="minorHAnsi" w:hAnsiTheme="minorHAnsi"/>
          <w:sz w:val="16"/>
          <w:lang w:eastAsia="zh-CN"/>
        </w:rPr>
        <w:t xml:space="preserve"> that define the project of the neoliberalised global market. </w:t>
      </w:r>
      <w:r w:rsidRPr="00BD13F0">
        <w:rPr>
          <w:rStyle w:val="Emphasis"/>
          <w:rFonts w:asciiTheme="minorHAnsi" w:hAnsiTheme="minorHAnsi"/>
          <w:lang w:eastAsia="zh-CN"/>
        </w:rPr>
        <w:t xml:space="preserve">As </w:t>
      </w:r>
      <w:r w:rsidRPr="00052F83">
        <w:rPr>
          <w:rStyle w:val="Emphasis"/>
          <w:rFonts w:asciiTheme="minorHAnsi" w:hAnsiTheme="minorHAnsi"/>
          <w:highlight w:val="cyan"/>
          <w:lang w:eastAsia="zh-CN"/>
        </w:rPr>
        <w:t xml:space="preserve">the world descends into recurring, escalating </w:t>
      </w:r>
      <w:r w:rsidRPr="00BD13F0">
        <w:rPr>
          <w:rStyle w:val="Emphasis"/>
          <w:rFonts w:asciiTheme="minorHAnsi" w:hAnsiTheme="minorHAnsi"/>
          <w:lang w:eastAsia="zh-CN"/>
        </w:rPr>
        <w:t xml:space="preserve">and viciously interacting </w:t>
      </w:r>
      <w:r w:rsidRPr="00052F83">
        <w:rPr>
          <w:rStyle w:val="Emphasis"/>
          <w:rFonts w:asciiTheme="minorHAnsi" w:hAnsiTheme="minorHAnsi"/>
          <w:highlight w:val="cyan"/>
          <w:lang w:eastAsia="zh-CN"/>
        </w:rPr>
        <w:t>crises</w:t>
      </w:r>
      <w:r w:rsidRPr="00052F83">
        <w:rPr>
          <w:rStyle w:val="StyleUnderline"/>
          <w:rFonts w:asciiTheme="minorHAnsi" w:hAnsiTheme="minorHAnsi"/>
          <w:highlight w:val="cyan"/>
          <w:lang w:eastAsia="zh-CN"/>
        </w:rPr>
        <w:t>,</w:t>
      </w:r>
      <w:r w:rsidRPr="00052F83">
        <w:rPr>
          <w:rStyle w:val="StyleUnderline"/>
          <w:rFonts w:asciiTheme="minorHAnsi" w:hAnsiTheme="minorHAnsi"/>
          <w:lang w:eastAsia="zh-CN"/>
        </w:rPr>
        <w:t xml:space="preserve"> mistrust and economic competition fed by the primordial ideology and amoral practices of the agents of regressive nationalism threaten </w:t>
      </w:r>
      <w:r w:rsidRPr="00BD13F0">
        <w:rPr>
          <w:rStyle w:val="StyleUnderline"/>
          <w:rFonts w:asciiTheme="minorHAnsi" w:hAnsiTheme="minorHAnsi"/>
          <w:lang w:eastAsia="zh-CN"/>
        </w:rPr>
        <w:t xml:space="preserve">to </w:t>
      </w:r>
      <w:r w:rsidRPr="00BD13F0">
        <w:rPr>
          <w:rStyle w:val="Emphasis"/>
          <w:rFonts w:asciiTheme="minorHAnsi" w:hAnsiTheme="minorHAnsi"/>
          <w:lang w:eastAsia="zh-CN"/>
        </w:rPr>
        <w:t>spill over into direct forms of civil and international war.</w:t>
      </w:r>
    </w:p>
    <w:p w14:paraId="506E822F" w14:textId="77777777" w:rsidR="008F7163" w:rsidRPr="00BD13F0" w:rsidRDefault="008F7163" w:rsidP="008F7163">
      <w:pPr>
        <w:rPr>
          <w:rFonts w:asciiTheme="minorHAnsi" w:hAnsiTheme="minorHAnsi"/>
          <w:sz w:val="16"/>
          <w:szCs w:val="18"/>
          <w:lang w:eastAsia="zh-CN"/>
        </w:rPr>
      </w:pPr>
      <w:r w:rsidRPr="00BD13F0">
        <w:rPr>
          <w:rFonts w:asciiTheme="minorHAnsi" w:hAnsiTheme="minorHAnsi"/>
          <w:sz w:val="16"/>
          <w:szCs w:val="18"/>
          <w:lang w:eastAsia="zh-CN"/>
        </w:rPr>
        <w:t>The global pandemic</w:t>
      </w:r>
    </w:p>
    <w:p w14:paraId="3A851506" w14:textId="77777777" w:rsidR="008F7163" w:rsidRPr="00052F83" w:rsidRDefault="008F7163" w:rsidP="008F7163">
      <w:pPr>
        <w:rPr>
          <w:rStyle w:val="StyleUnderline"/>
          <w:rFonts w:asciiTheme="minorHAnsi" w:hAnsiTheme="minorHAnsi"/>
          <w:lang w:eastAsia="zh-CN"/>
        </w:rPr>
      </w:pPr>
      <w:r w:rsidRPr="00BD13F0">
        <w:rPr>
          <w:rStyle w:val="StyleUnderline"/>
          <w:rFonts w:asciiTheme="minorHAnsi" w:hAnsiTheme="minorHAnsi"/>
          <w:lang w:eastAsia="zh-CN"/>
        </w:rPr>
        <w:t>The globa</w:t>
      </w:r>
      <w:r w:rsidRPr="00052F83">
        <w:rPr>
          <w:rStyle w:val="StyleUnderline"/>
          <w:rFonts w:asciiTheme="minorHAnsi" w:hAnsiTheme="minorHAnsi"/>
          <w:lang w:eastAsia="zh-CN"/>
        </w:rPr>
        <w:t xml:space="preserve">l </w:t>
      </w:r>
      <w:r w:rsidRPr="00052F83">
        <w:rPr>
          <w:rStyle w:val="StyleUnderline"/>
          <w:rFonts w:asciiTheme="minorHAnsi" w:hAnsiTheme="minorHAnsi"/>
          <w:highlight w:val="cyan"/>
          <w:lang w:eastAsia="zh-CN"/>
        </w:rPr>
        <w:t>spread of COVID</w:t>
      </w:r>
      <w:r w:rsidRPr="00052F83">
        <w:rPr>
          <w:rStyle w:val="StyleUnderline"/>
          <w:rFonts w:asciiTheme="minorHAnsi" w:hAnsiTheme="minorHAnsi"/>
          <w:lang w:eastAsia="zh-CN"/>
        </w:rPr>
        <w:t xml:space="preserve">-19 is also related to </w:t>
      </w:r>
      <w:r w:rsidRPr="00BD13F0">
        <w:rPr>
          <w:rStyle w:val="StyleUnderline"/>
          <w:rFonts w:asciiTheme="minorHAnsi" w:hAnsiTheme="minorHAnsi"/>
          <w:lang w:eastAsia="zh-CN"/>
        </w:rPr>
        <w:t xml:space="preserve">limitations arising from the </w:t>
      </w:r>
      <w:r w:rsidRPr="00052F83">
        <w:rPr>
          <w:rStyle w:val="StyleUnderline"/>
          <w:rFonts w:asciiTheme="minorHAnsi" w:hAnsiTheme="minorHAnsi"/>
          <w:highlight w:val="cyan"/>
          <w:lang w:eastAsia="zh-CN"/>
        </w:rPr>
        <w:t xml:space="preserve">neoliberal model </w:t>
      </w:r>
      <w:r w:rsidRPr="00BD13F0">
        <w:rPr>
          <w:rStyle w:val="StyleUnderline"/>
          <w:rFonts w:asciiTheme="minorHAnsi" w:hAnsiTheme="minorHAnsi"/>
          <w:lang w:eastAsia="zh-CN"/>
        </w:rPr>
        <w:t xml:space="preserve">of development’s modes of regulation and accumulation. Its proactively capitalist mode of competitive </w:t>
      </w:r>
      <w:r w:rsidRPr="00BD13F0">
        <w:rPr>
          <w:rStyle w:val="StyleUnderline"/>
          <w:rFonts w:asciiTheme="minorHAnsi" w:hAnsiTheme="minorHAnsi"/>
          <w:lang w:eastAsia="zh-CN"/>
        </w:rPr>
        <w:lastRenderedPageBreak/>
        <w:t>regulation has been ideologically promoted, institutionally constructed and managed by key United Nations based regulatory agencies</w:t>
      </w:r>
      <w:r w:rsidRPr="00BD13F0">
        <w:rPr>
          <w:rFonts w:asciiTheme="minorHAnsi" w:hAnsiTheme="minorHAnsi"/>
          <w:sz w:val="16"/>
          <w:lang w:eastAsia="zh-CN"/>
        </w:rPr>
        <w:t xml:space="preserve">, and is now also </w:t>
      </w:r>
      <w:r w:rsidRPr="00BD13F0">
        <w:rPr>
          <w:rStyle w:val="StyleUnderline"/>
          <w:rFonts w:asciiTheme="minorHAnsi" w:hAnsiTheme="minorHAnsi"/>
          <w:lang w:eastAsia="zh-CN"/>
        </w:rPr>
        <w:t>embedded in the institutions and expectations of national agents.</w:t>
      </w:r>
      <w:r w:rsidRPr="00BD13F0">
        <w:rPr>
          <w:rFonts w:asciiTheme="minorHAnsi" w:hAnsiTheme="minorHAnsi"/>
          <w:sz w:val="16"/>
          <w:lang w:eastAsia="zh-CN"/>
        </w:rPr>
        <w:t xml:space="preserve"> Howeve</w:t>
      </w:r>
      <w:r w:rsidRPr="00052F83">
        <w:rPr>
          <w:rFonts w:asciiTheme="minorHAnsi" w:hAnsiTheme="minorHAnsi"/>
          <w:sz w:val="16"/>
          <w:lang w:eastAsia="zh-CN"/>
        </w:rPr>
        <w:t xml:space="preserve">r, </w:t>
      </w:r>
      <w:r w:rsidRPr="00052F83">
        <w:rPr>
          <w:rStyle w:val="StyleUnderline"/>
          <w:rFonts w:asciiTheme="minorHAnsi" w:hAnsiTheme="minorHAnsi"/>
          <w:lang w:eastAsia="zh-CN"/>
        </w:rPr>
        <w:t>it</w:t>
      </w:r>
      <w:r w:rsidRPr="00052F83">
        <w:rPr>
          <w:rStyle w:val="StyleUnderline"/>
          <w:rFonts w:asciiTheme="minorHAnsi" w:hAnsiTheme="minorHAnsi"/>
          <w:highlight w:val="cyan"/>
          <w:lang w:eastAsia="zh-CN"/>
        </w:rPr>
        <w:t xml:space="preserve"> is </w:t>
      </w:r>
      <w:r w:rsidRPr="00052F83">
        <w:rPr>
          <w:rStyle w:val="Emphasis"/>
          <w:rFonts w:asciiTheme="minorHAnsi" w:hAnsiTheme="minorHAnsi"/>
          <w:highlight w:val="cyan"/>
          <w:lang w:eastAsia="zh-CN"/>
        </w:rPr>
        <w:t>radically unsuited</w:t>
      </w:r>
      <w:r w:rsidRPr="00052F83">
        <w:rPr>
          <w:rStyle w:val="StyleUnderline"/>
          <w:rFonts w:asciiTheme="minorHAnsi" w:hAnsiTheme="minorHAnsi"/>
          <w:highlight w:val="cyan"/>
          <w:lang w:eastAsia="zh-CN"/>
        </w:rPr>
        <w:t xml:space="preserve"> to </w:t>
      </w:r>
      <w:r w:rsidRPr="00052F83">
        <w:rPr>
          <w:rStyle w:val="StyleUnderline"/>
          <w:rFonts w:asciiTheme="minorHAnsi" w:hAnsiTheme="minorHAnsi"/>
          <w:lang w:eastAsia="zh-CN"/>
        </w:rPr>
        <w:t xml:space="preserve">the </w:t>
      </w:r>
      <w:r w:rsidRPr="00BD13F0">
        <w:rPr>
          <w:rStyle w:val="StyleUnderline"/>
          <w:rFonts w:asciiTheme="minorHAnsi" w:hAnsiTheme="minorHAnsi"/>
          <w:lang w:eastAsia="zh-CN"/>
        </w:rPr>
        <w:t xml:space="preserve">forms of international </w:t>
      </w:r>
      <w:r w:rsidRPr="00052F83">
        <w:rPr>
          <w:rStyle w:val="StyleUnderline"/>
          <w:rFonts w:asciiTheme="minorHAnsi" w:hAnsiTheme="minorHAnsi"/>
          <w:highlight w:val="cyan"/>
          <w:lang w:eastAsia="zh-CN"/>
        </w:rPr>
        <w:t>cooperation</w:t>
      </w:r>
      <w:r w:rsidRPr="00052F83">
        <w:rPr>
          <w:rStyle w:val="StyleUnderline"/>
          <w:rFonts w:asciiTheme="minorHAnsi" w:hAnsiTheme="minorHAnsi"/>
          <w:lang w:eastAsia="zh-CN"/>
        </w:rPr>
        <w:t xml:space="preserve"> that are needed for controlling a global pandemic</w:t>
      </w:r>
      <w:r w:rsidRPr="00052F83">
        <w:rPr>
          <w:rFonts w:asciiTheme="minorHAnsi" w:hAnsiTheme="minorHAnsi"/>
          <w:sz w:val="16"/>
          <w:lang w:eastAsia="zh-CN"/>
        </w:rPr>
        <w:t xml:space="preserve">. Indeed, </w:t>
      </w:r>
      <w:r w:rsidRPr="00052F83">
        <w:rPr>
          <w:rStyle w:val="StyleUnderline"/>
          <w:rFonts w:asciiTheme="minorHAnsi" w:hAnsiTheme="minorHAnsi"/>
          <w:lang w:eastAsia="zh-CN"/>
        </w:rPr>
        <w:t xml:space="preserve">when such a global crisis occurs, the present mode of global regulation can </w:t>
      </w:r>
      <w:r w:rsidRPr="00052F83">
        <w:rPr>
          <w:rStyle w:val="StyleUnderline"/>
          <w:rFonts w:asciiTheme="minorHAnsi" w:hAnsiTheme="minorHAnsi"/>
          <w:highlight w:val="cyan"/>
          <w:lang w:eastAsia="zh-CN"/>
        </w:rPr>
        <w:t>trigger</w:t>
      </w:r>
      <w:r w:rsidRPr="00052F83">
        <w:rPr>
          <w:rStyle w:val="StyleUnderline"/>
          <w:rFonts w:asciiTheme="minorHAnsi" w:hAnsiTheme="minorHAnsi"/>
          <w:lang w:eastAsia="zh-CN"/>
        </w:rPr>
        <w:t xml:space="preserve"> blaming, </w:t>
      </w:r>
      <w:r w:rsidRPr="00052F83">
        <w:rPr>
          <w:rStyle w:val="StyleUnderline"/>
          <w:rFonts w:asciiTheme="minorHAnsi" w:hAnsiTheme="minorHAnsi"/>
          <w:highlight w:val="cyan"/>
          <w:lang w:eastAsia="zh-CN"/>
        </w:rPr>
        <w:t>disorganisation and intensified competition</w:t>
      </w:r>
      <w:r w:rsidRPr="00052F83">
        <w:rPr>
          <w:rFonts w:asciiTheme="minorHAnsi" w:hAnsiTheme="minorHAnsi"/>
          <w:sz w:val="16"/>
          <w:lang w:eastAsia="zh-CN"/>
        </w:rPr>
        <w:t xml:space="preserve">. At the same time, </w:t>
      </w:r>
      <w:r w:rsidRPr="00052F83">
        <w:rPr>
          <w:rStyle w:val="StyleUnderline"/>
          <w:rFonts w:asciiTheme="minorHAnsi" w:hAnsiTheme="minorHAnsi"/>
          <w:highlight w:val="cyan"/>
          <w:lang w:eastAsia="zh-CN"/>
        </w:rPr>
        <w:t>national dependence on</w:t>
      </w:r>
      <w:r w:rsidRPr="00052F83">
        <w:rPr>
          <w:rStyle w:val="StyleUnderline"/>
          <w:rFonts w:asciiTheme="minorHAnsi" w:hAnsiTheme="minorHAnsi"/>
          <w:lang w:eastAsia="zh-CN"/>
        </w:rPr>
        <w:t xml:space="preserve">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structure of the </w:t>
      </w:r>
      <w:r w:rsidRPr="00052F83">
        <w:rPr>
          <w:rStyle w:val="StyleUnderline"/>
          <w:rFonts w:asciiTheme="minorHAnsi" w:hAnsiTheme="minorHAnsi"/>
          <w:highlight w:val="cyan"/>
          <w:lang w:eastAsia="zh-CN"/>
        </w:rPr>
        <w:t>neoliberal</w:t>
      </w:r>
      <w:r w:rsidRPr="00052F83">
        <w:rPr>
          <w:rStyle w:val="StyleUnderline"/>
          <w:rFonts w:asciiTheme="minorHAnsi" w:hAnsiTheme="minorHAnsi"/>
          <w:lang w:eastAsia="zh-CN"/>
        </w:rPr>
        <w:t xml:space="preserve"> mode </w:t>
      </w:r>
      <w:r w:rsidRPr="00BD13F0">
        <w:rPr>
          <w:rStyle w:val="StyleUnderline"/>
          <w:rFonts w:asciiTheme="minorHAnsi" w:hAnsiTheme="minorHAnsi"/>
          <w:lang w:eastAsia="zh-CN"/>
        </w:rPr>
        <w:t xml:space="preserve">of accumulation is highly </w:t>
      </w:r>
      <w:r w:rsidRPr="00BD13F0">
        <w:rPr>
          <w:rStyle w:val="Emphasis"/>
          <w:rFonts w:asciiTheme="minorHAnsi" w:hAnsiTheme="minorHAnsi"/>
          <w:lang w:eastAsia="zh-CN"/>
        </w:rPr>
        <w:t>destabilising</w:t>
      </w:r>
      <w:r w:rsidRPr="00BD13F0">
        <w:rPr>
          <w:rStyle w:val="StyleUnderline"/>
          <w:rFonts w:asciiTheme="minorHAnsi" w:hAnsiTheme="minorHAnsi"/>
          <w:lang w:eastAsia="zh-CN"/>
        </w:rPr>
        <w:t>.</w:t>
      </w:r>
      <w:r w:rsidRPr="00BD13F0">
        <w:rPr>
          <w:rFonts w:asciiTheme="minorHAnsi" w:hAnsiTheme="minorHAnsi"/>
          <w:sz w:val="16"/>
          <w:lang w:eastAsia="zh-CN"/>
        </w:rPr>
        <w:t xml:space="preserve"> Specifically, </w:t>
      </w:r>
      <w:r w:rsidRPr="00BD13F0">
        <w:rPr>
          <w:rStyle w:val="StyleUnderline"/>
          <w:rFonts w:asciiTheme="minorHAnsi" w:hAnsiTheme="minorHAnsi"/>
          <w:lang w:eastAsia="zh-CN"/>
        </w:rPr>
        <w:t>because dependent on the global scale system of accumulation, nation states are in a weak position to be able to sustain themselves locally</w:t>
      </w:r>
      <w:r w:rsidRPr="00BD13F0">
        <w:rPr>
          <w:rFonts w:asciiTheme="minorHAnsi" w:hAnsiTheme="minorHAnsi"/>
          <w:sz w:val="16"/>
          <w:lang w:eastAsia="zh-CN"/>
        </w:rPr>
        <w:t>. This dependenc</w:t>
      </w:r>
      <w:r w:rsidRPr="00052F83">
        <w:rPr>
          <w:rFonts w:asciiTheme="minorHAnsi" w:hAnsiTheme="minorHAnsi"/>
          <w:sz w:val="16"/>
          <w:lang w:eastAsia="zh-CN"/>
        </w:rPr>
        <w:t xml:space="preserve">e </w:t>
      </w:r>
      <w:r w:rsidRPr="00052F83">
        <w:rPr>
          <w:rStyle w:val="StyleUnderline"/>
          <w:rFonts w:asciiTheme="minorHAnsi" w:hAnsiTheme="minorHAnsi"/>
          <w:highlight w:val="cyan"/>
          <w:lang w:eastAsia="zh-CN"/>
        </w:rPr>
        <w:t xml:space="preserve">manifests as a </w:t>
      </w:r>
      <w:r w:rsidRPr="00052F83">
        <w:rPr>
          <w:rStyle w:val="Emphasis"/>
          <w:rFonts w:asciiTheme="minorHAnsi" w:hAnsiTheme="minorHAnsi"/>
          <w:highlight w:val="cyan"/>
          <w:lang w:eastAsia="zh-CN"/>
        </w:rPr>
        <w:t>direct contradiction</w:t>
      </w:r>
      <w:r w:rsidRPr="00052F83">
        <w:rPr>
          <w:rStyle w:val="StyleUnderline"/>
          <w:rFonts w:asciiTheme="minorHAnsi" w:hAnsiTheme="minorHAnsi"/>
          <w:highlight w:val="cyan"/>
          <w:lang w:eastAsia="zh-CN"/>
        </w:rPr>
        <w:t xml:space="preserve"> between maintaining national</w:t>
      </w:r>
      <w:r w:rsidRPr="00052F83">
        <w:rPr>
          <w:rStyle w:val="StyleUnderline"/>
          <w:rFonts w:asciiTheme="minorHAnsi" w:hAnsiTheme="minorHAnsi"/>
          <w:lang w:eastAsia="zh-CN"/>
        </w:rPr>
        <w:t xml:space="preserve"> economic </w:t>
      </w:r>
      <w:r w:rsidRPr="00052F83">
        <w:rPr>
          <w:rStyle w:val="StyleUnderline"/>
          <w:rFonts w:asciiTheme="minorHAnsi" w:hAnsiTheme="minorHAnsi"/>
          <w:highlight w:val="cyan"/>
          <w:lang w:eastAsia="zh-CN"/>
        </w:rPr>
        <w:t>viability and stopping the</w:t>
      </w:r>
      <w:r w:rsidRPr="00052F83">
        <w:rPr>
          <w:rStyle w:val="StyleUnderline"/>
          <w:rFonts w:asciiTheme="minorHAnsi" w:hAnsiTheme="minorHAnsi"/>
          <w:lang w:eastAsia="zh-CN"/>
        </w:rPr>
        <w:t xml:space="preserve"> pandemic’s </w:t>
      </w:r>
      <w:r w:rsidRPr="00052F83">
        <w:rPr>
          <w:rStyle w:val="StyleUnderline"/>
          <w:rFonts w:asciiTheme="minorHAnsi" w:hAnsiTheme="minorHAnsi"/>
          <w:highlight w:val="cyan"/>
          <w:lang w:eastAsia="zh-CN"/>
        </w:rPr>
        <w:t>spreading</w:t>
      </w:r>
      <w:r w:rsidRPr="00052F83">
        <w:rPr>
          <w:rStyle w:val="StyleUnderline"/>
          <w:rFonts w:asciiTheme="minorHAnsi" w:hAnsiTheme="minorHAnsi"/>
          <w:lang w:eastAsia="zh-CN"/>
        </w:rPr>
        <w:t xml:space="preserve"> into a nation state from off-shore.</w:t>
      </w:r>
    </w:p>
    <w:p w14:paraId="1E8459C1" w14:textId="77777777" w:rsidR="008F7163" w:rsidRPr="00BD13F0" w:rsidRDefault="008F7163" w:rsidP="008F7163">
      <w:pPr>
        <w:rPr>
          <w:rStyle w:val="StyleUnderline"/>
          <w:rFonts w:asciiTheme="minorHAnsi" w:hAnsiTheme="minorHAnsi"/>
          <w:sz w:val="15"/>
          <w:szCs w:val="16"/>
          <w:lang w:eastAsia="zh-CN"/>
        </w:rPr>
      </w:pPr>
      <w:r w:rsidRPr="00BD13F0">
        <w:rPr>
          <w:rStyle w:val="StyleUnderline"/>
          <w:rFonts w:asciiTheme="minorHAnsi" w:hAnsiTheme="minorHAnsi"/>
          <w:sz w:val="15"/>
          <w:szCs w:val="16"/>
          <w:lang w:eastAsia="zh-CN"/>
        </w:rPr>
        <w:t>Directly contrary to the neoliberal ideology of self-sufficiency, national economic viability under the neoliberal mode of accumulation is dependent on achieving specialised export competitiveness within complex global commodity chains that now ‘are breaking in numerous places</w:t>
      </w:r>
      <w:r w:rsidRPr="00BD13F0">
        <w:rPr>
          <w:rFonts w:asciiTheme="minorHAnsi" w:hAnsiTheme="minorHAnsi"/>
          <w:sz w:val="8"/>
          <w:szCs w:val="16"/>
          <w:lang w:eastAsia="zh-CN"/>
        </w:rPr>
        <w:t xml:space="preserve">’ (Foster &amp; Suwandi 2020: 9; Moody 2020). This </w:t>
      </w:r>
      <w:r w:rsidRPr="00BD13F0">
        <w:rPr>
          <w:rStyle w:val="StyleUnderline"/>
          <w:rFonts w:asciiTheme="minorHAnsi" w:hAnsiTheme="minorHAnsi"/>
          <w:sz w:val="15"/>
          <w:szCs w:val="16"/>
          <w:lang w:eastAsia="zh-CN"/>
        </w:rPr>
        <w:t xml:space="preserve">dependence on their position within a disintegrating global system is in </w:t>
      </w:r>
      <w:r w:rsidRPr="00BD13F0">
        <w:rPr>
          <w:rStyle w:val="Emphasis"/>
          <w:rFonts w:asciiTheme="minorHAnsi" w:hAnsiTheme="minorHAnsi"/>
          <w:sz w:val="15"/>
          <w:szCs w:val="16"/>
          <w:lang w:eastAsia="zh-CN"/>
        </w:rPr>
        <w:t>direct tension</w:t>
      </w:r>
      <w:r w:rsidRPr="00BD13F0">
        <w:rPr>
          <w:rStyle w:val="StyleUnderline"/>
          <w:rFonts w:asciiTheme="minorHAnsi" w:hAnsiTheme="minorHAnsi"/>
          <w:sz w:val="15"/>
          <w:szCs w:val="16"/>
          <w:lang w:eastAsia="zh-CN"/>
        </w:rPr>
        <w:t xml:space="preserve"> with the need to pursue economic localisation in order to stop COVID-19 entering the nation sate</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A global crisis thus becomes a local crisis, but also a local economic crisis can have ripple effects across other countries.</w:t>
      </w:r>
    </w:p>
    <w:p w14:paraId="5673FB08" w14:textId="77777777" w:rsidR="008F7163" w:rsidRPr="00BD13F0" w:rsidRDefault="008F7163" w:rsidP="008F7163">
      <w:pPr>
        <w:rPr>
          <w:rFonts w:asciiTheme="minorHAnsi" w:hAnsiTheme="minorHAnsi"/>
          <w:sz w:val="8"/>
          <w:szCs w:val="16"/>
          <w:lang w:eastAsia="zh-CN"/>
        </w:rPr>
      </w:pPr>
      <w:r w:rsidRPr="00BD13F0">
        <w:rPr>
          <w:rStyle w:val="StyleUnderline"/>
          <w:rFonts w:asciiTheme="minorHAnsi" w:hAnsiTheme="minorHAnsi"/>
          <w:sz w:val="15"/>
          <w:szCs w:val="16"/>
          <w:lang w:eastAsia="zh-CN"/>
        </w:rPr>
        <w:t>The original breakout of a pandemic in one place is in-itself related to the destructive capitalism-led march of humanity into the wilderness</w:t>
      </w:r>
      <w:r w:rsidRPr="00BD13F0">
        <w:rPr>
          <w:rFonts w:asciiTheme="minorHAnsi" w:hAnsiTheme="minorHAnsi"/>
          <w:sz w:val="8"/>
          <w:szCs w:val="16"/>
          <w:lang w:eastAsia="zh-CN"/>
        </w:rPr>
        <w:t xml:space="preserve"> (Wallace 2016; Wallace et al. 2020; WWF International 2020). </w:t>
      </w:r>
      <w:r w:rsidRPr="00BD13F0">
        <w:rPr>
          <w:rStyle w:val="StyleUnderline"/>
          <w:rFonts w:asciiTheme="minorHAnsi" w:hAnsiTheme="minorHAnsi"/>
          <w:sz w:val="15"/>
          <w:szCs w:val="16"/>
          <w:lang w:eastAsia="zh-CN"/>
        </w:rPr>
        <w:t>The neoliberal model of development constitutes the perfect environment for the virus to spread rapidly from this particular locality to the whole of humanity because its forms of regulation and accumulation have generated unparalleled movement of people backwards and forwards across the planet.</w:t>
      </w:r>
      <w:r w:rsidRPr="00BD13F0">
        <w:rPr>
          <w:rFonts w:asciiTheme="minorHAnsi" w:hAnsiTheme="minorHAnsi"/>
          <w:sz w:val="8"/>
          <w:szCs w:val="16"/>
          <w:lang w:eastAsia="zh-CN"/>
        </w:rPr>
        <w:t xml:space="preserve"> The global flow of things and people unleashed by the neoliberal model of development spreads the virus everywhere. Inversely, </w:t>
      </w:r>
      <w:r w:rsidRPr="00BD13F0">
        <w:rPr>
          <w:rStyle w:val="StyleUnderline"/>
          <w:rFonts w:asciiTheme="minorHAnsi" w:hAnsiTheme="minorHAnsi"/>
          <w:sz w:val="15"/>
          <w:szCs w:val="16"/>
          <w:lang w:eastAsia="zh-CN"/>
        </w:rPr>
        <w:t>because of global market capitalist dependence and corresponding lack of local self-sufficiency, all nation states struggle to</w:t>
      </w:r>
      <w:r w:rsidRPr="00BD13F0">
        <w:rPr>
          <w:rFonts w:asciiTheme="minorHAnsi" w:hAnsiTheme="minorHAnsi"/>
          <w:sz w:val="8"/>
          <w:szCs w:val="16"/>
          <w:lang w:eastAsia="zh-CN"/>
        </w:rPr>
        <w:t xml:space="preserve"> – but must – </w:t>
      </w:r>
      <w:r w:rsidRPr="00BD13F0">
        <w:rPr>
          <w:rStyle w:val="StyleUnderline"/>
          <w:rFonts w:asciiTheme="minorHAnsi" w:hAnsiTheme="minorHAnsi"/>
          <w:sz w:val="15"/>
          <w:szCs w:val="16"/>
          <w:lang w:eastAsia="zh-CN"/>
        </w:rPr>
        <w:t>break from this global system if they are to avoid being overwhelmed by the contagion’s</w:t>
      </w:r>
      <w:r w:rsidRPr="00BD13F0">
        <w:rPr>
          <w:rFonts w:asciiTheme="minorHAnsi" w:hAnsiTheme="minorHAnsi"/>
          <w:sz w:val="8"/>
          <w:szCs w:val="16"/>
          <w:lang w:eastAsia="zh-CN"/>
        </w:rPr>
        <w:t xml:space="preserve"> local </w:t>
      </w:r>
      <w:r w:rsidRPr="00BD13F0">
        <w:rPr>
          <w:rStyle w:val="StyleUnderline"/>
          <w:rFonts w:asciiTheme="minorHAnsi" w:hAnsiTheme="minorHAnsi"/>
          <w:sz w:val="15"/>
          <w:szCs w:val="16"/>
          <w:lang w:eastAsia="zh-CN"/>
        </w:rPr>
        <w:t>invasion</w:t>
      </w:r>
      <w:r w:rsidRPr="00BD13F0">
        <w:rPr>
          <w:rFonts w:asciiTheme="minorHAnsi" w:hAnsiTheme="minorHAnsi"/>
          <w:sz w:val="8"/>
          <w:szCs w:val="16"/>
          <w:lang w:eastAsia="zh-CN"/>
        </w:rPr>
        <w:t xml:space="preserve"> from off-shore.</w:t>
      </w:r>
    </w:p>
    <w:p w14:paraId="3A724B68" w14:textId="77777777" w:rsidR="008F7163" w:rsidRPr="00BD13F0" w:rsidRDefault="008F7163" w:rsidP="008F7163">
      <w:pPr>
        <w:rPr>
          <w:rStyle w:val="StyleUnderline"/>
          <w:rFonts w:asciiTheme="minorHAnsi" w:hAnsiTheme="minorHAnsi"/>
          <w:lang w:eastAsia="zh-CN"/>
        </w:rPr>
      </w:pPr>
      <w:r w:rsidRPr="00052F83">
        <w:rPr>
          <w:rFonts w:asciiTheme="minorHAnsi" w:hAnsiTheme="minorHAnsi"/>
          <w:sz w:val="16"/>
          <w:lang w:eastAsia="zh-CN"/>
        </w:rPr>
        <w:t xml:space="preserve">In sum, </w:t>
      </w:r>
      <w:r w:rsidRPr="00052F83">
        <w:rPr>
          <w:rStyle w:val="Emphasis"/>
          <w:rFonts w:asciiTheme="minorHAnsi" w:hAnsiTheme="minorHAnsi"/>
          <w:lang w:eastAsia="zh-CN"/>
        </w:rPr>
        <w:t xml:space="preserve">this </w:t>
      </w:r>
      <w:r w:rsidRPr="00052F83">
        <w:rPr>
          <w:rStyle w:val="Emphasis"/>
          <w:rFonts w:asciiTheme="minorHAnsi" w:hAnsiTheme="minorHAnsi"/>
          <w:highlight w:val="cyan"/>
          <w:lang w:eastAsia="zh-CN"/>
        </w:rPr>
        <w:t>viral-led crisis is centrally related to</w:t>
      </w:r>
      <w:r w:rsidRPr="00052F83">
        <w:rPr>
          <w:rStyle w:val="Emphasis"/>
          <w:rFonts w:asciiTheme="minorHAnsi" w:hAnsiTheme="minorHAnsi"/>
          <w:lang w:eastAsia="zh-CN"/>
        </w:rPr>
        <w:t xml:space="preserve"> capitalism’s </w:t>
      </w:r>
      <w:r w:rsidRPr="00052F83">
        <w:rPr>
          <w:rStyle w:val="Emphasis"/>
          <w:rFonts w:asciiTheme="minorHAnsi" w:hAnsiTheme="minorHAnsi"/>
          <w:highlight w:val="cyan"/>
          <w:lang w:eastAsia="zh-CN"/>
        </w:rPr>
        <w:t>neoliberal</w:t>
      </w:r>
      <w:r w:rsidRPr="00052F83">
        <w:rPr>
          <w:rStyle w:val="Emphasis"/>
          <w:rFonts w:asciiTheme="minorHAnsi" w:hAnsiTheme="minorHAnsi"/>
          <w:lang w:eastAsia="zh-CN"/>
        </w:rPr>
        <w:t xml:space="preserve">-led </w:t>
      </w:r>
      <w:r w:rsidRPr="00052F83">
        <w:rPr>
          <w:rStyle w:val="Emphasis"/>
          <w:rFonts w:asciiTheme="minorHAnsi" w:hAnsiTheme="minorHAnsi"/>
          <w:highlight w:val="cyan"/>
          <w:lang w:eastAsia="zh-CN"/>
        </w:rPr>
        <w:t>global form</w:t>
      </w:r>
      <w:r w:rsidRPr="00052F83">
        <w:rPr>
          <w:rFonts w:asciiTheme="minorHAnsi" w:hAnsiTheme="minorHAnsi"/>
          <w:sz w:val="16"/>
          <w:lang w:eastAsia="zh-CN"/>
        </w:rPr>
        <w:t xml:space="preserve">. On one hand, </w:t>
      </w:r>
      <w:r w:rsidRPr="00052F83">
        <w:rPr>
          <w:rStyle w:val="StyleUnderline"/>
          <w:rFonts w:asciiTheme="minorHAnsi" w:hAnsiTheme="minorHAnsi"/>
          <w:lang w:eastAsia="zh-CN"/>
        </w:rPr>
        <w:t>its intensification of human movement across</w:t>
      </w:r>
      <w:r w:rsidRPr="00052F83">
        <w:rPr>
          <w:rFonts w:asciiTheme="minorHAnsi" w:hAnsiTheme="minorHAnsi"/>
          <w:sz w:val="16"/>
          <w:lang w:eastAsia="zh-CN"/>
        </w:rPr>
        <w:t xml:space="preserve"> and within </w:t>
      </w:r>
      <w:r w:rsidRPr="00052F83">
        <w:rPr>
          <w:rStyle w:val="StyleUnderline"/>
          <w:rFonts w:asciiTheme="minorHAnsi" w:hAnsiTheme="minorHAnsi"/>
          <w:lang w:eastAsia="zh-CN"/>
        </w:rPr>
        <w:t>national borders</w:t>
      </w:r>
      <w:r w:rsidRPr="00052F83">
        <w:rPr>
          <w:rFonts w:asciiTheme="minorHAnsi" w:hAnsiTheme="minorHAnsi"/>
          <w:sz w:val="16"/>
          <w:lang w:eastAsia="zh-CN"/>
        </w:rPr>
        <w:t xml:space="preserve"> that now engulfs the whole planet </w:t>
      </w:r>
      <w:r w:rsidRPr="00052F83">
        <w:rPr>
          <w:rStyle w:val="StyleUnderline"/>
          <w:rFonts w:asciiTheme="minorHAnsi" w:hAnsiTheme="minorHAnsi"/>
          <w:lang w:eastAsia="zh-CN"/>
        </w:rPr>
        <w:t>is also what spreads the virus everywhere</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It only stops spreading when we stop moving. On the other hand, </w:t>
      </w:r>
      <w:r w:rsidRPr="00052F83">
        <w:rPr>
          <w:rStyle w:val="StyleUnderline"/>
          <w:rFonts w:asciiTheme="minorHAnsi" w:hAnsiTheme="minorHAnsi"/>
          <w:highlight w:val="cyan"/>
          <w:lang w:eastAsia="zh-CN"/>
        </w:rPr>
        <w:t>as we struggle</w:t>
      </w:r>
      <w:r w:rsidRPr="00052F83">
        <w:rPr>
          <w:rStyle w:val="StyleUnderline"/>
          <w:rFonts w:asciiTheme="minorHAnsi" w:hAnsiTheme="minorHAnsi"/>
          <w:lang w:eastAsia="zh-CN"/>
        </w:rPr>
        <w:t xml:space="preserve"> to stop moving to halt the virus, </w:t>
      </w:r>
      <w:r w:rsidRPr="00052F83">
        <w:rPr>
          <w:rStyle w:val="StyleUnderline"/>
          <w:rFonts w:asciiTheme="minorHAnsi" w:hAnsiTheme="minorHAnsi"/>
          <w:highlight w:val="cyan"/>
          <w:lang w:eastAsia="zh-CN"/>
        </w:rPr>
        <w:t>the prevailing global form of the capitalist mode</w:t>
      </w:r>
      <w:r w:rsidRPr="00052F83">
        <w:rPr>
          <w:rStyle w:val="StyleUnderline"/>
          <w:rFonts w:asciiTheme="minorHAnsi" w:hAnsiTheme="minorHAnsi"/>
          <w:lang w:eastAsia="zh-CN"/>
        </w:rPr>
        <w:t xml:space="preserve"> of production upon which basic human existence now </w:t>
      </w:r>
      <w:r w:rsidRPr="00052F83">
        <w:rPr>
          <w:rStyle w:val="Emphasis"/>
          <w:rFonts w:asciiTheme="minorHAnsi" w:hAnsiTheme="minorHAnsi"/>
          <w:lang w:eastAsia="zh-CN"/>
        </w:rPr>
        <w:t xml:space="preserve">depends </w:t>
      </w:r>
      <w:r w:rsidRPr="00052F83">
        <w:rPr>
          <w:rStyle w:val="Emphasis"/>
          <w:rFonts w:asciiTheme="minorHAnsi" w:hAnsiTheme="minorHAnsi"/>
          <w:highlight w:val="cyan"/>
          <w:lang w:eastAsia="zh-CN"/>
        </w:rPr>
        <w:t>cannot be maintained</w:t>
      </w:r>
      <w:r w:rsidRPr="00052F83">
        <w:rPr>
          <w:rStyle w:val="Emphasis"/>
          <w:rFonts w:asciiTheme="minorHAnsi" w:hAnsiTheme="minorHAnsi"/>
          <w:lang w:eastAsia="zh-CN"/>
        </w:rPr>
        <w:t>.</w:t>
      </w:r>
      <w:r w:rsidRPr="00052F83">
        <w:rPr>
          <w:rFonts w:asciiTheme="minorHAnsi" w:hAnsiTheme="minorHAnsi"/>
          <w:sz w:val="16"/>
          <w:lang w:eastAsia="zh-CN"/>
        </w:rPr>
        <w:t xml:space="preserve"> The shocking immediate choice confronting political actors is thus between containing the virus’ spread and avoiding economic breakdown. </w:t>
      </w:r>
      <w:r w:rsidRPr="00052F83">
        <w:rPr>
          <w:rStyle w:val="StyleUnderline"/>
          <w:rFonts w:asciiTheme="minorHAnsi" w:hAnsiTheme="minorHAnsi"/>
          <w:lang w:eastAsia="zh-CN"/>
        </w:rPr>
        <w:t xml:space="preserve">The worst case scenario is where neither goal is achieved, that is, where the spread of the virus is reactivated every time countries are driven to return to ‘business as usual’ before it has been properly stamped out. Thus, economic breakdown follows when a country locks down, and the </w:t>
      </w:r>
      <w:r w:rsidRPr="00BD13F0">
        <w:rPr>
          <w:rStyle w:val="StyleUnderline"/>
          <w:rFonts w:asciiTheme="minorHAnsi" w:hAnsiTheme="minorHAnsi"/>
          <w:lang w:eastAsia="zh-CN"/>
        </w:rPr>
        <w:t>spreading of the virus follows when a country re-opens.</w:t>
      </w:r>
    </w:p>
    <w:p w14:paraId="4DC3A507" w14:textId="77777777" w:rsidR="008F7163" w:rsidRPr="00BD13F0" w:rsidRDefault="008F7163" w:rsidP="008F7163">
      <w:pPr>
        <w:rPr>
          <w:rFonts w:asciiTheme="minorHAnsi" w:hAnsiTheme="minorHAnsi"/>
          <w:sz w:val="6"/>
          <w:szCs w:val="15"/>
          <w:lang w:eastAsia="zh-CN"/>
        </w:rPr>
      </w:pPr>
      <w:r w:rsidRPr="00BD13F0">
        <w:rPr>
          <w:rStyle w:val="StyleUnderline"/>
          <w:rFonts w:asciiTheme="minorHAnsi" w:hAnsiTheme="minorHAnsi"/>
          <w:sz w:val="13"/>
          <w:szCs w:val="15"/>
          <w:lang w:eastAsia="zh-CN"/>
        </w:rPr>
        <w:t>The extremely unstable and inflexible nature of this form of the capitalist mode of production spreads COVID-19 to the whole world in an uneven process of refracted diffusion</w:t>
      </w:r>
      <w:r w:rsidRPr="00BD13F0">
        <w:rPr>
          <w:rFonts w:asciiTheme="minorHAnsi" w:hAnsiTheme="minorHAnsi"/>
          <w:sz w:val="6"/>
          <w:szCs w:val="15"/>
          <w:lang w:eastAsia="zh-CN"/>
        </w:rPr>
        <w:t xml:space="preserve">. This complicated </w:t>
      </w:r>
      <w:r w:rsidRPr="00BD13F0">
        <w:rPr>
          <w:rStyle w:val="StyleUnderline"/>
          <w:rFonts w:asciiTheme="minorHAnsi" w:hAnsiTheme="minorHAnsi"/>
          <w:sz w:val="13"/>
          <w:szCs w:val="15"/>
          <w:lang w:eastAsia="zh-CN"/>
        </w:rPr>
        <w:t xml:space="preserve">transmission logic has </w:t>
      </w:r>
      <w:r w:rsidRPr="00BD13F0">
        <w:rPr>
          <w:rStyle w:val="Emphasis"/>
          <w:rFonts w:asciiTheme="minorHAnsi" w:hAnsiTheme="minorHAnsi"/>
          <w:sz w:val="13"/>
          <w:szCs w:val="15"/>
          <w:lang w:eastAsia="zh-CN"/>
        </w:rPr>
        <w:t>interacting</w:t>
      </w:r>
      <w:r w:rsidRPr="00BD13F0">
        <w:rPr>
          <w:rStyle w:val="StyleUnderline"/>
          <w:rFonts w:asciiTheme="minorHAnsi" w:hAnsiTheme="minorHAnsi"/>
          <w:sz w:val="13"/>
          <w:szCs w:val="15"/>
          <w:lang w:eastAsia="zh-CN"/>
        </w:rPr>
        <w:t xml:space="preserve"> international, political and class dimensions</w:t>
      </w:r>
      <w:r w:rsidRPr="00BD13F0">
        <w:rPr>
          <w:rFonts w:asciiTheme="minorHAnsi" w:hAnsiTheme="minorHAnsi"/>
          <w:sz w:val="6"/>
          <w:szCs w:val="15"/>
          <w:lang w:eastAsia="zh-CN"/>
        </w:rPr>
        <w:t xml:space="preserve">. The </w:t>
      </w:r>
      <w:r w:rsidRPr="00BD13F0">
        <w:rPr>
          <w:rStyle w:val="StyleUnderline"/>
          <w:rFonts w:asciiTheme="minorHAnsi" w:hAnsiTheme="minorHAnsi"/>
          <w:sz w:val="13"/>
          <w:szCs w:val="15"/>
          <w:lang w:eastAsia="zh-CN"/>
        </w:rPr>
        <w:t>movement</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into and within nation states initially spreads most rapidly among industrially advanced capitalist countries where the frequency and distance of human movement is highest</w:t>
      </w:r>
      <w:r w:rsidRPr="00BD13F0">
        <w:rPr>
          <w:rFonts w:asciiTheme="minorHAnsi" w:hAnsiTheme="minorHAnsi"/>
          <w:sz w:val="6"/>
          <w:szCs w:val="15"/>
          <w:lang w:eastAsia="zh-CN"/>
        </w:rPr>
        <w:t xml:space="preserve">. In contrast, </w:t>
      </w:r>
      <w:r w:rsidRPr="00BD13F0">
        <w:rPr>
          <w:rStyle w:val="StyleUnderline"/>
          <w:rFonts w:asciiTheme="minorHAnsi" w:hAnsiTheme="minorHAnsi"/>
          <w:sz w:val="13"/>
          <w:szCs w:val="15"/>
          <w:lang w:eastAsia="zh-CN"/>
        </w:rPr>
        <w:t>spread</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is delayed and reduced for the shorter and less frequent moving of people and things that occurs in the non-developed countries of the Global South</w:t>
      </w:r>
      <w:r w:rsidRPr="00BD13F0">
        <w:rPr>
          <w:rFonts w:asciiTheme="minorHAnsi" w:hAnsiTheme="minorHAnsi"/>
          <w:sz w:val="6"/>
          <w:szCs w:val="15"/>
          <w:lang w:eastAsia="zh-CN"/>
        </w:rPr>
        <w:t>. With fewer economic reserves and less developed national health systems, non-developed countries have the least structural capacity to respond to this double-headed economic or health crisis. However, they do have the pre-existing advantage of more localised economies and they have time to learn from other national experiences and thereby more chance to implement successfully lockdowns and social distancing rules. Furthermore, regardless of the economic stage of capitalist industrialisation, countries with strong state capacity, decisive political leadership and a collectively responsible citizenry may be able to stop the virus by reducing citizens’ movement outside of their immediate locations while at the same time promoting ‘social distancing’.3</w:t>
      </w:r>
    </w:p>
    <w:p w14:paraId="659EEBFC" w14:textId="77777777" w:rsidR="008F7163" w:rsidRPr="00BD13F0" w:rsidRDefault="008F7163" w:rsidP="008F7163">
      <w:pPr>
        <w:rPr>
          <w:rFonts w:asciiTheme="minorHAnsi" w:hAnsiTheme="minorHAnsi"/>
          <w:sz w:val="8"/>
          <w:szCs w:val="16"/>
          <w:lang w:eastAsia="zh-CN"/>
        </w:rPr>
      </w:pPr>
      <w:r w:rsidRPr="00BD13F0">
        <w:rPr>
          <w:rFonts w:asciiTheme="minorHAnsi" w:hAnsiTheme="minorHAnsi"/>
          <w:sz w:val="8"/>
          <w:szCs w:val="16"/>
          <w:lang w:eastAsia="zh-CN"/>
        </w:rPr>
        <w:t xml:space="preserve">Despite complexly overdetermined form, a class process of diffusion overlaid by cultural inequalities is discernible. </w:t>
      </w:r>
      <w:r w:rsidRPr="00BD13F0">
        <w:rPr>
          <w:rStyle w:val="StyleUnderline"/>
          <w:rFonts w:asciiTheme="minorHAnsi" w:hAnsiTheme="minorHAnsi"/>
          <w:sz w:val="15"/>
          <w:szCs w:val="16"/>
          <w:lang w:eastAsia="zh-CN"/>
        </w:rPr>
        <w:t>The virus is internationally carried, first, by the cosmopolitan members of the capitalist class and middle class who move freely for business and pleasure</w:t>
      </w:r>
      <w:r w:rsidRPr="00BD13F0">
        <w:rPr>
          <w:rFonts w:asciiTheme="minorHAnsi" w:hAnsiTheme="minorHAnsi"/>
          <w:sz w:val="8"/>
          <w:szCs w:val="16"/>
          <w:lang w:eastAsia="zh-CN"/>
        </w:rPr>
        <w:t xml:space="preserve"> back and forth across countries. Second, </w:t>
      </w:r>
      <w:r w:rsidRPr="00BD13F0">
        <w:rPr>
          <w:rStyle w:val="StyleUnderline"/>
          <w:rFonts w:asciiTheme="minorHAnsi" w:hAnsiTheme="minorHAnsi"/>
          <w:sz w:val="15"/>
          <w:szCs w:val="16"/>
          <w:lang w:eastAsia="zh-CN"/>
        </w:rPr>
        <w:t>it is carried by low-paid labour forces imported from poorer countries to richer countries to do informal, temporary, unskilled work</w:t>
      </w:r>
      <w:r w:rsidRPr="00BD13F0">
        <w:rPr>
          <w:rFonts w:asciiTheme="minorHAnsi" w:hAnsiTheme="minorHAnsi"/>
          <w:sz w:val="8"/>
          <w:szCs w:val="16"/>
          <w:lang w:eastAsia="zh-CN"/>
        </w:rPr>
        <w:t xml:space="preserve"> in the industrial and service sectors of richer countries. Once landing in a new national territory, through cosmopolitan classes and imported labour, the virus spreads towards the local labouring population. In particular, the cosmopolitan classes who tour the world transmit the virus to low-paid service sector workers. </w:t>
      </w:r>
      <w:r w:rsidRPr="00BD13F0">
        <w:rPr>
          <w:rStyle w:val="StyleUnderline"/>
          <w:rFonts w:asciiTheme="minorHAnsi" w:hAnsiTheme="minorHAnsi"/>
          <w:sz w:val="15"/>
          <w:szCs w:val="16"/>
          <w:lang w:eastAsia="zh-CN"/>
        </w:rPr>
        <w:t xml:space="preserve">Thus, the virus moves towards the strata of the ‘relative surplus population’, which is also overrepresented by subaltern ethnic groups. </w:t>
      </w:r>
      <w:r w:rsidRPr="00BD13F0">
        <w:rPr>
          <w:rStyle w:val="Emphasis"/>
          <w:rFonts w:asciiTheme="minorHAnsi" w:hAnsiTheme="minorHAnsi"/>
          <w:sz w:val="15"/>
          <w:szCs w:val="16"/>
          <w:lang w:eastAsia="zh-CN"/>
        </w:rPr>
        <w:t>These strata are very vulnerable due to insecure, close and impoverished living conditions around working, food and housing</w:t>
      </w:r>
      <w:r w:rsidRPr="00BD13F0">
        <w:rPr>
          <w:rFonts w:asciiTheme="minorHAnsi" w:hAnsiTheme="minorHAnsi"/>
          <w:sz w:val="8"/>
          <w:szCs w:val="16"/>
          <w:lang w:eastAsia="zh-CN"/>
        </w:rPr>
        <w:t>. In the advanced capitalist countries, the virus spreads towards workers located in vulnerable parts of service and manufacturing sectors, and from there to more desperate segments of the relative surplus population including the homeless and the incarcerated. In the Global South, it spreads towards the street dwelling inhabitants of the city slums.</w:t>
      </w:r>
    </w:p>
    <w:p w14:paraId="1CD018B6" w14:textId="77777777" w:rsidR="008F7163" w:rsidRPr="00BD13F0" w:rsidRDefault="008F7163" w:rsidP="008F7163">
      <w:pPr>
        <w:rPr>
          <w:rFonts w:asciiTheme="minorHAnsi" w:hAnsiTheme="minorHAnsi"/>
          <w:sz w:val="8"/>
          <w:szCs w:val="16"/>
          <w:lang w:eastAsia="zh-CN"/>
        </w:rPr>
      </w:pPr>
      <w:r w:rsidRPr="00BD13F0">
        <w:rPr>
          <w:rStyle w:val="StyleUnderline"/>
          <w:rFonts w:asciiTheme="minorHAnsi" w:hAnsiTheme="minorHAnsi"/>
          <w:sz w:val="15"/>
          <w:szCs w:val="16"/>
          <w:lang w:eastAsia="zh-CN"/>
        </w:rPr>
        <w:t>When the economies of the countries of the Global South are closed to stop the spread of virus, there is rapid loss in the survival capacity of those in the relative surplus population with only daily stores to meet their basic material needs.</w:t>
      </w:r>
      <w:r w:rsidRPr="00BD13F0">
        <w:rPr>
          <w:rFonts w:asciiTheme="minorHAnsi" w:hAnsiTheme="minorHAnsi"/>
          <w:sz w:val="8"/>
          <w:szCs w:val="16"/>
          <w:lang w:eastAsia="zh-CN"/>
        </w:rPr>
        <w:t xml:space="preserve"> In this situation, the poor and the dispossessed confront an increasingly precarious double effect. Both </w:t>
      </w:r>
      <w:r w:rsidRPr="00BD13F0">
        <w:rPr>
          <w:rStyle w:val="StyleUnderline"/>
          <w:rFonts w:asciiTheme="minorHAnsi" w:hAnsiTheme="minorHAnsi"/>
          <w:sz w:val="15"/>
          <w:szCs w:val="16"/>
          <w:lang w:eastAsia="zh-CN"/>
        </w:rPr>
        <w:t>as breakdown of their precarious employment based material existence, because living in vulnerable material circumstances without adequate public health, and perhaps already having compromised physical constitutions, these groups become simultaneously exposed and vulnerable to the virus while lacking the means to combat it</w:t>
      </w:r>
      <w:r w:rsidRPr="00BD13F0">
        <w:rPr>
          <w:rFonts w:asciiTheme="minorHAnsi" w:hAnsiTheme="minorHAnsi"/>
          <w:sz w:val="8"/>
          <w:szCs w:val="16"/>
          <w:lang w:eastAsia="zh-CN"/>
        </w:rPr>
        <w:t xml:space="preserve"> (Foster &amp; Suwandi 2020: 12; Onyishi et al. 2020).</w:t>
      </w:r>
    </w:p>
    <w:p w14:paraId="7650C2C0" w14:textId="77777777" w:rsidR="008F7163" w:rsidRPr="00052F83" w:rsidRDefault="008F7163" w:rsidP="008F7163">
      <w:pPr>
        <w:rPr>
          <w:rFonts w:asciiTheme="minorHAnsi" w:hAnsiTheme="minorHAnsi"/>
          <w:sz w:val="16"/>
          <w:szCs w:val="18"/>
          <w:lang w:eastAsia="zh-CN"/>
        </w:rPr>
      </w:pPr>
      <w:r w:rsidRPr="00052F83">
        <w:rPr>
          <w:rFonts w:asciiTheme="minorHAnsi" w:hAnsiTheme="minorHAnsi"/>
          <w:sz w:val="16"/>
          <w:szCs w:val="18"/>
          <w:lang w:eastAsia="zh-CN"/>
        </w:rPr>
        <w:t>Descent towards the terminal crisis of western capitalism</w:t>
      </w:r>
    </w:p>
    <w:p w14:paraId="134C2847" w14:textId="77777777" w:rsidR="008F7163" w:rsidRPr="00052F83" w:rsidRDefault="008F7163" w:rsidP="008F7163">
      <w:pPr>
        <w:rPr>
          <w:rStyle w:val="StyleUnderline"/>
          <w:rFonts w:asciiTheme="minorHAnsi" w:hAnsiTheme="minorHAnsi"/>
          <w:lang w:eastAsia="zh-CN"/>
        </w:rPr>
      </w:pPr>
      <w:r w:rsidRPr="00052F83">
        <w:rPr>
          <w:rFonts w:asciiTheme="minorHAnsi" w:hAnsiTheme="minorHAnsi"/>
          <w:sz w:val="16"/>
          <w:lang w:eastAsia="zh-CN"/>
        </w:rPr>
        <w:t xml:space="preserve">In one concentrated conjuncture of viciously interacting crises, </w:t>
      </w:r>
      <w:r w:rsidRPr="00052F83">
        <w:rPr>
          <w:rStyle w:val="StyleUnderline"/>
          <w:rFonts w:asciiTheme="minorHAnsi" w:hAnsiTheme="minorHAnsi"/>
          <w:lang w:eastAsia="zh-CN"/>
        </w:rPr>
        <w:t xml:space="preserve">the </w:t>
      </w:r>
      <w:r w:rsidRPr="00052F83">
        <w:rPr>
          <w:rStyle w:val="StyleUnderline"/>
          <w:rFonts w:asciiTheme="minorHAnsi" w:hAnsiTheme="minorHAnsi"/>
          <w:highlight w:val="cyan"/>
          <w:lang w:eastAsia="zh-CN"/>
        </w:rPr>
        <w:t>coronavirus</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 xml:space="preserve">brings </w:t>
      </w:r>
      <w:r w:rsidRPr="00BD13F0">
        <w:rPr>
          <w:rStyle w:val="StyleUnderline"/>
          <w:rFonts w:asciiTheme="minorHAnsi" w:hAnsiTheme="minorHAnsi"/>
          <w:lang w:eastAsia="zh-CN"/>
        </w:rPr>
        <w:t xml:space="preserve">to the surface </w:t>
      </w:r>
      <w:r w:rsidRPr="00BD13F0">
        <w:rPr>
          <w:rStyle w:val="Emphasis"/>
          <w:rFonts w:asciiTheme="minorHAnsi" w:hAnsiTheme="minorHAnsi"/>
          <w:lang w:eastAsia="zh-CN"/>
        </w:rPr>
        <w:t>symptoms</w:t>
      </w:r>
      <w:r w:rsidRPr="00052F83">
        <w:rPr>
          <w:rStyle w:val="Emphasis"/>
          <w:rFonts w:asciiTheme="minorHAnsi" w:hAnsiTheme="minorHAnsi"/>
          <w:lang w:eastAsia="zh-CN"/>
        </w:rPr>
        <w:t xml:space="preserve"> of the </w:t>
      </w:r>
      <w:r w:rsidRPr="00052F83">
        <w:rPr>
          <w:rStyle w:val="Emphasis"/>
          <w:rFonts w:asciiTheme="minorHAnsi" w:hAnsiTheme="minorHAnsi"/>
          <w:highlight w:val="cyan"/>
          <w:lang w:eastAsia="zh-CN"/>
        </w:rPr>
        <w:t>terminal stages</w:t>
      </w:r>
      <w:r w:rsidRPr="00052F83">
        <w:rPr>
          <w:rStyle w:val="StyleUnderline"/>
          <w:rFonts w:asciiTheme="minorHAnsi" w:hAnsiTheme="minorHAnsi"/>
          <w:highlight w:val="cyan"/>
          <w:lang w:eastAsia="zh-CN"/>
        </w:rPr>
        <w:t xml:space="preserve"> </w:t>
      </w:r>
      <w:r w:rsidRPr="00BD13F0">
        <w:rPr>
          <w:rStyle w:val="StyleUnderline"/>
          <w:rFonts w:asciiTheme="minorHAnsi" w:hAnsiTheme="minorHAnsi"/>
          <w:lang w:eastAsia="zh-CN"/>
        </w:rPr>
        <w:t>of the western capitalist project</w:t>
      </w:r>
      <w:r w:rsidRPr="00BD13F0">
        <w:rPr>
          <w:rFonts w:asciiTheme="minorHAnsi" w:hAnsiTheme="minorHAnsi"/>
          <w:sz w:val="16"/>
          <w:lang w:eastAsia="zh-CN"/>
        </w:rPr>
        <w:t>. The</w:t>
      </w:r>
      <w:r w:rsidRPr="00052F83">
        <w:rPr>
          <w:rFonts w:asciiTheme="minorHAnsi" w:hAnsiTheme="minorHAnsi"/>
          <w:sz w:val="16"/>
          <w:lang w:eastAsia="zh-CN"/>
        </w:rPr>
        <w:t xml:space="preserve"> global capitalist </w:t>
      </w:r>
      <w:r w:rsidRPr="00052F83">
        <w:rPr>
          <w:rStyle w:val="StyleUnderline"/>
          <w:rFonts w:asciiTheme="minorHAnsi" w:hAnsiTheme="minorHAnsi"/>
          <w:lang w:eastAsia="zh-CN"/>
        </w:rPr>
        <w:t xml:space="preserve">organisation </w:t>
      </w:r>
      <w:r w:rsidRPr="00052F83">
        <w:rPr>
          <w:rFonts w:asciiTheme="minorHAnsi" w:hAnsiTheme="minorHAnsi"/>
          <w:sz w:val="16"/>
          <w:lang w:eastAsia="zh-CN"/>
        </w:rPr>
        <w:t xml:space="preserve">of material existence </w:t>
      </w:r>
      <w:r w:rsidRPr="00052F83">
        <w:rPr>
          <w:rStyle w:val="StyleUnderline"/>
          <w:rFonts w:asciiTheme="minorHAnsi" w:hAnsiTheme="minorHAnsi"/>
          <w:lang w:eastAsia="zh-CN"/>
        </w:rPr>
        <w:t>spreads the virus while undermining viable local economic responses that can contain it.</w:t>
      </w:r>
      <w:r w:rsidRPr="00052F83">
        <w:rPr>
          <w:rFonts w:asciiTheme="minorHAnsi" w:hAnsiTheme="minorHAnsi"/>
          <w:sz w:val="16"/>
          <w:lang w:eastAsia="zh-CN"/>
        </w:rPr>
        <w:t xml:space="preserve"> Simultaneously, closing national economies in response to the virus is bringing on the deepest and most comprehensive economic crisis in human history. </w:t>
      </w:r>
      <w:r w:rsidRPr="00052F83">
        <w:rPr>
          <w:rStyle w:val="StyleUnderline"/>
          <w:rFonts w:asciiTheme="minorHAnsi" w:hAnsiTheme="minorHAnsi"/>
          <w:lang w:eastAsia="zh-CN"/>
        </w:rPr>
        <w:t xml:space="preserve">These manifesting </w:t>
      </w:r>
      <w:r w:rsidRPr="00052F83">
        <w:rPr>
          <w:rStyle w:val="StyleUnderline"/>
          <w:rFonts w:asciiTheme="minorHAnsi" w:hAnsiTheme="minorHAnsi"/>
          <w:highlight w:val="cyan"/>
          <w:lang w:eastAsia="zh-CN"/>
        </w:rPr>
        <w:t>contradictions</w:t>
      </w:r>
      <w:r w:rsidRPr="00052F83">
        <w:rPr>
          <w:rStyle w:val="StyleUnderline"/>
          <w:rFonts w:asciiTheme="minorHAnsi" w:hAnsiTheme="minorHAnsi"/>
          <w:lang w:eastAsia="zh-CN"/>
        </w:rPr>
        <w:t xml:space="preserve"> that </w:t>
      </w:r>
      <w:r w:rsidRPr="00052F83">
        <w:rPr>
          <w:rStyle w:val="StyleUnderline"/>
          <w:rFonts w:asciiTheme="minorHAnsi" w:hAnsiTheme="minorHAnsi"/>
          <w:highlight w:val="cyan"/>
          <w:lang w:eastAsia="zh-CN"/>
        </w:rPr>
        <w:t xml:space="preserve">now threaten </w:t>
      </w:r>
      <w:r w:rsidRPr="00052F83">
        <w:rPr>
          <w:rStyle w:val="Emphasis"/>
          <w:rFonts w:asciiTheme="minorHAnsi" w:hAnsiTheme="minorHAnsi"/>
          <w:highlight w:val="cyan"/>
          <w:lang w:eastAsia="zh-CN"/>
        </w:rPr>
        <w:t>the whole of Gaia</w:t>
      </w:r>
      <w:r w:rsidRPr="00052F83">
        <w:rPr>
          <w:rStyle w:val="StyleUnderline"/>
          <w:rFonts w:asciiTheme="minorHAnsi" w:hAnsiTheme="minorHAnsi"/>
          <w:lang w:eastAsia="zh-CN"/>
        </w:rPr>
        <w:t xml:space="preserve">, also </w:t>
      </w:r>
      <w:r w:rsidRPr="00052F83">
        <w:rPr>
          <w:rStyle w:val="StyleUnderline"/>
          <w:rFonts w:asciiTheme="minorHAnsi" w:hAnsiTheme="minorHAnsi"/>
          <w:highlight w:val="cyan"/>
          <w:lang w:eastAsia="zh-CN"/>
        </w:rPr>
        <w:t>bring</w:t>
      </w:r>
      <w:r w:rsidRPr="00052F83">
        <w:rPr>
          <w:rStyle w:val="StyleUnderline"/>
          <w:rFonts w:asciiTheme="minorHAnsi" w:hAnsiTheme="minorHAnsi"/>
          <w:lang w:eastAsia="zh-CN"/>
        </w:rPr>
        <w:t xml:space="preserve"> to the surface the spectre of </w:t>
      </w:r>
      <w:r w:rsidRPr="00052F83">
        <w:rPr>
          <w:rStyle w:val="StyleUnderline"/>
          <w:rFonts w:asciiTheme="minorHAnsi" w:hAnsiTheme="minorHAnsi"/>
          <w:highlight w:val="cyan"/>
          <w:lang w:eastAsia="zh-CN"/>
        </w:rPr>
        <w:t>the original</w:t>
      </w:r>
      <w:r w:rsidRPr="00052F83">
        <w:rPr>
          <w:rStyle w:val="StyleUnderline"/>
          <w:rFonts w:asciiTheme="minorHAnsi" w:hAnsiTheme="minorHAnsi"/>
          <w:lang w:eastAsia="zh-CN"/>
        </w:rPr>
        <w:t xml:space="preserve"> epistemological and </w:t>
      </w:r>
      <w:r w:rsidRPr="00052F83">
        <w:rPr>
          <w:rStyle w:val="StyleUnderline"/>
          <w:rFonts w:asciiTheme="minorHAnsi" w:hAnsiTheme="minorHAnsi"/>
          <w:highlight w:val="cyan"/>
          <w:lang w:eastAsia="zh-CN"/>
        </w:rPr>
        <w:t xml:space="preserve">ontological contradictions of the </w:t>
      </w:r>
      <w:r w:rsidRPr="00BD13F0">
        <w:rPr>
          <w:rStyle w:val="StyleUnderline"/>
          <w:rFonts w:asciiTheme="minorHAnsi" w:hAnsiTheme="minorHAnsi"/>
          <w:lang w:eastAsia="zh-CN"/>
        </w:rPr>
        <w:t xml:space="preserve">western </w:t>
      </w:r>
      <w:r w:rsidRPr="00052F83">
        <w:rPr>
          <w:rStyle w:val="StyleUnderline"/>
          <w:rFonts w:asciiTheme="minorHAnsi" w:hAnsiTheme="minorHAnsi"/>
          <w:highlight w:val="cyan"/>
          <w:lang w:eastAsia="zh-CN"/>
        </w:rPr>
        <w:t>capitalist</w:t>
      </w:r>
      <w:r w:rsidRPr="00052F83">
        <w:rPr>
          <w:rStyle w:val="StyleUnderline"/>
          <w:rFonts w:asciiTheme="minorHAnsi" w:hAnsiTheme="minorHAnsi"/>
          <w:lang w:eastAsia="zh-CN"/>
        </w:rPr>
        <w:t xml:space="preserve"> project’s ‘primitive’ ascendancy that have been reproduced to this day.</w:t>
      </w:r>
    </w:p>
    <w:p w14:paraId="6BB1EE41" w14:textId="77777777" w:rsidR="008F7163" w:rsidRPr="00BD13F0" w:rsidRDefault="008F7163" w:rsidP="008F7163">
      <w:pPr>
        <w:rPr>
          <w:rStyle w:val="StyleUnderline"/>
          <w:rFonts w:asciiTheme="minorHAnsi" w:hAnsiTheme="minorHAnsi"/>
          <w:sz w:val="16"/>
          <w:szCs w:val="18"/>
          <w:lang w:eastAsia="zh-CN"/>
        </w:rPr>
      </w:pPr>
      <w:r w:rsidRPr="00BD13F0">
        <w:rPr>
          <w:rStyle w:val="StyleUnderline"/>
          <w:rFonts w:asciiTheme="minorHAnsi" w:hAnsiTheme="minorHAnsi"/>
          <w:sz w:val="16"/>
          <w:szCs w:val="18"/>
          <w:lang w:eastAsia="zh-CN"/>
        </w:rPr>
        <w:t>Especially in the United States, the present global exemplar and leader of the western capitalist project, all these viciously interacting contradictions are concentrated</w:t>
      </w:r>
      <w:r w:rsidRPr="00BD13F0">
        <w:rPr>
          <w:rFonts w:asciiTheme="minorHAnsi" w:hAnsiTheme="minorHAnsi"/>
          <w:sz w:val="10"/>
          <w:szCs w:val="18"/>
          <w:lang w:eastAsia="zh-CN"/>
        </w:rPr>
        <w:t xml:space="preserve">. The </w:t>
      </w:r>
      <w:r w:rsidRPr="00BD13F0">
        <w:rPr>
          <w:rStyle w:val="StyleUnderline"/>
          <w:rFonts w:asciiTheme="minorHAnsi" w:hAnsiTheme="minorHAnsi"/>
          <w:sz w:val="16"/>
          <w:szCs w:val="18"/>
          <w:lang w:eastAsia="zh-CN"/>
        </w:rPr>
        <w:t>capitalist expression</w:t>
      </w:r>
      <w:r w:rsidRPr="00BD13F0">
        <w:rPr>
          <w:rFonts w:asciiTheme="minorHAnsi" w:hAnsiTheme="minorHAnsi"/>
          <w:sz w:val="10"/>
          <w:szCs w:val="18"/>
          <w:lang w:eastAsia="zh-CN"/>
        </w:rPr>
        <w:t xml:space="preserve"> of Enlightenment theories that have </w:t>
      </w:r>
      <w:r w:rsidRPr="00BD13F0">
        <w:rPr>
          <w:rStyle w:val="StyleUnderline"/>
          <w:rFonts w:asciiTheme="minorHAnsi" w:hAnsiTheme="minorHAnsi"/>
          <w:sz w:val="16"/>
          <w:szCs w:val="18"/>
          <w:lang w:eastAsia="zh-CN"/>
        </w:rPr>
        <w:t xml:space="preserve">legitimated Western capitalism’s absolute exploitation particularly through the destruction of Indigenous civilisations and the brutal industrial scale absolute exploitation of enslaved African peoples, </w:t>
      </w:r>
      <w:r w:rsidRPr="00BD13F0">
        <w:rPr>
          <w:rStyle w:val="StyleUnderline"/>
          <w:rFonts w:asciiTheme="minorHAnsi" w:hAnsiTheme="minorHAnsi"/>
          <w:sz w:val="16"/>
          <w:szCs w:val="18"/>
          <w:lang w:eastAsia="zh-CN"/>
        </w:rPr>
        <w:lastRenderedPageBreak/>
        <w:t xml:space="preserve">live on </w:t>
      </w:r>
      <w:r w:rsidRPr="00BD13F0">
        <w:rPr>
          <w:rStyle w:val="Emphasis"/>
          <w:rFonts w:asciiTheme="minorHAnsi" w:hAnsiTheme="minorHAnsi"/>
          <w:sz w:val="16"/>
          <w:szCs w:val="18"/>
          <w:lang w:eastAsia="zh-CN"/>
        </w:rPr>
        <w:t>to the present</w:t>
      </w:r>
      <w:r w:rsidRPr="00BD13F0">
        <w:rPr>
          <w:rFonts w:asciiTheme="minorHAnsi" w:hAnsiTheme="minorHAnsi"/>
          <w:sz w:val="10"/>
          <w:szCs w:val="18"/>
          <w:lang w:eastAsia="zh-CN"/>
        </w:rPr>
        <w:t xml:space="preserve">. Racist mentalities are reproduced across the major institutional forms centrally including labour market, education and the repressive apparatuses of the state that are also reflected in COVID-19 vulnerabilities (Pirtle 2020). Thus, </w:t>
      </w:r>
      <w:r w:rsidRPr="00BD13F0">
        <w:rPr>
          <w:rStyle w:val="StyleUnderline"/>
          <w:rFonts w:asciiTheme="minorHAnsi" w:hAnsiTheme="minorHAnsi"/>
          <w:sz w:val="16"/>
          <w:szCs w:val="18"/>
          <w:lang w:eastAsia="zh-CN"/>
        </w:rPr>
        <w:t>there is destructive intersection of class and race oppressions</w:t>
      </w:r>
      <w:r w:rsidRPr="00BD13F0">
        <w:rPr>
          <w:rFonts w:asciiTheme="minorHAnsi" w:hAnsiTheme="minorHAnsi"/>
          <w:sz w:val="10"/>
          <w:szCs w:val="18"/>
          <w:lang w:eastAsia="zh-CN"/>
        </w:rPr>
        <w:t xml:space="preserve"> (Saad-Filho 2020: 480). The present (as I write) social uprising united under the banner ‘Black Lives Matter’ may lead to a fundamental break with the institutions and mentalities of systemic racism. However, </w:t>
      </w:r>
      <w:r w:rsidRPr="00BD13F0">
        <w:rPr>
          <w:rStyle w:val="StyleUnderline"/>
          <w:rFonts w:asciiTheme="minorHAnsi" w:hAnsiTheme="minorHAnsi"/>
          <w:sz w:val="16"/>
          <w:szCs w:val="18"/>
          <w:lang w:eastAsia="zh-CN"/>
        </w:rPr>
        <w:t>a last gasp backlash White supremacy movement, led in this case by the President, is promoting deepening social division and conflict.</w:t>
      </w:r>
    </w:p>
    <w:p w14:paraId="240E11E0" w14:textId="77777777" w:rsidR="008F7163" w:rsidRDefault="008F7163" w:rsidP="008F7163">
      <w:pPr>
        <w:rPr>
          <w:rStyle w:val="Emphasis"/>
          <w:rFonts w:asciiTheme="minorHAnsi" w:hAnsiTheme="minorHAnsi"/>
          <w:lang w:eastAsia="zh-CN"/>
        </w:rPr>
      </w:pPr>
      <w:r w:rsidRPr="00BD13F0">
        <w:rPr>
          <w:rStyle w:val="StyleUnderline"/>
          <w:rFonts w:asciiTheme="minorHAnsi" w:hAnsiTheme="minorHAnsi"/>
          <w:lang w:eastAsia="zh-CN"/>
        </w:rPr>
        <w:t>Even more fundamentally, the destructiv</w:t>
      </w:r>
      <w:r w:rsidRPr="00052F83">
        <w:rPr>
          <w:rStyle w:val="StyleUnderline"/>
          <w:rFonts w:asciiTheme="minorHAnsi" w:hAnsiTheme="minorHAnsi"/>
          <w:lang w:eastAsia="zh-CN"/>
        </w:rPr>
        <w:t xml:space="preserve">ely expansive logic of the capitalist mode of production, legitimated by the western modernist meta-narrative that celebrates human-centred exploitation of the natural world and that has been extended and intensified under the neoliberal model of development, </w:t>
      </w:r>
      <w:r w:rsidRPr="00052F83">
        <w:rPr>
          <w:rStyle w:val="StyleUnderline"/>
          <w:rFonts w:asciiTheme="minorHAnsi" w:hAnsiTheme="minorHAnsi"/>
          <w:highlight w:val="cyan"/>
          <w:lang w:eastAsia="zh-CN"/>
        </w:rPr>
        <w:t>now</w:t>
      </w:r>
      <w:r w:rsidRPr="00052F83">
        <w:rPr>
          <w:rStyle w:val="StyleUnderline"/>
          <w:rFonts w:asciiTheme="minorHAnsi" w:hAnsiTheme="minorHAnsi"/>
          <w:lang w:eastAsia="zh-CN"/>
        </w:rPr>
        <w:t xml:space="preserve"> expresses itself as</w:t>
      </w:r>
      <w:r w:rsidRPr="00052F83">
        <w:rPr>
          <w:rStyle w:val="StyleUnderline"/>
          <w:rFonts w:asciiTheme="minorHAnsi" w:hAnsiTheme="minorHAnsi"/>
          <w:highlight w:val="cyan"/>
          <w:lang w:eastAsia="zh-CN"/>
        </w:rPr>
        <w:t xml:space="preserve"> a steady march towards </w:t>
      </w:r>
      <w:r w:rsidRPr="00052F83">
        <w:rPr>
          <w:rStyle w:val="Emphasis"/>
          <w:rFonts w:asciiTheme="minorHAnsi" w:hAnsiTheme="minorHAnsi"/>
          <w:highlight w:val="cyan"/>
          <w:lang w:eastAsia="zh-CN"/>
        </w:rPr>
        <w:t>ecocatastrophe</w:t>
      </w:r>
      <w:r w:rsidRPr="00052F83">
        <w:rPr>
          <w:rFonts w:asciiTheme="minorHAnsi" w:hAnsiTheme="minorHAnsi"/>
          <w:sz w:val="16"/>
          <w:lang w:eastAsia="zh-CN"/>
        </w:rPr>
        <w:t xml:space="preserve">. Today, dynamically </w:t>
      </w:r>
      <w:r w:rsidRPr="00052F83">
        <w:rPr>
          <w:rStyle w:val="StyleUnderline"/>
          <w:rFonts w:asciiTheme="minorHAnsi" w:hAnsiTheme="minorHAnsi"/>
          <w:lang w:eastAsia="zh-CN"/>
        </w:rPr>
        <w:t xml:space="preserve">expanding material </w:t>
      </w:r>
      <w:r w:rsidRPr="00052F83">
        <w:rPr>
          <w:rStyle w:val="StyleUnderline"/>
          <w:rFonts w:asciiTheme="minorHAnsi" w:hAnsiTheme="minorHAnsi"/>
          <w:highlight w:val="cyan"/>
          <w:lang w:eastAsia="zh-CN"/>
        </w:rPr>
        <w:t>capital accumulation</w:t>
      </w:r>
      <w:r w:rsidRPr="00052F83">
        <w:rPr>
          <w:rStyle w:val="StyleUnderline"/>
          <w:rFonts w:asciiTheme="minorHAnsi" w:hAnsiTheme="minorHAnsi"/>
          <w:lang w:eastAsia="zh-CN"/>
        </w:rPr>
        <w:t xml:space="preserve"> unleashed globally by the neoliberal model of development threatens Gaia as capital </w:t>
      </w:r>
      <w:r w:rsidRPr="00052F83">
        <w:rPr>
          <w:rStyle w:val="StyleUnderline"/>
          <w:rFonts w:asciiTheme="minorHAnsi" w:hAnsiTheme="minorHAnsi"/>
          <w:highlight w:val="cyan"/>
          <w:lang w:eastAsia="zh-CN"/>
        </w:rPr>
        <w:t>scours</w:t>
      </w:r>
      <w:r w:rsidRPr="00052F83">
        <w:rPr>
          <w:rStyle w:val="StyleUnderline"/>
          <w:rFonts w:asciiTheme="minorHAnsi" w:hAnsiTheme="minorHAnsi"/>
          <w:lang w:eastAsia="zh-CN"/>
        </w:rPr>
        <w:t xml:space="preserve"> all the world in search of </w:t>
      </w:r>
      <w:r w:rsidRPr="00052F83">
        <w:rPr>
          <w:rStyle w:val="StyleUnderline"/>
          <w:rFonts w:asciiTheme="minorHAnsi" w:hAnsiTheme="minorHAnsi"/>
          <w:highlight w:val="cyan"/>
          <w:lang w:eastAsia="zh-CN"/>
        </w:rPr>
        <w:t>dwindling raw materials</w:t>
      </w:r>
      <w:r w:rsidRPr="00052F83">
        <w:rPr>
          <w:rStyle w:val="StyleUnderline"/>
          <w:rFonts w:asciiTheme="minorHAnsi" w:hAnsiTheme="minorHAnsi"/>
          <w:lang w:eastAsia="zh-CN"/>
        </w:rPr>
        <w:t xml:space="preserve">, as </w:t>
      </w:r>
      <w:r w:rsidRPr="00052F83">
        <w:rPr>
          <w:rStyle w:val="StyleUnderline"/>
          <w:rFonts w:asciiTheme="minorHAnsi" w:hAnsiTheme="minorHAnsi"/>
          <w:highlight w:val="cyan"/>
          <w:lang w:eastAsia="zh-CN"/>
        </w:rPr>
        <w:t>species go extinct daily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as the manifold effects of global </w:t>
      </w:r>
      <w:r w:rsidRPr="00052F83">
        <w:rPr>
          <w:rStyle w:val="StyleUnderline"/>
          <w:rFonts w:asciiTheme="minorHAnsi" w:hAnsiTheme="minorHAnsi"/>
          <w:highlight w:val="cyan"/>
          <w:lang w:eastAsia="zh-CN"/>
        </w:rPr>
        <w:t>warming undermine</w:t>
      </w:r>
      <w:r w:rsidRPr="00052F83">
        <w:rPr>
          <w:rStyle w:val="StyleUnderline"/>
          <w:rFonts w:asciiTheme="minorHAnsi" w:hAnsiTheme="minorHAnsi"/>
          <w:lang w:eastAsia="zh-CN"/>
        </w:rPr>
        <w:t xml:space="preserve"> the most basic conditions of </w:t>
      </w:r>
      <w:r w:rsidRPr="00052F83">
        <w:rPr>
          <w:rStyle w:val="StyleUnderline"/>
          <w:rFonts w:asciiTheme="minorHAnsi" w:hAnsiTheme="minorHAnsi"/>
          <w:highlight w:val="cyan"/>
          <w:lang w:eastAsia="zh-CN"/>
        </w:rPr>
        <w:t>life</w:t>
      </w:r>
      <w:r w:rsidRPr="00052F83">
        <w:rPr>
          <w:rStyle w:val="StyleUnderline"/>
          <w:rFonts w:asciiTheme="minorHAnsi" w:hAnsiTheme="minorHAnsi"/>
          <w:lang w:eastAsia="zh-CN"/>
        </w:rPr>
        <w:t xml:space="preserve"> on the planet.</w:t>
      </w:r>
      <w:r w:rsidRPr="00052F83">
        <w:rPr>
          <w:rFonts w:asciiTheme="minorHAnsi" w:hAnsiTheme="minorHAnsi"/>
          <w:sz w:val="16"/>
          <w:lang w:eastAsia="zh-CN"/>
        </w:rPr>
        <w:t xml:space="preserve"> At the same time, </w:t>
      </w:r>
      <w:r w:rsidRPr="00052F83">
        <w:rPr>
          <w:rStyle w:val="StyleUnderline"/>
          <w:rFonts w:asciiTheme="minorHAnsi" w:hAnsiTheme="minorHAnsi"/>
          <w:lang w:eastAsia="zh-CN"/>
        </w:rPr>
        <w:t xml:space="preserve">the human component of Gaia is suffering, more or less, as a result of this ecological destruction, and by </w:t>
      </w:r>
      <w:r w:rsidRPr="00052F83">
        <w:rPr>
          <w:rStyle w:val="StyleUnderline"/>
          <w:rFonts w:asciiTheme="minorHAnsi" w:hAnsiTheme="minorHAnsi"/>
          <w:highlight w:val="cyan"/>
          <w:lang w:eastAsia="zh-CN"/>
        </w:rPr>
        <w:t xml:space="preserve">the relative-surplus-population-led descent </w:t>
      </w:r>
      <w:r w:rsidRPr="00052F83">
        <w:rPr>
          <w:rStyle w:val="StyleUnderline"/>
          <w:rFonts w:asciiTheme="minorHAnsi" w:hAnsiTheme="minorHAnsi"/>
          <w:lang w:eastAsia="zh-CN"/>
        </w:rPr>
        <w:t>of human civilisation into a chaotically disorganised ‘planet of slums’</w:t>
      </w:r>
      <w:r w:rsidRPr="00052F83">
        <w:rPr>
          <w:rFonts w:asciiTheme="minorHAnsi" w:hAnsiTheme="minorHAnsi"/>
          <w:sz w:val="16"/>
          <w:lang w:eastAsia="zh-CN"/>
        </w:rPr>
        <w:t xml:space="preserve"> </w:t>
      </w:r>
      <w:r w:rsidRPr="00052F83">
        <w:rPr>
          <w:rStyle w:val="Emphasis"/>
          <w:rFonts w:asciiTheme="minorHAnsi" w:hAnsiTheme="minorHAnsi"/>
          <w:lang w:eastAsia="zh-CN"/>
        </w:rPr>
        <w:t>ravaged by global viruses</w:t>
      </w:r>
      <w:r w:rsidRPr="00052F83">
        <w:rPr>
          <w:rFonts w:asciiTheme="minorHAnsi" w:hAnsiTheme="minorHAnsi"/>
          <w:sz w:val="16"/>
          <w:lang w:eastAsia="zh-CN"/>
        </w:rPr>
        <w:t xml:space="preserve"> and deep social dislocation (Davis 2006, </w:t>
      </w:r>
      <w:r w:rsidRPr="00BD13F0">
        <w:rPr>
          <w:rFonts w:asciiTheme="minorHAnsi" w:hAnsiTheme="minorHAnsi"/>
          <w:sz w:val="16"/>
          <w:lang w:eastAsia="zh-CN"/>
        </w:rPr>
        <w:t xml:space="preserve">2020; Foster &amp; Suwandi 2020). In sum, </w:t>
      </w:r>
      <w:r w:rsidRPr="00BD13F0">
        <w:rPr>
          <w:rStyle w:val="StyleUnderline"/>
          <w:rFonts w:asciiTheme="minorHAnsi" w:hAnsiTheme="minorHAnsi"/>
          <w:lang w:eastAsia="zh-CN"/>
        </w:rPr>
        <w:t xml:space="preserve">the present conjuncture condenses the manifold contradictions of the western capitalist project in a </w:t>
      </w:r>
      <w:r w:rsidRPr="00BD13F0">
        <w:rPr>
          <w:rStyle w:val="Emphasis"/>
          <w:rFonts w:asciiTheme="minorHAnsi" w:hAnsiTheme="minorHAnsi"/>
          <w:lang w:eastAsia="zh-CN"/>
        </w:rPr>
        <w:t>terminal cycle of interacting crises.</w:t>
      </w:r>
    </w:p>
    <w:p w14:paraId="4AD08555" w14:textId="77777777" w:rsidR="008F7163" w:rsidRPr="00270D43" w:rsidRDefault="008F7163" w:rsidP="008F7163">
      <w:pPr>
        <w:rPr>
          <w:rFonts w:asciiTheme="minorHAnsi" w:hAnsiTheme="minorHAnsi"/>
          <w:b/>
          <w:iCs/>
          <w:u w:val="single"/>
          <w:lang w:eastAsia="zh-CN"/>
        </w:rPr>
      </w:pPr>
    </w:p>
    <w:p w14:paraId="3C97E83E" w14:textId="77777777" w:rsidR="008F7163" w:rsidRPr="005770BA" w:rsidRDefault="008F7163" w:rsidP="008F7163">
      <w:pPr>
        <w:pStyle w:val="Heading4"/>
        <w:rPr>
          <w:rFonts w:cs="Arial"/>
        </w:rPr>
      </w:pPr>
      <w:r w:rsidRPr="005770BA">
        <w:rPr>
          <w:rFonts w:cs="Arial"/>
        </w:rPr>
        <w:t xml:space="preserve">Vote neg for </w:t>
      </w:r>
      <w:r w:rsidRPr="005770BA">
        <w:rPr>
          <w:rFonts w:cs="Arial"/>
          <w:u w:val="single"/>
        </w:rPr>
        <w:t>global syndicalism</w:t>
      </w:r>
      <w:r>
        <w:rPr>
          <w:rFonts w:cs="Arial"/>
        </w:rPr>
        <w:t xml:space="preserve"> – </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2AB56E9D" w14:textId="77777777" w:rsidR="008F7163" w:rsidRPr="005770BA" w:rsidRDefault="008F7163" w:rsidP="008F7163">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0D613995" w14:textId="77777777" w:rsidR="008F7163" w:rsidRPr="005770BA" w:rsidRDefault="008F7163" w:rsidP="008F7163">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65EAB39C" w14:textId="77777777" w:rsidR="008F7163" w:rsidRPr="005770BA" w:rsidRDefault="008F7163" w:rsidP="008F7163">
      <w:pPr>
        <w:rPr>
          <w:sz w:val="16"/>
        </w:rPr>
      </w:pPr>
      <w:r w:rsidRPr="005770BA">
        <w:rPr>
          <w:rStyle w:val="StyleUnderline"/>
          <w:highlight w:val="cyan"/>
        </w:rPr>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class” in developed countries for several decades already and the highest gains accumulating</w:t>
      </w:r>
      <w:r w:rsidRPr="005770BA">
        <w:rPr>
          <w:sz w:val="16"/>
        </w:rPr>
        <w:t xml:space="preserve"> at the global level for those in the richest 5% (Milanovic, 2016).</w:t>
      </w:r>
    </w:p>
    <w:p w14:paraId="77F9677F" w14:textId="77777777" w:rsidR="008F7163" w:rsidRPr="005770BA" w:rsidRDefault="008F7163" w:rsidP="008F7163">
      <w:pPr>
        <w:rPr>
          <w:rStyle w:val="StyleUnderline"/>
        </w:rPr>
      </w:pPr>
      <w:r w:rsidRPr="005770BA">
        <w:rPr>
          <w:sz w:val="16"/>
        </w:rPr>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36046EB2" w14:textId="77777777" w:rsidR="008F7163" w:rsidRPr="005770BA" w:rsidRDefault="008F7163" w:rsidP="008F7163">
      <w:pPr>
        <w:rPr>
          <w:rStyle w:val="StyleUnderline"/>
        </w:rPr>
      </w:pPr>
      <w:r w:rsidRPr="005770BA">
        <w:rPr>
          <w:rStyle w:val="StyleUnderline"/>
        </w:rPr>
        <w:t xml:space="preserve">The absence or </w:t>
      </w:r>
      <w:r w:rsidRPr="005770BA">
        <w:rPr>
          <w:rStyle w:val="StyleUnderline"/>
          <w:highlight w:val="cyan"/>
        </w:rPr>
        <w:t>weakness of</w:t>
      </w:r>
      <w:r w:rsidRPr="005770BA">
        <w:rPr>
          <w:rStyle w:val="StyleUnderline"/>
        </w:rPr>
        <w:t xml:space="preserve"> unions and social </w:t>
      </w:r>
      <w:r w:rsidRPr="005770BA">
        <w:rPr>
          <w:rStyle w:val="StyleUnderline"/>
          <w:highlight w:val="cyan"/>
        </w:rPr>
        <w:t>movements</w:t>
      </w:r>
      <w:r w:rsidRPr="005770BA">
        <w:rPr>
          <w:rStyle w:val="StyleUnderline"/>
        </w:rPr>
        <w:t xml:space="preserve"> in some parts of the world has </w:t>
      </w:r>
      <w:r w:rsidRPr="005770BA">
        <w:rPr>
          <w:rStyle w:val="StyleUnderline"/>
          <w:highlight w:val="cyan"/>
        </w:rPr>
        <w:t>benefited</w:t>
      </w:r>
      <w:r w:rsidRPr="005770BA">
        <w:rPr>
          <w:rStyle w:val="StyleUnderline"/>
        </w:rPr>
        <w:t xml:space="preserve"> intellectual </w:t>
      </w:r>
      <w:r w:rsidRPr="005770BA">
        <w:rPr>
          <w:rStyle w:val="Emphasis"/>
          <w:highlight w:val="cyan"/>
        </w:rPr>
        <w:t>monopolies</w:t>
      </w:r>
      <w:r w:rsidRPr="005770BA">
        <w:rPr>
          <w:rStyle w:val="StyleUnderline"/>
        </w:rPr>
        <w:t xml:space="preserve"> rentiership </w:t>
      </w:r>
      <w:r w:rsidRPr="005770BA">
        <w:rPr>
          <w:rStyle w:val="StyleUnderline"/>
          <w:highlight w:val="cyan"/>
        </w:rPr>
        <w:t xml:space="preserve">and </w:t>
      </w:r>
      <w:r w:rsidRPr="005770BA">
        <w:rPr>
          <w:rStyle w:val="Emphasis"/>
          <w:highlight w:val="cyan"/>
        </w:rPr>
        <w:t>predation</w:t>
      </w:r>
      <w:r w:rsidRPr="005770BA">
        <w:rPr>
          <w:sz w:val="16"/>
        </w:rPr>
        <w:t xml:space="preserve">. For instance, </w:t>
      </w:r>
      <w:r w:rsidRPr="005770BA">
        <w:rPr>
          <w:rStyle w:val="StyleUnderline"/>
        </w:rPr>
        <w:t>hiring workers with a vendor contract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63176A5E" w14:textId="77777777" w:rsidR="008F7163" w:rsidRPr="005770BA" w:rsidRDefault="008F7163" w:rsidP="008F7163">
      <w:pPr>
        <w:rPr>
          <w:rStyle w:val="Emphasis"/>
        </w:rPr>
      </w:pPr>
      <w:r w:rsidRPr="005770BA">
        <w:rPr>
          <w:rStyle w:val="StyleUnderline"/>
        </w:rPr>
        <w:lastRenderedPageBreak/>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145891D6" w14:textId="77777777" w:rsidR="008F7163" w:rsidRPr="005770BA" w:rsidRDefault="008F7163" w:rsidP="008F7163">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home (core) states renders highly unlikely to accomplish such global tax reform without </w:t>
      </w:r>
      <w:r w:rsidRPr="005770BA">
        <w:rPr>
          <w:rStyle w:val="Emphasis"/>
        </w:rPr>
        <w:t>intense social pressure</w:t>
      </w:r>
      <w:r w:rsidRPr="005770BA">
        <w:rPr>
          <w:rStyle w:val="StyleUnderline"/>
        </w:rPr>
        <w:t>.</w:t>
      </w:r>
      <w:r w:rsidRPr="005770BA">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5770BA">
        <w:rPr>
          <w:rStyle w:val="StyleUnderline"/>
        </w:rPr>
        <w:t xml:space="preserve">Countries acting as tax havens will not comply with a global reform unless </w:t>
      </w:r>
      <w:r w:rsidRPr="005770BA">
        <w:rPr>
          <w:rStyle w:val="Emphasis"/>
        </w:rPr>
        <w:t>huge social disrupt forces them to do so</w:t>
      </w:r>
      <w:r w:rsidRPr="005770BA">
        <w:rPr>
          <w:rStyle w:val="StyleUnderline"/>
        </w:rPr>
        <w:t>.</w:t>
      </w:r>
    </w:p>
    <w:p w14:paraId="24DF719F" w14:textId="77777777" w:rsidR="008F7163" w:rsidRPr="00972F26" w:rsidRDefault="008F7163" w:rsidP="008F7163">
      <w:pPr>
        <w:rPr>
          <w:sz w:val="16"/>
        </w:rPr>
      </w:pPr>
      <w:r w:rsidRPr="005770BA">
        <w:rPr>
          <w:rStyle w:val="StyleUnderline"/>
        </w:rPr>
        <w:t xml:space="preserve">Additionally, </w:t>
      </w:r>
      <w:r w:rsidRPr="005770BA">
        <w:rPr>
          <w:rStyle w:val="StyleUnderline"/>
          <w:highlight w:val="cyan"/>
        </w:rPr>
        <w:t>workers’ protests must be coordinated</w:t>
      </w:r>
      <w:r w:rsidRPr="005770BA">
        <w:rPr>
          <w:rStyle w:val="StyleUnderline"/>
        </w:rPr>
        <w:t xml:space="preserve"> </w:t>
      </w:r>
      <w:r w:rsidRPr="005770BA">
        <w:rPr>
          <w:rStyle w:val="StyleUnderline"/>
          <w:highlight w:val="cyan"/>
        </w:rPr>
        <w:t>at</w:t>
      </w:r>
      <w:r w:rsidRPr="005770BA">
        <w:rPr>
          <w:rStyle w:val="StyleUnderline"/>
        </w:rPr>
        <w:t xml:space="preserve"> the level of the </w:t>
      </w:r>
      <w:r w:rsidRPr="005770BA">
        <w:rPr>
          <w:rStyle w:val="StyleUnderline"/>
          <w:highlight w:val="cyan"/>
        </w:rPr>
        <w:t>global production</w:t>
      </w:r>
      <w:r w:rsidRPr="005770BA">
        <w:rPr>
          <w:rStyle w:val="StyleUnderline"/>
        </w:rPr>
        <w:t xml:space="preserve"> network because the production unit is no longer the factory but the </w:t>
      </w:r>
      <w:r w:rsidRPr="005770BA">
        <w:rPr>
          <w:rStyle w:val="Emphasis"/>
        </w:rPr>
        <w:t>network</w:t>
      </w:r>
      <w:r w:rsidRPr="005770BA">
        <w:rPr>
          <w:sz w:val="16"/>
        </w:rPr>
        <w:t xml:space="preserve">. </w:t>
      </w:r>
      <w:r w:rsidRPr="005770BA">
        <w:rPr>
          <w:rStyle w:val="StyleUnderline"/>
        </w:rPr>
        <w:t>The same applies to global innovation networks. Intellectual monopolies’ recognized employees 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2B16A10D" w14:textId="77777777" w:rsidR="008F7163" w:rsidRDefault="008F7163" w:rsidP="008F7163">
      <w:pPr>
        <w:pStyle w:val="Heading3"/>
      </w:pPr>
      <w:r>
        <w:lastRenderedPageBreak/>
        <w:t>FTC DA – 1NC</w:t>
      </w:r>
    </w:p>
    <w:p w14:paraId="1E2D43B8" w14:textId="77777777" w:rsidR="008F7163" w:rsidRDefault="008F7163" w:rsidP="008F7163">
      <w:pPr>
        <w:pStyle w:val="Heading4"/>
      </w:pPr>
      <w:r>
        <w:t xml:space="preserve">FTC’s increasing enforcement in privacy </w:t>
      </w:r>
      <w:r w:rsidRPr="00A87DA9">
        <w:rPr>
          <w:u w:val="single"/>
        </w:rPr>
        <w:t>now</w:t>
      </w:r>
      <w:r>
        <w:t xml:space="preserve"> – it’s focused on </w:t>
      </w:r>
      <w:r w:rsidRPr="00B635F8">
        <w:rPr>
          <w:u w:val="single"/>
        </w:rPr>
        <w:t>algorithmic bias</w:t>
      </w:r>
    </w:p>
    <w:p w14:paraId="498BB512" w14:textId="77777777" w:rsidR="008F7163" w:rsidRPr="00636A82" w:rsidRDefault="008F7163" w:rsidP="008F7163">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0FAE5B78" w14:textId="77777777" w:rsidR="008F7163" w:rsidRDefault="008F7163" w:rsidP="008F7163">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2EF7BB99" w14:textId="77777777" w:rsidR="008F7163" w:rsidRPr="00636A82" w:rsidRDefault="008F7163" w:rsidP="008F7163">
      <w:pPr>
        <w:rPr>
          <w:sz w:val="16"/>
        </w:rPr>
      </w:pPr>
    </w:p>
    <w:p w14:paraId="70E4AE7A" w14:textId="77777777" w:rsidR="008F7163" w:rsidRDefault="008F7163" w:rsidP="008F7163">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10066C9E" w14:textId="77777777" w:rsidR="008F7163" w:rsidRDefault="008F7163" w:rsidP="008F7163">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6181AB42" w14:textId="77777777" w:rsidR="008F7163" w:rsidRDefault="008F7163" w:rsidP="008F7163">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4693F637" w14:textId="77777777" w:rsidR="008F7163" w:rsidRDefault="008F7163" w:rsidP="008F7163"/>
    <w:p w14:paraId="355983C2" w14:textId="77777777" w:rsidR="008F7163" w:rsidRPr="00386F0A" w:rsidRDefault="008F7163" w:rsidP="008F7163">
      <w:pPr>
        <w:pStyle w:val="Heading4"/>
      </w:pPr>
      <w:r>
        <w:lastRenderedPageBreak/>
        <w:t xml:space="preserve">That </w:t>
      </w:r>
      <w:r>
        <w:rPr>
          <w:u w:val="single"/>
        </w:rPr>
        <w:t>trades off</w:t>
      </w:r>
      <w:r>
        <w:t xml:space="preserve"> with the necessary resources for privacy enforcement</w:t>
      </w:r>
    </w:p>
    <w:p w14:paraId="462072E8" w14:textId="77777777" w:rsidR="008F7163" w:rsidRDefault="008F7163" w:rsidP="008F7163">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65E5086B" w14:textId="77777777" w:rsidR="008F7163" w:rsidRDefault="008F7163" w:rsidP="008F7163">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w:t>
      </w:r>
      <w:r w:rsidRPr="00085707">
        <w:rPr>
          <w:sz w:val="16"/>
        </w:rPr>
        <w:t xml:space="preserve">, it </w:t>
      </w:r>
      <w:r w:rsidRPr="00085707">
        <w:rPr>
          <w:rStyle w:val="StyleUnderline"/>
        </w:rPr>
        <w:t>would</w:t>
      </w:r>
      <w:r w:rsidRPr="00085707">
        <w:rPr>
          <w:sz w:val="16"/>
        </w:rPr>
        <w:t xml:space="preserve"> </w:t>
      </w:r>
      <w:r w:rsidRPr="00085707">
        <w:rPr>
          <w:rStyle w:val="StyleUnderline"/>
        </w:rPr>
        <w:t>free up the scarce time of the commissioners to oversee this essential effort</w:t>
      </w:r>
      <w:r w:rsidRPr="00085707">
        <w:rPr>
          <w:sz w:val="16"/>
        </w:rPr>
        <w:t>.</w:t>
      </w:r>
      <w:r w:rsidRPr="00A87DA9">
        <w:rPr>
          <w:sz w:val="16"/>
        </w:rPr>
        <w:t>261</w:t>
      </w:r>
    </w:p>
    <w:p w14:paraId="1E80DE6B" w14:textId="77777777" w:rsidR="008F7163" w:rsidRDefault="008F7163" w:rsidP="008F7163"/>
    <w:p w14:paraId="50E177C7" w14:textId="77777777" w:rsidR="008F7163" w:rsidRDefault="008F7163" w:rsidP="008F7163">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p>
    <w:p w14:paraId="74BCDD04" w14:textId="77777777" w:rsidR="008F7163" w:rsidRDefault="008F7163" w:rsidP="008F7163">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5" w:history="1">
        <w:r w:rsidRPr="00B13F5C">
          <w:rPr>
            <w:rStyle w:val="Hyperlink"/>
          </w:rPr>
          <w:t>https://builtin.com/artificial-intelligence/artificial-intelligence-future</w:t>
        </w:r>
      </w:hyperlink>
    </w:p>
    <w:p w14:paraId="0C77C67C" w14:textId="77777777" w:rsidR="008F7163" w:rsidRDefault="008F7163" w:rsidP="008F7163">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w:t>
      </w:r>
      <w:r w:rsidRPr="00CC19C4">
        <w:rPr>
          <w:sz w:val="16"/>
        </w:rPr>
        <w:lastRenderedPageBreak/>
        <w:t xml:space="preserve">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6A064967" w14:textId="77777777" w:rsidR="008F7163" w:rsidRDefault="008F7163" w:rsidP="008F7163">
      <w:pPr>
        <w:pStyle w:val="Heading2"/>
      </w:pPr>
      <w:r>
        <w:lastRenderedPageBreak/>
        <w:t>Innovation</w:t>
      </w:r>
    </w:p>
    <w:p w14:paraId="0E3AE3C4" w14:textId="77777777" w:rsidR="008F7163" w:rsidRDefault="008F7163" w:rsidP="008F7163">
      <w:pPr>
        <w:pStyle w:val="Heading3"/>
      </w:pPr>
      <w:r>
        <w:lastRenderedPageBreak/>
        <w:t>Patents Fine – 1NC</w:t>
      </w:r>
    </w:p>
    <w:p w14:paraId="04408689" w14:textId="77777777" w:rsidR="008F7163" w:rsidRPr="0069334A" w:rsidRDefault="008F7163" w:rsidP="008F7163">
      <w:pPr>
        <w:pStyle w:val="Heading4"/>
      </w:pPr>
      <w:r>
        <w:t>Patents don’t stymie innovation.</w:t>
      </w:r>
    </w:p>
    <w:p w14:paraId="3A75EF51" w14:textId="77777777" w:rsidR="008F7163" w:rsidRPr="00010C44" w:rsidRDefault="008F7163" w:rsidP="008F7163">
      <w:r>
        <w:t xml:space="preserve">Alexander </w:t>
      </w:r>
      <w:r w:rsidRPr="008B4C4D">
        <w:rPr>
          <w:rStyle w:val="Style13ptBold"/>
        </w:rPr>
        <w:t>Galetovic et. al. 14</w:t>
      </w:r>
      <w:r w:rsidRPr="00010C44">
        <w:t>.</w:t>
      </w:r>
      <w:r w:rsidRPr="00AB11E4">
        <w:t xml:space="preserve"> Professor of Economics at the Universidad de los Andes in Santiago</w:t>
      </w:r>
      <w:r>
        <w:t>. **Stephen Haber is the</w:t>
      </w:r>
      <w:r w:rsidRPr="00AB11E4">
        <w:t xml:space="preserve"> A.A. and Jeanne Welch Milligan Professor</w:t>
      </w:r>
      <w:r>
        <w:t xml:space="preserve"> at Stanford University. **Ross Levine is the </w:t>
      </w:r>
      <w:r w:rsidRPr="00AB11E4">
        <w:t>Willis H. Booth Chair in Banking and Finance at the University of California at Berkeley</w:t>
      </w:r>
      <w:r w:rsidRPr="00010C44">
        <w:t xml:space="preserve">. </w:t>
      </w:r>
      <w:r>
        <w:t>Patent Holdup: Do Patent Holders Holdup Innovation?</w:t>
      </w:r>
      <w:r w:rsidRPr="00010C44">
        <w:t xml:space="preserve">" </w:t>
      </w:r>
      <w:r>
        <w:t>Hoover Institute</w:t>
      </w:r>
      <w:r w:rsidRPr="00010C44">
        <w:t xml:space="preserve">. </w:t>
      </w:r>
      <w:r>
        <w:t>May 2014</w:t>
      </w:r>
      <w:r w:rsidRPr="00010C44">
        <w:t>. https://www.semanticscholar.org/paper/Working-Paper-Series-No-.-14011-Patent-Holdup-%3A-Do-Galetovic-Haber/ea38063babc29affc2139254e0ec0d14c5192f2a</w:t>
      </w:r>
    </w:p>
    <w:p w14:paraId="596ABD15" w14:textId="77777777" w:rsidR="008F7163" w:rsidRPr="00751DA7" w:rsidRDefault="008F7163" w:rsidP="008F7163">
      <w:pPr>
        <w:rPr>
          <w:sz w:val="16"/>
          <w:szCs w:val="16"/>
        </w:rPr>
      </w:pPr>
      <w:r w:rsidRPr="00751DA7">
        <w:rPr>
          <w:sz w:val="16"/>
          <w:szCs w:val="16"/>
        </w:rPr>
        <w:t xml:space="preserve">5 Conclusions </w:t>
      </w:r>
    </w:p>
    <w:p w14:paraId="6EE4B37B" w14:textId="77777777" w:rsidR="008F7163" w:rsidRPr="00751DA7" w:rsidRDefault="008F7163" w:rsidP="008F7163">
      <w:pPr>
        <w:rPr>
          <w:rStyle w:val="StyleUnderline"/>
        </w:rPr>
      </w:pPr>
      <w:r w:rsidRPr="00751DA7">
        <w:rPr>
          <w:sz w:val="16"/>
        </w:rPr>
        <w:t xml:space="preserve">Given the widespread, bipartisan calls for patent reform, </w:t>
      </w:r>
      <w:r w:rsidRPr="0069334A">
        <w:rPr>
          <w:rStyle w:val="Emphasis"/>
          <w:highlight w:val="cyan"/>
        </w:rPr>
        <w:t>there is</w:t>
      </w:r>
      <w:r w:rsidRPr="00751DA7">
        <w:rPr>
          <w:rStyle w:val="Emphasis"/>
        </w:rPr>
        <w:t xml:space="preserve"> stunningly </w:t>
      </w:r>
      <w:r w:rsidRPr="0069334A">
        <w:rPr>
          <w:rStyle w:val="Emphasis"/>
          <w:highlight w:val="cyan"/>
        </w:rPr>
        <w:t>little evidence that the current patent system is stymieing</w:t>
      </w:r>
      <w:r w:rsidRPr="00751DA7">
        <w:rPr>
          <w:rStyle w:val="Emphasis"/>
        </w:rPr>
        <w:t xml:space="preserve"> the commercialization of </w:t>
      </w:r>
      <w:r w:rsidRPr="0069334A">
        <w:rPr>
          <w:rStyle w:val="Emphasis"/>
          <w:highlight w:val="cyan"/>
        </w:rPr>
        <w:t>technology</w:t>
      </w:r>
      <w:r w:rsidRPr="00751DA7">
        <w:rPr>
          <w:rStyle w:val="Emphasis"/>
        </w:rPr>
        <w:t>.</w:t>
      </w:r>
      <w:r w:rsidRPr="00751DA7">
        <w:rPr>
          <w:sz w:val="16"/>
        </w:rPr>
        <w:t xml:space="preserve"> Although reform proponents point to the rise in patent cases and the increased role of “trolls” in those cases, </w:t>
      </w:r>
      <w:r w:rsidRPr="00751DA7">
        <w:rPr>
          <w:rStyle w:val="StyleUnderline"/>
        </w:rPr>
        <w:t xml:space="preserve">there is </w:t>
      </w:r>
      <w:r w:rsidRPr="0069334A">
        <w:rPr>
          <w:rStyle w:val="StyleUnderline"/>
          <w:highlight w:val="cyan"/>
        </w:rPr>
        <w:t>no evidence that</w:t>
      </w:r>
      <w:r w:rsidRPr="00751DA7">
        <w:rPr>
          <w:rStyle w:val="StyleUnderline"/>
        </w:rPr>
        <w:t xml:space="preserve"> litigation and </w:t>
      </w:r>
      <w:r w:rsidRPr="0069334A">
        <w:rPr>
          <w:rStyle w:val="StyleUnderline"/>
          <w:highlight w:val="cyan"/>
        </w:rPr>
        <w:t>trolls</w:t>
      </w:r>
      <w:r w:rsidRPr="00751DA7">
        <w:rPr>
          <w:rStyle w:val="StyleUnderline"/>
        </w:rPr>
        <w:t xml:space="preserve"> have materially hurt what actually </w:t>
      </w:r>
      <w:r w:rsidRPr="0069334A">
        <w:rPr>
          <w:rStyle w:val="StyleUnderline"/>
          <w:highlight w:val="cyan"/>
        </w:rPr>
        <w:t>matter</w:t>
      </w:r>
      <w:r w:rsidRPr="0069334A">
        <w:rPr>
          <w:rStyle w:val="StyleUnderline"/>
        </w:rPr>
        <w:t>s</w:t>
      </w:r>
      <w:r w:rsidRPr="00751DA7">
        <w:rPr>
          <w:rStyle w:val="StyleUnderline"/>
        </w:rPr>
        <w:t>: the products that we buy and the prices that we pay.</w:t>
      </w:r>
    </w:p>
    <w:p w14:paraId="56C66241" w14:textId="77777777" w:rsidR="008F7163" w:rsidRPr="00751DA7" w:rsidRDefault="008F7163" w:rsidP="008F7163">
      <w:pPr>
        <w:rPr>
          <w:rStyle w:val="StyleUnderline"/>
        </w:rPr>
      </w:pPr>
      <w:r w:rsidRPr="00751DA7">
        <w:rPr>
          <w:sz w:val="16"/>
        </w:rPr>
        <w:t xml:space="preserve">In this paper, we find that </w:t>
      </w:r>
      <w:r w:rsidRPr="00751DA7">
        <w:rPr>
          <w:rStyle w:val="StyleUnderline"/>
        </w:rPr>
        <w:t xml:space="preserve">the rate of </w:t>
      </w:r>
      <w:r w:rsidRPr="0069334A">
        <w:rPr>
          <w:rStyle w:val="StyleUnderline"/>
          <w:highlight w:val="cyan"/>
        </w:rPr>
        <w:t>innovation</w:t>
      </w:r>
      <w:r w:rsidRPr="00751DA7">
        <w:rPr>
          <w:sz w:val="16"/>
        </w:rPr>
        <w:t>—as reflected in prices—</w:t>
      </w:r>
      <w:r w:rsidRPr="00751DA7">
        <w:rPr>
          <w:rStyle w:val="StyleUnderline"/>
        </w:rPr>
        <w:t xml:space="preserve">has </w:t>
      </w:r>
      <w:r w:rsidRPr="0069334A">
        <w:rPr>
          <w:rStyle w:val="StyleUnderline"/>
          <w:highlight w:val="cyan"/>
        </w:rPr>
        <w:t>rarely</w:t>
      </w:r>
      <w:r w:rsidRPr="00751DA7">
        <w:rPr>
          <w:sz w:val="16"/>
        </w:rPr>
        <w:t xml:space="preserve">, if ever, </w:t>
      </w:r>
      <w:r w:rsidRPr="00751DA7">
        <w:rPr>
          <w:rStyle w:val="StyleUnderline"/>
        </w:rPr>
        <w:t xml:space="preserve">been </w:t>
      </w:r>
      <w:r w:rsidRPr="0069334A">
        <w:rPr>
          <w:rStyle w:val="StyleUnderline"/>
          <w:highlight w:val="cyan"/>
        </w:rPr>
        <w:t>faster</w:t>
      </w:r>
      <w:r w:rsidRPr="00751DA7">
        <w:rPr>
          <w:rStyle w:val="StyleUnderline"/>
        </w:rPr>
        <w:t xml:space="preserve"> than it is today in exactly those industries that reform advocates point to as embodying the patent holdup problem.</w:t>
      </w:r>
      <w:r w:rsidRPr="00751DA7">
        <w:rPr>
          <w:sz w:val="16"/>
        </w:rPr>
        <w:t xml:space="preserve"> For example, the prices of goods produced by patent intensive SEP industries relative to other good produced in the economy have fallen by 90% since the early 1990s. Indeed the prices of goods produced by patent-intensive SEP industries have fallen at about twice the rate of other patent-intensive industries. Although reform advocates point to patent-intensive SEP industries as most prone to patent holdup, it is in these industries were innovation seems fastest. </w:t>
      </w:r>
      <w:r w:rsidRPr="00751DA7">
        <w:rPr>
          <w:rStyle w:val="StyleUnderline"/>
        </w:rPr>
        <w:t xml:space="preserve">If patent holdup is slowing innovation, it is slowing it down to perhaps the fastest rate in human history. </w:t>
      </w:r>
    </w:p>
    <w:p w14:paraId="13B43919" w14:textId="77777777" w:rsidR="008F7163" w:rsidRPr="00751DA7" w:rsidRDefault="008F7163" w:rsidP="008F7163">
      <w:pPr>
        <w:rPr>
          <w:rStyle w:val="Emphasis"/>
        </w:rPr>
      </w:pPr>
      <w:r w:rsidRPr="00751DA7">
        <w:rPr>
          <w:rStyle w:val="StyleUnderline"/>
        </w:rPr>
        <w:t xml:space="preserve">Our analyses also shed a skeptical light on the direction of major </w:t>
      </w:r>
      <w:r w:rsidRPr="0069334A">
        <w:rPr>
          <w:rStyle w:val="StyleUnderline"/>
        </w:rPr>
        <w:t>reform proposals</w:t>
      </w:r>
      <w:r w:rsidRPr="00751DA7">
        <w:rPr>
          <w:rStyle w:val="StyleUnderline"/>
        </w:rPr>
        <w:t xml:space="preserve"> that envisage a greater role for regulatory-type bodies and a smaller role for the courts.</w:t>
      </w:r>
      <w:r w:rsidRPr="00751DA7">
        <w:rPr>
          <w:sz w:val="16"/>
        </w:rPr>
        <w:t xml:space="preserve"> </w:t>
      </w:r>
      <w:r w:rsidRPr="00751DA7">
        <w:rPr>
          <w:rStyle w:val="StyleUnderline"/>
        </w:rPr>
        <w:t xml:space="preserve">Current </w:t>
      </w:r>
      <w:r w:rsidRPr="0069334A">
        <w:rPr>
          <w:rStyle w:val="StyleUnderline"/>
          <w:highlight w:val="cyan"/>
        </w:rPr>
        <w:t>reform proposals</w:t>
      </w:r>
      <w:r w:rsidRPr="00751DA7">
        <w:rPr>
          <w:rStyle w:val="StyleUnderline"/>
        </w:rPr>
        <w:t xml:space="preserve"> </w:t>
      </w:r>
      <w:r w:rsidRPr="0069334A">
        <w:rPr>
          <w:rStyle w:val="StyleUnderline"/>
          <w:highlight w:val="cyan"/>
        </w:rPr>
        <w:t>compare</w:t>
      </w:r>
      <w:r w:rsidRPr="00751DA7">
        <w:rPr>
          <w:rStyle w:val="StyleUnderline"/>
        </w:rPr>
        <w:t xml:space="preserve"> the messy </w:t>
      </w:r>
      <w:r w:rsidRPr="0069334A">
        <w:rPr>
          <w:rStyle w:val="StyleUnderline"/>
          <w:highlight w:val="cyan"/>
        </w:rPr>
        <w:t>reality</w:t>
      </w:r>
      <w:r w:rsidRPr="00751DA7">
        <w:rPr>
          <w:rStyle w:val="StyleUnderline"/>
        </w:rPr>
        <w:t xml:space="preserve"> of the current court-based system </w:t>
      </w:r>
      <w:r w:rsidRPr="0069334A">
        <w:rPr>
          <w:rStyle w:val="StyleUnderline"/>
          <w:highlight w:val="cyan"/>
        </w:rPr>
        <w:t>with</w:t>
      </w:r>
      <w:r w:rsidRPr="00751DA7">
        <w:rPr>
          <w:rStyle w:val="StyleUnderline"/>
        </w:rPr>
        <w:t xml:space="preserve"> </w:t>
      </w:r>
      <w:r w:rsidRPr="00751DA7">
        <w:rPr>
          <w:rStyle w:val="Emphasis"/>
        </w:rPr>
        <w:t xml:space="preserve">an imaginary </w:t>
      </w:r>
      <w:r w:rsidRPr="0069334A">
        <w:rPr>
          <w:rStyle w:val="Emphasis"/>
          <w:highlight w:val="cyan"/>
        </w:rPr>
        <w:t>ideal</w:t>
      </w:r>
      <w:r w:rsidRPr="00751DA7">
        <w:rPr>
          <w:rStyle w:val="Emphasis"/>
        </w:rPr>
        <w:t>—a perfectly functioning regulatory system.</w:t>
      </w:r>
      <w:r w:rsidRPr="00751DA7">
        <w:rPr>
          <w:sz w:val="16"/>
        </w:rPr>
        <w:t xml:space="preserve"> </w:t>
      </w:r>
      <w:r w:rsidRPr="00751DA7">
        <w:rPr>
          <w:rStyle w:val="StyleUnderline"/>
        </w:rPr>
        <w:t xml:space="preserve">But, an enormous body of </w:t>
      </w:r>
      <w:r w:rsidRPr="0069334A">
        <w:rPr>
          <w:rStyle w:val="StyleUnderline"/>
        </w:rPr>
        <w:t>economic research suggests that</w:t>
      </w:r>
      <w:r w:rsidRPr="00751DA7">
        <w:rPr>
          <w:rStyle w:val="StyleUnderline"/>
        </w:rPr>
        <w:t xml:space="preserve"> such </w:t>
      </w:r>
      <w:r w:rsidRPr="0069334A">
        <w:rPr>
          <w:rStyle w:val="StyleUnderline"/>
          <w:highlight w:val="cyan"/>
        </w:rPr>
        <w:t>regulatory</w:t>
      </w:r>
      <w:r w:rsidRPr="00751DA7">
        <w:rPr>
          <w:rStyle w:val="StyleUnderline"/>
        </w:rPr>
        <w:t xml:space="preserve">-based </w:t>
      </w:r>
      <w:r w:rsidRPr="0069334A">
        <w:rPr>
          <w:rStyle w:val="StyleUnderline"/>
          <w:highlight w:val="cyan"/>
        </w:rPr>
        <w:t xml:space="preserve">institutions </w:t>
      </w:r>
      <w:r w:rsidRPr="0069334A">
        <w:rPr>
          <w:rStyle w:val="Emphasis"/>
          <w:highlight w:val="cyan"/>
        </w:rPr>
        <w:t>are more prone to subversion</w:t>
      </w:r>
      <w:r w:rsidRPr="00751DA7">
        <w:rPr>
          <w:rStyle w:val="Emphasis"/>
        </w:rPr>
        <w:t xml:space="preserve"> than the courts.</w:t>
      </w:r>
    </w:p>
    <w:p w14:paraId="03FF33A0" w14:textId="77777777" w:rsidR="008F7163" w:rsidRDefault="008F7163" w:rsidP="008F7163">
      <w:pPr>
        <w:rPr>
          <w:sz w:val="16"/>
        </w:rPr>
      </w:pPr>
      <w:r w:rsidRPr="00751DA7">
        <w:rPr>
          <w:rStyle w:val="StyleUnderline"/>
        </w:rPr>
        <w:t xml:space="preserve">Regulatory </w:t>
      </w:r>
      <w:r w:rsidRPr="0069334A">
        <w:rPr>
          <w:rStyle w:val="StyleUnderline"/>
          <w:highlight w:val="cyan"/>
        </w:rPr>
        <w:t>capture</w:t>
      </w:r>
      <w:r w:rsidRPr="00751DA7">
        <w:rPr>
          <w:rStyle w:val="StyleUnderline"/>
        </w:rPr>
        <w:t xml:space="preserve"> might be </w:t>
      </w:r>
      <w:r w:rsidRPr="00751DA7">
        <w:rPr>
          <w:rStyle w:val="Emphasis"/>
        </w:rPr>
        <w:t xml:space="preserve">a </w:t>
      </w:r>
      <w:r w:rsidRPr="0069334A">
        <w:rPr>
          <w:rStyle w:val="Emphasis"/>
          <w:highlight w:val="cyan"/>
        </w:rPr>
        <w:t>bigger</w:t>
      </w:r>
      <w:r w:rsidRPr="00751DA7">
        <w:rPr>
          <w:rStyle w:val="Emphasis"/>
        </w:rPr>
        <w:t xml:space="preserve"> concern</w:t>
      </w:r>
      <w:r w:rsidRPr="00751DA7">
        <w:rPr>
          <w:rStyle w:val="StyleUnderline"/>
        </w:rPr>
        <w:t xml:space="preserve"> </w:t>
      </w:r>
      <w:r w:rsidRPr="0069334A">
        <w:rPr>
          <w:rStyle w:val="StyleUnderline"/>
          <w:highlight w:val="cyan"/>
        </w:rPr>
        <w:t>than</w:t>
      </w:r>
      <w:r w:rsidRPr="00751DA7">
        <w:rPr>
          <w:rStyle w:val="StyleUnderline"/>
        </w:rPr>
        <w:t xml:space="preserve"> the high cost of </w:t>
      </w:r>
      <w:r w:rsidRPr="0069334A">
        <w:rPr>
          <w:rStyle w:val="StyleUnderline"/>
          <w:highlight w:val="cyan"/>
        </w:rPr>
        <w:t>litigation</w:t>
      </w:r>
      <w:r w:rsidRPr="00751DA7">
        <w:rPr>
          <w:sz w:val="16"/>
        </w:rPr>
        <w:t>. Before materially altering the U.S. intellectual property system—a bedrock institution underlying long-run economic growth—more serious work is need.</w:t>
      </w:r>
    </w:p>
    <w:p w14:paraId="706C35CC" w14:textId="77777777" w:rsidR="008F7163" w:rsidRDefault="008F7163" w:rsidP="008F7163">
      <w:pPr>
        <w:rPr>
          <w:sz w:val="16"/>
        </w:rPr>
      </w:pPr>
    </w:p>
    <w:p w14:paraId="0258C78D" w14:textId="77777777" w:rsidR="008F7163" w:rsidRDefault="008F7163" w:rsidP="008F7163">
      <w:pPr>
        <w:pStyle w:val="Heading3"/>
      </w:pPr>
      <w:r>
        <w:lastRenderedPageBreak/>
        <w:t>1nc – blockchain fails</w:t>
      </w:r>
    </w:p>
    <w:p w14:paraId="22EC2A31" w14:textId="77777777" w:rsidR="008F7163" w:rsidRPr="006E6854" w:rsidRDefault="008F7163" w:rsidP="008F7163">
      <w:pPr>
        <w:pStyle w:val="Heading4"/>
      </w:pPr>
      <w:r w:rsidRPr="006E6854">
        <w:t>Blockchain sucks</w:t>
      </w:r>
    </w:p>
    <w:p w14:paraId="591B5598" w14:textId="77777777" w:rsidR="008F7163" w:rsidRPr="006E6854" w:rsidRDefault="008F7163" w:rsidP="008F7163">
      <w:r w:rsidRPr="006E6854">
        <w:t xml:space="preserve">Stuart </w:t>
      </w:r>
      <w:r w:rsidRPr="002913CC">
        <w:rPr>
          <w:rStyle w:val="Style13ptBold"/>
        </w:rPr>
        <w:t>Madnick</w:t>
      </w:r>
      <w:r w:rsidRPr="006E6854">
        <w:t>, 1-13-</w:t>
      </w:r>
      <w:r w:rsidRPr="002913CC">
        <w:rPr>
          <w:rStyle w:val="Style13ptBold"/>
        </w:rPr>
        <w:t>19</w:t>
      </w:r>
      <w:r w:rsidRPr="006E6854">
        <w:t>.  the John Norris Maguire Professor of Information Technologies in the MIT Sloan School of Management, a professor of engineering systems in the MIT School of Engineering, and codirector of Cybersecurity at MIT Sloan (CAMS). “Blockchain Isn’t as Unbreakable as You Think</w:t>
      </w:r>
      <w:r>
        <w:t xml:space="preserve">”. </w:t>
      </w:r>
      <w:r w:rsidRPr="006E6854">
        <w:t>https://sloanreview.mit.edu/article/blockchain-isnt-as-unbreakable-as-you-think/</w:t>
      </w:r>
    </w:p>
    <w:p w14:paraId="08AF971E" w14:textId="77777777" w:rsidR="008F7163" w:rsidRPr="006E6854" w:rsidRDefault="008F7163" w:rsidP="008F7163">
      <w:pPr>
        <w:rPr>
          <w:u w:val="single"/>
        </w:rPr>
      </w:pPr>
      <w:r w:rsidRPr="006E6854">
        <w:rPr>
          <w:sz w:val="16"/>
        </w:rPr>
        <w:t xml:space="preserve">The truth is that </w:t>
      </w:r>
      <w:r w:rsidRPr="002913CC">
        <w:rPr>
          <w:highlight w:val="cyan"/>
          <w:u w:val="single"/>
        </w:rPr>
        <w:t xml:space="preserve">blockchain </w:t>
      </w:r>
      <w:r w:rsidRPr="006E6854">
        <w:rPr>
          <w:u w:val="single"/>
        </w:rPr>
        <w:t xml:space="preserve">is </w:t>
      </w:r>
      <w:r w:rsidRPr="002913CC">
        <w:rPr>
          <w:highlight w:val="cyan"/>
          <w:u w:val="single"/>
        </w:rPr>
        <w:t xml:space="preserve">not </w:t>
      </w:r>
      <w:r w:rsidRPr="006E6854">
        <w:rPr>
          <w:u w:val="single"/>
        </w:rPr>
        <w:t xml:space="preserve">as </w:t>
      </w:r>
      <w:r w:rsidRPr="002913CC">
        <w:rPr>
          <w:highlight w:val="cyan"/>
          <w:u w:val="single"/>
        </w:rPr>
        <w:t xml:space="preserve">secure </w:t>
      </w:r>
      <w:r w:rsidRPr="006E6854">
        <w:rPr>
          <w:u w:val="single"/>
        </w:rPr>
        <w:t>as it is believed to be, and its features can rebound in unfortunate ways</w:t>
      </w:r>
      <w:r w:rsidRPr="006E6854">
        <w:rPr>
          <w:sz w:val="16"/>
        </w:rPr>
        <w:t>. In research I conducted with Jae Lee, described in detail in his graduate thesis</w:t>
      </w:r>
      <w:hyperlink r:id="rId6" w:anchor="ref2" w:history="1">
        <w:r w:rsidRPr="006E6854">
          <w:rPr>
            <w:rStyle w:val="Hyperlink"/>
            <w:sz w:val="16"/>
          </w:rPr>
          <w:t>2</w:t>
        </w:r>
      </w:hyperlink>
      <w:r w:rsidRPr="006E6854">
        <w:rPr>
          <w:sz w:val="16"/>
        </w:rPr>
        <w:t xml:space="preserve"> and a forthcoming paper for the Cybersecurity at MIT Sloan (CAMS) initiative, </w:t>
      </w:r>
      <w:r w:rsidRPr="006E6854">
        <w:rPr>
          <w:u w:val="single"/>
        </w:rPr>
        <w:t xml:space="preserve">we </w:t>
      </w:r>
      <w:r w:rsidRPr="002913CC">
        <w:rPr>
          <w:highlight w:val="cyan"/>
          <w:u w:val="single"/>
        </w:rPr>
        <w:t>cataloged 72 breaches</w:t>
      </w:r>
      <w:r w:rsidRPr="002913CC">
        <w:rPr>
          <w:sz w:val="16"/>
          <w:highlight w:val="cyan"/>
        </w:rPr>
        <w:t xml:space="preserve"> </w:t>
      </w:r>
      <w:r w:rsidRPr="006E6854">
        <w:rPr>
          <w:sz w:val="16"/>
        </w:rPr>
        <w:t xml:space="preserve">reported between 2011 and 2018. </w:t>
      </w:r>
      <w:r w:rsidRPr="006E6854">
        <w:rPr>
          <w:u w:val="single"/>
        </w:rPr>
        <w:t xml:space="preserve">These breaches </w:t>
      </w:r>
      <w:r w:rsidRPr="002913CC">
        <w:rPr>
          <w:highlight w:val="cyan"/>
          <w:u w:val="single"/>
        </w:rPr>
        <w:t xml:space="preserve">cost </w:t>
      </w:r>
      <w:r w:rsidRPr="006E6854">
        <w:rPr>
          <w:u w:val="single"/>
        </w:rPr>
        <w:t>users a grand total of more than $</w:t>
      </w:r>
      <w:r w:rsidRPr="002913CC">
        <w:rPr>
          <w:highlight w:val="cyan"/>
          <w:u w:val="single"/>
        </w:rPr>
        <w:t>2 billio</w:t>
      </w:r>
      <w:r w:rsidRPr="002913CC">
        <w:rPr>
          <w:sz w:val="16"/>
          <w:highlight w:val="cyan"/>
        </w:rPr>
        <w:t>n</w:t>
      </w:r>
      <w:r w:rsidRPr="006E6854">
        <w:rPr>
          <w:sz w:val="16"/>
        </w:rPr>
        <w:t xml:space="preserve">. </w:t>
      </w:r>
      <w:r w:rsidRPr="006E6854">
        <w:rPr>
          <w:u w:val="single"/>
        </w:rPr>
        <w:t>Many of these breaches were possible because blockchain is actually vulnerable in some of the same ways that conventional, centralized record-keeping systems are</w:t>
      </w:r>
      <w:r w:rsidRPr="006E6854">
        <w:rPr>
          <w:sz w:val="16"/>
        </w:rPr>
        <w:t xml:space="preserve">. </w:t>
      </w:r>
      <w:r w:rsidRPr="006E6854">
        <w:rPr>
          <w:u w:val="single"/>
        </w:rPr>
        <w:t>The rest are even more troubling, because bad actors were able to exploit the very features that make blockchain revolutionary</w:t>
      </w:r>
      <w:r w:rsidRPr="006E6854">
        <w:rPr>
          <w:sz w:val="16"/>
        </w:rPr>
        <w:t xml:space="preserve">: transparency, distributed control, anonymity, and immutability. In this article, we will look closely at both categories of vulnerabilities so that organizations can weigh the risks and decide whether to make use of blockchain. Old-Fashioned Chinks in Blockchain’s Armor Blockchain is widely viewed as unbreakable because advanced cryptographic techniques are used to encode the data and ensure that it is not altered. But </w:t>
      </w:r>
      <w:r w:rsidRPr="002913CC">
        <w:rPr>
          <w:highlight w:val="cyan"/>
          <w:u w:val="single"/>
        </w:rPr>
        <w:t>there are vulnerabilities</w:t>
      </w:r>
      <w:r w:rsidRPr="006E6854">
        <w:rPr>
          <w:u w:val="single"/>
        </w:rPr>
        <w:t xml:space="preserve"> to be exploited.</w:t>
      </w:r>
      <w:r w:rsidRPr="006E6854">
        <w:rPr>
          <w:sz w:val="16"/>
        </w:rPr>
        <w:t xml:space="preserve"> Let’s focus first on the ones that have long been present in more conventional systems as well. Private keys. </w:t>
      </w:r>
      <w:r w:rsidRPr="006E6854">
        <w:rPr>
          <w:u w:val="single"/>
        </w:rPr>
        <w:t xml:space="preserve">Much like traditional passwords, </w:t>
      </w:r>
      <w:r w:rsidRPr="002913CC">
        <w:rPr>
          <w:highlight w:val="cyan"/>
          <w:u w:val="single"/>
        </w:rPr>
        <w:t>private keys must be written down</w:t>
      </w:r>
      <w:r w:rsidRPr="006E6854">
        <w:rPr>
          <w:sz w:val="16"/>
        </w:rPr>
        <w:t xml:space="preserve">, whether on paper or in a digital wallet, </w:t>
      </w:r>
      <w:r w:rsidRPr="006E6854">
        <w:rPr>
          <w:u w:val="single"/>
        </w:rPr>
        <w:t>because they are such large numbers. Once they’re written down</w:t>
      </w:r>
      <w:r w:rsidRPr="006E6854">
        <w:rPr>
          <w:sz w:val="16"/>
        </w:rPr>
        <w:t xml:space="preserve">, of course, </w:t>
      </w:r>
      <w:r w:rsidRPr="002913CC">
        <w:rPr>
          <w:highlight w:val="cyan"/>
          <w:u w:val="single"/>
        </w:rPr>
        <w:t>they can be found</w:t>
      </w:r>
      <w:r w:rsidRPr="006E6854">
        <w:rPr>
          <w:sz w:val="16"/>
        </w:rPr>
        <w:t>. A cocky bitcoin owner actually printed his blockchain key as a QR code on his T-shirt just to see what would happen. This is what happened: Someone took a photo of him and used it to drain his account.</w:t>
      </w:r>
      <w:hyperlink r:id="rId7" w:anchor="ref3" w:history="1">
        <w:r w:rsidRPr="006E6854">
          <w:rPr>
            <w:rStyle w:val="Hyperlink"/>
            <w:sz w:val="16"/>
          </w:rPr>
          <w:t>3</w:t>
        </w:r>
      </w:hyperlink>
      <w:r w:rsidRPr="006E6854">
        <w:rPr>
          <w:sz w:val="16"/>
        </w:rPr>
        <w:t xml:space="preserve"> (Before you laugh at his foolishness, ask yourself if you’ve ever scribbled a password on a sticky note.) In another breach, a TV news anchor showed viewers a Bitcoin that was being gifted, and a Reddit user scanned the digital QR code with his phone and nabbed the funds for himself.</w:t>
      </w:r>
      <w:hyperlink r:id="rId8" w:anchor="ref4" w:history="1">
        <w:r w:rsidRPr="006E6854">
          <w:rPr>
            <w:rStyle w:val="Hyperlink"/>
            <w:sz w:val="16"/>
          </w:rPr>
          <w:t>4</w:t>
        </w:r>
      </w:hyperlink>
      <w:r w:rsidRPr="006E6854">
        <w:rPr>
          <w:sz w:val="16"/>
        </w:rPr>
        <w:t xml:space="preserve"> Software flaws. </w:t>
      </w:r>
      <w:r w:rsidRPr="006E6854">
        <w:rPr>
          <w:u w:val="single"/>
        </w:rPr>
        <w:t xml:space="preserve">The </w:t>
      </w:r>
      <w:r w:rsidRPr="002913CC">
        <w:rPr>
          <w:highlight w:val="cyan"/>
          <w:u w:val="single"/>
        </w:rPr>
        <w:t xml:space="preserve">blockchain </w:t>
      </w:r>
      <w:r w:rsidRPr="006E6854">
        <w:rPr>
          <w:u w:val="single"/>
        </w:rPr>
        <w:t xml:space="preserve">itself </w:t>
      </w:r>
      <w:r w:rsidRPr="002913CC">
        <w:rPr>
          <w:highlight w:val="cyan"/>
          <w:u w:val="single"/>
        </w:rPr>
        <w:t xml:space="preserve">is </w:t>
      </w:r>
      <w:r w:rsidRPr="006E6854">
        <w:rPr>
          <w:u w:val="single"/>
        </w:rPr>
        <w:t xml:space="preserve">essentially just </w:t>
      </w:r>
      <w:r w:rsidRPr="002913CC">
        <w:rPr>
          <w:highlight w:val="cyan"/>
          <w:u w:val="single"/>
        </w:rPr>
        <w:t>data</w:t>
      </w:r>
      <w:r w:rsidRPr="006E6854">
        <w:rPr>
          <w:u w:val="single"/>
        </w:rPr>
        <w:t xml:space="preserve">. To add information to the blockchain or make use of the existing information requires </w:t>
      </w:r>
      <w:r w:rsidRPr="002913CC">
        <w:rPr>
          <w:highlight w:val="cyan"/>
          <w:u w:val="single"/>
        </w:rPr>
        <w:t xml:space="preserve">software code </w:t>
      </w:r>
      <w:r w:rsidRPr="006E6854">
        <w:rPr>
          <w:u w:val="single"/>
        </w:rPr>
        <w:t>— and, like any software, it can have flaws.</w:t>
      </w:r>
      <w:r w:rsidRPr="006E6854">
        <w:rPr>
          <w:sz w:val="16"/>
        </w:rPr>
        <w:t xml:space="preserve"> In fact, </w:t>
      </w:r>
      <w:r w:rsidRPr="006E6854">
        <w:rPr>
          <w:u w:val="single"/>
        </w:rPr>
        <w:t xml:space="preserve">it </w:t>
      </w:r>
      <w:r w:rsidRPr="002913CC">
        <w:rPr>
          <w:highlight w:val="cyan"/>
          <w:u w:val="single"/>
        </w:rPr>
        <w:t xml:space="preserve">often has </w:t>
      </w:r>
      <w:r w:rsidRPr="006E6854">
        <w:rPr>
          <w:u w:val="single"/>
        </w:rPr>
        <w:t xml:space="preserve">more </w:t>
      </w:r>
      <w:r w:rsidRPr="002913CC">
        <w:rPr>
          <w:highlight w:val="cyan"/>
          <w:u w:val="single"/>
        </w:rPr>
        <w:t xml:space="preserve">flaws </w:t>
      </w:r>
      <w:r w:rsidRPr="006E6854">
        <w:rPr>
          <w:u w:val="single"/>
        </w:rPr>
        <w:t>than you would usually expect to encounter</w:t>
      </w:r>
      <w:r w:rsidRPr="006E6854">
        <w:rPr>
          <w:sz w:val="16"/>
        </w:rPr>
        <w:t xml:space="preserve">. In the distant past, I worked as a software developer for IBM. There was typically a six-month delay between the time I completed an update to the system and the date it was made available to users because a quality assurance (QA) group needed time to run extensive tests. That kind of due diligence is increasingly a thing of the past. </w:t>
      </w:r>
      <w:r w:rsidRPr="006E6854">
        <w:rPr>
          <w:u w:val="single"/>
        </w:rPr>
        <w:t>The early applications of blockchain</w:t>
      </w:r>
      <w:r w:rsidRPr="006E6854">
        <w:rPr>
          <w:sz w:val="16"/>
        </w:rPr>
        <w:t xml:space="preserve">, such as Bitcoin, </w:t>
      </w:r>
      <w:r w:rsidRPr="006E6854">
        <w:rPr>
          <w:u w:val="single"/>
        </w:rPr>
        <w:t>were relatively simple, mostly involving the transfer of funds.</w:t>
      </w:r>
      <w:r w:rsidRPr="006E6854">
        <w:rPr>
          <w:sz w:val="16"/>
        </w:rPr>
        <w:t xml:space="preserve"> The open source code was stable for long periods of time. </w:t>
      </w:r>
      <w:r w:rsidRPr="006E6854">
        <w:rPr>
          <w:u w:val="single"/>
        </w:rPr>
        <w:t>Users didn’t need to be professional software developers</w:t>
      </w:r>
      <w:r w:rsidRPr="006E6854">
        <w:rPr>
          <w:sz w:val="16"/>
        </w:rPr>
        <w:t xml:space="preserve"> — they just needed to know how to download the open source code. </w:t>
      </w:r>
      <w:r w:rsidRPr="002913CC">
        <w:rPr>
          <w:highlight w:val="cyan"/>
          <w:u w:val="single"/>
        </w:rPr>
        <w:t xml:space="preserve">Newer applications are </w:t>
      </w:r>
      <w:r w:rsidRPr="006E6854">
        <w:rPr>
          <w:u w:val="single"/>
        </w:rPr>
        <w:t xml:space="preserve">much more </w:t>
      </w:r>
      <w:r w:rsidRPr="002913CC">
        <w:rPr>
          <w:highlight w:val="cyan"/>
          <w:u w:val="single"/>
        </w:rPr>
        <w:t>complicated</w:t>
      </w:r>
      <w:r w:rsidRPr="006E6854">
        <w:rPr>
          <w:sz w:val="16"/>
        </w:rPr>
        <w:t xml:space="preserve">. </w:t>
      </w:r>
      <w:r w:rsidRPr="006E6854">
        <w:rPr>
          <w:u w:val="single"/>
        </w:rPr>
        <w:t xml:space="preserve">The transition happened incrementally but rapidly enough that </w:t>
      </w:r>
      <w:r w:rsidRPr="002913CC">
        <w:rPr>
          <w:highlight w:val="cyan"/>
          <w:u w:val="single"/>
        </w:rPr>
        <w:t>QA did not keep pace</w:t>
      </w:r>
      <w:r w:rsidRPr="002913CC">
        <w:rPr>
          <w:sz w:val="16"/>
          <w:highlight w:val="cyan"/>
        </w:rPr>
        <w:t xml:space="preserve">. </w:t>
      </w:r>
      <w:r w:rsidRPr="006E6854">
        <w:rPr>
          <w:sz w:val="16"/>
        </w:rPr>
        <w:t xml:space="preserve">Furthermore, </w:t>
      </w:r>
      <w:r w:rsidRPr="006E6854">
        <w:rPr>
          <w:u w:val="single"/>
        </w:rPr>
        <w:t>because of fierce competition, there is enormous pressure to rush to market, which can make QA seem like a nuisance.</w:t>
      </w:r>
      <w:r>
        <w:rPr>
          <w:u w:val="single"/>
        </w:rPr>
        <w:t xml:space="preserve"> </w:t>
      </w:r>
      <w:r w:rsidRPr="006E6854">
        <w:rPr>
          <w:sz w:val="16"/>
        </w:rPr>
        <w:t xml:space="preserve">As a result, </w:t>
      </w:r>
      <w:r w:rsidRPr="006E6854">
        <w:rPr>
          <w:u w:val="single"/>
        </w:rPr>
        <w:t xml:space="preserve">there are </w:t>
      </w:r>
      <w:r w:rsidRPr="002913CC">
        <w:rPr>
          <w:highlight w:val="cyan"/>
          <w:u w:val="single"/>
        </w:rPr>
        <w:t xml:space="preserve">often </w:t>
      </w:r>
      <w:r w:rsidRPr="006E6854">
        <w:rPr>
          <w:u w:val="single"/>
        </w:rPr>
        <w:t xml:space="preserve">subtle </w:t>
      </w:r>
      <w:r w:rsidRPr="002913CC">
        <w:rPr>
          <w:highlight w:val="cyan"/>
          <w:u w:val="single"/>
        </w:rPr>
        <w:t xml:space="preserve">flaws in </w:t>
      </w:r>
      <w:r w:rsidRPr="006E6854">
        <w:rPr>
          <w:u w:val="single"/>
        </w:rPr>
        <w:t xml:space="preserve">the </w:t>
      </w:r>
      <w:r w:rsidRPr="002913CC">
        <w:rPr>
          <w:highlight w:val="cyan"/>
          <w:u w:val="single"/>
        </w:rPr>
        <w:t>writing of blockchain system software</w:t>
      </w:r>
      <w:r w:rsidRPr="006E6854">
        <w:rPr>
          <w:sz w:val="16"/>
        </w:rPr>
        <w:t>. Consider the Ethereum hack, where an intruder discovered a programming mistake and used it to move money into his or her account. (More about this case a bit later.) In another instance, flaws were introduced by developers rushing to meet new regulations actually aimed at improving security. The changes were not carefully reviewed, the flaws were exploited, and money was stolen. The cost of this lesson in irony was roughly $60 million.</w:t>
      </w:r>
      <w:hyperlink r:id="rId9" w:anchor="ref5" w:history="1">
        <w:r w:rsidRPr="006E6854">
          <w:rPr>
            <w:rStyle w:val="Hyperlink"/>
            <w:sz w:val="16"/>
          </w:rPr>
          <w:t>5</w:t>
        </w:r>
      </w:hyperlink>
      <w:r w:rsidRPr="006E6854">
        <w:rPr>
          <w:sz w:val="16"/>
        </w:rPr>
        <w:t xml:space="preserve"> New Weaknesses Specific to Blockchain </w:t>
      </w:r>
      <w:r w:rsidRPr="006E6854">
        <w:rPr>
          <w:u w:val="single"/>
        </w:rPr>
        <w:t>Some of the things that make blockchain so attractive also make it vulnerable</w:t>
      </w:r>
      <w:r w:rsidRPr="006E6854">
        <w:rPr>
          <w:sz w:val="16"/>
        </w:rPr>
        <w:t xml:space="preserve">. Let’s revisit the four prized values mentioned earlier. Transparency. </w:t>
      </w:r>
      <w:r w:rsidRPr="006E6854">
        <w:rPr>
          <w:u w:val="single"/>
        </w:rPr>
        <w:t>The logic goes that blockchain software is sound precisely because so many people can see it and verify that there are no flaws</w:t>
      </w:r>
      <w:r w:rsidRPr="006E6854">
        <w:rPr>
          <w:sz w:val="16"/>
        </w:rPr>
        <w:t xml:space="preserve">, like a Wikipedia entry everyone is double-checking for accuracy. </w:t>
      </w:r>
      <w:r w:rsidRPr="006E6854">
        <w:rPr>
          <w:u w:val="single"/>
        </w:rPr>
        <w:t xml:space="preserve">Unfortunately, this also means a </w:t>
      </w:r>
      <w:r w:rsidRPr="002913CC">
        <w:rPr>
          <w:highlight w:val="cyan"/>
          <w:u w:val="single"/>
        </w:rPr>
        <w:t>bad actor can study the code</w:t>
      </w:r>
      <w:r w:rsidRPr="006E6854">
        <w:rPr>
          <w:u w:val="single"/>
        </w:rPr>
        <w:t xml:space="preserve"> </w:t>
      </w:r>
      <w:r w:rsidRPr="002913CC">
        <w:rPr>
          <w:highlight w:val="cyan"/>
          <w:u w:val="single"/>
        </w:rPr>
        <w:t xml:space="preserve">and uncover flaws </w:t>
      </w:r>
      <w:r w:rsidRPr="006E6854">
        <w:rPr>
          <w:u w:val="single"/>
        </w:rPr>
        <w:t>no one else has noticed yet.</w:t>
      </w:r>
      <w:r>
        <w:rPr>
          <w:u w:val="single"/>
        </w:rPr>
        <w:t xml:space="preserve"> </w:t>
      </w:r>
      <w:r w:rsidRPr="006E6854">
        <w:rPr>
          <w:sz w:val="16"/>
        </w:rPr>
        <w:t xml:space="preserve">Distributed control. </w:t>
      </w:r>
      <w:r w:rsidRPr="006E6854">
        <w:rPr>
          <w:u w:val="single"/>
        </w:rPr>
        <w:t xml:space="preserve">A </w:t>
      </w:r>
      <w:r w:rsidRPr="002913CC">
        <w:rPr>
          <w:highlight w:val="cyan"/>
          <w:u w:val="single"/>
        </w:rPr>
        <w:t xml:space="preserve">traditional, centralized system </w:t>
      </w:r>
      <w:r w:rsidRPr="006E6854">
        <w:rPr>
          <w:u w:val="single"/>
        </w:rPr>
        <w:t xml:space="preserve">simply </w:t>
      </w:r>
      <w:r w:rsidRPr="002913CC">
        <w:rPr>
          <w:highlight w:val="cyan"/>
          <w:u w:val="single"/>
        </w:rPr>
        <w:t xml:space="preserve">stops if </w:t>
      </w:r>
      <w:r w:rsidRPr="006E6854">
        <w:rPr>
          <w:u w:val="single"/>
        </w:rPr>
        <w:t xml:space="preserve">the </w:t>
      </w:r>
      <w:r w:rsidRPr="002913CC">
        <w:rPr>
          <w:highlight w:val="cyan"/>
          <w:u w:val="single"/>
        </w:rPr>
        <w:t>computer fails</w:t>
      </w:r>
      <w:r w:rsidRPr="006E6854">
        <w:rPr>
          <w:u w:val="single"/>
        </w:rPr>
        <w:t>.</w:t>
      </w:r>
      <w:r w:rsidRPr="006E6854">
        <w:rPr>
          <w:sz w:val="16"/>
        </w:rPr>
        <w:t xml:space="preserve"> </w:t>
      </w:r>
      <w:r w:rsidRPr="006E6854">
        <w:rPr>
          <w:u w:val="single"/>
        </w:rPr>
        <w:t xml:space="preserve">In a </w:t>
      </w:r>
      <w:r w:rsidRPr="002913CC">
        <w:rPr>
          <w:highlight w:val="cyan"/>
          <w:u w:val="single"/>
        </w:rPr>
        <w:t xml:space="preserve">blockchain </w:t>
      </w:r>
      <w:r w:rsidRPr="006E6854">
        <w:rPr>
          <w:u w:val="single"/>
        </w:rPr>
        <w:t xml:space="preserve">system, the software operates simultaneously on such a preponderance of servers that even if one or more servers fail, the system </w:t>
      </w:r>
      <w:r w:rsidRPr="002913CC">
        <w:rPr>
          <w:highlight w:val="cyan"/>
          <w:u w:val="single"/>
        </w:rPr>
        <w:t>continues running</w:t>
      </w:r>
      <w:r w:rsidRPr="006E6854">
        <w:rPr>
          <w:sz w:val="16"/>
        </w:rPr>
        <w:t xml:space="preserve">. That has obvious benefits. </w:t>
      </w:r>
      <w:r w:rsidRPr="006E6854">
        <w:rPr>
          <w:u w:val="single"/>
        </w:rPr>
        <w:t>But it also means there is no central on-off switch, and, to put it plainly, there are times when you need to shut things off</w:t>
      </w:r>
      <w:r w:rsidRPr="006E6854">
        <w:rPr>
          <w:sz w:val="16"/>
        </w:rPr>
        <w:t>. The U.S. Securities and Exchange Commission, for instance, mandated the creation of “circuit breakers” after the May 6, 2010, flash crash that saw the S&amp;P 500 drop 8.6% in a single day. The system now automatically shuts down trading if there is a sudden, steep market decline.</w:t>
      </w:r>
      <w:hyperlink r:id="rId10" w:anchor="ref6" w:history="1">
        <w:r w:rsidRPr="006E6854">
          <w:rPr>
            <w:rStyle w:val="Hyperlink"/>
            <w:sz w:val="16"/>
          </w:rPr>
          <w:t>6</w:t>
        </w:r>
      </w:hyperlink>
      <w:r w:rsidRPr="006E6854">
        <w:rPr>
          <w:sz w:val="16"/>
        </w:rPr>
        <w:t xml:space="preserve"> In contrast, blockchain systems are not intended to ever stop. </w:t>
      </w:r>
      <w:r w:rsidRPr="002913CC">
        <w:rPr>
          <w:highlight w:val="cyan"/>
          <w:u w:val="single"/>
        </w:rPr>
        <w:t xml:space="preserve">Even if </w:t>
      </w:r>
      <w:r w:rsidRPr="006E6854">
        <w:rPr>
          <w:u w:val="single"/>
        </w:rPr>
        <w:t xml:space="preserve">an </w:t>
      </w:r>
      <w:r w:rsidRPr="002913CC">
        <w:rPr>
          <w:highlight w:val="cyan"/>
          <w:u w:val="single"/>
        </w:rPr>
        <w:t>attack is discovered</w:t>
      </w:r>
      <w:r w:rsidRPr="006E6854">
        <w:rPr>
          <w:u w:val="single"/>
        </w:rPr>
        <w:t xml:space="preserve"> on a blockchain system, </w:t>
      </w:r>
      <w:r w:rsidRPr="002913CC">
        <w:rPr>
          <w:highlight w:val="cyan"/>
          <w:u w:val="single"/>
        </w:rPr>
        <w:t xml:space="preserve">servers </w:t>
      </w:r>
      <w:r w:rsidRPr="006E6854">
        <w:rPr>
          <w:u w:val="single"/>
        </w:rPr>
        <w:t xml:space="preserve">around </w:t>
      </w:r>
      <w:r w:rsidRPr="006E6854">
        <w:rPr>
          <w:u w:val="single"/>
        </w:rPr>
        <w:lastRenderedPageBreak/>
        <w:t xml:space="preserve">the world still </w:t>
      </w:r>
      <w:r w:rsidRPr="002913CC">
        <w:rPr>
          <w:highlight w:val="cyan"/>
          <w:u w:val="single"/>
        </w:rPr>
        <w:t>operate</w:t>
      </w:r>
      <w:r w:rsidRPr="006E6854">
        <w:rPr>
          <w:sz w:val="16"/>
        </w:rPr>
        <w:t xml:space="preserve">. In the example of the software flaw on the Ethereum system, in particular the smart contract for the distributed autonomous organization (DAO), there was no way to stop the intruder from continuing to siphon off money. The ad hoc solution, such as it was, was to have a group of “good guys” use the same flaw to siphon off the money faster than the “bad guy” and then return as much money as possible to its rightful place. </w:t>
      </w:r>
      <w:r w:rsidRPr="006E6854">
        <w:rPr>
          <w:u w:val="single"/>
        </w:rPr>
        <w:t xml:space="preserve">Blockchain’s transparency may have made matters worse during the race against the clock. </w:t>
      </w:r>
      <w:r w:rsidRPr="006E6854">
        <w:rPr>
          <w:sz w:val="16"/>
        </w:rPr>
        <w:t xml:space="preserve">There was an active public blog, mostly used by smart contract developers, where suspicions about possible flaws were posted for over a month. The blog probably aided the attacker in learning about the suspected flaw and how to exploit it; furthermore, </w:t>
      </w:r>
      <w:r w:rsidRPr="006E6854">
        <w:rPr>
          <w:u w:val="single"/>
        </w:rPr>
        <w:t>by monitoring posts, the attacker knew when the hack had been discovered and, hence, when it was time to disappear</w:t>
      </w:r>
      <w:r w:rsidRPr="006E6854">
        <w:rPr>
          <w:sz w:val="16"/>
        </w:rPr>
        <w:t>. In the end, about $50 million was stolen. Based on the blockchain principle that “code is law,” the DAO attacker in an open letter to the community claimed that the stolen funds were legal compensation in light of binding smart contracts. The attacker threatened to take legal action against any attempt to invalidate what he or she did. Other such cases have been reported, including the Komodo hack.</w:t>
      </w:r>
      <w:hyperlink r:id="rId11" w:anchor="ref7" w:history="1">
        <w:r w:rsidRPr="006E6854">
          <w:rPr>
            <w:rStyle w:val="Hyperlink"/>
            <w:sz w:val="16"/>
          </w:rPr>
          <w:t>7</w:t>
        </w:r>
      </w:hyperlink>
      <w:r w:rsidRPr="006E6854">
        <w:rPr>
          <w:sz w:val="16"/>
        </w:rPr>
        <w:t xml:space="preserve"> </w:t>
      </w:r>
      <w:r w:rsidRPr="002913CC">
        <w:rPr>
          <w:highlight w:val="cyan"/>
          <w:u w:val="single"/>
        </w:rPr>
        <w:t>In a centralized system</w:t>
      </w:r>
      <w:r w:rsidRPr="006E6854">
        <w:rPr>
          <w:u w:val="single"/>
        </w:rPr>
        <w:t xml:space="preserve">, the </w:t>
      </w:r>
      <w:r w:rsidRPr="002913CC">
        <w:rPr>
          <w:highlight w:val="cyan"/>
          <w:u w:val="single"/>
        </w:rPr>
        <w:t>hierarchy makes clear who is in charge of security</w:t>
      </w:r>
      <w:r w:rsidRPr="006E6854">
        <w:rPr>
          <w:u w:val="single"/>
        </w:rPr>
        <w:t xml:space="preserve">. </w:t>
      </w:r>
      <w:r w:rsidRPr="002913CC">
        <w:rPr>
          <w:highlight w:val="cyan"/>
          <w:u w:val="single"/>
        </w:rPr>
        <w:t xml:space="preserve">As for </w:t>
      </w:r>
      <w:r w:rsidRPr="006E6854">
        <w:rPr>
          <w:u w:val="single"/>
        </w:rPr>
        <w:t xml:space="preserve">a decentralized system like </w:t>
      </w:r>
      <w:r w:rsidRPr="002913CC">
        <w:rPr>
          <w:highlight w:val="cyan"/>
          <w:u w:val="single"/>
        </w:rPr>
        <w:t>blockchain</w:t>
      </w:r>
      <w:r w:rsidRPr="006E6854">
        <w:rPr>
          <w:u w:val="single"/>
        </w:rPr>
        <w:t xml:space="preserve">, it’s useful to keep in mind that the </w:t>
      </w:r>
      <w:r w:rsidRPr="002913CC">
        <w:rPr>
          <w:highlight w:val="cyan"/>
          <w:u w:val="single"/>
        </w:rPr>
        <w:t xml:space="preserve">Wild West </w:t>
      </w:r>
      <w:r w:rsidRPr="006E6854">
        <w:rPr>
          <w:u w:val="single"/>
        </w:rPr>
        <w:t>was also decentralized.</w:t>
      </w:r>
    </w:p>
    <w:p w14:paraId="534506C8" w14:textId="77777777" w:rsidR="008F7163" w:rsidRDefault="008F7163" w:rsidP="008F7163"/>
    <w:p w14:paraId="1A21F8EE" w14:textId="77777777" w:rsidR="008F7163" w:rsidRDefault="008F7163" w:rsidP="008F7163">
      <w:pPr>
        <w:pStyle w:val="Heading4"/>
      </w:pPr>
      <w:r>
        <w:t>Banks kill it.</w:t>
      </w:r>
    </w:p>
    <w:p w14:paraId="245786DF" w14:textId="77777777" w:rsidR="008F7163" w:rsidRPr="002913CC" w:rsidRDefault="008F7163" w:rsidP="008F7163">
      <w:r w:rsidRPr="002913CC">
        <w:t xml:space="preserve">Bernard </w:t>
      </w:r>
      <w:r w:rsidRPr="002913CC">
        <w:rPr>
          <w:rStyle w:val="Style13ptBold"/>
        </w:rPr>
        <w:t>Marr, 18</w:t>
      </w:r>
      <w:r w:rsidRPr="002913CC">
        <w:t>. a world-renowned futurist, influencer and thought leader in the fields of business and technology who is a best-selling author of 20 books, writes a regular column for Forbes and advises and coaches many of the world’s best-known organisations. "The 5 Big Problems With Blockchain Everyone Should Be Aware Of". Bernard Marr. 2-19-18. https://bernardmarr.com/the-5-big-problems-with-blockchain-everyone-should-be-aware-of/</w:t>
      </w:r>
    </w:p>
    <w:p w14:paraId="4CDDECA2" w14:textId="77777777" w:rsidR="008F7163" w:rsidRPr="002913CC" w:rsidRDefault="008F7163" w:rsidP="008F7163">
      <w:pPr>
        <w:rPr>
          <w:highlight w:val="cyan"/>
          <w:u w:val="single"/>
        </w:rPr>
      </w:pPr>
      <w:r w:rsidRPr="002913CC">
        <w:rPr>
          <w:sz w:val="16"/>
        </w:rPr>
        <w:t xml:space="preserve">5. </w:t>
      </w:r>
      <w:r w:rsidRPr="002913CC">
        <w:rPr>
          <w:u w:val="single"/>
        </w:rPr>
        <w:t>The “</w:t>
      </w:r>
      <w:r w:rsidRPr="002913CC">
        <w:rPr>
          <w:highlight w:val="cyan"/>
          <w:u w:val="single"/>
        </w:rPr>
        <w:t>Establishment</w:t>
      </w:r>
      <w:r w:rsidRPr="002913CC">
        <w:rPr>
          <w:u w:val="single"/>
        </w:rPr>
        <w:t xml:space="preserve">” </w:t>
      </w:r>
      <w:r w:rsidRPr="002913CC">
        <w:rPr>
          <w:highlight w:val="cyan"/>
          <w:u w:val="single"/>
        </w:rPr>
        <w:t xml:space="preserve">has </w:t>
      </w:r>
      <w:r w:rsidRPr="002913CC">
        <w:rPr>
          <w:u w:val="single"/>
        </w:rPr>
        <w:t xml:space="preserve">a </w:t>
      </w:r>
      <w:r w:rsidRPr="002913CC">
        <w:rPr>
          <w:highlight w:val="cyan"/>
          <w:u w:val="single"/>
        </w:rPr>
        <w:t xml:space="preserve">vested interest in blockchain failing </w:t>
      </w:r>
      <w:r w:rsidRPr="002913CC">
        <w:rPr>
          <w:sz w:val="16"/>
        </w:rPr>
        <w:t xml:space="preserve">Let’s be honest – </w:t>
      </w:r>
      <w:r w:rsidRPr="002913CC">
        <w:rPr>
          <w:u w:val="single"/>
        </w:rPr>
        <w:t>despite the huge interest in adopting blockchain technology from the established financial industry, the subtext behind much of what is said about it is “it would probably be better if it just quietly disappeared.”</w:t>
      </w:r>
      <w:r>
        <w:rPr>
          <w:u w:val="single"/>
        </w:rPr>
        <w:t xml:space="preserve"> </w:t>
      </w:r>
      <w:r w:rsidRPr="002913CC">
        <w:rPr>
          <w:highlight w:val="cyan"/>
          <w:u w:val="single"/>
        </w:rPr>
        <w:t xml:space="preserve">Banks make huge amounts of profit from playing </w:t>
      </w:r>
      <w:r w:rsidRPr="002913CC">
        <w:rPr>
          <w:u w:val="single"/>
        </w:rPr>
        <w:t xml:space="preserve">the </w:t>
      </w:r>
      <w:r w:rsidRPr="002913CC">
        <w:rPr>
          <w:highlight w:val="cyan"/>
          <w:u w:val="single"/>
        </w:rPr>
        <w:t>middle-man role</w:t>
      </w:r>
      <w:r w:rsidRPr="002913CC">
        <w:rPr>
          <w:sz w:val="16"/>
        </w:rPr>
        <w:t xml:space="preserve">, and because the cost is distributed among their millions of customers, end users usually pay very little individually. Back in 2015 </w:t>
      </w:r>
      <w:hyperlink r:id="rId12" w:tgtFrame="_blank" w:history="1">
        <w:r w:rsidRPr="002913CC">
          <w:rPr>
            <w:rStyle w:val="Hyperlink"/>
            <w:sz w:val="16"/>
          </w:rPr>
          <w:t>one former boss at Barclays</w:t>
        </w:r>
      </w:hyperlink>
      <w:r w:rsidRPr="002913CC">
        <w:rPr>
          <w:sz w:val="16"/>
        </w:rPr>
        <w:t xml:space="preserve"> described the interest and apparent enthusiasm of his sector as “cynical” – stating that it stems from a desire to exert control or even block the usefulness of the emerging technology. </w:t>
      </w:r>
      <w:r w:rsidRPr="002913CC">
        <w:rPr>
          <w:u w:val="single"/>
        </w:rPr>
        <w:t xml:space="preserve">Banks </w:t>
      </w:r>
      <w:r w:rsidRPr="002913CC">
        <w:rPr>
          <w:highlight w:val="cyan"/>
          <w:u w:val="single"/>
        </w:rPr>
        <w:t>carry huge lobbying power with governments and legislators</w:t>
      </w:r>
      <w:r w:rsidRPr="002913CC">
        <w:rPr>
          <w:sz w:val="16"/>
          <w:highlight w:val="cyan"/>
        </w:rPr>
        <w:t xml:space="preserve">. </w:t>
      </w:r>
      <w:r w:rsidRPr="002913CC">
        <w:rPr>
          <w:u w:val="single"/>
        </w:rPr>
        <w:t xml:space="preserve">It’s conceivable that </w:t>
      </w:r>
      <w:r w:rsidRPr="002913CC">
        <w:rPr>
          <w:highlight w:val="cyan"/>
          <w:u w:val="single"/>
        </w:rPr>
        <w:t>should they decide it is in their interests</w:t>
      </w:r>
      <w:r w:rsidRPr="002913CC">
        <w:rPr>
          <w:u w:val="single"/>
        </w:rPr>
        <w:t xml:space="preserve">, the established </w:t>
      </w:r>
      <w:r w:rsidRPr="002913CC">
        <w:rPr>
          <w:highlight w:val="cyan"/>
          <w:u w:val="single"/>
        </w:rPr>
        <w:t>financial services industry could, if not kill blockchain</w:t>
      </w:r>
      <w:r w:rsidRPr="002913CC">
        <w:rPr>
          <w:u w:val="single"/>
        </w:rPr>
        <w:t xml:space="preserve">, </w:t>
      </w:r>
      <w:r w:rsidRPr="002913CC">
        <w:rPr>
          <w:highlight w:val="cyan"/>
          <w:u w:val="single"/>
        </w:rPr>
        <w:t>dramatically reduce its usefulness and restrict its availability.</w:t>
      </w:r>
    </w:p>
    <w:p w14:paraId="78CBD199" w14:textId="77777777" w:rsidR="008F7163" w:rsidRDefault="008F7163" w:rsidP="008F7163"/>
    <w:p w14:paraId="3E34D71D" w14:textId="77777777" w:rsidR="008F7163" w:rsidRDefault="008F7163" w:rsidP="008F7163">
      <w:pPr>
        <w:pStyle w:val="Heading4"/>
      </w:pPr>
      <w:r>
        <w:t>It fails.</w:t>
      </w:r>
    </w:p>
    <w:p w14:paraId="0C2D492F" w14:textId="77777777" w:rsidR="008F7163" w:rsidRPr="002913CC" w:rsidRDefault="008F7163" w:rsidP="008F7163">
      <w:r w:rsidRPr="002913CC">
        <w:t xml:space="preserve">Bernard </w:t>
      </w:r>
      <w:r w:rsidRPr="002913CC">
        <w:rPr>
          <w:rStyle w:val="Style13ptBold"/>
        </w:rPr>
        <w:t>Marr, 18</w:t>
      </w:r>
      <w:r w:rsidRPr="002913CC">
        <w:t>. a world-renowned futurist, influencer and thought leader in the fields of business and technology who is a best-selling author of 20 books, writes a regular column for Forbes and advises and coaches many of the world’s best-known organisations. "The 5 Big Problems With Blockchain Everyone Should Be Aware Of". Bernard Marr. 2-19-18. https://bernardmarr.com/the-5-big-problems-with-blockchain-everyone-should-be-aware-of/</w:t>
      </w:r>
    </w:p>
    <w:p w14:paraId="405D34CA" w14:textId="77777777" w:rsidR="008F7163" w:rsidRPr="002913CC" w:rsidRDefault="008F7163" w:rsidP="008F7163">
      <w:pPr>
        <w:rPr>
          <w:sz w:val="16"/>
        </w:rPr>
      </w:pPr>
      <w:r w:rsidRPr="002913CC">
        <w:rPr>
          <w:sz w:val="16"/>
        </w:rPr>
        <w:t xml:space="preserve">4. </w:t>
      </w:r>
      <w:r w:rsidRPr="002913CC">
        <w:rPr>
          <w:highlight w:val="cyan"/>
          <w:u w:val="single"/>
        </w:rPr>
        <w:t xml:space="preserve">Blockchains </w:t>
      </w:r>
      <w:r w:rsidRPr="006E6854">
        <w:rPr>
          <w:u w:val="single"/>
        </w:rPr>
        <w:t xml:space="preserve">can be </w:t>
      </w:r>
      <w:r w:rsidRPr="002913CC">
        <w:rPr>
          <w:highlight w:val="cyan"/>
          <w:u w:val="single"/>
        </w:rPr>
        <w:t xml:space="preserve">slow and cumbersome </w:t>
      </w:r>
      <w:r w:rsidRPr="002913CC">
        <w:rPr>
          <w:sz w:val="16"/>
        </w:rPr>
        <w:t xml:space="preserve">Once again </w:t>
      </w:r>
      <w:r w:rsidRPr="002913CC">
        <w:rPr>
          <w:highlight w:val="cyan"/>
          <w:u w:val="single"/>
        </w:rPr>
        <w:t xml:space="preserve">due to </w:t>
      </w:r>
      <w:r w:rsidRPr="006E6854">
        <w:rPr>
          <w:u w:val="single"/>
        </w:rPr>
        <w:t xml:space="preserve">their </w:t>
      </w:r>
      <w:r w:rsidRPr="002913CC">
        <w:rPr>
          <w:highlight w:val="cyan"/>
          <w:u w:val="single"/>
        </w:rPr>
        <w:t xml:space="preserve">complexity </w:t>
      </w:r>
      <w:r w:rsidRPr="006E6854">
        <w:rPr>
          <w:u w:val="single"/>
        </w:rPr>
        <w:t>and their encrypted</w:t>
      </w:r>
      <w:r w:rsidRPr="002913CC">
        <w:rPr>
          <w:sz w:val="16"/>
        </w:rPr>
        <w:t xml:space="preserve">, </w:t>
      </w:r>
      <w:r w:rsidRPr="006E6854">
        <w:rPr>
          <w:u w:val="single"/>
        </w:rPr>
        <w:t xml:space="preserve">distributed nature, blockchain transactions can take a while to process, </w:t>
      </w:r>
      <w:r w:rsidRPr="002913CC">
        <w:rPr>
          <w:sz w:val="16"/>
        </w:rPr>
        <w:t xml:space="preserve">certainly compared to “traditional” payment systems such as cash or debit cards. Bitcoin </w:t>
      </w:r>
      <w:r w:rsidRPr="002913CC">
        <w:rPr>
          <w:highlight w:val="cyan"/>
          <w:u w:val="single"/>
        </w:rPr>
        <w:t xml:space="preserve">transactions </w:t>
      </w:r>
      <w:r w:rsidRPr="006E6854">
        <w:rPr>
          <w:u w:val="single"/>
        </w:rPr>
        <w:t xml:space="preserve">can </w:t>
      </w:r>
      <w:r w:rsidRPr="002913CC">
        <w:rPr>
          <w:highlight w:val="cyan"/>
          <w:u w:val="single"/>
        </w:rPr>
        <w:t xml:space="preserve">take </w:t>
      </w:r>
      <w:r w:rsidRPr="006E6854">
        <w:rPr>
          <w:u w:val="single"/>
        </w:rPr>
        <w:t xml:space="preserve">several </w:t>
      </w:r>
      <w:r w:rsidRPr="002913CC">
        <w:rPr>
          <w:highlight w:val="cyan"/>
          <w:u w:val="single"/>
        </w:rPr>
        <w:t xml:space="preserve">hours </w:t>
      </w:r>
      <w:r w:rsidRPr="006E6854">
        <w:rPr>
          <w:u w:val="single"/>
        </w:rPr>
        <w:t>to finalise, which means there are inherent problems in the idea that you will be able to use them</w:t>
      </w:r>
      <w:r w:rsidRPr="002913CC">
        <w:rPr>
          <w:sz w:val="16"/>
        </w:rPr>
        <w:t xml:space="preserve"> to pay for a cup of coffee in your lunch hour, </w:t>
      </w:r>
      <w:r w:rsidRPr="006E6854">
        <w:rPr>
          <w:u w:val="single"/>
        </w:rPr>
        <w:t>unless the vendor is willing to take on an element of risk</w:t>
      </w:r>
      <w:r w:rsidRPr="002913CC">
        <w:rPr>
          <w:sz w:val="16"/>
        </w:rPr>
        <w:t xml:space="preserve">. And wasn’t that something which the “trustless” nature of blockchains was expected to remove from the equation? </w:t>
      </w:r>
      <w:r w:rsidRPr="002913CC">
        <w:rPr>
          <w:u w:val="single"/>
        </w:rPr>
        <w:t>In theory the principle extends to blockchain networks which are used for something other than as a store of value, for example logging transactions or</w:t>
      </w:r>
      <w:r>
        <w:rPr>
          <w:u w:val="single"/>
        </w:rPr>
        <w:t xml:space="preserve"> </w:t>
      </w:r>
      <w:hyperlink r:id="rId13" w:tgtFrame="_blank" w:history="1">
        <w:r w:rsidRPr="002913CC">
          <w:rPr>
            <w:rStyle w:val="Hyperlink"/>
            <w:u w:val="single"/>
          </w:rPr>
          <w:t>interactions in and IoT environment</w:t>
        </w:r>
      </w:hyperlink>
      <w:r w:rsidRPr="002913CC">
        <w:rPr>
          <w:sz w:val="16"/>
        </w:rPr>
        <w:t xml:space="preserve">. </w:t>
      </w:r>
      <w:r w:rsidRPr="002913CC">
        <w:rPr>
          <w:u w:val="single"/>
        </w:rPr>
        <w:t xml:space="preserve">These </w:t>
      </w:r>
      <w:r w:rsidRPr="002913CC">
        <w:rPr>
          <w:highlight w:val="cyan"/>
          <w:u w:val="single"/>
        </w:rPr>
        <w:t>chains</w:t>
      </w:r>
      <w:r w:rsidRPr="002913CC">
        <w:rPr>
          <w:sz w:val="16"/>
          <w:highlight w:val="cyan"/>
        </w:rPr>
        <w:t xml:space="preserve"> </w:t>
      </w:r>
      <w:r w:rsidRPr="002913CC">
        <w:rPr>
          <w:sz w:val="16"/>
        </w:rPr>
        <w:t xml:space="preserve">– really just computer files, after all – </w:t>
      </w:r>
      <w:r w:rsidRPr="002913CC">
        <w:rPr>
          <w:highlight w:val="cyan"/>
          <w:u w:val="single"/>
        </w:rPr>
        <w:t xml:space="preserve">have </w:t>
      </w:r>
      <w:r w:rsidRPr="002913CC">
        <w:rPr>
          <w:u w:val="single"/>
        </w:rPr>
        <w:t xml:space="preserve">the </w:t>
      </w:r>
      <w:r w:rsidRPr="002913CC">
        <w:rPr>
          <w:highlight w:val="cyan"/>
          <w:u w:val="single"/>
        </w:rPr>
        <w:t xml:space="preserve">potential to become slow and unwieldy as they grow </w:t>
      </w:r>
      <w:r w:rsidRPr="002913CC">
        <w:rPr>
          <w:u w:val="single"/>
        </w:rPr>
        <w:t>in size, and the number of computers accessing and writing to the network grows</w:t>
      </w:r>
      <w:r w:rsidRPr="002913CC">
        <w:rPr>
          <w:sz w:val="16"/>
        </w:rPr>
        <w:t>. Hopefully this is a problem which will be solved with advances in engineering and processing speeds, but at this point in time it remains a problem, nonetheless.</w:t>
      </w:r>
    </w:p>
    <w:p w14:paraId="52BF035F" w14:textId="77777777" w:rsidR="008F7163" w:rsidRPr="002913CC" w:rsidRDefault="008F7163" w:rsidP="008F7163"/>
    <w:p w14:paraId="04F13320" w14:textId="77777777" w:rsidR="008F7163" w:rsidRPr="00FA7641" w:rsidRDefault="008F7163" w:rsidP="008F7163"/>
    <w:p w14:paraId="3442FD69" w14:textId="77777777" w:rsidR="008F7163" w:rsidRDefault="008F7163" w:rsidP="008F7163">
      <w:pPr>
        <w:pStyle w:val="Heading3"/>
      </w:pPr>
      <w:r>
        <w:lastRenderedPageBreak/>
        <w:t>1NC – No Food Wars</w:t>
      </w:r>
    </w:p>
    <w:p w14:paraId="0900741F" w14:textId="77777777" w:rsidR="008F7163" w:rsidRDefault="008F7163" w:rsidP="008F7163">
      <w:pPr>
        <w:pStyle w:val="Heading4"/>
      </w:pPr>
      <w:r>
        <w:t xml:space="preserve">No food wars---no </w:t>
      </w:r>
      <w:r>
        <w:rPr>
          <w:u w:val="single"/>
        </w:rPr>
        <w:t>causal</w:t>
      </w:r>
      <w:r>
        <w:t xml:space="preserve"> evidence, only </w:t>
      </w:r>
      <w:r>
        <w:rPr>
          <w:u w:val="single"/>
        </w:rPr>
        <w:t>maybe</w:t>
      </w:r>
      <w:r>
        <w:t xml:space="preserve"> true for the poorest countries, and </w:t>
      </w:r>
      <w:r>
        <w:rPr>
          <w:u w:val="single"/>
        </w:rPr>
        <w:t>government responses</w:t>
      </w:r>
      <w:r>
        <w:t xml:space="preserve"> solve the impact </w:t>
      </w:r>
    </w:p>
    <w:p w14:paraId="71738DF8" w14:textId="77777777" w:rsidR="008F7163" w:rsidRDefault="008F7163" w:rsidP="008F7163">
      <w:r>
        <w:t xml:space="preserve">Mark W. </w:t>
      </w:r>
      <w:r w:rsidRPr="00EA43CF">
        <w:rPr>
          <w:rStyle w:val="Style13ptBold"/>
        </w:rPr>
        <w:t>Rosegrant 13</w:t>
      </w:r>
      <w:r>
        <w:t xml:space="preserve">, Director of the Environment and Production Technology Division at the International Food Policy Research Institute, et al., 2013, “The Future of the Global Food Economy: Scenarios for Supply, Demand, and Prices,” in Food Security and Sociopolitical Stability, p. 39-40 </w:t>
      </w:r>
    </w:p>
    <w:p w14:paraId="791A5295" w14:textId="77777777" w:rsidR="008F7163" w:rsidRPr="00DC5A23" w:rsidRDefault="008F7163" w:rsidP="008F7163">
      <w:pPr>
        <w:rPr>
          <w:sz w:val="16"/>
        </w:rPr>
      </w:pPr>
      <w:r w:rsidRPr="00903A58">
        <w:rPr>
          <w:sz w:val="16"/>
        </w:rPr>
        <w:t xml:space="preserve">The </w:t>
      </w:r>
      <w:r w:rsidRPr="00DC5A23">
        <w:rPr>
          <w:rStyle w:val="StyleUnderline"/>
        </w:rPr>
        <w:t>food price spikes in the late 2000s</w:t>
      </w:r>
      <w:r w:rsidRPr="00DC5A23">
        <w:rPr>
          <w:sz w:val="16"/>
        </w:rPr>
        <w:t xml:space="preserve"> caught the world’s attention, particularly when sharp increases in food and fuel prices in 2008 </w:t>
      </w:r>
      <w:r w:rsidRPr="00DC5A23">
        <w:rPr>
          <w:rStyle w:val="StyleUnderline"/>
        </w:rPr>
        <w:t xml:space="preserve">coincided with </w:t>
      </w:r>
      <w:r w:rsidRPr="00DC5A23">
        <w:rPr>
          <w:rStyle w:val="Emphasis"/>
        </w:rPr>
        <w:t>street demonstrations and riots</w:t>
      </w:r>
      <w:r w:rsidRPr="00DC5A23">
        <w:rPr>
          <w:sz w:val="16"/>
        </w:rPr>
        <w:t xml:space="preserve"> in many countries. For 2008 and the two preceding years, researchers identified a significant number of countries (totaling 54) with protests during what was called the global food crisis (Benson et al. 2008). </w:t>
      </w:r>
      <w:r w:rsidRPr="00DC5A23">
        <w:rPr>
          <w:rStyle w:val="StyleUnderline"/>
        </w:rPr>
        <w:t>Violent protests occurred in 21 countries</w:t>
      </w:r>
      <w:r w:rsidRPr="00DC5A23">
        <w:rPr>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8F267A">
        <w:rPr>
          <w:rStyle w:val="Emphasis"/>
          <w:highlight w:val="cyan"/>
        </w:rPr>
        <w:t>many factors</w:t>
      </w:r>
      <w:r w:rsidRPr="008F267A">
        <w:rPr>
          <w:rStyle w:val="StyleUnderline"/>
          <w:highlight w:val="cyan"/>
        </w:rPr>
        <w:t xml:space="preserve"> could be causing</w:t>
      </w:r>
      <w:r w:rsidRPr="00DC5A23">
        <w:rPr>
          <w:rStyle w:val="StyleUnderline"/>
        </w:rPr>
        <w:t xml:space="preserve"> or contributing to these </w:t>
      </w:r>
      <w:r w:rsidRPr="008F267A">
        <w:rPr>
          <w:rStyle w:val="StyleUnderline"/>
          <w:highlight w:val="cyan"/>
        </w:rPr>
        <w:t>protests</w:t>
      </w:r>
      <w:r w:rsidRPr="00DC5A23">
        <w:rPr>
          <w:rStyle w:val="StyleUnderline"/>
        </w:rPr>
        <w:t xml:space="preserve">, such as government response tactics, </w:t>
      </w:r>
      <w:r w:rsidRPr="008F267A">
        <w:rPr>
          <w:rStyle w:val="Emphasis"/>
          <w:highlight w:val="cyan"/>
        </w:rPr>
        <w:t>rather than</w:t>
      </w:r>
      <w:r w:rsidRPr="00DC5A23">
        <w:rPr>
          <w:rStyle w:val="Emphasis"/>
        </w:rPr>
        <w:t xml:space="preserve"> the </w:t>
      </w:r>
      <w:r w:rsidRPr="008F267A">
        <w:rPr>
          <w:rStyle w:val="Emphasis"/>
          <w:highlight w:val="cyan"/>
        </w:rPr>
        <w:t>initial</w:t>
      </w:r>
      <w:r w:rsidRPr="00DC5A23">
        <w:rPr>
          <w:rStyle w:val="Emphasis"/>
        </w:rPr>
        <w:t xml:space="preserve"> </w:t>
      </w:r>
      <w:r w:rsidRPr="008F267A">
        <w:rPr>
          <w:rStyle w:val="Emphasis"/>
          <w:highlight w:val="cyan"/>
        </w:rPr>
        <w:t>food</w:t>
      </w:r>
      <w:r w:rsidRPr="00DC5A23">
        <w:rPr>
          <w:rStyle w:val="Emphasis"/>
        </w:rPr>
        <w:t xml:space="preserve"> price </w:t>
      </w:r>
      <w:r w:rsidRPr="008F267A">
        <w:rPr>
          <w:rStyle w:val="Emphasis"/>
          <w:highlight w:val="cyan"/>
        </w:rPr>
        <w:t>spike</w:t>
      </w:r>
      <w:r w:rsidRPr="00DC5A23">
        <w:rPr>
          <w:sz w:val="16"/>
        </w:rPr>
        <w:t>.</w:t>
      </w:r>
    </w:p>
    <w:p w14:paraId="01DF2920" w14:textId="77777777" w:rsidR="008F7163" w:rsidRPr="00DC5A23" w:rsidRDefault="008F7163" w:rsidP="008F7163">
      <w:pPr>
        <w:rPr>
          <w:sz w:val="16"/>
        </w:rPr>
      </w:pPr>
      <w:r w:rsidRPr="00DC5A23">
        <w:rPr>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69396200" w14:textId="77777777" w:rsidR="008F7163" w:rsidRPr="00DC5A23" w:rsidRDefault="008F7163" w:rsidP="008F7163">
      <w:pPr>
        <w:rPr>
          <w:sz w:val="16"/>
        </w:rPr>
      </w:pPr>
      <w:r w:rsidRPr="00DC5A23">
        <w:rPr>
          <w:sz w:val="16"/>
        </w:rPr>
        <w:t xml:space="preserve">Several researchers have studied the connection between food price shocks and conflict, finding at least some relationship between food prices and conflict. According to Dell et al. (2008), </w:t>
      </w:r>
      <w:r w:rsidRPr="008F267A">
        <w:rPr>
          <w:rStyle w:val="StyleUnderline"/>
          <w:highlight w:val="cyan"/>
        </w:rPr>
        <w:t>higher food prices lead to</w:t>
      </w:r>
      <w:r w:rsidRPr="00DC5A23">
        <w:rPr>
          <w:rStyle w:val="StyleUnderline"/>
        </w:rPr>
        <w:t xml:space="preserve"> income declines and an increase in political </w:t>
      </w:r>
      <w:r w:rsidRPr="008F267A">
        <w:rPr>
          <w:rStyle w:val="StyleUnderline"/>
          <w:highlight w:val="cyan"/>
        </w:rPr>
        <w:t>instability</w:t>
      </w:r>
      <w:r w:rsidRPr="00DC5A23">
        <w:rPr>
          <w:rStyle w:val="StyleUnderline"/>
        </w:rPr>
        <w:t xml:space="preserve">, but </w:t>
      </w:r>
      <w:r w:rsidRPr="008F267A">
        <w:rPr>
          <w:rStyle w:val="Emphasis"/>
          <w:highlight w:val="cyan"/>
        </w:rPr>
        <w:t>only for poor countries</w:t>
      </w:r>
      <w:r w:rsidRPr="00DC5A23">
        <w:rPr>
          <w:sz w:val="16"/>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DC5A23">
        <w:rPr>
          <w:rStyle w:val="StyleUnderline"/>
        </w:rPr>
        <w:t>data from 61 countries</w:t>
      </w:r>
      <w:r w:rsidRPr="00DC5A23">
        <w:rPr>
          <w:sz w:val="16"/>
        </w:rPr>
        <w:t xml:space="preserve"> over the period 1970 to 2007, they </w:t>
      </w:r>
      <w:r w:rsidRPr="00DC5A23">
        <w:rPr>
          <w:rStyle w:val="StyleUnderline"/>
        </w:rPr>
        <w:t>found a direct connection between food price shocks and an increased likelihood of civil conflict, including riots and demonstrations</w:t>
      </w:r>
      <w:r w:rsidRPr="00DC5A23">
        <w:rPr>
          <w:sz w:val="16"/>
        </w:rPr>
        <w:t>.</w:t>
      </w:r>
    </w:p>
    <w:p w14:paraId="59718EBD" w14:textId="77777777" w:rsidR="008F7163" w:rsidRPr="00DC5A23" w:rsidRDefault="008F7163" w:rsidP="008F7163">
      <w:pPr>
        <w:rPr>
          <w:sz w:val="16"/>
        </w:rPr>
      </w:pPr>
      <w:r w:rsidRPr="00DC5A23">
        <w:rPr>
          <w:rStyle w:val="StyleUnderline"/>
        </w:rPr>
        <w:t xml:space="preserve">Other researchers have broadened the analysis by </w:t>
      </w:r>
      <w:r w:rsidRPr="00DC5A23">
        <w:rPr>
          <w:rStyle w:val="Emphasis"/>
        </w:rPr>
        <w:t xml:space="preserve">considering </w:t>
      </w:r>
      <w:r w:rsidRPr="008F267A">
        <w:rPr>
          <w:rStyle w:val="Emphasis"/>
          <w:highlight w:val="cyan"/>
        </w:rPr>
        <w:t>government responses</w:t>
      </w:r>
      <w:r w:rsidRPr="00DC5A23">
        <w:rPr>
          <w:sz w:val="16"/>
        </w:rPr>
        <w:t xml:space="preserve"> or underlying policies </w:t>
      </w:r>
      <w:r w:rsidRPr="00DC5A23">
        <w:rPr>
          <w:rStyle w:val="StyleUnderline"/>
        </w:rPr>
        <w:t>that</w:t>
      </w:r>
      <w:r w:rsidRPr="00DC5A23">
        <w:rPr>
          <w:sz w:val="16"/>
        </w:rPr>
        <w:t xml:space="preserve"> affect local prices, and consequently </w:t>
      </w:r>
      <w:r w:rsidRPr="008F267A">
        <w:rPr>
          <w:rStyle w:val="StyleUnderline"/>
          <w:highlight w:val="cyan"/>
        </w:rPr>
        <w:t>influence outcomes</w:t>
      </w:r>
      <w:r w:rsidRPr="00DC5A23">
        <w:rPr>
          <w:rStyle w:val="StyleUnderline"/>
        </w:rPr>
        <w:t xml:space="preserve"> and the linkage between food price shocks and conflict. Carter and Bates</w:t>
      </w:r>
      <w:r w:rsidRPr="00DC5A23">
        <w:rPr>
          <w:sz w:val="16"/>
        </w:rPr>
        <w:t xml:space="preserve"> (2012) </w:t>
      </w:r>
      <w:r w:rsidRPr="00DC5A23">
        <w:rPr>
          <w:rStyle w:val="StyleUnderline"/>
        </w:rPr>
        <w:t>evaluated data from 30 developing countries</w:t>
      </w:r>
      <w:r w:rsidRPr="00DC5A23">
        <w:rPr>
          <w:sz w:val="16"/>
        </w:rPr>
        <w:t xml:space="preserve"> for the time period 1961 to 2001, </w:t>
      </w:r>
      <w:r w:rsidRPr="00DC5A23">
        <w:rPr>
          <w:rStyle w:val="StyleUnderline"/>
        </w:rPr>
        <w:t>concluding</w:t>
      </w:r>
      <w:r w:rsidRPr="00DC5A23">
        <w:rPr>
          <w:sz w:val="16"/>
        </w:rPr>
        <w:t xml:space="preserve"> that </w:t>
      </w:r>
      <w:r w:rsidRPr="008F267A">
        <w:rPr>
          <w:rStyle w:val="StyleUnderline"/>
          <w:highlight w:val="cyan"/>
        </w:rPr>
        <w:t>when governments mitigate the impact</w:t>
      </w:r>
      <w:r w:rsidRPr="00DC5A23">
        <w:rPr>
          <w:rStyle w:val="StyleUnderline"/>
        </w:rPr>
        <w:t xml:space="preserve"> of food price shocks on urban consumers, the </w:t>
      </w:r>
      <w:r w:rsidRPr="00DC5A23">
        <w:rPr>
          <w:rStyle w:val="Emphasis"/>
        </w:rPr>
        <w:t xml:space="preserve">apparent relationship between </w:t>
      </w:r>
      <w:r w:rsidRPr="008F267A">
        <w:rPr>
          <w:rStyle w:val="Emphasis"/>
          <w:highlight w:val="cyan"/>
        </w:rPr>
        <w:t>food price shocks and civil war disappears</w:t>
      </w:r>
      <w:r w:rsidRPr="00DC5A23">
        <w:rPr>
          <w:sz w:val="16"/>
        </w:rPr>
        <w:t xml:space="preserve">. Moreover, </w:t>
      </w:r>
      <w:r w:rsidRPr="00DC5A23">
        <w:rPr>
          <w:rStyle w:val="StyleUnderline"/>
        </w:rPr>
        <w:t>when</w:t>
      </w:r>
      <w:r w:rsidRPr="00DC5A23">
        <w:rPr>
          <w:sz w:val="16"/>
        </w:rPr>
        <w:t xml:space="preserve"> the </w:t>
      </w:r>
      <w:r w:rsidRPr="00DC5A23">
        <w:rPr>
          <w:rStyle w:val="StyleUnderline"/>
        </w:rPr>
        <w:t>urban consumers</w:t>
      </w:r>
      <w:r w:rsidRPr="00DC5A23">
        <w:rPr>
          <w:sz w:val="16"/>
        </w:rPr>
        <w:t xml:space="preserve"> can </w:t>
      </w:r>
      <w:r w:rsidRPr="00DC5A23">
        <w:rPr>
          <w:rStyle w:val="StyleUnderline"/>
        </w:rPr>
        <w:t>expect a favorable response,</w:t>
      </w:r>
      <w:r w:rsidRPr="00DC5A23">
        <w:rPr>
          <w:sz w:val="16"/>
        </w:rPr>
        <w:t xml:space="preserve"> the </w:t>
      </w:r>
      <w:r w:rsidRPr="008F267A">
        <w:rPr>
          <w:rStyle w:val="StyleUnderline"/>
          <w:highlight w:val="cyan"/>
        </w:rPr>
        <w:t>protests only serve as a</w:t>
      </w:r>
      <w:r w:rsidRPr="00DC5A23">
        <w:rPr>
          <w:rStyle w:val="StyleUnderline"/>
        </w:rPr>
        <w:t xml:space="preserve"> </w:t>
      </w:r>
      <w:r w:rsidRPr="008F267A">
        <w:rPr>
          <w:rStyle w:val="Emphasis"/>
          <w:highlight w:val="cyan"/>
        </w:rPr>
        <w:t>motivation for</w:t>
      </w:r>
      <w:r w:rsidRPr="00DC5A23">
        <w:rPr>
          <w:rStyle w:val="Emphasis"/>
        </w:rPr>
        <w:t xml:space="preserve"> a </w:t>
      </w:r>
      <w:r w:rsidRPr="008F267A">
        <w:rPr>
          <w:rStyle w:val="Emphasis"/>
          <w:highlight w:val="cyan"/>
        </w:rPr>
        <w:t>policy response</w:t>
      </w:r>
      <w:r w:rsidRPr="00DC5A23">
        <w:rPr>
          <w:rStyle w:val="StyleUnderline"/>
        </w:rPr>
        <w:t xml:space="preserve"> rather than as a prelude to something more serious, such as </w:t>
      </w:r>
      <w:r w:rsidRPr="00DC5A23">
        <w:rPr>
          <w:rStyle w:val="Emphasis"/>
        </w:rPr>
        <w:t>violent demonstrations or</w:t>
      </w:r>
      <w:r w:rsidRPr="00DC5A23">
        <w:rPr>
          <w:sz w:val="16"/>
        </w:rPr>
        <w:t xml:space="preserve"> even </w:t>
      </w:r>
      <w:r w:rsidRPr="00DC5A23">
        <w:rPr>
          <w:rStyle w:val="Emphasis"/>
        </w:rPr>
        <w:t>civil war</w:t>
      </w:r>
      <w:r w:rsidRPr="00DC5A23">
        <w:rPr>
          <w:sz w:val="16"/>
        </w:rPr>
        <w:t>.</w:t>
      </w:r>
    </w:p>
    <w:p w14:paraId="747DD959" w14:textId="77777777" w:rsidR="008F7163" w:rsidRPr="00DC5A23" w:rsidRDefault="008F7163" w:rsidP="008F7163">
      <w:pPr>
        <w:rPr>
          <w:sz w:val="16"/>
        </w:rPr>
      </w:pPr>
      <w:r w:rsidRPr="00DC5A23">
        <w:rPr>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DC5A23">
        <w:rPr>
          <w:rStyle w:val="StyleUnderline"/>
        </w:rPr>
        <w:t>Brinkman and Hendrix</w:t>
      </w:r>
      <w:r w:rsidRPr="00DC5A23">
        <w:rPr>
          <w:sz w:val="16"/>
        </w:rPr>
        <w:t xml:space="preserve"> (2011) </w:t>
      </w:r>
      <w:r w:rsidRPr="00DC5A23">
        <w:rPr>
          <w:rStyle w:val="StyleUnderline"/>
        </w:rPr>
        <w:t>ask if it could be</w:t>
      </w:r>
      <w:r w:rsidRPr="00DC5A23">
        <w:rPr>
          <w:sz w:val="16"/>
        </w:rPr>
        <w:t xml:space="preserve"> the other way around, with </w:t>
      </w:r>
      <w:r w:rsidRPr="00DC5A23">
        <w:rPr>
          <w:rStyle w:val="StyleUnderline"/>
        </w:rPr>
        <w:t>food insecurity causing conflict. Their answer</w:t>
      </w:r>
      <w:r w:rsidRPr="00DC5A23">
        <w:rPr>
          <w:sz w:val="16"/>
        </w:rPr>
        <w:t xml:space="preserve">, based on a review of the literature, </w:t>
      </w:r>
      <w:r w:rsidRPr="00DC5A23">
        <w:rPr>
          <w:rStyle w:val="StyleUnderline"/>
        </w:rPr>
        <w:t xml:space="preserve">is "a </w:t>
      </w:r>
      <w:r w:rsidRPr="00DC5A23">
        <w:rPr>
          <w:rStyle w:val="Emphasis"/>
        </w:rPr>
        <w:t>highly qualified yes</w:t>
      </w:r>
      <w:r w:rsidRPr="00DC5A23">
        <w:rPr>
          <w:sz w:val="16"/>
        </w:rPr>
        <w:t xml:space="preserve">," </w:t>
      </w:r>
      <w:r w:rsidRPr="00DC5A23">
        <w:rPr>
          <w:rStyle w:val="Emphasis"/>
        </w:rPr>
        <w:t>especially</w:t>
      </w:r>
      <w:r w:rsidRPr="00DC5A23">
        <w:rPr>
          <w:rStyle w:val="StyleUnderline"/>
        </w:rPr>
        <w:t xml:space="preserve"> for intrastate conflict</w:t>
      </w:r>
      <w:r w:rsidRPr="00DC5A23">
        <w:rPr>
          <w:sz w:val="16"/>
        </w:rPr>
        <w:t xml:space="preserve">. The primary reason is that insecurity itself heightens the risk of democratic breakdown and civil conflict. </w:t>
      </w:r>
      <w:r w:rsidRPr="00DC5A23">
        <w:rPr>
          <w:rStyle w:val="StyleUnderline"/>
        </w:rPr>
        <w:t>The linkage connecting food insecurity to conflict is contingent on levels of economic development (a stronger linkage for poorer countries</w:t>
      </w:r>
      <w:r w:rsidRPr="00DC5A23">
        <w:rPr>
          <w:sz w:val="16"/>
        </w:rPr>
        <w:t xml:space="preserve">), existing political institutions, </w:t>
      </w:r>
      <w:r w:rsidRPr="00DC5A23">
        <w:rPr>
          <w:rStyle w:val="StyleUnderline"/>
        </w:rPr>
        <w:t>and other factors</w:t>
      </w:r>
      <w:r w:rsidRPr="00DC5A23">
        <w:rPr>
          <w:sz w:val="16"/>
        </w:rPr>
        <w:t xml:space="preserve">. The researchers say </w:t>
      </w:r>
      <w:r w:rsidRPr="00DC5A23">
        <w:rPr>
          <w:rStyle w:val="Emphasis"/>
        </w:rPr>
        <w:t xml:space="preserve">establishing </w:t>
      </w:r>
      <w:r w:rsidRPr="008F267A">
        <w:rPr>
          <w:rStyle w:val="Emphasis"/>
          <w:highlight w:val="cyan"/>
        </w:rPr>
        <w:t>causation</w:t>
      </w:r>
      <w:r w:rsidRPr="00DC5A23">
        <w:rPr>
          <w:rStyle w:val="Emphasis"/>
        </w:rPr>
        <w:t xml:space="preserve"> directly </w:t>
      </w:r>
      <w:r w:rsidRPr="008F267A">
        <w:rPr>
          <w:rStyle w:val="Emphasis"/>
          <w:highlight w:val="cyan"/>
        </w:rPr>
        <w:t>is elusive</w:t>
      </w:r>
      <w:r w:rsidRPr="008F267A">
        <w:rPr>
          <w:rStyle w:val="StyleUnderline"/>
          <w:highlight w:val="cyan"/>
        </w:rPr>
        <w:t xml:space="preserve">, considering a </w:t>
      </w:r>
      <w:r w:rsidRPr="008F267A">
        <w:rPr>
          <w:rStyle w:val="Emphasis"/>
          <w:highlight w:val="cyan"/>
        </w:rPr>
        <w:t>lack of evidence</w:t>
      </w:r>
      <w:r w:rsidRPr="00DC5A23">
        <w:rPr>
          <w:sz w:val="16"/>
        </w:rPr>
        <w:t xml:space="preserve"> for explaining individual behavior. The debate over cause and effect is ongoing.</w:t>
      </w:r>
    </w:p>
    <w:p w14:paraId="1B0832BB" w14:textId="77777777" w:rsidR="008F7163" w:rsidRPr="00903A58" w:rsidRDefault="008F7163" w:rsidP="008F7163">
      <w:pPr>
        <w:rPr>
          <w:sz w:val="16"/>
        </w:rPr>
      </w:pPr>
      <w:r w:rsidRPr="00DC5A23">
        <w:rPr>
          <w:rStyle w:val="StyleUnderline"/>
        </w:rPr>
        <w:t>Policies can</w:t>
      </w:r>
      <w:r w:rsidRPr="00DC5A23">
        <w:rPr>
          <w:sz w:val="16"/>
        </w:rPr>
        <w:t xml:space="preserve"> nevertheless be implemented to </w:t>
      </w:r>
      <w:r w:rsidRPr="00DC5A23">
        <w:rPr>
          <w:rStyle w:val="StyleUnderline"/>
        </w:rPr>
        <w:t>reduce price variability. Less costly forms of stabilization</w:t>
      </w:r>
      <w:r w:rsidRPr="00DC5A23">
        <w:rPr>
          <w:sz w:val="16"/>
        </w:rPr>
        <w:t xml:space="preserve">, at least in terms of government outlays, </w:t>
      </w:r>
      <w:r w:rsidRPr="00DC5A23">
        <w:rPr>
          <w:rStyle w:val="StyleUnderline"/>
        </w:rPr>
        <w:t>include reducing import tariffs</w:t>
      </w:r>
      <w:r w:rsidRPr="00DC5A23">
        <w:rPr>
          <w:sz w:val="16"/>
        </w:rPr>
        <w:t xml:space="preserve"> (and quotas) </w:t>
      </w:r>
      <w:r w:rsidRPr="00DC5A23">
        <w:rPr>
          <w:rStyle w:val="StyleUnderline"/>
        </w:rPr>
        <w:t>to lower prices and restricting exports to increase food availability</w:t>
      </w:r>
      <w:r w:rsidRPr="00DC5A23">
        <w:rPr>
          <w:sz w:val="16"/>
        </w:rPr>
        <w:t>.</w:t>
      </w:r>
      <w:r w:rsidRPr="00FD7EE3">
        <w:rPr>
          <w:sz w:val="16"/>
        </w:rPr>
        <w:t xml:space="preserve"> However</w:t>
      </w:r>
      <w:r w:rsidRPr="00903A58">
        <w:rPr>
          <w:sz w:val="16"/>
        </w:rPr>
        <w:t>,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248EEC1A" w14:textId="77777777" w:rsidR="008F7163" w:rsidRPr="006A0548" w:rsidRDefault="008F7163" w:rsidP="008F7163"/>
    <w:p w14:paraId="1A0475D1" w14:textId="77777777" w:rsidR="008F7163" w:rsidRDefault="008F7163" w:rsidP="008F7163">
      <w:pPr>
        <w:rPr>
          <w:sz w:val="16"/>
        </w:rPr>
      </w:pPr>
    </w:p>
    <w:p w14:paraId="38289AA2" w14:textId="77777777" w:rsidR="008F7163" w:rsidRDefault="008F7163" w:rsidP="008F7163">
      <w:pPr>
        <w:pStyle w:val="Heading2"/>
      </w:pPr>
      <w:r>
        <w:lastRenderedPageBreak/>
        <w:t>China</w:t>
      </w:r>
    </w:p>
    <w:p w14:paraId="08C10C2D" w14:textId="77777777" w:rsidR="008F7163" w:rsidRPr="004E49D7" w:rsidRDefault="008F7163" w:rsidP="008F7163">
      <w:pPr>
        <w:pStyle w:val="Heading3"/>
        <w:rPr>
          <w:rFonts w:asciiTheme="majorHAnsi" w:hAnsiTheme="majorHAnsi" w:cstheme="majorHAnsi"/>
        </w:rPr>
      </w:pPr>
      <w:r>
        <w:rPr>
          <w:rFonts w:asciiTheme="majorHAnsi" w:hAnsiTheme="majorHAnsi" w:cstheme="majorHAnsi"/>
        </w:rPr>
        <w:lastRenderedPageBreak/>
        <w:t xml:space="preserve">No </w:t>
      </w:r>
      <w:r w:rsidRPr="004E49D7">
        <w:rPr>
          <w:rFonts w:asciiTheme="majorHAnsi" w:hAnsiTheme="majorHAnsi" w:cstheme="majorHAnsi"/>
        </w:rPr>
        <w:t>China Rise</w:t>
      </w:r>
      <w:r>
        <w:rPr>
          <w:rFonts w:asciiTheme="majorHAnsi" w:hAnsiTheme="majorHAnsi" w:cstheme="majorHAnsi"/>
        </w:rPr>
        <w:t>---1NC/2AC</w:t>
      </w:r>
    </w:p>
    <w:p w14:paraId="70FCCD39" w14:textId="77777777" w:rsidR="008F7163" w:rsidRPr="004E49D7" w:rsidRDefault="008F7163" w:rsidP="008F7163">
      <w:pPr>
        <w:pStyle w:val="Heading4"/>
        <w:rPr>
          <w:rFonts w:asciiTheme="majorHAnsi" w:hAnsiTheme="majorHAnsi" w:cstheme="majorHAnsi"/>
        </w:rPr>
      </w:pPr>
      <w:r>
        <w:rPr>
          <w:rFonts w:asciiTheme="majorHAnsi" w:hAnsiTheme="majorHAnsi" w:cstheme="majorHAnsi"/>
        </w:rPr>
        <w:t xml:space="preserve">No violent China rise---it </w:t>
      </w:r>
      <w:r w:rsidRPr="004E49D7">
        <w:rPr>
          <w:rFonts w:asciiTheme="majorHAnsi" w:hAnsiTheme="majorHAnsi" w:cstheme="majorHAnsi"/>
        </w:rPr>
        <w:t>isn’t a threat to the LIO</w:t>
      </w:r>
      <w:r>
        <w:rPr>
          <w:rFonts w:asciiTheme="majorHAnsi" w:hAnsiTheme="majorHAnsi" w:cstheme="majorHAnsi"/>
        </w:rPr>
        <w:t>.</w:t>
      </w:r>
    </w:p>
    <w:p w14:paraId="2D59EA5C" w14:textId="77777777" w:rsidR="008F7163" w:rsidRPr="004E49D7" w:rsidRDefault="008F7163" w:rsidP="008F7163">
      <w:pPr>
        <w:rPr>
          <w:rFonts w:asciiTheme="majorHAnsi" w:hAnsiTheme="majorHAnsi" w:cstheme="majorHAnsi"/>
        </w:rPr>
      </w:pPr>
      <w:r w:rsidRPr="004E49D7">
        <w:rPr>
          <w:rFonts w:asciiTheme="majorHAnsi" w:hAnsiTheme="majorHAnsi" w:cstheme="majorHAnsi"/>
        </w:rPr>
        <w:t xml:space="preserve">Koh King </w:t>
      </w:r>
      <w:r w:rsidRPr="004E49D7">
        <w:rPr>
          <w:rStyle w:val="Style13ptBold"/>
          <w:rFonts w:asciiTheme="majorHAnsi" w:hAnsiTheme="majorHAnsi" w:cstheme="majorHAnsi"/>
        </w:rPr>
        <w:t>Kee 20</w:t>
      </w:r>
      <w:r w:rsidRPr="004E49D7">
        <w:rPr>
          <w:rFonts w:asciiTheme="majorHAnsi" w:hAnsiTheme="majorHAnsi" w:cstheme="majorHAnsi"/>
        </w:rPr>
        <w:t>. President, Centre for New Inclusive Asia (CNIA). Associate Fellow, Institute of China Studies, University of Malaya. “China’s Rise Is No Threat to the Liberal International Order “ China Focus. 01-22-2020. http://www.cnfocus.com/china-s-rise-is-no-threat-to-the-liberal-international-order/</w:t>
      </w:r>
    </w:p>
    <w:p w14:paraId="6D809F90" w14:textId="77777777" w:rsidR="008F7163" w:rsidRDefault="008F7163" w:rsidP="008F7163">
      <w:pPr>
        <w:rPr>
          <w:rFonts w:asciiTheme="majorHAnsi" w:hAnsiTheme="majorHAnsi" w:cstheme="majorHAnsi"/>
          <w:b/>
          <w:bCs/>
          <w:u w:val="single"/>
        </w:rPr>
      </w:pPr>
      <w:r w:rsidRPr="008F267A">
        <w:rPr>
          <w:rFonts w:asciiTheme="majorHAnsi" w:hAnsiTheme="majorHAnsi" w:cstheme="majorHAnsi"/>
          <w:highlight w:val="cyan"/>
          <w:u w:val="single"/>
        </w:rPr>
        <w:t>China</w:t>
      </w:r>
      <w:r w:rsidRPr="004E49D7">
        <w:rPr>
          <w:rFonts w:asciiTheme="majorHAnsi" w:hAnsiTheme="majorHAnsi" w:cstheme="majorHAnsi"/>
          <w:sz w:val="14"/>
        </w:rPr>
        <w:t xml:space="preserve"> has given the world a sterling report card for its economic reform over the last four decades. Its achievements have won admirations and applauses across the world, from men on the street to political elites. Its success stories are inspirations to leaders of the emerging economies who see in China an alternative development model, a growth path that is strikingly different from the conventional economic text. But its meteoric </w:t>
      </w:r>
      <w:r w:rsidRPr="008F267A">
        <w:rPr>
          <w:rFonts w:asciiTheme="majorHAnsi" w:hAnsiTheme="majorHAnsi" w:cstheme="majorHAnsi"/>
          <w:highlight w:val="cyan"/>
          <w:u w:val="single"/>
        </w:rPr>
        <w:t>rise</w:t>
      </w:r>
      <w:r w:rsidRPr="004E49D7">
        <w:rPr>
          <w:rFonts w:asciiTheme="majorHAnsi" w:hAnsiTheme="majorHAnsi" w:cstheme="majorHAnsi"/>
          <w:u w:val="single"/>
        </w:rPr>
        <w:t xml:space="preserve"> has also </w:t>
      </w:r>
      <w:r w:rsidRPr="008F267A">
        <w:rPr>
          <w:rFonts w:asciiTheme="majorHAnsi" w:hAnsiTheme="majorHAnsi" w:cstheme="majorHAnsi"/>
          <w:b/>
          <w:bCs/>
          <w:highlight w:val="cyan"/>
          <w:u w:val="single"/>
        </w:rPr>
        <w:t>stirred concerns and fears in the West</w:t>
      </w:r>
      <w:r w:rsidRPr="008F267A">
        <w:rPr>
          <w:rFonts w:asciiTheme="majorHAnsi" w:hAnsiTheme="majorHAnsi" w:cstheme="majorHAnsi"/>
          <w:highlight w:val="cyan"/>
          <w:u w:val="single"/>
        </w:rPr>
        <w:t>.</w:t>
      </w:r>
      <w:r w:rsidRPr="004E49D7">
        <w:rPr>
          <w:rFonts w:asciiTheme="majorHAnsi" w:hAnsiTheme="majorHAnsi" w:cstheme="majorHAnsi"/>
          <w:u w:val="single"/>
        </w:rPr>
        <w:t xml:space="preserve"> To the advocates of Western democracy, China is a centralized authoritarian regime, the rise of which is a threat to the liberal international order.</w:t>
      </w:r>
      <w:r w:rsidRPr="004E49D7">
        <w:rPr>
          <w:rFonts w:asciiTheme="majorHAnsi" w:hAnsiTheme="majorHAnsi" w:cstheme="majorHAnsi"/>
          <w:sz w:val="14"/>
        </w:rPr>
        <w:t xml:space="preserve"> Particularly, America views China as a revisionist power that poses an imminent challenge to its global hegemony. In a radio interview last year, U.S. Secretary of State Mike Pompeo alleged that China is “buying an empire” with its Belt and Road Initiative, and America intends to “oppose them at every turn”. </w:t>
      </w:r>
      <w:r w:rsidRPr="004E49D7">
        <w:rPr>
          <w:rFonts w:asciiTheme="majorHAnsi" w:hAnsiTheme="majorHAnsi" w:cstheme="majorHAnsi"/>
          <w:b/>
          <w:bCs/>
          <w:u w:val="single"/>
        </w:rPr>
        <w:t>Are such allegations justified</w:t>
      </w:r>
      <w:r w:rsidRPr="004E49D7">
        <w:rPr>
          <w:rFonts w:asciiTheme="majorHAnsi" w:hAnsiTheme="majorHAnsi" w:cstheme="majorHAnsi"/>
          <w:u w:val="single"/>
        </w:rPr>
        <w:t xml:space="preserve"> or misguided?</w:t>
      </w:r>
      <w:r w:rsidRPr="004E49D7">
        <w:rPr>
          <w:rFonts w:asciiTheme="majorHAnsi" w:hAnsiTheme="majorHAnsi" w:cstheme="majorHAnsi"/>
          <w:sz w:val="14"/>
        </w:rPr>
        <w:t xml:space="preserve"> What sets China’s political system apart from the rest of the world? China’s centralized system is rooted in its history “The Chinese tradition of order imposed by a centralized system” is “a pattern that goes back at least 3,500 years”, says Newt Gingrich, former US House Speaker in his newly published book “Trump Vs China: Facing America’s Greatest Threat”. Newt Gingrich, a harsh critic of the Communist Party of China (CPC) has no empathy for China. However, he is right in pointing out that China’s political system under CPC is rooted in thousands of years of its history, a system that is inextricably embedded in its millennial-old civilization. Centralization has been China’s mainstream political philosophy spanning from the ancient dynasties to modern days. China has remained a unified nation after Qinshihuang’s conquest of the Warring States more than 2,000 years ago despite the rise and fall of the dynasties, thanks to the centralized system. It glues the immense territory together and prevents China from falling into the fate of Europe – disintegration into small nation states. </w:t>
      </w:r>
      <w:r w:rsidRPr="008F267A">
        <w:rPr>
          <w:rFonts w:asciiTheme="majorHAnsi" w:hAnsiTheme="majorHAnsi" w:cstheme="majorHAnsi"/>
          <w:highlight w:val="cyan"/>
          <w:u w:val="single"/>
        </w:rPr>
        <w:t>China’s</w:t>
      </w:r>
      <w:r w:rsidRPr="004E49D7">
        <w:rPr>
          <w:rFonts w:asciiTheme="majorHAnsi" w:hAnsiTheme="majorHAnsi" w:cstheme="majorHAnsi"/>
          <w:u w:val="single"/>
        </w:rPr>
        <w:t xml:space="preserve"> centralized system of </w:t>
      </w:r>
      <w:r w:rsidRPr="008F267A">
        <w:rPr>
          <w:rFonts w:asciiTheme="majorHAnsi" w:hAnsiTheme="majorHAnsi" w:cstheme="majorHAnsi"/>
          <w:highlight w:val="cyan"/>
          <w:u w:val="single"/>
        </w:rPr>
        <w:t>governance is</w:t>
      </w:r>
      <w:r w:rsidRPr="004E49D7">
        <w:rPr>
          <w:rFonts w:asciiTheme="majorHAnsi" w:hAnsiTheme="majorHAnsi" w:cstheme="majorHAnsi"/>
          <w:u w:val="single"/>
        </w:rPr>
        <w:t xml:space="preserve"> run </w:t>
      </w:r>
      <w:r w:rsidRPr="008F267A">
        <w:rPr>
          <w:rFonts w:asciiTheme="majorHAnsi" w:hAnsiTheme="majorHAnsi" w:cstheme="majorHAnsi"/>
          <w:highlight w:val="cyan"/>
          <w:u w:val="single"/>
        </w:rPr>
        <w:t>based on</w:t>
      </w:r>
      <w:r w:rsidRPr="004E49D7">
        <w:rPr>
          <w:rFonts w:asciiTheme="majorHAnsi" w:hAnsiTheme="majorHAnsi" w:cstheme="majorHAnsi"/>
          <w:u w:val="single"/>
        </w:rPr>
        <w:t xml:space="preserve"> meritocracy – a key tenet of </w:t>
      </w:r>
      <w:r w:rsidRPr="008F267A">
        <w:rPr>
          <w:rFonts w:asciiTheme="majorHAnsi" w:hAnsiTheme="majorHAnsi" w:cstheme="majorHAnsi"/>
          <w:highlight w:val="cyan"/>
          <w:u w:val="single"/>
        </w:rPr>
        <w:t>Confucianism</w:t>
      </w:r>
      <w:r w:rsidRPr="004E49D7">
        <w:rPr>
          <w:rFonts w:asciiTheme="majorHAnsi" w:hAnsiTheme="majorHAnsi" w:cstheme="majorHAnsi"/>
          <w:u w:val="single"/>
        </w:rPr>
        <w:t xml:space="preserve">, which is the </w:t>
      </w:r>
      <w:r w:rsidRPr="004E49D7">
        <w:rPr>
          <w:rFonts w:asciiTheme="majorHAnsi" w:hAnsiTheme="majorHAnsi" w:cstheme="majorHAnsi"/>
          <w:b/>
          <w:bCs/>
          <w:u w:val="single"/>
        </w:rPr>
        <w:t>bedrock of Chinese civilization</w:t>
      </w:r>
      <w:r w:rsidRPr="004E49D7">
        <w:rPr>
          <w:rFonts w:asciiTheme="majorHAnsi" w:hAnsiTheme="majorHAnsi" w:cstheme="majorHAnsi"/>
          <w:u w:val="single"/>
        </w:rPr>
        <w:t>.</w:t>
      </w:r>
      <w:r w:rsidRPr="004E49D7">
        <w:rPr>
          <w:rFonts w:asciiTheme="majorHAnsi" w:hAnsiTheme="majorHAnsi" w:cstheme="majorHAnsi"/>
          <w:sz w:val="14"/>
        </w:rPr>
        <w:t xml:space="preserve"> “When the Great Principle prevails, the world belongs to all, rulers are selected according to their wisdom and ability (</w:t>
      </w:r>
      <w:r w:rsidRPr="004E49D7">
        <w:rPr>
          <w:rFonts w:asciiTheme="majorHAnsi" w:eastAsia="Yu Gothic" w:hAnsiTheme="majorHAnsi" w:cstheme="majorHAnsi"/>
          <w:sz w:val="14"/>
        </w:rPr>
        <w:t>⼤</w:t>
      </w:r>
      <w:r w:rsidRPr="004E49D7">
        <w:rPr>
          <w:rFonts w:asciiTheme="majorHAnsi" w:hAnsiTheme="majorHAnsi" w:cstheme="majorHAnsi"/>
          <w:sz w:val="14"/>
        </w:rPr>
        <w:t>道之</w:t>
      </w:r>
      <w:r w:rsidRPr="004E49D7">
        <w:rPr>
          <w:rFonts w:asciiTheme="majorHAnsi" w:eastAsia="Yu Gothic" w:hAnsiTheme="majorHAnsi" w:cstheme="majorHAnsi"/>
          <w:sz w:val="14"/>
        </w:rPr>
        <w:t>⾏</w:t>
      </w:r>
      <w:r w:rsidRPr="004E49D7">
        <w:rPr>
          <w:rFonts w:asciiTheme="majorHAnsi" w:hAnsiTheme="majorHAnsi" w:cstheme="majorHAnsi"/>
          <w:sz w:val="14"/>
        </w:rPr>
        <w:t>也，天下</w:t>
      </w:r>
      <w:r w:rsidRPr="004E49D7">
        <w:rPr>
          <w:rFonts w:asciiTheme="majorHAnsi" w:eastAsia="Microsoft JhengHei" w:hAnsiTheme="majorHAnsi" w:cstheme="majorHAnsi"/>
          <w:sz w:val="14"/>
        </w:rPr>
        <w:t>为</w:t>
      </w:r>
      <w:r w:rsidRPr="004E49D7">
        <w:rPr>
          <w:rFonts w:asciiTheme="majorHAnsi" w:hAnsiTheme="majorHAnsi" w:cstheme="majorHAnsi"/>
          <w:sz w:val="14"/>
        </w:rPr>
        <w:t>公，</w:t>
      </w:r>
      <w:r w:rsidRPr="004E49D7">
        <w:rPr>
          <w:rFonts w:asciiTheme="majorHAnsi" w:eastAsia="Microsoft JhengHei" w:hAnsiTheme="majorHAnsi" w:cstheme="majorHAnsi"/>
          <w:sz w:val="14"/>
        </w:rPr>
        <w:t>选贤</w:t>
      </w:r>
      <w:r w:rsidRPr="004E49D7">
        <w:rPr>
          <w:rFonts w:asciiTheme="majorHAnsi" w:hAnsiTheme="majorHAnsi" w:cstheme="majorHAnsi"/>
          <w:sz w:val="14"/>
        </w:rPr>
        <w:t>与能</w:t>
      </w:r>
      <w:r w:rsidRPr="004E49D7">
        <w:rPr>
          <w:rFonts w:asciiTheme="majorHAnsi" w:hAnsiTheme="majorHAnsi" w:cstheme="majorHAnsi"/>
          <w:sz w:val="14"/>
        </w:rPr>
        <w:t xml:space="preserve">),” said Confucius. In ancient China, talents were picked based on the principle of meritocracy through an open imperial examination system to serve the ruler of the day. Likewise, in present day China, leaders are selected after they have passed through tiers of ability and loyalty mill tests. Centralization and meritocracy are the foundation of Chinese polity. Despite regime change, they have remained China’s unchanged statecraft throughout its history. CCP’s consultative democracy is, in fact, a blend of centralization and meritocracy. Advantages of China’s political system </w:t>
      </w:r>
      <w:r w:rsidRPr="004E49D7">
        <w:rPr>
          <w:rFonts w:asciiTheme="majorHAnsi" w:hAnsiTheme="majorHAnsi" w:cstheme="majorHAnsi"/>
          <w:u w:val="single"/>
        </w:rPr>
        <w:t>Many factors have contributed to China’s startling economic rise. Free trade and globalization are unequivocally important drivers.</w:t>
      </w:r>
      <w:r w:rsidRPr="004E49D7">
        <w:rPr>
          <w:rFonts w:asciiTheme="majorHAnsi" w:hAnsiTheme="majorHAnsi" w:cstheme="majorHAnsi"/>
          <w:sz w:val="14"/>
        </w:rPr>
        <w:t xml:space="preserve"> However, many countries with a huge population or immense territory such as India, Russia and Indonesia have not been able to achieve the same economic growth as that of China, even though the same international environment and opportunities were availed to them. Many political pundits and economists have failed to recognize that what sets China apart from others in its development path is, in fact, its unique political system. </w:t>
      </w:r>
      <w:r w:rsidRPr="004E49D7">
        <w:rPr>
          <w:rFonts w:asciiTheme="majorHAnsi" w:hAnsiTheme="majorHAnsi" w:cstheme="majorHAnsi"/>
          <w:u w:val="single"/>
        </w:rPr>
        <w:t>China’s centralized CPC-led system has obvious advantages over electoral democracy as it allows the government to formulate long-term economic development plans</w:t>
      </w:r>
      <w:r w:rsidRPr="004E49D7">
        <w:rPr>
          <w:rFonts w:asciiTheme="majorHAnsi" w:hAnsiTheme="majorHAnsi" w:cstheme="majorHAnsi"/>
          <w:sz w:val="14"/>
        </w:rPr>
        <w:t xml:space="preserve"> for the country as opposed to focusing on short term populist policies for voters’ satisfaction. It is not uncommon for a new government to reverse development policies of the previous regime due to different ideologies in a parliamentary democracy. Meritocracy and political stability enhance government efficiency and accountability. China is well acknowledged for its high efficiency in delivering mega infrastructure projects. It builds highways, railways, bridges, dams, power plants, airports and other infrastructure projects in record time, now come to know as “China Speed”. Typically, a HSR project in China takes about 4 years to complete irrespective of its size, whilst in other countries, a similar project may take up to a decade to build. “China Speed” speeds up China’s economic growth as infrastructure is not only the prerequisite, but also the catalyst for economic development. BRI – a platform for international cooperation China’s Belt and Road Initiative (BRI) is the biggest infrastructure built out in the history of mankind. It is a mammoth transcontinental development project that aims to build connectivity across the Eurasian landmass based on the principles of mutual consultation, joint contribution and shared benefits. “</w:t>
      </w:r>
      <w:r w:rsidRPr="004E49D7">
        <w:rPr>
          <w:rFonts w:asciiTheme="majorHAnsi" w:hAnsiTheme="majorHAnsi" w:cstheme="majorHAnsi"/>
          <w:u w:val="single"/>
        </w:rPr>
        <w:t>China will actively promote international cooperation through the Belt and Road Initiative</w:t>
      </w:r>
      <w:r w:rsidRPr="004E49D7">
        <w:rPr>
          <w:rFonts w:asciiTheme="majorHAnsi" w:hAnsiTheme="majorHAnsi" w:cstheme="majorHAnsi"/>
          <w:sz w:val="14"/>
        </w:rPr>
        <w:t xml:space="preserve">. In doing so, we hope to achieve policy, infrastructure, trade, financial, and people-to-people connectivity and thus build a new platform for international co-operation to create new drivers of shared development,” said President Xi Jinping at the 19th CPC National Congress. Sound infrastructures are the prerequisite for economic development. According to ADB’s estimate, Asia alone requires $26 trillion of infrastructure investment from 2016 to 2030 in order to maintain its growth momentum, eradicate poverty and respond to climate change. China is well positioned to contribute to the global infrastructure investment needs in view of its technology and expertise in building infrastructure projects, coupled with its huge pool of foreign reserves. To deepen its reform, China must move up the global value chain, migrate its low technology industries and alleviate its excess industrial capacities by opening-up new markets. BRI connects China’s landlocked northwest provinces to the world with overland highways and railways. It opens a safe passageway to the Indian Ocean through the China-Pakistan Economic Corridor. </w:t>
      </w:r>
      <w:r w:rsidRPr="004E49D7">
        <w:rPr>
          <w:rFonts w:asciiTheme="majorHAnsi" w:hAnsiTheme="majorHAnsi" w:cstheme="majorHAnsi"/>
          <w:u w:val="single"/>
        </w:rPr>
        <w:t xml:space="preserve">BRI is thus a </w:t>
      </w:r>
      <w:r w:rsidRPr="004E49D7">
        <w:rPr>
          <w:rFonts w:asciiTheme="majorHAnsi" w:hAnsiTheme="majorHAnsi" w:cstheme="majorHAnsi"/>
          <w:b/>
          <w:bCs/>
          <w:u w:val="single"/>
        </w:rPr>
        <w:t>win-win transnational development project</w:t>
      </w:r>
      <w:r w:rsidRPr="004E49D7">
        <w:rPr>
          <w:rFonts w:asciiTheme="majorHAnsi" w:hAnsiTheme="majorHAnsi" w:cstheme="majorHAnsi"/>
          <w:u w:val="single"/>
        </w:rPr>
        <w:t xml:space="preserve"> benefiting China and the partner countries. However, in the eyes of Washington, BRI is China’s grand strategy to project its global influence and a challenge to America’s world supremacy.</w:t>
      </w:r>
      <w:r w:rsidRPr="004E49D7">
        <w:rPr>
          <w:rFonts w:asciiTheme="majorHAnsi" w:hAnsiTheme="majorHAnsi" w:cstheme="majorHAnsi"/>
          <w:sz w:val="14"/>
        </w:rPr>
        <w:t xml:space="preserve"> Washington accused China of coercive economic diplomacy by indiscriminate lending to developing countries with poor repayment ability, eventually seizing the strategic assets of the recipients when they failed to repay the loans – a scheme propagated by the West as “debt trap”. China is developing through interaction with the world </w:t>
      </w:r>
      <w:r w:rsidRPr="004E49D7">
        <w:rPr>
          <w:rFonts w:asciiTheme="majorHAnsi" w:hAnsiTheme="majorHAnsi" w:cstheme="majorHAnsi"/>
          <w:u w:val="single"/>
        </w:rPr>
        <w:t xml:space="preserve">China is a member of the global village. It is developing through interactions with the world. </w:t>
      </w:r>
      <w:r w:rsidRPr="004E49D7">
        <w:rPr>
          <w:rFonts w:asciiTheme="majorHAnsi" w:hAnsiTheme="majorHAnsi" w:cstheme="majorHAnsi"/>
          <w:sz w:val="14"/>
        </w:rPr>
        <w:t xml:space="preserve">“China has been seeking development with its door open. </w:t>
      </w:r>
      <w:r w:rsidRPr="008F267A">
        <w:rPr>
          <w:rFonts w:asciiTheme="majorHAnsi" w:hAnsiTheme="majorHAnsi" w:cstheme="majorHAnsi"/>
          <w:highlight w:val="cyan"/>
          <w:u w:val="single"/>
        </w:rPr>
        <w:t>China</w:t>
      </w:r>
      <w:r w:rsidRPr="004E49D7">
        <w:rPr>
          <w:rFonts w:asciiTheme="majorHAnsi" w:hAnsiTheme="majorHAnsi" w:cstheme="majorHAnsi"/>
          <w:u w:val="single"/>
        </w:rPr>
        <w:t xml:space="preserve"> has </w:t>
      </w:r>
      <w:r w:rsidRPr="008F267A">
        <w:rPr>
          <w:rFonts w:asciiTheme="majorHAnsi" w:hAnsiTheme="majorHAnsi" w:cstheme="majorHAnsi"/>
          <w:b/>
          <w:bCs/>
          <w:highlight w:val="cyan"/>
          <w:u w:val="single"/>
        </w:rPr>
        <w:t>embraced the world</w:t>
      </w:r>
      <w:r w:rsidRPr="004E49D7">
        <w:rPr>
          <w:rFonts w:asciiTheme="majorHAnsi" w:hAnsiTheme="majorHAnsi" w:cstheme="majorHAnsi"/>
          <w:u w:val="single"/>
        </w:rPr>
        <w:t xml:space="preserve">, learned from the world, and contributed to the world, </w:t>
      </w:r>
      <w:r w:rsidRPr="008F267A">
        <w:rPr>
          <w:rFonts w:asciiTheme="majorHAnsi" w:hAnsiTheme="majorHAnsi" w:cstheme="majorHAnsi"/>
          <w:b/>
          <w:bCs/>
          <w:highlight w:val="cyan"/>
          <w:u w:val="single"/>
        </w:rPr>
        <w:t>through positive interaction</w:t>
      </w:r>
      <w:r w:rsidRPr="008F267A">
        <w:rPr>
          <w:rFonts w:asciiTheme="majorHAnsi" w:hAnsiTheme="majorHAnsi" w:cstheme="majorHAnsi"/>
          <w:highlight w:val="cyan"/>
          <w:u w:val="single"/>
        </w:rPr>
        <w:t xml:space="preserve"> and shared development</w:t>
      </w:r>
      <w:r w:rsidRPr="004E49D7">
        <w:rPr>
          <w:rFonts w:asciiTheme="majorHAnsi" w:hAnsiTheme="majorHAnsi" w:cstheme="majorHAnsi"/>
          <w:sz w:val="14"/>
        </w:rPr>
        <w:t xml:space="preserve">.” China sums up its relationship with the world in “ China and the World in the New Era”, a White Paper commemorating the 70th Anniversary of the founding of the People’s Republic of China. </w:t>
      </w:r>
      <w:r w:rsidRPr="004E49D7">
        <w:rPr>
          <w:rFonts w:asciiTheme="majorHAnsi" w:hAnsiTheme="majorHAnsi" w:cstheme="majorHAnsi"/>
          <w:u w:val="single"/>
        </w:rPr>
        <w:t xml:space="preserve">China </w:t>
      </w:r>
      <w:r w:rsidRPr="008F267A">
        <w:rPr>
          <w:rFonts w:asciiTheme="majorHAnsi" w:hAnsiTheme="majorHAnsi" w:cstheme="majorHAnsi"/>
          <w:highlight w:val="cyan"/>
          <w:u w:val="single"/>
        </w:rPr>
        <w:t>promotes</w:t>
      </w:r>
      <w:r w:rsidRPr="004E49D7">
        <w:rPr>
          <w:rFonts w:asciiTheme="majorHAnsi" w:hAnsiTheme="majorHAnsi" w:cstheme="majorHAnsi"/>
          <w:u w:val="single"/>
        </w:rPr>
        <w:t xml:space="preserve"> interconnected </w:t>
      </w:r>
      <w:r w:rsidRPr="008F267A">
        <w:rPr>
          <w:rFonts w:asciiTheme="majorHAnsi" w:hAnsiTheme="majorHAnsi" w:cstheme="majorHAnsi"/>
          <w:highlight w:val="cyan"/>
          <w:u w:val="single"/>
        </w:rPr>
        <w:t xml:space="preserve">development and </w:t>
      </w:r>
      <w:r w:rsidRPr="008F267A">
        <w:rPr>
          <w:rFonts w:asciiTheme="majorHAnsi" w:hAnsiTheme="majorHAnsi" w:cstheme="majorHAnsi"/>
          <w:b/>
          <w:bCs/>
          <w:highlight w:val="cyan"/>
          <w:u w:val="single"/>
        </w:rPr>
        <w:t>benefits from the existing</w:t>
      </w:r>
      <w:r w:rsidRPr="004E49D7">
        <w:rPr>
          <w:rFonts w:asciiTheme="majorHAnsi" w:hAnsiTheme="majorHAnsi" w:cstheme="majorHAnsi"/>
          <w:b/>
          <w:bCs/>
          <w:u w:val="single"/>
        </w:rPr>
        <w:t xml:space="preserve"> international </w:t>
      </w:r>
      <w:r w:rsidRPr="008F267A">
        <w:rPr>
          <w:rFonts w:asciiTheme="majorHAnsi" w:hAnsiTheme="majorHAnsi" w:cstheme="majorHAnsi"/>
          <w:b/>
          <w:bCs/>
          <w:highlight w:val="cyan"/>
          <w:u w:val="single"/>
        </w:rPr>
        <w:t xml:space="preserve">order. </w:t>
      </w:r>
      <w:r w:rsidRPr="008F267A">
        <w:rPr>
          <w:rFonts w:asciiTheme="majorHAnsi" w:hAnsiTheme="majorHAnsi" w:cstheme="majorHAnsi"/>
          <w:highlight w:val="cyan"/>
          <w:u w:val="single"/>
        </w:rPr>
        <w:t xml:space="preserve">It advocates </w:t>
      </w:r>
      <w:r w:rsidRPr="008F267A">
        <w:rPr>
          <w:rFonts w:asciiTheme="majorHAnsi" w:hAnsiTheme="majorHAnsi" w:cstheme="majorHAnsi"/>
          <w:b/>
          <w:bCs/>
          <w:highlight w:val="cyan"/>
          <w:u w:val="single"/>
        </w:rPr>
        <w:t xml:space="preserve">free trade </w:t>
      </w:r>
      <w:r w:rsidRPr="008F267A">
        <w:rPr>
          <w:rFonts w:asciiTheme="majorHAnsi" w:hAnsiTheme="majorHAnsi" w:cstheme="majorHAnsi"/>
          <w:b/>
          <w:bCs/>
          <w:highlight w:val="cyan"/>
          <w:u w:val="single"/>
        </w:rPr>
        <w:lastRenderedPageBreak/>
        <w:t>and multilateralism.</w:t>
      </w:r>
      <w:r w:rsidRPr="004E49D7">
        <w:rPr>
          <w:rFonts w:asciiTheme="majorHAnsi" w:hAnsiTheme="majorHAnsi" w:cstheme="majorHAnsi"/>
          <w:b/>
          <w:bCs/>
          <w:u w:val="single"/>
        </w:rPr>
        <w:t xml:space="preserve"> </w:t>
      </w:r>
      <w:r w:rsidRPr="004E49D7">
        <w:rPr>
          <w:rFonts w:asciiTheme="majorHAnsi" w:hAnsiTheme="majorHAnsi" w:cstheme="majorHAnsi"/>
          <w:sz w:val="14"/>
        </w:rPr>
        <w:t xml:space="preserve">When China started its reform and opening-up to the world, the West cast a mould, expecting China to grow accordingly. However, </w:t>
      </w:r>
      <w:r w:rsidRPr="004E49D7">
        <w:rPr>
          <w:rFonts w:asciiTheme="majorHAnsi" w:hAnsiTheme="majorHAnsi" w:cstheme="majorHAnsi"/>
          <w:u w:val="single"/>
        </w:rPr>
        <w:t>China took a path not traversed by others – a mixed economy under the centralized authoritarian system</w:t>
      </w:r>
      <w:r w:rsidRPr="004E49D7">
        <w:rPr>
          <w:rFonts w:asciiTheme="majorHAnsi" w:hAnsiTheme="majorHAnsi" w:cstheme="majorHAnsi"/>
          <w:sz w:val="14"/>
        </w:rPr>
        <w:t xml:space="preserve">, or as CPC puts it, Socialism with Chinese Characteristics. It is a system rooted in thousands of years of its history and civilization, a development model that suits China and produces an economic miracle never seen in human history. </w:t>
      </w:r>
      <w:r w:rsidRPr="004E49D7">
        <w:rPr>
          <w:rFonts w:asciiTheme="majorHAnsi" w:hAnsiTheme="majorHAnsi" w:cstheme="majorHAnsi"/>
          <w:u w:val="single"/>
        </w:rPr>
        <w:t xml:space="preserve">The </w:t>
      </w:r>
      <w:r w:rsidRPr="008F267A">
        <w:rPr>
          <w:rFonts w:asciiTheme="majorHAnsi" w:hAnsiTheme="majorHAnsi" w:cstheme="majorHAnsi"/>
          <w:highlight w:val="cyan"/>
          <w:u w:val="single"/>
        </w:rPr>
        <w:t>B</w:t>
      </w:r>
      <w:r w:rsidRPr="004E49D7">
        <w:rPr>
          <w:rFonts w:asciiTheme="majorHAnsi" w:hAnsiTheme="majorHAnsi" w:cstheme="majorHAnsi"/>
          <w:u w:val="single"/>
        </w:rPr>
        <w:t xml:space="preserve">elt and </w:t>
      </w:r>
      <w:r w:rsidRPr="008F267A">
        <w:rPr>
          <w:rFonts w:asciiTheme="majorHAnsi" w:hAnsiTheme="majorHAnsi" w:cstheme="majorHAnsi"/>
          <w:highlight w:val="cyan"/>
          <w:u w:val="single"/>
        </w:rPr>
        <w:t>R</w:t>
      </w:r>
      <w:r w:rsidRPr="004E49D7">
        <w:rPr>
          <w:rFonts w:asciiTheme="majorHAnsi" w:hAnsiTheme="majorHAnsi" w:cstheme="majorHAnsi"/>
          <w:u w:val="single"/>
        </w:rPr>
        <w:t xml:space="preserve">oad </w:t>
      </w:r>
      <w:r w:rsidRPr="008F267A">
        <w:rPr>
          <w:rFonts w:asciiTheme="majorHAnsi" w:hAnsiTheme="majorHAnsi" w:cstheme="majorHAnsi"/>
          <w:highlight w:val="cyan"/>
          <w:u w:val="single"/>
        </w:rPr>
        <w:t>I</w:t>
      </w:r>
      <w:r w:rsidRPr="004E49D7">
        <w:rPr>
          <w:rFonts w:asciiTheme="majorHAnsi" w:hAnsiTheme="majorHAnsi" w:cstheme="majorHAnsi"/>
          <w:u w:val="single"/>
        </w:rPr>
        <w:t xml:space="preserve">nitiative </w:t>
      </w:r>
      <w:r w:rsidRPr="008F267A">
        <w:rPr>
          <w:rFonts w:asciiTheme="majorHAnsi" w:hAnsiTheme="majorHAnsi" w:cstheme="majorHAnsi"/>
          <w:highlight w:val="cyan"/>
          <w:u w:val="single"/>
        </w:rPr>
        <w:t>is</w:t>
      </w:r>
      <w:r w:rsidRPr="004E49D7">
        <w:rPr>
          <w:rFonts w:asciiTheme="majorHAnsi" w:hAnsiTheme="majorHAnsi" w:cstheme="majorHAnsi"/>
          <w:u w:val="single"/>
        </w:rPr>
        <w:t xml:space="preserve"> China’s mega initiative for globalization </w:t>
      </w:r>
      <w:r w:rsidRPr="008F267A">
        <w:rPr>
          <w:rFonts w:asciiTheme="majorHAnsi" w:hAnsiTheme="majorHAnsi" w:cstheme="majorHAnsi"/>
          <w:b/>
          <w:bCs/>
          <w:highlight w:val="cyan"/>
          <w:u w:val="single"/>
        </w:rPr>
        <w:t>aiming at win-win outcome</w:t>
      </w:r>
      <w:r w:rsidRPr="004E49D7">
        <w:rPr>
          <w:rFonts w:asciiTheme="majorHAnsi" w:hAnsiTheme="majorHAnsi" w:cstheme="majorHAnsi"/>
          <w:b/>
          <w:bCs/>
          <w:u w:val="single"/>
        </w:rPr>
        <w:t xml:space="preserve">. </w:t>
      </w:r>
      <w:r w:rsidRPr="004E49D7">
        <w:rPr>
          <w:rFonts w:asciiTheme="majorHAnsi" w:hAnsiTheme="majorHAnsi" w:cstheme="majorHAnsi"/>
          <w:u w:val="single"/>
        </w:rPr>
        <w:t>It is China’s offer of public goods to the world as an emerging economic superpower</w:t>
      </w:r>
      <w:r w:rsidRPr="004E49D7">
        <w:rPr>
          <w:rFonts w:asciiTheme="majorHAnsi" w:hAnsiTheme="majorHAnsi" w:cstheme="majorHAnsi"/>
          <w:sz w:val="14"/>
        </w:rPr>
        <w:t>, a manifestation of its age-old philosophy, “When you are rich, share your wealth with the world (</w:t>
      </w:r>
      <w:r w:rsidRPr="004E49D7">
        <w:rPr>
          <w:rFonts w:asciiTheme="majorHAnsi" w:hAnsiTheme="majorHAnsi" w:cstheme="majorHAnsi"/>
          <w:sz w:val="14"/>
        </w:rPr>
        <w:t>达</w:t>
      </w:r>
      <w:r w:rsidRPr="004E49D7">
        <w:rPr>
          <w:rFonts w:asciiTheme="majorHAnsi" w:eastAsia="Microsoft JhengHei" w:hAnsiTheme="majorHAnsi" w:cstheme="majorHAnsi"/>
          <w:sz w:val="14"/>
        </w:rPr>
        <w:t>则</w:t>
      </w:r>
      <w:r w:rsidRPr="004E49D7">
        <w:rPr>
          <w:rFonts w:asciiTheme="majorHAnsi" w:hAnsiTheme="majorHAnsi" w:cstheme="majorHAnsi"/>
          <w:sz w:val="14"/>
        </w:rPr>
        <w:t>兼</w:t>
      </w:r>
      <w:r w:rsidRPr="004E49D7">
        <w:rPr>
          <w:rFonts w:asciiTheme="majorHAnsi" w:eastAsia="Microsoft JhengHei" w:hAnsiTheme="majorHAnsi" w:cstheme="majorHAnsi"/>
          <w:sz w:val="14"/>
        </w:rPr>
        <w:t>济</w:t>
      </w:r>
      <w:r w:rsidRPr="004E49D7">
        <w:rPr>
          <w:rFonts w:asciiTheme="majorHAnsi" w:hAnsiTheme="majorHAnsi" w:cstheme="majorHAnsi"/>
          <w:sz w:val="14"/>
        </w:rPr>
        <w:t>天下）</w:t>
      </w:r>
      <w:r w:rsidRPr="004E49D7">
        <w:rPr>
          <w:rFonts w:asciiTheme="majorHAnsi" w:hAnsiTheme="majorHAnsi" w:cstheme="majorHAnsi"/>
          <w:sz w:val="14"/>
        </w:rPr>
        <w:t xml:space="preserve">.” </w:t>
      </w:r>
      <w:r w:rsidRPr="004E49D7">
        <w:rPr>
          <w:rFonts w:asciiTheme="majorHAnsi" w:hAnsiTheme="majorHAnsi" w:cstheme="majorHAnsi"/>
          <w:u w:val="single"/>
        </w:rPr>
        <w:t>China is now the second largest economy</w:t>
      </w:r>
      <w:r w:rsidRPr="004E49D7">
        <w:rPr>
          <w:rFonts w:asciiTheme="majorHAnsi" w:hAnsiTheme="majorHAnsi" w:cstheme="majorHAnsi"/>
          <w:sz w:val="14"/>
        </w:rPr>
        <w:t xml:space="preserve"> and top trading nation in the world, contributing about 30 percent to global growth. </w:t>
      </w:r>
      <w:r w:rsidRPr="004E49D7">
        <w:rPr>
          <w:rFonts w:asciiTheme="majorHAnsi" w:hAnsiTheme="majorHAnsi" w:cstheme="majorHAnsi"/>
          <w:u w:val="single"/>
        </w:rPr>
        <w:t>Inevitably, the international order should reflect the new economic dynamics</w:t>
      </w:r>
      <w:r w:rsidRPr="004E49D7">
        <w:rPr>
          <w:rFonts w:asciiTheme="majorHAnsi" w:hAnsiTheme="majorHAnsi" w:cstheme="majorHAnsi"/>
          <w:sz w:val="14"/>
        </w:rPr>
        <w:t xml:space="preserve"> of the 21st century. While China’s economic achievements offer valuable lessons to the world, it has no messianic aspirations. As President Xi Jinping has categorically said, “We will not import other countries’ models, and will not export the China model.” </w:t>
      </w:r>
      <w:r w:rsidRPr="004E49D7">
        <w:rPr>
          <w:rFonts w:asciiTheme="majorHAnsi" w:hAnsiTheme="majorHAnsi" w:cstheme="majorHAnsi"/>
          <w:u w:val="single"/>
        </w:rPr>
        <w:t xml:space="preserve">China’s </w:t>
      </w:r>
      <w:r w:rsidRPr="008F267A">
        <w:rPr>
          <w:rFonts w:asciiTheme="majorHAnsi" w:hAnsiTheme="majorHAnsi" w:cstheme="majorHAnsi"/>
          <w:highlight w:val="cyan"/>
          <w:u w:val="single"/>
        </w:rPr>
        <w:t>growth is being realized within the existing</w:t>
      </w:r>
      <w:r w:rsidRPr="004E49D7">
        <w:rPr>
          <w:rFonts w:asciiTheme="majorHAnsi" w:hAnsiTheme="majorHAnsi" w:cstheme="majorHAnsi"/>
          <w:u w:val="single"/>
        </w:rPr>
        <w:t xml:space="preserve"> international </w:t>
      </w:r>
      <w:r w:rsidRPr="008F267A">
        <w:rPr>
          <w:rFonts w:asciiTheme="majorHAnsi" w:hAnsiTheme="majorHAnsi" w:cstheme="majorHAnsi"/>
          <w:highlight w:val="cyan"/>
          <w:u w:val="single"/>
        </w:rPr>
        <w:t xml:space="preserve">order. China has </w:t>
      </w:r>
      <w:r w:rsidRPr="008F267A">
        <w:rPr>
          <w:rFonts w:asciiTheme="majorHAnsi" w:hAnsiTheme="majorHAnsi" w:cstheme="majorHAnsi"/>
          <w:b/>
          <w:bCs/>
          <w:highlight w:val="cyan"/>
          <w:u w:val="single"/>
        </w:rPr>
        <w:t>no reason to sabotage</w:t>
      </w:r>
      <w:r w:rsidRPr="008F267A">
        <w:rPr>
          <w:rFonts w:asciiTheme="majorHAnsi" w:hAnsiTheme="majorHAnsi" w:cstheme="majorHAnsi"/>
          <w:highlight w:val="cyan"/>
          <w:u w:val="single"/>
        </w:rPr>
        <w:t xml:space="preserve"> it</w:t>
      </w:r>
      <w:r w:rsidRPr="004E49D7">
        <w:rPr>
          <w:rFonts w:asciiTheme="majorHAnsi" w:hAnsiTheme="majorHAnsi" w:cstheme="majorHAnsi"/>
          <w:u w:val="single"/>
        </w:rPr>
        <w:t xml:space="preserve"> nor the intention to supplant America’s global preeminence. </w:t>
      </w:r>
      <w:r w:rsidRPr="008F267A">
        <w:rPr>
          <w:rFonts w:asciiTheme="majorHAnsi" w:hAnsiTheme="majorHAnsi" w:cstheme="majorHAnsi"/>
          <w:b/>
          <w:bCs/>
          <w:highlight w:val="cyan"/>
          <w:u w:val="single"/>
        </w:rPr>
        <w:t>China’s rise is no threat to the l</w:t>
      </w:r>
      <w:r w:rsidRPr="004E49D7">
        <w:rPr>
          <w:rFonts w:asciiTheme="majorHAnsi" w:hAnsiTheme="majorHAnsi" w:cstheme="majorHAnsi"/>
          <w:b/>
          <w:bCs/>
          <w:u w:val="single"/>
        </w:rPr>
        <w:t xml:space="preserve">iberal </w:t>
      </w:r>
      <w:r w:rsidRPr="008F267A">
        <w:rPr>
          <w:rFonts w:asciiTheme="majorHAnsi" w:hAnsiTheme="majorHAnsi" w:cstheme="majorHAnsi"/>
          <w:b/>
          <w:bCs/>
          <w:highlight w:val="cyan"/>
          <w:u w:val="single"/>
        </w:rPr>
        <w:t>i</w:t>
      </w:r>
      <w:r w:rsidRPr="004E49D7">
        <w:rPr>
          <w:rFonts w:asciiTheme="majorHAnsi" w:hAnsiTheme="majorHAnsi" w:cstheme="majorHAnsi"/>
          <w:b/>
          <w:bCs/>
          <w:u w:val="single"/>
        </w:rPr>
        <w:t xml:space="preserve">nternational </w:t>
      </w:r>
      <w:r w:rsidRPr="008F267A">
        <w:rPr>
          <w:rFonts w:asciiTheme="majorHAnsi" w:hAnsiTheme="majorHAnsi" w:cstheme="majorHAnsi"/>
          <w:b/>
          <w:bCs/>
          <w:highlight w:val="cyan"/>
          <w:u w:val="single"/>
        </w:rPr>
        <w:t>o</w:t>
      </w:r>
      <w:r w:rsidRPr="004E49D7">
        <w:rPr>
          <w:rFonts w:asciiTheme="majorHAnsi" w:hAnsiTheme="majorHAnsi" w:cstheme="majorHAnsi"/>
          <w:b/>
          <w:bCs/>
          <w:u w:val="single"/>
        </w:rPr>
        <w:t>rder!</w:t>
      </w:r>
    </w:p>
    <w:p w14:paraId="7A7656D6" w14:textId="77777777" w:rsidR="008F7163" w:rsidRDefault="008F7163" w:rsidP="008F7163"/>
    <w:p w14:paraId="28EE55F1" w14:textId="77777777" w:rsidR="008F7163" w:rsidRPr="00D64704" w:rsidRDefault="008F7163" w:rsidP="008F7163">
      <w:pPr>
        <w:pStyle w:val="Heading4"/>
      </w:pPr>
      <w:r w:rsidRPr="00D64704">
        <w:t>No U.S.-China wa</w:t>
      </w:r>
      <w:r>
        <w:t>r---assumes gray zones</w:t>
      </w:r>
    </w:p>
    <w:p w14:paraId="5A63BE50" w14:textId="77777777" w:rsidR="008F7163" w:rsidRPr="00D64704" w:rsidRDefault="008F7163" w:rsidP="008F7163">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14" w:history="1">
        <w:r w:rsidRPr="00D64704">
          <w:rPr>
            <w:rStyle w:val="Hyperlink"/>
          </w:rPr>
          <w:t>https://warontherocks.com/2020/04/same-as-it-ever-was-chinas-pandemic-opportunism-on-its-periphery/</w:t>
        </w:r>
      </w:hyperlink>
      <w:r w:rsidRPr="00D64704">
        <w:t xml:space="preserve"> </w:t>
      </w:r>
    </w:p>
    <w:p w14:paraId="3F88F301" w14:textId="77777777" w:rsidR="008F7163" w:rsidRDefault="008F7163" w:rsidP="008F7163">
      <w:pPr>
        <w:rPr>
          <w:sz w:val="16"/>
          <w:szCs w:val="16"/>
        </w:rPr>
      </w:pPr>
    </w:p>
    <w:p w14:paraId="03DF5571" w14:textId="77777777" w:rsidR="008F7163" w:rsidRDefault="008F7163" w:rsidP="008F7163">
      <w:pPr>
        <w:rPr>
          <w:rStyle w:val="Emphasis"/>
        </w:rPr>
      </w:pPr>
      <w:r w:rsidRPr="00D64704">
        <w:rPr>
          <w:u w:val="single"/>
        </w:rPr>
        <w:t xml:space="preserve">While </w:t>
      </w:r>
      <w:r w:rsidRPr="00BA37E0">
        <w:rPr>
          <w:highlight w:val="cyan"/>
          <w:u w:val="single"/>
        </w:rPr>
        <w:t xml:space="preserve">Washington and Beijing’s </w:t>
      </w:r>
      <w:r w:rsidRPr="00BA37E0">
        <w:rPr>
          <w:rStyle w:val="Emphasis"/>
          <w:highlight w:val="cyan"/>
        </w:rPr>
        <w:t>overheated rhetoric</w:t>
      </w:r>
      <w:r w:rsidRPr="00D64704">
        <w:rPr>
          <w:u w:val="single"/>
        </w:rPr>
        <w:t xml:space="preserve"> and mutual recriminations amid the ongoing coronavirus pandemic </w:t>
      </w:r>
      <w:r w:rsidRPr="00BA37E0">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This, in turn, demands understanding what Beijing was doing before the crisis and thinking through what might actually signal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D64704">
        <w:rPr>
          <w:sz w:val="12"/>
        </w:rPr>
        <w:t>,</w:t>
      </w:r>
      <w:r w:rsidRPr="00D64704">
        <w:rPr>
          <w:rStyle w:val="Emphasis"/>
        </w:rPr>
        <w:t xml:space="preserve"> </w:t>
      </w:r>
      <w:r w:rsidRPr="00BA37E0">
        <w:rPr>
          <w:rStyle w:val="Emphasis"/>
          <w:highlight w:val="cyan"/>
        </w:rPr>
        <w:t>a more likely driver of China’s actions is</w:t>
      </w:r>
      <w:r w:rsidRPr="00D64704">
        <w:rPr>
          <w:rStyle w:val="Emphasis"/>
        </w:rPr>
        <w:t xml:space="preserve">, in fact, </w:t>
      </w:r>
      <w:r w:rsidRPr="00BA37E0">
        <w:rPr>
          <w:rStyle w:val="Emphasis"/>
          <w:highlight w:val="cyan"/>
        </w:rPr>
        <w:t>continuity</w:t>
      </w:r>
      <w:r w:rsidRPr="00D64704">
        <w:rPr>
          <w:sz w:val="12"/>
        </w:rPr>
        <w:t xml:space="preserve">. </w:t>
      </w:r>
      <w:r w:rsidRPr="00D64704">
        <w:rPr>
          <w:rStyle w:val="Emphasis"/>
        </w:rPr>
        <w:t xml:space="preserve">These </w:t>
      </w:r>
      <w:r w:rsidRPr="00BA37E0">
        <w:rPr>
          <w:rStyle w:val="Emphasis"/>
          <w:highlight w:val="cyan"/>
        </w:rPr>
        <w:t>incidents are not unprecedented and</w:t>
      </w:r>
      <w:r w:rsidRPr="00D64704">
        <w:rPr>
          <w:rStyle w:val="Emphasis"/>
        </w:rPr>
        <w:t xml:space="preserve"> likely </w:t>
      </w:r>
      <w:r w:rsidRPr="00BA37E0">
        <w:rPr>
          <w:rStyle w:val="Emphasis"/>
          <w:highlight w:val="cyan"/>
        </w:rPr>
        <w:t>do not indicate a new, post-</w:t>
      </w:r>
      <w:r w:rsidRPr="00BA37E0">
        <w:rPr>
          <w:rStyle w:val="Emphasis"/>
          <w:highlight w:val="cyan"/>
        </w:rPr>
        <w:lastRenderedPageBreak/>
        <w:t>pandemic Chinese 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and a singular desire to exploit opportunities of external weakness and distraction in order to advance China’s interests.</w:t>
      </w:r>
      <w:r w:rsidRPr="00D64704">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A37E0">
        <w:rPr>
          <w:rStyle w:val="StyleUnderline"/>
          <w:highlight w:val="cyan"/>
        </w:rPr>
        <w:t>Sinc</w:t>
      </w:r>
      <w:r w:rsidRPr="00D64704">
        <w:rPr>
          <w:rStyle w:val="StyleUnderline"/>
        </w:rPr>
        <w:t>e the 20</w:t>
      </w:r>
      <w:r w:rsidRPr="00BA37E0">
        <w:rPr>
          <w:rStyle w:val="StyleUnderline"/>
          <w:highlight w:val="cyan"/>
        </w:rPr>
        <w:t>08</w:t>
      </w:r>
      <w:r w:rsidRPr="00D64704">
        <w:rPr>
          <w:rStyle w:val="StyleUnderline"/>
        </w:rPr>
        <w:t xml:space="preserve"> to 2009 global financial </w:t>
      </w:r>
      <w:r w:rsidRPr="00BA37E0">
        <w:rPr>
          <w:rStyle w:val="StyleUnderline"/>
          <w:highlight w:val="cyan"/>
        </w:rPr>
        <w:t>crisis</w:t>
      </w:r>
      <w:r w:rsidRPr="00D64704">
        <w:rPr>
          <w:rStyle w:val="StyleUnderline"/>
        </w:rPr>
        <w:t xml:space="preserve">, </w:t>
      </w:r>
      <w:r w:rsidRPr="00BA37E0">
        <w:rPr>
          <w:rStyle w:val="Emphasis"/>
          <w:highlight w:val="cyan"/>
        </w:rPr>
        <w:t>Beijing</w:t>
      </w:r>
      <w:r w:rsidRPr="00D64704">
        <w:rPr>
          <w:rStyle w:val="StyleUnderline"/>
        </w:rPr>
        <w:t xml:space="preserve"> has </w:t>
      </w:r>
      <w:r w:rsidRPr="00BA37E0">
        <w:rPr>
          <w:rStyle w:val="Emphasis"/>
          <w:highlight w:val="cyan"/>
        </w:rPr>
        <w:t>perceived</w:t>
      </w:r>
      <w:r w:rsidRPr="00D64704">
        <w:rPr>
          <w:rStyle w:val="Emphasis"/>
        </w:rPr>
        <w:t xml:space="preserve"> an </w:t>
      </w:r>
      <w:r w:rsidRPr="00BA37E0">
        <w:rPr>
          <w:rStyle w:val="Emphasis"/>
          <w:highlight w:val="cyan"/>
        </w:rPr>
        <w:t>opportunity to expand its</w:t>
      </w:r>
      <w:r w:rsidRPr="00D64704">
        <w:rPr>
          <w:rStyle w:val="Emphasis"/>
        </w:rPr>
        <w:t xml:space="preserve"> geopolitical </w:t>
      </w:r>
      <w:r w:rsidRPr="00BA37E0">
        <w:rPr>
          <w:rStyle w:val="Emphasis"/>
          <w:highlight w:val="cyan"/>
        </w:rPr>
        <w:t>power</w:t>
      </w:r>
      <w:r w:rsidRPr="00D64704">
        <w:rPr>
          <w:rStyle w:val="StyleUnderline"/>
        </w:rPr>
        <w:t xml:space="preserve"> relative to the United States </w:t>
      </w:r>
      <w:r w:rsidRPr="00BA37E0">
        <w:rPr>
          <w:rStyle w:val="Emphasis"/>
          <w:highlight w:val="cyan"/>
        </w:rPr>
        <w:t xml:space="preserve">yet does not seek an explicit conflict </w:t>
      </w:r>
      <w:r w:rsidRPr="00BA37E0">
        <w:rPr>
          <w:rStyle w:val="StyleUnderline"/>
          <w:highlight w:val="cyan"/>
        </w:rPr>
        <w:t>with th</w:t>
      </w:r>
      <w:r w:rsidRPr="00D64704">
        <w:rPr>
          <w:rStyle w:val="StyleUnderline"/>
        </w:rPr>
        <w:t xml:space="preserve">e </w:t>
      </w:r>
      <w:r w:rsidRPr="00BA37E0">
        <w:rPr>
          <w:rStyle w:val="StyleUnderline"/>
          <w:highlight w:val="cyan"/>
        </w:rPr>
        <w:t>U</w:t>
      </w:r>
      <w:r w:rsidRPr="00D64704">
        <w:rPr>
          <w:rStyle w:val="StyleUnderline"/>
        </w:rPr>
        <w:t xml:space="preserve">nited </w:t>
      </w:r>
      <w:r w:rsidRPr="00BA37E0">
        <w:rPr>
          <w:rStyle w:val="StyleUnderline"/>
          <w:highlight w:val="cyan"/>
        </w:rPr>
        <w:t>S</w:t>
      </w:r>
      <w:r w:rsidRPr="00D64704">
        <w:rPr>
          <w:rStyle w:val="StyleUnderline"/>
        </w:rPr>
        <w:t>tates or its allies</w:t>
      </w:r>
      <w:r w:rsidRPr="00D64704">
        <w:rPr>
          <w:sz w:val="12"/>
        </w:rPr>
        <w:t xml:space="preserve">. </w:t>
      </w:r>
      <w:r w:rsidRPr="00BA37E0">
        <w:rPr>
          <w:rStyle w:val="StyleUnderline"/>
          <w:highlight w:val="cyan"/>
        </w:rPr>
        <w:t>As a result,</w:t>
      </w:r>
      <w:r w:rsidRPr="00D64704">
        <w:rPr>
          <w:rStyle w:val="StyleUnderline"/>
        </w:rPr>
        <w:t xml:space="preserve"> </w:t>
      </w:r>
      <w:r w:rsidRPr="00BA37E0">
        <w:rPr>
          <w:rStyle w:val="StyleUnderline"/>
          <w:highlight w:val="cyan"/>
        </w:rPr>
        <w:t>Beijing</w:t>
      </w:r>
      <w:r w:rsidRPr="00D64704">
        <w:rPr>
          <w:rStyle w:val="StyleUnderline"/>
        </w:rPr>
        <w:t xml:space="preserve"> </w:t>
      </w:r>
      <w:r w:rsidRPr="00D64704">
        <w:rPr>
          <w:sz w:val="12"/>
        </w:rPr>
        <w:t xml:space="preserve">has </w:t>
      </w:r>
      <w:r w:rsidRPr="00BA37E0">
        <w:rPr>
          <w:rStyle w:val="StyleUnderline"/>
          <w:highlight w:val="cyan"/>
        </w:rPr>
        <w:t>intensified</w:t>
      </w:r>
      <w:r w:rsidRPr="00D64704">
        <w:rPr>
          <w:rStyle w:val="StyleUnderline"/>
        </w:rPr>
        <w:t xml:space="preserve"> its use of “</w:t>
      </w:r>
      <w:r w:rsidRPr="00BA37E0">
        <w:rPr>
          <w:rStyle w:val="Emphasis"/>
          <w:highlight w:val="cyan"/>
        </w:rPr>
        <w:t>gray zone”</w:t>
      </w:r>
      <w:r w:rsidRPr="00D64704">
        <w:rPr>
          <w:rStyle w:val="Emphasis"/>
        </w:rPr>
        <w:t xml:space="preserve"> tactics</w:t>
      </w:r>
      <w:r w:rsidRPr="00D64704">
        <w:rPr>
          <w:rStyle w:val="StyleUnderline"/>
        </w:rPr>
        <w:t xml:space="preserve"> that seek to gradually advance Chinese interests using ambiguity and tactics that are </w:t>
      </w:r>
      <w:r w:rsidRPr="00BA37E0">
        <w:rPr>
          <w:rStyle w:val="Emphasis"/>
          <w:highlight w:val="cyan"/>
        </w:rPr>
        <w:t>tailored to not provoke a military retal</w:t>
      </w:r>
      <w:r w:rsidRPr="00D64704">
        <w:rPr>
          <w:rStyle w:val="Emphasis"/>
        </w:rPr>
        <w:t xml:space="preserve">iation. </w:t>
      </w:r>
      <w:r w:rsidRPr="00D64704">
        <w:rPr>
          <w:sz w:val="12"/>
        </w:rPr>
        <w:t xml:space="preserve">These activities also serve as “probing behavior” that tests how far China can go 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A37E0">
        <w:rPr>
          <w:rStyle w:val="Emphasis"/>
          <w:highlight w:val="cyan"/>
        </w:rPr>
        <w:t>. Chinese actions are not the reckless gambles</w:t>
      </w:r>
      <w:r w:rsidRPr="00D64704">
        <w:rPr>
          <w:rStyle w:val="Emphasis"/>
        </w:rPr>
        <w:t xml:space="preserve"> </w:t>
      </w:r>
      <w:r w:rsidRPr="00BA37E0">
        <w:rPr>
          <w:rStyle w:val="Emphasis"/>
          <w:highlight w:val="cyan"/>
        </w:rPr>
        <w:t>they</w:t>
      </w:r>
      <w:r w:rsidRPr="00D64704">
        <w:rPr>
          <w:rStyle w:val="Emphasis"/>
        </w:rPr>
        <w:t xml:space="preserve"> may initially </w:t>
      </w:r>
      <w:r w:rsidRPr="00BA37E0">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A37E0">
        <w:rPr>
          <w:rStyle w:val="Emphasis"/>
          <w:highlight w:val="cyan"/>
        </w:rPr>
        <w:t>Beijing’s response has not been predictably escalatory</w:t>
      </w:r>
      <w:r w:rsidRPr="00D64704">
        <w:rPr>
          <w:sz w:val="12"/>
        </w:rPr>
        <w:t>.</w:t>
      </w:r>
      <w:r w:rsidRPr="00D64704">
        <w:rPr>
          <w:rStyle w:val="StyleUnderline"/>
        </w:rPr>
        <w:t>Beijing has demonstrated flexibility when confronted with determined opposition</w:t>
      </w:r>
      <w:r w:rsidRPr="00D64704">
        <w:rPr>
          <w:sz w:val="12"/>
        </w:rPr>
        <w:t xml:space="preserve">. </w:t>
      </w:r>
      <w:r w:rsidRPr="00BA37E0">
        <w:rPr>
          <w:rStyle w:val="Emphasis"/>
          <w:highlight w:val="cyan"/>
        </w:rPr>
        <w:t>Examples include Japan’s response to China’s</w:t>
      </w:r>
      <w:r w:rsidRPr="00D64704">
        <w:rPr>
          <w:rStyle w:val="StyleUnderline"/>
        </w:rPr>
        <w:t xml:space="preserve"> rollout of an </w:t>
      </w:r>
      <w:r w:rsidRPr="00BA37E0">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BA37E0">
        <w:rPr>
          <w:rStyle w:val="Emphasis"/>
          <w:highlight w:val="cyan"/>
        </w:rPr>
        <w:t>Obama’s</w:t>
      </w:r>
      <w:r w:rsidRPr="00D64704">
        <w:rPr>
          <w:rStyle w:val="Emphasis"/>
        </w:rPr>
        <w:t xml:space="preserve"> </w:t>
      </w:r>
      <w:r w:rsidRPr="00D64704">
        <w:rPr>
          <w:rStyle w:val="StyleUnderline"/>
        </w:rPr>
        <w:t xml:space="preserve">reported </w:t>
      </w:r>
      <w:r w:rsidRPr="00BA37E0">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BA37E0">
        <w:rPr>
          <w:rStyle w:val="Emphasis"/>
          <w:highlight w:val="cyan"/>
        </w:rPr>
        <w:t>India’s response t</w:t>
      </w:r>
      <w:r w:rsidRPr="00D64704">
        <w:rPr>
          <w:rStyle w:val="Emphasis"/>
        </w:rPr>
        <w:t xml:space="preserve">o Chinese activities </w:t>
      </w:r>
      <w:r w:rsidRPr="00BA37E0">
        <w:rPr>
          <w:rStyle w:val="Emphasis"/>
          <w:highlight w:val="cyan"/>
        </w:rPr>
        <w:t>in Doklam</w:t>
      </w:r>
      <w:r w:rsidRPr="00D64704">
        <w:rPr>
          <w:rStyle w:val="Emphasis"/>
        </w:rPr>
        <w:t xml:space="preserve"> </w:t>
      </w:r>
      <w:r w:rsidRPr="00BA37E0">
        <w:rPr>
          <w:rStyle w:val="Emphasis"/>
          <w:highlight w:val="cyan"/>
        </w:rPr>
        <w:t>did not lead to war</w:t>
      </w:r>
      <w:r w:rsidRPr="00D64704">
        <w:rPr>
          <w:rStyle w:val="Emphasis"/>
        </w:rPr>
        <w:t>.</w:t>
      </w:r>
    </w:p>
    <w:p w14:paraId="29DD8EFE" w14:textId="77777777" w:rsidR="008F7163" w:rsidRDefault="008F7163" w:rsidP="008F7163"/>
    <w:p w14:paraId="33C36FEE" w14:textId="77777777" w:rsidR="008F7163" w:rsidRDefault="008F7163" w:rsidP="008F7163">
      <w:pPr>
        <w:pStyle w:val="Heading3"/>
      </w:pPr>
      <w:r>
        <w:lastRenderedPageBreak/>
        <w:t>1nc---no tech lead</w:t>
      </w:r>
    </w:p>
    <w:p w14:paraId="6BA9C624" w14:textId="77777777" w:rsidR="008F7163" w:rsidRDefault="008F7163" w:rsidP="008F7163"/>
    <w:p w14:paraId="6B233442" w14:textId="77777777" w:rsidR="008F7163" w:rsidRPr="00BD46E6" w:rsidRDefault="008F7163" w:rsidP="008F7163">
      <w:pPr>
        <w:pStyle w:val="Heading4"/>
        <w:rPr>
          <w:rFonts w:cs="Arial"/>
        </w:rPr>
      </w:pPr>
      <w:r w:rsidRPr="00BD46E6">
        <w:rPr>
          <w:rFonts w:cs="Arial"/>
        </w:rPr>
        <w:t xml:space="preserve">China tech fears are unfounded---they can’t catch up. </w:t>
      </w:r>
    </w:p>
    <w:p w14:paraId="4098B872" w14:textId="77777777" w:rsidR="008F7163" w:rsidRPr="00BD46E6" w:rsidRDefault="008F7163" w:rsidP="008F7163">
      <w:r w:rsidRPr="00BD46E6">
        <w:t xml:space="preserve">Fred </w:t>
      </w:r>
      <w:r w:rsidRPr="00BD46E6">
        <w:rPr>
          <w:rStyle w:val="Style13ptBold"/>
        </w:rPr>
        <w:t>Hu 18,</w:t>
      </w:r>
      <w:r w:rsidRPr="00BD46E6">
        <w:t xml:space="preserve"> economist and chairman of Primavera Capital Group, 8-22-2018, "The U.S. Is Overly Paranoid About China’S Tech Rise," Washington Post, https://www.washingtonpost.com/news/theworldpost/wp/2018/08/22/us-china-3/?utm_term=.ed8dd0d27f82</w:t>
      </w:r>
    </w:p>
    <w:p w14:paraId="3DE8B99E" w14:textId="77777777" w:rsidR="008F7163" w:rsidRDefault="008F7163" w:rsidP="008F7163">
      <w:pPr>
        <w:rPr>
          <w:rStyle w:val="StyleUnderline"/>
        </w:rPr>
      </w:pPr>
      <w:r w:rsidRPr="00BD46E6">
        <w:rPr>
          <w:rStyle w:val="StyleUnderline"/>
        </w:rPr>
        <w:t xml:space="preserve">But much of the </w:t>
      </w:r>
      <w:r w:rsidRPr="00BD46E6">
        <w:rPr>
          <w:rStyle w:val="StyleUnderline"/>
          <w:highlight w:val="cyan"/>
        </w:rPr>
        <w:t xml:space="preserve">fear over China’s </w:t>
      </w:r>
      <w:r w:rsidRPr="00BD46E6">
        <w:rPr>
          <w:rStyle w:val="Emphasis"/>
          <w:highlight w:val="cyan"/>
        </w:rPr>
        <w:t>tech</w:t>
      </w:r>
      <w:r w:rsidRPr="00BD46E6">
        <w:rPr>
          <w:rStyle w:val="StyleUnderline"/>
        </w:rPr>
        <w:t xml:space="preserve">nological </w:t>
      </w:r>
      <w:r w:rsidRPr="00BD46E6">
        <w:rPr>
          <w:rStyle w:val="StyleUnderline"/>
          <w:highlight w:val="cyan"/>
        </w:rPr>
        <w:t>rise is unfounded</w:t>
      </w:r>
      <w:r w:rsidRPr="00BD46E6">
        <w:rPr>
          <w:rStyle w:val="StyleUnderline"/>
        </w:rPr>
        <w:t xml:space="preserve">. </w:t>
      </w:r>
      <w:r w:rsidRPr="00C317E2">
        <w:rPr>
          <w:rStyle w:val="StyleUnderline"/>
        </w:rPr>
        <w:t xml:space="preserve">Fundamentally, China is like most emerging economies around the world: still trying hard to close the enormous technological gap with advanced economies led by America. </w:t>
      </w:r>
      <w:r w:rsidRPr="00C317E2">
        <w:rPr>
          <w:sz w:val="14"/>
        </w:rPr>
        <w:t>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Lighthizer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w:t>
      </w:r>
      <w:r w:rsidRPr="00BD46E6">
        <w:rPr>
          <w:sz w:val="14"/>
        </w:rPr>
        <w:t xml:space="preserve">.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BD46E6">
        <w:rPr>
          <w:rStyle w:val="StyleUnderline"/>
        </w:rPr>
        <w:t>As impressive as China’s innovation and progress may be, however, it is premature to declare that China has caught up with the U.S. tech industry</w:t>
      </w:r>
      <w:r w:rsidRPr="00BD46E6">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BD46E6">
        <w:rPr>
          <w:rStyle w:val="StyleUnderline"/>
          <w:highlight w:val="cyan"/>
        </w:rPr>
        <w:t xml:space="preserve">While China is </w:t>
      </w:r>
      <w:r w:rsidRPr="00BD46E6">
        <w:rPr>
          <w:rStyle w:val="StyleUnderline"/>
        </w:rPr>
        <w:t xml:space="preserve">well </w:t>
      </w:r>
      <w:r w:rsidRPr="00BD46E6">
        <w:rPr>
          <w:rStyle w:val="StyleUnderline"/>
          <w:highlight w:val="cyan"/>
        </w:rPr>
        <w:t>positioned to succeed in “strategic” industries</w:t>
      </w:r>
      <w:r w:rsidRPr="00BD46E6">
        <w:rPr>
          <w:sz w:val="14"/>
        </w:rPr>
        <w:t xml:space="preserve"> such as semiconductors, pharmaceuticals and commercial aircraft due to its vast pool of engineering talent and the size of its domestic market, </w:t>
      </w:r>
      <w:r w:rsidRPr="00BD46E6">
        <w:rPr>
          <w:rStyle w:val="Emphasis"/>
        </w:rPr>
        <w:t xml:space="preserve">so far </w:t>
      </w:r>
      <w:r w:rsidRPr="00BD46E6">
        <w:rPr>
          <w:rStyle w:val="Emphasis"/>
          <w:highlight w:val="cyan"/>
        </w:rPr>
        <w:t>it has remained a laggard</w:t>
      </w:r>
      <w:r w:rsidRPr="00BD46E6">
        <w:rPr>
          <w:rStyle w:val="Emphasis"/>
        </w:rPr>
        <w:t xml:space="preserve">. </w:t>
      </w:r>
      <w:r w:rsidRPr="00C317E2">
        <w:rPr>
          <w:rStyle w:val="StyleUnderline"/>
        </w:rPr>
        <w:t xml:space="preserve">China has </w:t>
      </w:r>
      <w:r w:rsidRPr="00BD46E6">
        <w:rPr>
          <w:rStyle w:val="StyleUnderline"/>
          <w:highlight w:val="cyan"/>
        </w:rPr>
        <w:t>failed to develop an indigenous chip industry</w:t>
      </w:r>
      <w:r w:rsidRPr="00BD46E6">
        <w:rPr>
          <w:rStyle w:val="StyleUnderline"/>
        </w:rPr>
        <w:t xml:space="preserve"> despite a state-led drive to do so, with tens of billions spent ov</w:t>
      </w:r>
      <w:r w:rsidRPr="00BD46E6">
        <w:rPr>
          <w:sz w:val="14"/>
        </w:rPr>
        <w:t>er th</w:t>
      </w:r>
      <w:r w:rsidRPr="00BD46E6">
        <w:rPr>
          <w:rStyle w:val="StyleUnderline"/>
        </w:rPr>
        <w:t xml:space="preserve">e past four decades. </w:t>
      </w:r>
      <w:r w:rsidRPr="00BD46E6">
        <w:rPr>
          <w:sz w:val="14"/>
        </w:rPr>
        <w:t xml:space="preserve">Despite its status as the “world’s factory,” making everything from cell phones and laptops to numerous other devices, </w:t>
      </w:r>
      <w:r w:rsidRPr="00C317E2">
        <w:rPr>
          <w:rStyle w:val="StyleUnderline"/>
        </w:rPr>
        <w:t xml:space="preserve">China </w:t>
      </w:r>
      <w:r w:rsidRPr="00BD46E6">
        <w:rPr>
          <w:rStyle w:val="StyleUnderline"/>
          <w:highlight w:val="cyan"/>
        </w:rPr>
        <w:t>continues to import 90 p</w:t>
      </w:r>
      <w:r w:rsidRPr="00C317E2">
        <w:rPr>
          <w:rStyle w:val="StyleUnderline"/>
        </w:rPr>
        <w:t xml:space="preserve">ercent </w:t>
      </w:r>
      <w:r w:rsidRPr="00BD46E6">
        <w:rPr>
          <w:rStyle w:val="StyleUnderline"/>
          <w:highlight w:val="cyan"/>
        </w:rPr>
        <w:t xml:space="preserve">of its microchips </w:t>
      </w:r>
      <w:r w:rsidRPr="00BD46E6">
        <w:rPr>
          <w:rStyle w:val="StyleUnderline"/>
        </w:rPr>
        <w:t>from foreign countries, predominantly from the United States.</w:t>
      </w:r>
      <w:r w:rsidRPr="00BD46E6">
        <w:rPr>
          <w:sz w:val="14"/>
        </w:rPr>
        <w:t xml:space="preserve"> That is why the U.S. threat to cut off critical chip supply to ZTE, a Chinese telecom equipment firm, has been dubbed the “Sputnik moment” in China: a sober reminder of China’s continued weaknesses in critical technologies. </w:t>
      </w:r>
      <w:r w:rsidRPr="00BD46E6">
        <w:rPr>
          <w:rStyle w:val="StyleUnderline"/>
        </w:rPr>
        <w:t>While China has made spectacular progress on the tech front</w:t>
      </w:r>
      <w:r w:rsidRPr="00BD46E6">
        <w:rPr>
          <w:sz w:val="14"/>
        </w:rPr>
        <w:t xml:space="preserve">, </w:t>
      </w:r>
      <w:r w:rsidRPr="00BD46E6">
        <w:rPr>
          <w:rStyle w:val="Emphasis"/>
        </w:rPr>
        <w:t>the United States remains the undisputed global leader in science and technology</w:t>
      </w:r>
      <w:r w:rsidRPr="00BD46E6">
        <w:rPr>
          <w:sz w:val="14"/>
        </w:rPr>
        <w:t xml:space="preserve">. The </w:t>
      </w:r>
      <w:r w:rsidRPr="00BD46E6">
        <w:rPr>
          <w:rStyle w:val="Emphasis"/>
          <w:highlight w:val="cyan"/>
        </w:rPr>
        <w:t>U</w:t>
      </w:r>
      <w:r w:rsidRPr="00BD46E6">
        <w:rPr>
          <w:rStyle w:val="StyleUnderline"/>
        </w:rPr>
        <w:t xml:space="preserve">nited </w:t>
      </w:r>
      <w:r w:rsidRPr="00BD46E6">
        <w:rPr>
          <w:rStyle w:val="Emphasis"/>
          <w:highlight w:val="cyan"/>
        </w:rPr>
        <w:t>S</w:t>
      </w:r>
      <w:r w:rsidRPr="00BD46E6">
        <w:rPr>
          <w:rStyle w:val="StyleUnderline"/>
        </w:rPr>
        <w:t xml:space="preserve">tates </w:t>
      </w:r>
      <w:r w:rsidRPr="00BD46E6">
        <w:rPr>
          <w:rStyle w:val="StyleUnderline"/>
          <w:highlight w:val="cyan"/>
        </w:rPr>
        <w:t xml:space="preserve">holds </w:t>
      </w:r>
      <w:r w:rsidRPr="00BD46E6">
        <w:rPr>
          <w:rStyle w:val="StyleUnderline"/>
        </w:rPr>
        <w:t xml:space="preserve">most of </w:t>
      </w:r>
      <w:r w:rsidRPr="00BD46E6">
        <w:rPr>
          <w:rStyle w:val="StyleUnderline"/>
          <w:highlight w:val="cyan"/>
        </w:rPr>
        <w:t>the world’s leading research universities</w:t>
      </w:r>
      <w:r w:rsidRPr="00BD46E6">
        <w:rPr>
          <w:rStyle w:val="StyleUnderline"/>
        </w:rPr>
        <w:t xml:space="preserve">; it </w:t>
      </w:r>
      <w:r w:rsidRPr="00BD46E6">
        <w:rPr>
          <w:rStyle w:val="StyleUnderline"/>
          <w:highlight w:val="cyan"/>
        </w:rPr>
        <w:t xml:space="preserve">deploys the highest amounts of </w:t>
      </w:r>
      <w:r w:rsidRPr="00BD46E6">
        <w:rPr>
          <w:rStyle w:val="StyleUnderline"/>
        </w:rPr>
        <w:t xml:space="preserve">both public and private </w:t>
      </w:r>
      <w:r w:rsidRPr="00C317E2">
        <w:rPr>
          <w:rStyle w:val="StyleUnderline"/>
        </w:rPr>
        <w:t xml:space="preserve">funding in </w:t>
      </w:r>
      <w:r w:rsidRPr="00BD46E6">
        <w:rPr>
          <w:rStyle w:val="Emphasis"/>
          <w:highlight w:val="cyan"/>
        </w:rPr>
        <w:t>r</w:t>
      </w:r>
      <w:r w:rsidRPr="00BD46E6">
        <w:rPr>
          <w:rStyle w:val="StyleUnderline"/>
        </w:rPr>
        <w:t xml:space="preserve">esearch </w:t>
      </w:r>
      <w:r w:rsidRPr="00BD46E6">
        <w:rPr>
          <w:rStyle w:val="Emphasis"/>
          <w:highlight w:val="cyan"/>
        </w:rPr>
        <w:t>and</w:t>
      </w:r>
      <w:r w:rsidRPr="00BD46E6">
        <w:rPr>
          <w:rStyle w:val="StyleUnderline"/>
        </w:rPr>
        <w:t xml:space="preserve"> </w:t>
      </w:r>
      <w:r w:rsidRPr="00BD46E6">
        <w:rPr>
          <w:rStyle w:val="Emphasis"/>
          <w:highlight w:val="cyan"/>
        </w:rPr>
        <w:t>d</w:t>
      </w:r>
      <w:r w:rsidRPr="00BD46E6">
        <w:rPr>
          <w:rStyle w:val="StyleUnderline"/>
        </w:rPr>
        <w:t xml:space="preserve">evelopment; </w:t>
      </w:r>
      <w:r w:rsidRPr="00BD46E6">
        <w:rPr>
          <w:rStyle w:val="StyleUnderline"/>
          <w:highlight w:val="cyan"/>
        </w:rPr>
        <w:t>attracts the most venture capital</w:t>
      </w:r>
      <w:r w:rsidRPr="00BD46E6">
        <w:rPr>
          <w:rStyle w:val="StyleUnderline"/>
        </w:rPr>
        <w:t xml:space="preserve">; </w:t>
      </w:r>
      <w:r w:rsidRPr="00BD46E6">
        <w:rPr>
          <w:rStyle w:val="StyleUnderline"/>
          <w:highlight w:val="cyan"/>
        </w:rPr>
        <w:t>awards the most advanced degrees</w:t>
      </w:r>
      <w:r w:rsidRPr="00BD46E6">
        <w:rPr>
          <w:rStyle w:val="StyleUnderline"/>
        </w:rPr>
        <w:t xml:space="preserve">; provides the most advanced business, financial and information services </w:t>
      </w:r>
      <w:r w:rsidRPr="00BD46E6">
        <w:rPr>
          <w:rStyle w:val="StyleUnderline"/>
          <w:highlight w:val="cyan"/>
        </w:rPr>
        <w:t>and is the largest producer in</w:t>
      </w:r>
      <w:r w:rsidRPr="00BD46E6">
        <w:rPr>
          <w:rStyle w:val="StyleUnderline"/>
        </w:rPr>
        <w:t xml:space="preserve"> knowledge-intensive, </w:t>
      </w:r>
      <w:r w:rsidRPr="00BD46E6">
        <w:rPr>
          <w:rStyle w:val="StyleUnderline"/>
          <w:highlight w:val="cyan"/>
        </w:rPr>
        <w:t>high-tech sectors</w:t>
      </w:r>
      <w:r w:rsidRPr="00BD46E6">
        <w:rPr>
          <w:rStyle w:val="StyleUnderline"/>
        </w:rPr>
        <w:t xml:space="preserve">, from pharmaceuticals to semiconductors. </w:t>
      </w:r>
      <w:r w:rsidRPr="00BD46E6">
        <w:rPr>
          <w:rStyle w:val="Emphasis"/>
        </w:rPr>
        <w:t>The fear that China will displace the United States as the global tech superpower is grossly exaggerated</w:t>
      </w:r>
      <w:r w:rsidRPr="00BD46E6">
        <w:rPr>
          <w:sz w:val="14"/>
        </w:rPr>
        <w:t xml:space="preserve">. </w:t>
      </w:r>
      <w:r w:rsidRPr="00BD46E6">
        <w:rPr>
          <w:rStyle w:val="StyleUnderline"/>
        </w:rPr>
        <w:t>Unfortunately, such paranoia dominates the minds of protectionist U.S. politicians and China hawks and has already amplified a destructive trade war between the world’s two largest economies.</w:t>
      </w:r>
      <w:r w:rsidRPr="00BD46E6">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BD46E6">
        <w:rPr>
          <w:rStyle w:val="StyleUnderline"/>
          <w:highlight w:val="cyan"/>
        </w:rPr>
        <w:t xml:space="preserve">Unless Beijing amends its </w:t>
      </w:r>
      <w:r w:rsidRPr="00BD46E6">
        <w:rPr>
          <w:rStyle w:val="StyleUnderline"/>
        </w:rPr>
        <w:t xml:space="preserve">heavy-handed </w:t>
      </w:r>
      <w:r w:rsidRPr="00BD46E6">
        <w:rPr>
          <w:rStyle w:val="StyleUnderline"/>
          <w:highlight w:val="cyan"/>
        </w:rPr>
        <w:t xml:space="preserve">statist approach to economic development, China’s potential </w:t>
      </w:r>
      <w:r w:rsidRPr="00BD46E6">
        <w:rPr>
          <w:rStyle w:val="StyleUnderline"/>
        </w:rPr>
        <w:t xml:space="preserve">as a leading nation in science and technology </w:t>
      </w:r>
      <w:r w:rsidRPr="00BD46E6">
        <w:rPr>
          <w:rStyle w:val="StyleUnderline"/>
          <w:highlight w:val="cyan"/>
        </w:rPr>
        <w:t xml:space="preserve">could be </w:t>
      </w:r>
      <w:r w:rsidRPr="00BD46E6">
        <w:rPr>
          <w:rStyle w:val="StyleUnderline"/>
        </w:rPr>
        <w:t xml:space="preserve">seriously </w:t>
      </w:r>
      <w:r w:rsidRPr="00BD46E6">
        <w:rPr>
          <w:rStyle w:val="StyleUnderline"/>
          <w:highlight w:val="cyan"/>
        </w:rPr>
        <w:t>curtailed</w:t>
      </w:r>
      <w:r w:rsidRPr="00BD46E6">
        <w:rPr>
          <w:rStyle w:val="StyleUnderline"/>
        </w:rPr>
        <w:t>.</w:t>
      </w:r>
    </w:p>
    <w:p w14:paraId="2425B1D3" w14:textId="77777777" w:rsidR="008F7163" w:rsidRDefault="008F7163" w:rsidP="008F7163"/>
    <w:p w14:paraId="5523B3CF" w14:textId="77777777" w:rsidR="008F7163" w:rsidRPr="008E2887" w:rsidRDefault="008F7163" w:rsidP="008F7163">
      <w:pPr>
        <w:pStyle w:val="Heading4"/>
        <w:rPr>
          <w:rFonts w:cs="Arial"/>
        </w:rPr>
      </w:pPr>
      <w:r w:rsidRPr="008E2887">
        <w:rPr>
          <w:rFonts w:cs="Arial"/>
        </w:rPr>
        <w:lastRenderedPageBreak/>
        <w:t xml:space="preserve">U.S. tech leadership is </w:t>
      </w:r>
      <w:r w:rsidRPr="008E2887">
        <w:rPr>
          <w:rFonts w:cs="Arial"/>
          <w:u w:val="single"/>
        </w:rPr>
        <w:t>high</w:t>
      </w:r>
      <w:r w:rsidRPr="008E2887">
        <w:rPr>
          <w:rFonts w:cs="Arial"/>
        </w:rPr>
        <w:t xml:space="preserve"> and </w:t>
      </w:r>
      <w:r w:rsidRPr="008E2887">
        <w:rPr>
          <w:rFonts w:cs="Arial"/>
          <w:u w:val="single"/>
        </w:rPr>
        <w:t>resilient</w:t>
      </w:r>
      <w:r w:rsidRPr="008E2887">
        <w:rPr>
          <w:rFonts w:cs="Arial"/>
        </w:rPr>
        <w:t>.</w:t>
      </w:r>
    </w:p>
    <w:p w14:paraId="55B5E2F7" w14:textId="77777777" w:rsidR="008F7163" w:rsidRPr="008E2887" w:rsidRDefault="008F7163" w:rsidP="008F7163">
      <w:r w:rsidRPr="008E2887">
        <w:t>Gad</w:t>
      </w:r>
      <w:r w:rsidRPr="008E2887">
        <w:rPr>
          <w:rStyle w:val="Style13ptBold"/>
        </w:rPr>
        <w:t xml:space="preserve"> Levanon 20. </w:t>
      </w:r>
      <w:r w:rsidRPr="008E2887">
        <w:t xml:space="preserve">Forbes manufacturing contributor. “Reports Of US Decline Are Greatly Exaggerated.” 08/27/20.  </w:t>
      </w:r>
      <w:hyperlink r:id="rId15" w:history="1">
        <w:r w:rsidRPr="008E2887">
          <w:rPr>
            <w:rStyle w:val="FollowedHyperlink"/>
          </w:rPr>
          <w:t>https://www.forbes.com/sites/gadlevanon/2020/08/27/reports-of-us-decline-are-greatly-exaggerated/?sh=6253227b26f8</w:t>
        </w:r>
      </w:hyperlink>
    </w:p>
    <w:p w14:paraId="3DD1049C" w14:textId="77777777" w:rsidR="008F7163" w:rsidRDefault="008F7163" w:rsidP="008F7163">
      <w:pPr>
        <w:rPr>
          <w:rStyle w:val="StyleUnderline"/>
        </w:rPr>
      </w:pPr>
      <w:r w:rsidRPr="008E2887">
        <w:rPr>
          <w:rStyle w:val="StyleUnderline"/>
        </w:rPr>
        <w:t xml:space="preserve">Despite what many suspect is an eroding US global standing, </w:t>
      </w:r>
      <w:r w:rsidRPr="008E2887">
        <w:rPr>
          <w:rStyle w:val="StyleUnderline"/>
          <w:highlight w:val="cyan"/>
        </w:rPr>
        <w:t>2020</w:t>
      </w:r>
      <w:r w:rsidRPr="008E2887">
        <w:rPr>
          <w:rStyle w:val="StyleUnderline"/>
        </w:rPr>
        <w:t xml:space="preserve"> may be remembered as the </w:t>
      </w:r>
      <w:r w:rsidRPr="008E2887">
        <w:rPr>
          <w:rStyle w:val="StyleUnderline"/>
          <w:highlight w:val="cyan"/>
        </w:rPr>
        <w:t>year</w:t>
      </w:r>
      <w:r w:rsidRPr="008E2887">
        <w:rPr>
          <w:rStyle w:val="StyleUnderline"/>
        </w:rPr>
        <w:t xml:space="preserve"> when the </w:t>
      </w:r>
      <w:r w:rsidRPr="008E2887">
        <w:rPr>
          <w:rStyle w:val="StyleUnderline"/>
          <w:highlight w:val="cyan"/>
        </w:rPr>
        <w:t>US became even more globally dominant economically.</w:t>
      </w:r>
      <w:r>
        <w:rPr>
          <w:rStyle w:val="StyleUnderline"/>
          <w:highlight w:val="cyan"/>
        </w:rPr>
        <w:t xml:space="preserve"> </w:t>
      </w:r>
      <w:r w:rsidRPr="008E2887">
        <w:rPr>
          <w:sz w:val="16"/>
        </w:rPr>
        <w:t xml:space="preserve">Why? The </w:t>
      </w:r>
      <w:r w:rsidRPr="008E2887">
        <w:rPr>
          <w:rStyle w:val="StyleUnderline"/>
        </w:rPr>
        <w:t>tech sector’s share of the US economy is much larger than in most countries</w:t>
      </w:r>
      <w:r w:rsidRPr="008E2887">
        <w:rPr>
          <w:sz w:val="16"/>
        </w:rPr>
        <w:t xml:space="preserve">. And the </w:t>
      </w:r>
      <w:r w:rsidRPr="008E2887">
        <w:rPr>
          <w:rStyle w:val="StyleUnderline"/>
          <w:highlight w:val="cyan"/>
        </w:rPr>
        <w:t>pandemic</w:t>
      </w:r>
      <w:r w:rsidRPr="008E2887">
        <w:rPr>
          <w:sz w:val="16"/>
        </w:rPr>
        <w:t xml:space="preserve">-driven recession has </w:t>
      </w:r>
      <w:r w:rsidRPr="008E2887">
        <w:rPr>
          <w:rStyle w:val="StyleUnderline"/>
        </w:rPr>
        <w:t xml:space="preserve">greatly </w:t>
      </w:r>
      <w:r w:rsidRPr="008E2887">
        <w:rPr>
          <w:rStyle w:val="StyleUnderline"/>
          <w:highlight w:val="cyan"/>
        </w:rPr>
        <w:t>accelerated</w:t>
      </w:r>
      <w:r w:rsidRPr="008E2887">
        <w:rPr>
          <w:rStyle w:val="StyleUnderline"/>
        </w:rPr>
        <w:t xml:space="preserve"> the shift to online activity and digital transformation by businesses and consumers, which would otherwise have taken years</w:t>
      </w:r>
      <w:r w:rsidRPr="008E2887">
        <w:rPr>
          <w:sz w:val="16"/>
        </w:rPr>
        <w:t xml:space="preserve">. That lead to </w:t>
      </w:r>
      <w:r w:rsidRPr="008E2887">
        <w:rPr>
          <w:rStyle w:val="Emphasis"/>
          <w:highlight w:val="cyan"/>
        </w:rPr>
        <w:t>faster</w:t>
      </w:r>
      <w:r w:rsidRPr="008E2887">
        <w:rPr>
          <w:rStyle w:val="Emphasis"/>
        </w:rPr>
        <w:t xml:space="preserve"> growth in the </w:t>
      </w:r>
      <w:r w:rsidRPr="008E2887">
        <w:rPr>
          <w:rStyle w:val="Emphasis"/>
          <w:highlight w:val="cyan"/>
        </w:rPr>
        <w:t>global demand for tech</w:t>
      </w:r>
      <w:r w:rsidRPr="008E2887">
        <w:rPr>
          <w:rStyle w:val="Emphasis"/>
        </w:rPr>
        <w:t>nology</w:t>
      </w:r>
      <w:r w:rsidRPr="008E2887">
        <w:rPr>
          <w:sz w:val="16"/>
        </w:rPr>
        <w:t xml:space="preserve">. In addition, the </w:t>
      </w:r>
      <w:r w:rsidRPr="008E2887">
        <w:rPr>
          <w:rStyle w:val="Emphasis"/>
          <w:highlight w:val="cyan"/>
        </w:rPr>
        <w:t>US</w:t>
      </w:r>
      <w:r w:rsidRPr="008E2887">
        <w:rPr>
          <w:rStyle w:val="Emphasis"/>
        </w:rPr>
        <w:t xml:space="preserve"> is especially </w:t>
      </w:r>
      <w:r w:rsidRPr="008E2887">
        <w:rPr>
          <w:rStyle w:val="Emphasis"/>
          <w:highlight w:val="cyan"/>
        </w:rPr>
        <w:t>dominant in</w:t>
      </w:r>
      <w:r w:rsidRPr="008E2887">
        <w:rPr>
          <w:rStyle w:val="Emphasis"/>
        </w:rPr>
        <w:t xml:space="preserve"> the tech </w:t>
      </w:r>
      <w:r w:rsidRPr="008E2887">
        <w:rPr>
          <w:rStyle w:val="Emphasis"/>
          <w:highlight w:val="cyan"/>
        </w:rPr>
        <w:t>industries</w:t>
      </w:r>
      <w:r w:rsidRPr="008E2887">
        <w:rPr>
          <w:rStyle w:val="Emphasis"/>
        </w:rPr>
        <w:t xml:space="preserve"> that are </w:t>
      </w:r>
      <w:r w:rsidRPr="008E2887">
        <w:rPr>
          <w:rStyle w:val="Emphasis"/>
          <w:highlight w:val="cyan"/>
        </w:rPr>
        <w:t>likely to grow the fastest</w:t>
      </w:r>
      <w:r w:rsidRPr="008E2887">
        <w:rPr>
          <w:rStyle w:val="Emphasis"/>
        </w:rPr>
        <w:t xml:space="preserve"> in the coming years.</w:t>
      </w:r>
      <w:r>
        <w:rPr>
          <w:rStyle w:val="Emphasis"/>
        </w:rPr>
        <w:t xml:space="preserve"> </w:t>
      </w:r>
      <w:r w:rsidRPr="008E2887">
        <w:rPr>
          <w:rStyle w:val="StyleUnderline"/>
        </w:rPr>
        <w:t>Stock prices certainly support this story</w:t>
      </w:r>
      <w:r w:rsidRPr="008E2887">
        <w:rPr>
          <w:sz w:val="16"/>
        </w:rPr>
        <w:t xml:space="preserve">. The S&amp;P 500 is already above pre-pandemic highs despite the deepest recession in 80 years, and most of the stock prices’ strength comes from tech sector. The </w:t>
      </w:r>
      <w:r w:rsidRPr="008E2887">
        <w:rPr>
          <w:rStyle w:val="StyleUnderline"/>
        </w:rPr>
        <w:t>companies that have seen the strongest gains since the pandemic focus on online shopping and payments, cloud computing services, cyber security, business related software, social media, online advertisement, and on-demand entertainment content.</w:t>
      </w:r>
      <w:r>
        <w:rPr>
          <w:rStyle w:val="StyleUnderline"/>
        </w:rPr>
        <w:t xml:space="preserve"> </w:t>
      </w:r>
      <w:r w:rsidRPr="008E2887">
        <w:rPr>
          <w:sz w:val="16"/>
        </w:rPr>
        <w:t>Stock prices are volatile and so are a treacherous guide for predicting the future, but there is a plausible explanation for the large tech gains – and why they might last.</w:t>
      </w:r>
      <w:r>
        <w:rPr>
          <w:sz w:val="16"/>
        </w:rPr>
        <w:t xml:space="preserve"> </w:t>
      </w:r>
      <w:r w:rsidRPr="008E2887">
        <w:rPr>
          <w:sz w:val="16"/>
        </w:rPr>
        <w:t>[Chart omitted]</w:t>
      </w:r>
      <w:r>
        <w:rPr>
          <w:sz w:val="16"/>
        </w:rPr>
        <w:t xml:space="preserve"> </w:t>
      </w:r>
      <w:r w:rsidRPr="008E2887">
        <w:rPr>
          <w:sz w:val="16"/>
        </w:rPr>
        <w:t xml:space="preserve">There are </w:t>
      </w:r>
      <w:r w:rsidRPr="008E2887">
        <w:rPr>
          <w:rStyle w:val="StyleUnderline"/>
        </w:rPr>
        <w:t xml:space="preserve">several </w:t>
      </w:r>
      <w:r w:rsidRPr="008E2887">
        <w:rPr>
          <w:rStyle w:val="StyleUnderline"/>
          <w:highlight w:val="cyan"/>
        </w:rPr>
        <w:t>objective</w:t>
      </w:r>
      <w:r w:rsidRPr="008E2887">
        <w:rPr>
          <w:rStyle w:val="StyleUnderline"/>
        </w:rPr>
        <w:t xml:space="preserve"> and subjective </w:t>
      </w:r>
      <w:r w:rsidRPr="008E2887">
        <w:rPr>
          <w:rStyle w:val="StyleUnderline"/>
          <w:highlight w:val="cyan"/>
        </w:rPr>
        <w:t>reasons for why</w:t>
      </w:r>
      <w:r w:rsidRPr="008E2887">
        <w:rPr>
          <w:rStyle w:val="StyleUnderline"/>
        </w:rPr>
        <w:t xml:space="preserve"> the </w:t>
      </w:r>
      <w:r w:rsidRPr="008E2887">
        <w:rPr>
          <w:rStyle w:val="StyleUnderline"/>
          <w:highlight w:val="cyan"/>
        </w:rPr>
        <w:t>US is so successful</w:t>
      </w:r>
      <w:r w:rsidRPr="008E2887">
        <w:rPr>
          <w:rStyle w:val="StyleUnderline"/>
        </w:rPr>
        <w:t xml:space="preserve"> in technology compared with other countries</w:t>
      </w:r>
      <w:r w:rsidRPr="008E2887">
        <w:rPr>
          <w:sz w:val="16"/>
        </w:rPr>
        <w:t>. It has:</w:t>
      </w:r>
      <w:r>
        <w:rPr>
          <w:sz w:val="16"/>
        </w:rPr>
        <w:t xml:space="preserve"> </w:t>
      </w:r>
      <w:r w:rsidRPr="008E2887">
        <w:rPr>
          <w:sz w:val="16"/>
        </w:rPr>
        <w:t xml:space="preserve">1The </w:t>
      </w:r>
      <w:r w:rsidRPr="008E2887">
        <w:rPr>
          <w:rStyle w:val="Emphasis"/>
          <w:highlight w:val="cyan"/>
        </w:rPr>
        <w:t>best universities</w:t>
      </w:r>
      <w:r w:rsidRPr="008E2887">
        <w:rPr>
          <w:rStyle w:val="Emphasis"/>
        </w:rPr>
        <w:t>, which attract many of the best students from all over the world</w:t>
      </w:r>
      <w:r w:rsidRPr="008E2887">
        <w:rPr>
          <w:sz w:val="16"/>
        </w:rPr>
        <w:t xml:space="preserve"> – </w:t>
      </w:r>
      <w:r w:rsidRPr="008E2887">
        <w:rPr>
          <w:rStyle w:val="StyleUnderline"/>
        </w:rPr>
        <w:t>most of whom tend to stay in the US after completing their studies</w:t>
      </w:r>
      <w:r>
        <w:rPr>
          <w:sz w:val="16"/>
        </w:rPr>
        <w:t xml:space="preserve"> </w:t>
      </w:r>
      <w:r w:rsidRPr="008E2887">
        <w:rPr>
          <w:sz w:val="16"/>
        </w:rPr>
        <w:t>2A</w:t>
      </w:r>
      <w:r w:rsidRPr="008E2887">
        <w:rPr>
          <w:rStyle w:val="Emphasis"/>
        </w:rPr>
        <w:t xml:space="preserve"> </w:t>
      </w:r>
      <w:r w:rsidRPr="008E2887">
        <w:rPr>
          <w:rStyle w:val="Emphasis"/>
          <w:highlight w:val="cyan"/>
        </w:rPr>
        <w:t>large inflow of experienced talent</w:t>
      </w:r>
      <w:r w:rsidRPr="008E2887">
        <w:rPr>
          <w:rStyle w:val="Emphasis"/>
        </w:rPr>
        <w:t xml:space="preserve"> from other countries</w:t>
      </w:r>
      <w:r>
        <w:rPr>
          <w:sz w:val="16"/>
        </w:rPr>
        <w:t xml:space="preserve"> </w:t>
      </w:r>
      <w:r w:rsidRPr="008E2887">
        <w:rPr>
          <w:sz w:val="16"/>
        </w:rPr>
        <w:t xml:space="preserve">3 </w:t>
      </w:r>
      <w:r w:rsidRPr="008E2887">
        <w:rPr>
          <w:rStyle w:val="Emphasis"/>
        </w:rPr>
        <w:t xml:space="preserve">Unrivaled access to </w:t>
      </w:r>
      <w:r w:rsidRPr="008E2887">
        <w:rPr>
          <w:rStyle w:val="Emphasis"/>
          <w:highlight w:val="cyan"/>
        </w:rPr>
        <w:t>venture capital</w:t>
      </w:r>
      <w:r>
        <w:rPr>
          <w:sz w:val="16"/>
        </w:rPr>
        <w:t xml:space="preserve"> </w:t>
      </w:r>
      <w:r w:rsidRPr="008E2887">
        <w:rPr>
          <w:sz w:val="16"/>
        </w:rPr>
        <w:t xml:space="preserve">4 </w:t>
      </w:r>
      <w:r w:rsidRPr="008E2887">
        <w:rPr>
          <w:rStyle w:val="Emphasis"/>
          <w:highlight w:val="cyan"/>
        </w:rPr>
        <w:t>Fluency</w:t>
      </w:r>
      <w:r w:rsidRPr="008E2887">
        <w:rPr>
          <w:rStyle w:val="Emphasis"/>
        </w:rPr>
        <w:t xml:space="preserve"> in English</w:t>
      </w:r>
      <w:r w:rsidRPr="008E2887">
        <w:rPr>
          <w:sz w:val="16"/>
        </w:rPr>
        <w:t xml:space="preserve">, the </w:t>
      </w:r>
      <w:r w:rsidRPr="008E2887">
        <w:rPr>
          <w:rStyle w:val="StyleUnderline"/>
        </w:rPr>
        <w:t>global language in both business-dealing and content</w:t>
      </w:r>
      <w:r>
        <w:rPr>
          <w:sz w:val="16"/>
        </w:rPr>
        <w:t xml:space="preserve"> </w:t>
      </w:r>
      <w:r w:rsidRPr="008E2887">
        <w:rPr>
          <w:sz w:val="16"/>
        </w:rPr>
        <w:t xml:space="preserve">5 An </w:t>
      </w:r>
      <w:r w:rsidRPr="008E2887">
        <w:rPr>
          <w:rStyle w:val="Emphasis"/>
          <w:highlight w:val="cyan"/>
        </w:rPr>
        <w:t>economy big enough to make achieving scale relatively easy</w:t>
      </w:r>
      <w:r>
        <w:rPr>
          <w:sz w:val="16"/>
        </w:rPr>
        <w:t xml:space="preserve"> </w:t>
      </w:r>
      <w:r w:rsidRPr="008E2887">
        <w:rPr>
          <w:sz w:val="16"/>
        </w:rPr>
        <w:t xml:space="preserve">6 </w:t>
      </w:r>
      <w:r w:rsidRPr="008E2887">
        <w:rPr>
          <w:rStyle w:val="Emphasis"/>
          <w:highlight w:val="cyan"/>
        </w:rPr>
        <w:t>Silicon Valley</w:t>
      </w:r>
      <w:r w:rsidRPr="008E2887">
        <w:rPr>
          <w:sz w:val="16"/>
        </w:rPr>
        <w:t>, the home and heart of the tech revolution</w:t>
      </w:r>
      <w:r>
        <w:rPr>
          <w:sz w:val="16"/>
        </w:rPr>
        <w:t xml:space="preserve"> </w:t>
      </w:r>
      <w:r w:rsidRPr="008E2887">
        <w:rPr>
          <w:sz w:val="16"/>
        </w:rPr>
        <w:t xml:space="preserve">7 A </w:t>
      </w:r>
      <w:r w:rsidRPr="008E2887">
        <w:rPr>
          <w:rStyle w:val="StyleUnderline"/>
          <w:highlight w:val="cyan"/>
        </w:rPr>
        <w:t>culture that welcomes innovation</w:t>
      </w:r>
      <w:r w:rsidRPr="008E2887">
        <w:rPr>
          <w:rStyle w:val="StyleUnderline"/>
        </w:rPr>
        <w:t xml:space="preserve"> and disruption and strongly encourages entrepreneurial behavior</w:t>
      </w:r>
      <w:r>
        <w:rPr>
          <w:sz w:val="16"/>
        </w:rPr>
        <w:t xml:space="preserve"> </w:t>
      </w:r>
      <w:r w:rsidRPr="008E2887">
        <w:rPr>
          <w:rStyle w:val="Emphasis"/>
        </w:rPr>
        <w:t xml:space="preserve">Given these factors, </w:t>
      </w:r>
      <w:r w:rsidRPr="008E2887">
        <w:rPr>
          <w:rStyle w:val="Emphasis"/>
          <w:highlight w:val="cyan"/>
        </w:rPr>
        <w:t>US tech leadership should continue</w:t>
      </w:r>
      <w:r w:rsidRPr="008E2887">
        <w:rPr>
          <w:rStyle w:val="Emphasis"/>
        </w:rPr>
        <w:t>.</w:t>
      </w:r>
      <w:r>
        <w:rPr>
          <w:rStyle w:val="Emphasis"/>
        </w:rPr>
        <w:t xml:space="preserve"> </w:t>
      </w:r>
      <w:r w:rsidRPr="008E2887">
        <w:rPr>
          <w:sz w:val="16"/>
        </w:rPr>
        <w:t xml:space="preserve">What about the competition? </w:t>
      </w:r>
      <w:r w:rsidRPr="008E2887">
        <w:rPr>
          <w:rStyle w:val="StyleUnderline"/>
        </w:rPr>
        <w:t xml:space="preserve">One factor helping the US stand out is the </w:t>
      </w:r>
      <w:r w:rsidRPr="008E2887">
        <w:rPr>
          <w:rStyle w:val="StyleUnderline"/>
          <w:highlight w:val="cyan"/>
        </w:rPr>
        <w:t xml:space="preserve">weakness of </w:t>
      </w:r>
      <w:r w:rsidRPr="008E2887">
        <w:rPr>
          <w:rStyle w:val="StyleUnderline"/>
        </w:rPr>
        <w:t xml:space="preserve">the </w:t>
      </w:r>
      <w:r w:rsidRPr="008E2887">
        <w:rPr>
          <w:rStyle w:val="StyleUnderline"/>
          <w:highlight w:val="cyan"/>
        </w:rPr>
        <w:t>European tech</w:t>
      </w:r>
      <w:r w:rsidRPr="008E2887">
        <w:rPr>
          <w:rStyle w:val="StyleUnderline"/>
        </w:rPr>
        <w:t xml:space="preserve"> sector</w:t>
      </w:r>
      <w:r w:rsidRPr="008E2887">
        <w:rPr>
          <w:sz w:val="16"/>
        </w:rPr>
        <w:t xml:space="preserve">. The market cap of the largest European tech company, SAP SAP -0.3%, is about one-tenth of Apple AAPL +1.6%’s. In other sophisticated industries like pharmaceuticals, motor vehicles and aircraft, European companies are strong competitors to their US counterparts. Europe’s relative technology weakness is perhaps as unusual as the US strength in the sector, and is only reinforced by </w:t>
      </w:r>
      <w:r w:rsidRPr="008E2887">
        <w:rPr>
          <w:sz w:val="14"/>
        </w:rPr>
        <w:t>the fact that US technology companies are already big players in European economies.</w:t>
      </w:r>
      <w:r>
        <w:rPr>
          <w:sz w:val="14"/>
        </w:rPr>
        <w:t xml:space="preserve"> </w:t>
      </w:r>
      <w:r w:rsidRPr="008E2887">
        <w:rPr>
          <w:rStyle w:val="StyleUnderline"/>
          <w:highlight w:val="cyan"/>
        </w:rPr>
        <w:t>Most</w:t>
      </w:r>
      <w:r w:rsidRPr="008E2887">
        <w:rPr>
          <w:rStyle w:val="StyleUnderline"/>
        </w:rPr>
        <w:t xml:space="preserve"> of the top tech </w:t>
      </w:r>
      <w:r w:rsidRPr="008E2887">
        <w:rPr>
          <w:rStyle w:val="StyleUnderline"/>
          <w:highlight w:val="cyan"/>
        </w:rPr>
        <w:t>companies from East Asia</w:t>
      </w:r>
      <w:r w:rsidRPr="008E2887">
        <w:rPr>
          <w:sz w:val="14"/>
        </w:rPr>
        <w:t xml:space="preserve"> – places like Japan, Taiwan and South Korea – </w:t>
      </w:r>
      <w:r w:rsidRPr="008E2887">
        <w:rPr>
          <w:rStyle w:val="StyleUnderline"/>
        </w:rPr>
        <w:t xml:space="preserve">are </w:t>
      </w:r>
      <w:r w:rsidRPr="008E2887">
        <w:rPr>
          <w:rStyle w:val="StyleUnderline"/>
          <w:highlight w:val="cyan"/>
        </w:rPr>
        <w:t>in</w:t>
      </w:r>
      <w:r w:rsidRPr="008E2887">
        <w:rPr>
          <w:rStyle w:val="StyleUnderline"/>
        </w:rPr>
        <w:t xml:space="preserve"> hardware and semiconductors manufacturing</w:t>
      </w:r>
      <w:r w:rsidRPr="008E2887">
        <w:rPr>
          <w:sz w:val="14"/>
        </w:rPr>
        <w:t xml:space="preserve">. They are serious competitors in these areas, but </w:t>
      </w:r>
      <w:r w:rsidRPr="008E2887">
        <w:rPr>
          <w:rStyle w:val="Emphasis"/>
        </w:rPr>
        <w:t xml:space="preserve">these technology </w:t>
      </w:r>
      <w:r w:rsidRPr="008E2887">
        <w:rPr>
          <w:rStyle w:val="Emphasis"/>
          <w:highlight w:val="cyan"/>
        </w:rPr>
        <w:t>sectors</w:t>
      </w:r>
      <w:r w:rsidRPr="008E2887">
        <w:rPr>
          <w:rStyle w:val="Emphasis"/>
        </w:rPr>
        <w:t xml:space="preserve"> are </w:t>
      </w:r>
      <w:r w:rsidRPr="008E2887">
        <w:rPr>
          <w:rStyle w:val="Emphasis"/>
          <w:highlight w:val="cyan"/>
        </w:rPr>
        <w:t>not growing as quickly</w:t>
      </w:r>
      <w:r w:rsidRPr="008E2887">
        <w:rPr>
          <w:rStyle w:val="Emphasis"/>
        </w:rPr>
        <w:t>.</w:t>
      </w:r>
      <w:r>
        <w:rPr>
          <w:rStyle w:val="Emphasis"/>
        </w:rPr>
        <w:t xml:space="preserve"> </w:t>
      </w:r>
      <w:r w:rsidRPr="008E2887">
        <w:rPr>
          <w:sz w:val="14"/>
        </w:rPr>
        <w:t xml:space="preserve">No discussion of the future of technology is complete without China. The </w:t>
      </w:r>
      <w:r w:rsidRPr="008E2887">
        <w:rPr>
          <w:rStyle w:val="StyleUnderline"/>
          <w:highlight w:val="cyan"/>
        </w:rPr>
        <w:t>Chinese</w:t>
      </w:r>
      <w:r w:rsidRPr="008E2887">
        <w:rPr>
          <w:rStyle w:val="StyleUnderline"/>
        </w:rPr>
        <w:t xml:space="preserve"> internet </w:t>
      </w:r>
      <w:r w:rsidRPr="008E2887">
        <w:rPr>
          <w:rStyle w:val="StyleUnderline"/>
          <w:highlight w:val="cyan"/>
        </w:rPr>
        <w:t>companies</w:t>
      </w:r>
      <w:r w:rsidRPr="008E2887">
        <w:rPr>
          <w:rStyle w:val="StyleUnderline"/>
        </w:rPr>
        <w:t xml:space="preserve"> are huge and growing rapidly, but their ability to expand beyond China and its periphery is questionable</w:t>
      </w:r>
      <w:r w:rsidRPr="008E2887">
        <w:rPr>
          <w:sz w:val="14"/>
        </w:rPr>
        <w:t xml:space="preserve">. In almost all sophisticated industries, </w:t>
      </w:r>
      <w:r w:rsidRPr="008E2887">
        <w:rPr>
          <w:rStyle w:val="Emphasis"/>
        </w:rPr>
        <w:t xml:space="preserve">Chinese companies </w:t>
      </w:r>
      <w:r w:rsidRPr="008E2887">
        <w:rPr>
          <w:rStyle w:val="Emphasis"/>
          <w:highlight w:val="cyan"/>
        </w:rPr>
        <w:t>are not yet major players in Western economies</w:t>
      </w:r>
      <w:r w:rsidRPr="008E2887">
        <w:rPr>
          <w:sz w:val="14"/>
        </w:rPr>
        <w:t xml:space="preserve">. Also, recent events suggest that </w:t>
      </w:r>
      <w:r w:rsidRPr="008E2887">
        <w:rPr>
          <w:rStyle w:val="StyleUnderline"/>
        </w:rPr>
        <w:t>Western countries will be more cautious in dealing with China, perhaps limiting its expansion</w:t>
      </w:r>
      <w:r w:rsidRPr="008E2887">
        <w:rPr>
          <w:sz w:val="14"/>
        </w:rPr>
        <w:t xml:space="preserve">. The latest developments with Huawei and TikTok are good examples. In addition, </w:t>
      </w:r>
      <w:r w:rsidRPr="008E2887">
        <w:rPr>
          <w:rStyle w:val="StyleUnderline"/>
          <w:highlight w:val="cyan"/>
        </w:rPr>
        <w:t>US</w:t>
      </w:r>
      <w:r w:rsidRPr="008E2887">
        <w:rPr>
          <w:rStyle w:val="StyleUnderline"/>
        </w:rPr>
        <w:t xml:space="preserve"> companies are slowly </w:t>
      </w:r>
      <w:r w:rsidRPr="008E2887">
        <w:rPr>
          <w:rStyle w:val="StyleUnderline"/>
          <w:highlight w:val="cyan"/>
        </w:rPr>
        <w:t>moving</w:t>
      </w:r>
      <w:r w:rsidRPr="008E2887">
        <w:rPr>
          <w:rStyle w:val="StyleUnderline"/>
        </w:rPr>
        <w:t xml:space="preserve"> their </w:t>
      </w:r>
      <w:r w:rsidRPr="008E2887">
        <w:rPr>
          <w:rStyle w:val="StyleUnderline"/>
          <w:highlight w:val="cyan"/>
        </w:rPr>
        <w:t>supply chain elsewhere, further weakening China</w:t>
      </w:r>
      <w:r w:rsidRPr="008E2887">
        <w:rPr>
          <w:rStyle w:val="StyleUnderline"/>
        </w:rPr>
        <w:t>.</w:t>
      </w:r>
      <w:r>
        <w:rPr>
          <w:rStyle w:val="StyleUnderline"/>
        </w:rPr>
        <w:t xml:space="preserve"> </w:t>
      </w:r>
      <w:r w:rsidRPr="008E2887">
        <w:rPr>
          <w:sz w:val="14"/>
        </w:rPr>
        <w:t xml:space="preserve">So, the </w:t>
      </w:r>
      <w:r w:rsidRPr="008E2887">
        <w:rPr>
          <w:rStyle w:val="StyleUnderline"/>
        </w:rPr>
        <w:t>technology sector will perform well in the next several years, benefiting countries that are strong in that area</w:t>
      </w:r>
      <w:r w:rsidRPr="008E2887">
        <w:rPr>
          <w:sz w:val="14"/>
        </w:rPr>
        <w:t xml:space="preserve">. The </w:t>
      </w:r>
      <w:r w:rsidRPr="008E2887">
        <w:rPr>
          <w:rStyle w:val="Emphasis"/>
          <w:highlight w:val="cyan"/>
        </w:rPr>
        <w:t>US</w:t>
      </w:r>
      <w:r w:rsidRPr="008E2887">
        <w:rPr>
          <w:rStyle w:val="Emphasis"/>
        </w:rPr>
        <w:t xml:space="preserve">, more than any other country, </w:t>
      </w:r>
      <w:r w:rsidRPr="008E2887">
        <w:rPr>
          <w:rStyle w:val="Emphasis"/>
          <w:highlight w:val="cyan"/>
        </w:rPr>
        <w:t>has a large and successful tech sector</w:t>
      </w:r>
      <w:r w:rsidRPr="008E2887">
        <w:rPr>
          <w:rStyle w:val="Emphasis"/>
        </w:rPr>
        <w:t xml:space="preserve"> that seems to be </w:t>
      </w:r>
      <w:r w:rsidRPr="008E2887">
        <w:rPr>
          <w:rStyle w:val="Emphasis"/>
          <w:highlight w:val="cyan"/>
        </w:rPr>
        <w:t>especially concentrated in</w:t>
      </w:r>
      <w:r w:rsidRPr="008E2887">
        <w:rPr>
          <w:rStyle w:val="Emphasis"/>
        </w:rPr>
        <w:t xml:space="preserve"> the </w:t>
      </w:r>
      <w:r w:rsidRPr="008E2887">
        <w:rPr>
          <w:rStyle w:val="Emphasis"/>
          <w:highlight w:val="cyan"/>
        </w:rPr>
        <w:t>fastest-growing</w:t>
      </w:r>
      <w:r w:rsidRPr="008E2887">
        <w:rPr>
          <w:rStyle w:val="Emphasis"/>
        </w:rPr>
        <w:t xml:space="preserve"> tech </w:t>
      </w:r>
      <w:r w:rsidRPr="008E2887">
        <w:rPr>
          <w:rStyle w:val="Emphasis"/>
          <w:highlight w:val="cyan"/>
        </w:rPr>
        <w:t>industries</w:t>
      </w:r>
      <w:r w:rsidRPr="008E2887">
        <w:rPr>
          <w:rStyle w:val="Emphasis"/>
        </w:rPr>
        <w:t>.</w:t>
      </w:r>
      <w:r>
        <w:rPr>
          <w:rStyle w:val="Emphasis"/>
        </w:rPr>
        <w:t xml:space="preserve"> </w:t>
      </w:r>
      <w:r w:rsidRPr="008E2887">
        <w:rPr>
          <w:sz w:val="14"/>
        </w:rPr>
        <w:t xml:space="preserve">What does this mean for the US economy overall? First, it is important to mention that </w:t>
      </w:r>
      <w:r w:rsidRPr="008E2887">
        <w:rPr>
          <w:rStyle w:val="StyleUnderline"/>
        </w:rPr>
        <w:t>the boost the US is getting from its tech sector has been larger than what most other advanced economies have gotten for quite a while</w:t>
      </w:r>
      <w:r w:rsidRPr="008E2887">
        <w:rPr>
          <w:sz w:val="14"/>
        </w:rPr>
        <w:t xml:space="preserve">, and is one of the reasons the US has been growing faster than them in recent years. But now, </w:t>
      </w:r>
      <w:r w:rsidRPr="008E2887">
        <w:rPr>
          <w:rStyle w:val="Emphasis"/>
        </w:rPr>
        <w:t xml:space="preserve">this </w:t>
      </w:r>
      <w:r w:rsidRPr="008E2887">
        <w:rPr>
          <w:rStyle w:val="Emphasis"/>
          <w:highlight w:val="cyan"/>
        </w:rPr>
        <w:t>trend</w:t>
      </w:r>
      <w:r w:rsidRPr="008E2887">
        <w:rPr>
          <w:rStyle w:val="Emphasis"/>
        </w:rPr>
        <w:t xml:space="preserve"> is </w:t>
      </w:r>
      <w:r w:rsidRPr="008E2887">
        <w:rPr>
          <w:rStyle w:val="Emphasis"/>
          <w:highlight w:val="cyan"/>
        </w:rPr>
        <w:t>likely to accelerate</w:t>
      </w:r>
      <w:r w:rsidRPr="008E2887">
        <w:rPr>
          <w:rStyle w:val="Emphasis"/>
        </w:rPr>
        <w:t>.</w:t>
      </w:r>
      <w:r>
        <w:rPr>
          <w:rStyle w:val="Emphasis"/>
        </w:rPr>
        <w:t xml:space="preserve"> </w:t>
      </w:r>
      <w:r w:rsidRPr="008E2887">
        <w:rPr>
          <w:sz w:val="14"/>
        </w:rPr>
        <w:t>Here is some back of the envelope math for the difference between the technology sector’s contribution to GDP growth in the US versus a typical advanced economy: Suppose in the US the tech sector is 12 percent of GDP and is growing at 10 percent a year. In another typical advanced economy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w:t>
      </w:r>
      <w:r>
        <w:rPr>
          <w:sz w:val="14"/>
        </w:rPr>
        <w:t xml:space="preserve"> </w:t>
      </w:r>
      <w:r w:rsidRPr="008E2887">
        <w:rPr>
          <w:sz w:val="14"/>
        </w:rPr>
        <w:t xml:space="preserve">The </w:t>
      </w:r>
      <w:r w:rsidRPr="008E2887">
        <w:rPr>
          <w:rStyle w:val="StyleUnderline"/>
        </w:rPr>
        <w:t>gains from the rapid growth in technology would disproportionately go to tech companies’ owners and workers</w:t>
      </w:r>
      <w:r w:rsidRPr="008E2887">
        <w:rPr>
          <w:sz w:val="14"/>
        </w:rPr>
        <w:t xml:space="preserve">. As most of these are high earners, this </w:t>
      </w:r>
      <w:r w:rsidRPr="008E2887">
        <w:rPr>
          <w:rStyle w:val="StyleUnderline"/>
        </w:rPr>
        <w:t>trend is likely to increase income inequality</w:t>
      </w:r>
      <w:r w:rsidRPr="008E2887">
        <w:rPr>
          <w:sz w:val="14"/>
        </w:rPr>
        <w:t xml:space="preserve">.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fastest growth in personal income per-capita. During that time, personal income per-capita in the San Jose Metro area rose by 48 percent, more than twice as fast as the national rate (22 </w:t>
      </w:r>
      <w:r w:rsidRPr="008E2887">
        <w:rPr>
          <w:sz w:val="14"/>
        </w:rPr>
        <w:lastRenderedPageBreak/>
        <w:t>percent). The surrounding metro areas, Napa, Santa Rosa-Petaluma, Santa Cruz-Watsonville, Stockton, Vallejo, were all ranked in the top 40. Seattle, another technology Hub, is ranked 13.</w:t>
      </w:r>
      <w:r>
        <w:rPr>
          <w:sz w:val="14"/>
        </w:rPr>
        <w:t xml:space="preserve"> </w:t>
      </w:r>
      <w:r w:rsidRPr="008E2887">
        <w:rPr>
          <w:rStyle w:val="Emphasis"/>
          <w:highlight w:val="cyan"/>
        </w:rPr>
        <w:t>All</w:t>
      </w:r>
      <w:r w:rsidRPr="008E2887">
        <w:rPr>
          <w:rStyle w:val="Emphasis"/>
        </w:rPr>
        <w:t xml:space="preserve"> of these </w:t>
      </w:r>
      <w:r w:rsidRPr="008E2887">
        <w:rPr>
          <w:rStyle w:val="Emphasis"/>
          <w:highlight w:val="cyan"/>
        </w:rPr>
        <w:t>data points add up to an enduring strength</w:t>
      </w:r>
      <w:r w:rsidRPr="008E2887">
        <w:rPr>
          <w:sz w:val="14"/>
        </w:rPr>
        <w:t xml:space="preserve">. </w:t>
      </w:r>
      <w:r w:rsidRPr="008E2887">
        <w:rPr>
          <w:rStyle w:val="StyleUnderline"/>
        </w:rPr>
        <w:t>Despite concerns about US’s standing in the world, its tech sector may keep it at the forefront of the global economy in the foreseeable future.</w:t>
      </w:r>
    </w:p>
    <w:p w14:paraId="16AA9736" w14:textId="77777777" w:rsidR="008F7163" w:rsidRPr="00F35199" w:rsidRDefault="008F7163" w:rsidP="008F7163"/>
    <w:p w14:paraId="331DB490" w14:textId="77777777" w:rsidR="008F7163" w:rsidRDefault="008F7163" w:rsidP="008F7163">
      <w:pPr>
        <w:pStyle w:val="Heading1"/>
      </w:pPr>
      <w:r>
        <w:lastRenderedPageBreak/>
        <w:t>2NC – Navy R4</w:t>
      </w:r>
    </w:p>
    <w:p w14:paraId="15A4D321" w14:textId="77777777" w:rsidR="008F7163" w:rsidRDefault="008F7163" w:rsidP="008F7163">
      <w:pPr>
        <w:pStyle w:val="Heading2"/>
      </w:pPr>
      <w:r>
        <w:lastRenderedPageBreak/>
        <w:t>Cap</w:t>
      </w:r>
    </w:p>
    <w:p w14:paraId="6F445228" w14:textId="77777777" w:rsidR="008F7163" w:rsidRPr="003462FD" w:rsidRDefault="008F7163" w:rsidP="008F7163">
      <w:pPr>
        <w:pStyle w:val="Heading4"/>
      </w:pPr>
      <w:r>
        <w:t>1 – Cap is the root causal to each of the following:</w:t>
      </w:r>
    </w:p>
    <w:p w14:paraId="2B10B913" w14:textId="77777777" w:rsidR="008F7163" w:rsidRPr="00052F83" w:rsidRDefault="008F7163" w:rsidP="008F7163">
      <w:pPr>
        <w:pStyle w:val="Heading4"/>
        <w:rPr>
          <w:rFonts w:asciiTheme="minorHAnsi" w:hAnsiTheme="minorHAnsi"/>
        </w:rPr>
      </w:pPr>
      <w:r>
        <w:rPr>
          <w:rFonts w:asciiTheme="minorHAnsi" w:hAnsiTheme="minorHAnsi"/>
        </w:rPr>
        <w:t>2 – A – Rogue emerging tech.</w:t>
      </w:r>
    </w:p>
    <w:p w14:paraId="3B98E126" w14:textId="77777777" w:rsidR="008F7163" w:rsidRPr="00052F83" w:rsidRDefault="008F7163" w:rsidP="008F7163">
      <w:pPr>
        <w:rPr>
          <w:rFonts w:asciiTheme="minorHAnsi" w:hAnsiTheme="minorHAnsi"/>
        </w:rPr>
      </w:pPr>
      <w:r w:rsidRPr="00052F83">
        <w:rPr>
          <w:rStyle w:val="Style13ptBold"/>
          <w:rFonts w:asciiTheme="minorHAnsi" w:hAnsiTheme="minorHAnsi"/>
        </w:rPr>
        <w:t>Xiang 18</w:t>
      </w:r>
      <w:r w:rsidRPr="00052F83">
        <w:rPr>
          <w:rFonts w:asciiTheme="minorHAnsi" w:hAnsiTheme="minorHAnsi"/>
        </w:rPr>
        <w:t xml:space="preserve"> [Feng.  Professor of law at Tsinghua University and one of China’s most prominent legal scholars. Opinion: AI will spell the end of capitalism. Washington Post. 5-3-2018. </w:t>
      </w:r>
      <w:hyperlink r:id="rId16" w:history="1">
        <w:r w:rsidRPr="00052F83">
          <w:rPr>
            <w:rStyle w:val="Hyperlink"/>
            <w:rFonts w:asciiTheme="minorHAnsi" w:hAnsiTheme="minorHAnsi"/>
          </w:rPr>
          <w:t>https://www.washingtonpost.com/news/theworldpost/wp/2018/05/03/end-of-capitalism/</w:t>
        </w:r>
      </w:hyperlink>
      <w:r w:rsidRPr="00052F83">
        <w:rPr>
          <w:rFonts w:asciiTheme="minorHAnsi" w:hAnsiTheme="minorHAnsi"/>
        </w:rPr>
        <w:t xml:space="preserve"> ]</w:t>
      </w:r>
    </w:p>
    <w:p w14:paraId="73024113"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BEIJING — </w:t>
      </w:r>
      <w:r w:rsidRPr="00052F83">
        <w:rPr>
          <w:rStyle w:val="StyleUnderline"/>
          <w:rFonts w:asciiTheme="minorHAnsi" w:hAnsiTheme="minorHAnsi"/>
        </w:rPr>
        <w:t xml:space="preserve">The most </w:t>
      </w:r>
      <w:r w:rsidRPr="00052F83">
        <w:rPr>
          <w:rStyle w:val="Emphasis"/>
          <w:rFonts w:asciiTheme="minorHAnsi" w:hAnsiTheme="minorHAnsi"/>
        </w:rPr>
        <w:t>momentous challenge</w:t>
      </w:r>
      <w:r w:rsidRPr="00052F83">
        <w:rPr>
          <w:rStyle w:val="StyleUnderline"/>
          <w:rFonts w:asciiTheme="minorHAnsi" w:hAnsiTheme="minorHAnsi"/>
        </w:rPr>
        <w:t xml:space="preserve"> facing socio-economic systems today is the arrival of </w:t>
      </w:r>
      <w:r w:rsidRPr="00052F83">
        <w:rPr>
          <w:rStyle w:val="Emphasis"/>
          <w:rFonts w:asciiTheme="minorHAnsi" w:hAnsiTheme="minorHAnsi"/>
        </w:rPr>
        <w:t>artificial intelligence</w:t>
      </w:r>
      <w:r w:rsidRPr="00052F83">
        <w:rPr>
          <w:rFonts w:asciiTheme="minorHAnsi" w:hAnsiTheme="minorHAnsi"/>
          <w:sz w:val="16"/>
        </w:rPr>
        <w:t xml:space="preserve">. </w:t>
      </w:r>
      <w:r w:rsidRPr="00052F83">
        <w:rPr>
          <w:rStyle w:val="StyleUnderline"/>
          <w:rFonts w:asciiTheme="minorHAnsi" w:hAnsiTheme="minorHAnsi"/>
        </w:rPr>
        <w:t xml:space="preserve">If </w:t>
      </w:r>
      <w:r w:rsidRPr="00D03B91">
        <w:rPr>
          <w:rStyle w:val="StyleUnderline"/>
          <w:rFonts w:asciiTheme="minorHAnsi" w:hAnsiTheme="minorHAnsi"/>
          <w:highlight w:val="yellow"/>
        </w:rPr>
        <w:t>AI remains under</w:t>
      </w:r>
      <w:r w:rsidRPr="00052F83">
        <w:rPr>
          <w:rStyle w:val="StyleUnderline"/>
          <w:rFonts w:asciiTheme="minorHAnsi" w:hAnsiTheme="minorHAnsi"/>
        </w:rPr>
        <w:t xml:space="preserve"> the control of </w:t>
      </w:r>
      <w:r w:rsidRPr="00D03B91">
        <w:rPr>
          <w:rStyle w:val="StyleUnderline"/>
          <w:rFonts w:asciiTheme="minorHAnsi" w:hAnsiTheme="minorHAnsi"/>
          <w:highlight w:val="yellow"/>
        </w:rPr>
        <w:t>market forces</w:t>
      </w:r>
      <w:r w:rsidRPr="00052F83">
        <w:rPr>
          <w:rStyle w:val="StyleUnderline"/>
          <w:rFonts w:asciiTheme="minorHAnsi" w:hAnsiTheme="minorHAnsi"/>
        </w:rPr>
        <w:t xml:space="preserve">, </w:t>
      </w:r>
      <w:r w:rsidRPr="00D03B91">
        <w:rPr>
          <w:rStyle w:val="StyleUnderline"/>
          <w:rFonts w:asciiTheme="minorHAnsi" w:hAnsiTheme="minorHAnsi"/>
          <w:highlight w:val="yellow"/>
        </w:rPr>
        <w:t>it will</w:t>
      </w:r>
      <w:r w:rsidRPr="00052F83">
        <w:rPr>
          <w:rStyle w:val="StyleUnderline"/>
          <w:rFonts w:asciiTheme="minorHAnsi" w:hAnsiTheme="minorHAnsi"/>
        </w:rPr>
        <w:t xml:space="preserve"> inexorably </w:t>
      </w:r>
      <w:r w:rsidRPr="00D03B91">
        <w:rPr>
          <w:rStyle w:val="StyleUnderline"/>
          <w:rFonts w:asciiTheme="minorHAnsi" w:hAnsiTheme="minorHAnsi"/>
          <w:highlight w:val="yellow"/>
        </w:rPr>
        <w:t xml:space="preserve">result in a </w:t>
      </w:r>
      <w:r w:rsidRPr="00D03B91">
        <w:rPr>
          <w:rStyle w:val="Emphasis"/>
          <w:rFonts w:asciiTheme="minorHAnsi" w:hAnsiTheme="minorHAnsi"/>
          <w:highlight w:val="yellow"/>
        </w:rPr>
        <w:t>super-rich oligopoly</w:t>
      </w:r>
      <w:r w:rsidRPr="00052F83">
        <w:rPr>
          <w:rStyle w:val="StyleUnderline"/>
          <w:rFonts w:asciiTheme="minorHAnsi" w:hAnsiTheme="minorHAnsi"/>
        </w:rPr>
        <w:t xml:space="preserve"> of data billionaires who reap the wealth created by robots </w:t>
      </w:r>
      <w:r w:rsidRPr="00D03B91">
        <w:rPr>
          <w:rStyle w:val="StyleUnderline"/>
          <w:rFonts w:asciiTheme="minorHAnsi" w:hAnsiTheme="minorHAnsi"/>
          <w:highlight w:val="yellow"/>
        </w:rPr>
        <w:t>that displace human labor</w:t>
      </w:r>
      <w:r w:rsidRPr="00052F83">
        <w:rPr>
          <w:rFonts w:asciiTheme="minorHAnsi" w:hAnsiTheme="minorHAnsi"/>
          <w:sz w:val="16"/>
        </w:rPr>
        <w:t xml:space="preserve">, </w:t>
      </w:r>
      <w:r w:rsidRPr="00D03B91">
        <w:rPr>
          <w:rStyle w:val="StyleUnderline"/>
          <w:rFonts w:asciiTheme="minorHAnsi" w:hAnsiTheme="minorHAnsi"/>
          <w:highlight w:val="yellow"/>
        </w:rPr>
        <w:t xml:space="preserve">leaving </w:t>
      </w:r>
      <w:r w:rsidRPr="00D03B91">
        <w:rPr>
          <w:rStyle w:val="Emphasis"/>
          <w:rFonts w:asciiTheme="minorHAnsi" w:hAnsiTheme="minorHAnsi"/>
          <w:highlight w:val="yellow"/>
        </w:rPr>
        <w:t>massive unemployment</w:t>
      </w:r>
      <w:r w:rsidRPr="00052F83">
        <w:rPr>
          <w:rStyle w:val="StyleUnderline"/>
          <w:rFonts w:asciiTheme="minorHAnsi" w:hAnsiTheme="minorHAnsi"/>
        </w:rPr>
        <w:t xml:space="preserve"> in their wake</w:t>
      </w:r>
      <w:r w:rsidRPr="00052F83">
        <w:rPr>
          <w:rFonts w:asciiTheme="minorHAnsi" w:hAnsiTheme="minorHAnsi"/>
          <w:sz w:val="16"/>
        </w:rPr>
        <w:t>.</w:t>
      </w:r>
    </w:p>
    <w:p w14:paraId="388760AD"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But China’s socialist market economy could provide a solution to this. </w:t>
      </w:r>
      <w:r w:rsidRPr="00052F83">
        <w:rPr>
          <w:rStyle w:val="StyleUnderline"/>
          <w:rFonts w:asciiTheme="minorHAnsi" w:hAnsiTheme="minorHAnsi"/>
        </w:rPr>
        <w:t>If AI rationally allocates resources through big data analysis, and if robust feedback loops can supplant the imperfections of “the invisible hand”</w:t>
      </w:r>
      <w:r w:rsidRPr="00052F83">
        <w:rPr>
          <w:rFonts w:asciiTheme="minorHAnsi" w:hAnsiTheme="minorHAnsi"/>
          <w:sz w:val="16"/>
        </w:rPr>
        <w:t xml:space="preserve"> while fairly sharing the vast wealth it creates, </w:t>
      </w:r>
      <w:r w:rsidRPr="00052F83">
        <w:rPr>
          <w:rStyle w:val="StyleUnderline"/>
          <w:rFonts w:asciiTheme="minorHAnsi" w:hAnsiTheme="minorHAnsi"/>
        </w:rPr>
        <w:t xml:space="preserve">a planned economy that actually works </w:t>
      </w:r>
      <w:r w:rsidRPr="00052F83">
        <w:rPr>
          <w:rStyle w:val="Emphasis"/>
          <w:rFonts w:asciiTheme="minorHAnsi" w:hAnsiTheme="minorHAnsi"/>
        </w:rPr>
        <w:t>could at last be achievable</w:t>
      </w:r>
      <w:r w:rsidRPr="00052F83">
        <w:rPr>
          <w:rFonts w:asciiTheme="minorHAnsi" w:hAnsiTheme="minorHAnsi"/>
          <w:sz w:val="16"/>
        </w:rPr>
        <w:t>.</w:t>
      </w:r>
    </w:p>
    <w:p w14:paraId="3C94A08B" w14:textId="77777777" w:rsidR="008F7163" w:rsidRPr="00052F83" w:rsidRDefault="008F7163" w:rsidP="008F7163">
      <w:pPr>
        <w:rPr>
          <w:rFonts w:asciiTheme="minorHAnsi" w:hAnsiTheme="minorHAnsi"/>
          <w:sz w:val="16"/>
        </w:rPr>
      </w:pPr>
      <w:r w:rsidRPr="00D03B91">
        <w:rPr>
          <w:rStyle w:val="StyleUnderline"/>
          <w:rFonts w:asciiTheme="minorHAnsi" w:hAnsiTheme="minorHAnsi"/>
          <w:highlight w:val="yellow"/>
        </w:rPr>
        <w:t>The more AI advances</w:t>
      </w:r>
      <w:r w:rsidRPr="00052F83">
        <w:rPr>
          <w:rStyle w:val="StyleUnderline"/>
          <w:rFonts w:asciiTheme="minorHAnsi" w:hAnsiTheme="minorHAnsi"/>
        </w:rPr>
        <w:t xml:space="preserve"> into a general-purpose technology that permeates every corner of life, the less sense it makes to allow it to </w:t>
      </w:r>
      <w:r w:rsidRPr="00052F83">
        <w:rPr>
          <w:rStyle w:val="Emphasis"/>
          <w:rFonts w:asciiTheme="minorHAnsi" w:hAnsiTheme="minorHAnsi"/>
        </w:rPr>
        <w:t>remain in private hands</w:t>
      </w:r>
      <w:r w:rsidRPr="00052F83">
        <w:rPr>
          <w:rFonts w:asciiTheme="minorHAnsi" w:hAnsiTheme="minorHAnsi"/>
          <w:sz w:val="16"/>
        </w:rPr>
        <w:t xml:space="preserve"> that serve the interests of the few instead of the many. More than anything else, </w:t>
      </w:r>
      <w:r w:rsidRPr="00052F83">
        <w:rPr>
          <w:rStyle w:val="StyleUnderline"/>
          <w:rFonts w:asciiTheme="minorHAnsi" w:hAnsiTheme="minorHAnsi"/>
        </w:rPr>
        <w:t>the inevitability of mass unemployment and the demand for universal welfare will drive the idea of socializing or nationalizing AI</w:t>
      </w:r>
      <w:r w:rsidRPr="00052F83">
        <w:rPr>
          <w:rFonts w:asciiTheme="minorHAnsi" w:hAnsiTheme="minorHAnsi"/>
          <w:sz w:val="16"/>
        </w:rPr>
        <w:t>.</w:t>
      </w:r>
    </w:p>
    <w:p w14:paraId="2CDFCA37" w14:textId="77777777" w:rsidR="008F7163" w:rsidRPr="00052F83" w:rsidRDefault="008F7163" w:rsidP="008F7163">
      <w:pPr>
        <w:rPr>
          <w:rFonts w:asciiTheme="minorHAnsi" w:hAnsiTheme="minorHAnsi"/>
          <w:sz w:val="16"/>
          <w:szCs w:val="16"/>
        </w:rPr>
      </w:pPr>
      <w:r w:rsidRPr="00052F83">
        <w:rPr>
          <w:rFonts w:asciiTheme="minorHAnsi" w:hAnsiTheme="minorHAnsi"/>
          <w:sz w:val="16"/>
          <w:szCs w:val="16"/>
        </w:rPr>
        <w:t>Marx’s dictum, “From each according to their abilities, to each according to their needs,” needs an update for the 21st century: “From the inability of an AI economy to provide jobs and a living wage for all, to each according to their needs.”</w:t>
      </w:r>
    </w:p>
    <w:p w14:paraId="205D7207"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Even at this early stage, </w:t>
      </w:r>
      <w:r w:rsidRPr="00D03B91">
        <w:rPr>
          <w:rStyle w:val="StyleUnderline"/>
          <w:rFonts w:asciiTheme="minorHAnsi" w:hAnsiTheme="minorHAnsi"/>
          <w:highlight w:val="yellow"/>
        </w:rPr>
        <w:t>the idea that</w:t>
      </w:r>
      <w:r w:rsidRPr="00052F83">
        <w:rPr>
          <w:rStyle w:val="StyleUnderline"/>
          <w:rFonts w:asciiTheme="minorHAnsi" w:hAnsiTheme="minorHAnsi"/>
        </w:rPr>
        <w:t xml:space="preserve"> digital </w:t>
      </w:r>
      <w:r w:rsidRPr="00D03B91">
        <w:rPr>
          <w:rStyle w:val="StyleUnderline"/>
          <w:rFonts w:asciiTheme="minorHAnsi" w:hAnsiTheme="minorHAnsi"/>
          <w:highlight w:val="yellow"/>
        </w:rPr>
        <w:t>capitalism</w:t>
      </w:r>
      <w:r w:rsidRPr="00052F83">
        <w:rPr>
          <w:rStyle w:val="StyleUnderline"/>
          <w:rFonts w:asciiTheme="minorHAnsi" w:hAnsiTheme="minorHAnsi"/>
        </w:rPr>
        <w:t xml:space="preserve"> will somehow </w:t>
      </w:r>
      <w:r w:rsidRPr="00D03B91">
        <w:rPr>
          <w:rStyle w:val="StyleUnderline"/>
          <w:rFonts w:asciiTheme="minorHAnsi" w:hAnsiTheme="minorHAnsi"/>
          <w:highlight w:val="yellow"/>
        </w:rPr>
        <w:t>make social welfare a priority</w:t>
      </w:r>
      <w:r w:rsidRPr="00052F83">
        <w:rPr>
          <w:rStyle w:val="StyleUnderline"/>
          <w:rFonts w:asciiTheme="minorHAnsi" w:hAnsiTheme="minorHAnsi"/>
        </w:rPr>
        <w:t xml:space="preserve"> </w:t>
      </w:r>
      <w:r w:rsidRPr="00D03B91">
        <w:rPr>
          <w:rStyle w:val="StyleUnderline"/>
          <w:rFonts w:asciiTheme="minorHAnsi" w:hAnsiTheme="minorHAnsi"/>
          <w:highlight w:val="yellow"/>
        </w:rPr>
        <w:t>has</w:t>
      </w:r>
      <w:r w:rsidRPr="00052F83">
        <w:rPr>
          <w:rStyle w:val="StyleUnderline"/>
          <w:rFonts w:asciiTheme="minorHAnsi" w:hAnsiTheme="minorHAnsi"/>
        </w:rPr>
        <w:t xml:space="preserve"> already </w:t>
      </w:r>
      <w:r w:rsidRPr="00D03B91">
        <w:rPr>
          <w:rStyle w:val="StyleUnderline"/>
          <w:rFonts w:asciiTheme="minorHAnsi" w:hAnsiTheme="minorHAnsi"/>
          <w:highlight w:val="yellow"/>
        </w:rPr>
        <w:t xml:space="preserve">proven to be a </w:t>
      </w:r>
      <w:r w:rsidRPr="00D03B91">
        <w:rPr>
          <w:rStyle w:val="Emphasis"/>
          <w:rFonts w:asciiTheme="minorHAnsi" w:hAnsiTheme="minorHAnsi"/>
          <w:highlight w:val="yellow"/>
        </w:rPr>
        <w:t>fairytale</w:t>
      </w:r>
      <w:r w:rsidRPr="00052F83">
        <w:rPr>
          <w:rFonts w:asciiTheme="minorHAnsi" w:hAnsiTheme="minorHAnsi"/>
          <w:sz w:val="16"/>
        </w:rPr>
        <w:t xml:space="preserve">. The billionaires of Google and Apple, who have been depositing company profits in offshore havens to avoid taxation, are hardly paragons of social responsibility. The ongoing scandal around Facebook’s business model, which puts profitability above responsible citizenship, is yet another example of how </w:t>
      </w:r>
      <w:r w:rsidRPr="00052F83">
        <w:rPr>
          <w:rStyle w:val="StyleUnderline"/>
          <w:rFonts w:asciiTheme="minorHAnsi" w:hAnsiTheme="minorHAnsi"/>
        </w:rPr>
        <w:t xml:space="preserve">in digital capitalism, </w:t>
      </w:r>
      <w:r w:rsidRPr="00D03B91">
        <w:rPr>
          <w:rStyle w:val="StyleUnderline"/>
          <w:rFonts w:asciiTheme="minorHAnsi" w:hAnsiTheme="minorHAnsi"/>
          <w:highlight w:val="yellow"/>
        </w:rPr>
        <w:t xml:space="preserve">private companies only </w:t>
      </w:r>
      <w:r w:rsidRPr="00D03B91">
        <w:rPr>
          <w:rStyle w:val="Emphasis"/>
          <w:rFonts w:asciiTheme="minorHAnsi" w:hAnsiTheme="minorHAnsi"/>
          <w:highlight w:val="yellow"/>
        </w:rPr>
        <w:t>look after their own interests</w:t>
      </w:r>
      <w:r w:rsidRPr="00052F83">
        <w:rPr>
          <w:rStyle w:val="StyleUnderline"/>
          <w:rFonts w:asciiTheme="minorHAnsi" w:hAnsiTheme="minorHAnsi"/>
        </w:rPr>
        <w:t xml:space="preserve"> at the expense of the rest of society</w:t>
      </w:r>
      <w:r w:rsidRPr="00052F83">
        <w:rPr>
          <w:rFonts w:asciiTheme="minorHAnsi" w:hAnsiTheme="minorHAnsi"/>
          <w:sz w:val="16"/>
        </w:rPr>
        <w:t>.</w:t>
      </w:r>
    </w:p>
    <w:p w14:paraId="3BEC4C69" w14:textId="77777777" w:rsidR="008F7163" w:rsidRPr="00052F83" w:rsidRDefault="008F7163" w:rsidP="008F7163">
      <w:pPr>
        <w:rPr>
          <w:rFonts w:asciiTheme="minorHAnsi" w:hAnsiTheme="minorHAnsi"/>
          <w:sz w:val="16"/>
        </w:rPr>
      </w:pPr>
      <w:r w:rsidRPr="00052F83">
        <w:rPr>
          <w:rStyle w:val="StyleUnderline"/>
          <w:rFonts w:asciiTheme="minorHAnsi" w:hAnsiTheme="minorHAnsi"/>
        </w:rPr>
        <w:t>One can readily see where this is all headed once technological unemployment accelerates</w:t>
      </w:r>
      <w:r w:rsidRPr="00052F83">
        <w:rPr>
          <w:rFonts w:asciiTheme="minorHAnsi" w:hAnsiTheme="minorHAnsi"/>
          <w:sz w:val="16"/>
        </w:rPr>
        <w:t>. “Our responsibility is to our shareholders,” the robot owners will say. “We are not an employment agency or a charity.”</w:t>
      </w:r>
    </w:p>
    <w:p w14:paraId="733C3820"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These companies have been able to get away with their social irresponsibility because </w:t>
      </w:r>
      <w:r w:rsidRPr="00052F83">
        <w:rPr>
          <w:rStyle w:val="StyleUnderline"/>
          <w:rFonts w:asciiTheme="minorHAnsi" w:hAnsiTheme="minorHAnsi"/>
        </w:rPr>
        <w:t xml:space="preserve">the legal system and its loopholes in the West are </w:t>
      </w:r>
      <w:r w:rsidRPr="00052F83">
        <w:rPr>
          <w:rStyle w:val="Emphasis"/>
          <w:rFonts w:asciiTheme="minorHAnsi" w:hAnsiTheme="minorHAnsi"/>
        </w:rPr>
        <w:t>geared to protect private property</w:t>
      </w:r>
      <w:r w:rsidRPr="00052F83">
        <w:rPr>
          <w:rStyle w:val="StyleUnderline"/>
          <w:rFonts w:asciiTheme="minorHAnsi" w:hAnsiTheme="minorHAnsi"/>
        </w:rPr>
        <w:t xml:space="preserve"> above all else</w:t>
      </w:r>
      <w:r w:rsidRPr="00052F83">
        <w:rPr>
          <w:rFonts w:asciiTheme="minorHAnsi" w:hAnsiTheme="minorHAnsi"/>
          <w:sz w:val="16"/>
        </w:rPr>
        <w:t>. Of course, in China, we have big privately owned Internet companies like Alibaba and Tencent. But unlike in the West, they are monitored by the state and do not regard themselves as above or beyond social control.</w:t>
      </w:r>
    </w:p>
    <w:p w14:paraId="6842179D" w14:textId="77777777" w:rsidR="008F7163" w:rsidRPr="00052F83" w:rsidRDefault="008F7163" w:rsidP="008F7163">
      <w:pPr>
        <w:rPr>
          <w:rFonts w:asciiTheme="minorHAnsi" w:hAnsiTheme="minorHAnsi"/>
          <w:sz w:val="16"/>
        </w:rPr>
      </w:pPr>
      <w:r w:rsidRPr="00052F83">
        <w:rPr>
          <w:rStyle w:val="StyleUnderline"/>
          <w:rFonts w:asciiTheme="minorHAnsi" w:hAnsiTheme="minorHAnsi"/>
        </w:rPr>
        <w:t xml:space="preserve">It is the very pervasiveness of AI that will </w:t>
      </w:r>
      <w:r w:rsidRPr="00052F83">
        <w:rPr>
          <w:rStyle w:val="Emphasis"/>
          <w:rFonts w:asciiTheme="minorHAnsi" w:hAnsiTheme="minorHAnsi"/>
        </w:rPr>
        <w:t>spell the end</w:t>
      </w:r>
      <w:r w:rsidRPr="00052F83">
        <w:rPr>
          <w:rStyle w:val="StyleUnderline"/>
          <w:rFonts w:asciiTheme="minorHAnsi" w:hAnsiTheme="minorHAnsi"/>
        </w:rPr>
        <w:t xml:space="preserve"> of market dominance</w:t>
      </w:r>
      <w:r w:rsidRPr="00052F83">
        <w:rPr>
          <w:rFonts w:asciiTheme="minorHAnsi" w:hAnsiTheme="minorHAnsi"/>
          <w:sz w:val="16"/>
        </w:rPr>
        <w:t xml:space="preserve">. The market may reasonably if unequally function if industry creates employment opportunities for most people. But </w:t>
      </w:r>
      <w:r w:rsidRPr="00052F83">
        <w:rPr>
          <w:rStyle w:val="StyleUnderline"/>
          <w:rFonts w:asciiTheme="minorHAnsi" w:hAnsiTheme="minorHAnsi"/>
        </w:rPr>
        <w:t xml:space="preserve">when industry only produces joblessness, as robots take over more and more, there is no good alternative but for the state to </w:t>
      </w:r>
      <w:r w:rsidRPr="00052F83">
        <w:rPr>
          <w:rStyle w:val="Emphasis"/>
          <w:rFonts w:asciiTheme="minorHAnsi" w:hAnsiTheme="minorHAnsi"/>
        </w:rPr>
        <w:t>step in</w:t>
      </w:r>
      <w:r w:rsidRPr="00052F83">
        <w:rPr>
          <w:rFonts w:asciiTheme="minorHAnsi" w:hAnsiTheme="minorHAnsi"/>
          <w:sz w:val="16"/>
        </w:rPr>
        <w:t xml:space="preserve">. </w:t>
      </w:r>
      <w:r w:rsidRPr="00052F83">
        <w:rPr>
          <w:rStyle w:val="StyleUnderline"/>
          <w:rFonts w:asciiTheme="minorHAnsi" w:hAnsiTheme="minorHAnsi"/>
        </w:rPr>
        <w:t xml:space="preserve">As AI invades economic and social life, all private law-related issues will </w:t>
      </w:r>
      <w:r w:rsidRPr="00052F83">
        <w:rPr>
          <w:rStyle w:val="Emphasis"/>
          <w:rFonts w:asciiTheme="minorHAnsi" w:hAnsiTheme="minorHAnsi"/>
        </w:rPr>
        <w:t>soon become public</w:t>
      </w:r>
      <w:r w:rsidRPr="00052F83">
        <w:rPr>
          <w:rStyle w:val="StyleUnderline"/>
          <w:rFonts w:asciiTheme="minorHAnsi" w:hAnsiTheme="minorHAnsi"/>
        </w:rPr>
        <w:t xml:space="preserve"> ones</w:t>
      </w:r>
      <w:r w:rsidRPr="00052F83">
        <w:rPr>
          <w:rFonts w:asciiTheme="minorHAnsi" w:hAnsiTheme="minorHAnsi"/>
          <w:sz w:val="16"/>
        </w:rPr>
        <w:t xml:space="preserve">. More and more, </w:t>
      </w:r>
      <w:r w:rsidRPr="00052F83">
        <w:rPr>
          <w:rStyle w:val="StyleUnderline"/>
          <w:rFonts w:asciiTheme="minorHAnsi" w:hAnsiTheme="minorHAnsi"/>
        </w:rPr>
        <w:t xml:space="preserve">regulation of private companies will become a necessity to maintain </w:t>
      </w:r>
      <w:r w:rsidRPr="00052F83">
        <w:rPr>
          <w:rStyle w:val="Emphasis"/>
          <w:rFonts w:asciiTheme="minorHAnsi" w:hAnsiTheme="minorHAnsi"/>
        </w:rPr>
        <w:t>some semblance of stability</w:t>
      </w:r>
      <w:r w:rsidRPr="00052F83">
        <w:rPr>
          <w:rFonts w:asciiTheme="minorHAnsi" w:hAnsiTheme="minorHAnsi"/>
          <w:sz w:val="16"/>
        </w:rPr>
        <w:t xml:space="preserve"> in societies roiled by constant innovation.</w:t>
      </w:r>
    </w:p>
    <w:p w14:paraId="4A90C2C4"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I consider this historical process a step closer to a planned market economy. </w:t>
      </w:r>
      <w:r w:rsidRPr="00052F83">
        <w:rPr>
          <w:rStyle w:val="StyleUnderline"/>
          <w:rFonts w:asciiTheme="minorHAnsi" w:hAnsiTheme="minorHAnsi"/>
        </w:rPr>
        <w:t>Laissez-faire capitalism as we have known it can lead nowhere but to a dictatorship of AI oligarchs who gather rents because the intellectual property they own rules over the means of production</w:t>
      </w:r>
      <w:r w:rsidRPr="00052F83">
        <w:rPr>
          <w:rFonts w:asciiTheme="minorHAnsi" w:hAnsiTheme="minorHAnsi"/>
          <w:sz w:val="16"/>
        </w:rPr>
        <w:t xml:space="preserve">. On a global scale, it is easy to envision this unleashed </w:t>
      </w:r>
      <w:r w:rsidRPr="00D03B91">
        <w:rPr>
          <w:rStyle w:val="StyleUnderline"/>
          <w:rFonts w:asciiTheme="minorHAnsi" w:hAnsiTheme="minorHAnsi"/>
          <w:highlight w:val="yellow"/>
        </w:rPr>
        <w:t>digital capitalism</w:t>
      </w:r>
      <w:r w:rsidRPr="00052F83">
        <w:rPr>
          <w:rStyle w:val="StyleUnderline"/>
          <w:rFonts w:asciiTheme="minorHAnsi" w:hAnsiTheme="minorHAnsi"/>
        </w:rPr>
        <w:t xml:space="preserve"> </w:t>
      </w:r>
      <w:r w:rsidRPr="00D03B91">
        <w:rPr>
          <w:rStyle w:val="StyleUnderline"/>
          <w:rFonts w:asciiTheme="minorHAnsi" w:hAnsiTheme="minorHAnsi"/>
          <w:highlight w:val="yellow"/>
        </w:rPr>
        <w:t xml:space="preserve">leading to a </w:t>
      </w:r>
      <w:r w:rsidRPr="00D03B91">
        <w:rPr>
          <w:rStyle w:val="Emphasis"/>
          <w:rFonts w:asciiTheme="minorHAnsi" w:hAnsiTheme="minorHAnsi"/>
          <w:highlight w:val="yellow"/>
        </w:rPr>
        <w:t>battle between robots</w:t>
      </w:r>
      <w:r w:rsidRPr="00052F83">
        <w:rPr>
          <w:rStyle w:val="StyleUnderline"/>
          <w:rFonts w:asciiTheme="minorHAnsi" w:hAnsiTheme="minorHAnsi"/>
        </w:rPr>
        <w:t xml:space="preserve"> </w:t>
      </w:r>
      <w:r w:rsidRPr="00D03B91">
        <w:rPr>
          <w:rStyle w:val="StyleUnderline"/>
          <w:rFonts w:asciiTheme="minorHAnsi" w:hAnsiTheme="minorHAnsi"/>
          <w:highlight w:val="yellow"/>
        </w:rPr>
        <w:t xml:space="preserve">for </w:t>
      </w:r>
      <w:r w:rsidRPr="00D03B91">
        <w:rPr>
          <w:rStyle w:val="Emphasis"/>
          <w:rFonts w:asciiTheme="minorHAnsi" w:hAnsiTheme="minorHAnsi"/>
          <w:highlight w:val="yellow"/>
        </w:rPr>
        <w:t>market share</w:t>
      </w:r>
      <w:r w:rsidRPr="00D03B91">
        <w:rPr>
          <w:rStyle w:val="StyleUnderline"/>
          <w:rFonts w:asciiTheme="minorHAnsi" w:hAnsiTheme="minorHAnsi"/>
          <w:highlight w:val="yellow"/>
        </w:rPr>
        <w:t xml:space="preserve"> that will </w:t>
      </w:r>
      <w:r w:rsidRPr="00052F83">
        <w:rPr>
          <w:rStyle w:val="StyleUnderline"/>
          <w:rFonts w:asciiTheme="minorHAnsi" w:hAnsiTheme="minorHAnsi"/>
        </w:rPr>
        <w:t xml:space="preserve">surely </w:t>
      </w:r>
      <w:r w:rsidRPr="00D03B91">
        <w:rPr>
          <w:rStyle w:val="Emphasis"/>
          <w:rFonts w:asciiTheme="minorHAnsi" w:hAnsiTheme="minorHAnsi"/>
          <w:highlight w:val="yellow"/>
        </w:rPr>
        <w:t>end as disastrously</w:t>
      </w:r>
      <w:r w:rsidRPr="00D03B91">
        <w:rPr>
          <w:rStyle w:val="StyleUnderline"/>
          <w:rFonts w:asciiTheme="minorHAnsi" w:hAnsiTheme="minorHAnsi"/>
          <w:highlight w:val="yellow"/>
        </w:rPr>
        <w:t xml:space="preserve"> as </w:t>
      </w:r>
      <w:r w:rsidRPr="00052F83">
        <w:rPr>
          <w:rStyle w:val="StyleUnderline"/>
          <w:rFonts w:asciiTheme="minorHAnsi" w:hAnsiTheme="minorHAnsi"/>
        </w:rPr>
        <w:t xml:space="preserve">the </w:t>
      </w:r>
      <w:r w:rsidRPr="00D03B91">
        <w:rPr>
          <w:rStyle w:val="Emphasis"/>
          <w:rFonts w:asciiTheme="minorHAnsi" w:hAnsiTheme="minorHAnsi"/>
          <w:highlight w:val="yellow"/>
        </w:rPr>
        <w:t>imperialist wars</w:t>
      </w:r>
      <w:r w:rsidRPr="00D03B91">
        <w:rPr>
          <w:rStyle w:val="StyleUnderline"/>
          <w:rFonts w:asciiTheme="minorHAnsi" w:hAnsiTheme="minorHAnsi"/>
          <w:highlight w:val="yellow"/>
        </w:rPr>
        <w:t xml:space="preserve"> did</w:t>
      </w:r>
      <w:r w:rsidRPr="00052F83">
        <w:rPr>
          <w:rFonts w:asciiTheme="minorHAnsi" w:hAnsiTheme="minorHAnsi"/>
          <w:sz w:val="16"/>
        </w:rPr>
        <w:t xml:space="preserve"> in an earlier era.</w:t>
      </w:r>
    </w:p>
    <w:p w14:paraId="2E8CC626"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For the sake of social well-being and security, individuals and private companies should not be allowed to possess any exclusive cutting-edge technology or core AI platforms. </w:t>
      </w:r>
      <w:r w:rsidRPr="00052F83">
        <w:rPr>
          <w:rStyle w:val="StyleUnderline"/>
          <w:rFonts w:asciiTheme="minorHAnsi" w:hAnsiTheme="minorHAnsi"/>
        </w:rPr>
        <w:t>Like nuclear and biochemical weapons, as long as they exist, nothing other than a strong and stable state can ensure society’s safety</w:t>
      </w:r>
      <w:r w:rsidRPr="00052F83">
        <w:rPr>
          <w:rFonts w:asciiTheme="minorHAnsi" w:hAnsiTheme="minorHAnsi"/>
          <w:sz w:val="16"/>
        </w:rPr>
        <w:t xml:space="preserve">. </w:t>
      </w:r>
      <w:r w:rsidRPr="00D03B91">
        <w:rPr>
          <w:rStyle w:val="StyleUnderline"/>
          <w:rFonts w:asciiTheme="minorHAnsi" w:hAnsiTheme="minorHAnsi"/>
          <w:highlight w:val="yellow"/>
        </w:rPr>
        <w:t xml:space="preserve">If we don’t </w:t>
      </w:r>
      <w:r w:rsidRPr="00D03B91">
        <w:rPr>
          <w:rStyle w:val="Emphasis"/>
          <w:rFonts w:asciiTheme="minorHAnsi" w:hAnsiTheme="minorHAnsi"/>
          <w:highlight w:val="yellow"/>
        </w:rPr>
        <w:t>nationalize AI</w:t>
      </w:r>
      <w:r w:rsidRPr="00D03B91">
        <w:rPr>
          <w:rFonts w:asciiTheme="minorHAnsi" w:hAnsiTheme="minorHAnsi"/>
          <w:sz w:val="16"/>
          <w:highlight w:val="yellow"/>
        </w:rPr>
        <w:t xml:space="preserve">, </w:t>
      </w:r>
      <w:r w:rsidRPr="00D03B91">
        <w:rPr>
          <w:rStyle w:val="StyleUnderline"/>
          <w:rFonts w:asciiTheme="minorHAnsi" w:hAnsiTheme="minorHAnsi"/>
          <w:highlight w:val="yellow"/>
        </w:rPr>
        <w:t>we could sink into a dystopia</w:t>
      </w:r>
      <w:r w:rsidRPr="00052F83">
        <w:rPr>
          <w:rStyle w:val="StyleUnderline"/>
          <w:rFonts w:asciiTheme="minorHAnsi" w:hAnsiTheme="minorHAnsi"/>
        </w:rPr>
        <w:t xml:space="preserve"> reminiscent of the </w:t>
      </w:r>
      <w:r w:rsidRPr="00052F83">
        <w:rPr>
          <w:rStyle w:val="Emphasis"/>
          <w:rFonts w:asciiTheme="minorHAnsi" w:hAnsiTheme="minorHAnsi"/>
        </w:rPr>
        <w:t>early misery</w:t>
      </w:r>
      <w:r w:rsidRPr="00052F83">
        <w:rPr>
          <w:rStyle w:val="StyleUnderline"/>
          <w:rFonts w:asciiTheme="minorHAnsi" w:hAnsiTheme="minorHAnsi"/>
        </w:rPr>
        <w:t xml:space="preserve"> of industrialization</w:t>
      </w:r>
      <w:r w:rsidRPr="00052F83">
        <w:rPr>
          <w:rFonts w:asciiTheme="minorHAnsi" w:hAnsiTheme="minorHAnsi"/>
          <w:sz w:val="16"/>
        </w:rPr>
        <w:t>, with its satanic mills and street urchins scrounging for a crust of bread.</w:t>
      </w:r>
    </w:p>
    <w:p w14:paraId="699A7DB0" w14:textId="77777777" w:rsidR="008F7163" w:rsidRPr="00052F83" w:rsidRDefault="008F7163" w:rsidP="008F7163">
      <w:pPr>
        <w:rPr>
          <w:rFonts w:asciiTheme="minorHAnsi" w:hAnsiTheme="minorHAnsi"/>
          <w:sz w:val="16"/>
        </w:rPr>
      </w:pPr>
      <w:r w:rsidRPr="00052F83">
        <w:rPr>
          <w:rFonts w:asciiTheme="minorHAnsi" w:hAnsiTheme="minorHAnsi"/>
          <w:sz w:val="16"/>
        </w:rPr>
        <w:lastRenderedPageBreak/>
        <w:t xml:space="preserve">The dream of communism is the elimination of wage labor. </w:t>
      </w:r>
      <w:r w:rsidRPr="00052F83">
        <w:rPr>
          <w:rStyle w:val="StyleUnderline"/>
          <w:rFonts w:asciiTheme="minorHAnsi" w:hAnsiTheme="minorHAnsi"/>
        </w:rPr>
        <w:t>If AI is bound to serve society instead of private capitalists, it promises to do so by freeing an overwhelming majority from such drudgery</w:t>
      </w:r>
      <w:r w:rsidRPr="00052F83">
        <w:rPr>
          <w:rFonts w:asciiTheme="minorHAnsi" w:hAnsiTheme="minorHAnsi"/>
          <w:sz w:val="16"/>
        </w:rPr>
        <w:t xml:space="preserve"> while creating wealth to sustain all.</w:t>
      </w:r>
    </w:p>
    <w:p w14:paraId="66D4B9A1" w14:textId="77777777" w:rsidR="008F7163" w:rsidRDefault="008F7163" w:rsidP="008F7163">
      <w:pPr>
        <w:rPr>
          <w:rFonts w:asciiTheme="minorHAnsi" w:hAnsiTheme="minorHAnsi"/>
          <w:sz w:val="16"/>
        </w:rPr>
      </w:pPr>
      <w:r w:rsidRPr="00052F83">
        <w:rPr>
          <w:rStyle w:val="StyleUnderline"/>
          <w:rFonts w:asciiTheme="minorHAnsi" w:hAnsiTheme="minorHAnsi"/>
        </w:rPr>
        <w:t>If the state controls the market</w:t>
      </w:r>
      <w:r w:rsidRPr="00052F83">
        <w:rPr>
          <w:rFonts w:asciiTheme="minorHAnsi" w:hAnsiTheme="minorHAnsi"/>
          <w:sz w:val="16"/>
        </w:rPr>
        <w:t xml:space="preserve">, instead of digital capitalism controlling the state, </w:t>
      </w:r>
      <w:r w:rsidRPr="00052F83">
        <w:rPr>
          <w:rStyle w:val="StyleUnderline"/>
          <w:rFonts w:asciiTheme="minorHAnsi" w:hAnsiTheme="minorHAnsi"/>
        </w:rPr>
        <w:t xml:space="preserve">true communist aspirations </w:t>
      </w:r>
      <w:r w:rsidRPr="00052F83">
        <w:rPr>
          <w:rStyle w:val="Emphasis"/>
          <w:rFonts w:asciiTheme="minorHAnsi" w:hAnsiTheme="minorHAnsi"/>
        </w:rPr>
        <w:t>will be achievable</w:t>
      </w:r>
      <w:r w:rsidRPr="00052F83">
        <w:rPr>
          <w:rFonts w:asciiTheme="minorHAnsi" w:hAnsiTheme="minorHAnsi"/>
          <w:sz w:val="16"/>
        </w:rPr>
        <w:t xml:space="preserve">. And because </w:t>
      </w:r>
      <w:r w:rsidRPr="00052F83">
        <w:rPr>
          <w:rStyle w:val="StyleUnderline"/>
          <w:rFonts w:asciiTheme="minorHAnsi" w:hAnsiTheme="minorHAnsi"/>
        </w:rPr>
        <w:t>AI</w:t>
      </w:r>
      <w:r w:rsidRPr="00052F83">
        <w:rPr>
          <w:rFonts w:asciiTheme="minorHAnsi" w:hAnsiTheme="minorHAnsi"/>
          <w:sz w:val="16"/>
        </w:rPr>
        <w:t xml:space="preserve"> increasingly enables the management of complex systems by processing massive amounts of information through intensive feedback loops, it </w:t>
      </w:r>
      <w:r w:rsidRPr="00052F83">
        <w:rPr>
          <w:rStyle w:val="StyleUnderline"/>
          <w:rFonts w:asciiTheme="minorHAnsi" w:hAnsiTheme="minorHAnsi"/>
        </w:rPr>
        <w:t>presents, for the first time, a real alternative to the market signals that have long justified laissez-faire ideology</w:t>
      </w:r>
      <w:r w:rsidRPr="00052F83">
        <w:rPr>
          <w:rFonts w:asciiTheme="minorHAnsi" w:hAnsiTheme="minorHAnsi"/>
          <w:sz w:val="16"/>
        </w:rPr>
        <w:t xml:space="preserve"> — and all the ills that go with it.</w:t>
      </w:r>
    </w:p>
    <w:p w14:paraId="09E23686" w14:textId="77777777" w:rsidR="008F7163" w:rsidRPr="00052F83" w:rsidRDefault="008F7163" w:rsidP="008F7163">
      <w:pPr>
        <w:pStyle w:val="Heading4"/>
        <w:rPr>
          <w:rFonts w:asciiTheme="minorHAnsi" w:hAnsiTheme="minorHAnsi"/>
        </w:rPr>
      </w:pPr>
      <w:r>
        <w:rPr>
          <w:rFonts w:asciiTheme="minorHAnsi" w:hAnsiTheme="minorHAnsi"/>
        </w:rPr>
        <w:t>3 – B – Food insecurity.</w:t>
      </w:r>
    </w:p>
    <w:p w14:paraId="46526EC6" w14:textId="77777777" w:rsidR="008F7163" w:rsidRPr="00052F83" w:rsidRDefault="008F7163" w:rsidP="008F7163">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63706F54" w14:textId="77777777" w:rsidR="008F7163" w:rsidRPr="00052F83" w:rsidRDefault="008F7163" w:rsidP="008F7163">
      <w:pPr>
        <w:rPr>
          <w:rFonts w:asciiTheme="minorHAnsi" w:hAnsiTheme="minorHAnsi"/>
          <w:sz w:val="16"/>
          <w:szCs w:val="16"/>
        </w:rPr>
      </w:pPr>
      <w:r w:rsidRPr="00052F83">
        <w:rPr>
          <w:rFonts w:asciiTheme="minorHAnsi" w:hAnsiTheme="minorHAnsi"/>
          <w:sz w:val="16"/>
        </w:rPr>
        <w:t xml:space="preserve">If the </w:t>
      </w:r>
      <w:r w:rsidRPr="00052F83">
        <w:rPr>
          <w:rStyle w:val="StyleUnderline"/>
          <w:rFonts w:asciiTheme="minorHAnsi" w:hAnsiTheme="minorHAnsi"/>
        </w:rPr>
        <w:t xml:space="preserve">accelerating </w:t>
      </w:r>
      <w:r w:rsidRPr="00D03B91">
        <w:rPr>
          <w:rStyle w:val="StyleUnderline"/>
          <w:rFonts w:asciiTheme="minorHAnsi" w:hAnsiTheme="minorHAnsi"/>
          <w:highlight w:val="yellow"/>
        </w:rPr>
        <w:t>biophysical</w:t>
      </w:r>
      <w:r w:rsidRPr="00052F83">
        <w:rPr>
          <w:rStyle w:val="StyleUnderline"/>
          <w:rFonts w:asciiTheme="minorHAnsi" w:hAnsiTheme="minorHAnsi"/>
        </w:rPr>
        <w:t xml:space="preserve"> and social </w:t>
      </w:r>
      <w:r w:rsidRPr="00D03B91">
        <w:rPr>
          <w:rStyle w:val="StyleUnderline"/>
          <w:rFonts w:asciiTheme="minorHAnsi" w:hAnsiTheme="minorHAnsi"/>
          <w:highlight w:val="yellow"/>
        </w:rPr>
        <w:t>contradictions of the capitalist</w:t>
      </w:r>
      <w:r w:rsidRPr="00052F83">
        <w:rPr>
          <w:rStyle w:val="StyleUnderline"/>
          <w:rFonts w:asciiTheme="minorHAnsi" w:hAnsiTheme="minorHAnsi"/>
        </w:rPr>
        <w:t xml:space="preserve"> food system</w:t>
      </w:r>
      <w:r w:rsidRPr="00052F83">
        <w:rPr>
          <w:rFonts w:asciiTheme="minorHAnsi" w:hAnsiTheme="minorHAnsi"/>
          <w:sz w:val="16"/>
        </w:rPr>
        <w:t xml:space="preserve"> were substantively manifesting a decade ago, the advent of the COVID-19 pandemic has brought them into sharp relief.64 Where-ever one turns, the pandemic and the responses to it </w:t>
      </w:r>
      <w:r w:rsidRPr="00D03B91">
        <w:rPr>
          <w:rStyle w:val="StyleUnderline"/>
          <w:rFonts w:asciiTheme="minorHAnsi" w:hAnsiTheme="minorHAnsi"/>
          <w:highlight w:val="yellow"/>
        </w:rPr>
        <w:t xml:space="preserve">reveal a fragile </w:t>
      </w:r>
      <w:r w:rsidRPr="00D03B91">
        <w:rPr>
          <w:rStyle w:val="Emphasis"/>
          <w:rFonts w:asciiTheme="minorHAnsi" w:hAnsiTheme="minorHAnsi"/>
          <w:highlight w:val="yellow"/>
        </w:rPr>
        <w:t>food</w:t>
      </w:r>
      <w:r w:rsidRPr="00D03B91">
        <w:rPr>
          <w:rStyle w:val="StyleUnderline"/>
          <w:rFonts w:asciiTheme="minorHAnsi" w:hAnsiTheme="minorHAnsi"/>
          <w:highlight w:val="yellow"/>
        </w:rPr>
        <w:t xml:space="preserve"> system</w:t>
      </w:r>
      <w:r w:rsidRPr="00052F83">
        <w:rPr>
          <w:rStyle w:val="StyleUnderline"/>
          <w:rFonts w:asciiTheme="minorHAnsi" w:hAnsiTheme="minorHAnsi"/>
        </w:rPr>
        <w:t xml:space="preserve"> enmeshed </w:t>
      </w:r>
      <w:r w:rsidRPr="00D03B91">
        <w:rPr>
          <w:rStyle w:val="StyleUnderline"/>
          <w:rFonts w:asciiTheme="minorHAnsi" w:hAnsiTheme="minorHAnsi"/>
          <w:highlight w:val="yellow"/>
        </w:rPr>
        <w:t xml:space="preserve">in </w:t>
      </w:r>
      <w:r w:rsidRPr="00D03B91">
        <w:rPr>
          <w:rStyle w:val="Emphasis"/>
          <w:rFonts w:asciiTheme="minorHAnsi" w:hAnsiTheme="minorHAnsi"/>
          <w:highlight w:val="yellow"/>
        </w:rPr>
        <w:t>crisis</w:t>
      </w:r>
      <w:r w:rsidRPr="00052F83">
        <w:rPr>
          <w:rStyle w:val="StyleUnderline"/>
          <w:rFonts w:asciiTheme="minorHAnsi" w:hAnsiTheme="minorHAnsi"/>
        </w:rPr>
        <w:t xml:space="preserve">. </w:t>
      </w:r>
      <w:r w:rsidRPr="00D03B91">
        <w:rPr>
          <w:rStyle w:val="StyleUnderline"/>
          <w:rFonts w:asciiTheme="minorHAnsi" w:hAnsiTheme="minorHAnsi"/>
          <w:highlight w:val="yellow"/>
        </w:rPr>
        <w:t>From</w:t>
      </w:r>
      <w:r w:rsidRPr="00052F83">
        <w:rPr>
          <w:rStyle w:val="StyleUnderline"/>
          <w:rFonts w:asciiTheme="minorHAnsi" w:hAnsiTheme="minorHAnsi"/>
        </w:rPr>
        <w:t xml:space="preserve"> extraordinary levels of </w:t>
      </w:r>
      <w:r w:rsidRPr="00D03B91">
        <w:rPr>
          <w:rStyle w:val="Emphasis"/>
          <w:rFonts w:asciiTheme="minorHAnsi" w:hAnsiTheme="minorHAnsi"/>
          <w:highlight w:val="yellow"/>
        </w:rPr>
        <w:t>food waste</w:t>
      </w:r>
      <w:r w:rsidRPr="00052F83">
        <w:rPr>
          <w:rStyle w:val="StyleUnderline"/>
          <w:rFonts w:asciiTheme="minorHAnsi" w:hAnsiTheme="minorHAnsi"/>
        </w:rPr>
        <w:t xml:space="preserve"> caused </w:t>
      </w:r>
      <w:r w:rsidRPr="00D03B91">
        <w:rPr>
          <w:rStyle w:val="StyleUnderline"/>
          <w:rFonts w:asciiTheme="minorHAnsi" w:hAnsiTheme="minorHAnsi"/>
          <w:highlight w:val="yellow"/>
        </w:rPr>
        <w:t xml:space="preserve">by </w:t>
      </w:r>
      <w:r w:rsidRPr="00D03B91">
        <w:rPr>
          <w:rStyle w:val="Emphasis"/>
          <w:rFonts w:asciiTheme="minorHAnsi" w:hAnsiTheme="minorHAnsi"/>
          <w:highlight w:val="yellow"/>
        </w:rPr>
        <w:t>supply chain disruptions</w:t>
      </w:r>
      <w:r w:rsidRPr="00052F83">
        <w:rPr>
          <w:rStyle w:val="StyleUnderline"/>
          <w:rFonts w:asciiTheme="minorHAnsi" w:hAnsiTheme="minorHAnsi"/>
        </w:rPr>
        <w:t xml:space="preserve">, </w:t>
      </w:r>
      <w:r w:rsidRPr="00D03B91">
        <w:rPr>
          <w:rStyle w:val="StyleUnderline"/>
          <w:rFonts w:asciiTheme="minorHAnsi" w:hAnsiTheme="minorHAnsi"/>
          <w:highlight w:val="yellow"/>
        </w:rPr>
        <w:t>to</w:t>
      </w:r>
      <w:r w:rsidRPr="00052F83">
        <w:rPr>
          <w:rStyle w:val="StyleUnderline"/>
          <w:rFonts w:asciiTheme="minorHAnsi" w:hAnsiTheme="minorHAnsi"/>
        </w:rPr>
        <w:t xml:space="preserve"> sharply rising levels of food insecurity, to widespread injury and </w:t>
      </w:r>
      <w:r w:rsidRPr="00D03B91">
        <w:rPr>
          <w:rStyle w:val="Emphasis"/>
          <w:rFonts w:asciiTheme="minorHAnsi" w:hAnsiTheme="minorHAnsi"/>
          <w:highlight w:val="yellow"/>
        </w:rPr>
        <w:t>death</w:t>
      </w:r>
      <w:r w:rsidRPr="00D03B91">
        <w:rPr>
          <w:rStyle w:val="StyleUnderline"/>
          <w:rFonts w:asciiTheme="minorHAnsi" w:hAnsiTheme="minorHAnsi"/>
          <w:highlight w:val="yellow"/>
        </w:rPr>
        <w:t xml:space="preserve"> resulting from</w:t>
      </w:r>
      <w:r w:rsidRPr="00052F83">
        <w:rPr>
          <w:rStyle w:val="StyleUnderline"/>
          <w:rFonts w:asciiTheme="minorHAnsi" w:hAnsiTheme="minorHAnsi"/>
        </w:rPr>
        <w:t xml:space="preserve"> exposure to the </w:t>
      </w:r>
      <w:r w:rsidRPr="00D03B91">
        <w:rPr>
          <w:rStyle w:val="StyleUnderline"/>
          <w:rFonts w:asciiTheme="minorHAnsi" w:hAnsiTheme="minorHAnsi"/>
          <w:highlight w:val="yellow"/>
        </w:rPr>
        <w:t>pandemic</w:t>
      </w:r>
      <w:r w:rsidRPr="00052F83">
        <w:rPr>
          <w:rStyle w:val="StyleUnderline"/>
          <w:rFonts w:asciiTheme="minorHAnsi" w:hAnsiTheme="minorHAnsi"/>
        </w:rPr>
        <w:t xml:space="preserve"> </w:t>
      </w:r>
      <w:r w:rsidRPr="00D03B91">
        <w:rPr>
          <w:rStyle w:val="StyleUnderline"/>
          <w:rFonts w:asciiTheme="minorHAnsi" w:hAnsiTheme="minorHAnsi"/>
          <w:highlight w:val="yellow"/>
        </w:rPr>
        <w:t>amongst</w:t>
      </w:r>
      <w:r w:rsidRPr="00052F83">
        <w:rPr>
          <w:rStyle w:val="StyleUnderline"/>
          <w:rFonts w:asciiTheme="minorHAnsi" w:hAnsiTheme="minorHAnsi"/>
        </w:rPr>
        <w:t xml:space="preserve"> highly </w:t>
      </w:r>
      <w:r w:rsidRPr="00D03B91">
        <w:rPr>
          <w:rStyle w:val="StyleUnderline"/>
          <w:rFonts w:asciiTheme="minorHAnsi" w:hAnsiTheme="minorHAnsi"/>
          <w:highlight w:val="yellow"/>
        </w:rPr>
        <w:t>exploited</w:t>
      </w:r>
      <w:r w:rsidRPr="00052F83">
        <w:rPr>
          <w:rStyle w:val="StyleUnderline"/>
          <w:rFonts w:asciiTheme="minorHAnsi" w:hAnsiTheme="minorHAnsi"/>
        </w:rPr>
        <w:t xml:space="preserve"> food system </w:t>
      </w:r>
      <w:r w:rsidRPr="00D03B91">
        <w:rPr>
          <w:rStyle w:val="StyleUnderline"/>
          <w:rFonts w:asciiTheme="minorHAnsi" w:hAnsiTheme="minorHAnsi"/>
          <w:highlight w:val="yellow"/>
        </w:rPr>
        <w:t>workers</w:t>
      </w:r>
      <w:r w:rsidRPr="00052F83">
        <w:rPr>
          <w:rStyle w:val="StyleUnderline"/>
          <w:rFonts w:asciiTheme="minorHAnsi" w:hAnsiTheme="minorHAnsi"/>
        </w:rPr>
        <w:t xml:space="preserve">, </w:t>
      </w:r>
      <w:r w:rsidRPr="00D03B91">
        <w:rPr>
          <w:rStyle w:val="StyleUnderline"/>
          <w:rFonts w:asciiTheme="minorHAnsi" w:hAnsiTheme="minorHAnsi"/>
          <w:highlight w:val="yellow"/>
        </w:rPr>
        <w:t>to</w:t>
      </w:r>
      <w:r w:rsidRPr="00052F83">
        <w:rPr>
          <w:rStyle w:val="StyleUnderline"/>
          <w:rFonts w:asciiTheme="minorHAnsi" w:hAnsiTheme="minorHAnsi"/>
        </w:rPr>
        <w:t xml:space="preserve"> the </w:t>
      </w:r>
      <w:r w:rsidRPr="00D03B91">
        <w:rPr>
          <w:rStyle w:val="StyleUnderline"/>
          <w:rFonts w:asciiTheme="minorHAnsi" w:hAnsiTheme="minorHAnsi"/>
          <w:highlight w:val="yellow"/>
        </w:rPr>
        <w:t>origins of the virus</w:t>
      </w:r>
      <w:r w:rsidRPr="00052F83">
        <w:rPr>
          <w:rStyle w:val="StyleUnderline"/>
          <w:rFonts w:asciiTheme="minorHAnsi" w:hAnsiTheme="minorHAnsi"/>
        </w:rPr>
        <w:t xml:space="preserve"> itself linked </w:t>
      </w:r>
      <w:r w:rsidRPr="00D03B91">
        <w:rPr>
          <w:rStyle w:val="StyleUnderline"/>
          <w:rFonts w:asciiTheme="minorHAnsi" w:hAnsiTheme="minorHAnsi"/>
          <w:highlight w:val="yellow"/>
        </w:rPr>
        <w:t>in</w:t>
      </w:r>
      <w:r w:rsidRPr="00052F83">
        <w:rPr>
          <w:rStyle w:val="StyleUnderline"/>
          <w:rFonts w:asciiTheme="minorHAnsi" w:hAnsiTheme="minorHAnsi"/>
        </w:rPr>
        <w:t xml:space="preserve"> part to the global grain-</w:t>
      </w:r>
      <w:r w:rsidRPr="00D03B91">
        <w:rPr>
          <w:rStyle w:val="StyleUnderline"/>
          <w:rFonts w:asciiTheme="minorHAnsi" w:hAnsiTheme="minorHAnsi"/>
          <w:highlight w:val="yellow"/>
        </w:rPr>
        <w:t>livestock and</w:t>
      </w:r>
      <w:r w:rsidRPr="00052F83">
        <w:rPr>
          <w:rStyle w:val="StyleUnderline"/>
          <w:rFonts w:asciiTheme="minorHAnsi" w:hAnsiTheme="minorHAnsi"/>
        </w:rPr>
        <w:t xml:space="preserve"> factory </w:t>
      </w:r>
      <w:r w:rsidRPr="00D03B91">
        <w:rPr>
          <w:rStyle w:val="StyleUnderline"/>
          <w:rFonts w:asciiTheme="minorHAnsi" w:hAnsiTheme="minorHAnsi"/>
          <w:highlight w:val="yellow"/>
        </w:rPr>
        <w:t>farming complex</w:t>
      </w:r>
      <w:r w:rsidRPr="00052F83">
        <w:rPr>
          <w:rFonts w:asciiTheme="minorHAnsi" w:hAnsiTheme="minorHAnsi"/>
          <w:sz w:val="16"/>
        </w:rPr>
        <w:t>, COVID-19 is a ‘wake-up call for the food system.’65-75 More broadly, the negligence with which governments in Europe, Britain and the United States handled the pandemic, leading to high rates of infection and death that would have been preventable had public health, rather than economic activity, been prioritised, led the British Medical Journal to accuse those in charge of ‘social murder.’76 It is important to note that while the burden of suffering in 2020 fell disproportionately on low-income sectors and people of colour, with as many as 500 million more people falling into poverty, the world’s billionaires experienced a bonanza year, with their collective wealth increasing by nearly $4 trillion.77</w:t>
      </w:r>
    </w:p>
    <w:p w14:paraId="6B6BDBB4" w14:textId="77777777" w:rsidR="008F7163" w:rsidRPr="00052F83" w:rsidRDefault="008F7163" w:rsidP="008F7163">
      <w:pPr>
        <w:rPr>
          <w:rStyle w:val="StyleUnderline"/>
          <w:rFonts w:asciiTheme="minorHAnsi" w:hAnsiTheme="minorHAnsi"/>
        </w:rPr>
      </w:pPr>
      <w:r w:rsidRPr="00052F83">
        <w:rPr>
          <w:rStyle w:val="StyleUnderline"/>
          <w:rFonts w:asciiTheme="minorHAnsi" w:hAnsiTheme="minorHAnsi"/>
        </w:rPr>
        <w:t xml:space="preserve">Having </w:t>
      </w:r>
      <w:r w:rsidRPr="00D03B91">
        <w:rPr>
          <w:rStyle w:val="StyleUnderline"/>
          <w:rFonts w:asciiTheme="minorHAnsi" w:hAnsiTheme="minorHAnsi"/>
          <w:highlight w:val="yellow"/>
        </w:rPr>
        <w:t>laid bare</w:t>
      </w:r>
      <w:r w:rsidRPr="00052F83">
        <w:rPr>
          <w:rStyle w:val="StyleUnderline"/>
          <w:rFonts w:asciiTheme="minorHAnsi" w:hAnsiTheme="minorHAnsi"/>
        </w:rPr>
        <w:t xml:space="preserve"> the cause of our social and ecological malady – </w:t>
      </w:r>
      <w:r w:rsidRPr="00D03B91">
        <w:rPr>
          <w:rStyle w:val="Emphasis"/>
          <w:rFonts w:asciiTheme="minorHAnsi" w:hAnsiTheme="minorHAnsi"/>
          <w:highlight w:val="yellow"/>
        </w:rPr>
        <w:t>capitalism</w:t>
      </w:r>
      <w:r w:rsidRPr="00052F83">
        <w:rPr>
          <w:rStyle w:val="StyleUnderline"/>
          <w:rFonts w:asciiTheme="minorHAnsi" w:hAnsiTheme="minorHAnsi"/>
        </w:rPr>
        <w:t xml:space="preserve"> in its cancer stage - the question becomes: what is to be done?</w:t>
      </w:r>
    </w:p>
    <w:p w14:paraId="23D881B4" w14:textId="77777777" w:rsidR="008F7163" w:rsidRPr="00052F83" w:rsidRDefault="008F7163" w:rsidP="008F7163">
      <w:pPr>
        <w:rPr>
          <w:rFonts w:asciiTheme="minorHAnsi" w:hAnsiTheme="minorHAnsi"/>
          <w:sz w:val="16"/>
        </w:rPr>
      </w:pPr>
    </w:p>
    <w:p w14:paraId="43F48CDD" w14:textId="77777777" w:rsidR="008F7163" w:rsidRPr="00052F83" w:rsidRDefault="008F7163" w:rsidP="008F7163">
      <w:pPr>
        <w:pStyle w:val="Heading4"/>
        <w:rPr>
          <w:rFonts w:asciiTheme="minorHAnsi" w:hAnsiTheme="minorHAnsi"/>
        </w:rPr>
      </w:pPr>
      <w:r>
        <w:rPr>
          <w:rFonts w:asciiTheme="minorHAnsi" w:hAnsiTheme="minorHAnsi"/>
        </w:rPr>
        <w:t>4 – C – China war – this is competition-specific.</w:t>
      </w:r>
    </w:p>
    <w:p w14:paraId="17CCD626" w14:textId="77777777" w:rsidR="008F7163" w:rsidRPr="00052F83" w:rsidRDefault="008F7163" w:rsidP="008F7163">
      <w:pPr>
        <w:rPr>
          <w:rFonts w:asciiTheme="minorHAnsi" w:hAnsiTheme="minorHAnsi"/>
        </w:rPr>
      </w:pPr>
      <w:r w:rsidRPr="00052F83">
        <w:rPr>
          <w:rFonts w:asciiTheme="minorHAnsi" w:hAnsiTheme="minorHAnsi"/>
        </w:rPr>
        <w:t xml:space="preserve">Cecilia </w:t>
      </w:r>
      <w:r w:rsidRPr="00052F83">
        <w:rPr>
          <w:rStyle w:val="Style13ptBold"/>
          <w:rFonts w:asciiTheme="minorHAnsi" w:hAnsiTheme="minorHAnsi"/>
        </w:rPr>
        <w:t>Rikap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28403DCF"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the decline of the state’s power vis-à-vis corporations can be partly explained by the acceleration of technological change, which tilts the scale in favour of corporations</w:t>
      </w:r>
      <w:r w:rsidRPr="00052F83">
        <w:rPr>
          <w:rFonts w:asciiTheme="minorHAnsi" w:hAnsiTheme="minorHAnsi"/>
          <w:sz w:val="16"/>
        </w:rPr>
        <w:t>. As identified by Feenberg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438FE50C" w14:textId="77777777" w:rsidR="008F7163" w:rsidRPr="00052F83" w:rsidRDefault="008F7163" w:rsidP="008F7163">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D03B91">
        <w:rPr>
          <w:rStyle w:val="Emphasis"/>
          <w:rFonts w:asciiTheme="minorHAnsi" w:hAnsiTheme="minorHAnsi"/>
          <w:highlight w:val="yellow"/>
        </w:rPr>
        <w:t>monopolies</w:t>
      </w:r>
      <w:r w:rsidRPr="00D03B91">
        <w:rPr>
          <w:rStyle w:val="StyleUnderline"/>
          <w:rFonts w:asciiTheme="minorHAnsi" w:hAnsiTheme="minorHAnsi"/>
          <w:highlight w:val="yellow"/>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D03B91">
        <w:rPr>
          <w:rStyle w:val="Emphasis"/>
          <w:rFonts w:asciiTheme="minorHAnsi" w:hAnsiTheme="minorHAnsi"/>
          <w:highlight w:val="yellow"/>
        </w:rPr>
        <w:t>generate an overlap</w:t>
      </w:r>
      <w:r w:rsidRPr="00D03B91">
        <w:rPr>
          <w:rStyle w:val="StyleUnderline"/>
          <w:rFonts w:asciiTheme="minorHAnsi" w:hAnsiTheme="minorHAnsi"/>
          <w:highlight w:val="yellow"/>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0252D5B4" w14:textId="77777777" w:rsidR="008F7163" w:rsidRPr="00052F83" w:rsidRDefault="008F7163" w:rsidP="008F7163">
      <w:pPr>
        <w:rPr>
          <w:rFonts w:asciiTheme="minorHAnsi" w:hAnsiTheme="minorHAnsi"/>
          <w:sz w:val="16"/>
        </w:rPr>
      </w:pPr>
      <w:r w:rsidRPr="00052F83">
        <w:rPr>
          <w:rStyle w:val="StyleUnderline"/>
          <w:rFonts w:asciiTheme="minorHAnsi" w:hAnsiTheme="minorHAnsi"/>
        </w:rPr>
        <w:lastRenderedPageBreak/>
        <w:t xml:space="preserve">Intellectual monopolies have replaced state functions as policymakers. An extreme example recently disclosed is Eric Schmidt, Alphabet’s </w:t>
      </w:r>
      <w:r w:rsidRPr="00D03B91">
        <w:rPr>
          <w:rStyle w:val="StyleUnderline"/>
          <w:rFonts w:asciiTheme="minorHAnsi" w:hAnsiTheme="minorHAnsi"/>
          <w:highlight w:val="yellow"/>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D03B91">
        <w:rPr>
          <w:rStyle w:val="StyleUnderline"/>
          <w:rFonts w:asciiTheme="minorHAnsi" w:hAnsiTheme="minorHAnsi"/>
          <w:highlight w:val="yellow"/>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D03B91">
        <w:rPr>
          <w:rStyle w:val="StyleUnderline"/>
          <w:rFonts w:asciiTheme="minorHAnsi" w:hAnsiTheme="minorHAnsi"/>
          <w:highlight w:val="yellow"/>
        </w:rPr>
        <w:t>the</w:t>
      </w:r>
      <w:r w:rsidRPr="00052F83">
        <w:rPr>
          <w:rStyle w:val="StyleUnderline"/>
          <w:rFonts w:asciiTheme="minorHAnsi" w:hAnsiTheme="minorHAnsi"/>
        </w:rPr>
        <w:t xml:space="preserve"> US Defense Innovation Board, which recommended the use of artificial intelligence to the US </w:t>
      </w:r>
      <w:r w:rsidRPr="00D03B91">
        <w:rPr>
          <w:rStyle w:val="StyleUnderline"/>
          <w:rFonts w:asciiTheme="minorHAnsi" w:hAnsiTheme="minorHAnsi"/>
          <w:highlight w:val="yellow"/>
        </w:rPr>
        <w:t>D</w:t>
      </w:r>
      <w:r w:rsidRPr="00052F83">
        <w:rPr>
          <w:rStyle w:val="StyleUnderline"/>
          <w:rFonts w:asciiTheme="minorHAnsi" w:hAnsiTheme="minorHAnsi"/>
        </w:rPr>
        <w:t xml:space="preserve">epartment </w:t>
      </w:r>
      <w:r w:rsidRPr="00D03B91">
        <w:rPr>
          <w:rStyle w:val="StyleUnderline"/>
          <w:rFonts w:asciiTheme="minorHAnsi" w:hAnsiTheme="minorHAnsi"/>
          <w:highlight w:val="yellow"/>
        </w:rPr>
        <w:t>o</w:t>
      </w:r>
      <w:r w:rsidRPr="00052F83">
        <w:rPr>
          <w:rStyle w:val="StyleUnderline"/>
          <w:rFonts w:asciiTheme="minorHAnsi" w:hAnsiTheme="minorHAnsi"/>
        </w:rPr>
        <w:t xml:space="preserve">f </w:t>
      </w:r>
      <w:r w:rsidRPr="00D03B91">
        <w:rPr>
          <w:rStyle w:val="StyleUnderline"/>
          <w:rFonts w:asciiTheme="minorHAnsi" w:hAnsiTheme="minorHAnsi"/>
          <w:highlight w:val="yellow"/>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3EDD13C9"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D03B91">
        <w:rPr>
          <w:rStyle w:val="StyleUnderline"/>
          <w:rFonts w:asciiTheme="minorHAnsi" w:hAnsiTheme="minorHAnsi"/>
          <w:highlight w:val="yellow"/>
        </w:rPr>
        <w:t>threat over China</w:t>
      </w:r>
      <w:r w:rsidRPr="00D03B91">
        <w:rPr>
          <w:rFonts w:asciiTheme="minorHAnsi" w:hAnsiTheme="minorHAnsi"/>
          <w:sz w:val="16"/>
          <w:highlight w:val="yellow"/>
        </w:rPr>
        <w:t xml:space="preserve"> </w:t>
      </w:r>
      <w:r w:rsidRPr="00D03B91">
        <w:rPr>
          <w:rStyle w:val="StyleUnderline"/>
          <w:rFonts w:asciiTheme="minorHAnsi" w:hAnsiTheme="minorHAnsi"/>
          <w:highlight w:val="yellow"/>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D03B91">
        <w:rPr>
          <w:rStyle w:val="StyleUnderline"/>
          <w:rFonts w:asciiTheme="minorHAnsi" w:hAnsiTheme="minorHAnsi"/>
          <w:highlight w:val="yellow"/>
        </w:rPr>
        <w:t>driven by</w:t>
      </w:r>
      <w:r w:rsidRPr="00052F83">
        <w:rPr>
          <w:rStyle w:val="StyleUnderline"/>
          <w:rFonts w:asciiTheme="minorHAnsi" w:hAnsiTheme="minorHAnsi"/>
        </w:rPr>
        <w:t xml:space="preserve"> US data-driven intellectual monopolies’ </w:t>
      </w:r>
      <w:r w:rsidRPr="00D03B91">
        <w:rPr>
          <w:rStyle w:val="StyleUnderline"/>
          <w:rFonts w:asciiTheme="minorHAnsi" w:hAnsiTheme="minorHAnsi"/>
          <w:highlight w:val="yellow"/>
        </w:rPr>
        <w:t>concern</w:t>
      </w:r>
      <w:r w:rsidRPr="00052F83">
        <w:rPr>
          <w:rStyle w:val="StyleUnderline"/>
          <w:rFonts w:asciiTheme="minorHAnsi" w:hAnsiTheme="minorHAnsi"/>
        </w:rPr>
        <w:t xml:space="preserve"> over Chinese </w:t>
      </w:r>
      <w:r w:rsidRPr="00D03B91">
        <w:rPr>
          <w:rStyle w:val="StyleUnderline"/>
          <w:rFonts w:asciiTheme="minorHAnsi" w:hAnsiTheme="minorHAnsi"/>
          <w:highlight w:val="yellow"/>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424CE51B" w14:textId="77777777" w:rsidR="008F7163" w:rsidRPr="00052F83" w:rsidRDefault="008F7163" w:rsidP="008F7163">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1AFE1A8C" w14:textId="77777777" w:rsidR="008F7163" w:rsidRPr="00052F83" w:rsidRDefault="008F7163" w:rsidP="008F7163">
      <w:pPr>
        <w:rPr>
          <w:rFonts w:asciiTheme="minorHAnsi" w:hAnsiTheme="minorHAnsi"/>
          <w:sz w:val="16"/>
          <w:szCs w:val="18"/>
        </w:rPr>
      </w:pPr>
      <w:r w:rsidRPr="00052F83">
        <w:rPr>
          <w:rFonts w:asciiTheme="minorHAnsi" w:hAnsiTheme="minorHAnsi"/>
          <w:sz w:val="16"/>
          <w:szCs w:val="18"/>
        </w:rPr>
        <w:t>(Mark Zuckerberg, Feb 16, 2020)</w:t>
      </w:r>
    </w:p>
    <w:p w14:paraId="214D2941" w14:textId="77777777" w:rsidR="008F7163" w:rsidRPr="00052F83" w:rsidRDefault="008F7163" w:rsidP="008F7163">
      <w:pPr>
        <w:rPr>
          <w:rFonts w:asciiTheme="minorHAnsi" w:hAnsiTheme="minorHAnsi"/>
          <w:sz w:val="16"/>
          <w:szCs w:val="18"/>
        </w:rPr>
      </w:pPr>
      <w:r w:rsidRPr="00052F83">
        <w:rPr>
          <w:rFonts w:asciiTheme="minorHAnsi" w:hAnsiTheme="minorHAnsi"/>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28346587" w14:textId="77777777" w:rsidR="008F7163" w:rsidRPr="00052F83" w:rsidRDefault="008F7163" w:rsidP="008F7163">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7D27A762" w14:textId="77777777" w:rsidR="008F7163" w:rsidRPr="00052F83" w:rsidRDefault="008F7163" w:rsidP="008F7163">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754D5568" w14:textId="77777777" w:rsidR="008F7163" w:rsidRPr="00052F83" w:rsidRDefault="008F7163" w:rsidP="008F7163">
      <w:pPr>
        <w:rPr>
          <w:rFonts w:asciiTheme="minorHAnsi" w:hAnsiTheme="minorHAnsi"/>
          <w:sz w:val="16"/>
          <w:szCs w:val="18"/>
        </w:rPr>
      </w:pPr>
      <w:r w:rsidRPr="00052F83">
        <w:rPr>
          <w:rFonts w:asciiTheme="minorHAnsi" w:hAnsiTheme="minorHAnsi"/>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32D26BE5" w14:textId="77777777" w:rsidR="008F7163" w:rsidRPr="00052F83" w:rsidRDefault="008F7163" w:rsidP="008F7163">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052F83">
        <w:rPr>
          <w:rStyle w:val="StyleUnderline"/>
          <w:rFonts w:asciiTheme="minorHAnsi" w:hAnsiTheme="minorHAnsi"/>
        </w:rPr>
        <w:t xml:space="preserve">the US and Chinese governments and US intellectual monopolies as potential </w:t>
      </w:r>
      <w:r w:rsidRPr="00D03B91">
        <w:rPr>
          <w:rStyle w:val="StyleUnderline"/>
          <w:rFonts w:asciiTheme="minorHAnsi" w:hAnsiTheme="minorHAnsi"/>
          <w:highlight w:val="yellow"/>
        </w:rPr>
        <w:t>buyers</w:t>
      </w:r>
      <w:r w:rsidRPr="00052F83">
        <w:rPr>
          <w:rStyle w:val="StyleUnderline"/>
          <w:rFonts w:asciiTheme="minorHAnsi" w:hAnsiTheme="minorHAnsi"/>
        </w:rPr>
        <w:t xml:space="preserve"> for part </w:t>
      </w:r>
      <w:r w:rsidRPr="00D03B91">
        <w:rPr>
          <w:rStyle w:val="StyleUnderline"/>
          <w:rFonts w:asciiTheme="minorHAnsi" w:hAnsiTheme="minorHAnsi"/>
          <w:highlight w:val="yellow"/>
        </w:rPr>
        <w:t>of TikTok</w:t>
      </w:r>
      <w:r w:rsidRPr="00052F83">
        <w:rPr>
          <w:rStyle w:val="StyleUnderline"/>
          <w:rFonts w:asciiTheme="minorHAnsi" w:hAnsiTheme="minorHAnsi"/>
        </w:rPr>
        <w:t xml:space="preserve">’s business, what the case </w:t>
      </w:r>
      <w:r w:rsidRPr="00D03B91">
        <w:rPr>
          <w:rStyle w:val="StyleUnderline"/>
          <w:rFonts w:asciiTheme="minorHAnsi" w:hAnsiTheme="minorHAnsi"/>
          <w:highlight w:val="yellow"/>
        </w:rPr>
        <w:t>put</w:t>
      </w:r>
      <w:r w:rsidRPr="00052F83">
        <w:rPr>
          <w:rStyle w:val="StyleUnderline"/>
          <w:rFonts w:asciiTheme="minorHAnsi" w:hAnsiTheme="minorHAnsi"/>
        </w:rPr>
        <w:t xml:space="preserve"> </w:t>
      </w:r>
      <w:r w:rsidRPr="00D03B91">
        <w:rPr>
          <w:rStyle w:val="StyleUnderline"/>
          <w:rFonts w:asciiTheme="minorHAnsi" w:hAnsiTheme="minorHAnsi"/>
          <w:highlight w:val="yellow"/>
        </w:rPr>
        <w:t>forward</w:t>
      </w:r>
      <w:r w:rsidRPr="00052F83">
        <w:rPr>
          <w:rStyle w:val="StyleUnderline"/>
          <w:rFonts w:asciiTheme="minorHAnsi" w:hAnsiTheme="minorHAnsi"/>
        </w:rPr>
        <w:t xml:space="preserve"> was a possible surge of </w:t>
      </w:r>
      <w:r w:rsidRPr="00D03B91">
        <w:rPr>
          <w:rStyle w:val="StyleUnderline"/>
          <w:rFonts w:asciiTheme="minorHAnsi" w:hAnsiTheme="minorHAnsi"/>
          <w:highlight w:val="yellow"/>
        </w:rPr>
        <w:t xml:space="preserve">clashes between </w:t>
      </w:r>
      <w:r w:rsidRPr="00052F83">
        <w:rPr>
          <w:rStyle w:val="StyleUnderline"/>
          <w:rFonts w:asciiTheme="minorHAnsi" w:hAnsiTheme="minorHAnsi"/>
        </w:rPr>
        <w:t xml:space="preserve">emerging </w:t>
      </w:r>
      <w:r w:rsidRPr="00D03B91">
        <w:rPr>
          <w:rStyle w:val="StyleUnderline"/>
          <w:rFonts w:asciiTheme="minorHAnsi" w:hAnsiTheme="minorHAnsi"/>
          <w:highlight w:val="yellow"/>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D03B91">
        <w:rPr>
          <w:rStyle w:val="StyleUnderline"/>
          <w:rFonts w:asciiTheme="minorHAnsi" w:hAnsiTheme="minorHAnsi"/>
          <w:highlight w:val="yellow"/>
        </w:rPr>
        <w:t>monopolies</w:t>
      </w:r>
      <w:r w:rsidRPr="00052F83">
        <w:rPr>
          <w:rStyle w:val="StyleUnderline"/>
          <w:rFonts w:asciiTheme="minorHAnsi" w:hAnsiTheme="minorHAnsi"/>
        </w:rPr>
        <w:t xml:space="preserve"> </w:t>
      </w:r>
      <w:r w:rsidRPr="00D03B91">
        <w:rPr>
          <w:rStyle w:val="StyleUnderline"/>
          <w:rFonts w:asciiTheme="minorHAnsi" w:hAnsiTheme="minorHAnsi"/>
          <w:highlight w:val="yellow"/>
        </w:rPr>
        <w:t>and their state</w:t>
      </w:r>
      <w:r w:rsidRPr="00052F83">
        <w:rPr>
          <w:rStyle w:val="StyleUnderline"/>
          <w:rFonts w:asciiTheme="minorHAnsi" w:hAnsiTheme="minorHAnsi"/>
        </w:rPr>
        <w:t xml:space="preserve">. Indeed, in late 2020 the Chinese state delayed Ant Group’s IPO, </w:t>
      </w:r>
      <w:r w:rsidRPr="00D03B91">
        <w:rPr>
          <w:rStyle w:val="StyleUnderline"/>
          <w:rFonts w:asciiTheme="minorHAnsi" w:hAnsiTheme="minorHAnsi"/>
          <w:highlight w:val="yellow"/>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D03B91">
        <w:rPr>
          <w:rStyle w:val="Emphasis"/>
          <w:rFonts w:asciiTheme="minorHAnsi" w:hAnsiTheme="minorHAnsi"/>
          <w:highlight w:val="yellow"/>
        </w:rPr>
        <w:t>antitrust regulation</w:t>
      </w:r>
      <w:r w:rsidRPr="00052F83">
        <w:rPr>
          <w:rStyle w:val="StyleUnderline"/>
          <w:rFonts w:asciiTheme="minorHAnsi" w:hAnsiTheme="minorHAnsi"/>
        </w:rPr>
        <w:t xml:space="preserve"> for digital companies.</w:t>
      </w:r>
    </w:p>
    <w:p w14:paraId="4D82066F" w14:textId="77777777" w:rsidR="008F7163" w:rsidRPr="00052F83" w:rsidRDefault="008F7163" w:rsidP="008F7163">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103DACCA" w14:textId="77777777" w:rsidR="008F7163" w:rsidRPr="00052F83" w:rsidRDefault="008F7163" w:rsidP="008F7163">
      <w:pPr>
        <w:rPr>
          <w:rFonts w:asciiTheme="minorHAnsi" w:hAnsiTheme="minorHAnsi"/>
          <w:sz w:val="16"/>
          <w:szCs w:val="18"/>
        </w:rPr>
      </w:pPr>
      <w:r w:rsidRPr="00052F83">
        <w:rPr>
          <w:rFonts w:asciiTheme="minorHAnsi" w:hAnsiTheme="minorHAnsi"/>
          <w:sz w:val="16"/>
          <w:szCs w:val="18"/>
        </w:rPr>
        <w:t>5 Final remarks</w:t>
      </w:r>
    </w:p>
    <w:p w14:paraId="291A7A68" w14:textId="77777777" w:rsidR="008F7163" w:rsidRPr="00052F83" w:rsidRDefault="008F7163" w:rsidP="008F7163">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D03B91">
        <w:rPr>
          <w:rStyle w:val="StyleUnderline"/>
          <w:rFonts w:asciiTheme="minorHAnsi" w:hAnsiTheme="minorHAnsi"/>
          <w:highlight w:val="yellow"/>
        </w:rPr>
        <w:t>corporate leaders sustain</w:t>
      </w:r>
      <w:r w:rsidRPr="00052F83">
        <w:rPr>
          <w:rStyle w:val="StyleUnderline"/>
          <w:rFonts w:asciiTheme="minorHAnsi" w:hAnsiTheme="minorHAnsi"/>
        </w:rPr>
        <w:t xml:space="preserve"> and expand their respective countries’ </w:t>
      </w:r>
      <w:r w:rsidRPr="00D03B91">
        <w:rPr>
          <w:rStyle w:val="StyleUnderline"/>
          <w:rFonts w:asciiTheme="minorHAnsi" w:hAnsiTheme="minorHAnsi"/>
          <w:highlight w:val="yellow"/>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77D6A405" w14:textId="77777777" w:rsidR="008F7163" w:rsidRPr="00052F83" w:rsidRDefault="008F7163" w:rsidP="008F7163">
      <w:pPr>
        <w:rPr>
          <w:rStyle w:val="StyleUnderline"/>
          <w:rFonts w:asciiTheme="minorHAnsi" w:hAnsiTheme="minorHAnsi"/>
        </w:rPr>
      </w:pPr>
      <w:r w:rsidRPr="00052F83">
        <w:rPr>
          <w:rStyle w:val="StyleUnderline"/>
          <w:rFonts w:asciiTheme="minorHAnsi" w:hAnsiTheme="minorHAnsi"/>
        </w:rPr>
        <w:lastRenderedPageBreak/>
        <w:t xml:space="preserve">The </w:t>
      </w:r>
      <w:r w:rsidRPr="00D03B91">
        <w:rPr>
          <w:rStyle w:val="StyleUnderline"/>
          <w:rFonts w:asciiTheme="minorHAnsi" w:hAnsiTheme="minorHAnsi"/>
          <w:highlight w:val="yellow"/>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D03B91">
        <w:rPr>
          <w:rStyle w:val="StyleUnderline"/>
          <w:rFonts w:asciiTheme="minorHAnsi" w:hAnsiTheme="minorHAnsi"/>
          <w:highlight w:val="yellow"/>
        </w:rPr>
        <w:t xml:space="preserve">hegemon power </w:t>
      </w:r>
      <w:r w:rsidRPr="00D03B91">
        <w:rPr>
          <w:rStyle w:val="Emphasis"/>
          <w:rFonts w:asciiTheme="minorHAnsi" w:hAnsiTheme="minorHAnsi"/>
          <w:highlight w:val="yellow"/>
        </w:rPr>
        <w:t>significantly depends</w:t>
      </w:r>
      <w:r w:rsidRPr="00D03B91">
        <w:rPr>
          <w:rStyle w:val="StyleUnderline"/>
          <w:rFonts w:asciiTheme="minorHAnsi" w:hAnsiTheme="minorHAnsi"/>
          <w:highlight w:val="yellow"/>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D03B91">
        <w:rPr>
          <w:rStyle w:val="StyleUnderline"/>
          <w:rFonts w:asciiTheme="minorHAnsi" w:hAnsiTheme="minorHAnsi"/>
          <w:highlight w:val="yellow"/>
        </w:rPr>
        <w:t>given</w:t>
      </w:r>
      <w:r w:rsidRPr="00052F83">
        <w:rPr>
          <w:rStyle w:val="StyleUnderline"/>
          <w:rFonts w:asciiTheme="minorHAnsi" w:hAnsiTheme="minorHAnsi"/>
        </w:rPr>
        <w:t xml:space="preserve"> their </w:t>
      </w:r>
      <w:r w:rsidRPr="00D03B91">
        <w:rPr>
          <w:rStyle w:val="StyleUnderline"/>
          <w:rFonts w:asciiTheme="minorHAnsi" w:hAnsiTheme="minorHAnsi"/>
          <w:highlight w:val="yellow"/>
        </w:rPr>
        <w:t xml:space="preserve">consequences for income </w:t>
      </w:r>
      <w:r w:rsidRPr="00052F83">
        <w:rPr>
          <w:rStyle w:val="StyleUnderline"/>
          <w:rFonts w:asciiTheme="minorHAnsi" w:hAnsiTheme="minorHAnsi"/>
        </w:rPr>
        <w:t xml:space="preserve">and wealth </w:t>
      </w:r>
      <w:r w:rsidRPr="00D03B91">
        <w:rPr>
          <w:rStyle w:val="StyleUnderline"/>
          <w:rFonts w:asciiTheme="minorHAnsi" w:hAnsiTheme="minorHAnsi"/>
          <w:highlight w:val="yellow"/>
        </w:rPr>
        <w:t>concentration</w:t>
      </w:r>
      <w:r w:rsidRPr="00052F83">
        <w:rPr>
          <w:rStyle w:val="StyleUnderline"/>
          <w:rFonts w:asciiTheme="minorHAnsi" w:hAnsiTheme="minorHAnsi"/>
        </w:rPr>
        <w:t xml:space="preserve"> 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D03B91">
        <w:rPr>
          <w:rStyle w:val="StyleUnderline"/>
          <w:rFonts w:asciiTheme="minorHAnsi" w:hAnsiTheme="minorHAnsi"/>
          <w:highlight w:val="yellow"/>
        </w:rPr>
        <w:t>tech</w:t>
      </w:r>
      <w:r w:rsidRPr="00052F83">
        <w:rPr>
          <w:rStyle w:val="StyleUnderline"/>
          <w:rFonts w:asciiTheme="minorHAnsi" w:hAnsiTheme="minorHAnsi"/>
        </w:rPr>
        <w:t xml:space="preserve">nological </w:t>
      </w:r>
      <w:r w:rsidRPr="00D03B91">
        <w:rPr>
          <w:rStyle w:val="StyleUnderline"/>
          <w:rFonts w:asciiTheme="minorHAnsi" w:hAnsiTheme="minorHAnsi"/>
          <w:highlight w:val="yellow"/>
        </w:rPr>
        <w:t xml:space="preserve">war with China is necessary to remain </w:t>
      </w:r>
      <w:r w:rsidRPr="00D03B91">
        <w:rPr>
          <w:rStyle w:val="Emphasis"/>
          <w:rFonts w:asciiTheme="minorHAnsi" w:hAnsiTheme="minorHAnsi"/>
          <w:highlight w:val="yellow"/>
        </w:rPr>
        <w:t xml:space="preserve">the </w:t>
      </w:r>
      <w:r w:rsidRPr="00052F83">
        <w:rPr>
          <w:rStyle w:val="Emphasis"/>
          <w:rFonts w:asciiTheme="minorHAnsi" w:hAnsiTheme="minorHAnsi"/>
        </w:rPr>
        <w:t xml:space="preserve">only </w:t>
      </w:r>
      <w:r w:rsidRPr="00D03B91">
        <w:rPr>
          <w:rStyle w:val="Emphasis"/>
          <w:rFonts w:asciiTheme="minorHAnsi" w:hAnsiTheme="minorHAnsi"/>
          <w:highlight w:val="yellow"/>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D03B91">
        <w:rPr>
          <w:rStyle w:val="Emphasis"/>
          <w:rFonts w:asciiTheme="minorHAnsi" w:hAnsiTheme="minorHAnsi"/>
          <w:highlight w:val="yellow"/>
        </w:rPr>
        <w:t>a powerful device t</w:t>
      </w:r>
      <w:r w:rsidRPr="00D03B91">
        <w:rPr>
          <w:rStyle w:val="StyleUnderline"/>
          <w:rFonts w:asciiTheme="minorHAnsi" w:hAnsiTheme="minorHAnsi"/>
          <w:highlight w:val="yellow"/>
        </w:rPr>
        <w:t>o redirect</w:t>
      </w:r>
      <w:r w:rsidRPr="00052F83">
        <w:rPr>
          <w:rStyle w:val="StyleUnderline"/>
          <w:rFonts w:asciiTheme="minorHAnsi" w:hAnsiTheme="minorHAnsi"/>
        </w:rPr>
        <w:t xml:space="preserve"> public </w:t>
      </w:r>
      <w:r w:rsidRPr="00D03B91">
        <w:rPr>
          <w:rStyle w:val="StyleUnderline"/>
          <w:rFonts w:asciiTheme="minorHAnsi" w:hAnsiTheme="minorHAnsi"/>
          <w:highlight w:val="yellow"/>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005F5586" w14:textId="77777777" w:rsidR="008F7163" w:rsidRPr="00052F83" w:rsidRDefault="008F7163" w:rsidP="008F7163">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646092FA" w14:textId="77777777" w:rsidR="008F7163" w:rsidRPr="00052F83" w:rsidRDefault="008F7163" w:rsidP="008F7163">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extractivisms are further expanding inequalities, diminishing social well-being and curtailing development opportunities (see Chapters 11–13). </w:t>
      </w:r>
      <w:r w:rsidRPr="00D03B91">
        <w:rPr>
          <w:rStyle w:val="StyleUnderline"/>
          <w:rFonts w:asciiTheme="minorHAnsi" w:hAnsiTheme="minorHAnsi"/>
          <w:highlight w:val="yellow"/>
        </w:rPr>
        <w:t>The resulting</w:t>
      </w:r>
      <w:r w:rsidRPr="00052F83">
        <w:rPr>
          <w:rStyle w:val="StyleUnderline"/>
          <w:rFonts w:asciiTheme="minorHAnsi" w:hAnsiTheme="minorHAnsi"/>
        </w:rPr>
        <w:t xml:space="preserve"> world </w:t>
      </w:r>
      <w:r w:rsidRPr="00D03B91">
        <w:rPr>
          <w:rStyle w:val="StyleUnderline"/>
          <w:rFonts w:asciiTheme="minorHAnsi" w:hAnsiTheme="minorHAnsi"/>
          <w:highlight w:val="yellow"/>
        </w:rPr>
        <w:t>scenario is a ticking bomb</w:t>
      </w:r>
      <w:r w:rsidRPr="00052F83">
        <w:rPr>
          <w:rStyle w:val="StyleUnderline"/>
          <w:rFonts w:asciiTheme="minorHAnsi" w:hAnsiTheme="minorHAnsi"/>
        </w:rPr>
        <w:t>.</w:t>
      </w:r>
    </w:p>
    <w:p w14:paraId="67F35B7C" w14:textId="77777777" w:rsidR="008F7163" w:rsidRPr="00052F83" w:rsidRDefault="008F7163" w:rsidP="008F7163">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7E098407" w14:textId="77777777" w:rsidR="008F7163" w:rsidRPr="00052F83" w:rsidRDefault="008F7163" w:rsidP="008F7163">
      <w:pPr>
        <w:rPr>
          <w:rFonts w:asciiTheme="minorHAnsi" w:hAnsiTheme="minorHAnsi"/>
          <w:bCs/>
          <w:u w:val="single"/>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D03B91">
        <w:rPr>
          <w:rStyle w:val="StyleUnderline"/>
          <w:rFonts w:asciiTheme="minorHAnsi" w:hAnsiTheme="minorHAnsi"/>
          <w:highlight w:val="yellow"/>
        </w:rPr>
        <w:t>As capitalism develops</w:t>
      </w:r>
      <w:r w:rsidRPr="00052F83">
        <w:rPr>
          <w:rStyle w:val="StyleUnderline"/>
          <w:rFonts w:asciiTheme="minorHAnsi" w:hAnsiTheme="minorHAnsi"/>
        </w:rPr>
        <w:t xml:space="preserve"> through the interplay of its powerful actors</w:t>
      </w:r>
      <w:r w:rsidRPr="00D03B91">
        <w:rPr>
          <w:rStyle w:val="StyleUnderline"/>
          <w:rFonts w:asciiTheme="minorHAnsi" w:hAnsiTheme="minorHAnsi"/>
          <w:highlight w:val="yellow"/>
        </w:rPr>
        <w:t>, it is not possible to anticipate concrete outcomes</w:t>
      </w:r>
      <w:r w:rsidRPr="00052F83">
        <w:rPr>
          <w:rStyle w:val="StyleUnderline"/>
          <w:rFonts w:asciiTheme="minorHAnsi" w:hAnsiTheme="minorHAnsi"/>
        </w:rPr>
        <w:t xml:space="preserve"> of such a multifaceted 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4E1AF488" w14:textId="77777777" w:rsidR="008F7163" w:rsidRPr="00052F83" w:rsidRDefault="008F7163" w:rsidP="008F7163">
      <w:pPr>
        <w:rPr>
          <w:rFonts w:asciiTheme="minorHAnsi" w:hAnsiTheme="minorHAnsi"/>
        </w:rPr>
      </w:pPr>
    </w:p>
    <w:p w14:paraId="7B23E623" w14:textId="77777777" w:rsidR="008F7163" w:rsidRPr="00052F83" w:rsidRDefault="008F7163" w:rsidP="008F7163">
      <w:pPr>
        <w:pStyle w:val="Heading4"/>
        <w:rPr>
          <w:rFonts w:asciiTheme="minorHAnsi" w:hAnsiTheme="minorHAnsi"/>
        </w:rPr>
      </w:pPr>
      <w:r>
        <w:rPr>
          <w:rFonts w:asciiTheme="minorHAnsi" w:hAnsiTheme="minorHAnsi"/>
        </w:rPr>
        <w:t>5 – D – Space debris and war.</w:t>
      </w:r>
    </w:p>
    <w:p w14:paraId="2B40B9AA" w14:textId="77777777" w:rsidR="008F7163" w:rsidRPr="00052F83" w:rsidRDefault="008F7163" w:rsidP="008F7163">
      <w:pPr>
        <w:rPr>
          <w:rFonts w:asciiTheme="minorHAnsi" w:hAnsiTheme="minorHAnsi"/>
        </w:rPr>
      </w:pPr>
      <w:r w:rsidRPr="00052F83">
        <w:rPr>
          <w:rFonts w:asciiTheme="minorHAnsi" w:hAnsiTheme="minorHAnsi"/>
        </w:rPr>
        <w:t xml:space="preserve">Jocelyn </w:t>
      </w:r>
      <w:r w:rsidRPr="00052F83">
        <w:rPr>
          <w:rStyle w:val="Style13ptBold"/>
          <w:rFonts w:asciiTheme="minorHAnsi" w:hAnsiTheme="minorHAnsi"/>
        </w:rPr>
        <w:t>Wills et al 20</w:t>
      </w:r>
      <w:r w:rsidRPr="00052F83">
        <w:rPr>
          <w:rFonts w:asciiTheme="minorHAnsi" w:hAnsiTheme="minorHAnsi"/>
        </w:rPr>
        <w:t xml:space="preserve">.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052F83">
        <w:rPr>
          <w:rFonts w:asciiTheme="minorHAnsi" w:hAnsiTheme="minorHAnsi"/>
          <w:i/>
          <w:iCs/>
        </w:rPr>
        <w:t>Radical Teacher</w:t>
      </w:r>
      <w:r w:rsidRPr="00052F83">
        <w:rPr>
          <w:rFonts w:asciiTheme="minorHAnsi" w:hAnsiTheme="minorHAnsi"/>
        </w:rPr>
        <w:t xml:space="preserve"> (117): 2-4. DOI: 10.5195/rt.2020.792.</w:t>
      </w:r>
    </w:p>
    <w:p w14:paraId="6D1F666D" w14:textId="77777777" w:rsidR="008F7163" w:rsidRPr="00052F83" w:rsidRDefault="008F7163" w:rsidP="008F7163">
      <w:pPr>
        <w:rPr>
          <w:rStyle w:val="StyleUnderline"/>
          <w:rFonts w:asciiTheme="minorHAnsi" w:hAnsiTheme="minorHAnsi"/>
        </w:rPr>
      </w:pPr>
      <w:r w:rsidRPr="00052F83">
        <w:rPr>
          <w:rFonts w:asciiTheme="minorHAnsi" w:hAnsiTheme="minorHAnsi"/>
          <w:sz w:val="16"/>
        </w:rPr>
        <w:t xml:space="preserve">As we sat down, corona-cocooned, to write this introduction to Radical Teacher’s special issue on “Teaching About Capitalism, War, and Empire” during May of 2020, we agreed that the five thought-provoking essays that follow have never seemed more on point, and teaching to the theme more urgent. As if we needed more evidence, </w:t>
      </w:r>
      <w:r w:rsidRPr="00052F83">
        <w:rPr>
          <w:rStyle w:val="StyleUnderline"/>
          <w:rFonts w:asciiTheme="minorHAnsi" w:hAnsiTheme="minorHAnsi"/>
        </w:rPr>
        <w:t>COVID</w:t>
      </w:r>
      <w:r w:rsidRPr="00052F83">
        <w:rPr>
          <w:rFonts w:asciiTheme="minorHAnsi" w:hAnsiTheme="minorHAnsi"/>
          <w:sz w:val="16"/>
        </w:rPr>
        <w:t xml:space="preserve">-19 has once again </w:t>
      </w:r>
      <w:r w:rsidRPr="00052F83">
        <w:rPr>
          <w:rStyle w:val="StyleUnderline"/>
          <w:rFonts w:asciiTheme="minorHAnsi" w:hAnsiTheme="minorHAnsi"/>
        </w:rPr>
        <w:t>exposed both the systemic fragility, inherent instability, and doubling-down cruelty of the capitalist system</w:t>
      </w:r>
      <w:r w:rsidRPr="00052F83">
        <w:rPr>
          <w:rFonts w:asciiTheme="minorHAnsi" w:hAnsiTheme="minorHAnsi"/>
          <w:sz w:val="16"/>
        </w:rPr>
        <w:t xml:space="preserve">, </w:t>
      </w:r>
      <w:r w:rsidRPr="00052F83">
        <w:rPr>
          <w:rStyle w:val="StyleUnderline"/>
          <w:rFonts w:asciiTheme="minorHAnsi" w:hAnsiTheme="minorHAnsi"/>
        </w:rPr>
        <w:t xml:space="preserve">as well as the limits of American power and the dysfunctional, destructive, and deadly ways in which the United States and members of its military-industrial-intelligence complex have long </w:t>
      </w:r>
      <w:r w:rsidRPr="00052F83">
        <w:rPr>
          <w:rStyle w:val="Emphasis"/>
          <w:rFonts w:asciiTheme="minorHAnsi" w:hAnsiTheme="minorHAnsi"/>
        </w:rPr>
        <w:t>responded to global crises</w:t>
      </w:r>
      <w:r w:rsidRPr="00052F83">
        <w:rPr>
          <w:rFonts w:asciiTheme="minorHAnsi" w:hAnsiTheme="minorHAnsi"/>
          <w:sz w:val="16"/>
        </w:rPr>
        <w:t xml:space="preserve">: employing </w:t>
      </w:r>
      <w:r w:rsidRPr="00052F83">
        <w:rPr>
          <w:rStyle w:val="StyleUnderline"/>
          <w:rFonts w:asciiTheme="minorHAnsi" w:hAnsiTheme="minorHAnsi"/>
        </w:rPr>
        <w:t>code words such</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freedom, individual </w:t>
      </w:r>
      <w:r w:rsidRPr="00052F83">
        <w:rPr>
          <w:rStyle w:val="StyleUnderline"/>
          <w:rFonts w:asciiTheme="minorHAnsi" w:hAnsiTheme="minorHAnsi"/>
        </w:rPr>
        <w:t>liberty</w:t>
      </w:r>
      <w:r w:rsidRPr="00052F83">
        <w:rPr>
          <w:rFonts w:asciiTheme="minorHAnsi" w:hAnsiTheme="minorHAnsi"/>
          <w:sz w:val="16"/>
        </w:rPr>
        <w:t xml:space="preserve">, patriotism, entrepreneurial </w:t>
      </w:r>
      <w:r w:rsidRPr="00052F83">
        <w:rPr>
          <w:rStyle w:val="StyleUnderline"/>
          <w:rFonts w:asciiTheme="minorHAnsi" w:hAnsiTheme="minorHAnsi"/>
        </w:rPr>
        <w:t>innovation</w:t>
      </w:r>
      <w:r w:rsidRPr="00052F83">
        <w:rPr>
          <w:rFonts w:asciiTheme="minorHAnsi" w:hAnsiTheme="minorHAnsi"/>
          <w:sz w:val="16"/>
        </w:rPr>
        <w:t xml:space="preserve">, mobility, </w:t>
      </w:r>
      <w:r w:rsidRPr="00052F83">
        <w:rPr>
          <w:rStyle w:val="StyleUnderline"/>
          <w:rFonts w:asciiTheme="minorHAnsi" w:hAnsiTheme="minorHAnsi"/>
        </w:rPr>
        <w:t>democracy</w:t>
      </w:r>
      <w:r w:rsidRPr="00052F83">
        <w:rPr>
          <w:rFonts w:asciiTheme="minorHAnsi" w:hAnsiTheme="minorHAnsi"/>
          <w:sz w:val="16"/>
        </w:rPr>
        <w:t xml:space="preserve">, and especially defense, U.S. </w:t>
      </w:r>
      <w:r w:rsidRPr="00D03B91">
        <w:rPr>
          <w:rStyle w:val="Emphasis"/>
          <w:rFonts w:asciiTheme="minorHAnsi" w:hAnsiTheme="minorHAnsi"/>
          <w:highlight w:val="yellow"/>
        </w:rPr>
        <w:t>business elites</w:t>
      </w:r>
      <w:r w:rsidRPr="00052F83">
        <w:rPr>
          <w:rStyle w:val="StyleUnderline"/>
          <w:rFonts w:asciiTheme="minorHAnsi" w:hAnsiTheme="minorHAnsi"/>
        </w:rPr>
        <w:t xml:space="preserve"> and their government allies have </w:t>
      </w:r>
      <w:r w:rsidRPr="00D03B91">
        <w:rPr>
          <w:rStyle w:val="StyleUnderline"/>
          <w:rFonts w:asciiTheme="minorHAnsi" w:hAnsiTheme="minorHAnsi"/>
          <w:highlight w:val="yellow"/>
        </w:rPr>
        <w:t>always had as their</w:t>
      </w:r>
      <w:r w:rsidRPr="00052F83">
        <w:rPr>
          <w:rStyle w:val="StyleUnderline"/>
          <w:rFonts w:asciiTheme="minorHAnsi" w:hAnsiTheme="minorHAnsi"/>
        </w:rPr>
        <w:t xml:space="preserve"> ultimate </w:t>
      </w:r>
      <w:r w:rsidRPr="00D03B91">
        <w:rPr>
          <w:rStyle w:val="StyleUnderline"/>
          <w:rFonts w:asciiTheme="minorHAnsi" w:hAnsiTheme="minorHAnsi"/>
          <w:highlight w:val="yellow"/>
        </w:rPr>
        <w:t>goal</w:t>
      </w:r>
      <w:r w:rsidRPr="00052F83">
        <w:rPr>
          <w:rStyle w:val="StyleUnderline"/>
          <w:rFonts w:asciiTheme="minorHAnsi" w:hAnsiTheme="minorHAnsi"/>
        </w:rPr>
        <w:t xml:space="preserve"> the </w:t>
      </w:r>
      <w:r w:rsidRPr="00D03B91">
        <w:rPr>
          <w:rStyle w:val="Emphasis"/>
          <w:rFonts w:asciiTheme="minorHAnsi" w:hAnsiTheme="minorHAnsi"/>
          <w:highlight w:val="yellow"/>
        </w:rPr>
        <w:t>demolition of</w:t>
      </w:r>
      <w:r w:rsidRPr="00052F83">
        <w:rPr>
          <w:rStyle w:val="Emphasis"/>
          <w:rFonts w:asciiTheme="minorHAnsi" w:hAnsiTheme="minorHAnsi"/>
        </w:rPr>
        <w:t xml:space="preserve"> any and </w:t>
      </w:r>
      <w:r w:rsidRPr="00D03B91">
        <w:rPr>
          <w:rStyle w:val="Emphasis"/>
          <w:rFonts w:asciiTheme="minorHAnsi" w:hAnsiTheme="minorHAnsi"/>
          <w:highlight w:val="yellow"/>
        </w:rPr>
        <w:t>all alternatives</w:t>
      </w:r>
      <w:r w:rsidRPr="00052F83">
        <w:rPr>
          <w:rStyle w:val="StyleUnderline"/>
          <w:rFonts w:asciiTheme="minorHAnsi" w:hAnsiTheme="minorHAnsi"/>
        </w:rPr>
        <w:t xml:space="preserve"> to the expansion of capitalism </w:t>
      </w:r>
      <w:r w:rsidRPr="00052F83">
        <w:rPr>
          <w:rStyle w:val="Emphasis"/>
          <w:rFonts w:asciiTheme="minorHAnsi" w:hAnsiTheme="minorHAnsi"/>
        </w:rPr>
        <w:t>as an economic system and article of faith</w:t>
      </w:r>
      <w:r w:rsidRPr="00052F83">
        <w:rPr>
          <w:rStyle w:val="StyleUnderline"/>
          <w:rFonts w:asciiTheme="minorHAnsi" w:hAnsiTheme="minorHAnsi"/>
        </w:rPr>
        <w:t>, no matter the cost.</w:t>
      </w:r>
    </w:p>
    <w:p w14:paraId="68A96239"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Coveting the riches of the continent long before independence, </w:t>
      </w:r>
      <w:r w:rsidRPr="00D03B91">
        <w:rPr>
          <w:rStyle w:val="StyleUnderline"/>
          <w:rFonts w:asciiTheme="minorHAnsi" w:hAnsiTheme="minorHAnsi"/>
          <w:highlight w:val="yellow"/>
        </w:rPr>
        <w:t>the U</w:t>
      </w:r>
      <w:r w:rsidRPr="00052F83">
        <w:rPr>
          <w:rStyle w:val="StyleUnderline"/>
          <w:rFonts w:asciiTheme="minorHAnsi" w:hAnsiTheme="minorHAnsi"/>
        </w:rPr>
        <w:t xml:space="preserve">nited </w:t>
      </w:r>
      <w:r w:rsidRPr="00D03B91">
        <w:rPr>
          <w:rStyle w:val="StyleUnderline"/>
          <w:rFonts w:asciiTheme="minorHAnsi" w:hAnsiTheme="minorHAnsi"/>
          <w:highlight w:val="yellow"/>
        </w:rPr>
        <w:t>S</w:t>
      </w:r>
      <w:r w:rsidRPr="00052F83">
        <w:rPr>
          <w:rStyle w:val="StyleUnderline"/>
          <w:rFonts w:asciiTheme="minorHAnsi" w:hAnsiTheme="minorHAnsi"/>
        </w:rPr>
        <w:t xml:space="preserve">tates </w:t>
      </w:r>
      <w:r w:rsidRPr="00D03B91">
        <w:rPr>
          <w:rStyle w:val="StyleUnderline"/>
          <w:rFonts w:asciiTheme="minorHAnsi" w:hAnsiTheme="minorHAnsi"/>
          <w:highlight w:val="yellow"/>
        </w:rPr>
        <w:t>made war central to its political-economy</w:t>
      </w:r>
      <w:r w:rsidRPr="00052F83">
        <w:rPr>
          <w:rStyle w:val="StyleUnderline"/>
          <w:rFonts w:asciiTheme="minorHAnsi" w:hAnsiTheme="minorHAnsi"/>
        </w:rPr>
        <w:t xml:space="preserve"> and imperial project </w:t>
      </w:r>
      <w:r w:rsidRPr="00D03B91">
        <w:rPr>
          <w:rStyle w:val="Emphasis"/>
          <w:rFonts w:asciiTheme="minorHAnsi" w:hAnsiTheme="minorHAnsi"/>
          <w:highlight w:val="yellow"/>
        </w:rPr>
        <w:t>from the start.</w:t>
      </w:r>
      <w:r w:rsidRPr="00052F83">
        <w:rPr>
          <w:rFonts w:asciiTheme="minorHAnsi" w:hAnsiTheme="minorHAnsi"/>
          <w:sz w:val="16"/>
        </w:rPr>
        <w:t xml:space="preserve"> </w:t>
      </w:r>
      <w:r w:rsidRPr="00052F83">
        <w:rPr>
          <w:rStyle w:val="StyleUnderline"/>
          <w:rFonts w:asciiTheme="minorHAnsi" w:hAnsiTheme="minorHAnsi"/>
        </w:rPr>
        <w:t>Reducing all social relations to the profit motive, settler- colonists saw the indigenous people of the Americas as nothing more than a barrier to expanding the market economy to the Pacific coast and beyond</w:t>
      </w:r>
      <w:r w:rsidRPr="00052F83">
        <w:rPr>
          <w:rFonts w:asciiTheme="minorHAnsi" w:hAnsiTheme="minorHAnsi"/>
          <w:sz w:val="16"/>
        </w:rPr>
        <w:t>, and African slave labor a means for accumulating wealth for further expansion. Nikhil Pal Singh and others have described this reality as a social and political process that drove Indian removals, settler in-</w:t>
      </w:r>
      <w:r w:rsidRPr="00052F83">
        <w:rPr>
          <w:rFonts w:asciiTheme="minorHAnsi" w:hAnsiTheme="minorHAnsi"/>
          <w:sz w:val="16"/>
        </w:rPr>
        <w:lastRenderedPageBreak/>
        <w:t xml:space="preserve">migration, and nativist restrictions, as well as </w:t>
      </w:r>
      <w:r w:rsidRPr="00052F83">
        <w:rPr>
          <w:rStyle w:val="StyleUnderline"/>
          <w:rFonts w:asciiTheme="minorHAnsi" w:hAnsiTheme="minorHAnsi"/>
        </w:rPr>
        <w:t>the “afterlives of Atlantic slavery” as the animating features of the United States’ rise as a capitalist world power long before the 20th century</w:t>
      </w:r>
      <w:r w:rsidRPr="00052F83">
        <w:rPr>
          <w:rFonts w:asciiTheme="minorHAnsi" w:hAnsiTheme="minorHAnsi"/>
          <w:sz w:val="16"/>
        </w:rPr>
        <w:t xml:space="preserve">. </w:t>
      </w:r>
      <w:r w:rsidRPr="00052F83">
        <w:rPr>
          <w:rStyle w:val="StyleUnderline"/>
          <w:rFonts w:asciiTheme="minorHAnsi" w:hAnsiTheme="minorHAnsi"/>
        </w:rPr>
        <w:t>Although the United States did not invent capitalism and war, it achieved its independence through the violence of both,</w:t>
      </w:r>
      <w:r w:rsidRPr="00052F83">
        <w:rPr>
          <w:rFonts w:asciiTheme="minorHAnsi" w:hAnsiTheme="minorHAnsi"/>
          <w:sz w:val="16"/>
        </w:rPr>
        <w:t xml:space="preserve"> and was the first nation-state to enshrine private property rights and a blueprint for empire-building within its founding documents.1</w:t>
      </w:r>
    </w:p>
    <w:p w14:paraId="452A2403"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Reading the U.S. Constitution as an economic document, it becomes obvious that </w:t>
      </w:r>
      <w:r w:rsidRPr="00052F83">
        <w:rPr>
          <w:rStyle w:val="StyleUnderline"/>
          <w:rFonts w:asciiTheme="minorHAnsi" w:hAnsiTheme="minorHAnsi"/>
        </w:rPr>
        <w:t>the nation’s founders perceived the world through imperial eyes, had the interests of capital ever in view, and codified collaborations with business through a commitment to funding technological innovations</w:t>
      </w:r>
      <w:r w:rsidRPr="00052F83">
        <w:rPr>
          <w:rFonts w:asciiTheme="minorHAnsi" w:hAnsiTheme="minorHAnsi"/>
          <w:sz w:val="16"/>
        </w:rPr>
        <w:t xml:space="preserve">, expansion, and war. Thus, rather than freeing slaves or including protections for labor and democratic impulses, </w:t>
      </w:r>
      <w:r w:rsidRPr="00052F83">
        <w:rPr>
          <w:rStyle w:val="StyleUnderline"/>
          <w:rFonts w:asciiTheme="minorHAnsi" w:hAnsiTheme="minorHAnsi"/>
        </w:rPr>
        <w:t xml:space="preserve">the Constitution and its tertiary land ordinances framed the competitive posturing, real estate speculation, and land grabs that would guide what Marx and Engels described as capitalism’s “war of </w:t>
      </w:r>
      <w:r w:rsidRPr="00052F83">
        <w:rPr>
          <w:rStyle w:val="Emphasis"/>
          <w:rFonts w:asciiTheme="minorHAnsi" w:hAnsiTheme="minorHAnsi"/>
        </w:rPr>
        <w:t>each against all</w:t>
      </w:r>
      <w:r w:rsidRPr="00052F83">
        <w:rPr>
          <w:rStyle w:val="StyleUnderline"/>
          <w:rFonts w:asciiTheme="minorHAnsi" w:hAnsiTheme="minorHAnsi"/>
        </w:rPr>
        <w:t>,”</w:t>
      </w:r>
      <w:r w:rsidRPr="00052F83">
        <w:rPr>
          <w:rFonts w:asciiTheme="minorHAnsi" w:hAnsiTheme="minorHAnsi"/>
          <w:sz w:val="16"/>
        </w:rPr>
        <w:t xml:space="preserve"> both among individuals as well as into U.S. domestic and international policies. By the 1820s, those </w:t>
      </w:r>
      <w:r w:rsidRPr="00052F83">
        <w:rPr>
          <w:rStyle w:val="StyleUnderline"/>
          <w:rFonts w:asciiTheme="minorHAnsi" w:hAnsiTheme="minorHAnsi"/>
        </w:rPr>
        <w:t>policies included treaties designed to trick and cheat Native Americans into selling their lands when possible, and through force when all other avenues failed</w:t>
      </w:r>
      <w:r w:rsidRPr="00052F83">
        <w:rPr>
          <w:rFonts w:asciiTheme="minorHAnsi" w:hAnsiTheme="minorHAnsi"/>
          <w:sz w:val="16"/>
        </w:rPr>
        <w:t xml:space="preserve">. The federal government also sanctioned slave codes and the funding of technologies to enforce them. By the 1840s, it also underwrote and devised land giveaways for railroads—the 19th-century’s first modern corporations and high-technology empire builders—and encouraged the development of the telegraph to gather information and surveil dissenters. </w:t>
      </w:r>
      <w:r w:rsidRPr="00052F83">
        <w:rPr>
          <w:rStyle w:val="StyleUnderline"/>
          <w:rFonts w:asciiTheme="minorHAnsi" w:hAnsiTheme="minorHAnsi"/>
        </w:rPr>
        <w:t>Federal, state, and local governments, as well as railroads, additionally sent immigration agents, first to Northern Europe, then elsewhere, to lure vulnerable populations who could assist with the American imperial project, drive down wages, and pit racial and ethnic groups against each other just as the founding fathers had pitted poor whites against members of the African diaspora</w:t>
      </w:r>
      <w:r w:rsidRPr="00052F83">
        <w:rPr>
          <w:rFonts w:asciiTheme="minorHAnsi" w:hAnsiTheme="minorHAnsi"/>
          <w:sz w:val="16"/>
        </w:rPr>
        <w:t>, whether free or enslaved, during the revolutionary era.</w:t>
      </w:r>
    </w:p>
    <w:p w14:paraId="7CB451DD"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From the United States’ inception, </w:t>
      </w:r>
      <w:r w:rsidRPr="00052F83">
        <w:rPr>
          <w:rStyle w:val="StyleUnderline"/>
          <w:rFonts w:asciiTheme="minorHAnsi" w:hAnsiTheme="minorHAnsi"/>
        </w:rPr>
        <w:t xml:space="preserve">American policies have ensured constant economic booms and busts, ones that have </w:t>
      </w:r>
      <w:r w:rsidRPr="00052F83">
        <w:rPr>
          <w:rStyle w:val="Emphasis"/>
          <w:rFonts w:asciiTheme="minorHAnsi" w:hAnsiTheme="minorHAnsi"/>
        </w:rPr>
        <w:t>allowed larger firms to gobble up weaker ones</w:t>
      </w:r>
      <w:r w:rsidRPr="00052F83">
        <w:rPr>
          <w:rStyle w:val="StyleUnderline"/>
          <w:rFonts w:asciiTheme="minorHAnsi" w:hAnsiTheme="minorHAnsi"/>
        </w:rPr>
        <w:t xml:space="preserve"> when technology and real estate bubbles inevitably burst.</w:t>
      </w:r>
      <w:r w:rsidRPr="00052F83">
        <w:rPr>
          <w:rFonts w:asciiTheme="minorHAnsi" w:hAnsiTheme="minorHAnsi"/>
          <w:sz w:val="16"/>
        </w:rPr>
        <w:t xml:space="preserve"> By the 1840s, they had also </w:t>
      </w:r>
      <w:r w:rsidRPr="00052F83">
        <w:rPr>
          <w:rStyle w:val="StyleUnderline"/>
          <w:rFonts w:asciiTheme="minorHAnsi" w:hAnsiTheme="minorHAnsi"/>
        </w:rPr>
        <w:t>armed railroads</w:t>
      </w:r>
      <w:r w:rsidRPr="00052F83">
        <w:rPr>
          <w:rFonts w:asciiTheme="minorHAnsi" w:hAnsiTheme="minorHAnsi"/>
          <w:sz w:val="16"/>
        </w:rPr>
        <w:t xml:space="preserve"> and other corporations </w:t>
      </w:r>
      <w:r w:rsidRPr="00052F83">
        <w:rPr>
          <w:rStyle w:val="StyleUnderline"/>
          <w:rFonts w:asciiTheme="minorHAnsi" w:hAnsiTheme="minorHAnsi"/>
        </w:rPr>
        <w:t>with the military might to quell labor and civil rights protests</w:t>
      </w:r>
      <w:r w:rsidRPr="00052F83">
        <w:rPr>
          <w:rFonts w:asciiTheme="minorHAnsi" w:hAnsiTheme="minorHAnsi"/>
          <w:sz w:val="16"/>
        </w:rPr>
        <w:t xml:space="preserve">. Regardless of the costs, in human lives and environmental degradation, </w:t>
      </w:r>
      <w:r w:rsidRPr="00052F83">
        <w:rPr>
          <w:rStyle w:val="StyleUnderline"/>
          <w:rFonts w:asciiTheme="minorHAnsi" w:hAnsiTheme="minorHAnsi"/>
        </w:rPr>
        <w:t>by the time the U.S. had connected the east with the west coast</w:t>
      </w:r>
      <w:r w:rsidRPr="00052F83">
        <w:rPr>
          <w:rFonts w:asciiTheme="minorHAnsi" w:hAnsiTheme="minorHAnsi"/>
          <w:sz w:val="16"/>
        </w:rPr>
        <w:t xml:space="preserve"> during 1869, members of the </w:t>
      </w:r>
      <w:r w:rsidRPr="00D03B91">
        <w:rPr>
          <w:rStyle w:val="StyleUnderline"/>
          <w:rFonts w:asciiTheme="minorHAnsi" w:hAnsiTheme="minorHAnsi"/>
          <w:highlight w:val="yellow"/>
        </w:rPr>
        <w:t>government</w:t>
      </w:r>
      <w:r w:rsidRPr="00052F83">
        <w:rPr>
          <w:rStyle w:val="StyleUnderline"/>
          <w:rFonts w:asciiTheme="minorHAnsi" w:hAnsiTheme="minorHAnsi"/>
        </w:rPr>
        <w:t xml:space="preserve"> and their corporate allies had already </w:t>
      </w:r>
      <w:r w:rsidRPr="00D03B91">
        <w:rPr>
          <w:rStyle w:val="StyleUnderline"/>
          <w:rFonts w:asciiTheme="minorHAnsi" w:hAnsiTheme="minorHAnsi"/>
          <w:highlight w:val="yellow"/>
        </w:rPr>
        <w:t>cast</w:t>
      </w:r>
      <w:r w:rsidRPr="00052F83">
        <w:rPr>
          <w:rStyle w:val="StyleUnderline"/>
          <w:rFonts w:asciiTheme="minorHAnsi" w:hAnsiTheme="minorHAnsi"/>
        </w:rPr>
        <w:t xml:space="preserve"> their </w:t>
      </w:r>
      <w:r w:rsidRPr="00D03B91">
        <w:rPr>
          <w:rStyle w:val="StyleUnderline"/>
          <w:rFonts w:asciiTheme="minorHAnsi" w:hAnsiTheme="minorHAnsi"/>
          <w:highlight w:val="yellow"/>
        </w:rPr>
        <w:t>gaze</w:t>
      </w:r>
      <w:r w:rsidRPr="00052F83">
        <w:rPr>
          <w:rStyle w:val="StyleUnderline"/>
          <w:rFonts w:asciiTheme="minorHAnsi" w:hAnsiTheme="minorHAnsi"/>
        </w:rPr>
        <w:t xml:space="preserve"> farther </w:t>
      </w:r>
      <w:r w:rsidRPr="00D03B91">
        <w:rPr>
          <w:rStyle w:val="StyleUnderline"/>
          <w:rFonts w:asciiTheme="minorHAnsi" w:hAnsiTheme="minorHAnsi"/>
          <w:highlight w:val="yellow"/>
        </w:rPr>
        <w:t>afield</w:t>
      </w:r>
      <w:r w:rsidRPr="00052F83">
        <w:rPr>
          <w:rFonts w:asciiTheme="minorHAnsi" w:hAnsiTheme="minorHAnsi"/>
          <w:sz w:val="16"/>
        </w:rPr>
        <w:t xml:space="preserve">, </w:t>
      </w:r>
      <w:r w:rsidRPr="00D03B91">
        <w:rPr>
          <w:rStyle w:val="StyleUnderline"/>
          <w:rFonts w:asciiTheme="minorHAnsi" w:hAnsiTheme="minorHAnsi"/>
          <w:highlight w:val="yellow"/>
        </w:rPr>
        <w:t>into territories</w:t>
      </w:r>
      <w:r w:rsidRPr="00052F83">
        <w:rPr>
          <w:rStyle w:val="StyleUnderline"/>
          <w:rFonts w:asciiTheme="minorHAnsi" w:hAnsiTheme="minorHAnsi"/>
        </w:rPr>
        <w:t xml:space="preserve"> they could use </w:t>
      </w:r>
      <w:r w:rsidRPr="00D03B91">
        <w:rPr>
          <w:rStyle w:val="StyleUnderline"/>
          <w:rFonts w:asciiTheme="minorHAnsi" w:hAnsiTheme="minorHAnsi"/>
          <w:highlight w:val="yellow"/>
        </w:rPr>
        <w:t>as re-fueling</w:t>
      </w:r>
      <w:r w:rsidRPr="00052F83">
        <w:rPr>
          <w:rStyle w:val="StyleUnderline"/>
          <w:rFonts w:asciiTheme="minorHAnsi" w:hAnsiTheme="minorHAnsi"/>
        </w:rPr>
        <w:t xml:space="preserve"> stations </w:t>
      </w:r>
      <w:r w:rsidRPr="00D03B91">
        <w:rPr>
          <w:rStyle w:val="StyleUnderline"/>
          <w:rFonts w:asciiTheme="minorHAnsi" w:hAnsiTheme="minorHAnsi"/>
          <w:highlight w:val="yellow"/>
        </w:rPr>
        <w:t>for</w:t>
      </w:r>
      <w:r w:rsidRPr="00052F83">
        <w:rPr>
          <w:rStyle w:val="StyleUnderline"/>
          <w:rFonts w:asciiTheme="minorHAnsi" w:hAnsiTheme="minorHAnsi"/>
        </w:rPr>
        <w:t xml:space="preserve"> </w:t>
      </w:r>
      <w:r w:rsidRPr="00052F83">
        <w:rPr>
          <w:rStyle w:val="Emphasis"/>
          <w:rFonts w:asciiTheme="minorHAnsi" w:hAnsiTheme="minorHAnsi"/>
        </w:rPr>
        <w:t xml:space="preserve">more </w:t>
      </w:r>
      <w:r w:rsidRPr="00D03B91">
        <w:rPr>
          <w:rStyle w:val="Emphasis"/>
          <w:rFonts w:asciiTheme="minorHAnsi" w:hAnsiTheme="minorHAnsi"/>
          <w:highlight w:val="yellow"/>
        </w:rPr>
        <w:t>expansion</w:t>
      </w:r>
      <w:r w:rsidRPr="00052F83">
        <w:rPr>
          <w:rFonts w:asciiTheme="minorHAnsi" w:hAnsiTheme="minorHAnsi"/>
          <w:sz w:val="16"/>
        </w:rPr>
        <w:t xml:space="preserve">. </w:t>
      </w:r>
      <w:r w:rsidRPr="00052F83">
        <w:rPr>
          <w:rStyle w:val="StyleUnderline"/>
          <w:rFonts w:asciiTheme="minorHAnsi" w:hAnsiTheme="minorHAnsi"/>
        </w:rPr>
        <w:t xml:space="preserve">On the force of that project during World War II, which by then included the </w:t>
      </w:r>
      <w:r w:rsidRPr="00D03B91">
        <w:rPr>
          <w:rStyle w:val="StyleUnderline"/>
          <w:rFonts w:asciiTheme="minorHAnsi" w:hAnsiTheme="minorHAnsi"/>
          <w:highlight w:val="yellow"/>
        </w:rPr>
        <w:t>development</w:t>
      </w:r>
      <w:r w:rsidRPr="00052F83">
        <w:rPr>
          <w:rStyle w:val="StyleUnderline"/>
          <w:rFonts w:asciiTheme="minorHAnsi" w:hAnsiTheme="minorHAnsi"/>
        </w:rPr>
        <w:t xml:space="preserve"> </w:t>
      </w:r>
      <w:r w:rsidRPr="00D03B91">
        <w:rPr>
          <w:rStyle w:val="StyleUnderline"/>
          <w:rFonts w:asciiTheme="minorHAnsi" w:hAnsiTheme="minorHAnsi"/>
          <w:highlight w:val="yellow"/>
        </w:rPr>
        <w:t>of</w:t>
      </w:r>
      <w:r w:rsidRPr="00052F83">
        <w:rPr>
          <w:rStyle w:val="StyleUnderline"/>
          <w:rFonts w:asciiTheme="minorHAnsi" w:hAnsiTheme="minorHAnsi"/>
        </w:rPr>
        <w:t xml:space="preserve"> the computer, more </w:t>
      </w:r>
      <w:r w:rsidRPr="00D03B91">
        <w:rPr>
          <w:rStyle w:val="StyleUnderline"/>
          <w:rFonts w:asciiTheme="minorHAnsi" w:hAnsiTheme="minorHAnsi"/>
          <w:highlight w:val="yellow"/>
        </w:rPr>
        <w:t>lethal technologies, and</w:t>
      </w:r>
      <w:r w:rsidRPr="00052F83">
        <w:rPr>
          <w:rStyle w:val="StyleUnderline"/>
          <w:rFonts w:asciiTheme="minorHAnsi" w:hAnsiTheme="minorHAnsi"/>
        </w:rPr>
        <w:t xml:space="preserve"> the use of </w:t>
      </w:r>
      <w:r w:rsidRPr="00D03B91">
        <w:rPr>
          <w:rStyle w:val="StyleUnderline"/>
          <w:rFonts w:asciiTheme="minorHAnsi" w:hAnsiTheme="minorHAnsi"/>
          <w:highlight w:val="yellow"/>
        </w:rPr>
        <w:t>nuclear weapons</w:t>
      </w:r>
      <w:r w:rsidRPr="00052F83">
        <w:rPr>
          <w:rStyle w:val="StyleUnderline"/>
          <w:rFonts w:asciiTheme="minorHAnsi" w:hAnsiTheme="minorHAnsi"/>
        </w:rPr>
        <w:t xml:space="preserve"> as other imperial powers crumbled</w:t>
      </w:r>
      <w:r w:rsidRPr="00052F83">
        <w:rPr>
          <w:rFonts w:asciiTheme="minorHAnsi" w:hAnsiTheme="minorHAnsi"/>
          <w:sz w:val="16"/>
        </w:rPr>
        <w:t xml:space="preserve">, </w:t>
      </w:r>
      <w:r w:rsidRPr="00052F83">
        <w:rPr>
          <w:rStyle w:val="StyleUnderline"/>
          <w:rFonts w:asciiTheme="minorHAnsi" w:hAnsiTheme="minorHAnsi"/>
        </w:rPr>
        <w:t xml:space="preserve">the United States finally </w:t>
      </w:r>
      <w:r w:rsidRPr="00D03B91">
        <w:rPr>
          <w:rStyle w:val="StyleUnderline"/>
          <w:rFonts w:asciiTheme="minorHAnsi" w:hAnsiTheme="minorHAnsi"/>
          <w:highlight w:val="yellow"/>
        </w:rPr>
        <w:t>achieved</w:t>
      </w:r>
      <w:r w:rsidRPr="00052F83">
        <w:rPr>
          <w:rStyle w:val="StyleUnderline"/>
          <w:rFonts w:asciiTheme="minorHAnsi" w:hAnsiTheme="minorHAnsi"/>
        </w:rPr>
        <w:t xml:space="preserve"> the </w:t>
      </w:r>
      <w:r w:rsidRPr="00D03B91">
        <w:rPr>
          <w:rStyle w:val="StyleUnderline"/>
          <w:rFonts w:asciiTheme="minorHAnsi" w:hAnsiTheme="minorHAnsi"/>
          <w:highlight w:val="yellow"/>
        </w:rPr>
        <w:t>hegemonic status</w:t>
      </w:r>
      <w:r w:rsidRPr="00052F83">
        <w:rPr>
          <w:rStyle w:val="StyleUnderline"/>
          <w:rFonts w:asciiTheme="minorHAnsi" w:hAnsiTheme="minorHAnsi"/>
        </w:rPr>
        <w:t xml:space="preserve"> its elite </w:t>
      </w:r>
      <w:r w:rsidRPr="00052F83">
        <w:rPr>
          <w:rStyle w:val="Emphasis"/>
          <w:rFonts w:asciiTheme="minorHAnsi" w:hAnsiTheme="minorHAnsi"/>
        </w:rPr>
        <w:t>had craved</w:t>
      </w:r>
      <w:r w:rsidRPr="00052F83">
        <w:rPr>
          <w:rStyle w:val="StyleUnderline"/>
          <w:rFonts w:asciiTheme="minorHAnsi" w:hAnsiTheme="minorHAnsi"/>
        </w:rPr>
        <w:t xml:space="preserve"> since the nation’s infancy</w:t>
      </w:r>
      <w:r w:rsidRPr="00052F83">
        <w:rPr>
          <w:rFonts w:asciiTheme="minorHAnsi" w:hAnsiTheme="minorHAnsi"/>
          <w:sz w:val="16"/>
        </w:rPr>
        <w:t>.2</w:t>
      </w:r>
    </w:p>
    <w:p w14:paraId="2CB59621" w14:textId="77777777" w:rsidR="008F7163" w:rsidRPr="00052F83" w:rsidRDefault="008F7163" w:rsidP="008F7163">
      <w:pPr>
        <w:rPr>
          <w:rFonts w:asciiTheme="minorHAnsi" w:hAnsiTheme="minorHAnsi"/>
          <w:sz w:val="16"/>
        </w:rPr>
      </w:pPr>
      <w:r w:rsidRPr="00052F83">
        <w:rPr>
          <w:rFonts w:asciiTheme="minorHAnsi" w:hAnsiTheme="minorHAnsi"/>
          <w:sz w:val="16"/>
        </w:rPr>
        <w:t>The United States’ post-World War II “</w:t>
      </w:r>
      <w:r w:rsidRPr="00052F83">
        <w:rPr>
          <w:rStyle w:val="StyleUnderline"/>
          <w:rFonts w:asciiTheme="minorHAnsi" w:hAnsiTheme="minorHAnsi"/>
        </w:rPr>
        <w:t>Super-Power” status also created an opportunity for business elites, the government, and a new throng of technocrats to sell a more fervent and destructive mantra of “American exceptionalism,”</w:t>
      </w:r>
      <w:r w:rsidRPr="00052F83">
        <w:rPr>
          <w:rFonts w:asciiTheme="minorHAnsi" w:hAnsiTheme="minorHAnsi"/>
          <w:sz w:val="16"/>
        </w:rPr>
        <w:t xml:space="preserve"> one that privileged whites over people of color, whether native born or immigrant. Perceiving the world as a zero-sum game, where anyone’s gain must come at the expense of someone else, </w:t>
      </w:r>
      <w:r w:rsidRPr="00052F83">
        <w:rPr>
          <w:rStyle w:val="StyleUnderline"/>
          <w:rFonts w:asciiTheme="minorHAnsi" w:hAnsiTheme="minorHAnsi"/>
        </w:rPr>
        <w:t>the U.S. government and its corporate allies employed patriotic propaganda so that the government could continue to intervene in the economy to shore up capital, providing unending rationales for increased production, technological innovation, and military spending, as well as upgrades to surveillance capabilities and the creation of corporate-research university clusters</w:t>
      </w:r>
      <w:r w:rsidRPr="00052F83">
        <w:rPr>
          <w:rFonts w:asciiTheme="minorHAnsi" w:hAnsiTheme="minorHAnsi"/>
          <w:sz w:val="16"/>
        </w:rPr>
        <w:t xml:space="preserve">, </w:t>
      </w:r>
      <w:r w:rsidRPr="00052F83">
        <w:rPr>
          <w:rStyle w:val="StyleUnderline"/>
          <w:rFonts w:asciiTheme="minorHAnsi" w:hAnsiTheme="minorHAnsi"/>
        </w:rPr>
        <w:t xml:space="preserve">all to serve the country’s agenda to remain the </w:t>
      </w:r>
      <w:r w:rsidRPr="00052F83">
        <w:rPr>
          <w:rStyle w:val="Emphasis"/>
          <w:rFonts w:asciiTheme="minorHAnsi" w:hAnsiTheme="minorHAnsi"/>
        </w:rPr>
        <w:t>dominant economic and military power on Earth</w:t>
      </w:r>
      <w:r w:rsidRPr="00052F83">
        <w:rPr>
          <w:rFonts w:asciiTheme="minorHAnsi" w:hAnsiTheme="minorHAnsi"/>
          <w:sz w:val="16"/>
        </w:rPr>
        <w:t>.</w:t>
      </w:r>
    </w:p>
    <w:p w14:paraId="4D4D39CB" w14:textId="77777777" w:rsidR="008F7163" w:rsidRPr="00052F83" w:rsidRDefault="008F7163" w:rsidP="008F7163">
      <w:pPr>
        <w:rPr>
          <w:rStyle w:val="StyleUnderline"/>
          <w:rFonts w:asciiTheme="minorHAnsi" w:hAnsiTheme="minorHAnsi"/>
        </w:rPr>
      </w:pPr>
      <w:r w:rsidRPr="00052F83">
        <w:rPr>
          <w:rFonts w:asciiTheme="minorHAnsi" w:hAnsiTheme="minorHAnsi"/>
          <w:sz w:val="16"/>
        </w:rPr>
        <w:t xml:space="preserve">The </w:t>
      </w:r>
      <w:r w:rsidRPr="00052F83">
        <w:rPr>
          <w:rStyle w:val="StyleUnderline"/>
          <w:rFonts w:asciiTheme="minorHAnsi" w:hAnsiTheme="minorHAnsi"/>
        </w:rPr>
        <w:t>Sputnik</w:t>
      </w:r>
      <w:r w:rsidRPr="00052F83">
        <w:rPr>
          <w:rFonts w:asciiTheme="minorHAnsi" w:hAnsiTheme="minorHAnsi"/>
          <w:sz w:val="16"/>
        </w:rPr>
        <w:t xml:space="preserve"> humiliation during 1957 </w:t>
      </w:r>
      <w:r w:rsidRPr="00052F83">
        <w:rPr>
          <w:rStyle w:val="StyleUnderline"/>
          <w:rFonts w:asciiTheme="minorHAnsi" w:hAnsiTheme="minorHAnsi"/>
        </w:rPr>
        <w:t>then provided a rationale for the U.S.’s “heavenly ambition” to militarize and dominate Outer Space</w:t>
      </w:r>
      <w:r w:rsidRPr="00052F83">
        <w:rPr>
          <w:rFonts w:asciiTheme="minorHAnsi" w:hAnsiTheme="minorHAnsi"/>
          <w:sz w:val="16"/>
        </w:rPr>
        <w:t xml:space="preserve">. Thus, </w:t>
      </w:r>
      <w:r w:rsidRPr="00D03B91">
        <w:rPr>
          <w:rStyle w:val="StyleUnderline"/>
          <w:rFonts w:asciiTheme="minorHAnsi" w:hAnsiTheme="minorHAnsi"/>
          <w:highlight w:val="yellow"/>
        </w:rPr>
        <w:t>throughout</w:t>
      </w:r>
      <w:r w:rsidRPr="00052F83">
        <w:rPr>
          <w:rStyle w:val="StyleUnderline"/>
          <w:rFonts w:asciiTheme="minorHAnsi" w:hAnsiTheme="minorHAnsi"/>
        </w:rPr>
        <w:t xml:space="preserve"> the second half of </w:t>
      </w:r>
      <w:r w:rsidRPr="00D03B91">
        <w:rPr>
          <w:rStyle w:val="StyleUnderline"/>
          <w:rFonts w:asciiTheme="minorHAnsi" w:hAnsiTheme="minorHAnsi"/>
          <w:highlight w:val="yellow"/>
        </w:rPr>
        <w:t>the 20th century</w:t>
      </w:r>
      <w:r w:rsidRPr="00052F83">
        <w:rPr>
          <w:rStyle w:val="StyleUnderline"/>
          <w:rFonts w:asciiTheme="minorHAnsi" w:hAnsiTheme="minorHAnsi"/>
        </w:rPr>
        <w:t xml:space="preserve">, the United States launched military, communications, and earth resources satellites into Space, began the process of systems integration, and engaged in </w:t>
      </w:r>
      <w:r w:rsidRPr="00D03B91">
        <w:rPr>
          <w:rStyle w:val="StyleUnderline"/>
          <w:rFonts w:asciiTheme="minorHAnsi" w:hAnsiTheme="minorHAnsi"/>
          <w:highlight w:val="yellow"/>
        </w:rPr>
        <w:t>warfare</w:t>
      </w:r>
      <w:r w:rsidRPr="00052F83">
        <w:rPr>
          <w:rFonts w:asciiTheme="minorHAnsi" w:hAnsiTheme="minorHAnsi"/>
          <w:sz w:val="16"/>
        </w:rPr>
        <w:t xml:space="preserve"> (including proxy wars) </w:t>
      </w:r>
      <w:r w:rsidRPr="00052F83">
        <w:rPr>
          <w:rStyle w:val="StyleUnderline"/>
          <w:rFonts w:asciiTheme="minorHAnsi" w:hAnsiTheme="minorHAnsi"/>
        </w:rPr>
        <w:t xml:space="preserve">that continued to threaten the environment as well as </w:t>
      </w:r>
      <w:r w:rsidRPr="00D03B91">
        <w:rPr>
          <w:rStyle w:val="StyleUnderline"/>
          <w:rFonts w:asciiTheme="minorHAnsi" w:hAnsiTheme="minorHAnsi"/>
          <w:highlight w:val="yellow"/>
        </w:rPr>
        <w:t xml:space="preserve">kill and displace </w:t>
      </w:r>
      <w:r w:rsidRPr="00D03B91">
        <w:rPr>
          <w:rStyle w:val="Emphasis"/>
          <w:rFonts w:asciiTheme="minorHAnsi" w:hAnsiTheme="minorHAnsi"/>
          <w:highlight w:val="yellow"/>
        </w:rPr>
        <w:t>millions</w:t>
      </w:r>
      <w:r w:rsidRPr="00052F83">
        <w:rPr>
          <w:rStyle w:val="StyleUnderline"/>
          <w:rFonts w:asciiTheme="minorHAnsi" w:hAnsiTheme="minorHAnsi"/>
        </w:rPr>
        <w:t xml:space="preserve"> of people,</w:t>
      </w:r>
      <w:r w:rsidRPr="00052F83">
        <w:rPr>
          <w:rFonts w:asciiTheme="minorHAnsi" w:hAnsiTheme="minorHAnsi"/>
          <w:sz w:val="16"/>
        </w:rPr>
        <w:t xml:space="preserve"> including but not limited to more than a million civilians who died in the War of American Aggression in Vietnam, Laos, and Cambodia during the “Cold War.” Learning lessons, about the limitations of the draft and the roving reporters who documented American atrocities, U.S. </w:t>
      </w:r>
      <w:r w:rsidRPr="00052F83">
        <w:rPr>
          <w:rStyle w:val="StyleUnderline"/>
          <w:rFonts w:asciiTheme="minorHAnsi" w:hAnsiTheme="minorHAnsi"/>
        </w:rPr>
        <w:t>policymakers ended the first and began plans to “embed” the latter in future wars.</w:t>
      </w:r>
      <w:r w:rsidRPr="00052F83">
        <w:rPr>
          <w:rFonts w:asciiTheme="minorHAnsi" w:hAnsiTheme="minorHAnsi"/>
          <w:sz w:val="16"/>
        </w:rPr>
        <w:t xml:space="preserve"> An “all-</w:t>
      </w:r>
      <w:r w:rsidRPr="00052F83">
        <w:rPr>
          <w:rStyle w:val="StyleUnderline"/>
          <w:rFonts w:asciiTheme="minorHAnsi" w:hAnsiTheme="minorHAnsi"/>
        </w:rPr>
        <w:t>volunteer</w:t>
      </w:r>
      <w:r w:rsidRPr="00052F83">
        <w:rPr>
          <w:rFonts w:asciiTheme="minorHAnsi" w:hAnsiTheme="minorHAnsi"/>
          <w:sz w:val="16"/>
        </w:rPr>
        <w:t xml:space="preserve">” </w:t>
      </w:r>
      <w:r w:rsidRPr="00052F83">
        <w:rPr>
          <w:rStyle w:val="StyleUnderline"/>
          <w:rFonts w:asciiTheme="minorHAnsi" w:hAnsiTheme="minorHAnsi"/>
        </w:rPr>
        <w:t>military</w:t>
      </w:r>
      <w:r w:rsidRPr="00052F83">
        <w:rPr>
          <w:rFonts w:asciiTheme="minorHAnsi" w:hAnsiTheme="minorHAnsi"/>
          <w:sz w:val="16"/>
        </w:rPr>
        <w:t xml:space="preserve"> force then </w:t>
      </w:r>
      <w:r w:rsidRPr="00052F83">
        <w:rPr>
          <w:rStyle w:val="StyleUnderline"/>
          <w:rFonts w:asciiTheme="minorHAnsi" w:hAnsiTheme="minorHAnsi"/>
        </w:rPr>
        <w:t>allowed the federal government</w:t>
      </w:r>
      <w:r w:rsidRPr="00052F83">
        <w:rPr>
          <w:rFonts w:asciiTheme="minorHAnsi" w:hAnsiTheme="minorHAnsi"/>
          <w:sz w:val="16"/>
        </w:rPr>
        <w:t xml:space="preserve">, as well as its members of the military-industrial complex, </w:t>
      </w:r>
      <w:r w:rsidRPr="00052F83">
        <w:rPr>
          <w:rStyle w:val="StyleUnderline"/>
          <w:rFonts w:asciiTheme="minorHAnsi" w:hAnsiTheme="minorHAnsi"/>
        </w:rPr>
        <w:t>to target the poor, particularly in communities of color, with recruiting stations</w:t>
      </w:r>
      <w:r w:rsidRPr="00052F83">
        <w:rPr>
          <w:rFonts w:asciiTheme="minorHAnsi" w:hAnsiTheme="minorHAnsi"/>
          <w:sz w:val="16"/>
        </w:rPr>
        <w:t xml:space="preserve">. Following the formal dissolution of the USSR on 26 December 1991, </w:t>
      </w:r>
      <w:r w:rsidRPr="00052F83">
        <w:rPr>
          <w:rStyle w:val="StyleUnderline"/>
          <w:rFonts w:asciiTheme="minorHAnsi" w:hAnsiTheme="minorHAnsi"/>
        </w:rPr>
        <w:t xml:space="preserve">the federal government then moved swiftly to commercialize the Internet, deregulate communications and financial industries, and </w:t>
      </w:r>
      <w:r w:rsidRPr="00052F83">
        <w:rPr>
          <w:rStyle w:val="StyleUnderline"/>
          <w:rFonts w:asciiTheme="minorHAnsi" w:hAnsiTheme="minorHAnsi"/>
        </w:rPr>
        <w:lastRenderedPageBreak/>
        <w:t xml:space="preserve">assist in the further liberalization of the global economy, all of which the U.S. planned to control as its systems contractors integrated war, space exploration, surveillance capabilities, and empire- building into </w:t>
      </w:r>
      <w:r w:rsidRPr="00052F83">
        <w:rPr>
          <w:rStyle w:val="Emphasis"/>
          <w:rFonts w:asciiTheme="minorHAnsi" w:hAnsiTheme="minorHAnsi"/>
        </w:rPr>
        <w:t>larger digital networks</w:t>
      </w:r>
      <w:r w:rsidRPr="00052F83">
        <w:rPr>
          <w:rStyle w:val="StyleUnderline"/>
          <w:rFonts w:asciiTheme="minorHAnsi" w:hAnsiTheme="minorHAnsi"/>
        </w:rPr>
        <w:t>. Fast-forward to the 21st century.</w:t>
      </w:r>
    </w:p>
    <w:p w14:paraId="26AEF75D"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While the United States’ forever wars began long before the terrorist attacks of 11 September 2001, that pivotal moment in history, and the U.S. response to it, has become intimately intertwined with both an economy as well as a culture dominated by death. </w:t>
      </w:r>
      <w:r w:rsidRPr="00052F83">
        <w:rPr>
          <w:rStyle w:val="StyleUnderline"/>
          <w:rFonts w:asciiTheme="minorHAnsi" w:hAnsiTheme="minorHAnsi"/>
        </w:rPr>
        <w:t xml:space="preserve">Rather than engaging in diplomacy and other non-military responses to the terrorist attacks of 9/11, the United States rushed to war, and has already spent more than $6.4 trillion on </w:t>
      </w:r>
      <w:r w:rsidRPr="00052F83">
        <w:rPr>
          <w:rStyle w:val="Emphasis"/>
          <w:rFonts w:asciiTheme="minorHAnsi" w:hAnsiTheme="minorHAnsi"/>
        </w:rPr>
        <w:t>endless wars</w:t>
      </w:r>
      <w:r w:rsidRPr="00052F83">
        <w:rPr>
          <w:rStyle w:val="StyleUnderline"/>
          <w:rFonts w:asciiTheme="minorHAnsi" w:hAnsiTheme="minorHAnsi"/>
        </w:rPr>
        <w:t xml:space="preserve"> and occupations</w:t>
      </w:r>
      <w:r w:rsidRPr="00052F83">
        <w:rPr>
          <w:rFonts w:asciiTheme="minorHAnsi" w:hAnsiTheme="minorHAnsi"/>
          <w:sz w:val="16"/>
        </w:rPr>
        <w:t>, both of which have killed more than 800,000 people (at least 310,000 of them civilians), displaced millions (the vast majority of them the world’s most vulnerable—indigenous populations, people of color, women and children, the poor), devastated entire regions (through both warfare as well as resource extraction, labor exploitation, and environmental destruction), and helped to fuel the climate crisis (with its carbon “bootprint” the largest in the world). In 2015, the Pentagon received 54% in federal discretionary spending (or $598.5 billion), while Medicare and Health as well as Education netted a paltry 6% each, Energy and the Environment a mere 4%, Science but 3%, and Food and Agriculture just 1%. Four years into the Trump administration, austerity continues at a rapid clip, health and environmental protections have evaporated, and the Pentagon’s discretionary budget has increased.3 In the fiscal year 2020 budget, the Pentagon will receive at least $750 billion in public funding, where it employs more than 600,000 private contractors both domestic and international. By contrast, spending on global health has declined to about one-seventieth of that number, or just $11 billion. A recent article in Forbes also notes that, despite the focus on Pentagon spending as an economic stimulus, spending on either green infrastructure or healthcare would create nearly two times as many jobs as the military or its private contractors create. Other studies additionally find that spending on education (and the arts) would create even more.4</w:t>
      </w:r>
    </w:p>
    <w:p w14:paraId="215483BA" w14:textId="77777777" w:rsidR="008F7163" w:rsidRPr="00052F83" w:rsidRDefault="008F7163" w:rsidP="008F7163">
      <w:pPr>
        <w:rPr>
          <w:rFonts w:asciiTheme="minorHAnsi" w:hAnsiTheme="minorHAnsi"/>
          <w:sz w:val="16"/>
        </w:rPr>
      </w:pPr>
      <w:r w:rsidRPr="00052F83">
        <w:rPr>
          <w:rStyle w:val="StyleUnderline"/>
          <w:rFonts w:asciiTheme="minorHAnsi" w:hAnsiTheme="minorHAnsi"/>
        </w:rPr>
        <w:t>In a society governed by politicians whose knee-jerk reaction to environmental catastrophes, healthcare crises, poverty, and other non-military challenges is a call to war and who view peaceful protests yet another barrier to the interests of capital</w:t>
      </w:r>
      <w:r w:rsidRPr="00052F83">
        <w:rPr>
          <w:rFonts w:asciiTheme="minorHAnsi" w:hAnsiTheme="minorHAnsi"/>
          <w:sz w:val="16"/>
        </w:rPr>
        <w:t xml:space="preserve">, it should come as no surprise that, </w:t>
      </w:r>
      <w:r w:rsidRPr="00052F83">
        <w:rPr>
          <w:rStyle w:val="Emphasis"/>
          <w:rFonts w:asciiTheme="minorHAnsi" w:hAnsiTheme="minorHAnsi"/>
        </w:rPr>
        <w:t xml:space="preserve">in the middle of a global pandemic, imperialism remains a higher priority than human health, </w:t>
      </w:r>
      <w:r w:rsidRPr="00052F83">
        <w:rPr>
          <w:rFonts w:asciiTheme="minorHAnsi" w:hAnsiTheme="minorHAnsi"/>
          <w:sz w:val="16"/>
        </w:rPr>
        <w:t xml:space="preserve">that global competition has hindered the cooperation necessary to save lives, and that </w:t>
      </w:r>
      <w:r w:rsidRPr="00052F83">
        <w:rPr>
          <w:rStyle w:val="StyleUnderline"/>
          <w:rFonts w:asciiTheme="minorHAnsi" w:hAnsiTheme="minorHAnsi"/>
        </w:rPr>
        <w:t>the United States has acquired the dubious distinction of being “first in military spending” and “last in our COVID-19 response.”</w:t>
      </w:r>
      <w:r w:rsidRPr="00052F83">
        <w:rPr>
          <w:rFonts w:asciiTheme="minorHAnsi" w:hAnsiTheme="minorHAnsi"/>
          <w:sz w:val="16"/>
        </w:rPr>
        <w:t xml:space="preserve"> While war profiteers were among the first to receive bail-outs, and American billionaires have continued to increase their wealth on the profits of disaster capitalism, by the first week of May, news outlets reported that at least 38 million Americans had lost their jobs (and healthcare), food and housing insecurity had mounted at alarming rates, and COVID’s death toll in the United States alone had already surpassed the number of American lives lost in 9/11 and the wars in Iraq and Afghanistan combined by more than a factor of four. As deaths in the United States neared 100,000 over the Memorial Day weekend, TrumpDeathClock.com reported that some 59,000 of those deaths occurred due to the Trump administration’s inaction, dithering, and distractions. </w:t>
      </w:r>
      <w:r w:rsidRPr="00052F83">
        <w:rPr>
          <w:rStyle w:val="StyleUnderline"/>
          <w:rFonts w:asciiTheme="minorHAnsi" w:hAnsiTheme="minorHAnsi"/>
        </w:rPr>
        <w:t xml:space="preserve">The U.S. </w:t>
      </w:r>
      <w:r w:rsidRPr="00D03B91">
        <w:rPr>
          <w:rStyle w:val="StyleUnderline"/>
          <w:rFonts w:asciiTheme="minorHAnsi" w:hAnsiTheme="minorHAnsi"/>
          <w:highlight w:val="yellow"/>
        </w:rPr>
        <w:t>failure to act in ways appropriate</w:t>
      </w:r>
      <w:r w:rsidRPr="00052F83">
        <w:rPr>
          <w:rStyle w:val="StyleUnderline"/>
          <w:rFonts w:asciiTheme="minorHAnsi" w:hAnsiTheme="minorHAnsi"/>
        </w:rPr>
        <w:t xml:space="preserve"> to the pandemic is not just about “us”: it has </w:t>
      </w:r>
      <w:r w:rsidRPr="00D03B91">
        <w:rPr>
          <w:rStyle w:val="StyleUnderline"/>
          <w:rFonts w:asciiTheme="minorHAnsi" w:hAnsiTheme="minorHAnsi"/>
          <w:highlight w:val="yellow"/>
        </w:rPr>
        <w:t>had ripple</w:t>
      </w:r>
      <w:r w:rsidRPr="00052F83">
        <w:rPr>
          <w:rStyle w:val="StyleUnderline"/>
          <w:rFonts w:asciiTheme="minorHAnsi" w:hAnsiTheme="minorHAnsi"/>
        </w:rPr>
        <w:t xml:space="preserve"> </w:t>
      </w:r>
      <w:r w:rsidRPr="00D03B91">
        <w:rPr>
          <w:rStyle w:val="StyleUnderline"/>
          <w:rFonts w:asciiTheme="minorHAnsi" w:hAnsiTheme="minorHAnsi"/>
          <w:highlight w:val="yellow"/>
        </w:rPr>
        <w:t>effects</w:t>
      </w:r>
      <w:r w:rsidRPr="00052F83">
        <w:rPr>
          <w:rStyle w:val="StyleUnderline"/>
          <w:rFonts w:asciiTheme="minorHAnsi" w:hAnsiTheme="minorHAnsi"/>
        </w:rPr>
        <w:t xml:space="preserve"> across the globe, where millions have suffered and will continue to die </w:t>
      </w:r>
      <w:r w:rsidRPr="00D03B91">
        <w:rPr>
          <w:rStyle w:val="StyleUnderline"/>
          <w:rFonts w:asciiTheme="minorHAnsi" w:hAnsiTheme="minorHAnsi"/>
          <w:highlight w:val="yellow"/>
        </w:rPr>
        <w:t>from</w:t>
      </w:r>
      <w:r w:rsidRPr="00052F83">
        <w:rPr>
          <w:rStyle w:val="StyleUnderline"/>
          <w:rFonts w:asciiTheme="minorHAnsi" w:hAnsiTheme="minorHAnsi"/>
        </w:rPr>
        <w:t xml:space="preserve"> the adverse </w:t>
      </w:r>
      <w:r w:rsidRPr="00D03B91">
        <w:rPr>
          <w:rStyle w:val="StyleUnderline"/>
          <w:rFonts w:asciiTheme="minorHAnsi" w:hAnsiTheme="minorHAnsi"/>
          <w:highlight w:val="yellow"/>
        </w:rPr>
        <w:t>consequences of</w:t>
      </w:r>
      <w:r w:rsidRPr="00052F83">
        <w:rPr>
          <w:rStyle w:val="StyleUnderline"/>
          <w:rFonts w:asciiTheme="minorHAnsi" w:hAnsiTheme="minorHAnsi"/>
        </w:rPr>
        <w:t xml:space="preserve"> the U.S. </w:t>
      </w:r>
      <w:r w:rsidRPr="00D03B91">
        <w:rPr>
          <w:rStyle w:val="StyleUnderline"/>
          <w:rFonts w:asciiTheme="minorHAnsi" w:hAnsiTheme="minorHAnsi"/>
          <w:highlight w:val="yellow"/>
        </w:rPr>
        <w:t>obsession with</w:t>
      </w:r>
      <w:r w:rsidRPr="00052F83">
        <w:rPr>
          <w:rStyle w:val="StyleUnderline"/>
          <w:rFonts w:asciiTheme="minorHAnsi" w:hAnsiTheme="minorHAnsi"/>
        </w:rPr>
        <w:t xml:space="preserve"> </w:t>
      </w:r>
      <w:r w:rsidRPr="00D03B91">
        <w:rPr>
          <w:rStyle w:val="Emphasis"/>
          <w:rFonts w:asciiTheme="minorHAnsi" w:hAnsiTheme="minorHAnsi"/>
          <w:highlight w:val="yellow"/>
        </w:rPr>
        <w:t>capital</w:t>
      </w:r>
      <w:r w:rsidRPr="00052F83">
        <w:rPr>
          <w:rStyle w:val="Emphasis"/>
          <w:rFonts w:asciiTheme="minorHAnsi" w:hAnsiTheme="minorHAnsi"/>
        </w:rPr>
        <w:t xml:space="preserve"> accumulation, </w:t>
      </w:r>
      <w:r w:rsidRPr="00D03B91">
        <w:rPr>
          <w:rStyle w:val="Emphasis"/>
          <w:rFonts w:asciiTheme="minorHAnsi" w:hAnsiTheme="minorHAnsi"/>
          <w:highlight w:val="yellow"/>
        </w:rPr>
        <w:t>war, and empire</w:t>
      </w:r>
      <w:r w:rsidRPr="00052F83">
        <w:rPr>
          <w:rStyle w:val="Emphasis"/>
          <w:rFonts w:asciiTheme="minorHAnsi" w:hAnsiTheme="minorHAnsi"/>
        </w:rPr>
        <w:t>,</w:t>
      </w:r>
      <w:r w:rsidRPr="00052F83">
        <w:rPr>
          <w:rStyle w:val="StyleUnderline"/>
          <w:rFonts w:asciiTheme="minorHAnsi" w:hAnsiTheme="minorHAnsi"/>
        </w:rPr>
        <w:t xml:space="preserve"> no matter the cost</w:t>
      </w:r>
      <w:r w:rsidRPr="00052F83">
        <w:rPr>
          <w:rFonts w:asciiTheme="minorHAnsi" w:hAnsiTheme="minorHAnsi"/>
          <w:sz w:val="16"/>
        </w:rPr>
        <w:t>. So much for the “greatest economy” and “nation” on Earth.5</w:t>
      </w:r>
    </w:p>
    <w:p w14:paraId="424E4159" w14:textId="77777777" w:rsidR="008F7163" w:rsidRPr="00052F83" w:rsidRDefault="008F7163" w:rsidP="008F7163">
      <w:pPr>
        <w:rPr>
          <w:rFonts w:asciiTheme="minorHAnsi" w:hAnsiTheme="minorHAnsi"/>
          <w:sz w:val="16"/>
          <w:szCs w:val="18"/>
        </w:rPr>
      </w:pPr>
      <w:r w:rsidRPr="00052F83">
        <w:rPr>
          <w:rFonts w:asciiTheme="minorHAnsi" w:hAnsiTheme="minorHAnsi"/>
          <w:sz w:val="16"/>
          <w:szCs w:val="18"/>
        </w:rPr>
        <w:t>A recent article in Forbes also notes that, despite the focus on Pentagon spending as an economic stimulus, spending on either green infrastructure or healthcare would create nearly two times as many jobs as the military or its private contractors create.</w:t>
      </w:r>
    </w:p>
    <w:p w14:paraId="4F2DD7CF"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Rather than prioritizing coronavirus briefings centered on the language of health and well-being, compassion and empathy for the victims (disproportionately found in communities of color and among Native Americans and the working poor), and the need for international cooperation, robust physical distancing, and solidarity with front-line workers while scientists seek a cure, </w:t>
      </w:r>
      <w:r w:rsidRPr="00052F83">
        <w:rPr>
          <w:rStyle w:val="StyleUnderline"/>
          <w:rFonts w:asciiTheme="minorHAnsi" w:hAnsiTheme="minorHAnsi"/>
        </w:rPr>
        <w:t>U.S. policymakers, government officials, and members of the mainstream media quickly followed the lead of the White House, invoking age-old “war” tropes to talk about meeting the COVID-19 challenge</w:t>
      </w:r>
      <w:r w:rsidRPr="00052F83">
        <w:rPr>
          <w:rFonts w:asciiTheme="minorHAnsi" w:hAnsiTheme="minorHAnsi"/>
          <w:sz w:val="16"/>
        </w:rPr>
        <w:t xml:space="preserve"> (a framing as inappropriate as previous U.S. Wars on “Poverty,” “Drugs,” and “Climate Change,” to name but three). </w:t>
      </w:r>
      <w:r w:rsidRPr="00052F83">
        <w:rPr>
          <w:rStyle w:val="StyleUnderline"/>
          <w:rFonts w:asciiTheme="minorHAnsi" w:hAnsiTheme="minorHAnsi"/>
        </w:rPr>
        <w:t>They</w:t>
      </w:r>
      <w:r w:rsidRPr="00052F83">
        <w:rPr>
          <w:rFonts w:asciiTheme="minorHAnsi" w:hAnsiTheme="minorHAnsi"/>
          <w:sz w:val="16"/>
        </w:rPr>
        <w:t xml:space="preserve"> have also </w:t>
      </w:r>
      <w:r w:rsidRPr="00052F83">
        <w:rPr>
          <w:rStyle w:val="StyleUnderline"/>
          <w:rFonts w:asciiTheme="minorHAnsi" w:hAnsiTheme="minorHAnsi"/>
        </w:rPr>
        <w:t>hailed capitalist production and consumption as the only way forward: that “return to normalcy” that government officials and business</w:t>
      </w:r>
      <w:r w:rsidRPr="00052F83">
        <w:rPr>
          <w:rFonts w:asciiTheme="minorHAnsi" w:hAnsiTheme="minorHAnsi"/>
          <w:sz w:val="16"/>
        </w:rPr>
        <w:t xml:space="preserve"> elites have long sold. Initially calling the virus a “hoax,” then something that would magically disappear, Trump quickly pivoted to the virus as the “invisible enemy” that came from the “other” in China, an “enemy” of the U.S. economy.</w:t>
      </w:r>
    </w:p>
    <w:p w14:paraId="2CBD104B"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Side-lining epidemiologists and other health specialists, particularly when they reminded all of us about U.S. incompetence, Trump trotted out the usual suspects— military commanders, corporate CEOs, and himself, none of whom have any expertise in finding a cure but who promise to “wage a war” against the pandemic so everyone can “get back to work.” Trump, then Congress, also invoked a “Cold War” relic: the “Defense Production Act,” to “mobilize” the nation to make up for shortages in medical supplies and personal protective equipment that the government failed to provide and no large U.S. corporation seemed able to produce because it had few incentives to do so. The U.S. military proved itself incompetent as well. Among other things, the Pentagon and its agencies and departments have spent millions of dollars on fly-overs to salute doctors and nurses rather than helping them, steaming ships to ports that did little more than take up dock space, conducting raids on vulnerable populations, keeping children in cages, and attempting to silence those who alerted top commanders that COVID-19 was overwhelming and killing military personnel. </w:t>
      </w:r>
      <w:r w:rsidRPr="00052F83">
        <w:rPr>
          <w:rStyle w:val="StyleUnderline"/>
          <w:rFonts w:asciiTheme="minorHAnsi" w:hAnsiTheme="minorHAnsi"/>
        </w:rPr>
        <w:t>Trump once again doubled down: unveiling “</w:t>
      </w:r>
      <w:r w:rsidRPr="00D03B91">
        <w:rPr>
          <w:rStyle w:val="StyleUnderline"/>
          <w:rFonts w:asciiTheme="minorHAnsi" w:hAnsiTheme="minorHAnsi"/>
          <w:highlight w:val="yellow"/>
        </w:rPr>
        <w:t>Operation Warp Speed</w:t>
      </w:r>
      <w:r w:rsidRPr="00052F83">
        <w:rPr>
          <w:rStyle w:val="StyleUnderline"/>
          <w:rFonts w:asciiTheme="minorHAnsi" w:hAnsiTheme="minorHAnsi"/>
        </w:rPr>
        <w:t xml:space="preserve">” </w:t>
      </w:r>
      <w:r w:rsidRPr="00D03B91">
        <w:rPr>
          <w:rStyle w:val="StyleUnderline"/>
          <w:rFonts w:asciiTheme="minorHAnsi" w:hAnsiTheme="minorHAnsi"/>
          <w:highlight w:val="yellow"/>
        </w:rPr>
        <w:t>and</w:t>
      </w:r>
      <w:r w:rsidRPr="00052F83">
        <w:rPr>
          <w:rStyle w:val="StyleUnderline"/>
          <w:rFonts w:asciiTheme="minorHAnsi" w:hAnsiTheme="minorHAnsi"/>
        </w:rPr>
        <w:t xml:space="preserve"> a new flag for his “</w:t>
      </w:r>
      <w:r w:rsidRPr="00D03B91">
        <w:rPr>
          <w:rStyle w:val="StyleUnderline"/>
          <w:rFonts w:asciiTheme="minorHAnsi" w:hAnsiTheme="minorHAnsi"/>
          <w:highlight w:val="yellow"/>
        </w:rPr>
        <w:t>Space Force</w:t>
      </w:r>
      <w:r w:rsidRPr="00052F83">
        <w:rPr>
          <w:rStyle w:val="StyleUnderline"/>
          <w:rFonts w:asciiTheme="minorHAnsi" w:hAnsiTheme="minorHAnsi"/>
        </w:rPr>
        <w:t xml:space="preserve">,” </w:t>
      </w:r>
      <w:r w:rsidRPr="00D03B91">
        <w:rPr>
          <w:rStyle w:val="StyleUnderline"/>
          <w:rFonts w:asciiTheme="minorHAnsi" w:hAnsiTheme="minorHAnsi"/>
          <w:highlight w:val="yellow"/>
        </w:rPr>
        <w:t>embracing</w:t>
      </w:r>
      <w:r w:rsidRPr="00052F83">
        <w:rPr>
          <w:rStyle w:val="StyleUnderline"/>
          <w:rFonts w:asciiTheme="minorHAnsi" w:hAnsiTheme="minorHAnsi"/>
        </w:rPr>
        <w:t xml:space="preserve"> NASA’s latest space launch as a “MAGA moment,” and signaling that his administration plans to conduct the United States’ first nuclear test since 1992.</w:t>
      </w:r>
      <w:r w:rsidRPr="00052F83">
        <w:rPr>
          <w:rFonts w:asciiTheme="minorHAnsi" w:hAnsiTheme="minorHAnsi"/>
          <w:sz w:val="16"/>
        </w:rPr>
        <w:t xml:space="preserve"> </w:t>
      </w:r>
      <w:r w:rsidRPr="00052F83">
        <w:rPr>
          <w:rStyle w:val="StyleUnderline"/>
          <w:rFonts w:asciiTheme="minorHAnsi" w:hAnsiTheme="minorHAnsi"/>
        </w:rPr>
        <w:t xml:space="preserve">Although the U.S. media has criticized some of these moves, they continue to applaud space </w:t>
      </w:r>
      <w:r w:rsidRPr="00052F83">
        <w:rPr>
          <w:rStyle w:val="StyleUnderline"/>
          <w:rFonts w:asciiTheme="minorHAnsi" w:hAnsiTheme="minorHAnsi"/>
        </w:rPr>
        <w:lastRenderedPageBreak/>
        <w:t xml:space="preserve">exploration, obscuring its </w:t>
      </w:r>
      <w:r w:rsidRPr="00D03B91">
        <w:rPr>
          <w:rStyle w:val="StyleUnderline"/>
          <w:rFonts w:asciiTheme="minorHAnsi" w:hAnsiTheme="minorHAnsi"/>
          <w:highlight w:val="yellow"/>
        </w:rPr>
        <w:t>linkages to the U.S. military and</w:t>
      </w:r>
      <w:r w:rsidRPr="00052F83">
        <w:rPr>
          <w:rStyle w:val="StyleUnderline"/>
          <w:rFonts w:asciiTheme="minorHAnsi" w:hAnsiTheme="minorHAnsi"/>
        </w:rPr>
        <w:t xml:space="preserve"> its </w:t>
      </w:r>
      <w:r w:rsidRPr="00D03B91">
        <w:rPr>
          <w:rStyle w:val="StyleUnderline"/>
          <w:rFonts w:asciiTheme="minorHAnsi" w:hAnsiTheme="minorHAnsi"/>
          <w:highlight w:val="yellow"/>
        </w:rPr>
        <w:t>war</w:t>
      </w:r>
      <w:r w:rsidRPr="00052F83">
        <w:rPr>
          <w:rStyle w:val="StyleUnderline"/>
          <w:rFonts w:asciiTheme="minorHAnsi" w:hAnsiTheme="minorHAnsi"/>
        </w:rPr>
        <w:t xml:space="preserve">-making and surveillance contractors. Over the past fifty years, that “exploration” has both escalated </w:t>
      </w:r>
      <w:r w:rsidRPr="00D03B91">
        <w:rPr>
          <w:rStyle w:val="StyleUnderline"/>
          <w:rFonts w:asciiTheme="minorHAnsi" w:hAnsiTheme="minorHAnsi"/>
          <w:highlight w:val="yellow"/>
        </w:rPr>
        <w:t>the commercialization</w:t>
      </w:r>
      <w:r w:rsidRPr="00052F83">
        <w:rPr>
          <w:rStyle w:val="StyleUnderline"/>
          <w:rFonts w:asciiTheme="minorHAnsi" w:hAnsiTheme="minorHAnsi"/>
        </w:rPr>
        <w:t xml:space="preserve"> and militarization of Outer Space, as well as </w:t>
      </w:r>
      <w:r w:rsidRPr="00D03B91">
        <w:rPr>
          <w:rStyle w:val="Emphasis"/>
          <w:rFonts w:asciiTheme="minorHAnsi" w:hAnsiTheme="minorHAnsi"/>
          <w:highlight w:val="yellow"/>
        </w:rPr>
        <w:t>created dangerous</w:t>
      </w:r>
      <w:r w:rsidRPr="00052F83">
        <w:rPr>
          <w:rStyle w:val="Emphasis"/>
          <w:rFonts w:asciiTheme="minorHAnsi" w:hAnsiTheme="minorHAnsi"/>
        </w:rPr>
        <w:t xml:space="preserve"> orbital </w:t>
      </w:r>
      <w:r w:rsidRPr="00D03B91">
        <w:rPr>
          <w:rStyle w:val="Emphasis"/>
          <w:rFonts w:asciiTheme="minorHAnsi" w:hAnsiTheme="minorHAnsi"/>
          <w:highlight w:val="yellow"/>
        </w:rPr>
        <w:t>debris</w:t>
      </w:r>
      <w:r w:rsidRPr="00052F83">
        <w:rPr>
          <w:rStyle w:val="Emphasis"/>
          <w:rFonts w:asciiTheme="minorHAnsi" w:hAnsiTheme="minorHAnsi"/>
        </w:rPr>
        <w:t xml:space="preserve">. Together, </w:t>
      </w:r>
      <w:r w:rsidRPr="00D03B91">
        <w:rPr>
          <w:rStyle w:val="Emphasis"/>
          <w:rFonts w:asciiTheme="minorHAnsi" w:hAnsiTheme="minorHAnsi"/>
          <w:highlight w:val="yellow"/>
        </w:rPr>
        <w:t>these</w:t>
      </w:r>
      <w:r w:rsidRPr="00052F83">
        <w:rPr>
          <w:rStyle w:val="Emphasis"/>
          <w:rFonts w:asciiTheme="minorHAnsi" w:hAnsiTheme="minorHAnsi"/>
        </w:rPr>
        <w:t xml:space="preserve"> too </w:t>
      </w:r>
      <w:r w:rsidRPr="00D03B91">
        <w:rPr>
          <w:rStyle w:val="Emphasis"/>
          <w:rFonts w:asciiTheme="minorHAnsi" w:hAnsiTheme="minorHAnsi"/>
          <w:highlight w:val="yellow"/>
        </w:rPr>
        <w:t>threaten the sustainability of the Earth and its people</w:t>
      </w:r>
      <w:r w:rsidRPr="00D03B91">
        <w:rPr>
          <w:rFonts w:asciiTheme="minorHAnsi" w:hAnsiTheme="minorHAnsi"/>
          <w:sz w:val="16"/>
          <w:highlight w:val="yellow"/>
        </w:rPr>
        <w:t>.6</w:t>
      </w:r>
    </w:p>
    <w:p w14:paraId="6C26DCE4" w14:textId="77777777" w:rsidR="008F7163" w:rsidRPr="00052F83" w:rsidRDefault="008F7163" w:rsidP="008F7163">
      <w:pPr>
        <w:rPr>
          <w:rStyle w:val="StyleUnderline"/>
          <w:rFonts w:asciiTheme="minorHAnsi" w:hAnsiTheme="minorHAnsi"/>
        </w:rPr>
      </w:pPr>
      <w:r w:rsidRPr="00052F83">
        <w:rPr>
          <w:rFonts w:asciiTheme="minorHAnsi" w:hAnsiTheme="minorHAnsi"/>
          <w:sz w:val="16"/>
        </w:rPr>
        <w:t xml:space="preserve">Such </w:t>
      </w:r>
      <w:r w:rsidRPr="00052F83">
        <w:rPr>
          <w:rStyle w:val="StyleUnderline"/>
          <w:rFonts w:asciiTheme="minorHAnsi" w:hAnsiTheme="minorHAnsi"/>
        </w:rPr>
        <w:t xml:space="preserve">posturing, mismanagement, and inabilities to focus on the pandemic have confirmed to the world that </w:t>
      </w:r>
      <w:r w:rsidRPr="00D03B91">
        <w:rPr>
          <w:rStyle w:val="StyleUnderline"/>
          <w:rFonts w:asciiTheme="minorHAnsi" w:hAnsiTheme="minorHAnsi"/>
          <w:highlight w:val="yellow"/>
        </w:rPr>
        <w:t>the U.S.</w:t>
      </w:r>
      <w:r w:rsidRPr="00052F83">
        <w:rPr>
          <w:rStyle w:val="StyleUnderline"/>
          <w:rFonts w:asciiTheme="minorHAnsi" w:hAnsiTheme="minorHAnsi"/>
        </w:rPr>
        <w:t xml:space="preserve"> </w:t>
      </w:r>
      <w:r w:rsidRPr="00D03B91">
        <w:rPr>
          <w:rStyle w:val="StyleUnderline"/>
          <w:rFonts w:asciiTheme="minorHAnsi" w:hAnsiTheme="minorHAnsi"/>
          <w:highlight w:val="yellow"/>
        </w:rPr>
        <w:t>is</w:t>
      </w:r>
      <w:r w:rsidRPr="00052F83">
        <w:rPr>
          <w:rStyle w:val="StyleUnderline"/>
          <w:rFonts w:asciiTheme="minorHAnsi" w:hAnsiTheme="minorHAnsi"/>
        </w:rPr>
        <w:t xml:space="preserve"> a hegemon </w:t>
      </w:r>
      <w:r w:rsidRPr="00D03B91">
        <w:rPr>
          <w:rStyle w:val="StyleUnderline"/>
          <w:rFonts w:asciiTheme="minorHAnsi" w:hAnsiTheme="minorHAnsi"/>
          <w:highlight w:val="yellow"/>
        </w:rPr>
        <w:t xml:space="preserve">in a </w:t>
      </w:r>
      <w:r w:rsidRPr="00D03B91">
        <w:rPr>
          <w:rStyle w:val="Emphasis"/>
          <w:rFonts w:asciiTheme="minorHAnsi" w:hAnsiTheme="minorHAnsi"/>
          <w:highlight w:val="yellow"/>
        </w:rPr>
        <w:t>downward trajectory</w:t>
      </w:r>
      <w:r w:rsidRPr="00052F83">
        <w:rPr>
          <w:rFonts w:asciiTheme="minorHAnsi" w:hAnsiTheme="minorHAnsi"/>
          <w:sz w:val="16"/>
        </w:rPr>
        <w:t xml:space="preserve">, one that can still inflict great violence across the world and beyond but remains ill-equipped to meet its domestic never mind international obligations. </w:t>
      </w:r>
      <w:r w:rsidRPr="00052F83">
        <w:rPr>
          <w:rStyle w:val="StyleUnderline"/>
          <w:rFonts w:asciiTheme="minorHAnsi" w:hAnsiTheme="minorHAnsi"/>
        </w:rPr>
        <w:t>If ever there was a time to teach the fraught and interconnected themes of capitalism, war, and empire, it is now.</w:t>
      </w:r>
    </w:p>
    <w:p w14:paraId="29F51A41" w14:textId="77777777" w:rsidR="008F7163" w:rsidRPr="00E04743" w:rsidRDefault="008F7163" w:rsidP="008F7163"/>
    <w:p w14:paraId="3AFCFA2B" w14:textId="77777777" w:rsidR="008F7163" w:rsidRDefault="008F7163" w:rsidP="008F7163">
      <w:pPr>
        <w:pStyle w:val="Heading4"/>
      </w:pPr>
      <w:r>
        <w:t xml:space="preserve">Interpretation – the AFF is an </w:t>
      </w:r>
      <w:r>
        <w:rPr>
          <w:u w:val="single"/>
        </w:rPr>
        <w:t>object</w:t>
      </w:r>
      <w:r>
        <w:t xml:space="preserve"> of capitalist research. Burden of the NEG is to disprove the </w:t>
      </w:r>
      <w:r>
        <w:rPr>
          <w:u w:val="single"/>
        </w:rPr>
        <w:t>research</w:t>
      </w:r>
      <w:r>
        <w:t xml:space="preserve"> practices of the 1AC. Prefer it:</w:t>
      </w:r>
    </w:p>
    <w:p w14:paraId="16161333" w14:textId="77777777" w:rsidR="008F7163" w:rsidRDefault="008F7163" w:rsidP="008F7163">
      <w:pPr>
        <w:pStyle w:val="Heading4"/>
      </w:pPr>
      <w:r>
        <w:t xml:space="preserve">1 – Realism disad – capitalism </w:t>
      </w:r>
      <w:r>
        <w:rPr>
          <w:u w:val="single"/>
        </w:rPr>
        <w:t>only</w:t>
      </w:r>
      <w:r>
        <w:t xml:space="preserve"> sustains itself through limits on debate – those form </w:t>
      </w:r>
      <w:r>
        <w:rPr>
          <w:u w:val="single"/>
        </w:rPr>
        <w:t>realist</w:t>
      </w:r>
      <w:r>
        <w:t xml:space="preserve"> perspectives that come at the preclusion of anti-capitalist literature – assumes their middle ground – turns case.</w:t>
      </w:r>
    </w:p>
    <w:p w14:paraId="67EB3B41" w14:textId="77777777" w:rsidR="008F7163" w:rsidRPr="005770BA" w:rsidRDefault="008F7163" w:rsidP="008F7163">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464D2180" w14:textId="77777777" w:rsidR="008F7163" w:rsidRPr="005770BA" w:rsidRDefault="008F7163" w:rsidP="008F7163">
      <w:pPr>
        <w:rPr>
          <w:sz w:val="16"/>
        </w:rPr>
      </w:pPr>
      <w:r w:rsidRPr="005770BA">
        <w:rPr>
          <w:rStyle w:val="TitleChar"/>
        </w:rPr>
        <w:t xml:space="preserve">The </w:t>
      </w:r>
      <w:r w:rsidRPr="00D03B91">
        <w:rPr>
          <w:rStyle w:val="TitleChar"/>
          <w:highlight w:val="yellow"/>
        </w:rPr>
        <w:t>implementation of neolib</w:t>
      </w:r>
      <w:r w:rsidRPr="005770BA">
        <w:rPr>
          <w:rStyle w:val="TitleChar"/>
        </w:rPr>
        <w:t xml:space="preserve">eralism goes </w:t>
      </w:r>
      <w:r w:rsidRPr="005770BA">
        <w:rPr>
          <w:rStyle w:val="Emphasis"/>
        </w:rPr>
        <w:t xml:space="preserve">far </w:t>
      </w:r>
      <w:r w:rsidRPr="00D03B91">
        <w:rPr>
          <w:rStyle w:val="Emphasis"/>
          <w:highlight w:val="yellow"/>
        </w:rPr>
        <w:t>beyond</w:t>
      </w:r>
      <w:r w:rsidRPr="005770BA">
        <w:rPr>
          <w:sz w:val="16"/>
        </w:rPr>
        <w:t xml:space="preserve"> the mere appearance of </w:t>
      </w:r>
      <w:r w:rsidRPr="005770BA">
        <w:rPr>
          <w:rStyle w:val="Emphasis"/>
        </w:rPr>
        <w:t xml:space="preserve">its </w:t>
      </w:r>
      <w:r w:rsidRPr="00D03B91">
        <w:rPr>
          <w:rStyle w:val="Emphasis"/>
          <w:highlight w:val="yellow"/>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D03B91">
        <w:rPr>
          <w:rStyle w:val="TitleChar"/>
          <w:highlight w:val="yellow"/>
        </w:rPr>
        <w:t>to grasp</w:t>
      </w:r>
      <w:r w:rsidRPr="005770BA">
        <w:rPr>
          <w:rStyle w:val="TitleChar"/>
        </w:rPr>
        <w:t xml:space="preserve"> the depth of the changes that </w:t>
      </w:r>
      <w:r w:rsidRPr="00D03B91">
        <w:rPr>
          <w:rStyle w:val="TitleChar"/>
          <w:highlight w:val="yellow"/>
        </w:rPr>
        <w:t>neolib</w:t>
      </w:r>
      <w:r w:rsidRPr="005770BA">
        <w:rPr>
          <w:rStyle w:val="TitleChar"/>
        </w:rPr>
        <w:t xml:space="preserve">eralism causes, we </w:t>
      </w:r>
      <w:r w:rsidRPr="00D03B91">
        <w:rPr>
          <w:rStyle w:val="TitleChar"/>
          <w:highlight w:val="yellow"/>
        </w:rPr>
        <w:t xml:space="preserve">cannot neglect </w:t>
      </w:r>
      <w:r w:rsidRPr="005770BA">
        <w:rPr>
          <w:rStyle w:val="TitleChar"/>
        </w:rPr>
        <w:t xml:space="preserve">its effects on </w:t>
      </w:r>
      <w:r w:rsidRPr="00D03B91">
        <w:rPr>
          <w:rStyle w:val="TitleChar"/>
          <w:highlight w:val="yellow"/>
        </w:rPr>
        <w:t>systems of dispositions</w:t>
      </w:r>
      <w:r w:rsidRPr="005770BA">
        <w:rPr>
          <w:rStyle w:val="TitleChar"/>
        </w:rPr>
        <w:t xml:space="preserve">. To analyse this impact, </w:t>
      </w:r>
      <w:r w:rsidRPr="00D03B91">
        <w:rPr>
          <w:rStyle w:val="TitleChar"/>
          <w:highlight w:val="yellow"/>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180B1321" w14:textId="77777777" w:rsidR="008F7163" w:rsidRPr="005770BA" w:rsidRDefault="008F7163" w:rsidP="008F7163">
      <w:pPr>
        <w:rPr>
          <w:sz w:val="16"/>
        </w:rPr>
      </w:pPr>
      <w:r w:rsidRPr="00D03B91">
        <w:rPr>
          <w:rStyle w:val="TitleChar"/>
          <w:highlight w:val="yellow"/>
        </w:rPr>
        <w:t xml:space="preserve">Neoliberalism is </w:t>
      </w:r>
      <w:r w:rsidRPr="00D03B91">
        <w:rPr>
          <w:rStyle w:val="Emphasis"/>
          <w:highlight w:val="yellow"/>
        </w:rPr>
        <w:t>embodied in</w:t>
      </w:r>
      <w:r w:rsidRPr="005770BA">
        <w:rPr>
          <w:rStyle w:val="Emphasis"/>
        </w:rPr>
        <w:t xml:space="preserve"> the agents and </w:t>
      </w:r>
      <w:r w:rsidRPr="00D03B91">
        <w:rPr>
          <w:rStyle w:val="Emphasis"/>
          <w:highlight w:val="yellow"/>
        </w:rPr>
        <w:t>representations</w:t>
      </w:r>
      <w:r w:rsidRPr="005770BA">
        <w:rPr>
          <w:rStyle w:val="TitleChar"/>
        </w:rPr>
        <w:t xml:space="preserve"> through which it is put into action</w:t>
      </w:r>
      <w:r w:rsidRPr="005770BA">
        <w:rPr>
          <w:sz w:val="16"/>
        </w:rPr>
        <w:t xml:space="preserve">. Through a historical process, </w:t>
      </w:r>
      <w:r w:rsidRPr="00D03B91">
        <w:rPr>
          <w:rStyle w:val="TitleChar"/>
          <w:highlight w:val="yellow"/>
        </w:rPr>
        <w:t>the dispositions</w:t>
      </w:r>
      <w:r w:rsidRPr="005770BA">
        <w:rPr>
          <w:rStyle w:val="TitleChar"/>
        </w:rPr>
        <w:t xml:space="preserve"> that </w:t>
      </w:r>
      <w:r w:rsidRPr="00D03B91">
        <w:rPr>
          <w:rStyle w:val="TitleChar"/>
          <w:highlight w:val="yellow"/>
        </w:rPr>
        <w:t>it generates become</w:t>
      </w:r>
      <w:r w:rsidRPr="005770BA">
        <w:rPr>
          <w:sz w:val="16"/>
        </w:rPr>
        <w:t xml:space="preserve">, as Bourdieu would say, </w:t>
      </w:r>
      <w:r w:rsidRPr="00D03B91">
        <w:rPr>
          <w:rStyle w:val="TitleChar"/>
          <w:highlight w:val="yellow"/>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D03B91">
        <w:rPr>
          <w:rStyle w:val="TitleChar"/>
          <w:highlight w:val="yellow"/>
        </w:rPr>
        <w:t>Therein lies the importance of broadening the notion of ‘implementation’, so</w:t>
      </w:r>
      <w:r w:rsidRPr="005770BA">
        <w:rPr>
          <w:rStyle w:val="TitleChar"/>
        </w:rPr>
        <w:t xml:space="preserve"> that </w:t>
      </w:r>
      <w:r w:rsidRPr="00D03B91">
        <w:rPr>
          <w:rStyle w:val="TitleChar"/>
          <w:highlight w:val="yellow"/>
        </w:rPr>
        <w:t xml:space="preserve">we may appreciate the </w:t>
      </w:r>
      <w:r w:rsidRPr="00D03B91">
        <w:rPr>
          <w:rStyle w:val="Emphasis"/>
          <w:highlight w:val="yellow"/>
        </w:rPr>
        <w:t>role of culture</w:t>
      </w:r>
      <w:r w:rsidRPr="00D03B91">
        <w:rPr>
          <w:rStyle w:val="TitleChar"/>
          <w:highlight w:val="yellow"/>
        </w:rPr>
        <w:t xml:space="preserve"> in</w:t>
      </w:r>
      <w:r w:rsidRPr="005770BA">
        <w:rPr>
          <w:rStyle w:val="TitleChar"/>
        </w:rPr>
        <w:t xml:space="preserve"> the dynamics of </w:t>
      </w:r>
      <w:r w:rsidRPr="00D03B91">
        <w:rPr>
          <w:rStyle w:val="TitleChar"/>
          <w:highlight w:val="yellow"/>
        </w:rPr>
        <w:t>neoliberal expansion. It is</w:t>
      </w:r>
      <w:r w:rsidRPr="005770BA">
        <w:rPr>
          <w:rStyle w:val="TitleChar"/>
        </w:rPr>
        <w:t xml:space="preserve"> precisely</w:t>
      </w:r>
      <w:r w:rsidRPr="005770BA">
        <w:rPr>
          <w:sz w:val="16"/>
        </w:rPr>
        <w:t xml:space="preserve"> (but not only) </w:t>
      </w:r>
      <w:r w:rsidRPr="00D03B91">
        <w:rPr>
          <w:rStyle w:val="TitleChar"/>
          <w:highlight w:val="yellow"/>
        </w:rPr>
        <w:t xml:space="preserve">because of the </w:t>
      </w:r>
      <w:r w:rsidRPr="00D03B91">
        <w:rPr>
          <w:rStyle w:val="Emphasis"/>
          <w:highlight w:val="yellow"/>
        </w:rPr>
        <w:t>embodiment of neoliberalism</w:t>
      </w:r>
      <w:r w:rsidRPr="005770BA">
        <w:rPr>
          <w:sz w:val="16"/>
        </w:rPr>
        <w:t xml:space="preserve"> emphasized in this paper </w:t>
      </w:r>
      <w:r w:rsidRPr="00D03B91">
        <w:rPr>
          <w:rStyle w:val="TitleChar"/>
          <w:highlight w:val="yellow"/>
        </w:rPr>
        <w:t>that</w:t>
      </w:r>
      <w:r w:rsidRPr="005770BA">
        <w:rPr>
          <w:sz w:val="16"/>
        </w:rPr>
        <w:t xml:space="preserve"> at the moment </w:t>
      </w:r>
      <w:r w:rsidRPr="00D03B91">
        <w:rPr>
          <w:rStyle w:val="TitleChar"/>
          <w:highlight w:val="yellow"/>
        </w:rPr>
        <w:t xml:space="preserve">we are </w:t>
      </w:r>
      <w:r w:rsidRPr="00D03B91">
        <w:rPr>
          <w:rStyle w:val="Emphasis"/>
          <w:highlight w:val="yellow"/>
        </w:rPr>
        <w:t>nowhere near</w:t>
      </w:r>
      <w:r w:rsidRPr="00D03B91">
        <w:rPr>
          <w:rStyle w:val="TitleChar"/>
          <w:highlight w:val="yellow"/>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7BE9947A" w14:textId="77777777" w:rsidR="008F7163" w:rsidRPr="005770BA" w:rsidRDefault="008F7163" w:rsidP="008F7163">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4AF21510" w14:textId="77777777" w:rsidR="008F7163" w:rsidRPr="005770BA" w:rsidRDefault="008F7163" w:rsidP="008F7163">
      <w:pPr>
        <w:rPr>
          <w:sz w:val="16"/>
        </w:rPr>
      </w:pPr>
      <w:r w:rsidRPr="005770BA">
        <w:rPr>
          <w:rStyle w:val="TitleChar"/>
        </w:rPr>
        <w:lastRenderedPageBreak/>
        <w:t xml:space="preserve">If we wish to avoid the eviction of critical perspectives in this time of crisis, </w:t>
      </w:r>
      <w:r w:rsidRPr="00D03B91">
        <w:rPr>
          <w:rStyle w:val="TitleChar"/>
          <w:highlight w:val="yellow"/>
        </w:rPr>
        <w:t>if we hope</w:t>
      </w:r>
      <w:r w:rsidRPr="005770BA">
        <w:rPr>
          <w:sz w:val="16"/>
        </w:rPr>
        <w:t xml:space="preserve"> to have some chance </w:t>
      </w:r>
      <w:r w:rsidRPr="00D03B91">
        <w:rPr>
          <w:rStyle w:val="TitleChar"/>
          <w:highlight w:val="yellow"/>
        </w:rPr>
        <w:t>to think</w:t>
      </w:r>
      <w:r w:rsidRPr="005770BA">
        <w:rPr>
          <w:rStyle w:val="TitleChar"/>
        </w:rPr>
        <w:t xml:space="preserve"> within but </w:t>
      </w:r>
      <w:r w:rsidRPr="00D03B91">
        <w:rPr>
          <w:rStyle w:val="TitleChar"/>
          <w:highlight w:val="yellow"/>
        </w:rPr>
        <w:t>beyond the neoliberal age</w:t>
      </w:r>
      <w:r w:rsidRPr="005770BA">
        <w:rPr>
          <w:rStyle w:val="TitleChar"/>
        </w:rPr>
        <w:t xml:space="preserve">, if we want to develop alternatives and different horizons, </w:t>
      </w:r>
      <w:r w:rsidRPr="00D03B91">
        <w:rPr>
          <w:rStyle w:val="TitleChar"/>
          <w:highlight w:val="yellow"/>
        </w:rPr>
        <w:t>one of the first things to do is</w:t>
      </w:r>
      <w:r w:rsidRPr="005770BA">
        <w:rPr>
          <w:rStyle w:val="TitleChar"/>
        </w:rPr>
        <w:t xml:space="preserve"> to </w:t>
      </w:r>
      <w:r w:rsidRPr="00D03B91">
        <w:rPr>
          <w:rStyle w:val="Emphasis"/>
          <w:highlight w:val="yellow"/>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441EF3AF" w14:textId="77777777" w:rsidR="008F7163" w:rsidRDefault="008F7163" w:rsidP="008F7163">
      <w:pPr>
        <w:pStyle w:val="Heading4"/>
      </w:pPr>
      <w:r>
        <w:t xml:space="preserve">3 – Reciprocity disad – the middle ground interp fails – treat this as a </w:t>
      </w:r>
      <w:r>
        <w:rPr>
          <w:u w:val="single"/>
        </w:rPr>
        <w:t>link</w:t>
      </w:r>
      <w:r>
        <w:t xml:space="preserve"> to their use of fiat. </w:t>
      </w:r>
    </w:p>
    <w:p w14:paraId="7277577D" w14:textId="77777777" w:rsidR="008F7163" w:rsidRPr="005770BA" w:rsidRDefault="008F7163" w:rsidP="008F7163">
      <w:r w:rsidRPr="005770BA">
        <w:t xml:space="preserve">Detlev </w:t>
      </w:r>
      <w:r w:rsidRPr="005770BA">
        <w:rPr>
          <w:rStyle w:val="Style13ptBold"/>
        </w:rPr>
        <w:t>ZWICK 13</w:t>
      </w:r>
      <w:r w:rsidRPr="005770BA">
        <w:t xml:space="preserve">, Associate Professor of Marketing at Schulich School of Business, York University, Toronto [“The myth of metaphysical enclosure: A second response to Adam Arvidsson,” </w:t>
      </w:r>
      <w:r w:rsidRPr="005770BA">
        <w:rPr>
          <w:i/>
        </w:rPr>
        <w:t>Ephemera</w:t>
      </w:r>
      <w:r w:rsidRPr="005770BA">
        <w:t>, Vol. 13, No. 2, May 2013, p. 413-419, Accessed Online through Emory Libraries]</w:t>
      </w:r>
    </w:p>
    <w:p w14:paraId="67644B39" w14:textId="77777777" w:rsidR="008F7163" w:rsidRPr="005770BA" w:rsidRDefault="008F7163" w:rsidP="008F7163"/>
    <w:p w14:paraId="0DA6AA71" w14:textId="77777777" w:rsidR="008F7163" w:rsidRPr="005770BA" w:rsidRDefault="008F7163" w:rsidP="008F7163">
      <w:pPr>
        <w:rPr>
          <w:sz w:val="16"/>
        </w:rPr>
      </w:pPr>
      <w:r w:rsidRPr="005770BA">
        <w:rPr>
          <w:sz w:val="16"/>
        </w:rPr>
        <w:t xml:space="preserve">My initial response to Adam Arvidsson's excellent and provocative essay entitled 'The Potential of Consumer Publics,' was met by the author with a thoughtful response in which he provides, I think in very helpful ways, some clarification about the politico-ideological underpinnings of his notions of the productive consumer public and the reputation (or ethical) economy (see also Arvidsson, 2008; Arvidsson, 2009). As his defense against my charges illustrates, Arvidsson represents </w:t>
      </w:r>
      <w:r w:rsidRPr="005770BA">
        <w:rPr>
          <w:rStyle w:val="TitleChar"/>
        </w:rPr>
        <w:t>a</w:t>
      </w:r>
      <w:r w:rsidRPr="005770BA">
        <w:rPr>
          <w:sz w:val="16"/>
        </w:rPr>
        <w:t xml:space="preserve"> position that, with Zizek, we could call </w:t>
      </w:r>
      <w:r w:rsidRPr="005770BA">
        <w:rPr>
          <w:rStyle w:val="TitleChar"/>
        </w:rPr>
        <w:t>'Fukuyamaist'</w:t>
      </w:r>
      <w:r w:rsidRPr="005770BA">
        <w:rPr>
          <w:sz w:val="16"/>
        </w:rPr>
        <w:t xml:space="preserve">. This </w:t>
      </w:r>
      <w:r w:rsidRPr="005770BA">
        <w:rPr>
          <w:rStyle w:val="TitleChar"/>
        </w:rPr>
        <w:t>position holds that the collapse of the Communist Bloc put an end to the competition between ideological and economic systems, with the result that</w:t>
      </w:r>
    </w:p>
    <w:p w14:paraId="4DE577A2" w14:textId="77777777" w:rsidR="008F7163" w:rsidRPr="005770BA" w:rsidRDefault="008F7163" w:rsidP="008F7163">
      <w:pPr>
        <w:rPr>
          <w:sz w:val="16"/>
        </w:rPr>
      </w:pPr>
      <w:r w:rsidRPr="005770BA">
        <w:rPr>
          <w:sz w:val="16"/>
        </w:rPr>
        <w:t xml:space="preserve">liberal-democratic </w:t>
      </w:r>
      <w:r w:rsidRPr="00D03B91">
        <w:rPr>
          <w:rStyle w:val="TitleChar"/>
          <w:highlight w:val="yellow"/>
        </w:rPr>
        <w:t>capitalism is accepted as</w:t>
      </w:r>
      <w:r w:rsidRPr="005770BA">
        <w:rPr>
          <w:sz w:val="16"/>
        </w:rPr>
        <w:t xml:space="preserve"> the finally found formula of the best possible society; all one can do is to render it more just, tolerant and so on. The simple but pertinent question arises here: if liberal-democratic capitalism is, if not the best, then </w:t>
      </w:r>
      <w:r w:rsidRPr="005770BA">
        <w:rPr>
          <w:rStyle w:val="TitleChar"/>
        </w:rPr>
        <w:t xml:space="preserve">the </w:t>
      </w:r>
      <w:r w:rsidRPr="00D03B91">
        <w:rPr>
          <w:rStyle w:val="TitleChar"/>
          <w:highlight w:val="yellow"/>
        </w:rPr>
        <w:t>least bad form of society</w:t>
      </w:r>
      <w:r w:rsidRPr="005770BA">
        <w:rPr>
          <w:sz w:val="16"/>
        </w:rPr>
        <w:t xml:space="preserve">, why </w:t>
      </w:r>
      <w:r w:rsidRPr="00D03B91">
        <w:rPr>
          <w:rStyle w:val="TitleChar"/>
          <w:highlight w:val="yellow"/>
        </w:rPr>
        <w:t>should</w:t>
      </w:r>
      <w:r w:rsidRPr="005770BA">
        <w:rPr>
          <w:rStyle w:val="TitleChar"/>
        </w:rPr>
        <w:t xml:space="preserve"> we </w:t>
      </w:r>
      <w:r w:rsidRPr="00D03B91">
        <w:rPr>
          <w:rStyle w:val="TitleChar"/>
          <w:highlight w:val="yellow"/>
        </w:rPr>
        <w:t>not simply resign ourselves</w:t>
      </w:r>
      <w:r w:rsidRPr="005770BA">
        <w:rPr>
          <w:rStyle w:val="TitleChar"/>
        </w:rPr>
        <w:t xml:space="preserve"> </w:t>
      </w:r>
      <w:r w:rsidRPr="00D03B91">
        <w:rPr>
          <w:rStyle w:val="TitleChar"/>
          <w:highlight w:val="yellow"/>
        </w:rPr>
        <w:t>to it</w:t>
      </w:r>
      <w:r w:rsidRPr="005770BA">
        <w:rPr>
          <w:sz w:val="16"/>
        </w:rPr>
        <w:t xml:space="preserve"> in a mature way, even accept it wholeheartedly? (Zizek, 2009: 52)</w:t>
      </w:r>
    </w:p>
    <w:p w14:paraId="772B5FBC" w14:textId="77777777" w:rsidR="008F7163" w:rsidRPr="005770BA" w:rsidRDefault="008F7163" w:rsidP="008F7163">
      <w:pPr>
        <w:rPr>
          <w:sz w:val="16"/>
        </w:rPr>
      </w:pPr>
      <w:r w:rsidRPr="005770BA">
        <w:rPr>
          <w:sz w:val="16"/>
        </w:rPr>
        <w:t xml:space="preserve">Is this not exactly the question Arvidsson is posing in his response? </w:t>
      </w:r>
      <w:r w:rsidRPr="005770BA">
        <w:rPr>
          <w:rStyle w:val="TitleChar"/>
        </w:rPr>
        <w:t>Is he not asking us to accept the reality of neoliberal capitalism and get on with it?</w:t>
      </w:r>
      <w:r w:rsidRPr="005770BA">
        <w:rPr>
          <w:sz w:val="16"/>
        </w:rPr>
        <w:t xml:space="preserve"> At his Fukuyamaist best, </w:t>
      </w:r>
      <w:r w:rsidRPr="005770BA">
        <w:rPr>
          <w:rStyle w:val="TitleChar"/>
        </w:rPr>
        <w:t xml:space="preserve">Arvidsson suggests that to keep criticizing what </w:t>
      </w:r>
      <w:r w:rsidRPr="005770BA">
        <w:rPr>
          <w:rStyle w:val="Emphasis"/>
        </w:rPr>
        <w:t>cannot be changed</w:t>
      </w:r>
      <w:r w:rsidRPr="005770BA">
        <w:rPr>
          <w:rStyle w:val="TitleChar"/>
        </w:rPr>
        <w:t xml:space="preserve"> constitutes little more than the immature trolling of Utopian dreamers and tenured radicals, especially when unaccompanied by a clear</w:t>
      </w:r>
      <w:r w:rsidRPr="005770BA">
        <w:rPr>
          <w:sz w:val="16"/>
        </w:rPr>
        <w:t xml:space="preserve"> description of the </w:t>
      </w:r>
      <w:r w:rsidRPr="005770BA">
        <w:rPr>
          <w:rStyle w:val="TitleChar"/>
        </w:rPr>
        <w:t>solution</w:t>
      </w:r>
      <w:r w:rsidRPr="005770BA">
        <w:rPr>
          <w:sz w:val="16"/>
        </w:rPr>
        <w:t xml:space="preserve"> to the problem. In principle, there are two main charges leveled by Arvidsson against my critique of his argument.</w:t>
      </w:r>
    </w:p>
    <w:p w14:paraId="56049FFD" w14:textId="77777777" w:rsidR="008F7163" w:rsidRPr="005770BA" w:rsidRDefault="008F7163" w:rsidP="008F7163">
      <w:pPr>
        <w:rPr>
          <w:rStyle w:val="TitleChar"/>
        </w:rPr>
      </w:pPr>
      <w:r w:rsidRPr="005770BA">
        <w:rPr>
          <w:sz w:val="16"/>
        </w:rPr>
        <w:t xml:space="preserve">First, he rejects my critique for being naïve and Utopian, but he does so not because I suggest that his productive consumer publics reproduce neoliberal capitalist logic. On the contrary, Arvidsson himself seems to agree with my assessment that his concepts of reputation economy and productive consumer publics are at the same time both product and producer of communicative capitalism. What he objects to is the anti-capitalist position from which I state my critique, because, as already mentioned above, Arvidsson has concluded that the rule of capitalism cannot be changed; it is, to put it in Zizek's terms, the real of our lives, a real so powerful that, </w:t>
      </w:r>
      <w:r w:rsidRPr="005770BA">
        <w:rPr>
          <w:rStyle w:val="TitleChar"/>
        </w:rPr>
        <w:t>as</w:t>
      </w:r>
      <w:r w:rsidRPr="005770BA">
        <w:rPr>
          <w:sz w:val="16"/>
        </w:rPr>
        <w:t xml:space="preserve"> Fredric </w:t>
      </w:r>
      <w:r w:rsidRPr="005770BA">
        <w:rPr>
          <w:rStyle w:val="TitleChar"/>
        </w:rPr>
        <w:t>Jameson</w:t>
      </w:r>
      <w:r w:rsidRPr="005770BA">
        <w:rPr>
          <w:sz w:val="16"/>
        </w:rPr>
        <w:t xml:space="preserve"> (2003: 73) </w:t>
      </w:r>
      <w:r w:rsidRPr="005770BA">
        <w:rPr>
          <w:rStyle w:val="TitleChar"/>
        </w:rPr>
        <w:t>puts it, 'it is easier to imagine the end of the world than to imagine the end of capitalism'.</w:t>
      </w:r>
    </w:p>
    <w:p w14:paraId="0A7A8DF2" w14:textId="77777777" w:rsidR="008F7163" w:rsidRPr="005770BA" w:rsidRDefault="008F7163" w:rsidP="008F7163">
      <w:pPr>
        <w:rPr>
          <w:sz w:val="16"/>
          <w:szCs w:val="16"/>
        </w:rPr>
      </w:pPr>
      <w:r w:rsidRPr="005770BA">
        <w:rPr>
          <w:sz w:val="16"/>
          <w:szCs w:val="16"/>
        </w:rPr>
        <w:t>Second, Arvidsson faults my response for articulating a critique without at the same time providing my own constructive vision. In other words, criticizing his neoliberal fantasies is fine as long as it is constructive, which for him means accepting his Fukuyamaist position and thus focusing one's criticism on how to make capitalism more humane and tolerable. After having been too Utopian in my anti-capitalist critique, here I am not Utopian enough for Arvidsson because I refuse to develop a vision of a more just, democratic, tolerant and environmentally sustainable capitalism.</w:t>
      </w:r>
    </w:p>
    <w:p w14:paraId="1AA43902" w14:textId="77777777" w:rsidR="008F7163" w:rsidRPr="005770BA" w:rsidRDefault="008F7163" w:rsidP="008F7163">
      <w:pPr>
        <w:rPr>
          <w:sz w:val="16"/>
          <w:szCs w:val="16"/>
        </w:rPr>
      </w:pPr>
      <w:r w:rsidRPr="005770BA">
        <w:rPr>
          <w:sz w:val="16"/>
          <w:szCs w:val="16"/>
        </w:rPr>
        <w:t>Before I formulate a short response to these two charges, I would like to emphasize that as far as the assessment of Arvidsson's original argument is concerned, we actually do not have a substantial disagreement. My main claim has been that in his essay Arvidsson is advancing a conservative notion of social change that celebrates the global subsumption of digital labour as some kind of postmodern capitalist communism; an argument and vision that very much recalls Hardt &amp; Negri's (2004) notion of the multitude as the new positive form of economic and social productivity and new radical political subjectivities. For Negri (2008), value forms created by autonomous digital collaboration and co- creation by the multitude - or as Arvidsson puts it, 'by putting common resources to work in processes that unfold beyond the direct control of markets and hierarchies' - are already just one small step removed from communism. No matter that the capitalists appropriate autonomous labour, commodify all forms of life and make the rules of the new productive game. Capitalists here are mere parasites leeching off the labour of the multitude and they can, at any moment, be cut off from the various forms of collaboration and common consumptive production, bringing about something we could 'call commonism if we want, or simply an "informational mode of production" to use a less loaded term'.</w:t>
      </w:r>
    </w:p>
    <w:p w14:paraId="292BCF21" w14:textId="77777777" w:rsidR="008F7163" w:rsidRPr="005770BA" w:rsidRDefault="008F7163" w:rsidP="008F7163">
      <w:pPr>
        <w:rPr>
          <w:sz w:val="16"/>
        </w:rPr>
      </w:pPr>
      <w:r w:rsidRPr="005770BA">
        <w:rPr>
          <w:sz w:val="16"/>
        </w:rPr>
        <w:t xml:space="preserve">As I wrote in my earlier response, I see many problems with this theory of informational communism outside markets and hierarchies, not least being that the most convincing examples presented by Arvidsson of such an informal mode of production rely </w:t>
      </w:r>
      <w:r w:rsidRPr="005770BA">
        <w:rPr>
          <w:sz w:val="16"/>
        </w:rPr>
        <w:lastRenderedPageBreak/>
        <w:t xml:space="preserve">for their continuous existence and viability on markets and hierarchies. But again, the main point here is not that I believe Arvidsson's theory of the productive consumer public is inconsistent and in the final analysis misguided and naïve1. The main point I was trying to make in my initial response was that despite all his anti-capitalist language, Arvidsson is in actuality presenting </w:t>
      </w:r>
      <w:r w:rsidRPr="005770BA">
        <w:rPr>
          <w:rStyle w:val="TitleChar"/>
        </w:rPr>
        <w:t xml:space="preserve">a </w:t>
      </w:r>
      <w:r w:rsidRPr="00D03B91">
        <w:rPr>
          <w:rStyle w:val="TitleChar"/>
          <w:highlight w:val="yellow"/>
        </w:rPr>
        <w:t>conservative vision of social change</w:t>
      </w:r>
      <w:r w:rsidRPr="005770BA">
        <w:rPr>
          <w:sz w:val="16"/>
        </w:rPr>
        <w:t xml:space="preserve"> that </w:t>
      </w:r>
      <w:r w:rsidRPr="00D03B91">
        <w:rPr>
          <w:rStyle w:val="Emphasis"/>
          <w:highlight w:val="yellow"/>
        </w:rPr>
        <w:t>takes for granted</w:t>
      </w:r>
      <w:r w:rsidRPr="00D03B91">
        <w:rPr>
          <w:rStyle w:val="TitleChar"/>
          <w:highlight w:val="yellow"/>
        </w:rPr>
        <w:t xml:space="preserve"> </w:t>
      </w:r>
      <w:r w:rsidRPr="005770BA">
        <w:rPr>
          <w:rStyle w:val="TitleChar"/>
        </w:rPr>
        <w:t xml:space="preserve">the </w:t>
      </w:r>
      <w:r w:rsidRPr="00D03B91">
        <w:rPr>
          <w:rStyle w:val="TitleChar"/>
          <w:highlight w:val="yellow"/>
        </w:rPr>
        <w:t>continuation of</w:t>
      </w:r>
      <w:r w:rsidRPr="005770BA">
        <w:rPr>
          <w:rStyle w:val="TitleChar"/>
        </w:rPr>
        <w:t xml:space="preserve"> neoliberal </w:t>
      </w:r>
      <w:r w:rsidRPr="00D03B91">
        <w:rPr>
          <w:rStyle w:val="TitleChar"/>
          <w:highlight w:val="yellow"/>
        </w:rPr>
        <w:t>capitalism</w:t>
      </w:r>
      <w:r w:rsidRPr="005770BA">
        <w:rPr>
          <w:sz w:val="16"/>
        </w:rPr>
        <w:t xml:space="preserve">, albeit a version of neoliberal capitalism that over time somehow learns to accommodate and tolerate other forms of economic production and political subjectivities. </w:t>
      </w:r>
      <w:r w:rsidRPr="005770BA">
        <w:rPr>
          <w:rStyle w:val="TitleChar"/>
        </w:rPr>
        <w:t>In short, a neoliberalism with a human face</w:t>
      </w:r>
      <w:r w:rsidRPr="005770BA">
        <w:rPr>
          <w:sz w:val="16"/>
        </w:rPr>
        <w:t xml:space="preserve"> (which is good enough for Arvidsson to move 'beyond neoliberalism', as if just saying it will make it so). And it turns out that Arvidsson, in his reply, admitted that much. Along similar lines, Arvidsson repeatedly states his disappointment about my refusal to</w:t>
      </w:r>
    </w:p>
    <w:p w14:paraId="10B5F0D2" w14:textId="77777777" w:rsidR="008F7163" w:rsidRPr="005770BA" w:rsidRDefault="008F7163" w:rsidP="008F7163">
      <w:pPr>
        <w:rPr>
          <w:sz w:val="16"/>
          <w:szCs w:val="16"/>
        </w:rPr>
      </w:pPr>
      <w:r w:rsidRPr="005770BA">
        <w:rPr>
          <w:sz w:val="16"/>
          <w:szCs w:val="16"/>
        </w:rPr>
        <w:t>recognize that notions like peer-to-peer production, high-tech gift economies and the like have the power to mobilize the energies of the subjects that are most likely to become the pioneers of a new political vision - today's version of the skilled workers that have taken the lead in most modern political movements. Even though the social theory that they produce might be shallow and imperfect... we cannot simply dismiss these versions as mere ideologies to be replaced by our theoretically more refined ideologies.</w:t>
      </w:r>
    </w:p>
    <w:p w14:paraId="2EE454DF" w14:textId="77777777" w:rsidR="008F7163" w:rsidRPr="005770BA" w:rsidRDefault="008F7163" w:rsidP="008F7163">
      <w:pPr>
        <w:rPr>
          <w:sz w:val="16"/>
        </w:rPr>
      </w:pPr>
      <w:r w:rsidRPr="005770BA">
        <w:rPr>
          <w:sz w:val="16"/>
        </w:rPr>
        <w:t xml:space="preserve">I can assure you that I have no difficulty recognizing the real existence of the self- branding, entrepreneurial competitor who, via skilled knowledge work, hopes to change the world. There are plenty of them in my classroom. And I am not concerned about the depth and perfection of the social theories driving their visions for the future. </w:t>
      </w:r>
      <w:r w:rsidRPr="005770BA">
        <w:rPr>
          <w:rStyle w:val="TitleChar"/>
        </w:rPr>
        <w:t xml:space="preserve">What I am </w:t>
      </w:r>
      <w:r w:rsidRPr="00D03B91">
        <w:rPr>
          <w:rStyle w:val="TitleChar"/>
          <w:highlight w:val="yellow"/>
        </w:rPr>
        <w:t>concerned about</w:t>
      </w:r>
      <w:r w:rsidRPr="005770BA">
        <w:rPr>
          <w:rStyle w:val="TitleChar"/>
        </w:rPr>
        <w:t xml:space="preserve"> are the </w:t>
      </w:r>
      <w:r w:rsidRPr="00D03B91">
        <w:rPr>
          <w:rStyle w:val="TitleChar"/>
          <w:highlight w:val="yellow"/>
        </w:rPr>
        <w:t>processes that constitute</w:t>
      </w:r>
      <w:r w:rsidRPr="005770BA">
        <w:rPr>
          <w:rStyle w:val="TitleChar"/>
        </w:rPr>
        <w:t xml:space="preserve"> these </w:t>
      </w:r>
      <w:r w:rsidRPr="00D03B91">
        <w:rPr>
          <w:rStyle w:val="TitleChar"/>
          <w:highlight w:val="yellow"/>
        </w:rPr>
        <w:t xml:space="preserve">students as </w:t>
      </w:r>
      <w:r w:rsidRPr="00D03B91">
        <w:rPr>
          <w:rStyle w:val="Emphasis"/>
          <w:highlight w:val="yellow"/>
        </w:rPr>
        <w:t>neoliberal subjectivities</w:t>
      </w:r>
      <w:r w:rsidRPr="005770BA">
        <w:rPr>
          <w:rStyle w:val="TitleChar"/>
        </w:rPr>
        <w:t xml:space="preserve"> in the first place </w:t>
      </w:r>
      <w:r w:rsidRPr="00D03B91">
        <w:rPr>
          <w:rStyle w:val="TitleChar"/>
          <w:highlight w:val="yellow"/>
        </w:rPr>
        <w:t>and</w:t>
      </w:r>
      <w:r w:rsidRPr="005770BA">
        <w:rPr>
          <w:rStyle w:val="TitleChar"/>
        </w:rPr>
        <w:t xml:space="preserve"> subsequently </w:t>
      </w:r>
      <w:r w:rsidRPr="00D03B91">
        <w:rPr>
          <w:rStyle w:val="Emphasis"/>
          <w:highlight w:val="yellow"/>
        </w:rPr>
        <w:t xml:space="preserve">limit </w:t>
      </w:r>
      <w:r w:rsidRPr="005770BA">
        <w:rPr>
          <w:rStyle w:val="Emphasis"/>
        </w:rPr>
        <w:t xml:space="preserve">their </w:t>
      </w:r>
      <w:r w:rsidRPr="00D03B91">
        <w:rPr>
          <w:rStyle w:val="Emphasis"/>
          <w:highlight w:val="yellow"/>
        </w:rPr>
        <w:t>desire</w:t>
      </w:r>
      <w:r w:rsidRPr="00D03B91">
        <w:rPr>
          <w:rStyle w:val="TitleChar"/>
          <w:highlight w:val="yellow"/>
        </w:rPr>
        <w:t xml:space="preserve"> for a better world</w:t>
      </w:r>
      <w:r w:rsidRPr="005770BA">
        <w:rPr>
          <w:rStyle w:val="TitleChar"/>
        </w:rPr>
        <w:t xml:space="preserve"> - a desire that</w:t>
      </w:r>
      <w:r w:rsidRPr="005770BA">
        <w:rPr>
          <w:sz w:val="16"/>
        </w:rPr>
        <w:t xml:space="preserve">, of course, </w:t>
      </w:r>
      <w:r w:rsidRPr="005770BA">
        <w:rPr>
          <w:rStyle w:val="TitleChar"/>
        </w:rPr>
        <w:t>we should encourage and not dismiss a priori - to variations on neoliberal capitalism</w:t>
      </w:r>
      <w:r w:rsidRPr="005770BA">
        <w:rPr>
          <w:sz w:val="16"/>
        </w:rPr>
        <w:t xml:space="preserve"> (variously called social entrepreneurism, corporate social responsibility, conscious capitalism and so on).</w:t>
      </w:r>
    </w:p>
    <w:p w14:paraId="0898CBC7" w14:textId="77777777" w:rsidR="008F7163" w:rsidRPr="000B57EF" w:rsidRDefault="008F7163" w:rsidP="008F7163">
      <w:pPr>
        <w:rPr>
          <w:sz w:val="16"/>
        </w:rPr>
      </w:pPr>
      <w:r w:rsidRPr="005770BA">
        <w:rPr>
          <w:sz w:val="16"/>
        </w:rPr>
        <w:t xml:space="preserve">Thus, my point was not at all to moralize about the effects of communicative capitalism but to decry two things: first, that </w:t>
      </w:r>
      <w:r w:rsidRPr="00D03B91">
        <w:rPr>
          <w:rStyle w:val="TitleChar"/>
          <w:highlight w:val="yellow"/>
        </w:rPr>
        <w:t xml:space="preserve">Arvidsson elevates this neoliberal subject to be </w:t>
      </w:r>
      <w:r w:rsidRPr="005770BA">
        <w:rPr>
          <w:rStyle w:val="TitleChar"/>
        </w:rPr>
        <w:t xml:space="preserve">the </w:t>
      </w:r>
      <w:r w:rsidRPr="00D03B91">
        <w:rPr>
          <w:rStyle w:val="Emphasis"/>
          <w:highlight w:val="yellow"/>
        </w:rPr>
        <w:t>legitimate historical subject</w:t>
      </w:r>
      <w:r w:rsidRPr="005770BA">
        <w:rPr>
          <w:rStyle w:val="TitleChar"/>
        </w:rPr>
        <w:t xml:space="preserve"> of radical transformation, and</w:t>
      </w:r>
      <w:r w:rsidRPr="005770BA">
        <w:rPr>
          <w:sz w:val="16"/>
        </w:rPr>
        <w:t xml:space="preserve"> second, that </w:t>
      </w:r>
      <w:r w:rsidRPr="005770BA">
        <w:rPr>
          <w:rStyle w:val="TitleChar"/>
        </w:rPr>
        <w:t xml:space="preserve">Arvidsson seems to believe that the radical transformation ushered in by this subject is one we should desire. It is </w:t>
      </w:r>
      <w:r w:rsidRPr="00D03B91">
        <w:rPr>
          <w:rStyle w:val="TitleChar"/>
          <w:highlight w:val="yellow"/>
        </w:rPr>
        <w:t>one</w:t>
      </w:r>
      <w:r w:rsidRPr="005770BA">
        <w:rPr>
          <w:rStyle w:val="TitleChar"/>
        </w:rPr>
        <w:t xml:space="preserve"> </w:t>
      </w:r>
      <w:r w:rsidRPr="00D03B91">
        <w:rPr>
          <w:rStyle w:val="TitleChar"/>
          <w:highlight w:val="yellow"/>
        </w:rPr>
        <w:t xml:space="preserve">thing to acknowledge </w:t>
      </w:r>
      <w:r w:rsidRPr="005770BA">
        <w:rPr>
          <w:rStyle w:val="TitleChar"/>
        </w:rPr>
        <w:t xml:space="preserve">the current </w:t>
      </w:r>
      <w:r w:rsidRPr="00D03B91">
        <w:rPr>
          <w:rStyle w:val="TitleChar"/>
          <w:highlight w:val="yellow"/>
        </w:rPr>
        <w:t>hegemony of neoliberal governmentality</w:t>
      </w:r>
      <w:r w:rsidRPr="005770BA">
        <w:rPr>
          <w:sz w:val="16"/>
        </w:rPr>
        <w:t xml:space="preserve">. I have no problem with that. That neoliberalism is a radical social force is plain for all to see. </w:t>
      </w:r>
      <w:r w:rsidRPr="005770BA">
        <w:rPr>
          <w:rStyle w:val="TitleChar"/>
        </w:rPr>
        <w:t xml:space="preserve">It is something </w:t>
      </w:r>
      <w:r w:rsidRPr="00D03B91">
        <w:rPr>
          <w:rStyle w:val="TitleChar"/>
          <w:highlight w:val="yellow"/>
        </w:rPr>
        <w:t>different</w:t>
      </w:r>
      <w:r w:rsidRPr="005770BA">
        <w:rPr>
          <w:rStyle w:val="TitleChar"/>
        </w:rPr>
        <w:t xml:space="preserve"> entirely</w:t>
      </w:r>
      <w:r w:rsidRPr="005770BA">
        <w:rPr>
          <w:sz w:val="16"/>
        </w:rPr>
        <w:t xml:space="preserve">, however, </w:t>
      </w:r>
      <w:r w:rsidRPr="00D03B91">
        <w:rPr>
          <w:rStyle w:val="TitleChar"/>
          <w:highlight w:val="yellow"/>
        </w:rPr>
        <w:t>to suggest</w:t>
      </w:r>
      <w:r w:rsidRPr="005770BA">
        <w:rPr>
          <w:sz w:val="16"/>
        </w:rPr>
        <w:t xml:space="preserve">, as Arvidsson appears to, </w:t>
      </w:r>
      <w:r w:rsidRPr="005770BA">
        <w:rPr>
          <w:rStyle w:val="TitleChar"/>
        </w:rPr>
        <w:t xml:space="preserve">that the </w:t>
      </w:r>
      <w:r w:rsidRPr="00D03B91">
        <w:rPr>
          <w:rStyle w:val="TitleChar"/>
          <w:highlight w:val="yellow"/>
        </w:rPr>
        <w:t>competitive</w:t>
      </w:r>
      <w:r w:rsidRPr="005770BA">
        <w:rPr>
          <w:sz w:val="16"/>
        </w:rPr>
        <w:t xml:space="preserve">, self-branding and </w:t>
      </w:r>
      <w:r w:rsidRPr="005770BA">
        <w:rPr>
          <w:rStyle w:val="TitleChar"/>
        </w:rPr>
        <w:t xml:space="preserve">entrepreneurial </w:t>
      </w:r>
      <w:r w:rsidRPr="00D03B91">
        <w:rPr>
          <w:rStyle w:val="TitleChar"/>
          <w:highlight w:val="yellow"/>
        </w:rPr>
        <w:t xml:space="preserve">subject is </w:t>
      </w:r>
      <w:r w:rsidRPr="005770BA">
        <w:rPr>
          <w:rStyle w:val="TitleChar"/>
        </w:rPr>
        <w:t xml:space="preserve">the </w:t>
      </w:r>
      <w:r w:rsidRPr="00D03B91">
        <w:rPr>
          <w:rStyle w:val="Emphasis"/>
          <w:highlight w:val="yellow"/>
        </w:rPr>
        <w:t>only possible subject</w:t>
      </w:r>
      <w:r w:rsidRPr="00D03B91">
        <w:rPr>
          <w:rStyle w:val="TitleChar"/>
          <w:highlight w:val="yellow"/>
        </w:rPr>
        <w:t xml:space="preserve"> </w:t>
      </w:r>
      <w:r w:rsidRPr="005770BA">
        <w:rPr>
          <w:rStyle w:val="TitleChar"/>
        </w:rPr>
        <w:t>we can imagine today - that this subject should be allowed to create the future world</w:t>
      </w:r>
      <w:r w:rsidRPr="005770BA">
        <w:rPr>
          <w:sz w:val="16"/>
        </w:rPr>
        <w:t xml:space="preserve">. Here, </w:t>
      </w:r>
      <w:r w:rsidRPr="005770BA">
        <w:rPr>
          <w:rStyle w:val="TitleChar"/>
        </w:rPr>
        <w:t>we have to become normative and demand alternatives</w:t>
      </w:r>
      <w:r w:rsidRPr="005770BA">
        <w:rPr>
          <w:sz w:val="16"/>
        </w:rPr>
        <w:t>.</w:t>
      </w:r>
    </w:p>
    <w:p w14:paraId="68CE3FD2" w14:textId="77777777" w:rsidR="008F7163" w:rsidRPr="005770BA" w:rsidRDefault="008F7163" w:rsidP="008F7163">
      <w:pPr>
        <w:pStyle w:val="Heading4"/>
        <w:rPr>
          <w:rFonts w:cs="Arial"/>
        </w:rPr>
      </w:pPr>
      <w:r w:rsidRPr="005770BA">
        <w:rPr>
          <w:rFonts w:cs="Arial"/>
        </w:rPr>
        <w:t>No Perm Do Both.</w:t>
      </w:r>
    </w:p>
    <w:p w14:paraId="4B7353C6" w14:textId="77777777" w:rsidR="008F7163" w:rsidRPr="005770BA" w:rsidRDefault="008F7163" w:rsidP="008F7163">
      <w:pPr>
        <w:pStyle w:val="Heading4"/>
        <w:rPr>
          <w:rFonts w:cs="Arial"/>
        </w:rPr>
      </w:pPr>
      <w:r>
        <w:rPr>
          <w:rFonts w:cs="Arial"/>
        </w:rPr>
        <w:t xml:space="preserve">3 – </w:t>
      </w:r>
      <w:r w:rsidRPr="005770BA">
        <w:rPr>
          <w:rFonts w:cs="Arial"/>
        </w:rPr>
        <w:t xml:space="preserve">Any combination </w:t>
      </w:r>
      <w:r w:rsidRPr="005770BA">
        <w:rPr>
          <w:rFonts w:cs="Arial"/>
          <w:u w:val="single"/>
        </w:rPr>
        <w:t>poisons</w:t>
      </w:r>
      <w:r w:rsidRPr="005770BA">
        <w:rPr>
          <w:rFonts w:cs="Arial"/>
        </w:rPr>
        <w:t xml:space="preserve"> the alt.</w:t>
      </w:r>
    </w:p>
    <w:p w14:paraId="2261AFC5" w14:textId="77777777" w:rsidR="008F7163" w:rsidRPr="005770BA" w:rsidRDefault="008F7163" w:rsidP="008F7163">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18A0CE11" w14:textId="77777777" w:rsidR="008F7163" w:rsidRDefault="008F7163" w:rsidP="008F7163">
      <w:pPr>
        <w:rPr>
          <w:sz w:val="16"/>
        </w:rPr>
      </w:pPr>
      <w:r w:rsidRPr="00D03B91">
        <w:rPr>
          <w:rStyle w:val="StyleUnderline"/>
          <w:highlight w:val="yellow"/>
        </w:rPr>
        <w:t>Scholars</w:t>
      </w:r>
      <w:r w:rsidRPr="005770BA">
        <w:rPr>
          <w:rStyle w:val="StyleUnderline"/>
        </w:rPr>
        <w:t xml:space="preserve"> now </w:t>
      </w:r>
      <w:r w:rsidRPr="00D03B91">
        <w:rPr>
          <w:rStyle w:val="StyleUnderline"/>
          <w:highlight w:val="yellow"/>
        </w:rPr>
        <w:t xml:space="preserve">link antitrust with </w:t>
      </w:r>
      <w:r w:rsidRPr="00D03B91">
        <w:rPr>
          <w:rStyle w:val="Emphasis"/>
          <w:highlight w:val="yellow"/>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D03B91">
        <w:rPr>
          <w:rStyle w:val="StyleUnderline"/>
          <w:highlight w:val="yellow"/>
        </w:rPr>
        <w:t xml:space="preserve">to value </w:t>
      </w:r>
      <w:r w:rsidRPr="00D03B91">
        <w:rPr>
          <w:rStyle w:val="Emphasis"/>
          <w:highlight w:val="yellow"/>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D03B91">
        <w:rPr>
          <w:rStyle w:val="StyleUnderline"/>
          <w:highlight w:val="yellow"/>
        </w:rPr>
        <w:t>Bork</w:t>
      </w:r>
      <w:r w:rsidRPr="005770BA">
        <w:rPr>
          <w:sz w:val="16"/>
          <w:szCs w:val="16"/>
        </w:rPr>
        <w:t>-regardless of destructive results to democracy-</w:t>
      </w:r>
      <w:r w:rsidRPr="00D03B91">
        <w:rPr>
          <w:rStyle w:val="StyleUnderline"/>
          <w:highlight w:val="yellow"/>
        </w:rPr>
        <w:t xml:space="preserve">would </w:t>
      </w:r>
      <w:r w:rsidRPr="00D03B91">
        <w:rPr>
          <w:rStyle w:val="Emphasis"/>
          <w:highlight w:val="yellow"/>
        </w:rPr>
        <w:t>never find</w:t>
      </w:r>
      <w:r w:rsidRPr="00D03B91">
        <w:rPr>
          <w:rStyle w:val="StyleUnderline"/>
          <w:highlight w:val="yellow"/>
        </w:rPr>
        <w:t xml:space="preserve"> </w:t>
      </w:r>
      <w:r w:rsidRPr="00D03B91">
        <w:rPr>
          <w:rStyle w:val="Emphasis"/>
          <w:highlight w:val="yellow"/>
        </w:rPr>
        <w:t>efficient economic</w:t>
      </w:r>
      <w:r w:rsidRPr="00D03B91">
        <w:rPr>
          <w:rStyle w:val="StyleUnderline"/>
          <w:highlight w:val="yellow"/>
        </w:rPr>
        <w:t xml:space="preserve"> results </w:t>
      </w:r>
      <w:r w:rsidRPr="00D03B91">
        <w:rPr>
          <w:rStyle w:val="Emphasis"/>
          <w:highlight w:val="yellow"/>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D03B91">
        <w:rPr>
          <w:rStyle w:val="StyleUnderline"/>
          <w:highlight w:val="yellow"/>
        </w:rPr>
        <w:t>An antitrust solution to wealth</w:t>
      </w:r>
      <w:r w:rsidRPr="005770BA">
        <w:rPr>
          <w:rStyle w:val="StyleUnderline"/>
        </w:rPr>
        <w:t xml:space="preserve">'s severe </w:t>
      </w:r>
      <w:r w:rsidRPr="00D03B91">
        <w:rPr>
          <w:rStyle w:val="StyleUnderline"/>
          <w:highlight w:val="yellow"/>
        </w:rPr>
        <w:t xml:space="preserve">inequality is </w:t>
      </w:r>
      <w:r w:rsidRPr="005770BA">
        <w:rPr>
          <w:rStyle w:val="Emphasis"/>
        </w:rPr>
        <w:t>simply</w:t>
      </w:r>
      <w:r w:rsidRPr="00D03B91">
        <w:rPr>
          <w:rStyle w:val="Emphasis"/>
          <w:highlight w:val="yellow"/>
        </w:rPr>
        <w:t xml:space="preserve"> not plausible</w:t>
      </w:r>
      <w:r w:rsidRPr="005770BA">
        <w:rPr>
          <w:sz w:val="16"/>
        </w:rPr>
        <w:t xml:space="preserve">. 121 </w:t>
      </w:r>
      <w:r w:rsidRPr="00D03B91">
        <w:rPr>
          <w:rStyle w:val="Emphasis"/>
          <w:highlight w:val="yellow"/>
        </w:rPr>
        <w:t>Antitrust has always been the heart of capital</w:t>
      </w:r>
      <w:r w:rsidRPr="005770BA">
        <w:rPr>
          <w:rStyle w:val="Emphasis"/>
        </w:rPr>
        <w:t>ism</w:t>
      </w:r>
      <w:r w:rsidRPr="00D03B91">
        <w:rPr>
          <w:rStyle w:val="Emphasis"/>
          <w:highlight w:val="yellow"/>
        </w:rPr>
        <w:t>'s ideology</w:t>
      </w:r>
      <w:r w:rsidRPr="005770BA">
        <w:rPr>
          <w:sz w:val="16"/>
        </w:rPr>
        <w:t xml:space="preserve">. 122 In truth, </w:t>
      </w:r>
      <w:r w:rsidRPr="00D03B91">
        <w:rPr>
          <w:rStyle w:val="StyleUnderline"/>
          <w:highlight w:val="yellow"/>
        </w:rPr>
        <w:t>antitrust's distribution of wealth for the wealthy is</w:t>
      </w:r>
      <w:r w:rsidRPr="005770BA">
        <w:rPr>
          <w:rStyle w:val="StyleUnderline"/>
        </w:rPr>
        <w:t xml:space="preserve"> more than ideology-it is </w:t>
      </w:r>
      <w:r w:rsidRPr="005770BA">
        <w:rPr>
          <w:rStyle w:val="Emphasis"/>
        </w:rPr>
        <w:t xml:space="preserve">heartless </w:t>
      </w:r>
      <w:r w:rsidRPr="00D03B91">
        <w:rPr>
          <w:rStyle w:val="Emphasis"/>
          <w:highlight w:val="yellow"/>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D03B91">
        <w:rPr>
          <w:rStyle w:val="StyleUnderline"/>
          <w:highlight w:val="yellow"/>
        </w:rPr>
        <w:t xml:space="preserve">Atkinson wants antitrust </w:t>
      </w:r>
      <w:r w:rsidRPr="00D03B91">
        <w:rPr>
          <w:rStyle w:val="Emphasis"/>
          <w:highlight w:val="yellow"/>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D03B91">
        <w:rPr>
          <w:rStyle w:val="StyleUnderline"/>
          <w:highlight w:val="yellow"/>
        </w:rPr>
        <w:t>he has fallen</w:t>
      </w:r>
      <w:r w:rsidRPr="005770BA">
        <w:rPr>
          <w:rStyle w:val="StyleUnderline"/>
        </w:rPr>
        <w:t xml:space="preserve"> headfirst </w:t>
      </w:r>
      <w:r w:rsidRPr="00D03B91">
        <w:rPr>
          <w:rStyle w:val="StyleUnderline"/>
          <w:highlight w:val="yellow"/>
        </w:rPr>
        <w:t>into antitrust's</w:t>
      </w:r>
      <w:r w:rsidRPr="005770BA">
        <w:rPr>
          <w:rStyle w:val="StyleUnderline"/>
        </w:rPr>
        <w:t xml:space="preserve"> </w:t>
      </w:r>
      <w:r w:rsidRPr="005770BA">
        <w:rPr>
          <w:rStyle w:val="Emphasis"/>
        </w:rPr>
        <w:t xml:space="preserve">heartless ideological </w:t>
      </w:r>
      <w:r w:rsidRPr="00D03B91">
        <w:rPr>
          <w:rStyle w:val="Emphasis"/>
          <w:highlight w:val="yellow"/>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 xml:space="preserve">has an unobstructed vision 125 of the </w:t>
      </w:r>
      <w:r w:rsidRPr="005770BA">
        <w:rPr>
          <w:rStyle w:val="StyleUnderline"/>
        </w:rPr>
        <w:lastRenderedPageBreak/>
        <w:t>unequal and democratically destructive wealth of capitalism</w:t>
      </w:r>
      <w:r w:rsidRPr="005770BA">
        <w:rPr>
          <w:sz w:val="16"/>
        </w:rPr>
        <w:t xml:space="preserve">. </w:t>
      </w:r>
      <w:r w:rsidRPr="005770BA">
        <w:rPr>
          <w:rStyle w:val="StyleUnderline"/>
        </w:rPr>
        <w:t xml:space="preserve">Bork's </w:t>
      </w:r>
      <w:r w:rsidRPr="00D03B91">
        <w:rPr>
          <w:rStyle w:val="StyleUnderline"/>
          <w:highlight w:val="yellow"/>
        </w:rPr>
        <w:t xml:space="preserve">antitrust is the </w:t>
      </w:r>
      <w:r w:rsidRPr="00D03B91">
        <w:rPr>
          <w:rStyle w:val="Emphasis"/>
          <w:highlight w:val="yellow"/>
        </w:rPr>
        <w:t>wrong policy tool</w:t>
      </w:r>
      <w:r w:rsidRPr="005770BA">
        <w:rPr>
          <w:rStyle w:val="StyleUnderline"/>
        </w:rPr>
        <w:t xml:space="preserve"> for a nation presumed to be dedicated to serving citizens equitably</w:t>
      </w:r>
      <w:r w:rsidRPr="005770BA">
        <w:rPr>
          <w:sz w:val="16"/>
        </w:rPr>
        <w:t>. 126</w:t>
      </w:r>
    </w:p>
    <w:p w14:paraId="6C0E302C" w14:textId="77777777" w:rsidR="008F7163" w:rsidRPr="005770BA" w:rsidRDefault="008F7163" w:rsidP="008F7163">
      <w:pPr>
        <w:pStyle w:val="Heading4"/>
        <w:rPr>
          <w:rFonts w:cs="Arial"/>
        </w:rPr>
      </w:pPr>
      <w:r w:rsidRPr="005770BA">
        <w:rPr>
          <w:rFonts w:cs="Arial"/>
        </w:rPr>
        <w:t xml:space="preserve">Links are DAs and mean they </w:t>
      </w:r>
      <w:r w:rsidRPr="005770BA">
        <w:rPr>
          <w:rFonts w:cs="Arial"/>
          <w:u w:val="single"/>
        </w:rPr>
        <w:t>can’t solve</w:t>
      </w:r>
      <w:r w:rsidRPr="005770BA">
        <w:rPr>
          <w:rFonts w:cs="Arial"/>
        </w:rPr>
        <w:t xml:space="preserve"> the case.</w:t>
      </w:r>
    </w:p>
    <w:p w14:paraId="775B0B8E" w14:textId="77777777" w:rsidR="008F7163" w:rsidRPr="005770BA" w:rsidRDefault="008F7163" w:rsidP="008F7163">
      <w:pPr>
        <w:pStyle w:val="Heading4"/>
        <w:rPr>
          <w:rFonts w:cs="Arial"/>
        </w:rPr>
      </w:pPr>
      <w:r>
        <w:rPr>
          <w:rFonts w:cs="Arial"/>
          <w:u w:val="single"/>
        </w:rPr>
        <w:t xml:space="preserve">2 – </w:t>
      </w:r>
      <w:r w:rsidRPr="005770BA">
        <w:rPr>
          <w:rFonts w:cs="Arial"/>
          <w:u w:val="single"/>
        </w:rPr>
        <w:t>Boom &amp; Bust</w:t>
      </w:r>
      <w:r w:rsidRPr="005770BA">
        <w:rPr>
          <w:rFonts w:cs="Arial"/>
        </w:rPr>
        <w:t xml:space="preserve">: Market competition </w:t>
      </w:r>
      <w:r w:rsidRPr="005770BA">
        <w:rPr>
          <w:rFonts w:cs="Arial"/>
          <w:u w:val="single"/>
        </w:rPr>
        <w:t>inevitably</w:t>
      </w:r>
      <w:r w:rsidRPr="005770BA">
        <w:rPr>
          <w:rFonts w:cs="Arial"/>
        </w:rPr>
        <w:t xml:space="preserve"> creates economic busts and proves capitalism’s </w:t>
      </w:r>
      <w:r w:rsidRPr="005770BA">
        <w:rPr>
          <w:rFonts w:cs="Arial"/>
          <w:u w:val="single"/>
        </w:rPr>
        <w:t>contradiction</w:t>
      </w:r>
      <w:r w:rsidRPr="005770BA">
        <w:rPr>
          <w:rFonts w:cs="Arial"/>
        </w:rPr>
        <w:t>.</w:t>
      </w:r>
    </w:p>
    <w:p w14:paraId="7AD74549" w14:textId="77777777" w:rsidR="008F7163" w:rsidRPr="005770BA" w:rsidRDefault="008F7163" w:rsidP="008F7163">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2F8A07B8" w14:textId="77777777" w:rsidR="008F7163" w:rsidRPr="005770BA" w:rsidRDefault="008F7163" w:rsidP="008F7163">
      <w:pPr>
        <w:rPr>
          <w:rStyle w:val="Emphasis"/>
        </w:rPr>
      </w:pPr>
      <w:r w:rsidRPr="005770BA">
        <w:rPr>
          <w:rStyle w:val="Emphasis"/>
        </w:rPr>
        <w:t>When Things Fall Apart</w:t>
      </w:r>
    </w:p>
    <w:p w14:paraId="5D56DD9B" w14:textId="77777777" w:rsidR="008F7163" w:rsidRPr="005770BA" w:rsidRDefault="008F7163" w:rsidP="008F7163">
      <w:pPr>
        <w:rPr>
          <w:sz w:val="16"/>
        </w:rPr>
      </w:pPr>
      <w:r w:rsidRPr="00D03B91">
        <w:rPr>
          <w:rStyle w:val="StyleUnderline"/>
          <w:highlight w:val="yellow"/>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D03B91">
        <w:rPr>
          <w:rStyle w:val="StyleUnderline"/>
          <w:highlight w:val="yellow"/>
        </w:rPr>
        <w:t xml:space="preserve">economic </w:t>
      </w:r>
      <w:r w:rsidRPr="00D03B91">
        <w:rPr>
          <w:rStyle w:val="Emphasis"/>
          <w:highlight w:val="yellow"/>
        </w:rPr>
        <w:t>busts</w:t>
      </w:r>
      <w:r w:rsidRPr="005770BA">
        <w:rPr>
          <w:rStyle w:val="StyleUnderline"/>
        </w:rPr>
        <w:t xml:space="preserve"> </w:t>
      </w:r>
      <w:r w:rsidRPr="00D03B91">
        <w:rPr>
          <w:rStyle w:val="StyleUnderline"/>
          <w:highlight w:val="yellow"/>
        </w:rPr>
        <w:t xml:space="preserve">that </w:t>
      </w:r>
      <w:r w:rsidRPr="00D03B91">
        <w:rPr>
          <w:rStyle w:val="Emphasis"/>
          <w:highlight w:val="yellow"/>
        </w:rPr>
        <w:t>inevitably follow</w:t>
      </w:r>
      <w:r w:rsidRPr="005770BA">
        <w:rPr>
          <w:rStyle w:val="StyleUnderline"/>
        </w:rPr>
        <w:t xml:space="preserve"> the </w:t>
      </w:r>
      <w:r w:rsidRPr="00D03B91">
        <w:rPr>
          <w:rStyle w:val="Emphasis"/>
          <w:highlight w:val="yellow"/>
        </w:rPr>
        <w:t>booms</w:t>
      </w:r>
      <w:r w:rsidRPr="005770BA">
        <w:rPr>
          <w:sz w:val="16"/>
        </w:rPr>
        <w:t>. As Marx and Engels wrote:</w:t>
      </w:r>
    </w:p>
    <w:p w14:paraId="68807340" w14:textId="77777777" w:rsidR="008F7163" w:rsidRPr="005770BA" w:rsidRDefault="008F7163" w:rsidP="008F7163">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D03B91">
        <w:rPr>
          <w:rStyle w:val="Emphasis"/>
          <w:highlight w:val="yellow"/>
        </w:rPr>
        <w:t>too much commerce</w:t>
      </w:r>
      <w:r w:rsidRPr="005770BA">
        <w:rPr>
          <w:sz w:val="16"/>
        </w:rPr>
        <w:t>.</w:t>
      </w:r>
    </w:p>
    <w:p w14:paraId="22D24654" w14:textId="77777777" w:rsidR="008F7163" w:rsidRPr="005770BA" w:rsidRDefault="008F7163" w:rsidP="008F7163">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77E0C374" w14:textId="77777777" w:rsidR="008F7163" w:rsidRPr="005770BA" w:rsidRDefault="008F7163" w:rsidP="008F7163">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D03B91">
        <w:rPr>
          <w:rStyle w:val="StyleUnderline"/>
          <w:highlight w:val="yellow"/>
        </w:rPr>
        <w:t>contradiction</w:t>
      </w:r>
      <w:r w:rsidRPr="005770BA">
        <w:rPr>
          <w:rStyle w:val="StyleUnderline"/>
        </w:rPr>
        <w:t xml:space="preserve"> between socialized production and capitalistic appropriation is </w:t>
      </w:r>
      <w:r w:rsidRPr="00D03B91">
        <w:rPr>
          <w:rStyle w:val="StyleUnderline"/>
          <w:highlight w:val="yellow"/>
        </w:rPr>
        <w:t>reproduced as </w:t>
      </w:r>
      <w:r w:rsidRPr="005770BA">
        <w:rPr>
          <w:rStyle w:val="StyleUnderline"/>
        </w:rPr>
        <w:t xml:space="preserve">the </w:t>
      </w:r>
      <w:r w:rsidRPr="00D03B91">
        <w:rPr>
          <w:rStyle w:val="StyleUnderline"/>
          <w:highlight w:val="yellow"/>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04B7292A" w14:textId="77777777" w:rsidR="008F7163" w:rsidRPr="005770BA" w:rsidRDefault="008F7163" w:rsidP="008F7163">
      <w:pPr>
        <w:rPr>
          <w:sz w:val="16"/>
        </w:rPr>
      </w:pPr>
      <w:r w:rsidRPr="005770BA">
        <w:rPr>
          <w:sz w:val="16"/>
        </w:rPr>
        <w:t xml:space="preserve">Under capitalism, production within workplaces is generally highly regimented, but </w:t>
      </w:r>
      <w:r w:rsidRPr="005770BA">
        <w:rPr>
          <w:rStyle w:val="StyleUnderline"/>
        </w:rPr>
        <w:t xml:space="preserve">the </w:t>
      </w:r>
      <w:r w:rsidRPr="00D03B91">
        <w:rPr>
          <w:rStyle w:val="StyleUnderline"/>
          <w:highlight w:val="yellow"/>
        </w:rPr>
        <w:t>economy</w:t>
      </w:r>
      <w:r w:rsidRPr="005770BA">
        <w:rPr>
          <w:rStyle w:val="StyleUnderline"/>
        </w:rPr>
        <w:t xml:space="preserve"> as a whole is a </w:t>
      </w:r>
      <w:r w:rsidRPr="00D03B91">
        <w:rPr>
          <w:rStyle w:val="Emphasis"/>
          <w:highlight w:val="yellow"/>
        </w:rPr>
        <w:t>free-for-all</w:t>
      </w:r>
      <w:r w:rsidRPr="005770BA">
        <w:rPr>
          <w:sz w:val="16"/>
        </w:rPr>
        <w:t xml:space="preserve">. </w:t>
      </w:r>
      <w:r w:rsidRPr="00D03B91">
        <w:rPr>
          <w:rStyle w:val="StyleUnderline"/>
          <w:highlight w:val="yellow"/>
        </w:rPr>
        <w:t>Businesses</w:t>
      </w:r>
      <w:r w:rsidRPr="005770BA">
        <w:rPr>
          <w:rStyle w:val="StyleUnderline"/>
        </w:rPr>
        <w:t xml:space="preserve"> make their investment decisions behind closed doors, each </w:t>
      </w:r>
      <w:r w:rsidRPr="00D03B91">
        <w:rPr>
          <w:rStyle w:val="StyleUnderline"/>
          <w:highlight w:val="yellow"/>
        </w:rPr>
        <w:t xml:space="preserve">hoping to get </w:t>
      </w:r>
      <w:r w:rsidRPr="005770BA">
        <w:rPr>
          <w:rStyle w:val="StyleUnderline"/>
        </w:rPr>
        <w:t xml:space="preserve">a </w:t>
      </w:r>
      <w:r w:rsidRPr="00D03B91">
        <w:rPr>
          <w:rStyle w:val="Emphasis"/>
          <w:highlight w:val="yellow"/>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01B2D2A7" w14:textId="77777777" w:rsidR="008F7163" w:rsidRPr="005770BA" w:rsidRDefault="008F7163" w:rsidP="008F7163">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44481274" w14:textId="77777777" w:rsidR="008F7163" w:rsidRPr="005770BA" w:rsidRDefault="008F7163" w:rsidP="008F7163">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D03B91">
        <w:rPr>
          <w:rStyle w:val="StyleUnderline"/>
          <w:highlight w:val="yellow"/>
        </w:rPr>
        <w:t>when enough companies jump in</w:t>
      </w:r>
      <w:r w:rsidRPr="005770BA">
        <w:rPr>
          <w:rStyle w:val="StyleUnderline"/>
        </w:rPr>
        <w:t xml:space="preserve">, the </w:t>
      </w:r>
      <w:r w:rsidRPr="00D03B91">
        <w:rPr>
          <w:rStyle w:val="Emphasis"/>
          <w:highlight w:val="yellow"/>
        </w:rPr>
        <w:t>market gets saturated</w:t>
      </w:r>
      <w:r w:rsidRPr="005770BA">
        <w:rPr>
          <w:rStyle w:val="StyleUnderline"/>
        </w:rPr>
        <w:t xml:space="preserve">, </w:t>
      </w:r>
      <w:r w:rsidRPr="00D03B91">
        <w:rPr>
          <w:rStyle w:val="StyleUnderline"/>
          <w:highlight w:val="yellow"/>
        </w:rPr>
        <w:t>sales slump</w:t>
      </w:r>
      <w:r w:rsidRPr="005770BA">
        <w:rPr>
          <w:rStyle w:val="StyleUnderline"/>
        </w:rPr>
        <w:t xml:space="preserve">, </w:t>
      </w:r>
      <w:r w:rsidRPr="00D03B91">
        <w:rPr>
          <w:rStyle w:val="StyleUnderline"/>
          <w:highlight w:val="yellow"/>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1BF8D86B" w14:textId="77777777" w:rsidR="008F7163" w:rsidRPr="005770BA" w:rsidRDefault="008F7163" w:rsidP="008F7163">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3493370C" w14:textId="77777777" w:rsidR="008F7163" w:rsidRPr="005770BA" w:rsidRDefault="008F7163" w:rsidP="008F7163">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0EB3875A" w14:textId="77777777" w:rsidR="008F7163" w:rsidRPr="005770BA" w:rsidRDefault="008F7163" w:rsidP="008F7163">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185C3FD2" w14:textId="77777777" w:rsidR="008F7163" w:rsidRPr="005770BA" w:rsidRDefault="008F7163" w:rsidP="008F7163">
      <w:pPr>
        <w:rPr>
          <w:sz w:val="16"/>
        </w:rPr>
      </w:pPr>
      <w:r w:rsidRPr="005770BA">
        <w:rPr>
          <w:sz w:val="16"/>
        </w:rPr>
        <w:t xml:space="preserve">In her account, Thier tends to stress overproduction, to the disappointment of those who emphasize falling profit rates. This </w:t>
      </w:r>
      <w:r w:rsidRPr="00D03B91">
        <w:rPr>
          <w:rStyle w:val="StyleUnderline"/>
          <w:highlight w:val="yellow"/>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D03B91">
        <w:rPr>
          <w:rStyle w:val="StyleUnderline"/>
          <w:highlight w:val="yellow"/>
        </w:rPr>
        <w:t xml:space="preserve">and </w:t>
      </w:r>
      <w:r w:rsidRPr="00D03B91">
        <w:rPr>
          <w:rStyle w:val="Emphasis"/>
          <w:highlight w:val="yellow"/>
        </w:rPr>
        <w:t>competition</w:t>
      </w:r>
      <w:r w:rsidRPr="005770BA">
        <w:rPr>
          <w:sz w:val="16"/>
        </w:rPr>
        <w:t xml:space="preserve"> — </w:t>
      </w:r>
      <w:r w:rsidRPr="00D03B91">
        <w:rPr>
          <w:rStyle w:val="Emphasis"/>
          <w:highlight w:val="yellow"/>
        </w:rPr>
        <w:t>repeatedly causes crisis</w:t>
      </w:r>
      <w:r w:rsidRPr="005770BA">
        <w:rPr>
          <w:sz w:val="16"/>
        </w:rPr>
        <w:t>.</w:t>
      </w:r>
    </w:p>
    <w:p w14:paraId="260910A4" w14:textId="77777777" w:rsidR="008F7163" w:rsidRPr="005770BA" w:rsidRDefault="008F7163" w:rsidP="008F7163">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D03B91">
        <w:rPr>
          <w:rStyle w:val="StyleUnderline"/>
          <w:highlight w:val="yellow"/>
        </w:rPr>
        <w:t>to frantic overproduction</w:t>
      </w:r>
      <w:r w:rsidRPr="005770BA">
        <w:rPr>
          <w:rStyle w:val="StyleUnderline"/>
        </w:rPr>
        <w:t xml:space="preserve"> that </w:t>
      </w:r>
      <w:r w:rsidRPr="00D03B91">
        <w:rPr>
          <w:rStyle w:val="StyleUnderline"/>
          <w:highlight w:val="yellow"/>
        </w:rPr>
        <w:t>undermines profitability</w:t>
      </w:r>
      <w:r w:rsidRPr="005770BA">
        <w:rPr>
          <w:rStyle w:val="StyleUnderline"/>
        </w:rPr>
        <w:t xml:space="preserve"> </w:t>
      </w:r>
      <w:r w:rsidRPr="00D03B91">
        <w:rPr>
          <w:rStyle w:val="StyleUnderline"/>
          <w:highlight w:val="yellow"/>
        </w:rPr>
        <w:t>and</w:t>
      </w:r>
      <w:r w:rsidRPr="005770BA">
        <w:rPr>
          <w:rStyle w:val="StyleUnderline"/>
        </w:rPr>
        <w:t xml:space="preserve"> ultimately </w:t>
      </w:r>
      <w:r w:rsidRPr="00D03B91">
        <w:rPr>
          <w:rStyle w:val="Emphasis"/>
          <w:highlight w:val="yellow"/>
        </w:rPr>
        <w:t xml:space="preserve">slams </w:t>
      </w:r>
      <w:r w:rsidRPr="005770BA">
        <w:rPr>
          <w:rStyle w:val="Emphasis"/>
        </w:rPr>
        <w:t xml:space="preserve">the </w:t>
      </w:r>
      <w:r w:rsidRPr="00D03B91">
        <w:rPr>
          <w:rStyle w:val="Emphasis"/>
          <w:highlight w:val="yellow"/>
        </w:rPr>
        <w:t>economy into</w:t>
      </w:r>
      <w:r w:rsidRPr="005770BA">
        <w:rPr>
          <w:rStyle w:val="Emphasis"/>
        </w:rPr>
        <w:t xml:space="preserve"> </w:t>
      </w:r>
      <w:r w:rsidRPr="00D03B91">
        <w:rPr>
          <w:rStyle w:val="Emphasis"/>
          <w:highlight w:val="yellow"/>
        </w:rPr>
        <w:t>reverse</w:t>
      </w:r>
      <w:r w:rsidRPr="005770BA">
        <w:rPr>
          <w:sz w:val="16"/>
        </w:rPr>
        <w:t>.</w:t>
      </w:r>
    </w:p>
    <w:p w14:paraId="44D023A4" w14:textId="77777777" w:rsidR="008F7163" w:rsidRPr="005770BA" w:rsidRDefault="008F7163" w:rsidP="008F7163">
      <w:pPr>
        <w:rPr>
          <w:sz w:val="16"/>
        </w:rPr>
      </w:pPr>
      <w:r w:rsidRPr="005770BA">
        <w:rPr>
          <w:sz w:val="16"/>
        </w:rPr>
        <w:lastRenderedPageBreak/>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7FF43007" w14:textId="77777777" w:rsidR="008F7163" w:rsidRPr="005770BA" w:rsidRDefault="008F7163" w:rsidP="008F7163">
      <w:pPr>
        <w:rPr>
          <w:sz w:val="16"/>
        </w:rPr>
      </w:pPr>
      <w:r w:rsidRPr="00D03B91">
        <w:rPr>
          <w:rStyle w:val="StyleUnderline"/>
          <w:highlight w:val="yellow"/>
        </w:rPr>
        <w:t xml:space="preserve">Competition is </w:t>
      </w:r>
      <w:r w:rsidRPr="005770BA">
        <w:rPr>
          <w:rStyle w:val="StyleUnderline"/>
        </w:rPr>
        <w:t xml:space="preserve">the </w:t>
      </w:r>
      <w:r w:rsidRPr="00D03B91">
        <w:rPr>
          <w:rStyle w:val="Emphasis"/>
          <w:highlight w:val="yellow"/>
        </w:rPr>
        <w:t>mainstay of capitalism</w:t>
      </w:r>
      <w:r w:rsidRPr="005770BA">
        <w:rPr>
          <w:sz w:val="16"/>
        </w:rPr>
        <w:t xml:space="preserve">. It can’t be made friendlier or softer because </w:t>
      </w:r>
      <w:r w:rsidRPr="00D03B91">
        <w:rPr>
          <w:rStyle w:val="StyleUnderline"/>
          <w:highlight w:val="yellow"/>
        </w:rPr>
        <w:t>it requires</w:t>
      </w:r>
      <w:r w:rsidRPr="005770BA">
        <w:rPr>
          <w:rStyle w:val="StyleUnderline"/>
        </w:rPr>
        <w:t xml:space="preserve"> an </w:t>
      </w:r>
      <w:r w:rsidRPr="00D03B91">
        <w:rPr>
          <w:rStyle w:val="StyleUnderline"/>
          <w:highlight w:val="yellow"/>
        </w:rPr>
        <w:t>accumulation</w:t>
      </w:r>
      <w:r w:rsidRPr="005770BA">
        <w:rPr>
          <w:rStyle w:val="StyleUnderline"/>
        </w:rPr>
        <w:t xml:space="preserve"> of capital </w:t>
      </w:r>
      <w:r w:rsidRPr="00D03B91">
        <w:rPr>
          <w:rStyle w:val="StyleUnderline"/>
          <w:highlight w:val="yellow"/>
        </w:rPr>
        <w:t xml:space="preserve">at </w:t>
      </w:r>
      <w:r w:rsidRPr="00D03B91">
        <w:rPr>
          <w:rStyle w:val="Emphasis"/>
          <w:highlight w:val="yellow"/>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D03B91">
        <w:rPr>
          <w:rStyle w:val="StyleUnderline"/>
          <w:highlight w:val="yellow"/>
        </w:rPr>
        <w:t>Every contradiction</w:t>
      </w:r>
      <w:r w:rsidRPr="005770BA">
        <w:rPr>
          <w:rStyle w:val="StyleUnderline"/>
        </w:rPr>
        <w:t xml:space="preserve"> for capitalism </w:t>
      </w:r>
      <w:r w:rsidRPr="00D03B91">
        <w:rPr>
          <w:rStyle w:val="StyleUnderline"/>
          <w:highlight w:val="yellow"/>
        </w:rPr>
        <w:t>is</w:t>
      </w:r>
      <w:r w:rsidRPr="005770BA">
        <w:rPr>
          <w:rStyle w:val="StyleUnderline"/>
        </w:rPr>
        <w:t xml:space="preserve"> both </w:t>
      </w:r>
      <w:r w:rsidRPr="00D03B91">
        <w:rPr>
          <w:rStyle w:val="StyleUnderline"/>
          <w:highlight w:val="yellow"/>
        </w:rPr>
        <w:t>a great hazard to our lives</w:t>
      </w:r>
      <w:r w:rsidRPr="005770BA">
        <w:rPr>
          <w:rStyle w:val="StyleUnderline"/>
        </w:rPr>
        <w:t xml:space="preserve"> — since we are made to pay the price — </w:t>
      </w:r>
      <w:r w:rsidRPr="00D03B91">
        <w:rPr>
          <w:rStyle w:val="StyleUnderline"/>
          <w:highlight w:val="yellow"/>
        </w:rPr>
        <w:t xml:space="preserve">and </w:t>
      </w:r>
      <w:r w:rsidRPr="005770BA">
        <w:rPr>
          <w:rStyle w:val="StyleUnderline"/>
        </w:rPr>
        <w:t xml:space="preserve">also </w:t>
      </w:r>
      <w:r w:rsidRPr="00D03B91">
        <w:rPr>
          <w:rStyle w:val="StyleUnderline"/>
          <w:highlight w:val="yellow"/>
        </w:rPr>
        <w:t xml:space="preserve">an </w:t>
      </w:r>
      <w:r w:rsidRPr="00D03B91">
        <w:rPr>
          <w:rStyle w:val="Emphasis"/>
          <w:highlight w:val="yellow"/>
        </w:rPr>
        <w:t>important crack</w:t>
      </w:r>
      <w:r w:rsidRPr="00D03B91">
        <w:rPr>
          <w:rStyle w:val="StyleUnderline"/>
          <w:highlight w:val="yellow"/>
        </w:rPr>
        <w:t xml:space="preserve"> in </w:t>
      </w:r>
      <w:r w:rsidRPr="005770BA">
        <w:rPr>
          <w:rStyle w:val="StyleUnderline"/>
        </w:rPr>
        <w:t xml:space="preserve">the </w:t>
      </w:r>
      <w:r w:rsidRPr="00D03B91">
        <w:rPr>
          <w:rStyle w:val="StyleUnderline"/>
          <w:highlight w:val="yellow"/>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55E37A7F" w14:textId="77777777" w:rsidR="008F7163" w:rsidRPr="005770BA" w:rsidRDefault="008F7163" w:rsidP="008F7163"/>
    <w:p w14:paraId="12DF4104" w14:textId="77777777" w:rsidR="008F7163" w:rsidRPr="005770BA" w:rsidRDefault="008F7163" w:rsidP="008F7163">
      <w:pPr>
        <w:pStyle w:val="Heading4"/>
        <w:rPr>
          <w:rFonts w:cs="Arial"/>
        </w:rPr>
      </w:pPr>
      <w:r>
        <w:rPr>
          <w:rFonts w:cs="Arial"/>
          <w:u w:val="single"/>
        </w:rPr>
        <w:t xml:space="preserve">4 – </w:t>
      </w:r>
      <w:r w:rsidRPr="005770BA">
        <w:rPr>
          <w:rFonts w:cs="Arial"/>
          <w:u w:val="single"/>
        </w:rPr>
        <w:t>Off-shoring</w:t>
      </w:r>
      <w:r w:rsidRPr="005770BA">
        <w:rPr>
          <w:rFonts w:cs="Arial"/>
        </w:rPr>
        <w:t xml:space="preserve">: Domestic competition </w:t>
      </w:r>
      <w:r w:rsidRPr="005770BA">
        <w:rPr>
          <w:rFonts w:cs="Arial"/>
          <w:u w:val="single"/>
        </w:rPr>
        <w:t>necessitates</w:t>
      </w:r>
      <w:r w:rsidRPr="005770BA">
        <w:rPr>
          <w:rFonts w:cs="Arial"/>
        </w:rPr>
        <w:t xml:space="preserve"> global consolidation and protectionism.</w:t>
      </w:r>
    </w:p>
    <w:p w14:paraId="19CDF8FE" w14:textId="77777777" w:rsidR="008F7163" w:rsidRPr="005770BA" w:rsidRDefault="008F7163" w:rsidP="008F7163">
      <w:r w:rsidRPr="005770BA">
        <w:t>Jerry</w:t>
      </w:r>
      <w:r w:rsidRPr="005770BA">
        <w:rPr>
          <w:rStyle w:val="Style13ptBold"/>
        </w:rPr>
        <w:t xml:space="preserve"> Kopf et al 13</w:t>
      </w:r>
      <w:r w:rsidRPr="005770BA">
        <w:rPr>
          <w:sz w:val="16"/>
          <w:szCs w:val="16"/>
        </w:rPr>
        <w:t xml:space="preserve"> . </w:t>
      </w:r>
      <w:r w:rsidRPr="005770BA">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17" w:history="1">
        <w:r w:rsidRPr="005770BA">
          <w:rPr>
            <w:rStyle w:val="Hyperlink"/>
          </w:rPr>
          <w:t>http://www.m.www.na-businesspress.com/JMPP/KopfJ_Web14_3_.pdf</w:t>
        </w:r>
      </w:hyperlink>
    </w:p>
    <w:p w14:paraId="0DD5E724" w14:textId="77777777" w:rsidR="008F7163" w:rsidRDefault="008F7163" w:rsidP="008F7163">
      <w:pPr>
        <w:rPr>
          <w:sz w:val="12"/>
        </w:rPr>
      </w:pPr>
      <w:r w:rsidRPr="005770BA">
        <w:rPr>
          <w:rStyle w:val="StyleUnderline"/>
        </w:rPr>
        <w:t xml:space="preserve">With firms branching out into global competition and countries lowering their trade barriers to promote such competition, the </w:t>
      </w:r>
      <w:r w:rsidRPr="00D03B91">
        <w:rPr>
          <w:rStyle w:val="StyleUnderline"/>
          <w:highlight w:val="yellow"/>
        </w:rPr>
        <w:t xml:space="preserve">absence of effective </w:t>
      </w:r>
      <w:r w:rsidRPr="00D03B91">
        <w:rPr>
          <w:rStyle w:val="Emphasis"/>
          <w:highlight w:val="yellow"/>
        </w:rPr>
        <w:t>global</w:t>
      </w:r>
      <w:r w:rsidRPr="00D03B91">
        <w:rPr>
          <w:rStyle w:val="StyleUnderline"/>
          <w:highlight w:val="yellow"/>
        </w:rPr>
        <w:t xml:space="preserve"> reg</w:t>
      </w:r>
      <w:r w:rsidRPr="005770BA">
        <w:rPr>
          <w:rStyle w:val="StyleUnderline"/>
        </w:rPr>
        <w:t xml:space="preserve">ulation once again raises Marx concerns. </w:t>
      </w:r>
      <w:r w:rsidRPr="005770BA">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5770BA">
        <w:rPr>
          <w:rStyle w:val="StyleUnderline"/>
        </w:rPr>
        <w:t>Epstein and Greve raise a Marx like concern, “when firms have international market power, one would expect them to behave as monopolists just like domestic firms with market power”</w:t>
      </w:r>
      <w:r w:rsidRPr="005770BA">
        <w:rPr>
          <w:sz w:val="12"/>
        </w:rPr>
        <w:t xml:space="preserve"> (2004). Therefore, </w:t>
      </w:r>
      <w:r w:rsidRPr="005770BA">
        <w:rPr>
          <w:rStyle w:val="StyleUnderline"/>
        </w:rPr>
        <w:t xml:space="preserve">without any dominant form of regulatory governance, </w:t>
      </w:r>
      <w:r w:rsidRPr="00D03B91">
        <w:rPr>
          <w:rStyle w:val="StyleUnderline"/>
          <w:highlight w:val="yellow"/>
        </w:rPr>
        <w:t xml:space="preserve">industry </w:t>
      </w:r>
      <w:r w:rsidRPr="00D03B91">
        <w:rPr>
          <w:rStyle w:val="Emphasis"/>
          <w:highlight w:val="yellow"/>
        </w:rPr>
        <w:t>concentration</w:t>
      </w:r>
      <w:r w:rsidRPr="005770BA">
        <w:rPr>
          <w:rStyle w:val="StyleUnderline"/>
        </w:rPr>
        <w:t xml:space="preserve"> could very well </w:t>
      </w:r>
      <w:r w:rsidRPr="00D03B91">
        <w:rPr>
          <w:rStyle w:val="StyleUnderline"/>
          <w:highlight w:val="yellow"/>
        </w:rPr>
        <w:t xml:space="preserve">replicate </w:t>
      </w:r>
      <w:r w:rsidRPr="005770BA">
        <w:rPr>
          <w:rStyle w:val="StyleUnderline"/>
        </w:rPr>
        <w:t>what was seen in the late 19th century</w:t>
      </w:r>
      <w:r w:rsidRPr="005770BA">
        <w:rPr>
          <w:sz w:val="12"/>
        </w:rPr>
        <w:t xml:space="preserve">, </w:t>
      </w:r>
      <w:r w:rsidRPr="005770BA">
        <w:rPr>
          <w:rStyle w:val="StyleUnderline"/>
        </w:rPr>
        <w:t xml:space="preserve">though, </w:t>
      </w:r>
      <w:r w:rsidRPr="00D03B91">
        <w:rPr>
          <w:rStyle w:val="Emphasis"/>
          <w:highlight w:val="yellow"/>
        </w:rPr>
        <w:t>globally</w:t>
      </w:r>
      <w:r w:rsidRPr="00D03B91">
        <w:rPr>
          <w:rStyle w:val="StyleUnderline"/>
          <w:highlight w:val="yellow"/>
        </w:rPr>
        <w:t xml:space="preserve"> instead </w:t>
      </w:r>
      <w:r w:rsidRPr="005770BA">
        <w:rPr>
          <w:rStyle w:val="StyleUnderline"/>
        </w:rPr>
        <w:t xml:space="preserve">of </w:t>
      </w:r>
      <w:r w:rsidRPr="00D03B91">
        <w:rPr>
          <w:rStyle w:val="Emphasis"/>
          <w:highlight w:val="yellow"/>
        </w:rPr>
        <w:t>nationally</w:t>
      </w:r>
      <w:r w:rsidRPr="005770BA">
        <w:rPr>
          <w:sz w:val="12"/>
        </w:rPr>
        <w:t xml:space="preserve">. Carstensen &amp; Farmer discusses this tendency towards M&amp;A’s: </w:t>
      </w:r>
      <w:r w:rsidRPr="005770BA">
        <w:rPr>
          <w:rStyle w:val="StyleUnderline"/>
        </w:rPr>
        <w:t xml:space="preserve">The </w:t>
      </w:r>
      <w:r w:rsidRPr="00D03B91">
        <w:rPr>
          <w:rStyle w:val="StyleUnderline"/>
          <w:highlight w:val="yellow"/>
        </w:rPr>
        <w:t>transformation of</w:t>
      </w:r>
      <w:r w:rsidRPr="005770BA">
        <w:rPr>
          <w:rStyle w:val="StyleUnderline"/>
        </w:rPr>
        <w:t xml:space="preserve"> formerly regulated or </w:t>
      </w:r>
      <w:r w:rsidRPr="00D03B91">
        <w:rPr>
          <w:rStyle w:val="Emphasis"/>
          <w:highlight w:val="yellow"/>
        </w:rPr>
        <w:t>noncompetitive</w:t>
      </w:r>
      <w:r w:rsidRPr="005770BA">
        <w:rPr>
          <w:rStyle w:val="StyleUnderline"/>
        </w:rPr>
        <w:t xml:space="preserve"> industries </w:t>
      </w:r>
      <w:r w:rsidRPr="00D03B91">
        <w:rPr>
          <w:rStyle w:val="StyleUnderline"/>
          <w:highlight w:val="yellow"/>
        </w:rPr>
        <w:t xml:space="preserve">to </w:t>
      </w:r>
      <w:r w:rsidRPr="00D03B91">
        <w:rPr>
          <w:rStyle w:val="Emphasis"/>
          <w:highlight w:val="yellow"/>
        </w:rPr>
        <w:t>competition</w:t>
      </w:r>
      <w:r w:rsidRPr="00D03B91">
        <w:rPr>
          <w:rStyle w:val="StyleUnderline"/>
          <w:highlight w:val="yellow"/>
        </w:rPr>
        <w:t xml:space="preserve"> is</w:t>
      </w:r>
      <w:r w:rsidRPr="005770BA">
        <w:rPr>
          <w:rStyle w:val="StyleUnderline"/>
        </w:rPr>
        <w:t xml:space="preserve"> closely </w:t>
      </w:r>
      <w:r w:rsidRPr="00D03B91">
        <w:rPr>
          <w:rStyle w:val="StyleUnderline"/>
          <w:highlight w:val="yellow"/>
        </w:rPr>
        <w:t xml:space="preserve">linked with </w:t>
      </w:r>
      <w:r w:rsidRPr="00D03B91">
        <w:rPr>
          <w:rStyle w:val="Emphasis"/>
          <w:highlight w:val="yellow"/>
        </w:rPr>
        <w:t>merger</w:t>
      </w:r>
      <w:r w:rsidRPr="005770BA">
        <w:rPr>
          <w:rStyle w:val="StyleUnderline"/>
        </w:rPr>
        <w:t xml:space="preserve"> movements</w:t>
      </w:r>
      <w:r w:rsidRPr="005770BA">
        <w:rPr>
          <w:sz w:val="12"/>
        </w:rPr>
        <w:t xml:space="preserve">. The historical record demonstrates that </w:t>
      </w:r>
      <w:r w:rsidRPr="005770BA">
        <w:rPr>
          <w:rStyle w:val="StyleUnderline"/>
        </w:rPr>
        <w:t xml:space="preserve">once faced with competition, leading firms in these industries began to merge. This has been the pattern </w:t>
      </w:r>
      <w:r w:rsidRPr="00D03B91">
        <w:rPr>
          <w:rStyle w:val="StyleUnderline"/>
          <w:highlight w:val="yellow"/>
        </w:rPr>
        <w:t xml:space="preserve">in </w:t>
      </w:r>
      <w:r w:rsidRPr="00D03B91">
        <w:rPr>
          <w:rStyle w:val="Emphasis"/>
          <w:highlight w:val="yellow"/>
        </w:rPr>
        <w:t>airlines</w:t>
      </w:r>
      <w:r w:rsidRPr="00D03B91">
        <w:rPr>
          <w:rStyle w:val="StyleUnderline"/>
          <w:highlight w:val="yellow"/>
        </w:rPr>
        <w:t xml:space="preserve">, </w:t>
      </w:r>
      <w:r w:rsidRPr="00D03B91">
        <w:rPr>
          <w:rStyle w:val="Emphasis"/>
          <w:highlight w:val="yellow"/>
        </w:rPr>
        <w:t>banks</w:t>
      </w:r>
      <w:r w:rsidRPr="005770BA">
        <w:rPr>
          <w:rStyle w:val="StyleUnderline"/>
        </w:rPr>
        <w:t xml:space="preserve">, railroads, </w:t>
      </w:r>
      <w:r w:rsidRPr="005770BA">
        <w:rPr>
          <w:rStyle w:val="Emphasis"/>
        </w:rPr>
        <w:t>electric</w:t>
      </w:r>
      <w:r w:rsidRPr="005770BA">
        <w:rPr>
          <w:rStyle w:val="StyleUnderline"/>
        </w:rPr>
        <w:t xml:space="preserve"> and </w:t>
      </w:r>
      <w:r w:rsidRPr="005770BA">
        <w:rPr>
          <w:rStyle w:val="Emphasis"/>
        </w:rPr>
        <w:t>gas</w:t>
      </w:r>
      <w:r w:rsidRPr="005770BA">
        <w:rPr>
          <w:rStyle w:val="StyleUnderline"/>
        </w:rPr>
        <w:t xml:space="preserve"> </w:t>
      </w:r>
      <w:r w:rsidRPr="00D03B91">
        <w:rPr>
          <w:rStyle w:val="Emphasis"/>
          <w:highlight w:val="yellow"/>
        </w:rPr>
        <w:t>utilities</w:t>
      </w:r>
      <w:r w:rsidRPr="005770BA">
        <w:rPr>
          <w:rStyle w:val="StyleUnderline"/>
        </w:rPr>
        <w:t xml:space="preserve">, </w:t>
      </w:r>
      <w:r w:rsidRPr="00D03B91">
        <w:rPr>
          <w:rStyle w:val="Emphasis"/>
          <w:highlight w:val="yellow"/>
        </w:rPr>
        <w:t>health</w:t>
      </w:r>
      <w:r w:rsidRPr="005770BA">
        <w:rPr>
          <w:rStyle w:val="Emphasis"/>
        </w:rPr>
        <w:t xml:space="preserve"> care</w:t>
      </w:r>
      <w:r w:rsidRPr="005770BA">
        <w:rPr>
          <w:rStyle w:val="StyleUnderline"/>
        </w:rPr>
        <w:t xml:space="preserve"> </w:t>
      </w:r>
      <w:r w:rsidRPr="00D03B91">
        <w:rPr>
          <w:rStyle w:val="StyleUnderline"/>
          <w:highlight w:val="yellow"/>
        </w:rPr>
        <w:t>and</w:t>
      </w:r>
      <w:r w:rsidRPr="005770BA">
        <w:rPr>
          <w:rStyle w:val="StyleUnderline"/>
        </w:rPr>
        <w:t xml:space="preserve">, with great prominence, </w:t>
      </w:r>
      <w:r w:rsidRPr="00D03B91">
        <w:rPr>
          <w:rStyle w:val="Emphasis"/>
          <w:highlight w:val="yellow"/>
        </w:rPr>
        <w:t>telecom</w:t>
      </w:r>
      <w:r w:rsidRPr="005770BA">
        <w:rPr>
          <w:rStyle w:val="Emphasis"/>
        </w:rPr>
        <w:t>munications</w:t>
      </w:r>
      <w:r w:rsidRPr="005770BA">
        <w:rPr>
          <w:sz w:val="12"/>
        </w:rPr>
        <w:t xml:space="preserve"> (2008). While some may argue that reaching that level of concentration is unlikely, one should consider </w:t>
      </w:r>
      <w:r w:rsidRPr="005770BA">
        <w:rPr>
          <w:rStyle w:val="StyleUnderline"/>
        </w:rPr>
        <w:t>current industries</w:t>
      </w:r>
      <w:r w:rsidRPr="005770BA">
        <w:rPr>
          <w:sz w:val="12"/>
        </w:rPr>
        <w:t xml:space="preserve"> that </w:t>
      </w:r>
      <w:r w:rsidRPr="005770BA">
        <w:rPr>
          <w:rStyle w:val="StyleUnderline"/>
        </w:rPr>
        <w:t xml:space="preserve">hold a considerable </w:t>
      </w:r>
      <w:r w:rsidRPr="005770BA">
        <w:rPr>
          <w:rStyle w:val="Emphasis"/>
        </w:rPr>
        <w:t>global</w:t>
      </w:r>
      <w:r w:rsidRPr="005770BA">
        <w:rPr>
          <w:rStyle w:val="StyleUnderline"/>
        </w:rPr>
        <w:t xml:space="preserve"> market share</w:t>
      </w:r>
      <w:r w:rsidRPr="005770BA">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5770BA">
        <w:rPr>
          <w:rStyle w:val="StyleUnderline"/>
        </w:rPr>
        <w:t>The European Aeronautic Defense and Space Company and The Boeing Company combined hold more than 50% market share within the global civil aerospace products manufacturing industry</w:t>
      </w:r>
      <w:r w:rsidRPr="005770BA">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5770BA">
        <w:rPr>
          <w:rStyle w:val="StyleUnderline"/>
        </w:rPr>
        <w:t xml:space="preserve">a number of </w:t>
      </w:r>
      <w:r w:rsidRPr="00D03B91">
        <w:rPr>
          <w:rStyle w:val="StyleUnderline"/>
          <w:highlight w:val="yellow"/>
        </w:rPr>
        <w:t>industries</w:t>
      </w:r>
      <w:r w:rsidRPr="005770BA">
        <w:rPr>
          <w:rStyle w:val="StyleUnderline"/>
        </w:rPr>
        <w:t xml:space="preserve"> are starting to exhibit Marx, “inevitable </w:t>
      </w:r>
      <w:r w:rsidRPr="00D03B91">
        <w:rPr>
          <w:rStyle w:val="StyleUnderline"/>
          <w:highlight w:val="yellow"/>
        </w:rPr>
        <w:t>move to</w:t>
      </w:r>
      <w:r w:rsidRPr="005770BA">
        <w:rPr>
          <w:rStyle w:val="StyleUnderline"/>
        </w:rPr>
        <w:t xml:space="preserve">ward a </w:t>
      </w:r>
      <w:r w:rsidRPr="00D03B91">
        <w:rPr>
          <w:rStyle w:val="Emphasis"/>
          <w:highlight w:val="yellow"/>
        </w:rPr>
        <w:t>monopoly</w:t>
      </w:r>
      <w:r w:rsidRPr="005770BA">
        <w:rPr>
          <w:rStyle w:val="StyleUnderline"/>
        </w:rPr>
        <w:t xml:space="preserve">.” The increase in </w:t>
      </w:r>
      <w:r w:rsidRPr="00D03B91">
        <w:rPr>
          <w:rStyle w:val="StyleUnderline"/>
          <w:highlight w:val="yellow"/>
        </w:rPr>
        <w:t xml:space="preserve">oligopoly </w:t>
      </w:r>
      <w:r w:rsidRPr="005770BA">
        <w:rPr>
          <w:rStyle w:val="StyleUnderline"/>
        </w:rPr>
        <w:t xml:space="preserve">power </w:t>
      </w:r>
      <w:r w:rsidRPr="00D03B91">
        <w:rPr>
          <w:rStyle w:val="Emphasis"/>
          <w:highlight w:val="yellow"/>
        </w:rPr>
        <w:t>at the global level</w:t>
      </w:r>
      <w:r w:rsidRPr="00D03B91">
        <w:rPr>
          <w:rStyle w:val="StyleUnderline"/>
          <w:highlight w:val="yellow"/>
        </w:rPr>
        <w:t xml:space="preserve"> presents </w:t>
      </w:r>
      <w:r w:rsidRPr="00D03B91">
        <w:rPr>
          <w:rStyle w:val="Emphasis"/>
          <w:highlight w:val="yellow"/>
        </w:rPr>
        <w:t>unprecedented</w:t>
      </w:r>
      <w:r w:rsidRPr="00D03B91">
        <w:rPr>
          <w:rStyle w:val="StyleUnderline"/>
          <w:highlight w:val="yellow"/>
        </w:rPr>
        <w:t xml:space="preserve"> challenge</w:t>
      </w:r>
      <w:r w:rsidRPr="005770BA">
        <w:rPr>
          <w:rStyle w:val="StyleUnderline"/>
        </w:rPr>
        <w:t>s</w:t>
      </w:r>
      <w:r w:rsidRPr="005770BA">
        <w:rPr>
          <w:sz w:val="12"/>
        </w:rPr>
        <w:t xml:space="preserve">. </w:t>
      </w:r>
      <w:r w:rsidRPr="005770BA">
        <w:rPr>
          <w:rStyle w:val="StyleUnderline"/>
        </w:rPr>
        <w:t xml:space="preserve">Reaching a </w:t>
      </w:r>
      <w:r w:rsidRPr="00D03B91">
        <w:rPr>
          <w:rStyle w:val="Emphasis"/>
          <w:highlight w:val="yellow"/>
        </w:rPr>
        <w:t>cross-country consensus</w:t>
      </w:r>
      <w:r w:rsidRPr="005770BA">
        <w:rPr>
          <w:rStyle w:val="StyleUnderline"/>
        </w:rPr>
        <w:t xml:space="preserve"> on competition policy </w:t>
      </w:r>
      <w:r w:rsidRPr="00D03B91">
        <w:rPr>
          <w:rStyle w:val="StyleUnderline"/>
          <w:highlight w:val="yellow"/>
        </w:rPr>
        <w:t>is</w:t>
      </w:r>
      <w:r w:rsidRPr="005770BA">
        <w:rPr>
          <w:rStyle w:val="StyleUnderline"/>
        </w:rPr>
        <w:t xml:space="preserve"> a </w:t>
      </w:r>
      <w:r w:rsidRPr="00D03B91">
        <w:rPr>
          <w:rStyle w:val="Emphasis"/>
          <w:highlight w:val="yellow"/>
        </w:rPr>
        <w:t>difficult</w:t>
      </w:r>
      <w:r w:rsidRPr="005770BA">
        <w:rPr>
          <w:rStyle w:val="StyleUnderline"/>
        </w:rPr>
        <w:t>.</w:t>
      </w:r>
      <w:r w:rsidRPr="005770BA">
        <w:rPr>
          <w:sz w:val="12"/>
        </w:rPr>
        <w:t xml:space="preserve"> Epstein &amp; Greve discuss some of the </w:t>
      </w:r>
      <w:r w:rsidRPr="005770BA">
        <w:rPr>
          <w:rStyle w:val="StyleUnderline"/>
        </w:rPr>
        <w:t xml:space="preserve">issues that arise when attempting to unite foreign and domestic competition policy. </w:t>
      </w:r>
      <w:r w:rsidRPr="005770BA">
        <w:rPr>
          <w:rStyle w:val="Emphasis"/>
        </w:rPr>
        <w:t>Competition</w:t>
      </w:r>
      <w:r w:rsidRPr="005770BA">
        <w:rPr>
          <w:rStyle w:val="StyleUnderline"/>
        </w:rPr>
        <w:t xml:space="preserve"> policy embodies imprecise normative judgments that </w:t>
      </w:r>
      <w:r w:rsidRPr="005770BA">
        <w:rPr>
          <w:rStyle w:val="Emphasis"/>
        </w:rPr>
        <w:t>invite controversy</w:t>
      </w:r>
      <w:r w:rsidRPr="005770BA">
        <w:rPr>
          <w:rStyle w:val="StyleUnderline"/>
        </w:rPr>
        <w:t xml:space="preserve"> and defection rather than </w:t>
      </w:r>
      <w:r w:rsidRPr="005770BA">
        <w:rPr>
          <w:rStyle w:val="Emphasis"/>
        </w:rPr>
        <w:t>consensus</w:t>
      </w:r>
      <w:r w:rsidRPr="005770BA">
        <w:rPr>
          <w:rStyle w:val="StyleUnderline"/>
        </w:rPr>
        <w:t xml:space="preserve"> and commitment</w:t>
      </w:r>
      <w:r w:rsidRPr="005770BA">
        <w:rPr>
          <w:sz w:val="12"/>
        </w:rPr>
        <w:t xml:space="preserve">. Because its scope extends to such a wide range of economic activity, it has the potential to inflict significant costs on many transactors. In particular, </w:t>
      </w:r>
      <w:r w:rsidRPr="00D03B91">
        <w:rPr>
          <w:rStyle w:val="StyleUnderline"/>
          <w:highlight w:val="yellow"/>
        </w:rPr>
        <w:t>competition</w:t>
      </w:r>
      <w:r w:rsidRPr="005770BA">
        <w:rPr>
          <w:rStyle w:val="StyleUnderline"/>
        </w:rPr>
        <w:t xml:space="preserve"> policy </w:t>
      </w:r>
      <w:r w:rsidRPr="00D03B91">
        <w:rPr>
          <w:rStyle w:val="StyleUnderline"/>
          <w:highlight w:val="yellow"/>
        </w:rPr>
        <w:t xml:space="preserve">tempts states </w:t>
      </w:r>
      <w:r w:rsidRPr="005770BA">
        <w:rPr>
          <w:rStyle w:val="StyleUnderline"/>
        </w:rPr>
        <w:t xml:space="preserve">both </w:t>
      </w:r>
      <w:r w:rsidRPr="00D03B91">
        <w:rPr>
          <w:rStyle w:val="StyleUnderline"/>
          <w:highlight w:val="yellow"/>
        </w:rPr>
        <w:t xml:space="preserve">to impose </w:t>
      </w:r>
      <w:r w:rsidRPr="005770BA">
        <w:rPr>
          <w:rStyle w:val="StyleUnderline"/>
        </w:rPr>
        <w:t xml:space="preserve">nominally neutral </w:t>
      </w:r>
      <w:r w:rsidRPr="00D03B91">
        <w:rPr>
          <w:rStyle w:val="StyleUnderline"/>
          <w:highlight w:val="yellow"/>
        </w:rPr>
        <w:t xml:space="preserve">policies that favor </w:t>
      </w:r>
      <w:r w:rsidRPr="00D03B91">
        <w:rPr>
          <w:rStyle w:val="Emphasis"/>
          <w:highlight w:val="yellow"/>
        </w:rPr>
        <w:t>local</w:t>
      </w:r>
      <w:r w:rsidRPr="00D03B91">
        <w:rPr>
          <w:rStyle w:val="StyleUnderline"/>
          <w:highlight w:val="yellow"/>
        </w:rPr>
        <w:t xml:space="preserve"> producers</w:t>
      </w:r>
      <w:r w:rsidRPr="005770BA">
        <w:rPr>
          <w:rStyle w:val="StyleUnderline"/>
        </w:rPr>
        <w:t xml:space="preserve"> and consumers </w:t>
      </w:r>
      <w:r w:rsidRPr="00D03B91">
        <w:rPr>
          <w:rStyle w:val="StyleUnderline"/>
          <w:highlight w:val="yellow"/>
        </w:rPr>
        <w:t xml:space="preserve">at the expense of </w:t>
      </w:r>
      <w:r w:rsidRPr="00D03B91">
        <w:rPr>
          <w:rStyle w:val="Emphasis"/>
          <w:highlight w:val="yellow"/>
        </w:rPr>
        <w:t>global</w:t>
      </w:r>
      <w:r w:rsidRPr="00D03B91">
        <w:rPr>
          <w:rStyle w:val="StyleUnderline"/>
          <w:highlight w:val="yellow"/>
        </w:rPr>
        <w:t xml:space="preserve"> welfare</w:t>
      </w:r>
      <w:r w:rsidRPr="005770BA">
        <w:rPr>
          <w:rStyle w:val="StyleUnderline"/>
        </w:rPr>
        <w:t>, and to administer their policies in a discriminatory fashion to similar ends</w:t>
      </w:r>
      <w:r w:rsidRPr="005770BA">
        <w:rPr>
          <w:sz w:val="12"/>
        </w:rPr>
        <w:t xml:space="preserve">” (2004). </w:t>
      </w:r>
      <w:r w:rsidRPr="005770BA">
        <w:rPr>
          <w:rStyle w:val="StyleUnderline"/>
        </w:rPr>
        <w:t xml:space="preserve">While more and more countries are adopting competition policies, this seemingly positive </w:t>
      </w:r>
      <w:r w:rsidRPr="00D03B91">
        <w:rPr>
          <w:rStyle w:val="StyleUnderline"/>
          <w:highlight w:val="yellow"/>
        </w:rPr>
        <w:t xml:space="preserve">step towards </w:t>
      </w:r>
      <w:r w:rsidRPr="00D03B91">
        <w:rPr>
          <w:rStyle w:val="Emphasis"/>
          <w:highlight w:val="yellow"/>
        </w:rPr>
        <w:t>unification</w:t>
      </w:r>
      <w:r w:rsidRPr="005770BA">
        <w:rPr>
          <w:rStyle w:val="StyleUnderline"/>
        </w:rPr>
        <w:t xml:space="preserve"> of trust law </w:t>
      </w:r>
      <w:r w:rsidRPr="00D03B91">
        <w:rPr>
          <w:rStyle w:val="StyleUnderline"/>
          <w:highlight w:val="yellow"/>
        </w:rPr>
        <w:t>has</w:t>
      </w:r>
      <w:r w:rsidRPr="005770BA">
        <w:rPr>
          <w:rStyle w:val="StyleUnderline"/>
        </w:rPr>
        <w:t xml:space="preserve"> its </w:t>
      </w:r>
      <w:r w:rsidRPr="00D03B91">
        <w:rPr>
          <w:rStyle w:val="StyleUnderline"/>
          <w:highlight w:val="yellow"/>
        </w:rPr>
        <w:t>negative effects</w:t>
      </w:r>
      <w:r w:rsidRPr="00D03B91">
        <w:rPr>
          <w:sz w:val="12"/>
          <w:highlight w:val="yellow"/>
        </w:rPr>
        <w:t>.</w:t>
      </w:r>
      <w:r w:rsidRPr="005770BA">
        <w:rPr>
          <w:sz w:val="12"/>
        </w:rPr>
        <w:t xml:space="preserve"> “</w:t>
      </w:r>
      <w:r w:rsidRPr="005770BA">
        <w:rPr>
          <w:rStyle w:val="StyleUnderline"/>
        </w:rPr>
        <w:t xml:space="preserve">Nearly one hundred jurisdictions now have antitrust laws” according to Epstein &amp; Greve, this </w:t>
      </w:r>
      <w:r w:rsidRPr="00D03B91">
        <w:rPr>
          <w:rStyle w:val="StyleUnderline"/>
          <w:highlight w:val="yellow"/>
        </w:rPr>
        <w:t>raises</w:t>
      </w:r>
      <w:r w:rsidRPr="005770BA">
        <w:rPr>
          <w:rStyle w:val="StyleUnderline"/>
        </w:rPr>
        <w:t xml:space="preserve"> increasing issues of “</w:t>
      </w:r>
      <w:r w:rsidRPr="00D03B91">
        <w:rPr>
          <w:rStyle w:val="Emphasis"/>
          <w:highlight w:val="yellow"/>
        </w:rPr>
        <w:t>jurisdictional overlaps</w:t>
      </w:r>
      <w:r w:rsidRPr="005770BA">
        <w:rPr>
          <w:rStyle w:val="StyleUnderline"/>
        </w:rPr>
        <w:t>” since many countries will assert their “jurisdiction over extraterritorial conduct that has a domestic impact</w:t>
      </w:r>
      <w:r w:rsidRPr="005770BA">
        <w:rPr>
          <w:sz w:val="12"/>
        </w:rPr>
        <w:t xml:space="preserve">” (2004). </w:t>
      </w:r>
      <w:r w:rsidRPr="005770BA">
        <w:rPr>
          <w:sz w:val="12"/>
          <w:szCs w:val="18"/>
        </w:rPr>
        <w:t xml:space="preserve">Antitrust enforcement </w:t>
      </w:r>
      <w:r w:rsidRPr="005770BA">
        <w:rPr>
          <w:sz w:val="12"/>
          <w:szCs w:val="18"/>
        </w:rPr>
        <w:lastRenderedPageBreak/>
        <w:t xml:space="preserve">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5770BA">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5770BA">
        <w:rPr>
          <w:rStyle w:val="StyleUnderline"/>
        </w:rPr>
        <w:t xml:space="preserve">While attempts at </w:t>
      </w:r>
      <w:r w:rsidRPr="00D03B91">
        <w:rPr>
          <w:rStyle w:val="StyleUnderline"/>
          <w:highlight w:val="yellow"/>
        </w:rPr>
        <w:t>unified standards</w:t>
      </w:r>
      <w:r w:rsidRPr="005770BA">
        <w:rPr>
          <w:rStyle w:val="StyleUnderline"/>
        </w:rPr>
        <w:t xml:space="preserve"> of competition policy are underway, the efforts of the OECD are </w:t>
      </w:r>
      <w:r w:rsidRPr="005770BA">
        <w:rPr>
          <w:rStyle w:val="Emphasis"/>
        </w:rPr>
        <w:t xml:space="preserve">considered to </w:t>
      </w:r>
      <w:r w:rsidRPr="00D03B91">
        <w:rPr>
          <w:rStyle w:val="Emphasis"/>
          <w:highlight w:val="yellow"/>
        </w:rPr>
        <w:t xml:space="preserve">have </w:t>
      </w:r>
      <w:r w:rsidRPr="005770BA">
        <w:rPr>
          <w:rStyle w:val="Emphasis"/>
        </w:rPr>
        <w:t xml:space="preserve">substantial </w:t>
      </w:r>
      <w:r w:rsidRPr="00D03B91">
        <w:rPr>
          <w:rStyle w:val="Emphasis"/>
          <w:highlight w:val="yellow"/>
        </w:rPr>
        <w:t>limitations on enforcing global merger laws</w:t>
      </w:r>
      <w:r w:rsidRPr="005770BA">
        <w:rPr>
          <w:sz w:val="12"/>
        </w:rPr>
        <w:t xml:space="preserve">. Epstein and Greve state: Information sharing or “soft” cooperation has also been pursued at the Organization for Economic Co-operation and Development, which has generated several aspirational texts. </w:t>
      </w:r>
      <w:r w:rsidRPr="005770BA">
        <w:rPr>
          <w:rStyle w:val="StyleUnderline"/>
        </w:rPr>
        <w:t xml:space="preserve">None of these impose obligations on states, and they are not intended to do so. Their goals are modestly limited to improving communication on competition issues. </w:t>
      </w:r>
      <w:r w:rsidRPr="005770BA">
        <w:rPr>
          <w:sz w:val="12"/>
        </w:rPr>
        <w:t xml:space="preserve">History shows us that </w:t>
      </w:r>
      <w:r w:rsidRPr="00D03B91">
        <w:rPr>
          <w:rStyle w:val="StyleUnderline"/>
          <w:highlight w:val="yellow"/>
        </w:rPr>
        <w:t xml:space="preserve">even with </w:t>
      </w:r>
      <w:r w:rsidRPr="005770BA">
        <w:rPr>
          <w:rStyle w:val="StyleUnderline"/>
        </w:rPr>
        <w:t xml:space="preserve">a </w:t>
      </w:r>
      <w:r w:rsidRPr="00D03B91">
        <w:rPr>
          <w:rStyle w:val="Emphasis"/>
          <w:highlight w:val="yellow"/>
        </w:rPr>
        <w:t>strong federal</w:t>
      </w:r>
      <w:r w:rsidRPr="00D03B91">
        <w:rPr>
          <w:rStyle w:val="StyleUnderline"/>
          <w:highlight w:val="yellow"/>
        </w:rPr>
        <w:t xml:space="preserve"> government with</w:t>
      </w:r>
      <w:r w:rsidRPr="005770BA">
        <w:rPr>
          <w:rStyle w:val="StyleUnderline"/>
        </w:rPr>
        <w:t xml:space="preserve"> the ability to enforce laws through the </w:t>
      </w:r>
      <w:r w:rsidRPr="00D03B91">
        <w:rPr>
          <w:rStyle w:val="Emphasis"/>
          <w:highlight w:val="yellow"/>
        </w:rPr>
        <w:t>use of force</w:t>
      </w:r>
      <w:r w:rsidRPr="005770BA">
        <w:rPr>
          <w:rStyle w:val="StyleUnderline"/>
        </w:rPr>
        <w:t xml:space="preserve"> where necessary, such as the United States federal government has on its states, </w:t>
      </w:r>
      <w:r w:rsidRPr="00D03B91">
        <w:rPr>
          <w:rStyle w:val="StyleUnderline"/>
          <w:highlight w:val="yellow"/>
        </w:rPr>
        <w:t xml:space="preserve">firms are </w:t>
      </w:r>
      <w:r w:rsidRPr="005770BA">
        <w:rPr>
          <w:rStyle w:val="StyleUnderline"/>
        </w:rPr>
        <w:t xml:space="preserve">very </w:t>
      </w:r>
      <w:r w:rsidRPr="00D03B91">
        <w:rPr>
          <w:rStyle w:val="StyleUnderline"/>
          <w:highlight w:val="yellow"/>
        </w:rPr>
        <w:t xml:space="preserve">good at ignoring or </w:t>
      </w:r>
      <w:r w:rsidRPr="00D03B91">
        <w:rPr>
          <w:rStyle w:val="Emphasis"/>
          <w:highlight w:val="yellow"/>
        </w:rPr>
        <w:t>getting around</w:t>
      </w:r>
      <w:r w:rsidRPr="00D03B91">
        <w:rPr>
          <w:rStyle w:val="StyleUnderline"/>
          <w:highlight w:val="yellow"/>
        </w:rPr>
        <w:t xml:space="preserve"> antitrust</w:t>
      </w:r>
      <w:r w:rsidRPr="005770BA">
        <w:rPr>
          <w:rStyle w:val="StyleUnderline"/>
        </w:rPr>
        <w:t xml:space="preserve"> laws</w:t>
      </w:r>
      <w:r w:rsidRPr="005770BA">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5770BA">
        <w:rPr>
          <w:rStyle w:val="StyleUnderline"/>
        </w:rPr>
        <w:t xml:space="preserve">In the current era of globalization, where industry’s actions domestically can be felt by all corners of the globe and vice versa, </w:t>
      </w:r>
      <w:r w:rsidRPr="00D03B91">
        <w:rPr>
          <w:rStyle w:val="Emphasis"/>
          <w:highlight w:val="yellow"/>
        </w:rPr>
        <w:t>without a global entity</w:t>
      </w:r>
      <w:r w:rsidRPr="005770BA">
        <w:rPr>
          <w:rStyle w:val="Emphasis"/>
        </w:rPr>
        <w:t xml:space="preserve"> with strong “federal” powers capable of </w:t>
      </w:r>
      <w:r w:rsidRPr="00D03B91">
        <w:rPr>
          <w:rStyle w:val="Emphasis"/>
          <w:highlight w:val="yellow"/>
        </w:rPr>
        <w:t>monitoring</w:t>
      </w:r>
      <w:r w:rsidRPr="005770BA">
        <w:rPr>
          <w:rStyle w:val="Emphasis"/>
        </w:rPr>
        <w:t xml:space="preserve"> and enforcing </w:t>
      </w:r>
      <w:r w:rsidRPr="00D03B91">
        <w:rPr>
          <w:rStyle w:val="Emphasis"/>
          <w:highlight w:val="yellow"/>
        </w:rPr>
        <w:t>competition</w:t>
      </w:r>
      <w:r w:rsidRPr="005770BA">
        <w:rPr>
          <w:rStyle w:val="Emphasis"/>
        </w:rPr>
        <w:t xml:space="preserve"> policy</w:t>
      </w:r>
      <w:r w:rsidRPr="005770BA">
        <w:rPr>
          <w:rStyle w:val="StyleUnderline"/>
        </w:rPr>
        <w:t xml:space="preserve">, it seems reasonable to conclude that </w:t>
      </w:r>
      <w:r w:rsidRPr="00D03B91">
        <w:rPr>
          <w:rStyle w:val="Emphasis"/>
          <w:highlight w:val="yellow"/>
        </w:rPr>
        <w:t xml:space="preserve">Marx may </w:t>
      </w:r>
      <w:r w:rsidRPr="005770BA">
        <w:rPr>
          <w:rStyle w:val="Emphasis"/>
        </w:rPr>
        <w:t xml:space="preserve">in fact </w:t>
      </w:r>
      <w:r w:rsidRPr="00D03B91">
        <w:rPr>
          <w:rStyle w:val="Emphasis"/>
          <w:highlight w:val="yellow"/>
        </w:rPr>
        <w:t xml:space="preserve">be </w:t>
      </w:r>
      <w:r w:rsidRPr="005770BA">
        <w:rPr>
          <w:rStyle w:val="Emphasis"/>
        </w:rPr>
        <w:t xml:space="preserve">proven </w:t>
      </w:r>
      <w:r w:rsidRPr="00D03B91">
        <w:rPr>
          <w:rStyle w:val="Emphasis"/>
          <w:highlight w:val="yellow"/>
        </w:rPr>
        <w:t>correct</w:t>
      </w:r>
      <w:r w:rsidRPr="005770BA">
        <w:rPr>
          <w:rStyle w:val="StyleUnderline"/>
        </w:rPr>
        <w:t xml:space="preserve">: the </w:t>
      </w:r>
      <w:r w:rsidRPr="005770BA">
        <w:rPr>
          <w:rStyle w:val="Emphasis"/>
        </w:rPr>
        <w:t>inevitable</w:t>
      </w:r>
      <w:r w:rsidRPr="005770BA">
        <w:rPr>
          <w:rStyle w:val="StyleUnderline"/>
        </w:rPr>
        <w:t xml:space="preserve"> result of the </w:t>
      </w:r>
      <w:r w:rsidRPr="005770BA">
        <w:rPr>
          <w:rStyle w:val="Emphasis"/>
        </w:rPr>
        <w:t>efficient market</w:t>
      </w:r>
      <w:r w:rsidRPr="005770BA">
        <w:rPr>
          <w:rStyle w:val="StyleUnderline"/>
        </w:rPr>
        <w:t xml:space="preserve"> is increasing concentration of power resulting in global oligopolies or, eventually, </w:t>
      </w:r>
      <w:r w:rsidRPr="005770BA">
        <w:rPr>
          <w:rStyle w:val="Emphasis"/>
        </w:rPr>
        <w:t>monopolies</w:t>
      </w:r>
      <w:r w:rsidRPr="005770BA">
        <w:rPr>
          <w:sz w:val="12"/>
        </w:rPr>
        <w:t xml:space="preserve">. </w:t>
      </w:r>
    </w:p>
    <w:p w14:paraId="621112C3" w14:textId="77777777" w:rsidR="008F7163" w:rsidRPr="00CA6866" w:rsidRDefault="008F7163" w:rsidP="008F7163"/>
    <w:p w14:paraId="4409B601" w14:textId="77777777" w:rsidR="008F7163" w:rsidRPr="00096BB2" w:rsidRDefault="008F7163" w:rsidP="008F7163">
      <w:pPr>
        <w:pStyle w:val="Heading4"/>
      </w:pPr>
      <w:r>
        <w:t xml:space="preserve">2 – Shareholder value maximization </w:t>
      </w:r>
      <w:r w:rsidRPr="00096BB2">
        <w:rPr>
          <w:u w:val="single"/>
        </w:rPr>
        <w:t>ensures</w:t>
      </w:r>
      <w:r>
        <w:t xml:space="preserve"> green assets can’t solve.</w:t>
      </w:r>
    </w:p>
    <w:p w14:paraId="4398252C" w14:textId="77777777" w:rsidR="008F7163" w:rsidRPr="00BF5405" w:rsidRDefault="008F7163" w:rsidP="008F7163">
      <w:r w:rsidRPr="00BF5405">
        <w:t xml:space="preserve">Katharina </w:t>
      </w:r>
      <w:r w:rsidRPr="00BF5405">
        <w:rPr>
          <w:rStyle w:val="Style13ptBold"/>
        </w:rPr>
        <w:t>Pistor 9/21</w:t>
      </w:r>
      <w:r w:rsidRPr="00BF5405">
        <w:t xml:space="preserve">. Professor of Comparative Law at Columbia Law School. “The Myth of Green Capitalism.” Project Syndicate. 9/21/2021. </w:t>
      </w:r>
      <w:hyperlink r:id="rId18" w:history="1">
        <w:r w:rsidRPr="00BF5405">
          <w:rPr>
            <w:rStyle w:val="Hyperlink"/>
          </w:rPr>
          <w:t>https://www.project-syndicate.org/commentary/green-capitalism-myth-no-market-solution-to-climate-change-by-katharina-pistor-2021-09</w:t>
        </w:r>
      </w:hyperlink>
    </w:p>
    <w:p w14:paraId="3ED6D689" w14:textId="77777777" w:rsidR="008F7163" w:rsidRDefault="008F7163" w:rsidP="008F7163">
      <w:pPr>
        <w:rPr>
          <w:u w:val="single"/>
        </w:rPr>
      </w:pPr>
      <w:r w:rsidRPr="00030476">
        <w:rPr>
          <w:sz w:val="16"/>
        </w:rPr>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D03B91">
        <w:rPr>
          <w:highlight w:val="yellow"/>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D03B91">
        <w:rPr>
          <w:highlight w:val="yellow"/>
          <w:u w:val="single"/>
        </w:rPr>
        <w:t>green cap</w:t>
      </w:r>
      <w:r w:rsidRPr="00BB778D">
        <w:rPr>
          <w:u w:val="single"/>
        </w:rPr>
        <w:t xml:space="preserve">italism” </w:t>
      </w:r>
      <w:r w:rsidRPr="00D03B91">
        <w:rPr>
          <w:highlight w:val="yellow"/>
          <w:u w:val="single"/>
        </w:rPr>
        <w:t>appears</w:t>
      </w:r>
      <w:r w:rsidRPr="00E14785">
        <w:rPr>
          <w:u w:val="single"/>
        </w:rPr>
        <w:t xml:space="preserve"> to be yet </w:t>
      </w:r>
      <w:r w:rsidRPr="00D03B91">
        <w:rPr>
          <w:highlight w:val="yellow"/>
          <w:u w:val="single"/>
        </w:rPr>
        <w:t>another</w:t>
      </w:r>
      <w:r w:rsidRPr="00E14785">
        <w:rPr>
          <w:u w:val="single"/>
        </w:rPr>
        <w:t xml:space="preserve"> </w:t>
      </w:r>
      <w:r w:rsidRPr="00D03B91">
        <w:rPr>
          <w:highlight w:val="yellow"/>
        </w:rPr>
        <w:t xml:space="preserve">gimmick to avoid </w:t>
      </w:r>
      <w:r w:rsidRPr="00BB778D">
        <w:t xml:space="preserve">a real </w:t>
      </w:r>
      <w:r w:rsidRPr="00D03B91">
        <w:rPr>
          <w:highlight w:val="yellow"/>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D03B91">
        <w:rPr>
          <w:highlight w:val="yellow"/>
          <w:u w:val="single"/>
        </w:rPr>
        <w:t>tech</w:t>
      </w:r>
      <w:r w:rsidRPr="000A5432">
        <w:rPr>
          <w:u w:val="single"/>
        </w:rPr>
        <w:t xml:space="preserve">nologies </w:t>
      </w:r>
      <w:r w:rsidRPr="00D03B91">
        <w:rPr>
          <w:highlight w:val="yellow"/>
          <w:u w:val="single"/>
        </w:rPr>
        <w:t>supposedly</w:t>
      </w:r>
      <w:r w:rsidRPr="000A5432">
        <w:rPr>
          <w:u w:val="single"/>
        </w:rPr>
        <w:t xml:space="preserve"> will </w:t>
      </w:r>
      <w:r w:rsidRPr="00D03B91">
        <w:rPr>
          <w:highlight w:val="yellow"/>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D03B91">
        <w:rPr>
          <w:highlight w:val="yellow"/>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D03B91">
        <w:rPr>
          <w:highlight w:val="yellow"/>
        </w:rPr>
        <w:t>sounds too good to be true, because it is</w:t>
      </w:r>
      <w:r w:rsidRPr="00D03B91">
        <w:rPr>
          <w:highlight w:val="yellow"/>
          <w:u w:val="single"/>
        </w:rPr>
        <w:t>.</w:t>
      </w:r>
      <w:r w:rsidRPr="00D03B91">
        <w:rPr>
          <w:sz w:val="16"/>
          <w:highlight w:val="yellow"/>
        </w:rPr>
        <w:t xml:space="preserve"> </w:t>
      </w:r>
      <w:r w:rsidRPr="00D03B91">
        <w:rPr>
          <w:highlight w:val="yellow"/>
          <w:u w:val="single"/>
        </w:rPr>
        <w:t xml:space="preserve">Capitalism’s DNA </w:t>
      </w:r>
      <w:r w:rsidRPr="00BB778D">
        <w:rPr>
          <w:u w:val="single"/>
        </w:rPr>
        <w:t xml:space="preserve">makes it </w:t>
      </w:r>
      <w:r w:rsidRPr="00D03B91">
        <w:rPr>
          <w:highlight w:val="yellow"/>
          <w:u w:val="single"/>
        </w:rPr>
        <w:t>unfit to cope with</w:t>
      </w:r>
      <w:r w:rsidRPr="000A5432">
        <w:rPr>
          <w:u w:val="single"/>
        </w:rPr>
        <w:t xml:space="preserve"> the fallout from </w:t>
      </w:r>
      <w:r w:rsidRPr="00D03B91">
        <w:rPr>
          <w:highlight w:val="yellow"/>
          <w:u w:val="single"/>
        </w:rPr>
        <w:t>climate change</w:t>
      </w:r>
      <w:r w:rsidRPr="00030476">
        <w:rPr>
          <w:sz w:val="16"/>
        </w:rPr>
        <w:t xml:space="preserve">, which in no small part is the product of capitalism itself. </w:t>
      </w:r>
      <w:r w:rsidRPr="00BB778D">
        <w:rPr>
          <w:u w:val="single"/>
        </w:rPr>
        <w:t xml:space="preserve">The </w:t>
      </w:r>
      <w:r w:rsidRPr="00D03B91">
        <w:rPr>
          <w:highlight w:val="yellow"/>
          <w:u w:val="single"/>
        </w:rPr>
        <w:t xml:space="preserve">entire </w:t>
      </w:r>
      <w:r w:rsidRPr="008C7D98">
        <w:rPr>
          <w:u w:val="single"/>
        </w:rPr>
        <w:t>capitalist</w:t>
      </w:r>
      <w:r w:rsidRPr="000A5432">
        <w:rPr>
          <w:u w:val="single"/>
        </w:rPr>
        <w:t xml:space="preserve"> </w:t>
      </w:r>
      <w:r w:rsidRPr="00D03B91">
        <w:rPr>
          <w:highlight w:val="yellow"/>
          <w:u w:val="single"/>
        </w:rPr>
        <w:t xml:space="preserve">system </w:t>
      </w:r>
      <w:r w:rsidRPr="00BB778D">
        <w:rPr>
          <w:u w:val="single"/>
        </w:rPr>
        <w:t>is</w:t>
      </w:r>
      <w:r w:rsidRPr="000A5432">
        <w:rPr>
          <w:u w:val="single"/>
        </w:rPr>
        <w:t xml:space="preserve"> </w:t>
      </w:r>
      <w:r w:rsidRPr="00D03B91">
        <w:rPr>
          <w:highlight w:val="yellow"/>
          <w:u w:val="single"/>
        </w:rPr>
        <w:t>premised</w:t>
      </w:r>
      <w:r w:rsidRPr="000A5432">
        <w:rPr>
          <w:u w:val="single"/>
        </w:rPr>
        <w:t xml:space="preserve"> </w:t>
      </w:r>
      <w:r w:rsidRPr="00D03B91">
        <w:rPr>
          <w:highlight w:val="yellow"/>
          <w:u w:val="single"/>
        </w:rPr>
        <w:t>on</w:t>
      </w:r>
      <w:r w:rsidRPr="000A5432">
        <w:rPr>
          <w:u w:val="single"/>
        </w:rPr>
        <w:t xml:space="preserve"> the </w:t>
      </w:r>
      <w:r w:rsidRPr="00D03B91">
        <w:rPr>
          <w:highlight w:val="yellow"/>
        </w:rPr>
        <w:t>privatization of gains</w:t>
      </w:r>
      <w:r w:rsidRPr="00D03B91">
        <w:rPr>
          <w:highlight w:val="yellow"/>
          <w:u w:val="single"/>
        </w:rPr>
        <w:t xml:space="preserve"> and</w:t>
      </w:r>
      <w:r w:rsidRPr="000A5432">
        <w:rPr>
          <w:u w:val="single"/>
        </w:rPr>
        <w:t xml:space="preserve"> the </w:t>
      </w:r>
      <w:r w:rsidRPr="00D03B91">
        <w:rPr>
          <w:highlight w:val="yellow"/>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D03B91">
        <w:rPr>
          <w:highlight w:val="yellow"/>
        </w:rPr>
        <w:t>Two-thirds</w:t>
      </w:r>
      <w:r w:rsidRPr="00D03B91">
        <w:rPr>
          <w:highlight w:val="yellow"/>
          <w:u w:val="single"/>
        </w:rPr>
        <w:t xml:space="preserve"> of</w:t>
      </w:r>
      <w:r w:rsidRPr="000A5432">
        <w:rPr>
          <w:u w:val="single"/>
        </w:rPr>
        <w:t xml:space="preserve"> total </w:t>
      </w:r>
      <w:r w:rsidRPr="00D03B91">
        <w:rPr>
          <w:highlight w:val="yellow"/>
          <w:u w:val="single"/>
        </w:rPr>
        <w:t>emissions</w:t>
      </w:r>
      <w:r w:rsidRPr="000A5432">
        <w:rPr>
          <w:u w:val="single"/>
        </w:rPr>
        <w:t xml:space="preserve"> since the Industrial Revolution have </w:t>
      </w:r>
      <w:r w:rsidRPr="00D03B91">
        <w:rPr>
          <w:highlight w:val="yellow"/>
          <w:u w:val="single"/>
        </w:rPr>
        <w:t>come</w:t>
      </w:r>
      <w:r w:rsidRPr="000A5432">
        <w:rPr>
          <w:u w:val="single"/>
        </w:rPr>
        <w:t xml:space="preserve"> </w:t>
      </w:r>
      <w:r w:rsidRPr="00D03B91">
        <w:rPr>
          <w:highlight w:val="yellow"/>
          <w:u w:val="single"/>
        </w:rPr>
        <w:t>from</w:t>
      </w:r>
      <w:r w:rsidRPr="000A5432">
        <w:rPr>
          <w:u w:val="single"/>
        </w:rPr>
        <w:t xml:space="preserve"> just </w:t>
      </w:r>
      <w:r w:rsidRPr="00D03B91">
        <w:rPr>
          <w:highlight w:val="yellow"/>
        </w:rPr>
        <w:t>90 corporations</w:t>
      </w:r>
      <w:r w:rsidRPr="000A5432">
        <w:rPr>
          <w:u w:val="single"/>
        </w:rPr>
        <w:t xml:space="preserve">. Yet </w:t>
      </w:r>
      <w:r w:rsidRPr="00D03B91">
        <w:rPr>
          <w:highlight w:val="yellow"/>
          <w:u w:val="single"/>
        </w:rPr>
        <w:t>even</w:t>
      </w:r>
      <w:r w:rsidRPr="000A5432">
        <w:rPr>
          <w:u w:val="single"/>
        </w:rPr>
        <w:t xml:space="preserve"> </w:t>
      </w:r>
      <w:r w:rsidRPr="00D03B91">
        <w:rPr>
          <w:highlight w:val="yellow"/>
          <w:u w:val="single"/>
        </w:rPr>
        <w:t>if</w:t>
      </w:r>
      <w:r w:rsidRPr="000A5432">
        <w:rPr>
          <w:u w:val="single"/>
        </w:rPr>
        <w:t xml:space="preserve"> the </w:t>
      </w:r>
      <w:r w:rsidRPr="00D03B91">
        <w:rPr>
          <w:highlight w:val="yellow"/>
          <w:u w:val="single"/>
        </w:rPr>
        <w:lastRenderedPageBreak/>
        <w:t>managers</w:t>
      </w:r>
      <w:r w:rsidRPr="000A5432">
        <w:rPr>
          <w:u w:val="single"/>
        </w:rPr>
        <w:t xml:space="preserve"> of the world’s worst polluters </w:t>
      </w:r>
      <w:r w:rsidRPr="00D03B91">
        <w:rPr>
          <w:highlight w:val="yellow"/>
          <w:u w:val="single"/>
        </w:rPr>
        <w:t>were willing</w:t>
      </w:r>
      <w:r w:rsidRPr="000A5432">
        <w:rPr>
          <w:u w:val="single"/>
        </w:rPr>
        <w:t xml:space="preserve"> </w:t>
      </w:r>
      <w:r w:rsidRPr="00D03B91">
        <w:rPr>
          <w:highlight w:val="yellow"/>
          <w:u w:val="single"/>
        </w:rPr>
        <w:t>to pursue</w:t>
      </w:r>
      <w:r w:rsidRPr="000A5432">
        <w:rPr>
          <w:u w:val="single"/>
        </w:rPr>
        <w:t xml:space="preserve"> </w:t>
      </w:r>
      <w:r w:rsidRPr="00BB778D">
        <w:t xml:space="preserve">rapid </w:t>
      </w:r>
      <w:r w:rsidRPr="00D03B91">
        <w:rPr>
          <w:highlight w:val="yellow"/>
        </w:rPr>
        <w:t>decarbonization</w:t>
      </w:r>
      <w:r w:rsidRPr="000A5432">
        <w:rPr>
          <w:u w:val="single"/>
        </w:rPr>
        <w:t xml:space="preserve">, their </w:t>
      </w:r>
      <w:r w:rsidRPr="00D03B91">
        <w:rPr>
          <w:highlight w:val="yellow"/>
        </w:rPr>
        <w:t>shareholders would resist</w:t>
      </w:r>
      <w:r w:rsidRPr="000A5432">
        <w:rPr>
          <w:u w:val="single"/>
        </w:rPr>
        <w:t>.</w:t>
      </w:r>
      <w:r w:rsidRPr="00030476">
        <w:rPr>
          <w:sz w:val="16"/>
        </w:rPr>
        <w:t xml:space="preserve"> </w:t>
      </w:r>
      <w:r w:rsidRPr="00D15AC9">
        <w:rPr>
          <w:u w:val="single"/>
        </w:rPr>
        <w:t>Fo</w:t>
      </w:r>
    </w:p>
    <w:p w14:paraId="52F11F88" w14:textId="77777777" w:rsidR="008F7163" w:rsidRDefault="008F7163" w:rsidP="008F7163">
      <w:pPr>
        <w:rPr>
          <w:u w:val="single"/>
        </w:rPr>
      </w:pPr>
    </w:p>
    <w:p w14:paraId="0753957A" w14:textId="77777777" w:rsidR="008F7163" w:rsidRDefault="008F7163" w:rsidP="008F7163">
      <w:pPr>
        <w:rPr>
          <w:u w:val="single"/>
        </w:rPr>
      </w:pPr>
    </w:p>
    <w:p w14:paraId="2C9A2078" w14:textId="77777777" w:rsidR="008F7163" w:rsidRPr="00B96B04" w:rsidRDefault="008F7163" w:rsidP="008F7163">
      <w:pPr>
        <w:rPr>
          <w:sz w:val="16"/>
        </w:rPr>
      </w:pPr>
      <w:r w:rsidRPr="00D15AC9">
        <w:rPr>
          <w:u w:val="single"/>
        </w:rPr>
        <w:t xml:space="preserve">r decades, the </w:t>
      </w:r>
      <w:r w:rsidRPr="00BB778D">
        <w:t xml:space="preserve">gospel of shareholder </w:t>
      </w:r>
      <w:r w:rsidRPr="00D03B91">
        <w:rPr>
          <w:highlight w:val="yellow"/>
        </w:rPr>
        <w:t>value maximization</w:t>
      </w:r>
      <w:r w:rsidRPr="00D15AC9">
        <w:rPr>
          <w:u w:val="single"/>
        </w:rPr>
        <w:t xml:space="preserve"> has </w:t>
      </w:r>
      <w:r w:rsidRPr="00D03B91">
        <w:rPr>
          <w:highlight w:val="yellow"/>
        </w:rPr>
        <w:t>reigned supreme</w:t>
      </w:r>
      <w:r w:rsidRPr="00D15AC9">
        <w:rPr>
          <w:u w:val="single"/>
        </w:rPr>
        <w:t xml:space="preserve">, </w:t>
      </w:r>
      <w:r w:rsidRPr="00D03B91">
        <w:rPr>
          <w:highlight w:val="yellow"/>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D03B91">
        <w:rPr>
          <w:highlight w:val="yellow"/>
        </w:rPr>
        <w:t>deviate</w:t>
      </w:r>
      <w:r w:rsidRPr="00BB778D">
        <w:t xml:space="preserve"> from the orthodoxy</w:t>
      </w:r>
      <w:r w:rsidRPr="00D15AC9">
        <w:rPr>
          <w:u w:val="single"/>
        </w:rPr>
        <w:t xml:space="preserve">, </w:t>
      </w:r>
      <w:r w:rsidRPr="00BB778D">
        <w:rPr>
          <w:u w:val="single"/>
        </w:rPr>
        <w:t xml:space="preserve">they </w:t>
      </w:r>
      <w:r w:rsidRPr="00D03B91">
        <w:rPr>
          <w:highlight w:val="yellow"/>
        </w:rPr>
        <w:t>will be</w:t>
      </w:r>
      <w:r w:rsidRPr="00BB778D">
        <w:t xml:space="preserve"> </w:t>
      </w:r>
      <w:r w:rsidRPr="00D03B91">
        <w:rPr>
          <w:highlight w:val="yellow"/>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xml:space="preserve">, such as carbon taxes, permanent moratoria on extracting natural resources, and so forth. These policies are often dismissed as mechanisms that would distort markets, and yet they idealize markets that don’t exist in the real world. After all, governments have lavishly subsidized fossil-fuel industries for decades, spending $5.5 trillion (both pre- and post-tax), or 6.8% of global GDP, in 2017. And should fossil-fuel companies ever run out of profits to offset these tax breaks, they can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That is why they are now lobbying governments to subsidize asset substitution, so that as the price of brown assets declines, the price of green ones will rise to compensate the asset holders. Again, 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governments and 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with powerful lobbying arms of their own.) </w:t>
      </w:r>
      <w:r w:rsidRPr="006E09C2">
        <w:rPr>
          <w:u w:val="single"/>
        </w:rPr>
        <w:t xml:space="preserve">Not surprisingly, the result has been a wave of greenwashing. </w:t>
      </w:r>
      <w:r w:rsidRPr="00BB778D">
        <w:rPr>
          <w:u w:val="single"/>
        </w:rPr>
        <w:t xml:space="preserve">The </w:t>
      </w:r>
      <w:r w:rsidRPr="00D03B91">
        <w:rPr>
          <w:highlight w:val="yellow"/>
          <w:u w:val="single"/>
        </w:rPr>
        <w:t>financial industry has</w:t>
      </w:r>
      <w:r w:rsidRPr="006E09C2">
        <w:rPr>
          <w:u w:val="single"/>
        </w:rPr>
        <w:t xml:space="preserve"> happily </w:t>
      </w:r>
      <w:r w:rsidRPr="00D03B91">
        <w:rPr>
          <w:highlight w:val="yellow"/>
        </w:rPr>
        <w:t>poured trillions</w:t>
      </w:r>
      <w:r w:rsidRPr="006E09C2">
        <w:rPr>
          <w:u w:val="single"/>
        </w:rPr>
        <w:t xml:space="preserve"> of dollars </w:t>
      </w:r>
      <w:r w:rsidRPr="00D03B91">
        <w:rPr>
          <w:highlight w:val="yellow"/>
          <w:u w:val="single"/>
        </w:rPr>
        <w:t xml:space="preserve">into green-labeled assets </w:t>
      </w:r>
      <w:r w:rsidRPr="00BB778D">
        <w:t xml:space="preserve">that </w:t>
      </w:r>
      <w:r w:rsidRPr="00D03B91">
        <w:rPr>
          <w:highlight w:val="yellow"/>
        </w:rPr>
        <w:t>turned out not to be green</w:t>
      </w:r>
      <w:r w:rsidRPr="00BB778D">
        <w:t xml:space="preserve"> at all</w:t>
      </w:r>
      <w:r w:rsidRPr="006E09C2">
        <w:rPr>
          <w:u w:val="single"/>
        </w:rPr>
        <w:t>.</w:t>
      </w:r>
      <w:r w:rsidRPr="00030476">
        <w:rPr>
          <w:sz w:val="16"/>
        </w:rPr>
        <w:t xml:space="preserve"> According to a recent study, </w:t>
      </w:r>
      <w:r w:rsidRPr="00D03B91">
        <w:rPr>
          <w:highlight w:val="yellow"/>
          <w:u w:val="single"/>
        </w:rPr>
        <w:t>71% of ESG-themed</w:t>
      </w:r>
      <w:r w:rsidRPr="006E09C2">
        <w:rPr>
          <w:u w:val="single"/>
        </w:rPr>
        <w:t xml:space="preserve"> </w:t>
      </w:r>
      <w:r w:rsidRPr="00D03B91">
        <w:rPr>
          <w:highlight w:val="yellow"/>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D03B91">
        <w:rPr>
          <w:highlight w:val="yellow"/>
          <w:u w:val="single"/>
        </w:rPr>
        <w:t xml:space="preserve">are </w:t>
      </w:r>
      <w:r w:rsidRPr="00D03B91">
        <w:rPr>
          <w:highlight w:val="yellow"/>
        </w:rPr>
        <w:t>negatively</w:t>
      </w:r>
      <w:r w:rsidRPr="00BB778D">
        <w:t xml:space="preserve"> </w:t>
      </w:r>
      <w:r w:rsidRPr="00D03B91">
        <w:rPr>
          <w:highlight w:val="yellow"/>
        </w:rPr>
        <w:t>aligned</w:t>
      </w:r>
      <w:r w:rsidRPr="006E09C2">
        <w:rPr>
          <w:u w:val="single"/>
        </w:rPr>
        <w:t xml:space="preserve"> </w:t>
      </w:r>
      <w:r w:rsidRPr="00D03B91">
        <w:rPr>
          <w:highlight w:val="yellow"/>
          <w:u w:val="single"/>
        </w:rPr>
        <w:t>with</w:t>
      </w:r>
      <w:r w:rsidRPr="006E09C2">
        <w:rPr>
          <w:u w:val="single"/>
        </w:rPr>
        <w:t xml:space="preserve"> </w:t>
      </w:r>
      <w:r w:rsidRPr="00BB778D">
        <w:rPr>
          <w:u w:val="single"/>
        </w:rPr>
        <w:t xml:space="preserve">the </w:t>
      </w:r>
      <w:r w:rsidRPr="00D03B91">
        <w:rPr>
          <w:highlight w:val="yellow"/>
          <w:u w:val="single"/>
        </w:rPr>
        <w:t xml:space="preserve">goals of </w:t>
      </w:r>
      <w:r w:rsidRPr="008C7D98">
        <w:rPr>
          <w:u w:val="single"/>
        </w:rPr>
        <w:t>the</w:t>
      </w:r>
      <w:r w:rsidRPr="006E09C2">
        <w:rPr>
          <w:u w:val="single"/>
        </w:rPr>
        <w:t xml:space="preserve"> </w:t>
      </w:r>
      <w:r w:rsidRPr="00D03B91">
        <w:rPr>
          <w:highlight w:val="yellow"/>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2FDC6972" w14:textId="77777777" w:rsidR="008F7163" w:rsidRPr="00052F83" w:rsidRDefault="008F7163" w:rsidP="008F7163">
      <w:pPr>
        <w:pStyle w:val="Heading4"/>
        <w:rPr>
          <w:rFonts w:asciiTheme="minorHAnsi" w:hAnsiTheme="minorHAnsi"/>
        </w:rPr>
      </w:pPr>
      <w:r>
        <w:rPr>
          <w:rFonts w:asciiTheme="minorHAnsi" w:hAnsiTheme="minorHAnsi"/>
        </w:rPr>
        <w:t xml:space="preserve">5 – </w:t>
      </w:r>
      <w:r w:rsidRPr="00052F83">
        <w:rPr>
          <w:rFonts w:asciiTheme="minorHAnsi" w:hAnsiTheme="minorHAnsi"/>
        </w:rPr>
        <w:t>REM shortage –</w:t>
      </w:r>
      <w:r w:rsidRPr="00052F83">
        <w:rPr>
          <w:rFonts w:asciiTheme="minorHAnsi" w:hAnsiTheme="minorHAnsi"/>
          <w:u w:val="single"/>
        </w:rPr>
        <w:t>u</w:t>
      </w:r>
      <w:r w:rsidRPr="00052F83">
        <w:rPr>
          <w:rFonts w:asciiTheme="minorHAnsi" w:hAnsiTheme="minorHAnsi"/>
        </w:rPr>
        <w:t xml:space="preserve">wreck </w:t>
      </w:r>
      <w:r w:rsidRPr="00052F83">
        <w:rPr>
          <w:rFonts w:asciiTheme="minorHAnsi" w:hAnsiTheme="minorHAnsi"/>
          <w:u w:val="single"/>
        </w:rPr>
        <w:t>all industries</w:t>
      </w:r>
      <w:r w:rsidRPr="00052F83">
        <w:rPr>
          <w:rFonts w:asciiTheme="minorHAnsi" w:hAnsiTheme="minorHAnsi"/>
        </w:rPr>
        <w:t>.</w:t>
      </w:r>
    </w:p>
    <w:p w14:paraId="35C609B0" w14:textId="77777777" w:rsidR="008F7163" w:rsidRPr="00052F83" w:rsidRDefault="008F7163" w:rsidP="008F7163">
      <w:pPr>
        <w:rPr>
          <w:rFonts w:asciiTheme="minorHAnsi" w:hAnsiTheme="minorHAnsi"/>
        </w:rPr>
      </w:pPr>
      <w:r w:rsidRPr="00052F83">
        <w:rPr>
          <w:rFonts w:asciiTheme="minorHAnsi" w:hAnsiTheme="minorHAnsi"/>
        </w:rPr>
        <w:t xml:space="preserve">Nafeez </w:t>
      </w:r>
      <w:r w:rsidRPr="00052F83">
        <w:rPr>
          <w:rStyle w:val="Style13ptBold"/>
          <w:rFonts w:asciiTheme="minorHAnsi" w:hAnsiTheme="minorHAnsi"/>
        </w:rPr>
        <w:t>Ahmed 18</w:t>
      </w:r>
      <w:r w:rsidRPr="00052F83">
        <w:rPr>
          <w:rFonts w:asciiTheme="minorHAnsi" w:hAnsiTheme="minorHAnsi"/>
        </w:rPr>
        <w:t>. .A. in contemporary war &amp; peace studies and a DPhil (April 2009) in international relations from the School of Global Studies at Sussex University. We Don't Mine Enough Rare Earth Metals to Replace Fossil Fuels With Renewable Energy. No Publication. 12-12-2018. https://www.vice.com/en/article/a3mavb/we-dont-mine-enough-rare-earth-metals-to-replace-fossil-fuels-with-renewable-energy</w:t>
      </w:r>
    </w:p>
    <w:p w14:paraId="096E8586" w14:textId="77777777" w:rsidR="008F7163" w:rsidRPr="00052F83" w:rsidRDefault="008F7163" w:rsidP="008F7163">
      <w:pPr>
        <w:rPr>
          <w:rFonts w:asciiTheme="minorHAnsi" w:hAnsiTheme="minorHAnsi"/>
          <w:sz w:val="16"/>
        </w:rPr>
      </w:pPr>
      <w:r w:rsidRPr="00052F83">
        <w:rPr>
          <w:rStyle w:val="StyleUnderline"/>
          <w:rFonts w:asciiTheme="minorHAnsi" w:hAnsiTheme="minorHAnsi"/>
        </w:rPr>
        <w:t>A new </w:t>
      </w:r>
      <w:r w:rsidRPr="00D03B91">
        <w:rPr>
          <w:rStyle w:val="StyleUnderline"/>
          <w:rFonts w:asciiTheme="minorHAnsi" w:hAnsiTheme="minorHAnsi"/>
          <w:highlight w:val="yellow"/>
        </w:rPr>
        <w:t>scientific study</w:t>
      </w:r>
      <w:r w:rsidRPr="00052F83">
        <w:rPr>
          <w:rFonts w:asciiTheme="minorHAnsi" w:hAnsiTheme="minorHAnsi"/>
          <w:sz w:val="16"/>
        </w:rPr>
        <w:t xml:space="preserve"> supported by the Dutch Ministry of Infrastructure </w:t>
      </w:r>
      <w:r w:rsidRPr="00D03B91">
        <w:rPr>
          <w:rStyle w:val="StyleUnderline"/>
          <w:rFonts w:asciiTheme="minorHAnsi" w:hAnsiTheme="minorHAnsi"/>
          <w:highlight w:val="yellow"/>
        </w:rPr>
        <w:t>warns</w:t>
      </w:r>
      <w:r w:rsidRPr="00052F83">
        <w:rPr>
          <w:rStyle w:val="StyleUnderline"/>
          <w:rFonts w:asciiTheme="minorHAnsi" w:hAnsiTheme="minorHAnsi"/>
        </w:rPr>
        <w:t xml:space="preserve"> that the renewable energy industry could be about to face a fundamental obstacle</w:t>
      </w:r>
      <w:r w:rsidRPr="00052F83">
        <w:rPr>
          <w:rFonts w:asciiTheme="minorHAnsi" w:hAnsiTheme="minorHAnsi"/>
          <w:sz w:val="16"/>
        </w:rPr>
        <w:t xml:space="preserve">: </w:t>
      </w:r>
      <w:r w:rsidRPr="00D03B91">
        <w:rPr>
          <w:rStyle w:val="Emphasis"/>
          <w:rFonts w:asciiTheme="minorHAnsi" w:hAnsiTheme="minorHAnsi"/>
          <w:highlight w:val="yellow"/>
        </w:rPr>
        <w:t>shortages in the supply of rare metals</w:t>
      </w:r>
      <w:r w:rsidRPr="00052F83">
        <w:rPr>
          <w:rFonts w:asciiTheme="minorHAnsi" w:hAnsiTheme="minorHAnsi"/>
          <w:sz w:val="16"/>
        </w:rPr>
        <w:t>.</w:t>
      </w:r>
    </w:p>
    <w:p w14:paraId="70051E53"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To meet greenhouse gas emission reduction targets under the Paris Agreement, renewable energy production has to scale up fast. This means </w:t>
      </w:r>
      <w:r w:rsidRPr="00052F83">
        <w:rPr>
          <w:rStyle w:val="StyleUnderline"/>
          <w:rFonts w:asciiTheme="minorHAnsi" w:hAnsiTheme="minorHAnsi"/>
        </w:rPr>
        <w:t xml:space="preserve">that </w:t>
      </w:r>
      <w:r w:rsidRPr="00D03B91">
        <w:rPr>
          <w:rStyle w:val="StyleUnderline"/>
          <w:rFonts w:asciiTheme="minorHAnsi" w:hAnsiTheme="minorHAnsi"/>
          <w:highlight w:val="yellow"/>
        </w:rPr>
        <w:t>global production</w:t>
      </w:r>
      <w:r w:rsidRPr="00052F83">
        <w:rPr>
          <w:rStyle w:val="StyleUnderline"/>
          <w:rFonts w:asciiTheme="minorHAnsi" w:hAnsiTheme="minorHAnsi"/>
        </w:rPr>
        <w:t xml:space="preserve"> of several rare earth minerals</w:t>
      </w:r>
      <w:r w:rsidRPr="00052F83">
        <w:rPr>
          <w:rFonts w:asciiTheme="minorHAnsi" w:hAnsiTheme="minorHAnsi"/>
          <w:sz w:val="16"/>
        </w:rPr>
        <w:t xml:space="preserve"> used in solar panels and wind turbines—</w:t>
      </w:r>
      <w:r w:rsidRPr="00052F83">
        <w:rPr>
          <w:rStyle w:val="StyleUnderline"/>
          <w:rFonts w:asciiTheme="minorHAnsi" w:hAnsiTheme="minorHAnsi"/>
        </w:rPr>
        <w:t>especially neodymium, terbium, indium, dysprosium, and praseodymium</w:t>
      </w:r>
      <w:r w:rsidRPr="00052F83">
        <w:rPr>
          <w:rFonts w:asciiTheme="minorHAnsi" w:hAnsiTheme="minorHAnsi"/>
          <w:sz w:val="16"/>
        </w:rPr>
        <w:t>—</w:t>
      </w:r>
      <w:r w:rsidRPr="00D03B91">
        <w:rPr>
          <w:rStyle w:val="StyleUnderline"/>
          <w:rFonts w:asciiTheme="minorHAnsi" w:hAnsiTheme="minorHAnsi"/>
          <w:highlight w:val="yellow"/>
        </w:rPr>
        <w:t xml:space="preserve">must </w:t>
      </w:r>
      <w:r w:rsidRPr="00D03B91">
        <w:rPr>
          <w:rStyle w:val="Emphasis"/>
          <w:rFonts w:asciiTheme="minorHAnsi" w:hAnsiTheme="minorHAnsi"/>
          <w:highlight w:val="yellow"/>
        </w:rPr>
        <w:t>grow twelvefold by 2050</w:t>
      </w:r>
      <w:r w:rsidRPr="00052F83">
        <w:rPr>
          <w:rFonts w:asciiTheme="minorHAnsi" w:hAnsiTheme="minorHAnsi"/>
          <w:sz w:val="16"/>
        </w:rPr>
        <w:t>.</w:t>
      </w:r>
    </w:p>
    <w:p w14:paraId="0F693C48" w14:textId="77777777" w:rsidR="008F7163" w:rsidRPr="00052F83" w:rsidRDefault="008F7163" w:rsidP="008F7163">
      <w:pPr>
        <w:rPr>
          <w:rFonts w:asciiTheme="minorHAnsi" w:hAnsiTheme="minorHAnsi"/>
          <w:sz w:val="16"/>
        </w:rPr>
      </w:pPr>
      <w:r w:rsidRPr="00052F83">
        <w:rPr>
          <w:rFonts w:asciiTheme="minorHAnsi" w:hAnsiTheme="minorHAnsi"/>
          <w:sz w:val="16"/>
        </w:rPr>
        <w:t xml:space="preserve">But according to the new study by Dutch energy systems company Metabolic, </w:t>
      </w:r>
      <w:r w:rsidRPr="00052F83">
        <w:rPr>
          <w:rStyle w:val="StyleUnderline"/>
          <w:rFonts w:asciiTheme="minorHAnsi" w:hAnsiTheme="minorHAnsi"/>
        </w:rPr>
        <w:t xml:space="preserve">the “current global supply of several critical metals is </w:t>
      </w:r>
      <w:r w:rsidRPr="00052F83">
        <w:rPr>
          <w:rStyle w:val="Emphasis"/>
          <w:rFonts w:asciiTheme="minorHAnsi" w:hAnsiTheme="minorHAnsi"/>
        </w:rPr>
        <w:t>insufficient to transition</w:t>
      </w:r>
      <w:r w:rsidRPr="00052F83">
        <w:rPr>
          <w:rStyle w:val="StyleUnderline"/>
          <w:rFonts w:asciiTheme="minorHAnsi" w:hAnsiTheme="minorHAnsi"/>
        </w:rPr>
        <w:t xml:space="preserve"> to a renewable energy system.</w:t>
      </w:r>
      <w:r w:rsidRPr="00052F83">
        <w:rPr>
          <w:rFonts w:asciiTheme="minorHAnsi" w:hAnsiTheme="minorHAnsi"/>
          <w:sz w:val="16"/>
        </w:rPr>
        <w:t>”</w:t>
      </w:r>
    </w:p>
    <w:p w14:paraId="533A5FCF" w14:textId="77777777" w:rsidR="008F7163" w:rsidRPr="00052F83" w:rsidRDefault="008F7163" w:rsidP="008F7163">
      <w:pPr>
        <w:rPr>
          <w:rFonts w:asciiTheme="minorHAnsi" w:hAnsiTheme="minorHAnsi"/>
          <w:sz w:val="16"/>
          <w:szCs w:val="16"/>
        </w:rPr>
      </w:pPr>
      <w:r w:rsidRPr="00052F83">
        <w:rPr>
          <w:rFonts w:asciiTheme="minorHAnsi" w:hAnsiTheme="minorHAnsi"/>
          <w:sz w:val="16"/>
          <w:szCs w:val="16"/>
        </w:rPr>
        <w:t>The study focuses on demand for rare metals in the Netherlands and extrapolates this to develop a picture of how global trends are likely to develop.</w:t>
      </w:r>
    </w:p>
    <w:p w14:paraId="017A773F" w14:textId="77777777" w:rsidR="008F7163" w:rsidRPr="00052F83" w:rsidRDefault="008F7163" w:rsidP="008F7163">
      <w:pPr>
        <w:rPr>
          <w:rStyle w:val="Emphasis"/>
          <w:rFonts w:asciiTheme="minorHAnsi" w:hAnsiTheme="minorHAnsi"/>
        </w:rPr>
      </w:pPr>
      <w:r w:rsidRPr="00052F83">
        <w:rPr>
          <w:rFonts w:asciiTheme="minorHAnsi" w:hAnsiTheme="minorHAnsi"/>
          <w:sz w:val="16"/>
        </w:rPr>
        <w:t xml:space="preserve">“If the rest of the world would develop renewable electricity capacity at a comparable pace with the Netherlands, a considerable shortage would arise,” the study finds. </w:t>
      </w:r>
      <w:r w:rsidRPr="00D03B91">
        <w:rPr>
          <w:rStyle w:val="StyleUnderline"/>
          <w:rFonts w:asciiTheme="minorHAnsi" w:hAnsiTheme="minorHAnsi"/>
          <w:highlight w:val="yellow"/>
        </w:rPr>
        <w:t>This doesn’t include</w:t>
      </w:r>
      <w:r w:rsidRPr="00052F83">
        <w:rPr>
          <w:rStyle w:val="StyleUnderline"/>
          <w:rFonts w:asciiTheme="minorHAnsi" w:hAnsiTheme="minorHAnsi"/>
        </w:rPr>
        <w:t xml:space="preserve"> </w:t>
      </w:r>
      <w:r w:rsidRPr="00D03B91">
        <w:rPr>
          <w:rStyle w:val="StyleUnderline"/>
          <w:rFonts w:asciiTheme="minorHAnsi" w:hAnsiTheme="minorHAnsi"/>
          <w:highlight w:val="yellow"/>
        </w:rPr>
        <w:t>other applications</w:t>
      </w:r>
      <w:r w:rsidRPr="00052F83">
        <w:rPr>
          <w:rStyle w:val="StyleUnderline"/>
          <w:rFonts w:asciiTheme="minorHAnsi" w:hAnsiTheme="minorHAnsi"/>
        </w:rPr>
        <w:t xml:space="preserve"> of rare earth metals </w:t>
      </w:r>
      <w:r w:rsidRPr="00D03B91">
        <w:rPr>
          <w:rStyle w:val="StyleUnderline"/>
          <w:rFonts w:asciiTheme="minorHAnsi" w:hAnsiTheme="minorHAnsi"/>
          <w:highlight w:val="yellow"/>
        </w:rPr>
        <w:t>in</w:t>
      </w:r>
      <w:r w:rsidRPr="00052F83">
        <w:rPr>
          <w:rStyle w:val="StyleUnderline"/>
          <w:rFonts w:asciiTheme="minorHAnsi" w:hAnsiTheme="minorHAnsi"/>
        </w:rPr>
        <w:t xml:space="preserve"> </w:t>
      </w:r>
      <w:r w:rsidRPr="00052F83">
        <w:rPr>
          <w:rStyle w:val="Emphasis"/>
          <w:rFonts w:asciiTheme="minorHAnsi" w:hAnsiTheme="minorHAnsi"/>
        </w:rPr>
        <w:t>other electronics industries</w:t>
      </w:r>
      <w:r w:rsidRPr="00052F83">
        <w:rPr>
          <w:rFonts w:asciiTheme="minorHAnsi" w:hAnsiTheme="minorHAnsi"/>
          <w:sz w:val="16"/>
        </w:rPr>
        <w:t xml:space="preserve"> (rare earth metals are widely used in </w:t>
      </w:r>
      <w:r w:rsidRPr="00D03B91">
        <w:rPr>
          <w:rStyle w:val="StyleUnderline"/>
          <w:rFonts w:asciiTheme="minorHAnsi" w:hAnsiTheme="minorHAnsi"/>
          <w:highlight w:val="yellow"/>
        </w:rPr>
        <w:t>smartphones</w:t>
      </w:r>
      <w:r w:rsidRPr="00052F83">
        <w:rPr>
          <w:rFonts w:asciiTheme="minorHAnsi" w:hAnsiTheme="minorHAnsi"/>
          <w:sz w:val="16"/>
        </w:rPr>
        <w:t>, for example). “</w:t>
      </w:r>
      <w:r w:rsidRPr="00052F83">
        <w:rPr>
          <w:rStyle w:val="StyleUnderline"/>
          <w:rFonts w:asciiTheme="minorHAnsi" w:hAnsiTheme="minorHAnsi"/>
        </w:rPr>
        <w:t xml:space="preserve">When other applications (such as </w:t>
      </w:r>
      <w:r w:rsidRPr="00D03B91">
        <w:rPr>
          <w:rStyle w:val="StyleUnderline"/>
          <w:rFonts w:asciiTheme="minorHAnsi" w:hAnsiTheme="minorHAnsi"/>
          <w:highlight w:val="yellow"/>
        </w:rPr>
        <w:t xml:space="preserve">electric </w:t>
      </w:r>
      <w:r w:rsidRPr="00D03B91">
        <w:rPr>
          <w:rStyle w:val="StyleUnderline"/>
          <w:rFonts w:asciiTheme="minorHAnsi" w:hAnsiTheme="minorHAnsi"/>
          <w:highlight w:val="yellow"/>
        </w:rPr>
        <w:lastRenderedPageBreak/>
        <w:t>vehicles</w:t>
      </w:r>
      <w:r w:rsidRPr="00052F83">
        <w:rPr>
          <w:rStyle w:val="StyleUnderline"/>
          <w:rFonts w:asciiTheme="minorHAnsi" w:hAnsiTheme="minorHAnsi"/>
        </w:rPr>
        <w:t>) are also taken into consideration</w:t>
      </w:r>
      <w:r w:rsidRPr="00052F83">
        <w:rPr>
          <w:rFonts w:asciiTheme="minorHAnsi" w:hAnsiTheme="minorHAnsi"/>
          <w:sz w:val="16"/>
        </w:rPr>
        <w:t xml:space="preserve">, </w:t>
      </w:r>
      <w:r w:rsidRPr="00052F83">
        <w:rPr>
          <w:rStyle w:val="StyleUnderline"/>
          <w:rFonts w:asciiTheme="minorHAnsi" w:hAnsiTheme="minorHAnsi"/>
        </w:rPr>
        <w:t xml:space="preserve">the required amount of certain metals would </w:t>
      </w:r>
      <w:r w:rsidRPr="00052F83">
        <w:rPr>
          <w:rStyle w:val="Emphasis"/>
          <w:rFonts w:asciiTheme="minorHAnsi" w:hAnsiTheme="minorHAnsi"/>
        </w:rPr>
        <w:t>further increase.”</w:t>
      </w:r>
    </w:p>
    <w:p w14:paraId="523D66B4" w14:textId="77777777" w:rsidR="008F7163" w:rsidRPr="00052F83" w:rsidRDefault="008F7163" w:rsidP="008F7163">
      <w:pPr>
        <w:rPr>
          <w:rFonts w:asciiTheme="minorHAnsi" w:hAnsiTheme="minorHAnsi"/>
          <w:sz w:val="16"/>
        </w:rPr>
      </w:pPr>
      <w:r w:rsidRPr="00D03B91">
        <w:rPr>
          <w:rStyle w:val="StyleUnderline"/>
          <w:rFonts w:asciiTheme="minorHAnsi" w:hAnsiTheme="minorHAnsi"/>
          <w:highlight w:val="yellow"/>
        </w:rPr>
        <w:t xml:space="preserve">Demand </w:t>
      </w:r>
      <w:r w:rsidRPr="00052F83">
        <w:rPr>
          <w:rStyle w:val="StyleUnderline"/>
          <w:rFonts w:asciiTheme="minorHAnsi" w:hAnsiTheme="minorHAnsi"/>
        </w:rPr>
        <w:t xml:space="preserve">for rare metals </w:t>
      </w:r>
      <w:r w:rsidRPr="00D03B91">
        <w:rPr>
          <w:rStyle w:val="StyleUnderline"/>
          <w:rFonts w:asciiTheme="minorHAnsi" w:hAnsiTheme="minorHAnsi"/>
          <w:highlight w:val="yellow"/>
        </w:rPr>
        <w:t xml:space="preserve">is pitched to </w:t>
      </w:r>
      <w:r w:rsidRPr="00D03B91">
        <w:rPr>
          <w:rStyle w:val="Emphasis"/>
          <w:rFonts w:asciiTheme="minorHAnsi" w:hAnsiTheme="minorHAnsi"/>
          <w:highlight w:val="yellow"/>
        </w:rPr>
        <w:t>rise exponentially</w:t>
      </w:r>
      <w:r w:rsidRPr="00052F83">
        <w:rPr>
          <w:rStyle w:val="StyleUnderline"/>
          <w:rFonts w:asciiTheme="minorHAnsi" w:hAnsiTheme="minorHAnsi"/>
        </w:rPr>
        <w:t xml:space="preserve"> across the world</w:t>
      </w:r>
      <w:r w:rsidRPr="00052F83">
        <w:rPr>
          <w:rFonts w:asciiTheme="minorHAnsi" w:hAnsiTheme="minorHAnsi"/>
          <w:sz w:val="16"/>
        </w:rPr>
        <w:t xml:space="preserve">, and not just due to renewables. </w:t>
      </w:r>
      <w:r w:rsidRPr="00052F83">
        <w:rPr>
          <w:rStyle w:val="StyleUnderline"/>
          <w:rFonts w:asciiTheme="minorHAnsi" w:hAnsiTheme="minorHAnsi"/>
        </w:rPr>
        <w:t>Demand is most evident in “</w:t>
      </w:r>
      <w:r w:rsidRPr="00052F83">
        <w:rPr>
          <w:rStyle w:val="Emphasis"/>
          <w:rFonts w:asciiTheme="minorHAnsi" w:hAnsiTheme="minorHAnsi"/>
        </w:rPr>
        <w:t xml:space="preserve">consumer </w:t>
      </w:r>
      <w:r w:rsidRPr="00D03B91">
        <w:rPr>
          <w:rStyle w:val="Emphasis"/>
          <w:rFonts w:asciiTheme="minorHAnsi" w:hAnsiTheme="minorHAnsi"/>
          <w:highlight w:val="yellow"/>
        </w:rPr>
        <w:t>electronics</w:t>
      </w:r>
      <w:r w:rsidRPr="00052F83">
        <w:rPr>
          <w:rStyle w:val="StyleUnderline"/>
          <w:rFonts w:asciiTheme="minorHAnsi" w:hAnsiTheme="minorHAnsi"/>
        </w:rPr>
        <w:t xml:space="preserve">, </w:t>
      </w:r>
      <w:r w:rsidRPr="00D03B91">
        <w:rPr>
          <w:rStyle w:val="Emphasis"/>
          <w:rFonts w:asciiTheme="minorHAnsi" w:hAnsiTheme="minorHAnsi"/>
          <w:highlight w:val="yellow"/>
        </w:rPr>
        <w:t>military applications</w:t>
      </w:r>
      <w:r w:rsidRPr="00052F83">
        <w:rPr>
          <w:rStyle w:val="StyleUnderline"/>
          <w:rFonts w:asciiTheme="minorHAnsi" w:hAnsiTheme="minorHAnsi"/>
        </w:rPr>
        <w:t xml:space="preserve">, and </w:t>
      </w:r>
      <w:r w:rsidRPr="00D03B91">
        <w:rPr>
          <w:rStyle w:val="Emphasis"/>
          <w:rFonts w:asciiTheme="minorHAnsi" w:hAnsiTheme="minorHAnsi"/>
          <w:highlight w:val="yellow"/>
        </w:rPr>
        <w:t>other tech</w:t>
      </w:r>
      <w:r w:rsidRPr="00052F83">
        <w:rPr>
          <w:rStyle w:val="Emphasis"/>
          <w:rFonts w:asciiTheme="minorHAnsi" w:hAnsiTheme="minorHAnsi"/>
        </w:rPr>
        <w:t xml:space="preserve">nical </w:t>
      </w:r>
      <w:r w:rsidRPr="00D03B91">
        <w:rPr>
          <w:rStyle w:val="Emphasis"/>
          <w:rFonts w:asciiTheme="minorHAnsi" w:hAnsiTheme="minorHAnsi"/>
          <w:highlight w:val="yellow"/>
        </w:rPr>
        <w:t>equipment</w:t>
      </w:r>
      <w:r w:rsidRPr="00052F83">
        <w:rPr>
          <w:rStyle w:val="StyleUnderline"/>
          <w:rFonts w:asciiTheme="minorHAnsi" w:hAnsiTheme="minorHAnsi"/>
        </w:rPr>
        <w:t xml:space="preserve"> in industrial applications</w:t>
      </w:r>
      <w:r w:rsidRPr="00052F83">
        <w:rPr>
          <w:rFonts w:asciiTheme="minorHAnsi" w:hAnsiTheme="minorHAnsi"/>
          <w:sz w:val="16"/>
        </w:rPr>
        <w:t xml:space="preserve">. </w:t>
      </w:r>
      <w:r w:rsidRPr="00052F83">
        <w:rPr>
          <w:rStyle w:val="StyleUnderline"/>
          <w:rFonts w:asciiTheme="minorHAnsi" w:hAnsiTheme="minorHAnsi"/>
        </w:rPr>
        <w:t>The growth of the global middle class</w:t>
      </w:r>
      <w:r w:rsidRPr="00052F83">
        <w:rPr>
          <w:rFonts w:asciiTheme="minorHAnsi" w:hAnsiTheme="minorHAnsi"/>
          <w:sz w:val="16"/>
        </w:rPr>
        <w:t xml:space="preserve"> from 1 billion to 3 billion people </w:t>
      </w:r>
      <w:r w:rsidRPr="00052F83">
        <w:rPr>
          <w:rStyle w:val="StyleUnderline"/>
          <w:rFonts w:asciiTheme="minorHAnsi" w:hAnsiTheme="minorHAnsi"/>
        </w:rPr>
        <w:t xml:space="preserve">will only </w:t>
      </w:r>
      <w:r w:rsidRPr="00052F83">
        <w:rPr>
          <w:rStyle w:val="Emphasis"/>
          <w:rFonts w:asciiTheme="minorHAnsi" w:hAnsiTheme="minorHAnsi"/>
        </w:rPr>
        <w:t>further accelerate this</w:t>
      </w:r>
      <w:r w:rsidRPr="00052F83">
        <w:rPr>
          <w:rFonts w:asciiTheme="minorHAnsi" w:hAnsiTheme="minorHAnsi"/>
          <w:sz w:val="16"/>
        </w:rPr>
        <w:t xml:space="preserve"> growth.”</w:t>
      </w:r>
    </w:p>
    <w:p w14:paraId="1899F7C9" w14:textId="77777777" w:rsidR="008F7163" w:rsidRDefault="008F7163" w:rsidP="008F7163">
      <w:pPr>
        <w:rPr>
          <w:rStyle w:val="Emphasis"/>
          <w:rFonts w:asciiTheme="minorHAnsi" w:hAnsiTheme="minorHAnsi"/>
        </w:rPr>
      </w:pPr>
      <w:r w:rsidRPr="00052F83">
        <w:rPr>
          <w:rFonts w:asciiTheme="minorHAnsi" w:hAnsiTheme="minorHAnsi"/>
          <w:sz w:val="16"/>
        </w:rPr>
        <w:t xml:space="preserve">But the study did not account for those other industries. This </w:t>
      </w:r>
      <w:r w:rsidRPr="00052F83">
        <w:rPr>
          <w:rStyle w:val="StyleUnderline"/>
          <w:rFonts w:asciiTheme="minorHAnsi" w:hAnsiTheme="minorHAnsi"/>
        </w:rPr>
        <w:t xml:space="preserve">means </w:t>
      </w:r>
      <w:r w:rsidRPr="00D03B91">
        <w:rPr>
          <w:rStyle w:val="StyleUnderline"/>
          <w:rFonts w:asciiTheme="minorHAnsi" w:hAnsiTheme="minorHAnsi"/>
          <w:highlight w:val="yellow"/>
        </w:rPr>
        <w:t>the actual problem</w:t>
      </w:r>
      <w:r w:rsidRPr="00052F83">
        <w:rPr>
          <w:rStyle w:val="StyleUnderline"/>
          <w:rFonts w:asciiTheme="minorHAnsi" w:hAnsiTheme="minorHAnsi"/>
        </w:rPr>
        <w:t xml:space="preserve"> </w:t>
      </w:r>
      <w:r w:rsidRPr="00D03B91">
        <w:rPr>
          <w:rStyle w:val="StyleUnderline"/>
          <w:rFonts w:asciiTheme="minorHAnsi" w:hAnsiTheme="minorHAnsi"/>
          <w:highlight w:val="yellow"/>
        </w:rPr>
        <w:t xml:space="preserve">could be </w:t>
      </w:r>
      <w:r w:rsidRPr="00D03B91">
        <w:rPr>
          <w:rStyle w:val="Emphasis"/>
          <w:rFonts w:asciiTheme="minorHAnsi" w:hAnsiTheme="minorHAnsi"/>
          <w:highlight w:val="yellow"/>
        </w:rPr>
        <w:t>far more intractable</w:t>
      </w:r>
      <w:r w:rsidRPr="00052F83">
        <w:rPr>
          <w:rFonts w:asciiTheme="minorHAnsi" w:hAnsiTheme="minorHAnsi"/>
          <w:sz w:val="16"/>
        </w:rPr>
        <w:t xml:space="preserve">. In 2017, </w:t>
      </w:r>
      <w:r w:rsidRPr="00052F83">
        <w:rPr>
          <w:rStyle w:val="StyleUnderline"/>
          <w:rFonts w:asciiTheme="minorHAnsi" w:hAnsiTheme="minorHAnsi"/>
        </w:rPr>
        <w:t xml:space="preserve">a study in Nature found that a range of minerals essential for smartphones, laptops, electric cars and even copper wiring could face supply shortages in </w:t>
      </w:r>
      <w:r w:rsidRPr="00052F83">
        <w:rPr>
          <w:rStyle w:val="Emphasis"/>
          <w:rFonts w:asciiTheme="minorHAnsi" w:hAnsiTheme="minorHAnsi"/>
        </w:rPr>
        <w:t>coming decades</w:t>
      </w:r>
      <w:r w:rsidRPr="00052F83">
        <w:rPr>
          <w:rFonts w:asciiTheme="minorHAnsi" w:hAnsiTheme="minorHAnsi"/>
          <w:sz w:val="16"/>
        </w:rPr>
        <w:t>.</w:t>
      </w:r>
    </w:p>
    <w:p w14:paraId="65C3AAA4" w14:textId="77777777" w:rsidR="008F7163" w:rsidRPr="00D13A5B" w:rsidRDefault="008F7163" w:rsidP="008F7163"/>
    <w:p w14:paraId="1E764081" w14:textId="77777777" w:rsidR="008F7163" w:rsidRDefault="008F7163" w:rsidP="008F7163">
      <w:pPr>
        <w:pStyle w:val="Heading4"/>
      </w:pPr>
      <w:r>
        <w:rPr>
          <w:u w:val="single"/>
        </w:rPr>
        <w:t xml:space="preserve">Alt </w:t>
      </w:r>
      <w:r w:rsidRPr="005D32C8">
        <w:t>solves</w:t>
      </w:r>
      <w:r>
        <w:t xml:space="preserve"> [</w:t>
      </w:r>
      <w:r>
        <w:tab/>
      </w:r>
      <w:r>
        <w:tab/>
        <w:t>]</w:t>
      </w:r>
    </w:p>
    <w:p w14:paraId="3995500F" w14:textId="77777777" w:rsidR="008F7163" w:rsidRDefault="008F7163" w:rsidP="008F7163">
      <w:pPr>
        <w:pStyle w:val="Heading4"/>
      </w:pPr>
      <w:r>
        <w:t>3 – It solves the disads to blockchain.</w:t>
      </w:r>
    </w:p>
    <w:p w14:paraId="302D15F5" w14:textId="77777777" w:rsidR="008F7163" w:rsidRPr="002A111C" w:rsidRDefault="008F7163" w:rsidP="008F7163">
      <w:r w:rsidRPr="002A111C">
        <w:rPr>
          <w:rStyle w:val="Style13ptBold"/>
        </w:rPr>
        <w:t>Vangelis</w:t>
      </w:r>
      <w:r w:rsidRPr="002A111C">
        <w:t xml:space="preserve"> Papadimitropoulos</w:t>
      </w:r>
      <w:r>
        <w:t xml:space="preserve"> </w:t>
      </w:r>
      <w:r w:rsidRPr="002A111C">
        <w:rPr>
          <w:rStyle w:val="Style13ptBold"/>
        </w:rPr>
        <w:t>20</w:t>
      </w:r>
      <w:r>
        <w:t xml:space="preserve">. Department of Philosophy and Social Studies at the University of Crete. “The Commons: Economic Alternatives in the Digital Age” University of Westminster Press. </w:t>
      </w:r>
      <w:r w:rsidRPr="002A111C">
        <w:t>https://doi.org/10.16997/book46</w:t>
      </w:r>
    </w:p>
    <w:p w14:paraId="4CB02EEC" w14:textId="77777777" w:rsidR="008F7163" w:rsidRPr="00385DAA" w:rsidRDefault="008F7163" w:rsidP="008F7163">
      <w:pPr>
        <w:rPr>
          <w:bCs/>
          <w:u w:val="single"/>
        </w:rPr>
      </w:pPr>
      <w:r w:rsidRPr="00385DAA">
        <w:rPr>
          <w:sz w:val="16"/>
        </w:rPr>
        <w:t xml:space="preserve">Jeremy Rifkin makes the </w:t>
      </w:r>
      <w:r w:rsidRPr="0078384B">
        <w:rPr>
          <w:u w:val="single"/>
        </w:rPr>
        <w:t>case that the GPL could be considered a digital version of the regulation of the limited access commons</w:t>
      </w:r>
      <w:r w:rsidRPr="00385DAA">
        <w:rPr>
          <w:sz w:val="16"/>
        </w:rPr>
        <w:t xml:space="preserve">, inasmuch as it incorporates many of Ostrom’s principles: </w:t>
      </w:r>
      <w:r w:rsidRPr="0078384B">
        <w:rPr>
          <w:u w:val="single"/>
        </w:rPr>
        <w:t>the conditions of inclusion; the restrictions of exclusion; the rights governing access; withdrawal, enhancement and stewardship of the resources; and so on</w:t>
      </w:r>
      <w:r w:rsidRPr="00385DAA">
        <w:rPr>
          <w:sz w:val="16"/>
        </w:rPr>
        <w:t xml:space="preserve"> (Rifkin 2014: 175). The difference here is that FOSS is open access rather than limited access. Similar </w:t>
      </w:r>
      <w:r w:rsidRPr="00D03B91">
        <w:rPr>
          <w:highlight w:val="yellow"/>
          <w:u w:val="single"/>
        </w:rPr>
        <w:t>efforts</w:t>
      </w:r>
      <w:r w:rsidRPr="0078384B">
        <w:rPr>
          <w:u w:val="single"/>
        </w:rPr>
        <w:t xml:space="preserve"> are </w:t>
      </w:r>
      <w:r w:rsidRPr="00D03B91">
        <w:rPr>
          <w:highlight w:val="yellow"/>
          <w:u w:val="single"/>
        </w:rPr>
        <w:t>underway to implement</w:t>
      </w:r>
      <w:r w:rsidRPr="0078384B">
        <w:rPr>
          <w:u w:val="single"/>
        </w:rPr>
        <w:t xml:space="preserve"> </w:t>
      </w:r>
      <w:r w:rsidRPr="00D03B91">
        <w:rPr>
          <w:highlight w:val="yellow"/>
          <w:u w:val="single"/>
        </w:rPr>
        <w:t>Ostrom’</w:t>
      </w:r>
      <w:r w:rsidRPr="0078384B">
        <w:rPr>
          <w:u w:val="single"/>
        </w:rPr>
        <w:t xml:space="preserve">s principles </w:t>
      </w:r>
      <w:r w:rsidRPr="00D03B91">
        <w:rPr>
          <w:highlight w:val="yellow"/>
          <w:u w:val="single"/>
        </w:rPr>
        <w:t xml:space="preserve">on </w:t>
      </w:r>
      <w:r w:rsidRPr="00D03B91">
        <w:rPr>
          <w:rStyle w:val="Emphasis"/>
          <w:highlight w:val="yellow"/>
        </w:rPr>
        <w:t>Blockchain</w:t>
      </w:r>
      <w:r w:rsidRPr="0078384B">
        <w:rPr>
          <w:u w:val="single"/>
        </w:rPr>
        <w:t>, which is a decentralised ledger on the Internet, allowing for numerous applications with as yet uncertain potential</w:t>
      </w:r>
      <w:r w:rsidRPr="00385DAA">
        <w:rPr>
          <w:sz w:val="16"/>
        </w:rPr>
        <w:t xml:space="preserve"> (Rozas et al. 2018). </w:t>
      </w:r>
      <w:r w:rsidRPr="0078384B">
        <w:rPr>
          <w:rStyle w:val="StyleUnderline"/>
        </w:rPr>
        <w:t>Blockchain is one of the applications of peer production, which makes use of the end-to-end principle of the Internet, allowing content (file sharing, processing cycles, etc.) to be delivered by equal computers along the network.</w:t>
      </w:r>
      <w:r w:rsidRPr="00385DAA">
        <w:rPr>
          <w:sz w:val="16"/>
        </w:rPr>
        <w:t xml:space="preserve"> FOSS, </w:t>
      </w:r>
      <w:r w:rsidRPr="00D03B91">
        <w:rPr>
          <w:rStyle w:val="StyleUnderline"/>
          <w:highlight w:val="yellow"/>
        </w:rPr>
        <w:t>Blockchain</w:t>
      </w:r>
      <w:r w:rsidRPr="0078384B">
        <w:rPr>
          <w:rStyle w:val="StyleUnderline"/>
        </w:rPr>
        <w:t xml:space="preserve"> </w:t>
      </w:r>
      <w:r w:rsidRPr="00D03B91">
        <w:rPr>
          <w:rStyle w:val="StyleUnderline"/>
          <w:highlight w:val="yellow"/>
        </w:rPr>
        <w:t>and</w:t>
      </w:r>
      <w:r w:rsidRPr="0078384B">
        <w:rPr>
          <w:rStyle w:val="StyleUnderline"/>
        </w:rPr>
        <w:t xml:space="preserve"> the </w:t>
      </w:r>
      <w:r w:rsidRPr="00D03B91">
        <w:rPr>
          <w:rStyle w:val="Emphasis"/>
          <w:highlight w:val="yellow"/>
        </w:rPr>
        <w:t>digital commons</w:t>
      </w:r>
      <w:r w:rsidRPr="0078384B">
        <w:rPr>
          <w:rStyle w:val="StyleUnderline"/>
        </w:rPr>
        <w:t xml:space="preserve"> are </w:t>
      </w:r>
      <w:r w:rsidRPr="00D03B91">
        <w:rPr>
          <w:rStyle w:val="StyleUnderline"/>
          <w:highlight w:val="yellow"/>
        </w:rPr>
        <w:t>instances</w:t>
      </w:r>
      <w:r w:rsidRPr="0078384B">
        <w:rPr>
          <w:rStyle w:val="StyleUnderline"/>
        </w:rPr>
        <w:t xml:space="preserve"> </w:t>
      </w:r>
      <w:r w:rsidRPr="00D03B91">
        <w:rPr>
          <w:rStyle w:val="StyleUnderline"/>
          <w:highlight w:val="yellow"/>
        </w:rPr>
        <w:t>of peer production</w:t>
      </w:r>
      <w:r w:rsidRPr="0078384B">
        <w:rPr>
          <w:rStyle w:val="StyleUnderline"/>
        </w:rPr>
        <w:t>, supported by the architecture of the Internet</w:t>
      </w:r>
      <w:r w:rsidRPr="00385DAA">
        <w:rPr>
          <w:sz w:val="16"/>
        </w:rPr>
        <w:t xml:space="preserve">. The </w:t>
      </w:r>
      <w:r w:rsidRPr="0078384B">
        <w:rPr>
          <w:rStyle w:val="StyleUnderline"/>
        </w:rPr>
        <w:t>general idea behind distributed ledgers such as Blockchain is to use peer</w:t>
      </w:r>
      <w:r>
        <w:rPr>
          <w:rStyle w:val="StyleUnderline"/>
        </w:rPr>
        <w:t xml:space="preserve"> </w:t>
      </w:r>
      <w:r w:rsidRPr="0078384B">
        <w:rPr>
          <w:rStyle w:val="StyleUnderline"/>
        </w:rPr>
        <w:t xml:space="preserve">to-peer networks to verify the authenticity of a token of value (money), an indicator of personal reputation, a recognised legal agreement among parties or a group encapsulated in smart contracts, or a tool for voting and decision making </w:t>
      </w:r>
      <w:r w:rsidRPr="00385DAA">
        <w:rPr>
          <w:sz w:val="16"/>
        </w:rPr>
        <w:t xml:space="preserve">(Bollier and Helfrich 2019, 326). Distributed ledgers can support the creation of community currencies that enable people to coordinate the terms of their cooperation at scale, without the threat of enclosure. </w:t>
      </w:r>
      <w:r w:rsidRPr="00D03B91">
        <w:rPr>
          <w:rStyle w:val="StyleUnderline"/>
          <w:highlight w:val="yellow"/>
        </w:rPr>
        <w:t>Instead</w:t>
      </w:r>
      <w:r w:rsidRPr="0078384B">
        <w:rPr>
          <w:rStyle w:val="StyleUnderline"/>
        </w:rPr>
        <w:t xml:space="preserve"> </w:t>
      </w:r>
      <w:r w:rsidRPr="00D03B91">
        <w:rPr>
          <w:rStyle w:val="StyleUnderline"/>
          <w:highlight w:val="yellow"/>
        </w:rPr>
        <w:t>of</w:t>
      </w:r>
      <w:r w:rsidRPr="0078384B">
        <w:rPr>
          <w:rStyle w:val="StyleUnderline"/>
        </w:rPr>
        <w:t xml:space="preserve"> making decisions through </w:t>
      </w:r>
      <w:r w:rsidRPr="00D03B91">
        <w:rPr>
          <w:rStyle w:val="StyleUnderline"/>
          <w:highlight w:val="yellow"/>
        </w:rPr>
        <w:t>rigid</w:t>
      </w:r>
      <w:r w:rsidRPr="0078384B">
        <w:rPr>
          <w:rStyle w:val="StyleUnderline"/>
        </w:rPr>
        <w:t xml:space="preserve"> </w:t>
      </w:r>
      <w:r w:rsidRPr="00D03B91">
        <w:rPr>
          <w:rStyle w:val="StyleUnderline"/>
          <w:highlight w:val="yellow"/>
        </w:rPr>
        <w:t>hierarchies</w:t>
      </w:r>
      <w:r w:rsidRPr="0078384B">
        <w:rPr>
          <w:rStyle w:val="StyleUnderline"/>
        </w:rPr>
        <w:t xml:space="preserve"> </w:t>
      </w:r>
      <w:r w:rsidRPr="00D03B91">
        <w:rPr>
          <w:rStyle w:val="StyleUnderline"/>
          <w:highlight w:val="yellow"/>
        </w:rPr>
        <w:t>with centralised direction</w:t>
      </w:r>
      <w:r w:rsidRPr="0078384B">
        <w:rPr>
          <w:rStyle w:val="StyleUnderline"/>
        </w:rPr>
        <w:t xml:space="preserve"> </w:t>
      </w:r>
      <w:r w:rsidRPr="00D03B91">
        <w:rPr>
          <w:rStyle w:val="StyleUnderline"/>
          <w:highlight w:val="yellow"/>
        </w:rPr>
        <w:t>and</w:t>
      </w:r>
      <w:r w:rsidRPr="0078384B">
        <w:rPr>
          <w:rStyle w:val="StyleUnderline"/>
        </w:rPr>
        <w:t xml:space="preserve"> relying on </w:t>
      </w:r>
      <w:r w:rsidRPr="00D03B91">
        <w:rPr>
          <w:rStyle w:val="StyleUnderline"/>
          <w:highlight w:val="yellow"/>
        </w:rPr>
        <w:t>property rights</w:t>
      </w:r>
      <w:r w:rsidRPr="0078384B">
        <w:rPr>
          <w:rStyle w:val="StyleUnderline"/>
        </w:rPr>
        <w:t xml:space="preserve"> vested in a few people, </w:t>
      </w:r>
      <w:r w:rsidRPr="00D03B91">
        <w:rPr>
          <w:rStyle w:val="StyleUnderline"/>
          <w:highlight w:val="yellow"/>
        </w:rPr>
        <w:t>distributed ledgers</w:t>
      </w:r>
      <w:r w:rsidRPr="0078384B">
        <w:rPr>
          <w:rStyle w:val="StyleUnderline"/>
        </w:rPr>
        <w:t xml:space="preserve"> can </w:t>
      </w:r>
      <w:r w:rsidRPr="00D03B91">
        <w:rPr>
          <w:rStyle w:val="Emphasis"/>
          <w:highlight w:val="yellow"/>
        </w:rPr>
        <w:t>support</w:t>
      </w:r>
      <w:r w:rsidRPr="0078384B">
        <w:rPr>
          <w:rStyle w:val="Emphasis"/>
        </w:rPr>
        <w:t xml:space="preserve"> </w:t>
      </w:r>
      <w:r w:rsidRPr="00D03B91">
        <w:rPr>
          <w:rStyle w:val="Emphasis"/>
          <w:highlight w:val="yellow"/>
        </w:rPr>
        <w:t>transparency</w:t>
      </w:r>
      <w:r w:rsidRPr="0078384B">
        <w:rPr>
          <w:rStyle w:val="Emphasis"/>
        </w:rPr>
        <w:t xml:space="preserve"> </w:t>
      </w:r>
      <w:r w:rsidRPr="00D03B91">
        <w:rPr>
          <w:rStyle w:val="Emphasis"/>
          <w:highlight w:val="yellow"/>
        </w:rPr>
        <w:t>and democratic decision</w:t>
      </w:r>
      <w:r w:rsidRPr="0078384B">
        <w:rPr>
          <w:rStyle w:val="Emphasis"/>
        </w:rPr>
        <w:t xml:space="preserve"> </w:t>
      </w:r>
      <w:r w:rsidRPr="00D03B91">
        <w:rPr>
          <w:rStyle w:val="Emphasis"/>
          <w:highlight w:val="yellow"/>
        </w:rPr>
        <w:t>making</w:t>
      </w:r>
      <w:r w:rsidRPr="00385DAA">
        <w:rPr>
          <w:sz w:val="16"/>
        </w:rPr>
        <w:t xml:space="preserve">. </w:t>
      </w:r>
      <w:r w:rsidRPr="0078384B">
        <w:rPr>
          <w:rStyle w:val="StyleUnderline"/>
        </w:rPr>
        <w:t xml:space="preserve">Holochain is another example of a lighter, far more energy-efficient and versatile set of software applications than Blockchain, since there is no single ledger in Holochain to store data. Holochain is based on an open data, distributed architecture that allows every user to have his or her own secure ledger to store their personal data (Bollier and Helfrich 2019, 326). The core idea of </w:t>
      </w:r>
      <w:r w:rsidRPr="00D03B91">
        <w:rPr>
          <w:rStyle w:val="Emphasis"/>
          <w:highlight w:val="yellow"/>
        </w:rPr>
        <w:t>Holochain</w:t>
      </w:r>
      <w:r w:rsidRPr="0078384B">
        <w:rPr>
          <w:rStyle w:val="StyleUnderline"/>
        </w:rPr>
        <w:t xml:space="preserve"> is to enable the ‘renting out’ of user-computing capacity in exchange for </w:t>
      </w:r>
      <w:r w:rsidRPr="0078384B">
        <w:rPr>
          <w:rStyle w:val="Emphasis"/>
        </w:rPr>
        <w:t>Holo Fuel</w:t>
      </w:r>
      <w:r w:rsidRPr="0078384B">
        <w:rPr>
          <w:rStyle w:val="StyleUnderline"/>
        </w:rPr>
        <w:t xml:space="preserve"> currency to circulate within the network and kick-start a new parallel economy of services (Bollier and Helfrich 2019, 328–332). This establishment of Holo Fuel currency basically constitutes a mutual credit system backed by an asset (computing power).</w:t>
      </w:r>
      <w:r w:rsidRPr="00385DAA">
        <w:rPr>
          <w:sz w:val="16"/>
        </w:rPr>
        <w:t xml:space="preserve"> As more enterprises join Holochain and back its value with actual assets and services such as food, transport, energy or elderly care services, a commons-based economy will emerge. </w:t>
      </w:r>
      <w:r w:rsidRPr="0078384B">
        <w:rPr>
          <w:rStyle w:val="StyleUnderline"/>
        </w:rPr>
        <w:t xml:space="preserve">Holochain can be further used to </w:t>
      </w:r>
      <w:r w:rsidRPr="00D03B91">
        <w:rPr>
          <w:rStyle w:val="StyleUnderline"/>
          <w:highlight w:val="yellow"/>
        </w:rPr>
        <w:t>build</w:t>
      </w:r>
      <w:r w:rsidRPr="0078384B">
        <w:rPr>
          <w:rStyle w:val="StyleUnderline"/>
        </w:rPr>
        <w:t xml:space="preserve"> decentralised applications for </w:t>
      </w:r>
      <w:r w:rsidRPr="00D03B91">
        <w:rPr>
          <w:rStyle w:val="Emphasis"/>
          <w:highlight w:val="yellow"/>
        </w:rPr>
        <w:t>peer governance</w:t>
      </w:r>
      <w:r w:rsidRPr="0078384B">
        <w:rPr>
          <w:rStyle w:val="StyleUnderline"/>
        </w:rPr>
        <w:t xml:space="preserve">, social networks, platform cooperatives, </w:t>
      </w:r>
      <w:r w:rsidRPr="00D03B91">
        <w:rPr>
          <w:rStyle w:val="Emphasis"/>
          <w:highlight w:val="yellow"/>
        </w:rPr>
        <w:t>open supply chains</w:t>
      </w:r>
      <w:r w:rsidRPr="0078384B">
        <w:rPr>
          <w:rStyle w:val="Emphasis"/>
        </w:rPr>
        <w:t>,</w:t>
      </w:r>
      <w:r w:rsidRPr="0078384B">
        <w:rPr>
          <w:rStyle w:val="StyleUnderline"/>
        </w:rPr>
        <w:t xml:space="preserve"> </w:t>
      </w:r>
      <w:r w:rsidRPr="00D03B91">
        <w:rPr>
          <w:rStyle w:val="Emphasis"/>
          <w:highlight w:val="yellow"/>
        </w:rPr>
        <w:t>community resource management</w:t>
      </w:r>
      <w:r w:rsidRPr="0078384B">
        <w:rPr>
          <w:rStyle w:val="StyleUnderline"/>
        </w:rPr>
        <w:t xml:space="preserve"> as well as </w:t>
      </w:r>
      <w:r w:rsidRPr="00D03B91">
        <w:rPr>
          <w:rStyle w:val="Emphasis"/>
          <w:highlight w:val="yellow"/>
        </w:rPr>
        <w:t>tokenless</w:t>
      </w:r>
      <w:r w:rsidRPr="0078384B">
        <w:rPr>
          <w:rStyle w:val="Emphasis"/>
        </w:rPr>
        <w:t xml:space="preserve"> </w:t>
      </w:r>
      <w:r w:rsidRPr="00D03B91">
        <w:rPr>
          <w:rStyle w:val="Emphasis"/>
          <w:highlight w:val="yellow"/>
        </w:rPr>
        <w:t>mutual-credit cryptocurrencies</w:t>
      </w:r>
      <w:r w:rsidRPr="0078384B">
        <w:rPr>
          <w:rStyle w:val="StyleUnderline"/>
        </w:rPr>
        <w:t xml:space="preserve"> </w:t>
      </w:r>
      <w:r w:rsidRPr="00D03B91">
        <w:rPr>
          <w:rStyle w:val="StyleUnderline"/>
          <w:highlight w:val="yellow"/>
        </w:rPr>
        <w:t>and</w:t>
      </w:r>
      <w:r w:rsidRPr="0078384B">
        <w:rPr>
          <w:rStyle w:val="StyleUnderline"/>
        </w:rPr>
        <w:t xml:space="preserve"> </w:t>
      </w:r>
      <w:r w:rsidRPr="00D03B91">
        <w:rPr>
          <w:rStyle w:val="Emphasis"/>
          <w:highlight w:val="yellow"/>
        </w:rPr>
        <w:t>reputation systems</w:t>
      </w:r>
      <w:r w:rsidRPr="0078384B">
        <w:rPr>
          <w:rStyle w:val="StyleUnderline"/>
        </w:rPr>
        <w:t xml:space="preserve">. Thus, Holochain can </w:t>
      </w:r>
      <w:r w:rsidRPr="00D03B91">
        <w:rPr>
          <w:rStyle w:val="StyleUnderline"/>
          <w:highlight w:val="yellow"/>
        </w:rPr>
        <w:t>express</w:t>
      </w:r>
      <w:r w:rsidRPr="0078384B">
        <w:rPr>
          <w:rStyle w:val="StyleUnderline"/>
        </w:rPr>
        <w:t xml:space="preserve"> the flows of </w:t>
      </w:r>
      <w:r w:rsidRPr="00D03B91">
        <w:rPr>
          <w:rStyle w:val="StyleUnderline"/>
          <w:highlight w:val="yellow"/>
        </w:rPr>
        <w:t>value</w:t>
      </w:r>
      <w:r w:rsidRPr="0078384B">
        <w:rPr>
          <w:rStyle w:val="StyleUnderline"/>
        </w:rPr>
        <w:t xml:space="preserve"> that </w:t>
      </w:r>
      <w:r w:rsidRPr="00D03B91">
        <w:rPr>
          <w:rStyle w:val="Emphasis"/>
          <w:highlight w:val="yellow"/>
        </w:rPr>
        <w:t>market prices cannot represent</w:t>
      </w:r>
      <w:r w:rsidRPr="0078384B">
        <w:rPr>
          <w:rStyle w:val="StyleUnderline"/>
        </w:rPr>
        <w:t xml:space="preserve"> such as positive (social relationships and contributions to the commons) and negative externalities (waste, pollution).</w:t>
      </w:r>
    </w:p>
    <w:p w14:paraId="1E04E230" w14:textId="77777777" w:rsidR="008F7163" w:rsidRPr="003630AC" w:rsidRDefault="008F7163" w:rsidP="008F7163">
      <w:pPr>
        <w:pStyle w:val="Heading4"/>
        <w:rPr>
          <w:rFonts w:cs="Arial"/>
        </w:rPr>
      </w:pPr>
      <w:r>
        <w:rPr>
          <w:rFonts w:cs="Arial"/>
        </w:rPr>
        <w:lastRenderedPageBreak/>
        <w:t>3 – It’s reciprocal – f</w:t>
      </w:r>
      <w:r w:rsidRPr="005770BA">
        <w:rPr>
          <w:rFonts w:cs="Arial"/>
        </w:rPr>
        <w:t>iat</w:t>
      </w:r>
      <w:r>
        <w:rPr>
          <w:rFonts w:cs="Arial"/>
        </w:rPr>
        <w:t>t</w:t>
      </w:r>
      <w:r w:rsidRPr="005770BA">
        <w:rPr>
          <w:rFonts w:cs="Arial"/>
        </w:rPr>
        <w:t xml:space="preserve">ing </w:t>
      </w:r>
      <w:r w:rsidRPr="005770BA">
        <w:rPr>
          <w:rFonts w:cs="Arial"/>
          <w:u w:val="single"/>
        </w:rPr>
        <w:t>attitudinal</w:t>
      </w:r>
      <w:r w:rsidRPr="005770BA">
        <w:rPr>
          <w:rFonts w:cs="Arial"/>
        </w:rPr>
        <w:t xml:space="preserve">, </w:t>
      </w:r>
      <w:r w:rsidRPr="005770BA">
        <w:rPr>
          <w:rFonts w:cs="Arial"/>
          <w:u w:val="single"/>
        </w:rPr>
        <w:t>durable</w:t>
      </w:r>
      <w:r w:rsidRPr="005770BA">
        <w:rPr>
          <w:rFonts w:cs="Arial"/>
        </w:rPr>
        <w:t xml:space="preserve"> enforcement of antitrust despite lack of political will and the ongoing effects of Republican court packing is </w:t>
      </w:r>
      <w:r w:rsidRPr="005770BA">
        <w:rPr>
          <w:rFonts w:cs="Arial"/>
          <w:u w:val="single"/>
        </w:rPr>
        <w:t>utopian</w:t>
      </w:r>
      <w:r>
        <w:rPr>
          <w:rFonts w:cs="Arial"/>
        </w:rPr>
        <w:t xml:space="preserve"> – we</w:t>
      </w:r>
      <w:r w:rsidRPr="005770BA">
        <w:rPr>
          <w:rFonts w:cs="Arial"/>
        </w:rPr>
        <w:t xml:space="preserve"> get the equal right to test </w:t>
      </w:r>
      <w:r w:rsidRPr="005770BA">
        <w:rPr>
          <w:rFonts w:cs="Arial"/>
          <w:u w:val="single"/>
        </w:rPr>
        <w:t>desirability</w:t>
      </w:r>
      <w:r w:rsidRPr="005770BA">
        <w:rPr>
          <w:rFonts w:cs="Arial"/>
        </w:rPr>
        <w:t xml:space="preserve">, not </w:t>
      </w:r>
      <w:r w:rsidRPr="005770BA">
        <w:rPr>
          <w:rFonts w:cs="Arial"/>
          <w:u w:val="single"/>
        </w:rPr>
        <w:t>feasibility</w:t>
      </w:r>
      <w:r w:rsidRPr="005770BA">
        <w:rPr>
          <w:rFonts w:cs="Arial"/>
        </w:rPr>
        <w:t>.</w:t>
      </w:r>
    </w:p>
    <w:p w14:paraId="3C6605BB" w14:textId="77777777" w:rsidR="008F7163" w:rsidRPr="005770BA" w:rsidRDefault="008F7163" w:rsidP="008F7163">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19" w:history="1">
        <w:r w:rsidRPr="005770BA">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30F6BCEA" w14:textId="77777777" w:rsidR="008F7163" w:rsidRPr="00E04743" w:rsidRDefault="008F7163" w:rsidP="008F7163">
      <w:pPr>
        <w:rPr>
          <w:bCs/>
          <w:u w:val="single"/>
        </w:rPr>
      </w:pPr>
      <w:r w:rsidRPr="003630AC">
        <w:rPr>
          <w:sz w:val="10"/>
        </w:rPr>
        <w:t xml:space="preserve">The </w:t>
      </w:r>
      <w:r w:rsidRPr="00D03B91">
        <w:rPr>
          <w:rStyle w:val="StyleUnderline"/>
          <w:highlight w:val="yellow"/>
        </w:rPr>
        <w:t>power of imagination</w:t>
      </w:r>
      <w:r w:rsidRPr="003630AC">
        <w:rPr>
          <w:rStyle w:val="StyleUnderline"/>
        </w:rPr>
        <w:t xml:space="preserve"> </w:t>
      </w:r>
      <w:r w:rsidRPr="00D03B91">
        <w:rPr>
          <w:rStyle w:val="StyleUnderline"/>
          <w:highlight w:val="yellow"/>
        </w:rPr>
        <w:t>will</w:t>
      </w:r>
      <w:r w:rsidRPr="003630AC">
        <w:rPr>
          <w:rStyle w:val="StyleUnderline"/>
        </w:rPr>
        <w:t xml:space="preserve"> </w:t>
      </w:r>
      <w:r w:rsidRPr="00D03B91">
        <w:rPr>
          <w:rStyle w:val="StyleUnderline"/>
          <w:highlight w:val="yellow"/>
        </w:rPr>
        <w:t>be</w:t>
      </w:r>
      <w:r w:rsidRPr="003630AC">
        <w:rPr>
          <w:rStyle w:val="StyleUnderline"/>
        </w:rPr>
        <w:t xml:space="preserve">come </w:t>
      </w:r>
      <w:r w:rsidRPr="00D03B91">
        <w:rPr>
          <w:rStyle w:val="StyleUnderline"/>
          <w:highlight w:val="yellow"/>
        </w:rPr>
        <w:t>critical</w:t>
      </w:r>
      <w:r w:rsidRPr="003630AC">
        <w:rPr>
          <w:sz w:val="10"/>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D03B91">
        <w:rPr>
          <w:rStyle w:val="StyleUnderline"/>
          <w:highlight w:val="yellow"/>
        </w:rPr>
        <w:t>work done at</w:t>
      </w:r>
      <w:r w:rsidRPr="005770BA">
        <w:rPr>
          <w:rStyle w:val="StyleUnderline"/>
        </w:rPr>
        <w:t xml:space="preserve"> the </w:t>
      </w:r>
      <w:r w:rsidRPr="00D03B91">
        <w:rPr>
          <w:rStyle w:val="StyleUnderline"/>
          <w:highlight w:val="yellow"/>
        </w:rPr>
        <w:t>design</w:t>
      </w:r>
      <w:r w:rsidRPr="005770BA">
        <w:rPr>
          <w:rStyle w:val="StyleUnderline"/>
        </w:rPr>
        <w:t xml:space="preserve"> stage can </w:t>
      </w:r>
      <w:r w:rsidRPr="00D03B91">
        <w:rPr>
          <w:rStyle w:val="StyleUnderline"/>
          <w:highlight w:val="yellow"/>
        </w:rPr>
        <w:t>reduce</w:t>
      </w:r>
      <w:r w:rsidRPr="005770BA">
        <w:rPr>
          <w:rStyle w:val="StyleUnderline"/>
        </w:rPr>
        <w:t xml:space="preserve"> </w:t>
      </w:r>
      <w:r w:rsidRPr="00D03B91">
        <w:rPr>
          <w:rStyle w:val="StyleUnderline"/>
          <w:highlight w:val="yellow"/>
        </w:rPr>
        <w:t>mistakes</w:t>
      </w:r>
      <w:r w:rsidRPr="005770BA">
        <w:rPr>
          <w:rStyle w:val="StyleUnderline"/>
        </w:rPr>
        <w:t xml:space="preserve"> </w:t>
      </w:r>
      <w:r w:rsidRPr="00D03B91">
        <w:rPr>
          <w:rStyle w:val="StyleUnderline"/>
          <w:highlight w:val="yellow"/>
        </w:rPr>
        <w:t>in</w:t>
      </w:r>
      <w:r w:rsidRPr="005770BA">
        <w:rPr>
          <w:rStyle w:val="StyleUnderline"/>
        </w:rPr>
        <w:t xml:space="preserve"> the </w:t>
      </w:r>
      <w:r w:rsidRPr="00D03B91">
        <w:rPr>
          <w:rStyle w:val="StyleUnderline"/>
          <w:highlight w:val="yellow"/>
        </w:rPr>
        <w:t>implementation</w:t>
      </w:r>
      <w:r w:rsidRPr="005770BA">
        <w:rPr>
          <w:rStyle w:val="StyleUnderline"/>
        </w:rPr>
        <w:t xml:space="preserve"> stage</w:t>
      </w:r>
      <w:r w:rsidRPr="003630AC">
        <w:rPr>
          <w:sz w:val="10"/>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3630AC">
        <w:rPr>
          <w:sz w:val="10"/>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main </w:t>
      </w:r>
      <w:r w:rsidRPr="00D03B91">
        <w:rPr>
          <w:sz w:val="10"/>
          <w:highlight w:val="yellow"/>
        </w:rPr>
        <w:t>contradiction</w:t>
      </w:r>
      <w:r w:rsidRPr="005770BA">
        <w:rPr>
          <w:rStyle w:val="StyleUnderline"/>
        </w:rPr>
        <w:t xml:space="preserve"> today is </w:t>
      </w:r>
      <w:r w:rsidRPr="00D03B91">
        <w:rPr>
          <w:rStyle w:val="StyleUnderline"/>
          <w:highlight w:val="yellow"/>
        </w:rPr>
        <w:t>between</w:t>
      </w:r>
      <w:r w:rsidRPr="005770BA">
        <w:rPr>
          <w:rStyle w:val="StyleUnderline"/>
        </w:rPr>
        <w:t xml:space="preserve"> the </w:t>
      </w:r>
      <w:r w:rsidRPr="00D03B91">
        <w:rPr>
          <w:rStyle w:val="StyleUnderline"/>
          <w:highlight w:val="yellow"/>
        </w:rPr>
        <w:t>possibility of free</w:t>
      </w:r>
      <w:r w:rsidRPr="005770BA">
        <w:rPr>
          <w:rStyle w:val="StyleUnderline"/>
        </w:rPr>
        <w:t xml:space="preserve">, abundant </w:t>
      </w:r>
      <w:r w:rsidRPr="00D03B91">
        <w:rPr>
          <w:rStyle w:val="StyleUnderline"/>
          <w:highlight w:val="yellow"/>
        </w:rPr>
        <w:t>goods</w:t>
      </w:r>
      <w:r w:rsidRPr="005770BA">
        <w:rPr>
          <w:rStyle w:val="StyleUnderline"/>
        </w:rPr>
        <w:t xml:space="preserve"> and information; </w:t>
      </w:r>
      <w:r w:rsidRPr="00D03B91">
        <w:rPr>
          <w:rStyle w:val="StyleUnderline"/>
          <w:highlight w:val="yellow"/>
        </w:rPr>
        <w:t>and</w:t>
      </w:r>
      <w:r w:rsidRPr="005770BA">
        <w:rPr>
          <w:rStyle w:val="StyleUnderline"/>
        </w:rPr>
        <w:t xml:space="preserve"> a </w:t>
      </w:r>
      <w:r w:rsidRPr="00D03B91">
        <w:rPr>
          <w:rStyle w:val="StyleUnderline"/>
          <w:highlight w:val="yellow"/>
        </w:rPr>
        <w:t>system of monopolies</w:t>
      </w:r>
      <w:r w:rsidRPr="005770BA">
        <w:rPr>
          <w:rStyle w:val="StyleUnderline"/>
        </w:rPr>
        <w:t>, banks and governments trying to keep things private, scarce and commercial.</w:t>
      </w:r>
      <w:r w:rsidRPr="003630AC">
        <w:rPr>
          <w:sz w:val="10"/>
        </w:rPr>
        <w:t xml:space="preserve"> Everything comes down to the struggle between the network and the hierarchy: between old forms of society moulded around capitalism and new forms of society that prefigure what comes next. ... Is it utopian to believe we’re on the verge of an evolution beyond capitalism? We </w:t>
      </w:r>
      <w:r w:rsidRPr="00D03B91">
        <w:rPr>
          <w:rStyle w:val="StyleUnderline"/>
          <w:highlight w:val="yellow"/>
        </w:rPr>
        <w:t>live</w:t>
      </w:r>
      <w:r w:rsidRPr="005770BA">
        <w:rPr>
          <w:rStyle w:val="StyleUnderline"/>
        </w:rPr>
        <w:t xml:space="preserve"> </w:t>
      </w:r>
      <w:r w:rsidRPr="00D03B91">
        <w:rPr>
          <w:rStyle w:val="StyleUnderline"/>
          <w:highlight w:val="yellow"/>
        </w:rPr>
        <w:t>in</w:t>
      </w:r>
      <w:r w:rsidRPr="005770BA">
        <w:rPr>
          <w:rStyle w:val="StyleUnderline"/>
        </w:rPr>
        <w:t xml:space="preserve"> a </w:t>
      </w:r>
      <w:r w:rsidRPr="00D03B91">
        <w:rPr>
          <w:rStyle w:val="StyleUnderline"/>
          <w:highlight w:val="yellow"/>
        </w:rPr>
        <w:t>world</w:t>
      </w:r>
      <w:r w:rsidRPr="005770BA">
        <w:rPr>
          <w:rStyle w:val="StyleUnderline"/>
        </w:rPr>
        <w:t xml:space="preserve"> in which gay men and women can marry</w:t>
      </w:r>
      <w:r w:rsidRPr="003630AC">
        <w:rPr>
          <w:sz w:val="10"/>
        </w:rPr>
        <w:t xml:space="preserve">, </w:t>
      </w:r>
      <w:r w:rsidRPr="005770BA">
        <w:rPr>
          <w:rStyle w:val="StyleUnderline"/>
        </w:rPr>
        <w:t xml:space="preserve">and in which contraception has, within the space of 50 years, </w:t>
      </w:r>
      <w:r w:rsidRPr="00D03B91">
        <w:rPr>
          <w:rStyle w:val="StyleUnderline"/>
          <w:highlight w:val="yellow"/>
        </w:rPr>
        <w:t>made</w:t>
      </w:r>
      <w:r w:rsidRPr="005770BA">
        <w:rPr>
          <w:rStyle w:val="StyleUnderline"/>
        </w:rPr>
        <w:t xml:space="preserve"> the average working-class </w:t>
      </w:r>
      <w:r w:rsidRPr="00D03B91">
        <w:rPr>
          <w:rStyle w:val="StyleUnderline"/>
          <w:highlight w:val="yellow"/>
        </w:rPr>
        <w:t>woman</w:t>
      </w:r>
      <w:r w:rsidRPr="005770BA">
        <w:rPr>
          <w:rStyle w:val="StyleUnderline"/>
        </w:rPr>
        <w:t xml:space="preserve"> </w:t>
      </w:r>
      <w:r w:rsidRPr="00D03B91">
        <w:rPr>
          <w:rStyle w:val="StyleUnderline"/>
          <w:highlight w:val="yellow"/>
        </w:rPr>
        <w:t>freer</w:t>
      </w:r>
      <w:r w:rsidRPr="005770BA">
        <w:rPr>
          <w:rStyle w:val="StyleUnderline"/>
        </w:rPr>
        <w:t xml:space="preserve"> </w:t>
      </w:r>
      <w:r w:rsidRPr="00D03B91">
        <w:rPr>
          <w:rStyle w:val="StyleUnderline"/>
          <w:highlight w:val="yellow"/>
        </w:rPr>
        <w:t>than</w:t>
      </w:r>
      <w:r w:rsidRPr="005770BA">
        <w:rPr>
          <w:rStyle w:val="StyleUnderline"/>
        </w:rPr>
        <w:t xml:space="preserve"> the </w:t>
      </w:r>
      <w:r w:rsidRPr="00D03B91">
        <w:rPr>
          <w:rStyle w:val="StyleUnderline"/>
          <w:highlight w:val="yellow"/>
        </w:rPr>
        <w:t>craziest libertine of</w:t>
      </w:r>
      <w:r w:rsidRPr="005770BA">
        <w:rPr>
          <w:rStyle w:val="StyleUnderline"/>
        </w:rPr>
        <w:t xml:space="preserve"> the </w:t>
      </w:r>
      <w:r w:rsidRPr="00D03B91">
        <w:rPr>
          <w:rStyle w:val="StyleUnderline"/>
          <w:highlight w:val="yellow"/>
        </w:rPr>
        <w:t>Bloomsbury</w:t>
      </w:r>
      <w:r w:rsidRPr="005770BA">
        <w:rPr>
          <w:rStyle w:val="StyleUnderline"/>
        </w:rPr>
        <w:t xml:space="preserve"> era</w:t>
      </w:r>
      <w:r w:rsidRPr="003630AC">
        <w:rPr>
          <w:sz w:val="10"/>
        </w:rPr>
        <w:t xml:space="preserve">. </w:t>
      </w:r>
      <w:r w:rsidRPr="00D03B91">
        <w:rPr>
          <w:rStyle w:val="StyleUnderline"/>
          <w:highlight w:val="yellow"/>
        </w:rPr>
        <w:t>Why</w:t>
      </w:r>
      <w:r w:rsidRPr="00D03B91">
        <w:rPr>
          <w:sz w:val="10"/>
          <w:highlight w:val="yellow"/>
        </w:rPr>
        <w:t xml:space="preserve"> </w:t>
      </w:r>
      <w:r w:rsidRPr="003630AC">
        <w:rPr>
          <w:sz w:val="10"/>
        </w:rPr>
        <w:t xml:space="preserve">do we, then, find it </w:t>
      </w:r>
      <w:r w:rsidRPr="00D03B91">
        <w:rPr>
          <w:rStyle w:val="StyleUnderline"/>
          <w:highlight w:val="yellow"/>
        </w:rPr>
        <w:t>so hard to imagine economic</w:t>
      </w:r>
      <w:r w:rsidRPr="00D03B91">
        <w:rPr>
          <w:sz w:val="10"/>
          <w:highlight w:val="yellow"/>
        </w:rPr>
        <w:t xml:space="preserve"> </w:t>
      </w:r>
      <w:r w:rsidRPr="00D03B91">
        <w:rPr>
          <w:rStyle w:val="StyleUnderline"/>
          <w:highlight w:val="yellow"/>
        </w:rPr>
        <w:t>freedom</w:t>
      </w:r>
      <w:r w:rsidRPr="003630AC">
        <w:rPr>
          <w:sz w:val="10"/>
        </w:rPr>
        <w:t xml:space="preserve">? It is the </w:t>
      </w:r>
      <w:r w:rsidRPr="00D03B91">
        <w:rPr>
          <w:rStyle w:val="StyleUnderline"/>
          <w:highlight w:val="yellow"/>
        </w:rPr>
        <w:t>elites</w:t>
      </w:r>
      <w:r w:rsidRPr="005770BA">
        <w:rPr>
          <w:rStyle w:val="StyleUnderline"/>
        </w:rPr>
        <w:t>, cut off in their dark-limo world, whose project looks forlorn</w:t>
      </w:r>
      <w:r w:rsidRPr="003630AC">
        <w:rPr>
          <w:sz w:val="10"/>
        </w:rPr>
        <w:t xml:space="preserve"> </w:t>
      </w:r>
      <w:r w:rsidRPr="005770BA">
        <w:rPr>
          <w:rStyle w:val="StyleUnderline"/>
        </w:rPr>
        <w:t xml:space="preserve">It is the elites – cut off in their dark-limo world – whose project looks as forlorn as that of the millennial sects of the 19th century. The </w:t>
      </w:r>
      <w:r w:rsidRPr="003630AC">
        <w:rPr>
          <w:sz w:val="10"/>
        </w:rPr>
        <w:t xml:space="preserve">democracy of </w:t>
      </w:r>
      <w:r w:rsidRPr="00D03B91">
        <w:rPr>
          <w:rStyle w:val="StyleUnderline"/>
          <w:highlight w:val="yellow"/>
        </w:rPr>
        <w:t>riot squads</w:t>
      </w:r>
      <w:r w:rsidRPr="005770BA">
        <w:rPr>
          <w:rStyle w:val="StyleUnderline"/>
        </w:rPr>
        <w:t xml:space="preserve">, </w:t>
      </w:r>
      <w:r w:rsidRPr="00D03B91">
        <w:rPr>
          <w:rStyle w:val="StyleUnderline"/>
          <w:highlight w:val="yellow"/>
        </w:rPr>
        <w:t>corrupt politicians</w:t>
      </w:r>
      <w:r w:rsidRPr="003630AC">
        <w:rPr>
          <w:sz w:val="10"/>
        </w:rPr>
        <w:t>,</w:t>
      </w:r>
      <w:r w:rsidRPr="005770BA">
        <w:rPr>
          <w:rStyle w:val="StyleUnderline"/>
        </w:rPr>
        <w:t xml:space="preserve"> </w:t>
      </w:r>
      <w:r w:rsidRPr="003630AC">
        <w:rPr>
          <w:sz w:val="10"/>
        </w:rPr>
        <w:t xml:space="preserve">magnate-controlled newspapers </w:t>
      </w:r>
      <w:r w:rsidRPr="00D03B91">
        <w:rPr>
          <w:rStyle w:val="StyleUnderline"/>
          <w:highlight w:val="yellow"/>
        </w:rPr>
        <w:t>and</w:t>
      </w:r>
      <w:r w:rsidRPr="005770BA">
        <w:rPr>
          <w:rStyle w:val="StyleUnderline"/>
        </w:rPr>
        <w:t xml:space="preserve"> the </w:t>
      </w:r>
      <w:r w:rsidRPr="00D03B91">
        <w:rPr>
          <w:rStyle w:val="StyleUnderline"/>
          <w:highlight w:val="yellow"/>
        </w:rPr>
        <w:t>surveillance state</w:t>
      </w:r>
      <w:r w:rsidRPr="003630AC">
        <w:rPr>
          <w:rStyle w:val="StyleUnderline"/>
        </w:rPr>
        <w:t xml:space="preserve"> </w:t>
      </w:r>
      <w:r w:rsidRPr="00D03B91">
        <w:rPr>
          <w:rStyle w:val="StyleUnderline"/>
          <w:highlight w:val="yellow"/>
        </w:rPr>
        <w:t>looks</w:t>
      </w:r>
      <w:r w:rsidRPr="003630AC">
        <w:rPr>
          <w:sz w:val="10"/>
        </w:rPr>
        <w:t xml:space="preserve"> as phoney and </w:t>
      </w:r>
      <w:r w:rsidRPr="00D03B91">
        <w:rPr>
          <w:rStyle w:val="StyleUnderline"/>
          <w:highlight w:val="yellow"/>
        </w:rPr>
        <w:t>fragile</w:t>
      </w:r>
      <w:r w:rsidRPr="003630AC">
        <w:rPr>
          <w:rStyle w:val="StyleUnderline"/>
        </w:rPr>
        <w:t xml:space="preserve"> </w:t>
      </w:r>
      <w:r w:rsidRPr="00D03B91">
        <w:rPr>
          <w:rStyle w:val="StyleUnderline"/>
          <w:highlight w:val="yellow"/>
        </w:rPr>
        <w:t>as</w:t>
      </w:r>
      <w:r w:rsidRPr="003630AC">
        <w:rPr>
          <w:rStyle w:val="StyleUnderline"/>
        </w:rPr>
        <w:t xml:space="preserve"> </w:t>
      </w:r>
      <w:r w:rsidRPr="00D03B91">
        <w:rPr>
          <w:rStyle w:val="StyleUnderline"/>
          <w:highlight w:val="yellow"/>
        </w:rPr>
        <w:t>East Germany</w:t>
      </w:r>
      <w:r w:rsidRPr="003630AC">
        <w:rPr>
          <w:sz w:val="10"/>
        </w:rPr>
        <w:t xml:space="preserve"> did 30 years ago. </w:t>
      </w:r>
      <w:r w:rsidRPr="005770BA">
        <w:rPr>
          <w:rStyle w:val="StyleUnderline"/>
        </w:rPr>
        <w:t>All readings of human history have to allow for the possibility of a negative outcome</w:t>
      </w:r>
      <w:r w:rsidRPr="003630AC">
        <w:rPr>
          <w:sz w:val="10"/>
        </w:rPr>
        <w:t xml:space="preserve">. It haunts us in the zombie movie, the disaster movie, in the post-apocalytic wasteland of films such as </w:t>
      </w:r>
      <w:hyperlink r:id="rId20" w:history="1">
        <w:r w:rsidRPr="003630AC">
          <w:rPr>
            <w:i/>
            <w:iCs/>
            <w:sz w:val="10"/>
          </w:rPr>
          <w:t>The Road</w:t>
        </w:r>
      </w:hyperlink>
      <w:r w:rsidRPr="003630AC">
        <w:rPr>
          <w:sz w:val="10"/>
        </w:rPr>
        <w:t xml:space="preserve"> or </w:t>
      </w:r>
      <w:hyperlink r:id="rId21" w:history="1">
        <w:r w:rsidRPr="003630AC">
          <w:rPr>
            <w:i/>
            <w:iCs/>
            <w:sz w:val="10"/>
          </w:rPr>
          <w:t>Elysium</w:t>
        </w:r>
      </w:hyperlink>
      <w:r w:rsidRPr="003630AC">
        <w:rPr>
          <w:sz w:val="10"/>
        </w:rPr>
        <w:t xml:space="preserve">. But </w:t>
      </w:r>
      <w:r w:rsidRPr="00D03B91">
        <w:rPr>
          <w:rStyle w:val="StyleUnderline"/>
          <w:highlight w:val="yellow"/>
        </w:rPr>
        <w:t>why</w:t>
      </w:r>
      <w:r w:rsidRPr="003630AC">
        <w:rPr>
          <w:sz w:val="10"/>
        </w:rPr>
        <w:t xml:space="preserve"> should we </w:t>
      </w:r>
      <w:r w:rsidRPr="00D03B91">
        <w:rPr>
          <w:rStyle w:val="StyleUnderline"/>
          <w:highlight w:val="yellow"/>
        </w:rPr>
        <w:t>not</w:t>
      </w:r>
      <w:r w:rsidRPr="003630AC">
        <w:rPr>
          <w:rStyle w:val="StyleUnderline"/>
        </w:rPr>
        <w:t xml:space="preserve"> </w:t>
      </w:r>
      <w:r w:rsidRPr="00D03B91">
        <w:rPr>
          <w:rStyle w:val="StyleUnderline"/>
          <w:highlight w:val="yellow"/>
        </w:rPr>
        <w:t>form</w:t>
      </w:r>
      <w:r w:rsidRPr="003630AC">
        <w:rPr>
          <w:sz w:val="10"/>
        </w:rPr>
        <w:t xml:space="preserve"> a picture of the </w:t>
      </w:r>
      <w:r w:rsidRPr="00D03B91">
        <w:rPr>
          <w:rStyle w:val="StyleUnderline"/>
          <w:highlight w:val="yellow"/>
        </w:rPr>
        <w:t>ideal life</w:t>
      </w:r>
      <w:r w:rsidRPr="003630AC">
        <w:rPr>
          <w:sz w:val="10"/>
        </w:rPr>
        <w:t xml:space="preserve">, built out of abundant information, non-hierarchical work and the dissociation of work from wages? </w:t>
      </w:r>
      <w:r w:rsidRPr="00D03B91">
        <w:rPr>
          <w:rStyle w:val="StyleUnderline"/>
          <w:highlight w:val="yellow"/>
        </w:rPr>
        <w:t>Millions of people</w:t>
      </w:r>
      <w:r w:rsidRPr="003630AC">
        <w:rPr>
          <w:sz w:val="10"/>
        </w:rPr>
        <w:t xml:space="preserve"> are </w:t>
      </w:r>
      <w:r w:rsidRPr="00D03B91">
        <w:rPr>
          <w:rStyle w:val="StyleUnderline"/>
          <w:highlight w:val="yellow"/>
        </w:rPr>
        <w:t>beginning to realise</w:t>
      </w:r>
      <w:r w:rsidRPr="003630AC">
        <w:rPr>
          <w:sz w:val="10"/>
        </w:rPr>
        <w:t xml:space="preserve"> they </w:t>
      </w:r>
      <w:r w:rsidRPr="005770BA">
        <w:rPr>
          <w:rStyle w:val="StyleUnderline"/>
        </w:rPr>
        <w:t>have been sold a dream at odds with what reality can deliver.</w:t>
      </w:r>
      <w:r w:rsidRPr="003630AC">
        <w:rPr>
          <w:sz w:val="10"/>
        </w:rPr>
        <w:t xml:space="preserve"> Their </w:t>
      </w:r>
      <w:r w:rsidRPr="005770BA">
        <w:rPr>
          <w:rStyle w:val="StyleUnderline"/>
        </w:rPr>
        <w:t xml:space="preserve">response is anger – and </w:t>
      </w:r>
      <w:r w:rsidRPr="00D03B91">
        <w:rPr>
          <w:rStyle w:val="StyleUnderline"/>
          <w:highlight w:val="yellow"/>
        </w:rPr>
        <w:t>retreat</w:t>
      </w:r>
      <w:r w:rsidRPr="005770BA">
        <w:rPr>
          <w:rStyle w:val="StyleUnderline"/>
        </w:rPr>
        <w:t xml:space="preserve"> </w:t>
      </w:r>
      <w:r w:rsidRPr="00D03B91">
        <w:rPr>
          <w:rStyle w:val="StyleUnderline"/>
          <w:highlight w:val="yellow"/>
        </w:rPr>
        <w:t>towards</w:t>
      </w:r>
      <w:r w:rsidRPr="005770BA">
        <w:rPr>
          <w:rStyle w:val="StyleUnderline"/>
        </w:rPr>
        <w:t xml:space="preserve"> </w:t>
      </w:r>
      <w:r w:rsidRPr="00D03B91">
        <w:rPr>
          <w:rStyle w:val="StyleUnderline"/>
          <w:highlight w:val="yellow"/>
        </w:rPr>
        <w:t>national</w:t>
      </w:r>
      <w:r w:rsidRPr="005770BA">
        <w:rPr>
          <w:rStyle w:val="StyleUnderline"/>
        </w:rPr>
        <w:t xml:space="preserve"> forms of </w:t>
      </w:r>
      <w:r w:rsidRPr="00D03B91">
        <w:rPr>
          <w:rStyle w:val="StyleUnderline"/>
          <w:highlight w:val="yellow"/>
        </w:rPr>
        <w:t>capitalism</w:t>
      </w:r>
      <w:r w:rsidRPr="005770BA">
        <w:rPr>
          <w:rStyle w:val="StyleUnderline"/>
        </w:rPr>
        <w:t xml:space="preserve"> that can only </w:t>
      </w:r>
      <w:r w:rsidRPr="00D03B91">
        <w:rPr>
          <w:rStyle w:val="StyleUnderline"/>
          <w:highlight w:val="yellow"/>
        </w:rPr>
        <w:t>tear</w:t>
      </w:r>
      <w:r w:rsidRPr="005770BA">
        <w:rPr>
          <w:rStyle w:val="StyleUnderline"/>
        </w:rPr>
        <w:t xml:space="preserve"> the </w:t>
      </w:r>
      <w:r w:rsidRPr="00D03B91">
        <w:rPr>
          <w:rStyle w:val="StyleUnderline"/>
          <w:highlight w:val="yellow"/>
        </w:rPr>
        <w:t>world apart</w:t>
      </w:r>
      <w:r w:rsidRPr="005770BA">
        <w:rPr>
          <w:rStyle w:val="StyleUnderline"/>
        </w:rPr>
        <w:t>.</w:t>
      </w:r>
      <w:r w:rsidRPr="003630AC">
        <w:rPr>
          <w:sz w:val="10"/>
        </w:rPr>
        <w:t xml:space="preserve"> </w:t>
      </w:r>
      <w:r w:rsidRPr="005770BA">
        <w:rPr>
          <w:rStyle w:val="StyleUnderline"/>
        </w:rPr>
        <w:t xml:space="preserve">Watching these emerge, from the </w:t>
      </w:r>
      <w:r w:rsidRPr="003630AC">
        <w:rPr>
          <w:sz w:val="10"/>
        </w:rPr>
        <w:t>pro-Grexit left factions in Syriza</w:t>
      </w:r>
      <w:r w:rsidRPr="005770BA">
        <w:rPr>
          <w:rStyle w:val="StyleUnderline"/>
        </w:rPr>
        <w:t xml:space="preserve"> to the </w:t>
      </w:r>
      <w:hyperlink r:id="rId22" w:history="1">
        <w:r w:rsidRPr="003630AC">
          <w:rPr>
            <w:sz w:val="10"/>
          </w:rPr>
          <w:t>Front National</w:t>
        </w:r>
      </w:hyperlink>
      <w:r w:rsidRPr="003630AC">
        <w:rPr>
          <w:sz w:val="10"/>
        </w:rPr>
        <w:t xml:space="preserve"> </w:t>
      </w:r>
      <w:r w:rsidRPr="005770BA">
        <w:rPr>
          <w:rStyle w:val="StyleUnderline"/>
        </w:rPr>
        <w:t xml:space="preserve">and the </w:t>
      </w:r>
      <w:r w:rsidRPr="003630AC">
        <w:rPr>
          <w:sz w:val="10"/>
        </w:rPr>
        <w:t>isolationism of the American right</w:t>
      </w:r>
      <w:r w:rsidRPr="005770BA">
        <w:rPr>
          <w:rStyle w:val="StyleUnderline"/>
        </w:rPr>
        <w:t xml:space="preserve"> has been like watching the nightmares we had during the </w:t>
      </w:r>
      <w:hyperlink r:id="rId23" w:history="1">
        <w:r w:rsidRPr="005770BA">
          <w:rPr>
            <w:rStyle w:val="StyleUnderline"/>
          </w:rPr>
          <w:t>Lehman Brothers</w:t>
        </w:r>
      </w:hyperlink>
      <w:r w:rsidRPr="005770BA">
        <w:rPr>
          <w:rStyle w:val="StyleUnderline"/>
        </w:rPr>
        <w:t xml:space="preserve"> crisis come true. </w:t>
      </w:r>
      <w:r w:rsidRPr="003630AC">
        <w:rPr>
          <w:sz w:val="10"/>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3630AC">
        <w:rPr>
          <w:sz w:val="10"/>
        </w:rPr>
        <w:t xml:space="preserve">And we </w:t>
      </w:r>
      <w:r w:rsidRPr="00D03B91">
        <w:rPr>
          <w:rStyle w:val="StyleUnderline"/>
          <w:highlight w:val="yellow"/>
        </w:rPr>
        <w:t>need to get on with it.</w:t>
      </w:r>
    </w:p>
    <w:p w14:paraId="04BA18A8" w14:textId="77777777" w:rsidR="008F7163" w:rsidRDefault="008F7163" w:rsidP="008F7163">
      <w:pPr>
        <w:pStyle w:val="Heading2"/>
      </w:pPr>
      <w:r>
        <w:lastRenderedPageBreak/>
        <w:t>Innovation</w:t>
      </w:r>
    </w:p>
    <w:p w14:paraId="7250889F" w14:textId="77777777" w:rsidR="008F7163" w:rsidRPr="00F47F49" w:rsidRDefault="008F7163" w:rsidP="008F7163">
      <w:pPr>
        <w:pStyle w:val="Heading4"/>
      </w:pPr>
      <w:r>
        <w:t>2 – Data disproves holdup---no added benefit since industry is at growth capacity</w:t>
      </w:r>
    </w:p>
    <w:p w14:paraId="16962051" w14:textId="77777777" w:rsidR="008F7163" w:rsidRPr="008B4C4D" w:rsidRDefault="008F7163" w:rsidP="008F7163">
      <w:r>
        <w:t xml:space="preserve">Alexander </w:t>
      </w:r>
      <w:r w:rsidRPr="008B4C4D">
        <w:rPr>
          <w:rStyle w:val="Style13ptBold"/>
        </w:rPr>
        <w:t>Galetovic et. al. 14</w:t>
      </w:r>
      <w:r w:rsidRPr="00010C44">
        <w:t>.</w:t>
      </w:r>
      <w:r w:rsidRPr="00AB11E4">
        <w:t xml:space="preserve"> Professor of Economics at the Universidad de los Andes in Santiago</w:t>
      </w:r>
      <w:r>
        <w:t>. **Stephen Haber is the</w:t>
      </w:r>
      <w:r w:rsidRPr="00AB11E4">
        <w:t xml:space="preserve"> A.A. and Jeanne Welch Milligan Professor</w:t>
      </w:r>
      <w:r>
        <w:t xml:space="preserve"> at Stanford University. **Ross Levine is the </w:t>
      </w:r>
      <w:r w:rsidRPr="00AB11E4">
        <w:t>Willis H. Booth Chair in Banking and Finance at the University of California at Berkeley</w:t>
      </w:r>
      <w:r w:rsidRPr="00010C44">
        <w:t xml:space="preserve">. </w:t>
      </w:r>
      <w:r>
        <w:t>Patent Holdup: Do Patent Holders Holdup Innovation?</w:t>
      </w:r>
      <w:r w:rsidRPr="00010C44">
        <w:t xml:space="preserve">" </w:t>
      </w:r>
      <w:r>
        <w:t>Hoover Institute</w:t>
      </w:r>
      <w:r w:rsidRPr="00010C44">
        <w:t xml:space="preserve">. </w:t>
      </w:r>
      <w:r>
        <w:t>May 2014</w:t>
      </w:r>
      <w:r w:rsidRPr="00010C44">
        <w:t>. https://www.semanticscholar.org/paper/Working-Paper-Series-No-.-14011-Patent-Holdup-%3A-Do-Galetovic-Haber/ea38063babc29affc2139254e0ec0d14c5192f2a</w:t>
      </w:r>
    </w:p>
    <w:p w14:paraId="18629447" w14:textId="77777777" w:rsidR="008F7163" w:rsidRPr="00D13215" w:rsidRDefault="008F7163" w:rsidP="008F7163">
      <w:pPr>
        <w:rPr>
          <w:sz w:val="16"/>
          <w:szCs w:val="16"/>
        </w:rPr>
      </w:pPr>
      <w:r w:rsidRPr="00D13215">
        <w:rPr>
          <w:sz w:val="16"/>
          <w:szCs w:val="16"/>
        </w:rPr>
        <w:t xml:space="preserve">3.2 Telephones: From a monopoly to a SEP industry </w:t>
      </w:r>
    </w:p>
    <w:p w14:paraId="18DF1AE6" w14:textId="77777777" w:rsidR="008F7163" w:rsidRPr="00D13215" w:rsidRDefault="008F7163" w:rsidP="008F7163">
      <w:pPr>
        <w:rPr>
          <w:sz w:val="16"/>
        </w:rPr>
      </w:pPr>
      <w:r w:rsidRPr="00D13215">
        <w:rPr>
          <w:sz w:val="16"/>
        </w:rPr>
        <w:t xml:space="preserve">The alert reader may have noticed in Figure 3 that the price telephone equipment increased between 1992 and 1997. Is that an anomaly? </w:t>
      </w:r>
      <w:r w:rsidRPr="00A82BA1">
        <w:rPr>
          <w:rStyle w:val="StyleUnderline"/>
        </w:rPr>
        <w:t>Telephone equipment</w:t>
      </w:r>
      <w:r w:rsidRPr="00D13215">
        <w:rPr>
          <w:sz w:val="16"/>
        </w:rPr>
        <w:t xml:space="preserve"> is interesting, because it </w:t>
      </w:r>
      <w:r w:rsidRPr="00A82BA1">
        <w:rPr>
          <w:rStyle w:val="StyleUnderline"/>
        </w:rPr>
        <w:t>turned into a SEP industry</w:t>
      </w:r>
      <w:r w:rsidRPr="00D13215">
        <w:rPr>
          <w:sz w:val="16"/>
        </w:rPr>
        <w:t xml:space="preserve"> only </w:t>
      </w:r>
      <w:r w:rsidRPr="00A82BA1">
        <w:rPr>
          <w:rStyle w:val="StyleUnderline"/>
        </w:rPr>
        <w:t>recently</w:t>
      </w:r>
      <w:r w:rsidRPr="00D13215">
        <w:rPr>
          <w:sz w:val="16"/>
        </w:rPr>
        <w:t xml:space="preserve">. Indeed, until 30 years ago, local telephone services were provided by one monopoly, ATT, which manufactured equipment and did R&amp;D. Thus, the long-run evolution of the relative price of telephone equipment allows us to compare industry performance under both regimes ---integration and SEP decentralization. </w:t>
      </w:r>
    </w:p>
    <w:p w14:paraId="42179863" w14:textId="77777777" w:rsidR="008F7163" w:rsidRPr="00D13215" w:rsidRDefault="008F7163" w:rsidP="008F7163">
      <w:pPr>
        <w:rPr>
          <w:sz w:val="16"/>
          <w:szCs w:val="16"/>
        </w:rPr>
      </w:pPr>
      <w:r w:rsidRPr="00D13215">
        <w:rPr>
          <w:sz w:val="16"/>
          <w:szCs w:val="16"/>
        </w:rPr>
        <w:t>Figure 5, shows the price index of telephone and facsimile equipment (as calculated by the BEA’s price indices for personal consumption) and, to compare with a SEP industry, the price index of TV sets. As before, each price series is adjusted for inflation (it is a price relative to the CPI) and now the base year is 1951. We chose 1951 as the initial year of the series because TVs have been included in the CPI since 1951.</w:t>
      </w:r>
    </w:p>
    <w:p w14:paraId="1E3DD599" w14:textId="77777777" w:rsidR="008F7163" w:rsidRPr="00D13215" w:rsidRDefault="008F7163" w:rsidP="008F7163">
      <w:pPr>
        <w:rPr>
          <w:sz w:val="16"/>
        </w:rPr>
      </w:pPr>
      <w:r w:rsidRPr="00D13215">
        <w:rPr>
          <w:sz w:val="16"/>
        </w:rPr>
        <w:t xml:space="preserve">The relative price of telephone equipment did not change much between 1951 and 1971. It fell somewhat during the seventies but then shoot up until the late 1990s. Thus, in 1997 telephone equipment was more than 35% more expensive than in 1951. Nevertheless, </w:t>
      </w:r>
      <w:r w:rsidRPr="00A82BA1">
        <w:rPr>
          <w:rStyle w:val="StyleUnderline"/>
        </w:rPr>
        <w:t xml:space="preserve">since its peak in 1997, the relative </w:t>
      </w:r>
      <w:r w:rsidRPr="00D03B91">
        <w:rPr>
          <w:rStyle w:val="StyleUnderline"/>
          <w:highlight w:val="yellow"/>
        </w:rPr>
        <w:t>price of telephone equipment fell</w:t>
      </w:r>
      <w:r w:rsidRPr="00A82BA1">
        <w:rPr>
          <w:rStyle w:val="StyleUnderline"/>
        </w:rPr>
        <w:t xml:space="preserve"> precipitously </w:t>
      </w:r>
      <w:r w:rsidRPr="00D13215">
        <w:rPr>
          <w:sz w:val="16"/>
        </w:rPr>
        <w:t xml:space="preserve">and, as we have already seen, the quality adjusted relative price is roughly one-fourth of what it was 16 years ago in 1997. The original cell phone, Motorola’s DynaTAC 8000X, was introduced in 1983 and its retail value was $3,995, about $9,000 in today’s dollars. </w:t>
      </w:r>
    </w:p>
    <w:p w14:paraId="45381AEF" w14:textId="77777777" w:rsidR="008F7163" w:rsidRPr="00D13215" w:rsidRDefault="008F7163" w:rsidP="008F7163">
      <w:pPr>
        <w:rPr>
          <w:sz w:val="16"/>
          <w:szCs w:val="16"/>
        </w:rPr>
      </w:pPr>
      <w:r w:rsidRPr="00D13215">
        <w:rPr>
          <w:sz w:val="16"/>
          <w:szCs w:val="16"/>
        </w:rPr>
        <w:t xml:space="preserve">The ATT monopoly was broken up in 1982 and long distance was liberalized. Yet the relative price of telephone equipment began to rise. This should not be surprising, because the ATT breakup created seven independent regional local monopolies ---it didn’t quite change industry structure. The grip of local fixed line monopolies on telephone equipment loosened only when mobile phones began to spread fast in 1999 and became an effective substitute of fixed phones. </w:t>
      </w:r>
    </w:p>
    <w:p w14:paraId="146E2030" w14:textId="77777777" w:rsidR="008F7163" w:rsidRPr="00D13215" w:rsidRDefault="008F7163" w:rsidP="008F7163">
      <w:pPr>
        <w:rPr>
          <w:sz w:val="16"/>
        </w:rPr>
      </w:pPr>
      <w:r w:rsidRPr="00D13215">
        <w:rPr>
          <w:sz w:val="16"/>
        </w:rPr>
        <w:t xml:space="preserve">Note that </w:t>
      </w:r>
      <w:r w:rsidRPr="00A82BA1">
        <w:rPr>
          <w:rStyle w:val="StyleUnderline"/>
        </w:rPr>
        <w:t xml:space="preserve">the trajectory of the relative price of telephone equipment is the </w:t>
      </w:r>
      <w:r w:rsidRPr="00D03B91">
        <w:rPr>
          <w:rStyle w:val="StyleUnderline"/>
          <w:highlight w:val="yellow"/>
        </w:rPr>
        <w:t>opposite of what</w:t>
      </w:r>
      <w:r w:rsidRPr="00A82BA1">
        <w:rPr>
          <w:rStyle w:val="StyleUnderline"/>
        </w:rPr>
        <w:t xml:space="preserve"> the </w:t>
      </w:r>
      <w:r w:rsidRPr="00D03B91">
        <w:rPr>
          <w:rStyle w:val="StyleUnderline"/>
          <w:highlight w:val="yellow"/>
        </w:rPr>
        <w:t>patent holdup</w:t>
      </w:r>
      <w:r w:rsidRPr="00A82BA1">
        <w:rPr>
          <w:rStyle w:val="StyleUnderline"/>
        </w:rPr>
        <w:t xml:space="preserve"> hypothesis </w:t>
      </w:r>
      <w:r w:rsidRPr="00D03B91">
        <w:rPr>
          <w:rStyle w:val="StyleUnderline"/>
          <w:highlight w:val="yellow"/>
        </w:rPr>
        <w:t>would predict</w:t>
      </w:r>
      <w:r w:rsidRPr="00D13215">
        <w:rPr>
          <w:sz w:val="16"/>
        </w:rPr>
        <w:t xml:space="preserve">. As long as telephone equipment was used mainly by vertically integrated monopolies and unaffected by holdup, its relative price remained constant or increased. But when cell phone use diffused and telephone equipment became the quintessential SEP industry, prices plummeted, the opposite prediction of the patent holdup conjecture. Moreover, the trajectory of the relative price of telephone equipment contrast with that of televisions, which has fallen continuously since 1951, to about 1/250th in 2012 (─8.7% p.a.).9 </w:t>
      </w:r>
    </w:p>
    <w:p w14:paraId="5FD5915A" w14:textId="77777777" w:rsidR="008F7163" w:rsidRPr="00D13215" w:rsidRDefault="008F7163" w:rsidP="008F7163">
      <w:pPr>
        <w:rPr>
          <w:sz w:val="16"/>
          <w:szCs w:val="16"/>
        </w:rPr>
      </w:pPr>
      <w:r w:rsidRPr="00D13215">
        <w:rPr>
          <w:sz w:val="16"/>
          <w:szCs w:val="16"/>
        </w:rPr>
        <w:t xml:space="preserve">Again, the behavior of the price of televisions is very different from that of other industries. Figure 6 compares the evolution of the real price of televisions between 1951 and 2012 with the evolution of the relative price of soft drinks, household electricity, pharmaceuticals and other medical products and cars, our non SEP industry. </w:t>
      </w:r>
    </w:p>
    <w:p w14:paraId="1F360137" w14:textId="77777777" w:rsidR="008F7163" w:rsidRPr="00D13215" w:rsidRDefault="008F7163" w:rsidP="008F7163">
      <w:pPr>
        <w:rPr>
          <w:rStyle w:val="StyleUnderline"/>
        </w:rPr>
      </w:pPr>
      <w:r w:rsidRPr="00D13215">
        <w:rPr>
          <w:sz w:val="16"/>
        </w:rPr>
        <w:t xml:space="preserve">Soft drinks cost about 20% more today than in 1951, and their relative price is constant since the mid-1990s. The price of pharmaceuticals, on the other hand, falls until the mid-1970s, but then increases. And the price of electricity shows ups and downs. </w:t>
      </w:r>
      <w:r w:rsidRPr="00D13215">
        <w:rPr>
          <w:rStyle w:val="StyleUnderline"/>
        </w:rPr>
        <w:t xml:space="preserve">The relative </w:t>
      </w:r>
      <w:r w:rsidRPr="00D03B91">
        <w:rPr>
          <w:rStyle w:val="StyleUnderline"/>
          <w:highlight w:val="yellow"/>
        </w:rPr>
        <w:t>price of cars falls</w:t>
      </w:r>
      <w:r w:rsidRPr="00D13215">
        <w:rPr>
          <w:rStyle w:val="StyleUnderline"/>
        </w:rPr>
        <w:t xml:space="preserve"> about 60% since 1951</w:t>
      </w:r>
      <w:r w:rsidRPr="00D13215">
        <w:rPr>
          <w:sz w:val="16"/>
        </w:rPr>
        <w:t xml:space="preserve"> (─1.6% p.a</w:t>
      </w:r>
      <w:r w:rsidRPr="00D13215">
        <w:rPr>
          <w:rStyle w:val="StyleUnderline"/>
        </w:rPr>
        <w:t xml:space="preserve">.), but this performance is </w:t>
      </w:r>
      <w:r w:rsidRPr="00D03B91">
        <w:rPr>
          <w:rStyle w:val="StyleUnderline"/>
          <w:highlight w:val="yellow"/>
        </w:rPr>
        <w:t>modest compared with televisions</w:t>
      </w:r>
      <w:r w:rsidRPr="00D13215">
        <w:rPr>
          <w:rStyle w:val="StyleUnderline"/>
        </w:rPr>
        <w:t xml:space="preserve">. </w:t>
      </w:r>
    </w:p>
    <w:p w14:paraId="75D95473" w14:textId="77777777" w:rsidR="008F7163" w:rsidRPr="00A82BA1" w:rsidRDefault="008F7163" w:rsidP="008F7163">
      <w:pPr>
        <w:rPr>
          <w:rStyle w:val="StyleUnderline"/>
        </w:rPr>
      </w:pPr>
      <w:r w:rsidRPr="00D13215">
        <w:rPr>
          <w:sz w:val="16"/>
        </w:rPr>
        <w:t xml:space="preserve">As in all our analysis confirms our </w:t>
      </w:r>
      <w:r w:rsidRPr="00A82BA1">
        <w:rPr>
          <w:rStyle w:val="StyleUnderline"/>
        </w:rPr>
        <w:t xml:space="preserve">conclusion: over long periods </w:t>
      </w:r>
      <w:r w:rsidRPr="00D03B91">
        <w:rPr>
          <w:rStyle w:val="StyleUnderline"/>
          <w:highlight w:val="yellow"/>
        </w:rPr>
        <w:t>SEP industries</w:t>
      </w:r>
      <w:r w:rsidRPr="00A82BA1">
        <w:rPr>
          <w:rStyle w:val="StyleUnderline"/>
        </w:rPr>
        <w:t xml:space="preserve"> tend to </w:t>
      </w:r>
      <w:r w:rsidRPr="00D03B91">
        <w:rPr>
          <w:rStyle w:val="Emphasis"/>
          <w:highlight w:val="yellow"/>
        </w:rPr>
        <w:t>show better performance</w:t>
      </w:r>
      <w:r w:rsidRPr="00A82BA1">
        <w:rPr>
          <w:rStyle w:val="StyleUnderline"/>
        </w:rPr>
        <w:t xml:space="preserve"> than most other industries.</w:t>
      </w:r>
      <w:r w:rsidRPr="00D13215">
        <w:rPr>
          <w:sz w:val="16"/>
        </w:rPr>
        <w:t xml:space="preserve"> </w:t>
      </w:r>
      <w:r w:rsidRPr="00A82BA1">
        <w:rPr>
          <w:rStyle w:val="StyleUnderline"/>
        </w:rPr>
        <w:t xml:space="preserve">There is </w:t>
      </w:r>
      <w:r w:rsidRPr="00D03B91">
        <w:rPr>
          <w:rStyle w:val="StyleUnderline"/>
          <w:highlight w:val="yellow"/>
        </w:rPr>
        <w:t xml:space="preserve">no </w:t>
      </w:r>
      <w:r w:rsidRPr="00D03B91">
        <w:rPr>
          <w:rStyle w:val="Emphasis"/>
          <w:highlight w:val="yellow"/>
        </w:rPr>
        <w:t>evidence in favor of</w:t>
      </w:r>
      <w:r w:rsidRPr="00A82BA1">
        <w:rPr>
          <w:rStyle w:val="StyleUnderline"/>
        </w:rPr>
        <w:t xml:space="preserve"> the </w:t>
      </w:r>
      <w:r w:rsidRPr="00A82BA1">
        <w:rPr>
          <w:rStyle w:val="Emphasis"/>
        </w:rPr>
        <w:t xml:space="preserve">patent </w:t>
      </w:r>
      <w:r w:rsidRPr="00D03B91">
        <w:rPr>
          <w:rStyle w:val="Emphasis"/>
          <w:highlight w:val="yellow"/>
        </w:rPr>
        <w:t>holdup</w:t>
      </w:r>
      <w:r w:rsidRPr="00A82BA1">
        <w:rPr>
          <w:rStyle w:val="StyleUnderline"/>
        </w:rPr>
        <w:t xml:space="preserve"> conjecture.</w:t>
      </w:r>
    </w:p>
    <w:p w14:paraId="2D89A5D5" w14:textId="77777777" w:rsidR="008F7163" w:rsidRPr="00D13215" w:rsidRDefault="008F7163" w:rsidP="008F7163">
      <w:pPr>
        <w:rPr>
          <w:sz w:val="16"/>
          <w:szCs w:val="16"/>
        </w:rPr>
      </w:pPr>
      <w:r w:rsidRPr="00D13215">
        <w:rPr>
          <w:sz w:val="16"/>
          <w:szCs w:val="16"/>
        </w:rPr>
        <w:t xml:space="preserve">3.3 Relative to what? </w:t>
      </w:r>
    </w:p>
    <w:p w14:paraId="14AB9F25" w14:textId="77777777" w:rsidR="008F7163" w:rsidRPr="00D13215" w:rsidRDefault="008F7163" w:rsidP="008F7163">
      <w:pPr>
        <w:rPr>
          <w:rStyle w:val="StyleUnderline"/>
        </w:rPr>
      </w:pPr>
      <w:r w:rsidRPr="00D13215">
        <w:rPr>
          <w:rStyle w:val="StyleUnderline"/>
        </w:rPr>
        <w:t>It might still be argued that, were it not for the holdup problem, prices of SEP industries’ goods would have fallen even faster</w:t>
      </w:r>
      <w:r w:rsidRPr="00D13215">
        <w:rPr>
          <w:sz w:val="16"/>
        </w:rPr>
        <w:t xml:space="preserve">. </w:t>
      </w:r>
      <w:r w:rsidRPr="00D13215">
        <w:rPr>
          <w:rStyle w:val="StyleUnderline"/>
        </w:rPr>
        <w:t xml:space="preserve">But the </w:t>
      </w:r>
      <w:r w:rsidRPr="00D03B91">
        <w:rPr>
          <w:rStyle w:val="StyleUnderline"/>
          <w:highlight w:val="yellow"/>
        </w:rPr>
        <w:t>argument, “it could be even better,” begs the question “relative to what?”</w:t>
      </w:r>
      <w:r w:rsidRPr="00D13215">
        <w:rPr>
          <w:rStyle w:val="StyleUnderline"/>
        </w:rPr>
        <w:t xml:space="preserve"> </w:t>
      </w:r>
    </w:p>
    <w:p w14:paraId="1704FBDA" w14:textId="77777777" w:rsidR="008F7163" w:rsidRPr="00D13215" w:rsidRDefault="008F7163" w:rsidP="008F7163">
      <w:pPr>
        <w:rPr>
          <w:sz w:val="16"/>
        </w:rPr>
      </w:pPr>
      <w:r w:rsidRPr="00D13215">
        <w:rPr>
          <w:sz w:val="16"/>
        </w:rPr>
        <w:t xml:space="preserve">A standard finding in the literature is that </w:t>
      </w:r>
      <w:r w:rsidRPr="00D13215">
        <w:rPr>
          <w:rStyle w:val="StyleUnderline"/>
        </w:rPr>
        <w:t>there is a negative relationship between an industry’s relative growth rate of productivity and the growth rate of its relative prices.</w:t>
      </w:r>
      <w:r w:rsidRPr="00D13215">
        <w:rPr>
          <w:sz w:val="16"/>
        </w:rPr>
        <w:t xml:space="preserve"> Relatively quick price declines are good indicators of relatively quick productivity growth. Indeed, empirical studies show that the regression coefficient is roughly ─1! 10 Hence, if an industry experiences average productivity growth across all industries, its relative price does not change; and if an industry’s rate of productivity growth is one percentage point faster than the average, the industry’s relative price tends to fall by one percent faster as well. </w:t>
      </w:r>
    </w:p>
    <w:p w14:paraId="353E9085" w14:textId="77777777" w:rsidR="008F7163" w:rsidRPr="00D13215" w:rsidRDefault="008F7163" w:rsidP="008F7163">
      <w:pPr>
        <w:rPr>
          <w:sz w:val="16"/>
        </w:rPr>
      </w:pPr>
      <w:r w:rsidRPr="00D13215">
        <w:rPr>
          <w:sz w:val="16"/>
        </w:rPr>
        <w:t xml:space="preserve">Research also indicates that </w:t>
      </w:r>
      <w:r w:rsidRPr="00D13215">
        <w:rPr>
          <w:rStyle w:val="StyleUnderline"/>
        </w:rPr>
        <w:t xml:space="preserve">the </w:t>
      </w:r>
      <w:r w:rsidRPr="00D03B91">
        <w:rPr>
          <w:rStyle w:val="StyleUnderline"/>
          <w:highlight w:val="yellow"/>
        </w:rPr>
        <w:t>maximum rate of</w:t>
      </w:r>
      <w:r w:rsidRPr="00D13215">
        <w:rPr>
          <w:rStyle w:val="StyleUnderline"/>
        </w:rPr>
        <w:t xml:space="preserve"> long-run</w:t>
      </w:r>
      <w:r w:rsidRPr="00D13215">
        <w:rPr>
          <w:sz w:val="16"/>
        </w:rPr>
        <w:t xml:space="preserve"> (over decades) </w:t>
      </w:r>
      <w:r w:rsidRPr="00D13215">
        <w:rPr>
          <w:rStyle w:val="StyleUnderline"/>
        </w:rPr>
        <w:t xml:space="preserve">productivity </w:t>
      </w:r>
      <w:r w:rsidRPr="00D03B91">
        <w:rPr>
          <w:rStyle w:val="StyleUnderline"/>
          <w:highlight w:val="yellow"/>
        </w:rPr>
        <w:t>growth</w:t>
      </w:r>
      <w:r w:rsidRPr="00D13215">
        <w:rPr>
          <w:rStyle w:val="StyleUnderline"/>
        </w:rPr>
        <w:t xml:space="preserve"> for an </w:t>
      </w:r>
      <w:r w:rsidRPr="00D03B91">
        <w:rPr>
          <w:rStyle w:val="StyleUnderline"/>
          <w:highlight w:val="yellow"/>
        </w:rPr>
        <w:t>industry</w:t>
      </w:r>
      <w:r w:rsidRPr="00D13215">
        <w:rPr>
          <w:rStyle w:val="StyleUnderline"/>
        </w:rPr>
        <w:t xml:space="preserve"> is typically less than </w:t>
      </w:r>
      <w:r w:rsidRPr="00D03B91">
        <w:rPr>
          <w:rStyle w:val="StyleUnderline"/>
          <w:highlight w:val="yellow"/>
        </w:rPr>
        <w:t>6%</w:t>
      </w:r>
      <w:r w:rsidRPr="00D13215">
        <w:rPr>
          <w:rStyle w:val="StyleUnderline"/>
        </w:rPr>
        <w:t xml:space="preserve"> per annum.</w:t>
      </w:r>
      <w:r w:rsidRPr="00D13215">
        <w:rPr>
          <w:sz w:val="16"/>
        </w:rPr>
        <w:t xml:space="preserve"> Thus, if average, cross industry annual productivity growth is 1%, the fastest rate of long-run relative productivity growth is about 5%. </w:t>
      </w:r>
    </w:p>
    <w:p w14:paraId="3C3B0C3E" w14:textId="77777777" w:rsidR="008F7163" w:rsidRPr="00D13215" w:rsidRDefault="008F7163" w:rsidP="008F7163">
      <w:pPr>
        <w:rPr>
          <w:rStyle w:val="StyleUnderline"/>
        </w:rPr>
      </w:pPr>
      <w:r w:rsidRPr="00D13215">
        <w:rPr>
          <w:sz w:val="16"/>
        </w:rPr>
        <w:lastRenderedPageBreak/>
        <w:t xml:space="preserve">Now, again </w:t>
      </w:r>
      <w:r w:rsidRPr="00D13215">
        <w:rPr>
          <w:rStyle w:val="StyleUnderline"/>
        </w:rPr>
        <w:t>consider</w:t>
      </w:r>
      <w:r w:rsidRPr="00D13215">
        <w:rPr>
          <w:sz w:val="16"/>
        </w:rPr>
        <w:t xml:space="preserve"> the behavior of </w:t>
      </w:r>
      <w:r w:rsidRPr="00D13215">
        <w:rPr>
          <w:rStyle w:val="StyleUnderline"/>
        </w:rPr>
        <w:t>the</w:t>
      </w:r>
      <w:r w:rsidRPr="00D13215">
        <w:rPr>
          <w:sz w:val="16"/>
        </w:rPr>
        <w:t xml:space="preserve"> relative prices </w:t>
      </w:r>
      <w:r w:rsidRPr="00D03B91">
        <w:rPr>
          <w:rStyle w:val="StyleUnderline"/>
          <w:highlight w:val="yellow"/>
        </w:rPr>
        <w:t>SEP</w:t>
      </w:r>
      <w:r w:rsidRPr="00D13215">
        <w:rPr>
          <w:rStyle w:val="StyleUnderline"/>
        </w:rPr>
        <w:t xml:space="preserve"> industry</w:t>
      </w:r>
      <w:r w:rsidRPr="00D13215">
        <w:rPr>
          <w:sz w:val="16"/>
        </w:rPr>
        <w:t xml:space="preserve"> products. We found that </w:t>
      </w:r>
      <w:r w:rsidRPr="00D13215">
        <w:rPr>
          <w:rStyle w:val="StyleUnderline"/>
        </w:rPr>
        <w:t xml:space="preserve">the relative prices of SEP industries were </w:t>
      </w:r>
      <w:r w:rsidRPr="00D03B91">
        <w:rPr>
          <w:rStyle w:val="StyleUnderline"/>
          <w:highlight w:val="yellow"/>
        </w:rPr>
        <w:t>falling</w:t>
      </w:r>
      <w:r w:rsidRPr="00D13215">
        <w:rPr>
          <w:rStyle w:val="StyleUnderline"/>
        </w:rPr>
        <w:t xml:space="preserve"> by much </w:t>
      </w:r>
      <w:r w:rsidRPr="00D03B91">
        <w:rPr>
          <w:rStyle w:val="StyleUnderline"/>
          <w:highlight w:val="yellow"/>
        </w:rPr>
        <w:t>faster</w:t>
      </w:r>
      <w:r w:rsidRPr="00D13215">
        <w:rPr>
          <w:rStyle w:val="StyleUnderline"/>
        </w:rPr>
        <w:t xml:space="preserve"> than 6% per.</w:t>
      </w:r>
      <w:r w:rsidRPr="00D13215">
        <w:rPr>
          <w:sz w:val="16"/>
        </w:rPr>
        <w:t xml:space="preserve"> Of course, the price data that we are using adjust for quality, so not all of the reported fall in the relative price of a SEP industry is due to productivity increases on the cost side. But it nonetheless shows </w:t>
      </w:r>
      <w:r w:rsidRPr="00D13215">
        <w:rPr>
          <w:rStyle w:val="StyleUnderline"/>
        </w:rPr>
        <w:t xml:space="preserve">that the performance of SEP industries is </w:t>
      </w:r>
      <w:r w:rsidRPr="0069334A">
        <w:rPr>
          <w:rStyle w:val="StyleUnderline"/>
        </w:rPr>
        <w:t>remarkable by any realistic standard.</w:t>
      </w:r>
      <w:r w:rsidRPr="0069334A">
        <w:rPr>
          <w:sz w:val="16"/>
        </w:rPr>
        <w:t xml:space="preserve"> </w:t>
      </w:r>
      <w:r w:rsidRPr="0069334A">
        <w:rPr>
          <w:rStyle w:val="StyleUnderline"/>
        </w:rPr>
        <w:t>So the “without holdup it could be even better” is apparently saying that it</w:t>
      </w:r>
      <w:r w:rsidRPr="00D13215">
        <w:rPr>
          <w:rStyle w:val="StyleUnderline"/>
        </w:rPr>
        <w:t xml:space="preserve"> could be even better than anything that is normally observed.</w:t>
      </w:r>
    </w:p>
    <w:p w14:paraId="40517CC4" w14:textId="77777777" w:rsidR="008F7163" w:rsidRPr="00155B29" w:rsidRDefault="008F7163" w:rsidP="008F7163">
      <w:pPr>
        <w:pStyle w:val="Heading4"/>
      </w:pPr>
      <w:r>
        <w:t>3 – Duplication kills solvency.</w:t>
      </w:r>
    </w:p>
    <w:p w14:paraId="112C47AB" w14:textId="77777777" w:rsidR="008F7163" w:rsidRPr="00155B29" w:rsidRDefault="008F7163" w:rsidP="008F7163">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278</w:t>
      </w:r>
    </w:p>
    <w:p w14:paraId="6AC62424" w14:textId="77777777" w:rsidR="008F7163" w:rsidRPr="00BF448F" w:rsidRDefault="008F7163" w:rsidP="008F7163">
      <w:pPr>
        <w:rPr>
          <w:sz w:val="16"/>
        </w:rPr>
      </w:pPr>
      <w:r w:rsidRPr="002B4BFA">
        <w:rPr>
          <w:sz w:val="16"/>
        </w:rPr>
        <w:t xml:space="preserve">The practice of three major jurisdictions suggests that </w:t>
      </w:r>
      <w:r w:rsidRPr="002B4BFA">
        <w:rPr>
          <w:rStyle w:val="StyleUnderline"/>
        </w:rPr>
        <w:t xml:space="preserve">the </w:t>
      </w:r>
      <w:r w:rsidRPr="00D03B91">
        <w:rPr>
          <w:rStyle w:val="StyleUnderline"/>
          <w:highlight w:val="yellow"/>
        </w:rPr>
        <w:t>intersection of FRAND</w:t>
      </w:r>
      <w:r w:rsidRPr="002B4BFA">
        <w:rPr>
          <w:rStyle w:val="StyleUnderline"/>
        </w:rPr>
        <w:t xml:space="preserve"> terms </w:t>
      </w:r>
      <w:r w:rsidRPr="00D03B91">
        <w:rPr>
          <w:rStyle w:val="StyleUnderline"/>
          <w:highlight w:val="yellow"/>
        </w:rPr>
        <w:t>and antitrust</w:t>
      </w:r>
      <w:r w:rsidRPr="002B4BFA">
        <w:rPr>
          <w:rStyle w:val="StyleUnderline"/>
        </w:rPr>
        <w:t xml:space="preserve"> laws </w:t>
      </w:r>
      <w:r w:rsidRPr="00D03B91">
        <w:rPr>
          <w:rStyle w:val="StyleUnderline"/>
          <w:highlight w:val="yellow"/>
        </w:rPr>
        <w:t xml:space="preserve">is </w:t>
      </w:r>
      <w:r w:rsidRPr="00D03B91">
        <w:rPr>
          <w:rStyle w:val="Emphasis"/>
          <w:highlight w:val="yellow"/>
        </w:rPr>
        <w:t>not a fixed process</w:t>
      </w:r>
      <w:r w:rsidRPr="002B4BFA">
        <w:rPr>
          <w:sz w:val="16"/>
        </w:rPr>
        <w:t xml:space="preserve">. Instead, it changes as the stipulations of FRAND evolve to have clarity and transparency. In particular, </w:t>
      </w:r>
      <w:r w:rsidRPr="002B4BFA">
        <w:rPr>
          <w:rStyle w:val="StyleUnderline"/>
        </w:rPr>
        <w:t xml:space="preserve">the practice suggests </w:t>
      </w:r>
      <w:r w:rsidRPr="00D03B91">
        <w:rPr>
          <w:rStyle w:val="StyleUnderline"/>
          <w:highlight w:val="yellow"/>
        </w:rPr>
        <w:t>a general trend</w:t>
      </w:r>
      <w:r w:rsidRPr="002B4BFA">
        <w:rPr>
          <w:rStyle w:val="StyleUnderline"/>
        </w:rPr>
        <w:t xml:space="preserve"> </w:t>
      </w:r>
      <w:r w:rsidRPr="00D03B91">
        <w:rPr>
          <w:rStyle w:val="StyleUnderline"/>
          <w:highlight w:val="yellow"/>
        </w:rPr>
        <w:t xml:space="preserve">of </w:t>
      </w:r>
      <w:r w:rsidRPr="00D03B91">
        <w:rPr>
          <w:rStyle w:val="Emphasis"/>
          <w:highlight w:val="yellow"/>
        </w:rPr>
        <w:t>less antitrust intervention</w:t>
      </w:r>
      <w:r w:rsidRPr="002B4BFA">
        <w:rPr>
          <w:rStyle w:val="StyleUnderline"/>
        </w:rPr>
        <w:t xml:space="preserve"> </w:t>
      </w:r>
      <w:r w:rsidRPr="00D03B91">
        <w:rPr>
          <w:rStyle w:val="StyleUnderline"/>
          <w:highlight w:val="yellow"/>
        </w:rPr>
        <w:t>into FRAND breaches</w:t>
      </w:r>
      <w:r w:rsidRPr="002B4BFA">
        <w:rPr>
          <w:rStyle w:val="StyleUnderline"/>
        </w:rPr>
        <w:t xml:space="preserve"> when concrete competition harm is not present</w:t>
      </w:r>
      <w:r w:rsidRPr="002B4BFA">
        <w:rPr>
          <w:sz w:val="16"/>
        </w:rPr>
        <w:t xml:space="preserve">. One reason is that when FRAND has expanded into negotiation protocols, mere disobedience of FRAND procedurally without follow-up actions, such as filing injunctions or excessive demand, could not possibly give rise to antitrust concerns. The other reason is that the </w:t>
      </w:r>
      <w:r w:rsidRPr="00D03B91">
        <w:rPr>
          <w:rStyle w:val="StyleUnderline"/>
          <w:highlight w:val="yellow"/>
        </w:rPr>
        <w:t>parallel enforcement</w:t>
      </w:r>
      <w:r w:rsidRPr="002B4BFA">
        <w:rPr>
          <w:rStyle w:val="StyleUnderline"/>
        </w:rPr>
        <w:t xml:space="preserve"> </w:t>
      </w:r>
      <w:r w:rsidRPr="00D03B91">
        <w:rPr>
          <w:rStyle w:val="StyleUnderline"/>
          <w:highlight w:val="yellow"/>
        </w:rPr>
        <w:t>of FRAND and antitrust laws</w:t>
      </w:r>
      <w:r w:rsidRPr="002B4BFA">
        <w:rPr>
          <w:rStyle w:val="StyleUnderline"/>
        </w:rPr>
        <w:t xml:space="preserve"> </w:t>
      </w:r>
      <w:r w:rsidRPr="00D03B91">
        <w:rPr>
          <w:rStyle w:val="StyleUnderline"/>
          <w:highlight w:val="yellow"/>
        </w:rPr>
        <w:t xml:space="preserve">is </w:t>
      </w:r>
      <w:r w:rsidRPr="00D03B91">
        <w:rPr>
          <w:rStyle w:val="Emphasis"/>
          <w:highlight w:val="yellow"/>
        </w:rPr>
        <w:t>duplicative</w:t>
      </w:r>
      <w:r w:rsidRPr="002B4BFA">
        <w:rPr>
          <w:rStyle w:val="StyleUnderline"/>
        </w:rPr>
        <w:t xml:space="preserve"> to some extent</w:t>
      </w:r>
      <w:r w:rsidRPr="002B4BFA">
        <w:rPr>
          <w:sz w:val="16"/>
        </w:rPr>
        <w:t>. Both FRAND and antitrust laws could be used to address the monopoly power and abusive conducts of SEPs owners resulting from the standardization process. Assuming</w:t>
      </w:r>
      <w:r w:rsidRPr="002B4BFA">
        <w:rPr>
          <w:rStyle w:val="StyleUnderline"/>
        </w:rPr>
        <w:t xml:space="preserve"> </w:t>
      </w:r>
      <w:r w:rsidRPr="00D03B91">
        <w:rPr>
          <w:rStyle w:val="StyleUnderline"/>
          <w:highlight w:val="yellow"/>
        </w:rPr>
        <w:t>FRAND has functioned</w:t>
      </w:r>
      <w:r w:rsidRPr="002B4BFA">
        <w:rPr>
          <w:rStyle w:val="StyleUnderline"/>
        </w:rPr>
        <w:t xml:space="preserve"> effectively </w:t>
      </w:r>
      <w:r w:rsidRPr="00D03B91">
        <w:rPr>
          <w:rStyle w:val="StyleUnderline"/>
          <w:highlight w:val="yellow"/>
        </w:rPr>
        <w:t>as expected</w:t>
      </w:r>
      <w:r w:rsidRPr="002B4BFA">
        <w:rPr>
          <w:sz w:val="16"/>
        </w:rPr>
        <w:t xml:space="preserve">, </w:t>
      </w:r>
      <w:r w:rsidRPr="00D03B91">
        <w:rPr>
          <w:rStyle w:val="StyleUnderline"/>
          <w:highlight w:val="yellow"/>
        </w:rPr>
        <w:t>additional</w:t>
      </w:r>
      <w:r w:rsidRPr="002B4BFA">
        <w:rPr>
          <w:rStyle w:val="StyleUnderline"/>
        </w:rPr>
        <w:t xml:space="preserve"> antirust </w:t>
      </w:r>
      <w:r w:rsidRPr="00D03B91">
        <w:rPr>
          <w:rStyle w:val="StyleUnderline"/>
          <w:highlight w:val="yellow"/>
        </w:rPr>
        <w:t>intervention seems redundant</w:t>
      </w:r>
      <w:r w:rsidRPr="002B4BFA">
        <w:rPr>
          <w:rStyle w:val="StyleUnderline"/>
        </w:rPr>
        <w:t xml:space="preserve"> </w:t>
      </w:r>
      <w:r w:rsidRPr="00D03B91">
        <w:rPr>
          <w:rStyle w:val="StyleUnderline"/>
          <w:highlight w:val="yellow"/>
        </w:rPr>
        <w:t xml:space="preserve">and risks </w:t>
      </w:r>
      <w:r w:rsidRPr="00D03B91">
        <w:rPr>
          <w:rStyle w:val="Emphasis"/>
          <w:highlight w:val="yellow"/>
        </w:rPr>
        <w:t>upset the balance</w:t>
      </w:r>
      <w:r w:rsidRPr="002B4BFA">
        <w:rPr>
          <w:rStyle w:val="Emphasis"/>
        </w:rPr>
        <w:t xml:space="preserve"> already</w:t>
      </w:r>
      <w:r w:rsidRPr="002B4BFA">
        <w:rPr>
          <w:rStyle w:val="StyleUnderline"/>
        </w:rPr>
        <w:t xml:space="preserve"> reached by FRAND obligation</w:t>
      </w:r>
      <w:r w:rsidRPr="002B4BFA">
        <w:rPr>
          <w:sz w:val="16"/>
        </w:rPr>
        <w:t>.</w:t>
      </w:r>
    </w:p>
    <w:p w14:paraId="4E655BAF" w14:textId="77777777" w:rsidR="008F7163" w:rsidRPr="009C6C98" w:rsidRDefault="008F7163" w:rsidP="008F7163">
      <w:pPr>
        <w:pStyle w:val="Heading4"/>
      </w:pPr>
      <w:r>
        <w:t>4 – FTC is cooptive and corrupt</w:t>
      </w:r>
    </w:p>
    <w:p w14:paraId="217B23EA" w14:textId="77777777" w:rsidR="008F7163" w:rsidRDefault="008F7163" w:rsidP="008F7163">
      <w:r w:rsidRPr="008B4C4D">
        <w:t xml:space="preserve">David J. </w:t>
      </w:r>
      <w:r w:rsidRPr="008B4C4D">
        <w:rPr>
          <w:rStyle w:val="Style13ptBold"/>
        </w:rPr>
        <w:t>Teece &amp;</w:t>
      </w:r>
      <w:r>
        <w:t xml:space="preserve"> Edward F. </w:t>
      </w:r>
      <w:r w:rsidRPr="008B4C4D">
        <w:rPr>
          <w:rStyle w:val="Style13ptBold"/>
        </w:rPr>
        <w:t xml:space="preserve">Sherry </w:t>
      </w:r>
      <w:r>
        <w:rPr>
          <w:rStyle w:val="Style13ptBold"/>
        </w:rPr>
        <w:t>3</w:t>
      </w:r>
      <w:r w:rsidRPr="008B4C4D">
        <w:t xml:space="preserve">. </w:t>
      </w:r>
      <w:r>
        <w:t>**Mitsubishi Bank Professor in the Haas School of Business and Director of the Institute of Management, Innovation and Organization at the University of California, Berkeley</w:t>
      </w:r>
      <w:r w:rsidRPr="008B4C4D">
        <w:t xml:space="preserve">. </w:t>
      </w:r>
      <w:r>
        <w:t xml:space="preserve">**Senior Managing Economist at LECG, LLC. </w:t>
      </w:r>
      <w:r w:rsidRPr="008B4C4D">
        <w:t xml:space="preserve">"Standards Setting and Antitrust." </w:t>
      </w:r>
      <w:r>
        <w:t>Minnesota Law Review</w:t>
      </w:r>
      <w:r w:rsidRPr="008B4C4D">
        <w:t xml:space="preserve">. </w:t>
      </w:r>
      <w:r>
        <w:t>2003</w:t>
      </w:r>
      <w:r w:rsidRPr="008B4C4D">
        <w:t>. https://scholarship.law.umn.edu/mlr/782/</w:t>
      </w:r>
    </w:p>
    <w:p w14:paraId="0C1D8B99" w14:textId="77777777" w:rsidR="008F7163" w:rsidRPr="00BD4672" w:rsidRDefault="008F7163" w:rsidP="008F7163">
      <w:pPr>
        <w:rPr>
          <w:sz w:val="16"/>
          <w:szCs w:val="16"/>
        </w:rPr>
      </w:pPr>
      <w:r w:rsidRPr="00BD4672">
        <w:rPr>
          <w:sz w:val="16"/>
          <w:szCs w:val="16"/>
        </w:rPr>
        <w:t xml:space="preserve">F. PROBLEMS WITH "ONE SIZE FITS ALL" POLICIES </w:t>
      </w:r>
    </w:p>
    <w:p w14:paraId="648119E9" w14:textId="77777777" w:rsidR="008F7163" w:rsidRPr="00BD4672" w:rsidRDefault="008F7163" w:rsidP="008F7163">
      <w:pPr>
        <w:rPr>
          <w:sz w:val="16"/>
        </w:rPr>
      </w:pPr>
      <w:r w:rsidRPr="00475C9E">
        <w:rPr>
          <w:rStyle w:val="StyleUnderline"/>
        </w:rPr>
        <w:t>It is common for commentators to suggest that the rules "should" or "must" be one way or another</w:t>
      </w:r>
      <w:r w:rsidRPr="00BD4672">
        <w:rPr>
          <w:sz w:val="16"/>
        </w:rPr>
        <w:t xml:space="preserve">. For example, Mueller recently proposed that "[a]ny firm that participates in creating an industry standard and thereafter obtains patent rights in some aspect of the standard must, at a minimum, disclose the existence of any patents or pending patent applications that may be relevant to the standard."225 </w:t>
      </w:r>
    </w:p>
    <w:p w14:paraId="47CBFBBA" w14:textId="77777777" w:rsidR="008F7163" w:rsidRPr="00BD4672" w:rsidRDefault="008F7163" w:rsidP="008F7163">
      <w:pPr>
        <w:rPr>
          <w:sz w:val="16"/>
        </w:rPr>
      </w:pPr>
      <w:r w:rsidRPr="00475C9E">
        <w:rPr>
          <w:rStyle w:val="StyleUnderline"/>
        </w:rPr>
        <w:t>Such a proposal can</w:t>
      </w:r>
      <w:r w:rsidRPr="00BD4672">
        <w:rPr>
          <w:sz w:val="16"/>
        </w:rPr>
        <w:t xml:space="preserve"> be understood in one of two ways. The first is as a mandatory rule, </w:t>
      </w:r>
      <w:r w:rsidRPr="00475C9E">
        <w:rPr>
          <w:rStyle w:val="StyleUnderline"/>
        </w:rPr>
        <w:t>specify</w:t>
      </w:r>
      <w:r w:rsidRPr="00BD4672">
        <w:rPr>
          <w:sz w:val="16"/>
        </w:rPr>
        <w:t xml:space="preserve">ing what </w:t>
      </w:r>
      <w:r w:rsidRPr="00475C9E">
        <w:rPr>
          <w:rStyle w:val="StyleUnderline"/>
        </w:rPr>
        <w:t>the</w:t>
      </w:r>
      <w:r w:rsidRPr="00BD4672">
        <w:rPr>
          <w:sz w:val="16"/>
        </w:rPr>
        <w:t xml:space="preserve"> rules should be-whether as a general matter of public policy or as a </w:t>
      </w:r>
      <w:r w:rsidRPr="00475C9E">
        <w:rPr>
          <w:rStyle w:val="StyleUnderline"/>
        </w:rPr>
        <w:t>consequence of</w:t>
      </w:r>
      <w:r w:rsidRPr="00BD4672">
        <w:rPr>
          <w:sz w:val="16"/>
        </w:rPr>
        <w:t xml:space="preserve"> application of </w:t>
      </w:r>
      <w:r w:rsidRPr="00475C9E">
        <w:rPr>
          <w:rStyle w:val="StyleUnderline"/>
        </w:rPr>
        <w:t>antitrust</w:t>
      </w:r>
      <w:r w:rsidRPr="00BD4672">
        <w:rPr>
          <w:sz w:val="16"/>
        </w:rPr>
        <w:t xml:space="preserve"> </w:t>
      </w:r>
      <w:r w:rsidRPr="00475C9E">
        <w:rPr>
          <w:rStyle w:val="StyleUnderline"/>
        </w:rPr>
        <w:t>principles</w:t>
      </w:r>
      <w:r w:rsidRPr="00BD4672">
        <w:rPr>
          <w:sz w:val="16"/>
        </w:rPr>
        <w:t xml:space="preserve">-allowing for no deviation. The second is what is often termed a default rule, to be thought of as the general proposition to be applied in the absence of evidence to the contrary, but one that can be changed by the SSO if it chooses to do so. 226 </w:t>
      </w:r>
    </w:p>
    <w:p w14:paraId="7784E09D" w14:textId="77777777" w:rsidR="008F7163" w:rsidRPr="00BD4672" w:rsidRDefault="008F7163" w:rsidP="008F7163">
      <w:pPr>
        <w:rPr>
          <w:sz w:val="16"/>
        </w:rPr>
      </w:pPr>
      <w:r w:rsidRPr="00BD4672">
        <w:rPr>
          <w:sz w:val="16"/>
        </w:rPr>
        <w:t xml:space="preserve">These two interpretations have fundamentally different bases and policy implications. In our opinion, </w:t>
      </w:r>
      <w:r w:rsidRPr="00D03B91">
        <w:rPr>
          <w:rStyle w:val="StyleUnderline"/>
          <w:highlight w:val="yellow"/>
        </w:rPr>
        <w:t xml:space="preserve">it is </w:t>
      </w:r>
      <w:r w:rsidRPr="009C6C98">
        <w:rPr>
          <w:rStyle w:val="StyleUnderline"/>
        </w:rPr>
        <w:t xml:space="preserve">simply </w:t>
      </w:r>
      <w:r w:rsidRPr="00D03B91">
        <w:rPr>
          <w:rStyle w:val="StyleUnderline"/>
          <w:highlight w:val="yellow"/>
        </w:rPr>
        <w:t>unnecessary to</w:t>
      </w:r>
      <w:r w:rsidRPr="00475C9E">
        <w:rPr>
          <w:rStyle w:val="StyleUnderline"/>
        </w:rPr>
        <w:t xml:space="preserve"> </w:t>
      </w:r>
      <w:r w:rsidRPr="00D03B91">
        <w:rPr>
          <w:rStyle w:val="StyleUnderline"/>
          <w:highlight w:val="yellow"/>
        </w:rPr>
        <w:t>adopt</w:t>
      </w:r>
      <w:r w:rsidRPr="00BD4672">
        <w:rPr>
          <w:sz w:val="16"/>
        </w:rPr>
        <w:t xml:space="preserve"> mandatory </w:t>
      </w:r>
      <w:r w:rsidRPr="00D03B91">
        <w:rPr>
          <w:rStyle w:val="StyleUnderline"/>
          <w:highlight w:val="yellow"/>
        </w:rPr>
        <w:t>rules</w:t>
      </w:r>
      <w:r w:rsidRPr="00475C9E">
        <w:rPr>
          <w:rStyle w:val="StyleUnderline"/>
        </w:rPr>
        <w:t xml:space="preserve"> in this area</w:t>
      </w:r>
      <w:r w:rsidRPr="00BD4672">
        <w:rPr>
          <w:sz w:val="16"/>
        </w:rPr>
        <w:t xml:space="preserve">. </w:t>
      </w:r>
      <w:r w:rsidRPr="00D03B91">
        <w:rPr>
          <w:rStyle w:val="StyleUnderline"/>
          <w:highlight w:val="yellow"/>
        </w:rPr>
        <w:t>SSOs are</w:t>
      </w:r>
      <w:r w:rsidRPr="00475C9E">
        <w:rPr>
          <w:rStyle w:val="StyleUnderline"/>
        </w:rPr>
        <w:t xml:space="preserve"> perfectly </w:t>
      </w:r>
      <w:r w:rsidRPr="00D03B91">
        <w:rPr>
          <w:rStyle w:val="StyleUnderline"/>
          <w:highlight w:val="yellow"/>
        </w:rPr>
        <w:t>capable</w:t>
      </w:r>
      <w:r w:rsidRPr="00475C9E">
        <w:rPr>
          <w:rStyle w:val="StyleUnderline"/>
        </w:rPr>
        <w:t xml:space="preserve"> of adopting their own search, disclosure, and licensing rules, and of adapting those rules to the needs of the SSO participants.</w:t>
      </w:r>
      <w:r w:rsidRPr="00BD4672">
        <w:rPr>
          <w:sz w:val="16"/>
        </w:rPr>
        <w:t xml:space="preserve"> The results of Professor Lemley's survey indicate that SSOs have a variety of different rules. 227 There is no reason why a "one size fits all" mandatory-type approach is appropriate. 228</w:t>
      </w:r>
    </w:p>
    <w:p w14:paraId="3FA9E344" w14:textId="77777777" w:rsidR="008F7163" w:rsidRPr="00BD4672" w:rsidRDefault="008F7163" w:rsidP="008F7163">
      <w:pPr>
        <w:rPr>
          <w:sz w:val="16"/>
        </w:rPr>
      </w:pPr>
      <w:r w:rsidRPr="00BD4672">
        <w:rPr>
          <w:sz w:val="16"/>
        </w:rPr>
        <w:t xml:space="preserve">We find it is extremely telling that, </w:t>
      </w:r>
      <w:r w:rsidRPr="00475C9E">
        <w:rPr>
          <w:rStyle w:val="StyleUnderline"/>
        </w:rPr>
        <w:t>at</w:t>
      </w:r>
      <w:r w:rsidRPr="00BD4672">
        <w:rPr>
          <w:sz w:val="16"/>
        </w:rPr>
        <w:t xml:space="preserve"> the recent </w:t>
      </w:r>
      <w:r w:rsidRPr="00D03B91">
        <w:rPr>
          <w:rStyle w:val="StyleUnderline"/>
          <w:highlight w:val="yellow"/>
        </w:rPr>
        <w:t>FTC and</w:t>
      </w:r>
      <w:r w:rsidRPr="00BD4672">
        <w:rPr>
          <w:sz w:val="16"/>
        </w:rPr>
        <w:t xml:space="preserve"> Department of Justice (</w:t>
      </w:r>
      <w:r w:rsidRPr="00D03B91">
        <w:rPr>
          <w:rStyle w:val="StyleUnderline"/>
          <w:highlight w:val="yellow"/>
        </w:rPr>
        <w:t>DOJ</w:t>
      </w:r>
      <w:r w:rsidRPr="00BD4672">
        <w:rPr>
          <w:sz w:val="16"/>
        </w:rPr>
        <w:t xml:space="preserve">) </w:t>
      </w:r>
      <w:r w:rsidRPr="00475C9E">
        <w:rPr>
          <w:rStyle w:val="StyleUnderline"/>
        </w:rPr>
        <w:t xml:space="preserve">hearings on the intersection between antitrust and intellectual property, both of the comments from SSOs expressed the belief that the current system worked reasonably well, and expressed concern that the antitrust authorities might </w:t>
      </w:r>
      <w:r w:rsidRPr="00D03B91">
        <w:rPr>
          <w:rStyle w:val="StyleUnderline"/>
          <w:highlight w:val="yellow"/>
        </w:rPr>
        <w:t>adopt</w:t>
      </w:r>
      <w:r w:rsidRPr="00475C9E">
        <w:rPr>
          <w:rStyle w:val="StyleUnderline"/>
        </w:rPr>
        <w:t xml:space="preserve"> a </w:t>
      </w:r>
      <w:r w:rsidRPr="00475C9E">
        <w:rPr>
          <w:rStyle w:val="Emphasis"/>
        </w:rPr>
        <w:t>"</w:t>
      </w:r>
      <w:r w:rsidRPr="00D03B91">
        <w:rPr>
          <w:rStyle w:val="Emphasis"/>
          <w:highlight w:val="yellow"/>
        </w:rPr>
        <w:t>one size fits all</w:t>
      </w:r>
      <w:r w:rsidRPr="00475C9E">
        <w:rPr>
          <w:rStyle w:val="Emphasis"/>
        </w:rPr>
        <w:t xml:space="preserve">" interventionist </w:t>
      </w:r>
      <w:r w:rsidRPr="00D03B91">
        <w:rPr>
          <w:rStyle w:val="Emphasis"/>
          <w:highlight w:val="yellow"/>
        </w:rPr>
        <w:t>approach</w:t>
      </w:r>
      <w:r w:rsidRPr="00475C9E">
        <w:rPr>
          <w:rStyle w:val="Emphasis"/>
        </w:rPr>
        <w:t xml:space="preserve"> to standards issues</w:t>
      </w:r>
      <w:r w:rsidRPr="00BD4672">
        <w:rPr>
          <w:sz w:val="16"/>
        </w:rPr>
        <w:t xml:space="preserve">.229 We believe that those comments, coupled with the results of Professor Lemley's survey showing the wide diversity of policies across SSOs, 230 strongly suggest that the antitrust authorities should proceed cautiously in this area. </w:t>
      </w:r>
    </w:p>
    <w:p w14:paraId="738087D5" w14:textId="77777777" w:rsidR="008F7163" w:rsidRPr="00BD4672" w:rsidRDefault="008F7163" w:rsidP="008F7163">
      <w:pPr>
        <w:rPr>
          <w:sz w:val="16"/>
        </w:rPr>
      </w:pPr>
      <w:r w:rsidRPr="00BD4672">
        <w:rPr>
          <w:sz w:val="16"/>
        </w:rPr>
        <w:t xml:space="preserve">In particular, we are concerned that </w:t>
      </w:r>
      <w:r w:rsidRPr="00475C9E">
        <w:rPr>
          <w:rStyle w:val="StyleUnderline"/>
        </w:rPr>
        <w:t xml:space="preserve">antitrust intervention may </w:t>
      </w:r>
      <w:r w:rsidRPr="00D03B91">
        <w:rPr>
          <w:rStyle w:val="StyleUnderline"/>
          <w:highlight w:val="yellow"/>
        </w:rPr>
        <w:t>reduce the clarity of the rules</w:t>
      </w:r>
      <w:r w:rsidRPr="00475C9E">
        <w:rPr>
          <w:rStyle w:val="StyleUnderline"/>
        </w:rPr>
        <w:t xml:space="preserve">, thereby </w:t>
      </w:r>
      <w:r w:rsidRPr="00D03B91">
        <w:rPr>
          <w:rStyle w:val="Emphasis"/>
          <w:highlight w:val="yellow"/>
        </w:rPr>
        <w:t>making participation</w:t>
      </w:r>
      <w:r w:rsidRPr="00475C9E">
        <w:rPr>
          <w:rStyle w:val="StyleUnderline"/>
        </w:rPr>
        <w:t xml:space="preserve"> in SSOs </w:t>
      </w:r>
      <w:r w:rsidRPr="00475C9E">
        <w:rPr>
          <w:rStyle w:val="Emphasis"/>
        </w:rPr>
        <w:t xml:space="preserve">more </w:t>
      </w:r>
      <w:r w:rsidRPr="00D03B91">
        <w:rPr>
          <w:rStyle w:val="Emphasis"/>
          <w:highlight w:val="yellow"/>
        </w:rPr>
        <w:t>risky</w:t>
      </w:r>
      <w:r w:rsidRPr="00475C9E">
        <w:rPr>
          <w:rStyle w:val="Emphasis"/>
        </w:rPr>
        <w:t xml:space="preserve"> and reducing the willingness of firms with valuable IP</w:t>
      </w:r>
      <w:r w:rsidRPr="00BD4672">
        <w:rPr>
          <w:sz w:val="16"/>
        </w:rPr>
        <w:t xml:space="preserve"> (and which therefore presumably have much to contribute to selecting the appropriate standard) to participate. If the SSO's rules are unclear, the obvious public policy solution is to encourage SSOs to adopt clearer rules on a going-forward basis. </w:t>
      </w:r>
    </w:p>
    <w:p w14:paraId="24E7F84E" w14:textId="77777777" w:rsidR="008F7163" w:rsidRPr="00475C9E" w:rsidRDefault="008F7163" w:rsidP="008F7163">
      <w:pPr>
        <w:rPr>
          <w:rStyle w:val="StyleUnderline"/>
        </w:rPr>
      </w:pPr>
      <w:r w:rsidRPr="00BD4672">
        <w:rPr>
          <w:sz w:val="16"/>
        </w:rPr>
        <w:lastRenderedPageBreak/>
        <w:t xml:space="preserve">Most significantly, we believe that </w:t>
      </w:r>
      <w:r w:rsidRPr="00D03B91">
        <w:rPr>
          <w:rStyle w:val="StyleUnderline"/>
          <w:highlight w:val="yellow"/>
        </w:rPr>
        <w:t>intervention runs</w:t>
      </w:r>
      <w:r w:rsidRPr="00475C9E">
        <w:rPr>
          <w:rStyle w:val="StyleUnderline"/>
        </w:rPr>
        <w:t xml:space="preserve"> a significant </w:t>
      </w:r>
      <w:r w:rsidRPr="00D03B91">
        <w:rPr>
          <w:rStyle w:val="StyleUnderline"/>
          <w:highlight w:val="yellow"/>
        </w:rPr>
        <w:t>risk of slowing down</w:t>
      </w:r>
      <w:r w:rsidRPr="00475C9E">
        <w:rPr>
          <w:rStyle w:val="StyleUnderline"/>
        </w:rPr>
        <w:t xml:space="preserve"> the standards-setting </w:t>
      </w:r>
      <w:r w:rsidRPr="00D03B91">
        <w:rPr>
          <w:rStyle w:val="StyleUnderline"/>
          <w:highlight w:val="yellow"/>
        </w:rPr>
        <w:t>process</w:t>
      </w:r>
      <w:r w:rsidRPr="00475C9E">
        <w:rPr>
          <w:rStyle w:val="StyleUnderline"/>
        </w:rPr>
        <w:t xml:space="preserve">, thus </w:t>
      </w:r>
      <w:r w:rsidRPr="00D03B91">
        <w:rPr>
          <w:rStyle w:val="StyleUnderline"/>
          <w:highlight w:val="yellow"/>
        </w:rPr>
        <w:t>delaying</w:t>
      </w:r>
      <w:r w:rsidRPr="00475C9E">
        <w:rPr>
          <w:rStyle w:val="StyleUnderline"/>
        </w:rPr>
        <w:t xml:space="preserve"> the </w:t>
      </w:r>
      <w:r w:rsidRPr="00D03B91">
        <w:rPr>
          <w:rStyle w:val="StyleUnderline"/>
          <w:highlight w:val="yellow"/>
        </w:rPr>
        <w:t>adoption</w:t>
      </w:r>
      <w:r w:rsidRPr="00475C9E">
        <w:rPr>
          <w:rStyle w:val="StyleUnderline"/>
        </w:rPr>
        <w:t xml:space="preserve"> of new standards and new products made in accordance with those standards, to the detriment of consumers and of society generally. </w:t>
      </w:r>
    </w:p>
    <w:p w14:paraId="722DA0F9" w14:textId="77777777" w:rsidR="008F7163" w:rsidRPr="00BD4672" w:rsidRDefault="008F7163" w:rsidP="008F7163">
      <w:pPr>
        <w:rPr>
          <w:sz w:val="16"/>
          <w:szCs w:val="16"/>
        </w:rPr>
      </w:pPr>
      <w:r w:rsidRPr="00BD4672">
        <w:rPr>
          <w:sz w:val="16"/>
          <w:szCs w:val="16"/>
        </w:rPr>
        <w:t xml:space="preserve">This is not, of course, to suggest that there will never be an appropriate role for antitrust scrutiny of the standards-setting actions of SSOs or their participants. There is no question but that the activities of SSOs can affect non-participants, and one rationale for antitrust intervention is to protect the interests of such non-participants from being adversely affected by decisions in which they did not participate or could not exert influence. And there are obvious examples of manipulation of SSO rules/policies, such as the "stuffing the ballot box" example of Allied Tube,231 in which antitrust intervention may be the only solution. </w:t>
      </w:r>
    </w:p>
    <w:p w14:paraId="5B856C16" w14:textId="77777777" w:rsidR="008F7163" w:rsidRDefault="008F7163" w:rsidP="008F7163">
      <w:pPr>
        <w:rPr>
          <w:rStyle w:val="StyleUnderline"/>
        </w:rPr>
      </w:pPr>
      <w:r w:rsidRPr="00BD4672">
        <w:rPr>
          <w:sz w:val="16"/>
        </w:rPr>
        <w:t xml:space="preserve">But we believe that the </w:t>
      </w:r>
      <w:r w:rsidRPr="00475C9E">
        <w:rPr>
          <w:rStyle w:val="StyleUnderline"/>
        </w:rPr>
        <w:t xml:space="preserve">antitrust </w:t>
      </w:r>
      <w:r w:rsidRPr="00D03B91">
        <w:rPr>
          <w:rStyle w:val="StyleUnderline"/>
          <w:highlight w:val="yellow"/>
        </w:rPr>
        <w:t>authorities are likely to give too little weight to</w:t>
      </w:r>
      <w:r w:rsidRPr="00475C9E">
        <w:rPr>
          <w:rStyle w:val="StyleUnderline"/>
        </w:rPr>
        <w:t xml:space="preserve"> the fact that </w:t>
      </w:r>
      <w:r w:rsidRPr="009C6C98">
        <w:rPr>
          <w:rStyle w:val="StyleUnderline"/>
        </w:rPr>
        <w:t>SSOs</w:t>
      </w:r>
      <w:r w:rsidRPr="00BD4672">
        <w:rPr>
          <w:sz w:val="16"/>
        </w:rPr>
        <w:t xml:space="preserve">, as voluntary organizations, </w:t>
      </w:r>
      <w:r w:rsidRPr="00475C9E">
        <w:rPr>
          <w:rStyle w:val="StyleUnderline"/>
        </w:rPr>
        <w:t>must often walk a fine line between competing interests.</w:t>
      </w:r>
      <w:r w:rsidRPr="00BD4672">
        <w:rPr>
          <w:sz w:val="16"/>
        </w:rPr>
        <w:t xml:space="preserve"> In our view, </w:t>
      </w:r>
      <w:r w:rsidRPr="00475C9E">
        <w:rPr>
          <w:rStyle w:val="StyleUnderline"/>
        </w:rPr>
        <w:t xml:space="preserve">ex post intervention runs the </w:t>
      </w:r>
      <w:r w:rsidRPr="00475C9E">
        <w:rPr>
          <w:rStyle w:val="Emphasis"/>
        </w:rPr>
        <w:t>serious risk</w:t>
      </w:r>
      <w:r w:rsidRPr="00475C9E">
        <w:rPr>
          <w:rStyle w:val="StyleUnderline"/>
        </w:rPr>
        <w:t xml:space="preserve"> of </w:t>
      </w:r>
      <w:r w:rsidRPr="00475C9E">
        <w:rPr>
          <w:rStyle w:val="Emphasis"/>
        </w:rPr>
        <w:t>failing to recognize</w:t>
      </w:r>
      <w:r w:rsidRPr="00475C9E">
        <w:rPr>
          <w:rStyle w:val="StyleUnderline"/>
        </w:rPr>
        <w:t xml:space="preserve"> the ex ante </w:t>
      </w:r>
      <w:r w:rsidRPr="00D03B91">
        <w:rPr>
          <w:rStyle w:val="Emphasis"/>
          <w:highlight w:val="yellow"/>
        </w:rPr>
        <w:t>balancing</w:t>
      </w:r>
      <w:r w:rsidRPr="00475C9E">
        <w:rPr>
          <w:rStyle w:val="StyleUnderline"/>
        </w:rPr>
        <w:t xml:space="preserve"> of competing interests.</w:t>
      </w:r>
    </w:p>
    <w:p w14:paraId="28907D1B" w14:textId="77777777" w:rsidR="008F7163" w:rsidRDefault="008F7163" w:rsidP="008F7163">
      <w:pPr>
        <w:pStyle w:val="Heading4"/>
      </w:pPr>
      <w:r>
        <w:t xml:space="preserve">1 – Blockchain fails – not trustworthy, inefficient </w:t>
      </w:r>
    </w:p>
    <w:p w14:paraId="4A1C4AFA" w14:textId="77777777" w:rsidR="008F7163" w:rsidRDefault="008F7163" w:rsidP="008F7163">
      <w:r w:rsidRPr="007A0AEE">
        <w:t xml:space="preserve">Bruce </w:t>
      </w:r>
      <w:r w:rsidRPr="007A0AEE">
        <w:rPr>
          <w:rStyle w:val="Style13ptBold"/>
        </w:rPr>
        <w:t>Schneier, 19</w:t>
      </w:r>
      <w:r>
        <w:t>.</w:t>
      </w:r>
      <w:r w:rsidRPr="007A0AEE">
        <w:t xml:space="preserve"> is a security technologist who teaches at the Harvard Kennedy School. He is the author, most recently, of Click Here to Kill Everybody: Security and Survival in a Hyper-Connected World. </w:t>
      </w:r>
      <w:r>
        <w:t>“</w:t>
      </w:r>
      <w:r w:rsidRPr="007A0AEE">
        <w:t>There's No Good Reason to Trust Blockchain Technology</w:t>
      </w:r>
      <w:r>
        <w:t xml:space="preserve">” February 6, 2019. </w:t>
      </w:r>
      <w:r w:rsidRPr="007A0AEE">
        <w:t xml:space="preserve">WIRED https://www.wired.com/story/theres-no-good-reason-to-trust-blockchain-technology/ </w:t>
      </w:r>
    </w:p>
    <w:p w14:paraId="3A752E50" w14:textId="77777777" w:rsidR="008F7163" w:rsidRDefault="008F7163" w:rsidP="008F7163">
      <w:pPr>
        <w:rPr>
          <w:sz w:val="16"/>
          <w:szCs w:val="16"/>
        </w:rPr>
      </w:pPr>
      <w:r w:rsidRPr="007A0AEE">
        <w:t xml:space="preserve">These </w:t>
      </w:r>
      <w:r w:rsidRPr="00D03B91">
        <w:rPr>
          <w:highlight w:val="yellow"/>
          <w:u w:val="single"/>
        </w:rPr>
        <w:t>issues are not bugs in current blockchain applications, they’re inherent in how blockchain works.</w:t>
      </w:r>
      <w:r w:rsidRPr="007A0AEE">
        <w:t xml:space="preserve"> </w:t>
      </w:r>
      <w:r w:rsidRPr="002B6900">
        <w:rPr>
          <w:sz w:val="16"/>
          <w:szCs w:val="16"/>
        </w:rPr>
        <w:t>Any evaluation of the security of the system has to take the whole sociotechnical system into account</w:t>
      </w:r>
      <w:r w:rsidRPr="007A0AEE">
        <w:t xml:space="preserve">. </w:t>
      </w:r>
      <w:r w:rsidRPr="00D03B91">
        <w:rPr>
          <w:highlight w:val="yellow"/>
          <w:u w:val="single"/>
        </w:rPr>
        <w:t>Too many blockchain enthusiasts focus on the technology and ignore the rest</w:t>
      </w:r>
      <w:r w:rsidRPr="007A0AEE">
        <w:t xml:space="preserve">. </w:t>
      </w:r>
      <w:r w:rsidRPr="002B6900">
        <w:rPr>
          <w:sz w:val="16"/>
          <w:szCs w:val="16"/>
        </w:rPr>
        <w:t>To the extent that people don’t use bitcoin, it’s because they don’t trust bitcoin. That has nothing to do with the cryptography or the protocols. In fact,</w:t>
      </w:r>
      <w:r w:rsidRPr="007A0AEE">
        <w:t xml:space="preserve"> </w:t>
      </w:r>
      <w:r w:rsidRPr="00D03B91">
        <w:rPr>
          <w:highlight w:val="yellow"/>
          <w:u w:val="single"/>
        </w:rPr>
        <w:t>a system where you can lose your life savings if you forget your key or download a piece of malware is not particularly trustworthy</w:t>
      </w:r>
      <w:r w:rsidRPr="007A0AEE">
        <w:t xml:space="preserve">. </w:t>
      </w:r>
      <w:r w:rsidRPr="002B6900">
        <w:rPr>
          <w:sz w:val="16"/>
          <w:szCs w:val="16"/>
        </w:rPr>
        <w:t>No amount of explaining how SHA-256 works to prevent double-spending will fix that. Similarly, to the extent that people do use blockchains, it is because they trust them. People either own bitcoin or not based on reputation; that’s true even for speculators who own bitcoin simply because they think it will make them rich quickly. People choose a wallet for their cryptocurrency, and an exchange for their transactions, based on reputation. We even evaluate and trust the cryptography that underpins</w:t>
      </w:r>
      <w:r w:rsidRPr="007A0AEE">
        <w:t xml:space="preserve"> </w:t>
      </w:r>
      <w:r w:rsidRPr="00D03B91">
        <w:rPr>
          <w:highlight w:val="yellow"/>
          <w:u w:val="single"/>
        </w:rPr>
        <w:t>blockchains</w:t>
      </w:r>
      <w:r w:rsidRPr="002B6900">
        <w:rPr>
          <w:u w:val="single"/>
        </w:rPr>
        <w:t xml:space="preserve"> </w:t>
      </w:r>
      <w:r w:rsidRPr="002B6900">
        <w:rPr>
          <w:sz w:val="16"/>
          <w:szCs w:val="16"/>
        </w:rPr>
        <w:t>based on the algorithms’ reputation. To see how this can</w:t>
      </w:r>
      <w:r w:rsidRPr="007A0AEE">
        <w:t xml:space="preserve"> </w:t>
      </w:r>
      <w:r w:rsidRPr="00D03B91">
        <w:rPr>
          <w:highlight w:val="yellow"/>
          <w:u w:val="single"/>
        </w:rPr>
        <w:t>fail, look at the various supply-chain security systems that are using blockchain. A blockchain isn’t a necessary feature of any of them</w:t>
      </w:r>
      <w:r w:rsidRPr="007A0AEE">
        <w:t xml:space="preserve">. </w:t>
      </w:r>
      <w:r w:rsidRPr="002B6900">
        <w:rPr>
          <w:sz w:val="16"/>
          <w:szCs w:val="16"/>
        </w:rPr>
        <w:t>The reasons they’re successful is that everyone has a single software platform to enter their data in. Even though the blockchain systems are built on distributed trust, people don’t necessarily accept that. For example, some</w:t>
      </w:r>
      <w:r w:rsidRPr="007A0AEE">
        <w:t xml:space="preserve"> </w:t>
      </w:r>
      <w:r w:rsidRPr="00D03B91">
        <w:rPr>
          <w:highlight w:val="yellow"/>
          <w:u w:val="single"/>
        </w:rPr>
        <w:t>companies don’t trust the IBM/Maersk system because it’s not their blockchain</w:t>
      </w:r>
      <w:r w:rsidRPr="007A0AEE">
        <w:t xml:space="preserve">. Irrational? Maybe, but </w:t>
      </w:r>
      <w:r w:rsidRPr="00D03B91">
        <w:rPr>
          <w:highlight w:val="yellow"/>
          <w:u w:val="single"/>
        </w:rPr>
        <w:t>that’s how trust works. It can’t be replaced by algorithms and protocols</w:t>
      </w:r>
      <w:r w:rsidRPr="007A0AEE">
        <w:t xml:space="preserve">. </w:t>
      </w:r>
      <w:r w:rsidRPr="002B6900">
        <w:rPr>
          <w:sz w:val="16"/>
          <w:szCs w:val="16"/>
        </w:rPr>
        <w:t>It’s much more social than that. Still, the idea that blockchains can somehow eliminate the need for trust persists. Recently, I received an email from a company that implemented secure messaging using blockchain received an email from a company that implemented secure messaging using blockc</w:t>
      </w:r>
    </w:p>
    <w:p w14:paraId="3C7E9691" w14:textId="77777777" w:rsidR="008F7163" w:rsidRDefault="008F7163" w:rsidP="008F7163">
      <w:pPr>
        <w:rPr>
          <w:sz w:val="16"/>
          <w:szCs w:val="16"/>
        </w:rPr>
      </w:pPr>
    </w:p>
    <w:p w14:paraId="5F631AE8" w14:textId="77777777" w:rsidR="008F7163" w:rsidRDefault="008F7163" w:rsidP="008F7163">
      <w:pPr>
        <w:rPr>
          <w:sz w:val="16"/>
          <w:szCs w:val="16"/>
        </w:rPr>
      </w:pPr>
    </w:p>
    <w:p w14:paraId="780C1523" w14:textId="77777777" w:rsidR="008F7163" w:rsidRDefault="008F7163" w:rsidP="008F7163">
      <w:pPr>
        <w:rPr>
          <w:sz w:val="16"/>
          <w:szCs w:val="16"/>
        </w:rPr>
      </w:pPr>
    </w:p>
    <w:p w14:paraId="0293DE46" w14:textId="77777777" w:rsidR="008F7163" w:rsidRDefault="008F7163" w:rsidP="008F7163">
      <w:pPr>
        <w:rPr>
          <w:sz w:val="16"/>
          <w:szCs w:val="16"/>
        </w:rPr>
      </w:pPr>
    </w:p>
    <w:p w14:paraId="7DC2CEF6" w14:textId="77777777" w:rsidR="008F7163" w:rsidRPr="00AE670D" w:rsidRDefault="008F7163" w:rsidP="008F7163">
      <w:pPr>
        <w:rPr>
          <w:u w:val="single"/>
        </w:rPr>
      </w:pPr>
      <w:r w:rsidRPr="002B6900">
        <w:rPr>
          <w:sz w:val="16"/>
          <w:szCs w:val="16"/>
        </w:rPr>
        <w:t>hain. It said, in part: “Using the blockchain, as we have done, has eliminated the need for Trust.” This sentiment suggests the writer misunderstands both what blockchain does and how trust works. Do you need a public blockchain? The answer is almost certainly no</w:t>
      </w:r>
      <w:r w:rsidRPr="007A0AEE">
        <w:t xml:space="preserve">. </w:t>
      </w:r>
      <w:r w:rsidRPr="00D03B91">
        <w:rPr>
          <w:highlight w:val="yellow"/>
          <w:u w:val="single"/>
        </w:rPr>
        <w:t xml:space="preserve">A blockchain </w:t>
      </w:r>
      <w:r w:rsidRPr="002B6900">
        <w:rPr>
          <w:u w:val="single"/>
        </w:rPr>
        <w:t xml:space="preserve">probably </w:t>
      </w:r>
      <w:r w:rsidRPr="00D03B91">
        <w:rPr>
          <w:highlight w:val="yellow"/>
          <w:u w:val="single"/>
        </w:rPr>
        <w:t>doesn’t solve the security problems</w:t>
      </w:r>
      <w:r w:rsidRPr="007A0AEE">
        <w:t xml:space="preserve"> </w:t>
      </w:r>
      <w:r w:rsidRPr="002B6900">
        <w:rPr>
          <w:sz w:val="16"/>
          <w:szCs w:val="16"/>
        </w:rPr>
        <w:t>you think it solves. The security problems it solves are probably not the ones you have. (Manipulating audit data is probably not your major security risk.) A false trust in blockchain can itself be a security risk.</w:t>
      </w:r>
      <w:r w:rsidRPr="007A0AEE">
        <w:t xml:space="preserve"> </w:t>
      </w:r>
      <w:r w:rsidRPr="00D03B91">
        <w:rPr>
          <w:highlight w:val="yellow"/>
          <w:u w:val="single"/>
        </w:rPr>
        <w:t xml:space="preserve">The inefficiencies, </w:t>
      </w:r>
      <w:r w:rsidRPr="002B6900">
        <w:rPr>
          <w:u w:val="single"/>
        </w:rPr>
        <w:t xml:space="preserve">especially in scaling, </w:t>
      </w:r>
      <w:r w:rsidRPr="00D03B91">
        <w:rPr>
          <w:highlight w:val="yellow"/>
          <w:u w:val="single"/>
        </w:rPr>
        <w:t xml:space="preserve">are </w:t>
      </w:r>
      <w:r w:rsidRPr="002B6900">
        <w:rPr>
          <w:u w:val="single"/>
        </w:rPr>
        <w:t>probably</w:t>
      </w:r>
      <w:r w:rsidRPr="00D03B91">
        <w:rPr>
          <w:highlight w:val="yellow"/>
          <w:u w:val="single"/>
        </w:rPr>
        <w:t xml:space="preserve"> not worth it.</w:t>
      </w:r>
      <w:r w:rsidRPr="007A0AEE">
        <w:t xml:space="preserve"> </w:t>
      </w:r>
      <w:r w:rsidRPr="002B6900">
        <w:rPr>
          <w:sz w:val="16"/>
          <w:szCs w:val="16"/>
        </w:rPr>
        <w:t>I have looked at many blockchain applications, and all of them could achieve the same security properties without using a blockchain—of course, then they wouldn’t have the cool name. Honestly, cryptocurrencies are useless</w:t>
      </w:r>
      <w:r w:rsidRPr="007A0AEE">
        <w:t xml:space="preserve">. </w:t>
      </w:r>
      <w:r w:rsidRPr="00D03B91">
        <w:rPr>
          <w:highlight w:val="yellow"/>
          <w:u w:val="single"/>
        </w:rPr>
        <w:t>They're only used by speculators looking for quick riches, people who don't like government-backed currencies, and criminals who want a black-market way to exchange money.</w:t>
      </w:r>
      <w:r w:rsidRPr="007A0AEE">
        <w:t xml:space="preserve"> </w:t>
      </w:r>
      <w:r w:rsidRPr="002B6900">
        <w:rPr>
          <w:u w:val="single"/>
        </w:rPr>
        <w:t xml:space="preserve">To answer the question of whether the blockchain is needed, ask yourself: Does the blockchain change the system of trust in any meaningful way, or just shift it around? Does it just try to replace trust with verification? Does it strengthen existing trust relationships, or try to go against them? How can trust be abused in the new system, and is this better or worse than the potential abuses in the old system? And lastly: What would your system look like if you didn’t use blockchain at all? If you </w:t>
      </w:r>
      <w:r w:rsidRPr="002B6900">
        <w:rPr>
          <w:u w:val="single"/>
        </w:rPr>
        <w:lastRenderedPageBreak/>
        <w:t>ask yourself those questions, it's likely you'll choose solutions that don't use public blockchain. And that'll be a good thing—especially when the hype dissipates.</w:t>
      </w:r>
    </w:p>
    <w:p w14:paraId="2977B17C" w14:textId="77777777" w:rsidR="008F7163" w:rsidRPr="000E0E04" w:rsidRDefault="008F7163" w:rsidP="008F7163"/>
    <w:p w14:paraId="748C35D9" w14:textId="1BE01E1D" w:rsidR="008F7163" w:rsidRDefault="008F7163" w:rsidP="008F7163">
      <w:pPr>
        <w:pStyle w:val="Heading1"/>
      </w:pPr>
      <w:r>
        <w:lastRenderedPageBreak/>
        <w:t>1NR</w:t>
      </w:r>
    </w:p>
    <w:p w14:paraId="41FAC044" w14:textId="77777777" w:rsidR="008F7163" w:rsidRDefault="008F7163" w:rsidP="008F7163"/>
    <w:p w14:paraId="4BAEC30D" w14:textId="77777777" w:rsidR="008F7163" w:rsidRDefault="008F7163" w:rsidP="008F7163">
      <w:pPr>
        <w:pStyle w:val="Heading2"/>
      </w:pPr>
      <w:r>
        <w:lastRenderedPageBreak/>
        <w:t>Forecasting CP</w:t>
      </w:r>
    </w:p>
    <w:p w14:paraId="7E91B05F" w14:textId="77777777" w:rsidR="008F7163" w:rsidRPr="00503D85" w:rsidRDefault="008F7163" w:rsidP="008F7163"/>
    <w:p w14:paraId="36282393" w14:textId="77777777" w:rsidR="008F7163" w:rsidRDefault="008F7163" w:rsidP="008F7163">
      <w:pPr>
        <w:pStyle w:val="Heading4"/>
      </w:pPr>
      <w:r>
        <w:t xml:space="preserve">The impact is </w:t>
      </w:r>
      <w:r w:rsidRPr="007B6CDC">
        <w:rPr>
          <w:u w:val="single"/>
        </w:rPr>
        <w:t>linear</w:t>
      </w:r>
      <w:r w:rsidRPr="00080BC5">
        <w:t xml:space="preserve"> which means </w:t>
      </w:r>
      <w:r>
        <w:rPr>
          <w:u w:val="single"/>
        </w:rPr>
        <w:t>any DA to the perm</w:t>
      </w:r>
      <w:r w:rsidRPr="00080BC5">
        <w:t xml:space="preserve"> outweighs</w:t>
      </w:r>
      <w:r>
        <w:t xml:space="preserve">---even </w:t>
      </w:r>
      <w:r w:rsidRPr="007B6CDC">
        <w:rPr>
          <w:u w:val="single"/>
        </w:rPr>
        <w:t>small forecasting differences</w:t>
      </w:r>
      <w:r>
        <w:t xml:space="preserve"> prevent </w:t>
      </w:r>
      <w:r w:rsidRPr="007B6CDC">
        <w:rPr>
          <w:u w:val="single"/>
        </w:rPr>
        <w:t>war</w:t>
      </w:r>
      <w:r>
        <w:t xml:space="preserve">. </w:t>
      </w:r>
    </w:p>
    <w:p w14:paraId="3CE98A01" w14:textId="77777777" w:rsidR="008F7163" w:rsidRPr="007B6CDC" w:rsidRDefault="008F7163" w:rsidP="008F7163">
      <w:r>
        <w:t xml:space="preserve">J. Peter </w:t>
      </w:r>
      <w:r w:rsidRPr="007B6CDC">
        <w:rPr>
          <w:rStyle w:val="Style13ptBold"/>
        </w:rPr>
        <w:t>Scoblic and</w:t>
      </w:r>
      <w:r>
        <w:t xml:space="preserve"> Philip E. </w:t>
      </w:r>
      <w:r w:rsidRPr="007B6CDC">
        <w:rPr>
          <w:rStyle w:val="Style13ptBold"/>
        </w:rPr>
        <w:t>Tetlock 16</w:t>
      </w:r>
      <w:r>
        <w:t>. Scoblic, Fellow in the international security program at New America. "We didn’t see Donald Trump coming. But we could have.". Washington Post. 2-12-2016. https://www.washingtonpost.com/opinions/we-didnt-see-donald-trump-coming-but-we-could-have/2016/02/12/46ece26a-d0db-11e5-abc9-ea152f0b9561_story.html</w:t>
      </w:r>
    </w:p>
    <w:p w14:paraId="66602CC4" w14:textId="77777777" w:rsidR="008F7163" w:rsidRPr="00597132" w:rsidRDefault="008F7163" w:rsidP="008F7163">
      <w:pPr>
        <w:rPr>
          <w:sz w:val="16"/>
        </w:rPr>
      </w:pPr>
      <w:r w:rsidRPr="00597132">
        <w:rPr>
          <w:sz w:val="16"/>
        </w:rPr>
        <w:t xml:space="preserve">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sidRPr="00597132">
        <w:rPr>
          <w:rStyle w:val="StyleUnderline"/>
        </w:rPr>
        <w:t xml:space="preserve">we can </w:t>
      </w:r>
      <w:r w:rsidRPr="007B6CDC">
        <w:rPr>
          <w:rStyle w:val="StyleUnderline"/>
          <w:highlight w:val="cyan"/>
        </w:rPr>
        <w:t>find</w:t>
      </w:r>
      <w:r w:rsidRPr="00597132">
        <w:rPr>
          <w:rStyle w:val="StyleUnderline"/>
        </w:rPr>
        <w:t xml:space="preserve"> out </w:t>
      </w:r>
      <w:r w:rsidRPr="007B6CDC">
        <w:rPr>
          <w:rStyle w:val="StyleUnderline"/>
          <w:highlight w:val="cyan"/>
        </w:rPr>
        <w:t>whose forecasts are</w:t>
      </w:r>
      <w:r w:rsidRPr="00597132">
        <w:rPr>
          <w:rStyle w:val="StyleUnderline"/>
        </w:rPr>
        <w:t xml:space="preserve"> generally the </w:t>
      </w:r>
      <w:r w:rsidRPr="007B6CDC">
        <w:rPr>
          <w:rStyle w:val="StyleUnderline"/>
          <w:highlight w:val="cyan"/>
        </w:rPr>
        <w:t>most accurate</w:t>
      </w:r>
      <w:r w:rsidRPr="00597132">
        <w:rPr>
          <w:sz w:val="16"/>
        </w:rPr>
        <w:t xml:space="preserve"> — even if we can’t say they were “right” — </w:t>
      </w:r>
      <w:r w:rsidRPr="007B6CDC">
        <w:rPr>
          <w:rStyle w:val="StyleUnderline"/>
          <w:highlight w:val="cyan"/>
        </w:rPr>
        <w:t>and</w:t>
      </w:r>
      <w:r w:rsidRPr="00597132">
        <w:rPr>
          <w:rStyle w:val="StyleUnderline"/>
        </w:rPr>
        <w:t xml:space="preserve"> use the results to </w:t>
      </w:r>
      <w:r w:rsidRPr="007B6CDC">
        <w:rPr>
          <w:rStyle w:val="StyleUnderline"/>
          <w:highlight w:val="cyan"/>
        </w:rPr>
        <w:t>refine our</w:t>
      </w:r>
      <w:r w:rsidRPr="00597132">
        <w:rPr>
          <w:sz w:val="16"/>
        </w:rPr>
        <w:t xml:space="preserve"> beliefs and </w:t>
      </w:r>
      <w:r w:rsidRPr="007B6CDC">
        <w:rPr>
          <w:rStyle w:val="Emphasis"/>
          <w:highlight w:val="cyan"/>
        </w:rPr>
        <w:t>plan</w:t>
      </w:r>
      <w:r w:rsidRPr="00597132">
        <w:rPr>
          <w:sz w:val="16"/>
        </w:rPr>
        <w:t xml:space="preserve"> for the future.</w:t>
      </w:r>
    </w:p>
    <w:p w14:paraId="12A24455" w14:textId="77777777" w:rsidR="008F7163" w:rsidRPr="00597132" w:rsidRDefault="008F7163" w:rsidP="008F7163">
      <w:pPr>
        <w:rPr>
          <w:sz w:val="16"/>
        </w:rPr>
      </w:pPr>
      <w:r w:rsidRPr="00597132">
        <w:rPr>
          <w:sz w:val="16"/>
        </w:rPr>
        <w:t xml:space="preserve">Individuals, businesses and </w:t>
      </w:r>
      <w:r w:rsidRPr="007B6CDC">
        <w:rPr>
          <w:rStyle w:val="Emphasis"/>
          <w:highlight w:val="cyan"/>
        </w:rPr>
        <w:t>policymakers</w:t>
      </w:r>
      <w:r w:rsidRPr="00597132">
        <w:rPr>
          <w:sz w:val="16"/>
        </w:rPr>
        <w:t xml:space="preserve"> often </w:t>
      </w:r>
      <w:r w:rsidRPr="007B6CDC">
        <w:rPr>
          <w:rStyle w:val="StyleUnderline"/>
          <w:highlight w:val="cyan"/>
        </w:rPr>
        <w:t xml:space="preserve">face </w:t>
      </w:r>
      <w:r w:rsidRPr="00597132">
        <w:rPr>
          <w:rStyle w:val="StyleUnderline"/>
        </w:rPr>
        <w:t xml:space="preserve">choices involving </w:t>
      </w:r>
      <w:r w:rsidRPr="007B6CDC">
        <w:rPr>
          <w:rStyle w:val="StyleUnderline"/>
          <w:highlight w:val="cyan"/>
        </w:rPr>
        <w:t xml:space="preserve">competing priorities and </w:t>
      </w:r>
      <w:r w:rsidRPr="007B6CDC">
        <w:rPr>
          <w:rStyle w:val="StyleUnderline"/>
        </w:rPr>
        <w:t xml:space="preserve">limited </w:t>
      </w:r>
      <w:r w:rsidRPr="007B6CDC">
        <w:rPr>
          <w:rStyle w:val="StyleUnderline"/>
          <w:highlight w:val="cyan"/>
        </w:rPr>
        <w:t>resources. Probabilistic predictions</w:t>
      </w:r>
      <w:r w:rsidRPr="00597132">
        <w:rPr>
          <w:rStyle w:val="StyleUnderline"/>
        </w:rPr>
        <w:t xml:space="preserve">, especially </w:t>
      </w:r>
      <w:r w:rsidRPr="007B6CDC">
        <w:rPr>
          <w:rStyle w:val="StyleUnderline"/>
          <w:highlight w:val="cyan"/>
        </w:rPr>
        <w:t xml:space="preserve">from </w:t>
      </w:r>
      <w:r w:rsidRPr="007B6CDC">
        <w:rPr>
          <w:rStyle w:val="Emphasis"/>
          <w:highlight w:val="cyan"/>
        </w:rPr>
        <w:t>forecasters</w:t>
      </w:r>
      <w:r w:rsidRPr="00597132">
        <w:rPr>
          <w:sz w:val="16"/>
        </w:rPr>
        <w:t xml:space="preserve"> who have proved their accuracy over time, </w:t>
      </w:r>
      <w:r w:rsidRPr="00597132">
        <w:rPr>
          <w:rStyle w:val="StyleUnderline"/>
        </w:rPr>
        <w:t xml:space="preserve">can </w:t>
      </w:r>
      <w:r w:rsidRPr="007B6CDC">
        <w:rPr>
          <w:rStyle w:val="StyleUnderline"/>
          <w:highlight w:val="cyan"/>
        </w:rPr>
        <w:t xml:space="preserve">enable </w:t>
      </w:r>
      <w:r w:rsidRPr="007B6CDC">
        <w:rPr>
          <w:rStyle w:val="Emphasis"/>
          <w:highlight w:val="cyan"/>
        </w:rPr>
        <w:t>better decisions</w:t>
      </w:r>
      <w:r w:rsidRPr="00597132">
        <w:rPr>
          <w:sz w:val="16"/>
        </w:rPr>
        <w:t xml:space="preserve">, and </w:t>
      </w:r>
      <w:r w:rsidRPr="007B6CDC">
        <w:rPr>
          <w:rStyle w:val="Emphasis"/>
          <w:highlight w:val="cyan"/>
        </w:rPr>
        <w:t>even small improvements</w:t>
      </w:r>
      <w:r w:rsidRPr="00597132">
        <w:rPr>
          <w:sz w:val="16"/>
        </w:rPr>
        <w:t xml:space="preserve"> in predictive ability can </w:t>
      </w:r>
      <w:r w:rsidRPr="007B6CDC">
        <w:rPr>
          <w:rStyle w:val="StyleUnderline"/>
          <w:highlight w:val="cyan"/>
        </w:rPr>
        <w:t xml:space="preserve">mark the </w:t>
      </w:r>
      <w:r w:rsidRPr="007B6CDC">
        <w:rPr>
          <w:rStyle w:val="Emphasis"/>
          <w:highlight w:val="cyan"/>
        </w:rPr>
        <w:t>difference between</w:t>
      </w:r>
      <w:r w:rsidRPr="00597132">
        <w:rPr>
          <w:sz w:val="16"/>
        </w:rPr>
        <w:t xml:space="preserve"> danger and security, recession and growth, </w:t>
      </w:r>
      <w:r w:rsidRPr="007B6CDC">
        <w:rPr>
          <w:rStyle w:val="Emphasis"/>
          <w:highlight w:val="cyan"/>
        </w:rPr>
        <w:t>war</w:t>
      </w:r>
      <w:r w:rsidRPr="00597132">
        <w:rPr>
          <w:rStyle w:val="Emphasis"/>
        </w:rPr>
        <w:t xml:space="preserve"> and peace</w:t>
      </w:r>
      <w:r w:rsidRPr="00597132">
        <w:rPr>
          <w:sz w:val="16"/>
        </w:rPr>
        <w:t xml:space="preserve">. Imagine that the intelligence community had been more circumspect in 2002, </w:t>
      </w:r>
      <w:r w:rsidRPr="00597132">
        <w:rPr>
          <w:rStyle w:val="StyleUnderline"/>
        </w:rPr>
        <w:t>saying there was a 75 percent chance that Iraq had weapons of mass destruction</w:t>
      </w:r>
      <w:r w:rsidRPr="00597132">
        <w:rPr>
          <w:sz w:val="16"/>
        </w:rPr>
        <w:t xml:space="preserve"> (and a 25 percent chance it did not) </w:t>
      </w:r>
      <w:r w:rsidRPr="00597132">
        <w:rPr>
          <w:rStyle w:val="StyleUnderline"/>
        </w:rPr>
        <w:t>instead of bluntly stating, “Baghdad has</w:t>
      </w:r>
      <w:r w:rsidRPr="00597132">
        <w:rPr>
          <w:sz w:val="16"/>
        </w:rPr>
        <w:t xml:space="preserve"> chemical and biological </w:t>
      </w:r>
      <w:r w:rsidRPr="00597132">
        <w:rPr>
          <w:rStyle w:val="StyleUnderline"/>
        </w:rPr>
        <w:t>weapons</w:t>
      </w:r>
      <w:r w:rsidRPr="00597132">
        <w:rPr>
          <w:sz w:val="16"/>
        </w:rPr>
        <w:t xml:space="preserve">.” Would Congress still have authorized the use of force? No one knows for sure, but lawmakers </w:t>
      </w:r>
      <w:r w:rsidRPr="00597132">
        <w:rPr>
          <w:rStyle w:val="StyleUnderline"/>
        </w:rPr>
        <w:t xml:space="preserve">might have been more cautious. </w:t>
      </w:r>
      <w:r w:rsidRPr="00597132">
        <w:rPr>
          <w:rStyle w:val="Emphasis"/>
        </w:rPr>
        <w:t>Decreasing the odds of multi-trillion-dollar mistakes</w:t>
      </w:r>
      <w:r w:rsidRPr="00597132">
        <w:rPr>
          <w:sz w:val="16"/>
        </w:rPr>
        <w:t xml:space="preserve"> is not something to sniff at.</w:t>
      </w:r>
    </w:p>
    <w:p w14:paraId="76241E48" w14:textId="77777777" w:rsidR="008F7163" w:rsidRPr="00597132" w:rsidRDefault="008F7163" w:rsidP="008F7163">
      <w:pPr>
        <w:rPr>
          <w:sz w:val="16"/>
        </w:rPr>
      </w:pPr>
      <w:r w:rsidRPr="00597132">
        <w:rPr>
          <w:sz w:val="16"/>
        </w:rPr>
        <w:t xml:space="preserve">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sidRPr="00597132">
        <w:rPr>
          <w:rStyle w:val="StyleUnderline"/>
        </w:rPr>
        <w:t>even if we can’t assign an objective probability to an alien invasion, we can</w:t>
      </w:r>
      <w:r w:rsidRPr="00597132">
        <w:rPr>
          <w:sz w:val="16"/>
        </w:rPr>
        <w:t xml:space="preserve"> presumably </w:t>
      </w:r>
      <w:r w:rsidRPr="00597132">
        <w:rPr>
          <w:rStyle w:val="StyleUnderline"/>
        </w:rPr>
        <w:t>say it’s less likely than</w:t>
      </w:r>
      <w:r w:rsidRPr="00597132">
        <w:rPr>
          <w:sz w:val="16"/>
        </w:rPr>
        <w:t xml:space="preserve">, say, </w:t>
      </w:r>
      <w:r w:rsidRPr="00597132">
        <w:rPr>
          <w:rStyle w:val="Emphasis"/>
        </w:rPr>
        <w:t>war with Russia</w:t>
      </w:r>
      <w:r w:rsidRPr="00597132">
        <w:rPr>
          <w:rStyle w:val="StyleUnderline"/>
        </w:rPr>
        <w:t xml:space="preserve"> and prepare accordingly</w:t>
      </w:r>
      <w:r w:rsidRPr="00597132">
        <w:rPr>
          <w:sz w:val="16"/>
        </w:rPr>
        <w:t>.</w:t>
      </w:r>
    </w:p>
    <w:p w14:paraId="62AAB334" w14:textId="77777777" w:rsidR="008F7163" w:rsidRPr="00597132" w:rsidRDefault="008F7163" w:rsidP="008F7163">
      <w:pPr>
        <w:rPr>
          <w:sz w:val="16"/>
        </w:rPr>
      </w:pPr>
      <w:r w:rsidRPr="00597132">
        <w:rPr>
          <w:sz w:val="16"/>
        </w:rPr>
        <w:t xml:space="preserve">A purely black swan is, by definition, a completely unforeseeable event, and there are relatively few of those. </w:t>
      </w:r>
      <w:r w:rsidRPr="00597132">
        <w:rPr>
          <w:rStyle w:val="StyleUnderline"/>
        </w:rPr>
        <w:t>The 9/11 attacks are often cited</w:t>
      </w:r>
      <w:r w:rsidRPr="00597132">
        <w:rPr>
          <w:sz w:val="16"/>
        </w:rPr>
        <w:t xml:space="preserve"> as an example, but </w:t>
      </w:r>
      <w:r w:rsidRPr="00597132">
        <w:rPr>
          <w:rStyle w:val="StyleUnderline"/>
        </w:rPr>
        <w:t>there were many data points suggesting that al-Qaeda wanted to attack the United States and that terrorists might use airplanes as weapons</w:t>
      </w:r>
      <w:r w:rsidRPr="00597132">
        <w:rPr>
          <w:sz w:val="16"/>
        </w:rPr>
        <w:t xml:space="preserve">. (Tom Clancy had even published a book in which a pilot intentionally crashes a jetliner into the Capitol.) As the 9/11 Commission Report put it, </w:t>
      </w:r>
      <w:r w:rsidRPr="00597132">
        <w:rPr>
          <w:rStyle w:val="StyleUnderline"/>
        </w:rPr>
        <w:t>the attacks “were a shock, but they should not have come as a surprise.”</w:t>
      </w:r>
    </w:p>
    <w:p w14:paraId="49A9C641" w14:textId="77777777" w:rsidR="008F7163" w:rsidRPr="00597132" w:rsidRDefault="008F7163" w:rsidP="008F7163">
      <w:pPr>
        <w:rPr>
          <w:sz w:val="16"/>
        </w:rPr>
      </w:pPr>
      <w:r w:rsidRPr="00597132">
        <w:rPr>
          <w:sz w:val="16"/>
        </w:rPr>
        <w:t xml:space="preserve">Likewise, the intelligence community considered </w:t>
      </w:r>
      <w:r w:rsidRPr="007B6CDC">
        <w:rPr>
          <w:rStyle w:val="StyleUnderline"/>
          <w:highlight w:val="cyan"/>
        </w:rPr>
        <w:t>the possibility of</w:t>
      </w:r>
      <w:r w:rsidRPr="00597132">
        <w:rPr>
          <w:sz w:val="16"/>
        </w:rPr>
        <w:t xml:space="preserve"> the Soviets placing </w:t>
      </w:r>
      <w:r w:rsidRPr="007B6CDC">
        <w:rPr>
          <w:rStyle w:val="StyleUnderline"/>
        </w:rPr>
        <w:t xml:space="preserve">missiles in Cuba, of </w:t>
      </w:r>
      <w:r w:rsidRPr="007B6CDC">
        <w:rPr>
          <w:rStyle w:val="StyleUnderline"/>
          <w:highlight w:val="cyan"/>
        </w:rPr>
        <w:t>Islamists overthrowing</w:t>
      </w:r>
      <w:r w:rsidRPr="00597132">
        <w:rPr>
          <w:sz w:val="16"/>
        </w:rPr>
        <w:t xml:space="preserve"> the shah of </w:t>
      </w:r>
      <w:r w:rsidRPr="007B6CDC">
        <w:rPr>
          <w:rStyle w:val="Emphasis"/>
          <w:highlight w:val="cyan"/>
        </w:rPr>
        <w:t>Iran</w:t>
      </w:r>
      <w:r w:rsidRPr="007B6CDC">
        <w:rPr>
          <w:rStyle w:val="StyleUnderline"/>
          <w:highlight w:val="cyan"/>
        </w:rPr>
        <w:t xml:space="preserve"> and </w:t>
      </w:r>
      <w:r w:rsidRPr="007B6CDC">
        <w:rPr>
          <w:rStyle w:val="StyleUnderline"/>
        </w:rPr>
        <w:t xml:space="preserve">of </w:t>
      </w:r>
      <w:r w:rsidRPr="007B6CDC">
        <w:rPr>
          <w:rStyle w:val="StyleUnderline"/>
          <w:highlight w:val="cyan"/>
        </w:rPr>
        <w:t xml:space="preserve">the </w:t>
      </w:r>
      <w:r w:rsidRPr="007B6CDC">
        <w:rPr>
          <w:rStyle w:val="Emphasis"/>
          <w:highlight w:val="cyan"/>
        </w:rPr>
        <w:t>Soviet Union collapsing</w:t>
      </w:r>
      <w:r w:rsidRPr="007B6CDC">
        <w:rPr>
          <w:sz w:val="16"/>
          <w:highlight w:val="cyan"/>
        </w:rPr>
        <w:t xml:space="preserve"> </w:t>
      </w:r>
      <w:r w:rsidRPr="00597132">
        <w:rPr>
          <w:sz w:val="16"/>
        </w:rPr>
        <w:t xml:space="preserve">under the weight of communism. That does not mean that its forecasts were accurate! But </w:t>
      </w:r>
      <w:r w:rsidRPr="007B6CDC">
        <w:rPr>
          <w:rStyle w:val="StyleUnderline"/>
        </w:rPr>
        <w:t>if</w:t>
      </w:r>
      <w:r w:rsidRPr="007B6CDC">
        <w:rPr>
          <w:sz w:val="16"/>
        </w:rPr>
        <w:t xml:space="preserve"> these </w:t>
      </w:r>
      <w:r w:rsidRPr="007B6CDC">
        <w:rPr>
          <w:rStyle w:val="StyleUnderline"/>
        </w:rPr>
        <w:t xml:space="preserve">scenarios </w:t>
      </w:r>
      <w:r w:rsidRPr="007B6CDC">
        <w:rPr>
          <w:rStyle w:val="StyleUnderline"/>
          <w:highlight w:val="cyan"/>
        </w:rPr>
        <w:t xml:space="preserve">were </w:t>
      </w:r>
      <w:r w:rsidRPr="007B6CDC">
        <w:rPr>
          <w:rStyle w:val="Emphasis"/>
          <w:highlight w:val="cyan"/>
        </w:rPr>
        <w:t>imaginable</w:t>
      </w:r>
      <w:r w:rsidRPr="00597132">
        <w:rPr>
          <w:sz w:val="16"/>
        </w:rPr>
        <w:t xml:space="preserve">, then </w:t>
      </w:r>
      <w:r w:rsidRPr="007B6CDC">
        <w:rPr>
          <w:rStyle w:val="Emphasis"/>
          <w:highlight w:val="cyan"/>
        </w:rPr>
        <w:t>they were predictable</w:t>
      </w:r>
      <w:r w:rsidRPr="00597132">
        <w:rPr>
          <w:sz w:val="16"/>
        </w:rPr>
        <w:t xml:space="preserve"> in a ballpark probabilistic sense. And </w:t>
      </w:r>
      <w:r w:rsidRPr="00597132">
        <w:rPr>
          <w:rStyle w:val="StyleUnderline"/>
        </w:rPr>
        <w:t xml:space="preserve">the </w:t>
      </w:r>
      <w:r w:rsidRPr="007B6CDC">
        <w:rPr>
          <w:rStyle w:val="Emphasis"/>
          <w:highlight w:val="cyan"/>
        </w:rPr>
        <w:t xml:space="preserve">accuracy of </w:t>
      </w:r>
      <w:r w:rsidRPr="00597132">
        <w:rPr>
          <w:rStyle w:val="Emphasis"/>
        </w:rPr>
        <w:t xml:space="preserve">those </w:t>
      </w:r>
      <w:r w:rsidRPr="007B6CDC">
        <w:rPr>
          <w:rStyle w:val="Emphasis"/>
          <w:highlight w:val="cyan"/>
        </w:rPr>
        <w:t>predictions</w:t>
      </w:r>
      <w:r w:rsidRPr="007B6CDC">
        <w:rPr>
          <w:rStyle w:val="StyleUnderline"/>
          <w:highlight w:val="cyan"/>
        </w:rPr>
        <w:t xml:space="preserve"> could have been used</w:t>
      </w:r>
      <w:r w:rsidRPr="007B6CDC">
        <w:rPr>
          <w:sz w:val="16"/>
          <w:highlight w:val="cyan"/>
        </w:rPr>
        <w:t xml:space="preserve"> </w:t>
      </w:r>
      <w:r w:rsidRPr="00597132">
        <w:rPr>
          <w:sz w:val="16"/>
        </w:rPr>
        <w:t>to refine the intelligence community’s models of the world.</w:t>
      </w:r>
    </w:p>
    <w:p w14:paraId="112788D4" w14:textId="77777777" w:rsidR="008F7163" w:rsidRPr="00BE1AC2" w:rsidRDefault="008F7163" w:rsidP="008F7163">
      <w:pPr>
        <w:rPr>
          <w:sz w:val="16"/>
        </w:rPr>
      </w:pPr>
      <w:r w:rsidRPr="00597132">
        <w:rPr>
          <w:sz w:val="16"/>
        </w:rPr>
        <w:t xml:space="preserve">Prediction is not positivism: We need to be humble about what we know and what we don’t know — and always remember that a probability is just that. There are limits to our foresight, but </w:t>
      </w:r>
      <w:r w:rsidRPr="00597132">
        <w:rPr>
          <w:rStyle w:val="Emphasis"/>
        </w:rPr>
        <w:t xml:space="preserve">better </w:t>
      </w:r>
      <w:r w:rsidRPr="007B6CDC">
        <w:rPr>
          <w:rStyle w:val="Emphasis"/>
          <w:highlight w:val="cyan"/>
        </w:rPr>
        <w:t xml:space="preserve">prediction </w:t>
      </w:r>
      <w:r w:rsidRPr="00597132">
        <w:rPr>
          <w:rStyle w:val="Emphasis"/>
        </w:rPr>
        <w:t xml:space="preserve">can </w:t>
      </w:r>
      <w:r w:rsidRPr="007B6CDC">
        <w:rPr>
          <w:rStyle w:val="Emphasis"/>
          <w:highlight w:val="cyan"/>
        </w:rPr>
        <w:t xml:space="preserve">reduce </w:t>
      </w:r>
      <w:r w:rsidRPr="00597132">
        <w:rPr>
          <w:rStyle w:val="Emphasis"/>
        </w:rPr>
        <w:t xml:space="preserve">the </w:t>
      </w:r>
      <w:r w:rsidRPr="007B6CDC">
        <w:rPr>
          <w:rStyle w:val="Emphasis"/>
          <w:highlight w:val="cyan"/>
        </w:rPr>
        <w:t xml:space="preserve">uncertainty </w:t>
      </w:r>
      <w:r w:rsidRPr="00597132">
        <w:rPr>
          <w:rStyle w:val="Emphasis"/>
        </w:rPr>
        <w:t>that erodes confidence in the future</w:t>
      </w:r>
      <w:r w:rsidRPr="00597132">
        <w:rPr>
          <w:sz w:val="16"/>
        </w:rPr>
        <w:t xml:space="preserve">. Trump is wrong: America doesn’t need to be made great again. But </w:t>
      </w:r>
      <w:r w:rsidRPr="00597132">
        <w:rPr>
          <w:rStyle w:val="StyleUnderline"/>
        </w:rPr>
        <w:t>prediction</w:t>
      </w:r>
      <w:r w:rsidRPr="00597132">
        <w:rPr>
          <w:sz w:val="16"/>
        </w:rPr>
        <w:t xml:space="preserve"> just </w:t>
      </w:r>
      <w:r w:rsidRPr="00597132">
        <w:rPr>
          <w:rStyle w:val="StyleUnderline"/>
        </w:rPr>
        <w:t>might make it better</w:t>
      </w:r>
      <w:r w:rsidRPr="00597132">
        <w:rPr>
          <w:sz w:val="16"/>
        </w:rPr>
        <w:t>.</w:t>
      </w:r>
    </w:p>
    <w:p w14:paraId="34B8DEFE" w14:textId="77777777" w:rsidR="008F7163" w:rsidRDefault="008F7163" w:rsidP="008F7163"/>
    <w:p w14:paraId="27C57430" w14:textId="77777777" w:rsidR="008F7163" w:rsidRDefault="008F7163" w:rsidP="008F7163"/>
    <w:p w14:paraId="5D071799" w14:textId="77777777" w:rsidR="008F7163" w:rsidRPr="00641251" w:rsidRDefault="008F7163" w:rsidP="008F7163">
      <w:pPr>
        <w:pStyle w:val="Heading4"/>
      </w:pPr>
      <w:r>
        <w:t xml:space="preserve">Economic changes </w:t>
      </w:r>
      <w:r w:rsidRPr="00641251">
        <w:rPr>
          <w:u w:val="single"/>
        </w:rPr>
        <w:t>outpace the aff</w:t>
      </w:r>
      <w:r>
        <w:t>---</w:t>
      </w:r>
      <w:r w:rsidRPr="00641251">
        <w:rPr>
          <w:u w:val="single"/>
        </w:rPr>
        <w:t>only the counterplan solves</w:t>
      </w:r>
      <w:r>
        <w:t xml:space="preserve">. </w:t>
      </w:r>
    </w:p>
    <w:p w14:paraId="74213154" w14:textId="77777777" w:rsidR="008F7163" w:rsidRDefault="008F7163" w:rsidP="008F7163">
      <w:r>
        <w:rPr>
          <w:rStyle w:val="Style13ptBold"/>
        </w:rPr>
        <w:t>AMC 07</w:t>
      </w:r>
      <w:r w:rsidRPr="000C485C">
        <w:t xml:space="preserve">. </w:t>
      </w:r>
      <w:r>
        <w:t xml:space="preserve">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w:t>
      </w:r>
      <w:r>
        <w:lastRenderedPageBreak/>
        <w:t>Shenefield, Commissioner. Debra A. Valentine, Commissioner. John L. Warden, Commissioner. “Report and Recommendations.” https://govinfo.library.unt.edu/amc/report_recommendation/amc_final_report.pdf</w:t>
      </w:r>
    </w:p>
    <w:p w14:paraId="386E612C" w14:textId="77777777" w:rsidR="008F7163" w:rsidRPr="00641251" w:rsidRDefault="008F7163" w:rsidP="008F7163">
      <w:pPr>
        <w:rPr>
          <w:sz w:val="16"/>
        </w:rPr>
      </w:pPr>
      <w:r w:rsidRPr="00641251">
        <w:rPr>
          <w:sz w:val="16"/>
        </w:rPr>
        <w:t xml:space="preserve">Indeed, </w:t>
      </w:r>
      <w:r w:rsidRPr="00641251">
        <w:rPr>
          <w:rStyle w:val="StyleUnderline"/>
          <w:highlight w:val="cyan"/>
        </w:rPr>
        <w:t xml:space="preserve">the </w:t>
      </w:r>
      <w:r w:rsidRPr="00641251">
        <w:rPr>
          <w:rStyle w:val="Emphasis"/>
          <w:highlight w:val="cyan"/>
        </w:rPr>
        <w:t>evolution of antitrust law</w:t>
      </w:r>
      <w:r w:rsidRPr="00641251">
        <w:rPr>
          <w:sz w:val="16"/>
        </w:rPr>
        <w:t>—both through case law and agency guidelines—</w:t>
      </w:r>
      <w:r w:rsidRPr="00641251">
        <w:rPr>
          <w:rStyle w:val="StyleUnderline"/>
          <w:highlight w:val="cyan"/>
        </w:rPr>
        <w:t>has</w:t>
      </w:r>
      <w:r>
        <w:rPr>
          <w:rStyle w:val="StyleUnderline"/>
          <w:highlight w:val="cyan"/>
        </w:rPr>
        <w:t xml:space="preserve"> </w:t>
      </w:r>
      <w:r w:rsidRPr="00641251">
        <w:rPr>
          <w:rStyle w:val="StyleUnderline"/>
          <w:highlight w:val="cyan"/>
        </w:rPr>
        <w:t>shown that</w:t>
      </w:r>
      <w:r w:rsidRPr="00641251">
        <w:rPr>
          <w:sz w:val="16"/>
          <w:highlight w:val="cyan"/>
        </w:rPr>
        <w:t xml:space="preserve"> </w:t>
      </w:r>
      <w:r w:rsidRPr="00641251">
        <w:rPr>
          <w:sz w:val="16"/>
        </w:rPr>
        <w:t xml:space="preserve">new or </w:t>
      </w:r>
      <w:r w:rsidRPr="00641251">
        <w:rPr>
          <w:rStyle w:val="StyleUnderline"/>
          <w:highlight w:val="cyan"/>
        </w:rPr>
        <w:t xml:space="preserve">improved economic learning can be </w:t>
      </w:r>
      <w:r w:rsidRPr="00641251">
        <w:rPr>
          <w:rStyle w:val="Emphasis"/>
          <w:highlight w:val="cyan"/>
        </w:rPr>
        <w:t>incorporated</w:t>
      </w:r>
      <w:r w:rsidRPr="00641251">
        <w:rPr>
          <w:sz w:val="16"/>
          <w:highlight w:val="cyan"/>
        </w:rPr>
        <w:t xml:space="preserve"> </w:t>
      </w:r>
      <w:r w:rsidRPr="00641251">
        <w:rPr>
          <w:rStyle w:val="StyleUnderline"/>
          <w:highlight w:val="cyan"/>
        </w:rPr>
        <w:t>into antitrust</w:t>
      </w:r>
      <w:r w:rsidRPr="00641251">
        <w:rPr>
          <w:sz w:val="16"/>
        </w:rPr>
        <w:t xml:space="preserve"> analysis as appropriate. </w:t>
      </w:r>
      <w:r w:rsidRPr="00641251">
        <w:rPr>
          <w:rStyle w:val="StyleUnderline"/>
          <w:highlight w:val="cyan"/>
        </w:rPr>
        <w:t xml:space="preserve">Allowing the ongoing </w:t>
      </w:r>
      <w:r w:rsidRPr="00641251">
        <w:rPr>
          <w:rStyle w:val="Emphasis"/>
          <w:highlight w:val="cyan"/>
        </w:rPr>
        <w:t>incorporation</w:t>
      </w:r>
      <w:r w:rsidRPr="00641251">
        <w:rPr>
          <w:sz w:val="16"/>
        </w:rPr>
        <w:t xml:space="preserve"> of economic learning into antitrust case law and agency guidelines </w:t>
      </w:r>
      <w:r w:rsidRPr="00641251">
        <w:rPr>
          <w:rStyle w:val="Emphasis"/>
          <w:highlight w:val="cyan"/>
        </w:rPr>
        <w:t>is preferable to attempts at legislative change</w:t>
      </w:r>
      <w:r w:rsidRPr="00641251">
        <w:rPr>
          <w:sz w:val="16"/>
        </w:rPr>
        <w:t xml:space="preserve"> </w:t>
      </w:r>
      <w:r w:rsidRPr="00641251">
        <w:rPr>
          <w:rStyle w:val="StyleUnderline"/>
        </w:rPr>
        <w:t>to specify different antitrust analyses for industries characterized by innovation, intellectual property, and</w:t>
      </w:r>
      <w:r>
        <w:rPr>
          <w:rStyle w:val="StyleUnderline"/>
        </w:rPr>
        <w:t xml:space="preserve"> </w:t>
      </w:r>
      <w:r w:rsidRPr="00641251">
        <w:rPr>
          <w:rStyle w:val="StyleUnderline"/>
        </w:rPr>
        <w:t>technological change</w:t>
      </w:r>
      <w:r w:rsidRPr="00641251">
        <w:rPr>
          <w:sz w:val="16"/>
        </w:rPr>
        <w:t xml:space="preserve">. </w:t>
      </w:r>
      <w:r w:rsidRPr="00641251">
        <w:rPr>
          <w:rStyle w:val="Emphasis"/>
          <w:highlight w:val="cyan"/>
        </w:rPr>
        <w:t>Industries</w:t>
      </w:r>
      <w:r w:rsidRPr="00641251">
        <w:rPr>
          <w:sz w:val="16"/>
          <w:highlight w:val="cyan"/>
        </w:rPr>
        <w:t xml:space="preserve"> </w:t>
      </w:r>
      <w:r w:rsidRPr="00641251">
        <w:rPr>
          <w:sz w:val="16"/>
        </w:rPr>
        <w:t xml:space="preserve">that fall into those categories </w:t>
      </w:r>
      <w:r w:rsidRPr="00641251">
        <w:rPr>
          <w:rStyle w:val="Emphasis"/>
          <w:highlight w:val="cyan"/>
        </w:rPr>
        <w:t>will keep changing</w:t>
      </w:r>
      <w:r w:rsidRPr="00641251">
        <w:rPr>
          <w:sz w:val="16"/>
          <w:highlight w:val="cyan"/>
        </w:rPr>
        <w:t xml:space="preserve"> </w:t>
      </w:r>
      <w:r w:rsidRPr="00641251">
        <w:rPr>
          <w:sz w:val="16"/>
        </w:rPr>
        <w:t xml:space="preserve">over time; </w:t>
      </w:r>
      <w:r w:rsidRPr="00641251">
        <w:rPr>
          <w:rStyle w:val="StyleUnderline"/>
          <w:highlight w:val="cyan"/>
        </w:rPr>
        <w:t xml:space="preserve">attempts to define </w:t>
      </w:r>
      <w:r w:rsidRPr="00641251">
        <w:rPr>
          <w:rStyle w:val="StyleUnderline"/>
        </w:rPr>
        <w:t xml:space="preserve">them </w:t>
      </w:r>
      <w:r w:rsidRPr="00641251">
        <w:rPr>
          <w:rStyle w:val="StyleUnderline"/>
          <w:highlight w:val="cyan"/>
        </w:rPr>
        <w:t xml:space="preserve">would </w:t>
      </w:r>
      <w:r w:rsidRPr="00641251">
        <w:rPr>
          <w:rStyle w:val="StyleUnderline"/>
        </w:rPr>
        <w:t xml:space="preserve">likely </w:t>
      </w:r>
      <w:r w:rsidRPr="00641251">
        <w:rPr>
          <w:rStyle w:val="StyleUnderline"/>
          <w:highlight w:val="cyan"/>
        </w:rPr>
        <w:t xml:space="preserve">be </w:t>
      </w:r>
      <w:r w:rsidRPr="00641251">
        <w:rPr>
          <w:rStyle w:val="StyleUnderline"/>
        </w:rPr>
        <w:t xml:space="preserve">difficult and </w:t>
      </w:r>
      <w:r w:rsidRPr="00641251">
        <w:rPr>
          <w:rStyle w:val="Emphasis"/>
          <w:highlight w:val="cyan"/>
        </w:rPr>
        <w:t>impermanent at best</w:t>
      </w:r>
      <w:r w:rsidRPr="00641251">
        <w:rPr>
          <w:sz w:val="16"/>
        </w:rPr>
        <w:t xml:space="preserve">. Furthermore, economic </w:t>
      </w:r>
      <w:r w:rsidRPr="00641251">
        <w:rPr>
          <w:rStyle w:val="Emphasis"/>
          <w:highlight w:val="cyan"/>
        </w:rPr>
        <w:t>learning continues to evolve, and antitrust law needs to be able to incorporate this</w:t>
      </w:r>
      <w:r w:rsidRPr="00641251">
        <w:rPr>
          <w:sz w:val="16"/>
        </w:rPr>
        <w:t xml:space="preserve"> new learning as appropriate. </w:t>
      </w:r>
      <w:r w:rsidRPr="00641251">
        <w:rPr>
          <w:rStyle w:val="StyleUnderline"/>
          <w:highlight w:val="cyan"/>
        </w:rPr>
        <w:t>It is important that antitrust</w:t>
      </w:r>
      <w:r w:rsidRPr="00641251">
        <w:rPr>
          <w:sz w:val="16"/>
          <w:highlight w:val="cyan"/>
        </w:rPr>
        <w:t xml:space="preserve"> </w:t>
      </w:r>
      <w:r w:rsidRPr="00641251">
        <w:rPr>
          <w:sz w:val="16"/>
        </w:rPr>
        <w:t xml:space="preserve">develops through mechanisms, such as case law development in the courts and agency guidelines, that </w:t>
      </w:r>
      <w:r w:rsidRPr="00641251">
        <w:rPr>
          <w:rStyle w:val="StyleUnderline"/>
          <w:highlight w:val="cyan"/>
        </w:rPr>
        <w:t xml:space="preserve">allow </w:t>
      </w:r>
      <w:r w:rsidRPr="00641251">
        <w:rPr>
          <w:rStyle w:val="Emphasis"/>
          <w:highlight w:val="cyan"/>
        </w:rPr>
        <w:t>ongoing reassessments</w:t>
      </w:r>
      <w:r w:rsidRPr="00641251">
        <w:rPr>
          <w:sz w:val="16"/>
          <w:highlight w:val="cyan"/>
        </w:rPr>
        <w:t xml:space="preserve"> </w:t>
      </w:r>
      <w:r w:rsidRPr="00641251">
        <w:rPr>
          <w:rStyle w:val="StyleUnderline"/>
          <w:highlight w:val="cyan"/>
        </w:rPr>
        <w:t>of existing law</w:t>
      </w:r>
      <w:r w:rsidRPr="00641251">
        <w:rPr>
          <w:sz w:val="16"/>
        </w:rPr>
        <w:t xml:space="preserve"> and economic principles relevant to antitrust analysis.</w:t>
      </w:r>
    </w:p>
    <w:p w14:paraId="2C264CA2" w14:textId="77777777" w:rsidR="008F7163" w:rsidRDefault="008F7163" w:rsidP="008F7163">
      <w:r>
        <w:t xml:space="preserve"> </w:t>
      </w:r>
    </w:p>
    <w:p w14:paraId="5456A65C" w14:textId="77777777" w:rsidR="008F7163" w:rsidRDefault="008F7163" w:rsidP="008F7163">
      <w:pPr>
        <w:pStyle w:val="Heading4"/>
      </w:pPr>
      <w:r>
        <w:t xml:space="preserve">Absolute certainty is bad---always revise. </w:t>
      </w:r>
    </w:p>
    <w:p w14:paraId="1B390A84" w14:textId="77777777" w:rsidR="008F7163" w:rsidRPr="007D577C" w:rsidRDefault="008F7163" w:rsidP="008F7163">
      <w:r>
        <w:t xml:space="preserve">Walter </w:t>
      </w:r>
      <w:r w:rsidRPr="007D577C">
        <w:rPr>
          <w:rStyle w:val="Style13ptBold"/>
        </w:rPr>
        <w:t>Frick 15</w:t>
      </w:r>
      <w:r>
        <w:t>. Harvard Business Review. “What Research Tells Us About Making Accurate Predictions”. https://hbr.org/2015/02/what-research-tells-us-about-making-accurate-predictions</w:t>
      </w:r>
    </w:p>
    <w:p w14:paraId="76551D6D" w14:textId="77777777" w:rsidR="008F7163" w:rsidRPr="007D577C" w:rsidRDefault="008F7163" w:rsidP="008F7163">
      <w:pPr>
        <w:rPr>
          <w:u w:val="single"/>
        </w:rPr>
      </w:pPr>
      <w:r w:rsidRPr="00956FE5">
        <w:rPr>
          <w:rStyle w:val="StyleUnderline"/>
          <w:highlight w:val="cyan"/>
        </w:rPr>
        <w:t xml:space="preserve">Revision leads to </w:t>
      </w:r>
      <w:r w:rsidRPr="00956FE5">
        <w:rPr>
          <w:rStyle w:val="Emphasis"/>
          <w:highlight w:val="cyan"/>
        </w:rPr>
        <w:t>better results</w:t>
      </w:r>
      <w:r w:rsidRPr="007D577C">
        <w:rPr>
          <w:sz w:val="16"/>
        </w:rPr>
        <w:t xml:space="preserve">. This isn’t quite the same thing as open-mindedness, though it’s probably related. </w:t>
      </w:r>
      <w:r w:rsidRPr="00956FE5">
        <w:rPr>
          <w:rStyle w:val="StyleUnderline"/>
          <w:highlight w:val="cyan"/>
        </w:rPr>
        <w:t xml:space="preserve">Forecasters </w:t>
      </w:r>
      <w:r w:rsidRPr="007D577C">
        <w:rPr>
          <w:rStyle w:val="StyleUnderline"/>
        </w:rPr>
        <w:t xml:space="preserve">had the option to </w:t>
      </w:r>
      <w:r w:rsidRPr="00956FE5">
        <w:rPr>
          <w:rStyle w:val="StyleUnderline"/>
          <w:highlight w:val="cyan"/>
        </w:rPr>
        <w:t xml:space="preserve">go back </w:t>
      </w:r>
      <w:r w:rsidRPr="007D577C">
        <w:rPr>
          <w:rStyle w:val="StyleUnderline"/>
        </w:rPr>
        <w:t xml:space="preserve">later on </w:t>
      </w:r>
      <w:r w:rsidRPr="00956FE5">
        <w:rPr>
          <w:rStyle w:val="StyleUnderline"/>
          <w:highlight w:val="cyan"/>
        </w:rPr>
        <w:t xml:space="preserve">and revise </w:t>
      </w:r>
      <w:r w:rsidRPr="007D577C">
        <w:rPr>
          <w:rStyle w:val="StyleUnderline"/>
        </w:rPr>
        <w:t xml:space="preserve">their </w:t>
      </w:r>
      <w:r w:rsidRPr="00956FE5">
        <w:rPr>
          <w:rStyle w:val="StyleUnderline"/>
          <w:highlight w:val="cyan"/>
        </w:rPr>
        <w:t xml:space="preserve">predictions, in </w:t>
      </w:r>
      <w:r w:rsidRPr="00956FE5">
        <w:rPr>
          <w:rStyle w:val="Emphasis"/>
          <w:highlight w:val="cyan"/>
        </w:rPr>
        <w:t>response to new information</w:t>
      </w:r>
      <w:r w:rsidRPr="00956FE5">
        <w:rPr>
          <w:rStyle w:val="StyleUnderline"/>
          <w:highlight w:val="cyan"/>
        </w:rPr>
        <w:t xml:space="preserve">. Participants who </w:t>
      </w:r>
      <w:r w:rsidRPr="00956FE5">
        <w:rPr>
          <w:rStyle w:val="Emphasis"/>
          <w:highlight w:val="cyan"/>
        </w:rPr>
        <w:t xml:space="preserve">revised </w:t>
      </w:r>
      <w:r w:rsidRPr="007D577C">
        <w:rPr>
          <w:rStyle w:val="Emphasis"/>
        </w:rPr>
        <w:t xml:space="preserve">their </w:t>
      </w:r>
      <w:r w:rsidRPr="00956FE5">
        <w:rPr>
          <w:rStyle w:val="Emphasis"/>
          <w:highlight w:val="cyan"/>
        </w:rPr>
        <w:t xml:space="preserve">predictions frequently outperformed those who did so less </w:t>
      </w:r>
      <w:r w:rsidRPr="007D577C">
        <w:rPr>
          <w:rStyle w:val="Emphasis"/>
        </w:rPr>
        <w:t>often</w:t>
      </w:r>
      <w:r w:rsidRPr="007D577C">
        <w:rPr>
          <w:rStyle w:val="StyleUnderline"/>
        </w:rPr>
        <w:t>.</w:t>
      </w:r>
    </w:p>
    <w:p w14:paraId="3A56D6A2" w14:textId="77777777" w:rsidR="008F7163" w:rsidRPr="007D577C" w:rsidRDefault="008F7163" w:rsidP="008F7163">
      <w:pPr>
        <w:rPr>
          <w:u w:val="single"/>
        </w:rPr>
      </w:pPr>
      <w:r w:rsidRPr="007D577C">
        <w:rPr>
          <w:sz w:val="16"/>
        </w:rPr>
        <w:t xml:space="preserve">Together these findings represent a major step forward in understanding forecasting. </w:t>
      </w:r>
      <w:r w:rsidRPr="00956FE5">
        <w:rPr>
          <w:rStyle w:val="Emphasis"/>
          <w:highlight w:val="cyan"/>
        </w:rPr>
        <w:t>Certainty is the enemy of accurate prediction</w:t>
      </w:r>
      <w:r w:rsidRPr="007D577C">
        <w:rPr>
          <w:sz w:val="16"/>
        </w:rPr>
        <w:t xml:space="preserve">, and so </w:t>
      </w:r>
      <w:r w:rsidRPr="007D577C">
        <w:rPr>
          <w:rStyle w:val="StyleUnderline"/>
        </w:rPr>
        <w:t>the unstated prerequisite to forecasting may be admitting that we’re usually bad at it. From there, it’s possible to use a mix of practice and process to improve.</w:t>
      </w:r>
    </w:p>
    <w:p w14:paraId="3074DE64" w14:textId="77777777" w:rsidR="008F7163" w:rsidRDefault="008F7163" w:rsidP="008F7163"/>
    <w:p w14:paraId="4F3F408F" w14:textId="77777777" w:rsidR="008F7163" w:rsidRPr="00641251" w:rsidRDefault="008F7163" w:rsidP="008F7163">
      <w:pPr>
        <w:pStyle w:val="Heading4"/>
      </w:pPr>
      <w:r>
        <w:t xml:space="preserve">2---the counterplan is plan minus---it could find the activity </w:t>
      </w:r>
      <w:r w:rsidRPr="00641251">
        <w:rPr>
          <w:u w:val="single"/>
        </w:rPr>
        <w:t>procompetitive</w:t>
      </w:r>
      <w:r>
        <w:t xml:space="preserve">. </w:t>
      </w:r>
    </w:p>
    <w:p w14:paraId="489C9068" w14:textId="77777777" w:rsidR="008F7163" w:rsidRDefault="008F7163" w:rsidP="008F7163">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395CB32F" w14:textId="77777777" w:rsidR="008F7163" w:rsidRDefault="008F7163" w:rsidP="008F7163">
      <w:pPr>
        <w:rPr>
          <w:sz w:val="16"/>
        </w:rPr>
      </w:pPr>
      <w:r w:rsidRPr="00641251">
        <w:rPr>
          <w:rStyle w:val="StyleUnderline"/>
        </w:rPr>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3452DDE7" w14:textId="77777777" w:rsidR="008F7163" w:rsidRPr="00641251" w:rsidRDefault="008F7163" w:rsidP="008F7163">
      <w:pPr>
        <w:rPr>
          <w:sz w:val="16"/>
        </w:rPr>
      </w:pPr>
    </w:p>
    <w:p w14:paraId="5EFBE8CA" w14:textId="77777777" w:rsidR="008F7163" w:rsidRPr="003C6D40" w:rsidRDefault="008F7163" w:rsidP="008F7163"/>
    <w:p w14:paraId="011E899E" w14:textId="77777777" w:rsidR="008F7163" w:rsidRDefault="008F7163" w:rsidP="008F7163">
      <w:pPr>
        <w:pStyle w:val="Heading2"/>
      </w:pPr>
      <w:r>
        <w:lastRenderedPageBreak/>
        <w:t>T</w:t>
      </w:r>
    </w:p>
    <w:p w14:paraId="0569E5C2" w14:textId="77777777" w:rsidR="008F7163" w:rsidRDefault="008F7163" w:rsidP="008F7163">
      <w:pPr>
        <w:pStyle w:val="Heading4"/>
      </w:pPr>
      <w:r>
        <w:t>and causes bidirectionality---or circumvention</w:t>
      </w:r>
    </w:p>
    <w:p w14:paraId="4A9FEC03" w14:textId="77777777" w:rsidR="008F7163" w:rsidRDefault="008F7163" w:rsidP="008F7163">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42E1331" w14:textId="77777777" w:rsidR="008F7163" w:rsidRPr="0025353D" w:rsidRDefault="008F7163" w:rsidP="008F7163">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Prohibitions has a statistically-significant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D97AC0">
        <w:rPr>
          <w:rStyle w:val="StyleUnderline"/>
        </w:rPr>
        <w:t xml:space="preserve">spikes in the use of </w:t>
      </w:r>
      <w:r w:rsidRPr="00C16214">
        <w:rPr>
          <w:rStyle w:val="StyleUnderline"/>
          <w:highlight w:val="cyan"/>
        </w:rPr>
        <w:t>Prohibitions</w:t>
      </w:r>
      <w:r w:rsidRPr="0025353D">
        <w:rPr>
          <w:sz w:val="16"/>
        </w:rPr>
        <w:t xml:space="preserve"> seem to </w:t>
      </w:r>
      <w:r w:rsidRPr="00C16214">
        <w:rPr>
          <w:rStyle w:val="StyleUnderline"/>
          <w:highlight w:val="cyan"/>
        </w:rPr>
        <w:t xml:space="preserve">send a </w:t>
      </w:r>
      <w:r w:rsidRPr="00D97AC0">
        <w:rPr>
          <w:rStyle w:val="Emphasis"/>
        </w:rPr>
        <w:t xml:space="preserve">very </w:t>
      </w:r>
      <w:r w:rsidRPr="00C16214">
        <w:rPr>
          <w:rStyle w:val="Emphasis"/>
          <w:highlight w:val="cyan"/>
        </w:rPr>
        <w:t xml:space="preserve">clear signal </w:t>
      </w:r>
      <w:r w:rsidRPr="00D97AC0">
        <w:rPr>
          <w:rStyle w:val="Emphasis"/>
        </w:rPr>
        <w:t>of toughness</w:t>
      </w:r>
      <w:r w:rsidRPr="00D97AC0">
        <w:rPr>
          <w:rStyle w:val="StyleUnderline"/>
        </w:rPr>
        <w:t xml:space="preserve"> by antitrust authorities</w:t>
      </w:r>
      <w:r w:rsidRPr="00D97AC0">
        <w:rPr>
          <w:sz w:val="16"/>
        </w:rPr>
        <w:t>—a signal that significantly reduces future merger proclivitie</w:t>
      </w:r>
      <w:r w:rsidRPr="0025353D">
        <w:rPr>
          <w:sz w:val="16"/>
        </w:rPr>
        <w:t>s.</w:t>
      </w:r>
    </w:p>
    <w:p w14:paraId="26A3326B" w14:textId="77777777" w:rsidR="008F7163" w:rsidRPr="00D97AC0" w:rsidRDefault="008F7163" w:rsidP="008F7163">
      <w:pPr>
        <w:rPr>
          <w:sz w:val="16"/>
        </w:rPr>
      </w:pPr>
      <w:r w:rsidRPr="00C16214">
        <w:rPr>
          <w:rStyle w:val="StyleUnderline"/>
          <w:highlight w:val="cyan"/>
        </w:rPr>
        <w:t>Remedies</w:t>
      </w:r>
      <w:r w:rsidRPr="00D97AC0">
        <w:rPr>
          <w:rStyle w:val="StyleUnderline"/>
        </w:rPr>
        <w:t>, on the other hand</w:t>
      </w:r>
      <w:r w:rsidRPr="00D97AC0">
        <w:rPr>
          <w:sz w:val="16"/>
        </w:rPr>
        <w:t>,</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D97AC0">
        <w:rPr>
          <w:rStyle w:val="StyleUnderline"/>
        </w:rPr>
        <w:t>these 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D97AC0">
        <w:rPr>
          <w:rStyle w:val="StyleUnderline"/>
        </w:rPr>
        <w:t xml:space="preserve">the </w:t>
      </w:r>
      <w:r w:rsidRPr="00C16214">
        <w:rPr>
          <w:rStyle w:val="StyleUnderline"/>
          <w:highlight w:val="cyan"/>
        </w:rPr>
        <w:t>effect of remedies</w:t>
      </w:r>
      <w:r w:rsidRPr="0025353D">
        <w:rPr>
          <w:rStyle w:val="StyleUnderline"/>
        </w:rPr>
        <w:t xml:space="preserve"> coming </w:t>
      </w:r>
      <w:r w:rsidRPr="00D97AC0">
        <w:rPr>
          <w:rStyle w:val="StyleUnderline"/>
        </w:rPr>
        <w:t>at the expense of prohibitions</w:t>
      </w:r>
      <w:r w:rsidRPr="00D97AC0">
        <w:rPr>
          <w:sz w:val="16"/>
        </w:rPr>
        <w:t xml:space="preserve"> (</w:t>
      </w:r>
      <w:r w:rsidRPr="00D97AC0">
        <w:rPr>
          <w:rStyle w:val="StyleUnderline"/>
        </w:rPr>
        <w:t>a</w:t>
      </w:r>
      <w:r w:rsidRPr="00C16214">
        <w:rPr>
          <w:rStyle w:val="StyleUnderline"/>
          <w:highlight w:val="cyan"/>
        </w:rPr>
        <w:t xml:space="preserve"> </w:t>
      </w:r>
      <w:r w:rsidRPr="00C16214">
        <w:rPr>
          <w:rStyle w:val="Emphasis"/>
          <w:highlight w:val="cyan"/>
        </w:rPr>
        <w:t xml:space="preserve">lowering </w:t>
      </w:r>
      <w:r w:rsidRPr="00D97AC0">
        <w:rPr>
          <w:rStyle w:val="Emphasis"/>
        </w:rPr>
        <w:t xml:space="preserve">of </w:t>
      </w:r>
      <w:r w:rsidRPr="00C16214">
        <w:rPr>
          <w:rStyle w:val="Emphasis"/>
          <w:highlight w:val="cyan"/>
        </w:rPr>
        <w:t>antitrust toughness</w:t>
      </w:r>
      <w:r w:rsidRPr="00C16214">
        <w:rPr>
          <w:rStyle w:val="StyleUnderline"/>
          <w:highlight w:val="cyan"/>
        </w:rPr>
        <w:t>) is strong</w:t>
      </w:r>
      <w:r w:rsidRPr="00D97AC0">
        <w:rPr>
          <w:rStyle w:val="StyleUnderline"/>
        </w:rPr>
        <w:t xml:space="preserve">er than the effect of remedies coming at the expense of clearances (an </w:t>
      </w:r>
      <w:r w:rsidRPr="00D97AC0">
        <w:rPr>
          <w:rStyle w:val="Emphasis"/>
        </w:rPr>
        <w:t>increase in antitrust toughness).</w:t>
      </w:r>
      <w:r w:rsidRPr="00D97AC0">
        <w:rPr>
          <w:sz w:val="16"/>
        </w:rPr>
        <w:t xml:space="preserve"> In other words, we have some evidence t</w:t>
      </w:r>
      <w:r w:rsidRPr="0025353D">
        <w:rPr>
          <w:sz w:val="16"/>
        </w:rPr>
        <w:t xml:space="preserve">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w:t>
      </w:r>
      <w:r w:rsidRPr="00D97AC0">
        <w:rPr>
          <w:rStyle w:val="StyleUnderline"/>
        </w:rPr>
        <w:t xml:space="preserve">spikes in </w:t>
      </w:r>
      <w:r w:rsidRPr="00C16214">
        <w:rPr>
          <w:rStyle w:val="StyleUnderline"/>
          <w:highlight w:val="cyan"/>
        </w:rPr>
        <w:t xml:space="preserve">remedies as </w:t>
      </w:r>
      <w:r w:rsidRPr="00D97AC0">
        <w:rPr>
          <w:rStyle w:val="StyleUnderline"/>
        </w:rPr>
        <w:t xml:space="preserve">indicating </w:t>
      </w:r>
      <w:r w:rsidRPr="00C16214">
        <w:rPr>
          <w:rStyle w:val="Emphasis"/>
          <w:highlight w:val="cyan"/>
        </w:rPr>
        <w:t>softer behavior</w:t>
      </w:r>
      <w:r w:rsidRPr="00C16214">
        <w:rPr>
          <w:rStyle w:val="StyleUnderline"/>
          <w:highlight w:val="cyan"/>
        </w:rPr>
        <w:t xml:space="preserve"> </w:t>
      </w:r>
      <w:r w:rsidRPr="00D97AC0">
        <w:rPr>
          <w:rStyle w:val="StyleUnderline"/>
        </w:rPr>
        <w:t>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p>
    <w:p w14:paraId="68A661C9" w14:textId="77777777" w:rsidR="008F7163" w:rsidRDefault="008F7163" w:rsidP="008F7163">
      <w:pPr>
        <w:pStyle w:val="Heading4"/>
      </w:pPr>
      <w:r>
        <w:t>imposing requirements is behavioral</w:t>
      </w:r>
    </w:p>
    <w:p w14:paraId="52023E06" w14:textId="77777777" w:rsidR="008F7163" w:rsidRPr="00044FA1" w:rsidRDefault="008F7163" w:rsidP="008F7163">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3B125C7F" w14:textId="77777777" w:rsidR="008F7163" w:rsidRPr="00044FA1" w:rsidRDefault="008F7163" w:rsidP="008F7163">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4A7358B1" w14:textId="77777777" w:rsidR="008F7163" w:rsidRDefault="008F7163" w:rsidP="008F7163"/>
    <w:p w14:paraId="461E4F00" w14:textId="77777777" w:rsidR="008F7163" w:rsidRPr="0028469B" w:rsidRDefault="008F7163" w:rsidP="008F7163">
      <w:pPr>
        <w:rPr>
          <w:b/>
          <w:sz w:val="26"/>
        </w:rPr>
      </w:pPr>
      <w:r>
        <w:rPr>
          <w:rStyle w:val="Style13ptBold"/>
        </w:rPr>
        <w:t>there’s a precise difference</w:t>
      </w:r>
    </w:p>
    <w:p w14:paraId="13C97E88" w14:textId="77777777" w:rsidR="008F7163" w:rsidRDefault="008F7163" w:rsidP="008F7163">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3407DE7B" w14:textId="77777777" w:rsidR="008F7163" w:rsidRPr="0028469B" w:rsidRDefault="008F7163" w:rsidP="008F7163">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2CEEDB91" w14:textId="77777777" w:rsidR="008F7163" w:rsidRPr="0028469B" w:rsidRDefault="008F7163" w:rsidP="008F7163">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626A1D12" w14:textId="77777777" w:rsidR="008F7163" w:rsidRPr="0028469B" w:rsidRDefault="008F7163" w:rsidP="008F7163">
      <w:pPr>
        <w:rPr>
          <w:sz w:val="16"/>
        </w:rPr>
      </w:pPr>
      <w:r w:rsidRPr="0028469B">
        <w:rPr>
          <w:sz w:val="16"/>
        </w:rPr>
        <w:t>In this approach, U.S. policy was consistent with the enforcement posture in Canada, the European Union, the UK, and Canada. In 2001, the European Commission stated:</w:t>
      </w:r>
    </w:p>
    <w:p w14:paraId="1BEA1BC0" w14:textId="77777777" w:rsidR="008F7163" w:rsidRPr="0028469B" w:rsidRDefault="008F7163" w:rsidP="008F7163">
      <w:pPr>
        <w:rPr>
          <w:sz w:val="16"/>
        </w:rPr>
      </w:pPr>
      <w:r w:rsidRPr="0028469B">
        <w:rPr>
          <w:sz w:val="16"/>
        </w:rPr>
        <w:lastRenderedPageBreak/>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7F3750EA" w14:textId="77777777" w:rsidR="008F7163" w:rsidRPr="0028469B" w:rsidRDefault="008F7163" w:rsidP="008F7163">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08281BBE" w14:textId="77777777" w:rsidR="008F7163" w:rsidRDefault="008F7163" w:rsidP="008F7163">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05BD0FE2" w14:textId="77777777" w:rsidR="008F7163" w:rsidRDefault="008F7163" w:rsidP="008F7163"/>
    <w:p w14:paraId="504D18EF" w14:textId="77777777" w:rsidR="008F7163" w:rsidRPr="000D1312" w:rsidRDefault="008F7163" w:rsidP="008F7163"/>
    <w:p w14:paraId="38C2637D" w14:textId="77777777" w:rsidR="008F7163" w:rsidRDefault="008F7163" w:rsidP="008F7163">
      <w:pPr>
        <w:pStyle w:val="Heading4"/>
      </w:pPr>
      <w:r>
        <w:t xml:space="preserve">intent to define and exclude---that’s 1nc </w:t>
      </w:r>
      <w:r w:rsidRPr="002B32DF">
        <w:rPr>
          <w:rStyle w:val="Style13ptBold"/>
          <w:b/>
        </w:rPr>
        <w:t>seldeslachts</w:t>
      </w:r>
      <w:r>
        <w:rPr>
          <w:rStyle w:val="Style13ptBold"/>
          <w:b/>
        </w:rPr>
        <w:t xml:space="preserve"> and…</w:t>
      </w:r>
    </w:p>
    <w:p w14:paraId="146F8403" w14:textId="77777777" w:rsidR="008F7163" w:rsidRPr="00C52D16" w:rsidRDefault="008F7163" w:rsidP="008F7163">
      <w:r w:rsidRPr="00C52D16">
        <w:rPr>
          <w:rStyle w:val="Style13ptBold"/>
        </w:rPr>
        <w:t>PEDIAA 15</w:t>
      </w:r>
      <w:r>
        <w:t>. “Difference Between Prohibited and Restricted”. https://pediaa.com/difference-between-prohibited-and-restricted/</w:t>
      </w:r>
    </w:p>
    <w:p w14:paraId="15281327" w14:textId="77777777" w:rsidR="008F7163" w:rsidRPr="00C52D16" w:rsidRDefault="008F7163" w:rsidP="008F7163">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3D736B27" w14:textId="77777777" w:rsidR="008F7163" w:rsidRPr="00C52D16" w:rsidRDefault="008F7163" w:rsidP="008F7163">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0FE2828D" w14:textId="77777777" w:rsidR="008F7163" w:rsidRPr="00C52D16" w:rsidRDefault="008F7163" w:rsidP="008F7163">
      <w:pPr>
        <w:rPr>
          <w:sz w:val="16"/>
          <w:szCs w:val="16"/>
        </w:rPr>
      </w:pPr>
      <w:r w:rsidRPr="00C52D16">
        <w:rPr>
          <w:sz w:val="16"/>
          <w:szCs w:val="16"/>
        </w:rPr>
        <w:t>What Does Prohibited Mean</w:t>
      </w:r>
    </w:p>
    <w:p w14:paraId="7FB7045B" w14:textId="77777777" w:rsidR="008F7163" w:rsidRPr="00C52D16" w:rsidRDefault="008F7163" w:rsidP="008F7163">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2B2F0C8C" w14:textId="77777777" w:rsidR="008F7163" w:rsidRPr="00C52D16" w:rsidRDefault="008F7163" w:rsidP="008F7163">
      <w:pPr>
        <w:rPr>
          <w:sz w:val="10"/>
          <w:szCs w:val="10"/>
        </w:rPr>
      </w:pPr>
      <w:r w:rsidRPr="00C52D16">
        <w:rPr>
          <w:sz w:val="10"/>
          <w:szCs w:val="10"/>
        </w:rPr>
        <w:t>Inter-racial marriages were not prohibited by the government.</w:t>
      </w:r>
    </w:p>
    <w:p w14:paraId="47012981" w14:textId="77777777" w:rsidR="008F7163" w:rsidRPr="00C52D16" w:rsidRDefault="008F7163" w:rsidP="008F7163">
      <w:pPr>
        <w:rPr>
          <w:sz w:val="10"/>
          <w:szCs w:val="10"/>
        </w:rPr>
      </w:pPr>
      <w:r w:rsidRPr="00C52D16">
        <w:rPr>
          <w:sz w:val="10"/>
          <w:szCs w:val="10"/>
        </w:rPr>
        <w:t>He was proved guilty of using prohibited substances.</w:t>
      </w:r>
    </w:p>
    <w:p w14:paraId="12A2211E" w14:textId="77777777" w:rsidR="008F7163" w:rsidRPr="00C52D16" w:rsidRDefault="008F7163" w:rsidP="008F7163">
      <w:pPr>
        <w:rPr>
          <w:sz w:val="10"/>
          <w:szCs w:val="10"/>
        </w:rPr>
      </w:pPr>
      <w:r w:rsidRPr="00C52D16">
        <w:rPr>
          <w:sz w:val="10"/>
          <w:szCs w:val="10"/>
        </w:rPr>
        <w:t>No one was allowed to enter the grounds; entry was prohibited.</w:t>
      </w:r>
    </w:p>
    <w:p w14:paraId="70DD3AE9" w14:textId="77777777" w:rsidR="008F7163" w:rsidRPr="00C52D16" w:rsidRDefault="008F7163" w:rsidP="008F7163">
      <w:pPr>
        <w:rPr>
          <w:sz w:val="10"/>
          <w:szCs w:val="10"/>
        </w:rPr>
      </w:pPr>
      <w:r w:rsidRPr="00C52D16">
        <w:rPr>
          <w:sz w:val="10"/>
          <w:szCs w:val="10"/>
        </w:rPr>
        <w:t>Prohibited imports are the items that are not allowed to enter a country.Difference Between Prohibited and Restricted</w:t>
      </w:r>
    </w:p>
    <w:p w14:paraId="7229F3A1" w14:textId="77777777" w:rsidR="008F7163" w:rsidRPr="00C52D16" w:rsidRDefault="008F7163" w:rsidP="008F7163">
      <w:pPr>
        <w:rPr>
          <w:sz w:val="10"/>
          <w:szCs w:val="10"/>
        </w:rPr>
      </w:pPr>
      <w:r w:rsidRPr="00C52D16">
        <w:rPr>
          <w:sz w:val="10"/>
          <w:szCs w:val="10"/>
        </w:rPr>
        <w:t>What Does Restricted Mean</w:t>
      </w:r>
    </w:p>
    <w:p w14:paraId="4E745269" w14:textId="77777777" w:rsidR="008F7163" w:rsidRPr="00C52D16" w:rsidRDefault="008F7163" w:rsidP="008F7163">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5F8A67C6" w14:textId="77777777" w:rsidR="008F7163" w:rsidRPr="00C52D16" w:rsidRDefault="008F7163" w:rsidP="008F7163">
      <w:pPr>
        <w:rPr>
          <w:sz w:val="10"/>
          <w:szCs w:val="10"/>
        </w:rPr>
      </w:pPr>
      <w:r w:rsidRPr="00C52D16">
        <w:rPr>
          <w:sz w:val="10"/>
          <w:szCs w:val="10"/>
        </w:rPr>
        <w:t>The new regulations restricted the free movement of people.</w:t>
      </w:r>
    </w:p>
    <w:p w14:paraId="5BBC0AC4" w14:textId="77777777" w:rsidR="008F7163" w:rsidRPr="00C52D16" w:rsidRDefault="008F7163" w:rsidP="008F7163">
      <w:pPr>
        <w:rPr>
          <w:sz w:val="10"/>
          <w:szCs w:val="10"/>
        </w:rPr>
      </w:pPr>
      <w:r w:rsidRPr="00C52D16">
        <w:rPr>
          <w:sz w:val="10"/>
          <w:szCs w:val="10"/>
        </w:rPr>
        <w:t>The club was restricted to its members and their family members.</w:t>
      </w:r>
    </w:p>
    <w:p w14:paraId="57F5FA5C" w14:textId="77777777" w:rsidR="008F7163" w:rsidRPr="00C52D16" w:rsidRDefault="008F7163" w:rsidP="008F7163">
      <w:pPr>
        <w:rPr>
          <w:sz w:val="10"/>
          <w:szCs w:val="10"/>
        </w:rPr>
      </w:pPr>
      <w:r w:rsidRPr="00C52D16">
        <w:rPr>
          <w:sz w:val="10"/>
          <w:szCs w:val="10"/>
        </w:rPr>
        <w:t>Only the highest military personnel had access to the restricted area.</w:t>
      </w:r>
    </w:p>
    <w:p w14:paraId="1292909D" w14:textId="77777777" w:rsidR="008F7163" w:rsidRPr="00C52D16" w:rsidRDefault="008F7163" w:rsidP="008F7163">
      <w:pPr>
        <w:rPr>
          <w:sz w:val="10"/>
          <w:szCs w:val="10"/>
        </w:rPr>
      </w:pPr>
      <w:r w:rsidRPr="00C52D16">
        <w:rPr>
          <w:sz w:val="10"/>
          <w:szCs w:val="10"/>
        </w:rPr>
        <w:t>American scientists had only restricted access to the area.Main difference - Prohibited vs Restricted</w:t>
      </w:r>
    </w:p>
    <w:p w14:paraId="1BC28DCF" w14:textId="77777777" w:rsidR="008F7163" w:rsidRPr="00C52D16" w:rsidRDefault="008F7163" w:rsidP="008F7163">
      <w:pPr>
        <w:rPr>
          <w:sz w:val="10"/>
          <w:szCs w:val="10"/>
        </w:rPr>
      </w:pPr>
      <w:r w:rsidRPr="00C52D16">
        <w:rPr>
          <w:sz w:val="10"/>
          <w:szCs w:val="10"/>
        </w:rPr>
        <w:t>Difference Between Prohibited and Restricted</w:t>
      </w:r>
    </w:p>
    <w:p w14:paraId="11C70F93" w14:textId="77777777" w:rsidR="008F7163" w:rsidRPr="00C52D16" w:rsidRDefault="008F7163" w:rsidP="008F7163">
      <w:pPr>
        <w:rPr>
          <w:sz w:val="10"/>
          <w:szCs w:val="10"/>
        </w:rPr>
      </w:pPr>
      <w:r w:rsidRPr="00C52D16">
        <w:rPr>
          <w:sz w:val="10"/>
          <w:szCs w:val="10"/>
        </w:rPr>
        <w:t>Meaning</w:t>
      </w:r>
    </w:p>
    <w:p w14:paraId="1CAD37EC" w14:textId="77777777" w:rsidR="008F7163" w:rsidRPr="00C52D16" w:rsidRDefault="008F7163" w:rsidP="008F7163">
      <w:pPr>
        <w:rPr>
          <w:sz w:val="16"/>
        </w:rPr>
      </w:pPr>
      <w:r w:rsidRPr="00C52D16">
        <w:rPr>
          <w:rStyle w:val="StyleUnderline"/>
        </w:rPr>
        <w:t>Prohibited means banned</w:t>
      </w:r>
      <w:r w:rsidRPr="00C52D16">
        <w:rPr>
          <w:sz w:val="16"/>
        </w:rPr>
        <w:t xml:space="preserve"> or forbidden.</w:t>
      </w:r>
    </w:p>
    <w:p w14:paraId="3C471115" w14:textId="77777777" w:rsidR="008F7163" w:rsidRPr="00C52D16" w:rsidRDefault="008F7163" w:rsidP="008F7163">
      <w:pPr>
        <w:rPr>
          <w:sz w:val="16"/>
          <w:szCs w:val="16"/>
        </w:rPr>
      </w:pPr>
      <w:r w:rsidRPr="00C52D16">
        <w:rPr>
          <w:sz w:val="16"/>
          <w:szCs w:val="16"/>
        </w:rPr>
        <w:t>Restricted means limited in  extent, number,  scope, or action</w:t>
      </w:r>
    </w:p>
    <w:p w14:paraId="0D671CE3" w14:textId="77777777" w:rsidR="008F7163" w:rsidRPr="00C52D16" w:rsidRDefault="008F7163" w:rsidP="008F7163">
      <w:pPr>
        <w:rPr>
          <w:sz w:val="16"/>
          <w:szCs w:val="16"/>
        </w:rPr>
      </w:pPr>
      <w:r w:rsidRPr="00C52D16">
        <w:rPr>
          <w:sz w:val="16"/>
          <w:szCs w:val="16"/>
        </w:rPr>
        <w:t>Possibility</w:t>
      </w:r>
    </w:p>
    <w:p w14:paraId="47CBE42A" w14:textId="77777777" w:rsidR="008F7163" w:rsidRPr="00C52D16" w:rsidRDefault="008F7163" w:rsidP="008F7163">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73FD05D5" w14:textId="77777777" w:rsidR="008F7163" w:rsidRPr="00C52D16" w:rsidRDefault="008F7163" w:rsidP="008F7163">
      <w:pPr>
        <w:rPr>
          <w:sz w:val="16"/>
          <w:szCs w:val="16"/>
        </w:rPr>
      </w:pPr>
      <w:r w:rsidRPr="00C52D16">
        <w:rPr>
          <w:sz w:val="16"/>
          <w:szCs w:val="16"/>
        </w:rPr>
        <w:t>Restricted means that something can be done under certain conditions.</w:t>
      </w:r>
    </w:p>
    <w:p w14:paraId="4CD5AFC5" w14:textId="77777777" w:rsidR="008F7163" w:rsidRPr="00C52D16" w:rsidRDefault="008F7163" w:rsidP="008F7163">
      <w:pPr>
        <w:rPr>
          <w:sz w:val="16"/>
          <w:szCs w:val="16"/>
        </w:rPr>
      </w:pPr>
      <w:r w:rsidRPr="00C52D16">
        <w:rPr>
          <w:sz w:val="16"/>
          <w:szCs w:val="16"/>
        </w:rPr>
        <w:t>Adjective</w:t>
      </w:r>
    </w:p>
    <w:p w14:paraId="3CC4E7EA" w14:textId="77777777" w:rsidR="008F7163" w:rsidRPr="00C52D16" w:rsidRDefault="008F7163" w:rsidP="008F7163">
      <w:pPr>
        <w:rPr>
          <w:sz w:val="16"/>
          <w:szCs w:val="16"/>
        </w:rPr>
      </w:pPr>
      <w:r w:rsidRPr="00C52D16">
        <w:rPr>
          <w:sz w:val="16"/>
          <w:szCs w:val="16"/>
        </w:rPr>
        <w:t>Prohibited functions as an adjective derived from prohibit.</w:t>
      </w:r>
    </w:p>
    <w:p w14:paraId="6901E38E" w14:textId="77777777" w:rsidR="008F7163" w:rsidRPr="00C52D16" w:rsidRDefault="008F7163" w:rsidP="008F7163">
      <w:pPr>
        <w:rPr>
          <w:sz w:val="16"/>
          <w:szCs w:val="16"/>
        </w:rPr>
      </w:pPr>
      <w:r w:rsidRPr="00C52D16">
        <w:rPr>
          <w:sz w:val="16"/>
          <w:szCs w:val="16"/>
        </w:rPr>
        <w:t>Restricted functions as an adjective derived from restrict.</w:t>
      </w:r>
    </w:p>
    <w:p w14:paraId="0883BFD7" w14:textId="77777777" w:rsidR="008F7163" w:rsidRPr="00C52D16" w:rsidRDefault="008F7163" w:rsidP="008F7163">
      <w:pPr>
        <w:rPr>
          <w:sz w:val="16"/>
          <w:szCs w:val="16"/>
        </w:rPr>
      </w:pPr>
      <w:r w:rsidRPr="00C52D16">
        <w:rPr>
          <w:sz w:val="16"/>
          <w:szCs w:val="16"/>
        </w:rPr>
        <w:t>Past tense</w:t>
      </w:r>
    </w:p>
    <w:p w14:paraId="41635B3F" w14:textId="77777777" w:rsidR="008F7163" w:rsidRPr="00C52D16" w:rsidRDefault="008F7163" w:rsidP="008F7163">
      <w:pPr>
        <w:rPr>
          <w:sz w:val="16"/>
          <w:szCs w:val="16"/>
        </w:rPr>
      </w:pPr>
      <w:r w:rsidRPr="00C52D16">
        <w:rPr>
          <w:sz w:val="16"/>
          <w:szCs w:val="16"/>
        </w:rPr>
        <w:t>Prohibited is the past tense and past participle of prohibit.</w:t>
      </w:r>
    </w:p>
    <w:p w14:paraId="1BB045F2" w14:textId="77777777" w:rsidR="008F7163" w:rsidRDefault="008F7163" w:rsidP="008F7163">
      <w:pPr>
        <w:rPr>
          <w:sz w:val="16"/>
          <w:szCs w:val="16"/>
        </w:rPr>
      </w:pPr>
      <w:r w:rsidRPr="00C52D16">
        <w:rPr>
          <w:sz w:val="16"/>
          <w:szCs w:val="16"/>
        </w:rPr>
        <w:t>Restricted is the past tense and past participle of restrict.</w:t>
      </w:r>
    </w:p>
    <w:sectPr w:rsidR="008F7163"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63"/>
    <w:rsid w:val="00065059"/>
    <w:rsid w:val="000B7FDC"/>
    <w:rsid w:val="000F6A70"/>
    <w:rsid w:val="0028308E"/>
    <w:rsid w:val="002D333D"/>
    <w:rsid w:val="003056B7"/>
    <w:rsid w:val="00482B77"/>
    <w:rsid w:val="006A6F2C"/>
    <w:rsid w:val="0073306B"/>
    <w:rsid w:val="008F7163"/>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E5D6DEB"/>
  <w15:chartTrackingRefBased/>
  <w15:docId w15:val="{E2C96A7F-2DC5-7F4E-A387-6557399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F7163"/>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8F71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7163"/>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8F7163"/>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9"/>
    <w:unhideWhenUsed/>
    <w:qFormat/>
    <w:rsid w:val="008F7163"/>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F71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7163"/>
  </w:style>
  <w:style w:type="character" w:customStyle="1" w:styleId="Heading1Char">
    <w:name w:val="Heading 1 Char"/>
    <w:aliases w:val="Pocket Char"/>
    <w:basedOn w:val="DefaultParagraphFont"/>
    <w:link w:val="Heading1"/>
    <w:uiPriority w:val="9"/>
    <w:rsid w:val="008F7163"/>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8F7163"/>
    <w:rPr>
      <w:rFonts w:ascii="Arial" w:eastAsiaTheme="majorEastAsia" w:hAnsi="Arial" w:cstheme="majorBidi"/>
      <w:b/>
      <w:bCs/>
      <w:sz w:val="44"/>
      <w:szCs w:val="44"/>
      <w:u w:val="double"/>
      <w:lang w:eastAsia="en-U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8F7163"/>
    <w:rPr>
      <w:rFonts w:ascii="Arial" w:eastAsiaTheme="majorEastAsia" w:hAnsi="Arial" w:cstheme="majorBidi"/>
      <w:b/>
      <w:bCs/>
      <w:sz w:val="32"/>
      <w:szCs w:val="32"/>
      <w:u w:val="single"/>
      <w:lang w:eastAsia="en-US"/>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rsid w:val="008F7163"/>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F7163"/>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6"/>
    <w:qFormat/>
    <w:rsid w:val="008F7163"/>
    <w:rPr>
      <w:bCs/>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8F7163"/>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unhideWhenUsed/>
    <w:rsid w:val="008F7163"/>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F7163"/>
    <w:rPr>
      <w:color w:val="auto"/>
      <w:u w:val="none"/>
    </w:rPr>
  </w:style>
  <w:style w:type="paragraph" w:styleId="DocumentMap">
    <w:name w:val="Document Map"/>
    <w:basedOn w:val="Normal"/>
    <w:link w:val="DocumentMapChar"/>
    <w:uiPriority w:val="99"/>
    <w:semiHidden/>
    <w:unhideWhenUsed/>
    <w:rsid w:val="008F716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7163"/>
    <w:rPr>
      <w:rFonts w:ascii="Lucida Grande" w:eastAsia="Garamond" w:hAnsi="Lucida Grande" w:cs="Lucida Grande"/>
      <w:lang w:eastAsia="en-US"/>
    </w:rPr>
  </w:style>
  <w:style w:type="paragraph" w:customStyle="1" w:styleId="Analytic">
    <w:name w:val="Analytic"/>
    <w:basedOn w:val="Heading4"/>
    <w:link w:val="AnalyticChar"/>
    <w:autoRedefine/>
    <w:qFormat/>
    <w:rsid w:val="008F7163"/>
    <w:rPr>
      <w:color w:val="806000"/>
    </w:rPr>
  </w:style>
  <w:style w:type="character" w:customStyle="1" w:styleId="AnalyticChar">
    <w:name w:val="Analytic Char"/>
    <w:basedOn w:val="DefaultParagraphFont"/>
    <w:link w:val="Analytic"/>
    <w:rsid w:val="008F7163"/>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8F7163"/>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8F7163"/>
    <w:rPr>
      <w:bCs/>
      <w:sz w:val="22"/>
      <w:u w:val="single"/>
    </w:rPr>
  </w:style>
  <w:style w:type="paragraph" w:customStyle="1" w:styleId="textbold">
    <w:name w:val="text bold"/>
    <w:basedOn w:val="Normal"/>
    <w:link w:val="Emphasis"/>
    <w:uiPriority w:val="20"/>
    <w:qFormat/>
    <w:rsid w:val="008F7163"/>
    <w:pPr>
      <w:ind w:left="720"/>
      <w:jc w:val="both"/>
    </w:pPr>
    <w:rPr>
      <w:b/>
      <w:iCs/>
      <w:u w:val="single"/>
      <w:lang w:eastAsia="zh-CN"/>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8F716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lang w:eastAsia="zh-CN"/>
    </w:rPr>
  </w:style>
  <w:style w:type="paragraph" w:customStyle="1" w:styleId="Emphasis1">
    <w:name w:val="Emphasis1"/>
    <w:basedOn w:val="Normal"/>
    <w:autoRedefine/>
    <w:uiPriority w:val="20"/>
    <w:qFormat/>
    <w:rsid w:val="008F7163"/>
    <w:pPr>
      <w:pBdr>
        <w:top w:val="single" w:sz="4" w:space="1" w:color="auto"/>
        <w:left w:val="single" w:sz="4" w:space="4" w:color="auto"/>
        <w:bottom w:val="single" w:sz="4" w:space="1" w:color="auto"/>
        <w:right w:val="single" w:sz="4" w:space="4" w:color="auto"/>
      </w:pBdr>
      <w:ind w:left="720"/>
      <w:jc w:val="both"/>
    </w:pPr>
    <w:rPr>
      <w:b/>
      <w:iCs/>
      <w:szCs w:val="22"/>
      <w:u w:val="single"/>
    </w:rPr>
  </w:style>
  <w:style w:type="paragraph" w:customStyle="1" w:styleId="Yayanalytics">
    <w:name w:val="Yay analytics"/>
    <w:basedOn w:val="Heading4"/>
    <w:next w:val="Heading4"/>
    <w:qFormat/>
    <w:rsid w:val="008F7163"/>
    <w:rPr>
      <w:rFonts w:ascii="Times New Roman" w:hAnsi="Times New Roman" w:cs="Times New Roman"/>
      <w:color w:val="FF0000"/>
      <w:sz w:val="32"/>
      <w:szCs w:val="32"/>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8F7163"/>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8F7163"/>
    <w:pPr>
      <w:pBdr>
        <w:bottom w:val="single" w:sz="8" w:space="4" w:color="4F81BD"/>
      </w:pBdr>
      <w:spacing w:after="300"/>
      <w:contextualSpacing/>
    </w:pPr>
    <w:rPr>
      <w:rFonts w:asciiTheme="minorHAnsi" w:eastAsiaTheme="minorEastAsia" w:hAnsiTheme="minorHAnsi" w:cstheme="minorBidi"/>
      <w:sz w:val="24"/>
      <w:u w:val="single"/>
      <w:lang w:eastAsia="zh-CN"/>
    </w:rPr>
  </w:style>
  <w:style w:type="character" w:customStyle="1" w:styleId="TitleChar1">
    <w:name w:val="Title Char1"/>
    <w:basedOn w:val="DefaultParagraphFont"/>
    <w:uiPriority w:val="10"/>
    <w:rsid w:val="008F7163"/>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oanreview.mit.edu/article/blockchain-isnt-as-unbreakable-as-you-think/" TargetMode="External"/><Relationship Id="rId13" Type="http://schemas.openxmlformats.org/officeDocument/2006/relationships/hyperlink" Target="https://www.forbes.com/sites/bernardmarr/2018/01/28/blockchain-and-the-internet-of-things-4-important-benefits-of-combining-these-two-mega-trends/" TargetMode="External"/><Relationship Id="rId18" Type="http://schemas.openxmlformats.org/officeDocument/2006/relationships/hyperlink" Target="https://www.project-syndicate.org/commentary/green-capitalism-myth-no-market-solution-to-climate-change-by-katharina-pistor-2021-09" TargetMode="External"/><Relationship Id="rId3" Type="http://schemas.openxmlformats.org/officeDocument/2006/relationships/settings" Target="settings.xml"/><Relationship Id="rId21" Type="http://schemas.openxmlformats.org/officeDocument/2006/relationships/hyperlink" Target="https://www.theguardian.com/film/2013/aug/22/elysium-review" TargetMode="External"/><Relationship Id="rId7" Type="http://schemas.openxmlformats.org/officeDocument/2006/relationships/hyperlink" Target="https://sloanreview.mit.edu/article/blockchain-isnt-as-unbreakable-as-you-think/" TargetMode="External"/><Relationship Id="rId12" Type="http://schemas.openxmlformats.org/officeDocument/2006/relationships/hyperlink" Target="https://www.businessinsider.com/banks-approach-to-bitcoin-is-cynical-says-an-ex-barclays-tech-chief-2015-10?r=UK&amp;IR=T" TargetMode="External"/><Relationship Id="rId17" Type="http://schemas.openxmlformats.org/officeDocument/2006/relationships/hyperlink" Target="http://www.m.www.na-businesspress.com/JMPP/KopfJ_Web14_3_.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ashingtonpost.com/news/theworldpost/wp/2018/05/03/end-of-capitalism/" TargetMode="External"/><Relationship Id="rId20" Type="http://schemas.openxmlformats.org/officeDocument/2006/relationships/hyperlink" Target="https://www.theguardian.com/film/movie/131971/road" TargetMode="External"/><Relationship Id="rId1" Type="http://schemas.openxmlformats.org/officeDocument/2006/relationships/numbering" Target="numbering.xml"/><Relationship Id="rId6" Type="http://schemas.openxmlformats.org/officeDocument/2006/relationships/hyperlink" Target="https://sloanreview.mit.edu/article/blockchain-isnt-as-unbreakable-as-you-think/" TargetMode="External"/><Relationship Id="rId11" Type="http://schemas.openxmlformats.org/officeDocument/2006/relationships/hyperlink" Target="https://sloanreview.mit.edu/article/blockchain-isnt-as-unbreakable-as-you-think/" TargetMode="External"/><Relationship Id="rId24" Type="http://schemas.openxmlformats.org/officeDocument/2006/relationships/fontTable" Target="fontTable.xml"/><Relationship Id="rId5" Type="http://schemas.openxmlformats.org/officeDocument/2006/relationships/hyperlink" Target="https://builtin.com/artificial-intelligence/artificial-intelligence-future" TargetMode="External"/><Relationship Id="rId15" Type="http://schemas.openxmlformats.org/officeDocument/2006/relationships/hyperlink" Target="https://www.forbes.com/sites/gadlevanon/2020/08/27/reports-of-us-decline-are-greatly-exaggerated/?sh=6253227b26f8" TargetMode="External"/><Relationship Id="rId23" Type="http://schemas.openxmlformats.org/officeDocument/2006/relationships/hyperlink" Target="https://www.theguardian.com/business/lehmanbrothers" TargetMode="External"/><Relationship Id="rId10" Type="http://schemas.openxmlformats.org/officeDocument/2006/relationships/hyperlink" Target="https://sloanreview.mit.edu/article/blockchain-isnt-as-unbreakable-as-you-think/" TargetMode="External"/><Relationship Id="rId19" Type="http://schemas.openxmlformats.org/officeDocument/2006/relationships/hyperlink" Target="https://en.wikipedia.org/wiki/PostCapitalism:_A_Guide_to_our_Future" TargetMode="External"/><Relationship Id="rId4" Type="http://schemas.openxmlformats.org/officeDocument/2006/relationships/webSettings" Target="webSettings.xml"/><Relationship Id="rId9" Type="http://schemas.openxmlformats.org/officeDocument/2006/relationships/hyperlink" Target="https://sloanreview.mit.edu/article/blockchain-isnt-as-unbreakable-as-you-think/" TargetMode="External"/><Relationship Id="rId14" Type="http://schemas.openxmlformats.org/officeDocument/2006/relationships/hyperlink" Target="https://warontherocks.com/2020/04/same-as-it-ever-was-chinas-pandemic-opportunism-on-its-periphery/" TargetMode="External"/><Relationship Id="rId22" Type="http://schemas.openxmlformats.org/officeDocument/2006/relationships/hyperlink" Target="https://www.theguardian.com/world/marine-le-p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3</TotalTime>
  <Pages>57</Pages>
  <Words>35977</Words>
  <Characters>205069</Characters>
  <Application>Microsoft Office Word</Application>
  <DocSecurity>0</DocSecurity>
  <Lines>1708</Lines>
  <Paragraphs>481</Paragraphs>
  <ScaleCrop>false</ScaleCrop>
  <Company/>
  <LinksUpToDate>false</LinksUpToDate>
  <CharactersWithSpaces>240565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2022-03-11T22:48:00Z</dcterms:created>
  <dcterms:modified xsi:type="dcterms:W3CDTF">2022-03-11T22:51:00Z</dcterms:modified>
</cp:coreProperties>
</file>