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BBF7" w14:textId="57B98CD6" w:rsidR="00840851" w:rsidRDefault="00840851" w:rsidP="00840851">
      <w:pPr>
        <w:pStyle w:val="Heading1"/>
      </w:pPr>
      <w:r>
        <w:t>GMU AL Open Source --- Kentucky Round 1</w:t>
      </w:r>
    </w:p>
    <w:p w14:paraId="3D73C0E2" w14:textId="77777777" w:rsidR="00840851" w:rsidRDefault="00840851" w:rsidP="00840851">
      <w:pPr>
        <w:pStyle w:val="Heading3"/>
      </w:pPr>
      <w:r>
        <w:lastRenderedPageBreak/>
        <w:t>1NC</w:t>
      </w:r>
    </w:p>
    <w:p w14:paraId="1CBB62E3" w14:textId="77777777" w:rsidR="00840851" w:rsidRDefault="00840851" w:rsidP="00840851">
      <w:pPr>
        <w:pStyle w:val="Heading4"/>
      </w:pPr>
      <w:r>
        <w:t xml:space="preserve">Core antitrust laws’ must be economy wide---the </w:t>
      </w:r>
      <w:proofErr w:type="spellStart"/>
      <w:r>
        <w:t>aff</w:t>
      </w:r>
      <w:proofErr w:type="spellEnd"/>
      <w:r>
        <w:t xml:space="preserve"> only effects a subset</w:t>
      </w:r>
    </w:p>
    <w:p w14:paraId="5BCD6E90" w14:textId="77777777" w:rsidR="00840851" w:rsidRPr="00AB28B8" w:rsidRDefault="00840851" w:rsidP="00840851">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73176AD1" w14:textId="77777777" w:rsidR="00840851" w:rsidRPr="00AB28B8" w:rsidRDefault="00840851" w:rsidP="00840851">
      <w:pPr>
        <w:rPr>
          <w:sz w:val="16"/>
        </w:rPr>
      </w:pPr>
      <w:r w:rsidRPr="00AB28B8">
        <w:rPr>
          <w:sz w:val="16"/>
        </w:rPr>
        <w:t xml:space="preserve">C. </w:t>
      </w:r>
      <w:r w:rsidRPr="00C24AC3">
        <w:rPr>
          <w:rStyle w:val="Emphasis"/>
        </w:rPr>
        <w:t>A</w:t>
      </w:r>
      <w:r w:rsidRPr="00AB28B8">
        <w:rPr>
          <w:rStyle w:val="Emphasis"/>
        </w:rPr>
        <w:t xml:space="preserve"> </w:t>
      </w:r>
      <w:r w:rsidRPr="00B04BBE">
        <w:rPr>
          <w:rStyle w:val="Emphasis"/>
          <w:highlight w:val="cyan"/>
        </w:rPr>
        <w:t>Core Definition</w:t>
      </w:r>
    </w:p>
    <w:p w14:paraId="6469D254" w14:textId="77777777" w:rsidR="00840851" w:rsidRPr="00AB28B8" w:rsidRDefault="00840851" w:rsidP="00840851">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B04BBE">
        <w:rPr>
          <w:rStyle w:val="StyleUnderline"/>
          <w:highlight w:val="cyan"/>
        </w:rPr>
        <w:t>“antitrust law”</w:t>
      </w:r>
      <w:r w:rsidRPr="00AB28B8">
        <w:rPr>
          <w:rStyle w:val="StyleUnderline"/>
        </w:rPr>
        <w:t xml:space="preserve"> to </w:t>
      </w:r>
      <w:r w:rsidRPr="00B04BBE">
        <w:rPr>
          <w:rStyle w:val="StyleUnderline"/>
          <w:highlight w:val="cyan"/>
        </w:rPr>
        <w:t xml:space="preserve">refer to </w:t>
      </w:r>
      <w:r w:rsidRPr="00B04BBE">
        <w:rPr>
          <w:rStyle w:val="Emphasis"/>
          <w:highlight w:val="cyan"/>
        </w:rPr>
        <w:t>a general domain</w:t>
      </w:r>
      <w:r w:rsidRPr="00AB28B8">
        <w:rPr>
          <w:rStyle w:val="Emphasis"/>
        </w:rPr>
        <w:t xml:space="preserve"> of law</w:t>
      </w:r>
      <w:r w:rsidRPr="00AB28B8">
        <w:rPr>
          <w:rStyle w:val="StyleUnderline"/>
        </w:rPr>
        <w:t xml:space="preserve"> whose object is </w:t>
      </w:r>
      <w:r w:rsidRPr="00B04BBE">
        <w:rPr>
          <w:rStyle w:val="StyleUnderline"/>
          <w:highlight w:val="cyan"/>
        </w:rPr>
        <w:t>to deter</w:t>
      </w:r>
      <w:r w:rsidRPr="003A1F03">
        <w:rPr>
          <w:rStyle w:val="StyleUnderline"/>
        </w:rPr>
        <w:t xml:space="preserve"> </w:t>
      </w:r>
      <w:r w:rsidRPr="003A1F03">
        <w:rPr>
          <w:rStyle w:val="Emphasis"/>
        </w:rPr>
        <w:t xml:space="preserve">private </w:t>
      </w:r>
      <w:r w:rsidRPr="00B04BBE">
        <w:rPr>
          <w:rStyle w:val="Emphasis"/>
          <w:highlight w:val="cyan"/>
        </w:rPr>
        <w:t>restraints</w:t>
      </w:r>
      <w:r w:rsidRPr="00B04BBE">
        <w:rPr>
          <w:rStyle w:val="StyleUnderline"/>
          <w:highlight w:val="cyan"/>
        </w:rPr>
        <w:t xml:space="preserve"> on </w:t>
      </w:r>
      <w:r w:rsidRPr="00B04BBE">
        <w:rPr>
          <w:rStyle w:val="Emphasis"/>
          <w:highlight w:val="cyan"/>
        </w:rPr>
        <w:t>competitive conduct</w:t>
      </w:r>
      <w:r w:rsidRPr="00AB28B8">
        <w:rPr>
          <w:sz w:val="16"/>
        </w:rPr>
        <w:t>. We look more closely at the terms:</w:t>
      </w:r>
    </w:p>
    <w:p w14:paraId="4AB6CAD7" w14:textId="77777777" w:rsidR="00840851" w:rsidRPr="00AB28B8" w:rsidRDefault="00840851" w:rsidP="00840851">
      <w:pPr>
        <w:ind w:left="720"/>
        <w:rPr>
          <w:sz w:val="16"/>
        </w:rPr>
      </w:pPr>
      <w:r w:rsidRPr="00AB28B8">
        <w:rPr>
          <w:sz w:val="16"/>
        </w:rPr>
        <w:t xml:space="preserve">1. </w:t>
      </w:r>
      <w:r w:rsidRPr="00B04BBE">
        <w:rPr>
          <w:rStyle w:val="StyleUnderline"/>
          <w:highlight w:val="cyan"/>
        </w:rPr>
        <w:t>“</w:t>
      </w:r>
      <w:r w:rsidRPr="00B04BBE">
        <w:rPr>
          <w:rStyle w:val="Emphasis"/>
          <w:highlight w:val="cyan"/>
        </w:rPr>
        <w:t>General</w:t>
      </w:r>
      <w:r w:rsidRPr="00B04BBE">
        <w:rPr>
          <w:rStyle w:val="StyleUnderline"/>
          <w:highlight w:val="cyan"/>
        </w:rPr>
        <w:t>”</w:t>
      </w:r>
      <w:r w:rsidRPr="00AB28B8">
        <w:rPr>
          <w:rStyle w:val="StyleUnderline"/>
        </w:rPr>
        <w:t xml:space="preserve">—The </w:t>
      </w:r>
      <w:r w:rsidRPr="00B04BBE">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B04BBE">
        <w:rPr>
          <w:rStyle w:val="StyleUnderline"/>
          <w:highlight w:val="cyan"/>
        </w:rPr>
        <w:t>are</w:t>
      </w:r>
      <w:r w:rsidRPr="003A1F03">
        <w:rPr>
          <w:rStyle w:val="StyleUnderline"/>
        </w:rPr>
        <w:t xml:space="preserve"> </w:t>
      </w:r>
      <w:r w:rsidRPr="003A1F03">
        <w:rPr>
          <w:rStyle w:val="Emphasis"/>
        </w:rPr>
        <w:t xml:space="preserve">applicable </w:t>
      </w:r>
      <w:r w:rsidRPr="00B04BBE">
        <w:rPr>
          <w:rStyle w:val="Emphasis"/>
          <w:highlight w:val="cyan"/>
        </w:rPr>
        <w:t>throughout an economy</w:t>
      </w:r>
      <w:r w:rsidRPr="00B04BBE">
        <w:rPr>
          <w:rStyle w:val="StyleUnderline"/>
          <w:highlight w:val="cyan"/>
        </w:rPr>
        <w:t xml:space="preserve"> and</w:t>
      </w:r>
      <w:r w:rsidRPr="00AB28B8">
        <w:rPr>
          <w:sz w:val="16"/>
        </w:rPr>
        <w:t xml:space="preserve"> thereby </w:t>
      </w:r>
      <w:r w:rsidRPr="00AB28B8">
        <w:rPr>
          <w:rStyle w:val="StyleUnderline"/>
        </w:rPr>
        <w:t xml:space="preserve">provide a </w:t>
      </w:r>
      <w:r w:rsidRPr="00B04BBE">
        <w:rPr>
          <w:rStyle w:val="StyleUnderline"/>
          <w:highlight w:val="cyan"/>
        </w:rPr>
        <w:t>frame</w:t>
      </w:r>
      <w:r w:rsidRPr="00AB28B8">
        <w:rPr>
          <w:rStyle w:val="StyleUnderline"/>
        </w:rPr>
        <w:t xml:space="preserve">work for </w:t>
      </w:r>
      <w:r w:rsidRPr="00B04BBE">
        <w:rPr>
          <w:rStyle w:val="Emphasis"/>
          <w:highlight w:val="cyan"/>
        </w:rPr>
        <w:t>all market operations</w:t>
      </w:r>
      <w:r w:rsidRPr="00AB28B8">
        <w:rPr>
          <w:rStyle w:val="StyleUnderline"/>
        </w:rPr>
        <w:t xml:space="preserve"> (there are always some exempted sectors). </w:t>
      </w:r>
      <w:r w:rsidRPr="00B04BBE">
        <w:rPr>
          <w:rStyle w:val="StyleUnderline"/>
          <w:highlight w:val="cyan"/>
        </w:rPr>
        <w:t xml:space="preserve">Laws dealing only with </w:t>
      </w:r>
      <w:r w:rsidRPr="00B04BBE">
        <w:rPr>
          <w:rStyle w:val="Emphasis"/>
          <w:highlight w:val="cyan"/>
        </w:rPr>
        <w:t>specific markets</w:t>
      </w:r>
      <w:r w:rsidRPr="00AB28B8">
        <w:rPr>
          <w:sz w:val="16"/>
        </w:rPr>
        <w:t xml:space="preserve"> (e.g., telecommunication) </w:t>
      </w:r>
      <w:r w:rsidRPr="00B04BBE">
        <w:rPr>
          <w:rStyle w:val="StyleUnderline"/>
          <w:highlight w:val="cyan"/>
        </w:rPr>
        <w:t xml:space="preserve">do </w:t>
      </w:r>
      <w:r w:rsidRPr="00B04BBE">
        <w:rPr>
          <w:rStyle w:val="Emphasis"/>
          <w:highlight w:val="cyan"/>
        </w:rPr>
        <w:t>not</w:t>
      </w:r>
      <w:r w:rsidRPr="00B04BBE">
        <w:rPr>
          <w:rStyle w:val="StyleUnderline"/>
          <w:highlight w:val="cyan"/>
        </w:rPr>
        <w:t xml:space="preserve"> play that role</w:t>
      </w:r>
      <w:r w:rsidRPr="00AB28B8">
        <w:rPr>
          <w:sz w:val="16"/>
        </w:rPr>
        <w:t>.</w:t>
      </w:r>
    </w:p>
    <w:p w14:paraId="61906A47" w14:textId="77777777" w:rsidR="00840851" w:rsidRPr="00AB28B8" w:rsidRDefault="00840851" w:rsidP="00840851">
      <w:pPr>
        <w:ind w:firstLine="720"/>
        <w:rPr>
          <w:sz w:val="16"/>
        </w:rPr>
      </w:pPr>
      <w:r w:rsidRPr="00AB28B8">
        <w:rPr>
          <w:sz w:val="16"/>
        </w:rPr>
        <w:t xml:space="preserve">2. </w:t>
      </w:r>
      <w:r w:rsidRPr="00B04BBE">
        <w:rPr>
          <w:rStyle w:val="StyleUnderline"/>
          <w:highlight w:val="cyan"/>
        </w:rPr>
        <w:t>“Domain of Law”</w:t>
      </w:r>
      <w:r w:rsidRPr="00AB28B8">
        <w:rPr>
          <w:sz w:val="16"/>
        </w:rPr>
        <w:t xml:space="preserve"> here </w:t>
      </w:r>
      <w:r w:rsidRPr="00B04BBE">
        <w:rPr>
          <w:rStyle w:val="StyleUnderline"/>
          <w:highlight w:val="cyan"/>
        </w:rPr>
        <w:t>refers to</w:t>
      </w:r>
      <w:r w:rsidRPr="00AB28B8">
        <w:rPr>
          <w:rStyle w:val="StyleUnderline"/>
        </w:rPr>
        <w:t xml:space="preserve"> </w:t>
      </w:r>
      <w:r w:rsidRPr="00AB28B8">
        <w:rPr>
          <w:rStyle w:val="Emphasis"/>
        </w:rPr>
        <w:t xml:space="preserve">a politically authorized set of </w:t>
      </w:r>
      <w:r w:rsidRPr="00B04BBE">
        <w:rPr>
          <w:rStyle w:val="Emphasis"/>
          <w:highlight w:val="cyan"/>
        </w:rPr>
        <w:t>norms</w:t>
      </w:r>
      <w:r w:rsidRPr="00B04BBE">
        <w:rPr>
          <w:rStyle w:val="StyleUnderline"/>
          <w:highlight w:val="cyan"/>
        </w:rPr>
        <w:t xml:space="preserve"> and</w:t>
      </w:r>
      <w:r w:rsidRPr="00AB28B8">
        <w:rPr>
          <w:rStyle w:val="StyleUnderline"/>
        </w:rPr>
        <w:t xml:space="preserve"> </w:t>
      </w:r>
      <w:r w:rsidRPr="00AB28B8">
        <w:rPr>
          <w:rStyle w:val="Emphasis"/>
        </w:rPr>
        <w:t xml:space="preserve">the institutional </w:t>
      </w:r>
      <w:r w:rsidRPr="00B04BBE">
        <w:rPr>
          <w:rStyle w:val="Emphasis"/>
          <w:highlight w:val="cyan"/>
        </w:rPr>
        <w:t>arrangements</w:t>
      </w:r>
      <w:r w:rsidRPr="00AB28B8">
        <w:rPr>
          <w:rStyle w:val="StyleUnderline"/>
        </w:rPr>
        <w:t xml:space="preserve"> used </w:t>
      </w:r>
      <w:r w:rsidRPr="00B04BBE">
        <w:rPr>
          <w:rStyle w:val="StyleUnderline"/>
          <w:highlight w:val="cyan"/>
        </w:rPr>
        <w:t xml:space="preserve">to </w:t>
      </w:r>
      <w:r w:rsidRPr="00B04BBE">
        <w:rPr>
          <w:rStyle w:val="Emphasis"/>
          <w:highlight w:val="cyan"/>
        </w:rPr>
        <w:t>enforce them</w:t>
      </w:r>
      <w:r w:rsidRPr="00AB28B8">
        <w:rPr>
          <w:sz w:val="16"/>
        </w:rPr>
        <w:t>.</w:t>
      </w:r>
    </w:p>
    <w:p w14:paraId="7C4A0D44" w14:textId="77777777" w:rsidR="00840851" w:rsidRPr="00AB28B8" w:rsidRDefault="00840851" w:rsidP="00840851">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3FEBE3FD" w14:textId="77777777" w:rsidR="00840851" w:rsidRPr="00AB28B8" w:rsidRDefault="00840851" w:rsidP="00840851">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5796252B" w14:textId="77777777" w:rsidR="00840851" w:rsidRDefault="00840851" w:rsidP="00840851">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361CCEAB" w14:textId="77777777" w:rsidR="00840851" w:rsidRDefault="00840851" w:rsidP="00840851"/>
    <w:p w14:paraId="0A314D1E" w14:textId="77777777" w:rsidR="00840851" w:rsidRPr="00BC1BCE" w:rsidRDefault="00840851" w:rsidP="00840851">
      <w:pPr>
        <w:pStyle w:val="Heading4"/>
      </w:pPr>
      <w:r>
        <w:t>Voting issue---</w:t>
      </w:r>
      <w:r w:rsidRPr="005B2048">
        <w:rPr>
          <w:rFonts w:cs="Times New Roman"/>
        </w:rPr>
        <w:t xml:space="preserve"> </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t xml:space="preserve"> which creates a moral hazard to rush to small non-controversial tweaks that shreds limits and ground</w:t>
      </w:r>
    </w:p>
    <w:p w14:paraId="56AB3B2D" w14:textId="77777777" w:rsidR="00840851" w:rsidRDefault="00840851" w:rsidP="00840851">
      <w:pPr>
        <w:pStyle w:val="Heading3"/>
      </w:pPr>
      <w:bookmarkStart w:id="0" w:name="_Hlk83666473"/>
      <w:r>
        <w:t>1NC</w:t>
      </w:r>
    </w:p>
    <w:p w14:paraId="020A13B4" w14:textId="77777777" w:rsidR="00840851" w:rsidRDefault="00840851" w:rsidP="00840851">
      <w:pPr>
        <w:pStyle w:val="Heading4"/>
      </w:pPr>
      <w:r>
        <w:t xml:space="preserve">The fifty states and all relevant entities through </w:t>
      </w:r>
      <w:r w:rsidRPr="007E0F6F">
        <w:rPr>
          <w:rStyle w:val="StyleUnderline"/>
          <w:szCs w:val="26"/>
        </w:rPr>
        <w:t xml:space="preserve">the </w:t>
      </w:r>
      <w:r w:rsidRPr="004E0F60">
        <w:rPr>
          <w:rStyle w:val="Emphasis"/>
          <w:b/>
          <w:bCs/>
          <w:sz w:val="26"/>
          <w:szCs w:val="26"/>
          <w:u w:val="none"/>
        </w:rPr>
        <w:t>N</w:t>
      </w:r>
      <w:r w:rsidRPr="004E0F60">
        <w:rPr>
          <w:rStyle w:val="StyleUnderline"/>
          <w:szCs w:val="26"/>
        </w:rPr>
        <w:t xml:space="preserve">ational </w:t>
      </w:r>
      <w:r w:rsidRPr="004E0F60">
        <w:rPr>
          <w:rStyle w:val="Emphasis"/>
          <w:b/>
          <w:bCs/>
          <w:sz w:val="26"/>
          <w:szCs w:val="26"/>
          <w:u w:val="none"/>
        </w:rPr>
        <w:t>A</w:t>
      </w:r>
      <w:r w:rsidRPr="004E0F60">
        <w:rPr>
          <w:rStyle w:val="StyleUnderline"/>
          <w:szCs w:val="26"/>
        </w:rPr>
        <w:t xml:space="preserve">ssociation of </w:t>
      </w:r>
      <w:r w:rsidRPr="004E0F60">
        <w:rPr>
          <w:rStyle w:val="Emphasis"/>
          <w:b/>
          <w:bCs/>
          <w:sz w:val="26"/>
          <w:szCs w:val="26"/>
          <w:u w:val="none"/>
        </w:rPr>
        <w:t>A</w:t>
      </w:r>
      <w:r w:rsidRPr="004E0F60">
        <w:rPr>
          <w:rStyle w:val="StyleUnderline"/>
          <w:szCs w:val="26"/>
        </w:rPr>
        <w:t xml:space="preserve">ttorneys </w:t>
      </w:r>
      <w:r w:rsidRPr="004E0F60">
        <w:rPr>
          <w:rStyle w:val="Emphasis"/>
          <w:b/>
          <w:bCs/>
          <w:sz w:val="26"/>
          <w:szCs w:val="26"/>
          <w:u w:val="none"/>
        </w:rPr>
        <w:t>G</w:t>
      </w:r>
      <w:r w:rsidRPr="004E0F60">
        <w:rPr>
          <w:rStyle w:val="StyleUnderline"/>
          <w:szCs w:val="26"/>
        </w:rPr>
        <w:t>eneral</w:t>
      </w:r>
      <w:r w:rsidRPr="007E0F6F">
        <w:t xml:space="preserve"> Antitrust Task Force</w:t>
      </w:r>
      <w:r>
        <w:t xml:space="preserve"> should prohibit anticompetitive settlements related to pharmaceutical patents</w:t>
      </w:r>
    </w:p>
    <w:p w14:paraId="57A29883" w14:textId="77777777" w:rsidR="00840851" w:rsidRDefault="00840851" w:rsidP="00840851">
      <w:pPr>
        <w:pStyle w:val="Heading4"/>
      </w:pPr>
      <w:r w:rsidRPr="002150C5">
        <w:t>The Supreme Court of the United States ought to not preempt state antitrust laws.</w:t>
      </w:r>
    </w:p>
    <w:p w14:paraId="13C1B54F" w14:textId="77777777" w:rsidR="00840851" w:rsidRPr="004F2E52" w:rsidRDefault="00840851" w:rsidP="00840851"/>
    <w:p w14:paraId="09554868" w14:textId="77777777" w:rsidR="00840851" w:rsidRPr="00FD0B14" w:rsidRDefault="00840851" w:rsidP="00840851">
      <w:pPr>
        <w:pStyle w:val="Heading4"/>
      </w:pPr>
      <w:r>
        <w:t>States solve</w:t>
      </w:r>
    </w:p>
    <w:p w14:paraId="27C773CE" w14:textId="77777777" w:rsidR="00840851" w:rsidRDefault="00840851" w:rsidP="00840851">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29B27E41" w14:textId="77777777" w:rsidR="00840851" w:rsidRPr="00FD0B14" w:rsidRDefault="00840851" w:rsidP="00840851">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B04BBE">
        <w:rPr>
          <w:rStyle w:val="Emphasis"/>
          <w:highlight w:val="cyan"/>
        </w:rPr>
        <w:t>state</w:t>
      </w:r>
      <w:r w:rsidRPr="00B53F16">
        <w:rPr>
          <w:rStyle w:val="Emphasis"/>
        </w:rPr>
        <w:t xml:space="preserve"> attorney</w:t>
      </w:r>
      <w:r w:rsidRPr="00B04BBE">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B04BBE">
        <w:rPr>
          <w:rStyle w:val="StyleUnderline"/>
          <w:highlight w:val="cyan"/>
        </w:rPr>
        <w:t>have become</w:t>
      </w:r>
      <w:r w:rsidRPr="00B53F16">
        <w:rPr>
          <w:rStyle w:val="StyleUnderline"/>
        </w:rPr>
        <w:t xml:space="preserve"> </w:t>
      </w:r>
      <w:r w:rsidRPr="00B53F16">
        <w:rPr>
          <w:rStyle w:val="Emphasis"/>
        </w:rPr>
        <w:t xml:space="preserve">much more </w:t>
      </w:r>
      <w:r w:rsidRPr="00B04BBE">
        <w:rPr>
          <w:rStyle w:val="Emphasis"/>
          <w:highlight w:val="cyan"/>
        </w:rPr>
        <w:t>effective</w:t>
      </w:r>
      <w:r w:rsidRPr="00B04BBE">
        <w:rPr>
          <w:rStyle w:val="StyleUnderline"/>
          <w:highlight w:val="cyan"/>
        </w:rPr>
        <w:t xml:space="preserve"> at </w:t>
      </w:r>
      <w:r w:rsidRPr="00B04BBE">
        <w:rPr>
          <w:rStyle w:val="Emphasis"/>
          <w:highlight w:val="cyan"/>
        </w:rPr>
        <w:t>coordinating</w:t>
      </w:r>
      <w:r w:rsidRPr="00B53F16">
        <w:rPr>
          <w:rStyle w:val="StyleUnderline"/>
        </w:rPr>
        <w:t xml:space="preserve"> their </w:t>
      </w:r>
      <w:r w:rsidRPr="00B04BBE">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3FA243FA" w14:textId="77777777" w:rsidR="00840851" w:rsidRPr="00617289" w:rsidRDefault="00840851" w:rsidP="00840851">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7"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8"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B04BBE">
        <w:rPr>
          <w:rStyle w:val="StyleUnderline"/>
          <w:highlight w:val="cyan"/>
        </w:rPr>
        <w:t xml:space="preserve">continue playing a </w:t>
      </w:r>
      <w:r w:rsidRPr="00B04BBE">
        <w:rPr>
          <w:rStyle w:val="Emphasis"/>
          <w:highlight w:val="cyan"/>
        </w:rPr>
        <w:t>leading enforcement role</w:t>
      </w:r>
      <w:r w:rsidRPr="00B04BBE">
        <w:rPr>
          <w:rStyle w:val="StyleUnderline"/>
          <w:highlight w:val="cyan"/>
        </w:rPr>
        <w:t xml:space="preserve"> for</w:t>
      </w:r>
      <w:r w:rsidRPr="00617289">
        <w:rPr>
          <w:sz w:val="16"/>
        </w:rPr>
        <w:t xml:space="preserve"> the first </w:t>
      </w:r>
      <w:r w:rsidRPr="00B04BBE">
        <w:rPr>
          <w:rStyle w:val="StyleUnderline"/>
          <w:highlight w:val="cyan"/>
        </w:rPr>
        <w:t>30 years after the Sherman Act’s passage</w:t>
      </w:r>
      <w:r w:rsidRPr="00617289">
        <w:rPr>
          <w:sz w:val="16"/>
        </w:rPr>
        <w:t>.</w:t>
      </w:r>
      <w:hyperlink r:id="rId9"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0" w:anchor="footnote-123" w:history="1">
        <w:r w:rsidRPr="00617289">
          <w:rPr>
            <w:rStyle w:val="Hyperlink"/>
            <w:sz w:val="16"/>
          </w:rPr>
          <w:t>[5]</w:t>
        </w:r>
      </w:hyperlink>
    </w:p>
    <w:p w14:paraId="4F16A8C8" w14:textId="77777777" w:rsidR="00840851" w:rsidRPr="00FD0B14" w:rsidRDefault="00840851" w:rsidP="00840851">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FD0B14">
          <w:rPr>
            <w:rStyle w:val="Hyperlink"/>
            <w:sz w:val="16"/>
          </w:rPr>
          <w:t>[7]</w:t>
        </w:r>
      </w:hyperlink>
      <w:r w:rsidRPr="00FD0B14">
        <w:rPr>
          <w:sz w:val="16"/>
        </w:rPr>
        <w:t xml:space="preserve"> This largely remained true until the mid-1970s when </w:t>
      </w:r>
      <w:r w:rsidRPr="00B04BBE">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B04BBE">
        <w:rPr>
          <w:rStyle w:val="Emphasis"/>
          <w:highlight w:val="cyan"/>
        </w:rPr>
        <w:t>expanded</w:t>
      </w:r>
      <w:r w:rsidRPr="00B53F16">
        <w:rPr>
          <w:rStyle w:val="Emphasis"/>
        </w:rPr>
        <w:t xml:space="preserve"> the </w:t>
      </w:r>
      <w:r w:rsidRPr="00B04BBE">
        <w:rPr>
          <w:rStyle w:val="Emphasis"/>
          <w:highlight w:val="cyan"/>
        </w:rPr>
        <w:t>authority</w:t>
      </w:r>
      <w:r w:rsidRPr="00B04BBE">
        <w:rPr>
          <w:rStyle w:val="StyleUnderline"/>
          <w:highlight w:val="cyan"/>
        </w:rPr>
        <w:t xml:space="preserve"> of state</w:t>
      </w:r>
      <w:r w:rsidRPr="00B53F16">
        <w:rPr>
          <w:rStyle w:val="StyleUnderline"/>
        </w:rPr>
        <w:t xml:space="preserve"> attorney</w:t>
      </w:r>
      <w:r w:rsidRPr="00B04BBE">
        <w:rPr>
          <w:rStyle w:val="StyleUnderline"/>
          <w:highlight w:val="cyan"/>
        </w:rPr>
        <w:t>s</w:t>
      </w:r>
      <w:r w:rsidRPr="00FD0B14">
        <w:rPr>
          <w:sz w:val="16"/>
        </w:rPr>
        <w:t xml:space="preserve"> general </w:t>
      </w:r>
      <w:r w:rsidRPr="00B04BBE">
        <w:rPr>
          <w:rStyle w:val="StyleUnderline"/>
          <w:highlight w:val="cyan"/>
        </w:rPr>
        <w:t xml:space="preserve">to </w:t>
      </w:r>
      <w:r w:rsidRPr="00B04BBE">
        <w:rPr>
          <w:rStyle w:val="Emphasis"/>
          <w:highlight w:val="cyan"/>
        </w:rPr>
        <w:t>enforce</w:t>
      </w:r>
      <w:r w:rsidRPr="00B53F16">
        <w:rPr>
          <w:rStyle w:val="StyleUnderline"/>
        </w:rPr>
        <w:t xml:space="preserve"> the </w:t>
      </w:r>
      <w:r w:rsidRPr="002D109F">
        <w:rPr>
          <w:rStyle w:val="Emphasis"/>
        </w:rPr>
        <w:t xml:space="preserve">federal </w:t>
      </w:r>
      <w:r w:rsidRPr="00B04BBE">
        <w:rPr>
          <w:rStyle w:val="Emphasis"/>
          <w:highlight w:val="cyan"/>
        </w:rPr>
        <w:t>antitrust</w:t>
      </w:r>
      <w:r w:rsidRPr="00B53F16">
        <w:rPr>
          <w:rStyle w:val="Emphasis"/>
        </w:rPr>
        <w:t xml:space="preserve"> laws</w:t>
      </w:r>
      <w:r w:rsidRPr="00B53F16">
        <w:rPr>
          <w:rStyle w:val="StyleUnderline"/>
        </w:rPr>
        <w:t xml:space="preserve"> </w:t>
      </w:r>
      <w:r w:rsidRPr="00B04BBE">
        <w:rPr>
          <w:rStyle w:val="StyleUnderline"/>
          <w:highlight w:val="cyan"/>
        </w:rPr>
        <w:t>and provided</w:t>
      </w:r>
      <w:r w:rsidRPr="00B53F16">
        <w:rPr>
          <w:rStyle w:val="StyleUnderline"/>
        </w:rPr>
        <w:t xml:space="preserve"> them with </w:t>
      </w:r>
      <w:r w:rsidRPr="00B53F16">
        <w:rPr>
          <w:rStyle w:val="Emphasis"/>
        </w:rPr>
        <w:t xml:space="preserve">financial </w:t>
      </w:r>
      <w:r w:rsidRPr="00B04BBE">
        <w:rPr>
          <w:rStyle w:val="Emphasis"/>
          <w:highlight w:val="cyan"/>
        </w:rPr>
        <w:t>resources</w:t>
      </w:r>
      <w:r w:rsidRPr="00FD0B14">
        <w:rPr>
          <w:sz w:val="16"/>
        </w:rPr>
        <w:t xml:space="preserve"> to do so.</w:t>
      </w:r>
      <w:hyperlink r:id="rId13" w:anchor="footnote-120" w:history="1">
        <w:r w:rsidRPr="00FD0B14">
          <w:rPr>
            <w:rStyle w:val="Hyperlink"/>
            <w:sz w:val="16"/>
          </w:rPr>
          <w:t>[8]</w:t>
        </w:r>
      </w:hyperlink>
    </w:p>
    <w:p w14:paraId="3355EE21" w14:textId="77777777" w:rsidR="00840851" w:rsidRPr="00617289" w:rsidRDefault="00840851" w:rsidP="00840851">
      <w:pPr>
        <w:rPr>
          <w:sz w:val="16"/>
        </w:rPr>
      </w:pPr>
      <w:r w:rsidRPr="00FD0B14">
        <w:rPr>
          <w:sz w:val="16"/>
        </w:rPr>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w:t>
      </w:r>
      <w:r w:rsidRPr="00617289">
        <w:rPr>
          <w:sz w:val="16"/>
        </w:rPr>
        <w:t xml:space="preserve">things, </w:t>
      </w:r>
      <w:proofErr w:type="spellStart"/>
      <w:r w:rsidRPr="00617289">
        <w:rPr>
          <w:rStyle w:val="StyleUnderline"/>
        </w:rPr>
        <w:t>authorised</w:t>
      </w:r>
      <w:proofErr w:type="spellEnd"/>
      <w:r w:rsidRPr="00617289">
        <w:rPr>
          <w:rStyle w:val="StyleUnderline"/>
        </w:rPr>
        <w:t xml:space="preserve"> state attorneys</w:t>
      </w:r>
      <w:r w:rsidRPr="00617289">
        <w:rPr>
          <w:sz w:val="16"/>
        </w:rPr>
        <w:t xml:space="preserve"> general </w:t>
      </w:r>
      <w:r w:rsidRPr="00617289">
        <w:rPr>
          <w:rStyle w:val="StyleUnderline"/>
        </w:rPr>
        <w:t>to bring </w:t>
      </w:r>
      <w:proofErr w:type="spellStart"/>
      <w:r w:rsidRPr="00617289">
        <w:rPr>
          <w:rStyle w:val="Emphasis"/>
        </w:rPr>
        <w:t>parens</w:t>
      </w:r>
      <w:proofErr w:type="spellEnd"/>
      <w:r w:rsidRPr="00617289">
        <w:rPr>
          <w:rStyle w:val="Emphasis"/>
        </w:rPr>
        <w:t xml:space="preserve">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4"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5"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029D29EE" w14:textId="77777777" w:rsidR="00840851" w:rsidRDefault="00840851" w:rsidP="00840851">
      <w:pPr>
        <w:rPr>
          <w:rStyle w:val="Hyperlink"/>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6"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7"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18"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B04BBE">
        <w:rPr>
          <w:rStyle w:val="StyleUnderline"/>
          <w:highlight w:val="cyan"/>
        </w:rPr>
        <w:t>state</w:t>
      </w:r>
      <w:r w:rsidRPr="00C64123">
        <w:rPr>
          <w:rStyle w:val="StyleUnderline"/>
        </w:rPr>
        <w:t xml:space="preserve"> attorney</w:t>
      </w:r>
      <w:r w:rsidRPr="00B04BBE">
        <w:rPr>
          <w:rStyle w:val="StyleUnderline"/>
          <w:highlight w:val="cyan"/>
        </w:rPr>
        <w:t>s</w:t>
      </w:r>
      <w:r w:rsidRPr="00FD0B14">
        <w:rPr>
          <w:sz w:val="16"/>
        </w:rPr>
        <w:t xml:space="preserve"> general also </w:t>
      </w:r>
      <w:r w:rsidRPr="00B04BBE">
        <w:rPr>
          <w:rStyle w:val="StyleUnderline"/>
          <w:highlight w:val="cyan"/>
        </w:rPr>
        <w:t>increased</w:t>
      </w:r>
      <w:r w:rsidRPr="00C64123">
        <w:rPr>
          <w:rStyle w:val="StyleUnderline"/>
        </w:rPr>
        <w:t xml:space="preserve"> the </w:t>
      </w:r>
      <w:r w:rsidRPr="00B04BBE">
        <w:rPr>
          <w:rStyle w:val="Emphasis"/>
          <w:highlight w:val="cyan"/>
        </w:rPr>
        <w:t>coordination</w:t>
      </w:r>
      <w:r w:rsidRPr="00B04BBE">
        <w:rPr>
          <w:rStyle w:val="StyleUnderline"/>
          <w:highlight w:val="cyan"/>
        </w:rPr>
        <w:t xml:space="preserve"> of</w:t>
      </w:r>
      <w:r w:rsidRPr="00C64123">
        <w:rPr>
          <w:rStyle w:val="StyleUnderline"/>
        </w:rPr>
        <w:t xml:space="preserve"> their </w:t>
      </w:r>
      <w:r w:rsidRPr="00B04BBE">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B04BBE">
        <w:rPr>
          <w:rStyle w:val="StyleUnderline"/>
          <w:highlight w:val="cya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B04BBE">
        <w:rPr>
          <w:rStyle w:val="Emphasis"/>
          <w:highlight w:val="cyan"/>
        </w:rPr>
        <w:t>Multistate</w:t>
      </w:r>
      <w:r w:rsidRPr="00C64123">
        <w:rPr>
          <w:rStyle w:val="StyleUnderline"/>
        </w:rPr>
        <w:t xml:space="preserve"> Antitrust </w:t>
      </w:r>
      <w:r w:rsidRPr="00B04BBE">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9" w:anchor="footnote-114" w:history="1">
        <w:r w:rsidRPr="00FD0B14">
          <w:rPr>
            <w:rStyle w:val="Hyperlink"/>
            <w:sz w:val="16"/>
          </w:rPr>
          <w:t>[14]</w:t>
        </w:r>
      </w:hyperlink>
    </w:p>
    <w:p w14:paraId="625E3CF1" w14:textId="77777777" w:rsidR="00840851" w:rsidRDefault="00840851" w:rsidP="00840851"/>
    <w:p w14:paraId="5454CD35" w14:textId="77777777" w:rsidR="00840851" w:rsidRDefault="00840851" w:rsidP="00840851">
      <w:pPr>
        <w:pStyle w:val="Heading4"/>
      </w:pPr>
      <w:r w:rsidRPr="00E12754">
        <w:rPr>
          <w:u w:val="single"/>
        </w:rPr>
        <w:t>Double bind</w:t>
      </w:r>
      <w:r>
        <w:t xml:space="preserve">: either A) the </w:t>
      </w:r>
      <w:proofErr w:type="spellStart"/>
      <w:r>
        <w:t>aff</w:t>
      </w:r>
      <w:proofErr w:type="spellEnd"/>
      <w:r>
        <w:t xml:space="preserve"> </w:t>
      </w:r>
      <w:proofErr w:type="gramStart"/>
      <w:r>
        <w:t>has to</w:t>
      </w:r>
      <w:proofErr w:type="gramEnd"/>
      <w:r>
        <w:t xml:space="preserve"> pre-empt state laws </w:t>
      </w:r>
      <w:r w:rsidRPr="009050AF">
        <w:rPr>
          <w:u w:val="single"/>
        </w:rPr>
        <w:t>crushing federalism</w:t>
      </w:r>
      <w:r>
        <w:t xml:space="preserve"> OR B) the </w:t>
      </w:r>
      <w:proofErr w:type="spellStart"/>
      <w:r>
        <w:t>aff</w:t>
      </w:r>
      <w:proofErr w:type="spellEnd"/>
      <w:r>
        <w:t xml:space="preserve"> doesn’t and </w:t>
      </w:r>
      <w:r w:rsidRPr="0078343A">
        <w:rPr>
          <w:u w:val="single"/>
        </w:rPr>
        <w:t>can’t solve</w:t>
      </w:r>
      <w:r>
        <w:t xml:space="preserve"> because states </w:t>
      </w:r>
      <w:r w:rsidRPr="006E24B0">
        <w:rPr>
          <w:u w:val="single"/>
        </w:rPr>
        <w:t>circumvent</w:t>
      </w:r>
      <w:r>
        <w:t xml:space="preserve">. </w:t>
      </w:r>
    </w:p>
    <w:p w14:paraId="54514B0F" w14:textId="77777777" w:rsidR="00840851" w:rsidRPr="00D33116" w:rsidRDefault="00840851" w:rsidP="00840851">
      <w:r w:rsidRPr="00D33116">
        <w:rPr>
          <w:rStyle w:val="Style13ptBold"/>
        </w:rPr>
        <w:t>Abbott 14</w:t>
      </w:r>
      <w:r w:rsidRPr="00D33116">
        <w:t xml:space="preserve"> [Alden F. Abbott is Deputy Director of the Edwin Meese III Center for Legal and Judicial Studies and the John, Barbara, and Victoria </w:t>
      </w:r>
      <w:proofErr w:type="spellStart"/>
      <w:r w:rsidRPr="00D33116">
        <w:t>Rumpel</w:t>
      </w:r>
      <w:proofErr w:type="spellEnd"/>
      <w:r w:rsidRPr="00D33116">
        <w:t xml:space="preserve"> Senior Legal Fellow at The Heritage Foundation, “Constitutional Constraints on Federal Antitrust Law”, December 11, 2014, https://www.heritage.org/report/constitutional-constraints-federal-antitrust-law] </w:t>
      </w:r>
      <w:proofErr w:type="spellStart"/>
      <w:r w:rsidRPr="00D33116">
        <w:t>IanM</w:t>
      </w:r>
      <w:proofErr w:type="spellEnd"/>
    </w:p>
    <w:p w14:paraId="4DB9725D" w14:textId="77777777" w:rsidR="00840851" w:rsidRPr="00FE1E72" w:rsidRDefault="00840851" w:rsidP="00840851">
      <w:pPr>
        <w:rPr>
          <w:sz w:val="16"/>
        </w:rPr>
      </w:pPr>
      <w:r w:rsidRPr="00FE1E72">
        <w:rPr>
          <w:sz w:val="16"/>
        </w:rPr>
        <w:t xml:space="preserve">Nevertheless, various constitutionally based </w:t>
      </w:r>
      <w:r w:rsidRPr="009F66E1">
        <w:rPr>
          <w:u w:val="single"/>
        </w:rPr>
        <w:t>interests</w:t>
      </w:r>
      <w:r w:rsidRPr="00FE1E72">
        <w:rPr>
          <w:sz w:val="16"/>
        </w:rPr>
        <w:t>—</w:t>
      </w:r>
      <w:r w:rsidRPr="009F66E1">
        <w:rPr>
          <w:u w:val="single"/>
        </w:rPr>
        <w:t xml:space="preserve">such as </w:t>
      </w:r>
      <w:r w:rsidRPr="00B04BBE">
        <w:rPr>
          <w:rStyle w:val="Emphasis"/>
          <w:highlight w:val="cyan"/>
        </w:rPr>
        <w:t>federalism</w:t>
      </w:r>
      <w:r w:rsidRPr="00FE1E72">
        <w:rPr>
          <w:sz w:val="16"/>
        </w:rPr>
        <w:t>, freedom to petition the government, freedom of the press, freedom of speech, and freedom of religion—</w:t>
      </w:r>
      <w:r w:rsidRPr="00B04BBE">
        <w:rPr>
          <w:highlight w:val="cyan"/>
          <w:u w:val="single"/>
        </w:rPr>
        <w:t>at times</w:t>
      </w:r>
      <w:r w:rsidRPr="009F66E1">
        <w:rPr>
          <w:u w:val="single"/>
        </w:rPr>
        <w:t xml:space="preserve"> may be </w:t>
      </w:r>
      <w:r w:rsidRPr="00B04BBE">
        <w:rPr>
          <w:rStyle w:val="Emphasis"/>
          <w:highlight w:val="cyan"/>
        </w:rPr>
        <w:t>in tension</w:t>
      </w:r>
      <w:r w:rsidRPr="00B04BBE">
        <w:rPr>
          <w:highlight w:val="cyan"/>
          <w:u w:val="single"/>
        </w:rPr>
        <w:t xml:space="preserve"> with</w:t>
      </w:r>
      <w:r w:rsidRPr="00FE1E72">
        <w:rPr>
          <w:sz w:val="16"/>
        </w:rPr>
        <w:t xml:space="preserve"> </w:t>
      </w:r>
      <w:r w:rsidRPr="009F66E1">
        <w:rPr>
          <w:u w:val="single"/>
        </w:rPr>
        <w:t>the economic-based goals of</w:t>
      </w:r>
      <w:r w:rsidRPr="00FE1E72">
        <w:rPr>
          <w:sz w:val="16"/>
        </w:rPr>
        <w:t xml:space="preserve"> the </w:t>
      </w:r>
      <w:r w:rsidRPr="00B04BBE">
        <w:rPr>
          <w:rStyle w:val="Emphasis"/>
          <w:highlight w:val="cyan"/>
        </w:rPr>
        <w:t>antitrust</w:t>
      </w:r>
      <w:r w:rsidRPr="00B727CF">
        <w:rPr>
          <w:rStyle w:val="Emphasis"/>
        </w:rPr>
        <w:t xml:space="preserve"> laws</w:t>
      </w:r>
      <w:r w:rsidRPr="009F66E1">
        <w:rPr>
          <w:u w:val="single"/>
        </w:rPr>
        <w:t>.</w:t>
      </w:r>
      <w:r w:rsidRPr="00FE1E72">
        <w:rPr>
          <w:sz w:val="16"/>
        </w:rPr>
        <w:t xml:space="preserve"> </w:t>
      </w:r>
      <w:r w:rsidRPr="009F66E1">
        <w:rPr>
          <w:u w:val="single"/>
        </w:rPr>
        <w:t xml:space="preserve">The </w:t>
      </w:r>
      <w:r w:rsidRPr="00BD61F4">
        <w:rPr>
          <w:b/>
          <w:bCs/>
          <w:u w:val="single"/>
        </w:rPr>
        <w:t>courts</w:t>
      </w:r>
      <w:r w:rsidRPr="00BD61F4">
        <w:rPr>
          <w:u w:val="single"/>
        </w:rPr>
        <w:t xml:space="preserve"> have </w:t>
      </w:r>
      <w:proofErr w:type="gramStart"/>
      <w:r w:rsidRPr="00BD61F4">
        <w:rPr>
          <w:b/>
          <w:bCs/>
          <w:u w:val="single"/>
        </w:rPr>
        <w:t>taken into account</w:t>
      </w:r>
      <w:proofErr w:type="gramEnd"/>
      <w:r w:rsidRPr="00BD61F4">
        <w:rPr>
          <w:u w:val="single"/>
        </w:rPr>
        <w:t xml:space="preserve"> such </w:t>
      </w:r>
      <w:r w:rsidRPr="00BD61F4">
        <w:rPr>
          <w:b/>
          <w:bCs/>
          <w:u w:val="single"/>
        </w:rPr>
        <w:t>interests</w:t>
      </w:r>
      <w:r w:rsidRPr="00BD61F4">
        <w:rPr>
          <w:sz w:val="16"/>
        </w:rPr>
        <w:t xml:space="preserve"> </w:t>
      </w:r>
      <w:r w:rsidRPr="00BD61F4">
        <w:rPr>
          <w:u w:val="single"/>
        </w:rPr>
        <w:t xml:space="preserve">in </w:t>
      </w:r>
      <w:r w:rsidRPr="00BD61F4">
        <w:rPr>
          <w:rStyle w:val="Emphasis"/>
        </w:rPr>
        <w:t>limiting the reach of antitrust</w:t>
      </w:r>
      <w:r w:rsidRPr="009F66E1">
        <w:rPr>
          <w:u w:val="single"/>
        </w:rPr>
        <w:t>.</w:t>
      </w:r>
      <w:r w:rsidRPr="00FE1E72">
        <w:rPr>
          <w:sz w:val="16"/>
        </w:rPr>
        <w:t xml:space="preserve"> Whether they have struck an appropriate balance, however, is a matter of significant debate.</w:t>
      </w:r>
    </w:p>
    <w:p w14:paraId="5E65338C" w14:textId="77777777" w:rsidR="00840851" w:rsidRPr="00484B16" w:rsidRDefault="00840851" w:rsidP="00840851">
      <w:pPr>
        <w:rPr>
          <w:sz w:val="10"/>
          <w:szCs w:val="10"/>
        </w:rPr>
      </w:pPr>
      <w:r w:rsidRPr="00484B16">
        <w:rPr>
          <w:sz w:val="10"/>
          <w:szCs w:val="10"/>
        </w:rPr>
        <w:t>Fundamental Antitrust Principles</w:t>
      </w:r>
    </w:p>
    <w:p w14:paraId="6B7772ED" w14:textId="77777777" w:rsidR="00840851" w:rsidRPr="00484B16" w:rsidRDefault="00840851" w:rsidP="00840851">
      <w:pPr>
        <w:rPr>
          <w:sz w:val="10"/>
          <w:szCs w:val="10"/>
        </w:rPr>
      </w:pPr>
      <w:r w:rsidRPr="00484B16">
        <w:rPr>
          <w:sz w:val="10"/>
          <w:szCs w:val="10"/>
        </w:rPr>
        <w:t xml:space="preserve">The U.S. antitrust laws seek to curb efforts by firms to reduce competition in the marketplace or to create or maintain monopolies. As Professor Herbert </w:t>
      </w:r>
      <w:proofErr w:type="spellStart"/>
      <w:r w:rsidRPr="00484B16">
        <w:rPr>
          <w:sz w:val="10"/>
          <w:szCs w:val="10"/>
        </w:rPr>
        <w:t>Hovenkamp</w:t>
      </w:r>
      <w:proofErr w:type="spellEnd"/>
      <w:r w:rsidRPr="00484B16">
        <w:rPr>
          <w:sz w:val="10"/>
          <w:szCs w:val="10"/>
        </w:rPr>
        <w:t>, author of the leading antitrust treatise, points out, the antitrust statutes’ language is “vague and malleable.”</w:t>
      </w:r>
      <w:hyperlink r:id="rId20" w:anchor="_ftn2" w:history="1">
        <w:r w:rsidRPr="00484B16">
          <w:rPr>
            <w:rStyle w:val="Hyperlink"/>
            <w:sz w:val="10"/>
            <w:szCs w:val="10"/>
          </w:rPr>
          <w:t>[2]</w:t>
        </w:r>
      </w:hyperlink>
      <w:r w:rsidRPr="00484B16">
        <w:rPr>
          <w:sz w:val="10"/>
          <w:szCs w:val="10"/>
        </w:rPr>
        <w:t> For example, over a century of federal case law has been required to make sense of and cabin the Sherman Antitrust Act’s literal prohibition on “every contract, combination … or conspiracy in restraint of trade.”</w:t>
      </w:r>
      <w:hyperlink r:id="rId21" w:anchor="_ftn3" w:history="1">
        <w:r w:rsidRPr="00484B16">
          <w:rPr>
            <w:rStyle w:val="Hyperlink"/>
            <w:sz w:val="10"/>
            <w:szCs w:val="10"/>
          </w:rPr>
          <w:t>[3]</w:t>
        </w:r>
      </w:hyperlink>
      <w:r w:rsidRPr="00484B16">
        <w:rPr>
          <w:sz w:val="10"/>
          <w:szCs w:val="10"/>
        </w:rPr>
        <w:t> Even today, uncertainty about the likely antitrust treatment of many corporate contracts or mergers creates a continuing demand for antitrust counseling.</w:t>
      </w:r>
    </w:p>
    <w:p w14:paraId="6080CB9B" w14:textId="77777777" w:rsidR="00840851" w:rsidRPr="00484B16" w:rsidRDefault="00840851" w:rsidP="00840851">
      <w:pPr>
        <w:rPr>
          <w:sz w:val="10"/>
          <w:szCs w:val="10"/>
        </w:rPr>
      </w:pPr>
      <w:r w:rsidRPr="00484B16">
        <w:rPr>
          <w:sz w:val="10"/>
          <w:szCs w:val="10"/>
        </w:rPr>
        <w:t xml:space="preserve">Until the past 50 years or so, antitrust was viewed by certain commentators as promoting a variety of goals—such as protecting small businesses and reducing the influence of large enterprises—in addition to improving the functioning of free markets. Such views, which also crept into case law, were not unreasonable. The antitrust statutes were enacted in the wake of populist and Progressive Movement concerns about “the trusts” and “big business” abuses, and given their lack of detail, it was natural that these laws might be interpreted </w:t>
      </w:r>
      <w:proofErr w:type="gramStart"/>
      <w:r w:rsidRPr="00484B16">
        <w:rPr>
          <w:sz w:val="10"/>
          <w:szCs w:val="10"/>
        </w:rPr>
        <w:t>in light of</w:t>
      </w:r>
      <w:proofErr w:type="gramEnd"/>
      <w:r w:rsidRPr="00484B16">
        <w:rPr>
          <w:sz w:val="10"/>
          <w:szCs w:val="10"/>
        </w:rPr>
        <w:t xml:space="preserve"> such a history. Since the 1970s, however, American federal courts have substituted economic reasoning for this “historical” approach, influenced by economics-based “Chicago School” and “Harvard School” scholarship.</w:t>
      </w:r>
      <w:hyperlink r:id="rId22" w:anchor="_ftn4" w:history="1">
        <w:r w:rsidRPr="00484B16">
          <w:rPr>
            <w:rStyle w:val="Hyperlink"/>
            <w:sz w:val="10"/>
            <w:szCs w:val="10"/>
          </w:rPr>
          <w:t>[4]</w:t>
        </w:r>
      </w:hyperlink>
    </w:p>
    <w:p w14:paraId="480FED86" w14:textId="77777777" w:rsidR="00840851" w:rsidRPr="00484B16" w:rsidRDefault="00840851" w:rsidP="00840851">
      <w:pPr>
        <w:rPr>
          <w:sz w:val="10"/>
          <w:szCs w:val="10"/>
        </w:rPr>
      </w:pPr>
      <w:r w:rsidRPr="00484B16">
        <w:rPr>
          <w:sz w:val="10"/>
          <w:szCs w:val="10"/>
        </w:rPr>
        <w:t>Today, American antitrust law generally is aimed at promoting consumer welfare and “economic efficiency.” It pursues this goal by forbidding business behavior that harms the competitive process and that lacks countervailing efficiency justifications. Concern typically focuses on “bad” actions—business behavior that is not “competition on the merits”</w:t>
      </w:r>
      <w:hyperlink r:id="rId23" w:anchor="_ftn5" w:history="1">
        <w:r w:rsidRPr="00484B16">
          <w:rPr>
            <w:rStyle w:val="Hyperlink"/>
            <w:sz w:val="10"/>
            <w:szCs w:val="10"/>
          </w:rPr>
          <w:t>[5]</w:t>
        </w:r>
      </w:hyperlink>
      <w:r w:rsidRPr="00484B16">
        <w:rPr>
          <w:sz w:val="10"/>
          <w:szCs w:val="10"/>
        </w:rPr>
        <w:t xml:space="preserve">—that reduce output and raise prices. Certain conduct—“naked” cartel activity lacking any efficiency justification, such as secret price fixing or bid rigging—is deemed categorically illegal, or unlawful “per se.” Conduct that is not per se illegal is assessed under a “rule of reason,” which requires detailed and often intrusive analysis of </w:t>
      </w:r>
      <w:proofErr w:type="gramStart"/>
      <w:r w:rsidRPr="00484B16">
        <w:rPr>
          <w:sz w:val="10"/>
          <w:szCs w:val="10"/>
        </w:rPr>
        <w:t>particular practices</w:t>
      </w:r>
      <w:proofErr w:type="gramEnd"/>
      <w:r w:rsidRPr="00484B16">
        <w:rPr>
          <w:sz w:val="10"/>
          <w:szCs w:val="10"/>
        </w:rPr>
        <w:t>.</w:t>
      </w:r>
    </w:p>
    <w:p w14:paraId="2617FCF5" w14:textId="77777777" w:rsidR="00840851" w:rsidRPr="00484B16" w:rsidRDefault="00840851" w:rsidP="00840851">
      <w:pPr>
        <w:rPr>
          <w:sz w:val="10"/>
          <w:szCs w:val="10"/>
        </w:rPr>
      </w:pPr>
      <w:r w:rsidRPr="00484B16">
        <w:rPr>
          <w:sz w:val="10"/>
          <w:szCs w:val="10"/>
        </w:rPr>
        <w:t xml:space="preserve">American antitrust law, however, does not prohibit the mere exercise of legitimately obtained market power—that is, the mere charging of “high” prices by firms that succeed through merits-based competition. As the Supreme Court emphasized in Verizon v. </w:t>
      </w:r>
      <w:proofErr w:type="spellStart"/>
      <w:r w:rsidRPr="00484B16">
        <w:rPr>
          <w:sz w:val="10"/>
          <w:szCs w:val="10"/>
        </w:rPr>
        <w:t>Trinko</w:t>
      </w:r>
      <w:proofErr w:type="spellEnd"/>
      <w:r w:rsidRPr="00484B16">
        <w:rPr>
          <w:sz w:val="10"/>
          <w:szCs w:val="10"/>
        </w:rPr>
        <w:t>:</w:t>
      </w:r>
    </w:p>
    <w:p w14:paraId="014FFD3A" w14:textId="77777777" w:rsidR="00840851" w:rsidRPr="00484B16" w:rsidRDefault="00840851" w:rsidP="00840851">
      <w:pPr>
        <w:rPr>
          <w:sz w:val="10"/>
          <w:szCs w:val="10"/>
        </w:rPr>
      </w:pPr>
      <w:r w:rsidRPr="00484B16">
        <w:rPr>
          <w:sz w:val="10"/>
          <w:szCs w:val="10"/>
        </w:rPr>
        <w:t>The mere possession of monopoly power, and the concomitant charging of monopoly prices, is not only not unlawful; it is an important element of the free-market system. The opportunity to charge monopoly prices—at least for a short period—is what attracts “business acumen” in the first place; it induces risk taking that produces innovation and economic growth. To safeguard the incentive to innovate, the possession of monopoly power will not be found unlawful unless it is accompanied by an element of anticompetitive conduct.</w:t>
      </w:r>
      <w:hyperlink r:id="rId24" w:anchor="_ftn6" w:history="1">
        <w:r w:rsidRPr="00484B16">
          <w:rPr>
            <w:rStyle w:val="Hyperlink"/>
            <w:sz w:val="10"/>
            <w:szCs w:val="10"/>
          </w:rPr>
          <w:t>[6]</w:t>
        </w:r>
      </w:hyperlink>
    </w:p>
    <w:p w14:paraId="74B252B7" w14:textId="77777777" w:rsidR="00840851" w:rsidRPr="00FE1E72" w:rsidRDefault="00840851" w:rsidP="00840851">
      <w:pPr>
        <w:rPr>
          <w:sz w:val="16"/>
        </w:rPr>
      </w:pPr>
      <w:r w:rsidRPr="00FE1E72">
        <w:rPr>
          <w:sz w:val="16"/>
        </w:rPr>
        <w:t xml:space="preserve">The antitrust laws cannot, of course, be applied in a manner that offends the Constitution. </w:t>
      </w:r>
      <w:r w:rsidRPr="00A83B4A">
        <w:rPr>
          <w:b/>
          <w:bCs/>
          <w:u w:val="single"/>
        </w:rPr>
        <w:t>Two</w:t>
      </w:r>
      <w:r w:rsidRPr="009F66E1">
        <w:rPr>
          <w:u w:val="single"/>
        </w:rPr>
        <w:t xml:space="preserve"> types of </w:t>
      </w:r>
      <w:r w:rsidRPr="00A83B4A">
        <w:rPr>
          <w:b/>
          <w:bCs/>
          <w:u w:val="single"/>
        </w:rPr>
        <w:t xml:space="preserve">constitutionally influenced </w:t>
      </w:r>
      <w:r w:rsidRPr="00B04BBE">
        <w:rPr>
          <w:rStyle w:val="Emphasis"/>
          <w:highlight w:val="cyan"/>
        </w:rPr>
        <w:t xml:space="preserve">limitations </w:t>
      </w:r>
      <w:r w:rsidRPr="00150A7C">
        <w:rPr>
          <w:rStyle w:val="Emphasis"/>
        </w:rPr>
        <w:t>on the federal antitrust laws</w:t>
      </w:r>
      <w:r w:rsidRPr="00150A7C">
        <w:rPr>
          <w:u w:val="single"/>
        </w:rPr>
        <w:t xml:space="preserve"> </w:t>
      </w:r>
      <w:r w:rsidRPr="00B04BBE">
        <w:rPr>
          <w:highlight w:val="cyan"/>
          <w:u w:val="single"/>
        </w:rPr>
        <w:t>are</w:t>
      </w:r>
      <w:r w:rsidRPr="009F66E1">
        <w:rPr>
          <w:u w:val="single"/>
        </w:rPr>
        <w:t xml:space="preserve"> especially well established:</w:t>
      </w:r>
      <w:r w:rsidRPr="00FE1E72">
        <w:rPr>
          <w:sz w:val="16"/>
        </w:rPr>
        <w:t xml:space="preserve"> </w:t>
      </w:r>
      <w:r w:rsidRPr="006B4842">
        <w:rPr>
          <w:rStyle w:val="Emphasis"/>
        </w:rPr>
        <w:t xml:space="preserve">limitations </w:t>
      </w:r>
      <w:r w:rsidRPr="00B04BBE">
        <w:rPr>
          <w:rStyle w:val="Emphasis"/>
          <w:highlight w:val="cyan"/>
        </w:rPr>
        <w:t>derived from federalism</w:t>
      </w:r>
      <w:r w:rsidRPr="00FE1E72">
        <w:rPr>
          <w:sz w:val="16"/>
        </w:rPr>
        <w:t xml:space="preserve"> a</w:t>
      </w:r>
      <w:r w:rsidRPr="009F66E1">
        <w:rPr>
          <w:u w:val="single"/>
        </w:rPr>
        <w:t xml:space="preserve">nd limitations derived from the First Amendment right to petition the government for the redress of grievances. </w:t>
      </w:r>
      <w:r w:rsidRPr="00FE1E72">
        <w:rPr>
          <w:sz w:val="16"/>
        </w:rPr>
        <w:t xml:space="preserve">As we will see, </w:t>
      </w:r>
      <w:r w:rsidRPr="009F66E1">
        <w:rPr>
          <w:u w:val="single"/>
        </w:rPr>
        <w:t xml:space="preserve">both sorts of </w:t>
      </w:r>
      <w:r w:rsidRPr="00CB4584">
        <w:rPr>
          <w:b/>
          <w:bCs/>
          <w:u w:val="single"/>
        </w:rPr>
        <w:t>limitations</w:t>
      </w:r>
      <w:r w:rsidRPr="00FE1E72">
        <w:rPr>
          <w:sz w:val="16"/>
        </w:rPr>
        <w:t xml:space="preserve"> </w:t>
      </w:r>
      <w:r w:rsidRPr="009F66E1">
        <w:rPr>
          <w:u w:val="single"/>
        </w:rPr>
        <w:t xml:space="preserve">are </w:t>
      </w:r>
      <w:r w:rsidRPr="00CB4584">
        <w:rPr>
          <w:b/>
          <w:bCs/>
          <w:u w:val="single"/>
        </w:rPr>
        <w:t>in tension</w:t>
      </w:r>
      <w:r w:rsidRPr="009F66E1">
        <w:rPr>
          <w:u w:val="single"/>
        </w:rPr>
        <w:t xml:space="preserve"> with the </w:t>
      </w:r>
      <w:r w:rsidRPr="00CB4584">
        <w:rPr>
          <w:b/>
          <w:bCs/>
          <w:u w:val="single"/>
        </w:rPr>
        <w:t>purely materialist</w:t>
      </w:r>
      <w:r w:rsidRPr="009F66E1">
        <w:rPr>
          <w:u w:val="single"/>
        </w:rPr>
        <w:t xml:space="preserve"> goals of </w:t>
      </w:r>
      <w:r w:rsidRPr="00CB4584">
        <w:rPr>
          <w:b/>
          <w:bCs/>
          <w:u w:val="single"/>
        </w:rPr>
        <w:t>antitrust.</w:t>
      </w:r>
      <w:r w:rsidRPr="00FE1E72">
        <w:rPr>
          <w:sz w:val="16"/>
        </w:rPr>
        <w:t xml:space="preserve"> We will consider them in turn before addressing a few additional constitutional considerations.</w:t>
      </w:r>
    </w:p>
    <w:p w14:paraId="781C1C9B" w14:textId="77777777" w:rsidR="00840851" w:rsidRPr="009F66E1" w:rsidRDefault="00840851" w:rsidP="00840851">
      <w:pPr>
        <w:rPr>
          <w:rStyle w:val="Emphasis"/>
        </w:rPr>
      </w:pPr>
      <w:r w:rsidRPr="009F66E1">
        <w:rPr>
          <w:rStyle w:val="Emphasis"/>
        </w:rPr>
        <w:t>The Antitrust State Action Doctrine</w:t>
      </w:r>
    </w:p>
    <w:p w14:paraId="698261DD" w14:textId="77777777" w:rsidR="00840851" w:rsidRPr="00FE1E72" w:rsidRDefault="00840851" w:rsidP="00840851">
      <w:pPr>
        <w:rPr>
          <w:sz w:val="16"/>
        </w:rPr>
      </w:pPr>
      <w:r w:rsidRPr="009F66E1">
        <w:rPr>
          <w:u w:val="single"/>
        </w:rPr>
        <w:t xml:space="preserve">First, </w:t>
      </w:r>
      <w:r w:rsidRPr="00B04BBE">
        <w:rPr>
          <w:b/>
          <w:bCs/>
          <w:highlight w:val="cyan"/>
          <w:u w:val="single"/>
        </w:rPr>
        <w:t>state laws</w:t>
      </w:r>
      <w:r w:rsidRPr="00FE1E72">
        <w:rPr>
          <w:sz w:val="16"/>
        </w:rPr>
        <w:t xml:space="preserve"> </w:t>
      </w:r>
      <w:r w:rsidRPr="009F66E1">
        <w:rPr>
          <w:u w:val="single"/>
        </w:rPr>
        <w:t xml:space="preserve">or </w:t>
      </w:r>
      <w:r w:rsidRPr="00150A7C">
        <w:rPr>
          <w:b/>
          <w:bCs/>
          <w:u w:val="single"/>
        </w:rPr>
        <w:t>regulations</w:t>
      </w:r>
      <w:r w:rsidRPr="00150A7C">
        <w:rPr>
          <w:u w:val="single"/>
        </w:rPr>
        <w:t xml:space="preserve"> that </w:t>
      </w:r>
      <w:r w:rsidRPr="00150A7C">
        <w:rPr>
          <w:b/>
          <w:bCs/>
          <w:u w:val="single"/>
        </w:rPr>
        <w:t>foster anticompetitive behavior</w:t>
      </w:r>
      <w:r w:rsidRPr="00B04BBE">
        <w:rPr>
          <w:highlight w:val="cyan"/>
          <w:u w:val="single"/>
        </w:rPr>
        <w:t xml:space="preserve"> are</w:t>
      </w:r>
      <w:r w:rsidRPr="009F66E1">
        <w:rPr>
          <w:u w:val="single"/>
        </w:rPr>
        <w:t xml:space="preserve"> </w:t>
      </w:r>
      <w:r w:rsidRPr="00FE1E72">
        <w:rPr>
          <w:sz w:val="16"/>
        </w:rPr>
        <w:t xml:space="preserve">nevertheless </w:t>
      </w:r>
      <w:r w:rsidRPr="00B04BBE">
        <w:rPr>
          <w:rStyle w:val="Emphasis"/>
          <w:highlight w:val="cyan"/>
        </w:rPr>
        <w:t>exempt</w:t>
      </w:r>
      <w:r w:rsidRPr="00B04BBE">
        <w:rPr>
          <w:highlight w:val="cyan"/>
          <w:u w:val="single"/>
        </w:rPr>
        <w:t xml:space="preserve"> from </w:t>
      </w:r>
      <w:r w:rsidRPr="00B04BBE">
        <w:rPr>
          <w:b/>
          <w:bCs/>
          <w:highlight w:val="cyan"/>
          <w:u w:val="single"/>
        </w:rPr>
        <w:t>federal antitrust</w:t>
      </w:r>
      <w:r w:rsidRPr="005113B6">
        <w:rPr>
          <w:b/>
          <w:bCs/>
          <w:u w:val="single"/>
        </w:rPr>
        <w:t xml:space="preserve"> scrutiny</w:t>
      </w:r>
      <w:r w:rsidRPr="00FE1E72">
        <w:rPr>
          <w:sz w:val="16"/>
        </w:rPr>
        <w:t xml:space="preserve"> as long as the state law displacement of competitive activity is clearly articulated and actively supervised by the state.</w:t>
      </w:r>
      <w:hyperlink r:id="rId25" w:anchor="_ftn7" w:history="1">
        <w:r w:rsidRPr="00FE1E72">
          <w:rPr>
            <w:rStyle w:val="Hyperlink"/>
            <w:sz w:val="16"/>
          </w:rPr>
          <w:t>[7]</w:t>
        </w:r>
      </w:hyperlink>
      <w:r w:rsidRPr="00FE1E72">
        <w:rPr>
          <w:sz w:val="16"/>
        </w:rPr>
        <w:t> </w:t>
      </w:r>
      <w:r w:rsidRPr="0058508F">
        <w:rPr>
          <w:u w:val="single"/>
        </w:rPr>
        <w:t>This “</w:t>
      </w:r>
      <w:r w:rsidRPr="00A03224">
        <w:rPr>
          <w:b/>
          <w:bCs/>
          <w:u w:val="single"/>
        </w:rPr>
        <w:t>state action</w:t>
      </w:r>
      <w:r w:rsidRPr="0058508F">
        <w:rPr>
          <w:u w:val="single"/>
        </w:rPr>
        <w:t>” exemption was first pronounced in </w:t>
      </w:r>
      <w:r w:rsidRPr="00A03224">
        <w:rPr>
          <w:b/>
          <w:bCs/>
          <w:u w:val="single"/>
        </w:rPr>
        <w:t>Parker v. Brown</w:t>
      </w:r>
      <w:r w:rsidRPr="00FE1E72">
        <w:rPr>
          <w:sz w:val="16"/>
        </w:rPr>
        <w:t>,</w:t>
      </w:r>
      <w:hyperlink r:id="rId26" w:anchor="_ftn8" w:history="1">
        <w:r w:rsidRPr="00FE1E72">
          <w:rPr>
            <w:rStyle w:val="Hyperlink"/>
            <w:sz w:val="16"/>
          </w:rPr>
          <w:t>[8]</w:t>
        </w:r>
      </w:hyperlink>
      <w:r w:rsidRPr="00FE1E72">
        <w:rPr>
          <w:sz w:val="16"/>
        </w:rPr>
        <w:t> in which the Supreme Court upheld a California statute that limited the production of raisins by California farmers.</w:t>
      </w:r>
    </w:p>
    <w:p w14:paraId="49F1495B" w14:textId="77777777" w:rsidR="00840851" w:rsidRPr="0058508F" w:rsidRDefault="00840851" w:rsidP="00840851">
      <w:pPr>
        <w:rPr>
          <w:u w:val="single"/>
        </w:rPr>
      </w:pPr>
      <w:r w:rsidRPr="0058508F">
        <w:rPr>
          <w:u w:val="single"/>
        </w:rPr>
        <w:t>In Parker</w:t>
      </w:r>
      <w:r w:rsidRPr="00FE1E72">
        <w:rPr>
          <w:sz w:val="16"/>
        </w:rPr>
        <w:t xml:space="preserve">, private industry participants set raisin allocations, supervised by state officials. </w:t>
      </w:r>
      <w:r w:rsidRPr="0058508F">
        <w:rPr>
          <w:u w:val="single"/>
        </w:rPr>
        <w:t xml:space="preserve">This was </w:t>
      </w:r>
      <w:r w:rsidRPr="00A03224">
        <w:rPr>
          <w:b/>
          <w:bCs/>
          <w:u w:val="single"/>
        </w:rPr>
        <w:t>classic cartel behavior</w:t>
      </w:r>
      <w:r w:rsidRPr="0058508F">
        <w:rPr>
          <w:u w:val="single"/>
        </w:rPr>
        <w:t xml:space="preserve"> that </w:t>
      </w:r>
      <w:r w:rsidRPr="00A03224">
        <w:rPr>
          <w:b/>
          <w:bCs/>
          <w:u w:val="single"/>
        </w:rPr>
        <w:t>raised prices</w:t>
      </w:r>
      <w:r w:rsidRPr="0058508F">
        <w:rPr>
          <w:u w:val="single"/>
        </w:rPr>
        <w:t xml:space="preserve">, </w:t>
      </w:r>
      <w:r w:rsidRPr="00A03224">
        <w:rPr>
          <w:b/>
          <w:bCs/>
          <w:u w:val="single"/>
        </w:rPr>
        <w:t>reduced output</w:t>
      </w:r>
      <w:r w:rsidRPr="0058508F">
        <w:rPr>
          <w:u w:val="single"/>
        </w:rPr>
        <w:t xml:space="preserve">, and substantially </w:t>
      </w:r>
      <w:r w:rsidRPr="00A03224">
        <w:rPr>
          <w:b/>
          <w:bCs/>
          <w:u w:val="single"/>
        </w:rPr>
        <w:t>harmed raisin consumers</w:t>
      </w:r>
      <w:r w:rsidRPr="0058508F">
        <w:rPr>
          <w:u w:val="single"/>
        </w:rPr>
        <w:t xml:space="preserve"> throughout the country.</w:t>
      </w:r>
      <w:r w:rsidRPr="00FE1E72">
        <w:rPr>
          <w:sz w:val="16"/>
        </w:rPr>
        <w:t xml:space="preserve"> </w:t>
      </w:r>
      <w:r w:rsidRPr="0058508F">
        <w:rPr>
          <w:u w:val="single"/>
        </w:rPr>
        <w:t xml:space="preserve">Such </w:t>
      </w:r>
      <w:r w:rsidRPr="000D177B">
        <w:rPr>
          <w:b/>
          <w:bCs/>
          <w:u w:val="single"/>
        </w:rPr>
        <w:t>behavior</w:t>
      </w:r>
      <w:r w:rsidRPr="0058508F">
        <w:rPr>
          <w:u w:val="single"/>
        </w:rPr>
        <w:t xml:space="preserve"> </w:t>
      </w:r>
      <w:r w:rsidRPr="000D177B">
        <w:rPr>
          <w:b/>
          <w:bCs/>
          <w:u w:val="single"/>
        </w:rPr>
        <w:t>would have been</w:t>
      </w:r>
      <w:r w:rsidRPr="00FE1E72">
        <w:rPr>
          <w:sz w:val="16"/>
        </w:rPr>
        <w:t xml:space="preserve"> per se </w:t>
      </w:r>
      <w:r w:rsidRPr="000D177B">
        <w:rPr>
          <w:rStyle w:val="Emphasis"/>
        </w:rPr>
        <w:t>illegal absent the state law</w:t>
      </w:r>
      <w:r w:rsidRPr="0058508F">
        <w:rPr>
          <w:u w:val="single"/>
        </w:rPr>
        <w:t>.</w:t>
      </w:r>
      <w:r w:rsidRPr="00FE1E72">
        <w:rPr>
          <w:sz w:val="16"/>
        </w:rPr>
        <w:t xml:space="preserve"> </w:t>
      </w:r>
      <w:r w:rsidRPr="00150A7C">
        <w:rPr>
          <w:u w:val="single"/>
        </w:rPr>
        <w:t xml:space="preserve">Nevertheless, the </w:t>
      </w:r>
      <w:r w:rsidRPr="00150A7C">
        <w:rPr>
          <w:rStyle w:val="Emphasis"/>
        </w:rPr>
        <w:t>S</w:t>
      </w:r>
      <w:r w:rsidRPr="00150A7C">
        <w:rPr>
          <w:u w:val="single"/>
        </w:rPr>
        <w:t xml:space="preserve">upreme </w:t>
      </w:r>
      <w:r w:rsidRPr="00150A7C">
        <w:rPr>
          <w:rStyle w:val="Emphasis"/>
        </w:rPr>
        <w:t>C</w:t>
      </w:r>
      <w:r w:rsidRPr="00150A7C">
        <w:rPr>
          <w:u w:val="single"/>
        </w:rPr>
        <w:t>ourt</w:t>
      </w:r>
      <w:r w:rsidRPr="00150A7C">
        <w:rPr>
          <w:sz w:val="16"/>
        </w:rPr>
        <w:t xml:space="preserve"> </w:t>
      </w:r>
      <w:r w:rsidRPr="00150A7C">
        <w:rPr>
          <w:u w:val="single"/>
        </w:rPr>
        <w:t>found in Parker that</w:t>
      </w:r>
      <w:r w:rsidRPr="00150A7C">
        <w:rPr>
          <w:sz w:val="16"/>
        </w:rPr>
        <w:t xml:space="preserve"> </w:t>
      </w:r>
      <w:r w:rsidRPr="00150A7C">
        <w:rPr>
          <w:rStyle w:val="Emphasis"/>
        </w:rPr>
        <w:t>federalism concerns trumped antitrust</w:t>
      </w:r>
      <w:r w:rsidRPr="00150A7C">
        <w:rPr>
          <w:u w:val="single"/>
        </w:rPr>
        <w:t>.</w:t>
      </w:r>
      <w:r w:rsidRPr="00150A7C">
        <w:rPr>
          <w:sz w:val="16"/>
        </w:rPr>
        <w:t xml:space="preserve"> </w:t>
      </w:r>
      <w:r w:rsidRPr="00150A7C">
        <w:rPr>
          <w:u w:val="single"/>
        </w:rPr>
        <w:t xml:space="preserve">The Court </w:t>
      </w:r>
      <w:r w:rsidRPr="00150A7C">
        <w:rPr>
          <w:b/>
          <w:bCs/>
          <w:u w:val="single"/>
        </w:rPr>
        <w:t>reasoned</w:t>
      </w:r>
      <w:r w:rsidRPr="00150A7C">
        <w:rPr>
          <w:u w:val="single"/>
        </w:rPr>
        <w:t xml:space="preserve"> that in enacting the antitrust laws, </w:t>
      </w:r>
      <w:r w:rsidRPr="00150A7C">
        <w:rPr>
          <w:b/>
          <w:bCs/>
          <w:u w:val="single"/>
        </w:rPr>
        <w:t xml:space="preserve">Congress </w:t>
      </w:r>
      <w:r w:rsidRPr="00150A7C">
        <w:rPr>
          <w:u w:val="single"/>
        </w:rPr>
        <w:t xml:space="preserve">had </w:t>
      </w:r>
      <w:r w:rsidRPr="00150A7C">
        <w:rPr>
          <w:b/>
          <w:bCs/>
          <w:u w:val="single"/>
        </w:rPr>
        <w:t>never intended</w:t>
      </w:r>
      <w:r w:rsidRPr="00150A7C">
        <w:rPr>
          <w:u w:val="single"/>
        </w:rPr>
        <w:t xml:space="preserve"> to </w:t>
      </w:r>
      <w:r w:rsidRPr="00150A7C">
        <w:rPr>
          <w:rStyle w:val="Emphasis"/>
        </w:rPr>
        <w:t>undermine sovereign state decisions</w:t>
      </w:r>
      <w:r w:rsidRPr="00150A7C">
        <w:rPr>
          <w:sz w:val="16"/>
        </w:rPr>
        <w:t xml:space="preserve"> </w:t>
      </w:r>
      <w:r w:rsidRPr="00150A7C">
        <w:rPr>
          <w:u w:val="single"/>
        </w:rPr>
        <w:t xml:space="preserve">to </w:t>
      </w:r>
      <w:r w:rsidRPr="00150A7C">
        <w:rPr>
          <w:b/>
          <w:bCs/>
          <w:u w:val="single"/>
        </w:rPr>
        <w:t>displace competition</w:t>
      </w:r>
      <w:r w:rsidRPr="00150A7C">
        <w:rPr>
          <w:u w:val="single"/>
        </w:rPr>
        <w:t>.</w:t>
      </w:r>
      <w:r w:rsidRPr="00150A7C">
        <w:rPr>
          <w:sz w:val="16"/>
        </w:rPr>
        <w:t xml:space="preserve"> </w:t>
      </w:r>
      <w:r w:rsidRPr="00150A7C">
        <w:rPr>
          <w:u w:val="single"/>
        </w:rPr>
        <w:t xml:space="preserve">In short, </w:t>
      </w:r>
      <w:r w:rsidRPr="00150A7C">
        <w:rPr>
          <w:rStyle w:val="Emphasis"/>
        </w:rPr>
        <w:t>federalism</w:t>
      </w:r>
      <w:r w:rsidRPr="00150A7C">
        <w:rPr>
          <w:u w:val="single"/>
        </w:rPr>
        <w:t xml:space="preserve"> principles </w:t>
      </w:r>
      <w:r w:rsidRPr="00150A7C">
        <w:rPr>
          <w:rStyle w:val="Emphasis"/>
        </w:rPr>
        <w:t>allow states to immunize grossly anticompetitive schemes</w:t>
      </w:r>
      <w:r w:rsidRPr="0058508F">
        <w:rPr>
          <w:u w:val="single"/>
        </w:rPr>
        <w:t xml:space="preserve"> from antitrust review.</w:t>
      </w:r>
    </w:p>
    <w:p w14:paraId="4897FB61" w14:textId="77777777" w:rsidR="00840851" w:rsidRPr="00A1180B" w:rsidRDefault="00840851" w:rsidP="00840851">
      <w:pPr>
        <w:rPr>
          <w:sz w:val="10"/>
          <w:szCs w:val="10"/>
        </w:rPr>
      </w:pPr>
      <w:r w:rsidRPr="00A1180B">
        <w:rPr>
          <w:sz w:val="10"/>
          <w:szCs w:val="10"/>
        </w:rPr>
        <w:t>Over the past 70-plus years, the state action doctrine has taken many a twist and turn. One interesting aspect of this rather complex set of judge-made principles is that this doctrine could be rendered irrelevant by a simple act of Congress that subjected all state regulatory enactments to the federal antitrust laws, consistent with the power of Congress to legislate under the Commerce Clause of the Constitution.</w:t>
      </w:r>
      <w:hyperlink r:id="rId27" w:anchor="_ftn9" w:history="1">
        <w:r w:rsidRPr="00A1180B">
          <w:rPr>
            <w:rStyle w:val="Hyperlink"/>
            <w:sz w:val="10"/>
            <w:szCs w:val="10"/>
          </w:rPr>
          <w:t>[9]</w:t>
        </w:r>
      </w:hyperlink>
      <w:r w:rsidRPr="00A1180B">
        <w:rPr>
          <w:sz w:val="10"/>
          <w:szCs w:val="10"/>
        </w:rPr>
        <w:t> Given the breadth of Congress’s Commerce Clause powers under modern Supreme Court jurisprudence,</w:t>
      </w:r>
      <w:hyperlink r:id="rId28" w:anchor="_ftn10" w:history="1">
        <w:r w:rsidRPr="00A1180B">
          <w:rPr>
            <w:rStyle w:val="Hyperlink"/>
            <w:sz w:val="10"/>
            <w:szCs w:val="10"/>
          </w:rPr>
          <w:t>[10]</w:t>
        </w:r>
      </w:hyperlink>
      <w:r w:rsidRPr="00A1180B">
        <w:rPr>
          <w:sz w:val="10"/>
          <w:szCs w:val="10"/>
        </w:rPr>
        <w:t> very few state and local regulatory schemes would be antitrust-immune following the passage of such a law. Yet Congress has never seriously considered such legislation, nor is it likely to do so.</w:t>
      </w:r>
    </w:p>
    <w:p w14:paraId="0993917B" w14:textId="77777777" w:rsidR="00840851" w:rsidRPr="00FE1E72" w:rsidRDefault="00840851" w:rsidP="00840851">
      <w:pPr>
        <w:rPr>
          <w:sz w:val="16"/>
        </w:rPr>
      </w:pPr>
      <w:r w:rsidRPr="00FE1E72">
        <w:rPr>
          <w:sz w:val="16"/>
        </w:rPr>
        <w:t xml:space="preserve">Such a </w:t>
      </w:r>
      <w:r w:rsidRPr="00150A7C">
        <w:rPr>
          <w:b/>
          <w:bCs/>
          <w:u w:val="single"/>
        </w:rPr>
        <w:t xml:space="preserve">sweeping </w:t>
      </w:r>
      <w:r w:rsidRPr="00B04BBE">
        <w:rPr>
          <w:b/>
          <w:bCs/>
          <w:highlight w:val="cyan"/>
          <w:u w:val="single"/>
        </w:rPr>
        <w:t>federal law</w:t>
      </w:r>
      <w:r w:rsidRPr="00FE1E72">
        <w:rPr>
          <w:sz w:val="16"/>
        </w:rPr>
        <w:t xml:space="preserve"> </w:t>
      </w:r>
      <w:r w:rsidRPr="00015711">
        <w:rPr>
          <w:u w:val="single"/>
        </w:rPr>
        <w:t xml:space="preserve">undoubtedly would </w:t>
      </w:r>
      <w:r w:rsidRPr="00150A7C">
        <w:rPr>
          <w:u w:val="single"/>
        </w:rPr>
        <w:t>give rise to objections</w:t>
      </w:r>
      <w:r w:rsidRPr="00150A7C">
        <w:rPr>
          <w:sz w:val="16"/>
        </w:rPr>
        <w:t xml:space="preserve"> </w:t>
      </w:r>
      <w:r w:rsidRPr="00150A7C">
        <w:rPr>
          <w:u w:val="single"/>
        </w:rPr>
        <w:t xml:space="preserve">that the </w:t>
      </w:r>
      <w:r w:rsidRPr="00150A7C">
        <w:rPr>
          <w:rStyle w:val="Emphasis"/>
          <w:sz w:val="28"/>
          <w:szCs w:val="28"/>
        </w:rPr>
        <w:t>threat of antitrust</w:t>
      </w:r>
      <w:r w:rsidRPr="00A8612E">
        <w:rPr>
          <w:sz w:val="24"/>
          <w:szCs w:val="24"/>
          <w:u w:val="single"/>
        </w:rPr>
        <w:t xml:space="preserve"> </w:t>
      </w:r>
      <w:r w:rsidRPr="00015711">
        <w:rPr>
          <w:u w:val="single"/>
        </w:rPr>
        <w:t>challenge</w:t>
      </w:r>
      <w:r w:rsidRPr="00FE1E72">
        <w:rPr>
          <w:sz w:val="16"/>
        </w:rPr>
        <w:t xml:space="preserve"> </w:t>
      </w:r>
      <w:r w:rsidRPr="00B04BBE">
        <w:rPr>
          <w:highlight w:val="cyan"/>
          <w:u w:val="single"/>
        </w:rPr>
        <w:t xml:space="preserve">would </w:t>
      </w:r>
      <w:r w:rsidRPr="00B04BBE">
        <w:rPr>
          <w:rStyle w:val="Emphasis"/>
          <w:sz w:val="28"/>
          <w:szCs w:val="28"/>
          <w:highlight w:val="cyan"/>
        </w:rPr>
        <w:t>undermine state efforts</w:t>
      </w:r>
      <w:r w:rsidRPr="00B04BBE">
        <w:rPr>
          <w:sz w:val="28"/>
          <w:szCs w:val="28"/>
          <w:highlight w:val="cyan"/>
          <w:u w:val="single"/>
        </w:rPr>
        <w:t xml:space="preserve"> </w:t>
      </w:r>
      <w:r w:rsidRPr="00B04BBE">
        <w:rPr>
          <w:highlight w:val="cyan"/>
          <w:u w:val="single"/>
        </w:rPr>
        <w:t xml:space="preserve">to </w:t>
      </w:r>
      <w:r w:rsidRPr="00B04BBE">
        <w:rPr>
          <w:b/>
          <w:bCs/>
          <w:highlight w:val="cyan"/>
          <w:u w:val="single"/>
        </w:rPr>
        <w:t>promote</w:t>
      </w:r>
      <w:r w:rsidRPr="00FE1E72">
        <w:rPr>
          <w:sz w:val="16"/>
        </w:rPr>
        <w:t xml:space="preserve"> </w:t>
      </w:r>
      <w:r w:rsidRPr="00015711">
        <w:rPr>
          <w:u w:val="single"/>
        </w:rPr>
        <w:t xml:space="preserve">a </w:t>
      </w:r>
      <w:r w:rsidRPr="00015711">
        <w:rPr>
          <w:rStyle w:val="Emphasis"/>
        </w:rPr>
        <w:t>host of regulatory goals</w:t>
      </w:r>
      <w:r w:rsidRPr="00015711">
        <w:rPr>
          <w:u w:val="single"/>
        </w:rPr>
        <w:t xml:space="preserve"> unrelated to competition</w:t>
      </w:r>
      <w:r w:rsidRPr="00FE1E72">
        <w:rPr>
          <w:sz w:val="16"/>
        </w:rPr>
        <w:t>—</w:t>
      </w:r>
      <w:r w:rsidRPr="00015711">
        <w:rPr>
          <w:u w:val="single"/>
        </w:rPr>
        <w:t xml:space="preserve">and even efforts to carry out </w:t>
      </w:r>
      <w:r w:rsidRPr="00EE6235">
        <w:rPr>
          <w:b/>
          <w:bCs/>
          <w:u w:val="single"/>
        </w:rPr>
        <w:t>routine regulatory actions</w:t>
      </w:r>
      <w:r w:rsidRPr="00015711">
        <w:rPr>
          <w:u w:val="single"/>
        </w:rPr>
        <w:t xml:space="preserve"> that are an </w:t>
      </w:r>
      <w:r w:rsidRPr="00EE6235">
        <w:rPr>
          <w:rStyle w:val="Emphasis"/>
        </w:rPr>
        <w:t xml:space="preserve">inherent aspect of </w:t>
      </w:r>
      <w:r w:rsidRPr="00B04BBE">
        <w:rPr>
          <w:rStyle w:val="Emphasis"/>
          <w:highlight w:val="cyan"/>
        </w:rPr>
        <w:t>state sovereignty</w:t>
      </w:r>
      <w:r w:rsidRPr="00015711">
        <w:rPr>
          <w:u w:val="single"/>
        </w:rPr>
        <w:t xml:space="preserve">. </w:t>
      </w:r>
      <w:r w:rsidRPr="00FE1E72">
        <w:rPr>
          <w:sz w:val="16"/>
        </w:rPr>
        <w:t>Moreover, debate over such a law could well highlight the embarrassing fact that various antitrust-exempt federal regulatory schemes—schemes such as a federally sponsored raisin cartel similar to the one upheld in Parker v. Brown—are themselves highly anticompetitive.</w:t>
      </w:r>
      <w:hyperlink r:id="rId29" w:anchor="_ftn11" w:history="1">
        <w:r w:rsidRPr="00FE1E72">
          <w:rPr>
            <w:rStyle w:val="Hyperlink"/>
            <w:sz w:val="16"/>
          </w:rPr>
          <w:t>[11]</w:t>
        </w:r>
      </w:hyperlink>
    </w:p>
    <w:p w14:paraId="7D40DBF8" w14:textId="77777777" w:rsidR="00840851" w:rsidRPr="004F2E52" w:rsidRDefault="00840851" w:rsidP="00840851">
      <w:pPr>
        <w:rPr>
          <w:u w:val="single"/>
        </w:rPr>
      </w:pPr>
      <w:r w:rsidRPr="00FE1E72">
        <w:rPr>
          <w:u w:val="single"/>
        </w:rPr>
        <w:t xml:space="preserve">In a time of concern about </w:t>
      </w:r>
      <w:r w:rsidRPr="00FE1E72">
        <w:rPr>
          <w:rStyle w:val="Emphasis"/>
        </w:rPr>
        <w:t>federal overreach</w:t>
      </w:r>
      <w:r w:rsidRPr="00C666C3">
        <w:rPr>
          <w:sz w:val="16"/>
        </w:rPr>
        <w:t>, it would appear to be unusual for Congress to condemn state regulatory restrictions while shielding analogous federal restrictions from legal scrutiny. Moreover, while federal preemption of state cartel-like schemes and congressional repeal of analogous federal regulatory restrictions would promote consumer welfare in the short term,</w:t>
      </w:r>
      <w:hyperlink r:id="rId30" w:anchor="_ftn12" w:history="1">
        <w:r w:rsidRPr="00C666C3">
          <w:rPr>
            <w:rStyle w:val="Hyperlink"/>
            <w:sz w:val="16"/>
          </w:rPr>
          <w:t>[12]</w:t>
        </w:r>
      </w:hyperlink>
      <w:r w:rsidRPr="00C666C3">
        <w:rPr>
          <w:sz w:val="16"/>
        </w:rPr>
        <w:t> </w:t>
      </w:r>
      <w:r w:rsidRPr="00B04BBE">
        <w:rPr>
          <w:b/>
          <w:bCs/>
          <w:highlight w:val="cyan"/>
          <w:u w:val="single"/>
        </w:rPr>
        <w:t>concerns</w:t>
      </w:r>
      <w:r w:rsidRPr="00B04BBE">
        <w:rPr>
          <w:highlight w:val="cyan"/>
          <w:u w:val="single"/>
        </w:rPr>
        <w:t xml:space="preserve"> about the</w:t>
      </w:r>
      <w:r w:rsidRPr="00015711">
        <w:rPr>
          <w:u w:val="single"/>
        </w:rPr>
        <w:t xml:space="preserve"> long-term </w:t>
      </w:r>
      <w:r w:rsidRPr="00B04BBE">
        <w:rPr>
          <w:b/>
          <w:bCs/>
          <w:highlight w:val="cyan"/>
          <w:u w:val="single"/>
        </w:rPr>
        <w:t>effects</w:t>
      </w:r>
      <w:r w:rsidRPr="00B04BBE">
        <w:rPr>
          <w:sz w:val="16"/>
          <w:highlight w:val="cyan"/>
        </w:rPr>
        <w:t xml:space="preserve"> </w:t>
      </w:r>
      <w:r w:rsidRPr="00B04BBE">
        <w:rPr>
          <w:highlight w:val="cyan"/>
          <w:u w:val="single"/>
        </w:rPr>
        <w:t>of such</w:t>
      </w:r>
      <w:r w:rsidRPr="00015711">
        <w:rPr>
          <w:u w:val="single"/>
        </w:rPr>
        <w:t xml:space="preserve"> an </w:t>
      </w:r>
      <w:r w:rsidRPr="00B04BBE">
        <w:rPr>
          <w:rStyle w:val="Emphasis"/>
          <w:sz w:val="28"/>
          <w:szCs w:val="28"/>
          <w:highlight w:val="cyan"/>
        </w:rPr>
        <w:t>unprecedented federal intrusion</w:t>
      </w:r>
      <w:r w:rsidRPr="00015711">
        <w:rPr>
          <w:u w:val="single"/>
        </w:rPr>
        <w:t xml:space="preserve"> into</w:t>
      </w:r>
      <w:r w:rsidRPr="00C666C3">
        <w:rPr>
          <w:sz w:val="16"/>
        </w:rPr>
        <w:t xml:space="preserve"> </w:t>
      </w:r>
      <w:r w:rsidRPr="00C41C8B">
        <w:rPr>
          <w:b/>
          <w:bCs/>
          <w:u w:val="single"/>
        </w:rPr>
        <w:t>traditional areas</w:t>
      </w:r>
      <w:r w:rsidRPr="00015711">
        <w:rPr>
          <w:u w:val="single"/>
        </w:rPr>
        <w:t xml:space="preserve"> of </w:t>
      </w:r>
      <w:r w:rsidRPr="00C41C8B">
        <w:rPr>
          <w:b/>
          <w:bCs/>
          <w:u w:val="single"/>
        </w:rPr>
        <w:t>state sovereignty</w:t>
      </w:r>
      <w:r w:rsidRPr="00C666C3">
        <w:rPr>
          <w:sz w:val="16"/>
        </w:rPr>
        <w:t xml:space="preserve"> </w:t>
      </w:r>
      <w:r w:rsidRPr="00B04BBE">
        <w:rPr>
          <w:highlight w:val="cyan"/>
          <w:u w:val="single"/>
        </w:rPr>
        <w:t>would have to be addressed.</w:t>
      </w:r>
    </w:p>
    <w:p w14:paraId="3C43B374" w14:textId="77777777" w:rsidR="00840851" w:rsidRDefault="00840851" w:rsidP="00840851"/>
    <w:p w14:paraId="0C483472" w14:textId="77777777" w:rsidR="00840851" w:rsidRPr="00186782" w:rsidRDefault="00840851" w:rsidP="00840851">
      <w:pPr>
        <w:pStyle w:val="Heading4"/>
        <w:rPr>
          <w:rFonts w:cs="Times New Roman"/>
        </w:rPr>
      </w:pPr>
      <w:r w:rsidRPr="00186782">
        <w:rPr>
          <w:rFonts w:cs="Times New Roman"/>
        </w:rPr>
        <w:t xml:space="preserve">Federalism key to prevent blackouts. </w:t>
      </w:r>
    </w:p>
    <w:p w14:paraId="4910C1F2" w14:textId="77777777" w:rsidR="00840851" w:rsidRPr="00186782" w:rsidRDefault="00840851" w:rsidP="00840851">
      <w:pPr>
        <w:rPr>
          <w:rFonts w:cs="Times New Roman"/>
        </w:rPr>
      </w:pPr>
      <w:r w:rsidRPr="00186782">
        <w:rPr>
          <w:rFonts w:cs="Times New Roman"/>
        </w:rPr>
        <w:t xml:space="preserve">Edward </w:t>
      </w:r>
      <w:r w:rsidRPr="00186782">
        <w:rPr>
          <w:rStyle w:val="Style13ptBold"/>
          <w:rFonts w:cs="Times New Roman"/>
        </w:rPr>
        <w:t>MERTA</w:t>
      </w:r>
      <w:r w:rsidRPr="00186782">
        <w:rPr>
          <w:rFonts w:cs="Times New Roman"/>
        </w:rPr>
        <w:t xml:space="preserve">, </w:t>
      </w:r>
      <w:r w:rsidRPr="00186782">
        <w:rPr>
          <w:rStyle w:val="Style13ptBold"/>
          <w:rFonts w:cs="Times New Roman"/>
        </w:rPr>
        <w:t>13</w:t>
      </w:r>
      <w:r w:rsidRPr="00186782">
        <w:rPr>
          <w:rFonts w:cs="Times New Roman"/>
        </w:rPr>
        <w:t xml:space="preserve"> third year law student at the University of New Mexico in Albuquerque, M.A. in U.S. History from Harvard [“A Climate of Gridlock: Climate Change Adaptation, Federalism, and Expansion of the National Electric Transmission Grid,” August 25, 2013, University of New Mexico School of Law Legal Studies Research Paper Series, Paper No. 2014-07]</w:t>
      </w:r>
    </w:p>
    <w:p w14:paraId="22ED3429" w14:textId="77777777" w:rsidR="00840851" w:rsidRDefault="00840851" w:rsidP="00840851">
      <w:pPr>
        <w:rPr>
          <w:rFonts w:cs="Times New Roman"/>
          <w:sz w:val="16"/>
        </w:rPr>
      </w:pPr>
      <w:r w:rsidRPr="00186782">
        <w:rPr>
          <w:rStyle w:val="StyleUnderline"/>
          <w:rFonts w:cs="Times New Roman"/>
        </w:rPr>
        <w:t>Th</w:t>
      </w:r>
      <w:r w:rsidRPr="00186782">
        <w:rPr>
          <w:rFonts w:cs="Times New Roman"/>
          <w:sz w:val="16"/>
        </w:rPr>
        <w:t xml:space="preserve">e new </w:t>
      </w:r>
      <w:r w:rsidRPr="00B04BBE">
        <w:rPr>
          <w:rStyle w:val="StyleUnderline"/>
          <w:rFonts w:cs="Times New Roman"/>
          <w:highlight w:val="cyan"/>
        </w:rPr>
        <w:t xml:space="preserve">legal framework </w:t>
      </w:r>
      <w:r w:rsidRPr="00BD61F4">
        <w:rPr>
          <w:rStyle w:val="StyleUnderline"/>
          <w:rFonts w:cs="Times New Roman"/>
        </w:rPr>
        <w:t>for transmission</w:t>
      </w:r>
      <w:r w:rsidRPr="00186782">
        <w:rPr>
          <w:rStyle w:val="StyleUnderline"/>
          <w:rFonts w:cs="Times New Roman"/>
        </w:rPr>
        <w:t xml:space="preserve"> siting sketched here </w:t>
      </w:r>
      <w:r w:rsidRPr="00B04BBE">
        <w:rPr>
          <w:rStyle w:val="StyleUnderline"/>
          <w:rFonts w:cs="Times New Roman"/>
          <w:highlight w:val="cyan"/>
        </w:rPr>
        <w:t>would</w:t>
      </w:r>
      <w:r w:rsidRPr="00186782">
        <w:rPr>
          <w:rFonts w:cs="Times New Roman"/>
          <w:sz w:val="16"/>
        </w:rPr>
        <w:t xml:space="preserve"> aim to </w:t>
      </w:r>
      <w:r w:rsidRPr="00B04BBE">
        <w:rPr>
          <w:rStyle w:val="StyleUnderline"/>
          <w:rFonts w:cs="Times New Roman"/>
          <w:highlight w:val="cyan"/>
        </w:rPr>
        <w:t>accommodate national interests</w:t>
      </w:r>
      <w:r w:rsidRPr="00186782">
        <w:rPr>
          <w:rStyle w:val="StyleUnderline"/>
          <w:rFonts w:cs="Times New Roman"/>
        </w:rPr>
        <w:t xml:space="preserve"> in electric transmission expansion</w:t>
      </w:r>
      <w:r w:rsidRPr="00186782">
        <w:rPr>
          <w:rFonts w:cs="Times New Roman"/>
          <w:sz w:val="16"/>
        </w:rPr>
        <w:t xml:space="preserve"> </w:t>
      </w:r>
      <w:r w:rsidRPr="00B04BBE">
        <w:rPr>
          <w:rStyle w:val="StyleUnderline"/>
          <w:rFonts w:cs="Times New Roman"/>
          <w:highlight w:val="cyan"/>
        </w:rPr>
        <w:t>while</w:t>
      </w:r>
      <w:r w:rsidRPr="00186782">
        <w:rPr>
          <w:rStyle w:val="StyleUnderline"/>
          <w:rFonts w:cs="Times New Roman"/>
        </w:rPr>
        <w:t xml:space="preserve"> still </w:t>
      </w:r>
      <w:r w:rsidRPr="00B04BBE">
        <w:rPr>
          <w:rStyle w:val="StyleUnderline"/>
          <w:rFonts w:cs="Times New Roman"/>
          <w:highlight w:val="cyan"/>
        </w:rPr>
        <w:t>allowing local</w:t>
      </w:r>
      <w:r w:rsidRPr="00186782">
        <w:rPr>
          <w:rStyle w:val="StyleUnderline"/>
          <w:rFonts w:cs="Times New Roman"/>
        </w:rPr>
        <w:t xml:space="preserve"> and state </w:t>
      </w:r>
      <w:r w:rsidRPr="00B04BBE">
        <w:rPr>
          <w:rStyle w:val="StyleUnderline"/>
          <w:rFonts w:cs="Times New Roman"/>
          <w:highlight w:val="cyan"/>
        </w:rPr>
        <w:t xml:space="preserve">interests </w:t>
      </w:r>
      <w:r w:rsidRPr="005519E6">
        <w:rPr>
          <w:rStyle w:val="StyleUnderline"/>
          <w:rFonts w:cs="Times New Roman"/>
        </w:rPr>
        <w:t>to play a significant role in the new siting regime</w:t>
      </w:r>
      <w:r w:rsidRPr="005519E6">
        <w:rPr>
          <w:rFonts w:cs="Times New Roman"/>
          <w:sz w:val="16"/>
        </w:rPr>
        <w:t>. This new framework, if implemented, will have to operate</w:t>
      </w:r>
      <w:r w:rsidRPr="00186782">
        <w:rPr>
          <w:rFonts w:cs="Times New Roman"/>
          <w:sz w:val="16"/>
        </w:rPr>
        <w:t xml:space="preserve"> in the face of increasingly extreme </w:t>
      </w:r>
      <w:r w:rsidRPr="00BD61F4">
        <w:rPr>
          <w:rStyle w:val="StyleUnderline"/>
          <w:rFonts w:cs="Times New Roman"/>
        </w:rPr>
        <w:t>climate change</w:t>
      </w:r>
      <w:r w:rsidRPr="00186782">
        <w:rPr>
          <w:rFonts w:cs="Times New Roman"/>
          <w:sz w:val="16"/>
        </w:rPr>
        <w:t xml:space="preserve"> impacts, but those impacts </w:t>
      </w:r>
      <w:r w:rsidRPr="00BD61F4">
        <w:rPr>
          <w:rStyle w:val="StyleUnderline"/>
          <w:rFonts w:cs="Times New Roman"/>
        </w:rPr>
        <w:t xml:space="preserve">will not alter today's </w:t>
      </w:r>
      <w:r w:rsidRPr="00B04BBE">
        <w:rPr>
          <w:rStyle w:val="StyleUnderline"/>
          <w:rFonts w:cs="Times New Roman"/>
          <w:highlight w:val="cyan"/>
        </w:rPr>
        <w:t>need for coop</w:t>
      </w:r>
      <w:r w:rsidRPr="00BD61F4">
        <w:rPr>
          <w:rStyle w:val="StyleUnderline"/>
          <w:rFonts w:cs="Times New Roman"/>
        </w:rPr>
        <w:t xml:space="preserve">eration </w:t>
      </w:r>
      <w:r w:rsidRPr="00B04BBE">
        <w:rPr>
          <w:rStyle w:val="StyleUnderline"/>
          <w:rFonts w:cs="Times New Roman"/>
          <w:highlight w:val="cyan"/>
        </w:rPr>
        <w:t>between state and fed</w:t>
      </w:r>
      <w:r w:rsidRPr="007C42B9">
        <w:rPr>
          <w:rStyle w:val="StyleUnderline"/>
          <w:rFonts w:cs="Times New Roman"/>
        </w:rPr>
        <w:t xml:space="preserve">eral </w:t>
      </w:r>
      <w:r w:rsidRPr="005519E6">
        <w:rPr>
          <w:rStyle w:val="StyleUnderline"/>
          <w:rFonts w:cs="Times New Roman"/>
        </w:rPr>
        <w:t xml:space="preserve">authorities </w:t>
      </w:r>
      <w:r w:rsidRPr="00B04BBE">
        <w:rPr>
          <w:rStyle w:val="StyleUnderline"/>
          <w:rFonts w:cs="Times New Roman"/>
          <w:highlight w:val="cyan"/>
        </w:rPr>
        <w:t>on safeguarding</w:t>
      </w:r>
      <w:r w:rsidRPr="00186782">
        <w:rPr>
          <w:rStyle w:val="StyleUnderline"/>
          <w:rFonts w:cs="Times New Roman"/>
        </w:rPr>
        <w:t xml:space="preserve"> the nation's </w:t>
      </w:r>
      <w:r w:rsidRPr="005519E6">
        <w:rPr>
          <w:rStyle w:val="StyleUnderline"/>
          <w:rFonts w:cs="Times New Roman"/>
        </w:rPr>
        <w:t xml:space="preserve">electric </w:t>
      </w:r>
      <w:r w:rsidRPr="00B04BBE">
        <w:rPr>
          <w:rStyle w:val="StyleUnderline"/>
          <w:rFonts w:cs="Times New Roman"/>
          <w:highlight w:val="cyan"/>
        </w:rPr>
        <w:t>power infrastructure</w:t>
      </w:r>
      <w:r w:rsidRPr="00B04BBE">
        <w:rPr>
          <w:rFonts w:cs="Times New Roman"/>
          <w:sz w:val="16"/>
          <w:highlight w:val="cyan"/>
        </w:rPr>
        <w:t>.</w:t>
      </w:r>
      <w:r w:rsidRPr="00186782">
        <w:rPr>
          <w:rFonts w:cs="Times New Roman"/>
          <w:sz w:val="16"/>
        </w:rPr>
        <w:t xml:space="preserve"> Historical experience with environmental and natural resources law suggests that </w:t>
      </w:r>
      <w:r w:rsidRPr="00B04BBE">
        <w:rPr>
          <w:rStyle w:val="Emphasis"/>
          <w:rFonts w:cs="Times New Roman"/>
          <w:highlight w:val="cyan"/>
        </w:rPr>
        <w:t xml:space="preserve">the </w:t>
      </w:r>
      <w:r w:rsidRPr="005519E6">
        <w:rPr>
          <w:rStyle w:val="Emphasis"/>
          <w:rFonts w:cs="Times New Roman"/>
        </w:rPr>
        <w:t xml:space="preserve">most feasible </w:t>
      </w:r>
      <w:r w:rsidRPr="00B04BBE">
        <w:rPr>
          <w:rStyle w:val="Emphasis"/>
          <w:rFonts w:cs="Times New Roman"/>
          <w:highlight w:val="cyan"/>
        </w:rPr>
        <w:t>path to</w:t>
      </w:r>
      <w:r w:rsidRPr="00186782">
        <w:rPr>
          <w:rStyle w:val="Emphasis"/>
          <w:rFonts w:cs="Times New Roman"/>
        </w:rPr>
        <w:t xml:space="preserve"> such </w:t>
      </w:r>
      <w:r w:rsidRPr="00B04BBE">
        <w:rPr>
          <w:rStyle w:val="Emphasis"/>
          <w:rFonts w:cs="Times New Roman"/>
          <w:highlight w:val="cyan"/>
        </w:rPr>
        <w:t>coop</w:t>
      </w:r>
      <w:r w:rsidRPr="00186782">
        <w:rPr>
          <w:rStyle w:val="Emphasis"/>
          <w:rFonts w:cs="Times New Roman"/>
        </w:rPr>
        <w:t xml:space="preserve">eration </w:t>
      </w:r>
      <w:r w:rsidRPr="00B04BBE">
        <w:rPr>
          <w:rStyle w:val="Emphasis"/>
          <w:rFonts w:cs="Times New Roman"/>
          <w:highlight w:val="cyan"/>
        </w:rPr>
        <w:t>is</w:t>
      </w:r>
      <w:r w:rsidRPr="00186782">
        <w:rPr>
          <w:rStyle w:val="Emphasis"/>
          <w:rFonts w:cs="Times New Roman"/>
        </w:rPr>
        <w:t xml:space="preserve"> genuine partnership and </w:t>
      </w:r>
      <w:r w:rsidRPr="00B04BBE">
        <w:rPr>
          <w:rStyle w:val="Emphasis"/>
          <w:rFonts w:cs="Times New Roman"/>
          <w:highlight w:val="cyan"/>
        </w:rPr>
        <w:t xml:space="preserve">power sharing, rather than </w:t>
      </w:r>
      <w:r w:rsidRPr="005519E6">
        <w:rPr>
          <w:rStyle w:val="Emphasis"/>
          <w:rFonts w:cs="Times New Roman"/>
        </w:rPr>
        <w:t>sweeping</w:t>
      </w:r>
      <w:r w:rsidRPr="00186782">
        <w:rPr>
          <w:rStyle w:val="Emphasis"/>
          <w:rFonts w:cs="Times New Roman"/>
        </w:rPr>
        <w:t xml:space="preserve"> imposition of </w:t>
      </w:r>
      <w:r w:rsidRPr="00B04BBE">
        <w:rPr>
          <w:rStyle w:val="Emphasis"/>
          <w:rFonts w:cs="Times New Roman"/>
          <w:highlight w:val="cyan"/>
        </w:rPr>
        <w:t>fed</w:t>
      </w:r>
      <w:r w:rsidRPr="00BD61F4">
        <w:rPr>
          <w:rStyle w:val="Emphasis"/>
          <w:rFonts w:cs="Times New Roman"/>
        </w:rPr>
        <w:t>eral</w:t>
      </w:r>
      <w:r w:rsidRPr="00B04BBE">
        <w:rPr>
          <w:rStyle w:val="Emphasis"/>
          <w:rFonts w:cs="Times New Roman"/>
          <w:highlight w:val="cyan"/>
        </w:rPr>
        <w:t xml:space="preserve"> authority</w:t>
      </w:r>
      <w:r w:rsidRPr="00186782">
        <w:rPr>
          <w:rFonts w:cs="Times New Roman"/>
          <w:sz w:val="16"/>
        </w:rPr>
        <w:t>. In the realm of electric transmission, not even the Second World War justified such intervention.</w:t>
      </w:r>
      <w:r>
        <w:rPr>
          <w:rFonts w:cs="Times New Roman"/>
          <w:sz w:val="16"/>
        </w:rPr>
        <w:t xml:space="preserve"> </w:t>
      </w:r>
      <w:r w:rsidRPr="00186782">
        <w:rPr>
          <w:rFonts w:cs="Times New Roman"/>
          <w:sz w:val="16"/>
          <w:szCs w:val="16"/>
        </w:rPr>
        <w:t xml:space="preserve">Nevertheless, change in the nation's legal framework for transmission siting appears inevitable. Accelerating climate change, and the need to adapt U.S. infrastructure to its physical impact, appears virtually certain to increase political pressure for expansion of the national electric transmission grid in coming decades. The demands of economic and population growth have generated such pressures </w:t>
      </w:r>
      <w:proofErr w:type="gramStart"/>
      <w:r w:rsidRPr="00186782">
        <w:rPr>
          <w:rFonts w:cs="Times New Roman"/>
          <w:sz w:val="16"/>
          <w:szCs w:val="16"/>
        </w:rPr>
        <w:t>already, but</w:t>
      </w:r>
      <w:proofErr w:type="gramEnd"/>
      <w:r w:rsidRPr="00186782">
        <w:rPr>
          <w:rFonts w:cs="Times New Roman"/>
          <w:sz w:val="16"/>
          <w:szCs w:val="16"/>
        </w:rPr>
        <w:t xml:space="preserve"> escalating climate disaster will likely tip the balance decisively in favor of large-scale grid expansion. Other measures will be necessary as well, of course, and many of these alternatives can enhance supplies of electricity without the need for massive new long-distance transmission lines. These options include demand side management, which reduces wasteful end-use of electricity in homes and businesses; improved energy efficiency in commercial homes, buildings, and equipment; distributed energy technologies like household solar panels or rooftop wind turbines;226 and improved storage technologies such as batteries and flywheels to retain electricity from wind and solar generation when wind or sunlight are less available.227 However, even optimistic forecasts for market expansion of such technologies still foresee the need for major new construction of transmission facilities.228</w:t>
      </w:r>
      <w:r>
        <w:rPr>
          <w:rFonts w:cs="Times New Roman"/>
          <w:sz w:val="16"/>
          <w:szCs w:val="16"/>
        </w:rPr>
        <w:t xml:space="preserve"> </w:t>
      </w:r>
      <w:r w:rsidRPr="00186782">
        <w:rPr>
          <w:rFonts w:cs="Times New Roman"/>
          <w:sz w:val="16"/>
        </w:rPr>
        <w:t xml:space="preserve">Consequently, the nation will need a new legal framework governing mat construction to address the deficiencies and risks of the current system without inflicting excessive, unjust environmental and economic burdens on local communities. </w:t>
      </w:r>
      <w:r w:rsidRPr="00186782">
        <w:rPr>
          <w:rStyle w:val="StyleUnderline"/>
          <w:rFonts w:cs="Times New Roman"/>
        </w:rPr>
        <w:t xml:space="preserve">Striking that balance will require transmission law responsive to local, state, regional, and national interests simultaneously, rather than unduly tilted toward one end of the scale or the </w:t>
      </w:r>
      <w:r w:rsidRPr="005519E6">
        <w:rPr>
          <w:rStyle w:val="StyleUnderline"/>
          <w:rFonts w:cs="Times New Roman"/>
        </w:rPr>
        <w:t>other.</w:t>
      </w:r>
      <w:r w:rsidRPr="005519E6">
        <w:rPr>
          <w:rFonts w:cs="Times New Roman"/>
          <w:sz w:val="16"/>
        </w:rPr>
        <w:t xml:space="preserve"> </w:t>
      </w:r>
      <w:r w:rsidRPr="005519E6">
        <w:rPr>
          <w:rStyle w:val="StyleUnderline"/>
          <w:rFonts w:cs="Times New Roman"/>
        </w:rPr>
        <w:t>Successful examples of similar power sharing, regarding air and water pollution as well as wartime electric grid expansion, argue against preemptive federal control in the service of primarily national needs</w:t>
      </w:r>
      <w:r w:rsidRPr="00186782">
        <w:rPr>
          <w:rFonts w:cs="Times New Roman"/>
          <w:sz w:val="16"/>
        </w:rPr>
        <w:t xml:space="preserve">. So, too does a history of federal authority tending to sacrifice environmental protection of local communities to interstate commerce or national security. </w:t>
      </w:r>
      <w:r w:rsidRPr="00B04BBE">
        <w:rPr>
          <w:rStyle w:val="StyleUnderline"/>
          <w:rFonts w:cs="Times New Roman"/>
          <w:highlight w:val="cyan"/>
        </w:rPr>
        <w:t>Expanding the</w:t>
      </w:r>
      <w:r w:rsidRPr="00186782">
        <w:rPr>
          <w:rStyle w:val="StyleUnderline"/>
          <w:rFonts w:cs="Times New Roman"/>
        </w:rPr>
        <w:t xml:space="preserve"> transmission </w:t>
      </w:r>
      <w:r w:rsidRPr="00B04BBE">
        <w:rPr>
          <w:rStyle w:val="StyleUnderline"/>
          <w:rFonts w:cs="Times New Roman"/>
          <w:highlight w:val="cyan"/>
        </w:rPr>
        <w:t>grid to promote adaptation to climate change will be</w:t>
      </w:r>
      <w:r w:rsidRPr="00186782">
        <w:rPr>
          <w:rStyle w:val="StyleUnderline"/>
          <w:rFonts w:cs="Times New Roman"/>
        </w:rPr>
        <w:t xml:space="preserve"> an </w:t>
      </w:r>
      <w:r w:rsidRPr="00B04BBE">
        <w:rPr>
          <w:rStyle w:val="StyleUnderline"/>
          <w:rFonts w:cs="Times New Roman"/>
          <w:highlight w:val="cyan"/>
        </w:rPr>
        <w:t>urgent</w:t>
      </w:r>
      <w:r w:rsidRPr="00186782">
        <w:rPr>
          <w:rStyle w:val="StyleUnderline"/>
          <w:rFonts w:cs="Times New Roman"/>
        </w:rPr>
        <w:t xml:space="preserve"> national priority in years to come, </w:t>
      </w:r>
      <w:r w:rsidRPr="00B04BBE">
        <w:rPr>
          <w:rStyle w:val="StyleUnderline"/>
          <w:rFonts w:cs="Times New Roman"/>
          <w:highlight w:val="cyan"/>
        </w:rPr>
        <w:t>but so</w:t>
      </w:r>
      <w:r w:rsidRPr="00186782">
        <w:rPr>
          <w:rStyle w:val="StyleUnderline"/>
          <w:rFonts w:cs="Times New Roman"/>
        </w:rPr>
        <w:t xml:space="preserve"> too </w:t>
      </w:r>
      <w:r w:rsidRPr="00B04BBE">
        <w:rPr>
          <w:rStyle w:val="StyleUnderline"/>
          <w:rFonts w:cs="Times New Roman"/>
          <w:highlight w:val="cyan"/>
        </w:rPr>
        <w:t>will the preservation of local</w:t>
      </w:r>
      <w:r w:rsidRPr="00186782">
        <w:rPr>
          <w:rStyle w:val="StyleUnderline"/>
          <w:rFonts w:cs="Times New Roman"/>
        </w:rPr>
        <w:t xml:space="preserve"> and state </w:t>
      </w:r>
      <w:r w:rsidRPr="00B04BBE">
        <w:rPr>
          <w:rStyle w:val="StyleUnderline"/>
          <w:rFonts w:cs="Times New Roman"/>
          <w:highlight w:val="cyan"/>
        </w:rPr>
        <w:t>interests</w:t>
      </w:r>
      <w:r w:rsidRPr="00186782">
        <w:rPr>
          <w:rStyle w:val="StyleUnderline"/>
          <w:rFonts w:cs="Times New Roman"/>
        </w:rPr>
        <w:t xml:space="preserve"> in a federalist constitutional order</w:t>
      </w:r>
      <w:r w:rsidRPr="00186782">
        <w:rPr>
          <w:rFonts w:cs="Times New Roman"/>
          <w:sz w:val="16"/>
        </w:rPr>
        <w:t>. That order has confronted transformative upheavals before, each time adapting and evolving as a result. Adaptation to alien climate conditions on a devastated planet will pose a new challenge, but the ancient dilemma of reconciling central authority with local autonomy, and order with liberty, will remain.</w:t>
      </w:r>
    </w:p>
    <w:p w14:paraId="00F6DB2C" w14:textId="77777777" w:rsidR="00840851" w:rsidRPr="005519E6" w:rsidRDefault="00840851" w:rsidP="00840851"/>
    <w:p w14:paraId="1942C509" w14:textId="77777777" w:rsidR="00840851" w:rsidRPr="00186782" w:rsidRDefault="00840851" w:rsidP="00840851">
      <w:pPr>
        <w:pStyle w:val="Heading4"/>
        <w:rPr>
          <w:rFonts w:cs="Times New Roman"/>
        </w:rPr>
      </w:pPr>
      <w:r w:rsidRPr="00186782">
        <w:rPr>
          <w:rFonts w:cs="Times New Roman"/>
        </w:rPr>
        <w:t>Blackouts go nuclear.</w:t>
      </w:r>
    </w:p>
    <w:p w14:paraId="318D9787" w14:textId="77777777" w:rsidR="00840851" w:rsidRPr="00BD61F4" w:rsidRDefault="00840851" w:rsidP="00840851">
      <w:pPr>
        <w:rPr>
          <w:rFonts w:cs="Times New Roman"/>
          <w:sz w:val="16"/>
          <w:szCs w:val="16"/>
        </w:rPr>
      </w:pPr>
      <w:r w:rsidRPr="00186782">
        <w:rPr>
          <w:rFonts w:cs="Times New Roman"/>
          <w:sz w:val="16"/>
          <w:szCs w:val="16"/>
        </w:rPr>
        <w:t xml:space="preserve">Richard </w:t>
      </w:r>
      <w:r w:rsidRPr="00186782">
        <w:rPr>
          <w:rStyle w:val="Style13ptBold"/>
          <w:rFonts w:cs="Times New Roman"/>
        </w:rPr>
        <w:t>Andres and</w:t>
      </w:r>
      <w:r w:rsidRPr="00186782">
        <w:rPr>
          <w:rFonts w:cs="Times New Roman"/>
          <w:sz w:val="16"/>
          <w:szCs w:val="16"/>
        </w:rPr>
        <w:t xml:space="preserve"> Hanna </w:t>
      </w:r>
      <w:r w:rsidRPr="00186782">
        <w:rPr>
          <w:rStyle w:val="Style13ptBold"/>
          <w:rFonts w:cs="Times New Roman"/>
        </w:rPr>
        <w:t>Breetz, 2011</w:t>
      </w:r>
      <w:r w:rsidRPr="00186782">
        <w:rPr>
          <w:rFonts w:cs="Times New Roman"/>
          <w:sz w:val="16"/>
          <w:szCs w:val="16"/>
        </w:rPr>
        <w:t xml:space="preserve">. Professor of National Security Strategy at the National War College and a Senior Fellow and Energy and Environmental Security and Policy Chair in the Center for Strategic Research, Institute for National Strategic Studies, at the National Defense University, doctoral candidate in the Department of Political Science at The Massachusetts Institute of Technology. “Small Nuclear Reactors for Military Installations: Capabilities, Costs, and Technological Implications”, </w:t>
      </w:r>
      <w:hyperlink r:id="rId31" w:history="1">
        <w:r w:rsidRPr="00186782">
          <w:rPr>
            <w:rStyle w:val="Hyperlink"/>
            <w:rFonts w:cs="Times New Roman"/>
            <w:sz w:val="16"/>
            <w:szCs w:val="16"/>
          </w:rPr>
          <w:t>www.ndu.edu/press/lib/pdf/StrForum/SF-262.pdf</w:t>
        </w:r>
      </w:hyperlink>
    </w:p>
    <w:p w14:paraId="78E1520F" w14:textId="75DD36BF" w:rsidR="00840851" w:rsidRPr="00840851" w:rsidRDefault="00840851" w:rsidP="00840851">
      <w:pPr>
        <w:rPr>
          <w:rFonts w:cs="Times New Roman"/>
          <w:sz w:val="16"/>
        </w:rPr>
      </w:pPr>
      <w:r w:rsidRPr="00186782">
        <w:rPr>
          <w:rFonts w:cs="Times New Roman"/>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186782">
        <w:rPr>
          <w:rStyle w:val="StyleUnderline"/>
          <w:rFonts w:cs="Times New Roman"/>
        </w:rPr>
        <w:t>critical security issues have</w:t>
      </w:r>
      <w:r w:rsidRPr="00186782">
        <w:rPr>
          <w:rFonts w:cs="Times New Roman"/>
          <w:sz w:val="16"/>
        </w:rPr>
        <w:t xml:space="preserve"> thus far </w:t>
      </w:r>
      <w:r w:rsidRPr="00186782">
        <w:rPr>
          <w:rStyle w:val="StyleUnderline"/>
          <w:rFonts w:cs="Times New Roman"/>
        </w:rPr>
        <w:t>proven resistant to existing solutions: bases’ vulnerability to civilian power outages, and the need to transport large quantities of fuel via convoys</w:t>
      </w:r>
      <w:r w:rsidRPr="00186782">
        <w:rPr>
          <w:rFonts w:cs="Times New Roman"/>
          <w:sz w:val="16"/>
        </w:rPr>
        <w:t xml:space="preserve"> through hostile territory to forward locations. Each of these is explored below. Grid Vulnerability. </w:t>
      </w:r>
      <w:r w:rsidRPr="00B04BBE">
        <w:rPr>
          <w:rStyle w:val="StyleUnderline"/>
          <w:rFonts w:cs="Times New Roman"/>
          <w:highlight w:val="cyan"/>
        </w:rPr>
        <w:t>DOD is unable to provide</w:t>
      </w:r>
      <w:r w:rsidRPr="00186782">
        <w:rPr>
          <w:rStyle w:val="StyleUnderline"/>
          <w:rFonts w:cs="Times New Roman"/>
        </w:rPr>
        <w:t xml:space="preserve"> its </w:t>
      </w:r>
      <w:r w:rsidRPr="00B04BBE">
        <w:rPr>
          <w:rStyle w:val="StyleUnderline"/>
          <w:rFonts w:cs="Times New Roman"/>
          <w:highlight w:val="cyan"/>
        </w:rPr>
        <w:t>bases with electricity when the</w:t>
      </w:r>
      <w:r w:rsidRPr="00186782">
        <w:rPr>
          <w:rStyle w:val="StyleUnderline"/>
          <w:rFonts w:cs="Times New Roman"/>
        </w:rPr>
        <w:t xml:space="preserve"> civilian electrical </w:t>
      </w:r>
      <w:r w:rsidRPr="00B04BBE">
        <w:rPr>
          <w:rStyle w:val="StyleUnderline"/>
          <w:rFonts w:cs="Times New Roman"/>
          <w:highlight w:val="cyan"/>
        </w:rPr>
        <w:t>grid is offline</w:t>
      </w:r>
      <w:r w:rsidRPr="00186782">
        <w:rPr>
          <w:rStyle w:val="StyleUnderline"/>
          <w:rFonts w:cs="Times New Roman"/>
        </w:rPr>
        <w:t xml:space="preserve"> for an extended </w:t>
      </w:r>
      <w:proofErr w:type="gramStart"/>
      <w:r w:rsidRPr="00186782">
        <w:rPr>
          <w:rStyle w:val="StyleUnderline"/>
          <w:rFonts w:cs="Times New Roman"/>
        </w:rPr>
        <w:t>period of time</w:t>
      </w:r>
      <w:proofErr w:type="gramEnd"/>
      <w:r w:rsidRPr="00186782">
        <w:rPr>
          <w:rFonts w:cs="Times New Roman"/>
          <w:sz w:val="16"/>
        </w:rPr>
        <w:t xml:space="preserve">. Currently, </w:t>
      </w:r>
      <w:r w:rsidRPr="00186782">
        <w:rPr>
          <w:rStyle w:val="StyleUnderline"/>
          <w:rFonts w:cs="Times New Roman"/>
        </w:rPr>
        <w:t>domestic military installations receive 99 percent of their electricity from the civilian power grid</w:t>
      </w:r>
      <w:r w:rsidRPr="00186782">
        <w:rPr>
          <w:rFonts w:cs="Times New Roman"/>
          <w:sz w:val="16"/>
        </w:rPr>
        <w:t xml:space="preserve">. As explained in a recent study from the Defense Science Board: DOD’s key problem with electricity is that </w:t>
      </w:r>
      <w:r w:rsidRPr="005519E6">
        <w:rPr>
          <w:rStyle w:val="StyleUnderline"/>
          <w:rFonts w:cs="Times New Roman"/>
        </w:rPr>
        <w:t>critical</w:t>
      </w:r>
      <w:r w:rsidRPr="00186782">
        <w:rPr>
          <w:rStyle w:val="StyleUnderline"/>
          <w:rFonts w:cs="Times New Roman"/>
        </w:rPr>
        <w:t xml:space="preserve"> missions, such as national </w:t>
      </w:r>
      <w:r w:rsidRPr="00B04BBE">
        <w:rPr>
          <w:rStyle w:val="StyleUnderline"/>
          <w:rFonts w:cs="Times New Roman"/>
          <w:highlight w:val="cyan"/>
        </w:rPr>
        <w:t xml:space="preserve">strategic awareness and </w:t>
      </w:r>
      <w:r w:rsidRPr="00186782">
        <w:rPr>
          <w:rStyle w:val="StyleUnderline"/>
          <w:rFonts w:cs="Times New Roman"/>
          <w:bdr w:val="single" w:sz="4" w:space="0" w:color="auto"/>
        </w:rPr>
        <w:t xml:space="preserve">national </w:t>
      </w:r>
      <w:r w:rsidRPr="00B04BBE">
        <w:rPr>
          <w:rStyle w:val="StyleUnderline"/>
          <w:rFonts w:cs="Times New Roman"/>
          <w:highlight w:val="cyan"/>
          <w:bdr w:val="single" w:sz="4" w:space="0" w:color="auto"/>
        </w:rPr>
        <w:t>command authorities</w:t>
      </w:r>
      <w:r w:rsidRPr="00B04BBE">
        <w:rPr>
          <w:rStyle w:val="StyleUnderline"/>
          <w:rFonts w:cs="Times New Roman"/>
          <w:highlight w:val="cyan"/>
        </w:rPr>
        <w:t>, are</w:t>
      </w:r>
      <w:r w:rsidRPr="00186782">
        <w:rPr>
          <w:rFonts w:cs="Times New Roman"/>
          <w:sz w:val="16"/>
        </w:rPr>
        <w:t xml:space="preserve"> almost</w:t>
      </w:r>
      <w:r w:rsidRPr="00186782">
        <w:rPr>
          <w:rStyle w:val="StyleUnderline"/>
          <w:rFonts w:cs="Times New Roman"/>
        </w:rPr>
        <w:t xml:space="preserve"> entirely </w:t>
      </w:r>
      <w:r w:rsidRPr="00B04BBE">
        <w:rPr>
          <w:rStyle w:val="StyleUnderline"/>
          <w:rFonts w:cs="Times New Roman"/>
          <w:highlight w:val="cyan"/>
        </w:rPr>
        <w:t>dependent on the</w:t>
      </w:r>
      <w:r w:rsidRPr="00186782">
        <w:rPr>
          <w:rStyle w:val="StyleUnderline"/>
          <w:rFonts w:cs="Times New Roman"/>
        </w:rPr>
        <w:t xml:space="preserve"> national transmission </w:t>
      </w:r>
      <w:r w:rsidRPr="00B04BBE">
        <w:rPr>
          <w:rStyle w:val="StyleUnderline"/>
          <w:rFonts w:cs="Times New Roman"/>
          <w:highlight w:val="cyan"/>
        </w:rPr>
        <w:t>grid</w:t>
      </w:r>
      <w:r w:rsidRPr="00186782">
        <w:rPr>
          <w:rFonts w:cs="Times New Roman"/>
          <w:sz w:val="16"/>
        </w:rPr>
        <w:t xml:space="preserve"> . . . [</w:t>
      </w:r>
      <w:r w:rsidRPr="00B04BBE">
        <w:rPr>
          <w:rStyle w:val="StyleUnderline"/>
          <w:rFonts w:cs="Times New Roman"/>
          <w:highlight w:val="cyan"/>
        </w:rPr>
        <w:t>which] is</w:t>
      </w:r>
      <w:r w:rsidRPr="00186782">
        <w:rPr>
          <w:rStyle w:val="StyleUnderline"/>
          <w:rFonts w:cs="Times New Roman"/>
        </w:rPr>
        <w:t xml:space="preserve"> fragile, </w:t>
      </w:r>
      <w:r w:rsidRPr="00B04BBE">
        <w:rPr>
          <w:rStyle w:val="StyleUnderline"/>
          <w:rFonts w:cs="Times New Roman"/>
          <w:highlight w:val="cyan"/>
        </w:rPr>
        <w:t xml:space="preserve">vulnerable, </w:t>
      </w:r>
      <w:r w:rsidRPr="00186782">
        <w:rPr>
          <w:rStyle w:val="StyleUnderline"/>
          <w:rFonts w:cs="Times New Roman"/>
        </w:rPr>
        <w:t>near its capacity limit, and outside of DOD control</w:t>
      </w:r>
      <w:r w:rsidRPr="00186782">
        <w:rPr>
          <w:rFonts w:cs="Times New Roman"/>
          <w:sz w:val="16"/>
        </w:rPr>
        <w:t xml:space="preserve">. In most cases, </w:t>
      </w:r>
      <w:r w:rsidRPr="00B04BBE">
        <w:rPr>
          <w:rStyle w:val="StyleUnderline"/>
          <w:rFonts w:cs="Times New Roman"/>
          <w:highlight w:val="cyan"/>
        </w:rPr>
        <w:t>neither the grid nor</w:t>
      </w:r>
      <w:r w:rsidRPr="00186782">
        <w:rPr>
          <w:rStyle w:val="StyleUnderline"/>
          <w:rFonts w:cs="Times New Roman"/>
        </w:rPr>
        <w:t xml:space="preserve"> on-base </w:t>
      </w:r>
      <w:r w:rsidRPr="00B04BBE">
        <w:rPr>
          <w:rStyle w:val="StyleUnderline"/>
          <w:rFonts w:cs="Times New Roman"/>
          <w:highlight w:val="cyan"/>
        </w:rPr>
        <w:t>backup power provides</w:t>
      </w:r>
      <w:r w:rsidRPr="00186782">
        <w:rPr>
          <w:rStyle w:val="StyleUnderline"/>
          <w:rFonts w:cs="Times New Roman"/>
        </w:rPr>
        <w:t xml:space="preserve"> sufficient </w:t>
      </w:r>
      <w:r w:rsidRPr="00B04BBE">
        <w:rPr>
          <w:rStyle w:val="StyleUnderline"/>
          <w:rFonts w:cs="Times New Roman"/>
          <w:highlight w:val="cyan"/>
        </w:rPr>
        <w:t>reliability</w:t>
      </w:r>
      <w:r w:rsidRPr="00186782">
        <w:rPr>
          <w:rStyle w:val="StyleUnderline"/>
          <w:rFonts w:cs="Times New Roman"/>
        </w:rPr>
        <w:t xml:space="preserve"> to ensure continuity of critical national priority functions and oversight of strategic missions in the face of a long term (several months) outage</w:t>
      </w:r>
      <w:r w:rsidRPr="00186782">
        <w:rPr>
          <w:rFonts w:cs="Times New Roman"/>
          <w:sz w:val="16"/>
        </w:rPr>
        <w:t xml:space="preserve">.7 </w:t>
      </w:r>
      <w:r w:rsidRPr="00186782">
        <w:rPr>
          <w:rStyle w:val="StyleUnderline"/>
          <w:rFonts w:cs="Times New Roman"/>
        </w:rPr>
        <w:t>The grid’s fragility was demonstrated during the 2003 Northeast blackout</w:t>
      </w:r>
      <w:r w:rsidRPr="00186782">
        <w:rPr>
          <w:rFonts w:cs="Times New Roman"/>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186782">
        <w:rPr>
          <w:rStyle w:val="StyleUnderline"/>
          <w:rFonts w:cs="Times New Roman"/>
        </w:rPr>
        <w:t>that the grid is</w:t>
      </w:r>
      <w:r w:rsidRPr="00186782">
        <w:rPr>
          <w:rFonts w:cs="Times New Roman"/>
          <w:sz w:val="16"/>
        </w:rPr>
        <w:t xml:space="preserve"> also </w:t>
      </w:r>
      <w:r w:rsidRPr="00186782">
        <w:rPr>
          <w:rStyle w:val="StyleUnderline"/>
          <w:rFonts w:cs="Times New Roman"/>
        </w:rPr>
        <w:t>vulnerable to purposive attacks</w:t>
      </w:r>
      <w:r w:rsidRPr="00186782">
        <w:rPr>
          <w:rFonts w:cs="Times New Roman"/>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186782">
        <w:rPr>
          <w:rStyle w:val="StyleUnderline"/>
          <w:rFonts w:cs="Times New Roman"/>
        </w:rPr>
        <w:t>terrorist groups might be able to develop the capability to conduct this type of attack</w:t>
      </w:r>
      <w:r w:rsidRPr="00186782">
        <w:rPr>
          <w:rFonts w:cs="Times New Roman"/>
          <w:sz w:val="16"/>
        </w:rPr>
        <w:t xml:space="preserve">. It is likely, however, </w:t>
      </w:r>
      <w:r w:rsidRPr="00186782">
        <w:rPr>
          <w:rStyle w:val="StyleUnderline"/>
          <w:rFonts w:cs="Times New Roman"/>
        </w:rPr>
        <w:t>that some nation-states either have or are working on developing the ability to take down the U.S. grid</w:t>
      </w:r>
      <w:r w:rsidRPr="00186782">
        <w:rPr>
          <w:rFonts w:cs="Times New Roman"/>
          <w:sz w:val="16"/>
        </w:rPr>
        <w:t xml:space="preserve">. In the event of a war with one of these states, </w:t>
      </w:r>
      <w:r w:rsidRPr="00186782">
        <w:rPr>
          <w:rStyle w:val="StyleUnderline"/>
          <w:rFonts w:cs="Times New Roman"/>
        </w:rPr>
        <w:t>it is possible, if not likely, that parts of the civilian grid would cease to function, taking with them military bases located in affected regions</w:t>
      </w:r>
      <w:r w:rsidRPr="00186782">
        <w:rPr>
          <w:rFonts w:cs="Times New Roman"/>
          <w:sz w:val="16"/>
        </w:rPr>
        <w:t xml:space="preserve">. Government and private </w:t>
      </w:r>
      <w:r w:rsidRPr="00186782">
        <w:rPr>
          <w:rStyle w:val="StyleUnderline"/>
          <w:rFonts w:cs="Times New Roman"/>
        </w:rPr>
        <w:t>organizations are currently working to secure the grid against</w:t>
      </w:r>
      <w:r w:rsidRPr="00186782">
        <w:rPr>
          <w:rFonts w:cs="Times New Roman"/>
          <w:sz w:val="16"/>
        </w:rPr>
        <w:t xml:space="preserve"> </w:t>
      </w:r>
      <w:r w:rsidRPr="00186782">
        <w:rPr>
          <w:rStyle w:val="StyleUnderline"/>
          <w:rFonts w:cs="Times New Roman"/>
        </w:rPr>
        <w:t>attacks</w:t>
      </w:r>
      <w:r w:rsidRPr="00186782">
        <w:rPr>
          <w:rFonts w:cs="Times New Roman"/>
          <w:sz w:val="16"/>
        </w:rPr>
        <w:t xml:space="preserve">; however, </w:t>
      </w:r>
      <w:r w:rsidRPr="00186782">
        <w:rPr>
          <w:rStyle w:val="StyleUnderline"/>
          <w:rFonts w:cs="Times New Roman"/>
        </w:rPr>
        <w:t>it is not clear that they will be successful</w:t>
      </w:r>
      <w:r w:rsidRPr="00186782">
        <w:rPr>
          <w:rFonts w:cs="Times New Roman"/>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186782">
        <w:rPr>
          <w:rStyle w:val="StyleUnderline"/>
          <w:rFonts w:cs="Times New Roman"/>
        </w:rPr>
        <w:t>military assets taken offline by the crisis would not be available to help with disaster relief</w:t>
      </w:r>
      <w:r w:rsidRPr="00186782">
        <w:rPr>
          <w:rFonts w:cs="Times New Roman"/>
          <w:sz w:val="16"/>
        </w:rPr>
        <w:t xml:space="preserve">. Second, </w:t>
      </w:r>
      <w:r w:rsidRPr="00186782">
        <w:rPr>
          <w:rStyle w:val="StyleUnderline"/>
          <w:rFonts w:cs="Times New Roman"/>
        </w:rPr>
        <w:t xml:space="preserve">during an extended blackout, </w:t>
      </w:r>
      <w:r w:rsidRPr="005519E6">
        <w:rPr>
          <w:rStyle w:val="StyleUnderline"/>
          <w:rFonts w:cs="Times New Roman"/>
          <w:bdr w:val="single" w:sz="4" w:space="0" w:color="auto"/>
        </w:rPr>
        <w:t xml:space="preserve">global </w:t>
      </w:r>
      <w:r w:rsidRPr="00B04BBE">
        <w:rPr>
          <w:rStyle w:val="StyleUnderline"/>
          <w:rFonts w:cs="Times New Roman"/>
          <w:highlight w:val="cyan"/>
          <w:bdr w:val="single" w:sz="4" w:space="0" w:color="auto"/>
        </w:rPr>
        <w:t>military operations</w:t>
      </w:r>
      <w:r w:rsidRPr="00B04BBE">
        <w:rPr>
          <w:rStyle w:val="StyleUnderline"/>
          <w:rFonts w:cs="Times New Roman"/>
          <w:highlight w:val="cyan"/>
        </w:rPr>
        <w:t xml:space="preserve"> could be </w:t>
      </w:r>
      <w:r w:rsidRPr="00B04BBE">
        <w:rPr>
          <w:rStyle w:val="StyleUnderline"/>
          <w:rFonts w:cs="Times New Roman"/>
          <w:highlight w:val="cyan"/>
          <w:bdr w:val="single" w:sz="4" w:space="0" w:color="auto"/>
        </w:rPr>
        <w:t>seriously compromised</w:t>
      </w:r>
      <w:r w:rsidRPr="00186782">
        <w:rPr>
          <w:rStyle w:val="StyleUnderline"/>
          <w:rFonts w:cs="Times New Roman"/>
        </w:rPr>
        <w:t>; this disruption would be particularly serious if the blackout was induced during major combat operations</w:t>
      </w:r>
      <w:r w:rsidRPr="00186782">
        <w:rPr>
          <w:rFonts w:cs="Times New Roman"/>
          <w:sz w:val="16"/>
        </w:rPr>
        <w:t xml:space="preserve">. During the Cold War, this type of event was far less likely because the United States and Soviet Union shared the common understanding that </w:t>
      </w:r>
      <w:r w:rsidRPr="005519E6">
        <w:rPr>
          <w:rStyle w:val="StyleUnderline"/>
          <w:rFonts w:cs="Times New Roman"/>
        </w:rPr>
        <w:t xml:space="preserve">blinding </w:t>
      </w:r>
      <w:r w:rsidRPr="00B04BBE">
        <w:rPr>
          <w:rStyle w:val="StyleUnderline"/>
          <w:rFonts w:cs="Times New Roman"/>
          <w:highlight w:val="cyan"/>
        </w:rPr>
        <w:t xml:space="preserve">an opponent </w:t>
      </w:r>
      <w:r w:rsidRPr="00186782">
        <w:rPr>
          <w:rStyle w:val="StyleUnderline"/>
          <w:rFonts w:cs="Times New Roman"/>
        </w:rPr>
        <w:t xml:space="preserve">with a grid blackout </w:t>
      </w:r>
      <w:r w:rsidRPr="00B04BBE">
        <w:rPr>
          <w:rStyle w:val="StyleUnderline"/>
          <w:rFonts w:cs="Times New Roman"/>
          <w:highlight w:val="cyan"/>
        </w:rPr>
        <w:t xml:space="preserve">could escalate to </w:t>
      </w:r>
      <w:r w:rsidRPr="00B04BBE">
        <w:rPr>
          <w:rStyle w:val="StyleUnderline"/>
          <w:rFonts w:cs="Times New Roman"/>
          <w:highlight w:val="cyan"/>
          <w:bdr w:val="single" w:sz="4" w:space="0" w:color="auto"/>
        </w:rPr>
        <w:t>nuclear war</w:t>
      </w:r>
      <w:r w:rsidRPr="00186782">
        <w:rPr>
          <w:rFonts w:cs="Times New Roman"/>
          <w:sz w:val="16"/>
        </w:rPr>
        <w:t xml:space="preserve">. </w:t>
      </w:r>
      <w:r w:rsidRPr="00186782">
        <w:rPr>
          <w:rStyle w:val="StyleUnderline"/>
          <w:rFonts w:cs="Times New Roman"/>
        </w:rPr>
        <w:t>America’s current opponents</w:t>
      </w:r>
      <w:r w:rsidRPr="00186782">
        <w:rPr>
          <w:rFonts w:cs="Times New Roman"/>
          <w:sz w:val="16"/>
        </w:rPr>
        <w:t xml:space="preserve">, however, </w:t>
      </w:r>
      <w:r w:rsidRPr="00186782">
        <w:rPr>
          <w:rStyle w:val="StyleUnderline"/>
          <w:rFonts w:cs="Times New Roman"/>
        </w:rPr>
        <w:t>may not share this fear or be deterred by this possibility</w:t>
      </w:r>
      <w:r w:rsidRPr="00186782">
        <w:rPr>
          <w:rFonts w:cs="Times New Roman"/>
          <w:sz w:val="16"/>
        </w:rPr>
        <w:t xml:space="preserve">. In 2008, the Defense Science Board stressed that </w:t>
      </w:r>
      <w:r w:rsidRPr="00186782">
        <w:rPr>
          <w:rStyle w:val="StyleUnderline"/>
          <w:rFonts w:cs="Times New Roman"/>
        </w:rPr>
        <w:t>DOD should mitigate the electrical grid’s vulnerabilities by turning military installations into “</w:t>
      </w:r>
      <w:r w:rsidRPr="00186782">
        <w:rPr>
          <w:rStyle w:val="StyleUnderline"/>
          <w:rFonts w:cs="Times New Roman"/>
          <w:bdr w:val="single" w:sz="4" w:space="0" w:color="auto"/>
        </w:rPr>
        <w:t>islands</w:t>
      </w:r>
      <w:r w:rsidRPr="00186782">
        <w:rPr>
          <w:rFonts w:cs="Times New Roman"/>
          <w:sz w:val="16"/>
        </w:rPr>
        <w:t>” of energy self-sufficiency.</w:t>
      </w:r>
      <w:r w:rsidRPr="00186782">
        <w:rPr>
          <w:rStyle w:val="StyleUnderline"/>
          <w:rFonts w:cs="Times New Roman"/>
        </w:rPr>
        <w:t xml:space="preserve"> The department has made efforts to do so by promoting efficiency programs</w:t>
      </w:r>
      <w:r w:rsidRPr="00186782">
        <w:rPr>
          <w:rFonts w:cs="Times New Roman"/>
          <w:sz w:val="16"/>
        </w:rPr>
        <w:t xml:space="preserve"> that lower power consumption on bases and by </w:t>
      </w:r>
      <w:r w:rsidRPr="00186782">
        <w:rPr>
          <w:rStyle w:val="StyleUnderline"/>
          <w:rFonts w:cs="Times New Roman"/>
        </w:rPr>
        <w:t xml:space="preserve">constructing </w:t>
      </w:r>
      <w:r w:rsidRPr="00B04BBE">
        <w:rPr>
          <w:rStyle w:val="StyleUnderline"/>
          <w:rFonts w:cs="Times New Roman"/>
          <w:highlight w:val="cyan"/>
        </w:rPr>
        <w:t xml:space="preserve">renewable </w:t>
      </w:r>
      <w:r w:rsidRPr="00186782">
        <w:rPr>
          <w:rStyle w:val="StyleUnderline"/>
          <w:rFonts w:cs="Times New Roman"/>
        </w:rPr>
        <w:t xml:space="preserve">power generation </w:t>
      </w:r>
      <w:r w:rsidRPr="00B04BBE">
        <w:rPr>
          <w:rStyle w:val="StyleUnderline"/>
          <w:rFonts w:cs="Times New Roman"/>
          <w:highlight w:val="cyan"/>
        </w:rPr>
        <w:t>facilities</w:t>
      </w:r>
      <w:r w:rsidRPr="00186782">
        <w:rPr>
          <w:rFonts w:cs="Times New Roman"/>
          <w:sz w:val="16"/>
        </w:rPr>
        <w:t xml:space="preserve"> on selected bases. </w:t>
      </w:r>
      <w:r w:rsidRPr="00186782">
        <w:rPr>
          <w:rStyle w:val="StyleUnderline"/>
          <w:rFonts w:cs="Times New Roman"/>
        </w:rPr>
        <w:t xml:space="preserve">Unfortunately, these programs </w:t>
      </w:r>
      <w:r w:rsidRPr="00B04BBE">
        <w:rPr>
          <w:rStyle w:val="StyleUnderline"/>
          <w:rFonts w:cs="Times New Roman"/>
          <w:highlight w:val="cyan"/>
        </w:rPr>
        <w:t>will not</w:t>
      </w:r>
      <w:r w:rsidRPr="00186782">
        <w:rPr>
          <w:rStyle w:val="StyleUnderline"/>
          <w:rFonts w:cs="Times New Roman"/>
        </w:rPr>
        <w:t xml:space="preserve"> come close to reaching the goal of </w:t>
      </w:r>
      <w:r w:rsidRPr="00B04BBE">
        <w:rPr>
          <w:rStyle w:val="StyleUnderline"/>
          <w:rFonts w:cs="Times New Roman"/>
          <w:highlight w:val="cyan"/>
        </w:rPr>
        <w:t>island</w:t>
      </w:r>
      <w:r w:rsidRPr="00186782">
        <w:rPr>
          <w:rStyle w:val="StyleUnderline"/>
          <w:rFonts w:cs="Times New Roman"/>
        </w:rPr>
        <w:t xml:space="preserve">ing </w:t>
      </w:r>
      <w:proofErr w:type="gramStart"/>
      <w:r w:rsidRPr="00B04BBE">
        <w:rPr>
          <w:rStyle w:val="StyleUnderline"/>
          <w:rFonts w:cs="Times New Roman"/>
          <w:highlight w:val="cyan"/>
        </w:rPr>
        <w:t xml:space="preserve">the </w:t>
      </w:r>
      <w:r w:rsidRPr="005519E6">
        <w:rPr>
          <w:rStyle w:val="StyleUnderline"/>
          <w:rFonts w:cs="Times New Roman"/>
        </w:rPr>
        <w:t xml:space="preserve">vast </w:t>
      </w:r>
      <w:r w:rsidRPr="00B04BBE">
        <w:rPr>
          <w:rStyle w:val="StyleUnderline"/>
          <w:rFonts w:cs="Times New Roman"/>
          <w:highlight w:val="cyan"/>
        </w:rPr>
        <w:t>majority of</w:t>
      </w:r>
      <w:proofErr w:type="gramEnd"/>
      <w:r w:rsidRPr="00B04BBE">
        <w:rPr>
          <w:rStyle w:val="StyleUnderline"/>
          <w:rFonts w:cs="Times New Roman"/>
          <w:highlight w:val="cyan"/>
        </w:rPr>
        <w:t xml:space="preserve"> bases</w:t>
      </w:r>
      <w:r w:rsidRPr="00B04BBE">
        <w:rPr>
          <w:rFonts w:cs="Times New Roman"/>
          <w:sz w:val="16"/>
          <w:highlight w:val="cyan"/>
        </w:rPr>
        <w:t xml:space="preserve">. </w:t>
      </w:r>
      <w:r w:rsidRPr="00186782">
        <w:rPr>
          <w:rStyle w:val="StyleUnderline"/>
          <w:rFonts w:cs="Times New Roman"/>
        </w:rPr>
        <w:t xml:space="preserve">Even with massive investment in efficiency and </w:t>
      </w:r>
      <w:proofErr w:type="spellStart"/>
      <w:r w:rsidRPr="00186782">
        <w:rPr>
          <w:rStyle w:val="StyleUnderline"/>
          <w:rFonts w:cs="Times New Roman"/>
        </w:rPr>
        <w:t>renewables</w:t>
      </w:r>
      <w:proofErr w:type="spellEnd"/>
      <w:r w:rsidRPr="00186782">
        <w:rPr>
          <w:rStyle w:val="StyleUnderline"/>
          <w:rFonts w:cs="Times New Roman"/>
        </w:rPr>
        <w:t xml:space="preserve">, </w:t>
      </w:r>
      <w:r w:rsidRPr="00B04BBE">
        <w:rPr>
          <w:rStyle w:val="StyleUnderline"/>
          <w:rFonts w:cs="Times New Roman"/>
          <w:highlight w:val="cyan"/>
        </w:rPr>
        <w:t xml:space="preserve">most bases would </w:t>
      </w:r>
      <w:r w:rsidRPr="005519E6">
        <w:rPr>
          <w:rStyle w:val="StyleUnderline"/>
          <w:rFonts w:cs="Times New Roman"/>
        </w:rPr>
        <w:t xml:space="preserve">not be able to </w:t>
      </w:r>
      <w:r w:rsidRPr="00B04BBE">
        <w:rPr>
          <w:rStyle w:val="StyleUnderline"/>
          <w:rFonts w:cs="Times New Roman"/>
          <w:highlight w:val="cyan"/>
        </w:rPr>
        <w:t>function</w:t>
      </w:r>
      <w:r w:rsidRPr="00186782">
        <w:rPr>
          <w:rStyle w:val="StyleUnderline"/>
          <w:rFonts w:cs="Times New Roman"/>
        </w:rPr>
        <w:t xml:space="preserve"> for more than a few days</w:t>
      </w:r>
      <w:r w:rsidRPr="00186782">
        <w:rPr>
          <w:rFonts w:cs="Times New Roman"/>
          <w:sz w:val="16"/>
        </w:rPr>
        <w:t xml:space="preserve"> after the civilian grid went offline </w:t>
      </w:r>
      <w:r w:rsidRPr="00186782">
        <w:rPr>
          <w:rStyle w:val="StyleUnderline"/>
          <w:rFonts w:cs="Times New Roman"/>
        </w:rPr>
        <w:t>Unlike other alternative sources of energy, small reactors have the potential to solve DOD’s vulnerability to grid outages</w:t>
      </w:r>
      <w:r w:rsidRPr="00186782">
        <w:rPr>
          <w:rFonts w:cs="Times New Roman"/>
          <w:sz w:val="16"/>
        </w:rPr>
        <w:t xml:space="preserve">. Most bases have relatively light power demands when compared to civilian towns or cities. </w:t>
      </w:r>
      <w:r w:rsidRPr="00186782">
        <w:rPr>
          <w:rStyle w:val="StyleUnderline"/>
          <w:rFonts w:cs="Times New Roman"/>
        </w:rPr>
        <w:t>Small reactors could easily support bases’ power demands separate from the civilian grid during crises</w:t>
      </w:r>
      <w:r w:rsidRPr="00186782">
        <w:rPr>
          <w:rFonts w:cs="Times New Roman"/>
          <w:sz w:val="16"/>
        </w:rPr>
        <w:t xml:space="preserve">. In some cases, </w:t>
      </w:r>
      <w:r w:rsidRPr="00186782">
        <w:rPr>
          <w:rStyle w:val="StyleUnderline"/>
          <w:rFonts w:cs="Times New Roman"/>
        </w:rPr>
        <w:t>the reactors could be designed to produce enough power not only to supply the base, but also to provide critical services in surrounding towns during long-term outages</w:t>
      </w:r>
      <w:r w:rsidRPr="00186782">
        <w:rPr>
          <w:rFonts w:cs="Times New Roman"/>
          <w:sz w:val="16"/>
        </w:rPr>
        <w:t xml:space="preserve">. Strategically, islanding bases with small reactors has another benefit. </w:t>
      </w:r>
      <w:r w:rsidRPr="00186782">
        <w:rPr>
          <w:rStyle w:val="StyleUnderline"/>
          <w:rFonts w:cs="Times New Roman"/>
        </w:rPr>
        <w:t>One of the main reasons an enemy might be willing to risk reprisals by taking down the U.S. grid during a period of military hostilities would be to affect ongoing military operations. Without the lifeline of</w:t>
      </w:r>
      <w:r w:rsidRPr="00186782">
        <w:rPr>
          <w:rFonts w:cs="Times New Roman"/>
          <w:sz w:val="16"/>
        </w:rPr>
        <w:t xml:space="preserve"> intelligence, communication, and logistics provided by </w:t>
      </w:r>
      <w:r w:rsidRPr="00186782">
        <w:rPr>
          <w:rStyle w:val="StyleUnderline"/>
          <w:rFonts w:cs="Times New Roman"/>
        </w:rPr>
        <w:t>U.S. domestic bases, American military operations would be compromised in almost any conceivable contingency. Making bases more resilient to civilian power outages would reduce the incentive for an opponent to attack the grid</w:t>
      </w:r>
      <w:r w:rsidRPr="00186782">
        <w:rPr>
          <w:rFonts w:cs="Times New Roman"/>
          <w:sz w:val="16"/>
        </w:rPr>
        <w:t xml:space="preserve">. An opponent might still attempt to take down the grid for the sake of disrupting civilian systems, but </w:t>
      </w:r>
      <w:r w:rsidRPr="00186782">
        <w:rPr>
          <w:rStyle w:val="StyleUnderline"/>
          <w:rFonts w:cs="Times New Roman"/>
        </w:rPr>
        <w:t xml:space="preserve">the powerful incentive to do so </w:t>
      </w:r>
      <w:proofErr w:type="gramStart"/>
      <w:r w:rsidRPr="00186782">
        <w:rPr>
          <w:rStyle w:val="StyleUnderline"/>
          <w:rFonts w:cs="Times New Roman"/>
        </w:rPr>
        <w:t>in order to</w:t>
      </w:r>
      <w:proofErr w:type="gramEnd"/>
      <w:r w:rsidRPr="00186782">
        <w:rPr>
          <w:rStyle w:val="StyleUnderline"/>
          <w:rFonts w:cs="Times New Roman"/>
        </w:rPr>
        <w:t xml:space="preserve"> win an ongoing battle or war would be greatly reduced</w:t>
      </w:r>
      <w:r w:rsidRPr="00186782">
        <w:rPr>
          <w:rFonts w:cs="Times New Roman"/>
          <w:sz w:val="16"/>
        </w:rPr>
        <w:t>.</w:t>
      </w:r>
      <w:bookmarkEnd w:id="0"/>
    </w:p>
    <w:p w14:paraId="771605B7" w14:textId="77777777" w:rsidR="00840851" w:rsidRDefault="00840851" w:rsidP="00840851">
      <w:pPr>
        <w:pStyle w:val="Heading3"/>
      </w:pPr>
      <w:r>
        <w:t>1NC</w:t>
      </w:r>
    </w:p>
    <w:p w14:paraId="22E6343E" w14:textId="77777777" w:rsidR="00840851" w:rsidRPr="004E3650" w:rsidRDefault="00840851" w:rsidP="00840851">
      <w:pPr>
        <w:pStyle w:val="Heading4"/>
      </w:pPr>
      <w:r>
        <w:t>The United States federal government should establish a framework for contingent international cooperation that prohibits anticompetitive settlements related to pharmaceutical patents</w:t>
      </w:r>
    </w:p>
    <w:p w14:paraId="746F049D" w14:textId="77777777" w:rsidR="00840851" w:rsidRDefault="00840851" w:rsidP="00840851"/>
    <w:p w14:paraId="6210EFEC" w14:textId="77777777" w:rsidR="00840851" w:rsidRPr="007A6DBA" w:rsidRDefault="00840851" w:rsidP="00840851">
      <w:pPr>
        <w:pStyle w:val="Heading4"/>
        <w:rPr>
          <w:rFonts w:cs="Times New Roman"/>
        </w:rPr>
      </w:pPr>
      <w:r w:rsidRPr="007A6DBA">
        <w:rPr>
          <w:rFonts w:cs="Times New Roman"/>
        </w:rPr>
        <w:t xml:space="preserve">The CP’s framework </w:t>
      </w:r>
      <w:proofErr w:type="spellStart"/>
      <w:r w:rsidRPr="007A6DBA">
        <w:rPr>
          <w:rFonts w:cs="Times New Roman"/>
          <w:u w:val="single"/>
        </w:rPr>
        <w:t>multilateralizes</w:t>
      </w:r>
      <w:proofErr w:type="spellEnd"/>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3ED1185C" w14:textId="77777777" w:rsidR="00840851" w:rsidRPr="007A6DBA" w:rsidRDefault="00840851" w:rsidP="00840851">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76A06346" w14:textId="77777777" w:rsidR="00840851" w:rsidRPr="007A6DBA" w:rsidRDefault="00840851" w:rsidP="00840851">
      <w:pPr>
        <w:rPr>
          <w:sz w:val="16"/>
        </w:rPr>
      </w:pPr>
      <w:r w:rsidRPr="007A6DBA">
        <w:rPr>
          <w:sz w:val="16"/>
        </w:rPr>
        <w:t>B. Between Contracts and Networks: Frameworks</w:t>
      </w:r>
    </w:p>
    <w:p w14:paraId="020D7D2E" w14:textId="77777777" w:rsidR="00840851" w:rsidRPr="007A6DBA" w:rsidRDefault="00840851" w:rsidP="00840851">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B04BBE">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B04BBE">
        <w:rPr>
          <w:rStyle w:val="Emphasis"/>
          <w:highlight w:val="cyan"/>
        </w:rPr>
        <w:t>internationalization</w:t>
      </w:r>
      <w:r w:rsidRPr="007A6DBA">
        <w:rPr>
          <w:rStyle w:val="StyleUnderline"/>
        </w:rPr>
        <w:t xml:space="preserve">, which in the competition policy space </w:t>
      </w:r>
      <w:r w:rsidRPr="00B04BBE">
        <w:rPr>
          <w:rStyle w:val="StyleUnderline"/>
          <w:highlight w:val="cyan"/>
        </w:rPr>
        <w:t>have</w:t>
      </w:r>
      <w:r w:rsidRPr="007A6DBA">
        <w:rPr>
          <w:sz w:val="16"/>
        </w:rPr>
        <w:t xml:space="preserve"> generally </w:t>
      </w:r>
      <w:r w:rsidRPr="00B04BBE">
        <w:rPr>
          <w:rStyle w:val="StyleUnderline"/>
          <w:highlight w:val="cyan"/>
        </w:rPr>
        <w:t>been</w:t>
      </w:r>
      <w:r w:rsidRPr="007A6DBA">
        <w:rPr>
          <w:rStyle w:val="StyleUnderline"/>
        </w:rPr>
        <w:t xml:space="preserve"> dominated by </w:t>
      </w:r>
      <w:r w:rsidRPr="007A6DBA">
        <w:rPr>
          <w:rStyle w:val="Emphasis"/>
        </w:rPr>
        <w:t xml:space="preserve">contract-style </w:t>
      </w:r>
      <w:r w:rsidRPr="00B04BBE">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B04BBE">
        <w:rPr>
          <w:rStyle w:val="StyleUnderline"/>
          <w:highlight w:val="cyan"/>
        </w:rPr>
        <w:t>Between</w:t>
      </w:r>
      <w:r w:rsidRPr="007A6DBA">
        <w:rPr>
          <w:rStyle w:val="StyleUnderline"/>
        </w:rPr>
        <w:t xml:space="preserve"> these two models </w:t>
      </w:r>
      <w:r w:rsidRPr="00B04BBE">
        <w:rPr>
          <w:rStyle w:val="StyleUnderline"/>
          <w:highlight w:val="cyan"/>
        </w:rPr>
        <w:t>lies</w:t>
      </w:r>
      <w:r w:rsidRPr="007A6DBA">
        <w:rPr>
          <w:sz w:val="16"/>
        </w:rPr>
        <w:t xml:space="preserve"> what seems to be </w:t>
      </w:r>
      <w:r w:rsidRPr="00B04BBE">
        <w:rPr>
          <w:rStyle w:val="StyleUnderline"/>
          <w:highlight w:val="cyan"/>
        </w:rPr>
        <w:t>an</w:t>
      </w:r>
      <w:r w:rsidRPr="007A6DBA">
        <w:rPr>
          <w:rStyle w:val="StyleUnderline"/>
        </w:rPr>
        <w:t xml:space="preserve"> </w:t>
      </w:r>
      <w:r w:rsidRPr="007A6DBA">
        <w:rPr>
          <w:rStyle w:val="Emphasis"/>
        </w:rPr>
        <w:t xml:space="preserve">under-utilized </w:t>
      </w:r>
      <w:r w:rsidRPr="00B04BBE">
        <w:rPr>
          <w:rStyle w:val="Emphasis"/>
          <w:highlight w:val="cyan"/>
        </w:rPr>
        <w:t>alternative</w:t>
      </w:r>
      <w:r w:rsidRPr="007A6DBA">
        <w:rPr>
          <w:sz w:val="16"/>
        </w:rPr>
        <w:t xml:space="preserve">, which I call </w:t>
      </w:r>
      <w:r w:rsidRPr="007A6DBA">
        <w:rPr>
          <w:rStyle w:val="StyleUnderline"/>
        </w:rPr>
        <w:t xml:space="preserve">a </w:t>
      </w:r>
      <w:r w:rsidRPr="00B04BBE">
        <w:rPr>
          <w:rStyle w:val="StyleUnderline"/>
          <w:highlight w:val="cyan"/>
        </w:rPr>
        <w:t>“</w:t>
      </w:r>
      <w:r w:rsidRPr="00B04BBE">
        <w:rPr>
          <w:rStyle w:val="Emphasis"/>
          <w:highlight w:val="cyan"/>
        </w:rPr>
        <w:t>framework</w:t>
      </w:r>
      <w:r w:rsidRPr="00B04BBE">
        <w:rPr>
          <w:rStyle w:val="StyleUnderline"/>
          <w:highlight w:val="cyan"/>
        </w:rPr>
        <w:t xml:space="preserve"> for contingent cooperation.”</w:t>
      </w:r>
    </w:p>
    <w:p w14:paraId="5A87EDDB" w14:textId="77777777" w:rsidR="00840851" w:rsidRPr="007A6DBA" w:rsidRDefault="00840851" w:rsidP="00840851">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(“[M]</w:t>
      </w:r>
      <w:proofErr w:type="spellStart"/>
      <w:r w:rsidRPr="007A6DBA">
        <w:rPr>
          <w:rStyle w:val="StyleUnderline"/>
        </w:rPr>
        <w:t>echanisms</w:t>
      </w:r>
      <w:proofErr w:type="spellEnd"/>
      <w:r w:rsidRPr="007A6DBA">
        <w:rPr>
          <w:rStyle w:val="StyleUnderline"/>
        </w:rPr>
        <w:t xml:space="preserve">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w:t>
      </w:r>
      <w:proofErr w:type="spellStart"/>
      <w:r w:rsidRPr="007A6DBA">
        <w:rPr>
          <w:sz w:val="16"/>
        </w:rPr>
        <w:t>horizontalism</w:t>
      </w:r>
      <w:proofErr w:type="spellEnd"/>
      <w:r w:rsidRPr="007A6DBA">
        <w:rPr>
          <w:sz w:val="16"/>
        </w:rPr>
        <w:t xml:space="preserve">” with “globalism”); Anu </w:t>
      </w:r>
      <w:proofErr w:type="spellStart"/>
      <w:r w:rsidRPr="007A6DBA">
        <w:rPr>
          <w:sz w:val="16"/>
        </w:rPr>
        <w:t>Piilola</w:t>
      </w:r>
      <w:proofErr w:type="spellEnd"/>
      <w:r w:rsidRPr="007A6DBA">
        <w:rPr>
          <w:sz w:val="16"/>
        </w:rPr>
        <w:t>,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B04BBE">
        <w:rPr>
          <w:rStyle w:val="StyleUnderline"/>
          <w:highlight w:val="cyan"/>
        </w:rPr>
        <w:t>efforts</w:t>
      </w:r>
      <w:r w:rsidRPr="007A6DBA">
        <w:rPr>
          <w:rStyle w:val="StyleUnderline"/>
        </w:rPr>
        <w:t xml:space="preserve"> in the immediate future </w:t>
      </w:r>
      <w:r w:rsidRPr="00B04BBE">
        <w:rPr>
          <w:rStyle w:val="StyleUnderline"/>
          <w:highlight w:val="cyan"/>
        </w:rPr>
        <w:t>are</w:t>
      </w:r>
      <w:r w:rsidRPr="007A6DBA">
        <w:rPr>
          <w:rStyle w:val="StyleUnderline"/>
        </w:rPr>
        <w:t xml:space="preserve"> </w:t>
      </w:r>
      <w:r w:rsidRPr="007A6DBA">
        <w:rPr>
          <w:rStyle w:val="Emphasis"/>
        </w:rPr>
        <w:t xml:space="preserve">more </w:t>
      </w:r>
      <w:r w:rsidRPr="00B04BBE">
        <w:rPr>
          <w:rStyle w:val="Emphasis"/>
          <w:highlight w:val="cyan"/>
        </w:rPr>
        <w:t>likely to succeed</w:t>
      </w:r>
      <w:r w:rsidRPr="007A6DBA">
        <w:rPr>
          <w:sz w:val="16"/>
        </w:rPr>
        <w:t xml:space="preserve"> in managing existing diversity and promoting voluntary convergence </w:t>
      </w:r>
      <w:r w:rsidRPr="00B04BBE">
        <w:rPr>
          <w:rStyle w:val="StyleUnderline"/>
          <w:highlight w:val="cyan"/>
        </w:rPr>
        <w:t>based on</w:t>
      </w:r>
      <w:r w:rsidRPr="007A6DBA">
        <w:rPr>
          <w:sz w:val="16"/>
        </w:rPr>
        <w:t xml:space="preserve"> approximation of </w:t>
      </w:r>
      <w:r w:rsidRPr="00B04BBE">
        <w:rPr>
          <w:rStyle w:val="Emphasis"/>
          <w:highlight w:val="cyan"/>
        </w:rPr>
        <w:t>domestic</w:t>
      </w:r>
      <w:r w:rsidRPr="007A6DBA">
        <w:rPr>
          <w:rStyle w:val="StyleUnderline"/>
        </w:rPr>
        <w:t xml:space="preserve">ally applied </w:t>
      </w:r>
      <w:r w:rsidRPr="00B04BBE">
        <w:rPr>
          <w:rStyle w:val="StyleUnderline"/>
          <w:highlight w:val="cyan"/>
        </w:rPr>
        <w:t xml:space="preserve">standards. </w:t>
      </w:r>
      <w:r w:rsidRPr="00B04BBE">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B04BBE">
        <w:rPr>
          <w:rStyle w:val="Emphasis"/>
          <w:highlight w:val="cyan"/>
        </w:rPr>
        <w:t>facilitate</w:t>
      </w:r>
      <w:r w:rsidRPr="007A6DBA">
        <w:rPr>
          <w:rStyle w:val="StyleUnderline"/>
        </w:rPr>
        <w:t xml:space="preserve"> this process of cooperation and voluntary </w:t>
      </w:r>
      <w:r w:rsidRPr="00B04BBE">
        <w:rPr>
          <w:rStyle w:val="StyleUnderline"/>
          <w:highlight w:val="cyan"/>
        </w:rPr>
        <w:t>convergence</w:t>
      </w:r>
      <w:r w:rsidRPr="007A6DBA">
        <w:rPr>
          <w:sz w:val="16"/>
        </w:rPr>
        <w:t>.”). [END FOOTNOTE]</w:t>
      </w:r>
    </w:p>
    <w:p w14:paraId="2BBCC17B" w14:textId="77777777" w:rsidR="00840851" w:rsidRPr="007A6DBA" w:rsidRDefault="00840851" w:rsidP="00840851">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B04BBE">
        <w:rPr>
          <w:rStyle w:val="StyleUnderline"/>
          <w:highlight w:val="cyan"/>
        </w:rPr>
        <w:t xml:space="preserve">an </w:t>
      </w:r>
      <w:r w:rsidRPr="00B04BBE">
        <w:rPr>
          <w:rStyle w:val="Emphasis"/>
          <w:highlight w:val="cyan"/>
        </w:rPr>
        <w:t>exchange</w:t>
      </w:r>
      <w:r w:rsidRPr="00B04BBE">
        <w:rPr>
          <w:rStyle w:val="StyleUnderline"/>
          <w:highlight w:val="cyan"/>
        </w:rPr>
        <w:t xml:space="preserve"> of</w:t>
      </w:r>
      <w:r w:rsidRPr="007A6DBA">
        <w:rPr>
          <w:rStyle w:val="StyleUnderline"/>
        </w:rPr>
        <w:t xml:space="preserve"> specific and </w:t>
      </w:r>
      <w:r w:rsidRPr="00B04BBE">
        <w:rPr>
          <w:rStyle w:val="Emphasis"/>
          <w:highlight w:val="cyan"/>
        </w:rPr>
        <w:t>reciprocal</w:t>
      </w:r>
      <w:r w:rsidRPr="007A6DBA">
        <w:rPr>
          <w:rStyle w:val="Emphasis"/>
        </w:rPr>
        <w:t xml:space="preserve">ly contingent </w:t>
      </w:r>
      <w:r w:rsidRPr="00B04BBE">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B04BBE">
        <w:rPr>
          <w:rStyle w:val="StyleUnderline"/>
          <w:highlight w:val="cyan"/>
        </w:rPr>
        <w:t>that</w:t>
      </w:r>
      <w:r w:rsidRPr="007A6DBA">
        <w:rPr>
          <w:rStyle w:val="StyleUnderline"/>
        </w:rPr>
        <w:t xml:space="preserve"> it will </w:t>
      </w:r>
      <w:r w:rsidRPr="00B04BBE">
        <w:rPr>
          <w:rStyle w:val="StyleUnderline"/>
          <w:highlight w:val="cyan"/>
        </w:rPr>
        <w:t>extend</w:t>
      </w:r>
      <w:r w:rsidRPr="007A6DBA">
        <w:rPr>
          <w:rStyle w:val="StyleUnderline"/>
        </w:rPr>
        <w:t xml:space="preserve"> certain </w:t>
      </w:r>
      <w:r w:rsidRPr="00B04BBE">
        <w:rPr>
          <w:rStyle w:val="StyleUnderline"/>
          <w:highlight w:val="cyan"/>
        </w:rPr>
        <w:t>benefits</w:t>
      </w:r>
      <w:r w:rsidRPr="007A6DBA">
        <w:rPr>
          <w:rStyle w:val="StyleUnderline"/>
        </w:rPr>
        <w:t xml:space="preserve"> to each other party </w:t>
      </w:r>
      <w:r w:rsidRPr="00B04BBE">
        <w:rPr>
          <w:rStyle w:val="Emphasis"/>
          <w:highlight w:val="cyan"/>
        </w:rPr>
        <w:t>so long as each</w:t>
      </w:r>
      <w:r w:rsidRPr="007A6DBA">
        <w:rPr>
          <w:rStyle w:val="Emphasis"/>
        </w:rPr>
        <w:t xml:space="preserve"> other </w:t>
      </w:r>
      <w:r w:rsidRPr="00B04BBE">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03574AC7" w14:textId="77777777" w:rsidR="00840851" w:rsidRPr="007A6DBA" w:rsidRDefault="00840851" w:rsidP="00840851">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B04BBE">
        <w:rPr>
          <w:rStyle w:val="StyleUnderline"/>
          <w:highlight w:val="cyan"/>
        </w:rPr>
        <w:t xml:space="preserve">it </w:t>
      </w:r>
      <w:r w:rsidRPr="00B04BBE">
        <w:rPr>
          <w:rStyle w:val="Emphasis"/>
          <w:highlight w:val="cyan"/>
        </w:rPr>
        <w:t>precisely specifies</w:t>
      </w:r>
      <w:r w:rsidRPr="007A6DBA">
        <w:rPr>
          <w:rStyle w:val="StyleUnderline"/>
        </w:rPr>
        <w:t xml:space="preserve"> behavioral </w:t>
      </w:r>
      <w:r w:rsidRPr="00B04BBE">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B04BBE">
        <w:rPr>
          <w:rStyle w:val="Emphasis"/>
          <w:highlight w:val="cyan"/>
        </w:rPr>
        <w:t>consequences</w:t>
      </w:r>
      <w:r w:rsidRPr="007A6DBA">
        <w:rPr>
          <w:rStyle w:val="StyleUnderline"/>
        </w:rPr>
        <w:t xml:space="preserve"> will promptly follow—</w:t>
      </w:r>
      <w:r w:rsidRPr="00B04BBE">
        <w:rPr>
          <w:rStyle w:val="Emphasis"/>
          <w:highlight w:val="cyan"/>
        </w:rPr>
        <w:t>exclusion</w:t>
      </w:r>
      <w:r w:rsidRPr="007A6DBA">
        <w:rPr>
          <w:rStyle w:val="StyleUnderline"/>
        </w:rPr>
        <w:t xml:space="preserve"> from the benefits provided by others—</w:t>
      </w:r>
      <w:r w:rsidRPr="00B04BBE">
        <w:rPr>
          <w:rStyle w:val="StyleUnderline"/>
          <w:highlight w:val="cyan"/>
        </w:rPr>
        <w:t>if</w:t>
      </w:r>
      <w:r w:rsidRPr="007A6DBA">
        <w:rPr>
          <w:rStyle w:val="StyleUnderline"/>
        </w:rPr>
        <w:t xml:space="preserve"> its </w:t>
      </w:r>
      <w:r w:rsidRPr="00B04BBE">
        <w:rPr>
          <w:rStyle w:val="StyleUnderline"/>
          <w:highlight w:val="cyan"/>
        </w:rPr>
        <w:t>behavior</w:t>
      </w:r>
      <w:r w:rsidRPr="007A6DBA">
        <w:rPr>
          <w:rStyle w:val="StyleUnderline"/>
        </w:rPr>
        <w:t xml:space="preserve"> materially </w:t>
      </w:r>
      <w:r w:rsidRPr="00B04BBE">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46DC6585" w14:textId="77777777" w:rsidR="00840851" w:rsidRPr="007A6DBA" w:rsidRDefault="00840851" w:rsidP="00840851">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 xml:space="preserve">treaty </w:t>
      </w:r>
      <w:proofErr w:type="gramStart"/>
      <w:r w:rsidRPr="007A6DBA">
        <w:rPr>
          <w:rStyle w:val="StyleUnderline"/>
        </w:rPr>
        <w:t>law, but</w:t>
      </w:r>
      <w:proofErr w:type="gramEnd"/>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102F861F" w14:textId="77777777" w:rsidR="00840851" w:rsidRPr="007A6DBA" w:rsidRDefault="00840851" w:rsidP="00840851">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0A390ED5" w14:textId="77777777" w:rsidR="00840851" w:rsidRPr="007A6DBA" w:rsidRDefault="00840851" w:rsidP="00840851">
      <w:pPr>
        <w:rPr>
          <w:sz w:val="16"/>
        </w:rPr>
      </w:pPr>
      <w:r w:rsidRPr="007A6DBA">
        <w:rPr>
          <w:rStyle w:val="StyleUnderline"/>
        </w:rPr>
        <w:t xml:space="preserve">Contingent </w:t>
      </w:r>
      <w:r w:rsidRPr="00B04BBE">
        <w:rPr>
          <w:rStyle w:val="Emphasis"/>
          <w:highlight w:val="cyan"/>
        </w:rPr>
        <w:t>coop</w:t>
      </w:r>
      <w:r w:rsidRPr="007A6DBA">
        <w:rPr>
          <w:rStyle w:val="StyleUnderline"/>
        </w:rPr>
        <w:t xml:space="preserve">eration </w:t>
      </w:r>
      <w:r w:rsidRPr="00B04BBE">
        <w:rPr>
          <w:rStyle w:val="StyleUnderline"/>
          <w:highlight w:val="cyan"/>
        </w:rPr>
        <w:t>can be made</w:t>
      </w:r>
      <w:r w:rsidRPr="007A6DBA">
        <w:rPr>
          <w:rStyle w:val="StyleUnderline"/>
        </w:rPr>
        <w:t xml:space="preserve"> </w:t>
      </w:r>
      <w:r w:rsidRPr="007A6DBA">
        <w:rPr>
          <w:rStyle w:val="Emphasis"/>
        </w:rPr>
        <w:t xml:space="preserve">more </w:t>
      </w:r>
      <w:r w:rsidRPr="00B04BBE">
        <w:rPr>
          <w:rStyle w:val="Emphasis"/>
          <w:highlight w:val="cyan"/>
        </w:rPr>
        <w:t>stable</w:t>
      </w:r>
      <w:r w:rsidRPr="00B04BBE">
        <w:rPr>
          <w:rStyle w:val="StyleUnderline"/>
          <w:highlight w:val="cyan"/>
        </w:rPr>
        <w:t xml:space="preserve"> by</w:t>
      </w:r>
      <w:r w:rsidRPr="007A6DBA">
        <w:rPr>
          <w:rStyle w:val="StyleUnderline"/>
        </w:rPr>
        <w:t xml:space="preserve"> the </w:t>
      </w:r>
      <w:r w:rsidRPr="00B04BBE">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B04BBE">
        <w:rPr>
          <w:rStyle w:val="StyleUnderline"/>
          <w:highlight w:val="cyan"/>
        </w:rPr>
        <w:t xml:space="preserve">a </w:t>
      </w:r>
      <w:r w:rsidRPr="00B04BBE">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B04BBE">
        <w:rPr>
          <w:rStyle w:val="StyleUnderline"/>
          <w:highlight w:val="cyan"/>
        </w:rPr>
        <w:t>a</w:t>
      </w:r>
      <w:r w:rsidRPr="007A6DBA">
        <w:rPr>
          <w:rStyle w:val="StyleUnderline"/>
        </w:rPr>
        <w:t xml:space="preserve"> common </w:t>
      </w:r>
      <w:r w:rsidRPr="00B04BBE">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B04BBE">
        <w:rPr>
          <w:rStyle w:val="Emphasis"/>
          <w:highlight w:val="cyan"/>
        </w:rPr>
        <w:t>info</w:t>
      </w:r>
      <w:r w:rsidRPr="007A6DBA">
        <w:rPr>
          <w:rStyle w:val="Emphasis"/>
        </w:rPr>
        <w:t xml:space="preserve">rmation </w:t>
      </w:r>
      <w:r w:rsidRPr="00B04BBE">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49FAC45D" w14:textId="77777777" w:rsidR="00840851" w:rsidRPr="007A6DBA" w:rsidRDefault="00840851" w:rsidP="00840851">
      <w:pPr>
        <w:rPr>
          <w:sz w:val="16"/>
        </w:rPr>
      </w:pPr>
      <w:r w:rsidRPr="00B04BBE">
        <w:rPr>
          <w:rStyle w:val="StyleUnderline"/>
          <w:highlight w:val="cyan"/>
        </w:rPr>
        <w:t>The</w:t>
      </w:r>
      <w:r w:rsidRPr="007A6DBA">
        <w:rPr>
          <w:rStyle w:val="StyleUnderline"/>
        </w:rPr>
        <w:t xml:space="preserve"> second </w:t>
      </w:r>
      <w:r w:rsidRPr="00B04BBE">
        <w:rPr>
          <w:rStyle w:val="StyleUnderline"/>
          <w:highlight w:val="cyan"/>
        </w:rPr>
        <w:t xml:space="preserve">dynamic that </w:t>
      </w:r>
      <w:r w:rsidRPr="00B04BBE">
        <w:rPr>
          <w:rStyle w:val="Emphasis"/>
          <w:highlight w:val="cyan"/>
        </w:rPr>
        <w:t>powers</w:t>
      </w:r>
      <w:r w:rsidRPr="007A6DBA">
        <w:rPr>
          <w:rStyle w:val="StyleUnderline"/>
        </w:rPr>
        <w:t xml:space="preserve"> contingent cooperation </w:t>
      </w:r>
      <w:r w:rsidRPr="00B04BBE">
        <w:rPr>
          <w:rStyle w:val="StyleUnderline"/>
          <w:highlight w:val="cyan"/>
        </w:rPr>
        <w:t>is</w:t>
      </w:r>
      <w:r w:rsidRPr="007A6DBA">
        <w:rPr>
          <w:sz w:val="16"/>
        </w:rPr>
        <w:t xml:space="preserve"> the normative appeal of the project itself. The point here is not unlike what </w:t>
      </w:r>
      <w:proofErr w:type="spellStart"/>
      <w:r w:rsidRPr="007A6DBA">
        <w:rPr>
          <w:sz w:val="16"/>
        </w:rPr>
        <w:t>Gráinne</w:t>
      </w:r>
      <w:proofErr w:type="spellEnd"/>
      <w:r w:rsidRPr="007A6DBA">
        <w:rPr>
          <w:sz w:val="16"/>
        </w:rPr>
        <w:t xml:space="preserve"> de </w:t>
      </w:r>
      <w:proofErr w:type="spellStart"/>
      <w:r w:rsidRPr="007A6DBA">
        <w:rPr>
          <w:sz w:val="16"/>
        </w:rPr>
        <w:t>Búrca</w:t>
      </w:r>
      <w:proofErr w:type="spellEnd"/>
      <w:r w:rsidRPr="007A6DBA">
        <w:rPr>
          <w:sz w:val="16"/>
        </w:rPr>
        <w:t xml:space="preserve"> calls </w:t>
      </w:r>
      <w:r w:rsidRPr="00B04BBE">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B04BBE">
        <w:rPr>
          <w:rStyle w:val="Emphasis"/>
          <w:highlight w:val="cyan"/>
        </w:rPr>
        <w:t>legal scholarship</w:t>
      </w:r>
      <w:r w:rsidRPr="007A6DBA">
        <w:rPr>
          <w:rStyle w:val="StyleUnderline"/>
        </w:rPr>
        <w:t xml:space="preserve"> </w:t>
      </w:r>
      <w:r w:rsidRPr="007A6DBA">
        <w:rPr>
          <w:rStyle w:val="Emphasis"/>
        </w:rPr>
        <w:t xml:space="preserve">has </w:t>
      </w:r>
      <w:r w:rsidRPr="00B04BBE">
        <w:rPr>
          <w:rStyle w:val="Emphasis"/>
          <w:highlight w:val="cyan"/>
        </w:rPr>
        <w:t>long recognized</w:t>
      </w:r>
      <w:r w:rsidRPr="007A6DBA">
        <w:rPr>
          <w:rStyle w:val="StyleUnderline"/>
        </w:rPr>
        <w:t xml:space="preserve"> that </w:t>
      </w:r>
      <w:r w:rsidRPr="00B04BBE">
        <w:rPr>
          <w:rStyle w:val="StyleUnderline"/>
          <w:highlight w:val="cyan"/>
        </w:rPr>
        <w:t>states do</w:t>
      </w:r>
      <w:r w:rsidRPr="007A6DBA">
        <w:rPr>
          <w:rStyle w:val="StyleUnderline"/>
        </w:rPr>
        <w:t xml:space="preserve"> what they undertake to do </w:t>
      </w:r>
      <w:r w:rsidRPr="00B04BBE">
        <w:rPr>
          <w:rStyle w:val="Emphasis"/>
          <w:highlight w:val="cyan"/>
        </w:rPr>
        <w:t>more</w:t>
      </w:r>
      <w:r w:rsidRPr="007A6DBA">
        <w:rPr>
          <w:rStyle w:val="Emphasis"/>
        </w:rPr>
        <w:t xml:space="preserve"> often</w:t>
      </w:r>
      <w:r w:rsidRPr="007A6DBA">
        <w:rPr>
          <w:rStyle w:val="StyleUnderline"/>
        </w:rPr>
        <w:t xml:space="preserve"> </w:t>
      </w:r>
      <w:r w:rsidRPr="00B04BBE">
        <w:rPr>
          <w:rStyle w:val="StyleUnderline"/>
          <w:highlight w:val="cyan"/>
        </w:rPr>
        <w:t xml:space="preserve">than </w:t>
      </w:r>
      <w:r w:rsidRPr="00B04BBE">
        <w:rPr>
          <w:rStyle w:val="Emphasis"/>
          <w:highlight w:val="cyan"/>
        </w:rPr>
        <w:t>strictly rational</w:t>
      </w:r>
      <w:r w:rsidRPr="00B04BBE">
        <w:rPr>
          <w:rStyle w:val="StyleUnderline"/>
          <w:highlight w:val="cyan"/>
        </w:rPr>
        <w:t xml:space="preserve"> analysis</w:t>
      </w:r>
      <w:r w:rsidRPr="007A6DBA">
        <w:rPr>
          <w:rStyle w:val="StyleUnderline"/>
        </w:rPr>
        <w:t xml:space="preserve"> would </w:t>
      </w:r>
      <w:r w:rsidRPr="00B04BBE">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344C0C76" w14:textId="77777777" w:rsidR="00840851" w:rsidRPr="007A6DBA" w:rsidRDefault="00840851" w:rsidP="00840851">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B04BBE">
        <w:rPr>
          <w:rStyle w:val="StyleUnderline"/>
          <w:highlight w:val="cyan"/>
        </w:rPr>
        <w:t>states</w:t>
      </w:r>
      <w:r w:rsidRPr="007A6DBA">
        <w:rPr>
          <w:sz w:val="16"/>
        </w:rPr>
        <w:t xml:space="preserve">, state actors, and the individuals within them </w:t>
      </w:r>
      <w:r w:rsidRPr="007A6DBA">
        <w:rPr>
          <w:rStyle w:val="StyleUnderline"/>
        </w:rPr>
        <w:t>may be “</w:t>
      </w:r>
      <w:r w:rsidRPr="00B04BBE">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B04BBE">
        <w:rPr>
          <w:rStyle w:val="StyleUnderline"/>
          <w:highlight w:val="cyan"/>
        </w:rPr>
        <w:t>by</w:t>
      </w:r>
      <w:r w:rsidRPr="007A6DBA">
        <w:rPr>
          <w:rStyle w:val="StyleUnderline"/>
        </w:rPr>
        <w:t xml:space="preserve"> </w:t>
      </w:r>
      <w:r w:rsidRPr="007A6DBA">
        <w:rPr>
          <w:rStyle w:val="Emphasis"/>
        </w:rPr>
        <w:t xml:space="preserve">repeated </w:t>
      </w:r>
      <w:r w:rsidRPr="00B04BBE">
        <w:rPr>
          <w:rStyle w:val="Emphasis"/>
          <w:highlight w:val="cyan"/>
        </w:rPr>
        <w:t>engagement</w:t>
      </w:r>
      <w:r w:rsidRPr="007A6DBA">
        <w:rPr>
          <w:sz w:val="16"/>
        </w:rPr>
        <w:t xml:space="preserve"> with others through common institutions and shared environments of normativity, eventually </w:t>
      </w:r>
      <w:r w:rsidRPr="00B04BBE">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B04BBE">
        <w:rPr>
          <w:rStyle w:val="Emphasis"/>
          <w:highlight w:val="cyan"/>
        </w:rPr>
        <w:t>obligations</w:t>
      </w:r>
      <w:r w:rsidRPr="00B04BBE">
        <w:rPr>
          <w:rStyle w:val="StyleUnderline"/>
          <w:highlight w:val="cyan"/>
        </w:rPr>
        <w:t xml:space="preserve"> with </w:t>
      </w:r>
      <w:r w:rsidRPr="00B04BBE">
        <w:rPr>
          <w:rStyle w:val="Emphasis"/>
          <w:highlight w:val="cyan"/>
        </w:rPr>
        <w:t>genuine</w:t>
      </w:r>
      <w:r w:rsidRPr="007A6DBA">
        <w:rPr>
          <w:rStyle w:val="Emphasis"/>
        </w:rPr>
        <w:t xml:space="preserve"> normative </w:t>
      </w:r>
      <w:r w:rsidRPr="00B04BBE">
        <w:rPr>
          <w:rStyle w:val="Emphasis"/>
          <w:highlight w:val="cyan"/>
        </w:rPr>
        <w:t>force</w:t>
      </w:r>
      <w:r w:rsidRPr="007A6DBA">
        <w:rPr>
          <w:sz w:val="16"/>
        </w:rPr>
        <w:t xml:space="preserve">.181 Jutta </w:t>
      </w:r>
      <w:proofErr w:type="spellStart"/>
      <w:r w:rsidRPr="007A6DBA">
        <w:rPr>
          <w:sz w:val="16"/>
        </w:rPr>
        <w:t>Brunnée</w:t>
      </w:r>
      <w:proofErr w:type="spellEnd"/>
      <w:r w:rsidRPr="007A6DBA">
        <w:rPr>
          <w:sz w:val="16"/>
        </w:rPr>
        <w:t xml:space="preserve"> and Stephen </w:t>
      </w:r>
      <w:proofErr w:type="spellStart"/>
      <w:r w:rsidRPr="007A6DBA">
        <w:rPr>
          <w:sz w:val="16"/>
        </w:rPr>
        <w:t>Toope</w:t>
      </w:r>
      <w:proofErr w:type="spellEnd"/>
      <w:r w:rsidRPr="007A6DBA">
        <w:rPr>
          <w:sz w:val="16"/>
        </w:rPr>
        <w:t xml:space="preserv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B04BBE">
        <w:rPr>
          <w:rStyle w:val="StyleUnderline"/>
          <w:highlight w:val="cyan"/>
        </w:rPr>
        <w:t xml:space="preserve">grounded in </w:t>
      </w:r>
      <w:r w:rsidRPr="00B04BBE">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B04BBE">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w:t>
      </w:r>
      <w:proofErr w:type="spellStart"/>
      <w:r w:rsidRPr="007A6DBA">
        <w:rPr>
          <w:sz w:val="16"/>
        </w:rPr>
        <w:t>tability</w:t>
      </w:r>
      <w:proofErr w:type="spellEnd"/>
      <w:r w:rsidRPr="007A6DBA">
        <w:rPr>
          <w:sz w:val="16"/>
        </w:rPr>
        <w:t xml:space="preserve"> may be aided by explicit articulation of a norm in a text, but it is ultimately dependent upon [an] underlying shared understanding and a continuous practice of legality.”183</w:t>
      </w:r>
    </w:p>
    <w:p w14:paraId="6486DB30" w14:textId="77777777" w:rsidR="00840851" w:rsidRPr="007A6DBA" w:rsidRDefault="00840851" w:rsidP="00840851">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B04BBE">
        <w:rPr>
          <w:rStyle w:val="Emphasis"/>
          <w:highlight w:val="cyan"/>
        </w:rPr>
        <w:t>long</w:t>
      </w:r>
      <w:r w:rsidRPr="007A6DBA">
        <w:rPr>
          <w:rStyle w:val="StyleUnderline"/>
        </w:rPr>
        <w:t xml:space="preserve">er </w:t>
      </w:r>
      <w:r w:rsidRPr="00B04BBE">
        <w:rPr>
          <w:rStyle w:val="StyleUnderline"/>
          <w:highlight w:val="cyan"/>
        </w:rPr>
        <w:t>term, this</w:t>
      </w:r>
      <w:r w:rsidRPr="007A6DBA">
        <w:rPr>
          <w:rStyle w:val="StyleUnderline"/>
        </w:rPr>
        <w:t xml:space="preserve"> may even </w:t>
      </w:r>
      <w:r w:rsidRPr="00B04BBE">
        <w:rPr>
          <w:rStyle w:val="StyleUnderline"/>
          <w:highlight w:val="cyan"/>
        </w:rPr>
        <w:t>result in</w:t>
      </w:r>
      <w:r w:rsidRPr="007A6DBA">
        <w:rPr>
          <w:rStyle w:val="StyleUnderline"/>
        </w:rPr>
        <w:t xml:space="preserve"> the </w:t>
      </w:r>
      <w:r w:rsidRPr="00B04BBE">
        <w:rPr>
          <w:rStyle w:val="StyleUnderline"/>
          <w:highlight w:val="cyan"/>
        </w:rPr>
        <w:t xml:space="preserve">creation of a </w:t>
      </w:r>
      <w:r w:rsidRPr="00B04BBE">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2493B5DA" w14:textId="77777777" w:rsidR="00840851" w:rsidRPr="007A6DBA" w:rsidRDefault="00840851" w:rsidP="00840851">
      <w:pPr>
        <w:rPr>
          <w:sz w:val="16"/>
        </w:rPr>
      </w:pPr>
      <w:r w:rsidRPr="007A6DBA">
        <w:rPr>
          <w:sz w:val="16"/>
        </w:rPr>
        <w:t xml:space="preserve">The distinctive value of </w:t>
      </w:r>
      <w:r w:rsidRPr="00B04BBE">
        <w:rPr>
          <w:rStyle w:val="StyleUnderline"/>
          <w:highlight w:val="cyan"/>
        </w:rPr>
        <w:t>a framework</w:t>
      </w:r>
      <w:r w:rsidRPr="007A6DBA">
        <w:rPr>
          <w:sz w:val="16"/>
        </w:rPr>
        <w:t xml:space="preserve"> is that it </w:t>
      </w:r>
      <w:r w:rsidRPr="00B04BBE">
        <w:rPr>
          <w:rStyle w:val="StyleUnderline"/>
          <w:highlight w:val="cyan"/>
        </w:rPr>
        <w:t xml:space="preserve">provides a </w:t>
      </w:r>
      <w:r w:rsidRPr="00B04BBE">
        <w:rPr>
          <w:rStyle w:val="Emphasis"/>
          <w:highlight w:val="cyan"/>
        </w:rPr>
        <w:t>low-cost</w:t>
      </w:r>
      <w:r w:rsidRPr="00B04BBE">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B04BBE">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B04BBE">
        <w:rPr>
          <w:rStyle w:val="StyleUnderline"/>
          <w:highlight w:val="cyan"/>
        </w:rPr>
        <w:t>without</w:t>
      </w:r>
      <w:r w:rsidRPr="007A6DBA">
        <w:rPr>
          <w:sz w:val="16"/>
        </w:rPr>
        <w:t xml:space="preserve"> facing the </w:t>
      </w:r>
      <w:r w:rsidRPr="00B04BBE">
        <w:rPr>
          <w:rStyle w:val="Emphasis"/>
          <w:highlight w:val="cyan"/>
        </w:rPr>
        <w:t>domestic hurdles</w:t>
      </w:r>
      <w:r w:rsidRPr="00B04BBE">
        <w:rPr>
          <w:rStyle w:val="StyleUnderline"/>
          <w:highlight w:val="cyan"/>
        </w:rPr>
        <w:t xml:space="preserve"> (or </w:t>
      </w:r>
      <w:r w:rsidRPr="00B04BBE">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51B437DF" w14:textId="77777777" w:rsidR="00840851" w:rsidRPr="007A6DBA" w:rsidRDefault="00840851" w:rsidP="00840851">
      <w:pPr>
        <w:rPr>
          <w:sz w:val="16"/>
        </w:rPr>
      </w:pPr>
      <w:r w:rsidRPr="007A6DBA">
        <w:rPr>
          <w:sz w:val="16"/>
        </w:rPr>
        <w:t xml:space="preserve">Frameworks are not suited to every application. </w:t>
      </w:r>
      <w:r w:rsidRPr="007A6DBA">
        <w:rPr>
          <w:rStyle w:val="StyleUnderline"/>
        </w:rPr>
        <w:t xml:space="preserve">They seem </w:t>
      </w:r>
      <w:r w:rsidRPr="00B04BBE">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B04BBE">
        <w:rPr>
          <w:rStyle w:val="Emphasis"/>
          <w:highlight w:val="cyan"/>
        </w:rPr>
        <w:t>competition policy</w:t>
      </w:r>
      <w:r w:rsidRPr="007A6DBA">
        <w:rPr>
          <w:rStyle w:val="StyleUnderline"/>
        </w:rPr>
        <w:t xml:space="preserve">, for example, </w:t>
      </w:r>
      <w:r w:rsidRPr="00B04BBE">
        <w:rPr>
          <w:rStyle w:val="StyleUnderline"/>
          <w:highlight w:val="cyan"/>
        </w:rPr>
        <w:t>this</w:t>
      </w:r>
      <w:r w:rsidRPr="007A6DBA">
        <w:rPr>
          <w:rStyle w:val="StyleUnderline"/>
        </w:rPr>
        <w:t xml:space="preserve"> would </w:t>
      </w:r>
      <w:r w:rsidRPr="00B04BBE">
        <w:rPr>
          <w:rStyle w:val="StyleUnderline"/>
          <w:highlight w:val="cyan"/>
        </w:rPr>
        <w:t>include</w:t>
      </w:r>
      <w:r w:rsidRPr="007A6DBA">
        <w:rPr>
          <w:rStyle w:val="StyleUnderline"/>
        </w:rPr>
        <w:t xml:space="preserve"> commitments to provide nondiscriminatory access to procurement markets as well as many forms of </w:t>
      </w:r>
      <w:r w:rsidRPr="00B04BBE">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09D05163" w14:textId="77777777" w:rsidR="00840851" w:rsidRPr="00BC1BCE" w:rsidRDefault="00840851" w:rsidP="00840851"/>
    <w:p w14:paraId="17CF019C" w14:textId="77777777" w:rsidR="00840851" w:rsidRPr="007A6DBA" w:rsidRDefault="00840851" w:rsidP="00840851">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7B7D6B73" w14:textId="77777777" w:rsidR="00840851" w:rsidRPr="007A6DBA" w:rsidRDefault="00840851" w:rsidP="00840851">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15901A4F" w14:textId="77777777" w:rsidR="00840851" w:rsidRPr="007A6DBA" w:rsidRDefault="00840851" w:rsidP="00840851">
      <w:pPr>
        <w:rPr>
          <w:sz w:val="16"/>
        </w:rPr>
      </w:pPr>
      <w:r w:rsidRPr="007A6DBA">
        <w:rPr>
          <w:sz w:val="16"/>
        </w:rPr>
        <w:t>INTRODUCTION</w:t>
      </w:r>
    </w:p>
    <w:p w14:paraId="544E022B" w14:textId="77777777" w:rsidR="00840851" w:rsidRPr="007A6DBA" w:rsidRDefault="00840851" w:rsidP="00840851">
      <w:pPr>
        <w:rPr>
          <w:sz w:val="16"/>
        </w:rPr>
      </w:pPr>
      <w:r w:rsidRPr="007A6DBA">
        <w:rPr>
          <w:rStyle w:val="StyleUnderline"/>
        </w:rPr>
        <w:t xml:space="preserve">Trump. Le Pen. Brexit. </w:t>
      </w:r>
      <w:r w:rsidRPr="00B04BBE">
        <w:rPr>
          <w:rStyle w:val="StyleUnderline"/>
          <w:highlight w:val="cyan"/>
        </w:rPr>
        <w:t xml:space="preserve">Protectionist </w:t>
      </w:r>
      <w:r w:rsidRPr="00B04BBE">
        <w:rPr>
          <w:rStyle w:val="Emphasis"/>
          <w:highlight w:val="cyan"/>
        </w:rPr>
        <w:t>rhetoric</w:t>
      </w:r>
      <w:r w:rsidRPr="007A6DBA">
        <w:rPr>
          <w:rStyle w:val="StyleUnderline"/>
        </w:rPr>
        <w:t xml:space="preserve"> has </w:t>
      </w:r>
      <w:r w:rsidRPr="00B04BBE">
        <w:rPr>
          <w:rStyle w:val="Emphasis"/>
          <w:highlight w:val="cyan"/>
        </w:rPr>
        <w:t>consumed</w:t>
      </w:r>
      <w:r w:rsidRPr="00B04BBE">
        <w:rPr>
          <w:rStyle w:val="StyleUnderline"/>
          <w:highlight w:val="cyan"/>
        </w:rPr>
        <w:t xml:space="preserve"> the</w:t>
      </w:r>
      <w:r w:rsidRPr="007A6DBA">
        <w:rPr>
          <w:rStyle w:val="StyleUnderline"/>
        </w:rPr>
        <w:t xml:space="preserve"> international political </w:t>
      </w:r>
      <w:r w:rsidRPr="00B04BBE">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4FB611AC" w14:textId="77777777" w:rsidR="00840851" w:rsidRPr="007A6DBA" w:rsidRDefault="00840851" w:rsidP="00840851">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B04BBE">
        <w:rPr>
          <w:rStyle w:val="StyleUnderline"/>
          <w:highlight w:val="cyan"/>
        </w:rPr>
        <w:t>leaders</w:t>
      </w:r>
      <w:r w:rsidRPr="007A6DBA">
        <w:rPr>
          <w:rStyle w:val="StyleUnderline"/>
        </w:rPr>
        <w:t xml:space="preserve"> have </w:t>
      </w:r>
      <w:r w:rsidRPr="00B04BBE">
        <w:rPr>
          <w:rStyle w:val="StyleUnderline"/>
          <w:highlight w:val="cyan"/>
        </w:rPr>
        <w:t xml:space="preserve">eliminated </w:t>
      </w:r>
      <w:r w:rsidRPr="00B04BBE">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B04BBE">
        <w:rPr>
          <w:rStyle w:val="StyleUnderline"/>
          <w:highlight w:val="cyan"/>
        </w:rPr>
        <w:t>mechanisms</w:t>
      </w:r>
      <w:r w:rsidRPr="007A6DBA">
        <w:rPr>
          <w:sz w:val="16"/>
        </w:rPr>
        <w:t xml:space="preserve"> that once ran rampant in the international economy. They did so </w:t>
      </w:r>
      <w:r w:rsidRPr="00B04BBE">
        <w:rPr>
          <w:rStyle w:val="StyleUnderline"/>
          <w:highlight w:val="cyan"/>
        </w:rPr>
        <w:t>by implementing</w:t>
      </w:r>
      <w:r w:rsidRPr="007A6DBA">
        <w:rPr>
          <w:rStyle w:val="StyleUnderline"/>
        </w:rPr>
        <w:t xml:space="preserve"> multilateral and bilateral trade </w:t>
      </w:r>
      <w:r w:rsidRPr="00B04BBE">
        <w:rPr>
          <w:rStyle w:val="StyleUnderline"/>
          <w:highlight w:val="cyan"/>
        </w:rPr>
        <w:t>agreements. These</w:t>
      </w:r>
      <w:r w:rsidRPr="007A6DBA">
        <w:rPr>
          <w:rStyle w:val="StyleUnderline"/>
        </w:rPr>
        <w:t xml:space="preserve"> webs of agreements have </w:t>
      </w:r>
      <w:r w:rsidRPr="00B04BBE">
        <w:rPr>
          <w:rStyle w:val="Emphasis"/>
          <w:highlight w:val="cyan"/>
        </w:rPr>
        <w:t>bolstered</w:t>
      </w:r>
      <w:r w:rsidRPr="007A6DBA">
        <w:rPr>
          <w:rStyle w:val="Emphasis"/>
        </w:rPr>
        <w:t xml:space="preserve"> decades of </w:t>
      </w:r>
      <w:r w:rsidRPr="00B04BBE">
        <w:rPr>
          <w:rStyle w:val="Emphasis"/>
          <w:highlight w:val="cyan"/>
        </w:rPr>
        <w:t>support</w:t>
      </w:r>
      <w:r w:rsidRPr="00B04BBE">
        <w:rPr>
          <w:rStyle w:val="StyleUnderline"/>
          <w:highlight w:val="cyan"/>
        </w:rPr>
        <w:t xml:space="preserve"> for</w:t>
      </w:r>
      <w:r w:rsidRPr="007A6DBA">
        <w:rPr>
          <w:rStyle w:val="StyleUnderline"/>
        </w:rPr>
        <w:t xml:space="preserve"> free </w:t>
      </w:r>
      <w:r w:rsidRPr="00B04BBE">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B04BBE">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B04BBE">
        <w:rPr>
          <w:rStyle w:val="StyleUnderline"/>
          <w:highlight w:val="cyan"/>
        </w:rPr>
        <w:t>a tariff</w:t>
      </w:r>
      <w:r w:rsidRPr="007A6DBA">
        <w:rPr>
          <w:sz w:val="16"/>
        </w:rPr>
        <w:t xml:space="preserve">, it becomes a rather extreme political statement which </w:t>
      </w:r>
      <w:r w:rsidRPr="00B04BBE">
        <w:rPr>
          <w:rStyle w:val="Emphasis"/>
          <w:sz w:val="26"/>
          <w:szCs w:val="28"/>
          <w:highlight w:val="cyan"/>
        </w:rPr>
        <w:t>sends a shockwave</w:t>
      </w:r>
      <w:r w:rsidRPr="00B04BBE">
        <w:rPr>
          <w:rStyle w:val="StyleUnderline"/>
          <w:sz w:val="30"/>
          <w:szCs w:val="32"/>
          <w:highlight w:val="cyan"/>
        </w:rPr>
        <w:t xml:space="preserve"> </w:t>
      </w:r>
      <w:r w:rsidRPr="00B04BBE">
        <w:rPr>
          <w:rStyle w:val="StyleUnderline"/>
          <w:highlight w:val="cyan"/>
        </w:rPr>
        <w:t>of</w:t>
      </w:r>
      <w:r w:rsidRPr="007A6DBA">
        <w:rPr>
          <w:rStyle w:val="StyleUnderline"/>
        </w:rPr>
        <w:t xml:space="preserve"> significant </w:t>
      </w:r>
      <w:r w:rsidRPr="00B04BBE">
        <w:rPr>
          <w:rStyle w:val="Emphasis"/>
          <w:sz w:val="24"/>
          <w:szCs w:val="26"/>
          <w:highlight w:val="cyan"/>
        </w:rPr>
        <w:t>global consequences</w:t>
      </w:r>
      <w:r w:rsidRPr="007A6DBA">
        <w:rPr>
          <w:sz w:val="16"/>
        </w:rPr>
        <w:t>.</w:t>
      </w:r>
    </w:p>
    <w:p w14:paraId="16D0DC76" w14:textId="77777777" w:rsidR="00840851" w:rsidRPr="007A6DBA" w:rsidRDefault="00840851" w:rsidP="00840851">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forced </w:t>
      </w:r>
      <w:r w:rsidRPr="00B04BBE">
        <w:rPr>
          <w:rStyle w:val="StyleUnderline"/>
          <w:highlight w:val="cyan"/>
        </w:rPr>
        <w:t>nations</w:t>
      </w:r>
      <w:r w:rsidRPr="007A6DBA">
        <w:rPr>
          <w:rStyle w:val="StyleUnderline"/>
        </w:rPr>
        <w:t xml:space="preserve"> to </w:t>
      </w:r>
      <w:r w:rsidRPr="00B04BBE">
        <w:rPr>
          <w:rStyle w:val="StyleUnderline"/>
          <w:highlight w:val="cyan"/>
        </w:rPr>
        <w:t xml:space="preserve">achieve </w:t>
      </w:r>
      <w:r w:rsidRPr="00B04BBE">
        <w:rPr>
          <w:rStyle w:val="Emphasis"/>
          <w:highlight w:val="cyan"/>
        </w:rPr>
        <w:t>protection</w:t>
      </w:r>
      <w:r w:rsidRPr="007A6DBA">
        <w:rPr>
          <w:rStyle w:val="StyleUnderline"/>
        </w:rPr>
        <w:t xml:space="preserve">ist goals </w:t>
      </w:r>
      <w:r w:rsidRPr="00B04BBE">
        <w:rPr>
          <w:rStyle w:val="StyleUnderline"/>
          <w:highlight w:val="cyan"/>
        </w:rPr>
        <w:t>through</w:t>
      </w:r>
      <w:r w:rsidRPr="007A6DBA">
        <w:rPr>
          <w:rStyle w:val="StyleUnderline"/>
        </w:rPr>
        <w:t xml:space="preserve"> more </w:t>
      </w:r>
      <w:r w:rsidRPr="00B04BBE">
        <w:rPr>
          <w:rStyle w:val="Emphasis"/>
          <w:sz w:val="24"/>
          <w:szCs w:val="26"/>
          <w:highlight w:val="cyan"/>
        </w:rPr>
        <w:t>subtle</w:t>
      </w:r>
      <w:r w:rsidRPr="007A6DBA">
        <w:rPr>
          <w:rStyle w:val="Emphasis"/>
          <w:sz w:val="24"/>
          <w:szCs w:val="26"/>
        </w:rPr>
        <w:t xml:space="preserve"> trade </w:t>
      </w:r>
      <w:r w:rsidRPr="00B04BBE">
        <w:rPr>
          <w:rStyle w:val="Emphasis"/>
          <w:sz w:val="24"/>
          <w:szCs w:val="26"/>
          <w:highlight w:val="cyan"/>
        </w:rPr>
        <w:t>vehicles</w:t>
      </w:r>
      <w:r w:rsidRPr="00B04BBE">
        <w:rPr>
          <w:rStyle w:val="StyleUnderline"/>
          <w:highlight w:val="cyan"/>
        </w:rPr>
        <w:t xml:space="preserve">, like </w:t>
      </w:r>
      <w:r w:rsidRPr="00B04BBE">
        <w:rPr>
          <w:rStyle w:val="Emphasis"/>
          <w:sz w:val="24"/>
          <w:szCs w:val="26"/>
          <w:highlight w:val="cyan"/>
        </w:rPr>
        <w:t>antitrust</w:t>
      </w:r>
      <w:r w:rsidRPr="007A6DBA">
        <w:rPr>
          <w:rStyle w:val="StyleUnderline"/>
        </w:rPr>
        <w:t xml:space="preserve"> law</w:t>
      </w:r>
      <w:r w:rsidRPr="007A6DBA">
        <w:rPr>
          <w:sz w:val="16"/>
        </w:rPr>
        <w:t xml:space="preserve">. 3So, the recent resurgence of protectionist rhetoric should mean that these subtle trade vehicles, including antitrust law, will be relied on more heavily. </w:t>
      </w:r>
      <w:r w:rsidRPr="00B04BBE">
        <w:rPr>
          <w:rStyle w:val="StyleUnderline"/>
          <w:highlight w:val="cyan"/>
        </w:rPr>
        <w:t xml:space="preserve">It is a </w:t>
      </w:r>
      <w:r w:rsidRPr="00B04BBE">
        <w:rPr>
          <w:rStyle w:val="Emphasis"/>
          <w:highlight w:val="cyan"/>
        </w:rPr>
        <w:t>fear</w:t>
      </w:r>
      <w:r w:rsidRPr="007A6DBA">
        <w:rPr>
          <w:rStyle w:val="StyleUnderline"/>
        </w:rPr>
        <w:t xml:space="preserve"> of many </w:t>
      </w:r>
      <w:r w:rsidRPr="00B04BBE">
        <w:rPr>
          <w:rStyle w:val="StyleUnderline"/>
          <w:highlight w:val="cyan"/>
        </w:rPr>
        <w:t>that antitrust</w:t>
      </w:r>
      <w:r w:rsidRPr="007A6DBA">
        <w:rPr>
          <w:rStyle w:val="StyleUnderline"/>
        </w:rPr>
        <w:t xml:space="preserve"> law </w:t>
      </w:r>
      <w:r w:rsidRPr="00B04BBE">
        <w:rPr>
          <w:rStyle w:val="StyleUnderline"/>
          <w:highlight w:val="cyan"/>
        </w:rPr>
        <w:t xml:space="preserve">may </w:t>
      </w:r>
      <w:r w:rsidRPr="00B04BBE">
        <w:rPr>
          <w:rStyle w:val="Emphasis"/>
          <w:highlight w:val="cyan"/>
        </w:rPr>
        <w:t>be</w:t>
      </w:r>
      <w:r w:rsidRPr="007A6DBA">
        <w:rPr>
          <w:rStyle w:val="StyleUnderline"/>
        </w:rPr>
        <w:t xml:space="preserve">come </w:t>
      </w:r>
      <w:r w:rsidRPr="00B04BBE">
        <w:rPr>
          <w:rStyle w:val="Emphasis"/>
          <w:highlight w:val="cyan"/>
        </w:rPr>
        <w:t>overused</w:t>
      </w:r>
      <w:r w:rsidRPr="00B04BBE">
        <w:rPr>
          <w:rStyle w:val="StyleUnderline"/>
          <w:highlight w:val="cyan"/>
        </w:rPr>
        <w:t xml:space="preserve"> and </w:t>
      </w:r>
      <w:r w:rsidRPr="00B04BBE">
        <w:rPr>
          <w:rStyle w:val="Emphasis"/>
          <w:highlight w:val="cyan"/>
        </w:rPr>
        <w:t>inequitably applied</w:t>
      </w:r>
      <w:r w:rsidRPr="007A6DBA">
        <w:rPr>
          <w:rStyle w:val="StyleUnderline"/>
        </w:rPr>
        <w:t xml:space="preserve"> to achieve</w:t>
      </w:r>
      <w:r w:rsidRPr="007A6DBA">
        <w:rPr>
          <w:sz w:val="16"/>
        </w:rPr>
        <w:t xml:space="preserve"> and</w:t>
      </w:r>
      <w:r w:rsidRPr="007A6DBA">
        <w:t xml:space="preserve"> </w:t>
      </w:r>
      <w:r w:rsidRPr="007A6DBA">
        <w:rPr>
          <w:sz w:val="16"/>
        </w:rPr>
        <w:t xml:space="preserve">combat </w:t>
      </w:r>
      <w:r w:rsidRPr="007A6DBA">
        <w:rPr>
          <w:rStyle w:val="StyleUnderline"/>
        </w:rPr>
        <w:t>protectionist aims</w:t>
      </w:r>
      <w:r w:rsidRPr="007A6DBA">
        <w:rPr>
          <w:sz w:val="16"/>
        </w:rPr>
        <w:t>.</w:t>
      </w:r>
    </w:p>
    <w:p w14:paraId="65A660B3" w14:textId="77777777" w:rsidR="00840851" w:rsidRPr="007A6DBA" w:rsidRDefault="00840851" w:rsidP="00840851">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B04BBE">
        <w:rPr>
          <w:rStyle w:val="StyleUnderline"/>
          <w:highlight w:val="cyan"/>
        </w:rPr>
        <w:t>Although</w:t>
      </w:r>
      <w:r w:rsidRPr="007A6DBA">
        <w:rPr>
          <w:sz w:val="16"/>
        </w:rPr>
        <w:t xml:space="preserve"> in the United States ("U.S."), President </w:t>
      </w:r>
      <w:r w:rsidRPr="00B04BBE">
        <w:rPr>
          <w:rStyle w:val="StyleUnderline"/>
          <w:highlight w:val="cyan"/>
        </w:rPr>
        <w:t>Trump</w:t>
      </w:r>
      <w:r w:rsidRPr="007A6DBA">
        <w:rPr>
          <w:sz w:val="16"/>
        </w:rPr>
        <w:t xml:space="preserve"> recently </w:t>
      </w:r>
      <w:r w:rsidRPr="00B04BBE">
        <w:rPr>
          <w:rStyle w:val="StyleUnderline"/>
          <w:highlight w:val="cyan"/>
        </w:rPr>
        <w:t>imposed tariffs</w:t>
      </w:r>
      <w:r w:rsidRPr="007A6DBA">
        <w:rPr>
          <w:sz w:val="16"/>
        </w:rPr>
        <w:t xml:space="preserve"> on steel imports, </w:t>
      </w:r>
      <w:r w:rsidRPr="007A6DBA">
        <w:rPr>
          <w:rStyle w:val="StyleUnderline"/>
        </w:rPr>
        <w:t xml:space="preserve">it appears that </w:t>
      </w:r>
      <w:r w:rsidRPr="00B04BBE">
        <w:rPr>
          <w:rStyle w:val="StyleUnderline"/>
          <w:highlight w:val="cyan"/>
        </w:rPr>
        <w:t xml:space="preserve">his intent is to </w:t>
      </w:r>
      <w:r w:rsidRPr="00B04BBE">
        <w:rPr>
          <w:rStyle w:val="Emphasis"/>
          <w:highlight w:val="cyan"/>
        </w:rPr>
        <w:t>limit</w:t>
      </w:r>
      <w:r w:rsidRPr="007A6DBA">
        <w:rPr>
          <w:rStyle w:val="StyleUnderline"/>
        </w:rPr>
        <w:t xml:space="preserve"> this</w:t>
      </w:r>
      <w:r w:rsidRPr="007A6DBA">
        <w:rPr>
          <w:sz w:val="16"/>
        </w:rPr>
        <w:t xml:space="preserve"> behavior </w:t>
      </w:r>
      <w:r w:rsidRPr="00B04BBE">
        <w:rPr>
          <w:rStyle w:val="StyleUnderline"/>
          <w:highlight w:val="cyan"/>
        </w:rPr>
        <w:t xml:space="preserve">to a </w:t>
      </w:r>
      <w:r w:rsidRPr="00B04BBE">
        <w:rPr>
          <w:rStyle w:val="Emphasis"/>
          <w:highlight w:val="cyan"/>
        </w:rPr>
        <w:t>specific</w:t>
      </w:r>
      <w:r w:rsidRPr="00B04BBE">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B04BBE">
        <w:rPr>
          <w:rStyle w:val="StyleUnderline"/>
          <w:highlight w:val="cyan"/>
        </w:rPr>
        <w:t>Many</w:t>
      </w:r>
      <w:r w:rsidRPr="007A6DBA">
        <w:rPr>
          <w:rStyle w:val="StyleUnderline"/>
        </w:rPr>
        <w:t xml:space="preserve"> still </w:t>
      </w:r>
      <w:r w:rsidRPr="00B04BBE">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B04BBE">
        <w:rPr>
          <w:rStyle w:val="StyleUnderline"/>
          <w:highlight w:val="cyan"/>
        </w:rPr>
        <w:t xml:space="preserve">action will be </w:t>
      </w:r>
      <w:r w:rsidRPr="00B04BBE">
        <w:rPr>
          <w:rStyle w:val="Emphasis"/>
          <w:highlight w:val="cyan"/>
        </w:rPr>
        <w:t>retracted</w:t>
      </w:r>
      <w:r w:rsidRPr="007A6DBA">
        <w:rPr>
          <w:rStyle w:val="StyleUnderline"/>
        </w:rPr>
        <w:t xml:space="preserve"> and is </w:t>
      </w:r>
      <w:r w:rsidRPr="00B04BBE">
        <w:rPr>
          <w:rStyle w:val="StyleUnderline"/>
          <w:highlight w:val="cyan"/>
        </w:rPr>
        <w:t>merely a</w:t>
      </w:r>
      <w:r w:rsidRPr="007A6DBA">
        <w:rPr>
          <w:rStyle w:val="StyleUnderline"/>
        </w:rPr>
        <w:t xml:space="preserve"> strong </w:t>
      </w:r>
      <w:r w:rsidRPr="00B04BBE">
        <w:rPr>
          <w:rStyle w:val="Emphasis"/>
          <w:highlight w:val="cyan"/>
        </w:rPr>
        <w:t>negotiation tactic</w:t>
      </w:r>
      <w:r w:rsidRPr="007A6DBA">
        <w:rPr>
          <w:sz w:val="16"/>
        </w:rPr>
        <w:t>. However, there is no doubt that Trump is far more comfortable than past leaders with subverting the status quo on trade relations.</w:t>
      </w:r>
    </w:p>
    <w:p w14:paraId="3AD897F5" w14:textId="77777777" w:rsidR="00840851" w:rsidRPr="007A6DBA" w:rsidRDefault="00840851" w:rsidP="00840851">
      <w:pPr>
        <w:rPr>
          <w:sz w:val="16"/>
        </w:rPr>
      </w:pPr>
      <w:r w:rsidRPr="007A6DBA">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224A5F2F" w14:textId="77777777" w:rsidR="00840851" w:rsidRPr="007A6DBA" w:rsidRDefault="00840851" w:rsidP="00840851">
      <w:pPr>
        <w:rPr>
          <w:sz w:val="16"/>
        </w:rPr>
      </w:pPr>
      <w:r w:rsidRPr="007A6DBA">
        <w:rPr>
          <w:rStyle w:val="StyleUnderline"/>
        </w:rPr>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7A6DBA">
        <w:rPr>
          <w:rStyle w:val="Emphasis"/>
        </w:rPr>
        <w:t>existing avenues</w:t>
      </w:r>
      <w:r w:rsidRPr="007A6DBA">
        <w:rPr>
          <w:rStyle w:val="StyleUnderline"/>
        </w:rPr>
        <w:t xml:space="preserve"> to meet protectionist aims. Again, we find ourselves relying squarely on </w:t>
      </w:r>
      <w:r w:rsidRPr="007A6DBA">
        <w:rPr>
          <w:rStyle w:val="Emphasis"/>
        </w:rPr>
        <w:t>antitrust law</w:t>
      </w:r>
      <w:r w:rsidRPr="007A6DBA">
        <w:rPr>
          <w:rStyle w:val="StyleUnderline"/>
        </w:rPr>
        <w:t xml:space="preserve">, the </w:t>
      </w:r>
      <w:r w:rsidRPr="007A6DBA">
        <w:rPr>
          <w:rStyle w:val="Emphasis"/>
        </w:rPr>
        <w:t>more subtle</w:t>
      </w:r>
      <w:r w:rsidRPr="007A6DBA">
        <w:rPr>
          <w:rStyle w:val="StyleUnderline"/>
        </w:rPr>
        <w:t xml:space="preserve"> and widely accepted </w:t>
      </w:r>
      <w:r w:rsidRPr="007A6DBA">
        <w:rPr>
          <w:rStyle w:val="Emphasis"/>
        </w:rPr>
        <w:t>mechanism</w:t>
      </w:r>
      <w:r w:rsidRPr="007A6DBA">
        <w:rPr>
          <w:rStyle w:val="StyleUnderline"/>
        </w:rPr>
        <w:t xml:space="preserve"> of restricting trade</w:t>
      </w:r>
      <w:r w:rsidRPr="007A6DBA">
        <w:rPr>
          <w:sz w:val="16"/>
        </w:rPr>
        <w:t xml:space="preserve">, to address perceived inequities. In the words of the World Trade Organization ("WTO"), </w:t>
      </w:r>
      <w:r w:rsidRPr="00B04BBE">
        <w:rPr>
          <w:rStyle w:val="StyleUnderline"/>
          <w:highlight w:val="cyan"/>
        </w:rPr>
        <w:t xml:space="preserve">"once </w:t>
      </w:r>
      <w:r w:rsidRPr="00B04BBE">
        <w:rPr>
          <w:rStyle w:val="Emphasis"/>
          <w:highlight w:val="cyan"/>
        </w:rPr>
        <w:t>formal</w:t>
      </w:r>
      <w:r w:rsidRPr="007A6DBA">
        <w:rPr>
          <w:rStyle w:val="StyleUnderline"/>
        </w:rPr>
        <w:t xml:space="preserve"> trade </w:t>
      </w:r>
      <w:r w:rsidRPr="00B04BBE">
        <w:rPr>
          <w:rStyle w:val="StyleUnderline"/>
          <w:highlight w:val="cyan"/>
        </w:rPr>
        <w:t>barriers come down, other issues become</w:t>
      </w:r>
      <w:r w:rsidRPr="007A6DBA">
        <w:rPr>
          <w:rStyle w:val="StyleUnderline"/>
        </w:rPr>
        <w:t xml:space="preserve"> </w:t>
      </w:r>
      <w:r w:rsidRPr="007A6DBA">
        <w:rPr>
          <w:rStyle w:val="Emphasis"/>
        </w:rPr>
        <w:t xml:space="preserve">more </w:t>
      </w:r>
      <w:r w:rsidRPr="00B04BBE">
        <w:rPr>
          <w:rStyle w:val="Emphasis"/>
          <w:highlight w:val="cyan"/>
        </w:rPr>
        <w:t>important</w:t>
      </w:r>
      <w:r w:rsidRPr="007A6DBA">
        <w:rPr>
          <w:rStyle w:val="StyleUnderline"/>
        </w:rPr>
        <w:t>."</w:t>
      </w:r>
      <w:r w:rsidRPr="007A6DBA">
        <w:rPr>
          <w:sz w:val="16"/>
        </w:rPr>
        <w:t xml:space="preserve"> 7 </w:t>
      </w:r>
      <w:r w:rsidRPr="007A6DBA">
        <w:rPr>
          <w:rStyle w:val="StyleUnderline"/>
        </w:rPr>
        <w:t xml:space="preserve">Among the important issues lies </w:t>
      </w:r>
      <w:r w:rsidRPr="007A6DBA">
        <w:rPr>
          <w:rStyle w:val="Emphasis"/>
        </w:rPr>
        <w:t>antitrust law</w:t>
      </w:r>
      <w:r w:rsidRPr="007A6DBA">
        <w:rPr>
          <w:rStyle w:val="StyleUnderline"/>
        </w:rPr>
        <w:t xml:space="preserve">. </w:t>
      </w:r>
      <w:r w:rsidRPr="00B04BBE">
        <w:rPr>
          <w:rStyle w:val="Emphasis"/>
          <w:highlight w:val="cyan"/>
        </w:rPr>
        <w:t>Antitrust</w:t>
      </w:r>
      <w:r w:rsidRPr="007A6DBA">
        <w:rPr>
          <w:rStyle w:val="StyleUnderline"/>
        </w:rPr>
        <w:t xml:space="preserve"> and competition laws </w:t>
      </w:r>
      <w:r w:rsidRPr="00B04BBE">
        <w:rPr>
          <w:rStyle w:val="StyleUnderline"/>
          <w:highlight w:val="cyan"/>
        </w:rPr>
        <w:t xml:space="preserve">can </w:t>
      </w:r>
      <w:r w:rsidRPr="00B04BBE">
        <w:rPr>
          <w:rStyle w:val="Emphasis"/>
          <w:highlight w:val="cyan"/>
        </w:rPr>
        <w:t>form a</w:t>
      </w:r>
      <w:r w:rsidRPr="007A6DBA">
        <w:rPr>
          <w:rStyle w:val="Emphasis"/>
        </w:rPr>
        <w:t xml:space="preserve"> subtle trade </w:t>
      </w:r>
      <w:r w:rsidRPr="00B04BBE">
        <w:rPr>
          <w:rStyle w:val="Emphasis"/>
          <w:highlight w:val="cyan"/>
        </w:rPr>
        <w:t>barrier</w:t>
      </w:r>
      <w:r w:rsidRPr="00B04BBE">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B04BBE">
        <w:rPr>
          <w:rStyle w:val="Emphasis"/>
          <w:sz w:val="24"/>
          <w:szCs w:val="26"/>
          <w:highlight w:val="cyan"/>
        </w:rPr>
        <w:t>tariff-like measures</w:t>
      </w:r>
      <w:r w:rsidRPr="007A6DBA">
        <w:rPr>
          <w:sz w:val="16"/>
        </w:rPr>
        <w:t>.</w:t>
      </w:r>
    </w:p>
    <w:p w14:paraId="1A324500" w14:textId="77777777" w:rsidR="00840851" w:rsidRPr="007A6DBA" w:rsidRDefault="00840851" w:rsidP="00840851">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B04BBE">
        <w:rPr>
          <w:rStyle w:val="StyleUnderline"/>
          <w:highlight w:val="cyan"/>
        </w:rPr>
        <w:t xml:space="preserve">the </w:t>
      </w:r>
      <w:r w:rsidRPr="00B04BBE">
        <w:rPr>
          <w:rStyle w:val="Emphasis"/>
          <w:sz w:val="24"/>
          <w:szCs w:val="26"/>
          <w:highlight w:val="cyan"/>
        </w:rPr>
        <w:t>perception</w:t>
      </w:r>
      <w:r w:rsidRPr="00B04BBE">
        <w:rPr>
          <w:rStyle w:val="StyleUnderline"/>
          <w:sz w:val="24"/>
          <w:szCs w:val="26"/>
          <w:highlight w:val="cyan"/>
        </w:rPr>
        <w:t xml:space="preserve"> </w:t>
      </w:r>
      <w:r w:rsidRPr="00B04BBE">
        <w:rPr>
          <w:rStyle w:val="StyleUnderline"/>
          <w:highlight w:val="cyan"/>
        </w:rPr>
        <w:t>of</w:t>
      </w:r>
      <w:r w:rsidRPr="007A6DBA">
        <w:rPr>
          <w:rStyle w:val="StyleUnderline"/>
        </w:rPr>
        <w:t xml:space="preserve"> enforcement of </w:t>
      </w:r>
      <w:r w:rsidRPr="00B04BBE">
        <w:rPr>
          <w:rStyle w:val="StyleUnderline"/>
          <w:highlight w:val="cyan"/>
        </w:rPr>
        <w:t>antitrust</w:t>
      </w:r>
      <w:r w:rsidRPr="007A6DBA">
        <w:rPr>
          <w:rStyle w:val="StyleUnderline"/>
        </w:rPr>
        <w:t xml:space="preserve"> laws </w:t>
      </w:r>
      <w:r w:rsidRPr="00B04BBE">
        <w:rPr>
          <w:rStyle w:val="StyleUnderline"/>
          <w:highlight w:val="cyan"/>
        </w:rPr>
        <w:t>as</w:t>
      </w:r>
      <w:r w:rsidRPr="007A6DBA">
        <w:rPr>
          <w:rStyle w:val="StyleUnderline"/>
        </w:rPr>
        <w:t xml:space="preserve"> an abusive and solely </w:t>
      </w:r>
      <w:r w:rsidRPr="00B04BBE">
        <w:rPr>
          <w:rStyle w:val="StyleUnderline"/>
          <w:highlight w:val="cyan"/>
        </w:rPr>
        <w:t>protectionist</w:t>
      </w:r>
      <w:r w:rsidRPr="007A6DBA">
        <w:rPr>
          <w:rStyle w:val="StyleUnderline"/>
        </w:rPr>
        <w:t xml:space="preserve"> mechanism may </w:t>
      </w:r>
      <w:r w:rsidRPr="00B04BBE">
        <w:rPr>
          <w:rStyle w:val="StyleUnderline"/>
          <w:highlight w:val="cyan"/>
        </w:rPr>
        <w:t xml:space="preserve">cause the </w:t>
      </w:r>
      <w:r w:rsidRPr="00B04BBE">
        <w:rPr>
          <w:rStyle w:val="Emphasis"/>
          <w:sz w:val="26"/>
          <w:szCs w:val="28"/>
          <w:highlight w:val="cyan"/>
        </w:rPr>
        <w:t>death of even the smallest semblance of</w:t>
      </w:r>
      <w:r w:rsidRPr="007A6DBA">
        <w:rPr>
          <w:rStyle w:val="Emphasis"/>
          <w:sz w:val="26"/>
          <w:szCs w:val="28"/>
        </w:rPr>
        <w:t xml:space="preserve"> international free </w:t>
      </w:r>
      <w:r w:rsidRPr="00B04BBE">
        <w:rPr>
          <w:rStyle w:val="Emphasis"/>
          <w:sz w:val="26"/>
          <w:szCs w:val="28"/>
          <w:highlight w:val="cyan"/>
        </w:rPr>
        <w:t>trade that remains</w:t>
      </w:r>
      <w:r w:rsidRPr="007A6DBA">
        <w:rPr>
          <w:rStyle w:val="StyleUnderline"/>
        </w:rPr>
        <w:t xml:space="preserve"> in the international marketplace </w:t>
      </w:r>
      <w:r w:rsidRPr="00B04BBE">
        <w:rPr>
          <w:rStyle w:val="StyleUnderline"/>
          <w:highlight w:val="cyan"/>
        </w:rPr>
        <w:t>today</w:t>
      </w:r>
      <w:r w:rsidRPr="007A6DBA">
        <w:rPr>
          <w:sz w:val="16"/>
        </w:rPr>
        <w:t>.</w:t>
      </w:r>
    </w:p>
    <w:p w14:paraId="158DC9F3" w14:textId="77777777" w:rsidR="00840851" w:rsidRDefault="00840851" w:rsidP="00840851">
      <w:bookmarkStart w:id="1" w:name="_Hlk82073283"/>
    </w:p>
    <w:p w14:paraId="7B89248C" w14:textId="77777777" w:rsidR="00840851" w:rsidRPr="007A6DBA" w:rsidRDefault="00840851" w:rsidP="00840851">
      <w:pPr>
        <w:pStyle w:val="Heading4"/>
        <w:rPr>
          <w:rFonts w:cs="Times New Roman"/>
        </w:rPr>
      </w:pPr>
      <w:r w:rsidRPr="007A6DBA">
        <w:rPr>
          <w:rFonts w:cs="Times New Roman"/>
        </w:rPr>
        <w:t>Nuclear war</w:t>
      </w:r>
    </w:p>
    <w:p w14:paraId="574C14AE" w14:textId="77777777" w:rsidR="00840851" w:rsidRPr="007A6DBA" w:rsidRDefault="00840851" w:rsidP="00840851">
      <w:r w:rsidRPr="007A6DBA">
        <w:t xml:space="preserve">Dr. Michael F. </w:t>
      </w:r>
      <w:r w:rsidRPr="007A6DBA">
        <w:rPr>
          <w:rStyle w:val="Style13ptBold"/>
        </w:rPr>
        <w:t>Oppenheimer 21</w:t>
      </w:r>
      <w:r w:rsidRPr="007A6DBA">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p>
    <w:p w14:paraId="1CC240F0" w14:textId="77777777" w:rsidR="00840851" w:rsidRPr="007A6DBA" w:rsidRDefault="00840851" w:rsidP="00840851">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E3517">
        <w:rPr>
          <w:rStyle w:val="Emphasis"/>
          <w:sz w:val="24"/>
          <w:szCs w:val="26"/>
        </w:rPr>
        <w:t>Environment</w:t>
      </w:r>
      <w:r w:rsidRPr="00DE3517">
        <w:rPr>
          <w:rStyle w:val="StyleUnderline"/>
        </w:rPr>
        <w:t xml:space="preserve">al events, global </w:t>
      </w:r>
      <w:r w:rsidRPr="00DE3517">
        <w:rPr>
          <w:rStyle w:val="Emphasis"/>
          <w:sz w:val="24"/>
          <w:szCs w:val="26"/>
        </w:rPr>
        <w:t>health</w:t>
      </w:r>
      <w:r w:rsidRPr="00DE3517">
        <w:rPr>
          <w:rStyle w:val="StyleUnderline"/>
          <w:sz w:val="24"/>
          <w:szCs w:val="26"/>
        </w:rPr>
        <w:t xml:space="preserve"> </w:t>
      </w:r>
      <w:r w:rsidRPr="00DE3517">
        <w:rPr>
          <w:rStyle w:val="StyleUnderline"/>
        </w:rPr>
        <w:t xml:space="preserve">challenges, </w:t>
      </w:r>
      <w:r w:rsidRPr="00DE3517">
        <w:rPr>
          <w:rStyle w:val="Emphasis"/>
        </w:rPr>
        <w:t>internal political developments</w:t>
      </w:r>
      <w:r w:rsidRPr="00DE3517">
        <w:rPr>
          <w:rStyle w:val="StyleUnderline"/>
        </w:rPr>
        <w:t xml:space="preserve">, policy mistakes, </w:t>
      </w:r>
      <w:r w:rsidRPr="00DE3517">
        <w:rPr>
          <w:rStyle w:val="Emphasis"/>
          <w:sz w:val="24"/>
          <w:szCs w:val="26"/>
        </w:rPr>
        <w:t>technology breakthroughs or failures</w:t>
      </w:r>
      <w:r w:rsidRPr="00DE3517">
        <w:rPr>
          <w:rStyle w:val="StyleUnderline"/>
        </w:rPr>
        <w:t xml:space="preserve">, will </w:t>
      </w:r>
      <w:r w:rsidRPr="00DE3517">
        <w:rPr>
          <w:rStyle w:val="Emphasis"/>
        </w:rPr>
        <w:t>intersect</w:t>
      </w:r>
      <w:r w:rsidRPr="00DE3517">
        <w:rPr>
          <w:rStyle w:val="StyleUnderline"/>
        </w:rPr>
        <w:t xml:space="preserve"> with structure to </w:t>
      </w:r>
      <w:r w:rsidRPr="00DE3517">
        <w:rPr>
          <w:rStyle w:val="Emphasis"/>
          <w:sz w:val="24"/>
          <w:szCs w:val="26"/>
        </w:rPr>
        <w:t>define our future</w:t>
      </w:r>
      <w:r w:rsidRPr="00DE3517">
        <w:rPr>
          <w:rStyle w:val="StyleUnderline"/>
        </w:rPr>
        <w:t>. But</w:t>
      </w:r>
      <w:r w:rsidRPr="007A6DBA">
        <w:rPr>
          <w:sz w:val="16"/>
        </w:rPr>
        <w:t xml:space="preserve"> these four </w:t>
      </w:r>
      <w:r w:rsidRPr="00B04BBE">
        <w:rPr>
          <w:rStyle w:val="StyleUnderline"/>
          <w:highlight w:val="cyan"/>
        </w:rPr>
        <w:t>structural forces</w:t>
      </w:r>
      <w:r w:rsidRPr="007A6DBA">
        <w:rPr>
          <w:rStyle w:val="StyleUnderline"/>
        </w:rPr>
        <w:t xml:space="preserve"> will </w:t>
      </w:r>
      <w:r w:rsidRPr="00B04BBE">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B04BBE">
        <w:rPr>
          <w:rStyle w:val="StyleUnderline"/>
          <w:highlight w:val="cyan"/>
        </w:rPr>
        <w:t>capacity of</w:t>
      </w:r>
      <w:r w:rsidRPr="007A6DBA">
        <w:rPr>
          <w:rStyle w:val="StyleUnderline"/>
        </w:rPr>
        <w:t xml:space="preserve"> great </w:t>
      </w:r>
      <w:r w:rsidRPr="00B04BBE">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B04BBE">
        <w:rPr>
          <w:rStyle w:val="StyleUnderline"/>
          <w:highlight w:val="cyan"/>
        </w:rPr>
        <w:t>settle</w:t>
      </w:r>
      <w:r w:rsidRPr="007A6DBA">
        <w:rPr>
          <w:sz w:val="16"/>
        </w:rPr>
        <w:t xml:space="preserve">, rather than exploit, </w:t>
      </w:r>
      <w:r w:rsidRPr="007A6DBA">
        <w:rPr>
          <w:rStyle w:val="StyleUnderline"/>
        </w:rPr>
        <w:t xml:space="preserve">the </w:t>
      </w:r>
      <w:r w:rsidRPr="00B04BBE">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6341F5FA" w14:textId="77777777" w:rsidR="00840851" w:rsidRPr="007A6DBA" w:rsidRDefault="00840851" w:rsidP="00840851">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B04BBE">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748659E6" w14:textId="77777777" w:rsidR="00840851" w:rsidRPr="007A6DBA" w:rsidRDefault="00840851" w:rsidP="00840851">
      <w:pPr>
        <w:rPr>
          <w:sz w:val="16"/>
        </w:rPr>
      </w:pPr>
      <w:r w:rsidRPr="007A6DBA">
        <w:rPr>
          <w:sz w:val="16"/>
        </w:rPr>
        <w:t xml:space="preserve">But all four forces operating simultaneously </w:t>
      </w:r>
      <w:r w:rsidRPr="00B04BBE">
        <w:rPr>
          <w:rStyle w:val="StyleUnderline"/>
          <w:highlight w:val="cyan"/>
        </w:rPr>
        <w:t>will produce</w:t>
      </w:r>
      <w:r w:rsidRPr="007A6DBA">
        <w:rPr>
          <w:rStyle w:val="StyleUnderline"/>
        </w:rPr>
        <w:t xml:space="preserve"> a future of </w:t>
      </w:r>
      <w:r w:rsidRPr="00B04BBE">
        <w:rPr>
          <w:rStyle w:val="Emphasis"/>
          <w:highlight w:val="cyan"/>
        </w:rPr>
        <w:t>increasing</w:t>
      </w:r>
      <w:r w:rsidRPr="007A6DBA">
        <w:rPr>
          <w:rStyle w:val="Emphasis"/>
        </w:rPr>
        <w:t xml:space="preserve"> internal </w:t>
      </w:r>
      <w:r w:rsidRPr="00B04BBE">
        <w:rPr>
          <w:rStyle w:val="Emphasis"/>
          <w:highlight w:val="cyan"/>
        </w:rPr>
        <w:t>polarization</w:t>
      </w:r>
      <w:r w:rsidRPr="00B04BBE">
        <w:rPr>
          <w:rStyle w:val="StyleUnderline"/>
          <w:highlight w:val="cyan"/>
        </w:rPr>
        <w:t xml:space="preserve"> and</w:t>
      </w:r>
      <w:r w:rsidRPr="007A6DBA">
        <w:rPr>
          <w:rStyle w:val="StyleUnderline"/>
        </w:rPr>
        <w:t xml:space="preserve"> </w:t>
      </w:r>
      <w:r w:rsidRPr="007A6DBA">
        <w:rPr>
          <w:rStyle w:val="Emphasis"/>
        </w:rPr>
        <w:t xml:space="preserve">cross border </w:t>
      </w:r>
      <w:r w:rsidRPr="00B04BBE">
        <w:rPr>
          <w:rStyle w:val="Emphasis"/>
          <w:highlight w:val="cyan"/>
        </w:rPr>
        <w:t>conflict</w:t>
      </w:r>
      <w:r w:rsidRPr="007A6DBA">
        <w:rPr>
          <w:sz w:val="16"/>
        </w:rPr>
        <w:t xml:space="preserve">, diminished economic growth and poverty alleviation, </w:t>
      </w:r>
      <w:r w:rsidRPr="00B04BBE">
        <w:rPr>
          <w:rStyle w:val="StyleUnderline"/>
          <w:highlight w:val="cyan"/>
        </w:rPr>
        <w:t>weakened</w:t>
      </w:r>
      <w:r w:rsidRPr="007A6DBA">
        <w:rPr>
          <w:rStyle w:val="StyleUnderline"/>
        </w:rPr>
        <w:t xml:space="preserve"> global </w:t>
      </w:r>
      <w:r w:rsidRPr="00B04BBE">
        <w:rPr>
          <w:rStyle w:val="Emphasis"/>
          <w:highlight w:val="cyan"/>
        </w:rPr>
        <w:t>institutions</w:t>
      </w:r>
      <w:r w:rsidRPr="00B04BBE">
        <w:rPr>
          <w:rStyle w:val="StyleUnderline"/>
          <w:highlight w:val="cyan"/>
        </w:rPr>
        <w:t xml:space="preserve"> and </w:t>
      </w:r>
      <w:r w:rsidRPr="00B04BBE">
        <w:rPr>
          <w:rStyle w:val="Emphasis"/>
          <w:highlight w:val="cyan"/>
        </w:rPr>
        <w:t>norms</w:t>
      </w:r>
      <w:r w:rsidRPr="007A6DBA">
        <w:rPr>
          <w:rStyle w:val="Emphasis"/>
        </w:rPr>
        <w:t xml:space="preserve"> of behavior</w:t>
      </w:r>
      <w:r w:rsidRPr="007A6DBA">
        <w:rPr>
          <w:rStyle w:val="StyleUnderline"/>
        </w:rPr>
        <w:t xml:space="preserve">, </w:t>
      </w:r>
      <w:r w:rsidRPr="00B04BBE">
        <w:rPr>
          <w:rStyle w:val="StyleUnderline"/>
          <w:highlight w:val="cyan"/>
        </w:rPr>
        <w:t xml:space="preserve">and </w:t>
      </w:r>
      <w:r w:rsidRPr="00B04BBE">
        <w:rPr>
          <w:rStyle w:val="Emphasis"/>
          <w:highlight w:val="cyan"/>
        </w:rPr>
        <w:t>reduced</w:t>
      </w:r>
      <w:r w:rsidRPr="007A6DBA">
        <w:rPr>
          <w:rStyle w:val="Emphasis"/>
        </w:rPr>
        <w:t xml:space="preserve"> collective </w:t>
      </w:r>
      <w:r w:rsidRPr="00B04BBE">
        <w:rPr>
          <w:rStyle w:val="Emphasis"/>
          <w:highlight w:val="cyan"/>
        </w:rPr>
        <w:t>capacity</w:t>
      </w:r>
      <w:r w:rsidRPr="00B04BBE">
        <w:rPr>
          <w:rStyle w:val="StyleUnderline"/>
          <w:highlight w:val="cyan"/>
        </w:rPr>
        <w:t xml:space="preserve"> to confront</w:t>
      </w:r>
      <w:r w:rsidRPr="007A6DBA">
        <w:rPr>
          <w:rStyle w:val="StyleUnderline"/>
        </w:rPr>
        <w:t xml:space="preserve"> emerging challenges of global </w:t>
      </w:r>
      <w:r w:rsidRPr="00B04BBE">
        <w:rPr>
          <w:rStyle w:val="Emphasis"/>
          <w:highlight w:val="cyan"/>
        </w:rPr>
        <w:t>warming</w:t>
      </w:r>
      <w:r w:rsidRPr="007A6DBA">
        <w:rPr>
          <w:rStyle w:val="StyleUnderline"/>
        </w:rPr>
        <w:t xml:space="preserve">, accelerating </w:t>
      </w:r>
      <w:r w:rsidRPr="00B04BBE">
        <w:rPr>
          <w:rStyle w:val="Emphasis"/>
          <w:highlight w:val="cyan"/>
        </w:rPr>
        <w:t>tech</w:t>
      </w:r>
      <w:r w:rsidRPr="007A6DBA">
        <w:rPr>
          <w:rStyle w:val="Emphasis"/>
        </w:rPr>
        <w:t xml:space="preserve">nology </w:t>
      </w:r>
      <w:r w:rsidRPr="00B04BBE">
        <w:rPr>
          <w:rStyle w:val="Emphasis"/>
          <w:highlight w:val="cyan"/>
        </w:rPr>
        <w:t>change</w:t>
      </w:r>
      <w:r w:rsidRPr="00B04BBE">
        <w:rPr>
          <w:rStyle w:val="StyleUnderline"/>
          <w:highlight w:val="cyan"/>
        </w:rPr>
        <w:t xml:space="preserve">, </w:t>
      </w:r>
      <w:r w:rsidRPr="00B04BBE">
        <w:rPr>
          <w:rStyle w:val="Emphasis"/>
          <w:highlight w:val="cyan"/>
        </w:rPr>
        <w:t>nuclear weapons</w:t>
      </w:r>
      <w:r w:rsidRPr="007A6DBA">
        <w:rPr>
          <w:rStyle w:val="StyleUnderline"/>
        </w:rPr>
        <w:t xml:space="preserve"> </w:t>
      </w:r>
      <w:proofErr w:type="gramStart"/>
      <w:r w:rsidRPr="007A6DBA">
        <w:rPr>
          <w:rStyle w:val="StyleUnderline"/>
        </w:rPr>
        <w:t>innovation</w:t>
      </w:r>
      <w:proofErr w:type="gramEnd"/>
      <w:r w:rsidRPr="007A6DBA">
        <w:rPr>
          <w:rStyle w:val="StyleUnderline"/>
        </w:rPr>
        <w:t xml:space="preserve"> </w:t>
      </w:r>
      <w:r w:rsidRPr="00B04BBE">
        <w:rPr>
          <w:rStyle w:val="StyleUnderline"/>
          <w:highlight w:val="cyan"/>
        </w:rPr>
        <w:t xml:space="preserve">and </w:t>
      </w:r>
      <w:r w:rsidRPr="00B04BBE">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6133C3D7" w14:textId="77777777" w:rsidR="00840851" w:rsidRPr="007A6DBA" w:rsidRDefault="00840851" w:rsidP="00840851">
      <w:pPr>
        <w:rPr>
          <w:sz w:val="8"/>
          <w:szCs w:val="14"/>
        </w:rPr>
      </w:pPr>
      <w:r w:rsidRPr="007A6DBA">
        <w:rPr>
          <w:sz w:val="8"/>
          <w:szCs w:val="14"/>
        </w:rPr>
        <w:t>Secular Stagnation</w:t>
      </w:r>
    </w:p>
    <w:p w14:paraId="19ECEF8A" w14:textId="77777777" w:rsidR="00840851" w:rsidRPr="007A6DBA" w:rsidRDefault="00840851" w:rsidP="00840851">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31AE5235" w14:textId="77777777" w:rsidR="00840851" w:rsidRPr="007A6DBA" w:rsidRDefault="00840851" w:rsidP="00840851">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07948344" w14:textId="77777777" w:rsidR="00840851" w:rsidRPr="007A6DBA" w:rsidRDefault="00840851" w:rsidP="00840851">
      <w:pPr>
        <w:ind w:left="720"/>
        <w:rPr>
          <w:sz w:val="8"/>
          <w:szCs w:val="14"/>
        </w:rPr>
      </w:pPr>
      <w:r w:rsidRPr="007A6DBA">
        <w:rPr>
          <w:sz w:val="8"/>
          <w:szCs w:val="14"/>
        </w:rPr>
        <w:t>Other factors that make investors similarly pessimistic include rising global inequality and the slowdown in productivity growth…</w:t>
      </w:r>
    </w:p>
    <w:p w14:paraId="677C6A2B" w14:textId="77777777" w:rsidR="00840851" w:rsidRPr="007A6DBA" w:rsidRDefault="00840851" w:rsidP="00840851">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2B01E2BE" w14:textId="77777777" w:rsidR="00840851" w:rsidRPr="007A6DBA" w:rsidRDefault="00840851" w:rsidP="00840851">
      <w:pPr>
        <w:ind w:left="720"/>
        <w:rPr>
          <w:sz w:val="8"/>
          <w:szCs w:val="14"/>
        </w:rPr>
      </w:pPr>
      <w:r w:rsidRPr="007A6DBA">
        <w:rPr>
          <w:sz w:val="8"/>
          <w:szCs w:val="14"/>
        </w:rPr>
        <w:t xml:space="preserve">…in the long run, more immigration might be a vital part of curing secular stagnation. Summers also heavily prescribes increased government spending, arguing that it might </w:t>
      </w:r>
      <w:proofErr w:type="gramStart"/>
      <w:r w:rsidRPr="007A6DBA">
        <w:rPr>
          <w:sz w:val="8"/>
          <w:szCs w:val="14"/>
        </w:rPr>
        <w:t>actually be</w:t>
      </w:r>
      <w:proofErr w:type="gramEnd"/>
      <w:r w:rsidRPr="007A6DBA">
        <w:rPr>
          <w:sz w:val="8"/>
          <w:szCs w:val="14"/>
        </w:rPr>
        <w:t xml:space="preserve"> more prudent than cutting back – especially if the money is spent on infrastructure, education and research and development.</w:t>
      </w:r>
    </w:p>
    <w:p w14:paraId="026454D1" w14:textId="77777777" w:rsidR="00840851" w:rsidRPr="007A6DBA" w:rsidRDefault="00840851" w:rsidP="00840851">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E167578" w14:textId="77777777" w:rsidR="00840851" w:rsidRPr="007A6DBA" w:rsidRDefault="00840851" w:rsidP="00840851">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EA5687F" w14:textId="77777777" w:rsidR="00840851" w:rsidRPr="007A6DBA" w:rsidRDefault="00840851" w:rsidP="00840851">
      <w:pPr>
        <w:rPr>
          <w:sz w:val="8"/>
          <w:szCs w:val="14"/>
        </w:rPr>
      </w:pPr>
      <w:r w:rsidRPr="007A6DBA">
        <w:rPr>
          <w:sz w:val="8"/>
          <w:szCs w:val="14"/>
        </w:rPr>
        <w:t>Illiberal Globalization</w:t>
      </w:r>
    </w:p>
    <w:p w14:paraId="4AA689D5" w14:textId="77777777" w:rsidR="00840851" w:rsidRPr="007A6DBA" w:rsidRDefault="00840851" w:rsidP="00840851">
      <w:pPr>
        <w:rPr>
          <w:sz w:val="8"/>
          <w:szCs w:val="14"/>
        </w:rPr>
      </w:pPr>
      <w:r w:rsidRPr="007A6DBA">
        <w:rPr>
          <w:sz w:val="8"/>
          <w:szCs w:val="14"/>
        </w:rPr>
        <w:t xml:space="preserve">Economic weakness and rising nationalism (along with multipolarity) will not end </w:t>
      </w:r>
      <w:proofErr w:type="gramStart"/>
      <w:r w:rsidRPr="007A6DBA">
        <w:rPr>
          <w:sz w:val="8"/>
          <w:szCs w:val="14"/>
        </w:rPr>
        <w:t>globalization, but</w:t>
      </w:r>
      <w:proofErr w:type="gramEnd"/>
      <w:r w:rsidRPr="007A6DB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A6DBA">
        <w:rPr>
          <w:sz w:val="8"/>
          <w:szCs w:val="14"/>
        </w:rPr>
        <w:t>sustainability</w:t>
      </w:r>
      <w:proofErr w:type="gramEnd"/>
      <w:r w:rsidRPr="007A6DB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A6DBA">
        <w:rPr>
          <w:sz w:val="8"/>
          <w:szCs w:val="14"/>
        </w:rPr>
        <w:t>It is clear that the</w:t>
      </w:r>
      <w:proofErr w:type="gramEnd"/>
      <w:r w:rsidRPr="007A6DB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720284F8" w14:textId="77777777" w:rsidR="00840851" w:rsidRPr="007A6DBA" w:rsidRDefault="00840851" w:rsidP="00840851">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B04BBE">
        <w:rPr>
          <w:rStyle w:val="Emphasis"/>
          <w:highlight w:val="cyan"/>
        </w:rPr>
        <w:t>escalating trade</w:t>
      </w:r>
      <w:r w:rsidRPr="007A6DBA">
        <w:rPr>
          <w:rStyle w:val="Emphasis"/>
        </w:rPr>
        <w:t xml:space="preserve"> and investment </w:t>
      </w:r>
      <w:r w:rsidRPr="00B04BBE">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5B42111" w14:textId="77777777" w:rsidR="00840851" w:rsidRPr="007A6DBA" w:rsidRDefault="00840851" w:rsidP="00840851">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B04BBE">
        <w:rPr>
          <w:rStyle w:val="StyleUnderline"/>
          <w:highlight w:val="cyan"/>
        </w:rPr>
        <w:t>will</w:t>
      </w:r>
      <w:r w:rsidRPr="007A6DBA">
        <w:rPr>
          <w:rStyle w:val="StyleUnderline"/>
        </w:rPr>
        <w:t xml:space="preserve"> be the </w:t>
      </w:r>
      <w:r w:rsidRPr="00B04BBE">
        <w:rPr>
          <w:rStyle w:val="Emphasis"/>
          <w:highlight w:val="cyan"/>
        </w:rPr>
        <w:t>end</w:t>
      </w:r>
      <w:r w:rsidRPr="007A6DBA">
        <w:rPr>
          <w:rStyle w:val="Emphasis"/>
        </w:rPr>
        <w:t xml:space="preserve"> of economic </w:t>
      </w:r>
      <w:r w:rsidRPr="00B04BBE">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4A65767F" w14:textId="77777777" w:rsidR="00840851" w:rsidRPr="007A6DBA" w:rsidRDefault="00840851" w:rsidP="00840851">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B04BBE">
        <w:rPr>
          <w:rStyle w:val="StyleUnderline"/>
          <w:highlight w:val="cyan"/>
        </w:rPr>
        <w:t>A world</w:t>
      </w:r>
      <w:r w:rsidRPr="007A6DBA">
        <w:rPr>
          <w:rStyle w:val="StyleUnderline"/>
        </w:rPr>
        <w:t xml:space="preserve"> already </w:t>
      </w:r>
      <w:r w:rsidRPr="00B04BBE">
        <w:rPr>
          <w:rStyle w:val="StyleUnderline"/>
          <w:highlight w:val="cyan"/>
        </w:rPr>
        <w:t>suffering from excess savings</w:t>
      </w:r>
      <w:r w:rsidRPr="007A6DBA">
        <w:rPr>
          <w:sz w:val="16"/>
        </w:rPr>
        <w:t xml:space="preserve"> (in the corporate sector, among mostly Asian countries) </w:t>
      </w:r>
      <w:r w:rsidRPr="00B04BBE">
        <w:rPr>
          <w:rStyle w:val="StyleUnderline"/>
          <w:highlight w:val="cyan"/>
        </w:rPr>
        <w:t xml:space="preserve">will </w:t>
      </w:r>
      <w:r w:rsidRPr="00B04BBE">
        <w:rPr>
          <w:rStyle w:val="Emphasis"/>
          <w:highlight w:val="cyan"/>
        </w:rPr>
        <w:t>respond</w:t>
      </w:r>
      <w:r w:rsidRPr="007A6DBA">
        <w:rPr>
          <w:rStyle w:val="StyleUnderline"/>
        </w:rPr>
        <w:t xml:space="preserve"> to heightened risk and uncertainty </w:t>
      </w:r>
      <w:r w:rsidRPr="00B04BBE">
        <w:rPr>
          <w:rStyle w:val="StyleUnderline"/>
          <w:highlight w:val="cyan"/>
        </w:rPr>
        <w:t>with</w:t>
      </w:r>
      <w:r w:rsidRPr="007A6DBA">
        <w:rPr>
          <w:rStyle w:val="StyleUnderline"/>
        </w:rPr>
        <w:t xml:space="preserve"> </w:t>
      </w:r>
      <w:r w:rsidRPr="007A6DBA">
        <w:rPr>
          <w:rStyle w:val="Emphasis"/>
        </w:rPr>
        <w:t xml:space="preserve">further </w:t>
      </w:r>
      <w:r w:rsidRPr="00B04BBE">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317FC080" w14:textId="77777777" w:rsidR="00840851" w:rsidRPr="007A6DBA" w:rsidRDefault="00840851" w:rsidP="00840851">
      <w:pPr>
        <w:ind w:left="720"/>
        <w:rPr>
          <w:sz w:val="16"/>
        </w:rPr>
      </w:pPr>
      <w:r w:rsidRPr="007A6DBA">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A6DBA">
        <w:rPr>
          <w:sz w:val="16"/>
        </w:rPr>
        <w:t>have to</w:t>
      </w:r>
      <w:proofErr w:type="gramEnd"/>
      <w:r w:rsidRPr="007A6DBA">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0D08CA97" w14:textId="77777777" w:rsidR="00840851" w:rsidRPr="007A6DBA" w:rsidRDefault="00840851" w:rsidP="00840851">
      <w:pPr>
        <w:rPr>
          <w:sz w:val="16"/>
        </w:rPr>
      </w:pPr>
      <w:r w:rsidRPr="00B04BBE">
        <w:rPr>
          <w:rStyle w:val="StyleUnderline"/>
          <w:highlight w:val="cyan"/>
        </w:rPr>
        <w:t>The</w:t>
      </w:r>
      <w:r w:rsidRPr="007A6DBA">
        <w:rPr>
          <w:rStyle w:val="StyleUnderline"/>
        </w:rPr>
        <w:t xml:space="preserve"> </w:t>
      </w:r>
      <w:r w:rsidRPr="007A6DBA">
        <w:rPr>
          <w:rStyle w:val="Emphasis"/>
        </w:rPr>
        <w:t xml:space="preserve">international </w:t>
      </w:r>
      <w:r w:rsidRPr="00B04BBE">
        <w:rPr>
          <w:rStyle w:val="Emphasis"/>
          <w:highlight w:val="cyan"/>
        </w:rPr>
        <w:t>political effects</w:t>
      </w:r>
      <w:r w:rsidRPr="00B04BBE">
        <w:rPr>
          <w:rStyle w:val="StyleUnderline"/>
          <w:highlight w:val="cyan"/>
        </w:rPr>
        <w:t xml:space="preserve"> will be</w:t>
      </w:r>
      <w:r w:rsidRPr="007A6DBA">
        <w:rPr>
          <w:rStyle w:val="StyleUnderline"/>
        </w:rPr>
        <w:t xml:space="preserve"> equally </w:t>
      </w:r>
      <w:r w:rsidRPr="00B04BBE">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B04BBE">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B04BBE">
        <w:rPr>
          <w:rStyle w:val="Emphasis"/>
          <w:highlight w:val="cyan"/>
        </w:rPr>
        <w:t>fuels</w:t>
      </w:r>
      <w:r w:rsidRPr="007A6DBA">
        <w:rPr>
          <w:rStyle w:val="Emphasis"/>
        </w:rPr>
        <w:t xml:space="preserve"> increased </w:t>
      </w:r>
      <w:r w:rsidRPr="00B04BBE">
        <w:rPr>
          <w:rStyle w:val="Emphasis"/>
          <w:highlight w:val="cyan"/>
        </w:rPr>
        <w:t>nationalism</w:t>
      </w:r>
      <w:r w:rsidRPr="007A6DBA">
        <w:rPr>
          <w:rStyle w:val="Emphasis"/>
        </w:rPr>
        <w:t>/populism</w:t>
      </w:r>
      <w:r w:rsidRPr="007A6DBA">
        <w:rPr>
          <w:rStyle w:val="StyleUnderline"/>
        </w:rPr>
        <w:t xml:space="preserve">, </w:t>
      </w:r>
      <w:r w:rsidRPr="00B04BBE">
        <w:rPr>
          <w:rStyle w:val="StyleUnderline"/>
          <w:highlight w:val="cyan"/>
        </w:rPr>
        <w:t>which</w:t>
      </w:r>
      <w:r w:rsidRPr="007A6DBA">
        <w:rPr>
          <w:rStyle w:val="StyleUnderline"/>
        </w:rPr>
        <w:t xml:space="preserve"> further </w:t>
      </w:r>
      <w:r w:rsidRPr="00B04BBE">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B04BBE">
        <w:rPr>
          <w:rStyle w:val="StyleUnderline"/>
          <w:highlight w:val="cyan"/>
        </w:rPr>
        <w:t xml:space="preserve">Trade Wars Lead to </w:t>
      </w:r>
      <w:r w:rsidRPr="00B04BBE">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2550BF66" w14:textId="77777777" w:rsidR="00840851" w:rsidRPr="007A6DBA" w:rsidRDefault="00840851" w:rsidP="00840851">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B04BBE">
        <w:rPr>
          <w:rStyle w:val="Emphasis"/>
          <w:highlight w:val="cyan"/>
        </w:rPr>
        <w:t>economic constraints</w:t>
      </w:r>
      <w:r w:rsidRPr="00B04BBE">
        <w:rPr>
          <w:rStyle w:val="StyleUnderline"/>
          <w:highlight w:val="cyan"/>
        </w:rPr>
        <w:t xml:space="preserve"> on</w:t>
      </w:r>
      <w:r w:rsidRPr="007A6DBA">
        <w:rPr>
          <w:rStyle w:val="StyleUnderline"/>
        </w:rPr>
        <w:t xml:space="preserve"> </w:t>
      </w:r>
      <w:r w:rsidRPr="007A6DBA">
        <w:rPr>
          <w:rStyle w:val="Emphasis"/>
        </w:rPr>
        <w:t xml:space="preserve">military </w:t>
      </w:r>
      <w:r w:rsidRPr="00B04BBE">
        <w:rPr>
          <w:rStyle w:val="Emphasis"/>
          <w:highlight w:val="cyan"/>
        </w:rPr>
        <w:t>aggression</w:t>
      </w:r>
      <w:r w:rsidRPr="00B04BBE">
        <w:rPr>
          <w:rStyle w:val="StyleUnderline"/>
          <w:highlight w:val="cyan"/>
        </w:rPr>
        <w:t xml:space="preserve"> are </w:t>
      </w:r>
      <w:r w:rsidRPr="00B04BBE">
        <w:rPr>
          <w:rStyle w:val="Emphasis"/>
          <w:highlight w:val="cyan"/>
        </w:rPr>
        <w:t>eroding</w:t>
      </w:r>
      <w:r w:rsidRPr="007A6DBA">
        <w:rPr>
          <w:sz w:val="16"/>
        </w:rPr>
        <w:t>. And too many have forgotten—or never knew—how this played out a century ago.</w:t>
      </w:r>
    </w:p>
    <w:p w14:paraId="25CB7CE7" w14:textId="77777777" w:rsidR="00840851" w:rsidRPr="007A6DBA" w:rsidRDefault="00840851" w:rsidP="00840851">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A838363" w14:textId="77777777" w:rsidR="00840851" w:rsidRPr="007A6DBA" w:rsidRDefault="00840851" w:rsidP="00840851">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B04BBE">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B04BBE">
        <w:rPr>
          <w:rStyle w:val="StyleUnderline"/>
          <w:highlight w:val="cyan"/>
        </w:rPr>
        <w:t>By reducing</w:t>
      </w:r>
      <w:r w:rsidRPr="007A6DBA">
        <w:rPr>
          <w:sz w:val="16"/>
        </w:rPr>
        <w:t xml:space="preserve"> their </w:t>
      </w:r>
      <w:r w:rsidRPr="00B04BBE">
        <w:rPr>
          <w:rStyle w:val="StyleUnderline"/>
          <w:highlight w:val="cyan"/>
        </w:rPr>
        <w:t>interdependence</w:t>
      </w:r>
      <w:r w:rsidRPr="007A6DBA">
        <w:rPr>
          <w:sz w:val="16"/>
        </w:rPr>
        <w:t xml:space="preserve">, however, </w:t>
      </w:r>
      <w:r w:rsidRPr="007A6DBA">
        <w:rPr>
          <w:rStyle w:val="StyleUnderline"/>
        </w:rPr>
        <w:t xml:space="preserve">they </w:t>
      </w:r>
      <w:r w:rsidRPr="00B04BBE">
        <w:rPr>
          <w:rStyle w:val="StyleUnderline"/>
          <w:highlight w:val="cyan"/>
        </w:rPr>
        <w:t>made that</w:t>
      </w:r>
      <w:r w:rsidRPr="007A6DBA">
        <w:rPr>
          <w:rStyle w:val="StyleUnderline"/>
        </w:rPr>
        <w:t xml:space="preserve"> option </w:t>
      </w:r>
      <w:r w:rsidRPr="00B04BBE">
        <w:rPr>
          <w:rStyle w:val="StyleUnderline"/>
          <w:highlight w:val="cyan"/>
        </w:rPr>
        <w:t>conceivable</w:t>
      </w:r>
      <w:r w:rsidRPr="007A6DBA">
        <w:rPr>
          <w:sz w:val="16"/>
        </w:rPr>
        <w:t>.</w:t>
      </w:r>
    </w:p>
    <w:p w14:paraId="72541BCB" w14:textId="77777777" w:rsidR="00840851" w:rsidRPr="00BC1BCE" w:rsidRDefault="00840851" w:rsidP="00840851">
      <w:pPr>
        <w:ind w:left="720"/>
        <w:rPr>
          <w:sz w:val="16"/>
        </w:rPr>
      </w:pPr>
      <w:r w:rsidRPr="007A6DBA">
        <w:rPr>
          <w:sz w:val="16"/>
        </w:rPr>
        <w:t xml:space="preserve">…the backlash to globalization that preceded the Great War seems to be reprised in the current moment. Indeed, there are ways in which </w:t>
      </w:r>
      <w:r w:rsidRPr="00B04BBE">
        <w:rPr>
          <w:rStyle w:val="StyleUnderline"/>
          <w:highlight w:val="cyan"/>
        </w:rPr>
        <w:t xml:space="preserve">the </w:t>
      </w:r>
      <w:r w:rsidRPr="00B04BBE">
        <w:rPr>
          <w:rStyle w:val="Emphasis"/>
          <w:highlight w:val="cyan"/>
        </w:rPr>
        <w:t>current moment</w:t>
      </w:r>
      <w:r w:rsidRPr="00B04BBE">
        <w:rPr>
          <w:rStyle w:val="StyleUnderline"/>
          <w:highlight w:val="cyan"/>
        </w:rPr>
        <w:t xml:space="preserve"> is </w:t>
      </w:r>
      <w:r w:rsidRPr="00B04BBE">
        <w:rPr>
          <w:rStyle w:val="Emphasis"/>
          <w:highlight w:val="cyan"/>
        </w:rPr>
        <w:t>scarier</w:t>
      </w:r>
      <w:r w:rsidRPr="00B04BBE">
        <w:rPr>
          <w:rStyle w:val="StyleUnderline"/>
          <w:highlight w:val="cyan"/>
        </w:rPr>
        <w:t xml:space="preserve"> than</w:t>
      </w:r>
      <w:r w:rsidRPr="007A6DBA">
        <w:rPr>
          <w:rStyle w:val="StyleUnderline"/>
        </w:rPr>
        <w:t xml:space="preserve"> the </w:t>
      </w:r>
      <w:r w:rsidRPr="00B04BBE">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B04BBE">
        <w:rPr>
          <w:rStyle w:val="StyleUnderline"/>
          <w:highlight w:val="cyan"/>
        </w:rPr>
        <w:t>there are</w:t>
      </w:r>
      <w:r w:rsidRPr="007A6DBA">
        <w:rPr>
          <w:rStyle w:val="StyleUnderline"/>
        </w:rPr>
        <w:t xml:space="preserve"> far too </w:t>
      </w:r>
      <w:r w:rsidRPr="00B04BBE">
        <w:rPr>
          <w:rStyle w:val="StyleUnderline"/>
          <w:highlight w:val="cyan"/>
        </w:rPr>
        <w:t xml:space="preserve">many </w:t>
      </w:r>
      <w:r w:rsidRPr="00B04BBE">
        <w:rPr>
          <w:rStyle w:val="Emphasis"/>
          <w:sz w:val="24"/>
          <w:szCs w:val="26"/>
          <w:highlight w:val="cyan"/>
        </w:rPr>
        <w:t>hot spots</w:t>
      </w:r>
      <w:r w:rsidRPr="007A6DBA">
        <w:rPr>
          <w:sz w:val="16"/>
        </w:rPr>
        <w:t xml:space="preserve">—the </w:t>
      </w:r>
      <w:r w:rsidRPr="00B04BBE">
        <w:rPr>
          <w:rStyle w:val="Emphasis"/>
          <w:sz w:val="24"/>
          <w:szCs w:val="26"/>
          <w:highlight w:val="cyan"/>
        </w:rPr>
        <w:t>Korea</w:t>
      </w:r>
      <w:r w:rsidRPr="007A6DBA">
        <w:rPr>
          <w:sz w:val="16"/>
        </w:rPr>
        <w:t xml:space="preserve">n peninsula, </w:t>
      </w:r>
      <w:r w:rsidRPr="007A6DBA">
        <w:rPr>
          <w:rStyle w:val="StyleUnderline"/>
        </w:rPr>
        <w:t xml:space="preserve">the </w:t>
      </w:r>
      <w:r w:rsidRPr="00B04BBE">
        <w:rPr>
          <w:rStyle w:val="Emphasis"/>
          <w:sz w:val="24"/>
          <w:szCs w:val="26"/>
          <w:highlight w:val="cyan"/>
        </w:rPr>
        <w:t>S</w:t>
      </w:r>
      <w:r w:rsidRPr="007A6DBA">
        <w:rPr>
          <w:sz w:val="16"/>
        </w:rPr>
        <w:t xml:space="preserve">outh </w:t>
      </w:r>
      <w:r w:rsidRPr="00B04BBE">
        <w:rPr>
          <w:rStyle w:val="Emphasis"/>
          <w:sz w:val="24"/>
          <w:szCs w:val="26"/>
          <w:highlight w:val="cyan"/>
        </w:rPr>
        <w:t>C</w:t>
      </w:r>
      <w:r w:rsidRPr="007A6DBA">
        <w:rPr>
          <w:sz w:val="16"/>
        </w:rPr>
        <w:t xml:space="preserve">hina </w:t>
      </w:r>
      <w:r w:rsidRPr="00B04BBE">
        <w:rPr>
          <w:rStyle w:val="Emphasis"/>
          <w:sz w:val="24"/>
          <w:szCs w:val="26"/>
          <w:highlight w:val="cyan"/>
        </w:rPr>
        <w:t>S</w:t>
      </w:r>
      <w:r w:rsidRPr="007A6DBA">
        <w:rPr>
          <w:sz w:val="16"/>
        </w:rPr>
        <w:t xml:space="preserve">ea, </w:t>
      </w:r>
      <w:r w:rsidRPr="00B04BBE">
        <w:rPr>
          <w:rStyle w:val="Emphasis"/>
          <w:sz w:val="24"/>
          <w:szCs w:val="26"/>
          <w:highlight w:val="cyan"/>
        </w:rPr>
        <w:t>Taiwan</w:t>
      </w:r>
      <w:r w:rsidRPr="00B04BBE">
        <w:rPr>
          <w:rStyle w:val="StyleUnderline"/>
          <w:highlight w:val="cyan"/>
        </w:rPr>
        <w:t>—where</w:t>
      </w:r>
      <w:r w:rsidRPr="007A6DBA">
        <w:rPr>
          <w:rStyle w:val="StyleUnderline"/>
        </w:rPr>
        <w:t xml:space="preserve"> the </w:t>
      </w:r>
      <w:r w:rsidRPr="00B04BBE">
        <w:rPr>
          <w:rStyle w:val="Emphasis"/>
          <w:highlight w:val="cyan"/>
        </w:rPr>
        <w:t>kindling</w:t>
      </w:r>
      <w:r w:rsidRPr="00B04BBE">
        <w:rPr>
          <w:rStyle w:val="StyleUnderline"/>
          <w:highlight w:val="cyan"/>
        </w:rPr>
        <w:t xml:space="preserve"> seems</w:t>
      </w:r>
      <w:r w:rsidRPr="007A6DBA">
        <w:rPr>
          <w:rStyle w:val="StyleUnderline"/>
        </w:rPr>
        <w:t xml:space="preserve"> </w:t>
      </w:r>
      <w:r w:rsidRPr="007A6DBA">
        <w:rPr>
          <w:rStyle w:val="Emphasis"/>
        </w:rPr>
        <w:t xml:space="preserve">awfully </w:t>
      </w:r>
      <w:r w:rsidRPr="00B04BBE">
        <w:rPr>
          <w:rStyle w:val="Emphasis"/>
          <w:highlight w:val="cyan"/>
        </w:rPr>
        <w:t>dry</w:t>
      </w:r>
      <w:r w:rsidRPr="007A6DBA">
        <w:rPr>
          <w:sz w:val="16"/>
        </w:rPr>
        <w:t>.</w:t>
      </w:r>
      <w:bookmarkEnd w:id="1"/>
    </w:p>
    <w:p w14:paraId="6A16CD60" w14:textId="77777777" w:rsidR="00840851" w:rsidRDefault="00840851" w:rsidP="00840851">
      <w:pPr>
        <w:pStyle w:val="Heading3"/>
      </w:pPr>
      <w:r>
        <w:t>1NC</w:t>
      </w:r>
    </w:p>
    <w:p w14:paraId="07D1B93D" w14:textId="77777777" w:rsidR="00840851" w:rsidRPr="00FC2BA7" w:rsidRDefault="00840851" w:rsidP="00840851">
      <w:pPr>
        <w:pStyle w:val="Heading4"/>
      </w:pPr>
      <w:r w:rsidRPr="00FC2BA7">
        <w:t>The United States Federal Government should recommend a global cooperative opioid regulations agreement to the United Nations. The United States Federal Government should establish recommended regulations domestically.</w:t>
      </w:r>
      <w:r>
        <w:t xml:space="preserve"> The United States federal government should ensure effective enforcement</w:t>
      </w:r>
    </w:p>
    <w:p w14:paraId="13BC1914" w14:textId="77777777" w:rsidR="00840851" w:rsidRDefault="00840851" w:rsidP="00840851">
      <w:pPr>
        <w:pStyle w:val="Heading4"/>
      </w:pPr>
      <w:r w:rsidRPr="00857DE7">
        <w:rPr>
          <w:u w:val="single"/>
        </w:rPr>
        <w:t>International action</w:t>
      </w:r>
      <w:r>
        <w:t xml:space="preserve"> is key---everything else overwhelmingly fails</w:t>
      </w:r>
    </w:p>
    <w:p w14:paraId="321AC56B" w14:textId="77777777" w:rsidR="00840851" w:rsidRDefault="00840851" w:rsidP="00840851">
      <w:r w:rsidRPr="00857DE7">
        <w:t xml:space="preserve">Lawrence A. </w:t>
      </w:r>
      <w:r w:rsidRPr="00857DE7">
        <w:rPr>
          <w:rStyle w:val="Style13ptBold"/>
        </w:rPr>
        <w:t>Palinkas 19</w:t>
      </w:r>
      <w:r w:rsidRPr="00857DE7">
        <w:t xml:space="preserve"> [Lawrence A., "Opioid Use Epidemic in Mexico: Global Solutions to a Global Problem," PubMed Central (PMC), https://www.ncbi.nlm.nih.gov/pmc/articles/PMC6301395/, </w:t>
      </w:r>
      <w:proofErr w:type="spellStart"/>
      <w:r w:rsidRPr="00857DE7">
        <w:t>hec</w:t>
      </w:r>
      <w:proofErr w:type="spellEnd"/>
      <w:r w:rsidRPr="00857DE7">
        <w:t>]</w:t>
      </w:r>
    </w:p>
    <w:p w14:paraId="481479B4" w14:textId="77777777" w:rsidR="00840851" w:rsidRPr="00FC2BA7" w:rsidRDefault="00840851" w:rsidP="00840851">
      <w:pPr>
        <w:rPr>
          <w:sz w:val="14"/>
        </w:rPr>
      </w:pPr>
      <w:r w:rsidRPr="00857DE7">
        <w:rPr>
          <w:rStyle w:val="StyleUnderline"/>
        </w:rPr>
        <w:t xml:space="preserve">Global problems such as </w:t>
      </w:r>
      <w:r w:rsidRPr="00D06216">
        <w:rPr>
          <w:rStyle w:val="StyleUnderline"/>
          <w:highlight w:val="yellow"/>
        </w:rPr>
        <w:t xml:space="preserve">the opioid epidemic require </w:t>
      </w:r>
      <w:r w:rsidRPr="00D06216">
        <w:rPr>
          <w:rStyle w:val="Emphasis"/>
          <w:highlight w:val="yellow"/>
        </w:rPr>
        <w:t>global solutions</w:t>
      </w:r>
      <w:r w:rsidRPr="006E2BD1">
        <w:rPr>
          <w:sz w:val="14"/>
        </w:rPr>
        <w:t xml:space="preserve">. Many of those solutions are alluded to by Goodman-Meza et al. </w:t>
      </w:r>
      <w:r w:rsidRPr="00857DE7">
        <w:rPr>
          <w:rStyle w:val="StyleUnderline"/>
        </w:rPr>
        <w:t>Three</w:t>
      </w:r>
      <w:r w:rsidRPr="006E2BD1">
        <w:rPr>
          <w:sz w:val="14"/>
        </w:rPr>
        <w:t xml:space="preserve"> </w:t>
      </w:r>
      <w:proofErr w:type="gramStart"/>
      <w:r w:rsidRPr="006E2BD1">
        <w:rPr>
          <w:sz w:val="14"/>
        </w:rPr>
        <w:t xml:space="preserve">in particular </w:t>
      </w:r>
      <w:r w:rsidRPr="00857DE7">
        <w:rPr>
          <w:rStyle w:val="StyleUnderline"/>
        </w:rPr>
        <w:t>have</w:t>
      </w:r>
      <w:proofErr w:type="gramEnd"/>
      <w:r w:rsidRPr="00857DE7">
        <w:rPr>
          <w:rStyle w:val="StyleUnderline"/>
        </w:rPr>
        <w:t xml:space="preserve"> relevance to addressing the opioid crisis in</w:t>
      </w:r>
      <w:r w:rsidRPr="006E2BD1">
        <w:rPr>
          <w:sz w:val="14"/>
        </w:rPr>
        <w:t xml:space="preserve"> </w:t>
      </w:r>
      <w:r w:rsidRPr="00857DE7">
        <w:rPr>
          <w:rStyle w:val="StyleUnderline"/>
        </w:rPr>
        <w:t>other countries</w:t>
      </w:r>
      <w:r w:rsidRPr="006E2BD1">
        <w:rPr>
          <w:sz w:val="14"/>
        </w:rPr>
        <w:t xml:space="preserve"> facing a similar “perfect storm” of risk factors. </w:t>
      </w:r>
      <w:r w:rsidRPr="00857DE7">
        <w:rPr>
          <w:rStyle w:val="StyleUnderline"/>
        </w:rPr>
        <w:t>The first</w:t>
      </w:r>
      <w:r w:rsidRPr="006E2BD1">
        <w:rPr>
          <w:sz w:val="14"/>
        </w:rPr>
        <w:t xml:space="preserve"> solution </w:t>
      </w:r>
      <w:r w:rsidRPr="00857DE7">
        <w:rPr>
          <w:rStyle w:val="StyleUnderline"/>
        </w:rPr>
        <w:t xml:space="preserve">involves </w:t>
      </w:r>
      <w:r w:rsidRPr="00D06216">
        <w:rPr>
          <w:rStyle w:val="StyleUnderline"/>
          <w:highlight w:val="yellow"/>
        </w:rPr>
        <w:t>responding to</w:t>
      </w:r>
      <w:r w:rsidRPr="00D06216">
        <w:rPr>
          <w:sz w:val="14"/>
          <w:highlight w:val="yellow"/>
        </w:rPr>
        <w:t xml:space="preserve"> </w:t>
      </w:r>
      <w:r w:rsidRPr="00D06216">
        <w:rPr>
          <w:rStyle w:val="StyleUnderline"/>
          <w:highlight w:val="yellow"/>
        </w:rPr>
        <w:t xml:space="preserve">the </w:t>
      </w:r>
      <w:r w:rsidRPr="00D06216">
        <w:rPr>
          <w:rStyle w:val="Emphasis"/>
          <w:highlight w:val="yellow"/>
        </w:rPr>
        <w:t>cultural changes</w:t>
      </w:r>
      <w:r w:rsidRPr="00857DE7">
        <w:rPr>
          <w:rStyle w:val="StyleUnderline"/>
        </w:rPr>
        <w:t xml:space="preserve"> </w:t>
      </w:r>
      <w:r w:rsidRPr="00D06216">
        <w:rPr>
          <w:rStyle w:val="StyleUnderline"/>
          <w:highlight w:val="yellow"/>
        </w:rPr>
        <w:t>that predispose individuals to</w:t>
      </w:r>
      <w:r w:rsidRPr="00857DE7">
        <w:rPr>
          <w:rStyle w:val="StyleUnderline"/>
        </w:rPr>
        <w:t xml:space="preserve"> </w:t>
      </w:r>
      <w:r w:rsidRPr="00D06216">
        <w:rPr>
          <w:rStyle w:val="StyleUnderline"/>
          <w:highlight w:val="yellow"/>
        </w:rPr>
        <w:t>abuse of prescription medication</w:t>
      </w:r>
      <w:r w:rsidRPr="00857DE7">
        <w:rPr>
          <w:rStyle w:val="StyleUnderline"/>
        </w:rPr>
        <w:t xml:space="preserve"> and other opioids</w:t>
      </w:r>
      <w:r w:rsidRPr="006E2BD1">
        <w:rPr>
          <w:sz w:val="14"/>
        </w:rPr>
        <w:t xml:space="preserve">. The crisis in Mexico is tied to the acculturation of values, attitudes, and behaviors associated with health behavior in general and opioid </w:t>
      </w:r>
      <w:proofErr w:type="gramStart"/>
      <w:r w:rsidRPr="006E2BD1">
        <w:rPr>
          <w:sz w:val="14"/>
        </w:rPr>
        <w:t>use in particular</w:t>
      </w:r>
      <w:proofErr w:type="gramEnd"/>
      <w:r w:rsidRPr="006E2BD1">
        <w:rPr>
          <w:sz w:val="14"/>
        </w:rPr>
        <w:t xml:space="preserve">. It is no coincidence that rates of opioid use are believed to be highest in communities along the US–Mexico border. As Borges et al.4 point out, the greater the exposure to US society, the greater the risk of drug use among immigrants from Mexico. The challenge is to build a cultural system that reduces the need and the desire to use opioids. According to diffusion of innovations theory,5 cultural change occurs through relationships. Relationships in turn lead to exchanges of knowledge, </w:t>
      </w:r>
      <w:proofErr w:type="gramStart"/>
      <w:r w:rsidRPr="006E2BD1">
        <w:rPr>
          <w:sz w:val="14"/>
        </w:rPr>
        <w:t>attitudes</w:t>
      </w:r>
      <w:proofErr w:type="gramEnd"/>
      <w:r w:rsidRPr="006E2BD1">
        <w:rPr>
          <w:sz w:val="14"/>
        </w:rPr>
        <w:t xml:space="preserve"> and behaviors.6 These exchanges are not unidirectional but lead to transformations of the participants’ cultural systems. However, the setting in which such transformation occurs also demands directed efforts that regulate the manufacture and distribution of prescription and illicit opioids and address the social, economic, and political conditions that initiate and sustain misuse. The procedures that can be used by the pharmaceutical industry and drug cartels to market their products can also be used to create knowledge, attitudes, and behaviors that reduce the desire and the need for such products. Goodman-Meza et al. recommend provider training and prescription surveillance as a first step in this process. Providers, in turn, can serve as change agents in their role as opinion leaders who can exert a powerful influence on the knowledge, attitudes, and behaviors of their patients. Patients in turn can influence the knowledge, attitudes, and behaviors of the larger community.5 Go to: ADAPTATION AND TRANSLATION Second, </w:t>
      </w:r>
      <w:r w:rsidRPr="00D06216">
        <w:rPr>
          <w:rStyle w:val="StyleUnderline"/>
          <w:highlight w:val="yellow"/>
        </w:rPr>
        <w:t xml:space="preserve">we must </w:t>
      </w:r>
      <w:r w:rsidRPr="00D06216">
        <w:rPr>
          <w:rStyle w:val="Emphasis"/>
          <w:highlight w:val="yellow"/>
        </w:rPr>
        <w:t xml:space="preserve">improve </w:t>
      </w:r>
      <w:r w:rsidRPr="00D06216">
        <w:rPr>
          <w:rStyle w:val="Emphasis"/>
        </w:rPr>
        <w:t>the way</w:t>
      </w:r>
      <w:r w:rsidRPr="00857DE7">
        <w:rPr>
          <w:rStyle w:val="Emphasis"/>
        </w:rPr>
        <w:t xml:space="preserve"> that </w:t>
      </w:r>
      <w:r w:rsidRPr="00D06216">
        <w:rPr>
          <w:rStyle w:val="Emphasis"/>
          <w:highlight w:val="yellow"/>
        </w:rPr>
        <w:t>evidence-based practices</w:t>
      </w:r>
      <w:r w:rsidRPr="00857DE7">
        <w:rPr>
          <w:rStyle w:val="StyleUnderline"/>
        </w:rPr>
        <w:t xml:space="preserve"> and policies are translated across borders.</w:t>
      </w:r>
      <w:r w:rsidRPr="006E2BD1">
        <w:rPr>
          <w:sz w:val="14"/>
        </w:rPr>
        <w:t xml:space="preserve"> </w:t>
      </w:r>
      <w:r w:rsidRPr="00D06216">
        <w:rPr>
          <w:rStyle w:val="StyleUnderline"/>
          <w:highlight w:val="yellow"/>
        </w:rPr>
        <w:t>Many evidence-based</w:t>
      </w:r>
      <w:r w:rsidRPr="00857DE7">
        <w:rPr>
          <w:rStyle w:val="StyleUnderline"/>
        </w:rPr>
        <w:t xml:space="preserve"> </w:t>
      </w:r>
      <w:r w:rsidRPr="00D06216">
        <w:rPr>
          <w:rStyle w:val="StyleUnderline"/>
          <w:highlight w:val="yellow"/>
        </w:rPr>
        <w:t>substance use treatments</w:t>
      </w:r>
      <w:r w:rsidRPr="00857DE7">
        <w:rPr>
          <w:rStyle w:val="StyleUnderline"/>
        </w:rPr>
        <w:t xml:space="preserve"> and prevention interventions </w:t>
      </w:r>
      <w:r w:rsidRPr="00D06216">
        <w:rPr>
          <w:rStyle w:val="StyleUnderline"/>
          <w:highlight w:val="yellow"/>
        </w:rPr>
        <w:t>have been</w:t>
      </w:r>
      <w:r w:rsidRPr="00857DE7">
        <w:rPr>
          <w:rStyle w:val="StyleUnderline"/>
        </w:rPr>
        <w:t xml:space="preserve"> </w:t>
      </w:r>
      <w:r w:rsidRPr="00D06216">
        <w:rPr>
          <w:rStyle w:val="StyleUnderline"/>
          <w:highlight w:val="yellow"/>
        </w:rPr>
        <w:t>implemented</w:t>
      </w:r>
      <w:r w:rsidRPr="00857DE7">
        <w:rPr>
          <w:rStyle w:val="StyleUnderline"/>
        </w:rPr>
        <w:t xml:space="preserve"> throughout the United States and Canada</w:t>
      </w:r>
      <w:r w:rsidRPr="006E2BD1">
        <w:rPr>
          <w:sz w:val="14"/>
        </w:rPr>
        <w:t xml:space="preserve">, </w:t>
      </w:r>
      <w:r w:rsidRPr="00D06216">
        <w:rPr>
          <w:rStyle w:val="StyleUnderline"/>
          <w:highlight w:val="yellow"/>
        </w:rPr>
        <w:t xml:space="preserve">and many more </w:t>
      </w:r>
      <w:r w:rsidRPr="00D06216">
        <w:rPr>
          <w:rStyle w:val="Emphasis"/>
          <w:highlight w:val="yellow"/>
        </w:rPr>
        <w:t xml:space="preserve">targeting opioid </w:t>
      </w:r>
      <w:proofErr w:type="gramStart"/>
      <w:r w:rsidRPr="00D06216">
        <w:rPr>
          <w:rStyle w:val="Emphasis"/>
          <w:highlight w:val="yellow"/>
        </w:rPr>
        <w:t>misuse</w:t>
      </w:r>
      <w:proofErr w:type="gramEnd"/>
      <w:r w:rsidRPr="00D06216">
        <w:rPr>
          <w:rStyle w:val="StyleUnderline"/>
          <w:highlight w:val="yellow"/>
        </w:rPr>
        <w:t xml:space="preserve"> are in</w:t>
      </w:r>
      <w:r w:rsidRPr="00857DE7">
        <w:rPr>
          <w:rStyle w:val="StyleUnderline"/>
        </w:rPr>
        <w:t xml:space="preserve"> </w:t>
      </w:r>
      <w:r w:rsidRPr="00D06216">
        <w:rPr>
          <w:rStyle w:val="StyleUnderline"/>
          <w:highlight w:val="yellow"/>
        </w:rPr>
        <w:t>development</w:t>
      </w:r>
      <w:r w:rsidRPr="006E2BD1">
        <w:rPr>
          <w:sz w:val="14"/>
        </w:rPr>
        <w:t xml:space="preserve">.2 </w:t>
      </w:r>
      <w:r w:rsidRPr="00D06216">
        <w:rPr>
          <w:rStyle w:val="StyleUnderline"/>
          <w:highlight w:val="yellow"/>
        </w:rPr>
        <w:t>Implementation</w:t>
      </w:r>
      <w:r w:rsidRPr="006E2BD1">
        <w:rPr>
          <w:sz w:val="14"/>
        </w:rPr>
        <w:t xml:space="preserve"> of such interventions elsewhere, however, </w:t>
      </w:r>
      <w:r w:rsidRPr="00D06216">
        <w:rPr>
          <w:rStyle w:val="StyleUnderline"/>
          <w:highlight w:val="yellow"/>
        </w:rPr>
        <w:t>will require</w:t>
      </w:r>
      <w:r w:rsidRPr="00857DE7">
        <w:rPr>
          <w:rStyle w:val="StyleUnderline"/>
        </w:rPr>
        <w:t xml:space="preserve"> some degree of</w:t>
      </w:r>
      <w:r w:rsidRPr="006E2BD1">
        <w:rPr>
          <w:sz w:val="14"/>
        </w:rPr>
        <w:t xml:space="preserve"> </w:t>
      </w:r>
      <w:r w:rsidRPr="00D06216">
        <w:rPr>
          <w:rStyle w:val="StyleUnderline"/>
          <w:highlight w:val="yellow"/>
        </w:rPr>
        <w:t>adaptation</w:t>
      </w:r>
      <w:r w:rsidRPr="00857DE7">
        <w:rPr>
          <w:rStyle w:val="StyleUnderline"/>
        </w:rPr>
        <w:t xml:space="preserve"> to suit the cultural and organizational settings of other countries</w:t>
      </w:r>
      <w:r w:rsidRPr="006E2BD1">
        <w:rPr>
          <w:sz w:val="14"/>
        </w:rPr>
        <w:t xml:space="preserve">. </w:t>
      </w:r>
      <w:r w:rsidRPr="00857DE7">
        <w:rPr>
          <w:rStyle w:val="StyleUnderline"/>
        </w:rPr>
        <w:t>Such adaptations</w:t>
      </w:r>
      <w:r w:rsidRPr="006E2BD1">
        <w:rPr>
          <w:sz w:val="14"/>
        </w:rPr>
        <w:t xml:space="preserve"> or translations from research to practice </w:t>
      </w:r>
      <w:r w:rsidRPr="00857DE7">
        <w:rPr>
          <w:rStyle w:val="StyleUnderline"/>
        </w:rPr>
        <w:t xml:space="preserve">will </w:t>
      </w:r>
      <w:r w:rsidRPr="00D06216">
        <w:rPr>
          <w:rStyle w:val="Emphasis"/>
        </w:rPr>
        <w:t xml:space="preserve">require </w:t>
      </w:r>
      <w:r w:rsidRPr="00D06216">
        <w:rPr>
          <w:rStyle w:val="Emphasis"/>
          <w:highlight w:val="yellow"/>
        </w:rPr>
        <w:t>effective partnerships</w:t>
      </w:r>
      <w:r w:rsidRPr="00857DE7">
        <w:rPr>
          <w:rStyle w:val="StyleUnderline"/>
        </w:rPr>
        <w:t xml:space="preserve"> </w:t>
      </w:r>
      <w:r w:rsidRPr="00D06216">
        <w:rPr>
          <w:rStyle w:val="StyleUnderline"/>
          <w:highlight w:val="yellow"/>
        </w:rPr>
        <w:t xml:space="preserve">and </w:t>
      </w:r>
      <w:r w:rsidRPr="00D06216">
        <w:rPr>
          <w:rStyle w:val="Emphasis"/>
          <w:highlight w:val="yellow"/>
        </w:rPr>
        <w:t>cultural exchanges</w:t>
      </w:r>
      <w:r w:rsidRPr="00D06216">
        <w:rPr>
          <w:rStyle w:val="StyleUnderline"/>
          <w:highlight w:val="yellow"/>
        </w:rPr>
        <w:t>6</w:t>
      </w:r>
      <w:r w:rsidRPr="006E2BD1">
        <w:rPr>
          <w:sz w:val="14"/>
        </w:rPr>
        <w:t xml:space="preserve"> between Canadian and US researchers, practitioners, and policymakers and their counterparts in other countries. </w:t>
      </w:r>
      <w:r w:rsidRPr="00D06216">
        <w:rPr>
          <w:rStyle w:val="StyleUnderline"/>
          <w:highlight w:val="yellow"/>
        </w:rPr>
        <w:t>Successful</w:t>
      </w:r>
      <w:r w:rsidRPr="00857DE7">
        <w:rPr>
          <w:rStyle w:val="StyleUnderline"/>
        </w:rPr>
        <w:t xml:space="preserve"> global </w:t>
      </w:r>
      <w:r w:rsidRPr="00D06216">
        <w:rPr>
          <w:rStyle w:val="StyleUnderline"/>
          <w:highlight w:val="yellow"/>
        </w:rPr>
        <w:t>research</w:t>
      </w:r>
      <w:r w:rsidRPr="00857DE7">
        <w:rPr>
          <w:rStyle w:val="StyleUnderline"/>
        </w:rPr>
        <w:t xml:space="preserve">–practice partnerships </w:t>
      </w:r>
      <w:r w:rsidRPr="00D06216">
        <w:rPr>
          <w:rStyle w:val="Emphasis"/>
          <w:highlight w:val="yellow"/>
        </w:rPr>
        <w:t>yield improved outcomes</w:t>
      </w:r>
      <w:r w:rsidRPr="00D06216">
        <w:rPr>
          <w:sz w:val="14"/>
          <w:highlight w:val="yellow"/>
        </w:rPr>
        <w:t>,</w:t>
      </w:r>
      <w:r w:rsidRPr="006E2BD1">
        <w:rPr>
          <w:sz w:val="14"/>
        </w:rPr>
        <w:t xml:space="preserve"> improved service delivery, more cost-effective care, and innovative approaches to delivery of services.6 Go to: MIGRATION AND MOVEMENT </w:t>
      </w:r>
      <w:r w:rsidRPr="00857DE7">
        <w:rPr>
          <w:rStyle w:val="StyleUnderline"/>
        </w:rPr>
        <w:t>Third</w:t>
      </w:r>
      <w:r w:rsidRPr="006E2BD1">
        <w:rPr>
          <w:sz w:val="14"/>
        </w:rPr>
        <w:t xml:space="preserve">, as with any global health burden, </w:t>
      </w:r>
      <w:r w:rsidRPr="00D06216">
        <w:rPr>
          <w:rStyle w:val="StyleUnderline"/>
          <w:highlight w:val="yellow"/>
        </w:rPr>
        <w:t>efforts</w:t>
      </w:r>
      <w:r w:rsidRPr="00857DE7">
        <w:rPr>
          <w:rStyle w:val="StyleUnderline"/>
        </w:rPr>
        <w:t xml:space="preserve"> to control the global opioid epidemic </w:t>
      </w:r>
      <w:r w:rsidRPr="00D06216">
        <w:rPr>
          <w:rStyle w:val="StyleUnderline"/>
          <w:highlight w:val="yellow"/>
        </w:rPr>
        <w:t>must address the</w:t>
      </w:r>
      <w:r w:rsidRPr="00D06216">
        <w:rPr>
          <w:sz w:val="14"/>
          <w:highlight w:val="yellow"/>
        </w:rPr>
        <w:t xml:space="preserve"> </w:t>
      </w:r>
      <w:r w:rsidRPr="00D06216">
        <w:rPr>
          <w:rStyle w:val="StyleUnderline"/>
          <w:highlight w:val="yellow"/>
        </w:rPr>
        <w:t xml:space="preserve">role of </w:t>
      </w:r>
      <w:r w:rsidRPr="00D06216">
        <w:rPr>
          <w:rStyle w:val="Emphasis"/>
          <w:highlight w:val="yellow"/>
        </w:rPr>
        <w:t>global travel</w:t>
      </w:r>
      <w:r w:rsidRPr="00857DE7">
        <w:rPr>
          <w:rStyle w:val="StyleUnderline"/>
        </w:rPr>
        <w:t xml:space="preserve"> and trade in this epidemic</w:t>
      </w:r>
      <w:r w:rsidRPr="006E2BD1">
        <w:rPr>
          <w:sz w:val="14"/>
        </w:rPr>
        <w:t xml:space="preserve">. </w:t>
      </w:r>
      <w:r w:rsidRPr="00857DE7">
        <w:rPr>
          <w:rStyle w:val="StyleUnderline"/>
        </w:rPr>
        <w:t xml:space="preserve">Policies that </w:t>
      </w:r>
      <w:r w:rsidRPr="00D06216">
        <w:rPr>
          <w:rStyle w:val="Emphasis"/>
          <w:highlight w:val="yellow"/>
        </w:rPr>
        <w:t>regulate the production</w:t>
      </w:r>
      <w:r w:rsidRPr="00857DE7">
        <w:rPr>
          <w:rStyle w:val="StyleUnderline"/>
        </w:rPr>
        <w:t xml:space="preserve"> </w:t>
      </w:r>
      <w:r w:rsidRPr="00D06216">
        <w:rPr>
          <w:rStyle w:val="Emphasis"/>
          <w:highlight w:val="yellow"/>
        </w:rPr>
        <w:t>and distribution</w:t>
      </w:r>
      <w:r w:rsidRPr="00857DE7">
        <w:rPr>
          <w:rStyle w:val="StyleUnderline"/>
        </w:rPr>
        <w:t xml:space="preserve"> of </w:t>
      </w:r>
      <w:r w:rsidRPr="00D06216">
        <w:rPr>
          <w:rStyle w:val="Emphasis"/>
          <w:highlight w:val="yellow"/>
        </w:rPr>
        <w:t>prescription opioids</w:t>
      </w:r>
      <w:r w:rsidRPr="00857DE7">
        <w:rPr>
          <w:rStyle w:val="StyleUnderline"/>
        </w:rPr>
        <w:t xml:space="preserve"> and </w:t>
      </w:r>
      <w:r w:rsidRPr="00D06216">
        <w:rPr>
          <w:rStyle w:val="StyleUnderline"/>
          <w:highlight w:val="yellow"/>
        </w:rPr>
        <w:t>law enforcement</w:t>
      </w:r>
      <w:r w:rsidRPr="00857DE7">
        <w:rPr>
          <w:rStyle w:val="StyleUnderline"/>
        </w:rPr>
        <w:t xml:space="preserve"> initiatives that aim to counter the trafficking of heroin and other illicit opioids </w:t>
      </w:r>
      <w:r w:rsidRPr="00D06216">
        <w:rPr>
          <w:rStyle w:val="Emphasis"/>
          <w:highlight w:val="yellow"/>
        </w:rPr>
        <w:t>must be</w:t>
      </w:r>
      <w:r w:rsidRPr="00857DE7">
        <w:rPr>
          <w:rStyle w:val="Emphasis"/>
        </w:rPr>
        <w:t xml:space="preserve"> </w:t>
      </w:r>
      <w:r w:rsidRPr="00D06216">
        <w:rPr>
          <w:rStyle w:val="Emphasis"/>
          <w:highlight w:val="yellow"/>
        </w:rPr>
        <w:t>global</w:t>
      </w:r>
      <w:r w:rsidRPr="00857DE7">
        <w:rPr>
          <w:rStyle w:val="StyleUnderline"/>
        </w:rPr>
        <w:t xml:space="preserve"> in scope and scale. </w:t>
      </w:r>
      <w:r w:rsidRPr="006E2BD1">
        <w:rPr>
          <w:sz w:val="14"/>
        </w:rPr>
        <w:t xml:space="preserve">However, </w:t>
      </w:r>
      <w:proofErr w:type="gramStart"/>
      <w:r w:rsidRPr="006E2BD1">
        <w:rPr>
          <w:sz w:val="14"/>
        </w:rPr>
        <w:t>similar to</w:t>
      </w:r>
      <w:proofErr w:type="gramEnd"/>
      <w:r w:rsidRPr="006E2BD1">
        <w:rPr>
          <w:sz w:val="14"/>
        </w:rPr>
        <w:t xml:space="preserve"> infectious diseases such as Ebola and the Zika virus, </w:t>
      </w:r>
      <w:r w:rsidRPr="00857DE7">
        <w:rPr>
          <w:rStyle w:val="StyleUnderline"/>
        </w:rPr>
        <w:t>opioid misuse is tied to global patterns of migration and movement</w:t>
      </w:r>
      <w:r w:rsidRPr="006E2BD1">
        <w:rPr>
          <w:sz w:val="14"/>
        </w:rPr>
        <w:t xml:space="preserve">. </w:t>
      </w:r>
      <w:r w:rsidRPr="00857DE7">
        <w:rPr>
          <w:rStyle w:val="StyleUnderline"/>
        </w:rPr>
        <w:t>In North America</w:t>
      </w:r>
      <w:r w:rsidRPr="006E2BD1">
        <w:rPr>
          <w:sz w:val="14"/>
        </w:rPr>
        <w:t xml:space="preserve">, for instance, </w:t>
      </w:r>
      <w:r w:rsidRPr="00857DE7">
        <w:rPr>
          <w:rStyle w:val="StyleUnderline"/>
        </w:rPr>
        <w:t>immigrants from Mexico</w:t>
      </w:r>
      <w:r w:rsidRPr="006E2BD1">
        <w:rPr>
          <w:sz w:val="14"/>
        </w:rPr>
        <w:t xml:space="preserve"> and other areas of Latin America </w:t>
      </w:r>
      <w:r w:rsidRPr="00857DE7">
        <w:rPr>
          <w:rStyle w:val="StyleUnderline"/>
        </w:rPr>
        <w:t>are at</w:t>
      </w:r>
      <w:r w:rsidRPr="006E2BD1">
        <w:rPr>
          <w:sz w:val="14"/>
        </w:rPr>
        <w:t xml:space="preserve"> </w:t>
      </w:r>
      <w:r w:rsidRPr="00857DE7">
        <w:rPr>
          <w:rStyle w:val="StyleUnderline"/>
        </w:rPr>
        <w:t>increased risk for drug use relative</w:t>
      </w:r>
      <w:r w:rsidRPr="006E2BD1">
        <w:rPr>
          <w:sz w:val="14"/>
        </w:rPr>
        <w:t xml:space="preserve"> to residents of these countries with no history of migration.4 Immigrants who are deported from the United States to Mexico also constitute a high-risk group for injectable drug use owing to social isolation, unemployment, homelessness, economic marginalization, stigmatization, and exposure to violence. </w:t>
      </w:r>
      <w:r w:rsidRPr="00D06216">
        <w:rPr>
          <w:rStyle w:val="StyleUnderline"/>
          <w:highlight w:val="yellow"/>
        </w:rPr>
        <w:t xml:space="preserve">These factors are </w:t>
      </w:r>
      <w:r w:rsidRPr="00D06216">
        <w:rPr>
          <w:rStyle w:val="Emphasis"/>
          <w:highlight w:val="yellow"/>
        </w:rPr>
        <w:t>predictive of prescription opioid misuse</w:t>
      </w:r>
      <w:r w:rsidRPr="006E2BD1">
        <w:rPr>
          <w:rStyle w:val="StyleUnderline"/>
        </w:rPr>
        <w:t xml:space="preserve"> in </w:t>
      </w:r>
      <w:proofErr w:type="spellStart"/>
      <w:r w:rsidRPr="006E2BD1">
        <w:rPr>
          <w:rStyle w:val="StyleUnderline"/>
        </w:rPr>
        <w:t>nondeported</w:t>
      </w:r>
      <w:proofErr w:type="spellEnd"/>
      <w:r w:rsidRPr="006E2BD1">
        <w:rPr>
          <w:rStyle w:val="StyleUnderline"/>
        </w:rPr>
        <w:t xml:space="preserve"> populations as well</w:t>
      </w:r>
      <w:r w:rsidRPr="006E2BD1">
        <w:rPr>
          <w:sz w:val="14"/>
        </w:rPr>
        <w:t xml:space="preserve">.1 </w:t>
      </w:r>
      <w:r w:rsidRPr="00D06216">
        <w:rPr>
          <w:rStyle w:val="StyleUnderline"/>
          <w:highlight w:val="yellow"/>
        </w:rPr>
        <w:t xml:space="preserve">Addressing the global opioid use crisis will require </w:t>
      </w:r>
      <w:r w:rsidRPr="00D06216">
        <w:rPr>
          <w:rStyle w:val="Emphasis"/>
          <w:highlight w:val="yellow"/>
        </w:rPr>
        <w:t>focusing on high-risk migrant populations</w:t>
      </w:r>
      <w:r w:rsidRPr="006E2BD1">
        <w:rPr>
          <w:rStyle w:val="StyleUnderline"/>
        </w:rPr>
        <w:t xml:space="preserve"> both prior to and </w:t>
      </w:r>
      <w:proofErr w:type="gramStart"/>
      <w:r w:rsidRPr="006E2BD1">
        <w:rPr>
          <w:rStyle w:val="StyleUnderline"/>
        </w:rPr>
        <w:t>subsequent to</w:t>
      </w:r>
      <w:proofErr w:type="gramEnd"/>
      <w:r w:rsidRPr="006E2BD1">
        <w:rPr>
          <w:rStyle w:val="StyleUnderline"/>
        </w:rPr>
        <w:t xml:space="preserve"> voluntary and involuntary migration</w:t>
      </w:r>
      <w:r w:rsidRPr="006E2BD1">
        <w:rPr>
          <w:sz w:val="14"/>
        </w:rPr>
        <w:t xml:space="preserve">. </w:t>
      </w:r>
      <w:r w:rsidRPr="006E2BD1">
        <w:rPr>
          <w:rStyle w:val="StyleUnderline"/>
        </w:rPr>
        <w:t>This will require greater efforts related to surveillance, assessment, treatment, and prevention of opioid misuse among newly arrived immigrants and refugees.</w:t>
      </w:r>
      <w:r>
        <w:rPr>
          <w:rStyle w:val="StyleUnderline"/>
        </w:rPr>
        <w:t xml:space="preserve"> </w:t>
      </w:r>
      <w:r w:rsidRPr="00D06216">
        <w:rPr>
          <w:rStyle w:val="StyleUnderline"/>
          <w:highlight w:val="yellow"/>
        </w:rPr>
        <w:t>All</w:t>
      </w:r>
      <w:r w:rsidRPr="006E2BD1">
        <w:rPr>
          <w:sz w:val="14"/>
        </w:rPr>
        <w:t xml:space="preserve"> three </w:t>
      </w:r>
      <w:r w:rsidRPr="006E2BD1">
        <w:rPr>
          <w:rStyle w:val="StyleUnderline"/>
        </w:rPr>
        <w:t xml:space="preserve">of </w:t>
      </w:r>
      <w:r w:rsidRPr="00D06216">
        <w:rPr>
          <w:rStyle w:val="StyleUnderline"/>
          <w:highlight w:val="yellow"/>
        </w:rPr>
        <w:t xml:space="preserve">these strategies require </w:t>
      </w:r>
      <w:r w:rsidRPr="00D06216">
        <w:rPr>
          <w:rStyle w:val="Emphasis"/>
          <w:highlight w:val="yellow"/>
        </w:rPr>
        <w:t>communication</w:t>
      </w:r>
      <w:r w:rsidRPr="006E2BD1">
        <w:rPr>
          <w:rStyle w:val="StyleUnderline"/>
        </w:rPr>
        <w:t xml:space="preserve">, </w:t>
      </w:r>
      <w:r w:rsidRPr="00D06216">
        <w:rPr>
          <w:rStyle w:val="Emphasis"/>
          <w:highlight w:val="yellow"/>
        </w:rPr>
        <w:t>collaboration</w:t>
      </w:r>
      <w:r w:rsidRPr="006E2BD1">
        <w:rPr>
          <w:rStyle w:val="StyleUnderline"/>
        </w:rPr>
        <w:t xml:space="preserve">, </w:t>
      </w:r>
      <w:r w:rsidRPr="00D06216">
        <w:rPr>
          <w:rStyle w:val="StyleUnderline"/>
          <w:highlight w:val="yellow"/>
        </w:rPr>
        <w:t>and</w:t>
      </w:r>
      <w:r w:rsidRPr="006E2BD1">
        <w:rPr>
          <w:rStyle w:val="StyleUnderline"/>
        </w:rPr>
        <w:t xml:space="preserve"> potentially </w:t>
      </w:r>
      <w:r w:rsidRPr="00D06216">
        <w:rPr>
          <w:rStyle w:val="Emphasis"/>
          <w:highlight w:val="yellow"/>
        </w:rPr>
        <w:t>compromise</w:t>
      </w:r>
      <w:r w:rsidRPr="006E2BD1">
        <w:rPr>
          <w:sz w:val="14"/>
        </w:rPr>
        <w:t xml:space="preserve"> if they are to be effective solutions to this emerging global health crisis. These activities will be critical during the negotiations that occur between patients and providers; researchers, practitioners, and policymakers; drug manufacturers and government regulators; and possibly even law enforcement officials and criminal cartels. </w:t>
      </w:r>
      <w:r w:rsidRPr="00D06216">
        <w:rPr>
          <w:rStyle w:val="StyleUnderline"/>
          <w:highlight w:val="yellow"/>
        </w:rPr>
        <w:t>The opioid epidemic cannot be solved by only one</w:t>
      </w:r>
      <w:r w:rsidRPr="006E2BD1">
        <w:rPr>
          <w:rStyle w:val="StyleUnderline"/>
        </w:rPr>
        <w:t xml:space="preserve"> of the participants in these negotiations, </w:t>
      </w:r>
      <w:r w:rsidRPr="006E2BD1">
        <w:rPr>
          <w:rStyle w:val="Emphasis"/>
        </w:rPr>
        <w:t xml:space="preserve">nor can it be solved by one </w:t>
      </w:r>
      <w:r w:rsidRPr="00D06216">
        <w:rPr>
          <w:rStyle w:val="Emphasis"/>
          <w:highlight w:val="yellow"/>
        </w:rPr>
        <w:t>country</w:t>
      </w:r>
      <w:r w:rsidRPr="006E2BD1">
        <w:rPr>
          <w:rStyle w:val="Emphasis"/>
        </w:rPr>
        <w:t xml:space="preserve"> alone</w:t>
      </w:r>
      <w:r w:rsidRPr="006E2BD1">
        <w:rPr>
          <w:sz w:val="14"/>
        </w:rPr>
        <w:t xml:space="preserve">, </w:t>
      </w:r>
      <w:r w:rsidRPr="006E2BD1">
        <w:rPr>
          <w:rStyle w:val="StyleUnderline"/>
        </w:rPr>
        <w:t>especially a country that possesses few resources for effective treatment and prevention. Limited resources and greater connectedness</w:t>
      </w:r>
      <w:r w:rsidRPr="006E2BD1">
        <w:rPr>
          <w:sz w:val="14"/>
        </w:rPr>
        <w:t xml:space="preserve"> resulting from increased travel and trade require greater communication, collaboration, and exchange of ideas.</w:t>
      </w:r>
    </w:p>
    <w:p w14:paraId="601BDC06" w14:textId="03062163" w:rsidR="00840851" w:rsidRDefault="00840851" w:rsidP="00840851">
      <w:pPr>
        <w:pStyle w:val="Heading3"/>
        <w:rPr>
          <w:rFonts w:cs="Times New Roman"/>
        </w:rPr>
      </w:pPr>
      <w:r>
        <w:rPr>
          <w:rFonts w:cs="Times New Roman"/>
        </w:rPr>
        <w:t>1NC</w:t>
      </w:r>
    </w:p>
    <w:p w14:paraId="27D4BE61" w14:textId="77777777" w:rsidR="00840851" w:rsidRDefault="00840851" w:rsidP="00840851">
      <w:pPr>
        <w:pStyle w:val="Heading4"/>
      </w:pPr>
      <w:r>
        <w:t xml:space="preserve">Reconciliation </w:t>
      </w:r>
      <w:r w:rsidRPr="00665135">
        <w:rPr>
          <w:u w:val="single"/>
        </w:rPr>
        <w:t>will pass</w:t>
      </w:r>
      <w:r>
        <w:t xml:space="preserve">---Biden’s </w:t>
      </w:r>
      <w:r w:rsidRPr="00665135">
        <w:rPr>
          <w:u w:val="single"/>
        </w:rPr>
        <w:t>continued pus</w:t>
      </w:r>
      <w:r>
        <w:rPr>
          <w:u w:val="single"/>
        </w:rPr>
        <w:t>h</w:t>
      </w:r>
      <w:r w:rsidRPr="003B2A97">
        <w:t xml:space="preserve"> in ongoing negotiations</w:t>
      </w:r>
      <w:r>
        <w:t xml:space="preserve"> is key</w:t>
      </w:r>
    </w:p>
    <w:p w14:paraId="27984DCE" w14:textId="77777777" w:rsidR="00840851" w:rsidRDefault="00840851" w:rsidP="00840851">
      <w:r w:rsidRPr="00665135">
        <w:t xml:space="preserve">Emily </w:t>
      </w:r>
      <w:r w:rsidRPr="00665135">
        <w:rPr>
          <w:rStyle w:val="Style13ptBold"/>
        </w:rPr>
        <w:t>Cochrane et al</w:t>
      </w:r>
      <w:r w:rsidRPr="00665135">
        <w:t>, Luke Broadwater and Jonathan Weisman</w:t>
      </w:r>
      <w:r>
        <w:t xml:space="preserve"> </w:t>
      </w:r>
      <w:r w:rsidRPr="00665135">
        <w:rPr>
          <w:rStyle w:val="Style13ptBold"/>
        </w:rPr>
        <w:t>10-1</w:t>
      </w:r>
      <w:r>
        <w:t xml:space="preserve"> [NYT ‘</w:t>
      </w:r>
      <w:r w:rsidRPr="00665135">
        <w:t>‘</w:t>
      </w:r>
      <w:r w:rsidRPr="00C409B4">
        <w:rPr>
          <w:rStyle w:val="Emphasis"/>
          <w:bCs/>
          <w:i/>
          <w:iCs w:val="0"/>
        </w:rPr>
        <w:t>We’re going to get this done,’ Biden says after meeting with House Democrats</w:t>
      </w:r>
      <w:r w:rsidRPr="00665135">
        <w:t xml:space="preserve"> on his domestic agenda.</w:t>
      </w:r>
      <w:r>
        <w:t xml:space="preserve">,” 10-1-21, </w:t>
      </w:r>
      <w:hyperlink r:id="rId32" w:history="1">
        <w:r w:rsidRPr="00FD1C49">
          <w:rPr>
            <w:rStyle w:val="Hyperlink"/>
          </w:rPr>
          <w:t>https://www.nytimes.com/live/2021/10/01/us/infrastructure-bill-house</w:t>
        </w:r>
      </w:hyperlink>
      <w:r>
        <w:t xml:space="preserve">, </w:t>
      </w:r>
      <w:proofErr w:type="spellStart"/>
      <w:r>
        <w:t>hec</w:t>
      </w:r>
      <w:proofErr w:type="spellEnd"/>
      <w:r>
        <w:t>]</w:t>
      </w:r>
    </w:p>
    <w:p w14:paraId="18EDA504" w14:textId="77777777" w:rsidR="00840851" w:rsidRPr="0081796E" w:rsidRDefault="00840851" w:rsidP="00840851">
      <w:pPr>
        <w:rPr>
          <w:sz w:val="16"/>
        </w:rPr>
      </w:pPr>
      <w:r w:rsidRPr="0081796E">
        <w:rPr>
          <w:sz w:val="16"/>
        </w:rPr>
        <w:t xml:space="preserve">President </w:t>
      </w:r>
      <w:r w:rsidRPr="00B04BBE">
        <w:rPr>
          <w:rStyle w:val="StyleUnderline"/>
          <w:highlight w:val="cyan"/>
        </w:rPr>
        <w:t>Biden emerged</w:t>
      </w:r>
      <w:r w:rsidRPr="003B2A97">
        <w:rPr>
          <w:rStyle w:val="StyleUnderline"/>
        </w:rPr>
        <w:t xml:space="preserve"> </w:t>
      </w:r>
      <w:r w:rsidRPr="00B04BBE">
        <w:rPr>
          <w:rStyle w:val="StyleUnderline"/>
          <w:highlight w:val="cyan"/>
        </w:rPr>
        <w:t>from</w:t>
      </w:r>
      <w:r w:rsidRPr="003B2A97">
        <w:rPr>
          <w:rStyle w:val="StyleUnderline"/>
        </w:rPr>
        <w:t xml:space="preserve"> a </w:t>
      </w:r>
      <w:r w:rsidRPr="00B04BBE">
        <w:rPr>
          <w:rStyle w:val="StyleUnderline"/>
          <w:highlight w:val="cyan"/>
        </w:rPr>
        <w:t>meeting with</w:t>
      </w:r>
      <w:r w:rsidRPr="003B2A97">
        <w:rPr>
          <w:rStyle w:val="StyleUnderline"/>
        </w:rPr>
        <w:t xml:space="preserve"> House </w:t>
      </w:r>
      <w:r w:rsidRPr="00B04BBE">
        <w:rPr>
          <w:rStyle w:val="StyleUnderline"/>
          <w:highlight w:val="cyan"/>
        </w:rPr>
        <w:t>Democrats</w:t>
      </w:r>
      <w:r w:rsidRPr="0081796E">
        <w:rPr>
          <w:sz w:val="16"/>
        </w:rPr>
        <w:t xml:space="preserve"> on Friday </w:t>
      </w:r>
      <w:r w:rsidRPr="00B04BBE">
        <w:rPr>
          <w:rStyle w:val="Emphasis"/>
          <w:highlight w:val="cyan"/>
        </w:rPr>
        <w:t>expressing confidence</w:t>
      </w:r>
      <w:r w:rsidRPr="003B2A97">
        <w:rPr>
          <w:rStyle w:val="StyleUnderline"/>
        </w:rPr>
        <w:t xml:space="preserve"> that</w:t>
      </w:r>
      <w:r w:rsidRPr="0081796E">
        <w:rPr>
          <w:sz w:val="16"/>
        </w:rPr>
        <w:t xml:space="preserve"> </w:t>
      </w:r>
      <w:r w:rsidRPr="00B04BBE">
        <w:rPr>
          <w:rStyle w:val="StyleUnderline"/>
          <w:highlight w:val="cyan"/>
        </w:rPr>
        <w:t>his</w:t>
      </w:r>
      <w:r w:rsidRPr="003B2A97">
        <w:rPr>
          <w:rStyle w:val="StyleUnderline"/>
        </w:rPr>
        <w:t xml:space="preserve"> </w:t>
      </w:r>
      <w:r w:rsidRPr="00B04BBE">
        <w:rPr>
          <w:rStyle w:val="StyleUnderline"/>
          <w:highlight w:val="cyan"/>
        </w:rPr>
        <w:t>party would</w:t>
      </w:r>
      <w:r w:rsidRPr="0081796E">
        <w:rPr>
          <w:sz w:val="16"/>
        </w:rPr>
        <w:t xml:space="preserve"> ultimately </w:t>
      </w:r>
      <w:r w:rsidRPr="00B04BBE">
        <w:rPr>
          <w:rStyle w:val="Emphasis"/>
          <w:highlight w:val="cyan"/>
        </w:rPr>
        <w:t>unite</w:t>
      </w:r>
      <w:r w:rsidRPr="003B2A97">
        <w:rPr>
          <w:rStyle w:val="StyleUnderline"/>
        </w:rPr>
        <w:t xml:space="preserve"> behind his domestic agenda</w:t>
      </w:r>
      <w:r w:rsidRPr="0081796E">
        <w:rPr>
          <w:sz w:val="16"/>
        </w:rPr>
        <w:t xml:space="preserve">, </w:t>
      </w:r>
      <w:r w:rsidRPr="00B04BBE">
        <w:rPr>
          <w:rStyle w:val="StyleUnderline"/>
          <w:highlight w:val="cyan"/>
        </w:rPr>
        <w:t>but</w:t>
      </w:r>
      <w:r w:rsidRPr="0081796E">
        <w:rPr>
          <w:sz w:val="16"/>
        </w:rPr>
        <w:t xml:space="preserve"> he suggested that </w:t>
      </w:r>
      <w:r w:rsidRPr="00B04BBE">
        <w:rPr>
          <w:rStyle w:val="StyleUnderline"/>
          <w:highlight w:val="cyan"/>
        </w:rPr>
        <w:t>a deal</w:t>
      </w:r>
      <w:r w:rsidRPr="003B2A97">
        <w:rPr>
          <w:rStyle w:val="StyleUnderline"/>
        </w:rPr>
        <w:t xml:space="preserve"> on a major</w:t>
      </w:r>
      <w:r w:rsidRPr="0081796E">
        <w:rPr>
          <w:sz w:val="16"/>
        </w:rPr>
        <w:t xml:space="preserve"> </w:t>
      </w:r>
      <w:r w:rsidRPr="003B2A97">
        <w:rPr>
          <w:rStyle w:val="StyleUnderline"/>
        </w:rPr>
        <w:t>social safety net and climate policy</w:t>
      </w:r>
      <w:r w:rsidRPr="0081796E">
        <w:rPr>
          <w:sz w:val="16"/>
        </w:rPr>
        <w:t xml:space="preserve"> </w:t>
      </w:r>
      <w:r w:rsidRPr="003B2A97">
        <w:rPr>
          <w:rStyle w:val="StyleUnderline"/>
        </w:rPr>
        <w:t>bill</w:t>
      </w:r>
      <w:r w:rsidRPr="0081796E">
        <w:rPr>
          <w:sz w:val="16"/>
        </w:rPr>
        <w:t xml:space="preserve"> </w:t>
      </w:r>
      <w:r w:rsidRPr="00B04BBE">
        <w:rPr>
          <w:rStyle w:val="StyleUnderline"/>
          <w:highlight w:val="cyan"/>
        </w:rPr>
        <w:t>could b</w:t>
      </w:r>
      <w:r w:rsidRPr="003B2A97">
        <w:rPr>
          <w:rStyle w:val="StyleUnderline"/>
        </w:rPr>
        <w:t>e</w:t>
      </w:r>
      <w:r w:rsidRPr="0081796E">
        <w:rPr>
          <w:sz w:val="16"/>
        </w:rPr>
        <w:t xml:space="preserve"> as far as </w:t>
      </w:r>
      <w:r w:rsidRPr="00B04BBE">
        <w:rPr>
          <w:rStyle w:val="Emphasis"/>
          <w:highlight w:val="cyan"/>
        </w:rPr>
        <w:t>weeks off,</w:t>
      </w:r>
      <w:r w:rsidRPr="0081796E">
        <w:rPr>
          <w:sz w:val="16"/>
        </w:rPr>
        <w:t xml:space="preserve"> </w:t>
      </w:r>
      <w:r w:rsidRPr="00B04BBE">
        <w:rPr>
          <w:rStyle w:val="StyleUnderline"/>
          <w:highlight w:val="cyan"/>
        </w:rPr>
        <w:t>raising</w:t>
      </w:r>
      <w:r w:rsidRPr="003B2A97">
        <w:rPr>
          <w:rStyle w:val="StyleUnderline"/>
        </w:rPr>
        <w:t xml:space="preserve"> the prospect of </w:t>
      </w:r>
      <w:r w:rsidRPr="00B04BBE">
        <w:rPr>
          <w:rStyle w:val="StyleUnderline"/>
          <w:highlight w:val="cyan"/>
        </w:rPr>
        <w:t xml:space="preserve">a </w:t>
      </w:r>
      <w:r w:rsidRPr="00B04BBE">
        <w:rPr>
          <w:rStyle w:val="Emphasis"/>
          <w:highlight w:val="cyan"/>
        </w:rPr>
        <w:t>drawn-out negotiation</w:t>
      </w:r>
      <w:r w:rsidRPr="003B2A97">
        <w:rPr>
          <w:rStyle w:val="Emphasis"/>
        </w:rPr>
        <w:t>.</w:t>
      </w:r>
      <w:r>
        <w:rPr>
          <w:rStyle w:val="Emphasis"/>
        </w:rPr>
        <w:t xml:space="preserve"> </w:t>
      </w:r>
      <w:r w:rsidRPr="0081796E">
        <w:rPr>
          <w:sz w:val="16"/>
        </w:rPr>
        <w:t>“</w:t>
      </w:r>
      <w:r w:rsidRPr="0081796E">
        <w:rPr>
          <w:rStyle w:val="StyleUnderline"/>
        </w:rPr>
        <w:t xml:space="preserve">I’m telling you, </w:t>
      </w:r>
      <w:r w:rsidRPr="00B04BBE">
        <w:rPr>
          <w:rStyle w:val="Emphasis"/>
          <w:highlight w:val="cyan"/>
        </w:rPr>
        <w:t>we’re going to get this done</w:t>
      </w:r>
      <w:r w:rsidRPr="0081796E">
        <w:rPr>
          <w:rStyle w:val="StyleUnderline"/>
        </w:rPr>
        <w:t>,”</w:t>
      </w:r>
      <w:r w:rsidRPr="0081796E">
        <w:rPr>
          <w:sz w:val="16"/>
        </w:rPr>
        <w:t xml:space="preserve"> Mr. </w:t>
      </w:r>
      <w:r w:rsidRPr="0081796E">
        <w:rPr>
          <w:rStyle w:val="StyleUnderline"/>
        </w:rPr>
        <w:t>Biden said</w:t>
      </w:r>
      <w:r w:rsidRPr="0081796E">
        <w:rPr>
          <w:sz w:val="16"/>
        </w:rPr>
        <w:t xml:space="preserve"> at the Capitol, </w:t>
      </w:r>
      <w:r w:rsidRPr="0081796E">
        <w:rPr>
          <w:rStyle w:val="StyleUnderline"/>
        </w:rPr>
        <w:t>after huddling with</w:t>
      </w:r>
      <w:r w:rsidRPr="0081796E">
        <w:rPr>
          <w:sz w:val="16"/>
        </w:rPr>
        <w:t xml:space="preserve"> </w:t>
      </w:r>
      <w:r w:rsidRPr="0081796E">
        <w:rPr>
          <w:rStyle w:val="StyleUnderline"/>
        </w:rPr>
        <w:t>Democrats who have been feuding</w:t>
      </w:r>
      <w:r w:rsidRPr="0081796E">
        <w:rPr>
          <w:sz w:val="16"/>
        </w:rPr>
        <w:t xml:space="preserve"> over his two top-priority bills. He added: “It doesn’t matter when. It doesn’t matter whether it’s in six minutes, six </w:t>
      </w:r>
      <w:proofErr w:type="gramStart"/>
      <w:r w:rsidRPr="0081796E">
        <w:rPr>
          <w:sz w:val="16"/>
        </w:rPr>
        <w:t>days</w:t>
      </w:r>
      <w:proofErr w:type="gramEnd"/>
      <w:r w:rsidRPr="0081796E">
        <w:rPr>
          <w:sz w:val="16"/>
        </w:rPr>
        <w:t xml:space="preserve"> or six weeks. We’re going to get it done.” One of the measures he is seeking</w:t>
      </w:r>
      <w:r w:rsidRPr="0081796E">
        <w:rPr>
          <w:rStyle w:val="StyleUnderline"/>
        </w:rPr>
        <w:t>, a $1 trillion bipartisan infrastructure package</w:t>
      </w:r>
      <w:r w:rsidRPr="0081796E">
        <w:rPr>
          <w:sz w:val="16"/>
        </w:rPr>
        <w:t xml:space="preserve">, </w:t>
      </w:r>
      <w:r w:rsidRPr="0081796E">
        <w:rPr>
          <w:rStyle w:val="StyleUnderline"/>
        </w:rPr>
        <w:t>is stalled in the House</w:t>
      </w:r>
      <w:r w:rsidRPr="0081796E">
        <w:rPr>
          <w:sz w:val="16"/>
        </w:rPr>
        <w:t xml:space="preserve"> as progressives refuse to support it until they see action on a major budget bill to expand health care, education, climate change initiatives and paid leave. Speaker Nancy </w:t>
      </w:r>
      <w:r w:rsidRPr="0081796E">
        <w:rPr>
          <w:rStyle w:val="StyleUnderline"/>
        </w:rPr>
        <w:t>Pelosi postponed a planned vote</w:t>
      </w:r>
      <w:r w:rsidRPr="0081796E">
        <w:rPr>
          <w:sz w:val="16"/>
        </w:rPr>
        <w:t xml:space="preserve"> on the infrastructure bill on Thursday, and it was not clear after the meeting with Mr. Biden whether she planned to move forward with it as scheduled on Friday. A closed-door meeting Ms. Pelosi had called on Friday morning did little to resolve the disputes, as lawmakers from swing districts pleaded for passage of the infrastructure bill and liberals in safe Democratic seats said they would not vote yes until the Senate the larger measure. Later, Mr. </w:t>
      </w:r>
      <w:r w:rsidRPr="00B04BBE">
        <w:rPr>
          <w:rStyle w:val="StyleUnderline"/>
          <w:highlight w:val="cyan"/>
        </w:rPr>
        <w:t>Biden</w:t>
      </w:r>
      <w:r w:rsidRPr="0081796E">
        <w:rPr>
          <w:sz w:val="16"/>
        </w:rPr>
        <w:t xml:space="preserve"> — who was accompanied by top advisers, including Steve </w:t>
      </w:r>
      <w:proofErr w:type="spellStart"/>
      <w:r w:rsidRPr="0081796E">
        <w:rPr>
          <w:sz w:val="16"/>
        </w:rPr>
        <w:t>Ricchetti</w:t>
      </w:r>
      <w:proofErr w:type="spellEnd"/>
      <w:r w:rsidRPr="0081796E">
        <w:rPr>
          <w:sz w:val="16"/>
        </w:rPr>
        <w:t xml:space="preserve">, Cedric Richmond and Louisa Terrell, the White House director of legislative affairs — </w:t>
      </w:r>
      <w:r w:rsidRPr="00B04BBE">
        <w:rPr>
          <w:rStyle w:val="StyleUnderline"/>
          <w:highlight w:val="cyan"/>
        </w:rPr>
        <w:t xml:space="preserve">made </w:t>
      </w:r>
      <w:r w:rsidRPr="0081796E">
        <w:rPr>
          <w:rStyle w:val="StyleUnderline"/>
        </w:rPr>
        <w:t xml:space="preserve">his first </w:t>
      </w:r>
      <w:r w:rsidRPr="00B04BBE">
        <w:rPr>
          <w:rStyle w:val="StyleUnderline"/>
          <w:highlight w:val="cyan"/>
        </w:rPr>
        <w:t>appearance before</w:t>
      </w:r>
      <w:r w:rsidRPr="0081796E">
        <w:rPr>
          <w:rStyle w:val="StyleUnderline"/>
        </w:rPr>
        <w:t xml:space="preserve"> the</w:t>
      </w:r>
      <w:r w:rsidRPr="0081796E">
        <w:rPr>
          <w:sz w:val="16"/>
        </w:rPr>
        <w:t xml:space="preserve"> </w:t>
      </w:r>
      <w:r w:rsidRPr="00B04BBE">
        <w:rPr>
          <w:rStyle w:val="StyleUnderline"/>
          <w:highlight w:val="cyan"/>
        </w:rPr>
        <w:t>House Dem</w:t>
      </w:r>
      <w:r w:rsidRPr="0081796E">
        <w:rPr>
          <w:rStyle w:val="StyleUnderline"/>
        </w:rPr>
        <w:t>ocratic Caucu</w:t>
      </w:r>
      <w:r w:rsidRPr="00B04BBE">
        <w:rPr>
          <w:rStyle w:val="StyleUnderline"/>
          <w:highlight w:val="cyan"/>
        </w:rPr>
        <w:t>s</w:t>
      </w:r>
      <w:r w:rsidRPr="0081796E">
        <w:rPr>
          <w:rStyle w:val="StyleUnderline"/>
        </w:rPr>
        <w:t xml:space="preserve"> </w:t>
      </w:r>
      <w:r w:rsidRPr="00B04BBE">
        <w:rPr>
          <w:rStyle w:val="StyleUnderline"/>
          <w:highlight w:val="cyan"/>
        </w:rPr>
        <w:t>to</w:t>
      </w:r>
      <w:r w:rsidRPr="0081796E">
        <w:rPr>
          <w:rStyle w:val="StyleUnderline"/>
        </w:rPr>
        <w:t xml:space="preserve"> try to </w:t>
      </w:r>
      <w:r w:rsidRPr="00B04BBE">
        <w:rPr>
          <w:rStyle w:val="Emphasis"/>
          <w:highlight w:val="cyan"/>
        </w:rPr>
        <w:t>bridge the</w:t>
      </w:r>
      <w:r w:rsidRPr="0081796E">
        <w:rPr>
          <w:rStyle w:val="Emphasis"/>
        </w:rPr>
        <w:t xml:space="preserve"> </w:t>
      </w:r>
      <w:r w:rsidRPr="00B04BBE">
        <w:rPr>
          <w:rStyle w:val="Emphasis"/>
          <w:highlight w:val="cyan"/>
        </w:rPr>
        <w:t>divides</w:t>
      </w:r>
      <w:r w:rsidRPr="0081796E">
        <w:rPr>
          <w:sz w:val="16"/>
        </w:rPr>
        <w:t xml:space="preserve">. Many </w:t>
      </w:r>
      <w:r w:rsidRPr="00B04BBE">
        <w:rPr>
          <w:rStyle w:val="StyleUnderline"/>
          <w:highlight w:val="cyan"/>
        </w:rPr>
        <w:t>Dem</w:t>
      </w:r>
      <w:r w:rsidRPr="0081796E">
        <w:rPr>
          <w:rStyle w:val="StyleUnderline"/>
        </w:rPr>
        <w:t>ocrat</w:t>
      </w:r>
      <w:r w:rsidRPr="00B04BBE">
        <w:rPr>
          <w:rStyle w:val="StyleUnderline"/>
          <w:highlight w:val="cyan"/>
        </w:rPr>
        <w:t>s</w:t>
      </w:r>
      <w:r w:rsidRPr="0081796E">
        <w:rPr>
          <w:rStyle w:val="StyleUnderline"/>
        </w:rPr>
        <w:t xml:space="preserve"> </w:t>
      </w:r>
      <w:r w:rsidRPr="00B04BBE">
        <w:rPr>
          <w:rStyle w:val="StyleUnderline"/>
          <w:highlight w:val="cyan"/>
        </w:rPr>
        <w:t>had issued</w:t>
      </w:r>
      <w:r w:rsidRPr="0081796E">
        <w:rPr>
          <w:rStyle w:val="StyleUnderline"/>
        </w:rPr>
        <w:t xml:space="preserve"> public </w:t>
      </w:r>
      <w:r w:rsidRPr="00B04BBE">
        <w:rPr>
          <w:rStyle w:val="StyleUnderline"/>
          <w:highlight w:val="cyan"/>
        </w:rPr>
        <w:t>pleas for</w:t>
      </w:r>
      <w:r w:rsidRPr="0081796E">
        <w:rPr>
          <w:sz w:val="16"/>
        </w:rPr>
        <w:t xml:space="preserve"> Mr. </w:t>
      </w:r>
      <w:r w:rsidRPr="00B04BBE">
        <w:rPr>
          <w:rStyle w:val="StyleUnderline"/>
          <w:highlight w:val="cyan"/>
        </w:rPr>
        <w:t>Biden to become</w:t>
      </w:r>
      <w:r w:rsidRPr="0081796E">
        <w:rPr>
          <w:rStyle w:val="StyleUnderline"/>
        </w:rPr>
        <w:t xml:space="preserve"> </w:t>
      </w:r>
      <w:r w:rsidRPr="00B04BBE">
        <w:rPr>
          <w:rStyle w:val="Emphasis"/>
          <w:highlight w:val="cyan"/>
        </w:rPr>
        <w:t>more</w:t>
      </w:r>
      <w:r w:rsidRPr="0081796E">
        <w:rPr>
          <w:rStyle w:val="Emphasis"/>
        </w:rPr>
        <w:t xml:space="preserve"> personally </w:t>
      </w:r>
      <w:r w:rsidRPr="00B04BBE">
        <w:rPr>
          <w:rStyle w:val="Emphasis"/>
          <w:highlight w:val="cyan"/>
        </w:rPr>
        <w:t>involved</w:t>
      </w:r>
      <w:r w:rsidRPr="0081796E">
        <w:rPr>
          <w:sz w:val="16"/>
        </w:rPr>
        <w:t xml:space="preserve"> in the negotiations, </w:t>
      </w:r>
      <w:r w:rsidRPr="0081796E">
        <w:rPr>
          <w:rStyle w:val="StyleUnderline"/>
        </w:rPr>
        <w:t xml:space="preserve">saying </w:t>
      </w:r>
      <w:r w:rsidRPr="00B04BBE">
        <w:rPr>
          <w:rStyle w:val="StyleUnderline"/>
          <w:highlight w:val="cyan"/>
        </w:rPr>
        <w:t xml:space="preserve">he needed to </w:t>
      </w:r>
      <w:r w:rsidRPr="00B04BBE">
        <w:rPr>
          <w:rStyle w:val="Emphasis"/>
          <w:highlight w:val="cyan"/>
        </w:rPr>
        <w:t>allay</w:t>
      </w:r>
      <w:r w:rsidRPr="0081796E">
        <w:rPr>
          <w:rStyle w:val="Emphasis"/>
        </w:rPr>
        <w:t xml:space="preserve"> the escalating </w:t>
      </w:r>
      <w:r w:rsidRPr="00B04BBE">
        <w:rPr>
          <w:rStyle w:val="Emphasis"/>
          <w:highlight w:val="cyan"/>
        </w:rPr>
        <w:t>mistrust</w:t>
      </w:r>
      <w:r w:rsidRPr="0081796E">
        <w:rPr>
          <w:rStyle w:val="StyleUnderline"/>
        </w:rPr>
        <w:t xml:space="preserve"> </w:t>
      </w:r>
      <w:r w:rsidRPr="00B04BBE">
        <w:rPr>
          <w:rStyle w:val="StyleUnderline"/>
          <w:highlight w:val="cyan"/>
        </w:rPr>
        <w:t>and</w:t>
      </w:r>
      <w:r w:rsidRPr="0081796E">
        <w:rPr>
          <w:rStyle w:val="StyleUnderline"/>
        </w:rPr>
        <w:t xml:space="preserve"> </w:t>
      </w:r>
      <w:r w:rsidRPr="00B04BBE">
        <w:rPr>
          <w:rStyle w:val="StyleUnderline"/>
          <w:highlight w:val="cyan"/>
        </w:rPr>
        <w:t>frustration</w:t>
      </w:r>
      <w:r w:rsidRPr="0081796E">
        <w:rPr>
          <w:rStyle w:val="StyleUnderline"/>
        </w:rPr>
        <w:t xml:space="preserve"> among Democrats</w:t>
      </w:r>
      <w:r w:rsidRPr="0081796E">
        <w:rPr>
          <w:sz w:val="16"/>
        </w:rPr>
        <w:t xml:space="preserve">. “I think </w:t>
      </w:r>
      <w:r w:rsidRPr="00B04BBE">
        <w:rPr>
          <w:rStyle w:val="StyleUnderline"/>
          <w:highlight w:val="cyan"/>
        </w:rPr>
        <w:t>the</w:t>
      </w:r>
      <w:r w:rsidRPr="0081796E">
        <w:rPr>
          <w:rStyle w:val="StyleUnderline"/>
        </w:rPr>
        <w:t xml:space="preserve"> </w:t>
      </w:r>
      <w:r w:rsidRPr="00B04BBE">
        <w:rPr>
          <w:rStyle w:val="StyleUnderline"/>
          <w:highlight w:val="cyan"/>
        </w:rPr>
        <w:t xml:space="preserve">president might be the </w:t>
      </w:r>
      <w:r w:rsidRPr="00B04BBE">
        <w:rPr>
          <w:rStyle w:val="Emphasis"/>
          <w:highlight w:val="cyan"/>
        </w:rPr>
        <w:t>only person</w:t>
      </w:r>
      <w:r w:rsidRPr="0081796E">
        <w:rPr>
          <w:rStyle w:val="StyleUnderline"/>
        </w:rPr>
        <w:t xml:space="preserve"> </w:t>
      </w:r>
      <w:r w:rsidRPr="00B04BBE">
        <w:rPr>
          <w:rStyle w:val="StyleUnderline"/>
          <w:highlight w:val="cyan"/>
        </w:rPr>
        <w:t xml:space="preserve">that </w:t>
      </w:r>
      <w:r w:rsidRPr="00B04BBE">
        <w:rPr>
          <w:rStyle w:val="Emphasis"/>
          <w:highlight w:val="cyan"/>
        </w:rPr>
        <w:t>can bridge</w:t>
      </w:r>
      <w:r w:rsidRPr="0081796E">
        <w:rPr>
          <w:rStyle w:val="Emphasis"/>
        </w:rPr>
        <w:t xml:space="preserve"> both</w:t>
      </w:r>
      <w:r w:rsidRPr="0081796E">
        <w:rPr>
          <w:rStyle w:val="StyleUnderline"/>
        </w:rPr>
        <w:t xml:space="preserve"> </w:t>
      </w:r>
      <w:r w:rsidRPr="00C409B4">
        <w:rPr>
          <w:rStyle w:val="StyleUnderline"/>
        </w:rPr>
        <w:t xml:space="preserve">the </w:t>
      </w:r>
      <w:r w:rsidRPr="00B04BBE">
        <w:rPr>
          <w:rStyle w:val="StyleUnderline"/>
          <w:highlight w:val="cyan"/>
        </w:rPr>
        <w:t>trust</w:t>
      </w:r>
      <w:r w:rsidRPr="0081796E">
        <w:rPr>
          <w:rStyle w:val="StyleUnderline"/>
        </w:rPr>
        <w:t xml:space="preserve"> gap </w:t>
      </w:r>
      <w:r w:rsidRPr="00B04BBE">
        <w:rPr>
          <w:rStyle w:val="StyleUnderline"/>
          <w:highlight w:val="cyan"/>
        </w:rPr>
        <w:t>and</w:t>
      </w:r>
      <w:r w:rsidRPr="0081796E">
        <w:rPr>
          <w:rStyle w:val="StyleUnderline"/>
        </w:rPr>
        <w:t xml:space="preserve"> the </w:t>
      </w:r>
      <w:r w:rsidRPr="00B04BBE">
        <w:rPr>
          <w:rStyle w:val="StyleUnderline"/>
          <w:highlight w:val="cyan"/>
        </w:rPr>
        <w:t>timing gap</w:t>
      </w:r>
      <w:r w:rsidRPr="00B04BBE">
        <w:rPr>
          <w:sz w:val="16"/>
          <w:highlight w:val="cyan"/>
        </w:rPr>
        <w:t>,”</w:t>
      </w:r>
      <w:r w:rsidRPr="0081796E">
        <w:rPr>
          <w:sz w:val="16"/>
        </w:rPr>
        <w:t xml:space="preserve"> said Representative Dean Phillips, Democrat of Minnesota.</w:t>
      </w:r>
    </w:p>
    <w:p w14:paraId="6FE0415F" w14:textId="77777777" w:rsidR="00840851" w:rsidRDefault="00840851" w:rsidP="00840851">
      <w:pPr>
        <w:pStyle w:val="Heading4"/>
      </w:pPr>
      <w:r>
        <w:t xml:space="preserve">Antitrust reform requires PC and trades off </w:t>
      </w:r>
    </w:p>
    <w:p w14:paraId="0938DF30" w14:textId="77777777" w:rsidR="00840851" w:rsidRDefault="00840851" w:rsidP="00840851">
      <w:r>
        <w:t xml:space="preserve">Peter C. </w:t>
      </w:r>
      <w:r>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65D6E9B6" w14:textId="77777777" w:rsidR="00840851" w:rsidRDefault="00840851" w:rsidP="00840851">
      <w:pPr>
        <w:rPr>
          <w:sz w:val="16"/>
        </w:rPr>
      </w:pPr>
      <w:r>
        <w:rPr>
          <w:sz w:val="16"/>
        </w:rPr>
        <w:t xml:space="preserve">14. Similarly, </w:t>
      </w:r>
      <w:r w:rsidRPr="00B04BBE">
        <w:rPr>
          <w:rStyle w:val="Emphasis"/>
          <w:highlight w:val="cyan"/>
        </w:rPr>
        <w:t>despite bipartisan murmurs</w:t>
      </w:r>
      <w:r>
        <w:rPr>
          <w:rStyle w:val="StyleUnderline"/>
        </w:rPr>
        <w:t xml:space="preserve"> about competitive issues, </w:t>
      </w:r>
      <w:r w:rsidRPr="00B04BBE">
        <w:rPr>
          <w:rStyle w:val="StyleUnderline"/>
          <w:highlight w:val="cyan"/>
        </w:rPr>
        <w:t>the</w:t>
      </w:r>
      <w:r>
        <w:rPr>
          <w:rStyle w:val="StyleUnderline"/>
        </w:rPr>
        <w:t xml:space="preserve"> </w:t>
      </w:r>
      <w:r w:rsidRPr="00B04BBE">
        <w:rPr>
          <w:rStyle w:val="StyleUnderline"/>
          <w:highlight w:val="cyan"/>
        </w:rPr>
        <w:t xml:space="preserve">potential </w:t>
      </w:r>
      <w:r>
        <w:rPr>
          <w:rStyle w:val="StyleUnderline"/>
        </w:rPr>
        <w:t xml:space="preserve">in a closely divided Congress that any </w:t>
      </w:r>
      <w:r w:rsidRPr="00B04BBE">
        <w:rPr>
          <w:rStyle w:val="StyleUnderline"/>
          <w:highlight w:val="cyan"/>
        </w:rPr>
        <w:t>major initiatives will survive is limited</w:t>
      </w:r>
      <w:r>
        <w:rPr>
          <w:rStyle w:val="StyleUnderline"/>
        </w:rPr>
        <w:t xml:space="preserve"> at best</w:t>
      </w:r>
      <w:r>
        <w:rPr>
          <w:sz w:val="16"/>
        </w:rPr>
        <w:t xml:space="preserve">. In part </w:t>
      </w:r>
      <w:r w:rsidRPr="00B04BBE">
        <w:rPr>
          <w:rStyle w:val="StyleUnderline"/>
          <w:highlight w:val="cyan"/>
        </w:rPr>
        <w:t>the challenge</w:t>
      </w:r>
      <w:r>
        <w:rPr>
          <w:sz w:val="16"/>
        </w:rPr>
        <w:t xml:space="preserve"> here </w:t>
      </w:r>
      <w:r w:rsidRPr="00B04BBE">
        <w:rPr>
          <w:rStyle w:val="StyleUnderline"/>
          <w:highlight w:val="cyan"/>
        </w:rPr>
        <w:t>is how</w:t>
      </w:r>
      <w:r>
        <w:rPr>
          <w:rStyle w:val="StyleUnderline"/>
        </w:rPr>
        <w:t xml:space="preserve"> the </w:t>
      </w:r>
      <w:r w:rsidRPr="00B04BBE">
        <w:rPr>
          <w:rStyle w:val="StyleUnderline"/>
          <w:highlight w:val="cyan"/>
        </w:rPr>
        <w:t>Biden</w:t>
      </w:r>
      <w:r>
        <w:rPr>
          <w:rStyle w:val="StyleUnderline"/>
        </w:rPr>
        <w:t xml:space="preserve"> administration </w:t>
      </w:r>
      <w:r w:rsidRPr="00B04BBE">
        <w:rPr>
          <w:rStyle w:val="StyleUnderline"/>
          <w:highlight w:val="cyan"/>
        </w:rPr>
        <w:t>will rank</w:t>
      </w:r>
      <w:r>
        <w:rPr>
          <w:rStyle w:val="StyleUnderline"/>
        </w:rPr>
        <w:t xml:space="preserve"> its </w:t>
      </w:r>
      <w:r w:rsidRPr="00B04BBE">
        <w:rPr>
          <w:rStyle w:val="StyleUnderline"/>
          <w:highlight w:val="cyan"/>
        </w:rPr>
        <w:t>commitments. If it were to make reform of competition law a major</w:t>
      </w:r>
      <w:r>
        <w:rPr>
          <w:rStyle w:val="StyleUnderline"/>
        </w:rPr>
        <w:t xml:space="preserve"> and primary </w:t>
      </w:r>
      <w:r w:rsidRPr="00B04BBE">
        <w:rPr>
          <w:rStyle w:val="StyleUnderline"/>
          <w:highlight w:val="cyan"/>
        </w:rPr>
        <w:t xml:space="preserve">commitment, it would </w:t>
      </w:r>
      <w:r>
        <w:rPr>
          <w:rStyle w:val="Emphasis"/>
        </w:rPr>
        <w:t xml:space="preserve">have to </w:t>
      </w:r>
      <w:r w:rsidRPr="00B04BBE">
        <w:rPr>
          <w:rStyle w:val="Emphasis"/>
          <w:highlight w:val="cyan"/>
        </w:rPr>
        <w:t xml:space="preserve">trade off </w:t>
      </w:r>
      <w:r>
        <w:rPr>
          <w:rStyle w:val="Emphasis"/>
        </w:rPr>
        <w:t>other goals</w:t>
      </w:r>
      <w:r>
        <w:rPr>
          <w:rStyle w:val="StyleUnderline"/>
        </w:rPr>
        <w:t xml:space="preserve">, which might include </w:t>
      </w:r>
      <w:r w:rsidRPr="00B04BBE">
        <w:rPr>
          <w:rStyle w:val="StyleUnderline"/>
          <w:highlight w:val="cyan"/>
        </w:rPr>
        <w:t>health care reform or</w:t>
      </w:r>
      <w:r>
        <w:rPr>
          <w:rStyle w:val="StyleUnderline"/>
        </w:rPr>
        <w:t xml:space="preserve"> increases in the </w:t>
      </w:r>
      <w:r w:rsidRPr="00B04BBE">
        <w:rPr>
          <w:rStyle w:val="StyleUnderline"/>
          <w:highlight w:val="cyan"/>
        </w:rPr>
        <w:t>minimum wage</w:t>
      </w:r>
      <w:r>
        <w:rPr>
          <w:sz w:val="16"/>
        </w:rPr>
        <w:t xml:space="preserve">. It is likely in this circumstance </w:t>
      </w:r>
      <w:r w:rsidRPr="00B04BBE">
        <w:rPr>
          <w:rStyle w:val="StyleUnderline"/>
          <w:highlight w:val="cyan"/>
        </w:rPr>
        <w:t>the</w:t>
      </w:r>
      <w:r>
        <w:rPr>
          <w:rStyle w:val="StyleUnderline"/>
        </w:rPr>
        <w:t xml:space="preserve"> new </w:t>
      </w:r>
      <w:r w:rsidRPr="00B04BBE">
        <w:rPr>
          <w:rStyle w:val="StyleUnderline"/>
          <w:highlight w:val="cyan"/>
        </w:rPr>
        <w:t>administration</w:t>
      </w:r>
      <w:r>
        <w:rPr>
          <w:sz w:val="16"/>
        </w:rPr>
        <w:t xml:space="preserve">, like the Obama administration’s abandonment of the pro-competitive rules proposed under the PSA, </w:t>
      </w:r>
      <w:r w:rsidRPr="00B04BBE">
        <w:rPr>
          <w:rStyle w:val="StyleUnderline"/>
          <w:highlight w:val="cyan"/>
        </w:rPr>
        <w:t>would</w:t>
      </w:r>
      <w:r>
        <w:rPr>
          <w:rStyle w:val="StyleUnderline"/>
        </w:rPr>
        <w:t xml:space="preserve"> elect to </w:t>
      </w:r>
      <w:r w:rsidRPr="00B04BBE">
        <w:rPr>
          <w:rStyle w:val="Emphasis"/>
          <w:highlight w:val="cyan"/>
        </w:rPr>
        <w:t>give up stricter competition rules</w:t>
      </w:r>
      <w:r>
        <w:rPr>
          <w:rStyle w:val="StyleUnderline"/>
        </w:rPr>
        <w:t xml:space="preserve"> </w:t>
      </w:r>
      <w:proofErr w:type="gramStart"/>
      <w:r>
        <w:rPr>
          <w:rStyle w:val="StyleUnderline"/>
        </w:rPr>
        <w:t xml:space="preserve">in order </w:t>
      </w:r>
      <w:r w:rsidRPr="00B04BBE">
        <w:rPr>
          <w:rStyle w:val="StyleUnderline"/>
          <w:highlight w:val="cyan"/>
        </w:rPr>
        <w:t>to</w:t>
      </w:r>
      <w:proofErr w:type="gramEnd"/>
      <w:r w:rsidRPr="00B04BBE">
        <w:rPr>
          <w:rStyle w:val="StyleUnderline"/>
          <w:highlight w:val="cyan"/>
        </w:rPr>
        <w:t xml:space="preserve"> achieve other </w:t>
      </w:r>
      <w:r>
        <w:rPr>
          <w:rStyle w:val="StyleUnderline"/>
        </w:rPr>
        <w:t xml:space="preserve">legislative </w:t>
      </w:r>
      <w:r w:rsidRPr="00B04BBE">
        <w:rPr>
          <w:rStyle w:val="StyleUnderline"/>
          <w:highlight w:val="cyan"/>
        </w:rPr>
        <w:t>priorities</w:t>
      </w:r>
      <w:r>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Pr>
          <w:rStyle w:val="StyleUnderline"/>
        </w:rPr>
        <w:t>There is much that ought to be done</w:t>
      </w:r>
      <w:r w:rsidRPr="00B04BBE">
        <w:rPr>
          <w:rStyle w:val="StyleUnderline"/>
          <w:highlight w:val="cyan"/>
        </w:rPr>
        <w:t xml:space="preserve">. </w:t>
      </w:r>
      <w:r>
        <w:rPr>
          <w:rStyle w:val="StyleUnderline"/>
        </w:rPr>
        <w:t xml:space="preserve">But </w:t>
      </w:r>
      <w:r w:rsidRPr="00B04BBE">
        <w:rPr>
          <w:rStyle w:val="StyleUnderline"/>
          <w:highlight w:val="cyan"/>
        </w:rPr>
        <w:t>this requires</w:t>
      </w:r>
      <w:r>
        <w:rPr>
          <w:rStyle w:val="StyleUnderline"/>
        </w:rPr>
        <w:t xml:space="preserve"> a </w:t>
      </w:r>
      <w:r w:rsidRPr="00B04BBE">
        <w:rPr>
          <w:rStyle w:val="StyleUnderline"/>
          <w:highlight w:val="cyan"/>
        </w:rPr>
        <w:t>willingness</w:t>
      </w:r>
      <w:r>
        <w:rPr>
          <w:rStyle w:val="StyleUnderline"/>
        </w:rPr>
        <w:t xml:space="preserve"> to take major enforcement risks, </w:t>
      </w:r>
      <w:r w:rsidRPr="00B04BBE">
        <w:rPr>
          <w:rStyle w:val="StyleUnderline"/>
          <w:highlight w:val="cyan"/>
        </w:rPr>
        <w:t xml:space="preserve">to invest </w:t>
      </w:r>
      <w:r w:rsidRPr="00B04BBE">
        <w:rPr>
          <w:rStyle w:val="Emphasis"/>
          <w:highlight w:val="cyan"/>
        </w:rPr>
        <w:t>significant p</w:t>
      </w:r>
      <w:r>
        <w:rPr>
          <w:rStyle w:val="Emphasis"/>
        </w:rPr>
        <w:t>olitical</w:t>
      </w:r>
      <w:r w:rsidRPr="00B04BBE">
        <w:rPr>
          <w:rStyle w:val="Emphasis"/>
          <w:highlight w:val="cyan"/>
        </w:rPr>
        <w:t xml:space="preserve"> c</w:t>
      </w:r>
      <w:r>
        <w:rPr>
          <w:rStyle w:val="Emphasis"/>
        </w:rPr>
        <w:t>apita</w:t>
      </w:r>
      <w:r w:rsidRPr="00B04BBE">
        <w:rPr>
          <w:rStyle w:val="Emphasis"/>
          <w:highlight w:val="cyan"/>
        </w:rPr>
        <w:t>l</w:t>
      </w:r>
      <w:r>
        <w:rPr>
          <w:rStyle w:val="StyleUnderline"/>
        </w:rPr>
        <w:t xml:space="preserve"> in the legislative process</w:t>
      </w:r>
      <w:r>
        <w:rPr>
          <w:sz w:val="16"/>
        </w:rPr>
        <w:t xml:space="preserve">, and to select leaders who are committed to advancing the public interest in fair, efficient and dynamically competitive markets. The </w:t>
      </w:r>
      <w:r>
        <w:rPr>
          <w:rStyle w:val="StyleUnderline"/>
        </w:rPr>
        <w:t xml:space="preserve">early signs are that </w:t>
      </w:r>
      <w:r w:rsidRPr="00B04BBE">
        <w:rPr>
          <w:rStyle w:val="StyleUnderline"/>
          <w:highlight w:val="cyan"/>
        </w:rPr>
        <w:t>the</w:t>
      </w:r>
      <w:r>
        <w:rPr>
          <w:rStyle w:val="StyleUnderline"/>
        </w:rPr>
        <w:t xml:space="preserve"> new </w:t>
      </w:r>
      <w:r w:rsidRPr="00B04BBE">
        <w:rPr>
          <w:rStyle w:val="StyleUnderline"/>
          <w:highlight w:val="cyan"/>
        </w:rPr>
        <w:t>administration will be no more committed to robust competition policy than</w:t>
      </w:r>
      <w:r>
        <w:rPr>
          <w:sz w:val="16"/>
        </w:rPr>
        <w:t xml:space="preserve"> the </w:t>
      </w:r>
      <w:r w:rsidRPr="00B04BBE">
        <w:rPr>
          <w:rStyle w:val="StyleUnderline"/>
          <w:highlight w:val="cyan"/>
        </w:rPr>
        <w:t>Obama</w:t>
      </w:r>
      <w:r>
        <w:rPr>
          <w:sz w:val="16"/>
        </w:rPr>
        <w:t xml:space="preserve"> administration. Events may force a more vigorous policy—I will cling to that hope as the Biden administration takes shape.</w:t>
      </w:r>
    </w:p>
    <w:p w14:paraId="00D0CA94" w14:textId="77777777" w:rsidR="00840851" w:rsidRPr="00271012" w:rsidRDefault="00840851" w:rsidP="00840851">
      <w:pPr>
        <w:pStyle w:val="Heading4"/>
        <w:rPr>
          <w:bCs/>
          <w:u w:val="single"/>
        </w:rPr>
      </w:pPr>
      <w:r>
        <w:rPr>
          <w:bCs/>
        </w:rPr>
        <w:t>Package failure</w:t>
      </w:r>
      <w:r w:rsidRPr="00271012">
        <w:rPr>
          <w:bCs/>
        </w:rPr>
        <w:t xml:space="preserve"> </w:t>
      </w:r>
      <w:r w:rsidRPr="00271012">
        <w:rPr>
          <w:bCs/>
          <w:u w:val="single"/>
        </w:rPr>
        <w:t>locks in</w:t>
      </w:r>
      <w:r w:rsidRPr="00271012">
        <w:rPr>
          <w:bCs/>
        </w:rPr>
        <w:t xml:space="preserve"> </w:t>
      </w:r>
      <w:r w:rsidRPr="00271012">
        <w:rPr>
          <w:bCs/>
          <w:u w:val="single"/>
        </w:rPr>
        <w:t>catastrophic climate change</w:t>
      </w:r>
      <w:r w:rsidRPr="00271012">
        <w:rPr>
          <w:bCs/>
        </w:rPr>
        <w:t>---</w:t>
      </w:r>
      <w:r w:rsidRPr="00271012">
        <w:rPr>
          <w:bCs/>
          <w:u w:val="single"/>
        </w:rPr>
        <w:t>extinction</w:t>
      </w:r>
    </w:p>
    <w:p w14:paraId="64F852F9" w14:textId="77777777" w:rsidR="00840851" w:rsidRDefault="00840851" w:rsidP="00840851">
      <w:r>
        <w:t xml:space="preserve">Paul </w:t>
      </w:r>
      <w:r w:rsidRPr="00271012">
        <w:rPr>
          <w:rStyle w:val="Style13ptBold"/>
        </w:rPr>
        <w:t>Bledsoe 9/4</w:t>
      </w:r>
      <w:r>
        <w:t>, strategic adviser at the Progressive Policy Institute and a professorial lecturer at American University’s Center for Environmental Policy. He served on the White House Climate Change Task Force under former President Bill Clinton, “Climate devastation is upon us. Congress must act.,” NY Daily News, 9-4-2021, https://www.nydailynews.com/opinion/ny-oped-climate-congress-20210904-mqbe75qni5b77ocke5orzrmjce-story.html?outputType=amp</w:t>
      </w:r>
    </w:p>
    <w:p w14:paraId="2594180A" w14:textId="77777777" w:rsidR="00840851" w:rsidRPr="00B04BBE" w:rsidRDefault="00840851" w:rsidP="00840851">
      <w:pPr>
        <w:rPr>
          <w:u w:val="single"/>
        </w:rPr>
      </w:pPr>
      <w:r>
        <w:rPr>
          <w:rStyle w:val="StyleUnderline"/>
        </w:rPr>
        <w:t xml:space="preserve">Many </w:t>
      </w:r>
      <w:r w:rsidRPr="00B04BBE">
        <w:rPr>
          <w:rStyle w:val="StyleUnderline"/>
          <w:highlight w:val="cyan"/>
        </w:rPr>
        <w:t>Democrats</w:t>
      </w:r>
      <w:r>
        <w:rPr>
          <w:rStyle w:val="StyleUnderline"/>
        </w:rPr>
        <w:t xml:space="preserve"> publicly </w:t>
      </w:r>
      <w:r w:rsidRPr="00B04BBE">
        <w:rPr>
          <w:rStyle w:val="StyleUnderline"/>
          <w:highlight w:val="cyan"/>
        </w:rPr>
        <w:t xml:space="preserve">expressed the need to </w:t>
      </w:r>
      <w:r w:rsidRPr="00B04BBE">
        <w:rPr>
          <w:rStyle w:val="Emphasis"/>
          <w:highlight w:val="cyan"/>
        </w:rPr>
        <w:t>act</w:t>
      </w:r>
      <w:r w:rsidRPr="00B04BBE">
        <w:rPr>
          <w:rStyle w:val="StyleUnderline"/>
          <w:highlight w:val="cyan"/>
        </w:rPr>
        <w:t xml:space="preserve"> on </w:t>
      </w:r>
      <w:r w:rsidRPr="00B04BBE">
        <w:rPr>
          <w:rStyle w:val="Emphasis"/>
          <w:highlight w:val="cyan"/>
        </w:rPr>
        <w:t>climate</w:t>
      </w:r>
      <w:r>
        <w:rPr>
          <w:rStyle w:val="StyleUnderline"/>
        </w:rPr>
        <w:t xml:space="preserve"> </w:t>
      </w:r>
      <w:proofErr w:type="gramStart"/>
      <w:r>
        <w:rPr>
          <w:rStyle w:val="StyleUnderline"/>
        </w:rPr>
        <w:t>change, and</w:t>
      </w:r>
      <w:proofErr w:type="gramEnd"/>
      <w:r>
        <w:rPr>
          <w:rStyle w:val="StyleUnderline"/>
        </w:rPr>
        <w:t xml:space="preserve"> offered legislation at the federal and state level. Yet while the ability of Democrats to pass needed legislation was hindered by some divisions within their own ranks, resistance came </w:t>
      </w:r>
      <w:r>
        <w:rPr>
          <w:rStyle w:val="Emphasis"/>
        </w:rPr>
        <w:t>primarily</w:t>
      </w:r>
      <w:r>
        <w:rPr>
          <w:rStyle w:val="StyleUnderline"/>
        </w:rPr>
        <w:t xml:space="preserve"> from </w:t>
      </w:r>
      <w:r>
        <w:rPr>
          <w:rStyle w:val="Emphasis"/>
        </w:rPr>
        <w:t>Republicans</w:t>
      </w:r>
      <w:r>
        <w:rPr>
          <w:sz w:val="16"/>
        </w:rPr>
        <w:t xml:space="preserve"> who overwhelmingly opposed any serious actions to limit climate change and the greenhouse gas emissions that cause it. With a few prominent exceptions like former Sen. John McCain, most Republicans derided climate concerns as alarmism and claimed any attempts to limit emissions would be devastating to the U.S. economy. </w:t>
      </w:r>
      <w:r w:rsidRPr="00271012">
        <w:rPr>
          <w:sz w:val="16"/>
          <w:szCs w:val="16"/>
        </w:rPr>
        <w:t>Fast forward 20 years, and our climate situation has grown</w:t>
      </w:r>
      <w:r w:rsidRPr="00271012">
        <w:rPr>
          <w:rStyle w:val="Style13ptBold"/>
          <w:sz w:val="20"/>
          <w:szCs w:val="16"/>
        </w:rPr>
        <w:t xml:space="preserve"> </w:t>
      </w:r>
      <w:r>
        <w:rPr>
          <w:rStyle w:val="Emphasis"/>
        </w:rPr>
        <w:t xml:space="preserve">immeasurably </w:t>
      </w:r>
      <w:proofErr w:type="gramStart"/>
      <w:r>
        <w:rPr>
          <w:rStyle w:val="Emphasis"/>
        </w:rPr>
        <w:t>more grave</w:t>
      </w:r>
      <w:proofErr w:type="gramEnd"/>
      <w:r>
        <w:rPr>
          <w:sz w:val="16"/>
        </w:rPr>
        <w:t xml:space="preserve">. As predicted climate change impacts are inflicting huge human and economic costs in the U.S., with much worse to come without immediate action. </w:t>
      </w:r>
      <w:r>
        <w:rPr>
          <w:rStyle w:val="StyleUnderline"/>
        </w:rPr>
        <w:t xml:space="preserve">Yet stunningly, our </w:t>
      </w:r>
      <w:r>
        <w:rPr>
          <w:rStyle w:val="Emphasis"/>
        </w:rPr>
        <w:t>broken politics on climate change seem much the same as decades before</w:t>
      </w:r>
      <w:r>
        <w:rPr>
          <w:sz w:val="16"/>
        </w:rPr>
        <w:t xml:space="preserve">. </w:t>
      </w:r>
      <w:r w:rsidRPr="00B04BBE">
        <w:rPr>
          <w:rStyle w:val="Emphasis"/>
          <w:highlight w:val="cyan"/>
        </w:rPr>
        <w:t>Dem</w:t>
      </w:r>
      <w:r>
        <w:rPr>
          <w:rStyle w:val="StyleUnderline"/>
        </w:rPr>
        <w:t>ocrat</w:t>
      </w:r>
      <w:r w:rsidRPr="00B04BBE">
        <w:rPr>
          <w:rStyle w:val="Emphasis"/>
          <w:highlight w:val="cyan"/>
        </w:rPr>
        <w:t>s</w:t>
      </w:r>
      <w:r>
        <w:rPr>
          <w:sz w:val="16"/>
        </w:rPr>
        <w:t xml:space="preserve">, beginning with President Biden, </w:t>
      </w:r>
      <w:r w:rsidRPr="00B04BBE">
        <w:rPr>
          <w:rStyle w:val="Style13ptBold"/>
          <w:highlight w:val="cyan"/>
        </w:rPr>
        <w:t>are</w:t>
      </w:r>
      <w:r w:rsidRPr="00B04BBE">
        <w:rPr>
          <w:sz w:val="16"/>
          <w:highlight w:val="cyan"/>
        </w:rPr>
        <w:t xml:space="preserve"> </w:t>
      </w:r>
      <w:r w:rsidRPr="00B04BBE">
        <w:rPr>
          <w:rStyle w:val="Emphasis"/>
          <w:highlight w:val="cyan"/>
        </w:rPr>
        <w:t>desperately pushing</w:t>
      </w:r>
      <w:r w:rsidRPr="00B04BBE">
        <w:rPr>
          <w:sz w:val="16"/>
          <w:highlight w:val="cyan"/>
        </w:rPr>
        <w:t xml:space="preserve"> </w:t>
      </w:r>
      <w:r w:rsidRPr="00B04BBE">
        <w:rPr>
          <w:rStyle w:val="StyleUnderline"/>
          <w:highlight w:val="cyan"/>
        </w:rPr>
        <w:t xml:space="preserve">to enact </w:t>
      </w:r>
      <w:r w:rsidRPr="00B04BBE">
        <w:rPr>
          <w:rStyle w:val="Emphasis"/>
          <w:highlight w:val="cyan"/>
        </w:rPr>
        <w:t>hundreds of billions</w:t>
      </w:r>
      <w:r>
        <w:rPr>
          <w:rStyle w:val="Emphasis"/>
        </w:rPr>
        <w:t xml:space="preserve"> of dollars </w:t>
      </w:r>
      <w:r w:rsidRPr="00B04BBE">
        <w:rPr>
          <w:rStyle w:val="Emphasis"/>
          <w:highlight w:val="cyan"/>
        </w:rPr>
        <w:t>in climate</w:t>
      </w:r>
      <w:r>
        <w:rPr>
          <w:rStyle w:val="Emphasis"/>
        </w:rPr>
        <w:t xml:space="preserve"> change </w:t>
      </w:r>
      <w:r w:rsidRPr="00B04BBE">
        <w:rPr>
          <w:rStyle w:val="Emphasis"/>
          <w:highlight w:val="cyan"/>
        </w:rPr>
        <w:t>and clean energy measures</w:t>
      </w:r>
      <w:r>
        <w:rPr>
          <w:sz w:val="16"/>
        </w:rPr>
        <w:t xml:space="preserve"> later this month </w:t>
      </w:r>
      <w:r w:rsidRPr="00B04BBE">
        <w:rPr>
          <w:rStyle w:val="StyleUnderline"/>
          <w:highlight w:val="cyan"/>
        </w:rPr>
        <w:t>as part of a</w:t>
      </w:r>
      <w:r>
        <w:rPr>
          <w:rStyle w:val="StyleUnderline"/>
        </w:rPr>
        <w:t xml:space="preserve"> wider </w:t>
      </w:r>
      <w:r w:rsidRPr="00B04BBE">
        <w:rPr>
          <w:rStyle w:val="StyleUnderline"/>
          <w:highlight w:val="cyan"/>
        </w:rPr>
        <w:t>economic and budget bill. These actions</w:t>
      </w:r>
      <w:r>
        <w:rPr>
          <w:rStyle w:val="StyleUnderline"/>
        </w:rPr>
        <w:t xml:space="preserve"> can </w:t>
      </w:r>
      <w:r w:rsidRPr="00B04BBE">
        <w:rPr>
          <w:rStyle w:val="Emphasis"/>
          <w:highlight w:val="cyan"/>
        </w:rPr>
        <w:t>cut U.S. emissions by 50%</w:t>
      </w:r>
      <w:r>
        <w:rPr>
          <w:rStyle w:val="Emphasis"/>
        </w:rPr>
        <w:t xml:space="preserve"> below 2005 levels </w:t>
      </w:r>
      <w:r w:rsidRPr="00B04BBE">
        <w:rPr>
          <w:rStyle w:val="Emphasis"/>
          <w:highlight w:val="cyan"/>
        </w:rPr>
        <w:t xml:space="preserve">by the end of the </w:t>
      </w:r>
      <w:proofErr w:type="gramStart"/>
      <w:r w:rsidRPr="00B04BBE">
        <w:rPr>
          <w:rStyle w:val="Emphasis"/>
          <w:highlight w:val="cyan"/>
        </w:rPr>
        <w:t>decade</w:t>
      </w:r>
      <w:r w:rsidRPr="00B04BBE">
        <w:rPr>
          <w:rStyle w:val="StyleUnderline"/>
          <w:highlight w:val="cyan"/>
        </w:rPr>
        <w:t>, and</w:t>
      </w:r>
      <w:proofErr w:type="gramEnd"/>
      <w:r w:rsidRPr="00B04BBE">
        <w:rPr>
          <w:rStyle w:val="StyleUnderline"/>
          <w:highlight w:val="cyan"/>
        </w:rPr>
        <w:t xml:space="preserve"> put the U.S. in a </w:t>
      </w:r>
      <w:r w:rsidRPr="00B04BBE">
        <w:rPr>
          <w:rStyle w:val="Emphasis"/>
          <w:highlight w:val="cyan"/>
        </w:rPr>
        <w:t>strong</w:t>
      </w:r>
      <w:r>
        <w:rPr>
          <w:rStyle w:val="StyleUnderline"/>
        </w:rPr>
        <w:t xml:space="preserve">er </w:t>
      </w:r>
      <w:r w:rsidRPr="00B04BBE">
        <w:rPr>
          <w:rStyle w:val="Emphasis"/>
          <w:highlight w:val="cyan"/>
        </w:rPr>
        <w:t>position</w:t>
      </w:r>
      <w:r w:rsidRPr="00B04BBE">
        <w:rPr>
          <w:rStyle w:val="StyleUnderline"/>
          <w:highlight w:val="cyan"/>
        </w:rPr>
        <w:t xml:space="preserve"> to </w:t>
      </w:r>
      <w:r w:rsidRPr="00B04BBE">
        <w:rPr>
          <w:rStyle w:val="Emphasis"/>
          <w:highlight w:val="cyan"/>
        </w:rPr>
        <w:t>force other nations to act in</w:t>
      </w:r>
      <w:r>
        <w:rPr>
          <w:rStyle w:val="Emphasis"/>
        </w:rPr>
        <w:t xml:space="preserve"> key </w:t>
      </w:r>
      <w:r w:rsidRPr="00B04BBE">
        <w:rPr>
          <w:rStyle w:val="Emphasis"/>
          <w:highlight w:val="cyan"/>
        </w:rPr>
        <w:t>climate negotiations in November</w:t>
      </w:r>
      <w:r>
        <w:rPr>
          <w:sz w:val="16"/>
        </w:rPr>
        <w:t xml:space="preserve">. </w:t>
      </w:r>
      <w:r>
        <w:rPr>
          <w:rStyle w:val="StyleUnderline"/>
        </w:rPr>
        <w:t>But</w:t>
      </w:r>
      <w:r>
        <w:rPr>
          <w:sz w:val="16"/>
        </w:rPr>
        <w:t xml:space="preserve"> right now </w:t>
      </w:r>
      <w:r>
        <w:rPr>
          <w:rStyle w:val="Emphasis"/>
        </w:rPr>
        <w:t>Republicans</w:t>
      </w:r>
      <w:r>
        <w:rPr>
          <w:sz w:val="16"/>
        </w:rPr>
        <w:t xml:space="preserve"> </w:t>
      </w:r>
      <w:r>
        <w:rPr>
          <w:rStyle w:val="StyleUnderline"/>
        </w:rPr>
        <w:t>are</w:t>
      </w:r>
      <w:r>
        <w:rPr>
          <w:sz w:val="16"/>
        </w:rPr>
        <w:t xml:space="preserve"> </w:t>
      </w:r>
      <w:r>
        <w:rPr>
          <w:rStyle w:val="Emphasis"/>
        </w:rPr>
        <w:t>unified in opposition</w:t>
      </w:r>
      <w:r>
        <w:rPr>
          <w:sz w:val="16"/>
        </w:rPr>
        <w:t xml:space="preserve"> to any but cursory climate actions. John </w:t>
      </w:r>
      <w:proofErr w:type="spellStart"/>
      <w:r>
        <w:rPr>
          <w:sz w:val="16"/>
        </w:rPr>
        <w:t>Barrasso</w:t>
      </w:r>
      <w:proofErr w:type="spellEnd"/>
      <w:r>
        <w:rPr>
          <w:sz w:val="16"/>
        </w:rPr>
        <w:t xml:space="preserve"> of Wyoming, the top Republican on the Senate Energy Committee, claimed the Biden climate measure was a “spree to impose this green new disaster on every American,” willfully ignoring the real climate disasters all around us that Biden’s legislation will help limit. This summer, every single Republican member of the key Senate Finance Committee voted against tax incentives for solar, wind, geothermal, electric </w:t>
      </w:r>
      <w:proofErr w:type="gramStart"/>
      <w:r>
        <w:rPr>
          <w:sz w:val="16"/>
        </w:rPr>
        <w:t>vehicles</w:t>
      </w:r>
      <w:proofErr w:type="gramEnd"/>
      <w:r>
        <w:rPr>
          <w:sz w:val="16"/>
        </w:rPr>
        <w:t xml:space="preserve"> and dozens of other clean energy sources. </w:t>
      </w:r>
      <w:r w:rsidRPr="00B04BBE">
        <w:rPr>
          <w:rStyle w:val="StyleUnderline"/>
          <w:highlight w:val="cyan"/>
        </w:rPr>
        <w:t>The</w:t>
      </w:r>
      <w:r w:rsidRPr="00B04BBE">
        <w:rPr>
          <w:sz w:val="16"/>
          <w:highlight w:val="cyan"/>
        </w:rPr>
        <w:t xml:space="preserve"> </w:t>
      </w:r>
      <w:r w:rsidRPr="00B04BBE">
        <w:rPr>
          <w:rStyle w:val="Emphasis"/>
          <w:highlight w:val="cyan"/>
        </w:rPr>
        <w:t>stakes</w:t>
      </w:r>
      <w:r>
        <w:rPr>
          <w:rStyle w:val="Emphasis"/>
        </w:rPr>
        <w:t xml:space="preserve"> of the climate crisis</w:t>
      </w:r>
      <w:r>
        <w:rPr>
          <w:sz w:val="16"/>
        </w:rPr>
        <w:t xml:space="preserve"> </w:t>
      </w:r>
      <w:r w:rsidRPr="00B04BBE">
        <w:rPr>
          <w:rStyle w:val="StyleUnderline"/>
          <w:highlight w:val="cyan"/>
        </w:rPr>
        <w:t>are</w:t>
      </w:r>
      <w:r>
        <w:rPr>
          <w:sz w:val="16"/>
        </w:rPr>
        <w:t xml:space="preserve"> </w:t>
      </w:r>
      <w:r>
        <w:rPr>
          <w:rStyle w:val="Emphasis"/>
        </w:rPr>
        <w:t xml:space="preserve">far more </w:t>
      </w:r>
      <w:r w:rsidRPr="00B04BBE">
        <w:rPr>
          <w:rStyle w:val="Emphasis"/>
          <w:highlight w:val="cyan"/>
        </w:rPr>
        <w:t>profound</w:t>
      </w:r>
      <w:r w:rsidRPr="00B04BBE">
        <w:rPr>
          <w:sz w:val="16"/>
          <w:highlight w:val="cyan"/>
        </w:rPr>
        <w:t xml:space="preserve"> </w:t>
      </w:r>
      <w:r w:rsidRPr="00B04BBE">
        <w:rPr>
          <w:rStyle w:val="StyleUnderline"/>
          <w:highlight w:val="cyan"/>
        </w:rPr>
        <w:t>and</w:t>
      </w:r>
      <w:r w:rsidRPr="00B04BBE">
        <w:rPr>
          <w:sz w:val="16"/>
          <w:highlight w:val="cyan"/>
        </w:rPr>
        <w:t xml:space="preserve"> </w:t>
      </w:r>
      <w:r w:rsidRPr="00B04BBE">
        <w:rPr>
          <w:rStyle w:val="Emphasis"/>
          <w:highlight w:val="cyan"/>
        </w:rPr>
        <w:t>long-lasting</w:t>
      </w:r>
      <w:r>
        <w:rPr>
          <w:sz w:val="16"/>
        </w:rPr>
        <w:t xml:space="preserve"> than most leaders seem to recognize. </w:t>
      </w:r>
      <w:r w:rsidRPr="00B04BBE">
        <w:rPr>
          <w:rStyle w:val="StyleUnderline"/>
          <w:highlight w:val="cyan"/>
        </w:rPr>
        <w:t>What’s needed is</w:t>
      </w:r>
      <w:r>
        <w:rPr>
          <w:rStyle w:val="StyleUnderline"/>
        </w:rPr>
        <w:t xml:space="preserve"> a </w:t>
      </w:r>
      <w:r>
        <w:rPr>
          <w:rStyle w:val="Emphasis"/>
        </w:rPr>
        <w:t>united</w:t>
      </w:r>
      <w:r>
        <w:rPr>
          <w:sz w:val="16"/>
        </w:rPr>
        <w:t xml:space="preserve">, bipartisan </w:t>
      </w:r>
      <w:r>
        <w:rPr>
          <w:rStyle w:val="Emphasis"/>
        </w:rPr>
        <w:t>front</w:t>
      </w:r>
      <w:r>
        <w:rPr>
          <w:sz w:val="16"/>
        </w:rPr>
        <w:t xml:space="preserve"> like that the U.S. created during the Cold War, in part </w:t>
      </w:r>
      <w:r w:rsidRPr="00B04BBE">
        <w:rPr>
          <w:rStyle w:val="StyleUnderline"/>
          <w:highlight w:val="cyan"/>
        </w:rPr>
        <w:t>to</w:t>
      </w:r>
      <w:r w:rsidRPr="00B04BBE">
        <w:rPr>
          <w:sz w:val="16"/>
          <w:highlight w:val="cyan"/>
        </w:rPr>
        <w:t xml:space="preserve"> </w:t>
      </w:r>
      <w:r w:rsidRPr="00B04BBE">
        <w:rPr>
          <w:rStyle w:val="Emphasis"/>
          <w:highlight w:val="cyan"/>
        </w:rPr>
        <w:t>force</w:t>
      </w:r>
      <w:r>
        <w:rPr>
          <w:rStyle w:val="Emphasis"/>
        </w:rPr>
        <w:t xml:space="preserve"> other </w:t>
      </w:r>
      <w:r w:rsidRPr="00B04BBE">
        <w:rPr>
          <w:rStyle w:val="Emphasis"/>
          <w:highlight w:val="cyan"/>
        </w:rPr>
        <w:t>key nations like China to cut</w:t>
      </w:r>
      <w:r>
        <w:rPr>
          <w:rStyle w:val="Emphasis"/>
        </w:rPr>
        <w:t xml:space="preserve"> their emissions </w:t>
      </w:r>
      <w:r w:rsidRPr="00B04BBE">
        <w:rPr>
          <w:rStyle w:val="Emphasis"/>
          <w:highlight w:val="cyan"/>
        </w:rPr>
        <w:t>as aggressively as we</w:t>
      </w:r>
      <w:r>
        <w:rPr>
          <w:rStyle w:val="Emphasis"/>
        </w:rPr>
        <w:t xml:space="preserve"> do</w:t>
      </w:r>
      <w:r>
        <w:rPr>
          <w:sz w:val="16"/>
        </w:rPr>
        <w:t xml:space="preserve">. An inkling that </w:t>
      </w:r>
      <w:r w:rsidRPr="00B04BBE">
        <w:rPr>
          <w:rStyle w:val="StyleUnderline"/>
          <w:highlight w:val="cyan"/>
        </w:rPr>
        <w:t>this</w:t>
      </w:r>
      <w:r w:rsidRPr="00B04BBE">
        <w:rPr>
          <w:sz w:val="16"/>
          <w:highlight w:val="cyan"/>
        </w:rPr>
        <w:t xml:space="preserve"> </w:t>
      </w:r>
      <w:r w:rsidRPr="00B04BBE">
        <w:rPr>
          <w:rStyle w:val="Emphasis"/>
          <w:highlight w:val="cyan"/>
        </w:rPr>
        <w:t>may be possible</w:t>
      </w:r>
      <w:r>
        <w:rPr>
          <w:sz w:val="16"/>
        </w:rPr>
        <w:t xml:space="preserve"> is found </w:t>
      </w:r>
      <w:r w:rsidRPr="00B04BBE">
        <w:rPr>
          <w:rStyle w:val="StyleUnderline"/>
          <w:highlight w:val="cyan"/>
        </w:rPr>
        <w:t>in</w:t>
      </w:r>
      <w:r>
        <w:rPr>
          <w:sz w:val="16"/>
        </w:rPr>
        <w:t xml:space="preserve"> bipartisan support for recent legislation promoting American technology innovation to compete globally, and significant bipartisan support for </w:t>
      </w:r>
      <w:r w:rsidRPr="00B04BBE">
        <w:rPr>
          <w:rStyle w:val="Emphasis"/>
          <w:highlight w:val="cyan"/>
        </w:rPr>
        <w:t>infrastructure legislation</w:t>
      </w:r>
      <w:r>
        <w:rPr>
          <w:sz w:val="16"/>
        </w:rPr>
        <w:t xml:space="preserve">. </w:t>
      </w:r>
      <w:r w:rsidRPr="00B04BBE">
        <w:rPr>
          <w:rStyle w:val="StyleUnderline"/>
          <w:highlight w:val="cyan"/>
        </w:rPr>
        <w:t>But</w:t>
      </w:r>
      <w:r w:rsidRPr="00B04BBE">
        <w:rPr>
          <w:sz w:val="16"/>
          <w:highlight w:val="cyan"/>
        </w:rPr>
        <w:t xml:space="preserve"> </w:t>
      </w:r>
      <w:r w:rsidRPr="00B04BBE">
        <w:rPr>
          <w:rStyle w:val="Emphasis"/>
          <w:highlight w:val="cyan"/>
        </w:rPr>
        <w:t>slow action</w:t>
      </w:r>
      <w:r>
        <w:rPr>
          <w:sz w:val="16"/>
        </w:rPr>
        <w:t xml:space="preserve"> to cut emissions </w:t>
      </w:r>
      <w:r w:rsidRPr="00B04BBE">
        <w:rPr>
          <w:rStyle w:val="Emphasis"/>
          <w:highlight w:val="cyan"/>
        </w:rPr>
        <w:t>won’t work</w:t>
      </w:r>
      <w:r w:rsidRPr="00B04BBE">
        <w:rPr>
          <w:sz w:val="16"/>
          <w:highlight w:val="cyan"/>
        </w:rPr>
        <w:t xml:space="preserve">. </w:t>
      </w:r>
      <w:r w:rsidRPr="00B04BBE">
        <w:rPr>
          <w:rStyle w:val="StyleUnderline"/>
          <w:highlight w:val="cyan"/>
        </w:rPr>
        <w:t xml:space="preserve">We must act </w:t>
      </w:r>
      <w:r w:rsidRPr="00B04BBE">
        <w:rPr>
          <w:rStyle w:val="Emphasis"/>
          <w:highlight w:val="cyan"/>
        </w:rPr>
        <w:t>decisively</w:t>
      </w:r>
      <w:r w:rsidRPr="00B04BBE">
        <w:rPr>
          <w:sz w:val="16"/>
          <w:highlight w:val="cyan"/>
        </w:rPr>
        <w:t xml:space="preserve"> </w:t>
      </w:r>
      <w:r w:rsidRPr="00B04BBE">
        <w:rPr>
          <w:rStyle w:val="StyleUnderline"/>
          <w:highlight w:val="cyan"/>
        </w:rPr>
        <w:t>and</w:t>
      </w:r>
      <w:r w:rsidRPr="00B04BBE">
        <w:rPr>
          <w:sz w:val="16"/>
          <w:highlight w:val="cyan"/>
        </w:rPr>
        <w:t xml:space="preserve"> </w:t>
      </w:r>
      <w:r w:rsidRPr="00B04BBE">
        <w:rPr>
          <w:rStyle w:val="Emphasis"/>
          <w:highlight w:val="cyan"/>
        </w:rPr>
        <w:t>quickly</w:t>
      </w:r>
      <w:r>
        <w:rPr>
          <w:sz w:val="16"/>
        </w:rPr>
        <w:t xml:space="preserve"> </w:t>
      </w:r>
      <w:r>
        <w:rPr>
          <w:rStyle w:val="Emphasis"/>
        </w:rPr>
        <w:t>now</w:t>
      </w:r>
      <w:r>
        <w:rPr>
          <w:sz w:val="16"/>
        </w:rPr>
        <w:t xml:space="preserve"> </w:t>
      </w:r>
      <w:r>
        <w:rPr>
          <w:rStyle w:val="StyleUnderline"/>
        </w:rPr>
        <w:t xml:space="preserve">in Congress </w:t>
      </w:r>
      <w:r w:rsidRPr="00B04BBE">
        <w:rPr>
          <w:rStyle w:val="Emphasis"/>
          <w:highlight w:val="cyan"/>
        </w:rPr>
        <w:t>this fall</w:t>
      </w:r>
      <w:r w:rsidRPr="00B04BBE">
        <w:rPr>
          <w:rStyle w:val="StyleUnderline"/>
          <w:highlight w:val="cyan"/>
        </w:rPr>
        <w:t xml:space="preserve"> to</w:t>
      </w:r>
      <w:r>
        <w:rPr>
          <w:rStyle w:val="StyleUnderline"/>
        </w:rPr>
        <w:t xml:space="preserve"> create a clean energy future and </w:t>
      </w:r>
      <w:r w:rsidRPr="00B04BBE">
        <w:rPr>
          <w:rStyle w:val="StyleUnderline"/>
          <w:highlight w:val="cyan"/>
        </w:rPr>
        <w:t>cut emissions</w:t>
      </w:r>
      <w:r>
        <w:rPr>
          <w:rStyle w:val="StyleUnderline"/>
        </w:rPr>
        <w:t xml:space="preserve"> that are </w:t>
      </w:r>
      <w:r w:rsidRPr="00B04BBE">
        <w:rPr>
          <w:rStyle w:val="StyleUnderline"/>
          <w:highlight w:val="cyan"/>
        </w:rPr>
        <w:t>destabilizing</w:t>
      </w:r>
      <w:r>
        <w:rPr>
          <w:rStyle w:val="StyleUnderline"/>
        </w:rPr>
        <w:t xml:space="preserve"> our </w:t>
      </w:r>
      <w:r w:rsidRPr="00B04BBE">
        <w:rPr>
          <w:rStyle w:val="StyleUnderline"/>
          <w:highlight w:val="cyan"/>
        </w:rPr>
        <w:t>climate</w:t>
      </w:r>
      <w:r w:rsidRPr="00B04BBE">
        <w:rPr>
          <w:sz w:val="16"/>
          <w:highlight w:val="cyan"/>
        </w:rPr>
        <w:t xml:space="preserve">. </w:t>
      </w:r>
      <w:r w:rsidRPr="00B04BBE">
        <w:rPr>
          <w:rStyle w:val="StyleUnderline"/>
          <w:highlight w:val="cyan"/>
        </w:rPr>
        <w:t>Otherwise, we</w:t>
      </w:r>
      <w:r>
        <w:rPr>
          <w:rStyle w:val="StyleUnderline"/>
        </w:rPr>
        <w:t xml:space="preserve"> are </w:t>
      </w:r>
      <w:r w:rsidRPr="00B04BBE">
        <w:rPr>
          <w:rStyle w:val="Emphasis"/>
          <w:highlight w:val="cyan"/>
        </w:rPr>
        <w:t>consign</w:t>
      </w:r>
      <w:r>
        <w:rPr>
          <w:rStyle w:val="StyleUnderline"/>
        </w:rPr>
        <w:t xml:space="preserve">ing </w:t>
      </w:r>
      <w:r w:rsidRPr="00B04BBE">
        <w:rPr>
          <w:rStyle w:val="Emphasis"/>
          <w:highlight w:val="cyan"/>
        </w:rPr>
        <w:t>ourselves</w:t>
      </w:r>
      <w:r>
        <w:rPr>
          <w:rStyle w:val="StyleUnderline"/>
        </w:rPr>
        <w:t xml:space="preserve"> and </w:t>
      </w:r>
      <w:r>
        <w:rPr>
          <w:rStyle w:val="Emphasis"/>
        </w:rPr>
        <w:t>all of those who come after us</w:t>
      </w:r>
      <w:r>
        <w:rPr>
          <w:rStyle w:val="StyleUnderline"/>
        </w:rPr>
        <w:t xml:space="preserve"> </w:t>
      </w:r>
      <w:r w:rsidRPr="00B04BBE">
        <w:rPr>
          <w:rStyle w:val="StyleUnderline"/>
          <w:highlight w:val="cyan"/>
        </w:rPr>
        <w:t xml:space="preserve">to a </w:t>
      </w:r>
      <w:r w:rsidRPr="00B04BBE">
        <w:rPr>
          <w:rStyle w:val="Emphasis"/>
          <w:highlight w:val="cyan"/>
        </w:rPr>
        <w:t>devastated and denuded world</w:t>
      </w:r>
      <w:r>
        <w:rPr>
          <w:rStyle w:val="StyleUnderline"/>
        </w:rPr>
        <w:t>.</w:t>
      </w:r>
    </w:p>
    <w:p w14:paraId="4DFA929B" w14:textId="674D6E1B" w:rsidR="00840851" w:rsidRDefault="00840851" w:rsidP="00840851">
      <w:pPr>
        <w:pStyle w:val="Heading3"/>
      </w:pPr>
      <w:r>
        <w:t>1NC</w:t>
      </w:r>
    </w:p>
    <w:p w14:paraId="20D71B14" w14:textId="77777777" w:rsidR="00840851" w:rsidRPr="005D1722" w:rsidRDefault="00840851" w:rsidP="00840851">
      <w:pPr>
        <w:pStyle w:val="Heading4"/>
        <w:rPr>
          <w:b w:val="0"/>
          <w:bCs/>
        </w:rPr>
      </w:pPr>
      <w:r>
        <w:t xml:space="preserve">The FTC’s focusing on </w:t>
      </w:r>
      <w:r>
        <w:rPr>
          <w:u w:val="single"/>
        </w:rPr>
        <w:t>international outreach</w:t>
      </w:r>
      <w:r w:rsidRPr="00F57A1D">
        <w:t xml:space="preserve"> </w:t>
      </w:r>
      <w:r>
        <w:t xml:space="preserve">to globally coordinate investigations---new authorities and burdens </w:t>
      </w:r>
      <w:r w:rsidRPr="00F57A1D">
        <w:rPr>
          <w:u w:val="single"/>
        </w:rPr>
        <w:t>trade off</w:t>
      </w:r>
      <w:r>
        <w:t xml:space="preserve">, </w:t>
      </w:r>
      <w:r>
        <w:rPr>
          <w:u w:val="single"/>
        </w:rPr>
        <w:t>crushing</w:t>
      </w:r>
      <w:r>
        <w:t xml:space="preserve"> cooperative controls over AI</w:t>
      </w:r>
    </w:p>
    <w:p w14:paraId="77368EC7" w14:textId="77777777" w:rsidR="00840851" w:rsidRPr="00B05DF7" w:rsidRDefault="00840851" w:rsidP="00840851">
      <w:r>
        <w:t>--ICN = international competition network</w:t>
      </w:r>
    </w:p>
    <w:p w14:paraId="03105132" w14:textId="77777777" w:rsidR="00840851" w:rsidRPr="00F95C44" w:rsidRDefault="00840851" w:rsidP="00840851">
      <w:r w:rsidRPr="00D370A8">
        <w:rPr>
          <w:rStyle w:val="Style13ptBold"/>
        </w:rPr>
        <w:t>Boswell et al. 19</w:t>
      </w:r>
      <w:r>
        <w:t xml:space="preserve">, Matthew Boswell is the Commissioner of Competition of the Competition Bureau Canada; Laureen </w:t>
      </w:r>
      <w:proofErr w:type="spellStart"/>
      <w:r>
        <w:t>Kapin</w:t>
      </w:r>
      <w:proofErr w:type="spellEnd"/>
      <w:r>
        <w:t xml:space="preserve"> (moderator) has practiced consumer protection law with the U.S. Federal Trade Commission for the past 18 years; Molly </w:t>
      </w:r>
      <w:proofErr w:type="spellStart"/>
      <w:r>
        <w:t>Askin</w:t>
      </w:r>
      <w:proofErr w:type="spellEnd"/>
      <w:r>
        <w:t xml:space="preserve"> (moderator) is Counsel for International Antitrust at the U.S. Federal Trade Commission’s Office of International Affairs; Fiona Schaeffer is an antitrust partner at Milbank LLP; Maria Coppola (moderator) is counsel for international antitrust at the U.S. Federal Trade Commission, where she is responsible for the agency’s enforcement and policy work with Europe; Marcus </w:t>
      </w:r>
      <w:proofErr w:type="spellStart"/>
      <w:r>
        <w:t>Bezzi</w:t>
      </w:r>
      <w:proofErr w:type="spellEnd"/>
      <w:r>
        <w:t xml:space="preserve"> has been Executive General Manager at the Australian Competition and Consumer Commission (ACCC) since early 2009, “FTC Hearing #11: The FTC’s Role in a Changing World,” 3/26/19, https://www.ftc.gov/news-events/events-calendar/ftc-hearing-11-competition-consumer-protection-21st-century</w:t>
      </w:r>
    </w:p>
    <w:p w14:paraId="2407AA08" w14:textId="77777777" w:rsidR="00840851" w:rsidRPr="00F95C44" w:rsidRDefault="00840851" w:rsidP="00840851">
      <w:pPr>
        <w:rPr>
          <w:sz w:val="16"/>
        </w:rPr>
      </w:pPr>
      <w:r w:rsidRPr="00F95C44">
        <w:rPr>
          <w:sz w:val="16"/>
        </w:rPr>
        <w:t xml:space="preserve">MR. BOSWELL: Oh, okay. Well, I'll go back to what has been </w:t>
      </w:r>
      <w:r w:rsidRPr="00085A6C">
        <w:rPr>
          <w:rStyle w:val="StyleUnderline"/>
          <w:highlight w:val="cyan"/>
        </w:rPr>
        <w:t>a</w:t>
      </w:r>
      <w:r w:rsidRPr="00451161">
        <w:rPr>
          <w:rStyle w:val="StyleUnderline"/>
        </w:rPr>
        <w:t xml:space="preserve"> </w:t>
      </w:r>
      <w:r w:rsidRPr="00451161">
        <w:rPr>
          <w:rStyle w:val="Emphasis"/>
        </w:rPr>
        <w:t xml:space="preserve">common </w:t>
      </w:r>
      <w:r w:rsidRPr="00085A6C">
        <w:rPr>
          <w:rStyle w:val="Emphasis"/>
          <w:highlight w:val="cyan"/>
        </w:rPr>
        <w:t>theme</w:t>
      </w:r>
      <w:r w:rsidRPr="00F95C44">
        <w:rPr>
          <w:sz w:val="16"/>
        </w:rPr>
        <w:t xml:space="preserve">, which </w:t>
      </w:r>
      <w:r w:rsidRPr="00085A6C">
        <w:rPr>
          <w:rStyle w:val="StyleUnderline"/>
          <w:highlight w:val="cyan"/>
        </w:rPr>
        <w:t>is</w:t>
      </w:r>
      <w:r w:rsidRPr="00E87913">
        <w:rPr>
          <w:rStyle w:val="StyleUnderline"/>
        </w:rPr>
        <w:t xml:space="preserve"> </w:t>
      </w:r>
      <w:r w:rsidRPr="00682C7F">
        <w:rPr>
          <w:rStyle w:val="StyleUnderline"/>
        </w:rPr>
        <w:t xml:space="preserve">supporting the ongoing personal </w:t>
      </w:r>
      <w:r w:rsidRPr="00085A6C">
        <w:rPr>
          <w:rStyle w:val="Emphasis"/>
          <w:highlight w:val="cyan"/>
        </w:rPr>
        <w:t>relations</w:t>
      </w:r>
      <w:r w:rsidRPr="00682C7F">
        <w:rPr>
          <w:rStyle w:val="StyleUnderline"/>
        </w:rPr>
        <w:t xml:space="preserve">hips between people </w:t>
      </w:r>
      <w:r w:rsidRPr="00085A6C">
        <w:rPr>
          <w:rStyle w:val="Emphasis"/>
          <w:highlight w:val="cyan"/>
        </w:rPr>
        <w:t>around the world</w:t>
      </w:r>
      <w:r w:rsidRPr="00F95C44">
        <w:rPr>
          <w:sz w:val="16"/>
        </w:rPr>
        <w:t xml:space="preserve">. You know, </w:t>
      </w:r>
      <w:r w:rsidRPr="00451161">
        <w:rPr>
          <w:rStyle w:val="StyleUnderline"/>
        </w:rPr>
        <w:t xml:space="preserve">people move in and out of jobs. </w:t>
      </w:r>
      <w:r w:rsidRPr="00682C7F">
        <w:rPr>
          <w:rStyle w:val="StyleUnderline"/>
        </w:rPr>
        <w:t xml:space="preserve">You </w:t>
      </w:r>
      <w:proofErr w:type="gramStart"/>
      <w:r w:rsidRPr="00682C7F">
        <w:rPr>
          <w:rStyle w:val="StyleUnderline"/>
        </w:rPr>
        <w:t>have to</w:t>
      </w:r>
      <w:proofErr w:type="gramEnd"/>
      <w:r w:rsidRPr="00682C7F">
        <w:rPr>
          <w:rStyle w:val="StyleUnderline"/>
        </w:rPr>
        <w:t xml:space="preserve"> </w:t>
      </w:r>
      <w:r w:rsidRPr="00682C7F">
        <w:rPr>
          <w:rStyle w:val="Emphasis"/>
        </w:rPr>
        <w:t>keep</w:t>
      </w:r>
      <w:r w:rsidRPr="00682C7F">
        <w:rPr>
          <w:rStyle w:val="StyleUnderline"/>
        </w:rPr>
        <w:t xml:space="preserve"> </w:t>
      </w:r>
      <w:r w:rsidRPr="00085A6C">
        <w:rPr>
          <w:rStyle w:val="StyleUnderline"/>
          <w:highlight w:val="cyan"/>
        </w:rPr>
        <w:t>those</w:t>
      </w:r>
      <w:r w:rsidRPr="00451161">
        <w:rPr>
          <w:rStyle w:val="StyleUnderline"/>
        </w:rPr>
        <w:t xml:space="preserve"> </w:t>
      </w:r>
      <w:r w:rsidRPr="00682C7F">
        <w:rPr>
          <w:rStyle w:val="StyleUnderline"/>
        </w:rPr>
        <w:t>relationships,</w:t>
      </w:r>
      <w:r w:rsidRPr="006D56C1">
        <w:rPr>
          <w:rStyle w:val="StyleUnderline"/>
        </w:rPr>
        <w:t xml:space="preserve"> </w:t>
      </w:r>
      <w:r w:rsidRPr="00682C7F">
        <w:rPr>
          <w:rStyle w:val="StyleUnderline"/>
        </w:rPr>
        <w:t xml:space="preserve">and it </w:t>
      </w:r>
      <w:r w:rsidRPr="00085A6C">
        <w:rPr>
          <w:rStyle w:val="StyleUnderline"/>
          <w:highlight w:val="cyan"/>
        </w:rPr>
        <w:t xml:space="preserve">can be </w:t>
      </w:r>
      <w:r w:rsidRPr="00085A6C">
        <w:rPr>
          <w:rStyle w:val="Emphasis"/>
          <w:highlight w:val="cyan"/>
        </w:rPr>
        <w:t>expensive</w:t>
      </w:r>
      <w:r w:rsidRPr="00F95C44">
        <w:rPr>
          <w:sz w:val="16"/>
        </w:rPr>
        <w:t xml:space="preserve">. And </w:t>
      </w:r>
      <w:r w:rsidRPr="00085A6C">
        <w:rPr>
          <w:rStyle w:val="StyleUnderline"/>
          <w:highlight w:val="cyan"/>
        </w:rPr>
        <w:t>it can be</w:t>
      </w:r>
      <w:r w:rsidRPr="00682C7F">
        <w:rPr>
          <w:rStyle w:val="StyleUnderline"/>
        </w:rPr>
        <w:t xml:space="preserve"> to certain outside parties</w:t>
      </w:r>
      <w:r w:rsidRPr="00682C7F">
        <w:rPr>
          <w:sz w:val="16"/>
        </w:rPr>
        <w:t xml:space="preserve"> </w:t>
      </w:r>
      <w:r w:rsidRPr="00085A6C">
        <w:rPr>
          <w:rStyle w:val="Emphasis"/>
          <w:highlight w:val="cyan"/>
        </w:rPr>
        <w:t>hard to justify</w:t>
      </w:r>
      <w:r w:rsidRPr="00682C7F">
        <w:rPr>
          <w:sz w:val="16"/>
        </w:rPr>
        <w:t xml:space="preserve"> </w:t>
      </w:r>
      <w:proofErr w:type="gramStart"/>
      <w:r w:rsidRPr="00682C7F">
        <w:rPr>
          <w:rStyle w:val="StyleUnderline"/>
        </w:rPr>
        <w:t>to</w:t>
      </w:r>
      <w:r w:rsidRPr="00682C7F">
        <w:rPr>
          <w:sz w:val="16"/>
        </w:rPr>
        <w:t xml:space="preserve"> </w:t>
      </w:r>
      <w:r w:rsidRPr="00682C7F">
        <w:rPr>
          <w:rStyle w:val="StyleUnderline"/>
        </w:rPr>
        <w:t>expend</w:t>
      </w:r>
      <w:proofErr w:type="gramEnd"/>
      <w:r w:rsidRPr="00682C7F">
        <w:rPr>
          <w:rStyle w:val="StyleUnderline"/>
        </w:rPr>
        <w:t xml:space="preserve"> </w:t>
      </w:r>
      <w:r w:rsidRPr="00085A6C">
        <w:rPr>
          <w:rStyle w:val="StyleUnderline"/>
          <w:highlight w:val="cyan"/>
        </w:rPr>
        <w:t>those resources</w:t>
      </w:r>
      <w:r w:rsidRPr="00085A6C">
        <w:rPr>
          <w:sz w:val="16"/>
          <w:highlight w:val="cyan"/>
        </w:rPr>
        <w:t xml:space="preserve"> </w:t>
      </w:r>
      <w:r w:rsidRPr="00682C7F">
        <w:rPr>
          <w:rStyle w:val="StyleUnderline"/>
        </w:rPr>
        <w:t xml:space="preserve">on having people </w:t>
      </w:r>
      <w:r w:rsidRPr="00682C7F">
        <w:rPr>
          <w:rStyle w:val="Emphasis"/>
        </w:rPr>
        <w:t>attend</w:t>
      </w:r>
      <w:r w:rsidRPr="00682C7F">
        <w:rPr>
          <w:sz w:val="16"/>
        </w:rPr>
        <w:t xml:space="preserve">, for example, </w:t>
      </w:r>
      <w:r w:rsidRPr="00682C7F">
        <w:rPr>
          <w:rStyle w:val="Emphasis"/>
        </w:rPr>
        <w:t>ICN workshops</w:t>
      </w:r>
      <w:r w:rsidRPr="00682C7F">
        <w:rPr>
          <w:sz w:val="16"/>
        </w:rPr>
        <w:t xml:space="preserve"> </w:t>
      </w:r>
      <w:r w:rsidRPr="00682C7F">
        <w:rPr>
          <w:rStyle w:val="StyleUnderline"/>
        </w:rPr>
        <w:t xml:space="preserve">so that they </w:t>
      </w:r>
      <w:r w:rsidRPr="00682C7F">
        <w:rPr>
          <w:rStyle w:val="Emphasis"/>
        </w:rPr>
        <w:t>know people around</w:t>
      </w:r>
      <w:r w:rsidRPr="00451161">
        <w:rPr>
          <w:rStyle w:val="Emphasis"/>
        </w:rPr>
        <w:t xml:space="preserve"> the world</w:t>
      </w:r>
      <w:r w:rsidRPr="00F95C44">
        <w:rPr>
          <w:sz w:val="16"/>
        </w:rPr>
        <w:t xml:space="preserve">, </w:t>
      </w:r>
      <w:r w:rsidRPr="00085A6C">
        <w:rPr>
          <w:rStyle w:val="StyleUnderline"/>
          <w:highlight w:val="cyan"/>
        </w:rPr>
        <w:t>they're</w:t>
      </w:r>
      <w:r w:rsidRPr="00085A6C">
        <w:rPr>
          <w:sz w:val="16"/>
          <w:highlight w:val="cyan"/>
        </w:rPr>
        <w:t xml:space="preserve"> </w:t>
      </w:r>
      <w:r w:rsidRPr="00085A6C">
        <w:rPr>
          <w:rStyle w:val="Emphasis"/>
          <w:highlight w:val="cyan"/>
        </w:rPr>
        <w:t>sharing best practices</w:t>
      </w:r>
      <w:r w:rsidRPr="00F95C44">
        <w:rPr>
          <w:sz w:val="16"/>
        </w:rPr>
        <w:t xml:space="preserve">, we’re not reinventing the wheel. </w:t>
      </w:r>
      <w:r w:rsidRPr="00085A6C">
        <w:rPr>
          <w:rStyle w:val="StyleUnderline"/>
          <w:highlight w:val="cyan"/>
        </w:rPr>
        <w:t>Somebody has</w:t>
      </w:r>
      <w:r w:rsidRPr="00682C7F">
        <w:rPr>
          <w:rStyle w:val="StyleUnderline"/>
        </w:rPr>
        <w:t xml:space="preserve"> come up with </w:t>
      </w:r>
      <w:r w:rsidRPr="00085A6C">
        <w:rPr>
          <w:rStyle w:val="Emphasis"/>
          <w:highlight w:val="cyan"/>
        </w:rPr>
        <w:t>a</w:t>
      </w:r>
      <w:r w:rsidRPr="00682C7F">
        <w:rPr>
          <w:rStyle w:val="StyleUnderline"/>
        </w:rPr>
        <w:t xml:space="preserve"> good </w:t>
      </w:r>
      <w:r w:rsidRPr="00085A6C">
        <w:rPr>
          <w:rStyle w:val="StyleUnderline"/>
          <w:highlight w:val="cyan"/>
        </w:rPr>
        <w:t>way to do something, we should have</w:t>
      </w:r>
      <w:r w:rsidRPr="00451161">
        <w:rPr>
          <w:rStyle w:val="StyleUnderline"/>
        </w:rPr>
        <w:t xml:space="preserve"> those </w:t>
      </w:r>
      <w:r w:rsidRPr="00085A6C">
        <w:rPr>
          <w:rStyle w:val="Emphasis"/>
          <w:highlight w:val="cyan"/>
        </w:rPr>
        <w:t>relations</w:t>
      </w:r>
      <w:r w:rsidRPr="00682C7F">
        <w:rPr>
          <w:rStyle w:val="StyleUnderline"/>
        </w:rPr>
        <w:t xml:space="preserve">hips </w:t>
      </w:r>
      <w:r w:rsidRPr="00085A6C">
        <w:rPr>
          <w:rStyle w:val="StyleUnderline"/>
          <w:highlight w:val="cyan"/>
        </w:rPr>
        <w:t>where we</w:t>
      </w:r>
      <w:r w:rsidRPr="00451161">
        <w:rPr>
          <w:rStyle w:val="StyleUnderline"/>
        </w:rPr>
        <w:t xml:space="preserve"> can</w:t>
      </w:r>
      <w:r w:rsidRPr="00F95C44">
        <w:rPr>
          <w:sz w:val="16"/>
        </w:rPr>
        <w:t xml:space="preserve"> </w:t>
      </w:r>
      <w:r w:rsidRPr="00085A6C">
        <w:rPr>
          <w:rStyle w:val="Emphasis"/>
          <w:highlight w:val="cyan"/>
        </w:rPr>
        <w:t>learn</w:t>
      </w:r>
      <w:r w:rsidRPr="00195CA2">
        <w:rPr>
          <w:rStyle w:val="StyleUnderline"/>
        </w:rPr>
        <w:t xml:space="preserve"> it, </w:t>
      </w:r>
      <w:r w:rsidRPr="00085A6C">
        <w:rPr>
          <w:rStyle w:val="StyleUnderline"/>
          <w:highlight w:val="cyan"/>
        </w:rPr>
        <w:t xml:space="preserve">but it </w:t>
      </w:r>
      <w:r w:rsidRPr="00085A6C">
        <w:rPr>
          <w:rStyle w:val="Emphasis"/>
          <w:highlight w:val="cyan"/>
        </w:rPr>
        <w:t>costs money</w:t>
      </w:r>
      <w:r w:rsidRPr="00F95C44">
        <w:rPr>
          <w:sz w:val="16"/>
        </w:rPr>
        <w:t xml:space="preserve"> to invest and </w:t>
      </w:r>
      <w:r w:rsidRPr="00451161">
        <w:rPr>
          <w:rStyle w:val="StyleUnderline"/>
        </w:rPr>
        <w:t>to</w:t>
      </w:r>
      <w:r w:rsidRPr="00F95C44">
        <w:rPr>
          <w:sz w:val="16"/>
        </w:rPr>
        <w:t xml:space="preserve"> always </w:t>
      </w:r>
      <w:r w:rsidRPr="00451161">
        <w:rPr>
          <w:rStyle w:val="StyleUnderline"/>
        </w:rPr>
        <w:t>invest in relationships.</w:t>
      </w:r>
      <w:r w:rsidRPr="00F95C44">
        <w:rPr>
          <w:sz w:val="16"/>
        </w:rPr>
        <w:t xml:space="preserve"> </w:t>
      </w:r>
    </w:p>
    <w:p w14:paraId="5512B798" w14:textId="77777777" w:rsidR="00840851" w:rsidRPr="00F95C44" w:rsidRDefault="00840851" w:rsidP="00840851">
      <w:pPr>
        <w:rPr>
          <w:sz w:val="16"/>
        </w:rPr>
      </w:pPr>
      <w:r w:rsidRPr="00F95C44">
        <w:rPr>
          <w:sz w:val="16"/>
        </w:rPr>
        <w:t xml:space="preserve">MS. KAPIN: Well, I want to thank everyone. I think we heard a recognition that </w:t>
      </w:r>
      <w:r w:rsidRPr="00451161">
        <w:rPr>
          <w:rStyle w:val="StyleUnderline"/>
        </w:rPr>
        <w:t xml:space="preserve">we should recognize the value of </w:t>
      </w:r>
      <w:r w:rsidRPr="00085A6C">
        <w:rPr>
          <w:rStyle w:val="Emphasis"/>
          <w:highlight w:val="cyan"/>
        </w:rPr>
        <w:t>infrastructure</w:t>
      </w:r>
      <w:r w:rsidRPr="00F95C44">
        <w:rPr>
          <w:sz w:val="16"/>
        </w:rPr>
        <w:t xml:space="preserve">, some </w:t>
      </w:r>
      <w:r w:rsidRPr="00085A6C">
        <w:rPr>
          <w:rStyle w:val="StyleUnderline"/>
          <w:highlight w:val="cyan"/>
        </w:rPr>
        <w:t xml:space="preserve">common </w:t>
      </w:r>
      <w:r w:rsidRPr="00085A6C">
        <w:rPr>
          <w:rStyle w:val="Emphasis"/>
          <w:highlight w:val="cyan"/>
        </w:rPr>
        <w:t>protocols</w:t>
      </w:r>
      <w:r w:rsidRPr="00195CA2">
        <w:rPr>
          <w:rStyle w:val="StyleUnderline"/>
        </w:rPr>
        <w:t xml:space="preserve"> and </w:t>
      </w:r>
      <w:r w:rsidRPr="00195CA2">
        <w:rPr>
          <w:rStyle w:val="Emphasis"/>
        </w:rPr>
        <w:t>definitions</w:t>
      </w:r>
      <w:r w:rsidRPr="00195CA2">
        <w:rPr>
          <w:sz w:val="16"/>
        </w:rPr>
        <w:t xml:space="preserve"> </w:t>
      </w:r>
      <w:r w:rsidRPr="00195CA2">
        <w:rPr>
          <w:rStyle w:val="StyleUnderline"/>
        </w:rPr>
        <w:t>and</w:t>
      </w:r>
      <w:r w:rsidRPr="00F95C44">
        <w:rPr>
          <w:sz w:val="16"/>
        </w:rPr>
        <w:t xml:space="preserve"> </w:t>
      </w:r>
      <w:r w:rsidRPr="00451161">
        <w:rPr>
          <w:rStyle w:val="Emphasis"/>
        </w:rPr>
        <w:t>best practices</w:t>
      </w:r>
      <w:r w:rsidRPr="00F95C44">
        <w:rPr>
          <w:sz w:val="16"/>
        </w:rPr>
        <w:t xml:space="preserve"> </w:t>
      </w:r>
      <w:r w:rsidRPr="00451161">
        <w:rPr>
          <w:rStyle w:val="StyleUnderline"/>
        </w:rPr>
        <w:t>can</w:t>
      </w:r>
      <w:r w:rsidRPr="00F95C44">
        <w:rPr>
          <w:sz w:val="16"/>
        </w:rPr>
        <w:t xml:space="preserve"> also </w:t>
      </w:r>
      <w:r w:rsidRPr="00085A6C">
        <w:rPr>
          <w:rStyle w:val="StyleUnderline"/>
          <w:highlight w:val="cyan"/>
        </w:rPr>
        <w:t>help</w:t>
      </w:r>
      <w:r w:rsidRPr="00F95C44">
        <w:rPr>
          <w:sz w:val="16"/>
        </w:rPr>
        <w:t xml:space="preserve"> us </w:t>
      </w:r>
      <w:r w:rsidRPr="00085A6C">
        <w:rPr>
          <w:rStyle w:val="Emphasis"/>
          <w:highlight w:val="cyan"/>
        </w:rPr>
        <w:t>overcome</w:t>
      </w:r>
      <w:r w:rsidRPr="00F95C44">
        <w:rPr>
          <w:sz w:val="16"/>
        </w:rPr>
        <w:t xml:space="preserve"> the </w:t>
      </w:r>
      <w:r w:rsidRPr="00085A6C">
        <w:rPr>
          <w:rStyle w:val="Emphasis"/>
          <w:highlight w:val="cyan"/>
        </w:rPr>
        <w:t>challenges</w:t>
      </w:r>
      <w:r w:rsidRPr="00F95C44">
        <w:rPr>
          <w:sz w:val="16"/>
        </w:rPr>
        <w:t xml:space="preserve"> </w:t>
      </w:r>
      <w:r w:rsidRPr="00451161">
        <w:rPr>
          <w:rStyle w:val="StyleUnderline"/>
        </w:rPr>
        <w:t>for</w:t>
      </w:r>
      <w:r w:rsidRPr="00F95C44">
        <w:rPr>
          <w:sz w:val="16"/>
        </w:rPr>
        <w:t xml:space="preserve"> international </w:t>
      </w:r>
      <w:r w:rsidRPr="00195CA2">
        <w:rPr>
          <w:rStyle w:val="StyleUnderline"/>
        </w:rPr>
        <w:t>cooperation</w:t>
      </w:r>
      <w:r w:rsidRPr="00195CA2">
        <w:rPr>
          <w:sz w:val="16"/>
        </w:rPr>
        <w:t xml:space="preserve">. But first and foremost, what I heard echoed was the recognition that </w:t>
      </w:r>
      <w:r w:rsidRPr="00195CA2">
        <w:rPr>
          <w:rStyle w:val="StyleUnderline"/>
        </w:rPr>
        <w:t>this</w:t>
      </w:r>
      <w:r w:rsidRPr="00195CA2">
        <w:rPr>
          <w:sz w:val="16"/>
        </w:rPr>
        <w:t xml:space="preserve"> </w:t>
      </w:r>
      <w:r w:rsidRPr="00195CA2">
        <w:rPr>
          <w:rStyle w:val="Emphasis"/>
        </w:rPr>
        <w:t>human glue</w:t>
      </w:r>
      <w:r w:rsidRPr="00195CA2">
        <w:rPr>
          <w:sz w:val="16"/>
        </w:rPr>
        <w:t xml:space="preserve"> really </w:t>
      </w:r>
      <w:r w:rsidRPr="00195CA2">
        <w:rPr>
          <w:rStyle w:val="StyleUnderline"/>
        </w:rPr>
        <w:t>is the stuff that lets us stick together and accomplish our common goals</w:t>
      </w:r>
      <w:r w:rsidRPr="00195CA2">
        <w:rPr>
          <w:sz w:val="16"/>
        </w:rPr>
        <w:t>. So, Molly?</w:t>
      </w:r>
      <w:r w:rsidRPr="00F95C44">
        <w:rPr>
          <w:sz w:val="16"/>
        </w:rPr>
        <w:t xml:space="preserve"> </w:t>
      </w:r>
    </w:p>
    <w:p w14:paraId="4A1A2606" w14:textId="77777777" w:rsidR="00840851" w:rsidRPr="00F95C44" w:rsidRDefault="00840851" w:rsidP="00840851">
      <w:pPr>
        <w:rPr>
          <w:sz w:val="16"/>
        </w:rPr>
      </w:pPr>
      <w:r w:rsidRPr="00F95C44">
        <w:rPr>
          <w:sz w:val="16"/>
        </w:rPr>
        <w:t xml:space="preserve">MS. ASKIN: I think one thing I've also heard is the importance of the </w:t>
      </w:r>
      <w:r w:rsidRPr="00F95C44">
        <w:rPr>
          <w:rStyle w:val="StyleUnderline"/>
        </w:rPr>
        <w:t>networks</w:t>
      </w:r>
      <w:r w:rsidRPr="00F95C44">
        <w:rPr>
          <w:sz w:val="16"/>
        </w:rPr>
        <w:t xml:space="preserve"> that we have seen evolve over, if we’re looking at the past 25 years, either be founded in the first instance or </w:t>
      </w:r>
      <w:r w:rsidRPr="00F95C44">
        <w:rPr>
          <w:rStyle w:val="Emphasis"/>
        </w:rPr>
        <w:t>have</w:t>
      </w:r>
      <w:r w:rsidRPr="00F95C44">
        <w:rPr>
          <w:sz w:val="16"/>
        </w:rPr>
        <w:t xml:space="preserve"> changed in their mission to really be able </w:t>
      </w:r>
      <w:r w:rsidRPr="00F95C44">
        <w:rPr>
          <w:rStyle w:val="StyleUnderline"/>
        </w:rPr>
        <w:t xml:space="preserve">to be </w:t>
      </w:r>
      <w:r w:rsidRPr="00F95C44">
        <w:rPr>
          <w:rStyle w:val="Emphasis"/>
        </w:rPr>
        <w:t>nimble enough</w:t>
      </w:r>
      <w:r w:rsidRPr="00F95C44">
        <w:rPr>
          <w:sz w:val="16"/>
        </w:rPr>
        <w:t xml:space="preserve"> </w:t>
      </w:r>
      <w:r w:rsidRPr="00F95C44">
        <w:rPr>
          <w:rStyle w:val="StyleUnderline"/>
        </w:rPr>
        <w:t>to address</w:t>
      </w:r>
      <w:r w:rsidRPr="00F95C44">
        <w:rPr>
          <w:sz w:val="16"/>
        </w:rPr>
        <w:t xml:space="preserve"> some of these </w:t>
      </w:r>
      <w:r w:rsidRPr="00F95C44">
        <w:rPr>
          <w:rStyle w:val="StyleUnderline"/>
        </w:rPr>
        <w:t xml:space="preserve">important issues and give agencies a </w:t>
      </w:r>
      <w:r w:rsidRPr="00F95C44">
        <w:rPr>
          <w:rStyle w:val="Emphasis"/>
        </w:rPr>
        <w:t>forum for interaction</w:t>
      </w:r>
      <w:r w:rsidRPr="00F95C44">
        <w:rPr>
          <w:sz w:val="16"/>
        </w:rPr>
        <w:t xml:space="preserve"> </w:t>
      </w:r>
      <w:r w:rsidRPr="00F95C44">
        <w:rPr>
          <w:rStyle w:val="StyleUnderline"/>
        </w:rPr>
        <w:t xml:space="preserve">that can </w:t>
      </w:r>
      <w:r w:rsidRPr="00F95C44">
        <w:rPr>
          <w:rStyle w:val="Emphasis"/>
        </w:rPr>
        <w:t>facilitate</w:t>
      </w:r>
      <w:r w:rsidRPr="00F95C44">
        <w:rPr>
          <w:sz w:val="16"/>
        </w:rPr>
        <w:t xml:space="preserve"> both the tools and the </w:t>
      </w:r>
      <w:r w:rsidRPr="00F95C44">
        <w:rPr>
          <w:rStyle w:val="Emphasis"/>
        </w:rPr>
        <w:t>relationships</w:t>
      </w:r>
      <w:r w:rsidRPr="00F95C44">
        <w:rPr>
          <w:sz w:val="16"/>
        </w:rPr>
        <w:t xml:space="preserve">. So thank you all very much for participating. And we are now going to go into a 15- minute break and return for the next panel at 11:30. Thank you. </w:t>
      </w:r>
    </w:p>
    <w:p w14:paraId="68318BEB" w14:textId="77777777" w:rsidR="00840851" w:rsidRPr="00F95C44" w:rsidRDefault="00840851" w:rsidP="00840851">
      <w:pPr>
        <w:rPr>
          <w:sz w:val="4"/>
          <w:szCs w:val="10"/>
        </w:rPr>
      </w:pPr>
      <w:r w:rsidRPr="00F95C44">
        <w:rPr>
          <w:sz w:val="4"/>
          <w:szCs w:val="10"/>
        </w:rPr>
        <w:t xml:space="preserve">MS. KAPIN: Thank you. </w:t>
      </w:r>
    </w:p>
    <w:p w14:paraId="4FD1AB1C" w14:textId="77777777" w:rsidR="00840851" w:rsidRPr="00F95C44" w:rsidRDefault="00840851" w:rsidP="00840851">
      <w:pPr>
        <w:rPr>
          <w:sz w:val="4"/>
          <w:szCs w:val="10"/>
        </w:rPr>
      </w:pPr>
      <w:r w:rsidRPr="00F95C44">
        <w:rPr>
          <w:sz w:val="4"/>
          <w:szCs w:val="10"/>
        </w:rPr>
        <w:t xml:space="preserve">CONSUMER PROTECTION AND PRIVACY ENFORCEMENT COOPERATION </w:t>
      </w:r>
    </w:p>
    <w:p w14:paraId="399E2ADD" w14:textId="77777777" w:rsidR="00840851" w:rsidRPr="00F95C44" w:rsidRDefault="00840851" w:rsidP="00840851">
      <w:pPr>
        <w:rPr>
          <w:sz w:val="4"/>
          <w:szCs w:val="10"/>
        </w:rPr>
      </w:pPr>
      <w:r w:rsidRPr="00F95C44">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w:t>
      </w:r>
      <w:proofErr w:type="gramStart"/>
      <w:r w:rsidRPr="00F95C44">
        <w:rPr>
          <w:sz w:val="4"/>
          <w:szCs w:val="10"/>
        </w:rPr>
        <w:t>a number of</w:t>
      </w:r>
      <w:proofErr w:type="gramEnd"/>
      <w:r w:rsidRPr="00F95C44">
        <w:rPr>
          <w:sz w:val="4"/>
          <w:szCs w:val="10"/>
        </w:rPr>
        <w:t xml:space="preserve"> very interesting enforcement developments and challenges all over the world. Now we’re going to take a deeper dive into enforcement cooperation </w:t>
      </w:r>
      <w:proofErr w:type="gramStart"/>
      <w:r w:rsidRPr="00F95C44">
        <w:rPr>
          <w:sz w:val="4"/>
          <w:szCs w:val="10"/>
        </w:rPr>
        <w:t>in the area of</w:t>
      </w:r>
      <w:proofErr w:type="gramEnd"/>
      <w:r w:rsidRPr="00F95C44">
        <w:rPr>
          <w:sz w:val="4"/>
          <w:szCs w:val="10"/>
        </w:rPr>
        <w:t xml:space="preserve">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w:t>
      </w:r>
      <w:proofErr w:type="gramStart"/>
      <w:r w:rsidRPr="00F95C44">
        <w:rPr>
          <w:sz w:val="4"/>
          <w:szCs w:val="10"/>
        </w:rPr>
        <w:t>so as to</w:t>
      </w:r>
      <w:proofErr w:type="gramEnd"/>
      <w:r w:rsidRPr="00F95C44">
        <w:rPr>
          <w:sz w:val="4"/>
          <w:szCs w:val="10"/>
        </w:rPr>
        <w:t xml:space="preserve">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03DF2406" w14:textId="77777777" w:rsidR="00840851" w:rsidRPr="00F95C44" w:rsidRDefault="00840851" w:rsidP="00840851">
      <w:pPr>
        <w:rPr>
          <w:sz w:val="4"/>
          <w:szCs w:val="10"/>
        </w:rPr>
      </w:pPr>
      <w:r w:rsidRPr="00F95C44">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w:t>
      </w:r>
      <w:proofErr w:type="gramStart"/>
      <w:r w:rsidRPr="00F95C44">
        <w:rPr>
          <w:sz w:val="4"/>
          <w:szCs w:val="10"/>
        </w:rPr>
        <w:t>later on</w:t>
      </w:r>
      <w:proofErr w:type="gramEnd"/>
      <w:r w:rsidRPr="00F95C44">
        <w:rPr>
          <w:sz w:val="4"/>
          <w:szCs w:val="10"/>
        </w:rPr>
        <w:t xml:space="preserve">.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w:t>
      </w:r>
      <w:proofErr w:type="gramStart"/>
      <w:r w:rsidRPr="00F95C44">
        <w:rPr>
          <w:sz w:val="4"/>
          <w:szCs w:val="10"/>
        </w:rPr>
        <w:t>actually quite</w:t>
      </w:r>
      <w:proofErr w:type="gramEnd"/>
      <w:r w:rsidRPr="00F95C44">
        <w:rPr>
          <w:sz w:val="4"/>
          <w:szCs w:val="10"/>
        </w:rPr>
        <w:t xml:space="preserv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w:t>
      </w:r>
      <w:proofErr w:type="gramStart"/>
      <w:r w:rsidRPr="00F95C44">
        <w:rPr>
          <w:sz w:val="4"/>
          <w:szCs w:val="10"/>
        </w:rPr>
        <w:t>various different</w:t>
      </w:r>
      <w:proofErr w:type="gramEnd"/>
      <w:r w:rsidRPr="00F95C44">
        <w:rPr>
          <w:sz w:val="4"/>
          <w:szCs w:val="10"/>
        </w:rPr>
        <w:t xml:space="preserve"> files. And most of the major cases we have on </w:t>
      </w:r>
      <w:proofErr w:type="gramStart"/>
      <w:r w:rsidRPr="00F95C44">
        <w:rPr>
          <w:sz w:val="4"/>
          <w:szCs w:val="10"/>
        </w:rPr>
        <w:t>at the moment</w:t>
      </w:r>
      <w:proofErr w:type="gramEnd"/>
      <w:r w:rsidRPr="00F95C44">
        <w:rPr>
          <w:sz w:val="4"/>
          <w:szCs w:val="10"/>
        </w:rPr>
        <w:t xml:space="preserve">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w:t>
      </w:r>
      <w:proofErr w:type="gramStart"/>
      <w:r w:rsidRPr="00F95C44">
        <w:rPr>
          <w:sz w:val="4"/>
          <w:szCs w:val="10"/>
        </w:rPr>
        <w:t>a number of</w:t>
      </w:r>
      <w:proofErr w:type="gramEnd"/>
      <w:r w:rsidRPr="00F95C44">
        <w:rPr>
          <w:sz w:val="4"/>
          <w:szCs w:val="10"/>
        </w:rPr>
        <w:t xml:space="preserve">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w:t>
      </w:r>
      <w:proofErr w:type="gramStart"/>
      <w:r w:rsidRPr="00F95C44">
        <w:rPr>
          <w:sz w:val="4"/>
          <w:szCs w:val="10"/>
        </w:rPr>
        <w:t>In the course of</w:t>
      </w:r>
      <w:proofErr w:type="gramEnd"/>
      <w:r w:rsidRPr="00F95C44">
        <w:rPr>
          <w:sz w:val="4"/>
          <w:szCs w:val="10"/>
        </w:rPr>
        <w:t xml:space="preserve">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w:t>
      </w:r>
      <w:proofErr w:type="gramStart"/>
      <w:r w:rsidRPr="00F95C44">
        <w:rPr>
          <w:sz w:val="4"/>
          <w:szCs w:val="10"/>
        </w:rPr>
        <w:t>particular note</w:t>
      </w:r>
      <w:proofErr w:type="gramEnd"/>
      <w:r w:rsidRPr="00F95C44">
        <w:rPr>
          <w:sz w:val="4"/>
          <w:szCs w:val="10"/>
        </w:rPr>
        <w:t xml:space="preserve"> are the DPA 2018, which is the Data Protection Act in the UK. That contains formal information gateways. That allows us to share information for law enforcement purposes or for regulatory purposes where there’s an overlap and there’s a public interest. Of relevance to the FTC </w:t>
      </w:r>
      <w:proofErr w:type="gramStart"/>
      <w:r w:rsidRPr="00F95C44">
        <w:rPr>
          <w:sz w:val="4"/>
          <w:szCs w:val="10"/>
        </w:rPr>
        <w:t>in particular is</w:t>
      </w:r>
      <w:proofErr w:type="gramEnd"/>
      <w:r w:rsidRPr="00F95C44">
        <w:rPr>
          <w:sz w:val="4"/>
          <w:szCs w:val="10"/>
        </w:rPr>
        <w:t xml:space="preserve"> Schedule 2 of the DPA. That sets out the conditions for public interest and information- sharing within the UK law. And I understand the UK has been working through these for </w:t>
      </w:r>
      <w:proofErr w:type="gramStart"/>
      <w:r w:rsidRPr="00F95C44">
        <w:rPr>
          <w:sz w:val="4"/>
          <w:szCs w:val="10"/>
        </w:rPr>
        <w:t>a number of</w:t>
      </w:r>
      <w:proofErr w:type="gramEnd"/>
      <w:r w:rsidRPr="00F95C44">
        <w:rPr>
          <w:sz w:val="4"/>
          <w:szCs w:val="10"/>
        </w:rPr>
        <w:t xml:space="preserve">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w:t>
      </w:r>
      <w:proofErr w:type="gramStart"/>
      <w:r w:rsidRPr="00F95C44">
        <w:rPr>
          <w:sz w:val="4"/>
          <w:szCs w:val="10"/>
        </w:rPr>
        <w:t>a number of</w:t>
      </w:r>
      <w:proofErr w:type="gramEnd"/>
      <w:r w:rsidRPr="00F95C44">
        <w:rPr>
          <w:sz w:val="4"/>
          <w:szCs w:val="10"/>
        </w:rPr>
        <w:t xml:space="preserve">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F95C44">
        <w:rPr>
          <w:sz w:val="4"/>
          <w:szCs w:val="10"/>
        </w:rPr>
        <w:t>adtech</w:t>
      </w:r>
      <w:proofErr w:type="spellEnd"/>
      <w:r w:rsidRPr="00F95C44">
        <w:rPr>
          <w:sz w:val="4"/>
          <w:szCs w:val="10"/>
        </w:rPr>
        <w:t xml:space="preserve">, microtargeting and profiling of citizens, part of the bread and butter of those cases we're working through. And our ability to work with international colleagues, in particular the FTC, has been </w:t>
      </w:r>
      <w:proofErr w:type="gramStart"/>
      <w:r w:rsidRPr="00F95C44">
        <w:rPr>
          <w:sz w:val="4"/>
          <w:szCs w:val="10"/>
        </w:rPr>
        <w:t>really helpful</w:t>
      </w:r>
      <w:proofErr w:type="gramEnd"/>
      <w:r w:rsidRPr="00F95C44">
        <w:rPr>
          <w:sz w:val="4"/>
          <w:szCs w:val="10"/>
        </w:rPr>
        <w:t xml:space="preserve">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w:t>
      </w:r>
      <w:proofErr w:type="gramStart"/>
      <w:r w:rsidRPr="00F95C44">
        <w:rPr>
          <w:sz w:val="4"/>
          <w:szCs w:val="10"/>
        </w:rPr>
        <w:t>in particular with</w:t>
      </w:r>
      <w:proofErr w:type="gramEnd"/>
      <w:r w:rsidRPr="00F95C44">
        <w:rPr>
          <w:sz w:val="4"/>
          <w:szCs w:val="10"/>
        </w:rPr>
        <w:t xml:space="preserve">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2275B573" w14:textId="77777777" w:rsidR="00840851" w:rsidRPr="00F95C44" w:rsidRDefault="00840851" w:rsidP="00840851">
      <w:pPr>
        <w:rPr>
          <w:sz w:val="4"/>
          <w:szCs w:val="10"/>
        </w:rPr>
      </w:pPr>
      <w:r w:rsidRPr="00F95C44">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18BECA42" w14:textId="77777777" w:rsidR="00840851" w:rsidRPr="00F95C44" w:rsidRDefault="00840851" w:rsidP="00840851">
      <w:pPr>
        <w:rPr>
          <w:sz w:val="4"/>
          <w:szCs w:val="10"/>
        </w:rPr>
      </w:pPr>
      <w:r w:rsidRPr="00F95C44">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6A61F268" w14:textId="77777777" w:rsidR="00840851" w:rsidRPr="00F95C44" w:rsidRDefault="00840851" w:rsidP="00840851">
      <w:pPr>
        <w:rPr>
          <w:sz w:val="4"/>
          <w:szCs w:val="10"/>
        </w:rPr>
      </w:pPr>
      <w:r w:rsidRPr="00F95C44">
        <w:rPr>
          <w:sz w:val="4"/>
          <w:szCs w:val="10"/>
        </w:rPr>
        <w:t>MR. DIPPLE-JOHNSTONE: Yes, yes. And it's not something we've -- you know, which is uncommon to us. We get that call often. I mean, we want to be clear, we're not the “ministry of no.” But</w:t>
      </w:r>
      <w:proofErr w:type="gramStart"/>
      <w:r w:rsidRPr="00F95C44">
        <w:rPr>
          <w:sz w:val="4"/>
          <w:szCs w:val="10"/>
        </w:rPr>
        <w:t>, actually, what’s</w:t>
      </w:r>
      <w:proofErr w:type="gramEnd"/>
      <w:r w:rsidRPr="00F95C44">
        <w:rPr>
          <w:sz w:val="4"/>
          <w:szCs w:val="10"/>
        </w:rPr>
        <w:t xml:space="preserve">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w:t>
      </w:r>
      <w:proofErr w:type="gramStart"/>
      <w:r w:rsidRPr="00F95C44">
        <w:rPr>
          <w:sz w:val="4"/>
          <w:szCs w:val="10"/>
        </w:rPr>
        <w:t>really important</w:t>
      </w:r>
      <w:proofErr w:type="gramEnd"/>
      <w:r w:rsidRPr="00F95C44">
        <w:rPr>
          <w:sz w:val="4"/>
          <w:szCs w:val="10"/>
        </w:rPr>
        <w:t xml:space="preserve">. So if those international networks can really help their members understanding where the right levers are and how their respective national laws work, that can only be a good thing. </w:t>
      </w:r>
    </w:p>
    <w:p w14:paraId="4A9D74F8" w14:textId="77777777" w:rsidR="00840851" w:rsidRPr="00F95C44" w:rsidRDefault="00840851" w:rsidP="00840851">
      <w:pPr>
        <w:rPr>
          <w:sz w:val="4"/>
          <w:szCs w:val="10"/>
        </w:rPr>
      </w:pPr>
      <w:r w:rsidRPr="00F95C44">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159D2B3C" w14:textId="77777777" w:rsidR="00840851" w:rsidRPr="00F95C44" w:rsidRDefault="00840851" w:rsidP="00840851">
      <w:pPr>
        <w:rPr>
          <w:sz w:val="4"/>
          <w:szCs w:val="10"/>
        </w:rPr>
      </w:pPr>
      <w:r w:rsidRPr="00F95C44">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w:t>
      </w:r>
      <w:proofErr w:type="gramStart"/>
      <w:r w:rsidRPr="00F95C44">
        <w:rPr>
          <w:sz w:val="4"/>
          <w:szCs w:val="10"/>
        </w:rPr>
        <w:t>have to</w:t>
      </w:r>
      <w:proofErr w:type="gramEnd"/>
      <w:r w:rsidRPr="00F95C44">
        <w:rPr>
          <w:sz w:val="4"/>
          <w:szCs w:val="10"/>
        </w:rPr>
        <w:t xml:space="preserve">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499047CE" w14:textId="77777777" w:rsidR="00840851" w:rsidRPr="00F95C44" w:rsidRDefault="00840851" w:rsidP="00840851">
      <w:pPr>
        <w:rPr>
          <w:sz w:val="4"/>
          <w:szCs w:val="10"/>
        </w:rPr>
      </w:pPr>
      <w:r w:rsidRPr="00F95C44">
        <w:rPr>
          <w:sz w:val="4"/>
          <w:szCs w:val="10"/>
        </w:rPr>
        <w:t xml:space="preserve">MS. FEUER: Thanks. As a follow-up, I asked you about how important this is for foreign governments, but I'm wondering what you hear from your industry stakeholders here in the US. </w:t>
      </w:r>
    </w:p>
    <w:p w14:paraId="3F1F8DB7" w14:textId="77777777" w:rsidR="00840851" w:rsidRPr="00F95C44" w:rsidRDefault="00840851" w:rsidP="00840851">
      <w:pPr>
        <w:rPr>
          <w:sz w:val="4"/>
          <w:szCs w:val="10"/>
        </w:rPr>
      </w:pPr>
      <w:r w:rsidRPr="00F95C44">
        <w:rPr>
          <w:sz w:val="4"/>
          <w:szCs w:val="10"/>
        </w:rPr>
        <w:t xml:space="preserve">MR. SULLIVAN: I don't want to generalize. We certainly hear a lot. I think there's a strong recognition among most of the stakeholders that we engage with, sort of along the lines of what I just said. I mean, </w:t>
      </w:r>
      <w:proofErr w:type="gramStart"/>
      <w:r w:rsidRPr="00F95C44">
        <w:rPr>
          <w:sz w:val="4"/>
          <w:szCs w:val="10"/>
        </w:rPr>
        <w:t>first of all</w:t>
      </w:r>
      <w:proofErr w:type="gramEnd"/>
      <w:r w:rsidRPr="00F95C44">
        <w:rPr>
          <w:sz w:val="4"/>
          <w:szCs w:val="10"/>
        </w:rPr>
        <w:t xml:space="preserve">,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388C8431" w14:textId="77777777" w:rsidR="00840851" w:rsidRPr="00F95C44" w:rsidRDefault="00840851" w:rsidP="00840851">
      <w:pPr>
        <w:rPr>
          <w:sz w:val="4"/>
          <w:szCs w:val="10"/>
        </w:rPr>
      </w:pPr>
      <w:r w:rsidRPr="00F95C44">
        <w:rPr>
          <w:sz w:val="4"/>
          <w:szCs w:val="10"/>
        </w:rPr>
        <w:t>MS. FEUER: Thank you. I want to ask my fellow panelists, while we're talking about privacy, whether there was anything that they want to add in sort of response to what Commissioner Dibble-Johnstone and Secretary Sullivan were talking about. So does anyone want to -- it looks like Marie-</w:t>
      </w:r>
      <w:proofErr w:type="spellStart"/>
      <w:r w:rsidRPr="00F95C44">
        <w:rPr>
          <w:sz w:val="4"/>
          <w:szCs w:val="10"/>
        </w:rPr>
        <w:t>Paule</w:t>
      </w:r>
      <w:proofErr w:type="spellEnd"/>
      <w:r w:rsidRPr="00F95C44">
        <w:rPr>
          <w:sz w:val="4"/>
          <w:szCs w:val="10"/>
        </w:rPr>
        <w:t xml:space="preserve"> wants to hop in. </w:t>
      </w:r>
    </w:p>
    <w:p w14:paraId="01B8160F" w14:textId="77777777" w:rsidR="00840851" w:rsidRPr="00F95C44" w:rsidRDefault="00840851" w:rsidP="00840851">
      <w:pPr>
        <w:rPr>
          <w:sz w:val="4"/>
          <w:szCs w:val="10"/>
        </w:rPr>
      </w:pPr>
      <w:r w:rsidRPr="00F95C44">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w:t>
      </w:r>
      <w:proofErr w:type="gramStart"/>
      <w:r w:rsidRPr="00F95C44">
        <w:rPr>
          <w:sz w:val="4"/>
          <w:szCs w:val="10"/>
        </w:rPr>
        <w:t>first of all</w:t>
      </w:r>
      <w:proofErr w:type="gramEnd"/>
      <w:r w:rsidRPr="00F95C44">
        <w:rPr>
          <w:sz w:val="4"/>
          <w:szCs w:val="10"/>
        </w:rPr>
        <w:t xml:space="preserve">,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w:t>
      </w:r>
      <w:proofErr w:type="gramStart"/>
      <w:r w:rsidRPr="00F95C44">
        <w:rPr>
          <w:sz w:val="4"/>
          <w:szCs w:val="10"/>
        </w:rPr>
        <w:t>look into</w:t>
      </w:r>
      <w:proofErr w:type="gramEnd"/>
      <w:r w:rsidRPr="00F95C44">
        <w:rPr>
          <w:sz w:val="4"/>
          <w:szCs w:val="10"/>
        </w:rPr>
        <w:t xml:space="preserve">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w:t>
      </w:r>
      <w:proofErr w:type="gramStart"/>
      <w:r w:rsidRPr="00F95C44">
        <w:rPr>
          <w:sz w:val="4"/>
          <w:szCs w:val="10"/>
        </w:rPr>
        <w:t>in order to</w:t>
      </w:r>
      <w:proofErr w:type="gramEnd"/>
      <w:r w:rsidRPr="00F95C44">
        <w:rPr>
          <w:sz w:val="4"/>
          <w:szCs w:val="10"/>
        </w:rPr>
        <w:t xml:space="preserve"> also create the seamless facilities, including for law enforcement purposes. </w:t>
      </w:r>
    </w:p>
    <w:p w14:paraId="0E32F127" w14:textId="77777777" w:rsidR="00840851" w:rsidRPr="00F95C44" w:rsidRDefault="00840851" w:rsidP="00840851">
      <w:pPr>
        <w:rPr>
          <w:sz w:val="4"/>
          <w:szCs w:val="10"/>
        </w:rPr>
      </w:pPr>
      <w:r w:rsidRPr="00F95C44">
        <w:rPr>
          <w:sz w:val="4"/>
          <w:szCs w:val="10"/>
        </w:rPr>
        <w:t xml:space="preserve">MS. FEUER: Thank you. Anyone else? Kurt. </w:t>
      </w:r>
    </w:p>
    <w:p w14:paraId="535A2562" w14:textId="77777777" w:rsidR="00840851" w:rsidRPr="00F95C44" w:rsidRDefault="00840851" w:rsidP="00840851">
      <w:pPr>
        <w:rPr>
          <w:sz w:val="4"/>
          <w:szCs w:val="10"/>
        </w:rPr>
      </w:pPr>
      <w:r w:rsidRPr="00F95C44">
        <w:rPr>
          <w:sz w:val="4"/>
          <w:szCs w:val="10"/>
        </w:rPr>
        <w:t>MR. GRESENZ: So I agree with Marie-</w:t>
      </w:r>
      <w:proofErr w:type="spellStart"/>
      <w:r w:rsidRPr="00F95C44">
        <w:rPr>
          <w:sz w:val="4"/>
          <w:szCs w:val="10"/>
        </w:rPr>
        <w:t>Paule's</w:t>
      </w:r>
      <w:proofErr w:type="spellEnd"/>
      <w:r w:rsidRPr="00F95C44">
        <w:rPr>
          <w:sz w:val="4"/>
          <w:szCs w:val="10"/>
        </w:rPr>
        <w:t xml:space="preserve">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w:t>
      </w:r>
      <w:proofErr w:type="spellStart"/>
      <w:r w:rsidRPr="00F95C44">
        <w:rPr>
          <w:sz w:val="4"/>
          <w:szCs w:val="10"/>
        </w:rPr>
        <w:t>Paule</w:t>
      </w:r>
      <w:proofErr w:type="spellEnd"/>
      <w:r w:rsidRPr="00F95C44">
        <w:rPr>
          <w:sz w:val="4"/>
          <w:szCs w:val="10"/>
        </w:rPr>
        <w:t xml:space="preserv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445904A2" w14:textId="77777777" w:rsidR="00840851" w:rsidRPr="00F95C44" w:rsidRDefault="00840851" w:rsidP="00840851">
      <w:pPr>
        <w:rPr>
          <w:sz w:val="4"/>
          <w:szCs w:val="10"/>
        </w:rPr>
      </w:pPr>
      <w:r w:rsidRPr="00F95C44">
        <w:rPr>
          <w:sz w:val="4"/>
          <w:szCs w:val="10"/>
        </w:rPr>
        <w:t>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w:t>
      </w:r>
      <w:proofErr w:type="spellStart"/>
      <w:r w:rsidRPr="00F95C44">
        <w:rPr>
          <w:sz w:val="4"/>
          <w:szCs w:val="10"/>
        </w:rPr>
        <w:t>Paule</w:t>
      </w:r>
      <w:proofErr w:type="spellEnd"/>
      <w:r w:rsidRPr="00F95C44">
        <w:rPr>
          <w:sz w:val="4"/>
          <w:szCs w:val="10"/>
        </w:rPr>
        <w:t xml:space="preserve"> </w:t>
      </w:r>
      <w:proofErr w:type="spellStart"/>
      <w:r w:rsidRPr="00F95C44">
        <w:rPr>
          <w:sz w:val="4"/>
          <w:szCs w:val="10"/>
        </w:rPr>
        <w:t>Benassi</w:t>
      </w:r>
      <w:proofErr w:type="spellEnd"/>
      <w:r w:rsidRPr="00F95C44">
        <w:rPr>
          <w:sz w:val="4"/>
          <w:szCs w:val="10"/>
        </w:rPr>
        <w:t xml:space="preserve"> from the European Commission’s DG Justice, and to hear about our cross-border work with our Canadian criminal counterparts, we'll hear from Jeff Thompson, Acting Superintendent in Charge of the RCMP's Canadian Anti- Fraud Centre. So, Marie-</w:t>
      </w:r>
      <w:proofErr w:type="spellStart"/>
      <w:r w:rsidRPr="00F95C44">
        <w:rPr>
          <w:sz w:val="4"/>
          <w:szCs w:val="10"/>
        </w:rPr>
        <w:t>Paule</w:t>
      </w:r>
      <w:proofErr w:type="spellEnd"/>
      <w:r w:rsidRPr="00F95C44">
        <w:rPr>
          <w:sz w:val="4"/>
          <w:szCs w:val="10"/>
        </w:rPr>
        <w:t xml:space="preserve">, can you start us off? </w:t>
      </w:r>
    </w:p>
    <w:p w14:paraId="26138123" w14:textId="77777777" w:rsidR="00840851" w:rsidRPr="00F95C44" w:rsidRDefault="00840851" w:rsidP="00840851">
      <w:pPr>
        <w:rPr>
          <w:sz w:val="4"/>
          <w:szCs w:val="10"/>
        </w:rPr>
      </w:pPr>
      <w:r w:rsidRPr="00F95C44">
        <w:rPr>
          <w:sz w:val="4"/>
          <w:szCs w:val="10"/>
        </w:rPr>
        <w:t xml:space="preserve">MS. BENASSI: So thank you, Stacey and thank you for the FTC to invite me. So, </w:t>
      </w:r>
      <w:proofErr w:type="gramStart"/>
      <w:r w:rsidRPr="00F95C44">
        <w:rPr>
          <w:sz w:val="4"/>
          <w:szCs w:val="10"/>
        </w:rPr>
        <w:t>first of all</w:t>
      </w:r>
      <w:proofErr w:type="gramEnd"/>
      <w:r w:rsidRPr="00F95C44">
        <w:rPr>
          <w:sz w:val="4"/>
          <w:szCs w:val="10"/>
        </w:rPr>
        <w:t xml:space="preserve">,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w:t>
      </w:r>
      <w:proofErr w:type="gramStart"/>
      <w:r w:rsidRPr="00F95C44">
        <w:rPr>
          <w:sz w:val="4"/>
          <w:szCs w:val="10"/>
        </w:rPr>
        <w:t>in the area of</w:t>
      </w:r>
      <w:proofErr w:type="gramEnd"/>
      <w:r w:rsidRPr="00F95C44">
        <w:rPr>
          <w:sz w:val="4"/>
          <w:szCs w:val="10"/>
        </w:rPr>
        <w:t xml:space="preserve">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w:t>
      </w:r>
      <w:proofErr w:type="gramStart"/>
      <w:r w:rsidRPr="00F95C44">
        <w:rPr>
          <w:sz w:val="4"/>
          <w:szCs w:val="10"/>
        </w:rPr>
        <w:t>is in charge of</w:t>
      </w:r>
      <w:proofErr w:type="gramEnd"/>
      <w:r w:rsidRPr="00F95C44">
        <w:rPr>
          <w:sz w:val="4"/>
          <w:szCs w:val="10"/>
        </w:rPr>
        <w:t xml:space="preserve">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w:t>
      </w:r>
      <w:proofErr w:type="gramStart"/>
      <w:r w:rsidRPr="00F95C44">
        <w:rPr>
          <w:sz w:val="4"/>
          <w:szCs w:val="10"/>
        </w:rPr>
        <w:t>a</w:t>
      </w:r>
      <w:proofErr w:type="gramEnd"/>
      <w:r w:rsidRPr="00F95C44">
        <w:rPr>
          <w:sz w:val="4"/>
          <w:szCs w:val="10"/>
        </w:rPr>
        <w:t xml:space="preserve">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w:t>
      </w:r>
      <w:proofErr w:type="gramStart"/>
      <w:r w:rsidRPr="00F95C44">
        <w:rPr>
          <w:sz w:val="4"/>
          <w:szCs w:val="10"/>
        </w:rPr>
        <w:t>on the basis of</w:t>
      </w:r>
      <w:proofErr w:type="gramEnd"/>
      <w:r w:rsidRPr="00F95C44">
        <w:rPr>
          <w:sz w:val="4"/>
          <w:szCs w:val="10"/>
        </w:rPr>
        <w:t xml:space="preserve">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w:t>
      </w:r>
      <w:proofErr w:type="gramStart"/>
      <w:r w:rsidRPr="00F95C44">
        <w:rPr>
          <w:sz w:val="4"/>
          <w:szCs w:val="10"/>
        </w:rPr>
        <w:t>on the basis of</w:t>
      </w:r>
      <w:proofErr w:type="gramEnd"/>
      <w:r w:rsidRPr="00F95C44">
        <w:rPr>
          <w:sz w:val="4"/>
          <w:szCs w:val="10"/>
        </w:rPr>
        <w:t xml:space="preserve">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554DDDBA" w14:textId="77777777" w:rsidR="00840851" w:rsidRPr="00F95C44" w:rsidRDefault="00840851" w:rsidP="00840851">
      <w:pPr>
        <w:rPr>
          <w:sz w:val="4"/>
          <w:szCs w:val="10"/>
        </w:rPr>
      </w:pPr>
      <w:r w:rsidRPr="00F95C44">
        <w:rPr>
          <w:sz w:val="4"/>
          <w:szCs w:val="10"/>
        </w:rPr>
        <w:t xml:space="preserve">MS. FEUER: Thank you very much, Marie- </w:t>
      </w:r>
      <w:proofErr w:type="spellStart"/>
      <w:r w:rsidRPr="00F95C44">
        <w:rPr>
          <w:sz w:val="4"/>
          <w:szCs w:val="10"/>
        </w:rPr>
        <w:t>Paule</w:t>
      </w:r>
      <w:proofErr w:type="spellEnd"/>
      <w:r w:rsidRPr="00F95C44">
        <w:rPr>
          <w:sz w:val="4"/>
          <w:szCs w:val="10"/>
        </w:rPr>
        <w:t xml:space="preserve">. And that was the perfect segue to Jeff Thompson, who is from the RCMP's Canadian Anti-Fraud Centre. And, Jeff, maybe you can sort of talk us through a little bit about what some of the tools and challenges you </w:t>
      </w:r>
      <w:proofErr w:type="gramStart"/>
      <w:r w:rsidRPr="00F95C44">
        <w:rPr>
          <w:sz w:val="4"/>
          <w:szCs w:val="10"/>
        </w:rPr>
        <w:t>face</w:t>
      </w:r>
      <w:proofErr w:type="gramEnd"/>
      <w:r w:rsidRPr="00F95C44">
        <w:rPr>
          <w:sz w:val="4"/>
          <w:szCs w:val="10"/>
        </w:rPr>
        <w:t xml:space="preserve"> and we face in cooperating on US- Canada cross-border fraud matters. </w:t>
      </w:r>
    </w:p>
    <w:p w14:paraId="27400363" w14:textId="77777777" w:rsidR="00840851" w:rsidRPr="00F95C44" w:rsidRDefault="00840851" w:rsidP="00840851">
      <w:pPr>
        <w:rPr>
          <w:sz w:val="4"/>
          <w:szCs w:val="10"/>
        </w:rPr>
      </w:pPr>
      <w:r w:rsidRPr="00F95C44">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w:t>
      </w:r>
      <w:proofErr w:type="gramStart"/>
      <w:r w:rsidRPr="00F95C44">
        <w:rPr>
          <w:sz w:val="4"/>
          <w:szCs w:val="10"/>
        </w:rPr>
        <w:t>scam opportunities</w:t>
      </w:r>
      <w:proofErr w:type="gramEnd"/>
      <w:r w:rsidRPr="00F95C44">
        <w:rPr>
          <w:sz w:val="4"/>
          <w:szCs w:val="10"/>
        </w:rPr>
        <w:t xml:space="preserve">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w:t>
      </w:r>
      <w:proofErr w:type="gramStart"/>
      <w:r w:rsidRPr="00F95C44">
        <w:rPr>
          <w:sz w:val="4"/>
          <w:szCs w:val="10"/>
        </w:rPr>
        <w:t>dates back to</w:t>
      </w:r>
      <w:proofErr w:type="gramEnd"/>
      <w:r w:rsidRPr="00F95C44">
        <w:rPr>
          <w:sz w:val="4"/>
          <w:szCs w:val="10"/>
        </w:rPr>
        <w:t xml:space="preserve"> 1997, when Former President Clinton and Prime Minister Chretien met at the first US Cross- Border Crime Forum. It was at this meeting that telemarketing fraud first got identified as a major Canada-US cross-border crime concern. And it also made </w:t>
      </w:r>
      <w:proofErr w:type="gramStart"/>
      <w:r w:rsidRPr="00F95C44">
        <w:rPr>
          <w:sz w:val="4"/>
          <w:szCs w:val="10"/>
        </w:rPr>
        <w:t>a number of</w:t>
      </w:r>
      <w:proofErr w:type="gramEnd"/>
      <w:r w:rsidRPr="00F95C44">
        <w:rPr>
          <w:sz w:val="4"/>
          <w:szCs w:val="10"/>
        </w:rPr>
        <w:t xml:space="preserve">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w:t>
      </w:r>
      <w:proofErr w:type="gramStart"/>
      <w:r w:rsidRPr="00F95C44">
        <w:rPr>
          <w:sz w:val="4"/>
          <w:szCs w:val="10"/>
        </w:rPr>
        <w:t>Sentinel</w:t>
      </w:r>
      <w:proofErr w:type="gramEnd"/>
      <w:r w:rsidRPr="00F95C44">
        <w:rPr>
          <w:sz w:val="4"/>
          <w:szCs w:val="10"/>
        </w:rPr>
        <w:t xml:space="preserve">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w:t>
      </w:r>
      <w:proofErr w:type="gramStart"/>
      <w:r w:rsidRPr="00F95C44">
        <w:rPr>
          <w:sz w:val="4"/>
          <w:szCs w:val="10"/>
        </w:rPr>
        <w:t>as long as</w:t>
      </w:r>
      <w:proofErr w:type="gramEnd"/>
      <w:r w:rsidRPr="00F95C44">
        <w:rPr>
          <w:sz w:val="4"/>
          <w:szCs w:val="10"/>
        </w:rPr>
        <w:t xml:space="preserve">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w:t>
      </w:r>
      <w:proofErr w:type="gramStart"/>
      <w:r w:rsidRPr="00F95C44">
        <w:rPr>
          <w:sz w:val="4"/>
          <w:szCs w:val="10"/>
        </w:rPr>
        <w:t>provide assistance to</w:t>
      </w:r>
      <w:proofErr w:type="gramEnd"/>
      <w:r w:rsidRPr="00F95C44">
        <w:rPr>
          <w:sz w:val="4"/>
          <w:szCs w:val="10"/>
        </w:rPr>
        <w:t xml:space="preserve">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w:t>
      </w:r>
      <w:proofErr w:type="gramStart"/>
      <w:r w:rsidRPr="00F95C44">
        <w:rPr>
          <w:sz w:val="4"/>
          <w:szCs w:val="10"/>
        </w:rPr>
        <w:t>a number of</w:t>
      </w:r>
      <w:proofErr w:type="gramEnd"/>
      <w:r w:rsidRPr="00F95C44">
        <w:rPr>
          <w:sz w:val="4"/>
          <w:szCs w:val="10"/>
        </w:rPr>
        <w:t xml:space="preserve"> cases, the criminals and criminal groups involved are deeply rooted in Canada and the US and that </w:t>
      </w:r>
      <w:proofErr w:type="spellStart"/>
      <w:r w:rsidRPr="00F95C44">
        <w:rPr>
          <w:sz w:val="4"/>
          <w:szCs w:val="10"/>
        </w:rPr>
        <w:t>moreso</w:t>
      </w:r>
      <w:proofErr w:type="spellEnd"/>
      <w:r w:rsidRPr="00F95C44">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w:t>
      </w:r>
      <w:proofErr w:type="gramStart"/>
      <w:r w:rsidRPr="00F95C44">
        <w:rPr>
          <w:sz w:val="4"/>
          <w:szCs w:val="10"/>
        </w:rPr>
        <w:t>Albeit,</w:t>
      </w:r>
      <w:proofErr w:type="gramEnd"/>
      <w:r w:rsidRPr="00F95C44">
        <w:rPr>
          <w:sz w:val="4"/>
          <w:szCs w:val="10"/>
        </w:rPr>
        <w:t xml:space="preserve">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5DCEA622" w14:textId="77777777" w:rsidR="00840851" w:rsidRPr="00F95C44" w:rsidRDefault="00840851" w:rsidP="00840851">
      <w:pPr>
        <w:rPr>
          <w:sz w:val="4"/>
          <w:szCs w:val="10"/>
        </w:rPr>
      </w:pPr>
      <w:r w:rsidRPr="00F95C44">
        <w:rPr>
          <w:sz w:val="4"/>
          <w:szCs w:val="10"/>
        </w:rPr>
        <w:t>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w:t>
      </w:r>
      <w:proofErr w:type="spellStart"/>
      <w:r w:rsidRPr="00F95C44">
        <w:rPr>
          <w:sz w:val="4"/>
          <w:szCs w:val="10"/>
        </w:rPr>
        <w:t>Paule</w:t>
      </w:r>
      <w:proofErr w:type="spellEnd"/>
      <w:r w:rsidRPr="00F95C44">
        <w:rPr>
          <w:sz w:val="4"/>
          <w:szCs w:val="10"/>
        </w:rPr>
        <w:t xml:space="preserve"> and Jeff Thompson, and then I do want to turn back to Secretary Sullivan. But, first, Marie-</w:t>
      </w:r>
      <w:proofErr w:type="spellStart"/>
      <w:r w:rsidRPr="00F95C44">
        <w:rPr>
          <w:sz w:val="4"/>
          <w:szCs w:val="10"/>
        </w:rPr>
        <w:t>Paule</w:t>
      </w:r>
      <w:proofErr w:type="spellEnd"/>
      <w:r w:rsidRPr="00F95C44">
        <w:rPr>
          <w:sz w:val="4"/>
          <w:szCs w:val="10"/>
        </w:rPr>
        <w:t xml:space="preserve">, I did want to ask you one thing. I know that the CPC network uses a technological tool to facilitate the cooperation among the 28 member agencies. I'm wondering your thoughts about how well that works and how it might work in a more multilateral context. </w:t>
      </w:r>
    </w:p>
    <w:p w14:paraId="5BC856E4" w14:textId="77777777" w:rsidR="00840851" w:rsidRPr="00F95C44" w:rsidRDefault="00840851" w:rsidP="00840851">
      <w:pPr>
        <w:rPr>
          <w:sz w:val="4"/>
          <w:szCs w:val="10"/>
        </w:rPr>
      </w:pPr>
      <w:r w:rsidRPr="00F95C44">
        <w:rPr>
          <w:sz w:val="4"/>
          <w:szCs w:val="10"/>
        </w:rPr>
        <w:t xml:space="preserve">MS. BENASSI: Thank you, Stacy, for this. So, </w:t>
      </w:r>
      <w:proofErr w:type="gramStart"/>
      <w:r w:rsidRPr="00F95C44">
        <w:rPr>
          <w:sz w:val="4"/>
          <w:szCs w:val="10"/>
        </w:rPr>
        <w:t>first of all</w:t>
      </w:r>
      <w:proofErr w:type="gramEnd"/>
      <w:r w:rsidRPr="00F95C44">
        <w:rPr>
          <w:sz w:val="4"/>
          <w:szCs w:val="10"/>
        </w:rPr>
        <w:t xml:space="preserve">,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w:t>
      </w:r>
      <w:proofErr w:type="gramStart"/>
      <w:r w:rsidRPr="00F95C44">
        <w:rPr>
          <w:sz w:val="4"/>
          <w:szCs w:val="10"/>
        </w:rPr>
        <w:t>and also</w:t>
      </w:r>
      <w:proofErr w:type="gramEnd"/>
      <w:r w:rsidRPr="00F95C44">
        <w:rPr>
          <w:sz w:val="4"/>
          <w:szCs w:val="10"/>
        </w:rPr>
        <w:t xml:space="preserve">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2FBA624A" w14:textId="77777777" w:rsidR="00840851" w:rsidRPr="00F95C44" w:rsidRDefault="00840851" w:rsidP="00840851">
      <w:pPr>
        <w:rPr>
          <w:sz w:val="4"/>
          <w:szCs w:val="10"/>
        </w:rPr>
      </w:pPr>
      <w:r w:rsidRPr="00F95C44">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1C597538" w14:textId="77777777" w:rsidR="00840851" w:rsidRPr="00F95C44" w:rsidRDefault="00840851" w:rsidP="00840851">
      <w:pPr>
        <w:rPr>
          <w:sz w:val="4"/>
          <w:szCs w:val="10"/>
        </w:rPr>
      </w:pPr>
      <w:r w:rsidRPr="00F95C44">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w:t>
      </w:r>
      <w:proofErr w:type="gramStart"/>
      <w:r w:rsidRPr="00F95C44">
        <w:rPr>
          <w:sz w:val="4"/>
          <w:szCs w:val="10"/>
        </w:rPr>
        <w:t>priorities.</w:t>
      </w:r>
      <w:proofErr w:type="gramEnd"/>
      <w:r w:rsidRPr="00F95C44">
        <w:rPr>
          <w:sz w:val="4"/>
          <w:szCs w:val="10"/>
        </w:rPr>
        <w:t xml:space="preserve"> I touched on the three frameworks, and I just quickly wanted to go through some of the tools within those frameworks, if I could, which from our perspective are </w:t>
      </w:r>
      <w:proofErr w:type="gramStart"/>
      <w:r w:rsidRPr="00F95C44">
        <w:rPr>
          <w:sz w:val="4"/>
          <w:szCs w:val="10"/>
        </w:rPr>
        <w:t>absolutely critical</w:t>
      </w:r>
      <w:proofErr w:type="gramEnd"/>
      <w:r w:rsidRPr="00F95C44">
        <w:rPr>
          <w:sz w:val="4"/>
          <w:szCs w:val="10"/>
        </w:rPr>
        <w:t xml:space="preserve"> to digital trade because, again, right now, there is no single comprehensive binding multilateral approach governing these cross-border data flows. So you know, again, I'm repeating myself a </w:t>
      </w:r>
      <w:proofErr w:type="gramStart"/>
      <w:r w:rsidRPr="00F95C44">
        <w:rPr>
          <w:sz w:val="4"/>
          <w:szCs w:val="10"/>
        </w:rPr>
        <w:t>bit</w:t>
      </w:r>
      <w:proofErr w:type="gramEnd"/>
      <w:r w:rsidRPr="00F95C44">
        <w:rPr>
          <w:sz w:val="4"/>
          <w:szCs w:val="10"/>
        </w:rPr>
        <w:t xml:space="preserve">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w:t>
      </w:r>
      <w:proofErr w:type="gramStart"/>
      <w:r w:rsidRPr="00F95C44">
        <w:rPr>
          <w:sz w:val="4"/>
          <w:szCs w:val="10"/>
        </w:rPr>
        <w:t>has to</w:t>
      </w:r>
      <w:proofErr w:type="gramEnd"/>
      <w:r w:rsidRPr="00F95C44">
        <w:rPr>
          <w:sz w:val="4"/>
          <w:szCs w:val="10"/>
        </w:rPr>
        <w:t xml:space="preserve">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w:t>
      </w:r>
      <w:proofErr w:type="gramStart"/>
      <w:r w:rsidRPr="00F95C44">
        <w:rPr>
          <w:sz w:val="4"/>
          <w:szCs w:val="10"/>
        </w:rPr>
        <w:t>absolutely critical</w:t>
      </w:r>
      <w:proofErr w:type="gramEnd"/>
      <w:r w:rsidRPr="00F95C44">
        <w:rPr>
          <w:sz w:val="4"/>
          <w:szCs w:val="10"/>
        </w:rPr>
        <w:t xml:space="preserve">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w:t>
      </w:r>
      <w:proofErr w:type="gramStart"/>
      <w:r w:rsidRPr="00F95C44">
        <w:rPr>
          <w:sz w:val="4"/>
          <w:szCs w:val="10"/>
        </w:rPr>
        <w:t>actually the</w:t>
      </w:r>
      <w:proofErr w:type="gramEnd"/>
      <w:r w:rsidRPr="00F95C44">
        <w:rPr>
          <w:sz w:val="4"/>
          <w:szCs w:val="10"/>
        </w:rPr>
        <w:t xml:space="preserv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w:t>
      </w:r>
      <w:proofErr w:type="gramStart"/>
      <w:r w:rsidRPr="00F95C44">
        <w:rPr>
          <w:sz w:val="4"/>
          <w:szCs w:val="10"/>
        </w:rPr>
        <w:t>absolutely key</w:t>
      </w:r>
      <w:proofErr w:type="gramEnd"/>
      <w:r w:rsidRPr="00F95C44">
        <w:rPr>
          <w:sz w:val="4"/>
          <w:szCs w:val="10"/>
        </w:rPr>
        <w:t xml:space="preserve">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w:t>
      </w:r>
      <w:proofErr w:type="gramStart"/>
      <w:r w:rsidRPr="00F95C44">
        <w:rPr>
          <w:sz w:val="4"/>
          <w:szCs w:val="10"/>
        </w:rPr>
        <w:t>actually SMEs</w:t>
      </w:r>
      <w:proofErr w:type="gramEnd"/>
      <w:r w:rsidRPr="00F95C44">
        <w:rPr>
          <w:sz w:val="4"/>
          <w:szCs w:val="10"/>
        </w:rPr>
        <w:t xml:space="preserve">,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2EF2B1FF" w14:textId="77777777" w:rsidR="00840851" w:rsidRPr="00F95C44" w:rsidRDefault="00840851" w:rsidP="00840851">
      <w:pPr>
        <w:rPr>
          <w:sz w:val="4"/>
          <w:szCs w:val="10"/>
        </w:rPr>
      </w:pPr>
      <w:r w:rsidRPr="00F95C44">
        <w:rPr>
          <w:sz w:val="4"/>
          <w:szCs w:val="10"/>
        </w:rPr>
        <w:t xml:space="preserve">MS. FEUER: Thank you very much. I want to turn back to Jeff for a minute. So everyone has done, I think, a </w:t>
      </w:r>
      <w:proofErr w:type="gramStart"/>
      <w:r w:rsidRPr="00F95C44">
        <w:rPr>
          <w:sz w:val="4"/>
          <w:szCs w:val="10"/>
        </w:rPr>
        <w:t>really fantastic</w:t>
      </w:r>
      <w:proofErr w:type="gramEnd"/>
      <w:r w:rsidRPr="00F95C44">
        <w:rPr>
          <w:sz w:val="4"/>
          <w:szCs w:val="10"/>
        </w:rPr>
        <w:t xml:space="preserve">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2FA35682" w14:textId="77777777" w:rsidR="00840851" w:rsidRPr="00F95C44" w:rsidRDefault="00840851" w:rsidP="00840851">
      <w:pPr>
        <w:rPr>
          <w:sz w:val="4"/>
          <w:szCs w:val="10"/>
        </w:rPr>
      </w:pPr>
      <w:r w:rsidRPr="00F95C44">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w:t>
      </w:r>
      <w:proofErr w:type="gramStart"/>
      <w:r w:rsidRPr="00F95C44">
        <w:rPr>
          <w:sz w:val="4"/>
          <w:szCs w:val="10"/>
        </w:rPr>
        <w:t>a number of</w:t>
      </w:r>
      <w:proofErr w:type="gramEnd"/>
      <w:r w:rsidRPr="00F95C44">
        <w:rPr>
          <w:sz w:val="4"/>
          <w:szCs w:val="10"/>
        </w:rPr>
        <w:t xml:space="preserve">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F95C44">
        <w:rPr>
          <w:sz w:val="4"/>
          <w:szCs w:val="10"/>
        </w:rPr>
        <w:t>nondelivery</w:t>
      </w:r>
      <w:proofErr w:type="spellEnd"/>
      <w:r w:rsidRPr="00F95C44">
        <w:rPr>
          <w:sz w:val="4"/>
          <w:szCs w:val="10"/>
        </w:rPr>
        <w:t xml:space="preserve"> goods. So the information we house that there's other alternatives to enforcement, and those are some of the areas that need to be improved on internationally. </w:t>
      </w:r>
    </w:p>
    <w:p w14:paraId="283A8F05" w14:textId="77777777" w:rsidR="00840851" w:rsidRPr="00F95C44" w:rsidRDefault="00840851" w:rsidP="00840851">
      <w:pPr>
        <w:rPr>
          <w:sz w:val="4"/>
          <w:szCs w:val="10"/>
        </w:rPr>
      </w:pPr>
      <w:r w:rsidRPr="00F95C44">
        <w:rPr>
          <w:sz w:val="4"/>
          <w:szCs w:val="10"/>
        </w:rPr>
        <w:t xml:space="preserve">MS. FEUER: Thank you very much. I now turn to Kurt </w:t>
      </w:r>
      <w:proofErr w:type="spellStart"/>
      <w:r w:rsidRPr="00F95C44">
        <w:rPr>
          <w:sz w:val="4"/>
          <w:szCs w:val="10"/>
        </w:rPr>
        <w:t>Gresenz</w:t>
      </w:r>
      <w:proofErr w:type="spellEnd"/>
      <w:r w:rsidRPr="00F95C44">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698D8BD4" w14:textId="77777777" w:rsidR="00840851" w:rsidRPr="00F95C44" w:rsidRDefault="00840851" w:rsidP="00840851">
      <w:pPr>
        <w:rPr>
          <w:sz w:val="4"/>
          <w:szCs w:val="10"/>
        </w:rPr>
      </w:pPr>
      <w:r w:rsidRPr="00F95C44">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w:t>
      </w:r>
      <w:proofErr w:type="gramStart"/>
      <w:r w:rsidRPr="00F95C44">
        <w:rPr>
          <w:sz w:val="4"/>
          <w:szCs w:val="10"/>
        </w:rPr>
        <w:t>pretty broad</w:t>
      </w:r>
      <w:proofErr w:type="gramEnd"/>
      <w:r w:rsidRPr="00F95C44">
        <w:rPr>
          <w:sz w:val="4"/>
          <w:szCs w:val="10"/>
        </w:rPr>
        <w:t xml:space="preserve">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w:t>
      </w:r>
      <w:proofErr w:type="gramStart"/>
      <w:r w:rsidRPr="00F95C44">
        <w:rPr>
          <w:sz w:val="4"/>
          <w:szCs w:val="10"/>
        </w:rPr>
        <w:t>has to</w:t>
      </w:r>
      <w:proofErr w:type="gramEnd"/>
      <w:r w:rsidRPr="00F95C44">
        <w:rPr>
          <w:sz w:val="4"/>
          <w:szCs w:val="10"/>
        </w:rPr>
        <w:t xml:space="preserve">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w:t>
      </w:r>
      <w:proofErr w:type="gramStart"/>
      <w:r w:rsidRPr="00F95C44">
        <w:rPr>
          <w:sz w:val="4"/>
          <w:szCs w:val="10"/>
        </w:rPr>
        <w:t>sending</w:t>
      </w:r>
      <w:proofErr w:type="gramEnd"/>
      <w:r w:rsidRPr="00F95C44">
        <w:rPr>
          <w:sz w:val="4"/>
          <w:szCs w:val="10"/>
        </w:rPr>
        <w:t xml:space="preserve"> the funds elsewhere. I would </w:t>
      </w:r>
      <w:proofErr w:type="gramStart"/>
      <w:r w:rsidRPr="00F95C44">
        <w:rPr>
          <w:sz w:val="4"/>
          <w:szCs w:val="10"/>
        </w:rPr>
        <w:t>actually build</w:t>
      </w:r>
      <w:proofErr w:type="gramEnd"/>
      <w:r w:rsidRPr="00F95C44">
        <w:rPr>
          <w:sz w:val="4"/>
          <w:szCs w:val="10"/>
        </w:rPr>
        <w:t xml:space="preserve">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w:t>
      </w:r>
      <w:proofErr w:type="gramStart"/>
      <w:r w:rsidRPr="00F95C44">
        <w:rPr>
          <w:sz w:val="4"/>
          <w:szCs w:val="10"/>
        </w:rPr>
        <w:t>have to</w:t>
      </w:r>
      <w:proofErr w:type="gramEnd"/>
      <w:r w:rsidRPr="00F95C44">
        <w:rPr>
          <w:sz w:val="4"/>
          <w:szCs w:val="10"/>
        </w:rPr>
        <w:t xml:space="preserve"> be cognizant that there are competing policy concerns with how we approach our enforcement tasks. So for example, a sophisticated fraudster is going to have some basic awareness of what the regulatory scope is </w:t>
      </w:r>
      <w:proofErr w:type="gramStart"/>
      <w:r w:rsidRPr="00F95C44">
        <w:rPr>
          <w:sz w:val="4"/>
          <w:szCs w:val="10"/>
        </w:rPr>
        <w:t>in a given</w:t>
      </w:r>
      <w:proofErr w:type="gramEnd"/>
      <w:r w:rsidRPr="00F95C44">
        <w:rPr>
          <w:sz w:val="4"/>
          <w:szCs w:val="10"/>
        </w:rPr>
        <w:t xml:space="preserve">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w:t>
      </w:r>
      <w:proofErr w:type="gramStart"/>
      <w:r w:rsidRPr="00F95C44">
        <w:rPr>
          <w:sz w:val="4"/>
          <w:szCs w:val="10"/>
        </w:rPr>
        <w:t>are things that are</w:t>
      </w:r>
      <w:proofErr w:type="gramEnd"/>
      <w:r w:rsidRPr="00F95C44">
        <w:rPr>
          <w:sz w:val="4"/>
          <w:szCs w:val="10"/>
        </w:rPr>
        <w:t xml:space="preserv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w:t>
      </w:r>
      <w:proofErr w:type="gramStart"/>
      <w:r w:rsidRPr="00F95C44">
        <w:rPr>
          <w:sz w:val="4"/>
          <w:szCs w:val="10"/>
        </w:rPr>
        <w:t>down</w:t>
      </w:r>
      <w:proofErr w:type="gramEnd"/>
      <w:r w:rsidRPr="00F95C44">
        <w:rPr>
          <w:sz w:val="4"/>
          <w:szCs w:val="10"/>
        </w:rPr>
        <w:t xml:space="preserve">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F95C44">
        <w:rPr>
          <w:sz w:val="4"/>
          <w:szCs w:val="10"/>
        </w:rPr>
        <w:t>leak</w:t>
      </w:r>
      <w:proofErr w:type="spellEnd"/>
      <w:r w:rsidRPr="00F95C44">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w:t>
      </w:r>
      <w:proofErr w:type="gramStart"/>
      <w:r w:rsidRPr="00F95C44">
        <w:rPr>
          <w:sz w:val="4"/>
          <w:szCs w:val="10"/>
        </w:rPr>
        <w:t>is.</w:t>
      </w:r>
      <w:proofErr w:type="gramEnd"/>
      <w:r w:rsidRPr="00F95C44">
        <w:rPr>
          <w:sz w:val="4"/>
          <w:szCs w:val="10"/>
        </w:rPr>
        <w:t xml:space="preserve"> So cooperation works, but we </w:t>
      </w:r>
      <w:proofErr w:type="gramStart"/>
      <w:r w:rsidRPr="00F95C44">
        <w:rPr>
          <w:sz w:val="4"/>
          <w:szCs w:val="10"/>
        </w:rPr>
        <w:t>have to</w:t>
      </w:r>
      <w:proofErr w:type="gramEnd"/>
      <w:r w:rsidRPr="00F95C44">
        <w:rPr>
          <w:sz w:val="4"/>
          <w:szCs w:val="10"/>
        </w:rPr>
        <w:t xml:space="preserve"> be, I think, vigilant of the challenges to that, and like we’ve already talked about in the GDPR space, how do we get to a solution that works for most people most of the time. </w:t>
      </w:r>
    </w:p>
    <w:p w14:paraId="763A3C1F" w14:textId="77777777" w:rsidR="00840851" w:rsidRPr="00F95C44" w:rsidRDefault="00840851" w:rsidP="00840851">
      <w:pPr>
        <w:rPr>
          <w:sz w:val="4"/>
          <w:szCs w:val="10"/>
        </w:rPr>
      </w:pPr>
      <w:r w:rsidRPr="00F95C44">
        <w:rPr>
          <w:sz w:val="4"/>
          <w:szCs w:val="10"/>
        </w:rPr>
        <w:t xml:space="preserve">MS. FEUER: Thank you very much. So let me ask you one follow-up, which is about your statutory authority which underlies your ability to cooperate. I know that you have some tools that you've had since the 1970s that are somewhat </w:t>
      </w:r>
      <w:proofErr w:type="gramStart"/>
      <w:r w:rsidRPr="00F95C44">
        <w:rPr>
          <w:sz w:val="4"/>
          <w:szCs w:val="10"/>
        </w:rPr>
        <w:t>similar to</w:t>
      </w:r>
      <w:proofErr w:type="gramEnd"/>
      <w:r w:rsidRPr="00F95C44">
        <w:rPr>
          <w:sz w:val="4"/>
          <w:szCs w:val="10"/>
        </w:rPr>
        <w:t xml:space="preserve"> what we have in SAFE WEB. And I'm wondering how they </w:t>
      </w:r>
      <w:proofErr w:type="gramStart"/>
      <w:r w:rsidRPr="00F95C44">
        <w:rPr>
          <w:sz w:val="4"/>
          <w:szCs w:val="10"/>
        </w:rPr>
        <w:t>actually underpin</w:t>
      </w:r>
      <w:proofErr w:type="gramEnd"/>
      <w:r w:rsidRPr="00F95C44">
        <w:rPr>
          <w:sz w:val="4"/>
          <w:szCs w:val="10"/>
        </w:rPr>
        <w:t xml:space="preserve"> what you do and how effective you think having that statutory authority has been. </w:t>
      </w:r>
    </w:p>
    <w:p w14:paraId="332177FC" w14:textId="77777777" w:rsidR="00840851" w:rsidRPr="00F95C44" w:rsidRDefault="00840851" w:rsidP="00840851">
      <w:pPr>
        <w:rPr>
          <w:sz w:val="4"/>
          <w:szCs w:val="10"/>
        </w:rPr>
      </w:pPr>
      <w:r w:rsidRPr="00F95C44">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w:t>
      </w:r>
      <w:proofErr w:type="gramStart"/>
      <w:r w:rsidRPr="00F95C44">
        <w:rPr>
          <w:sz w:val="4"/>
          <w:szCs w:val="10"/>
        </w:rPr>
        <w:t>provided that</w:t>
      </w:r>
      <w:proofErr w:type="gramEnd"/>
      <w:r w:rsidRPr="00F95C44">
        <w:rPr>
          <w:sz w:val="4"/>
          <w:szCs w:val="10"/>
        </w:rPr>
        <w:t xml:space="preserve"> person demonstrates need and can make appropriate provisions of confidentiality. And I think </w:t>
      </w:r>
      <w:proofErr w:type="gramStart"/>
      <w:r w:rsidRPr="00F95C44">
        <w:rPr>
          <w:sz w:val="4"/>
          <w:szCs w:val="10"/>
        </w:rPr>
        <w:t>more or less that</w:t>
      </w:r>
      <w:proofErr w:type="gramEnd"/>
      <w:r w:rsidRPr="00F95C44">
        <w:rPr>
          <w:sz w:val="4"/>
          <w:szCs w:val="10"/>
        </w:rPr>
        <w:t xml:space="preserve">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w:t>
      </w:r>
      <w:proofErr w:type="gramStart"/>
      <w:r w:rsidRPr="00F95C44">
        <w:rPr>
          <w:sz w:val="4"/>
          <w:szCs w:val="10"/>
        </w:rPr>
        <w:t>have to</w:t>
      </w:r>
      <w:proofErr w:type="gramEnd"/>
      <w:r w:rsidRPr="00F95C44">
        <w:rPr>
          <w:sz w:val="4"/>
          <w:szCs w:val="10"/>
        </w:rPr>
        <w:t xml:space="preserve"> make sure that there's -- well, for us to start with, the requesting authority has to be a foreign securities authority, which means do they enforce laws that fall within their securities regulation. Number two, the authority </w:t>
      </w:r>
      <w:proofErr w:type="gramStart"/>
      <w:r w:rsidRPr="00F95C44">
        <w:rPr>
          <w:sz w:val="4"/>
          <w:szCs w:val="10"/>
        </w:rPr>
        <w:t>has to</w:t>
      </w:r>
      <w:proofErr w:type="gramEnd"/>
      <w:r w:rsidRPr="00F95C44">
        <w:rPr>
          <w:sz w:val="4"/>
          <w:szCs w:val="10"/>
        </w:rPr>
        <w:t xml:space="preserve"> be able to provide reciprocal assistance. And, again, if it’s an MMOU party, that's already written in and baked into our principal cooperation mechanism. The sharing </w:t>
      </w:r>
      <w:proofErr w:type="gramStart"/>
      <w:r w:rsidRPr="00F95C44">
        <w:rPr>
          <w:sz w:val="4"/>
          <w:szCs w:val="10"/>
        </w:rPr>
        <w:t>has to</w:t>
      </w:r>
      <w:proofErr w:type="gramEnd"/>
      <w:r w:rsidRPr="00F95C44">
        <w:rPr>
          <w:sz w:val="4"/>
          <w:szCs w:val="10"/>
        </w:rPr>
        <w:t xml:space="preserve">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2604C8CD" w14:textId="77777777" w:rsidR="00840851" w:rsidRPr="00F95C44" w:rsidRDefault="00840851" w:rsidP="00840851">
      <w:pPr>
        <w:rPr>
          <w:sz w:val="4"/>
          <w:szCs w:val="10"/>
        </w:rPr>
      </w:pPr>
      <w:r w:rsidRPr="00F95C44">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w:t>
      </w:r>
      <w:proofErr w:type="gramStart"/>
      <w:r w:rsidRPr="00F95C44">
        <w:rPr>
          <w:sz w:val="4"/>
          <w:szCs w:val="10"/>
        </w:rPr>
        <w:t>actually have</w:t>
      </w:r>
      <w:proofErr w:type="gramEnd"/>
      <w:r w:rsidRPr="00F95C44">
        <w:rPr>
          <w:sz w:val="4"/>
          <w:szCs w:val="10"/>
        </w:rPr>
        <w:t xml:space="preserve"> a question on that. And this is, I think, to the consumer protection and privacy areas where I think laws diverge more than they do in the securities arena. But the question is this, when an act or practice would violate consumer protection law in a consumer's home </w:t>
      </w:r>
      <w:proofErr w:type="gramStart"/>
      <w:r w:rsidRPr="00F95C44">
        <w:rPr>
          <w:sz w:val="4"/>
          <w:szCs w:val="10"/>
        </w:rPr>
        <w:t>country</w:t>
      </w:r>
      <w:proofErr w:type="gramEnd"/>
      <w:r w:rsidRPr="00F95C44">
        <w:rPr>
          <w:sz w:val="4"/>
          <w:szCs w:val="10"/>
        </w:rPr>
        <w:t xml:space="preserve"> but it isn’t against the law in the seller's country, should agencies cooperate? When there is a conflict of laws, what should consumer and privacy agencies do? And I'm going to throw that out to the panel and see who hops on it. James? </w:t>
      </w:r>
    </w:p>
    <w:p w14:paraId="20983A8A" w14:textId="77777777" w:rsidR="00840851" w:rsidRPr="00F95C44" w:rsidRDefault="00840851" w:rsidP="00840851">
      <w:pPr>
        <w:rPr>
          <w:sz w:val="4"/>
          <w:szCs w:val="10"/>
        </w:rPr>
      </w:pPr>
      <w:r w:rsidRPr="00F95C44">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0B0A805A" w14:textId="77777777" w:rsidR="00840851" w:rsidRPr="00F95C44" w:rsidRDefault="00840851" w:rsidP="00840851">
      <w:pPr>
        <w:rPr>
          <w:sz w:val="4"/>
          <w:szCs w:val="10"/>
        </w:rPr>
      </w:pPr>
      <w:r w:rsidRPr="00F95C44">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w:t>
      </w:r>
      <w:proofErr w:type="gramStart"/>
      <w:r w:rsidRPr="00F95C44">
        <w:rPr>
          <w:sz w:val="4"/>
          <w:szCs w:val="10"/>
        </w:rPr>
        <w:t>similar to</w:t>
      </w:r>
      <w:proofErr w:type="gramEnd"/>
      <w:r w:rsidRPr="00F95C44">
        <w:rPr>
          <w:sz w:val="4"/>
          <w:szCs w:val="10"/>
        </w:rPr>
        <w:t xml:space="preserve"> those that the FTC enforces. So we have a little bit more defined statutory language, although as you can see here, it allows to us cooperate with a wide variety of agencies. Anyone else want to opine on this first question from our audience? Marie-</w:t>
      </w:r>
      <w:proofErr w:type="spellStart"/>
      <w:r w:rsidRPr="00F95C44">
        <w:rPr>
          <w:sz w:val="4"/>
          <w:szCs w:val="10"/>
        </w:rPr>
        <w:t>Paule</w:t>
      </w:r>
      <w:proofErr w:type="spellEnd"/>
      <w:r w:rsidRPr="00F95C44">
        <w:rPr>
          <w:sz w:val="4"/>
          <w:szCs w:val="10"/>
        </w:rPr>
        <w:t xml:space="preserve">? </w:t>
      </w:r>
    </w:p>
    <w:p w14:paraId="2CEAA35C" w14:textId="77777777" w:rsidR="00840851" w:rsidRPr="00F95C44" w:rsidRDefault="00840851" w:rsidP="00840851">
      <w:pPr>
        <w:rPr>
          <w:sz w:val="4"/>
          <w:szCs w:val="10"/>
        </w:rPr>
      </w:pPr>
      <w:r w:rsidRPr="00F95C44">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w:t>
      </w:r>
      <w:proofErr w:type="gramStart"/>
      <w:r w:rsidRPr="00F95C44">
        <w:rPr>
          <w:sz w:val="4"/>
          <w:szCs w:val="10"/>
        </w:rPr>
        <w:t>harmonization, when</w:t>
      </w:r>
      <w:proofErr w:type="gramEnd"/>
      <w:r w:rsidRPr="00F95C44">
        <w:rPr>
          <w:sz w:val="4"/>
          <w:szCs w:val="10"/>
        </w:rPr>
        <w:t xml:space="preserve"> it is minimum harmonized. So it means that you cannot take an enforcement action for a violation which goes beyond the minimum </w:t>
      </w:r>
      <w:proofErr w:type="gramStart"/>
      <w:r w:rsidRPr="00F95C44">
        <w:rPr>
          <w:sz w:val="4"/>
          <w:szCs w:val="10"/>
        </w:rPr>
        <w:t>harmonization</w:t>
      </w:r>
      <w:proofErr w:type="gramEnd"/>
      <w:r w:rsidRPr="00F95C44">
        <w:rPr>
          <w:sz w:val="4"/>
          <w:szCs w:val="10"/>
        </w:rPr>
        <w:t xml:space="preserve">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4089CFC5" w14:textId="77777777" w:rsidR="00840851" w:rsidRPr="00F95C44" w:rsidRDefault="00840851" w:rsidP="00840851">
      <w:pPr>
        <w:rPr>
          <w:sz w:val="4"/>
          <w:szCs w:val="10"/>
        </w:rPr>
      </w:pPr>
      <w:r w:rsidRPr="00F95C44">
        <w:rPr>
          <w:sz w:val="4"/>
          <w:szCs w:val="10"/>
        </w:rPr>
        <w:t xml:space="preserve">MS. FEUER: Jeff. </w:t>
      </w:r>
    </w:p>
    <w:p w14:paraId="01F4A01F" w14:textId="77777777" w:rsidR="00840851" w:rsidRPr="00F95C44" w:rsidRDefault="00840851" w:rsidP="00840851">
      <w:pPr>
        <w:rPr>
          <w:sz w:val="4"/>
          <w:szCs w:val="10"/>
        </w:rPr>
      </w:pPr>
      <w:r w:rsidRPr="00F95C44">
        <w:rPr>
          <w:sz w:val="4"/>
          <w:szCs w:val="10"/>
        </w:rPr>
        <w:t xml:space="preserve">MR. THOMPSON: Yeah, I think this touches a little bit on what I was referring to with disruption as well. Enforcement is not the only answer where we can't enforce the law in another </w:t>
      </w:r>
      <w:proofErr w:type="gramStart"/>
      <w:r w:rsidRPr="00F95C44">
        <w:rPr>
          <w:sz w:val="4"/>
          <w:szCs w:val="10"/>
        </w:rPr>
        <w:t>country</w:t>
      </w:r>
      <w:proofErr w:type="gramEnd"/>
      <w:r w:rsidRPr="00F95C44">
        <w:rPr>
          <w:sz w:val="4"/>
          <w:szCs w:val="10"/>
        </w:rPr>
        <w:t xml:space="preserve">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20AF79CA" w14:textId="77777777" w:rsidR="00840851" w:rsidRPr="00F95C44" w:rsidRDefault="00840851" w:rsidP="00840851">
      <w:pPr>
        <w:rPr>
          <w:sz w:val="4"/>
          <w:szCs w:val="10"/>
        </w:rPr>
      </w:pPr>
      <w:r w:rsidRPr="00F95C44">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w:t>
      </w:r>
      <w:proofErr w:type="gramStart"/>
      <w:r w:rsidRPr="00F95C44">
        <w:rPr>
          <w:sz w:val="4"/>
          <w:szCs w:val="10"/>
        </w:rPr>
        <w:t>and also</w:t>
      </w:r>
      <w:proofErr w:type="gramEnd"/>
      <w:r w:rsidRPr="00F95C44">
        <w:rPr>
          <w:sz w:val="4"/>
          <w:szCs w:val="10"/>
        </w:rPr>
        <w:t xml:space="preserve">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06DFFA87" w14:textId="77777777" w:rsidR="00840851" w:rsidRPr="00F95C44" w:rsidRDefault="00840851" w:rsidP="00840851">
      <w:pPr>
        <w:rPr>
          <w:sz w:val="4"/>
          <w:szCs w:val="10"/>
        </w:rPr>
      </w:pPr>
      <w:r w:rsidRPr="00F95C44">
        <w:rPr>
          <w:sz w:val="4"/>
          <w:szCs w:val="10"/>
        </w:rPr>
        <w:t xml:space="preserve">MR. GRESENZ: Yes, I was </w:t>
      </w:r>
      <w:proofErr w:type="gramStart"/>
      <w:r w:rsidRPr="00F95C44">
        <w:rPr>
          <w:sz w:val="4"/>
          <w:szCs w:val="10"/>
        </w:rPr>
        <w:t>actually thinking</w:t>
      </w:r>
      <w:proofErr w:type="gramEnd"/>
      <w:r w:rsidRPr="00F95C44">
        <w:rPr>
          <w:sz w:val="4"/>
          <w:szCs w:val="10"/>
        </w:rPr>
        <w:t xml:space="preserve">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w:t>
      </w:r>
      <w:proofErr w:type="gramStart"/>
      <w:r w:rsidRPr="00F95C44">
        <w:rPr>
          <w:sz w:val="4"/>
          <w:szCs w:val="10"/>
        </w:rPr>
        <w:t>have to</w:t>
      </w:r>
      <w:proofErr w:type="gramEnd"/>
      <w:r w:rsidRPr="00F95C44">
        <w:rPr>
          <w:sz w:val="4"/>
          <w:szCs w:val="10"/>
        </w:rPr>
        <w:t xml:space="preserve"> be sensitive to that. You know, the question there is let's say we ask for help in a case and they're looking at it and they say, well, we don't want to tell you because you're going to </w:t>
      </w:r>
      <w:proofErr w:type="gramStart"/>
      <w:r w:rsidRPr="00F95C44">
        <w:rPr>
          <w:sz w:val="4"/>
          <w:szCs w:val="10"/>
        </w:rPr>
        <w:t>take action</w:t>
      </w:r>
      <w:proofErr w:type="gramEnd"/>
      <w:r w:rsidRPr="00F95C44">
        <w:rPr>
          <w:sz w:val="4"/>
          <w:szCs w:val="10"/>
        </w:rPr>
        <w:t xml:space="preserve"> and then we're going to be left with nothing. And, again, we would work through that stuff, but it's a real issue. You know, from our side, we take Foreign Corrupt Practices Act violations seriously. And from an economic perspective, my personal view is there's a </w:t>
      </w:r>
      <w:proofErr w:type="gramStart"/>
      <w:r w:rsidRPr="00F95C44">
        <w:rPr>
          <w:sz w:val="4"/>
          <w:szCs w:val="10"/>
        </w:rPr>
        <w:t>really good</w:t>
      </w:r>
      <w:proofErr w:type="gramEnd"/>
      <w:r w:rsidRPr="00F95C44">
        <w:rPr>
          <w:sz w:val="4"/>
          <w:szCs w:val="10"/>
        </w:rPr>
        <w:t xml:space="preserve">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w:t>
      </w:r>
      <w:proofErr w:type="gramStart"/>
      <w:r w:rsidRPr="00F95C44">
        <w:rPr>
          <w:sz w:val="4"/>
          <w:szCs w:val="10"/>
        </w:rPr>
        <w:t>have to</w:t>
      </w:r>
      <w:proofErr w:type="gramEnd"/>
      <w:r w:rsidRPr="00F95C44">
        <w:rPr>
          <w:sz w:val="4"/>
          <w:szCs w:val="10"/>
        </w:rPr>
        <w:t xml:space="preserve"> decide are they going to step up and are they going to help. </w:t>
      </w:r>
    </w:p>
    <w:p w14:paraId="599AC3BD" w14:textId="77777777" w:rsidR="00840851" w:rsidRPr="00F95C44" w:rsidRDefault="00840851" w:rsidP="00840851">
      <w:pPr>
        <w:rPr>
          <w:sz w:val="4"/>
          <w:szCs w:val="10"/>
        </w:rPr>
      </w:pPr>
      <w:r w:rsidRPr="00F95C44">
        <w:rPr>
          <w:sz w:val="4"/>
          <w:szCs w:val="10"/>
        </w:rPr>
        <w:t xml:space="preserve">MS. FEUER: Right. So </w:t>
      </w:r>
      <w:proofErr w:type="gramStart"/>
      <w:r w:rsidRPr="00F95C44">
        <w:rPr>
          <w:sz w:val="4"/>
          <w:szCs w:val="10"/>
        </w:rPr>
        <w:t>really interesting</w:t>
      </w:r>
      <w:proofErr w:type="gramEnd"/>
      <w:r w:rsidRPr="00F95C44">
        <w:rPr>
          <w:sz w:val="4"/>
          <w:szCs w:val="10"/>
        </w:rPr>
        <w:t xml:space="preserve">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21541A6E" w14:textId="77777777" w:rsidR="00840851" w:rsidRPr="00F95C44" w:rsidRDefault="00840851" w:rsidP="00840851">
      <w:pPr>
        <w:rPr>
          <w:sz w:val="4"/>
          <w:szCs w:val="10"/>
        </w:rPr>
      </w:pPr>
      <w:r w:rsidRPr="00F95C44">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3286AF99" w14:textId="77777777" w:rsidR="00840851" w:rsidRPr="00F95C44" w:rsidRDefault="00840851" w:rsidP="00840851">
      <w:pPr>
        <w:rPr>
          <w:sz w:val="4"/>
          <w:szCs w:val="10"/>
        </w:rPr>
      </w:pPr>
      <w:r w:rsidRPr="00F95C44">
        <w:rPr>
          <w:sz w:val="4"/>
          <w:szCs w:val="10"/>
        </w:rPr>
        <w:t xml:space="preserve">MS. FEUER: And I thought you were going to mention GPEN again. </w:t>
      </w:r>
    </w:p>
    <w:p w14:paraId="740B5EEA" w14:textId="77777777" w:rsidR="00840851" w:rsidRPr="00F95C44" w:rsidRDefault="00840851" w:rsidP="00840851">
      <w:pPr>
        <w:rPr>
          <w:sz w:val="4"/>
          <w:szCs w:val="10"/>
        </w:rPr>
      </w:pPr>
      <w:r w:rsidRPr="00F95C44">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73452B25" w14:textId="77777777" w:rsidR="00840851" w:rsidRPr="00F95C44" w:rsidRDefault="00840851" w:rsidP="00840851">
      <w:pPr>
        <w:rPr>
          <w:sz w:val="4"/>
          <w:szCs w:val="10"/>
        </w:rPr>
      </w:pPr>
      <w:r w:rsidRPr="00F95C44">
        <w:rPr>
          <w:sz w:val="4"/>
          <w:szCs w:val="10"/>
        </w:rPr>
        <w:t xml:space="preserve">MS. FEUER: So any other observations on the question? It focuses on whether changes in privacy laws might affect cooperation, but I think the question is </w:t>
      </w:r>
      <w:proofErr w:type="gramStart"/>
      <w:r w:rsidRPr="00F95C44">
        <w:rPr>
          <w:sz w:val="4"/>
          <w:szCs w:val="10"/>
        </w:rPr>
        <w:t>really broader</w:t>
      </w:r>
      <w:proofErr w:type="gramEnd"/>
      <w:r w:rsidRPr="00F95C44">
        <w:rPr>
          <w:sz w:val="4"/>
          <w:szCs w:val="10"/>
        </w:rPr>
        <w:t xml:space="preserve">.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3F951943" w14:textId="77777777" w:rsidR="00840851" w:rsidRPr="00F95C44" w:rsidRDefault="00840851" w:rsidP="00840851">
      <w:pPr>
        <w:rPr>
          <w:sz w:val="4"/>
          <w:szCs w:val="10"/>
        </w:rPr>
      </w:pPr>
      <w:r w:rsidRPr="00F95C44">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w:t>
      </w:r>
      <w:proofErr w:type="gramStart"/>
      <w:r w:rsidRPr="00F95C44">
        <w:rPr>
          <w:sz w:val="4"/>
          <w:szCs w:val="10"/>
        </w:rPr>
        <w:t>personal opinion</w:t>
      </w:r>
      <w:proofErr w:type="gramEnd"/>
      <w:r w:rsidRPr="00F95C44">
        <w:rPr>
          <w:sz w:val="4"/>
          <w:szCs w:val="10"/>
        </w:rPr>
        <w:t xml:space="preserve">. I think we're probably quite a </w:t>
      </w:r>
      <w:proofErr w:type="gramStart"/>
      <w:r w:rsidRPr="00F95C44">
        <w:rPr>
          <w:sz w:val="4"/>
          <w:szCs w:val="10"/>
        </w:rPr>
        <w:t>long ways</w:t>
      </w:r>
      <w:proofErr w:type="gramEnd"/>
      <w:r w:rsidRPr="00F95C44">
        <w:rPr>
          <w:sz w:val="4"/>
          <w:szCs w:val="10"/>
        </w:rPr>
        <w:t xml:space="preserve">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w:t>
      </w:r>
      <w:proofErr w:type="gramStart"/>
      <w:r w:rsidRPr="00F95C44">
        <w:rPr>
          <w:sz w:val="4"/>
          <w:szCs w:val="10"/>
        </w:rPr>
        <w:t>have to</w:t>
      </w:r>
      <w:proofErr w:type="gramEnd"/>
      <w:r w:rsidRPr="00F95C44">
        <w:rPr>
          <w:sz w:val="4"/>
          <w:szCs w:val="10"/>
        </w:rPr>
        <w:t xml:space="preserve">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w:t>
      </w:r>
      <w:proofErr w:type="gramStart"/>
      <w:r w:rsidRPr="00F95C44">
        <w:rPr>
          <w:sz w:val="4"/>
          <w:szCs w:val="10"/>
        </w:rPr>
        <w:t>definitely protects</w:t>
      </w:r>
      <w:proofErr w:type="gramEnd"/>
      <w:r w:rsidRPr="00F95C44">
        <w:rPr>
          <w:sz w:val="4"/>
          <w:szCs w:val="10"/>
        </w:rPr>
        <w:t xml:space="preserve">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55F6EBB1" w14:textId="77777777" w:rsidR="00840851" w:rsidRPr="00F95C44" w:rsidRDefault="00840851" w:rsidP="00840851">
      <w:pPr>
        <w:rPr>
          <w:sz w:val="4"/>
          <w:szCs w:val="10"/>
        </w:rPr>
      </w:pPr>
      <w:r w:rsidRPr="00F95C44">
        <w:rPr>
          <w:sz w:val="4"/>
          <w:szCs w:val="10"/>
        </w:rPr>
        <w:t>MS. FEUER: Thanks. Anyone else? Marie-</w:t>
      </w:r>
      <w:proofErr w:type="spellStart"/>
      <w:r w:rsidRPr="00F95C44">
        <w:rPr>
          <w:sz w:val="4"/>
          <w:szCs w:val="10"/>
        </w:rPr>
        <w:t>Paule</w:t>
      </w:r>
      <w:proofErr w:type="spellEnd"/>
      <w:r w:rsidRPr="00F95C44">
        <w:rPr>
          <w:sz w:val="4"/>
          <w:szCs w:val="10"/>
        </w:rPr>
        <w:t xml:space="preserve">? </w:t>
      </w:r>
    </w:p>
    <w:p w14:paraId="7CBCC2A8" w14:textId="77777777" w:rsidR="00840851" w:rsidRPr="00F95C44" w:rsidRDefault="00840851" w:rsidP="00840851">
      <w:pPr>
        <w:rPr>
          <w:sz w:val="4"/>
          <w:szCs w:val="10"/>
        </w:rPr>
      </w:pPr>
      <w:r w:rsidRPr="00F95C44">
        <w:rPr>
          <w:sz w:val="4"/>
          <w:szCs w:val="10"/>
        </w:rPr>
        <w:t xml:space="preserve">MS. BENASSI: I agree with what James Sullivan said. I think it's going to be </w:t>
      </w:r>
      <w:proofErr w:type="gramStart"/>
      <w:r w:rsidRPr="00F95C44">
        <w:rPr>
          <w:sz w:val="4"/>
          <w:szCs w:val="10"/>
        </w:rPr>
        <w:t>really incredibly</w:t>
      </w:r>
      <w:proofErr w:type="gramEnd"/>
      <w:r w:rsidRPr="00F95C44">
        <w:rPr>
          <w:sz w:val="4"/>
          <w:szCs w:val="10"/>
        </w:rPr>
        <w:t xml:space="preserve"> difficult to sort of have a very harmonized universal framework for that data protection but also for consumer protection. And in the European Union, we are -- we have these principle-based laws and even in case of maximum </w:t>
      </w:r>
      <w:proofErr w:type="spellStart"/>
      <w:r w:rsidRPr="00F95C44">
        <w:rPr>
          <w:sz w:val="4"/>
          <w:szCs w:val="10"/>
        </w:rPr>
        <w:t>harmonizations</w:t>
      </w:r>
      <w:proofErr w:type="spellEnd"/>
      <w:r w:rsidRPr="00F95C44">
        <w:rPr>
          <w:sz w:val="4"/>
          <w:szCs w:val="10"/>
        </w:rPr>
        <w:t xml:space="preserve">, there remain some differences. So our reply is to work on common enforcement actions and develop these actions in a way that they have </w:t>
      </w:r>
      <w:proofErr w:type="gramStart"/>
      <w:r w:rsidRPr="00F95C44">
        <w:rPr>
          <w:sz w:val="4"/>
          <w:szCs w:val="10"/>
        </w:rPr>
        <w:t>become also</w:t>
      </w:r>
      <w:proofErr w:type="gramEnd"/>
      <w:r w:rsidRPr="00F95C44">
        <w:rPr>
          <w:sz w:val="4"/>
          <w:szCs w:val="10"/>
        </w:rPr>
        <w:t xml:space="preserve">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w:t>
      </w:r>
      <w:proofErr w:type="gramStart"/>
      <w:r w:rsidRPr="00F95C44">
        <w:rPr>
          <w:sz w:val="4"/>
          <w:szCs w:val="10"/>
        </w:rPr>
        <w:t>that,</w:t>
      </w:r>
      <w:proofErr w:type="gramEnd"/>
      <w:r w:rsidRPr="00F95C44">
        <w:rPr>
          <w:sz w:val="4"/>
          <w:szCs w:val="10"/>
        </w:rPr>
        <w:t xml:space="preserve">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7084B3AB" w14:textId="77777777" w:rsidR="00840851" w:rsidRPr="00F95C44" w:rsidRDefault="00840851" w:rsidP="00840851">
      <w:pPr>
        <w:rPr>
          <w:sz w:val="4"/>
          <w:szCs w:val="10"/>
        </w:rPr>
      </w:pPr>
      <w:r w:rsidRPr="00F95C44">
        <w:rPr>
          <w:sz w:val="4"/>
          <w:szCs w:val="10"/>
        </w:rPr>
        <w:t xml:space="preserve">MS. FEUER: Thank you. Anyone else? So in the few minutes we have remaining, what I'd like to do is turn to each of the panelists and, </w:t>
      </w:r>
      <w:proofErr w:type="gramStart"/>
      <w:r w:rsidRPr="00F95C44">
        <w:rPr>
          <w:sz w:val="4"/>
          <w:szCs w:val="10"/>
        </w:rPr>
        <w:t>similar to</w:t>
      </w:r>
      <w:proofErr w:type="gramEnd"/>
      <w:r w:rsidRPr="00F95C44">
        <w:rPr>
          <w:sz w:val="4"/>
          <w:szCs w:val="10"/>
        </w:rPr>
        <w:t xml:space="preserve">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2DEDA514" w14:textId="77777777" w:rsidR="00840851" w:rsidRPr="00F95C44" w:rsidRDefault="00840851" w:rsidP="00840851">
      <w:pPr>
        <w:rPr>
          <w:sz w:val="4"/>
          <w:szCs w:val="10"/>
        </w:rPr>
      </w:pPr>
      <w:r w:rsidRPr="00F95C44">
        <w:rPr>
          <w:sz w:val="4"/>
          <w:szCs w:val="10"/>
        </w:rPr>
        <w:t xml:space="preserve">MR. GRESENZ: So when you started with tools, I did remember the third tool that was so important that I forgot it, but it </w:t>
      </w:r>
      <w:proofErr w:type="gramStart"/>
      <w:r w:rsidRPr="00F95C44">
        <w:rPr>
          <w:sz w:val="4"/>
          <w:szCs w:val="10"/>
        </w:rPr>
        <w:t>actually is</w:t>
      </w:r>
      <w:proofErr w:type="gramEnd"/>
      <w:r w:rsidRPr="00F95C44">
        <w:rPr>
          <w:sz w:val="4"/>
          <w:szCs w:val="10"/>
        </w:rPr>
        <w:t xml:space="preserve">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w:t>
      </w:r>
      <w:proofErr w:type="gramStart"/>
      <w:r w:rsidRPr="00F95C44">
        <w:rPr>
          <w:sz w:val="4"/>
          <w:szCs w:val="10"/>
        </w:rPr>
        <w:t>act</w:t>
      </w:r>
      <w:proofErr w:type="gramEnd"/>
      <w:r w:rsidRPr="00F95C44">
        <w:rPr>
          <w:sz w:val="4"/>
          <w:szCs w:val="10"/>
        </w:rPr>
        <w:t xml:space="preserve">,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w:t>
      </w:r>
      <w:proofErr w:type="gramStart"/>
      <w:r w:rsidRPr="00F95C44">
        <w:rPr>
          <w:sz w:val="4"/>
          <w:szCs w:val="10"/>
        </w:rPr>
        <w:t>has to</w:t>
      </w:r>
      <w:proofErr w:type="gramEnd"/>
      <w:r w:rsidRPr="00F95C44">
        <w:rPr>
          <w:sz w:val="4"/>
          <w:szCs w:val="10"/>
        </w:rPr>
        <w:t xml:space="preserve">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w:t>
      </w:r>
      <w:proofErr w:type="gramStart"/>
      <w:r w:rsidRPr="00F95C44">
        <w:rPr>
          <w:sz w:val="4"/>
          <w:szCs w:val="10"/>
        </w:rPr>
        <w:t>more narrow</w:t>
      </w:r>
      <w:proofErr w:type="gramEnd"/>
      <w:r w:rsidRPr="00F95C44">
        <w:rPr>
          <w:sz w:val="4"/>
          <w:szCs w:val="10"/>
        </w:rPr>
        <w:t xml:space="preserve"> lane. And I think my takeaway would be that listening to my colleagues here is there's a lot of lanes running in parallel and overlapping and overpasses and other sides that I think that we just don't have that much of in the security space in my view. </w:t>
      </w:r>
    </w:p>
    <w:p w14:paraId="10E2B0C8" w14:textId="77777777" w:rsidR="00840851" w:rsidRPr="00F95C44" w:rsidRDefault="00840851" w:rsidP="00840851">
      <w:pPr>
        <w:rPr>
          <w:sz w:val="4"/>
          <w:szCs w:val="10"/>
        </w:rPr>
      </w:pPr>
      <w:r w:rsidRPr="00F95C44">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63A4AB31" w14:textId="77777777" w:rsidR="00840851" w:rsidRPr="00F95C44" w:rsidRDefault="00840851" w:rsidP="00840851">
      <w:pPr>
        <w:rPr>
          <w:sz w:val="4"/>
          <w:szCs w:val="10"/>
        </w:rPr>
      </w:pPr>
      <w:r w:rsidRPr="00F95C44">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3F485C07" w14:textId="77777777" w:rsidR="00840851" w:rsidRPr="00F95C44" w:rsidRDefault="00840851" w:rsidP="00840851">
      <w:pPr>
        <w:rPr>
          <w:sz w:val="4"/>
          <w:szCs w:val="10"/>
        </w:rPr>
      </w:pPr>
      <w:r w:rsidRPr="00F95C44">
        <w:rPr>
          <w:sz w:val="4"/>
          <w:szCs w:val="10"/>
        </w:rPr>
        <w:t>MS. FEUER: Thank you. So intelligence is key to international cooperation. Marie-</w:t>
      </w:r>
      <w:proofErr w:type="spellStart"/>
      <w:r w:rsidRPr="00F95C44">
        <w:rPr>
          <w:sz w:val="4"/>
          <w:szCs w:val="10"/>
        </w:rPr>
        <w:t>Paule</w:t>
      </w:r>
      <w:proofErr w:type="spellEnd"/>
      <w:r w:rsidRPr="00F95C44">
        <w:rPr>
          <w:sz w:val="4"/>
          <w:szCs w:val="10"/>
        </w:rPr>
        <w:t xml:space="preserve">? </w:t>
      </w:r>
    </w:p>
    <w:p w14:paraId="55FF6197" w14:textId="77777777" w:rsidR="00840851" w:rsidRPr="00F95C44" w:rsidRDefault="00840851" w:rsidP="00840851">
      <w:pPr>
        <w:rPr>
          <w:sz w:val="4"/>
          <w:szCs w:val="10"/>
        </w:rPr>
      </w:pPr>
      <w:r w:rsidRPr="00F95C44">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w:t>
      </w:r>
      <w:proofErr w:type="gramStart"/>
      <w:r w:rsidRPr="00F95C44">
        <w:rPr>
          <w:sz w:val="4"/>
          <w:szCs w:val="10"/>
        </w:rPr>
        <w:t>And also</w:t>
      </w:r>
      <w:proofErr w:type="gramEnd"/>
      <w:r w:rsidRPr="00F95C44">
        <w:rPr>
          <w:sz w:val="4"/>
          <w:szCs w:val="10"/>
        </w:rPr>
        <w:t xml:space="preserve"> in this respect, the role of the big platforms, you know? And if we don't prioritize and don't find efficient ways, building also on what this platform can do, I think is going to become more and more difficult to prevent fraud. And we see organized crime moving into </w:t>
      </w:r>
      <w:proofErr w:type="gramStart"/>
      <w:r w:rsidRPr="00F95C44">
        <w:rPr>
          <w:sz w:val="4"/>
          <w:szCs w:val="10"/>
        </w:rPr>
        <w:t>these kind of activities</w:t>
      </w:r>
      <w:proofErr w:type="gramEnd"/>
      <w:r w:rsidRPr="00F95C44">
        <w:rPr>
          <w:sz w:val="4"/>
          <w:szCs w:val="10"/>
        </w:rPr>
        <w:t xml:space="preserve">,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w:t>
      </w:r>
      <w:proofErr w:type="gramStart"/>
      <w:r w:rsidRPr="00F95C44">
        <w:rPr>
          <w:sz w:val="4"/>
          <w:szCs w:val="10"/>
        </w:rPr>
        <w:t>developing</w:t>
      </w:r>
      <w:proofErr w:type="gramEnd"/>
      <w:r w:rsidRPr="00F95C44">
        <w:rPr>
          <w:sz w:val="4"/>
          <w:szCs w:val="10"/>
        </w:rPr>
        <w:t xml:space="preserve"> and which are based on the data economics. So on this we need to build links between competition, data protection, and consumer protection </w:t>
      </w:r>
      <w:proofErr w:type="gramStart"/>
      <w:r w:rsidRPr="00F95C44">
        <w:rPr>
          <w:sz w:val="4"/>
          <w:szCs w:val="10"/>
        </w:rPr>
        <w:t>in order to</w:t>
      </w:r>
      <w:proofErr w:type="gramEnd"/>
      <w:r w:rsidRPr="00F95C44">
        <w:rPr>
          <w:sz w:val="4"/>
          <w:szCs w:val="10"/>
        </w:rPr>
        <w:t xml:space="preserve"> understand this and see how -- what are the impact on consumers in terms of also the possible harm and also for businesses, possible lack of competition that this type of new data models are creating. </w:t>
      </w:r>
    </w:p>
    <w:p w14:paraId="414FD105" w14:textId="77777777" w:rsidR="00840851" w:rsidRPr="00F95C44" w:rsidRDefault="00840851" w:rsidP="00840851">
      <w:pPr>
        <w:rPr>
          <w:sz w:val="4"/>
          <w:szCs w:val="10"/>
        </w:rPr>
      </w:pPr>
      <w:r w:rsidRPr="00F95C44">
        <w:rPr>
          <w:sz w:val="4"/>
          <w:szCs w:val="10"/>
        </w:rPr>
        <w:t xml:space="preserve">MS. FEUER: Thank you. Secretary Sullivan. </w:t>
      </w:r>
    </w:p>
    <w:p w14:paraId="2E128DA0" w14:textId="77777777" w:rsidR="00840851" w:rsidRPr="00F95C44" w:rsidRDefault="00840851" w:rsidP="00840851">
      <w:pPr>
        <w:rPr>
          <w:sz w:val="4"/>
          <w:szCs w:val="10"/>
        </w:rPr>
      </w:pPr>
      <w:r w:rsidRPr="00F95C44">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w:t>
      </w:r>
      <w:proofErr w:type="gramStart"/>
      <w:r w:rsidRPr="00F95C44">
        <w:rPr>
          <w:sz w:val="4"/>
          <w:szCs w:val="10"/>
        </w:rPr>
        <w:t>has to</w:t>
      </w:r>
      <w:proofErr w:type="gramEnd"/>
      <w:r w:rsidRPr="00F95C44">
        <w:rPr>
          <w:sz w:val="4"/>
          <w:szCs w:val="10"/>
        </w:rPr>
        <w:t xml:space="preserve">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18D000AE" w14:textId="77777777" w:rsidR="00840851" w:rsidRPr="00F95C44" w:rsidRDefault="00840851" w:rsidP="00840851">
      <w:pPr>
        <w:rPr>
          <w:sz w:val="4"/>
          <w:szCs w:val="10"/>
        </w:rPr>
      </w:pPr>
      <w:r w:rsidRPr="00F95C44">
        <w:rPr>
          <w:sz w:val="4"/>
          <w:szCs w:val="10"/>
        </w:rPr>
        <w:t xml:space="preserve">MS. FEUER: Thank you. And the clock is quickly counting down, so I’ll ask Commissioner Dipple-Johnstone to say a final word. </w:t>
      </w:r>
    </w:p>
    <w:p w14:paraId="7EB6C69C" w14:textId="77777777" w:rsidR="00840851" w:rsidRPr="00F95C44" w:rsidRDefault="00840851" w:rsidP="00840851">
      <w:pPr>
        <w:rPr>
          <w:sz w:val="4"/>
          <w:szCs w:val="10"/>
        </w:rPr>
      </w:pPr>
      <w:r w:rsidRPr="00F95C44">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w:t>
      </w:r>
      <w:proofErr w:type="gramStart"/>
      <w:r w:rsidRPr="00F95C44">
        <w:rPr>
          <w:sz w:val="4"/>
          <w:szCs w:val="10"/>
        </w:rPr>
        <w:t>have to</w:t>
      </w:r>
      <w:proofErr w:type="gramEnd"/>
      <w:r w:rsidRPr="00F95C44">
        <w:rPr>
          <w:sz w:val="4"/>
          <w:szCs w:val="10"/>
        </w:rPr>
        <w:t xml:space="preserve"> work with so that the offer we can make internationally is the right one. </w:t>
      </w:r>
    </w:p>
    <w:p w14:paraId="44EE3FBD" w14:textId="77777777" w:rsidR="00840851" w:rsidRPr="00F95C44" w:rsidRDefault="00840851" w:rsidP="00840851">
      <w:pPr>
        <w:rPr>
          <w:sz w:val="4"/>
          <w:szCs w:val="10"/>
        </w:rPr>
      </w:pPr>
      <w:r w:rsidRPr="00F95C44">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03101340" w14:textId="77777777" w:rsidR="00840851" w:rsidRPr="00F95C44" w:rsidRDefault="00840851" w:rsidP="00840851">
      <w:pPr>
        <w:rPr>
          <w:sz w:val="4"/>
          <w:szCs w:val="10"/>
        </w:rPr>
      </w:pPr>
      <w:r w:rsidRPr="00F95C44">
        <w:rPr>
          <w:sz w:val="4"/>
          <w:szCs w:val="10"/>
        </w:rPr>
        <w:t xml:space="preserve">AFTERNOON SESSION </w:t>
      </w:r>
    </w:p>
    <w:p w14:paraId="1ABF2CB5" w14:textId="77777777" w:rsidR="00840851" w:rsidRPr="00F95C44" w:rsidRDefault="00840851" w:rsidP="00840851">
      <w:pPr>
        <w:rPr>
          <w:sz w:val="4"/>
          <w:szCs w:val="10"/>
        </w:rPr>
      </w:pPr>
      <w:r w:rsidRPr="00F95C44">
        <w:rPr>
          <w:sz w:val="4"/>
          <w:szCs w:val="10"/>
        </w:rPr>
        <w:t xml:space="preserve">COMPETITION ENFORCEMENT COOPERATION </w:t>
      </w:r>
    </w:p>
    <w:p w14:paraId="3322E6E9" w14:textId="77777777" w:rsidR="00840851" w:rsidRPr="00F95C44" w:rsidRDefault="00840851" w:rsidP="00840851">
      <w:pPr>
        <w:rPr>
          <w:sz w:val="4"/>
          <w:szCs w:val="10"/>
        </w:rPr>
      </w:pPr>
      <w:r w:rsidRPr="00F95C44">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w:t>
      </w:r>
      <w:proofErr w:type="spellStart"/>
      <w:r w:rsidRPr="00F95C44">
        <w:rPr>
          <w:sz w:val="4"/>
          <w:szCs w:val="10"/>
        </w:rPr>
        <w:t>Banasevic</w:t>
      </w:r>
      <w:proofErr w:type="spellEnd"/>
      <w:r w:rsidRPr="00F95C44">
        <w:rPr>
          <w:sz w:val="4"/>
          <w:szCs w:val="10"/>
        </w:rPr>
        <w:t xml:space="preserve">. Nick is from the European Commission’s DG Competition where he heads the unit that covers IT, internet, and consumer electronics. So we’ve had the very good fortune to cooperate with Nick on </w:t>
      </w:r>
      <w:proofErr w:type="gramStart"/>
      <w:r w:rsidRPr="00F95C44">
        <w:rPr>
          <w:sz w:val="4"/>
          <w:szCs w:val="10"/>
        </w:rPr>
        <w:t>a number of</w:t>
      </w:r>
      <w:proofErr w:type="gramEnd"/>
      <w:r w:rsidRPr="00F95C44">
        <w:rPr>
          <w:sz w:val="4"/>
          <w:szCs w:val="10"/>
        </w:rPr>
        <w:t xml:space="preserve"> cases. Next to Nick is Marcus </w:t>
      </w:r>
      <w:proofErr w:type="spellStart"/>
      <w:r w:rsidRPr="00F95C44">
        <w:rPr>
          <w:sz w:val="4"/>
          <w:szCs w:val="10"/>
        </w:rPr>
        <w:t>Bezzi</w:t>
      </w:r>
      <w:proofErr w:type="spellEnd"/>
      <w:r w:rsidRPr="00F95C44">
        <w:rPr>
          <w:sz w:val="4"/>
          <w:szCs w:val="10"/>
        </w:rPr>
        <w:t xml:space="preserve">. He is the Executive Director at the Australian Competition and Consumer Commission, where, among other things, he oversees </w:t>
      </w:r>
      <w:proofErr w:type="gramStart"/>
      <w:r w:rsidRPr="00F95C44">
        <w:rPr>
          <w:sz w:val="4"/>
          <w:szCs w:val="10"/>
        </w:rPr>
        <w:t>all of</w:t>
      </w:r>
      <w:proofErr w:type="gramEnd"/>
      <w:r w:rsidRPr="00F95C44">
        <w:rPr>
          <w:sz w:val="4"/>
          <w:szCs w:val="10"/>
        </w:rPr>
        <w:t xml:space="preserve">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w:t>
      </w:r>
      <w:proofErr w:type="gramStart"/>
      <w:r w:rsidRPr="00F95C44">
        <w:rPr>
          <w:sz w:val="4"/>
          <w:szCs w:val="10"/>
        </w:rPr>
        <w:t>mergers in particular</w:t>
      </w:r>
      <w:proofErr w:type="gramEnd"/>
      <w:r w:rsidRPr="00F95C44">
        <w:rPr>
          <w:sz w:val="4"/>
          <w:szCs w:val="10"/>
        </w:rPr>
        <w:t xml:space="preserve">.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w:t>
      </w:r>
      <w:proofErr w:type="spellStart"/>
      <w:r w:rsidRPr="00F95C44">
        <w:rPr>
          <w:sz w:val="4"/>
          <w:szCs w:val="10"/>
        </w:rPr>
        <w:t>noncartel</w:t>
      </w:r>
      <w:proofErr w:type="spellEnd"/>
      <w:r w:rsidRPr="00F95C44">
        <w:rPr>
          <w:sz w:val="4"/>
          <w:szCs w:val="10"/>
        </w:rPr>
        <w:t xml:space="preserve">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w:t>
      </w:r>
      <w:proofErr w:type="gramStart"/>
      <w:r w:rsidRPr="00F95C44">
        <w:rPr>
          <w:sz w:val="4"/>
          <w:szCs w:val="10"/>
        </w:rPr>
        <w:t>a number of</w:t>
      </w:r>
      <w:proofErr w:type="gramEnd"/>
      <w:r w:rsidRPr="00F95C44">
        <w:rPr>
          <w:sz w:val="4"/>
          <w:szCs w:val="10"/>
        </w:rPr>
        <w:t xml:space="preserve">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5D014A3D" w14:textId="77777777" w:rsidR="00840851" w:rsidRPr="00F95C44" w:rsidRDefault="00840851" w:rsidP="00840851">
      <w:pPr>
        <w:rPr>
          <w:sz w:val="4"/>
          <w:szCs w:val="10"/>
        </w:rPr>
      </w:pPr>
      <w:r w:rsidRPr="00F95C44">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w:t>
      </w:r>
      <w:proofErr w:type="gramStart"/>
      <w:r w:rsidRPr="00F95C44">
        <w:rPr>
          <w:sz w:val="4"/>
          <w:szCs w:val="10"/>
        </w:rPr>
        <w:t>by definition is</w:t>
      </w:r>
      <w:proofErr w:type="gramEnd"/>
      <w:r w:rsidRPr="00F95C44">
        <w:rPr>
          <w:sz w:val="4"/>
          <w:szCs w:val="10"/>
        </w:rPr>
        <w:t xml:space="preserve">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w:t>
      </w:r>
      <w:proofErr w:type="gramStart"/>
      <w:r w:rsidRPr="00F95C44">
        <w:rPr>
          <w:sz w:val="4"/>
          <w:szCs w:val="10"/>
        </w:rPr>
        <w:t>the majority of</w:t>
      </w:r>
      <w:proofErr w:type="gramEnd"/>
      <w:r w:rsidRPr="00F95C44">
        <w:rPr>
          <w:sz w:val="4"/>
          <w:szCs w:val="10"/>
        </w:rPr>
        <w:t xml:space="preserve"> your time, although you might spend a lot in an individual case on cooperation, I think it’s trying really -- in terms of what agencies can gain and benefit mutually. Don’t view it as add-on activity, something extra that you </w:t>
      </w:r>
      <w:proofErr w:type="gramStart"/>
      <w:r w:rsidRPr="00F95C44">
        <w:rPr>
          <w:sz w:val="4"/>
          <w:szCs w:val="10"/>
        </w:rPr>
        <w:t>have to</w:t>
      </w:r>
      <w:proofErr w:type="gramEnd"/>
      <w:r w:rsidRPr="00F95C44">
        <w:rPr>
          <w:sz w:val="4"/>
          <w:szCs w:val="10"/>
        </w:rPr>
        <w:t xml:space="preserve"> do. It can really bring organic benefits to either an individual case -- and, hopefully, I’ll give some examples -- </w:t>
      </w:r>
      <w:proofErr w:type="gramStart"/>
      <w:r w:rsidRPr="00F95C44">
        <w:rPr>
          <w:sz w:val="4"/>
          <w:szCs w:val="10"/>
        </w:rPr>
        <w:t>and also</w:t>
      </w:r>
      <w:proofErr w:type="gramEnd"/>
      <w:r w:rsidRPr="00F95C44">
        <w:rPr>
          <w:sz w:val="4"/>
          <w:szCs w:val="10"/>
        </w:rPr>
        <w:t xml:space="preserve">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w:t>
      </w:r>
      <w:proofErr w:type="gramStart"/>
      <w:r w:rsidRPr="00F95C44">
        <w:rPr>
          <w:sz w:val="4"/>
          <w:szCs w:val="10"/>
        </w:rPr>
        <w:t>years</w:t>
      </w:r>
      <w:proofErr w:type="gramEnd"/>
      <w:r w:rsidRPr="00F95C44">
        <w:rPr>
          <w:sz w:val="4"/>
          <w:szCs w:val="10"/>
        </w:rPr>
        <w:t xml:space="preserve"> and I will give some more insights as we go on. </w:t>
      </w:r>
    </w:p>
    <w:p w14:paraId="1589FEF3" w14:textId="77777777" w:rsidR="00840851" w:rsidRPr="00F95C44" w:rsidRDefault="00840851" w:rsidP="00840851">
      <w:pPr>
        <w:rPr>
          <w:sz w:val="4"/>
          <w:szCs w:val="10"/>
        </w:rPr>
      </w:pPr>
      <w:r w:rsidRPr="00F95C44">
        <w:rPr>
          <w:sz w:val="4"/>
          <w:szCs w:val="10"/>
        </w:rPr>
        <w:t xml:space="preserve">MS. COPPOLA: Thanks. Marcus? </w:t>
      </w:r>
    </w:p>
    <w:p w14:paraId="6A065C42" w14:textId="77777777" w:rsidR="00840851" w:rsidRPr="00F95C44" w:rsidRDefault="00840851" w:rsidP="00840851">
      <w:pPr>
        <w:rPr>
          <w:sz w:val="4"/>
          <w:szCs w:val="10"/>
        </w:rPr>
      </w:pPr>
      <w:r w:rsidRPr="00F95C44">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w:t>
      </w:r>
      <w:proofErr w:type="gramStart"/>
      <w:r w:rsidRPr="00F95C44">
        <w:rPr>
          <w:sz w:val="4"/>
          <w:szCs w:val="10"/>
        </w:rPr>
        <w:t>have to</w:t>
      </w:r>
      <w:proofErr w:type="gramEnd"/>
      <w:r w:rsidRPr="00F95C44">
        <w:rPr>
          <w:sz w:val="4"/>
          <w:szCs w:val="10"/>
        </w:rPr>
        <w:t xml:space="preserve"> respond to the pace of change and globalization by working more closely together. We </w:t>
      </w:r>
      <w:proofErr w:type="gramStart"/>
      <w:r w:rsidRPr="00F95C44">
        <w:rPr>
          <w:sz w:val="4"/>
          <w:szCs w:val="10"/>
        </w:rPr>
        <w:t>have to</w:t>
      </w:r>
      <w:proofErr w:type="gramEnd"/>
      <w:r w:rsidRPr="00F95C44">
        <w:rPr>
          <w:sz w:val="4"/>
          <w:szCs w:val="10"/>
        </w:rPr>
        <w:t xml:space="preserve"> be more joined up and timely. And we need to do this for three reasons. Firstly, because I believe that in doing so, we will facilitate more efficient commerce. It will </w:t>
      </w:r>
      <w:proofErr w:type="gramStart"/>
      <w:r w:rsidRPr="00F95C44">
        <w:rPr>
          <w:sz w:val="4"/>
          <w:szCs w:val="10"/>
        </w:rPr>
        <w:t>actually be</w:t>
      </w:r>
      <w:proofErr w:type="gramEnd"/>
      <w:r w:rsidRPr="00F95C44">
        <w:rPr>
          <w:sz w:val="4"/>
          <w:szCs w:val="10"/>
        </w:rPr>
        <w:t xml:space="preserv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110E41B9" w14:textId="77777777" w:rsidR="00840851" w:rsidRPr="00F95C44" w:rsidRDefault="00840851" w:rsidP="00840851">
      <w:pPr>
        <w:rPr>
          <w:sz w:val="4"/>
          <w:szCs w:val="10"/>
        </w:rPr>
      </w:pPr>
      <w:r w:rsidRPr="00F95C44">
        <w:rPr>
          <w:sz w:val="4"/>
          <w:szCs w:val="10"/>
        </w:rPr>
        <w:t xml:space="preserve">MS. COPPOLA: Great. </w:t>
      </w:r>
    </w:p>
    <w:p w14:paraId="6AFBFF57" w14:textId="77777777" w:rsidR="00840851" w:rsidRPr="00F95C44" w:rsidRDefault="00840851" w:rsidP="00840851">
      <w:pPr>
        <w:rPr>
          <w:sz w:val="4"/>
          <w:szCs w:val="10"/>
        </w:rPr>
      </w:pPr>
      <w:r w:rsidRPr="00F95C44">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w:t>
      </w:r>
      <w:proofErr w:type="spellStart"/>
      <w:r w:rsidRPr="00F95C44">
        <w:rPr>
          <w:sz w:val="4"/>
          <w:szCs w:val="10"/>
        </w:rPr>
        <w:t>Kovacic</w:t>
      </w:r>
      <w:proofErr w:type="spellEnd"/>
      <w:r w:rsidRPr="00F95C44">
        <w:rPr>
          <w:sz w:val="4"/>
          <w:szCs w:val="10"/>
        </w:rPr>
        <w:t xml:space="preserve">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w:t>
      </w:r>
      <w:proofErr w:type="gramStart"/>
      <w:r w:rsidRPr="00F95C44">
        <w:rPr>
          <w:sz w:val="4"/>
          <w:szCs w:val="10"/>
        </w:rPr>
        <w:t>all of</w:t>
      </w:r>
      <w:proofErr w:type="gramEnd"/>
      <w:r w:rsidRPr="00F95C44">
        <w:rPr>
          <w:sz w:val="4"/>
          <w:szCs w:val="10"/>
        </w:rPr>
        <w:t xml:space="preserve">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w:t>
      </w:r>
      <w:proofErr w:type="spellStart"/>
      <w:r w:rsidRPr="00F95C44">
        <w:rPr>
          <w:sz w:val="4"/>
          <w:szCs w:val="10"/>
        </w:rPr>
        <w:t>Kovacic’s</w:t>
      </w:r>
      <w:proofErr w:type="spellEnd"/>
      <w:r w:rsidRPr="00F95C44">
        <w:rPr>
          <w:sz w:val="4"/>
          <w:szCs w:val="10"/>
        </w:rPr>
        <w:t xml:space="preserve"> human glue analogy, more at that human level than at the formal, procedural MLAT kind of level that I think we’ve all worked with or had our frustrations with over the last decade or </w:t>
      </w:r>
      <w:proofErr w:type="gramStart"/>
      <w:r w:rsidRPr="00F95C44">
        <w:rPr>
          <w:sz w:val="4"/>
          <w:szCs w:val="10"/>
        </w:rPr>
        <w:t>so, and</w:t>
      </w:r>
      <w:proofErr w:type="gramEnd"/>
      <w:r w:rsidRPr="00F95C44">
        <w:rPr>
          <w:sz w:val="4"/>
          <w:szCs w:val="10"/>
        </w:rPr>
        <w:t xml:space="preserve"> have found that it is these informal connections and understandings that have facilitated greater cooperation more than the very formalistic process. </w:t>
      </w:r>
    </w:p>
    <w:p w14:paraId="607FA217" w14:textId="77777777" w:rsidR="00840851" w:rsidRPr="00F95C44" w:rsidRDefault="00840851" w:rsidP="00840851">
      <w:pPr>
        <w:rPr>
          <w:sz w:val="4"/>
          <w:szCs w:val="10"/>
        </w:rPr>
      </w:pPr>
      <w:r w:rsidRPr="00F95C44">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w:t>
      </w:r>
      <w:proofErr w:type="gramStart"/>
      <w:r w:rsidRPr="00F95C44">
        <w:rPr>
          <w:sz w:val="4"/>
          <w:szCs w:val="10"/>
        </w:rPr>
        <w:t>all of</w:t>
      </w:r>
      <w:proofErr w:type="gramEnd"/>
      <w:r w:rsidRPr="00F95C44">
        <w:rPr>
          <w:sz w:val="4"/>
          <w:szCs w:val="10"/>
        </w:rPr>
        <w:t xml:space="preserve">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w:t>
      </w:r>
      <w:proofErr w:type="gramStart"/>
      <w:r w:rsidRPr="00F95C44">
        <w:rPr>
          <w:sz w:val="4"/>
          <w:szCs w:val="10"/>
        </w:rPr>
        <w:t>benefit</w:t>
      </w:r>
      <w:proofErr w:type="gramEnd"/>
      <w:r w:rsidRPr="00F95C44">
        <w:rPr>
          <w:sz w:val="4"/>
          <w:szCs w:val="10"/>
        </w:rPr>
        <w:t xml:space="preserve">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1B7A455E" w14:textId="77777777" w:rsidR="00840851" w:rsidRPr="00F95C44" w:rsidRDefault="00840851" w:rsidP="00840851">
      <w:pPr>
        <w:rPr>
          <w:sz w:val="4"/>
          <w:szCs w:val="10"/>
        </w:rPr>
      </w:pPr>
      <w:r w:rsidRPr="00F95C44">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w:t>
      </w:r>
      <w:proofErr w:type="gramStart"/>
      <w:r w:rsidRPr="00F95C44">
        <w:rPr>
          <w:sz w:val="4"/>
          <w:szCs w:val="10"/>
        </w:rPr>
        <w:t>time.</w:t>
      </w:r>
      <w:proofErr w:type="gramEnd"/>
      <w:r w:rsidRPr="00F95C44">
        <w:rPr>
          <w:sz w:val="4"/>
          <w:szCs w:val="10"/>
        </w:rPr>
        <w:t xml:space="preserve"> </w:t>
      </w:r>
    </w:p>
    <w:p w14:paraId="3CC3E809" w14:textId="77777777" w:rsidR="00840851" w:rsidRPr="00F95C44" w:rsidRDefault="00840851" w:rsidP="00840851">
      <w:pPr>
        <w:rPr>
          <w:sz w:val="4"/>
          <w:szCs w:val="10"/>
        </w:rPr>
      </w:pPr>
      <w:r w:rsidRPr="00F95C44">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w:t>
      </w:r>
      <w:proofErr w:type="gramStart"/>
      <w:r w:rsidRPr="00F95C44">
        <w:rPr>
          <w:sz w:val="4"/>
          <w:szCs w:val="10"/>
        </w:rPr>
        <w:t>really</w:t>
      </w:r>
      <w:proofErr w:type="gramEnd"/>
      <w:r w:rsidRPr="00F95C44">
        <w:rPr>
          <w:sz w:val="4"/>
          <w:szCs w:val="10"/>
        </w:rPr>
        <w:t xml:space="preserve">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t>
      </w:r>
      <w:proofErr w:type="gramStart"/>
      <w:r w:rsidRPr="00F95C44">
        <w:rPr>
          <w:sz w:val="4"/>
          <w:szCs w:val="10"/>
        </w:rPr>
        <w:t>well</w:t>
      </w:r>
      <w:proofErr w:type="gramEnd"/>
      <w:r w:rsidRPr="00F95C44">
        <w:rPr>
          <w:sz w:val="4"/>
          <w:szCs w:val="10"/>
        </w:rPr>
        <w:t xml:space="preserve"> and we don’t have to rely upon the formal. A lot of the time in Australia, we use the processes to coordinate remedies and people can reasonably expect us to do that in </w:t>
      </w:r>
      <w:proofErr w:type="gramStart"/>
      <w:r w:rsidRPr="00F95C44">
        <w:rPr>
          <w:sz w:val="4"/>
          <w:szCs w:val="10"/>
        </w:rPr>
        <w:t>a fairly efficient</w:t>
      </w:r>
      <w:proofErr w:type="gramEnd"/>
      <w:r w:rsidRPr="00F95C44">
        <w:rPr>
          <w:sz w:val="4"/>
          <w:szCs w:val="10"/>
        </w:rPr>
        <w:t xml:space="preserve"> way. I think that is a good aspect of the current system. </w:t>
      </w:r>
    </w:p>
    <w:p w14:paraId="42A986A6" w14:textId="77777777" w:rsidR="00840851" w:rsidRPr="00F95C44" w:rsidRDefault="00840851" w:rsidP="00840851">
      <w:pPr>
        <w:rPr>
          <w:sz w:val="4"/>
          <w:szCs w:val="10"/>
        </w:rPr>
      </w:pPr>
      <w:r w:rsidRPr="00F95C44">
        <w:rPr>
          <w:sz w:val="4"/>
          <w:szCs w:val="10"/>
        </w:rPr>
        <w:t xml:space="preserve">MS. COPPOLA: Thanks. Jeanne, do you want to – </w:t>
      </w:r>
    </w:p>
    <w:p w14:paraId="7C9F5EED" w14:textId="77777777" w:rsidR="00840851" w:rsidRPr="00F95C44" w:rsidRDefault="00840851" w:rsidP="00840851">
      <w:pPr>
        <w:rPr>
          <w:sz w:val="4"/>
          <w:szCs w:val="10"/>
        </w:rPr>
      </w:pPr>
      <w:r w:rsidRPr="00F95C44">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w:t>
      </w:r>
      <w:proofErr w:type="gramStart"/>
      <w:r w:rsidRPr="00F95C44">
        <w:rPr>
          <w:sz w:val="4"/>
          <w:szCs w:val="10"/>
        </w:rPr>
        <w:t>parties</w:t>
      </w:r>
      <w:proofErr w:type="gramEnd"/>
      <w:r w:rsidRPr="00F95C44">
        <w:rPr>
          <w:sz w:val="4"/>
          <w:szCs w:val="10"/>
        </w:rPr>
        <w:t xml:space="preserve">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w:t>
      </w:r>
      <w:proofErr w:type="gramStart"/>
      <w:r w:rsidRPr="00F95C44">
        <w:rPr>
          <w:sz w:val="4"/>
          <w:szCs w:val="10"/>
        </w:rPr>
        <w:t>actually be</w:t>
      </w:r>
      <w:proofErr w:type="gramEnd"/>
      <w:r w:rsidRPr="00F95C44">
        <w:rPr>
          <w:sz w:val="4"/>
          <w:szCs w:val="10"/>
        </w:rPr>
        <w:t xml:space="preserv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09099506" w14:textId="77777777" w:rsidR="00840851" w:rsidRPr="00F95C44" w:rsidRDefault="00840851" w:rsidP="00840851">
      <w:pPr>
        <w:rPr>
          <w:sz w:val="4"/>
          <w:szCs w:val="10"/>
        </w:rPr>
      </w:pPr>
      <w:r w:rsidRPr="00F95C44">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4FA6C273" w14:textId="77777777" w:rsidR="00840851" w:rsidRPr="00F95C44" w:rsidRDefault="00840851" w:rsidP="00840851">
      <w:pPr>
        <w:rPr>
          <w:sz w:val="4"/>
          <w:szCs w:val="10"/>
        </w:rPr>
      </w:pPr>
      <w:r w:rsidRPr="00F95C44">
        <w:rPr>
          <w:sz w:val="4"/>
          <w:szCs w:val="10"/>
        </w:rPr>
        <w:t xml:space="preserve">MR. BANASEVIC: I agree with everything so far. So not – </w:t>
      </w:r>
    </w:p>
    <w:p w14:paraId="4B7E8341" w14:textId="77777777" w:rsidR="00840851" w:rsidRPr="00F95C44" w:rsidRDefault="00840851" w:rsidP="00840851">
      <w:pPr>
        <w:rPr>
          <w:sz w:val="4"/>
          <w:szCs w:val="10"/>
        </w:rPr>
      </w:pPr>
      <w:r w:rsidRPr="00F95C44">
        <w:rPr>
          <w:sz w:val="4"/>
          <w:szCs w:val="10"/>
        </w:rPr>
        <w:t xml:space="preserve">MS. COPPOLA: Okay. Can we be clear? You </w:t>
      </w:r>
      <w:proofErr w:type="gramStart"/>
      <w:r w:rsidRPr="00F95C44">
        <w:rPr>
          <w:sz w:val="4"/>
          <w:szCs w:val="10"/>
        </w:rPr>
        <w:t>have to</w:t>
      </w:r>
      <w:proofErr w:type="gramEnd"/>
      <w:r w:rsidRPr="00F95C44">
        <w:rPr>
          <w:sz w:val="4"/>
          <w:szCs w:val="10"/>
        </w:rPr>
        <w:t xml:space="preserve"> disagree at some point. This would be like dreadfully boring if you – </w:t>
      </w:r>
    </w:p>
    <w:p w14:paraId="4F7E2769" w14:textId="77777777" w:rsidR="00840851" w:rsidRPr="00F95C44" w:rsidRDefault="00840851" w:rsidP="00840851">
      <w:pPr>
        <w:rPr>
          <w:sz w:val="4"/>
          <w:szCs w:val="10"/>
        </w:rPr>
      </w:pPr>
      <w:r w:rsidRPr="00F95C44">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w:t>
      </w:r>
      <w:proofErr w:type="gramStart"/>
      <w:r w:rsidRPr="00F95C44">
        <w:rPr>
          <w:sz w:val="4"/>
          <w:szCs w:val="10"/>
        </w:rPr>
        <w:t>that actually, you</w:t>
      </w:r>
      <w:proofErr w:type="gramEnd"/>
      <w:r w:rsidRPr="00F95C44">
        <w:rPr>
          <w:sz w:val="4"/>
          <w:szCs w:val="10"/>
        </w:rPr>
        <w:t xml:space="preserve">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t>
      </w:r>
      <w:proofErr w:type="gramStart"/>
      <w:r w:rsidRPr="00F95C44">
        <w:rPr>
          <w:sz w:val="4"/>
          <w:szCs w:val="10"/>
        </w:rPr>
        <w:t>waiver</w:t>
      </w:r>
      <w:proofErr w:type="gramEnd"/>
      <w:r w:rsidRPr="00F95C44">
        <w:rPr>
          <w:sz w:val="4"/>
          <w:szCs w:val="10"/>
        </w:rPr>
        <w:t xml:space="preserve"> we’re able to, from our perspective, in terms of what we can gain, talk about theories of harm in the abstract and general levels, test, test theories, test realities. So I think if we’re doing that anyway, there is an </w:t>
      </w:r>
      <w:proofErr w:type="gramStart"/>
      <w:r w:rsidRPr="00F95C44">
        <w:rPr>
          <w:sz w:val="4"/>
          <w:szCs w:val="10"/>
        </w:rPr>
        <w:t>interest for</w:t>
      </w:r>
      <w:proofErr w:type="gramEnd"/>
      <w:r w:rsidRPr="00F95C44">
        <w:rPr>
          <w:sz w:val="4"/>
          <w:szCs w:val="10"/>
        </w:rPr>
        <w:t xml:space="preserve">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35BAB5F8" w14:textId="77777777" w:rsidR="00840851" w:rsidRPr="00F95C44" w:rsidRDefault="00840851" w:rsidP="00840851">
      <w:pPr>
        <w:rPr>
          <w:sz w:val="4"/>
          <w:szCs w:val="10"/>
        </w:rPr>
      </w:pPr>
      <w:r w:rsidRPr="00F95C44">
        <w:rPr>
          <w:sz w:val="4"/>
          <w:szCs w:val="10"/>
        </w:rPr>
        <w:t xml:space="preserve">MS. COPPOLA: Thanks. I think that the last point you mentioned, this idea that the effects of case cooperation are not just contained to the case itself, but to a longer-term story of deepening the understanding between agencies is </w:t>
      </w:r>
      <w:proofErr w:type="gramStart"/>
      <w:r w:rsidRPr="00F95C44">
        <w:rPr>
          <w:sz w:val="4"/>
          <w:szCs w:val="10"/>
        </w:rPr>
        <w:t>really important</w:t>
      </w:r>
      <w:proofErr w:type="gramEnd"/>
      <w:r w:rsidRPr="00F95C44">
        <w:rPr>
          <w:sz w:val="4"/>
          <w:szCs w:val="10"/>
        </w:rPr>
        <w:t xml:space="preserve">. Fiona? </w:t>
      </w:r>
    </w:p>
    <w:p w14:paraId="56E3C83B" w14:textId="77777777" w:rsidR="00840851" w:rsidRPr="00F95C44" w:rsidRDefault="00840851" w:rsidP="00840851">
      <w:pPr>
        <w:rPr>
          <w:sz w:val="4"/>
          <w:szCs w:val="10"/>
        </w:rPr>
      </w:pPr>
      <w:r w:rsidRPr="00F95C44">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w:t>
      </w:r>
      <w:proofErr w:type="gramStart"/>
      <w:r w:rsidRPr="00F95C44">
        <w:rPr>
          <w:sz w:val="4"/>
          <w:szCs w:val="10"/>
        </w:rPr>
        <w:t>has to</w:t>
      </w:r>
      <w:proofErr w:type="gramEnd"/>
      <w:r w:rsidRPr="00F95C44">
        <w:rPr>
          <w:sz w:val="4"/>
          <w:szCs w:val="10"/>
        </w:rPr>
        <w:t xml:space="preserve">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w:t>
      </w:r>
      <w:proofErr w:type="gramStart"/>
      <w:r w:rsidRPr="00F95C44">
        <w:rPr>
          <w:sz w:val="4"/>
          <w:szCs w:val="10"/>
        </w:rPr>
        <w:t>in order to</w:t>
      </w:r>
      <w:proofErr w:type="gramEnd"/>
      <w:r w:rsidRPr="00F95C44">
        <w:rPr>
          <w:sz w:val="4"/>
          <w:szCs w:val="10"/>
        </w:rPr>
        <w:t xml:space="preserve">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w:t>
      </w:r>
      <w:proofErr w:type="gramStart"/>
      <w:r w:rsidRPr="00F95C44">
        <w:rPr>
          <w:sz w:val="4"/>
          <w:szCs w:val="10"/>
        </w:rPr>
        <w:t>power</w:t>
      </w:r>
      <w:proofErr w:type="gramEnd"/>
      <w:r w:rsidRPr="00F95C44">
        <w:rPr>
          <w:sz w:val="4"/>
          <w:szCs w:val="10"/>
        </w:rPr>
        <w:t xml:space="preserve">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7B8550CD" w14:textId="77777777" w:rsidR="00840851" w:rsidRPr="00F95C44" w:rsidRDefault="00840851" w:rsidP="00840851">
      <w:pPr>
        <w:rPr>
          <w:sz w:val="4"/>
          <w:szCs w:val="10"/>
        </w:rPr>
      </w:pPr>
      <w:r w:rsidRPr="00F95C44">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w:t>
      </w:r>
      <w:proofErr w:type="gramStart"/>
      <w:r w:rsidRPr="00F95C44">
        <w:rPr>
          <w:sz w:val="4"/>
          <w:szCs w:val="10"/>
        </w:rPr>
        <w:t>son</w:t>
      </w:r>
      <w:proofErr w:type="gramEnd"/>
      <w:r w:rsidRPr="00F95C44">
        <w:rPr>
          <w:sz w:val="4"/>
          <w:szCs w:val="10"/>
        </w:rPr>
        <w:t xml:space="preserve">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4479D2B7" w14:textId="77777777" w:rsidR="00840851" w:rsidRPr="00F95C44" w:rsidRDefault="00840851" w:rsidP="00840851">
      <w:pPr>
        <w:rPr>
          <w:sz w:val="4"/>
          <w:szCs w:val="10"/>
        </w:rPr>
      </w:pPr>
      <w:r w:rsidRPr="00F95C44">
        <w:rPr>
          <w:sz w:val="4"/>
          <w:szCs w:val="10"/>
        </w:rPr>
        <w:t xml:space="preserve">MR. BEZZI: Would you like me to go first? </w:t>
      </w:r>
    </w:p>
    <w:p w14:paraId="10959545" w14:textId="77777777" w:rsidR="00840851" w:rsidRPr="00F95C44" w:rsidRDefault="00840851" w:rsidP="00840851">
      <w:pPr>
        <w:rPr>
          <w:sz w:val="4"/>
          <w:szCs w:val="10"/>
        </w:rPr>
      </w:pPr>
      <w:r w:rsidRPr="00F95C44">
        <w:rPr>
          <w:sz w:val="4"/>
          <w:szCs w:val="10"/>
        </w:rPr>
        <w:t xml:space="preserve">MS. COPPOLA: Yes. That’s why I’m looking at you. I’m sorry. (Laughter.) </w:t>
      </w:r>
    </w:p>
    <w:p w14:paraId="558C22ED" w14:textId="77777777" w:rsidR="00840851" w:rsidRPr="00F95C44" w:rsidRDefault="00840851" w:rsidP="00840851">
      <w:pPr>
        <w:rPr>
          <w:sz w:val="4"/>
          <w:szCs w:val="10"/>
        </w:rPr>
      </w:pPr>
      <w:r w:rsidRPr="00F95C44">
        <w:rPr>
          <w:sz w:val="4"/>
          <w:szCs w:val="10"/>
        </w:rPr>
        <w:t xml:space="preserve">MR. BEZZI: Well, where do I start. So informal -- I’ll start on the informal. </w:t>
      </w:r>
      <w:proofErr w:type="gramStart"/>
      <w:r w:rsidRPr="00F95C44">
        <w:rPr>
          <w:sz w:val="4"/>
          <w:szCs w:val="10"/>
        </w:rPr>
        <w:t>And,</w:t>
      </w:r>
      <w:proofErr w:type="gramEnd"/>
      <w:r w:rsidRPr="00F95C44">
        <w:rPr>
          <w:sz w:val="4"/>
          <w:szCs w:val="10"/>
        </w:rPr>
        <w:t xml:space="preserve">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w:t>
      </w:r>
      <w:proofErr w:type="gramStart"/>
      <w:r w:rsidRPr="00F95C44">
        <w:rPr>
          <w:sz w:val="4"/>
          <w:szCs w:val="10"/>
        </w:rPr>
        <w:t>first generation</w:t>
      </w:r>
      <w:proofErr w:type="gramEnd"/>
      <w:r w:rsidRPr="00F95C44">
        <w:rPr>
          <w:sz w:val="4"/>
          <w:szCs w:val="10"/>
        </w:rPr>
        <w:t xml:space="preserve"> cooperation agreements with. And they help to create a formal framework in which we can engage in informal cooperation. And I should </w:t>
      </w:r>
      <w:proofErr w:type="gramStart"/>
      <w:r w:rsidRPr="00F95C44">
        <w:rPr>
          <w:sz w:val="4"/>
          <w:szCs w:val="10"/>
        </w:rPr>
        <w:t>actually just</w:t>
      </w:r>
      <w:proofErr w:type="gramEnd"/>
      <w:r w:rsidRPr="00F95C44">
        <w:rPr>
          <w:sz w:val="4"/>
          <w:szCs w:val="10"/>
        </w:rPr>
        <w:t xml:space="preserve">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w:t>
      </w:r>
      <w:proofErr w:type="gramStart"/>
      <w:r w:rsidRPr="00F95C44">
        <w:rPr>
          <w:sz w:val="4"/>
          <w:szCs w:val="10"/>
        </w:rPr>
        <w:t>actually mean</w:t>
      </w:r>
      <w:proofErr w:type="gramEnd"/>
      <w:r w:rsidRPr="00F95C44">
        <w:rPr>
          <w:sz w:val="4"/>
          <w:szCs w:val="10"/>
        </w:rPr>
        <w:t>?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w:t>
      </w:r>
      <w:proofErr w:type="gramStart"/>
      <w:r w:rsidRPr="00F95C44">
        <w:rPr>
          <w:sz w:val="4"/>
          <w:szCs w:val="10"/>
        </w:rPr>
        <w:t>, actually, look</w:t>
      </w:r>
      <w:proofErr w:type="gramEnd"/>
      <w:r w:rsidRPr="00F95C44">
        <w:rPr>
          <w:sz w:val="4"/>
          <w:szCs w:val="10"/>
        </w:rPr>
        <w:t xml:space="preserve"> here, it’s a better place to look. Those sorts of discussions happen between case </w:t>
      </w:r>
      <w:proofErr w:type="gramStart"/>
      <w:r w:rsidRPr="00F95C44">
        <w:rPr>
          <w:sz w:val="4"/>
          <w:szCs w:val="10"/>
        </w:rPr>
        <w:t>teams</w:t>
      </w:r>
      <w:proofErr w:type="gramEnd"/>
      <w:r w:rsidRPr="00F95C44">
        <w:rPr>
          <w:sz w:val="4"/>
          <w:szCs w:val="10"/>
        </w:rPr>
        <w:t xml:space="preserve">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7C24B409" w14:textId="77777777" w:rsidR="00840851" w:rsidRPr="00F95C44" w:rsidRDefault="00840851" w:rsidP="00840851">
      <w:pPr>
        <w:rPr>
          <w:sz w:val="4"/>
          <w:szCs w:val="10"/>
        </w:rPr>
      </w:pPr>
      <w:r w:rsidRPr="00F95C44">
        <w:rPr>
          <w:sz w:val="4"/>
          <w:szCs w:val="10"/>
        </w:rPr>
        <w:t xml:space="preserve">MS. COPPOLA: I think we heard on the consumer protection and privacy panel that some of that investigative assistance is already happening on that side. So it’s – </w:t>
      </w:r>
    </w:p>
    <w:p w14:paraId="271BCA96" w14:textId="77777777" w:rsidR="00840851" w:rsidRPr="00F95C44" w:rsidRDefault="00840851" w:rsidP="00840851">
      <w:pPr>
        <w:rPr>
          <w:sz w:val="4"/>
          <w:szCs w:val="10"/>
        </w:rPr>
      </w:pPr>
      <w:r w:rsidRPr="00F95C44">
        <w:rPr>
          <w:sz w:val="4"/>
          <w:szCs w:val="10"/>
        </w:rPr>
        <w:t xml:space="preserve">MR. BEZZI: Very much so, yes. </w:t>
      </w:r>
    </w:p>
    <w:p w14:paraId="7037A625" w14:textId="77777777" w:rsidR="00840851" w:rsidRPr="00F95C44" w:rsidRDefault="00840851" w:rsidP="00840851">
      <w:pPr>
        <w:rPr>
          <w:sz w:val="4"/>
          <w:szCs w:val="10"/>
        </w:rPr>
      </w:pPr>
      <w:r w:rsidRPr="00F95C44">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21EDC87D" w14:textId="77777777" w:rsidR="00840851" w:rsidRPr="00F95C44" w:rsidRDefault="00840851" w:rsidP="00840851">
      <w:pPr>
        <w:rPr>
          <w:sz w:val="4"/>
          <w:szCs w:val="10"/>
        </w:rPr>
      </w:pPr>
      <w:r w:rsidRPr="00F95C44">
        <w:rPr>
          <w:sz w:val="4"/>
          <w:szCs w:val="10"/>
        </w:rPr>
        <w:t xml:space="preserve">MS. PRATT: Yeah, I’ll try not to do – </w:t>
      </w:r>
    </w:p>
    <w:p w14:paraId="3A311E61" w14:textId="77777777" w:rsidR="00840851" w:rsidRPr="00F95C44" w:rsidRDefault="00840851" w:rsidP="00840851">
      <w:pPr>
        <w:rPr>
          <w:sz w:val="4"/>
          <w:szCs w:val="10"/>
        </w:rPr>
      </w:pPr>
      <w:r w:rsidRPr="00F95C44">
        <w:rPr>
          <w:sz w:val="4"/>
          <w:szCs w:val="10"/>
        </w:rPr>
        <w:t xml:space="preserve">MS. COPPOLA: So we can just – </w:t>
      </w:r>
    </w:p>
    <w:p w14:paraId="09674735" w14:textId="77777777" w:rsidR="00840851" w:rsidRPr="00F95C44" w:rsidRDefault="00840851" w:rsidP="00840851">
      <w:pPr>
        <w:rPr>
          <w:sz w:val="4"/>
          <w:szCs w:val="10"/>
        </w:rPr>
      </w:pPr>
      <w:r w:rsidRPr="00F95C44">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w:t>
      </w:r>
      <w:proofErr w:type="gramStart"/>
      <w:r w:rsidRPr="00F95C44">
        <w:rPr>
          <w:sz w:val="4"/>
          <w:szCs w:val="10"/>
        </w:rPr>
        <w:t>development</w:t>
      </w:r>
      <w:proofErr w:type="gramEnd"/>
      <w:r w:rsidRPr="00F95C44">
        <w:rPr>
          <w:sz w:val="4"/>
          <w:szCs w:val="10"/>
        </w:rPr>
        <w:t xml:space="preserve">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w:t>
      </w:r>
      <w:proofErr w:type="gramStart"/>
      <w:r w:rsidRPr="00F95C44">
        <w:rPr>
          <w:sz w:val="4"/>
          <w:szCs w:val="10"/>
        </w:rPr>
        <w:t>commonality</w:t>
      </w:r>
      <w:proofErr w:type="gramEnd"/>
      <w:r w:rsidRPr="00F95C44">
        <w:rPr>
          <w:sz w:val="4"/>
          <w:szCs w:val="10"/>
        </w:rPr>
        <w:t xml:space="preserve"> in the analysis that we do in mergers. </w:t>
      </w:r>
    </w:p>
    <w:p w14:paraId="5A23792B" w14:textId="77777777" w:rsidR="00840851" w:rsidRPr="00F95C44" w:rsidRDefault="00840851" w:rsidP="00840851">
      <w:pPr>
        <w:rPr>
          <w:sz w:val="4"/>
          <w:szCs w:val="10"/>
        </w:rPr>
      </w:pPr>
      <w:r w:rsidRPr="00F95C44">
        <w:rPr>
          <w:sz w:val="4"/>
          <w:szCs w:val="10"/>
        </w:rPr>
        <w:t xml:space="preserve">MR. BEZZI: We loved having you, too, Jeanne. It was great having you. </w:t>
      </w:r>
    </w:p>
    <w:p w14:paraId="1DEC5A50" w14:textId="77777777" w:rsidR="00840851" w:rsidRPr="00F95C44" w:rsidRDefault="00840851" w:rsidP="00840851">
      <w:pPr>
        <w:rPr>
          <w:sz w:val="4"/>
          <w:szCs w:val="10"/>
        </w:rPr>
      </w:pPr>
      <w:r w:rsidRPr="00F95C44">
        <w:rPr>
          <w:sz w:val="4"/>
          <w:szCs w:val="10"/>
        </w:rPr>
        <w:t xml:space="preserve">MS. PRATT: It was a tough winter in Ottawa, I have to say. The other thing that we have found valuable is taking some time out, maybe more publicly, to have workshops on </w:t>
      </w:r>
      <w:proofErr w:type="gramStart"/>
      <w:r w:rsidRPr="00F95C44">
        <w:rPr>
          <w:sz w:val="4"/>
          <w:szCs w:val="10"/>
        </w:rPr>
        <w:t>particular issues</w:t>
      </w:r>
      <w:proofErr w:type="gramEnd"/>
      <w:r w:rsidRPr="00F95C44">
        <w:rPr>
          <w:sz w:val="4"/>
          <w:szCs w:val="10"/>
        </w:rPr>
        <w:t xml:space="preserve">.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w:t>
      </w:r>
      <w:proofErr w:type="gramStart"/>
      <w:r w:rsidRPr="00F95C44">
        <w:rPr>
          <w:sz w:val="4"/>
          <w:szCs w:val="10"/>
        </w:rPr>
        <w:t>As long as</w:t>
      </w:r>
      <w:proofErr w:type="gramEnd"/>
      <w:r w:rsidRPr="00F95C44">
        <w:rPr>
          <w:sz w:val="4"/>
          <w:szCs w:val="10"/>
        </w:rPr>
        <w:t xml:space="preserve">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0F5173ED" w14:textId="77777777" w:rsidR="00840851" w:rsidRPr="00F95C44" w:rsidRDefault="00840851" w:rsidP="00840851">
      <w:pPr>
        <w:rPr>
          <w:sz w:val="4"/>
          <w:szCs w:val="10"/>
        </w:rPr>
      </w:pPr>
      <w:r w:rsidRPr="00F95C44">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w:t>
      </w:r>
      <w:proofErr w:type="gramStart"/>
      <w:r w:rsidRPr="00F95C44">
        <w:rPr>
          <w:sz w:val="4"/>
          <w:szCs w:val="10"/>
        </w:rPr>
        <w:t>actually implement</w:t>
      </w:r>
      <w:proofErr w:type="gramEnd"/>
      <w:r w:rsidRPr="00F95C44">
        <w:rPr>
          <w:sz w:val="4"/>
          <w:szCs w:val="10"/>
        </w:rPr>
        <w:t xml:space="preserve">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42D8FBCD" w14:textId="77777777" w:rsidR="00840851" w:rsidRPr="00F95C44" w:rsidRDefault="00840851" w:rsidP="00840851">
      <w:pPr>
        <w:rPr>
          <w:sz w:val="4"/>
          <w:szCs w:val="10"/>
        </w:rPr>
      </w:pPr>
      <w:r w:rsidRPr="00F95C44">
        <w:rPr>
          <w:sz w:val="4"/>
          <w:szCs w:val="10"/>
        </w:rPr>
        <w:t xml:space="preserve">MR. BANASEVIC: So I’m going to go back in time a bit and give you a couple of examples of very intense cooperation with the FTC and the DOJ. </w:t>
      </w:r>
      <w:proofErr w:type="gramStart"/>
      <w:r w:rsidRPr="00F95C44">
        <w:rPr>
          <w:sz w:val="4"/>
          <w:szCs w:val="10"/>
        </w:rPr>
        <w:t>Actually, let</w:t>
      </w:r>
      <w:proofErr w:type="gramEnd"/>
      <w:r w:rsidRPr="00F95C44">
        <w:rPr>
          <w:sz w:val="4"/>
          <w:szCs w:val="10"/>
        </w:rPr>
        <w:t xml:space="preserve">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w:t>
      </w:r>
      <w:proofErr w:type="gramStart"/>
      <w:r w:rsidRPr="00F95C44">
        <w:rPr>
          <w:sz w:val="4"/>
          <w:szCs w:val="10"/>
        </w:rPr>
        <w:t>Motorola</w:t>
      </w:r>
      <w:proofErr w:type="gramEnd"/>
      <w:r w:rsidRPr="00F95C44">
        <w:rPr>
          <w:sz w:val="4"/>
          <w:szCs w:val="10"/>
        </w:rPr>
        <w:t xml:space="preserve">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1940C3DD" w14:textId="77777777" w:rsidR="00840851" w:rsidRPr="00F95C44" w:rsidRDefault="00840851" w:rsidP="00840851">
      <w:pPr>
        <w:rPr>
          <w:sz w:val="4"/>
          <w:szCs w:val="10"/>
        </w:rPr>
      </w:pPr>
      <w:r w:rsidRPr="00F95C44">
        <w:rPr>
          <w:sz w:val="4"/>
          <w:szCs w:val="10"/>
        </w:rPr>
        <w:t xml:space="preserve">MS. COPPOLA: Yeah, I think interplay of the case level and the policy level is a </w:t>
      </w:r>
      <w:proofErr w:type="gramStart"/>
      <w:r w:rsidRPr="00F95C44">
        <w:rPr>
          <w:sz w:val="4"/>
          <w:szCs w:val="10"/>
        </w:rPr>
        <w:t>really good</w:t>
      </w:r>
      <w:proofErr w:type="gramEnd"/>
      <w:r w:rsidRPr="00F95C44">
        <w:rPr>
          <w:sz w:val="4"/>
          <w:szCs w:val="10"/>
        </w:rPr>
        <w:t xml:space="preserve">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64A6A756" w14:textId="77777777" w:rsidR="00840851" w:rsidRPr="00F95C44" w:rsidRDefault="00840851" w:rsidP="00840851">
      <w:pPr>
        <w:rPr>
          <w:sz w:val="4"/>
          <w:szCs w:val="10"/>
        </w:rPr>
      </w:pPr>
      <w:r w:rsidRPr="00F95C44">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w:t>
      </w:r>
      <w:proofErr w:type="gramStart"/>
      <w:r w:rsidRPr="00F95C44">
        <w:rPr>
          <w:sz w:val="4"/>
          <w:szCs w:val="10"/>
        </w:rPr>
        <w:t>actually get</w:t>
      </w:r>
      <w:proofErr w:type="gramEnd"/>
      <w:r w:rsidRPr="00F95C44">
        <w:rPr>
          <w:sz w:val="4"/>
          <w:szCs w:val="10"/>
        </w:rPr>
        <w:t xml:space="preserve"> on the clock in say Europe or China versus in the US. And </w:t>
      </w:r>
      <w:proofErr w:type="gramStart"/>
      <w:r w:rsidRPr="00F95C44">
        <w:rPr>
          <w:sz w:val="4"/>
          <w:szCs w:val="10"/>
        </w:rPr>
        <w:t>all of</w:t>
      </w:r>
      <w:proofErr w:type="gramEnd"/>
      <w:r w:rsidRPr="00F95C44">
        <w:rPr>
          <w:sz w:val="4"/>
          <w:szCs w:val="10"/>
        </w:rPr>
        <w:t xml:space="preserve"> that leads to, you know, in many cases, if not an impossibility, certainly, all of the stars would have to align for the timing to actually be the same. So we are working with different processes, different timetables, and I think we </w:t>
      </w:r>
      <w:proofErr w:type="gramStart"/>
      <w:r w:rsidRPr="00F95C44">
        <w:rPr>
          <w:sz w:val="4"/>
          <w:szCs w:val="10"/>
        </w:rPr>
        <w:t>have to</w:t>
      </w:r>
      <w:proofErr w:type="gramEnd"/>
      <w:r w:rsidRPr="00F95C44">
        <w:rPr>
          <w:sz w:val="4"/>
          <w:szCs w:val="10"/>
        </w:rPr>
        <w:t xml:space="preserve"> accept that the timing is not going to be the same. The question is, can we make it sufficiently compatible that we can have substantive discussions at a similar time frame, particularly on remedies. That will, you know, minimize </w:t>
      </w:r>
      <w:proofErr w:type="gramStart"/>
      <w:r w:rsidRPr="00F95C44">
        <w:rPr>
          <w:sz w:val="4"/>
          <w:szCs w:val="10"/>
        </w:rPr>
        <w:t>inefficiencies</w:t>
      </w:r>
      <w:proofErr w:type="gramEnd"/>
      <w:r w:rsidRPr="00F95C44">
        <w:rPr>
          <w:sz w:val="4"/>
          <w:szCs w:val="10"/>
        </w:rPr>
        <w:t xml:space="preserve">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w:t>
      </w:r>
      <w:proofErr w:type="gramStart"/>
      <w:r w:rsidRPr="00F95C44">
        <w:rPr>
          <w:sz w:val="4"/>
          <w:szCs w:val="10"/>
        </w:rPr>
        <w:t>question.</w:t>
      </w:r>
      <w:proofErr w:type="gramEnd"/>
      <w:r w:rsidRPr="00F95C44">
        <w:rPr>
          <w:sz w:val="4"/>
          <w:szCs w:val="10"/>
        </w:rPr>
        <w:t xml:space="preserve">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F95C44">
        <w:rPr>
          <w:sz w:val="4"/>
          <w:szCs w:val="10"/>
        </w:rPr>
        <w:t>multicounsel</w:t>
      </w:r>
      <w:proofErr w:type="spellEnd"/>
      <w:r w:rsidRPr="00F95C44">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686E74F7" w14:textId="77777777" w:rsidR="00840851" w:rsidRPr="00F95C44" w:rsidRDefault="00840851" w:rsidP="00840851">
      <w:pPr>
        <w:rPr>
          <w:sz w:val="4"/>
          <w:szCs w:val="10"/>
        </w:rPr>
      </w:pPr>
      <w:r w:rsidRPr="00F95C44">
        <w:rPr>
          <w:sz w:val="4"/>
          <w:szCs w:val="10"/>
        </w:rPr>
        <w:t xml:space="preserve">MS. SCHAEFFER: But I don’t think that that’s necessarily the case, not for all meetings or forms of cooperation. So that’s something I think we could do more with. </w:t>
      </w:r>
    </w:p>
    <w:p w14:paraId="708A290E" w14:textId="77777777" w:rsidR="00840851" w:rsidRPr="00F95C44" w:rsidRDefault="00840851" w:rsidP="00840851">
      <w:pPr>
        <w:rPr>
          <w:sz w:val="4"/>
          <w:szCs w:val="10"/>
        </w:rPr>
      </w:pPr>
      <w:r w:rsidRPr="00F95C44">
        <w:rPr>
          <w:sz w:val="4"/>
          <w:szCs w:val="10"/>
        </w:rPr>
        <w:t xml:space="preserve">MS. COPPOLA: That’s </w:t>
      </w:r>
      <w:proofErr w:type="gramStart"/>
      <w:r w:rsidRPr="00F95C44">
        <w:rPr>
          <w:sz w:val="4"/>
          <w:szCs w:val="10"/>
        </w:rPr>
        <w:t>a really interesting</w:t>
      </w:r>
      <w:proofErr w:type="gramEnd"/>
      <w:r w:rsidRPr="00F95C44">
        <w:rPr>
          <w:sz w:val="4"/>
          <w:szCs w:val="10"/>
        </w:rPr>
        <w:t xml:space="preserve"> idea. I mean, we’ve heard earlier, and on this panel, that there’s a lot of joint </w:t>
      </w:r>
      <w:proofErr w:type="gramStart"/>
      <w:r w:rsidRPr="00F95C44">
        <w:rPr>
          <w:sz w:val="4"/>
          <w:szCs w:val="10"/>
        </w:rPr>
        <w:t>third party</w:t>
      </w:r>
      <w:proofErr w:type="gramEnd"/>
      <w:r w:rsidRPr="00F95C44">
        <w:rPr>
          <w:sz w:val="4"/>
          <w:szCs w:val="10"/>
        </w:rPr>
        <w:t xml:space="preserve"> calls. I know at the FTC we have limited experience with joint party calls, but that’s a </w:t>
      </w:r>
      <w:proofErr w:type="gramStart"/>
      <w:r w:rsidRPr="00F95C44">
        <w:rPr>
          <w:sz w:val="4"/>
          <w:szCs w:val="10"/>
        </w:rPr>
        <w:t>really neat</w:t>
      </w:r>
      <w:proofErr w:type="gramEnd"/>
      <w:r w:rsidRPr="00F95C44">
        <w:rPr>
          <w:sz w:val="4"/>
          <w:szCs w:val="10"/>
        </w:rPr>
        <w:t xml:space="preserve">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7F55EB8D" w14:textId="77777777" w:rsidR="00840851" w:rsidRPr="00F95C44" w:rsidRDefault="00840851" w:rsidP="00840851">
      <w:pPr>
        <w:rPr>
          <w:sz w:val="4"/>
          <w:szCs w:val="10"/>
        </w:rPr>
      </w:pPr>
      <w:r w:rsidRPr="00F95C44">
        <w:rPr>
          <w:sz w:val="4"/>
          <w:szCs w:val="10"/>
        </w:rPr>
        <w:t xml:space="preserve">MR. BEZZI: So an information gateway is a legislative provision that enables our </w:t>
      </w:r>
      <w:proofErr w:type="gramStart"/>
      <w:r w:rsidRPr="00F95C44">
        <w:rPr>
          <w:sz w:val="4"/>
          <w:szCs w:val="10"/>
        </w:rPr>
        <w:t>Chairman</w:t>
      </w:r>
      <w:proofErr w:type="gramEnd"/>
      <w:r w:rsidRPr="00F95C44">
        <w:rPr>
          <w:sz w:val="4"/>
          <w:szCs w:val="10"/>
        </w:rPr>
        <w:t xml:space="preserve">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w:t>
      </w:r>
      <w:proofErr w:type="gramStart"/>
      <w:r w:rsidRPr="00F95C44">
        <w:rPr>
          <w:sz w:val="4"/>
          <w:szCs w:val="10"/>
        </w:rPr>
        <w:t>fairly rigorous</w:t>
      </w:r>
      <w:proofErr w:type="gramEnd"/>
      <w:r w:rsidRPr="00F95C44">
        <w:rPr>
          <w:sz w:val="4"/>
          <w:szCs w:val="10"/>
        </w:rPr>
        <w:t xml:space="preserve">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1E3A8EF7" w14:textId="77777777" w:rsidR="00840851" w:rsidRPr="00F95C44" w:rsidRDefault="00840851" w:rsidP="00840851">
      <w:pPr>
        <w:rPr>
          <w:sz w:val="4"/>
          <w:szCs w:val="10"/>
        </w:rPr>
      </w:pPr>
      <w:r w:rsidRPr="00F95C44">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478B4E41" w14:textId="77777777" w:rsidR="00840851" w:rsidRPr="00F95C44" w:rsidRDefault="00840851" w:rsidP="00840851">
      <w:pPr>
        <w:rPr>
          <w:sz w:val="4"/>
          <w:szCs w:val="10"/>
        </w:rPr>
      </w:pPr>
      <w:r w:rsidRPr="00F95C44">
        <w:rPr>
          <w:sz w:val="4"/>
          <w:szCs w:val="10"/>
        </w:rPr>
        <w:t xml:space="preserve">MS. PRATT: Yeah, I mean with great -- it’s -- we </w:t>
      </w:r>
      <w:proofErr w:type="gramStart"/>
      <w:r w:rsidRPr="00F95C44">
        <w:rPr>
          <w:sz w:val="4"/>
          <w:szCs w:val="10"/>
        </w:rPr>
        <w:t>have to</w:t>
      </w:r>
      <w:proofErr w:type="gramEnd"/>
      <w:r w:rsidRPr="00F95C44">
        <w:rPr>
          <w:sz w:val="4"/>
          <w:szCs w:val="10"/>
        </w:rPr>
        <w:t xml:space="preserve">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w:t>
      </w:r>
      <w:proofErr w:type="gramStart"/>
      <w:r w:rsidRPr="00F95C44">
        <w:rPr>
          <w:sz w:val="4"/>
          <w:szCs w:val="10"/>
        </w:rPr>
        <w:t>really important</w:t>
      </w:r>
      <w:proofErr w:type="gramEnd"/>
      <w:r w:rsidRPr="00F95C44">
        <w:rPr>
          <w:sz w:val="4"/>
          <w:szCs w:val="10"/>
        </w:rPr>
        <w:t xml:space="preserve">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w:t>
      </w:r>
      <w:proofErr w:type="gramStart"/>
      <w:r w:rsidRPr="00F95C44">
        <w:rPr>
          <w:sz w:val="4"/>
          <w:szCs w:val="10"/>
        </w:rPr>
        <w:t>similar to</w:t>
      </w:r>
      <w:proofErr w:type="gramEnd"/>
      <w:r w:rsidRPr="00F95C44">
        <w:rPr>
          <w:sz w:val="4"/>
          <w:szCs w:val="10"/>
        </w:rPr>
        <w:t xml:space="preserve">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4645FA1D" w14:textId="77777777" w:rsidR="00840851" w:rsidRPr="00F95C44" w:rsidRDefault="00840851" w:rsidP="00840851">
      <w:pPr>
        <w:rPr>
          <w:sz w:val="4"/>
          <w:szCs w:val="10"/>
        </w:rPr>
      </w:pPr>
      <w:r w:rsidRPr="00F95C44">
        <w:rPr>
          <w:sz w:val="4"/>
          <w:szCs w:val="10"/>
        </w:rPr>
        <w:t xml:space="preserve">MS. COPPOLA: Thanks very much. Nick, turning to the European Commission, I mean, you have sort of the highest level of information sharing and investigative assistance with the ECN and you also have things like the </w:t>
      </w:r>
      <w:proofErr w:type="gramStart"/>
      <w:r w:rsidRPr="00F95C44">
        <w:rPr>
          <w:sz w:val="4"/>
          <w:szCs w:val="10"/>
        </w:rPr>
        <w:t>second generation</w:t>
      </w:r>
      <w:proofErr w:type="gramEnd"/>
      <w:r w:rsidRPr="00F95C44">
        <w:rPr>
          <w:sz w:val="4"/>
          <w:szCs w:val="10"/>
        </w:rPr>
        <w:t xml:space="preserve"> agreement that you have with Switzerland. Do you want to share a little bit of your experience with those? </w:t>
      </w:r>
    </w:p>
    <w:p w14:paraId="059916F6" w14:textId="77777777" w:rsidR="00840851" w:rsidRPr="00F95C44" w:rsidRDefault="00840851" w:rsidP="00840851">
      <w:pPr>
        <w:rPr>
          <w:sz w:val="4"/>
          <w:szCs w:val="10"/>
        </w:rPr>
      </w:pPr>
      <w:r w:rsidRPr="00F95C44">
        <w:rPr>
          <w:sz w:val="4"/>
          <w:szCs w:val="10"/>
        </w:rPr>
        <w:t xml:space="preserve">MR. BANASEVIC: Sure. Again, the ECN is -- again, I don’t want to say it’s the highest level of cooperation, but everything is open there. </w:t>
      </w:r>
    </w:p>
    <w:p w14:paraId="5D128879" w14:textId="77777777" w:rsidR="00840851" w:rsidRPr="00F95C44" w:rsidRDefault="00840851" w:rsidP="00840851">
      <w:pPr>
        <w:rPr>
          <w:sz w:val="4"/>
          <w:szCs w:val="10"/>
        </w:rPr>
      </w:pPr>
      <w:r w:rsidRPr="00F95C44">
        <w:rPr>
          <w:sz w:val="4"/>
          <w:szCs w:val="10"/>
        </w:rPr>
        <w:t xml:space="preserve">MS. COPPOLA: Right, right. </w:t>
      </w:r>
    </w:p>
    <w:p w14:paraId="2B0A7123" w14:textId="77777777" w:rsidR="00840851" w:rsidRPr="00F95C44" w:rsidRDefault="00840851" w:rsidP="00840851">
      <w:pPr>
        <w:rPr>
          <w:sz w:val="4"/>
          <w:szCs w:val="10"/>
        </w:rPr>
      </w:pPr>
      <w:r w:rsidRPr="00F95C44">
        <w:rPr>
          <w:sz w:val="4"/>
          <w:szCs w:val="10"/>
        </w:rPr>
        <w:t>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w:t>
      </w:r>
      <w:proofErr w:type="gramStart"/>
      <w:r w:rsidRPr="00F95C44">
        <w:rPr>
          <w:sz w:val="4"/>
          <w:szCs w:val="10"/>
        </w:rPr>
        <w:t>, actually, I</w:t>
      </w:r>
      <w:proofErr w:type="gramEnd"/>
      <w:r w:rsidRPr="00F95C44">
        <w:rPr>
          <w:sz w:val="4"/>
          <w:szCs w:val="10"/>
        </w:rPr>
        <w:t xml:space="preserve"> think it resonated. I mean, we have a </w:t>
      </w:r>
      <w:proofErr w:type="gramStart"/>
      <w:r w:rsidRPr="00F95C44">
        <w:rPr>
          <w:sz w:val="4"/>
          <w:szCs w:val="10"/>
        </w:rPr>
        <w:t>second generation</w:t>
      </w:r>
      <w:proofErr w:type="gramEnd"/>
      <w:r w:rsidRPr="00F95C44">
        <w:rPr>
          <w:sz w:val="4"/>
          <w:szCs w:val="10"/>
        </w:rPr>
        <w:t xml:space="preserve"> agreement with Switzerland, which means in practice that we can transmit evidence between us without consent. Obviously, we’re talking about where the same conduct has been investigated. And what we found -- and this resonated when Marcus was talking about it -- is </w:t>
      </w:r>
      <w:proofErr w:type="gramStart"/>
      <w:r w:rsidRPr="00F95C44">
        <w:rPr>
          <w:sz w:val="4"/>
          <w:szCs w:val="10"/>
        </w:rPr>
        <w:t>actually we</w:t>
      </w:r>
      <w:proofErr w:type="gramEnd"/>
      <w:r w:rsidRPr="00F95C44">
        <w:rPr>
          <w:sz w:val="4"/>
          <w:szCs w:val="10"/>
        </w:rPr>
        <w:t xml:space="preserve"> haven’t needed to use -- to invoke those provisions. And it’s </w:t>
      </w:r>
      <w:proofErr w:type="gramStart"/>
      <w:r w:rsidRPr="00F95C44">
        <w:rPr>
          <w:sz w:val="4"/>
          <w:szCs w:val="10"/>
        </w:rPr>
        <w:t>actually encouraged</w:t>
      </w:r>
      <w:proofErr w:type="gramEnd"/>
      <w:r w:rsidRPr="00F95C44">
        <w:rPr>
          <w:sz w:val="4"/>
          <w:szCs w:val="10"/>
        </w:rPr>
        <w:t xml:space="preserve"> that that framework, and maybe the trust or the mechanics of how things work, have encouraged information provision without needing to use the formal provisions under the agreement. So I think that’s an interesting point. </w:t>
      </w:r>
    </w:p>
    <w:p w14:paraId="4AA303C3" w14:textId="77777777" w:rsidR="00840851" w:rsidRPr="00F95C44" w:rsidRDefault="00840851" w:rsidP="00840851">
      <w:pPr>
        <w:rPr>
          <w:sz w:val="4"/>
          <w:szCs w:val="10"/>
        </w:rPr>
      </w:pPr>
      <w:r w:rsidRPr="00F95C44">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6AD42495" w14:textId="77777777" w:rsidR="00840851" w:rsidRPr="00F95C44" w:rsidRDefault="00840851" w:rsidP="00840851">
      <w:pPr>
        <w:rPr>
          <w:sz w:val="4"/>
          <w:szCs w:val="10"/>
        </w:rPr>
      </w:pPr>
      <w:r w:rsidRPr="00F95C44">
        <w:rPr>
          <w:sz w:val="4"/>
          <w:szCs w:val="10"/>
        </w:rPr>
        <w:t xml:space="preserve">MS. SCHAEFFER: From a merging party’s perspective or from an investigated party’s perspective? </w:t>
      </w:r>
    </w:p>
    <w:p w14:paraId="678C52AD" w14:textId="77777777" w:rsidR="00840851" w:rsidRPr="00F95C44" w:rsidRDefault="00840851" w:rsidP="00840851">
      <w:pPr>
        <w:rPr>
          <w:sz w:val="4"/>
          <w:szCs w:val="10"/>
        </w:rPr>
      </w:pPr>
      <w:r w:rsidRPr="00F95C44">
        <w:rPr>
          <w:sz w:val="4"/>
          <w:szCs w:val="10"/>
        </w:rPr>
        <w:t xml:space="preserve">MS. COPPOLA: From both. </w:t>
      </w:r>
    </w:p>
    <w:p w14:paraId="0D4C9C14" w14:textId="77777777" w:rsidR="00840851" w:rsidRPr="00F95C44" w:rsidRDefault="00840851" w:rsidP="00840851">
      <w:pPr>
        <w:rPr>
          <w:sz w:val="4"/>
          <w:szCs w:val="10"/>
        </w:rPr>
      </w:pPr>
      <w:r w:rsidRPr="00F95C44">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w:t>
      </w:r>
      <w:proofErr w:type="gramStart"/>
      <w:r w:rsidRPr="00F95C44">
        <w:rPr>
          <w:sz w:val="4"/>
          <w:szCs w:val="10"/>
        </w:rPr>
        <w:t>rare</w:t>
      </w:r>
      <w:proofErr w:type="gramEnd"/>
      <w:r w:rsidRPr="00F95C44">
        <w:rPr>
          <w:sz w:val="4"/>
          <w:szCs w:val="10"/>
        </w:rPr>
        <w:t xml:space="preserv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w:t>
      </w:r>
      <w:proofErr w:type="gramStart"/>
      <w:r w:rsidRPr="00F95C44">
        <w:rPr>
          <w:sz w:val="4"/>
          <w:szCs w:val="10"/>
        </w:rPr>
        <w:t>all of</w:t>
      </w:r>
      <w:proofErr w:type="gramEnd"/>
      <w:r w:rsidRPr="00F95C44">
        <w:rPr>
          <w:sz w:val="4"/>
          <w:szCs w:val="10"/>
        </w:rPr>
        <w:t xml:space="preserve">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w:t>
      </w:r>
      <w:proofErr w:type="gramStart"/>
      <w:r w:rsidRPr="00F95C44">
        <w:rPr>
          <w:sz w:val="4"/>
          <w:szCs w:val="10"/>
        </w:rPr>
        <w:t>particular various</w:t>
      </w:r>
      <w:proofErr w:type="gramEnd"/>
      <w:r w:rsidRPr="00F95C44">
        <w:rPr>
          <w:sz w:val="4"/>
          <w:szCs w:val="10"/>
        </w:rPr>
        <w:t xml:space="preserve">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w:t>
      </w:r>
      <w:proofErr w:type="gramStart"/>
      <w:r w:rsidRPr="00F95C44">
        <w:rPr>
          <w:sz w:val="4"/>
          <w:szCs w:val="10"/>
        </w:rPr>
        <w:t>are the real issues here</w:t>
      </w:r>
      <w:proofErr w:type="gramEnd"/>
      <w:r w:rsidRPr="00F95C44">
        <w:rPr>
          <w:sz w:val="4"/>
          <w:szCs w:val="10"/>
        </w:rPr>
        <w:t xml:space="preserve">, what are some of the false paradigms or paths that, you know, we looked at five years ago but discovered really weren’t productive. </w:t>
      </w:r>
    </w:p>
    <w:p w14:paraId="4F0C6DF4" w14:textId="77777777" w:rsidR="00840851" w:rsidRPr="00F95C44" w:rsidRDefault="00840851" w:rsidP="00840851">
      <w:pPr>
        <w:rPr>
          <w:sz w:val="4"/>
          <w:szCs w:val="10"/>
        </w:rPr>
      </w:pPr>
      <w:r w:rsidRPr="00F95C44">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2AE2F672" w14:textId="77777777" w:rsidR="00840851" w:rsidRPr="00F95C44" w:rsidRDefault="00840851" w:rsidP="00840851">
      <w:pPr>
        <w:rPr>
          <w:sz w:val="4"/>
          <w:szCs w:val="10"/>
        </w:rPr>
      </w:pPr>
      <w:r w:rsidRPr="00F95C44">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60152DDB" w14:textId="77777777" w:rsidR="00840851" w:rsidRPr="00F95C44" w:rsidRDefault="00840851" w:rsidP="00840851">
      <w:pPr>
        <w:rPr>
          <w:sz w:val="4"/>
          <w:szCs w:val="10"/>
        </w:rPr>
      </w:pPr>
      <w:r w:rsidRPr="00F95C44">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w:t>
      </w:r>
      <w:proofErr w:type="gramStart"/>
      <w:r w:rsidRPr="00F95C44">
        <w:rPr>
          <w:sz w:val="4"/>
          <w:szCs w:val="10"/>
        </w:rPr>
        <w:t>you have</w:t>
      </w:r>
      <w:proofErr w:type="gramEnd"/>
      <w:r w:rsidRPr="00F95C44">
        <w:rPr>
          <w:sz w:val="4"/>
          <w:szCs w:val="10"/>
        </w:rPr>
        <w:t xml:space="preserve"> a gateway provision, that facilitates that cooperation quite well. </w:t>
      </w:r>
    </w:p>
    <w:p w14:paraId="278D1E79" w14:textId="77777777" w:rsidR="00840851" w:rsidRPr="00F95C44" w:rsidRDefault="00840851" w:rsidP="00840851">
      <w:pPr>
        <w:rPr>
          <w:sz w:val="4"/>
          <w:szCs w:val="10"/>
        </w:rPr>
      </w:pPr>
      <w:r w:rsidRPr="00F95C44">
        <w:rPr>
          <w:sz w:val="4"/>
          <w:szCs w:val="10"/>
        </w:rPr>
        <w:t xml:space="preserve">MR. BEZZI: I agree with that. I mean, parties know -- if ever we are using an information gateway, and it happens rarely, but they know. It’s not done secretly; it’s done in their knowledge; it’s done transparently. </w:t>
      </w:r>
    </w:p>
    <w:p w14:paraId="6BD6E1B8" w14:textId="77777777" w:rsidR="00840851" w:rsidRPr="00F95C44" w:rsidRDefault="00840851" w:rsidP="00840851">
      <w:pPr>
        <w:rPr>
          <w:sz w:val="4"/>
          <w:szCs w:val="10"/>
        </w:rPr>
      </w:pPr>
      <w:r w:rsidRPr="00F95C44">
        <w:rPr>
          <w:sz w:val="4"/>
          <w:szCs w:val="10"/>
        </w:rPr>
        <w:t xml:space="preserve">MS. COPPOLA: Fiona, I may have misinterpreted you. When you were talking about backdoor, I think you meant even in the presence of waivers. You didn’t mean out extralegally, right? </w:t>
      </w:r>
    </w:p>
    <w:p w14:paraId="2D9E40E9" w14:textId="77777777" w:rsidR="00840851" w:rsidRPr="00F95C44" w:rsidRDefault="00840851" w:rsidP="00840851">
      <w:pPr>
        <w:rPr>
          <w:sz w:val="4"/>
          <w:szCs w:val="10"/>
        </w:rPr>
      </w:pPr>
      <w:r w:rsidRPr="00F95C44">
        <w:rPr>
          <w:sz w:val="4"/>
          <w:szCs w:val="10"/>
        </w:rPr>
        <w:t xml:space="preserve">MS. SCHAEFFER: Yeah, I meant exchange of confidential information, where there are waivers, but the agency couldn’t get the information directly. </w:t>
      </w:r>
    </w:p>
    <w:p w14:paraId="2B2D083B" w14:textId="77777777" w:rsidR="00840851" w:rsidRPr="00F95C44" w:rsidRDefault="00840851" w:rsidP="00840851">
      <w:pPr>
        <w:rPr>
          <w:sz w:val="4"/>
          <w:szCs w:val="10"/>
        </w:rPr>
      </w:pPr>
      <w:r w:rsidRPr="00F95C44">
        <w:rPr>
          <w:sz w:val="4"/>
          <w:szCs w:val="10"/>
        </w:rPr>
        <w:t xml:space="preserve">MS. COPPOLA: Right, right. Nick, do you have anything you wanted to add here? </w:t>
      </w:r>
    </w:p>
    <w:p w14:paraId="79A19440" w14:textId="77777777" w:rsidR="00840851" w:rsidRPr="00F95C44" w:rsidRDefault="00840851" w:rsidP="00840851">
      <w:pPr>
        <w:rPr>
          <w:sz w:val="4"/>
          <w:szCs w:val="10"/>
        </w:rPr>
      </w:pPr>
      <w:r w:rsidRPr="00F95C44">
        <w:rPr>
          <w:sz w:val="4"/>
          <w:szCs w:val="10"/>
        </w:rPr>
        <w:t xml:space="preserve">MR. BANASEVIC: Nothing spectacular. </w:t>
      </w:r>
    </w:p>
    <w:p w14:paraId="46C14CC4" w14:textId="77777777" w:rsidR="00840851" w:rsidRPr="00F95C44" w:rsidRDefault="00840851" w:rsidP="00840851">
      <w:pPr>
        <w:rPr>
          <w:sz w:val="4"/>
          <w:szCs w:val="10"/>
        </w:rPr>
      </w:pPr>
      <w:r w:rsidRPr="00F95C44">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00AADC3D" w14:textId="77777777" w:rsidR="00840851" w:rsidRPr="00F95C44" w:rsidRDefault="00840851" w:rsidP="00840851">
      <w:pPr>
        <w:rPr>
          <w:sz w:val="16"/>
        </w:rPr>
      </w:pPr>
      <w:r w:rsidRPr="00F95C44">
        <w:rPr>
          <w:sz w:val="16"/>
        </w:rPr>
        <w:t xml:space="preserve">MS. SCHAEFFER: Sure. Well, we were having a discussion at lunch and Marcus mentioned the magic pudding story. I said to Marcus, will this audience understand </w:t>
      </w:r>
      <w:r w:rsidRPr="007B2A11">
        <w:rPr>
          <w:rStyle w:val="StyleUnderline"/>
        </w:rPr>
        <w:t>the magic pudding story</w:t>
      </w:r>
      <w:r w:rsidRPr="00F95C44">
        <w:rPr>
          <w:sz w:val="16"/>
        </w:rPr>
        <w:t xml:space="preserve">? And looking around the room, I see there are bemused faces. Well, it’s a story we all told our children growing up in Australia where, as a child, I really enjoyed it. The </w:t>
      </w:r>
      <w:r w:rsidRPr="00F95C44">
        <w:rPr>
          <w:rStyle w:val="StyleUnderline"/>
        </w:rPr>
        <w:t xml:space="preserve">magic pudding just never </w:t>
      </w:r>
      <w:r w:rsidRPr="007B2A11">
        <w:rPr>
          <w:rStyle w:val="StyleUnderline"/>
        </w:rPr>
        <w:t>stopped producing pudding until the entire town was flooded with porridge and pudding everywhere</w:t>
      </w:r>
      <w:r w:rsidRPr="00F95C44">
        <w:rPr>
          <w:sz w:val="16"/>
        </w:rPr>
        <w:t xml:space="preserve">. Well, </w:t>
      </w:r>
      <w:r w:rsidRPr="00085A6C">
        <w:rPr>
          <w:rStyle w:val="Emphasis"/>
          <w:sz w:val="40"/>
          <w:szCs w:val="40"/>
          <w:highlight w:val="cyan"/>
        </w:rPr>
        <w:t>no agency is a magic pudding</w:t>
      </w:r>
      <w:r w:rsidRPr="00085A6C">
        <w:rPr>
          <w:rStyle w:val="StyleUnderline"/>
          <w:highlight w:val="cyan"/>
        </w:rPr>
        <w:t xml:space="preserve">. Agencies have </w:t>
      </w:r>
      <w:r w:rsidRPr="00085A6C">
        <w:rPr>
          <w:rStyle w:val="Emphasis"/>
          <w:highlight w:val="cyan"/>
        </w:rPr>
        <w:t>limited resources</w:t>
      </w:r>
      <w:r w:rsidRPr="00085A6C">
        <w:rPr>
          <w:rStyle w:val="StyleUnderline"/>
          <w:highlight w:val="cyan"/>
        </w:rPr>
        <w:t xml:space="preserve">. They </w:t>
      </w:r>
      <w:r w:rsidRPr="00085A6C">
        <w:rPr>
          <w:rStyle w:val="Emphasis"/>
          <w:highlight w:val="cyan"/>
        </w:rPr>
        <w:t>can’t just keep</w:t>
      </w:r>
      <w:r w:rsidRPr="00F95C44">
        <w:rPr>
          <w:rStyle w:val="Emphasis"/>
        </w:rPr>
        <w:t xml:space="preserve"> on </w:t>
      </w:r>
      <w:r w:rsidRPr="00085A6C">
        <w:rPr>
          <w:rStyle w:val="Emphasis"/>
          <w:highlight w:val="cyan"/>
        </w:rPr>
        <w:t>producing</w:t>
      </w:r>
      <w:r w:rsidRPr="00F95C44">
        <w:rPr>
          <w:sz w:val="16"/>
        </w:rPr>
        <w:t xml:space="preserve">. And I think </w:t>
      </w:r>
      <w:r w:rsidRPr="00F95C44">
        <w:rPr>
          <w:rStyle w:val="StyleUnderline"/>
        </w:rPr>
        <w:t>from an agency perspective</w:t>
      </w:r>
      <w:r w:rsidRPr="00F95C44">
        <w:rPr>
          <w:sz w:val="16"/>
        </w:rPr>
        <w:t xml:space="preserve">, as well as from the parties’ perspective, </w:t>
      </w:r>
      <w:r w:rsidRPr="00085A6C">
        <w:rPr>
          <w:rStyle w:val="StyleUnderline"/>
          <w:highlight w:val="cyan"/>
        </w:rPr>
        <w:t>one always ought to ask</w:t>
      </w:r>
      <w:r w:rsidRPr="00F95C44">
        <w:rPr>
          <w:rStyle w:val="StyleUnderline"/>
        </w:rPr>
        <w:t xml:space="preserve"> what are </w:t>
      </w:r>
      <w:r w:rsidRPr="00085A6C">
        <w:rPr>
          <w:rStyle w:val="StyleUnderline"/>
          <w:highlight w:val="cyan"/>
        </w:rPr>
        <w:t>the</w:t>
      </w:r>
      <w:r w:rsidRPr="00085A6C">
        <w:rPr>
          <w:sz w:val="16"/>
          <w:highlight w:val="cyan"/>
        </w:rPr>
        <w:t xml:space="preserve"> </w:t>
      </w:r>
      <w:r w:rsidRPr="00085A6C">
        <w:rPr>
          <w:rStyle w:val="Emphasis"/>
          <w:highlight w:val="cyan"/>
        </w:rPr>
        <w:t>incremental benefits</w:t>
      </w:r>
      <w:r w:rsidRPr="00085A6C">
        <w:rPr>
          <w:sz w:val="16"/>
          <w:highlight w:val="cyan"/>
        </w:rPr>
        <w:t xml:space="preserve"> </w:t>
      </w:r>
      <w:r w:rsidRPr="00085A6C">
        <w:rPr>
          <w:rStyle w:val="StyleUnderline"/>
          <w:highlight w:val="cyan"/>
        </w:rPr>
        <w:t xml:space="preserve">of </w:t>
      </w:r>
      <w:r w:rsidRPr="00085A6C">
        <w:rPr>
          <w:rStyle w:val="Emphasis"/>
          <w:highlight w:val="cyan"/>
        </w:rPr>
        <w:t>this</w:t>
      </w:r>
      <w:r w:rsidRPr="00F95C44">
        <w:rPr>
          <w:rStyle w:val="Emphasis"/>
        </w:rPr>
        <w:t xml:space="preserve"> additional </w:t>
      </w:r>
      <w:r w:rsidRPr="00085A6C">
        <w:rPr>
          <w:rStyle w:val="Emphasis"/>
          <w:highlight w:val="cyan"/>
        </w:rPr>
        <w:t>investigation</w:t>
      </w:r>
      <w:r w:rsidRPr="00F95C44">
        <w:rPr>
          <w:sz w:val="16"/>
        </w:rPr>
        <w:t xml:space="preserve"> we’re doing </w:t>
      </w:r>
      <w:r w:rsidRPr="00085A6C">
        <w:rPr>
          <w:rStyle w:val="StyleUnderline"/>
          <w:highlight w:val="cyan"/>
        </w:rPr>
        <w:t>over</w:t>
      </w:r>
      <w:r w:rsidRPr="00F95C44">
        <w:rPr>
          <w:sz w:val="16"/>
        </w:rPr>
        <w:t xml:space="preserve"> -- you know, on top of what </w:t>
      </w:r>
      <w:r w:rsidRPr="00F95C44">
        <w:rPr>
          <w:rStyle w:val="Emphasis"/>
        </w:rPr>
        <w:t xml:space="preserve">five </w:t>
      </w:r>
      <w:r w:rsidRPr="00085A6C">
        <w:rPr>
          <w:rStyle w:val="Emphasis"/>
          <w:highlight w:val="cyan"/>
        </w:rPr>
        <w:t>other</w:t>
      </w:r>
      <w:r w:rsidRPr="00F95C44">
        <w:rPr>
          <w:sz w:val="16"/>
        </w:rPr>
        <w:t xml:space="preserve"> agencie</w:t>
      </w:r>
      <w:r w:rsidRPr="00085A6C">
        <w:rPr>
          <w:rStyle w:val="Emphasis"/>
          <w:highlight w:val="cyan"/>
        </w:rPr>
        <w:t>s</w:t>
      </w:r>
      <w:r w:rsidRPr="00F95C44">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085A6C">
        <w:rPr>
          <w:rStyle w:val="StyleUnderline"/>
          <w:highlight w:val="cyan"/>
        </w:rPr>
        <w:t>at</w:t>
      </w:r>
      <w:r w:rsidRPr="00085A6C">
        <w:rPr>
          <w:sz w:val="16"/>
          <w:highlight w:val="cyan"/>
        </w:rPr>
        <w:t xml:space="preserve"> </w:t>
      </w:r>
      <w:r w:rsidRPr="00085A6C">
        <w:rPr>
          <w:rStyle w:val="Emphasis"/>
          <w:highlight w:val="cyan"/>
        </w:rPr>
        <w:t>each stage</w:t>
      </w:r>
      <w:r w:rsidRPr="00F95C44">
        <w:rPr>
          <w:sz w:val="16"/>
        </w:rPr>
        <w:t xml:space="preserve"> </w:t>
      </w:r>
      <w:r w:rsidRPr="00F95C44">
        <w:rPr>
          <w:rStyle w:val="StyleUnderline"/>
        </w:rPr>
        <w:t>of</w:t>
      </w:r>
      <w:r w:rsidRPr="00F95C44">
        <w:rPr>
          <w:sz w:val="16"/>
        </w:rPr>
        <w:t xml:space="preserve"> the </w:t>
      </w:r>
      <w:r w:rsidRPr="00F95C44">
        <w:rPr>
          <w:rStyle w:val="StyleUnderline"/>
        </w:rPr>
        <w:t>investigation</w:t>
      </w:r>
      <w:r w:rsidRPr="00F95C44">
        <w:rPr>
          <w:sz w:val="16"/>
        </w:rPr>
        <w:t xml:space="preserve">, </w:t>
      </w:r>
      <w:r w:rsidRPr="00F95C44">
        <w:rPr>
          <w:rStyle w:val="StyleUnderline"/>
        </w:rPr>
        <w:t>it’s useful for</w:t>
      </w:r>
      <w:r w:rsidRPr="00F95C44">
        <w:rPr>
          <w:sz w:val="16"/>
        </w:rPr>
        <w:t xml:space="preserve"> the </w:t>
      </w:r>
      <w:r w:rsidRPr="00F95C44">
        <w:rPr>
          <w:rStyle w:val="StyleUnderline"/>
        </w:rPr>
        <w:t xml:space="preserve">agencies to ask themselves, </w:t>
      </w:r>
      <w:r w:rsidRPr="00085A6C">
        <w:rPr>
          <w:rStyle w:val="StyleUnderline"/>
          <w:highlight w:val="cyan"/>
        </w:rPr>
        <w:t xml:space="preserve">what is the </w:t>
      </w:r>
      <w:r w:rsidRPr="00085A6C">
        <w:rPr>
          <w:rStyle w:val="Emphasis"/>
          <w:highlight w:val="cyan"/>
        </w:rPr>
        <w:t>incremental value</w:t>
      </w:r>
      <w:r w:rsidRPr="00F95C44">
        <w:rPr>
          <w:sz w:val="16"/>
        </w:rPr>
        <w:t xml:space="preserve"> and what are the areas of this transaction that may be specific to our jurisdiction that the other people aren’t covering? </w:t>
      </w:r>
      <w:r w:rsidRPr="00F95C44">
        <w:rPr>
          <w:rStyle w:val="StyleUnderline"/>
        </w:rPr>
        <w:t xml:space="preserve">What are the holes that </w:t>
      </w:r>
      <w:r w:rsidRPr="00F95C44">
        <w:rPr>
          <w:rStyle w:val="Emphasis"/>
        </w:rPr>
        <w:t>we need to fill</w:t>
      </w:r>
      <w:r w:rsidRPr="00F95C4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w:t>
      </w:r>
      <w:proofErr w:type="gramStart"/>
      <w:r w:rsidRPr="00F95C44">
        <w:rPr>
          <w:sz w:val="16"/>
        </w:rPr>
        <w:t>are the specific impacts of this transaction or our conduct on this jurisdiction</w:t>
      </w:r>
      <w:proofErr w:type="gramEnd"/>
      <w:r w:rsidRPr="00F95C44">
        <w:rPr>
          <w:sz w:val="16"/>
        </w:rPr>
        <w:t xml:space="preserve">. </w:t>
      </w:r>
    </w:p>
    <w:p w14:paraId="35CFCC41" w14:textId="77777777" w:rsidR="00840851" w:rsidRPr="00F95C44" w:rsidRDefault="00840851" w:rsidP="00840851">
      <w:pPr>
        <w:rPr>
          <w:sz w:val="16"/>
        </w:rPr>
      </w:pPr>
      <w:r w:rsidRPr="00F95C44">
        <w:rPr>
          <w:sz w:val="16"/>
        </w:rPr>
        <w:t xml:space="preserve">MS. COPPOLA: Mm-hmm, mm-hmm. That’s very interesting. Thank you, Fiona. Marcus, what did you say to the magic pudding discussion and what are your thoughts on the topic more generally? </w:t>
      </w:r>
    </w:p>
    <w:p w14:paraId="7FDBA703" w14:textId="77777777" w:rsidR="00840851" w:rsidRPr="00F76053" w:rsidRDefault="00840851" w:rsidP="00840851">
      <w:pPr>
        <w:rPr>
          <w:sz w:val="16"/>
        </w:rPr>
      </w:pPr>
      <w:r w:rsidRPr="00F95C44">
        <w:rPr>
          <w:sz w:val="16"/>
        </w:rPr>
        <w:t xml:space="preserve">MR. BEZZI: Well, exactly, we are not a magic pudding. </w:t>
      </w:r>
      <w:r w:rsidRPr="00F76053">
        <w:rPr>
          <w:rStyle w:val="StyleUnderline"/>
        </w:rPr>
        <w:t xml:space="preserve">We have </w:t>
      </w:r>
      <w:r w:rsidRPr="00F76053">
        <w:rPr>
          <w:rStyle w:val="Emphasis"/>
        </w:rPr>
        <w:t>limited resources</w:t>
      </w:r>
      <w:r w:rsidRPr="00F76053">
        <w:rPr>
          <w:rStyle w:val="StyleUnderline"/>
        </w:rPr>
        <w:t xml:space="preserve">. </w:t>
      </w:r>
      <w:r w:rsidRPr="00085A6C">
        <w:rPr>
          <w:rStyle w:val="StyleUnderline"/>
          <w:highlight w:val="cyan"/>
        </w:rPr>
        <w:t>We’ve got to</w:t>
      </w:r>
      <w:r w:rsidRPr="00F76053">
        <w:rPr>
          <w:rStyle w:val="StyleUnderline"/>
        </w:rPr>
        <w:t xml:space="preserve"> </w:t>
      </w:r>
      <w:r w:rsidRPr="00F76053">
        <w:rPr>
          <w:rStyle w:val="Emphasis"/>
        </w:rPr>
        <w:t>use them intelligently</w:t>
      </w:r>
      <w:r w:rsidRPr="00F76053">
        <w:rPr>
          <w:sz w:val="16"/>
        </w:rPr>
        <w:t xml:space="preserve">. </w:t>
      </w:r>
      <w:r w:rsidRPr="00F76053">
        <w:rPr>
          <w:rStyle w:val="StyleUnderline"/>
        </w:rPr>
        <w:t>So we’ve got</w:t>
      </w:r>
      <w:r w:rsidRPr="00F95C44">
        <w:rPr>
          <w:rStyle w:val="StyleUnderline"/>
        </w:rPr>
        <w:t xml:space="preserve"> to </w:t>
      </w:r>
      <w:r w:rsidRPr="00085A6C">
        <w:rPr>
          <w:rStyle w:val="Emphasis"/>
          <w:highlight w:val="cyan"/>
        </w:rPr>
        <w:t>focus</w:t>
      </w:r>
      <w:r w:rsidRPr="00F76053">
        <w:rPr>
          <w:sz w:val="16"/>
        </w:rPr>
        <w:t xml:space="preserve"> </w:t>
      </w:r>
      <w:r w:rsidRPr="00F76053">
        <w:rPr>
          <w:rStyle w:val="StyleUnderline"/>
        </w:rPr>
        <w:t xml:space="preserve">on the things that are </w:t>
      </w:r>
      <w:r w:rsidRPr="00F76053">
        <w:rPr>
          <w:rStyle w:val="Emphasis"/>
        </w:rPr>
        <w:t>most important</w:t>
      </w:r>
      <w:r w:rsidRPr="00F76053">
        <w:rPr>
          <w:sz w:val="16"/>
        </w:rPr>
        <w:t xml:space="preserve"> within our jurisdiction. </w:t>
      </w:r>
    </w:p>
    <w:p w14:paraId="28A31BBF" w14:textId="77777777" w:rsidR="00840851" w:rsidRPr="00F76053" w:rsidRDefault="00840851" w:rsidP="00840851">
      <w:pPr>
        <w:rPr>
          <w:sz w:val="4"/>
          <w:szCs w:val="12"/>
        </w:rPr>
      </w:pPr>
      <w:r w:rsidRPr="00F76053">
        <w:rPr>
          <w:sz w:val="4"/>
          <w:szCs w:val="12"/>
        </w:rPr>
        <w:t xml:space="preserve">Fiona raised the cartel issue and international cartels. We could all spend </w:t>
      </w:r>
      <w:proofErr w:type="gramStart"/>
      <w:r w:rsidRPr="00F76053">
        <w:rPr>
          <w:sz w:val="4"/>
          <w:szCs w:val="12"/>
        </w:rPr>
        <w:t>all of</w:t>
      </w:r>
      <w:proofErr w:type="gramEnd"/>
      <w:r w:rsidRPr="00F76053">
        <w:rPr>
          <w:sz w:val="4"/>
          <w:szCs w:val="12"/>
        </w:rPr>
        <w:t xml:space="preserve">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146C3965" w14:textId="77777777" w:rsidR="00840851" w:rsidRPr="00F76053" w:rsidRDefault="00840851" w:rsidP="00840851">
      <w:pPr>
        <w:rPr>
          <w:sz w:val="4"/>
          <w:szCs w:val="12"/>
        </w:rPr>
      </w:pPr>
      <w:r w:rsidRPr="00F7605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16E2845A" w14:textId="77777777" w:rsidR="00840851" w:rsidRPr="00BB4DC7" w:rsidRDefault="00840851" w:rsidP="00840851">
      <w:pPr>
        <w:rPr>
          <w:sz w:val="4"/>
          <w:szCs w:val="12"/>
        </w:rPr>
      </w:pPr>
      <w:r w:rsidRPr="00F76053">
        <w:rPr>
          <w:sz w:val="4"/>
          <w:szCs w:val="12"/>
        </w:rPr>
        <w:t>MS. COPPOLA: Right. That allows you to have something that you can enforce of there is a –</w:t>
      </w:r>
      <w:r w:rsidRPr="00BB4DC7">
        <w:rPr>
          <w:sz w:val="4"/>
          <w:szCs w:val="12"/>
        </w:rPr>
        <w:t xml:space="preserve"> </w:t>
      </w:r>
    </w:p>
    <w:p w14:paraId="0AFC2E11" w14:textId="77777777" w:rsidR="00840851" w:rsidRPr="00BB4DC7" w:rsidRDefault="00840851" w:rsidP="00840851">
      <w:pPr>
        <w:rPr>
          <w:sz w:val="4"/>
          <w:szCs w:val="12"/>
        </w:rPr>
      </w:pPr>
      <w:r w:rsidRPr="00BB4DC7">
        <w:rPr>
          <w:sz w:val="4"/>
          <w:szCs w:val="12"/>
        </w:rPr>
        <w:t xml:space="preserve">MR. BEZZI: We’ve got something that we can enforce. </w:t>
      </w:r>
    </w:p>
    <w:p w14:paraId="077FEC97" w14:textId="77777777" w:rsidR="00840851" w:rsidRPr="00BB4DC7" w:rsidRDefault="00840851" w:rsidP="00840851">
      <w:pPr>
        <w:rPr>
          <w:sz w:val="4"/>
          <w:szCs w:val="12"/>
        </w:rPr>
      </w:pPr>
      <w:r w:rsidRPr="00BB4DC7">
        <w:rPr>
          <w:sz w:val="4"/>
          <w:szCs w:val="12"/>
        </w:rPr>
        <w:t xml:space="preserve">MS. COPPOLA: Right. </w:t>
      </w:r>
    </w:p>
    <w:p w14:paraId="51A408FD" w14:textId="77777777" w:rsidR="00840851" w:rsidRPr="00BB4DC7" w:rsidRDefault="00840851" w:rsidP="00840851">
      <w:pPr>
        <w:rPr>
          <w:sz w:val="4"/>
          <w:szCs w:val="12"/>
        </w:rPr>
      </w:pPr>
      <w:r w:rsidRPr="00BB4DC7">
        <w:rPr>
          <w:sz w:val="4"/>
          <w:szCs w:val="12"/>
        </w:rPr>
        <w:t xml:space="preserve">MR. BEZZI: And we’re recognizing that our resources will be managed in a better way. </w:t>
      </w:r>
    </w:p>
    <w:p w14:paraId="1CF9AB3A" w14:textId="77777777" w:rsidR="00840851" w:rsidRPr="00BB4DC7" w:rsidRDefault="00840851" w:rsidP="00840851">
      <w:pPr>
        <w:rPr>
          <w:sz w:val="4"/>
          <w:szCs w:val="12"/>
        </w:rPr>
      </w:pPr>
      <w:r w:rsidRPr="00BB4DC7">
        <w:rPr>
          <w:sz w:val="4"/>
          <w:szCs w:val="12"/>
        </w:rPr>
        <w:t xml:space="preserve">MS. COPPOLA: Better focused. Right, right. </w:t>
      </w:r>
    </w:p>
    <w:p w14:paraId="312A9754" w14:textId="77777777" w:rsidR="00840851" w:rsidRPr="00BB4DC7" w:rsidRDefault="00840851" w:rsidP="00840851">
      <w:pPr>
        <w:rPr>
          <w:sz w:val="4"/>
          <w:szCs w:val="12"/>
        </w:rPr>
      </w:pPr>
      <w:r w:rsidRPr="00BB4DC7">
        <w:rPr>
          <w:sz w:val="4"/>
          <w:szCs w:val="12"/>
        </w:rPr>
        <w:t xml:space="preserve">Jeanne? </w:t>
      </w:r>
    </w:p>
    <w:p w14:paraId="49FC4164" w14:textId="77777777" w:rsidR="00840851" w:rsidRPr="00BB4DC7" w:rsidRDefault="00840851" w:rsidP="00840851">
      <w:pPr>
        <w:rPr>
          <w:sz w:val="4"/>
          <w:szCs w:val="12"/>
        </w:rPr>
      </w:pPr>
      <w:r w:rsidRPr="00BB4DC7">
        <w:rPr>
          <w:sz w:val="4"/>
          <w:szCs w:val="12"/>
        </w:rPr>
        <w:t xml:space="preserve">MS. PRATT: Well, I guess speaking -- the Canadian approach in </w:t>
      </w:r>
      <w:proofErr w:type="gramStart"/>
      <w:r w:rsidRPr="00BB4DC7">
        <w:rPr>
          <w:sz w:val="4"/>
          <w:szCs w:val="12"/>
        </w:rPr>
        <w:t>mergers in particular, we</w:t>
      </w:r>
      <w:proofErr w:type="gramEnd"/>
      <w:r w:rsidRPr="00BB4DC7">
        <w:rPr>
          <w:sz w:val="4"/>
          <w:szCs w:val="12"/>
        </w:rPr>
        <w:t xml:space="preserve"> actually have accepted and gone probably one step further than what Marcus was saying and not even put a consent agreement in place in Canada because we have been satisfied that the remedy mostly in the United States addresses our concern. </w:t>
      </w:r>
    </w:p>
    <w:p w14:paraId="6D6564EE" w14:textId="77777777" w:rsidR="00840851" w:rsidRPr="00BB4DC7" w:rsidRDefault="00840851" w:rsidP="00840851">
      <w:pPr>
        <w:rPr>
          <w:sz w:val="4"/>
          <w:szCs w:val="12"/>
        </w:rPr>
      </w:pPr>
      <w:r w:rsidRPr="00BB4DC7">
        <w:rPr>
          <w:sz w:val="4"/>
          <w:szCs w:val="12"/>
        </w:rPr>
        <w:t xml:space="preserve">The only way we get there, though, is, again, to have </w:t>
      </w:r>
      <w:proofErr w:type="gramStart"/>
      <w:r w:rsidRPr="00BB4DC7">
        <w:rPr>
          <w:sz w:val="4"/>
          <w:szCs w:val="12"/>
        </w:rPr>
        <w:t>really close</w:t>
      </w:r>
      <w:proofErr w:type="gramEnd"/>
      <w:r w:rsidRPr="00BB4DC7">
        <w:rPr>
          <w:sz w:val="4"/>
          <w:szCs w:val="12"/>
        </w:rPr>
        <w:t xml:space="preserv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65DDE2DD" w14:textId="77777777" w:rsidR="00840851" w:rsidRPr="00BB4DC7" w:rsidRDefault="00840851" w:rsidP="00840851">
      <w:pPr>
        <w:rPr>
          <w:sz w:val="4"/>
          <w:szCs w:val="12"/>
        </w:rPr>
      </w:pPr>
      <w:r w:rsidRPr="00BB4DC7">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0C55216A" w14:textId="77777777" w:rsidR="00840851" w:rsidRPr="00BB4DC7" w:rsidRDefault="00840851" w:rsidP="00840851">
      <w:pPr>
        <w:rPr>
          <w:sz w:val="4"/>
          <w:szCs w:val="12"/>
        </w:rPr>
      </w:pPr>
      <w:r w:rsidRPr="00BB4DC7">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38EF8CEA" w14:textId="77777777" w:rsidR="00840851" w:rsidRPr="00BB4DC7" w:rsidRDefault="00840851" w:rsidP="00840851">
      <w:pPr>
        <w:rPr>
          <w:sz w:val="4"/>
          <w:szCs w:val="12"/>
        </w:rPr>
      </w:pPr>
      <w:r w:rsidRPr="00BB4DC7">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58FDC9B1" w14:textId="77777777" w:rsidR="00840851" w:rsidRPr="00BB4DC7" w:rsidRDefault="00840851" w:rsidP="00840851">
      <w:pPr>
        <w:rPr>
          <w:sz w:val="4"/>
          <w:szCs w:val="12"/>
        </w:rPr>
      </w:pPr>
      <w:r w:rsidRPr="00BB4DC7">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1B2F7F98" w14:textId="77777777" w:rsidR="00840851" w:rsidRPr="00BB4DC7" w:rsidRDefault="00840851" w:rsidP="00840851">
      <w:pPr>
        <w:rPr>
          <w:sz w:val="4"/>
          <w:szCs w:val="12"/>
        </w:rPr>
      </w:pPr>
      <w:r w:rsidRPr="00BB4DC7">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083E9A1A" w14:textId="77777777" w:rsidR="00840851" w:rsidRPr="00BB4DC7" w:rsidRDefault="00840851" w:rsidP="00840851">
      <w:pPr>
        <w:rPr>
          <w:sz w:val="4"/>
          <w:szCs w:val="12"/>
        </w:rPr>
      </w:pPr>
      <w:r w:rsidRPr="00BB4DC7">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w:t>
      </w:r>
      <w:proofErr w:type="gramStart"/>
      <w:r w:rsidRPr="00BB4DC7">
        <w:rPr>
          <w:sz w:val="4"/>
          <w:szCs w:val="12"/>
        </w:rPr>
        <w:t>actually benefit</w:t>
      </w:r>
      <w:proofErr w:type="gramEnd"/>
      <w:r w:rsidRPr="00BB4DC7">
        <w:rPr>
          <w:sz w:val="4"/>
          <w:szCs w:val="12"/>
        </w:rPr>
        <w:t xml:space="preserve"> because they didn’t have to face an injunction proceeding north of the border as well as south of the border. We benefitted greatly from cooperation in that case. </w:t>
      </w:r>
    </w:p>
    <w:p w14:paraId="64AA8D8B" w14:textId="77777777" w:rsidR="00840851" w:rsidRPr="00BB4DC7" w:rsidRDefault="00840851" w:rsidP="00840851">
      <w:pPr>
        <w:rPr>
          <w:sz w:val="4"/>
          <w:szCs w:val="12"/>
        </w:rPr>
      </w:pPr>
      <w:r w:rsidRPr="00BB4DC7">
        <w:rPr>
          <w:sz w:val="4"/>
          <w:szCs w:val="12"/>
        </w:rPr>
        <w:t xml:space="preserve">Again, we had one of our Department of Justice lawyers come and was seconded and was </w:t>
      </w:r>
      <w:proofErr w:type="gramStart"/>
      <w:r w:rsidRPr="00BB4DC7">
        <w:rPr>
          <w:sz w:val="4"/>
          <w:szCs w:val="12"/>
        </w:rPr>
        <w:t>actually part</w:t>
      </w:r>
      <w:proofErr w:type="gramEnd"/>
      <w:r w:rsidRPr="00BB4DC7">
        <w:rPr>
          <w:sz w:val="4"/>
          <w:szCs w:val="12"/>
        </w:rPr>
        <w:t xml:space="preserve">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7E04ECE0" w14:textId="77777777" w:rsidR="00840851" w:rsidRPr="00BB4DC7" w:rsidRDefault="00840851" w:rsidP="00840851">
      <w:pPr>
        <w:rPr>
          <w:sz w:val="4"/>
          <w:szCs w:val="12"/>
        </w:rPr>
      </w:pPr>
      <w:r w:rsidRPr="00BB4DC7">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1E005659" w14:textId="77777777" w:rsidR="00840851" w:rsidRPr="00BB4DC7" w:rsidRDefault="00840851" w:rsidP="00840851">
      <w:pPr>
        <w:rPr>
          <w:sz w:val="4"/>
          <w:szCs w:val="12"/>
        </w:rPr>
      </w:pPr>
      <w:r w:rsidRPr="00BB4DC7">
        <w:rPr>
          <w:sz w:val="4"/>
          <w:szCs w:val="12"/>
        </w:rPr>
        <w:t xml:space="preserve">Nick, we haven’t heard from you yet on remedies coordination or forbearance. Is there anything you want to add? </w:t>
      </w:r>
    </w:p>
    <w:p w14:paraId="0DFD494F" w14:textId="77777777" w:rsidR="00840851" w:rsidRPr="00BB4DC7" w:rsidRDefault="00840851" w:rsidP="00840851">
      <w:pPr>
        <w:rPr>
          <w:sz w:val="4"/>
          <w:szCs w:val="12"/>
        </w:rPr>
      </w:pPr>
      <w:r w:rsidRPr="00BB4DC7">
        <w:rPr>
          <w:sz w:val="4"/>
          <w:szCs w:val="12"/>
        </w:rPr>
        <w:t xml:space="preserve">MR. BANASEVIC: The first thing I want to say is I’m going to look up, after this panel, what a trimmable horizontal actuator is. </w:t>
      </w:r>
    </w:p>
    <w:p w14:paraId="48F21F49" w14:textId="77777777" w:rsidR="00840851" w:rsidRPr="00BB4DC7" w:rsidRDefault="00840851" w:rsidP="00840851">
      <w:pPr>
        <w:rPr>
          <w:sz w:val="4"/>
          <w:szCs w:val="12"/>
        </w:rPr>
      </w:pPr>
      <w:r w:rsidRPr="00BB4DC7">
        <w:rPr>
          <w:sz w:val="4"/>
          <w:szCs w:val="12"/>
        </w:rPr>
        <w:t>(Laughter.)</w:t>
      </w:r>
    </w:p>
    <w:p w14:paraId="0BA70738" w14:textId="77777777" w:rsidR="00840851" w:rsidRPr="00BB4DC7" w:rsidRDefault="00840851" w:rsidP="00840851">
      <w:pPr>
        <w:rPr>
          <w:sz w:val="4"/>
          <w:szCs w:val="12"/>
        </w:rPr>
      </w:pPr>
      <w:r w:rsidRPr="00BB4DC7">
        <w:rPr>
          <w:sz w:val="4"/>
          <w:szCs w:val="12"/>
        </w:rPr>
        <w:t xml:space="preserve">MS. SCHAEFFER: I was going to say, that’s what you need cooperation for. It takes three agencies to understand that. </w:t>
      </w:r>
    </w:p>
    <w:p w14:paraId="21CC9EB3" w14:textId="77777777" w:rsidR="00840851" w:rsidRPr="00BB4DC7" w:rsidRDefault="00840851" w:rsidP="00840851">
      <w:pPr>
        <w:rPr>
          <w:sz w:val="4"/>
          <w:szCs w:val="12"/>
        </w:rPr>
      </w:pPr>
      <w:r w:rsidRPr="00BB4DC7">
        <w:rPr>
          <w:sz w:val="4"/>
          <w:szCs w:val="12"/>
        </w:rPr>
        <w:t xml:space="preserve">MS. COPPOLA: Right. </w:t>
      </w:r>
    </w:p>
    <w:p w14:paraId="41F10B13" w14:textId="77777777" w:rsidR="00840851" w:rsidRPr="00BB4DC7" w:rsidRDefault="00840851" w:rsidP="00840851">
      <w:pPr>
        <w:rPr>
          <w:sz w:val="4"/>
          <w:szCs w:val="12"/>
        </w:rPr>
      </w:pPr>
      <w:r w:rsidRPr="00BB4DC7">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w:t>
      </w:r>
      <w:proofErr w:type="gramStart"/>
      <w:r w:rsidRPr="00BB4DC7">
        <w:rPr>
          <w:sz w:val="4"/>
          <w:szCs w:val="12"/>
        </w:rPr>
        <w:t>have to</w:t>
      </w:r>
      <w:proofErr w:type="gramEnd"/>
      <w:r w:rsidRPr="00BB4DC7">
        <w:rPr>
          <w:sz w:val="4"/>
          <w:szCs w:val="12"/>
        </w:rPr>
        <w:t xml:space="preserve">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5742ADC5" w14:textId="77777777" w:rsidR="00840851" w:rsidRPr="00BB4DC7" w:rsidRDefault="00840851" w:rsidP="00840851">
      <w:pPr>
        <w:rPr>
          <w:sz w:val="4"/>
          <w:szCs w:val="12"/>
        </w:rPr>
      </w:pPr>
      <w:r w:rsidRPr="00BB4DC7">
        <w:rPr>
          <w:sz w:val="4"/>
          <w:szCs w:val="12"/>
        </w:rPr>
        <w:t xml:space="preserve">with scarce resources that any public body </w:t>
      </w:r>
      <w:proofErr w:type="gramStart"/>
      <w:r w:rsidRPr="00BB4DC7">
        <w:rPr>
          <w:sz w:val="4"/>
          <w:szCs w:val="12"/>
        </w:rPr>
        <w:t>has by definition, is</w:t>
      </w:r>
      <w:proofErr w:type="gramEnd"/>
      <w:r w:rsidRPr="00BB4DC7">
        <w:rPr>
          <w:sz w:val="4"/>
          <w:szCs w:val="12"/>
        </w:rPr>
        <w:t xml:space="preserve"> a number of things, but not least the impact -- the potential impact in our market, in our jurisdiction. We’re responsible for a jurisdiction of 500 million people. </w:t>
      </w:r>
    </w:p>
    <w:p w14:paraId="34113E8D" w14:textId="77777777" w:rsidR="00840851" w:rsidRPr="00BB4DC7" w:rsidRDefault="00840851" w:rsidP="00840851">
      <w:pPr>
        <w:rPr>
          <w:sz w:val="4"/>
          <w:szCs w:val="12"/>
        </w:rPr>
      </w:pPr>
      <w:r w:rsidRPr="00BB4DC7">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149974DA" w14:textId="77777777" w:rsidR="00840851" w:rsidRPr="00BB4DC7" w:rsidRDefault="00840851" w:rsidP="00840851">
      <w:pPr>
        <w:rPr>
          <w:sz w:val="4"/>
          <w:szCs w:val="12"/>
        </w:rPr>
      </w:pPr>
      <w:r w:rsidRPr="00BB4DC7">
        <w:rPr>
          <w:sz w:val="4"/>
          <w:szCs w:val="12"/>
        </w:rPr>
        <w:t xml:space="preserve">That being said, I think I understand </w:t>
      </w:r>
      <w:proofErr w:type="gramStart"/>
      <w:r w:rsidRPr="00BB4DC7">
        <w:rPr>
          <w:sz w:val="4"/>
          <w:szCs w:val="12"/>
        </w:rPr>
        <w:t>as well the argument</w:t>
      </w:r>
      <w:proofErr w:type="gramEnd"/>
      <w:r w:rsidRPr="00BB4DC7">
        <w:rPr>
          <w:sz w:val="4"/>
          <w:szCs w:val="12"/>
        </w:rPr>
        <w:t xml:space="preserve">, particularly in the sector for which I’m responsible, the high-tech sector, companies operate globally, so the issue is raised, well, could you have different solutions in different jurisdictions? I </w:t>
      </w:r>
      <w:proofErr w:type="gramStart"/>
      <w:r w:rsidRPr="00BB4DC7">
        <w:rPr>
          <w:sz w:val="4"/>
          <w:szCs w:val="12"/>
        </w:rPr>
        <w:t>actually think</w:t>
      </w:r>
      <w:proofErr w:type="gramEnd"/>
      <w:r w:rsidRPr="00BB4DC7">
        <w:rPr>
          <w:sz w:val="4"/>
          <w:szCs w:val="12"/>
        </w:rPr>
        <w:t xml:space="preserve"> this risk of diversion is somehow overblown in terms of just perception. It’s not that this is going around willy- </w:t>
      </w:r>
      <w:proofErr w:type="spellStart"/>
      <w:r w:rsidRPr="00BB4DC7">
        <w:rPr>
          <w:sz w:val="4"/>
          <w:szCs w:val="12"/>
        </w:rPr>
        <w:t>nilly</w:t>
      </w:r>
      <w:proofErr w:type="spellEnd"/>
      <w:r w:rsidRPr="00BB4DC7">
        <w:rPr>
          <w:sz w:val="4"/>
          <w:szCs w:val="12"/>
        </w:rPr>
        <w:t xml:space="preserve"> in every case in every sector. I think that’s slightly a perception issue and</w:t>
      </w:r>
      <w:proofErr w:type="gramStart"/>
      <w:r w:rsidRPr="00BB4DC7">
        <w:rPr>
          <w:sz w:val="4"/>
          <w:szCs w:val="12"/>
        </w:rPr>
        <w:t>, actually, more</w:t>
      </w:r>
      <w:proofErr w:type="gramEnd"/>
      <w:r w:rsidRPr="00BB4DC7">
        <w:rPr>
          <w:sz w:val="4"/>
          <w:szCs w:val="12"/>
        </w:rPr>
        <w:t xml:space="preserve"> generally illustrates my core point in the benefits of really having up front, preemptively with partner agencies, discussions about the approach to be taken. </w:t>
      </w:r>
    </w:p>
    <w:p w14:paraId="5E248990" w14:textId="77777777" w:rsidR="00840851" w:rsidRPr="00BB4DC7" w:rsidRDefault="00840851" w:rsidP="00840851">
      <w:pPr>
        <w:rPr>
          <w:sz w:val="4"/>
          <w:szCs w:val="12"/>
        </w:rPr>
      </w:pPr>
      <w:r w:rsidRPr="00BB4DC7">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3ABE4642" w14:textId="77777777" w:rsidR="00840851" w:rsidRPr="00BB4DC7" w:rsidRDefault="00840851" w:rsidP="00840851">
      <w:pPr>
        <w:rPr>
          <w:sz w:val="4"/>
          <w:szCs w:val="12"/>
        </w:rPr>
      </w:pPr>
      <w:r w:rsidRPr="00BB4DC7">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w:t>
      </w:r>
      <w:proofErr w:type="gramStart"/>
      <w:r w:rsidRPr="00BB4DC7">
        <w:rPr>
          <w:sz w:val="4"/>
          <w:szCs w:val="12"/>
        </w:rPr>
        <w:t>can you</w:t>
      </w:r>
      <w:proofErr w:type="gramEnd"/>
      <w:r w:rsidRPr="00BB4DC7">
        <w:rPr>
          <w:sz w:val="4"/>
          <w:szCs w:val="12"/>
        </w:rPr>
        <w:t xml:space="preserve"> expect from the investigating agencies. And, Nick, according to this week’s Economist, you guys are the determinators. So I’m going to let you answer that question. </w:t>
      </w:r>
    </w:p>
    <w:p w14:paraId="309A2FDD" w14:textId="77777777" w:rsidR="00840851" w:rsidRPr="00BB4DC7" w:rsidRDefault="00840851" w:rsidP="00840851">
      <w:pPr>
        <w:rPr>
          <w:sz w:val="4"/>
          <w:szCs w:val="12"/>
        </w:rPr>
      </w:pPr>
      <w:r w:rsidRPr="00BB4DC7">
        <w:rPr>
          <w:sz w:val="4"/>
          <w:szCs w:val="12"/>
        </w:rPr>
        <w:t xml:space="preserve">MR. BANASEVIC: Is that a type of actuator? A determinator? </w:t>
      </w:r>
    </w:p>
    <w:p w14:paraId="262AFB9E" w14:textId="77777777" w:rsidR="00840851" w:rsidRPr="00BB4DC7" w:rsidRDefault="00840851" w:rsidP="00840851">
      <w:pPr>
        <w:rPr>
          <w:sz w:val="4"/>
          <w:szCs w:val="12"/>
        </w:rPr>
      </w:pPr>
      <w:r w:rsidRPr="00BB4DC7">
        <w:rPr>
          <w:sz w:val="4"/>
          <w:szCs w:val="12"/>
        </w:rPr>
        <w:t xml:space="preserve">MS. COPPOLA: There’s these like big guns and, yeah, sledgehammers. </w:t>
      </w:r>
    </w:p>
    <w:p w14:paraId="5A039711" w14:textId="77777777" w:rsidR="00840851" w:rsidRPr="00BB4DC7" w:rsidRDefault="00840851" w:rsidP="00840851">
      <w:pPr>
        <w:rPr>
          <w:sz w:val="4"/>
          <w:szCs w:val="12"/>
        </w:rPr>
      </w:pPr>
      <w:r w:rsidRPr="00BB4DC7">
        <w:rPr>
          <w:sz w:val="4"/>
          <w:szCs w:val="12"/>
        </w:rPr>
        <w:t xml:space="preserve">MR. BANASEVIC: I’m not allowed to say anything about ongoing cases, so – </w:t>
      </w:r>
    </w:p>
    <w:p w14:paraId="56C749A1" w14:textId="77777777" w:rsidR="00840851" w:rsidRPr="00BB4DC7" w:rsidRDefault="00840851" w:rsidP="00840851">
      <w:pPr>
        <w:rPr>
          <w:sz w:val="4"/>
          <w:szCs w:val="12"/>
        </w:rPr>
      </w:pPr>
      <w:r w:rsidRPr="00BB4DC7">
        <w:rPr>
          <w:sz w:val="4"/>
          <w:szCs w:val="12"/>
        </w:rPr>
        <w:t xml:space="preserve">MS. COPPOLA: Right. </w:t>
      </w:r>
    </w:p>
    <w:p w14:paraId="36609941" w14:textId="77777777" w:rsidR="00840851" w:rsidRPr="00BB4DC7" w:rsidRDefault="00840851" w:rsidP="00840851">
      <w:pPr>
        <w:rPr>
          <w:sz w:val="4"/>
          <w:szCs w:val="12"/>
        </w:rPr>
      </w:pPr>
      <w:r w:rsidRPr="00BB4DC7">
        <w:rPr>
          <w:sz w:val="4"/>
          <w:szCs w:val="12"/>
        </w:rPr>
        <w:t xml:space="preserve">MR. BANASEVIC: So what was the – </w:t>
      </w:r>
    </w:p>
    <w:p w14:paraId="32E41E71" w14:textId="77777777" w:rsidR="00840851" w:rsidRPr="00BB4DC7" w:rsidRDefault="00840851" w:rsidP="00840851">
      <w:pPr>
        <w:rPr>
          <w:sz w:val="4"/>
          <w:szCs w:val="12"/>
        </w:rPr>
      </w:pPr>
      <w:r w:rsidRPr="00BB4DC7">
        <w:rPr>
          <w:sz w:val="4"/>
          <w:szCs w:val="12"/>
        </w:rPr>
        <w:t xml:space="preserve">MS. COPPOLA: The question was, how can -- I think the question is, how can those agencies effectively investigate? What kind of joint – </w:t>
      </w:r>
    </w:p>
    <w:p w14:paraId="7470A7FE" w14:textId="77777777" w:rsidR="00840851" w:rsidRPr="00BB4DC7" w:rsidRDefault="00840851" w:rsidP="00840851">
      <w:pPr>
        <w:rPr>
          <w:sz w:val="4"/>
          <w:szCs w:val="12"/>
        </w:rPr>
      </w:pPr>
      <w:r w:rsidRPr="00BB4DC7">
        <w:rPr>
          <w:sz w:val="4"/>
          <w:szCs w:val="12"/>
        </w:rPr>
        <w:t xml:space="preserve">MR. BANASEVIC: I think I </w:t>
      </w:r>
      <w:proofErr w:type="gramStart"/>
      <w:r w:rsidRPr="00BB4DC7">
        <w:rPr>
          <w:sz w:val="4"/>
          <w:szCs w:val="12"/>
        </w:rPr>
        <w:t>have to</w:t>
      </w:r>
      <w:proofErr w:type="gramEnd"/>
      <w:r w:rsidRPr="00BB4DC7">
        <w:rPr>
          <w:sz w:val="4"/>
          <w:szCs w:val="12"/>
        </w:rPr>
        <w:t xml:space="preserve">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20E9BE66" w14:textId="77777777" w:rsidR="00840851" w:rsidRPr="00BB4DC7" w:rsidRDefault="00840851" w:rsidP="00840851">
      <w:pPr>
        <w:rPr>
          <w:sz w:val="4"/>
          <w:szCs w:val="12"/>
        </w:rPr>
      </w:pPr>
      <w:r w:rsidRPr="00BB4DC7">
        <w:rPr>
          <w:sz w:val="4"/>
          <w:szCs w:val="12"/>
        </w:rPr>
        <w:t xml:space="preserve">MS. COPPOLA: Right. </w:t>
      </w:r>
    </w:p>
    <w:p w14:paraId="423A2419" w14:textId="77777777" w:rsidR="00840851" w:rsidRPr="00BB4DC7" w:rsidRDefault="00840851" w:rsidP="00840851">
      <w:pPr>
        <w:rPr>
          <w:sz w:val="4"/>
          <w:szCs w:val="12"/>
        </w:rPr>
      </w:pPr>
      <w:r w:rsidRPr="00BB4DC7">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4B87B324" w14:textId="77777777" w:rsidR="00840851" w:rsidRPr="00BB4DC7" w:rsidRDefault="00840851" w:rsidP="00840851">
      <w:pPr>
        <w:rPr>
          <w:sz w:val="4"/>
          <w:szCs w:val="12"/>
        </w:rPr>
      </w:pPr>
      <w:r w:rsidRPr="00BB4DC7">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2FF040AC" w14:textId="77777777" w:rsidR="00840851" w:rsidRPr="00BB4DC7" w:rsidRDefault="00840851" w:rsidP="00840851">
      <w:pPr>
        <w:rPr>
          <w:sz w:val="4"/>
          <w:szCs w:val="12"/>
        </w:rPr>
      </w:pPr>
      <w:r w:rsidRPr="00BB4DC7">
        <w:rPr>
          <w:sz w:val="4"/>
          <w:szCs w:val="12"/>
        </w:rPr>
        <w:t xml:space="preserve">And we certainly have a lot of </w:t>
      </w:r>
      <w:proofErr w:type="spellStart"/>
      <w:r w:rsidRPr="00BB4DC7">
        <w:rPr>
          <w:sz w:val="4"/>
          <w:szCs w:val="12"/>
        </w:rPr>
        <w:t>intermelding</w:t>
      </w:r>
      <w:proofErr w:type="spellEnd"/>
      <w:r w:rsidRPr="00BB4DC7">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2EEDE319" w14:textId="77777777" w:rsidR="00840851" w:rsidRPr="00BB4DC7" w:rsidRDefault="00840851" w:rsidP="00840851">
      <w:pPr>
        <w:rPr>
          <w:sz w:val="4"/>
          <w:szCs w:val="12"/>
        </w:rPr>
      </w:pPr>
      <w:r w:rsidRPr="00BB4DC7">
        <w:rPr>
          <w:sz w:val="4"/>
          <w:szCs w:val="12"/>
        </w:rPr>
        <w:t xml:space="preserve">MS. COPPOLA: We are very close to the end of the session. So I guess, Marcus and Jeanne, starting with you, and if there’s time, we’ll move on to Fiona and Nick. What are your last words of advice for the FTC </w:t>
      </w:r>
      <w:proofErr w:type="gramStart"/>
      <w:r w:rsidRPr="00BB4DC7">
        <w:rPr>
          <w:sz w:val="4"/>
          <w:szCs w:val="12"/>
        </w:rPr>
        <w:t>in the area of</w:t>
      </w:r>
      <w:proofErr w:type="gramEnd"/>
      <w:r w:rsidRPr="00BB4DC7">
        <w:rPr>
          <w:sz w:val="4"/>
          <w:szCs w:val="12"/>
        </w:rPr>
        <w:t xml:space="preserve"> enforcement cooperation?</w:t>
      </w:r>
    </w:p>
    <w:p w14:paraId="772DFD09" w14:textId="77777777" w:rsidR="00840851" w:rsidRPr="00BB4DC7" w:rsidRDefault="00840851" w:rsidP="00840851">
      <w:pPr>
        <w:rPr>
          <w:sz w:val="4"/>
          <w:szCs w:val="12"/>
        </w:rPr>
      </w:pPr>
      <w:r w:rsidRPr="00BB4DC7">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3A5142FF" w14:textId="77777777" w:rsidR="00840851" w:rsidRPr="00BB4DC7" w:rsidRDefault="00840851" w:rsidP="00840851">
      <w:pPr>
        <w:rPr>
          <w:sz w:val="4"/>
          <w:szCs w:val="12"/>
        </w:rPr>
      </w:pPr>
      <w:r w:rsidRPr="00BB4DC7">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5A840CDF" w14:textId="77777777" w:rsidR="00840851" w:rsidRPr="00BB4DC7" w:rsidRDefault="00840851" w:rsidP="00840851">
      <w:pPr>
        <w:rPr>
          <w:sz w:val="4"/>
          <w:szCs w:val="12"/>
        </w:rPr>
      </w:pPr>
      <w:r w:rsidRPr="00BB4DC7">
        <w:rPr>
          <w:sz w:val="4"/>
          <w:szCs w:val="12"/>
        </w:rPr>
        <w:t xml:space="preserve">MR. BEZZI: So I won’t advise the FTC, but the advice that I’ll give to the ACCC is that we need 21st Cooperation and mutual assistance frameworks. </w:t>
      </w:r>
    </w:p>
    <w:p w14:paraId="16EEB7DB" w14:textId="77777777" w:rsidR="00840851" w:rsidRPr="00BB4DC7" w:rsidRDefault="00840851" w:rsidP="00840851">
      <w:pPr>
        <w:rPr>
          <w:sz w:val="4"/>
          <w:szCs w:val="12"/>
        </w:rPr>
      </w:pPr>
      <w:r w:rsidRPr="00BB4DC7">
        <w:rPr>
          <w:sz w:val="4"/>
          <w:szCs w:val="12"/>
        </w:rPr>
        <w:t xml:space="preserve">MS. COPPOLA: Thanks. </w:t>
      </w:r>
    </w:p>
    <w:p w14:paraId="5F10152A" w14:textId="77777777" w:rsidR="00840851" w:rsidRPr="00BB4DC7" w:rsidRDefault="00840851" w:rsidP="00840851">
      <w:pPr>
        <w:rPr>
          <w:sz w:val="4"/>
          <w:szCs w:val="12"/>
        </w:rPr>
      </w:pPr>
      <w:r w:rsidRPr="00BB4DC7">
        <w:rPr>
          <w:sz w:val="4"/>
          <w:szCs w:val="12"/>
        </w:rPr>
        <w:t xml:space="preserve">Nick, Fiona, anything to add? </w:t>
      </w:r>
    </w:p>
    <w:p w14:paraId="0708C67A" w14:textId="77777777" w:rsidR="00840851" w:rsidRPr="00BB4DC7" w:rsidRDefault="00840851" w:rsidP="00840851">
      <w:pPr>
        <w:rPr>
          <w:sz w:val="4"/>
          <w:szCs w:val="12"/>
        </w:rPr>
      </w:pPr>
      <w:r w:rsidRPr="00BB4DC7">
        <w:rPr>
          <w:sz w:val="4"/>
          <w:szCs w:val="12"/>
        </w:rPr>
        <w:t xml:space="preserve">MR. BANASEVIC; I’ve said it all, I don’t want to repeat. I think it’s don’t underestimate it, use it, and benefit from the interactions and the knowledge you can have with colleagues. </w:t>
      </w:r>
    </w:p>
    <w:p w14:paraId="76B2DE1B" w14:textId="77777777" w:rsidR="00840851" w:rsidRPr="00BB4DC7" w:rsidRDefault="00840851" w:rsidP="00840851">
      <w:pPr>
        <w:rPr>
          <w:sz w:val="4"/>
          <w:szCs w:val="12"/>
        </w:rPr>
      </w:pPr>
      <w:r w:rsidRPr="00BB4DC7">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46FF9CF5" w14:textId="77777777" w:rsidR="00840851" w:rsidRPr="00BB4DC7" w:rsidRDefault="00840851" w:rsidP="00840851">
      <w:pPr>
        <w:rPr>
          <w:sz w:val="4"/>
          <w:szCs w:val="12"/>
        </w:rPr>
      </w:pPr>
      <w:r w:rsidRPr="00BB4DC7">
        <w:rPr>
          <w:sz w:val="4"/>
          <w:szCs w:val="12"/>
        </w:rPr>
        <w:t xml:space="preserve">(Applause.) </w:t>
      </w:r>
    </w:p>
    <w:p w14:paraId="57353340" w14:textId="77777777" w:rsidR="00840851" w:rsidRPr="00BB4DC7" w:rsidRDefault="00840851" w:rsidP="00840851">
      <w:pPr>
        <w:rPr>
          <w:sz w:val="4"/>
          <w:szCs w:val="12"/>
        </w:rPr>
      </w:pPr>
      <w:r w:rsidRPr="00BB4DC7">
        <w:rPr>
          <w:sz w:val="4"/>
          <w:szCs w:val="12"/>
        </w:rPr>
        <w:t xml:space="preserve">(Brief break.) </w:t>
      </w:r>
    </w:p>
    <w:p w14:paraId="2EFC0CB2" w14:textId="77777777" w:rsidR="00840851" w:rsidRPr="00BB4DC7" w:rsidRDefault="00840851" w:rsidP="00840851">
      <w:pPr>
        <w:rPr>
          <w:sz w:val="4"/>
          <w:szCs w:val="12"/>
        </w:rPr>
      </w:pPr>
      <w:r w:rsidRPr="00BB4DC7">
        <w:rPr>
          <w:sz w:val="4"/>
          <w:szCs w:val="12"/>
        </w:rPr>
        <w:t xml:space="preserve">INTERNATIONAL ENGAGEMENT AND EMERGING TECHNOLOGIES: ARTIFICIAL INTELLIGENCE CASE STUDY </w:t>
      </w:r>
    </w:p>
    <w:p w14:paraId="167FD877" w14:textId="77777777" w:rsidR="00840851" w:rsidRPr="00BB4DC7" w:rsidRDefault="00840851" w:rsidP="00840851">
      <w:pPr>
        <w:rPr>
          <w:sz w:val="4"/>
          <w:szCs w:val="12"/>
        </w:rPr>
      </w:pPr>
      <w:r w:rsidRPr="00BB4DC7">
        <w:rPr>
          <w:sz w:val="4"/>
          <w:szCs w:val="12"/>
        </w:rPr>
        <w:t xml:space="preserve">MS. WOODS BELL: Hello, everyone. Welcome back from break. I’m Deon Woods Bell. I’m a lawyer in the Office of International Affairs at the Federal Trade Commission. I’m so excited to be here today. </w:t>
      </w:r>
    </w:p>
    <w:p w14:paraId="41A011DD" w14:textId="77777777" w:rsidR="00840851" w:rsidRPr="00BB4DC7" w:rsidRDefault="00840851" w:rsidP="00840851">
      <w:pPr>
        <w:rPr>
          <w:sz w:val="4"/>
          <w:szCs w:val="12"/>
        </w:rPr>
      </w:pPr>
      <w:r w:rsidRPr="00BB4DC7">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34DA33D0" w14:textId="77777777" w:rsidR="00840851" w:rsidRPr="00BB4DC7" w:rsidRDefault="00840851" w:rsidP="00840851">
      <w:pPr>
        <w:rPr>
          <w:sz w:val="4"/>
          <w:szCs w:val="12"/>
        </w:rPr>
      </w:pPr>
      <w:r w:rsidRPr="00BB4DC7">
        <w:rPr>
          <w:sz w:val="4"/>
          <w:szCs w:val="12"/>
        </w:rPr>
        <w:t xml:space="preserve">She’s received so many awards we could not list them all in her bio, nor could I enumerate them here today. One of my </w:t>
      </w:r>
      <w:proofErr w:type="gramStart"/>
      <w:r w:rsidRPr="00BB4DC7">
        <w:rPr>
          <w:sz w:val="4"/>
          <w:szCs w:val="12"/>
        </w:rPr>
        <w:t>favorite</w:t>
      </w:r>
      <w:proofErr w:type="gramEnd"/>
      <w:r w:rsidRPr="00BB4DC7">
        <w:rPr>
          <w:sz w:val="4"/>
          <w:szCs w:val="12"/>
        </w:rPr>
        <w:t xml:space="preserve"> is the Top 50 Influencers on Big Data in 2015. And one of my favorite memories is working together with her in Brussels on these same issues. Thank you, and please welcome Julie. </w:t>
      </w:r>
    </w:p>
    <w:p w14:paraId="320274F3" w14:textId="77777777" w:rsidR="00840851" w:rsidRPr="00BB4DC7" w:rsidRDefault="00840851" w:rsidP="00840851">
      <w:pPr>
        <w:rPr>
          <w:sz w:val="4"/>
          <w:szCs w:val="12"/>
        </w:rPr>
      </w:pPr>
      <w:r w:rsidRPr="00BB4DC7">
        <w:rPr>
          <w:sz w:val="4"/>
          <w:szCs w:val="12"/>
        </w:rPr>
        <w:t xml:space="preserve">(Applause.) </w:t>
      </w:r>
    </w:p>
    <w:p w14:paraId="234D6592" w14:textId="77777777" w:rsidR="00840851" w:rsidRPr="00BB4DC7" w:rsidRDefault="00840851" w:rsidP="00840851">
      <w:pPr>
        <w:rPr>
          <w:sz w:val="4"/>
          <w:szCs w:val="12"/>
        </w:rPr>
      </w:pPr>
      <w:r w:rsidRPr="00BB4DC7">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6B3E5CF7" w14:textId="77777777" w:rsidR="00840851" w:rsidRPr="00BB4DC7" w:rsidRDefault="00840851" w:rsidP="00840851">
      <w:pPr>
        <w:rPr>
          <w:sz w:val="14"/>
        </w:rPr>
      </w:pPr>
      <w:r w:rsidRPr="00BB4DC7">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52816225" w14:textId="77777777" w:rsidR="00840851" w:rsidRPr="00F601CF" w:rsidRDefault="00840851" w:rsidP="00840851">
      <w:pPr>
        <w:rPr>
          <w:rStyle w:val="StyleUnderline"/>
        </w:rPr>
      </w:pPr>
      <w:r w:rsidRPr="00BB4DC7">
        <w:rPr>
          <w:sz w:val="14"/>
        </w:rPr>
        <w:t xml:space="preserve">Today’s discussion comes at a critical moment. </w:t>
      </w:r>
      <w:r w:rsidRPr="00312801">
        <w:rPr>
          <w:rStyle w:val="StyleUnderline"/>
        </w:rPr>
        <w:t>During the past few years, how people work, play, and learn about the world has been</w:t>
      </w:r>
      <w:r w:rsidRPr="00BB4DC7">
        <w:rPr>
          <w:sz w:val="14"/>
        </w:rPr>
        <w:t xml:space="preserve"> </w:t>
      </w:r>
      <w:r w:rsidRPr="00312801">
        <w:rPr>
          <w:rStyle w:val="Emphasis"/>
        </w:rPr>
        <w:t>transformed</w:t>
      </w:r>
      <w:r w:rsidRPr="00312801">
        <w:rPr>
          <w:rStyle w:val="StyleUnderline"/>
        </w:rPr>
        <w:t xml:space="preserve">. </w:t>
      </w:r>
      <w:r w:rsidRPr="00312801">
        <w:rPr>
          <w:rStyle w:val="Emphasis"/>
        </w:rPr>
        <w:t>Industries</w:t>
      </w:r>
      <w:r w:rsidRPr="00BB4DC7">
        <w:rPr>
          <w:sz w:val="14"/>
        </w:rPr>
        <w:t xml:space="preserve"> </w:t>
      </w:r>
      <w:r w:rsidRPr="00312801">
        <w:rPr>
          <w:rStyle w:val="StyleUnderline"/>
        </w:rPr>
        <w:t>have been</w:t>
      </w:r>
      <w:r w:rsidRPr="00BB4DC7">
        <w:rPr>
          <w:sz w:val="14"/>
        </w:rPr>
        <w:t xml:space="preserve"> </w:t>
      </w:r>
      <w:r w:rsidRPr="00312801">
        <w:rPr>
          <w:rStyle w:val="Emphasis"/>
        </w:rPr>
        <w:t>reinvented</w:t>
      </w:r>
      <w:r w:rsidRPr="00312801">
        <w:rPr>
          <w:rStyle w:val="StyleUnderline"/>
        </w:rPr>
        <w:t>. New ways to treat diseases emerge almost every day</w:t>
      </w:r>
      <w:r w:rsidRPr="00F601CF">
        <w:rPr>
          <w:rStyle w:val="StyleUnderline"/>
        </w:rPr>
        <w:t>. Driving</w:t>
      </w:r>
      <w:r w:rsidRPr="00BB4DC7">
        <w:rPr>
          <w:sz w:val="14"/>
        </w:rPr>
        <w:t xml:space="preserve"> all </w:t>
      </w:r>
      <w:r w:rsidRPr="00F601CF">
        <w:rPr>
          <w:rStyle w:val="StyleUnderline"/>
        </w:rPr>
        <w:t>this change are</w:t>
      </w:r>
      <w:r w:rsidRPr="00BB4DC7">
        <w:rPr>
          <w:sz w:val="14"/>
        </w:rPr>
        <w:t xml:space="preserve"> </w:t>
      </w:r>
      <w:r w:rsidRPr="00F601CF">
        <w:rPr>
          <w:rStyle w:val="Emphasis"/>
        </w:rPr>
        <w:t>groundbreaking technologies</w:t>
      </w:r>
      <w:r w:rsidRPr="00BB4DC7">
        <w:rPr>
          <w:sz w:val="14"/>
        </w:rPr>
        <w:t xml:space="preserve"> </w:t>
      </w:r>
      <w:r w:rsidRPr="00F601CF">
        <w:rPr>
          <w:rStyle w:val="StyleUnderline"/>
        </w:rPr>
        <w:t>like</w:t>
      </w:r>
      <w:r w:rsidRPr="00BB4DC7">
        <w:rPr>
          <w:sz w:val="14"/>
        </w:rPr>
        <w:t xml:space="preserve"> </w:t>
      </w:r>
      <w:r w:rsidRPr="00F601CF">
        <w:rPr>
          <w:rStyle w:val="Emphasis"/>
        </w:rPr>
        <w:t>cloud computing</w:t>
      </w:r>
      <w:r w:rsidRPr="00BB4DC7">
        <w:rPr>
          <w:sz w:val="14"/>
        </w:rPr>
        <w:t xml:space="preserve"> that enable us to collect and analyze data scale that has </w:t>
      </w:r>
      <w:proofErr w:type="gramStart"/>
      <w:r w:rsidRPr="00BB4DC7">
        <w:rPr>
          <w:sz w:val="14"/>
        </w:rPr>
        <w:t>never before</w:t>
      </w:r>
      <w:proofErr w:type="gramEnd"/>
      <w:r w:rsidRPr="00BB4DC7">
        <w:rPr>
          <w:sz w:val="14"/>
        </w:rPr>
        <w:t xml:space="preserve"> been possible. </w:t>
      </w:r>
      <w:r w:rsidRPr="00F601CF">
        <w:rPr>
          <w:rStyle w:val="StyleUnderline"/>
        </w:rPr>
        <w:t>But what we</w:t>
      </w:r>
      <w:r w:rsidRPr="00BB4DC7">
        <w:rPr>
          <w:sz w:val="14"/>
        </w:rPr>
        <w:t xml:space="preserve"> have </w:t>
      </w:r>
      <w:r w:rsidRPr="00F601CF">
        <w:rPr>
          <w:rStyle w:val="StyleUnderline"/>
        </w:rPr>
        <w:t>experienced so far is</w:t>
      </w:r>
      <w:r w:rsidRPr="00BB4DC7">
        <w:rPr>
          <w:sz w:val="14"/>
        </w:rPr>
        <w:t xml:space="preserve"> </w:t>
      </w:r>
      <w:r w:rsidRPr="00F601CF">
        <w:rPr>
          <w:rStyle w:val="Emphasis"/>
        </w:rPr>
        <w:t>just the beginning</w:t>
      </w:r>
      <w:r w:rsidRPr="00F601CF">
        <w:rPr>
          <w:rStyle w:val="StyleUnderline"/>
        </w:rPr>
        <w:t xml:space="preserve">. </w:t>
      </w:r>
    </w:p>
    <w:p w14:paraId="489F0D5E" w14:textId="77777777" w:rsidR="00840851" w:rsidRPr="00BB4DC7" w:rsidRDefault="00840851" w:rsidP="00840851">
      <w:pPr>
        <w:rPr>
          <w:sz w:val="14"/>
        </w:rPr>
      </w:pPr>
      <w:r w:rsidRPr="00044971">
        <w:rPr>
          <w:rStyle w:val="Emphasis"/>
        </w:rPr>
        <w:t>Rapid progress</w:t>
      </w:r>
      <w:r w:rsidRPr="00044971">
        <w:rPr>
          <w:sz w:val="14"/>
        </w:rPr>
        <w:t xml:space="preserve"> </w:t>
      </w:r>
      <w:r w:rsidRPr="00044971">
        <w:rPr>
          <w:rStyle w:val="StyleUnderline"/>
        </w:rPr>
        <w:t>in the f</w:t>
      </w:r>
      <w:r w:rsidRPr="00F601CF">
        <w:rPr>
          <w:rStyle w:val="StyleUnderline"/>
        </w:rPr>
        <w:t>ield of</w:t>
      </w:r>
      <w:r w:rsidRPr="00BB4DC7">
        <w:rPr>
          <w:sz w:val="14"/>
        </w:rPr>
        <w:t xml:space="preserve"> </w:t>
      </w:r>
      <w:r w:rsidRPr="00085A6C">
        <w:rPr>
          <w:rStyle w:val="Emphasis"/>
          <w:highlight w:val="cyan"/>
        </w:rPr>
        <w:t>a</w:t>
      </w:r>
      <w:r w:rsidRPr="00BB4DC7">
        <w:rPr>
          <w:sz w:val="14"/>
        </w:rPr>
        <w:t xml:space="preserve">rtificial </w:t>
      </w:r>
      <w:r w:rsidRPr="00085A6C">
        <w:rPr>
          <w:rStyle w:val="Emphasis"/>
          <w:highlight w:val="cyan"/>
        </w:rPr>
        <w:t>i</w:t>
      </w:r>
      <w:r w:rsidRPr="00BB4DC7">
        <w:rPr>
          <w:sz w:val="14"/>
        </w:rPr>
        <w:t xml:space="preserve">ntelligence </w:t>
      </w:r>
      <w:r w:rsidRPr="00F601CF">
        <w:rPr>
          <w:rStyle w:val="StyleUnderline"/>
        </w:rPr>
        <w:t xml:space="preserve">has </w:t>
      </w:r>
      <w:r w:rsidRPr="00F76053">
        <w:rPr>
          <w:rStyle w:val="StyleUnderline"/>
        </w:rPr>
        <w:t>delivered us to the</w:t>
      </w:r>
      <w:r w:rsidRPr="00F76053">
        <w:rPr>
          <w:sz w:val="14"/>
        </w:rPr>
        <w:t xml:space="preserve"> </w:t>
      </w:r>
      <w:r w:rsidRPr="00F76053">
        <w:rPr>
          <w:rStyle w:val="Emphasis"/>
        </w:rPr>
        <w:t>threshold of a new era</w:t>
      </w:r>
      <w:r w:rsidRPr="00F76053">
        <w:rPr>
          <w:sz w:val="14"/>
        </w:rPr>
        <w:t xml:space="preserve"> of computing </w:t>
      </w:r>
      <w:r w:rsidRPr="00F76053">
        <w:rPr>
          <w:rStyle w:val="StyleUnderline"/>
        </w:rPr>
        <w:t xml:space="preserve">that </w:t>
      </w:r>
      <w:r w:rsidRPr="00085A6C">
        <w:rPr>
          <w:rStyle w:val="StyleUnderline"/>
          <w:highlight w:val="cyan"/>
        </w:rPr>
        <w:t>will</w:t>
      </w:r>
      <w:r w:rsidRPr="00085A6C">
        <w:rPr>
          <w:sz w:val="14"/>
          <w:highlight w:val="cyan"/>
        </w:rPr>
        <w:t xml:space="preserve"> </w:t>
      </w:r>
      <w:r w:rsidRPr="00085A6C">
        <w:rPr>
          <w:rStyle w:val="Emphasis"/>
          <w:highlight w:val="cyan"/>
        </w:rPr>
        <w:t>transform every</w:t>
      </w:r>
      <w:r w:rsidRPr="00BB4DC7">
        <w:rPr>
          <w:sz w:val="14"/>
        </w:rPr>
        <w:t xml:space="preserve"> field of human </w:t>
      </w:r>
      <w:r w:rsidRPr="00085A6C">
        <w:rPr>
          <w:rStyle w:val="Emphasis"/>
          <w:highlight w:val="cyan"/>
        </w:rPr>
        <w:t>endeavor</w:t>
      </w:r>
      <w:r w:rsidRPr="00BB4DC7">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18D0A684" w14:textId="77777777" w:rsidR="00840851" w:rsidRPr="00BB4DC7" w:rsidRDefault="00840851" w:rsidP="00840851">
      <w:pPr>
        <w:rPr>
          <w:sz w:val="14"/>
        </w:rPr>
      </w:pPr>
      <w:r w:rsidRPr="00BB4DC7">
        <w:rPr>
          <w:sz w:val="14"/>
        </w:rPr>
        <w:t xml:space="preserve">This is just a hint of what’s possible. </w:t>
      </w:r>
      <w:r w:rsidRPr="00F601CF">
        <w:rPr>
          <w:rStyle w:val="Emphasis"/>
        </w:rPr>
        <w:t>A</w:t>
      </w:r>
      <w:r w:rsidRPr="00BB4DC7">
        <w:rPr>
          <w:sz w:val="14"/>
        </w:rPr>
        <w:t xml:space="preserve">rtificial </w:t>
      </w:r>
      <w:r w:rsidRPr="00F601CF">
        <w:rPr>
          <w:rStyle w:val="Emphasis"/>
        </w:rPr>
        <w:t>i</w:t>
      </w:r>
      <w:r w:rsidRPr="00BB4DC7">
        <w:rPr>
          <w:sz w:val="14"/>
        </w:rPr>
        <w:t xml:space="preserve">ntelligence </w:t>
      </w:r>
      <w:r w:rsidRPr="00F601CF">
        <w:rPr>
          <w:rStyle w:val="StyleUnderline"/>
        </w:rPr>
        <w:t>has the potential to improve</w:t>
      </w:r>
      <w:r w:rsidRPr="00BB4DC7">
        <w:rPr>
          <w:sz w:val="14"/>
        </w:rPr>
        <w:t xml:space="preserve"> </w:t>
      </w:r>
      <w:r w:rsidRPr="00085A6C">
        <w:rPr>
          <w:rStyle w:val="Emphasis"/>
          <w:highlight w:val="cyan"/>
        </w:rPr>
        <w:t>productivity</w:t>
      </w:r>
      <w:r w:rsidRPr="00F601CF">
        <w:rPr>
          <w:rStyle w:val="StyleUnderline"/>
        </w:rPr>
        <w:t>, drive</w:t>
      </w:r>
      <w:r w:rsidRPr="00BB4DC7">
        <w:rPr>
          <w:sz w:val="14"/>
        </w:rPr>
        <w:t xml:space="preserve"> </w:t>
      </w:r>
      <w:r w:rsidRPr="00F601CF">
        <w:rPr>
          <w:rStyle w:val="Emphasis"/>
        </w:rPr>
        <w:t xml:space="preserve">economic </w:t>
      </w:r>
      <w:r w:rsidRPr="00085A6C">
        <w:rPr>
          <w:rStyle w:val="Emphasis"/>
          <w:highlight w:val="cyan"/>
        </w:rPr>
        <w:t>growth</w:t>
      </w:r>
      <w:r w:rsidRPr="00F601CF">
        <w:rPr>
          <w:rStyle w:val="StyleUnderline"/>
        </w:rPr>
        <w:t>, and help</w:t>
      </w:r>
      <w:r w:rsidRPr="00BB4DC7">
        <w:rPr>
          <w:sz w:val="14"/>
        </w:rPr>
        <w:t xml:space="preserve"> us </w:t>
      </w:r>
      <w:r w:rsidRPr="00F601CF">
        <w:rPr>
          <w:rStyle w:val="StyleUnderline"/>
        </w:rPr>
        <w:t>address</w:t>
      </w:r>
      <w:r w:rsidRPr="00BB4DC7">
        <w:rPr>
          <w:sz w:val="14"/>
        </w:rPr>
        <w:t xml:space="preserve"> some of </w:t>
      </w:r>
      <w:r w:rsidRPr="00F601CF">
        <w:rPr>
          <w:rStyle w:val="StyleUnderline"/>
        </w:rPr>
        <w:t>the most</w:t>
      </w:r>
      <w:r w:rsidRPr="00BB4DC7">
        <w:rPr>
          <w:sz w:val="14"/>
        </w:rPr>
        <w:t xml:space="preserve"> </w:t>
      </w:r>
      <w:r w:rsidRPr="00F601CF">
        <w:rPr>
          <w:rStyle w:val="Emphasis"/>
        </w:rPr>
        <w:t>pressing challenges</w:t>
      </w:r>
      <w:r w:rsidRPr="00BB4DC7">
        <w:rPr>
          <w:sz w:val="14"/>
        </w:rPr>
        <w:t xml:space="preserve"> </w:t>
      </w:r>
      <w:r w:rsidRPr="00F601CF">
        <w:rPr>
          <w:rStyle w:val="StyleUnderline"/>
        </w:rPr>
        <w:t>in</w:t>
      </w:r>
      <w:r w:rsidRPr="00BB4DC7">
        <w:rPr>
          <w:sz w:val="14"/>
        </w:rPr>
        <w:t xml:space="preserve"> accessibility, </w:t>
      </w:r>
      <w:r w:rsidRPr="00085A6C">
        <w:rPr>
          <w:rStyle w:val="Emphasis"/>
          <w:highlight w:val="cyan"/>
        </w:rPr>
        <w:t>health care</w:t>
      </w:r>
      <w:r w:rsidRPr="00085A6C">
        <w:rPr>
          <w:rStyle w:val="StyleUnderline"/>
          <w:highlight w:val="cyan"/>
        </w:rPr>
        <w:t xml:space="preserve">, </w:t>
      </w:r>
      <w:r w:rsidRPr="00085A6C">
        <w:rPr>
          <w:rStyle w:val="Emphasis"/>
          <w:highlight w:val="cyan"/>
        </w:rPr>
        <w:t>sustainability</w:t>
      </w:r>
      <w:r w:rsidRPr="00085A6C">
        <w:rPr>
          <w:rStyle w:val="StyleUnderline"/>
          <w:highlight w:val="cyan"/>
        </w:rPr>
        <w:t xml:space="preserve">, </w:t>
      </w:r>
      <w:r w:rsidRPr="00085A6C">
        <w:rPr>
          <w:rStyle w:val="Emphasis"/>
          <w:highlight w:val="cyan"/>
        </w:rPr>
        <w:t>poverty</w:t>
      </w:r>
      <w:r w:rsidRPr="00085A6C">
        <w:rPr>
          <w:rStyle w:val="StyleUnderline"/>
          <w:highlight w:val="cyan"/>
        </w:rPr>
        <w:t>, and</w:t>
      </w:r>
      <w:r w:rsidRPr="00BB4DC7">
        <w:rPr>
          <w:sz w:val="14"/>
        </w:rPr>
        <w:t xml:space="preserve"> much </w:t>
      </w:r>
      <w:r w:rsidRPr="00085A6C">
        <w:rPr>
          <w:rStyle w:val="Emphasis"/>
          <w:highlight w:val="cyan"/>
        </w:rPr>
        <w:t>more</w:t>
      </w:r>
      <w:r w:rsidRPr="00085A6C">
        <w:rPr>
          <w:rStyle w:val="StyleUnderline"/>
          <w:highlight w:val="cyan"/>
        </w:rPr>
        <w:t>. Yet</w:t>
      </w:r>
      <w:r w:rsidRPr="00BB4DC7">
        <w:rPr>
          <w:sz w:val="14"/>
        </w:rPr>
        <w:t xml:space="preserve">, history teaches us that </w:t>
      </w:r>
      <w:r w:rsidRPr="00085A6C">
        <w:rPr>
          <w:rStyle w:val="StyleUnderline"/>
          <w:highlight w:val="cyan"/>
        </w:rPr>
        <w:t>change</w:t>
      </w:r>
      <w:r w:rsidRPr="00F601CF">
        <w:rPr>
          <w:rStyle w:val="StyleUnderline"/>
        </w:rPr>
        <w:t xml:space="preserve"> of this magnitude has always </w:t>
      </w:r>
      <w:r w:rsidRPr="00085A6C">
        <w:rPr>
          <w:rStyle w:val="StyleUnderline"/>
          <w:highlight w:val="cyan"/>
        </w:rPr>
        <w:t>come with</w:t>
      </w:r>
      <w:r w:rsidRPr="00F601CF">
        <w:rPr>
          <w:rStyle w:val="StyleUnderline"/>
        </w:rPr>
        <w:t xml:space="preserve"> deep</w:t>
      </w:r>
      <w:r w:rsidRPr="00BB4DC7">
        <w:rPr>
          <w:sz w:val="14"/>
        </w:rPr>
        <w:t xml:space="preserve"> </w:t>
      </w:r>
      <w:r w:rsidRPr="00085A6C">
        <w:rPr>
          <w:rStyle w:val="Emphasis"/>
          <w:highlight w:val="cyan"/>
        </w:rPr>
        <w:t>doubts</w:t>
      </w:r>
      <w:r w:rsidRPr="00085A6C">
        <w:rPr>
          <w:sz w:val="14"/>
          <w:highlight w:val="cyan"/>
        </w:rPr>
        <w:t xml:space="preserve"> </w:t>
      </w:r>
      <w:r w:rsidRPr="00085A6C">
        <w:rPr>
          <w:rStyle w:val="StyleUnderline"/>
          <w:highlight w:val="cyan"/>
        </w:rPr>
        <w:t>and</w:t>
      </w:r>
      <w:r w:rsidRPr="00085A6C">
        <w:rPr>
          <w:sz w:val="14"/>
          <w:highlight w:val="cyan"/>
        </w:rPr>
        <w:t xml:space="preserve"> </w:t>
      </w:r>
      <w:r w:rsidRPr="00085A6C">
        <w:rPr>
          <w:rStyle w:val="Emphasis"/>
          <w:highlight w:val="cyan"/>
        </w:rPr>
        <w:t>uncertainty</w:t>
      </w:r>
      <w:r w:rsidRPr="00BB4DC7">
        <w:rPr>
          <w:sz w:val="14"/>
        </w:rPr>
        <w:t xml:space="preserve">. </w:t>
      </w:r>
    </w:p>
    <w:p w14:paraId="1790E7DA" w14:textId="77777777" w:rsidR="00840851" w:rsidRPr="00BB4DC7" w:rsidRDefault="00840851" w:rsidP="00840851">
      <w:pPr>
        <w:rPr>
          <w:sz w:val="14"/>
        </w:rPr>
      </w:pPr>
      <w:r w:rsidRPr="00BB4DC7">
        <w:rPr>
          <w:sz w:val="14"/>
        </w:rPr>
        <w:t xml:space="preserve">I believe that </w:t>
      </w:r>
      <w:r w:rsidRPr="000F60BD">
        <w:rPr>
          <w:rStyle w:val="StyleUnderline"/>
        </w:rPr>
        <w:t xml:space="preserve">if we are </w:t>
      </w:r>
      <w:r w:rsidRPr="00085A6C">
        <w:rPr>
          <w:rStyle w:val="StyleUnderline"/>
          <w:highlight w:val="cyan"/>
        </w:rPr>
        <w:t>to</w:t>
      </w:r>
      <w:r w:rsidRPr="00085A6C">
        <w:rPr>
          <w:sz w:val="14"/>
          <w:highlight w:val="cyan"/>
        </w:rPr>
        <w:t xml:space="preserve"> </w:t>
      </w:r>
      <w:r w:rsidRPr="00085A6C">
        <w:rPr>
          <w:rStyle w:val="Emphasis"/>
          <w:highlight w:val="cyan"/>
        </w:rPr>
        <w:t>realize</w:t>
      </w:r>
      <w:r w:rsidRPr="00085A6C">
        <w:rPr>
          <w:sz w:val="14"/>
          <w:highlight w:val="cyan"/>
        </w:rPr>
        <w:t xml:space="preserve"> </w:t>
      </w:r>
      <w:r w:rsidRPr="00085A6C">
        <w:rPr>
          <w:rStyle w:val="StyleUnderline"/>
          <w:highlight w:val="cyan"/>
        </w:rPr>
        <w:t>the</w:t>
      </w:r>
      <w:r w:rsidRPr="00085A6C">
        <w:rPr>
          <w:sz w:val="14"/>
          <w:highlight w:val="cyan"/>
        </w:rPr>
        <w:t xml:space="preserve"> </w:t>
      </w:r>
      <w:r w:rsidRPr="00085A6C">
        <w:rPr>
          <w:rStyle w:val="Emphasis"/>
          <w:highlight w:val="cyan"/>
        </w:rPr>
        <w:t>promise</w:t>
      </w:r>
      <w:r w:rsidRPr="00BB4DC7">
        <w:rPr>
          <w:sz w:val="14"/>
        </w:rPr>
        <w:t xml:space="preserve"> </w:t>
      </w:r>
      <w:r w:rsidRPr="000F60BD">
        <w:rPr>
          <w:rStyle w:val="StyleUnderline"/>
        </w:rPr>
        <w:t>of</w:t>
      </w:r>
      <w:r w:rsidRPr="00BB4DC7">
        <w:rPr>
          <w:sz w:val="14"/>
        </w:rPr>
        <w:t xml:space="preserve"> </w:t>
      </w:r>
      <w:r w:rsidRPr="000F60BD">
        <w:rPr>
          <w:rStyle w:val="Emphasis"/>
        </w:rPr>
        <w:t>a</w:t>
      </w:r>
      <w:r w:rsidRPr="00BB4DC7">
        <w:rPr>
          <w:sz w:val="14"/>
        </w:rPr>
        <w:t xml:space="preserve">rtificial </w:t>
      </w:r>
      <w:r w:rsidRPr="000F60BD">
        <w:rPr>
          <w:rStyle w:val="Emphasis"/>
        </w:rPr>
        <w:t>i</w:t>
      </w:r>
      <w:r w:rsidRPr="00BB4DC7">
        <w:rPr>
          <w:sz w:val="14"/>
        </w:rPr>
        <w:t xml:space="preserve">ntelligence, </w:t>
      </w:r>
      <w:r w:rsidRPr="00085A6C">
        <w:rPr>
          <w:rStyle w:val="StyleUnderline"/>
          <w:highlight w:val="cyan"/>
        </w:rPr>
        <w:t>we must</w:t>
      </w:r>
      <w:r w:rsidRPr="009303E4">
        <w:rPr>
          <w:rStyle w:val="StyleUnderline"/>
        </w:rPr>
        <w:t xml:space="preserve"> </w:t>
      </w:r>
      <w:r w:rsidRPr="009303E4">
        <w:rPr>
          <w:rStyle w:val="Emphasis"/>
        </w:rPr>
        <w:t>acknowledge</w:t>
      </w:r>
      <w:r w:rsidRPr="009303E4">
        <w:rPr>
          <w:rStyle w:val="StyleUnderline"/>
        </w:rPr>
        <w:t xml:space="preserve"> these doubts and work</w:t>
      </w:r>
      <w:r w:rsidRPr="000F60BD">
        <w:rPr>
          <w:rStyle w:val="StyleUnderline"/>
        </w:rPr>
        <w:t xml:space="preserve"> to </w:t>
      </w:r>
      <w:r w:rsidRPr="00085A6C">
        <w:rPr>
          <w:rStyle w:val="StyleUnderline"/>
          <w:highlight w:val="cyan"/>
        </w:rPr>
        <w:t>build</w:t>
      </w:r>
      <w:r w:rsidRPr="00085A6C">
        <w:rPr>
          <w:sz w:val="14"/>
          <w:highlight w:val="cyan"/>
        </w:rPr>
        <w:t xml:space="preserve"> </w:t>
      </w:r>
      <w:r w:rsidRPr="00085A6C">
        <w:rPr>
          <w:rStyle w:val="Emphasis"/>
          <w:highlight w:val="cyan"/>
        </w:rPr>
        <w:t>trust</w:t>
      </w:r>
      <w:r w:rsidRPr="00BB4DC7">
        <w:rPr>
          <w:sz w:val="14"/>
        </w:rPr>
        <w:t xml:space="preserve">, trust that technology companies are working not just to maximize profits, but to improve people’s lives; trust that we use the personal data we collect safely, responsibly, and respectfully. </w:t>
      </w:r>
      <w:r w:rsidRPr="00085A6C">
        <w:rPr>
          <w:rStyle w:val="StyleUnderline"/>
          <w:highlight w:val="cyan"/>
        </w:rPr>
        <w:t>But</w:t>
      </w:r>
      <w:r w:rsidRPr="00BB4DC7">
        <w:rPr>
          <w:sz w:val="14"/>
        </w:rPr>
        <w:t xml:space="preserve"> as we are learning the hard way, in the technology industry, </w:t>
      </w:r>
      <w:r w:rsidRPr="00085A6C">
        <w:rPr>
          <w:rStyle w:val="Emphasis"/>
          <w:highlight w:val="cyan"/>
        </w:rPr>
        <w:t>trust</w:t>
      </w:r>
      <w:r w:rsidRPr="00085A6C">
        <w:rPr>
          <w:sz w:val="14"/>
          <w:highlight w:val="cyan"/>
        </w:rPr>
        <w:t xml:space="preserve"> </w:t>
      </w:r>
      <w:r w:rsidRPr="00085A6C">
        <w:rPr>
          <w:rStyle w:val="StyleUnderline"/>
          <w:highlight w:val="cyan"/>
        </w:rPr>
        <w:t>is</w:t>
      </w:r>
      <w:r w:rsidRPr="00085A6C">
        <w:rPr>
          <w:sz w:val="14"/>
          <w:highlight w:val="cyan"/>
        </w:rPr>
        <w:t xml:space="preserve"> </w:t>
      </w:r>
      <w:r w:rsidRPr="00085A6C">
        <w:rPr>
          <w:rStyle w:val="Emphasis"/>
          <w:highlight w:val="cyan"/>
        </w:rPr>
        <w:t>fragile</w:t>
      </w:r>
      <w:r w:rsidRPr="00BB4DC7">
        <w:rPr>
          <w:sz w:val="14"/>
        </w:rPr>
        <w:t xml:space="preserve">. </w:t>
      </w:r>
    </w:p>
    <w:p w14:paraId="2D1B5E21" w14:textId="77777777" w:rsidR="00840851" w:rsidRPr="00BB4DC7" w:rsidRDefault="00840851" w:rsidP="00840851">
      <w:pPr>
        <w:rPr>
          <w:sz w:val="14"/>
        </w:rPr>
      </w:pPr>
      <w:r w:rsidRPr="00BB4DC7">
        <w:rPr>
          <w:sz w:val="14"/>
        </w:rPr>
        <w:t xml:space="preserve">In the wake of the Cambridge Analytica scandal and the spectacle of tech industry experts being hauled before Congress to answer for their business practices, people wonder if technology and technology companies can be trusted. The truth is that </w:t>
      </w:r>
      <w:r w:rsidRPr="00085A6C">
        <w:rPr>
          <w:rStyle w:val="Emphasis"/>
          <w:highlight w:val="cyan"/>
        </w:rPr>
        <w:t>tech</w:t>
      </w:r>
      <w:r w:rsidRPr="000F60BD">
        <w:rPr>
          <w:rStyle w:val="StyleUnderline"/>
        </w:rPr>
        <w:t xml:space="preserve">nology </w:t>
      </w:r>
      <w:r w:rsidRPr="00085A6C">
        <w:rPr>
          <w:rStyle w:val="StyleUnderline"/>
          <w:highlight w:val="cyan"/>
        </w:rPr>
        <w:t>is neither</w:t>
      </w:r>
      <w:r w:rsidRPr="000F60BD">
        <w:rPr>
          <w:rStyle w:val="StyleUnderline"/>
        </w:rPr>
        <w:t xml:space="preserve"> inherently </w:t>
      </w:r>
      <w:r w:rsidRPr="00085A6C">
        <w:rPr>
          <w:rStyle w:val="StyleUnderline"/>
          <w:highlight w:val="cyan"/>
        </w:rPr>
        <w:t>good nor bad</w:t>
      </w:r>
      <w:r w:rsidRPr="000F60BD">
        <w:rPr>
          <w:rStyle w:val="StyleUnderline"/>
        </w:rPr>
        <w:t xml:space="preserve">. Cloud computing and </w:t>
      </w:r>
      <w:r w:rsidRPr="00085A6C">
        <w:rPr>
          <w:rStyle w:val="Emphasis"/>
          <w:highlight w:val="cyan"/>
        </w:rPr>
        <w:t>a</w:t>
      </w:r>
      <w:r w:rsidRPr="000F60BD">
        <w:rPr>
          <w:rStyle w:val="StyleUnderline"/>
        </w:rPr>
        <w:t xml:space="preserve">rtificial </w:t>
      </w:r>
      <w:r w:rsidRPr="00085A6C">
        <w:rPr>
          <w:rStyle w:val="Emphasis"/>
          <w:highlight w:val="cyan"/>
        </w:rPr>
        <w:t>i</w:t>
      </w:r>
      <w:r w:rsidRPr="000F60BD">
        <w:rPr>
          <w:rStyle w:val="StyleUnderline"/>
        </w:rPr>
        <w:t xml:space="preserve">ntelligence </w:t>
      </w:r>
      <w:r w:rsidRPr="00085A6C">
        <w:rPr>
          <w:rStyle w:val="StyleUnderline"/>
          <w:highlight w:val="cyan"/>
        </w:rPr>
        <w:t>are just</w:t>
      </w:r>
      <w:r w:rsidRPr="00085A6C">
        <w:rPr>
          <w:sz w:val="14"/>
          <w:highlight w:val="cyan"/>
        </w:rPr>
        <w:t xml:space="preserve"> </w:t>
      </w:r>
      <w:proofErr w:type="gramStart"/>
      <w:r w:rsidRPr="00085A6C">
        <w:rPr>
          <w:rStyle w:val="Emphasis"/>
          <w:highlight w:val="cyan"/>
        </w:rPr>
        <w:t>tools</w:t>
      </w:r>
      <w:proofErr w:type="gramEnd"/>
      <w:r w:rsidRPr="00BB4DC7">
        <w:rPr>
          <w:sz w:val="14"/>
        </w:rPr>
        <w:t xml:space="preserve"> that people can use to be more productive and effective, basically the equivalent of the first Industrial Revolution’s steam engine. </w:t>
      </w:r>
      <w:r w:rsidRPr="00085A6C">
        <w:rPr>
          <w:rStyle w:val="StyleUnderline"/>
          <w:highlight w:val="cyan"/>
        </w:rPr>
        <w:t>But</w:t>
      </w:r>
      <w:r w:rsidRPr="00BB4DC7">
        <w:rPr>
          <w:sz w:val="14"/>
        </w:rPr>
        <w:t xml:space="preserve"> it is also true that </w:t>
      </w:r>
      <w:r w:rsidRPr="000F60BD">
        <w:rPr>
          <w:rStyle w:val="StyleUnderline"/>
        </w:rPr>
        <w:t>because technology has never been</w:t>
      </w:r>
      <w:r w:rsidRPr="00BB4DC7">
        <w:rPr>
          <w:sz w:val="14"/>
        </w:rPr>
        <w:t xml:space="preserve"> </w:t>
      </w:r>
      <w:r w:rsidRPr="000F60BD">
        <w:rPr>
          <w:rStyle w:val="Emphasis"/>
        </w:rPr>
        <w:t>more powerful</w:t>
      </w:r>
      <w:r w:rsidRPr="000F60BD">
        <w:rPr>
          <w:rStyle w:val="StyleUnderline"/>
        </w:rPr>
        <w:t xml:space="preserve">, </w:t>
      </w:r>
      <w:r w:rsidRPr="00085A6C">
        <w:rPr>
          <w:rStyle w:val="StyleUnderline"/>
          <w:highlight w:val="cyan"/>
        </w:rPr>
        <w:t>the</w:t>
      </w:r>
      <w:r w:rsidRPr="00BB4DC7">
        <w:rPr>
          <w:sz w:val="14"/>
        </w:rPr>
        <w:t xml:space="preserve"> potential </w:t>
      </w:r>
      <w:r w:rsidRPr="00085A6C">
        <w:rPr>
          <w:rStyle w:val="Emphasis"/>
          <w:highlight w:val="cyan"/>
        </w:rPr>
        <w:t>impact</w:t>
      </w:r>
      <w:r w:rsidRPr="00BB4DC7">
        <w:rPr>
          <w:sz w:val="14"/>
        </w:rPr>
        <w:t xml:space="preserve">, </w:t>
      </w:r>
      <w:r w:rsidRPr="000F60BD">
        <w:rPr>
          <w:rStyle w:val="StyleUnderline"/>
        </w:rPr>
        <w:t>both</w:t>
      </w:r>
      <w:r w:rsidRPr="00BB4DC7">
        <w:rPr>
          <w:sz w:val="14"/>
        </w:rPr>
        <w:t xml:space="preserve"> </w:t>
      </w:r>
      <w:r w:rsidRPr="00085A6C">
        <w:rPr>
          <w:rStyle w:val="StyleUnderline"/>
          <w:highlight w:val="cyan"/>
        </w:rPr>
        <w:t>positive</w:t>
      </w:r>
      <w:r w:rsidRPr="00085A6C">
        <w:rPr>
          <w:sz w:val="14"/>
          <w:highlight w:val="cyan"/>
        </w:rPr>
        <w:t xml:space="preserve"> </w:t>
      </w:r>
      <w:r w:rsidRPr="00085A6C">
        <w:rPr>
          <w:rStyle w:val="Emphasis"/>
          <w:highlight w:val="cyan"/>
        </w:rPr>
        <w:t>and</w:t>
      </w:r>
      <w:r w:rsidRPr="00085A6C">
        <w:rPr>
          <w:sz w:val="14"/>
          <w:highlight w:val="cyan"/>
        </w:rPr>
        <w:t xml:space="preserve"> </w:t>
      </w:r>
      <w:r w:rsidRPr="00085A6C">
        <w:rPr>
          <w:rStyle w:val="StyleUnderline"/>
          <w:highlight w:val="cyan"/>
        </w:rPr>
        <w:t>negative, has</w:t>
      </w:r>
      <w:r w:rsidRPr="00085A6C">
        <w:rPr>
          <w:sz w:val="14"/>
          <w:highlight w:val="cyan"/>
        </w:rPr>
        <w:t xml:space="preserve"> </w:t>
      </w:r>
      <w:r w:rsidRPr="00085A6C">
        <w:rPr>
          <w:rStyle w:val="Emphasis"/>
          <w:highlight w:val="cyan"/>
        </w:rPr>
        <w:t>never been greater</w:t>
      </w:r>
      <w:r w:rsidRPr="00BB4DC7">
        <w:rPr>
          <w:sz w:val="14"/>
        </w:rPr>
        <w:t xml:space="preserve">. </w:t>
      </w:r>
    </w:p>
    <w:p w14:paraId="0DF6D9DB" w14:textId="77777777" w:rsidR="00840851" w:rsidRPr="00BB4DC7" w:rsidRDefault="00840851" w:rsidP="00840851">
      <w:pPr>
        <w:rPr>
          <w:sz w:val="14"/>
        </w:rPr>
      </w:pPr>
      <w:r w:rsidRPr="00BB4DC7">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w:t>
      </w:r>
      <w:proofErr w:type="gramStart"/>
      <w:r w:rsidRPr="00BB4DC7">
        <w:rPr>
          <w:sz w:val="14"/>
        </w:rPr>
        <w:t>have to</w:t>
      </w:r>
      <w:proofErr w:type="gramEnd"/>
      <w:r w:rsidRPr="00BB4DC7">
        <w:rPr>
          <w:sz w:val="14"/>
        </w:rPr>
        <w:t xml:space="preserve"> be willing to decide that there are things that they should not do as well. </w:t>
      </w:r>
    </w:p>
    <w:p w14:paraId="52104D12" w14:textId="77777777" w:rsidR="00840851" w:rsidRPr="00BB4DC7" w:rsidRDefault="00840851" w:rsidP="00840851">
      <w:pPr>
        <w:rPr>
          <w:sz w:val="4"/>
          <w:szCs w:val="12"/>
        </w:rPr>
      </w:pPr>
      <w:r w:rsidRPr="00BB4DC7">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56699350" w14:textId="77777777" w:rsidR="00840851" w:rsidRPr="00BB4DC7" w:rsidRDefault="00840851" w:rsidP="00840851">
      <w:pPr>
        <w:rPr>
          <w:sz w:val="4"/>
          <w:szCs w:val="12"/>
        </w:rPr>
      </w:pPr>
      <w:r w:rsidRPr="00BB4DC7">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2B4553DB" w14:textId="77777777" w:rsidR="00840851" w:rsidRPr="00BB4DC7" w:rsidRDefault="00840851" w:rsidP="00840851">
      <w:pPr>
        <w:rPr>
          <w:sz w:val="4"/>
          <w:szCs w:val="12"/>
        </w:rPr>
      </w:pPr>
      <w:r w:rsidRPr="00BB4DC7">
        <w:rPr>
          <w:sz w:val="4"/>
          <w:szCs w:val="12"/>
        </w:rPr>
        <w:t xml:space="preserve">Now, while these principles are at the center of every </w:t>
      </w:r>
      <w:proofErr w:type="gramStart"/>
      <w:r w:rsidRPr="00BB4DC7">
        <w:rPr>
          <w:sz w:val="4"/>
          <w:szCs w:val="12"/>
        </w:rPr>
        <w:t>decision</w:t>
      </w:r>
      <w:proofErr w:type="gramEnd"/>
      <w:r w:rsidRPr="00BB4DC7">
        <w:rPr>
          <w:sz w:val="4"/>
          <w:szCs w:val="12"/>
        </w:rPr>
        <w:t xml:space="preserve"> we made about artificial intelligence research and development, we also know that the issues at stake are simply too large and too important to be left solely to the private sector. Trust also requires a new foundation of laws. </w:t>
      </w:r>
    </w:p>
    <w:p w14:paraId="1DAED2B3" w14:textId="77777777" w:rsidR="00840851" w:rsidRPr="00BB4DC7" w:rsidRDefault="00840851" w:rsidP="00840851">
      <w:pPr>
        <w:rPr>
          <w:sz w:val="4"/>
          <w:szCs w:val="12"/>
        </w:rPr>
      </w:pPr>
      <w:r w:rsidRPr="00BB4DC7">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56D5E435" w14:textId="77777777" w:rsidR="00840851" w:rsidRPr="00BB4DC7" w:rsidRDefault="00840851" w:rsidP="00840851">
      <w:pPr>
        <w:rPr>
          <w:sz w:val="4"/>
          <w:szCs w:val="12"/>
        </w:rPr>
      </w:pPr>
      <w:r w:rsidRPr="00BB4DC7">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66A0B485" w14:textId="77777777" w:rsidR="00840851" w:rsidRPr="00BB4DC7" w:rsidRDefault="00840851" w:rsidP="00840851">
      <w:pPr>
        <w:rPr>
          <w:sz w:val="4"/>
          <w:szCs w:val="12"/>
        </w:rPr>
      </w:pPr>
      <w:r w:rsidRPr="00BB4DC7">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3E3A4867" w14:textId="77777777" w:rsidR="00840851" w:rsidRPr="00BB4DC7" w:rsidRDefault="00840851" w:rsidP="00840851">
      <w:pPr>
        <w:rPr>
          <w:sz w:val="4"/>
          <w:szCs w:val="12"/>
        </w:rPr>
      </w:pPr>
      <w:proofErr w:type="gramStart"/>
      <w:r w:rsidRPr="00BB4DC7">
        <w:rPr>
          <w:sz w:val="4"/>
          <w:szCs w:val="12"/>
        </w:rPr>
        <w:t>This is why</w:t>
      </w:r>
      <w:proofErr w:type="gramEnd"/>
      <w:r w:rsidRPr="00BB4DC7">
        <w:rPr>
          <w:sz w:val="4"/>
          <w:szCs w:val="12"/>
        </w:rPr>
        <w:t xml:space="preserve">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5CF87B72" w14:textId="77777777" w:rsidR="00840851" w:rsidRPr="00BB4DC7" w:rsidRDefault="00840851" w:rsidP="00840851">
      <w:pPr>
        <w:rPr>
          <w:sz w:val="4"/>
          <w:szCs w:val="12"/>
        </w:rPr>
      </w:pPr>
      <w:r w:rsidRPr="00BB4DC7">
        <w:rPr>
          <w:sz w:val="4"/>
          <w:szCs w:val="12"/>
        </w:rPr>
        <w:t xml:space="preserve">the rise of a global movement to adopt frameworks that enhance consumer control mechanisms modeled on those required by Europe’s GDPR. </w:t>
      </w:r>
    </w:p>
    <w:p w14:paraId="43A4B10F" w14:textId="77777777" w:rsidR="00840851" w:rsidRPr="00BB4DC7" w:rsidRDefault="00840851" w:rsidP="00840851">
      <w:pPr>
        <w:rPr>
          <w:sz w:val="4"/>
          <w:szCs w:val="12"/>
        </w:rPr>
      </w:pPr>
      <w:r w:rsidRPr="00BB4DC7">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w:t>
      </w:r>
      <w:proofErr w:type="gramStart"/>
      <w:r w:rsidRPr="00BB4DC7">
        <w:rPr>
          <w:sz w:val="4"/>
          <w:szCs w:val="12"/>
        </w:rPr>
        <w:t>All of</w:t>
      </w:r>
      <w:proofErr w:type="gramEnd"/>
      <w:r w:rsidRPr="00BB4DC7">
        <w:rPr>
          <w:sz w:val="4"/>
          <w:szCs w:val="12"/>
        </w:rPr>
        <w:t xml:space="preserve"> these requirements that will be new in Brazil are tightly aligned with GDPR. </w:t>
      </w:r>
    </w:p>
    <w:p w14:paraId="202974D4" w14:textId="77777777" w:rsidR="00840851" w:rsidRPr="00BB4DC7" w:rsidRDefault="00840851" w:rsidP="00840851">
      <w:pPr>
        <w:rPr>
          <w:sz w:val="4"/>
          <w:szCs w:val="12"/>
        </w:rPr>
      </w:pPr>
      <w:r w:rsidRPr="00BB4DC7">
        <w:rPr>
          <w:sz w:val="4"/>
          <w:szCs w:val="12"/>
        </w:rPr>
        <w:t xml:space="preserve">In India and Kenya, new privacy laws modeled on GDPR are also currently moving through the legislative process. </w:t>
      </w:r>
    </w:p>
    <w:p w14:paraId="71739D76" w14:textId="77777777" w:rsidR="00840851" w:rsidRPr="00BB4DC7" w:rsidRDefault="00840851" w:rsidP="00840851">
      <w:pPr>
        <w:rPr>
          <w:sz w:val="4"/>
          <w:szCs w:val="12"/>
        </w:rPr>
      </w:pPr>
      <w:r w:rsidRPr="00BB4DC7">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7B6CBDC3" w14:textId="77777777" w:rsidR="00840851" w:rsidRPr="00BB4DC7" w:rsidRDefault="00840851" w:rsidP="00840851">
      <w:pPr>
        <w:rPr>
          <w:sz w:val="4"/>
          <w:szCs w:val="12"/>
        </w:rPr>
      </w:pPr>
      <w:r w:rsidRPr="00BB4DC7">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15B8D276" w14:textId="77777777" w:rsidR="00840851" w:rsidRPr="00BB4DC7" w:rsidRDefault="00840851" w:rsidP="00840851">
      <w:pPr>
        <w:rPr>
          <w:sz w:val="14"/>
        </w:rPr>
      </w:pPr>
      <w:r w:rsidRPr="00BB4DC7">
        <w:rPr>
          <w:sz w:val="14"/>
        </w:rPr>
        <w:t xml:space="preserve">At Microsoft, we believe </w:t>
      </w:r>
      <w:r w:rsidRPr="00085A6C">
        <w:rPr>
          <w:rStyle w:val="StyleUnderline"/>
          <w:highlight w:val="cyan"/>
        </w:rPr>
        <w:t>it is time for</w:t>
      </w:r>
      <w:r w:rsidRPr="00BB4DC7">
        <w:rPr>
          <w:sz w:val="14"/>
        </w:rPr>
        <w:t xml:space="preserve"> </w:t>
      </w:r>
      <w:r w:rsidRPr="000F60BD">
        <w:rPr>
          <w:rStyle w:val="Emphasis"/>
        </w:rPr>
        <w:t>U</w:t>
      </w:r>
      <w:r w:rsidRPr="00BB4DC7">
        <w:rPr>
          <w:sz w:val="14"/>
        </w:rPr>
        <w:t xml:space="preserve">nited </w:t>
      </w:r>
      <w:r w:rsidRPr="000F60BD">
        <w:rPr>
          <w:rStyle w:val="Emphasis"/>
        </w:rPr>
        <w:t>S</w:t>
      </w:r>
      <w:r w:rsidRPr="00BB4DC7">
        <w:rPr>
          <w:sz w:val="14"/>
        </w:rPr>
        <w:t xml:space="preserve">tates </w:t>
      </w:r>
      <w:r w:rsidRPr="00B94B97">
        <w:rPr>
          <w:rStyle w:val="StyleUnderline"/>
        </w:rPr>
        <w:t xml:space="preserve">to adopt </w:t>
      </w:r>
      <w:r w:rsidRPr="00085A6C">
        <w:rPr>
          <w:rStyle w:val="StyleUnderline"/>
          <w:highlight w:val="cyan"/>
        </w:rPr>
        <w:t>a</w:t>
      </w:r>
      <w:r w:rsidRPr="00085A6C">
        <w:rPr>
          <w:sz w:val="14"/>
          <w:highlight w:val="cyan"/>
        </w:rPr>
        <w:t xml:space="preserve"> </w:t>
      </w:r>
      <w:r w:rsidRPr="00085A6C">
        <w:rPr>
          <w:rStyle w:val="Emphasis"/>
          <w:highlight w:val="cyan"/>
        </w:rPr>
        <w:t>new</w:t>
      </w:r>
      <w:r w:rsidRPr="00BB4DC7">
        <w:rPr>
          <w:sz w:val="14"/>
        </w:rPr>
        <w:t xml:space="preserve"> legal </w:t>
      </w:r>
      <w:r w:rsidRPr="00085A6C">
        <w:rPr>
          <w:rStyle w:val="Emphasis"/>
          <w:highlight w:val="cyan"/>
        </w:rPr>
        <w:t>framework</w:t>
      </w:r>
      <w:r w:rsidRPr="00BB4DC7">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085A6C">
        <w:rPr>
          <w:rStyle w:val="Emphasis"/>
          <w:highlight w:val="cyan"/>
        </w:rPr>
        <w:t>embedded</w:t>
      </w:r>
      <w:r w:rsidRPr="00085A6C">
        <w:rPr>
          <w:sz w:val="14"/>
          <w:highlight w:val="cyan"/>
        </w:rPr>
        <w:t xml:space="preserve"> </w:t>
      </w:r>
      <w:r w:rsidRPr="00085A6C">
        <w:rPr>
          <w:rStyle w:val="StyleUnderline"/>
          <w:highlight w:val="cyan"/>
        </w:rPr>
        <w:t>at the</w:t>
      </w:r>
      <w:r w:rsidRPr="00BB4DC7">
        <w:rPr>
          <w:sz w:val="14"/>
        </w:rPr>
        <w:t xml:space="preserve"> </w:t>
      </w:r>
      <w:r w:rsidRPr="00445936">
        <w:rPr>
          <w:rStyle w:val="Emphasis"/>
        </w:rPr>
        <w:t xml:space="preserve">US </w:t>
      </w:r>
      <w:r w:rsidRPr="00085A6C">
        <w:rPr>
          <w:rStyle w:val="Emphasis"/>
          <w:highlight w:val="cyan"/>
        </w:rPr>
        <w:t>F</w:t>
      </w:r>
      <w:r w:rsidRPr="00BB4DC7">
        <w:rPr>
          <w:sz w:val="14"/>
        </w:rPr>
        <w:t xml:space="preserve">ederal </w:t>
      </w:r>
      <w:r w:rsidRPr="00085A6C">
        <w:rPr>
          <w:rStyle w:val="Emphasis"/>
          <w:highlight w:val="cyan"/>
        </w:rPr>
        <w:t>T</w:t>
      </w:r>
      <w:r w:rsidRPr="00BB4DC7">
        <w:rPr>
          <w:sz w:val="14"/>
        </w:rPr>
        <w:t xml:space="preserve">rade </w:t>
      </w:r>
      <w:r w:rsidRPr="00085A6C">
        <w:rPr>
          <w:rStyle w:val="Emphasis"/>
          <w:highlight w:val="cyan"/>
        </w:rPr>
        <w:t>C</w:t>
      </w:r>
      <w:r w:rsidRPr="00BB4DC7">
        <w:rPr>
          <w:sz w:val="14"/>
        </w:rPr>
        <w:t xml:space="preserve">ommission. </w:t>
      </w:r>
    </w:p>
    <w:p w14:paraId="6E6EACA4" w14:textId="77777777" w:rsidR="00840851" w:rsidRPr="00BB4DC7" w:rsidRDefault="00840851" w:rsidP="00840851">
      <w:pPr>
        <w:rPr>
          <w:sz w:val="14"/>
        </w:rPr>
      </w:pPr>
      <w:r w:rsidRPr="00BB4DC7">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445936">
        <w:rPr>
          <w:rStyle w:val="StyleUnderline"/>
        </w:rPr>
        <w:t>technology has shown that it can provide</w:t>
      </w:r>
      <w:r w:rsidRPr="00BB4DC7">
        <w:rPr>
          <w:sz w:val="14"/>
        </w:rPr>
        <w:t xml:space="preserve"> </w:t>
      </w:r>
      <w:r w:rsidRPr="00445936">
        <w:rPr>
          <w:rStyle w:val="Emphasis"/>
        </w:rPr>
        <w:t>new</w:t>
      </w:r>
      <w:r w:rsidRPr="00BB4DC7">
        <w:rPr>
          <w:sz w:val="14"/>
        </w:rPr>
        <w:t xml:space="preserve"> and </w:t>
      </w:r>
      <w:r w:rsidRPr="00445936">
        <w:rPr>
          <w:rStyle w:val="Emphasis"/>
        </w:rPr>
        <w:t>positive benefits</w:t>
      </w:r>
      <w:r w:rsidRPr="00BB4DC7">
        <w:rPr>
          <w:sz w:val="14"/>
        </w:rPr>
        <w:t xml:space="preserve"> when used to identify missing children or diagnose diseases. </w:t>
      </w:r>
      <w:r w:rsidRPr="00445936">
        <w:rPr>
          <w:rStyle w:val="StyleUnderline"/>
        </w:rPr>
        <w:t xml:space="preserve">But </w:t>
      </w:r>
      <w:r w:rsidRPr="00085A6C">
        <w:rPr>
          <w:rStyle w:val="StyleUnderline"/>
          <w:highlight w:val="cyan"/>
        </w:rPr>
        <w:t>there is</w:t>
      </w:r>
      <w:r w:rsidRPr="00445936">
        <w:rPr>
          <w:rStyle w:val="StyleUnderline"/>
        </w:rPr>
        <w:t xml:space="preserve"> a</w:t>
      </w:r>
      <w:r w:rsidRPr="00BB4DC7">
        <w:rPr>
          <w:sz w:val="14"/>
        </w:rPr>
        <w:t xml:space="preserve"> </w:t>
      </w:r>
      <w:r w:rsidRPr="00085A6C">
        <w:rPr>
          <w:rStyle w:val="Emphasis"/>
          <w:highlight w:val="cyan"/>
        </w:rPr>
        <w:t>real risk</w:t>
      </w:r>
      <w:r w:rsidRPr="00BB4DC7">
        <w:rPr>
          <w:sz w:val="14"/>
        </w:rPr>
        <w:t xml:space="preserve"> </w:t>
      </w:r>
      <w:r w:rsidRPr="00445936">
        <w:rPr>
          <w:rStyle w:val="StyleUnderline"/>
        </w:rPr>
        <w:t>that</w:t>
      </w:r>
      <w:r w:rsidRPr="00BB4DC7">
        <w:rPr>
          <w:sz w:val="14"/>
        </w:rPr>
        <w:t xml:space="preserve"> -- there is a real risk which </w:t>
      </w:r>
      <w:r w:rsidRPr="00445936">
        <w:rPr>
          <w:rStyle w:val="Emphasis"/>
        </w:rPr>
        <w:t>includes</w:t>
      </w:r>
      <w:r w:rsidRPr="00BB4DC7">
        <w:rPr>
          <w:sz w:val="14"/>
        </w:rPr>
        <w:t xml:space="preserve"> </w:t>
      </w:r>
      <w:r w:rsidRPr="00445936">
        <w:rPr>
          <w:rStyle w:val="StyleUnderline"/>
        </w:rPr>
        <w:t xml:space="preserve">the danger </w:t>
      </w:r>
      <w:r w:rsidRPr="00085A6C">
        <w:rPr>
          <w:rStyle w:val="StyleUnderline"/>
          <w:highlight w:val="cyan"/>
        </w:rPr>
        <w:t>that</w:t>
      </w:r>
      <w:r w:rsidRPr="00445936">
        <w:rPr>
          <w:rStyle w:val="StyleUnderline"/>
        </w:rPr>
        <w:t xml:space="preserve"> it </w:t>
      </w:r>
      <w:r w:rsidRPr="00085A6C">
        <w:rPr>
          <w:rStyle w:val="StyleUnderline"/>
          <w:highlight w:val="cyan"/>
        </w:rPr>
        <w:t>will</w:t>
      </w:r>
      <w:r w:rsidRPr="00085A6C">
        <w:rPr>
          <w:sz w:val="14"/>
          <w:highlight w:val="cyan"/>
        </w:rPr>
        <w:t xml:space="preserve"> </w:t>
      </w:r>
      <w:r w:rsidRPr="00085A6C">
        <w:rPr>
          <w:rStyle w:val="Emphasis"/>
          <w:highlight w:val="cyan"/>
        </w:rPr>
        <w:t>reinforce</w:t>
      </w:r>
      <w:r w:rsidRPr="00BB4DC7">
        <w:rPr>
          <w:sz w:val="14"/>
        </w:rPr>
        <w:t xml:space="preserve"> social </w:t>
      </w:r>
      <w:r w:rsidRPr="00085A6C">
        <w:rPr>
          <w:rStyle w:val="Emphasis"/>
          <w:highlight w:val="cyan"/>
        </w:rPr>
        <w:t>bias</w:t>
      </w:r>
      <w:r w:rsidRPr="00085A6C">
        <w:rPr>
          <w:sz w:val="14"/>
          <w:highlight w:val="cyan"/>
        </w:rPr>
        <w:t xml:space="preserve"> </w:t>
      </w:r>
      <w:r w:rsidRPr="00085A6C">
        <w:rPr>
          <w:rStyle w:val="StyleUnderline"/>
          <w:highlight w:val="cyan"/>
        </w:rPr>
        <w:t>and</w:t>
      </w:r>
      <w:r w:rsidRPr="00445936">
        <w:rPr>
          <w:rStyle w:val="StyleUnderline"/>
        </w:rPr>
        <w:t xml:space="preserve"> be used as a</w:t>
      </w:r>
      <w:r w:rsidRPr="00BB4DC7">
        <w:rPr>
          <w:sz w:val="14"/>
        </w:rPr>
        <w:t xml:space="preserve"> </w:t>
      </w:r>
      <w:r w:rsidRPr="00085A6C">
        <w:rPr>
          <w:rStyle w:val="Emphasis"/>
          <w:highlight w:val="cyan"/>
        </w:rPr>
        <w:t>surveillance</w:t>
      </w:r>
      <w:r w:rsidRPr="00445936">
        <w:rPr>
          <w:rStyle w:val="Emphasis"/>
        </w:rPr>
        <w:t xml:space="preserve"> tool</w:t>
      </w:r>
      <w:r w:rsidRPr="00BB4DC7">
        <w:rPr>
          <w:sz w:val="14"/>
        </w:rPr>
        <w:t xml:space="preserve"> </w:t>
      </w:r>
      <w:r w:rsidRPr="00445936">
        <w:rPr>
          <w:rStyle w:val="StyleUnderline"/>
        </w:rPr>
        <w:t>that</w:t>
      </w:r>
      <w:r w:rsidRPr="00BB4DC7">
        <w:rPr>
          <w:sz w:val="14"/>
        </w:rPr>
        <w:t xml:space="preserve"> </w:t>
      </w:r>
      <w:r w:rsidRPr="00445936">
        <w:rPr>
          <w:rStyle w:val="Emphasis"/>
        </w:rPr>
        <w:t>encroaches</w:t>
      </w:r>
      <w:r w:rsidRPr="00BB4DC7">
        <w:rPr>
          <w:sz w:val="14"/>
        </w:rPr>
        <w:t xml:space="preserve"> individual </w:t>
      </w:r>
      <w:r w:rsidRPr="00445936">
        <w:rPr>
          <w:rStyle w:val="Emphasis"/>
        </w:rPr>
        <w:t>freedom</w:t>
      </w:r>
      <w:r w:rsidRPr="00BB4DC7">
        <w:rPr>
          <w:sz w:val="14"/>
        </w:rPr>
        <w:t xml:space="preserve">. </w:t>
      </w:r>
    </w:p>
    <w:p w14:paraId="26E1FD20" w14:textId="77777777" w:rsidR="00840851" w:rsidRPr="00BB4DC7" w:rsidRDefault="00840851" w:rsidP="00840851">
      <w:pPr>
        <w:rPr>
          <w:sz w:val="14"/>
        </w:rPr>
      </w:pPr>
      <w:proofErr w:type="gramStart"/>
      <w:r w:rsidRPr="00BB4DC7">
        <w:rPr>
          <w:sz w:val="14"/>
        </w:rPr>
        <w:t>This is why</w:t>
      </w:r>
      <w:proofErr w:type="gramEnd"/>
      <w:r w:rsidRPr="00BB4DC7">
        <w:rPr>
          <w:sz w:val="14"/>
        </w:rPr>
        <w:t xml:space="preserve">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46B87DAE" w14:textId="77777777" w:rsidR="00840851" w:rsidRPr="00BB4DC7" w:rsidRDefault="00840851" w:rsidP="00840851">
      <w:pPr>
        <w:rPr>
          <w:sz w:val="14"/>
        </w:rPr>
      </w:pPr>
      <w:r w:rsidRPr="00BB4DC7">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2EBA59DF" w14:textId="77777777" w:rsidR="00840851" w:rsidRPr="00BB4DC7" w:rsidRDefault="00840851" w:rsidP="00840851">
      <w:pPr>
        <w:rPr>
          <w:sz w:val="14"/>
        </w:rPr>
      </w:pPr>
      <w:r w:rsidRPr="00085A6C">
        <w:rPr>
          <w:rStyle w:val="StyleUnderline"/>
          <w:highlight w:val="cyan"/>
        </w:rPr>
        <w:t>This</w:t>
      </w:r>
      <w:r w:rsidRPr="000F60BD">
        <w:rPr>
          <w:rStyle w:val="StyleUnderline"/>
        </w:rPr>
        <w:t xml:space="preserve"> will </w:t>
      </w:r>
      <w:r w:rsidRPr="00085A6C">
        <w:rPr>
          <w:rStyle w:val="StyleUnderline"/>
          <w:highlight w:val="cyan"/>
        </w:rPr>
        <w:t>require</w:t>
      </w:r>
      <w:r w:rsidRPr="000F60BD">
        <w:rPr>
          <w:rStyle w:val="StyleUnderline"/>
        </w:rPr>
        <w:t xml:space="preserve"> a</w:t>
      </w:r>
      <w:r w:rsidRPr="00BB4DC7">
        <w:rPr>
          <w:sz w:val="14"/>
        </w:rPr>
        <w:t xml:space="preserve"> </w:t>
      </w:r>
      <w:r w:rsidRPr="00A06F16">
        <w:rPr>
          <w:rStyle w:val="Emphasis"/>
        </w:rPr>
        <w:t>commitment</w:t>
      </w:r>
      <w:r w:rsidRPr="00BB4DC7">
        <w:rPr>
          <w:sz w:val="14"/>
        </w:rPr>
        <w:t xml:space="preserve"> from all of us </w:t>
      </w:r>
      <w:r w:rsidRPr="00085A6C">
        <w:rPr>
          <w:rStyle w:val="StyleUnderline"/>
          <w:highlight w:val="cyan"/>
        </w:rPr>
        <w:t>to</w:t>
      </w:r>
      <w:r w:rsidRPr="00445936">
        <w:rPr>
          <w:rStyle w:val="StyleUnderline"/>
        </w:rPr>
        <w:t xml:space="preserve"> engage in</w:t>
      </w:r>
      <w:r w:rsidRPr="00BB4DC7">
        <w:rPr>
          <w:sz w:val="14"/>
        </w:rPr>
        <w:t xml:space="preserve"> </w:t>
      </w:r>
      <w:r w:rsidRPr="00445936">
        <w:rPr>
          <w:rStyle w:val="Emphasis"/>
        </w:rPr>
        <w:t xml:space="preserve">ongoing </w:t>
      </w:r>
      <w:r w:rsidRPr="00A06F16">
        <w:rPr>
          <w:rStyle w:val="Emphasis"/>
        </w:rPr>
        <w:t xml:space="preserve">discussions and </w:t>
      </w:r>
      <w:r w:rsidRPr="00085A6C">
        <w:rPr>
          <w:rStyle w:val="Emphasis"/>
          <w:highlight w:val="cyan"/>
        </w:rPr>
        <w:t>consultations</w:t>
      </w:r>
      <w:r w:rsidRPr="00085A6C">
        <w:rPr>
          <w:sz w:val="14"/>
          <w:highlight w:val="cyan"/>
        </w:rPr>
        <w:t xml:space="preserve"> </w:t>
      </w:r>
      <w:r w:rsidRPr="00085A6C">
        <w:rPr>
          <w:rStyle w:val="StyleUnderline"/>
          <w:highlight w:val="cyan"/>
        </w:rPr>
        <w:t>that</w:t>
      </w:r>
      <w:r w:rsidRPr="00085A6C">
        <w:rPr>
          <w:sz w:val="14"/>
          <w:highlight w:val="cyan"/>
        </w:rPr>
        <w:t xml:space="preserve"> </w:t>
      </w:r>
      <w:r w:rsidRPr="00085A6C">
        <w:rPr>
          <w:rStyle w:val="Emphasis"/>
          <w:highlight w:val="cyan"/>
        </w:rPr>
        <w:t>span governments</w:t>
      </w:r>
      <w:r w:rsidRPr="00BB4DC7">
        <w:rPr>
          <w:sz w:val="14"/>
        </w:rPr>
        <w:t xml:space="preserve"> and sectors</w:t>
      </w:r>
      <w:r w:rsidRPr="00A06F16">
        <w:rPr>
          <w:sz w:val="14"/>
        </w:rPr>
        <w:t xml:space="preserve">. </w:t>
      </w:r>
      <w:r w:rsidRPr="00A06F16">
        <w:rPr>
          <w:rStyle w:val="StyleUnderline"/>
        </w:rPr>
        <w:t xml:space="preserve">This means </w:t>
      </w:r>
      <w:r w:rsidRPr="00085A6C">
        <w:rPr>
          <w:rStyle w:val="StyleUnderline"/>
          <w:highlight w:val="cyan"/>
        </w:rPr>
        <w:t>it’s</w:t>
      </w:r>
      <w:r w:rsidRPr="00085A6C">
        <w:rPr>
          <w:sz w:val="14"/>
          <w:highlight w:val="cyan"/>
        </w:rPr>
        <w:t xml:space="preserve"> </w:t>
      </w:r>
      <w:r w:rsidRPr="00085A6C">
        <w:rPr>
          <w:rStyle w:val="Emphasis"/>
          <w:highlight w:val="cyan"/>
        </w:rPr>
        <w:t>essential for the</w:t>
      </w:r>
      <w:r w:rsidRPr="00445936">
        <w:rPr>
          <w:rStyle w:val="Emphasis"/>
        </w:rPr>
        <w:t xml:space="preserve"> US Government and</w:t>
      </w:r>
      <w:r w:rsidRPr="00BB4DC7">
        <w:rPr>
          <w:sz w:val="14"/>
        </w:rPr>
        <w:t xml:space="preserve"> its agencies, including </w:t>
      </w:r>
      <w:r w:rsidRPr="00445936">
        <w:rPr>
          <w:rStyle w:val="Emphasis"/>
        </w:rPr>
        <w:t xml:space="preserve">the </w:t>
      </w:r>
      <w:r w:rsidRPr="00085A6C">
        <w:rPr>
          <w:rStyle w:val="Emphasis"/>
          <w:highlight w:val="cyan"/>
        </w:rPr>
        <w:t>FTC</w:t>
      </w:r>
      <w:r w:rsidRPr="00085A6C">
        <w:rPr>
          <w:rStyle w:val="StyleUnderline"/>
          <w:highlight w:val="cyan"/>
        </w:rPr>
        <w:t>, to engage in</w:t>
      </w:r>
      <w:r w:rsidRPr="00445936">
        <w:rPr>
          <w:rStyle w:val="StyleUnderline"/>
        </w:rPr>
        <w:t xml:space="preserve"> </w:t>
      </w:r>
      <w:r w:rsidRPr="009701C0">
        <w:rPr>
          <w:rStyle w:val="StyleUnderline"/>
        </w:rPr>
        <w:t>a</w:t>
      </w:r>
      <w:r w:rsidRPr="00BB4DC7">
        <w:rPr>
          <w:sz w:val="14"/>
        </w:rPr>
        <w:t xml:space="preserve"> </w:t>
      </w:r>
      <w:r w:rsidRPr="00085A6C">
        <w:rPr>
          <w:rStyle w:val="Emphasis"/>
          <w:highlight w:val="cyan"/>
        </w:rPr>
        <w:t>broad</w:t>
      </w:r>
      <w:r w:rsidRPr="00445936">
        <w:rPr>
          <w:rStyle w:val="Emphasis"/>
        </w:rPr>
        <w:t xml:space="preserve"> range of </w:t>
      </w:r>
      <w:r w:rsidRPr="00085A6C">
        <w:rPr>
          <w:rStyle w:val="Emphasis"/>
          <w:highlight w:val="cyan"/>
        </w:rPr>
        <w:t>discussions</w:t>
      </w:r>
      <w:r w:rsidRPr="00085A6C">
        <w:rPr>
          <w:sz w:val="14"/>
          <w:highlight w:val="cyan"/>
        </w:rPr>
        <w:t xml:space="preserve"> </w:t>
      </w:r>
      <w:r w:rsidRPr="00085A6C">
        <w:rPr>
          <w:rStyle w:val="StyleUnderline"/>
          <w:highlight w:val="cyan"/>
        </w:rPr>
        <w:t>with</w:t>
      </w:r>
      <w:r w:rsidRPr="00085A6C">
        <w:rPr>
          <w:sz w:val="14"/>
          <w:highlight w:val="cyan"/>
        </w:rPr>
        <w:t xml:space="preserve"> </w:t>
      </w:r>
      <w:r w:rsidRPr="00085A6C">
        <w:rPr>
          <w:rStyle w:val="Emphasis"/>
          <w:highlight w:val="cyan"/>
        </w:rPr>
        <w:t>other governments</w:t>
      </w:r>
      <w:r w:rsidRPr="0031413D">
        <w:rPr>
          <w:sz w:val="14"/>
        </w:rPr>
        <w:t xml:space="preserve"> </w:t>
      </w:r>
      <w:r w:rsidRPr="0031413D">
        <w:rPr>
          <w:rStyle w:val="StyleUnderline"/>
        </w:rPr>
        <w:t>on</w:t>
      </w:r>
      <w:r w:rsidRPr="0031413D">
        <w:rPr>
          <w:sz w:val="14"/>
        </w:rPr>
        <w:t xml:space="preserve"> </w:t>
      </w:r>
      <w:r w:rsidRPr="0031413D">
        <w:rPr>
          <w:rStyle w:val="Emphasis"/>
        </w:rPr>
        <w:t>digital issues</w:t>
      </w:r>
      <w:r w:rsidRPr="00BB4DC7">
        <w:rPr>
          <w:sz w:val="14"/>
        </w:rPr>
        <w:t xml:space="preserve"> like we are doing with the honored guests here today. </w:t>
      </w:r>
    </w:p>
    <w:p w14:paraId="3E169BCD" w14:textId="77777777" w:rsidR="00840851" w:rsidRPr="00BB4DC7" w:rsidRDefault="00840851" w:rsidP="00840851">
      <w:pPr>
        <w:rPr>
          <w:sz w:val="14"/>
        </w:rPr>
      </w:pPr>
      <w:r w:rsidRPr="00BB4DC7">
        <w:rPr>
          <w:sz w:val="14"/>
        </w:rPr>
        <w:t xml:space="preserve">Just as </w:t>
      </w:r>
      <w:r w:rsidRPr="00445936">
        <w:rPr>
          <w:rStyle w:val="Emphasis"/>
        </w:rPr>
        <w:t>important</w:t>
      </w:r>
      <w:r w:rsidRPr="00BB4DC7">
        <w:rPr>
          <w:sz w:val="14"/>
        </w:rPr>
        <w:t xml:space="preserve"> </w:t>
      </w:r>
      <w:r w:rsidRPr="00445936">
        <w:rPr>
          <w:rStyle w:val="StyleUnderline"/>
        </w:rPr>
        <w:t>are</w:t>
      </w:r>
      <w:r w:rsidRPr="00BB4DC7">
        <w:rPr>
          <w:sz w:val="14"/>
        </w:rPr>
        <w:t xml:space="preserve"> </w:t>
      </w:r>
      <w:r w:rsidRPr="00445936">
        <w:rPr>
          <w:rStyle w:val="Emphasis"/>
        </w:rPr>
        <w:t>gatherings</w:t>
      </w:r>
      <w:r w:rsidRPr="00BB4DC7">
        <w:rPr>
          <w:sz w:val="14"/>
        </w:rPr>
        <w:t xml:space="preserve"> like this </w:t>
      </w:r>
      <w:r w:rsidRPr="00445936">
        <w:rPr>
          <w:rStyle w:val="StyleUnderline"/>
        </w:rPr>
        <w:t>that</w:t>
      </w:r>
      <w:r w:rsidRPr="00BB4DC7">
        <w:rPr>
          <w:sz w:val="14"/>
        </w:rPr>
        <w:t xml:space="preserve"> will </w:t>
      </w:r>
      <w:r w:rsidRPr="00445936">
        <w:rPr>
          <w:rStyle w:val="Emphasis"/>
        </w:rPr>
        <w:t>bring people together from around the world</w:t>
      </w:r>
      <w:r w:rsidRPr="00BB4DC7">
        <w:rPr>
          <w:sz w:val="14"/>
        </w:rPr>
        <w:t xml:space="preserve"> </w:t>
      </w:r>
      <w:r w:rsidRPr="00445936">
        <w:rPr>
          <w:rStyle w:val="StyleUnderline"/>
        </w:rPr>
        <w:t>to</w:t>
      </w:r>
      <w:r w:rsidRPr="00BB4DC7">
        <w:rPr>
          <w:sz w:val="14"/>
        </w:rPr>
        <w:t xml:space="preserve"> </w:t>
      </w:r>
      <w:r w:rsidRPr="00445936">
        <w:rPr>
          <w:rStyle w:val="Emphasis"/>
        </w:rPr>
        <w:t>explore policy approaches</w:t>
      </w:r>
      <w:r w:rsidRPr="00BB4DC7">
        <w:rPr>
          <w:sz w:val="14"/>
        </w:rPr>
        <w:t xml:space="preserve"> </w:t>
      </w:r>
      <w:r w:rsidRPr="00445936">
        <w:rPr>
          <w:rStyle w:val="StyleUnderline"/>
        </w:rPr>
        <w:t>to</w:t>
      </w:r>
      <w:r w:rsidRPr="00BB4DC7">
        <w:rPr>
          <w:sz w:val="14"/>
        </w:rPr>
        <w:t xml:space="preserve"> new emerging technologies like </w:t>
      </w:r>
      <w:r w:rsidRPr="00445936">
        <w:rPr>
          <w:rStyle w:val="Emphasis"/>
        </w:rPr>
        <w:t>a</w:t>
      </w:r>
      <w:r w:rsidRPr="00BB4DC7">
        <w:rPr>
          <w:sz w:val="14"/>
        </w:rPr>
        <w:t xml:space="preserve">rtificial </w:t>
      </w:r>
      <w:r w:rsidRPr="00445936">
        <w:rPr>
          <w:rStyle w:val="Emphasis"/>
        </w:rPr>
        <w:t>i</w:t>
      </w:r>
      <w:r w:rsidRPr="00BB4DC7">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0463CE82" w14:textId="77777777" w:rsidR="00840851" w:rsidRPr="00BB4DC7" w:rsidRDefault="00840851" w:rsidP="00840851">
      <w:pPr>
        <w:rPr>
          <w:sz w:val="14"/>
        </w:rPr>
      </w:pPr>
      <w:r w:rsidRPr="00BB4DC7">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03F60C33" w14:textId="77777777" w:rsidR="00840851" w:rsidRPr="00BB4DC7" w:rsidRDefault="00840851" w:rsidP="00840851">
      <w:pPr>
        <w:rPr>
          <w:sz w:val="14"/>
        </w:rPr>
      </w:pPr>
      <w:r w:rsidRPr="00445936">
        <w:rPr>
          <w:rStyle w:val="StyleUnderline"/>
        </w:rPr>
        <w:t>Today, we stand at the beginning of a</w:t>
      </w:r>
      <w:r w:rsidRPr="00BB4DC7">
        <w:rPr>
          <w:sz w:val="14"/>
        </w:rPr>
        <w:t xml:space="preserve"> </w:t>
      </w:r>
      <w:r w:rsidRPr="00445936">
        <w:rPr>
          <w:rStyle w:val="Emphasis"/>
        </w:rPr>
        <w:t>new era of disruption</w:t>
      </w:r>
      <w:r w:rsidRPr="00BB4DC7">
        <w:rPr>
          <w:sz w:val="14"/>
        </w:rPr>
        <w:t xml:space="preserve"> and change, </w:t>
      </w:r>
      <w:r w:rsidRPr="00445936">
        <w:rPr>
          <w:rStyle w:val="StyleUnderline"/>
        </w:rPr>
        <w:t>a time of</w:t>
      </w:r>
      <w:r w:rsidRPr="00BB4DC7">
        <w:rPr>
          <w:sz w:val="14"/>
        </w:rPr>
        <w:t xml:space="preserve"> </w:t>
      </w:r>
      <w:r w:rsidRPr="00445936">
        <w:rPr>
          <w:rStyle w:val="Emphasis"/>
        </w:rPr>
        <w:t>tech</w:t>
      </w:r>
      <w:r w:rsidRPr="00BB4DC7">
        <w:rPr>
          <w:sz w:val="14"/>
        </w:rPr>
        <w:t>nology</w:t>
      </w:r>
      <w:r w:rsidRPr="00445936">
        <w:rPr>
          <w:rStyle w:val="Emphasis"/>
        </w:rPr>
        <w:t>- driven transformation</w:t>
      </w:r>
      <w:r w:rsidRPr="00BB4DC7">
        <w:rPr>
          <w:sz w:val="14"/>
        </w:rPr>
        <w:t xml:space="preserve"> </w:t>
      </w:r>
      <w:r w:rsidRPr="00445936">
        <w:rPr>
          <w:rStyle w:val="StyleUnderline"/>
        </w:rPr>
        <w:t>that will require</w:t>
      </w:r>
      <w:r w:rsidRPr="00BB4DC7">
        <w:rPr>
          <w:sz w:val="14"/>
        </w:rPr>
        <w:t xml:space="preserve"> the recognition of new rights and the development of </w:t>
      </w:r>
      <w:r w:rsidRPr="00445936">
        <w:rPr>
          <w:rStyle w:val="Emphasis"/>
        </w:rPr>
        <w:t>new laws</w:t>
      </w:r>
      <w:r w:rsidRPr="00BB4DC7">
        <w:rPr>
          <w:sz w:val="14"/>
        </w:rPr>
        <w:t xml:space="preserve"> </w:t>
      </w:r>
      <w:r w:rsidRPr="00445936">
        <w:rPr>
          <w:rStyle w:val="StyleUnderline"/>
        </w:rPr>
        <w:t>to meet the demands of our societies. It’s a task that will ask us</w:t>
      </w:r>
      <w:r w:rsidRPr="00BB4DC7">
        <w:rPr>
          <w:sz w:val="14"/>
        </w:rPr>
        <w:t xml:space="preserve"> </w:t>
      </w:r>
      <w:r w:rsidRPr="00445936">
        <w:rPr>
          <w:rStyle w:val="StyleUnderline"/>
        </w:rPr>
        <w:t>to</w:t>
      </w:r>
      <w:r w:rsidRPr="00BB4DC7">
        <w:rPr>
          <w:sz w:val="14"/>
        </w:rPr>
        <w:t xml:space="preserve"> </w:t>
      </w:r>
      <w:r w:rsidRPr="00445936">
        <w:rPr>
          <w:rStyle w:val="Emphasis"/>
        </w:rPr>
        <w:t>convene</w:t>
      </w:r>
      <w:r w:rsidRPr="00BB4DC7">
        <w:rPr>
          <w:sz w:val="14"/>
        </w:rPr>
        <w:t xml:space="preserve"> </w:t>
      </w:r>
      <w:r w:rsidRPr="00445936">
        <w:rPr>
          <w:rStyle w:val="StyleUnderline"/>
        </w:rPr>
        <w:t>in</w:t>
      </w:r>
      <w:r w:rsidRPr="00BB4DC7">
        <w:rPr>
          <w:sz w:val="14"/>
        </w:rPr>
        <w:t xml:space="preserve"> hearings like this one and in forums, </w:t>
      </w:r>
      <w:proofErr w:type="gramStart"/>
      <w:r w:rsidRPr="00445936">
        <w:rPr>
          <w:rStyle w:val="Emphasis"/>
        </w:rPr>
        <w:t>meetings</w:t>
      </w:r>
      <w:proofErr w:type="gramEnd"/>
      <w:r w:rsidRPr="00445936">
        <w:rPr>
          <w:rStyle w:val="Emphasis"/>
        </w:rPr>
        <w:t xml:space="preserve"> and conferences around the world</w:t>
      </w:r>
      <w:r w:rsidRPr="00BB4DC7">
        <w:rPr>
          <w:sz w:val="14"/>
        </w:rPr>
        <w:t xml:space="preserve"> </w:t>
      </w:r>
      <w:r w:rsidRPr="00445936">
        <w:rPr>
          <w:rStyle w:val="StyleUnderline"/>
        </w:rPr>
        <w:t>to</w:t>
      </w:r>
      <w:r w:rsidRPr="00BB4DC7">
        <w:rPr>
          <w:sz w:val="14"/>
        </w:rPr>
        <w:t xml:space="preserve"> </w:t>
      </w:r>
      <w:r w:rsidRPr="00445936">
        <w:rPr>
          <w:rStyle w:val="Emphasis"/>
        </w:rPr>
        <w:t>grapple</w:t>
      </w:r>
      <w:r w:rsidRPr="00BB4DC7">
        <w:rPr>
          <w:sz w:val="14"/>
        </w:rPr>
        <w:t xml:space="preserve"> openly and honestly </w:t>
      </w:r>
      <w:r w:rsidRPr="00445936">
        <w:rPr>
          <w:rStyle w:val="StyleUnderline"/>
        </w:rPr>
        <w:t>with</w:t>
      </w:r>
      <w:r w:rsidRPr="00BB4DC7">
        <w:rPr>
          <w:sz w:val="14"/>
        </w:rPr>
        <w:t xml:space="preserve"> a host of </w:t>
      </w:r>
      <w:r w:rsidRPr="00445936">
        <w:rPr>
          <w:rStyle w:val="StyleUnderline"/>
        </w:rPr>
        <w:t>issues that will touch</w:t>
      </w:r>
      <w:r w:rsidRPr="00BB4DC7">
        <w:rPr>
          <w:sz w:val="14"/>
        </w:rPr>
        <w:t xml:space="preserve"> on virtually </w:t>
      </w:r>
      <w:r w:rsidRPr="00445936">
        <w:rPr>
          <w:rStyle w:val="Emphasis"/>
        </w:rPr>
        <w:t>every aspect of our lives</w:t>
      </w:r>
      <w:r w:rsidRPr="00BB4DC7">
        <w:rPr>
          <w:sz w:val="14"/>
        </w:rPr>
        <w:t xml:space="preserve"> and our businesses. </w:t>
      </w:r>
    </w:p>
    <w:p w14:paraId="113EB222" w14:textId="77777777" w:rsidR="00840851" w:rsidRPr="00BB4DC7" w:rsidRDefault="00840851" w:rsidP="00840851">
      <w:pPr>
        <w:rPr>
          <w:sz w:val="14"/>
        </w:rPr>
      </w:pPr>
      <w:r w:rsidRPr="00BB4DC7">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2D447F45" w14:textId="77777777" w:rsidR="00840851" w:rsidRPr="00BB4DC7" w:rsidRDefault="00840851" w:rsidP="00840851">
      <w:pPr>
        <w:rPr>
          <w:sz w:val="4"/>
          <w:szCs w:val="12"/>
        </w:rPr>
      </w:pPr>
      <w:r w:rsidRPr="00BB4DC7">
        <w:rPr>
          <w:sz w:val="4"/>
          <w:szCs w:val="12"/>
        </w:rPr>
        <w:t xml:space="preserve">(Applause.) </w:t>
      </w:r>
    </w:p>
    <w:p w14:paraId="37D34765" w14:textId="77777777" w:rsidR="00840851" w:rsidRPr="00BB4DC7" w:rsidRDefault="00840851" w:rsidP="00840851">
      <w:pPr>
        <w:rPr>
          <w:sz w:val="4"/>
          <w:szCs w:val="12"/>
        </w:rPr>
      </w:pPr>
      <w:r w:rsidRPr="00BB4DC7">
        <w:rPr>
          <w:sz w:val="4"/>
          <w:szCs w:val="12"/>
        </w:rPr>
        <w:t xml:space="preserve">INTERNATIONAL ENGAGEMENT AND EMERGING TECHNOLOGIES: ARTIFICIAL INTELLIGENCE CASE STUDY (PANEL) </w:t>
      </w:r>
    </w:p>
    <w:p w14:paraId="3F66B28D" w14:textId="77777777" w:rsidR="00840851" w:rsidRPr="00BB4DC7" w:rsidRDefault="00840851" w:rsidP="00840851">
      <w:pPr>
        <w:rPr>
          <w:sz w:val="4"/>
          <w:szCs w:val="12"/>
        </w:rPr>
      </w:pPr>
      <w:r w:rsidRPr="00BB4DC7">
        <w:rPr>
          <w:sz w:val="4"/>
          <w:szCs w:val="12"/>
        </w:rPr>
        <w:t xml:space="preserve">MS. WOODS BELL: Thank you. Thank you very much, Julie, for those remarks. You outlined very well the tremendous potential of AI and that’s one of the reasons why we’re here today, to discuss them even further. </w:t>
      </w:r>
    </w:p>
    <w:p w14:paraId="61DCA24A" w14:textId="77777777" w:rsidR="00840851" w:rsidRPr="00BB4DC7" w:rsidRDefault="00840851" w:rsidP="00840851">
      <w:pPr>
        <w:rPr>
          <w:sz w:val="4"/>
          <w:szCs w:val="12"/>
        </w:rPr>
      </w:pPr>
      <w:r w:rsidRPr="00BB4DC7">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684ACD44" w14:textId="77777777" w:rsidR="00840851" w:rsidRPr="00BB4DC7" w:rsidRDefault="00840851" w:rsidP="00840851">
      <w:pPr>
        <w:rPr>
          <w:sz w:val="4"/>
          <w:szCs w:val="12"/>
        </w:rPr>
      </w:pPr>
      <w:r w:rsidRPr="00BB4DC7">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18B1A87C" w14:textId="77777777" w:rsidR="00840851" w:rsidRPr="00BB4DC7" w:rsidRDefault="00840851" w:rsidP="00840851">
      <w:pPr>
        <w:rPr>
          <w:sz w:val="4"/>
          <w:szCs w:val="12"/>
        </w:rPr>
      </w:pPr>
      <w:r w:rsidRPr="00BB4DC7">
        <w:rPr>
          <w:sz w:val="4"/>
          <w:szCs w:val="12"/>
        </w:rPr>
        <w:t xml:space="preserve">During this panel, we’ll touch upon a variety of </w:t>
      </w:r>
      <w:proofErr w:type="gramStart"/>
      <w:r w:rsidRPr="00BB4DC7">
        <w:rPr>
          <w:sz w:val="4"/>
          <w:szCs w:val="12"/>
        </w:rPr>
        <w:t>issues</w:t>
      </w:r>
      <w:proofErr w:type="gramEnd"/>
      <w:r w:rsidRPr="00BB4DC7">
        <w:rPr>
          <w:sz w:val="4"/>
          <w:szCs w:val="12"/>
        </w:rPr>
        <w:t xml:space="preserve"> and we’ll go deeper and let you see what these colleagues have to offer. We won’t go into </w:t>
      </w:r>
      <w:proofErr w:type="gramStart"/>
      <w:r w:rsidRPr="00BB4DC7">
        <w:rPr>
          <w:sz w:val="4"/>
          <w:szCs w:val="12"/>
        </w:rPr>
        <w:t>great detail</w:t>
      </w:r>
      <w:proofErr w:type="gramEnd"/>
      <w:r w:rsidRPr="00BB4DC7">
        <w:rPr>
          <w:sz w:val="4"/>
          <w:szCs w:val="12"/>
        </w:rPr>
        <w:t xml:space="preserve"> on their bios, but we couldn’t resist showing off a little bit for you and letting you know who they are. </w:t>
      </w:r>
    </w:p>
    <w:p w14:paraId="72995D68" w14:textId="77777777" w:rsidR="00840851" w:rsidRPr="00BB4DC7" w:rsidRDefault="00840851" w:rsidP="00840851">
      <w:pPr>
        <w:rPr>
          <w:sz w:val="4"/>
          <w:szCs w:val="12"/>
        </w:rPr>
      </w:pPr>
      <w:r w:rsidRPr="00BB4DC7">
        <w:rPr>
          <w:sz w:val="4"/>
          <w:szCs w:val="12"/>
        </w:rPr>
        <w:t xml:space="preserve">On the line from Harvard is </w:t>
      </w:r>
      <w:proofErr w:type="spellStart"/>
      <w:r w:rsidRPr="00BB4DC7">
        <w:rPr>
          <w:sz w:val="4"/>
          <w:szCs w:val="12"/>
        </w:rPr>
        <w:t>Chinmayi</w:t>
      </w:r>
      <w:proofErr w:type="spellEnd"/>
      <w:r w:rsidRPr="00BB4DC7">
        <w:rPr>
          <w:sz w:val="4"/>
          <w:szCs w:val="12"/>
        </w:rPr>
        <w:t xml:space="preserve"> Arun. She’s a fellow at the Harvard Berkman Klein Center for Internet &amp; Society, and she’s the Assistant Professor of Law at the National Law University in Delhi. Her chair is </w:t>
      </w:r>
      <w:proofErr w:type="gramStart"/>
      <w:r w:rsidRPr="00BB4DC7">
        <w:rPr>
          <w:sz w:val="4"/>
          <w:szCs w:val="12"/>
        </w:rPr>
        <w:t>there</w:t>
      </w:r>
      <w:proofErr w:type="gramEnd"/>
      <w:r w:rsidRPr="00BB4DC7">
        <w:rPr>
          <w:sz w:val="4"/>
          <w:szCs w:val="12"/>
        </w:rPr>
        <w:t xml:space="preserve"> and her picture will soon be on the line as she can hear us right now. </w:t>
      </w:r>
    </w:p>
    <w:p w14:paraId="00A1601D" w14:textId="77777777" w:rsidR="00840851" w:rsidRPr="00BB4DC7" w:rsidRDefault="00840851" w:rsidP="00840851">
      <w:pPr>
        <w:rPr>
          <w:sz w:val="4"/>
          <w:szCs w:val="12"/>
        </w:rPr>
      </w:pPr>
      <w:r w:rsidRPr="00BB4DC7">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49F0D96E" w14:textId="77777777" w:rsidR="00840851" w:rsidRPr="00BB4DC7" w:rsidRDefault="00840851" w:rsidP="00840851">
      <w:pPr>
        <w:rPr>
          <w:sz w:val="4"/>
          <w:szCs w:val="12"/>
        </w:rPr>
      </w:pPr>
      <w:r w:rsidRPr="00BB4DC7">
        <w:rPr>
          <w:sz w:val="4"/>
          <w:szCs w:val="12"/>
        </w:rPr>
        <w:t xml:space="preserve">(Laughter.) </w:t>
      </w:r>
    </w:p>
    <w:p w14:paraId="37D220D6" w14:textId="77777777" w:rsidR="00840851" w:rsidRPr="00BB4DC7" w:rsidRDefault="00840851" w:rsidP="00840851">
      <w:pPr>
        <w:rPr>
          <w:sz w:val="4"/>
          <w:szCs w:val="12"/>
        </w:rPr>
      </w:pPr>
      <w:r w:rsidRPr="00BB4DC7">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134288D0" w14:textId="77777777" w:rsidR="00840851" w:rsidRPr="00BB4DC7" w:rsidRDefault="00840851" w:rsidP="00840851">
      <w:pPr>
        <w:rPr>
          <w:sz w:val="4"/>
          <w:szCs w:val="12"/>
        </w:rPr>
      </w:pPr>
      <w:r w:rsidRPr="00BB4DC7">
        <w:rPr>
          <w:sz w:val="4"/>
          <w:szCs w:val="12"/>
        </w:rPr>
        <w:t xml:space="preserve">Next over to Marcela. She’s a partner at VMCA </w:t>
      </w:r>
      <w:proofErr w:type="spellStart"/>
      <w:r w:rsidRPr="00BB4DC7">
        <w:rPr>
          <w:sz w:val="4"/>
          <w:szCs w:val="12"/>
        </w:rPr>
        <w:t>Advogados</w:t>
      </w:r>
      <w:proofErr w:type="spellEnd"/>
      <w:r w:rsidRPr="00BB4DC7">
        <w:rPr>
          <w:sz w:val="4"/>
          <w:szCs w:val="12"/>
        </w:rPr>
        <w:t xml:space="preserve"> in Brazil focusing on data protection and antitrust. She’s served as Advisor and Chief of Staff for the President of Brazil’s famous CADE. </w:t>
      </w:r>
    </w:p>
    <w:p w14:paraId="7A874995" w14:textId="77777777" w:rsidR="00840851" w:rsidRPr="00BB4DC7" w:rsidRDefault="00840851" w:rsidP="00840851">
      <w:pPr>
        <w:rPr>
          <w:sz w:val="4"/>
          <w:szCs w:val="12"/>
        </w:rPr>
      </w:pPr>
      <w:r w:rsidRPr="00BB4DC7">
        <w:rPr>
          <w:sz w:val="4"/>
          <w:szCs w:val="12"/>
        </w:rPr>
        <w:t xml:space="preserve">Over to Isabelle. She’s President and Member of the Board </w:t>
      </w:r>
      <w:proofErr w:type="spellStart"/>
      <w:r w:rsidRPr="00BB4DC7">
        <w:rPr>
          <w:sz w:val="4"/>
          <w:szCs w:val="12"/>
        </w:rPr>
        <w:t>Autorité</w:t>
      </w:r>
      <w:proofErr w:type="spellEnd"/>
      <w:r w:rsidRPr="00BB4DC7">
        <w:rPr>
          <w:sz w:val="4"/>
          <w:szCs w:val="12"/>
        </w:rPr>
        <w:t xml:space="preserve"> de la Concurrence, as she was previously the President of the Sixth Chamber of the Conseil </w:t>
      </w:r>
      <w:proofErr w:type="spellStart"/>
      <w:r w:rsidRPr="00BB4DC7">
        <w:rPr>
          <w:sz w:val="4"/>
          <w:szCs w:val="12"/>
        </w:rPr>
        <w:t>d'État</w:t>
      </w:r>
      <w:proofErr w:type="spellEnd"/>
      <w:r w:rsidRPr="00BB4DC7">
        <w:rPr>
          <w:sz w:val="4"/>
          <w:szCs w:val="12"/>
        </w:rPr>
        <w:t xml:space="preserve">, the French Supreme Administrative Court, and other governmental capacities. </w:t>
      </w:r>
    </w:p>
    <w:p w14:paraId="331ED7E9" w14:textId="77777777" w:rsidR="00840851" w:rsidRPr="00BB4DC7" w:rsidRDefault="00840851" w:rsidP="00840851">
      <w:pPr>
        <w:rPr>
          <w:sz w:val="4"/>
          <w:szCs w:val="12"/>
        </w:rPr>
      </w:pPr>
      <w:r w:rsidRPr="00BB4DC7">
        <w:rPr>
          <w:sz w:val="4"/>
          <w:szCs w:val="12"/>
        </w:rPr>
        <w:t xml:space="preserve">And </w:t>
      </w:r>
      <w:proofErr w:type="gramStart"/>
      <w:r w:rsidRPr="00BB4DC7">
        <w:rPr>
          <w:sz w:val="4"/>
          <w:szCs w:val="12"/>
        </w:rPr>
        <w:t>last but not least</w:t>
      </w:r>
      <w:proofErr w:type="gramEnd"/>
      <w:r w:rsidRPr="00BB4DC7">
        <w:rPr>
          <w:sz w:val="4"/>
          <w:szCs w:val="12"/>
        </w:rPr>
        <w:t xml:space="preserve">, we have Omer </w:t>
      </w:r>
      <w:proofErr w:type="spellStart"/>
      <w:r w:rsidRPr="00BB4DC7">
        <w:rPr>
          <w:sz w:val="4"/>
          <w:szCs w:val="12"/>
        </w:rPr>
        <w:t>Tene</w:t>
      </w:r>
      <w:proofErr w:type="spellEnd"/>
      <w:r w:rsidRPr="00BB4DC7">
        <w:rPr>
          <w:sz w:val="4"/>
          <w:szCs w:val="12"/>
        </w:rPr>
        <w:t xml:space="preserve">. Omer is a Vice President and Chief Knowledge Officer at the International Association of Privacy Professionals. He wears so many hats, we couldn’t list them either. He’s an Affiliate Scholar at Stanford and Senior Fellow at the Future of Privacy Forum. </w:t>
      </w:r>
    </w:p>
    <w:p w14:paraId="414DC602" w14:textId="77777777" w:rsidR="00840851" w:rsidRPr="00BB4DC7" w:rsidRDefault="00840851" w:rsidP="00840851">
      <w:pPr>
        <w:rPr>
          <w:sz w:val="4"/>
          <w:szCs w:val="12"/>
        </w:rPr>
      </w:pPr>
      <w:r w:rsidRPr="00BB4DC7">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5FB215B0" w14:textId="77777777" w:rsidR="00840851" w:rsidRPr="00BB4DC7" w:rsidRDefault="00840851" w:rsidP="00840851">
      <w:pPr>
        <w:rPr>
          <w:sz w:val="4"/>
          <w:szCs w:val="12"/>
        </w:rPr>
      </w:pPr>
      <w:r w:rsidRPr="00BB4DC7">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w:t>
      </w:r>
      <w:proofErr w:type="spellStart"/>
      <w:r w:rsidRPr="00BB4DC7">
        <w:rPr>
          <w:sz w:val="4"/>
          <w:szCs w:val="12"/>
        </w:rPr>
        <w:t>Chinmayi</w:t>
      </w:r>
      <w:proofErr w:type="spellEnd"/>
      <w:r w:rsidRPr="00BB4DC7">
        <w:rPr>
          <w:sz w:val="4"/>
          <w:szCs w:val="12"/>
        </w:rPr>
        <w:t xml:space="preserve">. </w:t>
      </w:r>
    </w:p>
    <w:p w14:paraId="4DF6EE68" w14:textId="77777777" w:rsidR="00840851" w:rsidRPr="00BB4DC7" w:rsidRDefault="00840851" w:rsidP="00840851">
      <w:pPr>
        <w:rPr>
          <w:sz w:val="4"/>
          <w:szCs w:val="12"/>
        </w:rPr>
      </w:pPr>
      <w:r w:rsidRPr="00BB4DC7">
        <w:rPr>
          <w:sz w:val="4"/>
          <w:szCs w:val="12"/>
        </w:rPr>
        <w:t xml:space="preserve">MS. ARUN: Thank you for having me. It’s such an honor to be a part of this panel, and I’m happy to see that the FTC is listening to voices from around the world. </w:t>
      </w:r>
    </w:p>
    <w:p w14:paraId="1524F416" w14:textId="77777777" w:rsidR="00840851" w:rsidRPr="00BB4DC7" w:rsidRDefault="00840851" w:rsidP="00840851">
      <w:pPr>
        <w:rPr>
          <w:sz w:val="4"/>
          <w:szCs w:val="12"/>
        </w:rPr>
      </w:pPr>
      <w:r w:rsidRPr="00BB4DC7">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45B49D79" w14:textId="77777777" w:rsidR="00840851" w:rsidRPr="00BB4DC7" w:rsidRDefault="00840851" w:rsidP="00840851">
      <w:pPr>
        <w:rPr>
          <w:sz w:val="4"/>
          <w:szCs w:val="12"/>
        </w:rPr>
      </w:pPr>
      <w:r w:rsidRPr="00BB4DC7">
        <w:rPr>
          <w:sz w:val="4"/>
          <w:szCs w:val="12"/>
        </w:rPr>
        <w:t xml:space="preserve">The second would be in terms of data because, as you know, it’s a very big country and it provides large and rich data sets that can be complicated in ways that I’m going to describe to you shortly. </w:t>
      </w:r>
    </w:p>
    <w:p w14:paraId="3D0A0E9D" w14:textId="77777777" w:rsidR="00840851" w:rsidRPr="00BB4DC7" w:rsidRDefault="00840851" w:rsidP="00840851">
      <w:pPr>
        <w:rPr>
          <w:sz w:val="4"/>
          <w:szCs w:val="12"/>
        </w:rPr>
      </w:pPr>
      <w:r w:rsidRPr="00BB4DC7">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45DF66D7" w14:textId="77777777" w:rsidR="00840851" w:rsidRPr="00BB4DC7" w:rsidRDefault="00840851" w:rsidP="00840851">
      <w:pPr>
        <w:rPr>
          <w:sz w:val="4"/>
          <w:szCs w:val="12"/>
        </w:rPr>
      </w:pPr>
      <w:r w:rsidRPr="00BB4DC7">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26791CB9" w14:textId="77777777" w:rsidR="00840851" w:rsidRPr="00BB4DC7" w:rsidRDefault="00840851" w:rsidP="00840851">
      <w:pPr>
        <w:rPr>
          <w:sz w:val="4"/>
          <w:szCs w:val="12"/>
        </w:rPr>
      </w:pPr>
      <w:r w:rsidRPr="00BB4DC7">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0F4FBE26" w14:textId="77777777" w:rsidR="00840851" w:rsidRPr="00BB4DC7" w:rsidRDefault="00840851" w:rsidP="00840851">
      <w:pPr>
        <w:rPr>
          <w:sz w:val="4"/>
          <w:szCs w:val="12"/>
        </w:rPr>
      </w:pPr>
      <w:r w:rsidRPr="00BB4DC7">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013E8296" w14:textId="77777777" w:rsidR="00840851" w:rsidRPr="00BB4DC7" w:rsidRDefault="00840851" w:rsidP="00840851">
      <w:pPr>
        <w:tabs>
          <w:tab w:val="left" w:pos="2520"/>
        </w:tabs>
        <w:rPr>
          <w:sz w:val="4"/>
          <w:szCs w:val="12"/>
        </w:rPr>
      </w:pPr>
      <w:r w:rsidRPr="00BB4DC7">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5624729B" w14:textId="77777777" w:rsidR="00840851" w:rsidRPr="00BB4DC7" w:rsidRDefault="00840851" w:rsidP="00840851">
      <w:pPr>
        <w:rPr>
          <w:sz w:val="4"/>
          <w:szCs w:val="12"/>
        </w:rPr>
      </w:pPr>
      <w:r w:rsidRPr="00BB4DC7">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4F4D9467" w14:textId="77777777" w:rsidR="00840851" w:rsidRPr="00BB4DC7" w:rsidRDefault="00840851" w:rsidP="00840851">
      <w:pPr>
        <w:rPr>
          <w:sz w:val="4"/>
          <w:szCs w:val="12"/>
        </w:rPr>
      </w:pPr>
      <w:r w:rsidRPr="00BB4DC7">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6E430E87" w14:textId="77777777" w:rsidR="00840851" w:rsidRPr="00BB4DC7" w:rsidRDefault="00840851" w:rsidP="00840851">
      <w:pPr>
        <w:rPr>
          <w:sz w:val="4"/>
          <w:szCs w:val="12"/>
        </w:rPr>
      </w:pPr>
      <w:r w:rsidRPr="00BB4DC7">
        <w:rPr>
          <w:sz w:val="4"/>
          <w:szCs w:val="12"/>
        </w:rPr>
        <w:t xml:space="preserve">I’m going to stop here. I just wanted to flag all of this in case anyone has questions later. Thank you so much. </w:t>
      </w:r>
    </w:p>
    <w:p w14:paraId="1D914C74" w14:textId="77777777" w:rsidR="00840851" w:rsidRPr="00BB4DC7" w:rsidRDefault="00840851" w:rsidP="00840851">
      <w:pPr>
        <w:rPr>
          <w:sz w:val="4"/>
          <w:szCs w:val="12"/>
        </w:rPr>
      </w:pPr>
      <w:r w:rsidRPr="00BB4DC7">
        <w:rPr>
          <w:sz w:val="4"/>
          <w:szCs w:val="12"/>
        </w:rPr>
        <w:t xml:space="preserve">MS. CONNELLY: Thank you very much for those </w:t>
      </w:r>
      <w:proofErr w:type="gramStart"/>
      <w:r w:rsidRPr="00BB4DC7">
        <w:rPr>
          <w:sz w:val="4"/>
          <w:szCs w:val="12"/>
        </w:rPr>
        <w:t>really interesting</w:t>
      </w:r>
      <w:proofErr w:type="gramEnd"/>
      <w:r w:rsidRPr="00BB4DC7">
        <w:rPr>
          <w:sz w:val="4"/>
          <w:szCs w:val="12"/>
        </w:rPr>
        <w:t xml:space="preserve"> comments. </w:t>
      </w:r>
    </w:p>
    <w:p w14:paraId="6A2EB7E8" w14:textId="77777777" w:rsidR="00840851" w:rsidRPr="00BB4DC7" w:rsidRDefault="00840851" w:rsidP="00840851">
      <w:pPr>
        <w:rPr>
          <w:sz w:val="4"/>
          <w:szCs w:val="12"/>
        </w:rPr>
      </w:pPr>
      <w:r w:rsidRPr="00BB4DC7">
        <w:rPr>
          <w:sz w:val="4"/>
          <w:szCs w:val="12"/>
        </w:rPr>
        <w:t xml:space="preserve">We’ll move down the line and next up is James. </w:t>
      </w:r>
    </w:p>
    <w:p w14:paraId="1D524136" w14:textId="77777777" w:rsidR="00840851" w:rsidRPr="00BB4DC7" w:rsidRDefault="00840851" w:rsidP="00840851">
      <w:pPr>
        <w:rPr>
          <w:sz w:val="4"/>
          <w:szCs w:val="12"/>
        </w:rPr>
      </w:pPr>
      <w:r w:rsidRPr="00BB4DC7">
        <w:rPr>
          <w:sz w:val="4"/>
          <w:szCs w:val="12"/>
        </w:rPr>
        <w:t xml:space="preserve">MR. DIPPLE-JOHNSTONE: Thank you very much and thank you. It’s an honor to be here on this panel with you today. </w:t>
      </w:r>
    </w:p>
    <w:p w14:paraId="779C66BE" w14:textId="77777777" w:rsidR="00840851" w:rsidRPr="00BB4DC7" w:rsidRDefault="00840851" w:rsidP="00840851">
      <w:pPr>
        <w:rPr>
          <w:sz w:val="4"/>
          <w:szCs w:val="12"/>
        </w:rPr>
      </w:pPr>
      <w:r w:rsidRPr="00BB4DC7">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461E74B8" w14:textId="77777777" w:rsidR="00840851" w:rsidRPr="00BB4DC7" w:rsidRDefault="00840851" w:rsidP="00840851">
      <w:pPr>
        <w:rPr>
          <w:sz w:val="4"/>
          <w:szCs w:val="12"/>
        </w:rPr>
      </w:pPr>
      <w:r w:rsidRPr="00BB4DC7">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w:t>
      </w:r>
      <w:proofErr w:type="gramStart"/>
      <w:r w:rsidRPr="00BB4DC7">
        <w:rPr>
          <w:sz w:val="4"/>
          <w:szCs w:val="12"/>
        </w:rPr>
        <w:t>but actually, we</w:t>
      </w:r>
      <w:proofErr w:type="gramEnd"/>
      <w:r w:rsidRPr="00BB4DC7">
        <w:rPr>
          <w:sz w:val="4"/>
          <w:szCs w:val="12"/>
        </w:rPr>
        <w:t xml:space="preserv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19708DB0" w14:textId="77777777" w:rsidR="00840851" w:rsidRPr="00BB4DC7" w:rsidRDefault="00840851" w:rsidP="00840851">
      <w:pPr>
        <w:rPr>
          <w:sz w:val="4"/>
          <w:szCs w:val="12"/>
        </w:rPr>
      </w:pPr>
      <w:r w:rsidRPr="00BB4DC7">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w:t>
      </w:r>
      <w:proofErr w:type="gramStart"/>
      <w:r w:rsidRPr="00BB4DC7">
        <w:rPr>
          <w:sz w:val="4"/>
          <w:szCs w:val="12"/>
        </w:rPr>
        <w:t>a number of</w:t>
      </w:r>
      <w:proofErr w:type="gramEnd"/>
      <w:r w:rsidRPr="00BB4DC7">
        <w:rPr>
          <w:sz w:val="4"/>
          <w:szCs w:val="12"/>
        </w:rPr>
        <w:t xml:space="preserve"> organizations around the world. </w:t>
      </w:r>
    </w:p>
    <w:p w14:paraId="0DF8606C" w14:textId="77777777" w:rsidR="00840851" w:rsidRPr="00BB4DC7" w:rsidRDefault="00840851" w:rsidP="00840851">
      <w:pPr>
        <w:rPr>
          <w:sz w:val="4"/>
          <w:szCs w:val="12"/>
        </w:rPr>
      </w:pPr>
      <w:r w:rsidRPr="00BB4DC7">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0C97CDA7" w14:textId="77777777" w:rsidR="00840851" w:rsidRPr="00BB4DC7" w:rsidRDefault="00840851" w:rsidP="00840851">
      <w:pPr>
        <w:rPr>
          <w:sz w:val="4"/>
          <w:szCs w:val="12"/>
        </w:rPr>
      </w:pPr>
      <w:r w:rsidRPr="00BB4DC7">
        <w:rPr>
          <w:sz w:val="4"/>
          <w:szCs w:val="12"/>
        </w:rPr>
        <w:t xml:space="preserve">And so that’s why, as a regulator, we are </w:t>
      </w:r>
      <w:proofErr w:type="gramStart"/>
      <w:r w:rsidRPr="00BB4DC7">
        <w:rPr>
          <w:sz w:val="4"/>
          <w:szCs w:val="12"/>
        </w:rPr>
        <w:t>really keen</w:t>
      </w:r>
      <w:proofErr w:type="gramEnd"/>
      <w:r w:rsidRPr="00BB4DC7">
        <w:rPr>
          <w:sz w:val="4"/>
          <w:szCs w:val="12"/>
        </w:rPr>
        <w:t xml:space="preserve">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36B93EE9" w14:textId="77777777" w:rsidR="00840851" w:rsidRPr="00BB4DC7" w:rsidRDefault="00840851" w:rsidP="00840851">
      <w:pPr>
        <w:rPr>
          <w:sz w:val="4"/>
          <w:szCs w:val="12"/>
        </w:rPr>
      </w:pPr>
      <w:r w:rsidRPr="00BB4DC7">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7BAF2FCE" w14:textId="77777777" w:rsidR="00840851" w:rsidRPr="00BB4DC7" w:rsidRDefault="00840851" w:rsidP="00840851">
      <w:pPr>
        <w:rPr>
          <w:sz w:val="4"/>
          <w:szCs w:val="12"/>
        </w:rPr>
      </w:pPr>
      <w:r w:rsidRPr="00BB4DC7">
        <w:rPr>
          <w:sz w:val="4"/>
          <w:szCs w:val="12"/>
        </w:rPr>
        <w:t xml:space="preserve">MS. CONNELLY: Thank you. </w:t>
      </w:r>
    </w:p>
    <w:p w14:paraId="0AC9F6C3" w14:textId="77777777" w:rsidR="00840851" w:rsidRPr="00BB4DC7" w:rsidRDefault="00840851" w:rsidP="00840851">
      <w:pPr>
        <w:rPr>
          <w:sz w:val="4"/>
          <w:szCs w:val="12"/>
        </w:rPr>
      </w:pPr>
      <w:r w:rsidRPr="00BB4DC7">
        <w:rPr>
          <w:sz w:val="4"/>
          <w:szCs w:val="12"/>
        </w:rPr>
        <w:t xml:space="preserve">Francis? </w:t>
      </w:r>
    </w:p>
    <w:p w14:paraId="010C5350" w14:textId="77777777" w:rsidR="00840851" w:rsidRPr="00BB4DC7" w:rsidRDefault="00840851" w:rsidP="00840851">
      <w:pPr>
        <w:rPr>
          <w:sz w:val="4"/>
          <w:szCs w:val="12"/>
        </w:rPr>
      </w:pPr>
      <w:r w:rsidRPr="00BB4DC7">
        <w:rPr>
          <w:sz w:val="4"/>
          <w:szCs w:val="12"/>
        </w:rPr>
        <w:t xml:space="preserve">MR. KARIUKI: Thank you, </w:t>
      </w:r>
      <w:proofErr w:type="gramStart"/>
      <w:r w:rsidRPr="00BB4DC7">
        <w:rPr>
          <w:sz w:val="4"/>
          <w:szCs w:val="12"/>
        </w:rPr>
        <w:t>Ellen</w:t>
      </w:r>
      <w:proofErr w:type="gramEnd"/>
      <w:r w:rsidRPr="00BB4DC7">
        <w:rPr>
          <w:sz w:val="4"/>
          <w:szCs w:val="12"/>
        </w:rPr>
        <w:t xml:space="preserve"> and Deon. It’s a pleasure for me to be here and to share my thoughts </w:t>
      </w:r>
      <w:proofErr w:type="gramStart"/>
      <w:r w:rsidRPr="00BB4DC7">
        <w:rPr>
          <w:sz w:val="4"/>
          <w:szCs w:val="12"/>
        </w:rPr>
        <w:t>in regard to</w:t>
      </w:r>
      <w:proofErr w:type="gramEnd"/>
      <w:r w:rsidRPr="00BB4DC7">
        <w:rPr>
          <w:sz w:val="4"/>
          <w:szCs w:val="12"/>
        </w:rPr>
        <w:t xml:space="preserve"> AI. </w:t>
      </w:r>
    </w:p>
    <w:p w14:paraId="50E4C794" w14:textId="77777777" w:rsidR="00840851" w:rsidRPr="00BB4DC7" w:rsidRDefault="00840851" w:rsidP="00840851">
      <w:pPr>
        <w:rPr>
          <w:sz w:val="4"/>
          <w:szCs w:val="12"/>
        </w:rPr>
      </w:pPr>
      <w:r w:rsidRPr="00BB4DC7">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73C95659" w14:textId="77777777" w:rsidR="00840851" w:rsidRPr="00BB4DC7" w:rsidRDefault="00840851" w:rsidP="00840851">
      <w:pPr>
        <w:rPr>
          <w:sz w:val="4"/>
          <w:szCs w:val="12"/>
        </w:rPr>
      </w:pPr>
      <w:r w:rsidRPr="00BB4DC7">
        <w:rPr>
          <w:sz w:val="4"/>
          <w:szCs w:val="12"/>
        </w:rPr>
        <w:t xml:space="preserve">However, the other challenge of -- an encountered challenge </w:t>
      </w:r>
      <w:proofErr w:type="gramStart"/>
      <w:r w:rsidRPr="00BB4DC7">
        <w:rPr>
          <w:sz w:val="4"/>
          <w:szCs w:val="12"/>
        </w:rPr>
        <w:t>in regard to</w:t>
      </w:r>
      <w:proofErr w:type="gramEnd"/>
      <w:r w:rsidRPr="00BB4DC7">
        <w:rPr>
          <w:sz w:val="4"/>
          <w:szCs w:val="12"/>
        </w:rPr>
        <w:t xml:space="preserve">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0E029AFB" w14:textId="77777777" w:rsidR="00840851" w:rsidRPr="00BB4DC7" w:rsidRDefault="00840851" w:rsidP="00840851">
      <w:pPr>
        <w:rPr>
          <w:sz w:val="4"/>
          <w:szCs w:val="12"/>
        </w:rPr>
      </w:pPr>
      <w:r w:rsidRPr="00BB4DC7">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15005266" w14:textId="77777777" w:rsidR="00840851" w:rsidRPr="00BB4DC7" w:rsidRDefault="00840851" w:rsidP="00840851">
      <w:pPr>
        <w:rPr>
          <w:sz w:val="4"/>
          <w:szCs w:val="12"/>
        </w:rPr>
      </w:pPr>
      <w:r w:rsidRPr="00BB4DC7">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w:t>
      </w:r>
      <w:proofErr w:type="gramStart"/>
      <w:r w:rsidRPr="00BB4DC7">
        <w:rPr>
          <w:sz w:val="4"/>
          <w:szCs w:val="12"/>
        </w:rPr>
        <w:t>and also</w:t>
      </w:r>
      <w:proofErr w:type="gramEnd"/>
      <w:r w:rsidRPr="00BB4DC7">
        <w:rPr>
          <w:sz w:val="4"/>
          <w:szCs w:val="12"/>
        </w:rPr>
        <w:t xml:space="preserve"> in the insurance sector. </w:t>
      </w:r>
    </w:p>
    <w:p w14:paraId="4865C3E8" w14:textId="77777777" w:rsidR="00840851" w:rsidRPr="00BB4DC7" w:rsidRDefault="00840851" w:rsidP="00840851">
      <w:pPr>
        <w:rPr>
          <w:sz w:val="4"/>
          <w:szCs w:val="12"/>
        </w:rPr>
      </w:pPr>
      <w:r w:rsidRPr="00BB4DC7">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0319859C" w14:textId="77777777" w:rsidR="00840851" w:rsidRPr="00BB4DC7" w:rsidRDefault="00840851" w:rsidP="00840851">
      <w:pPr>
        <w:rPr>
          <w:sz w:val="4"/>
          <w:szCs w:val="12"/>
        </w:rPr>
      </w:pPr>
      <w:r w:rsidRPr="00BB4DC7">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w:t>
      </w:r>
      <w:proofErr w:type="gramStart"/>
      <w:r w:rsidRPr="00BB4DC7">
        <w:rPr>
          <w:sz w:val="4"/>
          <w:szCs w:val="12"/>
        </w:rPr>
        <w:t>blindly</w:t>
      </w:r>
      <w:proofErr w:type="gramEnd"/>
      <w:r w:rsidRPr="00BB4DC7">
        <w:rPr>
          <w:sz w:val="4"/>
          <w:szCs w:val="12"/>
        </w:rPr>
        <w:t xml:space="preserve"> and we might be flying into a storm. </w:t>
      </w:r>
    </w:p>
    <w:p w14:paraId="05275B7C" w14:textId="77777777" w:rsidR="00840851" w:rsidRPr="0031413D" w:rsidRDefault="00840851" w:rsidP="00840851">
      <w:pPr>
        <w:rPr>
          <w:sz w:val="4"/>
          <w:szCs w:val="12"/>
        </w:rPr>
      </w:pPr>
      <w:r w:rsidRPr="0031413D">
        <w:rPr>
          <w:sz w:val="4"/>
          <w:szCs w:val="12"/>
        </w:rPr>
        <w:t xml:space="preserve">MS. CONNELLY: Thank you. </w:t>
      </w:r>
    </w:p>
    <w:p w14:paraId="51ED6529" w14:textId="77777777" w:rsidR="00840851" w:rsidRPr="0031413D" w:rsidRDefault="00840851" w:rsidP="00840851">
      <w:pPr>
        <w:rPr>
          <w:sz w:val="4"/>
          <w:szCs w:val="12"/>
        </w:rPr>
      </w:pPr>
      <w:r w:rsidRPr="0031413D">
        <w:rPr>
          <w:sz w:val="4"/>
          <w:szCs w:val="12"/>
        </w:rPr>
        <w:t xml:space="preserve">Marcela? </w:t>
      </w:r>
    </w:p>
    <w:p w14:paraId="1B4EC0CF" w14:textId="77777777" w:rsidR="00840851" w:rsidRPr="0031413D" w:rsidRDefault="00840851" w:rsidP="00840851">
      <w:pPr>
        <w:rPr>
          <w:sz w:val="4"/>
          <w:szCs w:val="12"/>
        </w:rPr>
      </w:pPr>
      <w:r w:rsidRPr="0031413D">
        <w:rPr>
          <w:sz w:val="4"/>
          <w:szCs w:val="12"/>
        </w:rPr>
        <w:t xml:space="preserve">MS. MATTIUZZO: So </w:t>
      </w:r>
      <w:proofErr w:type="gramStart"/>
      <w:r w:rsidRPr="0031413D">
        <w:rPr>
          <w:sz w:val="4"/>
          <w:szCs w:val="12"/>
        </w:rPr>
        <w:t>first of all</w:t>
      </w:r>
      <w:proofErr w:type="gramEnd"/>
      <w:r w:rsidRPr="0031413D">
        <w:rPr>
          <w:sz w:val="4"/>
          <w:szCs w:val="12"/>
        </w:rPr>
        <w:t xml:space="preserve">, thank you, Deon and Ellen, for the invitation for the FTC, to you both for inviting me personally, but also Brazil to be a part of this discussion. </w:t>
      </w:r>
    </w:p>
    <w:p w14:paraId="37479779" w14:textId="77777777" w:rsidR="00840851" w:rsidRPr="0031413D" w:rsidRDefault="00840851" w:rsidP="00840851">
      <w:pPr>
        <w:rPr>
          <w:sz w:val="4"/>
          <w:szCs w:val="12"/>
        </w:rPr>
      </w:pPr>
      <w:r w:rsidRPr="0031413D">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w:t>
      </w:r>
      <w:proofErr w:type="gramStart"/>
      <w:r w:rsidRPr="0031413D">
        <w:rPr>
          <w:sz w:val="4"/>
          <w:szCs w:val="12"/>
        </w:rPr>
        <w:t>exactly the same</w:t>
      </w:r>
      <w:proofErr w:type="gramEnd"/>
      <w:r w:rsidRPr="0031413D">
        <w:rPr>
          <w:sz w:val="4"/>
          <w:szCs w:val="12"/>
        </w:rPr>
        <w:t xml:space="preserve">, but that point in the same direction, and also convergence within the many fields of law that are connected to AI. </w:t>
      </w:r>
    </w:p>
    <w:p w14:paraId="508AC15E" w14:textId="77777777" w:rsidR="00840851" w:rsidRPr="00BB4DC7" w:rsidRDefault="00840851" w:rsidP="00840851">
      <w:pPr>
        <w:rPr>
          <w:sz w:val="14"/>
        </w:rPr>
      </w:pPr>
      <w:r w:rsidRPr="0031413D">
        <w:rPr>
          <w:sz w:val="14"/>
        </w:rPr>
        <w:t xml:space="preserve">So here, at </w:t>
      </w:r>
      <w:r w:rsidRPr="0031413D">
        <w:rPr>
          <w:rStyle w:val="StyleUnderline"/>
        </w:rPr>
        <w:t>the</w:t>
      </w:r>
      <w:r w:rsidRPr="0031413D">
        <w:rPr>
          <w:sz w:val="14"/>
        </w:rPr>
        <w:t xml:space="preserve"> </w:t>
      </w:r>
      <w:r w:rsidRPr="0031413D">
        <w:rPr>
          <w:rStyle w:val="Emphasis"/>
        </w:rPr>
        <w:t>FTC</w:t>
      </w:r>
      <w:r w:rsidRPr="0031413D">
        <w:rPr>
          <w:sz w:val="14"/>
        </w:rPr>
        <w:t xml:space="preserve">, we’re </w:t>
      </w:r>
      <w:r w:rsidRPr="0031413D">
        <w:rPr>
          <w:rStyle w:val="Emphasis"/>
        </w:rPr>
        <w:t>naturally</w:t>
      </w:r>
      <w:r w:rsidRPr="0031413D">
        <w:rPr>
          <w:sz w:val="14"/>
        </w:rPr>
        <w:t xml:space="preserve"> </w:t>
      </w:r>
      <w:r w:rsidRPr="0031413D">
        <w:rPr>
          <w:rStyle w:val="Emphasis"/>
        </w:rPr>
        <w:t>discuss</w:t>
      </w:r>
      <w:r w:rsidRPr="0031413D">
        <w:rPr>
          <w:sz w:val="14"/>
        </w:rPr>
        <w:t xml:space="preserve">ing </w:t>
      </w:r>
      <w:r w:rsidRPr="0031413D">
        <w:rPr>
          <w:rStyle w:val="Emphasis"/>
        </w:rPr>
        <w:t>antitrust</w:t>
      </w:r>
      <w:r w:rsidRPr="0031413D">
        <w:rPr>
          <w:sz w:val="14"/>
        </w:rPr>
        <w:t>, consumer protection, and privacy. And even when we’re speaking only of these three areas of law, we can already see that sometimes the objectives of these policies are not always totally convergent.</w:t>
      </w:r>
      <w:r w:rsidRPr="00BB4DC7">
        <w:rPr>
          <w:sz w:val="14"/>
        </w:rPr>
        <w:t xml:space="preserve"> </w:t>
      </w:r>
    </w:p>
    <w:p w14:paraId="762906C4" w14:textId="77777777" w:rsidR="00840851" w:rsidRPr="00BB4DC7" w:rsidRDefault="00840851" w:rsidP="00840851">
      <w:pPr>
        <w:rPr>
          <w:sz w:val="14"/>
        </w:rPr>
      </w:pPr>
      <w:r w:rsidRPr="00BB4DC7">
        <w:rPr>
          <w:sz w:val="14"/>
        </w:rPr>
        <w:t xml:space="preserve">So, what I would like to -- just to give an example, I guess, that is comparing privacy and antitrust that to me is very clear. What </w:t>
      </w:r>
      <w:r w:rsidRPr="00BB4DC7">
        <w:rPr>
          <w:rStyle w:val="StyleUnderline"/>
        </w:rPr>
        <w:t>technology has enabled</w:t>
      </w:r>
      <w:r w:rsidRPr="00BB4DC7">
        <w:rPr>
          <w:sz w:val="14"/>
        </w:rPr>
        <w:t xml:space="preserve"> today is for </w:t>
      </w:r>
      <w:r w:rsidRPr="00BB4DC7">
        <w:rPr>
          <w:rStyle w:val="StyleUnderline"/>
        </w:rPr>
        <w:t xml:space="preserve">many companies to </w:t>
      </w:r>
      <w:r w:rsidRPr="00BB4DC7">
        <w:rPr>
          <w:rStyle w:val="Emphasis"/>
        </w:rPr>
        <w:t>unilaterally access information</w:t>
      </w:r>
      <w:r w:rsidRPr="00BB4DC7">
        <w:rPr>
          <w:sz w:val="14"/>
        </w:rPr>
        <w:t xml:space="preserve"> </w:t>
      </w:r>
      <w:r w:rsidRPr="00BB4DC7">
        <w:rPr>
          <w:rStyle w:val="StyleUnderline"/>
        </w:rPr>
        <w:t>and</w:t>
      </w:r>
      <w:r w:rsidRPr="00BB4DC7">
        <w:rPr>
          <w:sz w:val="14"/>
        </w:rPr>
        <w:t xml:space="preserve"> </w:t>
      </w:r>
      <w:r w:rsidRPr="00BB4DC7">
        <w:rPr>
          <w:rStyle w:val="Emphasis"/>
        </w:rPr>
        <w:t>AI</w:t>
      </w:r>
      <w:r w:rsidRPr="00BB4DC7">
        <w:rPr>
          <w:sz w:val="14"/>
        </w:rPr>
        <w:t xml:space="preserve"> </w:t>
      </w:r>
      <w:r w:rsidRPr="00BB4DC7">
        <w:rPr>
          <w:rStyle w:val="StyleUnderline"/>
        </w:rPr>
        <w:t>has also allowed that</w:t>
      </w:r>
      <w:r w:rsidRPr="00BB4DC7">
        <w:rPr>
          <w:sz w:val="14"/>
        </w:rPr>
        <w:t xml:space="preserve"> information, this </w:t>
      </w:r>
      <w:r w:rsidRPr="00BB4DC7">
        <w:rPr>
          <w:rStyle w:val="Emphasis"/>
        </w:rPr>
        <w:t>data</w:t>
      </w:r>
      <w:r w:rsidRPr="00BB4DC7">
        <w:rPr>
          <w:rStyle w:val="StyleUnderline"/>
        </w:rPr>
        <w:t>, to be</w:t>
      </w:r>
      <w:r w:rsidRPr="00BB4DC7">
        <w:rPr>
          <w:sz w:val="14"/>
        </w:rPr>
        <w:t xml:space="preserve"> </w:t>
      </w:r>
      <w:r w:rsidRPr="00BB4DC7">
        <w:rPr>
          <w:rStyle w:val="Emphasis"/>
        </w:rPr>
        <w:t>combined</w:t>
      </w:r>
      <w:r w:rsidRPr="00BB4DC7">
        <w:rPr>
          <w:sz w:val="14"/>
        </w:rPr>
        <w:t xml:space="preserve"> </w:t>
      </w:r>
      <w:r w:rsidRPr="00BB4DC7">
        <w:rPr>
          <w:rStyle w:val="StyleUnderline"/>
        </w:rPr>
        <w:t>and</w:t>
      </w:r>
      <w:r w:rsidRPr="00BB4DC7">
        <w:rPr>
          <w:sz w:val="14"/>
        </w:rPr>
        <w:t xml:space="preserve"> </w:t>
      </w:r>
      <w:r w:rsidRPr="00BB4DC7">
        <w:rPr>
          <w:rStyle w:val="Emphasis"/>
        </w:rPr>
        <w:t>used efficiently</w:t>
      </w:r>
      <w:r w:rsidRPr="00BB4DC7">
        <w:rPr>
          <w:sz w:val="14"/>
        </w:rPr>
        <w:t xml:space="preserve"> for many purposes. So now we can know who bought something, how that person bought it, and so forth, and create, for example, consumer profiles. </w:t>
      </w:r>
    </w:p>
    <w:p w14:paraId="1EF58252" w14:textId="77777777" w:rsidR="00840851" w:rsidRPr="0031413D" w:rsidRDefault="00840851" w:rsidP="00840851">
      <w:pPr>
        <w:rPr>
          <w:sz w:val="6"/>
          <w:szCs w:val="14"/>
        </w:rPr>
      </w:pPr>
      <w:r w:rsidRPr="0031413D">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4B9533AB" w14:textId="77777777" w:rsidR="00840851" w:rsidRPr="0031413D" w:rsidRDefault="00840851" w:rsidP="00840851">
      <w:pPr>
        <w:rPr>
          <w:sz w:val="6"/>
          <w:szCs w:val="14"/>
        </w:rPr>
      </w:pPr>
      <w:r w:rsidRPr="0031413D">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w:t>
      </w:r>
      <w:proofErr w:type="gramStart"/>
      <w:r w:rsidRPr="0031413D">
        <w:rPr>
          <w:sz w:val="6"/>
          <w:szCs w:val="14"/>
        </w:rPr>
        <w:t>in regards to</w:t>
      </w:r>
      <w:proofErr w:type="gramEnd"/>
      <w:r w:rsidRPr="0031413D">
        <w:rPr>
          <w:sz w:val="6"/>
          <w:szCs w:val="14"/>
        </w:rPr>
        <w:t xml:space="preserve"> data protection legislation, our specific legislation was approved just last August, August 2018, and has not yet come into force. </w:t>
      </w:r>
    </w:p>
    <w:p w14:paraId="35EC0395" w14:textId="77777777" w:rsidR="00840851" w:rsidRPr="00BB4DC7" w:rsidRDefault="00840851" w:rsidP="00840851">
      <w:pPr>
        <w:rPr>
          <w:sz w:val="14"/>
        </w:rPr>
      </w:pPr>
      <w:r w:rsidRPr="00BB4DC7">
        <w:rPr>
          <w:sz w:val="14"/>
        </w:rPr>
        <w:t xml:space="preserve">So </w:t>
      </w:r>
      <w:r w:rsidRPr="00085A6C">
        <w:rPr>
          <w:rStyle w:val="StyleUnderline"/>
          <w:highlight w:val="cyan"/>
        </w:rPr>
        <w:t xml:space="preserve">building policy that brings </w:t>
      </w:r>
      <w:proofErr w:type="gramStart"/>
      <w:r w:rsidRPr="00085A6C">
        <w:rPr>
          <w:rStyle w:val="Emphasis"/>
          <w:highlight w:val="cyan"/>
        </w:rPr>
        <w:t>all</w:t>
      </w:r>
      <w:r w:rsidRPr="00BB4DC7">
        <w:rPr>
          <w:sz w:val="14"/>
        </w:rPr>
        <w:t xml:space="preserve"> of</w:t>
      </w:r>
      <w:proofErr w:type="gramEnd"/>
      <w:r w:rsidRPr="00BB4DC7">
        <w:rPr>
          <w:sz w:val="14"/>
        </w:rPr>
        <w:t xml:space="preserve"> these </w:t>
      </w:r>
      <w:r w:rsidRPr="00085A6C">
        <w:rPr>
          <w:rStyle w:val="StyleUnderline"/>
          <w:highlight w:val="cyan"/>
        </w:rPr>
        <w:t>areas</w:t>
      </w:r>
      <w:r w:rsidRPr="00BB4DC7">
        <w:rPr>
          <w:rStyle w:val="StyleUnderline"/>
        </w:rPr>
        <w:t xml:space="preserve"> of law </w:t>
      </w:r>
      <w:r w:rsidRPr="00085A6C">
        <w:rPr>
          <w:rStyle w:val="StyleUnderline"/>
          <w:highlight w:val="cyan"/>
        </w:rPr>
        <w:t>together in</w:t>
      </w:r>
      <w:r w:rsidRPr="00BB4DC7">
        <w:rPr>
          <w:rStyle w:val="StyleUnderline"/>
        </w:rPr>
        <w:t xml:space="preserve"> a</w:t>
      </w:r>
      <w:r w:rsidRPr="00BB4DC7">
        <w:rPr>
          <w:sz w:val="14"/>
        </w:rPr>
        <w:t xml:space="preserve"> </w:t>
      </w:r>
      <w:r w:rsidRPr="00085A6C">
        <w:rPr>
          <w:rStyle w:val="Emphasis"/>
          <w:highlight w:val="cyan"/>
        </w:rPr>
        <w:t>coherent fashion</w:t>
      </w:r>
      <w:r w:rsidRPr="00085A6C">
        <w:rPr>
          <w:sz w:val="14"/>
          <w:highlight w:val="cyan"/>
        </w:rPr>
        <w:t xml:space="preserve"> </w:t>
      </w:r>
      <w:r w:rsidRPr="00085A6C">
        <w:rPr>
          <w:rStyle w:val="StyleUnderline"/>
          <w:highlight w:val="cyan"/>
        </w:rPr>
        <w:t>to</w:t>
      </w:r>
      <w:r w:rsidRPr="00085A6C">
        <w:rPr>
          <w:sz w:val="14"/>
          <w:highlight w:val="cyan"/>
        </w:rPr>
        <w:t xml:space="preserve"> </w:t>
      </w:r>
      <w:r w:rsidRPr="00085A6C">
        <w:rPr>
          <w:rStyle w:val="Emphasis"/>
          <w:highlight w:val="cyan"/>
        </w:rPr>
        <w:t>address AI</w:t>
      </w:r>
      <w:r w:rsidRPr="00BB4DC7">
        <w:rPr>
          <w:sz w:val="14"/>
        </w:rPr>
        <w:t xml:space="preserve"> challenges </w:t>
      </w:r>
      <w:r w:rsidRPr="00085A6C">
        <w:rPr>
          <w:rStyle w:val="StyleUnderline"/>
          <w:highlight w:val="cyan"/>
        </w:rPr>
        <w:t>seems</w:t>
      </w:r>
      <w:r w:rsidRPr="00BB4DC7">
        <w:rPr>
          <w:sz w:val="14"/>
        </w:rPr>
        <w:t xml:space="preserve"> to me </w:t>
      </w:r>
      <w:r w:rsidRPr="00BB4DC7">
        <w:rPr>
          <w:rStyle w:val="StyleUnderline"/>
        </w:rPr>
        <w:t>to be a</w:t>
      </w:r>
      <w:r w:rsidRPr="00BB4DC7">
        <w:rPr>
          <w:sz w:val="14"/>
        </w:rPr>
        <w:t xml:space="preserve"> </w:t>
      </w:r>
      <w:r w:rsidRPr="00085A6C">
        <w:rPr>
          <w:rStyle w:val="Emphasis"/>
          <w:highlight w:val="cyan"/>
        </w:rPr>
        <w:t>particularly important</w:t>
      </w:r>
      <w:r w:rsidRPr="00BB4DC7">
        <w:rPr>
          <w:rStyle w:val="Emphasis"/>
        </w:rPr>
        <w:t xml:space="preserve"> goal</w:t>
      </w:r>
      <w:r w:rsidRPr="00BB4DC7">
        <w:rPr>
          <w:sz w:val="14"/>
        </w:rPr>
        <w:t xml:space="preserve"> and a particularly important topic </w:t>
      </w:r>
      <w:r w:rsidRPr="00BB4DC7">
        <w:rPr>
          <w:rStyle w:val="StyleUnderline"/>
        </w:rPr>
        <w:t>for us to focus on</w:t>
      </w:r>
      <w:r w:rsidRPr="00BB4DC7">
        <w:rPr>
          <w:sz w:val="14"/>
        </w:rPr>
        <w:t xml:space="preserve">. </w:t>
      </w:r>
    </w:p>
    <w:p w14:paraId="3A524A83" w14:textId="77777777" w:rsidR="00840851" w:rsidRPr="0031413D" w:rsidRDefault="00840851" w:rsidP="00840851">
      <w:pPr>
        <w:rPr>
          <w:sz w:val="6"/>
          <w:szCs w:val="14"/>
        </w:rPr>
      </w:pPr>
      <w:r w:rsidRPr="0031413D">
        <w:rPr>
          <w:sz w:val="6"/>
          <w:szCs w:val="14"/>
        </w:rPr>
        <w:t xml:space="preserve">MS. CONNELLY: Thank you, Marcela. Isabelle? </w:t>
      </w:r>
    </w:p>
    <w:p w14:paraId="02016633" w14:textId="77777777" w:rsidR="00840851" w:rsidRPr="0031413D" w:rsidRDefault="00840851" w:rsidP="00840851">
      <w:pPr>
        <w:rPr>
          <w:sz w:val="6"/>
          <w:szCs w:val="14"/>
        </w:rPr>
      </w:pPr>
      <w:r w:rsidRPr="0031413D">
        <w:rPr>
          <w:sz w:val="6"/>
          <w:szCs w:val="14"/>
        </w:rPr>
        <w:t xml:space="preserve">MS. DE SILVA: Thanks a lot to the FTC for the invitation. I’m </w:t>
      </w:r>
      <w:proofErr w:type="gramStart"/>
      <w:r w:rsidRPr="0031413D">
        <w:rPr>
          <w:sz w:val="6"/>
          <w:szCs w:val="14"/>
        </w:rPr>
        <w:t>really glad</w:t>
      </w:r>
      <w:proofErr w:type="gramEnd"/>
      <w:r w:rsidRPr="0031413D">
        <w:rPr>
          <w:sz w:val="6"/>
          <w:szCs w:val="14"/>
        </w:rPr>
        <w:t xml:space="preserve"> to be here. </w:t>
      </w:r>
    </w:p>
    <w:p w14:paraId="0ABA6781" w14:textId="77777777" w:rsidR="00840851" w:rsidRPr="0031413D" w:rsidRDefault="00840851" w:rsidP="00840851">
      <w:pPr>
        <w:rPr>
          <w:sz w:val="6"/>
          <w:szCs w:val="14"/>
        </w:rPr>
      </w:pPr>
      <w:r w:rsidRPr="0031413D">
        <w:rPr>
          <w:sz w:val="6"/>
          <w:szCs w:val="14"/>
        </w:rPr>
        <w:t xml:space="preserve">I would like to say that, for me, the main point is that we think data, artificial intelligence, algorithm, are </w:t>
      </w:r>
      <w:proofErr w:type="gramStart"/>
      <w:r w:rsidRPr="0031413D">
        <w:rPr>
          <w:sz w:val="6"/>
          <w:szCs w:val="14"/>
        </w:rPr>
        <w:t>really key</w:t>
      </w:r>
      <w:proofErr w:type="gramEnd"/>
      <w:r w:rsidRPr="0031413D">
        <w:rPr>
          <w:sz w:val="6"/>
          <w:szCs w:val="14"/>
        </w:rPr>
        <w:t xml:space="preserve"> to the competitive process and that is why we must look at it closely. Of course, those processes </w:t>
      </w:r>
      <w:proofErr w:type="gramStart"/>
      <w:r w:rsidRPr="0031413D">
        <w:rPr>
          <w:sz w:val="6"/>
          <w:szCs w:val="14"/>
        </w:rPr>
        <w:t>affect also</w:t>
      </w:r>
      <w:proofErr w:type="gramEnd"/>
      <w:r w:rsidRPr="0031413D">
        <w:rPr>
          <w:sz w:val="6"/>
          <w:szCs w:val="14"/>
        </w:rPr>
        <w:t xml:space="preserve"> the way the state is being run. They also affect and they change society, but for us, the main issue is how do they affect the competitive </w:t>
      </w:r>
      <w:proofErr w:type="gramStart"/>
      <w:r w:rsidRPr="0031413D">
        <w:rPr>
          <w:sz w:val="6"/>
          <w:szCs w:val="14"/>
        </w:rPr>
        <w:t>process</w:t>
      </w:r>
      <w:proofErr w:type="gramEnd"/>
      <w:r w:rsidRPr="0031413D">
        <w:rPr>
          <w:sz w:val="6"/>
          <w:szCs w:val="14"/>
        </w:rPr>
        <w:t xml:space="preserve"> and the way companies do business? </w:t>
      </w:r>
    </w:p>
    <w:p w14:paraId="2C218374" w14:textId="77777777" w:rsidR="00840851" w:rsidRPr="0031413D" w:rsidRDefault="00840851" w:rsidP="00840851">
      <w:pPr>
        <w:rPr>
          <w:sz w:val="6"/>
          <w:szCs w:val="14"/>
        </w:rPr>
      </w:pPr>
      <w:r w:rsidRPr="0031413D">
        <w:rPr>
          <w:sz w:val="6"/>
          <w:szCs w:val="14"/>
        </w:rPr>
        <w:t xml:space="preserve">So what we see is that we really need to invest a lot more than before in understanding what is going on in the market, in the companies, </w:t>
      </w:r>
      <w:proofErr w:type="gramStart"/>
      <w:r w:rsidRPr="0031413D">
        <w:rPr>
          <w:sz w:val="6"/>
          <w:szCs w:val="14"/>
        </w:rPr>
        <w:t>and also</w:t>
      </w:r>
      <w:proofErr w:type="gramEnd"/>
      <w:r w:rsidRPr="0031413D">
        <w:rPr>
          <w:sz w:val="6"/>
          <w:szCs w:val="14"/>
        </w:rPr>
        <w:t xml:space="preserve"> to use all our different tools, legal tools, to gain a better understanding and also to give better vision to the market, and I will try to illustrate this with some examples. </w:t>
      </w:r>
    </w:p>
    <w:p w14:paraId="1CBCBD78" w14:textId="77777777" w:rsidR="00840851" w:rsidRPr="0031413D" w:rsidRDefault="00840851" w:rsidP="00840851">
      <w:pPr>
        <w:rPr>
          <w:sz w:val="6"/>
          <w:szCs w:val="14"/>
        </w:rPr>
      </w:pPr>
      <w:r w:rsidRPr="0031413D">
        <w:rPr>
          <w:sz w:val="6"/>
          <w:szCs w:val="14"/>
        </w:rPr>
        <w:t xml:space="preserve">So </w:t>
      </w:r>
      <w:proofErr w:type="gramStart"/>
      <w:r w:rsidRPr="0031413D">
        <w:rPr>
          <w:sz w:val="6"/>
          <w:szCs w:val="14"/>
        </w:rPr>
        <w:t>first of all</w:t>
      </w:r>
      <w:proofErr w:type="gramEnd"/>
      <w:r w:rsidRPr="0031413D">
        <w:rPr>
          <w:sz w:val="6"/>
          <w:szCs w:val="14"/>
        </w:rPr>
        <w:t xml:space="preserve">,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31413D">
        <w:rPr>
          <w:sz w:val="6"/>
          <w:szCs w:val="14"/>
        </w:rPr>
        <w:t>followup</w:t>
      </w:r>
      <w:proofErr w:type="spellEnd"/>
      <w:r w:rsidRPr="0031413D">
        <w:rPr>
          <w:sz w:val="6"/>
          <w:szCs w:val="14"/>
        </w:rPr>
        <w:t xml:space="preserve"> with Australia, who has finished a very interesting report on online advertising. </w:t>
      </w:r>
    </w:p>
    <w:p w14:paraId="0FBD6200" w14:textId="77777777" w:rsidR="00840851" w:rsidRPr="0031413D" w:rsidRDefault="00840851" w:rsidP="00840851">
      <w:pPr>
        <w:rPr>
          <w:sz w:val="6"/>
          <w:szCs w:val="14"/>
        </w:rPr>
      </w:pPr>
      <w:r w:rsidRPr="0031413D">
        <w:rPr>
          <w:sz w:val="6"/>
          <w:szCs w:val="14"/>
        </w:rPr>
        <w:t xml:space="preserve">And in this way, we get a lot of information from companies. They are sometimes reluctant to give information, but we have the legal framework that enable us to get a lot of information. </w:t>
      </w:r>
    </w:p>
    <w:p w14:paraId="6F655B13" w14:textId="77777777" w:rsidR="00840851" w:rsidRPr="0031413D" w:rsidRDefault="00840851" w:rsidP="00840851">
      <w:pPr>
        <w:rPr>
          <w:sz w:val="6"/>
          <w:szCs w:val="14"/>
        </w:rPr>
      </w:pPr>
      <w:r w:rsidRPr="0031413D">
        <w:rPr>
          <w:sz w:val="6"/>
          <w:szCs w:val="14"/>
        </w:rPr>
        <w:t xml:space="preserve">And </w:t>
      </w:r>
      <w:proofErr w:type="gramStart"/>
      <w:r w:rsidRPr="0031413D">
        <w:rPr>
          <w:sz w:val="6"/>
          <w:szCs w:val="14"/>
        </w:rPr>
        <w:t>also</w:t>
      </w:r>
      <w:proofErr w:type="gramEnd"/>
      <w:r w:rsidRPr="0031413D">
        <w:rPr>
          <w:sz w:val="6"/>
          <w:szCs w:val="14"/>
        </w:rPr>
        <w:t xml:space="preserve">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1E63CB86" w14:textId="77777777" w:rsidR="00840851" w:rsidRPr="0031413D" w:rsidRDefault="00840851" w:rsidP="00840851">
      <w:pPr>
        <w:rPr>
          <w:sz w:val="6"/>
          <w:szCs w:val="14"/>
        </w:rPr>
      </w:pPr>
      <w:r w:rsidRPr="0031413D">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758386DA" w14:textId="77777777" w:rsidR="00840851" w:rsidRPr="0031413D" w:rsidRDefault="00840851" w:rsidP="00840851">
      <w:pPr>
        <w:rPr>
          <w:sz w:val="6"/>
          <w:szCs w:val="14"/>
        </w:rPr>
      </w:pPr>
      <w:r w:rsidRPr="0031413D">
        <w:rPr>
          <w:sz w:val="6"/>
          <w:szCs w:val="14"/>
        </w:rPr>
        <w:t xml:space="preserve">So what is the interest of this? It’s really to show the impact we see that algorithms have on the competitive process and maybe I will </w:t>
      </w:r>
      <w:proofErr w:type="gramStart"/>
      <w:r w:rsidRPr="0031413D">
        <w:rPr>
          <w:sz w:val="6"/>
          <w:szCs w:val="14"/>
        </w:rPr>
        <w:t>tell</w:t>
      </w:r>
      <w:proofErr w:type="gramEnd"/>
      <w:r w:rsidRPr="0031413D">
        <w:rPr>
          <w:sz w:val="6"/>
          <w:szCs w:val="14"/>
        </w:rPr>
        <w:t xml:space="preserve">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51D95BB8" w14:textId="77777777" w:rsidR="00840851" w:rsidRDefault="00840851" w:rsidP="00840851">
      <w:pPr>
        <w:rPr>
          <w:sz w:val="14"/>
        </w:rPr>
      </w:pPr>
      <w:r w:rsidRPr="00BB4DC7">
        <w:rPr>
          <w:sz w:val="14"/>
        </w:rPr>
        <w:t xml:space="preserve">And, finally, </w:t>
      </w:r>
      <w:r w:rsidRPr="00085A6C">
        <w:rPr>
          <w:rStyle w:val="Emphasis"/>
          <w:highlight w:val="cyan"/>
        </w:rPr>
        <w:t>a</w:t>
      </w:r>
      <w:r w:rsidRPr="00BB4DC7">
        <w:rPr>
          <w:sz w:val="14"/>
        </w:rPr>
        <w:t xml:space="preserve">nother </w:t>
      </w:r>
      <w:r w:rsidRPr="00085A6C">
        <w:rPr>
          <w:rStyle w:val="Emphasis"/>
          <w:highlight w:val="cyan"/>
        </w:rPr>
        <w:t>tool</w:t>
      </w:r>
      <w:r w:rsidRPr="00BB4DC7">
        <w:rPr>
          <w:sz w:val="14"/>
        </w:rPr>
        <w:t xml:space="preserve"> </w:t>
      </w:r>
      <w:r w:rsidRPr="00BB4DC7">
        <w:rPr>
          <w:rStyle w:val="StyleUnderline"/>
        </w:rPr>
        <w:t xml:space="preserve">that </w:t>
      </w:r>
      <w:r w:rsidRPr="00085A6C">
        <w:rPr>
          <w:rStyle w:val="StyleUnderline"/>
          <w:highlight w:val="cyan"/>
        </w:rPr>
        <w:t>we use is</w:t>
      </w:r>
      <w:r w:rsidRPr="00BB4DC7">
        <w:rPr>
          <w:rStyle w:val="StyleUnderline"/>
        </w:rPr>
        <w:t xml:space="preserve"> the</w:t>
      </w:r>
      <w:r w:rsidRPr="00BB4DC7">
        <w:rPr>
          <w:sz w:val="14"/>
        </w:rPr>
        <w:t xml:space="preserve"> </w:t>
      </w:r>
      <w:r w:rsidRPr="00BB4DC7">
        <w:rPr>
          <w:rStyle w:val="Emphasis"/>
        </w:rPr>
        <w:t>conference</w:t>
      </w:r>
      <w:r w:rsidRPr="00BB4DC7">
        <w:rPr>
          <w:sz w:val="14"/>
        </w:rPr>
        <w:t xml:space="preserve"> </w:t>
      </w:r>
      <w:r w:rsidRPr="00BB4DC7">
        <w:rPr>
          <w:rStyle w:val="StyleUnderline"/>
        </w:rPr>
        <w:t>or</w:t>
      </w:r>
      <w:r w:rsidRPr="00BB4DC7">
        <w:rPr>
          <w:sz w:val="14"/>
        </w:rPr>
        <w:t xml:space="preserve"> </w:t>
      </w:r>
      <w:r w:rsidRPr="00085A6C">
        <w:rPr>
          <w:rStyle w:val="Emphasis"/>
          <w:highlight w:val="cyan"/>
        </w:rPr>
        <w:t>hearings</w:t>
      </w:r>
      <w:r w:rsidRPr="00BB4DC7">
        <w:rPr>
          <w:sz w:val="14"/>
        </w:rPr>
        <w:t xml:space="preserve"> like you have today </w:t>
      </w:r>
      <w:r w:rsidRPr="00085A6C">
        <w:rPr>
          <w:rStyle w:val="Emphasis"/>
          <w:highlight w:val="cyan"/>
        </w:rPr>
        <w:t>at the FTC</w:t>
      </w:r>
      <w:r w:rsidRPr="00BB4DC7">
        <w:rPr>
          <w:sz w:val="14"/>
        </w:rPr>
        <w:t xml:space="preserve">, but really focusing on what is new, for example, in the field of algorithm. Last year, we had lots of meetings with scientists, sociology experts about what is new about algorithm </w:t>
      </w:r>
      <w:proofErr w:type="gramStart"/>
      <w:r w:rsidRPr="00BB4DC7">
        <w:rPr>
          <w:sz w:val="14"/>
        </w:rPr>
        <w:t>and also</w:t>
      </w:r>
      <w:proofErr w:type="gramEnd"/>
      <w:r w:rsidRPr="00BB4DC7">
        <w:rPr>
          <w:sz w:val="14"/>
        </w:rPr>
        <w:t xml:space="preserve"> about companies. For example, we had meetings with Google and Facebook to know how they use algorithm in a very precise and detailed matter to help us to understand how it’s being used. </w:t>
      </w:r>
    </w:p>
    <w:p w14:paraId="1AA08BDF" w14:textId="77777777" w:rsidR="00840851" w:rsidRPr="00CB3C6C" w:rsidRDefault="00840851" w:rsidP="00840851">
      <w:pPr>
        <w:pStyle w:val="Heading4"/>
      </w:pPr>
      <w:r>
        <w:rPr>
          <w:u w:val="single"/>
        </w:rPr>
        <w:t>Upside</w:t>
      </w:r>
      <w:r>
        <w:t xml:space="preserve"> AND </w:t>
      </w:r>
      <w:r>
        <w:rPr>
          <w:u w:val="single"/>
        </w:rPr>
        <w:t>downside</w:t>
      </w:r>
      <w:r>
        <w:t xml:space="preserve"> risks of AI are </w:t>
      </w:r>
      <w:r>
        <w:rPr>
          <w:u w:val="single"/>
        </w:rPr>
        <w:t>existential</w:t>
      </w:r>
      <w:r>
        <w:t xml:space="preserve">---effective </w:t>
      </w:r>
      <w:r>
        <w:rPr>
          <w:u w:val="single"/>
        </w:rPr>
        <w:t>governance</w:t>
      </w:r>
      <w:r>
        <w:t xml:space="preserve"> is key</w:t>
      </w:r>
    </w:p>
    <w:p w14:paraId="1C229E50" w14:textId="77777777" w:rsidR="00840851" w:rsidRDefault="00840851" w:rsidP="00840851">
      <w:proofErr w:type="spellStart"/>
      <w:r>
        <w:t>Themistoklis</w:t>
      </w:r>
      <w:proofErr w:type="spellEnd"/>
      <w:r>
        <w:t xml:space="preserve"> </w:t>
      </w:r>
      <w:proofErr w:type="spellStart"/>
      <w:r w:rsidRPr="00270EE3">
        <w:rPr>
          <w:rStyle w:val="Style13ptBold"/>
        </w:rPr>
        <w:t>Tzimas</w:t>
      </w:r>
      <w:proofErr w:type="spellEnd"/>
      <w:r w:rsidRPr="00270EE3">
        <w:rPr>
          <w:rStyle w:val="Style13ptBold"/>
        </w:rPr>
        <w:t xml:space="preserve"> 21</w:t>
      </w:r>
      <w:r>
        <w:t xml:space="preserve">, Aristotle University of Thessaloniki, Faculty of Law, “Chapter 2: The Expectations and Risks from AI,” Legal and Ethical Challenges of Artificial Intelligence from an International Law Perspective, Springer, 2021, pp. 9–32 Open </w:t>
      </w:r>
      <w:proofErr w:type="spellStart"/>
      <w:r>
        <w:t>WorldCat</w:t>
      </w:r>
      <w:proofErr w:type="spellEnd"/>
      <w:r>
        <w:t>, https://doi.org/10.1007/978-3-030-78585-7</w:t>
      </w:r>
    </w:p>
    <w:p w14:paraId="772034A8" w14:textId="77777777" w:rsidR="00840851" w:rsidRPr="0017741F" w:rsidRDefault="00840851" w:rsidP="00840851">
      <w:pPr>
        <w:rPr>
          <w:sz w:val="16"/>
        </w:rPr>
      </w:pPr>
      <w:r w:rsidRPr="0017741F">
        <w:rPr>
          <w:sz w:val="16"/>
        </w:rPr>
        <w:t xml:space="preserve">Therefore, </w:t>
      </w:r>
      <w:r w:rsidRPr="0060039A">
        <w:rPr>
          <w:rStyle w:val="StyleUnderline"/>
        </w:rPr>
        <w:t>it is</w:t>
      </w:r>
      <w:r w:rsidRPr="0017741F">
        <w:rPr>
          <w:sz w:val="16"/>
        </w:rPr>
        <w:t xml:space="preserve"> only </w:t>
      </w:r>
      <w:r w:rsidRPr="0060039A">
        <w:rPr>
          <w:rStyle w:val="StyleUnderline"/>
        </w:rPr>
        <w:t>natural to be</w:t>
      </w:r>
      <w:r w:rsidRPr="0017741F">
        <w:rPr>
          <w:sz w:val="16"/>
        </w:rPr>
        <w:t xml:space="preserve"> at least </w:t>
      </w:r>
      <w:r w:rsidRPr="0060039A">
        <w:rPr>
          <w:rStyle w:val="StyleUnderline"/>
        </w:rPr>
        <w:t xml:space="preserve">skeptical towards a future with entities possessing equal or superior intelligence and levels of autonomy; the prospect even of </w:t>
      </w:r>
      <w:r w:rsidRPr="00085A6C">
        <w:rPr>
          <w:rStyle w:val="Emphasis"/>
          <w:highlight w:val="cyan"/>
        </w:rPr>
        <w:t>existential risk</w:t>
      </w:r>
      <w:r w:rsidRPr="0060039A">
        <w:rPr>
          <w:rStyle w:val="StyleUnderline"/>
        </w:rPr>
        <w:t xml:space="preserve"> </w:t>
      </w:r>
      <w:r w:rsidRPr="00085A6C">
        <w:rPr>
          <w:rStyle w:val="StyleUnderline"/>
          <w:highlight w:val="cyan"/>
        </w:rPr>
        <w:t>looms</w:t>
      </w:r>
      <w:r w:rsidRPr="0060039A">
        <w:rPr>
          <w:rStyle w:val="StyleUnderline"/>
        </w:rPr>
        <w:t xml:space="preserve"> as </w:t>
      </w:r>
      <w:r w:rsidRPr="0060039A">
        <w:rPr>
          <w:rStyle w:val="Emphasis"/>
        </w:rPr>
        <w:t>possible</w:t>
      </w:r>
      <w:r w:rsidRPr="0017741F">
        <w:rPr>
          <w:sz w:val="16"/>
        </w:rPr>
        <w:t xml:space="preserve">.7 </w:t>
      </w:r>
    </w:p>
    <w:p w14:paraId="299109D1" w14:textId="77777777" w:rsidR="00840851" w:rsidRPr="0017741F" w:rsidRDefault="00840851" w:rsidP="00840851">
      <w:pPr>
        <w:rPr>
          <w:sz w:val="16"/>
        </w:rPr>
      </w:pPr>
      <w:r w:rsidRPr="0017741F">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3C326946" w14:textId="77777777" w:rsidR="00840851" w:rsidRPr="0017741F" w:rsidRDefault="00840851" w:rsidP="00840851">
      <w:pPr>
        <w:rPr>
          <w:sz w:val="16"/>
        </w:rPr>
      </w:pPr>
      <w:r w:rsidRPr="0060039A">
        <w:rPr>
          <w:rStyle w:val="StyleUnderline"/>
        </w:rPr>
        <w:t xml:space="preserve">Even </w:t>
      </w:r>
      <w:r w:rsidRPr="00085A6C">
        <w:rPr>
          <w:rStyle w:val="StyleUnderline"/>
          <w:highlight w:val="cyan"/>
        </w:rPr>
        <w:t>AI</w:t>
      </w:r>
      <w:r w:rsidRPr="0060039A">
        <w:rPr>
          <w:rStyle w:val="StyleUnderline"/>
        </w:rPr>
        <w:t xml:space="preserve"> in its </w:t>
      </w:r>
      <w:r w:rsidRPr="0060039A">
        <w:rPr>
          <w:rStyle w:val="Emphasis"/>
        </w:rPr>
        <w:t>current</w:t>
      </w:r>
      <w:r w:rsidRPr="0017741F">
        <w:rPr>
          <w:sz w:val="16"/>
        </w:rPr>
        <w:t xml:space="preserve"> </w:t>
      </w:r>
      <w:r w:rsidRPr="0060039A">
        <w:rPr>
          <w:rStyle w:val="StyleUnderline"/>
        </w:rPr>
        <w:t>form</w:t>
      </w:r>
      <w:r w:rsidRPr="0017741F">
        <w:rPr>
          <w:sz w:val="16"/>
        </w:rPr>
        <w:t xml:space="preserve"> and narrow intelligence </w:t>
      </w:r>
      <w:r w:rsidRPr="0060039A">
        <w:rPr>
          <w:rStyle w:val="StyleUnderline"/>
        </w:rPr>
        <w:t xml:space="preserve">poses risks because of its </w:t>
      </w:r>
      <w:r w:rsidRPr="00085A6C">
        <w:rPr>
          <w:rStyle w:val="Emphasis"/>
          <w:highlight w:val="cyan"/>
        </w:rPr>
        <w:t>embedded</w:t>
      </w:r>
      <w:r w:rsidRPr="0060039A">
        <w:rPr>
          <w:rStyle w:val="Emphasis"/>
        </w:rPr>
        <w:t>-ness</w:t>
      </w:r>
      <w:r w:rsidRPr="0060039A">
        <w:rPr>
          <w:rStyle w:val="StyleUnderline"/>
        </w:rPr>
        <w:t xml:space="preserve"> </w:t>
      </w:r>
      <w:r w:rsidRPr="00085A6C">
        <w:rPr>
          <w:rStyle w:val="StyleUnderline"/>
          <w:highlight w:val="cyan"/>
        </w:rPr>
        <w:t>in</w:t>
      </w:r>
      <w:r w:rsidRPr="0060039A">
        <w:rPr>
          <w:rStyle w:val="StyleUnderline"/>
        </w:rPr>
        <w:t xml:space="preserve"> an ever-</w:t>
      </w:r>
      <w:r w:rsidRPr="0060039A">
        <w:rPr>
          <w:rStyle w:val="Emphasis"/>
        </w:rPr>
        <w:t>growing number</w:t>
      </w:r>
      <w:r w:rsidRPr="0060039A">
        <w:rPr>
          <w:rStyle w:val="StyleUnderline"/>
        </w:rPr>
        <w:t xml:space="preserve"> of </w:t>
      </w:r>
      <w:r w:rsidRPr="0060039A">
        <w:rPr>
          <w:rStyle w:val="Emphasis"/>
        </w:rPr>
        <w:t>crucial aspects of our lives</w:t>
      </w:r>
      <w:r w:rsidRPr="0017741F">
        <w:rPr>
          <w:sz w:val="16"/>
        </w:rPr>
        <w:t xml:space="preserve">. </w:t>
      </w:r>
      <w:r w:rsidRPr="0060039A">
        <w:rPr>
          <w:rStyle w:val="StyleUnderline"/>
        </w:rPr>
        <w:t xml:space="preserve">The role of AI in </w:t>
      </w:r>
      <w:r w:rsidRPr="00085A6C">
        <w:rPr>
          <w:rStyle w:val="Emphasis"/>
          <w:highlight w:val="cyan"/>
        </w:rPr>
        <w:t>military</w:t>
      </w:r>
      <w:r w:rsidRPr="0060039A">
        <w:rPr>
          <w:rStyle w:val="StyleUnderline"/>
        </w:rPr>
        <w:t xml:space="preserve">, </w:t>
      </w:r>
      <w:r w:rsidRPr="0060039A">
        <w:rPr>
          <w:rStyle w:val="Emphasis"/>
        </w:rPr>
        <w:t>ﬁnancial</w:t>
      </w:r>
      <w:r w:rsidRPr="0017741F">
        <w:rPr>
          <w:sz w:val="16"/>
        </w:rPr>
        <w:t xml:space="preserve">,9 </w:t>
      </w:r>
      <w:r w:rsidRPr="0060039A">
        <w:rPr>
          <w:rStyle w:val="Emphasis"/>
        </w:rPr>
        <w:t>health</w:t>
      </w:r>
      <w:r w:rsidRPr="0060039A">
        <w:rPr>
          <w:rStyle w:val="StyleUnderline"/>
        </w:rPr>
        <w:t xml:space="preserve">, </w:t>
      </w:r>
      <w:r w:rsidRPr="0060039A">
        <w:rPr>
          <w:rStyle w:val="Emphasis"/>
        </w:rPr>
        <w:t>educational</w:t>
      </w:r>
      <w:r w:rsidRPr="0017741F">
        <w:rPr>
          <w:sz w:val="16"/>
        </w:rPr>
        <w:t xml:space="preserve">, </w:t>
      </w:r>
      <w:r w:rsidRPr="00085A6C">
        <w:rPr>
          <w:rStyle w:val="Emphasis"/>
          <w:highlight w:val="cyan"/>
        </w:rPr>
        <w:t>environmental</w:t>
      </w:r>
      <w:r w:rsidRPr="00085A6C">
        <w:rPr>
          <w:rStyle w:val="StyleUnderline"/>
          <w:highlight w:val="cyan"/>
        </w:rPr>
        <w:t xml:space="preserve">, </w:t>
      </w:r>
      <w:r w:rsidRPr="00085A6C">
        <w:rPr>
          <w:rStyle w:val="Emphasis"/>
          <w:highlight w:val="cyan"/>
        </w:rPr>
        <w:t>governance networks</w:t>
      </w:r>
      <w:r w:rsidRPr="0060039A">
        <w:rPr>
          <w:rStyle w:val="StyleUnderline"/>
        </w:rPr>
        <w:t xml:space="preserve">-among </w:t>
      </w:r>
      <w:r w:rsidRPr="0060039A">
        <w:rPr>
          <w:rStyle w:val="Emphasis"/>
        </w:rPr>
        <w:t>others</w:t>
      </w:r>
      <w:r w:rsidRPr="0017741F">
        <w:rPr>
          <w:sz w:val="16"/>
        </w:rPr>
        <w:t>—</w:t>
      </w:r>
      <w:r w:rsidRPr="00085A6C">
        <w:rPr>
          <w:rStyle w:val="StyleUnderline"/>
          <w:highlight w:val="cyan"/>
        </w:rPr>
        <w:t>are</w:t>
      </w:r>
      <w:r w:rsidRPr="0060039A">
        <w:rPr>
          <w:rStyle w:val="StyleUnderline"/>
        </w:rPr>
        <w:t xml:space="preserve"> areas </w:t>
      </w:r>
      <w:r w:rsidRPr="00085A6C">
        <w:rPr>
          <w:rStyle w:val="StyleUnderline"/>
          <w:highlight w:val="cyan"/>
        </w:rPr>
        <w:t xml:space="preserve">where </w:t>
      </w:r>
      <w:r w:rsidRPr="00085A6C">
        <w:rPr>
          <w:rStyle w:val="Emphasis"/>
          <w:highlight w:val="cyan"/>
        </w:rPr>
        <w:t>risk</w:t>
      </w:r>
      <w:r w:rsidRPr="0060039A">
        <w:rPr>
          <w:rStyle w:val="StyleUnderline"/>
        </w:rPr>
        <w:t xml:space="preserve"> generated by AI—even </w:t>
      </w:r>
      <w:r w:rsidRPr="0060039A">
        <w:rPr>
          <w:rStyle w:val="Emphasis"/>
        </w:rPr>
        <w:t>limited</w:t>
      </w:r>
      <w:r w:rsidRPr="0017741F">
        <w:rPr>
          <w:sz w:val="16"/>
        </w:rPr>
        <w:t xml:space="preserve">— autonomy </w:t>
      </w:r>
      <w:r w:rsidRPr="00085A6C">
        <w:rPr>
          <w:rStyle w:val="StyleUnderline"/>
          <w:highlight w:val="cyan"/>
        </w:rPr>
        <w:t xml:space="preserve">can be </w:t>
      </w:r>
      <w:r w:rsidRPr="00085A6C">
        <w:rPr>
          <w:rStyle w:val="Emphasis"/>
          <w:highlight w:val="cyan"/>
        </w:rPr>
        <w:t>diffused</w:t>
      </w:r>
      <w:r w:rsidRPr="0017741F">
        <w:rPr>
          <w:sz w:val="16"/>
        </w:rPr>
        <w:t xml:space="preserve"> </w:t>
      </w:r>
      <w:r w:rsidRPr="0060039A">
        <w:rPr>
          <w:rStyle w:val="StyleUnderline"/>
        </w:rPr>
        <w:t>through</w:t>
      </w:r>
      <w:r w:rsidRPr="0017741F">
        <w:rPr>
          <w:sz w:val="16"/>
        </w:rPr>
        <w:t xml:space="preserve"> </w:t>
      </w:r>
      <w:r w:rsidRPr="0060039A">
        <w:rPr>
          <w:rStyle w:val="Emphasis"/>
        </w:rPr>
        <w:t>non-linear networks</w:t>
      </w:r>
      <w:r w:rsidRPr="0017741F">
        <w:rPr>
          <w:sz w:val="16"/>
        </w:rPr>
        <w:t xml:space="preserve">, </w:t>
      </w:r>
      <w:r w:rsidRPr="0060039A">
        <w:rPr>
          <w:rStyle w:val="StyleUnderline"/>
        </w:rPr>
        <w:t xml:space="preserve">with </w:t>
      </w:r>
      <w:r w:rsidRPr="0060039A">
        <w:rPr>
          <w:rStyle w:val="Emphasis"/>
        </w:rPr>
        <w:t>signiﬁcant</w:t>
      </w:r>
      <w:r w:rsidRPr="0060039A">
        <w:rPr>
          <w:rStyle w:val="StyleUnderline"/>
        </w:rPr>
        <w:t xml:space="preserve"> impact— </w:t>
      </w:r>
      <w:r w:rsidRPr="00085A6C">
        <w:rPr>
          <w:rStyle w:val="StyleUnderline"/>
          <w:highlight w:val="cyan"/>
        </w:rPr>
        <w:t xml:space="preserve">even </w:t>
      </w:r>
      <w:r w:rsidRPr="00085A6C">
        <w:rPr>
          <w:rStyle w:val="Emphasis"/>
          <w:highlight w:val="cyan"/>
        </w:rPr>
        <w:t>systemic</w:t>
      </w:r>
      <w:r w:rsidRPr="0017741F">
        <w:rPr>
          <w:sz w:val="16"/>
        </w:rPr>
        <w:t xml:space="preserve">.10 </w:t>
      </w:r>
    </w:p>
    <w:p w14:paraId="74FD6DCE" w14:textId="77777777" w:rsidR="00840851" w:rsidRPr="008E0A04" w:rsidRDefault="00840851" w:rsidP="00840851">
      <w:pPr>
        <w:rPr>
          <w:sz w:val="10"/>
          <w:szCs w:val="16"/>
        </w:rPr>
      </w:pPr>
      <w:r w:rsidRPr="008E0A04">
        <w:rPr>
          <w:sz w:val="10"/>
          <w:szCs w:val="16"/>
        </w:rPr>
        <w:t xml:space="preserve">The answer therefore to the question whether AI brings risk with it is yes; as Eliezer </w:t>
      </w:r>
      <w:proofErr w:type="spellStart"/>
      <w:r w:rsidRPr="008E0A04">
        <w:rPr>
          <w:sz w:val="10"/>
          <w:szCs w:val="16"/>
        </w:rPr>
        <w:t>Yudkowski</w:t>
      </w:r>
      <w:proofErr w:type="spellEnd"/>
      <w:r w:rsidRPr="008E0A04">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8E0A04">
        <w:rPr>
          <w:sz w:val="10"/>
          <w:szCs w:val="16"/>
        </w:rPr>
        <w:t>intelli</w:t>
      </w:r>
      <w:proofErr w:type="spellEnd"/>
      <w:r w:rsidRPr="008E0A04">
        <w:rPr>
          <w:sz w:val="10"/>
          <w:szCs w:val="16"/>
        </w:rPr>
        <w:t xml:space="preserve">- </w:t>
      </w:r>
      <w:proofErr w:type="spellStart"/>
      <w:r w:rsidRPr="008E0A04">
        <w:rPr>
          <w:sz w:val="10"/>
          <w:szCs w:val="16"/>
        </w:rPr>
        <w:t>gence</w:t>
      </w:r>
      <w:proofErr w:type="spellEnd"/>
      <w:r w:rsidRPr="008E0A04">
        <w:rPr>
          <w:sz w:val="10"/>
          <w:szCs w:val="16"/>
        </w:rPr>
        <w:t xml:space="preserve"> means.12 </w:t>
      </w:r>
    </w:p>
    <w:p w14:paraId="396A6DB3" w14:textId="77777777" w:rsidR="00840851" w:rsidRPr="008E0A04" w:rsidRDefault="00840851" w:rsidP="00840851">
      <w:pPr>
        <w:rPr>
          <w:sz w:val="10"/>
          <w:szCs w:val="16"/>
        </w:rPr>
      </w:pPr>
      <w:r w:rsidRPr="008E0A04">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42FF3B3A" w14:textId="77777777" w:rsidR="00840851" w:rsidRPr="008E0A04" w:rsidRDefault="00840851" w:rsidP="00840851">
      <w:pPr>
        <w:rPr>
          <w:sz w:val="10"/>
          <w:szCs w:val="16"/>
        </w:rPr>
      </w:pPr>
      <w:proofErr w:type="spellStart"/>
      <w:r w:rsidRPr="008E0A04">
        <w:rPr>
          <w:sz w:val="10"/>
          <w:szCs w:val="16"/>
        </w:rPr>
        <w:t>Yudkowski</w:t>
      </w:r>
      <w:proofErr w:type="spellEnd"/>
      <w:r w:rsidRPr="008E0A04">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548FF9AF" w14:textId="77777777" w:rsidR="00840851" w:rsidRPr="008E0A04" w:rsidRDefault="00840851" w:rsidP="00840851">
      <w:pPr>
        <w:rPr>
          <w:sz w:val="10"/>
          <w:szCs w:val="16"/>
        </w:rPr>
      </w:pPr>
      <w:r w:rsidRPr="008E0A04">
        <w:rPr>
          <w:sz w:val="10"/>
          <w:szCs w:val="16"/>
        </w:rPr>
        <w:t xml:space="preserve">Regardless of what our well-established ideas are, there are many, different intelligences and even more signiﬁcantly, there are potentially, different </w:t>
      </w:r>
      <w:proofErr w:type="spellStart"/>
      <w:r w:rsidRPr="008E0A04">
        <w:rPr>
          <w:sz w:val="10"/>
          <w:szCs w:val="16"/>
        </w:rPr>
        <w:t>intelli</w:t>
      </w:r>
      <w:proofErr w:type="spellEnd"/>
      <w:r w:rsidRPr="008E0A04">
        <w:rPr>
          <w:sz w:val="10"/>
          <w:szCs w:val="16"/>
        </w:rPr>
        <w:t xml:space="preserve">- </w:t>
      </w:r>
      <w:proofErr w:type="spellStart"/>
      <w:r w:rsidRPr="008E0A04">
        <w:rPr>
          <w:sz w:val="10"/>
          <w:szCs w:val="16"/>
        </w:rPr>
        <w:t>gences</w:t>
      </w:r>
      <w:proofErr w:type="spellEnd"/>
      <w:r w:rsidRPr="008E0A04">
        <w:rPr>
          <w:sz w:val="10"/>
          <w:szCs w:val="16"/>
        </w:rPr>
        <w:t xml:space="preserve"> equally or even more evolved than human.</w:t>
      </w:r>
    </w:p>
    <w:p w14:paraId="326A91B5" w14:textId="77777777" w:rsidR="00840851" w:rsidRPr="0017741F" w:rsidRDefault="00840851" w:rsidP="00840851">
      <w:pPr>
        <w:rPr>
          <w:sz w:val="16"/>
        </w:rPr>
      </w:pPr>
      <w:r w:rsidRPr="0017741F">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3D648C25" w14:textId="77777777" w:rsidR="00840851" w:rsidRPr="0060039A" w:rsidRDefault="00840851" w:rsidP="00840851">
      <w:pPr>
        <w:rPr>
          <w:rStyle w:val="StyleUnderline"/>
        </w:rPr>
      </w:pPr>
      <w:r w:rsidRPr="0060039A">
        <w:rPr>
          <w:rStyle w:val="StyleUnderline"/>
        </w:rPr>
        <w:t xml:space="preserve">The </w:t>
      </w:r>
      <w:r w:rsidRPr="00085A6C">
        <w:rPr>
          <w:rStyle w:val="Emphasis"/>
          <w:highlight w:val="cyan"/>
        </w:rPr>
        <w:t>lack of understanding</w:t>
      </w:r>
      <w:r w:rsidRPr="0060039A">
        <w:rPr>
          <w:rStyle w:val="StyleUnderline"/>
        </w:rPr>
        <w:t xml:space="preserve"> of intelligence and therefore of AI may be </w:t>
      </w:r>
      <w:r w:rsidRPr="0060039A">
        <w:rPr>
          <w:rStyle w:val="Emphasis"/>
        </w:rPr>
        <w:t>frightening</w:t>
      </w:r>
      <w:r w:rsidRPr="0017741F">
        <w:rPr>
          <w:sz w:val="16"/>
        </w:rPr>
        <w:t xml:space="preserve"> </w:t>
      </w:r>
      <w:r w:rsidRPr="0060039A">
        <w:rPr>
          <w:rStyle w:val="StyleUnderline"/>
        </w:rPr>
        <w:t>but</w:t>
      </w:r>
      <w:r w:rsidRPr="0017741F">
        <w:rPr>
          <w:sz w:val="16"/>
        </w:rPr>
        <w:t xml:space="preserve"> </w:t>
      </w:r>
      <w:r w:rsidRPr="00085A6C">
        <w:rPr>
          <w:rStyle w:val="Emphasis"/>
          <w:highlight w:val="cyan"/>
        </w:rPr>
        <w:t>does not lead</w:t>
      </w:r>
      <w:r w:rsidRPr="0060039A">
        <w:rPr>
          <w:rStyle w:val="Emphasis"/>
        </w:rPr>
        <w:t xml:space="preserve"> necessarily </w:t>
      </w:r>
      <w:r w:rsidRPr="00085A6C">
        <w:rPr>
          <w:rStyle w:val="Emphasis"/>
          <w:highlight w:val="cyan"/>
        </w:rPr>
        <w:t>to regulation</w:t>
      </w:r>
      <w:r w:rsidRPr="0060039A">
        <w:rPr>
          <w:rStyle w:val="StyleUnderline"/>
        </w:rPr>
        <w:t xml:space="preserve">—at least to a </w:t>
      </w:r>
      <w:r w:rsidRPr="0060039A">
        <w:rPr>
          <w:rStyle w:val="Emphasis"/>
        </w:rPr>
        <w:t>proper</w:t>
      </w:r>
      <w:r w:rsidRPr="0060039A">
        <w:rPr>
          <w:rStyle w:val="StyleUnderline"/>
        </w:rPr>
        <w:t xml:space="preserve"> one. </w:t>
      </w:r>
      <w:r w:rsidRPr="00085A6C">
        <w:rPr>
          <w:rStyle w:val="StyleUnderline"/>
          <w:highlight w:val="cyan"/>
        </w:rPr>
        <w:t>We could</w:t>
      </w:r>
      <w:r w:rsidRPr="0060039A">
        <w:rPr>
          <w:rStyle w:val="StyleUnderline"/>
        </w:rPr>
        <w:t xml:space="preserve"> </w:t>
      </w:r>
      <w:r w:rsidRPr="0060039A">
        <w:rPr>
          <w:rStyle w:val="Emphasis"/>
        </w:rPr>
        <w:t>even</w:t>
      </w:r>
      <w:r w:rsidRPr="0060039A">
        <w:rPr>
          <w:rStyle w:val="StyleUnderline"/>
        </w:rPr>
        <w:t xml:space="preserve"> be led into </w:t>
      </w:r>
      <w:r w:rsidRPr="00085A6C">
        <w:rPr>
          <w:rStyle w:val="Emphasis"/>
          <w:highlight w:val="cyan"/>
        </w:rPr>
        <w:t>mak</w:t>
      </w:r>
      <w:r w:rsidRPr="0060039A">
        <w:rPr>
          <w:rStyle w:val="StyleUnderline"/>
        </w:rPr>
        <w:t xml:space="preserve">ing potentially </w:t>
      </w:r>
      <w:r w:rsidRPr="00085A6C">
        <w:rPr>
          <w:rStyle w:val="Emphasis"/>
          <w:highlight w:val="cyan"/>
        </w:rPr>
        <w:t>catastrophic choices</w:t>
      </w:r>
      <w:r w:rsidRPr="0060039A">
        <w:rPr>
          <w:rStyle w:val="StyleUnderline"/>
        </w:rPr>
        <w:t xml:space="preserve">, </w:t>
      </w:r>
      <w:proofErr w:type="gramStart"/>
      <w:r w:rsidRPr="0060039A">
        <w:rPr>
          <w:rStyle w:val="StyleUnderline"/>
        </w:rPr>
        <w:t>on the basis of</w:t>
      </w:r>
      <w:proofErr w:type="gramEnd"/>
      <w:r w:rsidRPr="0060039A">
        <w:rPr>
          <w:rStyle w:val="StyleUnderline"/>
        </w:rPr>
        <w:t xml:space="preserve"> </w:t>
      </w:r>
      <w:r w:rsidRPr="0060039A">
        <w:rPr>
          <w:rStyle w:val="Emphasis"/>
        </w:rPr>
        <w:t>false assumptions</w:t>
      </w:r>
      <w:r w:rsidRPr="0060039A">
        <w:rPr>
          <w:rStyle w:val="StyleUnderline"/>
        </w:rPr>
        <w:t>.</w:t>
      </w:r>
    </w:p>
    <w:p w14:paraId="5561348B" w14:textId="77777777" w:rsidR="00840851" w:rsidRPr="0017741F" w:rsidRDefault="00840851" w:rsidP="00840851">
      <w:pPr>
        <w:rPr>
          <w:sz w:val="16"/>
        </w:rPr>
      </w:pPr>
      <w:r w:rsidRPr="0060039A">
        <w:rPr>
          <w:rStyle w:val="StyleUnderline"/>
        </w:rPr>
        <w:t xml:space="preserve">On top of our lack of understanding, we should add a sentiment of </w:t>
      </w:r>
      <w:r w:rsidRPr="0060039A">
        <w:rPr>
          <w:rStyle w:val="Emphasis"/>
        </w:rPr>
        <w:t>anxiety</w:t>
      </w:r>
      <w:r w:rsidRPr="0017741F">
        <w:rPr>
          <w:sz w:val="16"/>
        </w:rPr>
        <w:t xml:space="preserve"> as well as of expectations, </w:t>
      </w:r>
      <w:r w:rsidRPr="0060039A">
        <w:rPr>
          <w:rStyle w:val="StyleUnderline"/>
        </w:rPr>
        <w:t>which intensiﬁes as an atmosphere of emergency</w:t>
      </w:r>
      <w:r w:rsidRPr="0017741F">
        <w:rPr>
          <w:sz w:val="16"/>
        </w:rPr>
        <w:t xml:space="preserve"> and of expected groundbreaking developments </w:t>
      </w:r>
      <w:r w:rsidRPr="0060039A">
        <w:rPr>
          <w:rStyle w:val="StyleUnderline"/>
        </w:rPr>
        <w:t>grows</w:t>
      </w:r>
      <w:r w:rsidRPr="0017741F">
        <w:rPr>
          <w:sz w:val="16"/>
        </w:rPr>
        <w:t xml:space="preserve">. The most graphic description of this feeling is the potential of a moment of singularity, as mentioned above according to the description by </w:t>
      </w:r>
      <w:proofErr w:type="spellStart"/>
      <w:r w:rsidRPr="0017741F">
        <w:rPr>
          <w:sz w:val="16"/>
        </w:rPr>
        <w:t>Vinge</w:t>
      </w:r>
      <w:proofErr w:type="spellEnd"/>
      <w:r w:rsidRPr="0017741F">
        <w:rPr>
          <w:sz w:val="16"/>
        </w:rPr>
        <w:t xml:space="preserve"> and Kurzweil.</w:t>
      </w:r>
    </w:p>
    <w:p w14:paraId="0D298ED1" w14:textId="77777777" w:rsidR="00840851" w:rsidRPr="008E0A04" w:rsidRDefault="00840851" w:rsidP="00840851">
      <w:pPr>
        <w:rPr>
          <w:sz w:val="10"/>
          <w:szCs w:val="16"/>
        </w:rPr>
      </w:pPr>
      <w:r w:rsidRPr="008E0A04">
        <w:rPr>
          <w:sz w:val="10"/>
          <w:szCs w:val="16"/>
        </w:rPr>
        <w:t xml:space="preserve">As the mathematician I. J. Good–Alan Turing’s colleague in the team of the latter during World War II—has put it: “Let an </w:t>
      </w:r>
      <w:proofErr w:type="spellStart"/>
      <w:r w:rsidRPr="008E0A04">
        <w:rPr>
          <w:sz w:val="10"/>
          <w:szCs w:val="16"/>
        </w:rPr>
        <w:t>ultraintelligent</w:t>
      </w:r>
      <w:proofErr w:type="spellEnd"/>
      <w:r w:rsidRPr="008E0A04">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8E0A04">
        <w:rPr>
          <w:sz w:val="10"/>
          <w:szCs w:val="16"/>
        </w:rPr>
        <w:t>ultraintelligent</w:t>
      </w:r>
      <w:proofErr w:type="spellEnd"/>
      <w:r w:rsidRPr="008E0A04">
        <w:rPr>
          <w:sz w:val="10"/>
          <w:szCs w:val="16"/>
        </w:rPr>
        <w:t xml:space="preserve"> machine could design even better machines; there would then unquestionably be an “intelligence explosion,” and the intelligence of man would be left far behind. Thus the ﬁrst </w:t>
      </w:r>
      <w:proofErr w:type="spellStart"/>
      <w:r w:rsidRPr="008E0A04">
        <w:rPr>
          <w:sz w:val="10"/>
          <w:szCs w:val="16"/>
        </w:rPr>
        <w:t>ultraintelligent</w:t>
      </w:r>
      <w:proofErr w:type="spellEnd"/>
      <w:r w:rsidRPr="008E0A04">
        <w:rPr>
          <w:sz w:val="10"/>
          <w:szCs w:val="16"/>
        </w:rPr>
        <w:t xml:space="preserve"> machine is the last invention that man need ever make, provided that the machine is docile enough to tell us how to keep it under control.”15 This is in a nutshell the moment of singularity.</w:t>
      </w:r>
    </w:p>
    <w:p w14:paraId="0E58A4FF" w14:textId="77777777" w:rsidR="00840851" w:rsidRPr="008E0A04" w:rsidRDefault="00840851" w:rsidP="00840851">
      <w:pPr>
        <w:rPr>
          <w:sz w:val="10"/>
          <w:szCs w:val="16"/>
        </w:rPr>
      </w:pPr>
      <w:r w:rsidRPr="008E0A04">
        <w:rPr>
          <w:sz w:val="10"/>
          <w:szCs w:val="16"/>
        </w:rPr>
        <w:t xml:space="preserve">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w:t>
      </w:r>
      <w:proofErr w:type="gramStart"/>
      <w:r w:rsidRPr="008E0A04">
        <w:rPr>
          <w:sz w:val="10"/>
          <w:szCs w:val="16"/>
        </w:rPr>
        <w:t>like</w:t>
      </w:r>
      <w:proofErr w:type="gramEnd"/>
      <w:r w:rsidRPr="008E0A04">
        <w:rPr>
          <w:sz w:val="10"/>
          <w:szCs w:val="16"/>
        </w:rPr>
        <w:t xml:space="preserve"> but we know that because of its expected groundbreaking impact, both states and private entities compete towards gaining the upper hand in the prospect of the singularity.17</w:t>
      </w:r>
    </w:p>
    <w:p w14:paraId="79BE7F88" w14:textId="77777777" w:rsidR="00840851" w:rsidRPr="008E0A04" w:rsidRDefault="00840851" w:rsidP="00840851">
      <w:pPr>
        <w:rPr>
          <w:sz w:val="10"/>
          <w:szCs w:val="16"/>
        </w:rPr>
      </w:pPr>
      <w:proofErr w:type="gramStart"/>
      <w:r w:rsidRPr="008E0A04">
        <w:rPr>
          <w:sz w:val="10"/>
          <w:szCs w:val="16"/>
        </w:rPr>
        <w:t>Despite the fact that</w:t>
      </w:r>
      <w:proofErr w:type="gramEnd"/>
      <w:r w:rsidRPr="008E0A04">
        <w:rPr>
          <w:sz w:val="10"/>
          <w:szCs w:val="16"/>
        </w:rPr>
        <w:t xml:space="preserve"> such predictions have been proven rather optimistic in the past18 and therefore up to some extent inaccurate, there are reasons to assume that their materialization will take place and that the urgency of regulation will be proven realistic.</w:t>
      </w:r>
    </w:p>
    <w:p w14:paraId="1C2F8DC1" w14:textId="77777777" w:rsidR="00840851" w:rsidRPr="008E0A04" w:rsidRDefault="00840851" w:rsidP="00840851">
      <w:pPr>
        <w:rPr>
          <w:sz w:val="10"/>
          <w:szCs w:val="16"/>
        </w:rPr>
      </w:pPr>
      <w:r w:rsidRPr="008E0A04">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8E0A04">
        <w:rPr>
          <w:sz w:val="10"/>
          <w:szCs w:val="16"/>
        </w:rPr>
        <w:t>eventu</w:t>
      </w:r>
      <w:proofErr w:type="spellEnd"/>
      <w:r w:rsidRPr="008E0A04">
        <w:rPr>
          <w:sz w:val="10"/>
          <w:szCs w:val="16"/>
        </w:rPr>
        <w:t>- ally satisfactory thresholds for the surpassing of human intelligence.19 Partially because of AI progress we realize that human intelligence and its thresholds are much more complicated than assumed in the past.</w:t>
      </w:r>
    </w:p>
    <w:p w14:paraId="675DD6A4" w14:textId="77777777" w:rsidR="00840851" w:rsidRPr="008E0A04" w:rsidRDefault="00840851" w:rsidP="00840851">
      <w:pPr>
        <w:rPr>
          <w:sz w:val="10"/>
          <w:szCs w:val="16"/>
        </w:rPr>
      </w:pPr>
      <w:r w:rsidRPr="008E0A04">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16002DE5" w14:textId="77777777" w:rsidR="00840851" w:rsidRPr="008E0A04" w:rsidRDefault="00840851" w:rsidP="00840851">
      <w:pPr>
        <w:rPr>
          <w:sz w:val="10"/>
          <w:szCs w:val="16"/>
        </w:rPr>
      </w:pPr>
      <w:r w:rsidRPr="008E0A04">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1FED5547" w14:textId="77777777" w:rsidR="00840851" w:rsidRPr="008E0A04" w:rsidRDefault="00840851" w:rsidP="00840851">
      <w:pPr>
        <w:rPr>
          <w:sz w:val="10"/>
          <w:szCs w:val="16"/>
        </w:rPr>
      </w:pPr>
      <w:r w:rsidRPr="008E0A04">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6EED4946" w14:textId="77777777" w:rsidR="00840851" w:rsidRPr="008E0A04" w:rsidRDefault="00840851" w:rsidP="00840851">
      <w:pPr>
        <w:rPr>
          <w:sz w:val="10"/>
          <w:szCs w:val="16"/>
        </w:rPr>
      </w:pPr>
      <w:r w:rsidRPr="008E0A04">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20210362" w14:textId="77777777" w:rsidR="00840851" w:rsidRPr="0017741F" w:rsidRDefault="00840851" w:rsidP="00840851">
      <w:pPr>
        <w:rPr>
          <w:sz w:val="16"/>
        </w:rPr>
      </w:pPr>
      <w:r w:rsidRPr="0017741F">
        <w:rPr>
          <w:sz w:val="16"/>
        </w:rPr>
        <w:t xml:space="preserve">We can somehow guess the speed of AGI and ASI evolution and possibly some of its initial </w:t>
      </w:r>
      <w:proofErr w:type="gramStart"/>
      <w:r w:rsidRPr="0017741F">
        <w:rPr>
          <w:sz w:val="16"/>
        </w:rPr>
        <w:t>steps</w:t>
      </w:r>
      <w:proofErr w:type="gramEnd"/>
      <w:r w:rsidRPr="0017741F">
        <w:rPr>
          <w:sz w:val="16"/>
        </w:rPr>
        <w:t xml:space="preserve"> but we cannot guess the directions that such AI will choose to follow and the characteristics that it will demonstrate. Practically, we credibly guess the prospects of AI beyond a certain level of development.</w:t>
      </w:r>
    </w:p>
    <w:p w14:paraId="2D8B914E" w14:textId="77777777" w:rsidR="00840851" w:rsidRPr="0017741F" w:rsidRDefault="00840851" w:rsidP="00840851">
      <w:pPr>
        <w:rPr>
          <w:sz w:val="16"/>
        </w:rPr>
      </w:pPr>
      <w:r w:rsidRPr="0017741F">
        <w:rPr>
          <w:sz w:val="16"/>
        </w:rPr>
        <w:t xml:space="preserve">Two </w:t>
      </w:r>
      <w:r w:rsidRPr="00A01078">
        <w:rPr>
          <w:rStyle w:val="Emphasis"/>
        </w:rPr>
        <w:t>existential issues</w:t>
      </w:r>
      <w:r w:rsidRPr="0017741F">
        <w:rPr>
          <w:sz w:val="16"/>
        </w:rPr>
        <w:t xml:space="preserve"> </w:t>
      </w:r>
      <w:r w:rsidRPr="00A01078">
        <w:rPr>
          <w:rStyle w:val="StyleUnderline"/>
        </w:rPr>
        <w:t xml:space="preserve">could emerge: ﬁrst, an imbalance of intelligence at </w:t>
      </w:r>
      <w:r w:rsidRPr="00A01078">
        <w:rPr>
          <w:rStyle w:val="Emphasis"/>
        </w:rPr>
        <w:t>our expense</w:t>
      </w:r>
      <w:r w:rsidRPr="0017741F">
        <w:rPr>
          <w:sz w:val="16"/>
        </w:rPr>
        <w:t>—with us, humans becoming the inferior species—</w:t>
      </w:r>
      <w:r w:rsidRPr="00A01078">
        <w:rPr>
          <w:rStyle w:val="StyleUnderline"/>
        </w:rPr>
        <w:t xml:space="preserve">in favor of non-biological entities and secondly a lack of even fundamental conceptual communication between the two most intelligent “species”. </w:t>
      </w:r>
      <w:proofErr w:type="gramStart"/>
      <w:r w:rsidRPr="00A01078">
        <w:rPr>
          <w:rStyle w:val="StyleUnderline"/>
        </w:rPr>
        <w:t>Both of them</w:t>
      </w:r>
      <w:proofErr w:type="gramEnd"/>
      <w:r w:rsidRPr="00A01078">
        <w:rPr>
          <w:rStyle w:val="StyleUnderline"/>
        </w:rPr>
        <w:t xml:space="preserve"> heighten the fear of </w:t>
      </w:r>
      <w:r w:rsidRPr="00A01078">
        <w:rPr>
          <w:rStyle w:val="Emphasis"/>
        </w:rPr>
        <w:t>irreversible changes</w:t>
      </w:r>
      <w:r w:rsidRPr="0017741F">
        <w:rPr>
          <w:sz w:val="16"/>
        </w:rPr>
        <w:t xml:space="preserve">, once we lose the possession of the superior intelligence.22 </w:t>
      </w:r>
    </w:p>
    <w:p w14:paraId="5E523AD8" w14:textId="77777777" w:rsidR="00840851" w:rsidRPr="0017741F" w:rsidRDefault="00840851" w:rsidP="00840851">
      <w:pPr>
        <w:rPr>
          <w:sz w:val="16"/>
        </w:rPr>
      </w:pPr>
      <w:r w:rsidRPr="00085A6C">
        <w:rPr>
          <w:rStyle w:val="StyleUnderline"/>
          <w:highlight w:val="cyan"/>
        </w:rPr>
        <w:t>However</w:t>
      </w:r>
      <w:r w:rsidRPr="00A01078">
        <w:rPr>
          <w:rStyle w:val="StyleUnderline"/>
        </w:rPr>
        <w:t xml:space="preserve">, we need to consider </w:t>
      </w:r>
      <w:r w:rsidRPr="00085A6C">
        <w:rPr>
          <w:rStyle w:val="StyleUnderline"/>
          <w:highlight w:val="cyan"/>
        </w:rPr>
        <w:t>the</w:t>
      </w:r>
      <w:r w:rsidRPr="00A01078">
        <w:rPr>
          <w:rStyle w:val="StyleUnderline"/>
        </w:rPr>
        <w:t xml:space="preserve"> </w:t>
      </w:r>
      <w:r w:rsidRPr="00A01078">
        <w:rPr>
          <w:rStyle w:val="Emphasis"/>
        </w:rPr>
        <w:t>expectations as well</w:t>
      </w:r>
      <w:r w:rsidRPr="0017741F">
        <w:rPr>
          <w:sz w:val="16"/>
        </w:rPr>
        <w:t xml:space="preserve">. </w:t>
      </w:r>
      <w:r w:rsidRPr="0071560B">
        <w:rPr>
          <w:rStyle w:val="StyleUnderline"/>
        </w:rPr>
        <w:t>The</w:t>
      </w:r>
      <w:r w:rsidRPr="0071560B">
        <w:rPr>
          <w:sz w:val="16"/>
        </w:rPr>
        <w:t xml:space="preserve"> </w:t>
      </w:r>
      <w:r w:rsidRPr="00085A6C">
        <w:rPr>
          <w:rStyle w:val="Emphasis"/>
          <w:highlight w:val="cyan"/>
        </w:rPr>
        <w:t>positive side</w:t>
      </w:r>
      <w:r w:rsidRPr="0017741F">
        <w:rPr>
          <w:sz w:val="16"/>
        </w:rPr>
        <w:t xml:space="preserve"> </w:t>
      </w:r>
      <w:r w:rsidRPr="00A01078">
        <w:rPr>
          <w:rStyle w:val="StyleUnderline"/>
        </w:rPr>
        <w:t xml:space="preserve">focuses on the so-called </w:t>
      </w:r>
      <w:r w:rsidRPr="00A01078">
        <w:rPr>
          <w:rStyle w:val="Emphasis"/>
        </w:rPr>
        <w:t>friendly</w:t>
      </w:r>
      <w:r w:rsidRPr="00A01078">
        <w:rPr>
          <w:rStyle w:val="StyleUnderline"/>
        </w:rPr>
        <w:t xml:space="preserve"> AI</w:t>
      </w:r>
      <w:r w:rsidRPr="0017741F">
        <w:rPr>
          <w:sz w:val="16"/>
        </w:rPr>
        <w:t xml:space="preserve">, </w:t>
      </w:r>
      <w:r w:rsidRPr="00A01078">
        <w:rPr>
          <w:rStyle w:val="StyleUnderline"/>
        </w:rPr>
        <w:t xml:space="preserve">meaning AI which will </w:t>
      </w:r>
      <w:r w:rsidRPr="00A01078">
        <w:rPr>
          <w:rStyle w:val="Emphasis"/>
        </w:rPr>
        <w:t>beneﬁt</w:t>
      </w:r>
      <w:r w:rsidRPr="00A01078">
        <w:rPr>
          <w:rStyle w:val="StyleUnderline"/>
        </w:rPr>
        <w:t xml:space="preserve"> and </w:t>
      </w:r>
      <w:r w:rsidRPr="00A01078">
        <w:rPr>
          <w:rStyle w:val="Emphasis"/>
        </w:rPr>
        <w:t>not harm</w:t>
      </w:r>
      <w:r w:rsidRPr="00A01078">
        <w:rPr>
          <w:rStyle w:val="StyleUnderline"/>
        </w:rPr>
        <w:t xml:space="preserve"> humans, thanks to its advanced intelligence</w:t>
      </w:r>
      <w:r w:rsidRPr="0017741F">
        <w:rPr>
          <w:sz w:val="16"/>
        </w:rPr>
        <w:t xml:space="preserve">.23 </w:t>
      </w:r>
    </w:p>
    <w:p w14:paraId="13A864B0" w14:textId="77777777" w:rsidR="00840851" w:rsidRPr="0017741F" w:rsidRDefault="00840851" w:rsidP="00840851">
      <w:pPr>
        <w:rPr>
          <w:sz w:val="16"/>
        </w:rPr>
      </w:pPr>
      <w:r w:rsidRPr="00A01078">
        <w:rPr>
          <w:rStyle w:val="StyleUnderline"/>
        </w:rPr>
        <w:t>AI bears the promise of signiﬁcantly enhancing human life on various aspects, beginning from the already existing, narrow applications</w:t>
      </w:r>
      <w:r w:rsidRPr="0017741F">
        <w:rPr>
          <w:sz w:val="16"/>
        </w:rPr>
        <w:t xml:space="preserve">. The </w:t>
      </w:r>
      <w:r w:rsidRPr="00085A6C">
        <w:rPr>
          <w:rStyle w:val="Emphasis"/>
          <w:highlight w:val="cyan"/>
        </w:rPr>
        <w:t>enhance</w:t>
      </w:r>
      <w:r w:rsidRPr="00A01078">
        <w:rPr>
          <w:rStyle w:val="StyleUnderline"/>
        </w:rPr>
        <w:t xml:space="preserve">d </w:t>
      </w:r>
      <w:r w:rsidRPr="00085A6C">
        <w:rPr>
          <w:rStyle w:val="Emphasis"/>
          <w:highlight w:val="cyan"/>
        </w:rPr>
        <w:t>automation</w:t>
      </w:r>
      <w:r w:rsidRPr="0017741F">
        <w:rPr>
          <w:sz w:val="16"/>
        </w:rPr>
        <w:t xml:space="preserve">24 in the industry </w:t>
      </w:r>
      <w:r w:rsidRPr="00A01078">
        <w:rPr>
          <w:rStyle w:val="StyleUnderline"/>
        </w:rPr>
        <w:t>and the shift to</w:t>
      </w:r>
      <w:r w:rsidRPr="0017741F">
        <w:rPr>
          <w:sz w:val="16"/>
        </w:rPr>
        <w:t xml:space="preserve"> </w:t>
      </w:r>
      <w:r w:rsidRPr="00A01078">
        <w:rPr>
          <w:rStyle w:val="Emphasis"/>
        </w:rPr>
        <w:t>autonomy</w:t>
      </w:r>
      <w:r w:rsidRPr="0017741F">
        <w:rPr>
          <w:sz w:val="16"/>
        </w:rPr>
        <w:t xml:space="preserve">,25 </w:t>
      </w:r>
      <w:r w:rsidRPr="00A01078">
        <w:rPr>
          <w:rStyle w:val="StyleUnderline"/>
        </w:rPr>
        <w:t>the take—over by AI of tasks</w:t>
      </w:r>
      <w:r w:rsidRPr="0017741F">
        <w:rPr>
          <w:sz w:val="16"/>
        </w:rPr>
        <w:t xml:space="preserve"> even at </w:t>
      </w:r>
      <w:r w:rsidRPr="00A01078">
        <w:rPr>
          <w:rStyle w:val="StyleUnderline"/>
        </w:rPr>
        <w:t>the</w:t>
      </w:r>
      <w:r w:rsidRPr="0017741F">
        <w:rPr>
          <w:sz w:val="16"/>
        </w:rPr>
        <w:t xml:space="preserve"> </w:t>
      </w:r>
      <w:r w:rsidRPr="00A01078">
        <w:rPr>
          <w:rStyle w:val="Emphasis"/>
        </w:rPr>
        <w:t>service sector</w:t>
      </w:r>
      <w:r w:rsidRPr="0017741F">
        <w:rPr>
          <w:sz w:val="16"/>
        </w:rPr>
        <w:t xml:space="preserve"> which can be considered as “tedious”—i.e. in the banking sector—</w:t>
      </w:r>
      <w:r w:rsidRPr="00085A6C">
        <w:rPr>
          <w:rStyle w:val="Emphasis"/>
          <w:highlight w:val="cyan"/>
        </w:rPr>
        <w:t>climate</w:t>
      </w:r>
      <w:r w:rsidRPr="0017741F">
        <w:rPr>
          <w:sz w:val="16"/>
        </w:rPr>
        <w:t xml:space="preserve"> </w:t>
      </w:r>
      <w:r w:rsidRPr="00A01078">
        <w:rPr>
          <w:rStyle w:val="StyleUnderline"/>
        </w:rPr>
        <w:t>and</w:t>
      </w:r>
      <w:r w:rsidRPr="0017741F">
        <w:rPr>
          <w:sz w:val="16"/>
        </w:rPr>
        <w:t xml:space="preserve"> </w:t>
      </w:r>
      <w:r w:rsidRPr="00A01078">
        <w:rPr>
          <w:rStyle w:val="Emphasis"/>
        </w:rPr>
        <w:t xml:space="preserve">weather </w:t>
      </w:r>
      <w:r w:rsidRPr="007A17BE">
        <w:rPr>
          <w:rStyle w:val="Emphasis"/>
        </w:rPr>
        <w:t>forecasting</w:t>
      </w:r>
      <w:r w:rsidRPr="007A17BE">
        <w:rPr>
          <w:sz w:val="16"/>
        </w:rPr>
        <w:t xml:space="preserve">, </w:t>
      </w:r>
      <w:r w:rsidRPr="00085A6C">
        <w:rPr>
          <w:rStyle w:val="Emphasis"/>
          <w:highlight w:val="cyan"/>
        </w:rPr>
        <w:t>disaster</w:t>
      </w:r>
      <w:r w:rsidRPr="0017741F">
        <w:rPr>
          <w:sz w:val="16"/>
        </w:rPr>
        <w:t xml:space="preserve"> </w:t>
      </w:r>
      <w:r w:rsidRPr="00085A6C">
        <w:rPr>
          <w:rStyle w:val="StyleUnderline"/>
          <w:highlight w:val="cyan"/>
        </w:rPr>
        <w:t>response</w:t>
      </w:r>
      <w:r w:rsidRPr="0017741F">
        <w:rPr>
          <w:sz w:val="16"/>
        </w:rPr>
        <w:t xml:space="preserve">,26 </w:t>
      </w:r>
      <w:r w:rsidRPr="00A01078">
        <w:rPr>
          <w:rStyle w:val="StyleUnderline"/>
        </w:rPr>
        <w:t xml:space="preserve">the potentially better </w:t>
      </w:r>
      <w:r w:rsidRPr="00085A6C">
        <w:rPr>
          <w:rStyle w:val="Emphasis"/>
          <w:highlight w:val="cyan"/>
        </w:rPr>
        <w:t>coop</w:t>
      </w:r>
      <w:r w:rsidRPr="00A01078">
        <w:rPr>
          <w:rStyle w:val="StyleUnderline"/>
        </w:rPr>
        <w:t xml:space="preserve">eration among different actors in complicated matters such as </w:t>
      </w:r>
      <w:r w:rsidRPr="00085A6C">
        <w:rPr>
          <w:rStyle w:val="StyleUnderline"/>
          <w:highlight w:val="cyan"/>
        </w:rPr>
        <w:t>in</w:t>
      </w:r>
      <w:r w:rsidRPr="00A01078">
        <w:rPr>
          <w:rStyle w:val="StyleUnderline"/>
        </w:rPr>
        <w:t xml:space="preserve"> matters of </w:t>
      </w:r>
      <w:r w:rsidRPr="00A01078">
        <w:rPr>
          <w:rStyle w:val="Emphasis"/>
        </w:rPr>
        <w:t>information</w:t>
      </w:r>
      <w:r w:rsidRPr="0017741F">
        <w:rPr>
          <w:sz w:val="16"/>
        </w:rPr>
        <w:t xml:space="preserve">, </w:t>
      </w:r>
      <w:r w:rsidRPr="00085A6C">
        <w:rPr>
          <w:rStyle w:val="Emphasis"/>
          <w:highlight w:val="cyan"/>
        </w:rPr>
        <w:t>geopolitics</w:t>
      </w:r>
      <w:r w:rsidRPr="00085A6C">
        <w:rPr>
          <w:sz w:val="16"/>
          <w:highlight w:val="cyan"/>
        </w:rPr>
        <w:t xml:space="preserve"> </w:t>
      </w:r>
      <w:r w:rsidRPr="00085A6C">
        <w:rPr>
          <w:rStyle w:val="StyleUnderline"/>
          <w:highlight w:val="cyan"/>
        </w:rPr>
        <w:t>and</w:t>
      </w:r>
      <w:r w:rsidRPr="00085A6C">
        <w:rPr>
          <w:sz w:val="16"/>
          <w:highlight w:val="cyan"/>
        </w:rPr>
        <w:t xml:space="preserve"> </w:t>
      </w:r>
      <w:r w:rsidRPr="00085A6C">
        <w:rPr>
          <w:rStyle w:val="Emphasis"/>
          <w:highlight w:val="cyan"/>
        </w:rPr>
        <w:t>i</w:t>
      </w:r>
      <w:r w:rsidRPr="003D6D21">
        <w:rPr>
          <w:rStyle w:val="StyleUnderline"/>
        </w:rPr>
        <w:t xml:space="preserve">nternational </w:t>
      </w:r>
      <w:r w:rsidRPr="00085A6C">
        <w:rPr>
          <w:rStyle w:val="Emphasis"/>
          <w:highlight w:val="cyan"/>
        </w:rPr>
        <w:t>r</w:t>
      </w:r>
      <w:r w:rsidRPr="003D6D21">
        <w:rPr>
          <w:rStyle w:val="StyleUnderline"/>
        </w:rPr>
        <w:t>elations</w:t>
      </w:r>
      <w:r w:rsidRPr="0017741F">
        <w:rPr>
          <w:sz w:val="16"/>
        </w:rPr>
        <w:t xml:space="preserve">, </w:t>
      </w:r>
      <w:r w:rsidRPr="00A01078">
        <w:rPr>
          <w:rStyle w:val="Emphasis"/>
        </w:rPr>
        <w:t>logistics</w:t>
      </w:r>
      <w:r w:rsidRPr="0017741F">
        <w:rPr>
          <w:sz w:val="16"/>
        </w:rPr>
        <w:t xml:space="preserve">, </w:t>
      </w:r>
      <w:r w:rsidRPr="00085A6C">
        <w:rPr>
          <w:rStyle w:val="Emphasis"/>
          <w:highlight w:val="cyan"/>
        </w:rPr>
        <w:t>resources</w:t>
      </w:r>
      <w:r w:rsidRPr="0017741F">
        <w:rPr>
          <w:sz w:val="16"/>
        </w:rPr>
        <w:t xml:space="preserve"> ex.27</w:t>
      </w:r>
    </w:p>
    <w:p w14:paraId="3E2B5CD9" w14:textId="77777777" w:rsidR="00840851" w:rsidRPr="0017741F" w:rsidRDefault="00840851" w:rsidP="00840851">
      <w:pPr>
        <w:rPr>
          <w:sz w:val="16"/>
        </w:rPr>
      </w:pPr>
      <w:r w:rsidRPr="00A01078">
        <w:rPr>
          <w:rStyle w:val="StyleUnderline"/>
        </w:rPr>
        <w:t xml:space="preserve">The realization of the positive expectations depends up to some extent upon the </w:t>
      </w:r>
      <w:r w:rsidRPr="00A01078">
        <w:rPr>
          <w:rStyle w:val="Emphasis"/>
        </w:rPr>
        <w:t>complementarity</w:t>
      </w:r>
      <w:r w:rsidRPr="00A01078">
        <w:rPr>
          <w:rStyle w:val="StyleUnderline"/>
        </w:rPr>
        <w:t xml:space="preserve"> or not, of AI with </w:t>
      </w:r>
      <w:r w:rsidRPr="00A01078">
        <w:rPr>
          <w:rStyle w:val="Emphasis"/>
        </w:rPr>
        <w:t>human</w:t>
      </w:r>
      <w:r w:rsidRPr="00A01078">
        <w:rPr>
          <w:rStyle w:val="StyleUnderline"/>
        </w:rPr>
        <w:t xml:space="preserve"> intelligence</w:t>
      </w:r>
      <w:r w:rsidRPr="0017741F">
        <w:rPr>
          <w:sz w:val="16"/>
        </w:rPr>
        <w:t>. However, what friendly AI will bring in our societies constitutes a matter of debate, given our lack of unanimous approach on what should be considered as beneﬁcial and therefore friendly to humans—as is analyzed in the next chapter.</w:t>
      </w:r>
    </w:p>
    <w:p w14:paraId="2095D16B" w14:textId="77777777" w:rsidR="00840851" w:rsidRPr="0017741F" w:rsidRDefault="00840851" w:rsidP="00840851">
      <w:pPr>
        <w:rPr>
          <w:sz w:val="16"/>
        </w:rPr>
      </w:pPr>
      <w:r w:rsidRPr="00A01078">
        <w:rPr>
          <w:rStyle w:val="StyleUnderline"/>
        </w:rPr>
        <w:t xml:space="preserve">Friendly AI for example bears the prospect of freeing us from hard labor or even further from </w:t>
      </w:r>
      <w:r w:rsidRPr="00A01078">
        <w:rPr>
          <w:rStyle w:val="Emphasis"/>
        </w:rPr>
        <w:t>unwanted</w:t>
      </w:r>
      <w:r w:rsidRPr="00A01078">
        <w:rPr>
          <w:rStyle w:val="StyleUnderline"/>
        </w:rPr>
        <w:t xml:space="preserve"> labor; of generating further </w:t>
      </w:r>
      <w:r w:rsidRPr="007A17BE">
        <w:rPr>
          <w:rStyle w:val="StyleUnderline"/>
        </w:rPr>
        <w:t xml:space="preserve">economic </w:t>
      </w:r>
      <w:r w:rsidRPr="00085A6C">
        <w:rPr>
          <w:rStyle w:val="Emphasis"/>
          <w:highlight w:val="cyan"/>
        </w:rPr>
        <w:t>growth</w:t>
      </w:r>
      <w:r w:rsidRPr="007A17BE">
        <w:rPr>
          <w:rStyle w:val="StyleUnderline"/>
        </w:rPr>
        <w:t>; of dealing</w:t>
      </w:r>
      <w:r w:rsidRPr="00A01078">
        <w:rPr>
          <w:rStyle w:val="StyleUnderline"/>
        </w:rPr>
        <w:t xml:space="preserve"> in unbiased, speedy, </w:t>
      </w:r>
      <w:proofErr w:type="gramStart"/>
      <w:r w:rsidRPr="00A01078">
        <w:rPr>
          <w:rStyle w:val="StyleUnderline"/>
        </w:rPr>
        <w:t>effective</w:t>
      </w:r>
      <w:proofErr w:type="gramEnd"/>
      <w:r w:rsidRPr="00A01078">
        <w:rPr>
          <w:rStyle w:val="StyleUnderline"/>
        </w:rPr>
        <w:t xml:space="preserve"> and cheaper ways with sectors such as </w:t>
      </w:r>
      <w:r w:rsidRPr="00A01078">
        <w:rPr>
          <w:rStyle w:val="Emphasis"/>
        </w:rPr>
        <w:t>policing</w:t>
      </w:r>
      <w:r w:rsidRPr="0017741F">
        <w:rPr>
          <w:sz w:val="16"/>
        </w:rPr>
        <w:t xml:space="preserve">, </w:t>
      </w:r>
      <w:r w:rsidRPr="00085A6C">
        <w:rPr>
          <w:rStyle w:val="Emphasis"/>
          <w:highlight w:val="cyan"/>
        </w:rPr>
        <w:t>justice</w:t>
      </w:r>
      <w:r w:rsidRPr="00085A6C">
        <w:rPr>
          <w:sz w:val="16"/>
          <w:highlight w:val="cyan"/>
        </w:rPr>
        <w:t xml:space="preserve">, </w:t>
      </w:r>
      <w:r w:rsidRPr="00085A6C">
        <w:rPr>
          <w:rStyle w:val="Emphasis"/>
          <w:highlight w:val="cyan"/>
        </w:rPr>
        <w:t>health</w:t>
      </w:r>
      <w:r w:rsidRPr="0017741F">
        <w:rPr>
          <w:sz w:val="16"/>
        </w:rPr>
        <w:t xml:space="preserve">, </w:t>
      </w:r>
      <w:r w:rsidRPr="00085A6C">
        <w:rPr>
          <w:rStyle w:val="Emphasis"/>
          <w:highlight w:val="cyan"/>
        </w:rPr>
        <w:t>environment</w:t>
      </w:r>
      <w:r w:rsidRPr="003D6D21">
        <w:rPr>
          <w:rStyle w:val="StyleUnderline"/>
        </w:rPr>
        <w:t xml:space="preserve">al </w:t>
      </w:r>
      <w:r w:rsidRPr="007A17BE">
        <w:rPr>
          <w:rStyle w:val="Emphasis"/>
        </w:rPr>
        <w:t>crisis</w:t>
      </w:r>
      <w:r w:rsidRPr="00A01078">
        <w:rPr>
          <w:rStyle w:val="StyleUnderline"/>
        </w:rPr>
        <w:t xml:space="preserve">, </w:t>
      </w:r>
      <w:r w:rsidRPr="003D6D21">
        <w:rPr>
          <w:rStyle w:val="StyleUnderline"/>
        </w:rPr>
        <w:t>natural</w:t>
      </w:r>
      <w:r w:rsidRPr="00A01078">
        <w:rPr>
          <w:rStyle w:val="StyleUnderline"/>
        </w:rPr>
        <w:t xml:space="preserve"> </w:t>
      </w:r>
      <w:r w:rsidRPr="007A17BE">
        <w:rPr>
          <w:rStyle w:val="Emphasis"/>
        </w:rPr>
        <w:t>disasters</w:t>
      </w:r>
      <w:r w:rsidRPr="0017741F">
        <w:rPr>
          <w:sz w:val="16"/>
        </w:rPr>
        <w:t xml:space="preserve">, </w:t>
      </w:r>
      <w:r w:rsidRPr="00085A6C">
        <w:rPr>
          <w:rStyle w:val="Emphasis"/>
          <w:highlight w:val="cyan"/>
        </w:rPr>
        <w:t>education</w:t>
      </w:r>
      <w:r w:rsidRPr="00085A6C">
        <w:rPr>
          <w:sz w:val="16"/>
          <w:highlight w:val="cyan"/>
        </w:rPr>
        <w:t xml:space="preserve">, </w:t>
      </w:r>
      <w:r w:rsidRPr="00085A6C">
        <w:rPr>
          <w:rStyle w:val="Emphasis"/>
          <w:highlight w:val="cyan"/>
        </w:rPr>
        <w:t>governance</w:t>
      </w:r>
      <w:r w:rsidRPr="0017741F">
        <w:rPr>
          <w:sz w:val="16"/>
        </w:rPr>
        <w:t xml:space="preserve">, </w:t>
      </w:r>
      <w:r w:rsidRPr="00A01078">
        <w:rPr>
          <w:rStyle w:val="Emphasis"/>
        </w:rPr>
        <w:t>defense</w:t>
      </w:r>
      <w:r w:rsidRPr="0017741F">
        <w:rPr>
          <w:sz w:val="16"/>
        </w:rPr>
        <w:t xml:space="preserve"> </w:t>
      </w:r>
      <w:r w:rsidRPr="00A01078">
        <w:rPr>
          <w:rStyle w:val="StyleUnderline"/>
        </w:rPr>
        <w:t xml:space="preserve">and </w:t>
      </w:r>
      <w:r w:rsidRPr="00395D53">
        <w:rPr>
          <w:rStyle w:val="StyleUnderline"/>
        </w:rPr>
        <w:t>several more of them which necessitate decision-making, with the involvement of sophisticated intelligence</w:t>
      </w:r>
      <w:r w:rsidRPr="0017741F">
        <w:rPr>
          <w:sz w:val="16"/>
        </w:rPr>
        <w:t>.</w:t>
      </w:r>
    </w:p>
    <w:p w14:paraId="2E8FAE85" w14:textId="77777777" w:rsidR="00840851" w:rsidRPr="0017741F" w:rsidRDefault="00840851" w:rsidP="00840851">
      <w:pPr>
        <w:rPr>
          <w:sz w:val="16"/>
        </w:rPr>
      </w:pPr>
      <w:r w:rsidRPr="0017741F">
        <w:rPr>
          <w:rStyle w:val="StyleUnderline"/>
        </w:rPr>
        <w:t xml:space="preserve">The synergies between human intelligence and AI “promise” the </w:t>
      </w:r>
      <w:r w:rsidRPr="0017741F">
        <w:rPr>
          <w:rStyle w:val="Emphasis"/>
        </w:rPr>
        <w:t>enhancement of humans in most of their aspects</w:t>
      </w:r>
      <w:r w:rsidRPr="0017741F">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5926E414" w14:textId="77777777" w:rsidR="00840851" w:rsidRPr="008E0A04" w:rsidRDefault="00840851" w:rsidP="00840851">
      <w:pPr>
        <w:rPr>
          <w:sz w:val="10"/>
          <w:szCs w:val="16"/>
        </w:rPr>
      </w:pPr>
      <w:r w:rsidRPr="008E0A04">
        <w:rPr>
          <w:sz w:val="10"/>
          <w:szCs w:val="16"/>
        </w:rPr>
        <w:t>The second profoundly enters humanity, existentially—speaking, into uncharted waters. Elon Musk argues in favor of “having some sort of merger of biological intelligence and machine intelligence” and his company “</w:t>
      </w:r>
      <w:proofErr w:type="spellStart"/>
      <w:r w:rsidRPr="008E0A04">
        <w:rPr>
          <w:sz w:val="10"/>
          <w:szCs w:val="16"/>
        </w:rPr>
        <w:t>Neuralink</w:t>
      </w:r>
      <w:proofErr w:type="spellEnd"/>
      <w:r w:rsidRPr="008E0A04">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4408C335" w14:textId="77777777" w:rsidR="00840851" w:rsidRPr="008E0A04" w:rsidRDefault="00840851" w:rsidP="00840851">
      <w:pPr>
        <w:rPr>
          <w:sz w:val="10"/>
          <w:szCs w:val="16"/>
        </w:rPr>
      </w:pPr>
      <w:r w:rsidRPr="008E0A04">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1F35B055" w14:textId="77777777" w:rsidR="00840851" w:rsidRPr="008E0A04" w:rsidRDefault="00840851" w:rsidP="00840851">
      <w:pPr>
        <w:rPr>
          <w:sz w:val="10"/>
          <w:szCs w:val="16"/>
        </w:rPr>
      </w:pPr>
      <w:r w:rsidRPr="008E0A04">
        <w:rPr>
          <w:sz w:val="10"/>
          <w:szCs w:val="16"/>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8E0A04">
        <w:rPr>
          <w:sz w:val="10"/>
          <w:szCs w:val="16"/>
        </w:rPr>
        <w:t>signif</w:t>
      </w:r>
      <w:proofErr w:type="spellEnd"/>
      <w:r w:rsidRPr="008E0A04">
        <w:rPr>
          <w:sz w:val="10"/>
          <w:szCs w:val="16"/>
        </w:rPr>
        <w:t xml:space="preserve">- </w:t>
      </w:r>
      <w:proofErr w:type="spellStart"/>
      <w:r w:rsidRPr="008E0A04">
        <w:rPr>
          <w:sz w:val="10"/>
          <w:szCs w:val="16"/>
        </w:rPr>
        <w:t>icant</w:t>
      </w:r>
      <w:proofErr w:type="spellEnd"/>
      <w:r w:rsidRPr="008E0A04">
        <w:rPr>
          <w:sz w:val="10"/>
          <w:szCs w:val="16"/>
        </w:rPr>
        <w:t xml:space="preserve"> questions and issues, the most of crucial of which is the setting of a threshold for the prevalence of the human aspect of intelligence over the artiﬁcial one.</w:t>
      </w:r>
    </w:p>
    <w:p w14:paraId="69BA6BD1" w14:textId="77777777" w:rsidR="00840851" w:rsidRPr="008E0A04" w:rsidRDefault="00840851" w:rsidP="00840851">
      <w:pPr>
        <w:rPr>
          <w:sz w:val="10"/>
          <w:szCs w:val="16"/>
        </w:rPr>
      </w:pPr>
      <w:r w:rsidRPr="008E0A04">
        <w:rPr>
          <w:sz w:val="10"/>
          <w:szCs w:val="16"/>
        </w:rPr>
        <w:t xml:space="preserve">Human nature is historically improved, enhanced, </w:t>
      </w:r>
      <w:proofErr w:type="gramStart"/>
      <w:r w:rsidRPr="008E0A04">
        <w:rPr>
          <w:sz w:val="10"/>
          <w:szCs w:val="16"/>
        </w:rPr>
        <w:t>healed</w:t>
      </w:r>
      <w:proofErr w:type="gramEnd"/>
      <w:r w:rsidRPr="008E0A04">
        <w:rPr>
          <w:sz w:val="10"/>
          <w:szCs w:val="16"/>
        </w:rPr>
        <w:t xml:space="preserve">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8E0A04">
        <w:rPr>
          <w:sz w:val="10"/>
          <w:szCs w:val="16"/>
        </w:rPr>
        <w:t>Organi</w:t>
      </w:r>
      <w:proofErr w:type="spellEnd"/>
      <w:r w:rsidRPr="008E0A04">
        <w:rPr>
          <w:sz w:val="10"/>
          <w:szCs w:val="16"/>
        </w:rPr>
        <w:t xml:space="preserve">- </w:t>
      </w:r>
      <w:proofErr w:type="spellStart"/>
      <w:r w:rsidRPr="008E0A04">
        <w:rPr>
          <w:sz w:val="10"/>
          <w:szCs w:val="16"/>
        </w:rPr>
        <w:t>zation</w:t>
      </w:r>
      <w:proofErr w:type="spellEnd"/>
      <w:r w:rsidRPr="008E0A04">
        <w:rPr>
          <w:sz w:val="10"/>
          <w:szCs w:val="16"/>
        </w:rPr>
        <w:t xml:space="preserve">—WHO—provides in its constitution, “Health is a state of complete physical, mental and social well-being and not merely the absence of disease or inﬁrmity”.33 </w:t>
      </w:r>
    </w:p>
    <w:p w14:paraId="2FC720F2" w14:textId="77777777" w:rsidR="00840851" w:rsidRPr="008E0A04" w:rsidRDefault="00840851" w:rsidP="00840851">
      <w:pPr>
        <w:rPr>
          <w:sz w:val="10"/>
          <w:szCs w:val="16"/>
        </w:rPr>
      </w:pPr>
      <w:r w:rsidRPr="008E0A04">
        <w:rPr>
          <w:sz w:val="10"/>
          <w:szCs w:val="16"/>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8E0A04">
        <w:rPr>
          <w:sz w:val="10"/>
          <w:szCs w:val="16"/>
        </w:rPr>
        <w:t>softwarized</w:t>
      </w:r>
      <w:proofErr w:type="spellEnd"/>
      <w:r w:rsidRPr="008E0A04">
        <w:rPr>
          <w:sz w:val="10"/>
          <w:szCs w:val="16"/>
        </w:rPr>
        <w:t xml:space="preserve">” program in a hardware other than the human body?35 </w:t>
      </w:r>
    </w:p>
    <w:p w14:paraId="0547AC99" w14:textId="77777777" w:rsidR="00840851" w:rsidRPr="008E0A04" w:rsidRDefault="00840851" w:rsidP="00840851">
      <w:pPr>
        <w:rPr>
          <w:sz w:val="10"/>
          <w:szCs w:val="16"/>
        </w:rPr>
      </w:pPr>
      <w:r w:rsidRPr="008E0A04">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29B52467" w14:textId="77777777" w:rsidR="00840851" w:rsidRPr="008E0A04" w:rsidRDefault="00840851" w:rsidP="00840851">
      <w:pPr>
        <w:rPr>
          <w:sz w:val="10"/>
          <w:szCs w:val="16"/>
        </w:rPr>
      </w:pPr>
      <w:r w:rsidRPr="008E0A04">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25424D73" w14:textId="77777777" w:rsidR="00840851" w:rsidRPr="008E0A04" w:rsidRDefault="00840851" w:rsidP="00840851">
      <w:pPr>
        <w:rPr>
          <w:sz w:val="10"/>
          <w:szCs w:val="16"/>
        </w:rPr>
      </w:pPr>
      <w:r w:rsidRPr="008E0A04">
        <w:rPr>
          <w:sz w:val="10"/>
          <w:szCs w:val="16"/>
        </w:rPr>
        <w:t xml:space="preserve">Secular humanism may have very well outdated religious beliefs about afterlife </w:t>
      </w:r>
      <w:proofErr w:type="gramStart"/>
      <w:r w:rsidRPr="008E0A04">
        <w:rPr>
          <w:sz w:val="10"/>
          <w:szCs w:val="16"/>
        </w:rPr>
        <w:t>in the area of</w:t>
      </w:r>
      <w:proofErr w:type="gramEnd"/>
      <w:r w:rsidRPr="008E0A04">
        <w:rPr>
          <w:sz w:val="10"/>
          <w:szCs w:val="16"/>
        </w:rPr>
        <w:t xml:space="preserve">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7BA1F9EF" w14:textId="77777777" w:rsidR="00840851" w:rsidRPr="008E0A04" w:rsidRDefault="00840851" w:rsidP="00840851">
      <w:pPr>
        <w:rPr>
          <w:sz w:val="10"/>
          <w:szCs w:val="16"/>
        </w:rPr>
      </w:pPr>
      <w:r w:rsidRPr="008E0A04">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8E0A04">
        <w:rPr>
          <w:sz w:val="10"/>
          <w:szCs w:val="16"/>
        </w:rPr>
        <w:t>dei</w:t>
      </w:r>
      <w:proofErr w:type="spellEnd"/>
      <w:r w:rsidRPr="008E0A04">
        <w:rPr>
          <w:sz w:val="10"/>
          <w:szCs w:val="16"/>
        </w:rPr>
        <w:t>-centric approach to the world and to our existence.</w:t>
      </w:r>
    </w:p>
    <w:p w14:paraId="0FFE38C4" w14:textId="77777777" w:rsidR="00840851" w:rsidRPr="008E0A04" w:rsidRDefault="00840851" w:rsidP="00840851">
      <w:pPr>
        <w:rPr>
          <w:sz w:val="10"/>
          <w:szCs w:val="16"/>
        </w:rPr>
      </w:pPr>
      <w:r w:rsidRPr="008E0A04">
        <w:rPr>
          <w:sz w:val="10"/>
          <w:szCs w:val="16"/>
        </w:rPr>
        <w:t xml:space="preserve">From another perspective of course and for the not </w:t>
      </w:r>
      <w:proofErr w:type="gramStart"/>
      <w:r w:rsidRPr="008E0A04">
        <w:rPr>
          <w:sz w:val="10"/>
          <w:szCs w:val="16"/>
        </w:rPr>
        <w:t>that distant philosophical reasons</w:t>
      </w:r>
      <w:proofErr w:type="gramEnd"/>
      <w:r w:rsidRPr="008E0A04">
        <w:rPr>
          <w:sz w:val="10"/>
          <w:szCs w:val="16"/>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26D48342" w14:textId="77777777" w:rsidR="00840851" w:rsidRPr="008E0A04" w:rsidRDefault="00840851" w:rsidP="00840851">
      <w:pPr>
        <w:rPr>
          <w:sz w:val="10"/>
          <w:szCs w:val="16"/>
        </w:rPr>
      </w:pPr>
      <w:r w:rsidRPr="008E0A04">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41BC3C77" w14:textId="77777777" w:rsidR="00840851" w:rsidRPr="008E0A04" w:rsidRDefault="00840851" w:rsidP="00840851">
      <w:pPr>
        <w:rPr>
          <w:sz w:val="10"/>
          <w:szCs w:val="16"/>
        </w:rPr>
      </w:pPr>
      <w:r w:rsidRPr="008E0A04">
        <w:rPr>
          <w:sz w:val="10"/>
          <w:szCs w:val="16"/>
        </w:rPr>
        <w:t xml:space="preserve">AI promises </w:t>
      </w:r>
      <w:proofErr w:type="spellStart"/>
      <w:r w:rsidRPr="008E0A04">
        <w:rPr>
          <w:sz w:val="10"/>
          <w:szCs w:val="16"/>
        </w:rPr>
        <w:t>tor</w:t>
      </w:r>
      <w:proofErr w:type="spellEnd"/>
      <w:r w:rsidRPr="008E0A04">
        <w:rPr>
          <w:sz w:val="10"/>
          <w:szCs w:val="16"/>
        </w:rPr>
        <w:t xml:space="preserve"> threatens to offer a solution by breaking down our consciousness into small “particles” of information—simplistically speaking—which can then be “software-</w:t>
      </w:r>
      <w:proofErr w:type="spellStart"/>
      <w:r w:rsidRPr="008E0A04">
        <w:rPr>
          <w:sz w:val="10"/>
          <w:szCs w:val="16"/>
        </w:rPr>
        <w:t>ized</w:t>
      </w:r>
      <w:proofErr w:type="spellEnd"/>
      <w:r w:rsidRPr="008E0A04">
        <w:rPr>
          <w:sz w:val="10"/>
          <w:szCs w:val="16"/>
        </w:rPr>
        <w:t>” and therefore “uploaded” into different forms of physical or non-physical existence.</w:t>
      </w:r>
    </w:p>
    <w:p w14:paraId="6D6871A0" w14:textId="77777777" w:rsidR="00840851" w:rsidRPr="008E0A04" w:rsidRDefault="00840851" w:rsidP="00840851">
      <w:pPr>
        <w:rPr>
          <w:sz w:val="10"/>
          <w:szCs w:val="16"/>
        </w:rPr>
      </w:pPr>
      <w:r w:rsidRPr="008E0A04">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5ADC0381" w14:textId="77777777" w:rsidR="00840851" w:rsidRPr="008E0A04" w:rsidRDefault="00840851" w:rsidP="00840851">
      <w:pPr>
        <w:rPr>
          <w:sz w:val="10"/>
          <w:szCs w:val="16"/>
        </w:rPr>
      </w:pPr>
      <w:r w:rsidRPr="008E0A04">
        <w:rPr>
          <w:sz w:val="10"/>
          <w:szCs w:val="16"/>
        </w:rPr>
        <w:t xml:space="preserve">Even if we consider that without death, we will no more be humans but something else, why should we remain humans once technologies allow us </w:t>
      </w:r>
      <w:proofErr w:type="gramStart"/>
      <w:r w:rsidRPr="008E0A04">
        <w:rPr>
          <w:sz w:val="10"/>
          <w:szCs w:val="16"/>
        </w:rPr>
        <w:t>be</w:t>
      </w:r>
      <w:proofErr w:type="gramEnd"/>
      <w:r w:rsidRPr="008E0A04">
        <w:rPr>
          <w:sz w:val="10"/>
          <w:szCs w:val="16"/>
        </w:rPr>
        <w:t xml:space="preserve"> something “more”, in the sense of an enhanced version of “being”? Why are we to remain bound by biological evolution if we can re-design it and our future form of existence?</w:t>
      </w:r>
    </w:p>
    <w:p w14:paraId="457F59C8" w14:textId="77777777" w:rsidR="00840851" w:rsidRPr="008E0A04" w:rsidRDefault="00840851" w:rsidP="00840851">
      <w:pPr>
        <w:rPr>
          <w:sz w:val="10"/>
          <w:szCs w:val="16"/>
        </w:rPr>
      </w:pPr>
      <w:r w:rsidRPr="008E0A04">
        <w:rPr>
          <w:sz w:val="10"/>
          <w:szCs w:val="16"/>
        </w:rPr>
        <w:t xml:space="preserve">Why not try to achieve the </w:t>
      </w:r>
      <w:proofErr w:type="gramStart"/>
      <w:r w:rsidRPr="008E0A04">
        <w:rPr>
          <w:sz w:val="10"/>
          <w:szCs w:val="16"/>
        </w:rPr>
        <w:t>major breakthrough</w:t>
      </w:r>
      <w:proofErr w:type="gramEnd"/>
      <w:r w:rsidRPr="008E0A04">
        <w:rPr>
          <w:sz w:val="10"/>
          <w:szCs w:val="16"/>
        </w:rPr>
        <w:t xml:space="preserve">, the anticipated or hoped </w:t>
      </w:r>
      <w:proofErr w:type="spellStart"/>
      <w:r w:rsidRPr="008E0A04">
        <w:rPr>
          <w:sz w:val="10"/>
          <w:szCs w:val="16"/>
        </w:rPr>
        <w:t>digita</w:t>
      </w:r>
      <w:proofErr w:type="spellEnd"/>
      <w:r w:rsidRPr="008E0A04">
        <w:rPr>
          <w:sz w:val="10"/>
          <w:szCs w:val="16"/>
        </w:rPr>
        <w:t xml:space="preserve">- </w:t>
      </w:r>
      <w:proofErr w:type="spellStart"/>
      <w:r w:rsidRPr="008E0A04">
        <w:rPr>
          <w:sz w:val="10"/>
          <w:szCs w:val="16"/>
        </w:rPr>
        <w:t>lization</w:t>
      </w:r>
      <w:proofErr w:type="spellEnd"/>
      <w:r w:rsidRPr="008E0A04">
        <w:rPr>
          <w:sz w:val="10"/>
          <w:szCs w:val="16"/>
        </w:rPr>
        <w:t xml:space="preserve"> of the human mind, which promises immortality of consciousness via the cyberspace or artiﬁcial bodies: the uploading of our consciousness so that it can live on forever, turning death into an optional condition.43 </w:t>
      </w:r>
    </w:p>
    <w:p w14:paraId="41A43967" w14:textId="77777777" w:rsidR="00840851" w:rsidRPr="008E0A04" w:rsidRDefault="00840851" w:rsidP="00840851">
      <w:pPr>
        <w:rPr>
          <w:sz w:val="10"/>
          <w:szCs w:val="16"/>
        </w:rPr>
      </w:pPr>
      <w:r w:rsidRPr="008E0A04">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8E0A04">
        <w:rPr>
          <w:sz w:val="10"/>
          <w:szCs w:val="16"/>
        </w:rPr>
        <w:t>ory</w:t>
      </w:r>
      <w:proofErr w:type="spellEnd"/>
      <w:r w:rsidRPr="008E0A04">
        <w:rPr>
          <w:sz w:val="10"/>
          <w:szCs w:val="16"/>
        </w:rPr>
        <w:t xml:space="preserve">” that fascinates us.44 </w:t>
      </w:r>
    </w:p>
    <w:p w14:paraId="543B05E6" w14:textId="77777777" w:rsidR="00840851" w:rsidRPr="008E0A04" w:rsidRDefault="00840851" w:rsidP="00840851">
      <w:pPr>
        <w:rPr>
          <w:sz w:val="10"/>
          <w:szCs w:val="16"/>
        </w:rPr>
      </w:pPr>
      <w:r w:rsidRPr="008E0A04">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775E2E74" w14:textId="77777777" w:rsidR="00840851" w:rsidRPr="008E0A04" w:rsidRDefault="00840851" w:rsidP="00840851">
      <w:pPr>
        <w:rPr>
          <w:sz w:val="10"/>
          <w:szCs w:val="16"/>
        </w:rPr>
      </w:pPr>
      <w:r w:rsidRPr="008E0A04">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7329198A" w14:textId="77777777" w:rsidR="00840851" w:rsidRPr="008E0A04" w:rsidRDefault="00840851" w:rsidP="00840851">
      <w:pPr>
        <w:rPr>
          <w:sz w:val="10"/>
          <w:szCs w:val="16"/>
        </w:rPr>
      </w:pPr>
      <w:r w:rsidRPr="008E0A04">
        <w:rPr>
          <w:sz w:val="10"/>
          <w:szCs w:val="16"/>
        </w:rPr>
        <w:t xml:space="preserve">The technological challenges are vast. Technologically speaking, the whole concept is based on some assumptions which must be proven both accurate and feasible.48 We must achieve technology capable of scanning completely the human brain, of creating software </w:t>
      </w:r>
      <w:proofErr w:type="gramStart"/>
      <w:r w:rsidRPr="008E0A04">
        <w:rPr>
          <w:sz w:val="10"/>
          <w:szCs w:val="16"/>
        </w:rPr>
        <w:t>on the basis of</w:t>
      </w:r>
      <w:proofErr w:type="gramEnd"/>
      <w:r w:rsidRPr="008E0A04">
        <w:rPr>
          <w:sz w:val="10"/>
          <w:szCs w:val="16"/>
        </w:rPr>
        <w:t xml:space="preserve">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0AC5B7A6" w14:textId="77777777" w:rsidR="00840851" w:rsidRPr="008E0A04" w:rsidRDefault="00840851" w:rsidP="00840851">
      <w:pPr>
        <w:rPr>
          <w:sz w:val="10"/>
          <w:szCs w:val="16"/>
        </w:rPr>
      </w:pPr>
      <w:r w:rsidRPr="008E0A04">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w:t>
      </w:r>
      <w:proofErr w:type="gramStart"/>
      <w:r w:rsidRPr="008E0A04">
        <w:rPr>
          <w:sz w:val="10"/>
          <w:szCs w:val="16"/>
        </w:rPr>
        <w:t>in the course of</w:t>
      </w:r>
      <w:proofErr w:type="gramEnd"/>
      <w:r w:rsidRPr="008E0A04">
        <w:rPr>
          <w:sz w:val="10"/>
          <w:szCs w:val="16"/>
        </w:rPr>
        <w:t xml:space="preserve">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w:t>
      </w:r>
      <w:proofErr w:type="gramStart"/>
      <w:r w:rsidRPr="008E0A04">
        <w:rPr>
          <w:sz w:val="10"/>
          <w:szCs w:val="16"/>
        </w:rPr>
        <w:t>human</w:t>
      </w:r>
      <w:proofErr w:type="gramEnd"/>
      <w:r w:rsidRPr="008E0A04">
        <w:rPr>
          <w:sz w:val="10"/>
          <w:szCs w:val="16"/>
        </w:rPr>
        <w:t xml:space="preserve"> and person mean in the era of emulation?</w:t>
      </w:r>
    </w:p>
    <w:p w14:paraId="5E23202A" w14:textId="77777777" w:rsidR="00840851" w:rsidRPr="008E0A04" w:rsidRDefault="00840851" w:rsidP="00840851">
      <w:pPr>
        <w:rPr>
          <w:sz w:val="10"/>
          <w:szCs w:val="16"/>
        </w:rPr>
      </w:pPr>
      <w:r w:rsidRPr="008E0A04">
        <w:rPr>
          <w:sz w:val="10"/>
          <w:szCs w:val="16"/>
        </w:rPr>
        <w:t xml:space="preserve">From a different perspective, the victory over death may be seen as a danger of mass extinction, </w:t>
      </w:r>
      <w:proofErr w:type="gramStart"/>
      <w:r w:rsidRPr="008E0A04">
        <w:rPr>
          <w:sz w:val="10"/>
          <w:szCs w:val="16"/>
        </w:rPr>
        <w:t>absorption</w:t>
      </w:r>
      <w:proofErr w:type="gramEnd"/>
      <w:r w:rsidRPr="008E0A04">
        <w:rPr>
          <w:sz w:val="10"/>
          <w:szCs w:val="16"/>
        </w:rPr>
        <w:t xml:space="preserve"> or de-humanization. In this new, vast universe of emulations will there be place for humans?50 </w:t>
      </w:r>
    </w:p>
    <w:p w14:paraId="0495C254" w14:textId="77777777" w:rsidR="00840851" w:rsidRPr="008E0A04" w:rsidRDefault="00840851" w:rsidP="00840851">
      <w:pPr>
        <w:rPr>
          <w:sz w:val="10"/>
          <w:szCs w:val="16"/>
        </w:rPr>
      </w:pPr>
      <w:r w:rsidRPr="008E0A04">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004CC68B" w14:textId="77777777" w:rsidR="00840851" w:rsidRPr="008E0A04" w:rsidRDefault="00840851" w:rsidP="00840851">
      <w:pPr>
        <w:rPr>
          <w:sz w:val="10"/>
          <w:szCs w:val="16"/>
        </w:rPr>
      </w:pPr>
      <w:r w:rsidRPr="008E0A04">
        <w:rPr>
          <w:sz w:val="10"/>
          <w:szCs w:val="16"/>
        </w:rPr>
        <w:t xml:space="preserve">The existential prospect as well as the risks by AI may self-evidently emerge from technological advances but are determined </w:t>
      </w:r>
      <w:proofErr w:type="gramStart"/>
      <w:r w:rsidRPr="008E0A04">
        <w:rPr>
          <w:sz w:val="10"/>
          <w:szCs w:val="16"/>
        </w:rPr>
        <w:t>on the basis of</w:t>
      </w:r>
      <w:proofErr w:type="gramEnd"/>
      <w:r w:rsidRPr="008E0A04">
        <w:rPr>
          <w:sz w:val="10"/>
          <w:szCs w:val="16"/>
        </w:rPr>
        <w:t xml:space="preserve">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8E0A04">
        <w:rPr>
          <w:sz w:val="10"/>
          <w:szCs w:val="16"/>
        </w:rPr>
        <w:t>philosoph</w:t>
      </w:r>
      <w:proofErr w:type="spellEnd"/>
      <w:r w:rsidRPr="008E0A04">
        <w:rPr>
          <w:sz w:val="10"/>
          <w:szCs w:val="16"/>
        </w:rPr>
        <w:t xml:space="preserve">- </w:t>
      </w:r>
      <w:proofErr w:type="spellStart"/>
      <w:r w:rsidRPr="008E0A04">
        <w:rPr>
          <w:sz w:val="10"/>
          <w:szCs w:val="16"/>
        </w:rPr>
        <w:t>ical</w:t>
      </w:r>
      <w:proofErr w:type="spellEnd"/>
      <w:r w:rsidRPr="008E0A04">
        <w:rPr>
          <w:sz w:val="10"/>
          <w:szCs w:val="16"/>
        </w:rPr>
        <w:t xml:space="preserve"> and legal issues constitutes a rather recent development, partially because of the realization of the proximity of the risks and of the expectations.</w:t>
      </w:r>
    </w:p>
    <w:p w14:paraId="1C69748D" w14:textId="77777777" w:rsidR="00840851" w:rsidRPr="008E0A04" w:rsidRDefault="00840851" w:rsidP="00840851">
      <w:pPr>
        <w:rPr>
          <w:sz w:val="10"/>
          <w:szCs w:val="16"/>
        </w:rPr>
      </w:pPr>
      <w:r w:rsidRPr="008E0A04">
        <w:rPr>
          <w:sz w:val="10"/>
          <w:szCs w:val="16"/>
        </w:rPr>
        <w:t>The public debate is often divided between two “contradictory” views: fear of AI or enthusiastic optimism. The opinions of the experts differ respectively.</w:t>
      </w:r>
    </w:p>
    <w:p w14:paraId="14A90597" w14:textId="77777777" w:rsidR="00840851" w:rsidRPr="008E0A04" w:rsidRDefault="00840851" w:rsidP="00840851">
      <w:pPr>
        <w:rPr>
          <w:sz w:val="10"/>
          <w:szCs w:val="16"/>
        </w:rPr>
      </w:pPr>
      <w:r w:rsidRPr="008E0A04">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334834D8" w14:textId="77777777" w:rsidR="00840851" w:rsidRDefault="00840851" w:rsidP="00840851">
      <w:pPr>
        <w:rPr>
          <w:sz w:val="16"/>
        </w:rPr>
      </w:pPr>
      <w:r w:rsidRPr="0017741F">
        <w:rPr>
          <w:sz w:val="16"/>
        </w:rPr>
        <w:t xml:space="preserve">In a well-known article—issued </w:t>
      </w:r>
      <w:proofErr w:type="gramStart"/>
      <w:r w:rsidRPr="0017741F">
        <w:rPr>
          <w:sz w:val="16"/>
        </w:rPr>
        <w:t>on the occasion of</w:t>
      </w:r>
      <w:proofErr w:type="gramEnd"/>
      <w:r w:rsidRPr="0017741F">
        <w:rPr>
          <w:sz w:val="16"/>
        </w:rPr>
        <w:t xml:space="preserve"> a ﬁlm—Stephen Hawking, Max </w:t>
      </w:r>
      <w:proofErr w:type="spellStart"/>
      <w:r w:rsidRPr="0017741F">
        <w:rPr>
          <w:sz w:val="16"/>
        </w:rPr>
        <w:t>Tegmark</w:t>
      </w:r>
      <w:proofErr w:type="spellEnd"/>
      <w:r w:rsidRPr="0017741F">
        <w:rPr>
          <w:sz w:val="16"/>
        </w:rPr>
        <w:t xml:space="preserve">, Stuart Russell, and Frank </w:t>
      </w:r>
      <w:proofErr w:type="spellStart"/>
      <w:r w:rsidRPr="0017741F">
        <w:rPr>
          <w:sz w:val="16"/>
        </w:rPr>
        <w:t>Wilczek</w:t>
      </w:r>
      <w:proofErr w:type="spellEnd"/>
      <w:r w:rsidRPr="0017741F">
        <w:rPr>
          <w:sz w:val="16"/>
        </w:rPr>
        <w:t xml:space="preserve"> shared a moderate position: “</w:t>
      </w:r>
      <w:r w:rsidRPr="0017741F">
        <w:rPr>
          <w:rStyle w:val="StyleUnderline"/>
        </w:rPr>
        <w:t xml:space="preserve">The potential </w:t>
      </w:r>
      <w:r w:rsidRPr="0017741F">
        <w:rPr>
          <w:rStyle w:val="Emphasis"/>
        </w:rPr>
        <w:t>beneﬁts</w:t>
      </w:r>
      <w:r w:rsidRPr="0017741F">
        <w:rPr>
          <w:rStyle w:val="StyleUnderline"/>
        </w:rPr>
        <w:t xml:space="preserve"> are </w:t>
      </w:r>
      <w:r w:rsidRPr="0017741F">
        <w:rPr>
          <w:rStyle w:val="Emphasis"/>
        </w:rPr>
        <w:t>huge</w:t>
      </w:r>
      <w:r w:rsidRPr="0017741F">
        <w:rPr>
          <w:rStyle w:val="StyleUnderline"/>
        </w:rPr>
        <w:t xml:space="preserve">; </w:t>
      </w:r>
      <w:r w:rsidRPr="00085A6C">
        <w:rPr>
          <w:rStyle w:val="Emphasis"/>
          <w:highlight w:val="cyan"/>
        </w:rPr>
        <w:t>everything</w:t>
      </w:r>
      <w:r w:rsidRPr="0017741F">
        <w:rPr>
          <w:rStyle w:val="Emphasis"/>
        </w:rPr>
        <w:t xml:space="preserve"> that </w:t>
      </w:r>
      <w:r w:rsidRPr="00085A6C">
        <w:rPr>
          <w:rStyle w:val="Emphasis"/>
          <w:highlight w:val="cyan"/>
        </w:rPr>
        <w:t>civilization has to offer</w:t>
      </w:r>
      <w:r w:rsidRPr="00085A6C">
        <w:rPr>
          <w:rStyle w:val="StyleUnderline"/>
          <w:highlight w:val="cyan"/>
        </w:rPr>
        <w:t xml:space="preserve"> is</w:t>
      </w:r>
      <w:r w:rsidRPr="0017741F">
        <w:rPr>
          <w:rStyle w:val="StyleUnderline"/>
        </w:rPr>
        <w:t xml:space="preserve"> a product of </w:t>
      </w:r>
      <w:r w:rsidRPr="0017741F">
        <w:rPr>
          <w:rStyle w:val="Emphasis"/>
        </w:rPr>
        <w:t>human</w:t>
      </w:r>
      <w:r w:rsidRPr="0017741F">
        <w:rPr>
          <w:rStyle w:val="StyleUnderline"/>
        </w:rPr>
        <w:t xml:space="preserve"> </w:t>
      </w:r>
      <w:r w:rsidRPr="00085A6C">
        <w:rPr>
          <w:rStyle w:val="StyleUnderline"/>
          <w:highlight w:val="cyan"/>
        </w:rPr>
        <w:t>intelligence</w:t>
      </w:r>
      <w:r w:rsidRPr="007A17BE">
        <w:rPr>
          <w:rStyle w:val="StyleUnderline"/>
        </w:rPr>
        <w:t xml:space="preserve">; we cannot </w:t>
      </w:r>
      <w:r w:rsidRPr="007A17BE">
        <w:rPr>
          <w:rStyle w:val="Emphasis"/>
        </w:rPr>
        <w:t>predict</w:t>
      </w:r>
      <w:r w:rsidRPr="007A17BE">
        <w:rPr>
          <w:rStyle w:val="StyleUnderline"/>
        </w:rPr>
        <w:t xml:space="preserve"> what we might achieve when this intelligence is </w:t>
      </w:r>
      <w:r w:rsidRPr="007A17BE">
        <w:rPr>
          <w:rStyle w:val="Emphasis"/>
        </w:rPr>
        <w:t>magniﬁed</w:t>
      </w:r>
      <w:r w:rsidRPr="007A17BE">
        <w:rPr>
          <w:rStyle w:val="StyleUnderline"/>
        </w:rPr>
        <w:t xml:space="preserve"> by the tools</w:t>
      </w:r>
      <w:r w:rsidRPr="0017741F">
        <w:rPr>
          <w:rStyle w:val="StyleUnderline"/>
        </w:rPr>
        <w:t xml:space="preserve"> </w:t>
      </w:r>
      <w:r w:rsidRPr="00085A6C">
        <w:rPr>
          <w:rStyle w:val="Emphasis"/>
          <w:highlight w:val="cyan"/>
        </w:rPr>
        <w:t>AI</w:t>
      </w:r>
      <w:r w:rsidRPr="00085A6C">
        <w:rPr>
          <w:rStyle w:val="StyleUnderline"/>
          <w:highlight w:val="cyan"/>
        </w:rPr>
        <w:t xml:space="preserve"> may</w:t>
      </w:r>
      <w:r w:rsidRPr="0017741F">
        <w:rPr>
          <w:rStyle w:val="StyleUnderline"/>
        </w:rPr>
        <w:t xml:space="preserve"> provide, </w:t>
      </w:r>
      <w:r w:rsidRPr="007A17BE">
        <w:rPr>
          <w:rStyle w:val="StyleUnderline"/>
        </w:rPr>
        <w:t>but the</w:t>
      </w:r>
      <w:r w:rsidRPr="0017741F">
        <w:rPr>
          <w:rStyle w:val="StyleUnderline"/>
        </w:rPr>
        <w:t xml:space="preserve"> </w:t>
      </w:r>
      <w:r w:rsidRPr="00085A6C">
        <w:rPr>
          <w:rStyle w:val="Emphasis"/>
          <w:highlight w:val="cyan"/>
        </w:rPr>
        <w:t>eradicat</w:t>
      </w:r>
      <w:r w:rsidRPr="007A17BE">
        <w:rPr>
          <w:rStyle w:val="StyleUnderline"/>
        </w:rPr>
        <w:t xml:space="preserve">ion of </w:t>
      </w:r>
      <w:r w:rsidRPr="00085A6C">
        <w:rPr>
          <w:rStyle w:val="Emphasis"/>
          <w:highlight w:val="cyan"/>
        </w:rPr>
        <w:t>war, disease, and poverty</w:t>
      </w:r>
      <w:r w:rsidRPr="007A17BE">
        <w:rPr>
          <w:sz w:val="16"/>
        </w:rPr>
        <w:t xml:space="preserve"> </w:t>
      </w:r>
      <w:r w:rsidRPr="007A17BE">
        <w:rPr>
          <w:rStyle w:val="StyleUnderline"/>
        </w:rPr>
        <w:t>would be high on anyone’s</w:t>
      </w:r>
      <w:r w:rsidRPr="0017741F">
        <w:rPr>
          <w:rStyle w:val="StyleUnderline"/>
        </w:rPr>
        <w:t xml:space="preserve"> list. </w:t>
      </w:r>
      <w:r w:rsidRPr="003D6D21">
        <w:rPr>
          <w:rStyle w:val="StyleUnderline"/>
        </w:rPr>
        <w:t>Success</w:t>
      </w:r>
      <w:r w:rsidRPr="0017741F">
        <w:rPr>
          <w:rStyle w:val="StyleUnderline"/>
        </w:rPr>
        <w:t xml:space="preserve"> in </w:t>
      </w:r>
      <w:r w:rsidRPr="007A17BE">
        <w:rPr>
          <w:rStyle w:val="StyleUnderline"/>
        </w:rPr>
        <w:t xml:space="preserve">creating AI </w:t>
      </w:r>
      <w:r w:rsidRPr="00085A6C">
        <w:rPr>
          <w:rStyle w:val="StyleUnderline"/>
          <w:highlight w:val="cyan"/>
        </w:rPr>
        <w:t xml:space="preserve">would be the </w:t>
      </w:r>
      <w:r w:rsidRPr="00085A6C">
        <w:rPr>
          <w:rStyle w:val="Emphasis"/>
          <w:highlight w:val="cyan"/>
        </w:rPr>
        <w:t>biggest event in</w:t>
      </w:r>
      <w:r w:rsidRPr="0017741F">
        <w:rPr>
          <w:rStyle w:val="Emphasis"/>
        </w:rPr>
        <w:t xml:space="preserve"> human </w:t>
      </w:r>
      <w:r w:rsidRPr="00085A6C">
        <w:rPr>
          <w:rStyle w:val="Emphasis"/>
          <w:highlight w:val="cyan"/>
        </w:rPr>
        <w:t>history</w:t>
      </w:r>
      <w:r w:rsidRPr="0017741F">
        <w:rPr>
          <w:rStyle w:val="StyleUnderline"/>
        </w:rPr>
        <w:t xml:space="preserve">. . . Unfortunately, </w:t>
      </w:r>
      <w:r w:rsidRPr="007A17BE">
        <w:rPr>
          <w:rStyle w:val="StyleUnderline"/>
        </w:rPr>
        <w:t xml:space="preserve">it </w:t>
      </w:r>
      <w:r w:rsidRPr="007A17BE">
        <w:rPr>
          <w:rStyle w:val="Emphasis"/>
        </w:rPr>
        <w:t xml:space="preserve">might </w:t>
      </w:r>
      <w:r w:rsidRPr="00085A6C">
        <w:rPr>
          <w:rStyle w:val="Emphasis"/>
          <w:highlight w:val="cyan"/>
        </w:rPr>
        <w:t>also</w:t>
      </w:r>
      <w:r w:rsidRPr="007A17BE">
        <w:rPr>
          <w:rStyle w:val="Emphasis"/>
        </w:rPr>
        <w:t xml:space="preserve"> be </w:t>
      </w:r>
      <w:r w:rsidRPr="00085A6C">
        <w:rPr>
          <w:rStyle w:val="Emphasis"/>
          <w:highlight w:val="cyan"/>
        </w:rPr>
        <w:t>the last, unless we</w:t>
      </w:r>
      <w:r w:rsidRPr="0017741F">
        <w:rPr>
          <w:rStyle w:val="Emphasis"/>
        </w:rPr>
        <w:t xml:space="preserve"> learn how to </w:t>
      </w:r>
      <w:r w:rsidRPr="00085A6C">
        <w:rPr>
          <w:rStyle w:val="Emphasis"/>
          <w:highlight w:val="cyan"/>
        </w:rPr>
        <w:t>avoid the risks</w:t>
      </w:r>
      <w:r w:rsidRPr="0017741F">
        <w:rPr>
          <w:sz w:val="16"/>
        </w:rPr>
        <w:t xml:space="preserve">.”53 </w:t>
      </w:r>
    </w:p>
    <w:p w14:paraId="5EB12A2F" w14:textId="77777777" w:rsidR="00840851" w:rsidRDefault="00840851" w:rsidP="00840851">
      <w:pPr>
        <w:pStyle w:val="Heading1"/>
      </w:pPr>
      <w:r>
        <w:t>Case</w:t>
      </w:r>
    </w:p>
    <w:p w14:paraId="4DAC40EA" w14:textId="77777777" w:rsidR="00840851" w:rsidRDefault="00840851" w:rsidP="00840851">
      <w:pPr>
        <w:pStyle w:val="Heading2"/>
      </w:pPr>
      <w:r>
        <w:t xml:space="preserve">Access Adv </w:t>
      </w:r>
    </w:p>
    <w:p w14:paraId="644323CD" w14:textId="77777777" w:rsidR="00840851" w:rsidRDefault="00840851" w:rsidP="00840851"/>
    <w:p w14:paraId="7EC164A8" w14:textId="77777777" w:rsidR="00840851" w:rsidRDefault="00840851" w:rsidP="00840851">
      <w:pPr>
        <w:pStyle w:val="Heading3"/>
      </w:pPr>
      <w:r>
        <w:t>Circumvention---1NC</w:t>
      </w:r>
    </w:p>
    <w:p w14:paraId="5C3F8487" w14:textId="77777777" w:rsidR="00840851" w:rsidRDefault="00840851" w:rsidP="00840851">
      <w:pPr>
        <w:pStyle w:val="Heading4"/>
      </w:pPr>
      <w:r>
        <w:t xml:space="preserve">Antitrust fails---lobbyists and judges </w:t>
      </w:r>
      <w:r>
        <w:rPr>
          <w:u w:val="single"/>
        </w:rPr>
        <w:t>ruin</w:t>
      </w:r>
      <w:r w:rsidRPr="000639DE">
        <w:t xml:space="preserve"> </w:t>
      </w:r>
      <w:r>
        <w:t xml:space="preserve">enforcement </w:t>
      </w:r>
    </w:p>
    <w:p w14:paraId="0BCC26DB" w14:textId="77777777" w:rsidR="00840851" w:rsidRDefault="00840851" w:rsidP="00840851">
      <w:pPr>
        <w:rPr>
          <w:rStyle w:val="Hyperlink"/>
          <w:rFonts w:asciiTheme="minorHAnsi" w:hAnsiTheme="minorHAnsi" w:cstheme="minorHAnsi"/>
        </w:rPr>
      </w:pPr>
      <w:r w:rsidRPr="007E41E2">
        <w:rPr>
          <w:rStyle w:val="Style13ptBold"/>
          <w:rFonts w:asciiTheme="minorHAnsi" w:hAnsiTheme="minorHAnsi" w:cstheme="minorHAnsi"/>
        </w:rPr>
        <w:t xml:space="preserve">Jones and </w:t>
      </w:r>
      <w:proofErr w:type="spellStart"/>
      <w:r w:rsidRPr="007E41E2">
        <w:rPr>
          <w:rStyle w:val="Style13ptBold"/>
          <w:rFonts w:asciiTheme="minorHAnsi" w:hAnsiTheme="minorHAnsi" w:cstheme="minorHAnsi"/>
        </w:rPr>
        <w:t>Kovacic</w:t>
      </w:r>
      <w:proofErr w:type="spellEnd"/>
      <w:r w:rsidRPr="007E41E2">
        <w:rPr>
          <w:rStyle w:val="Style13ptBold"/>
          <w:rFonts w:asciiTheme="minorHAnsi" w:hAnsiTheme="minorHAnsi" w:cstheme="minorHAnsi"/>
        </w:rPr>
        <w:t xml:space="preserve"> 20</w:t>
      </w:r>
      <w:r w:rsidRPr="007E41E2">
        <w:rPr>
          <w:rFonts w:asciiTheme="minorHAnsi" w:hAnsiTheme="minorHAnsi" w:cstheme="minorHAnsi"/>
        </w:rPr>
        <w:t xml:space="preserve"> [Alison Jones and William E.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Alison Jones is Professor of Law at King’s and a solicitor at Freshfields Bruckhaus Deringer LLP; William Evan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an American lawyer and legal scholar who was a commissioner of the U.S. Federal Trade Commission from 2006 to 2011.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 professor at George Washington University Law School and the director of their Competition Law Center, "</w:t>
      </w:r>
      <w:proofErr w:type="spellStart"/>
      <w:r w:rsidRPr="007E41E2">
        <w:rPr>
          <w:rFonts w:asciiTheme="minorHAnsi" w:hAnsiTheme="minorHAnsi" w:cstheme="minorHAnsi"/>
        </w:rPr>
        <w:t>Antitrust’s</w:t>
      </w:r>
      <w:proofErr w:type="spellEnd"/>
      <w:r w:rsidRPr="007E41E2">
        <w:rPr>
          <w:rFonts w:asciiTheme="minorHAnsi" w:hAnsiTheme="minorHAnsi" w:cstheme="minorHAnsi"/>
        </w:rPr>
        <w:t xml:space="preserve"> Implementation Blind Side: Challenges to Major Expansion of U.S. Competition Policy", The Antitrust Bulletin 2020, Vol. 65(2) 227-255 </w:t>
      </w:r>
      <w:hyperlink r:id="rId33" w:history="1">
        <w:r w:rsidRPr="007E41E2">
          <w:rPr>
            <w:rStyle w:val="Hyperlink"/>
            <w:rFonts w:asciiTheme="minorHAnsi" w:hAnsiTheme="minorHAnsi" w:cstheme="minorHAnsi"/>
          </w:rPr>
          <w:t>https://journals.sagepub.com/doi/pdf/10.1177/0003603X20912884]LPAL</w:t>
        </w:r>
      </w:hyperlink>
    </w:p>
    <w:p w14:paraId="31FB640B" w14:textId="77777777" w:rsidR="00840851" w:rsidRPr="000639DE" w:rsidRDefault="00840851" w:rsidP="00840851">
      <w:pPr>
        <w:rPr>
          <w:rFonts w:asciiTheme="minorHAnsi" w:hAnsiTheme="minorHAnsi" w:cstheme="minorHAnsi"/>
        </w:rPr>
      </w:pPr>
      <w:r w:rsidRPr="007E41E2">
        <w:rPr>
          <w:rFonts w:asciiTheme="minorHAnsi" w:hAnsiTheme="minorHAnsi" w:cstheme="minorHAnsi"/>
        </w:rPr>
        <w:t>*</w:t>
      </w:r>
      <w:proofErr w:type="gramStart"/>
      <w:r w:rsidRPr="007E41E2">
        <w:rPr>
          <w:rFonts w:asciiTheme="minorHAnsi" w:hAnsiTheme="minorHAnsi" w:cstheme="minorHAnsi"/>
        </w:rPr>
        <w:t>this</w:t>
      </w:r>
      <w:proofErr w:type="gramEnd"/>
      <w:r w:rsidRPr="007E41E2">
        <w:rPr>
          <w:rFonts w:asciiTheme="minorHAnsi" w:hAnsiTheme="minorHAnsi" w:cstheme="minorHAnsi"/>
        </w:rPr>
        <w:t xml:space="preserve"> card has been modified for ableist language</w:t>
      </w:r>
    </w:p>
    <w:p w14:paraId="1439D496" w14:textId="77777777" w:rsidR="00840851" w:rsidRDefault="00840851" w:rsidP="00840851">
      <w:r>
        <w:t>-firms lobby congress to stop any new FTC enforcement---control of their budget/political sway</w:t>
      </w:r>
    </w:p>
    <w:p w14:paraId="099D4920" w14:textId="77777777" w:rsidR="00840851" w:rsidRDefault="00840851" w:rsidP="00840851">
      <w:pPr>
        <w:rPr>
          <w:rFonts w:asciiTheme="minorHAnsi" w:hAnsiTheme="minorHAnsi" w:cstheme="minorHAnsi"/>
        </w:rPr>
      </w:pPr>
      <w:r w:rsidRPr="007E41E2">
        <w:rPr>
          <w:rFonts w:asciiTheme="minorHAnsi" w:hAnsiTheme="minorHAnsi" w:cstheme="minorHAnsi"/>
        </w:rPr>
        <w:t xml:space="preserve">As we have already indicated, </w:t>
      </w:r>
      <w:r w:rsidRPr="007E41E2">
        <w:rPr>
          <w:rStyle w:val="StyleUnderline"/>
          <w:rFonts w:asciiTheme="minorHAnsi" w:hAnsiTheme="minorHAnsi" w:cstheme="minorHAnsi"/>
        </w:rPr>
        <w:t xml:space="preserve">the government’s </w:t>
      </w:r>
      <w:r w:rsidRPr="000639DE">
        <w:rPr>
          <w:rStyle w:val="Emphasis"/>
          <w:rFonts w:asciiTheme="minorHAnsi" w:hAnsiTheme="minorHAnsi" w:cstheme="minorHAnsi"/>
        </w:rPr>
        <w:t>prosecution</w:t>
      </w:r>
      <w:r w:rsidRPr="000639DE">
        <w:rPr>
          <w:rStyle w:val="StyleUnderline"/>
          <w:rFonts w:asciiTheme="minorHAnsi" w:hAnsiTheme="minorHAnsi" w:cstheme="minorHAnsi"/>
        </w:rPr>
        <w:t xml:space="preserve"> </w:t>
      </w:r>
      <w:r w:rsidRPr="007E41E2">
        <w:rPr>
          <w:rStyle w:val="StyleUnderline"/>
          <w:rFonts w:asciiTheme="minorHAnsi" w:hAnsiTheme="minorHAnsi" w:cstheme="minorHAnsi"/>
        </w:rPr>
        <w:t xml:space="preserve">of high stakes </w:t>
      </w:r>
      <w:r w:rsidRPr="000639DE">
        <w:rPr>
          <w:rStyle w:val="StyleUnderline"/>
          <w:rFonts w:asciiTheme="minorHAnsi" w:hAnsiTheme="minorHAnsi" w:cstheme="minorHAnsi"/>
          <w:highlight w:val="cyan"/>
        </w:rPr>
        <w:t>antitrust</w:t>
      </w:r>
      <w:r w:rsidRPr="007E41E2">
        <w:rPr>
          <w:rStyle w:val="StyleUnderline"/>
          <w:rFonts w:asciiTheme="minorHAnsi" w:hAnsiTheme="minorHAnsi" w:cstheme="minorHAnsi"/>
        </w:rPr>
        <w:t xml:space="preserve"> cases often </w:t>
      </w:r>
      <w:r w:rsidRPr="00B77E0E">
        <w:rPr>
          <w:rStyle w:val="StyleUnderline"/>
          <w:rFonts w:asciiTheme="minorHAnsi" w:hAnsiTheme="minorHAnsi" w:cstheme="minorHAnsi"/>
          <w:highlight w:val="cyan"/>
        </w:rPr>
        <w:t xml:space="preserve">inspires defendants to </w:t>
      </w:r>
      <w:r w:rsidRPr="00B77E0E">
        <w:rPr>
          <w:rStyle w:val="Emphasis"/>
          <w:rFonts w:asciiTheme="minorHAnsi" w:hAnsiTheme="minorHAnsi" w:cstheme="minorHAnsi"/>
          <w:highlight w:val="cyan"/>
        </w:rPr>
        <w:t>lobby</w:t>
      </w:r>
      <w:r w:rsidRPr="007E41E2">
        <w:rPr>
          <w:rStyle w:val="Emphasis"/>
          <w:rFonts w:asciiTheme="minorHAnsi" w:hAnsiTheme="minorHAnsi" w:cstheme="minorHAnsi"/>
        </w:rPr>
        <w:t xml:space="preserve"> elected </w:t>
      </w:r>
      <w:r w:rsidRPr="00B77E0E">
        <w:rPr>
          <w:rStyle w:val="Emphasis"/>
          <w:rFonts w:asciiTheme="minorHAnsi" w:hAnsiTheme="minorHAnsi" w:cstheme="minorHAnsi"/>
          <w:highlight w:val="cyan"/>
        </w:rPr>
        <w:t>officials to rein in</w:t>
      </w:r>
      <w:r w:rsidRPr="007E41E2">
        <w:rPr>
          <w:rStyle w:val="Emphasis"/>
          <w:rFonts w:asciiTheme="minorHAnsi" w:hAnsiTheme="minorHAnsi" w:cstheme="minorHAnsi"/>
        </w:rPr>
        <w:t xml:space="preserve"> the </w:t>
      </w:r>
      <w:r w:rsidRPr="00B77E0E">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agency</w:t>
      </w:r>
      <w:r w:rsidRPr="007E41E2">
        <w:rPr>
          <w:rStyle w:val="StyleUnderline"/>
          <w:rFonts w:asciiTheme="minorHAnsi" w:hAnsiTheme="minorHAnsi" w:cstheme="minorHAnsi"/>
        </w:rPr>
        <w:t>.</w:t>
      </w:r>
      <w:r w:rsidRPr="007E41E2">
        <w:rPr>
          <w:rFonts w:asciiTheme="minorHAnsi" w:hAnsiTheme="minorHAnsi" w:cstheme="minorHAnsi"/>
        </w:rPr>
        <w:t xml:space="preserve"> </w:t>
      </w:r>
      <w:r w:rsidRPr="007E41E2">
        <w:rPr>
          <w:rFonts w:asciiTheme="minorHAnsi" w:hAnsiTheme="minorHAnsi" w:cstheme="minorHAnsi"/>
          <w:u w:val="single"/>
        </w:rPr>
        <w:t xml:space="preserve">Targets of cases that seek to impose powerful remedies have several possible paths to encourage politicians to </w:t>
      </w:r>
      <w:r w:rsidRPr="007E41E2">
        <w:rPr>
          <w:rStyle w:val="Emphasis"/>
          <w:rFonts w:asciiTheme="minorHAnsi" w:hAnsiTheme="minorHAnsi" w:cstheme="minorHAnsi"/>
        </w:rPr>
        <w:t>blunt</w:t>
      </w:r>
      <w:r w:rsidRPr="007E41E2">
        <w:rPr>
          <w:rFonts w:asciiTheme="minorHAnsi" w:hAnsiTheme="minorHAnsi" w:cstheme="minorHAnsi"/>
          <w:u w:val="single"/>
        </w:rPr>
        <w:t xml:space="preserve"> enforcement measures. One path is to seek intervention from the President.</w:t>
      </w:r>
      <w:r w:rsidRPr="007E41E2">
        <w:rPr>
          <w:rFonts w:asciiTheme="minorHAnsi" w:hAnsiTheme="minorHAnsi" w:cstheme="minorHAnsi"/>
        </w:rPr>
        <w:t xml:space="preserve"> </w:t>
      </w:r>
      <w:r w:rsidRPr="00B77E0E">
        <w:rPr>
          <w:rFonts w:asciiTheme="minorHAnsi" w:hAnsiTheme="minorHAnsi" w:cstheme="minorHAnsi"/>
          <w:highlight w:val="cyan"/>
          <w:u w:val="single"/>
        </w:rPr>
        <w:t>The</w:t>
      </w:r>
      <w:r w:rsidRPr="007E41E2">
        <w:rPr>
          <w:rFonts w:asciiTheme="minorHAnsi" w:hAnsiTheme="minorHAnsi" w:cstheme="minorHAnsi"/>
          <w:u w:val="single"/>
        </w:rPr>
        <w:t xml:space="preserve"> </w:t>
      </w:r>
      <w:r w:rsidRPr="00B77E0E">
        <w:rPr>
          <w:rStyle w:val="Emphasis"/>
          <w:rFonts w:asciiTheme="minorHAnsi" w:hAnsiTheme="minorHAnsi" w:cstheme="minorHAnsi"/>
          <w:highlight w:val="cyan"/>
        </w:rPr>
        <w:t>A</w:t>
      </w:r>
      <w:r w:rsidRPr="007E41E2">
        <w:rPr>
          <w:rFonts w:asciiTheme="minorHAnsi" w:hAnsiTheme="minorHAnsi" w:cstheme="minorHAnsi"/>
          <w:u w:val="single"/>
        </w:rPr>
        <w:t xml:space="preserve">ssistant </w:t>
      </w:r>
      <w:r w:rsidRPr="00B77E0E">
        <w:rPr>
          <w:rStyle w:val="Emphasis"/>
          <w:rFonts w:asciiTheme="minorHAnsi" w:hAnsiTheme="minorHAnsi" w:cstheme="minorHAnsi"/>
          <w:highlight w:val="cyan"/>
        </w:rPr>
        <w:t>A</w:t>
      </w:r>
      <w:r w:rsidRPr="007E41E2">
        <w:rPr>
          <w:rFonts w:asciiTheme="minorHAnsi" w:hAnsiTheme="minorHAnsi" w:cstheme="minorHAnsi"/>
          <w:u w:val="single"/>
        </w:rPr>
        <w:t xml:space="preserve">ttorney </w:t>
      </w:r>
      <w:r w:rsidRPr="00B77E0E">
        <w:rPr>
          <w:rStyle w:val="Emphasis"/>
          <w:rFonts w:asciiTheme="minorHAnsi" w:hAnsiTheme="minorHAnsi" w:cstheme="minorHAnsi"/>
          <w:highlight w:val="cyan"/>
        </w:rPr>
        <w:t>G</w:t>
      </w:r>
      <w:r w:rsidRPr="007E41E2">
        <w:rPr>
          <w:rFonts w:asciiTheme="minorHAnsi" w:hAnsiTheme="minorHAnsi" w:cstheme="minorHAnsi"/>
          <w:u w:val="single"/>
        </w:rPr>
        <w:t xml:space="preserve">eneral </w:t>
      </w:r>
      <w:r w:rsidRPr="00B77E0E">
        <w:rPr>
          <w:rFonts w:asciiTheme="minorHAnsi" w:hAnsiTheme="minorHAnsi" w:cstheme="minorHAnsi"/>
          <w:highlight w:val="cyan"/>
          <w:u w:val="single"/>
        </w:rPr>
        <w:t>of</w:t>
      </w:r>
      <w:r w:rsidRPr="007E41E2">
        <w:rPr>
          <w:rFonts w:asciiTheme="minorHAnsi" w:hAnsiTheme="minorHAnsi" w:cstheme="minorHAnsi"/>
          <w:u w:val="single"/>
        </w:rPr>
        <w:t xml:space="preserve"> the </w:t>
      </w:r>
      <w:r w:rsidRPr="00B77E0E">
        <w:rPr>
          <w:rFonts w:asciiTheme="minorHAnsi" w:hAnsiTheme="minorHAnsi" w:cstheme="minorHAnsi"/>
          <w:highlight w:val="cyan"/>
          <w:u w:val="single"/>
        </w:rPr>
        <w:t>Antitrust</w:t>
      </w:r>
      <w:r w:rsidRPr="007E41E2">
        <w:rPr>
          <w:rFonts w:asciiTheme="minorHAnsi" w:hAnsiTheme="minorHAnsi" w:cstheme="minorHAnsi"/>
          <w:u w:val="single"/>
        </w:rPr>
        <w:t xml:space="preserve"> Division </w:t>
      </w:r>
      <w:r w:rsidRPr="00B77E0E">
        <w:rPr>
          <w:rFonts w:asciiTheme="minorHAnsi" w:hAnsiTheme="minorHAnsi" w:cstheme="minorHAnsi"/>
          <w:highlight w:val="cyan"/>
          <w:u w:val="single"/>
        </w:rPr>
        <w:t>serves</w:t>
      </w:r>
      <w:r w:rsidRPr="007E41E2">
        <w:rPr>
          <w:rFonts w:asciiTheme="minorHAnsi" w:hAnsiTheme="minorHAnsi" w:cstheme="minorHAnsi"/>
          <w:u w:val="single"/>
        </w:rPr>
        <w:t xml:space="preserve"> at the will of </w:t>
      </w:r>
      <w:r w:rsidRPr="00B77E0E">
        <w:rPr>
          <w:rFonts w:asciiTheme="minorHAnsi" w:hAnsiTheme="minorHAnsi" w:cstheme="minorHAnsi"/>
          <w:highlight w:val="cyan"/>
          <w:u w:val="single"/>
        </w:rPr>
        <w:t>the President</w:t>
      </w:r>
      <w:r w:rsidRPr="007E41E2">
        <w:rPr>
          <w:rFonts w:asciiTheme="minorHAnsi" w:hAnsiTheme="minorHAnsi" w:cstheme="minorHAnsi"/>
          <w:u w:val="single"/>
        </w:rPr>
        <w:t xml:space="preserve">, </w:t>
      </w:r>
      <w:r w:rsidRPr="00B77E0E">
        <w:rPr>
          <w:rStyle w:val="Emphasis"/>
          <w:rFonts w:asciiTheme="minorHAnsi" w:hAnsiTheme="minorHAnsi" w:cstheme="minorHAnsi"/>
          <w:highlight w:val="cyan"/>
        </w:rPr>
        <w:t>making DOJ policy dependent on</w:t>
      </w:r>
      <w:r w:rsidRPr="007E41E2">
        <w:rPr>
          <w:rStyle w:val="Emphasis"/>
          <w:rFonts w:asciiTheme="minorHAnsi" w:hAnsiTheme="minorHAnsi" w:cstheme="minorHAnsi"/>
        </w:rPr>
        <w:t xml:space="preserve"> the President’s continuing </w:t>
      </w:r>
      <w:r w:rsidRPr="00B77E0E">
        <w:rPr>
          <w:rStyle w:val="Emphasis"/>
          <w:rFonts w:asciiTheme="minorHAnsi" w:hAnsiTheme="minorHAnsi" w:cstheme="minorHAnsi"/>
          <w:highlight w:val="cyan"/>
        </w:rPr>
        <w:t>support</w:t>
      </w:r>
      <w:r w:rsidRPr="007E41E2">
        <w:rPr>
          <w:rFonts w:asciiTheme="minorHAnsi" w:hAnsiTheme="minorHAnsi" w:cstheme="minorHAnsi"/>
        </w:rPr>
        <w:t xml:space="preserve">. The White House ordinarily does not guide the Antitrust Division’s selection of cases, but </w:t>
      </w:r>
      <w:r w:rsidRPr="007E41E2">
        <w:rPr>
          <w:rStyle w:val="StyleUnderline"/>
          <w:rFonts w:asciiTheme="minorHAnsi" w:hAnsiTheme="minorHAnsi" w:cstheme="minorHAnsi"/>
        </w:rPr>
        <w:t>there have been instances in which</w:t>
      </w:r>
      <w:r w:rsidRPr="007E41E2">
        <w:rPr>
          <w:rFonts w:asciiTheme="minorHAnsi" w:hAnsiTheme="minorHAnsi" w:cstheme="minorHAnsi"/>
        </w:rPr>
        <w:t xml:space="preserve"> </w:t>
      </w:r>
      <w:r w:rsidRPr="00B77E0E">
        <w:rPr>
          <w:rFonts w:asciiTheme="minorHAnsi" w:hAnsiTheme="minorHAnsi" w:cstheme="minorHAnsi"/>
          <w:highlight w:val="cyan"/>
          <w:u w:val="single"/>
        </w:rPr>
        <w:t xml:space="preserve">the President </w:t>
      </w:r>
      <w:r w:rsidRPr="00B77E0E">
        <w:rPr>
          <w:rStyle w:val="Emphasis"/>
          <w:rFonts w:asciiTheme="minorHAnsi" w:hAnsiTheme="minorHAnsi" w:cstheme="minorHAnsi"/>
          <w:highlight w:val="cyan"/>
        </w:rPr>
        <w:t>pressured</w:t>
      </w:r>
      <w:r w:rsidRPr="00B77E0E">
        <w:rPr>
          <w:rFonts w:asciiTheme="minorHAnsi" w:hAnsiTheme="minorHAnsi" w:cstheme="minorHAnsi"/>
          <w:highlight w:val="cyan"/>
          <w:u w:val="single"/>
        </w:rPr>
        <w:t xml:space="preserve"> the Division to </w:t>
      </w:r>
      <w:r w:rsidRPr="00B77E0E">
        <w:rPr>
          <w:rStyle w:val="Emphasis"/>
          <w:rFonts w:asciiTheme="minorHAnsi" w:hAnsiTheme="minorHAnsi" w:cstheme="minorHAnsi"/>
          <w:highlight w:val="cyan"/>
        </w:rPr>
        <w:t xml:space="preserve">alter course on behalf of a </w:t>
      </w:r>
      <w:proofErr w:type="gramStart"/>
      <w:r w:rsidRPr="00B77E0E">
        <w:rPr>
          <w:rStyle w:val="Emphasis"/>
          <w:rFonts w:asciiTheme="minorHAnsi" w:hAnsiTheme="minorHAnsi" w:cstheme="minorHAnsi"/>
          <w:highlight w:val="cyan"/>
        </w:rPr>
        <w:t>defendant</w:t>
      </w:r>
      <w:r w:rsidRPr="007E41E2">
        <w:rPr>
          <w:rFonts w:asciiTheme="minorHAnsi" w:hAnsiTheme="minorHAnsi" w:cstheme="minorHAnsi"/>
          <w:u w:val="single"/>
        </w:rPr>
        <w:t>, and</w:t>
      </w:r>
      <w:proofErr w:type="gramEnd"/>
      <w:r w:rsidRPr="007E41E2">
        <w:rPr>
          <w:rFonts w:asciiTheme="minorHAnsi" w:hAnsiTheme="minorHAnsi" w:cstheme="minorHAnsi"/>
          <w:u w:val="single"/>
        </w:rPr>
        <w:t xml:space="preserve"> </w:t>
      </w:r>
      <w:r w:rsidRPr="007E41E2">
        <w:rPr>
          <w:rStyle w:val="Emphasis"/>
          <w:rFonts w:asciiTheme="minorHAnsi" w:hAnsiTheme="minorHAnsi" w:cstheme="minorHAnsi"/>
        </w:rPr>
        <w:t xml:space="preserve">did so </w:t>
      </w:r>
      <w:r w:rsidRPr="00B77E0E">
        <w:rPr>
          <w:rStyle w:val="Emphasis"/>
          <w:rFonts w:asciiTheme="minorHAnsi" w:hAnsiTheme="minorHAnsi" w:cstheme="minorHAnsi"/>
          <w:highlight w:val="cyan"/>
        </w:rPr>
        <w:t>successfully</w:t>
      </w:r>
      <w:r w:rsidRPr="007E41E2">
        <w:rPr>
          <w:rFonts w:asciiTheme="minorHAnsi" w:hAnsiTheme="minorHAnsi" w:cstheme="minorHAnsi"/>
        </w:rPr>
        <w:t xml:space="preserve">.125 </w:t>
      </w:r>
      <w:r w:rsidRPr="007E41E2">
        <w:rPr>
          <w:rFonts w:asciiTheme="minorHAnsi" w:hAnsiTheme="minorHAnsi" w:cstheme="minorHAnsi"/>
          <w:u w:val="single"/>
        </w:rPr>
        <w:t xml:space="preserve">The second path is to lobby the Congress. The FTC is called an “independent” regulatory agency, but Congress interprets independence in an idiosyncratic way.126 Legislators believe independence means insulation from the executive branch, not from the legislature. The </w:t>
      </w:r>
      <w:r w:rsidRPr="00B77E0E">
        <w:rPr>
          <w:rFonts w:asciiTheme="minorHAnsi" w:hAnsiTheme="minorHAnsi" w:cstheme="minorHAnsi"/>
          <w:highlight w:val="cyan"/>
          <w:u w:val="single"/>
        </w:rPr>
        <w:t>FTC is dependent on a good relationship with Congress</w:t>
      </w:r>
      <w:r w:rsidRPr="007E41E2">
        <w:rPr>
          <w:rFonts w:asciiTheme="minorHAnsi" w:hAnsiTheme="minorHAnsi" w:cstheme="minorHAnsi"/>
          <w:u w:val="single"/>
        </w:rPr>
        <w:t xml:space="preserve">, </w:t>
      </w:r>
      <w:r w:rsidRPr="00B77E0E">
        <w:rPr>
          <w:rFonts w:asciiTheme="minorHAnsi" w:hAnsiTheme="minorHAnsi" w:cstheme="minorHAnsi"/>
          <w:highlight w:val="cyan"/>
          <w:u w:val="single"/>
        </w:rPr>
        <w:t xml:space="preserve">which </w:t>
      </w:r>
      <w:r w:rsidRPr="00B77E0E">
        <w:rPr>
          <w:rStyle w:val="Emphasis"/>
          <w:rFonts w:asciiTheme="minorHAnsi" w:hAnsiTheme="minorHAnsi" w:cstheme="minorHAnsi"/>
          <w:highlight w:val="cyan"/>
        </w:rPr>
        <w:t>controls its budget</w:t>
      </w:r>
      <w:r w:rsidRPr="007E41E2">
        <w:rPr>
          <w:rFonts w:asciiTheme="minorHAnsi" w:hAnsiTheme="minorHAnsi" w:cstheme="minorHAnsi"/>
          <w:u w:val="single"/>
        </w:rPr>
        <w:t xml:space="preserve"> and </w:t>
      </w:r>
      <w:r w:rsidRPr="00B77E0E">
        <w:rPr>
          <w:rFonts w:asciiTheme="minorHAnsi" w:hAnsiTheme="minorHAnsi" w:cstheme="minorHAnsi"/>
          <w:highlight w:val="cyan"/>
          <w:u w:val="single"/>
        </w:rPr>
        <w:t xml:space="preserve">can </w:t>
      </w:r>
      <w:r w:rsidRPr="00B77E0E">
        <w:rPr>
          <w:rStyle w:val="Emphasis"/>
          <w:rFonts w:asciiTheme="minorHAnsi" w:hAnsiTheme="minorHAnsi" w:cstheme="minorHAnsi"/>
          <w:highlight w:val="cyan"/>
        </w:rPr>
        <w:t>react</w:t>
      </w:r>
      <w:r w:rsidRPr="00B77E0E">
        <w:rPr>
          <w:rFonts w:asciiTheme="minorHAnsi" w:hAnsiTheme="minorHAnsi" w:cstheme="minorHAnsi"/>
          <w:highlight w:val="cyan"/>
          <w:u w:val="single"/>
        </w:rPr>
        <w:t xml:space="preserve"> </w:t>
      </w:r>
      <w:r w:rsidRPr="007E41E2">
        <w:rPr>
          <w:rFonts w:asciiTheme="minorHAnsi" w:hAnsiTheme="minorHAnsi" w:cstheme="minorHAnsi"/>
          <w:u w:val="single"/>
        </w:rPr>
        <w:t xml:space="preserve">with hostility, and </w:t>
      </w:r>
      <w:r w:rsidRPr="00B77E0E">
        <w:rPr>
          <w:rFonts w:asciiTheme="minorHAnsi" w:hAnsiTheme="minorHAnsi" w:cstheme="minorHAnsi"/>
          <w:highlight w:val="cyan"/>
          <w:u w:val="single"/>
        </w:rPr>
        <w:t>forcefully</w:t>
      </w:r>
      <w:r w:rsidRPr="007E41E2">
        <w:rPr>
          <w:rFonts w:asciiTheme="minorHAnsi" w:hAnsiTheme="minorHAnsi" w:cstheme="minorHAnsi"/>
          <w:u w:val="single"/>
        </w:rPr>
        <w:t xml:space="preserve">, </w:t>
      </w:r>
      <w:r w:rsidRPr="00B77E0E">
        <w:rPr>
          <w:rFonts w:asciiTheme="minorHAnsi" w:hAnsiTheme="minorHAnsi" w:cstheme="minorHAnsi"/>
          <w:highlight w:val="cyan"/>
          <w:u w:val="single"/>
        </w:rPr>
        <w:t xml:space="preserve">when it </w:t>
      </w:r>
      <w:r w:rsidRPr="00B77E0E">
        <w:rPr>
          <w:rStyle w:val="Emphasis"/>
          <w:rFonts w:asciiTheme="minorHAnsi" w:hAnsiTheme="minorHAnsi" w:cstheme="minorHAnsi"/>
          <w:highlight w:val="cyan"/>
        </w:rPr>
        <w:t>disapproves of FTC litigation</w:t>
      </w:r>
      <w:r w:rsidRPr="007E41E2">
        <w:rPr>
          <w:rFonts w:asciiTheme="minorHAnsi" w:hAnsiTheme="minorHAnsi" w:cstheme="minorHAnsi"/>
          <w:u w:val="single"/>
        </w:rPr>
        <w:t xml:space="preserve">—particularly where it adversely affects the interests of members’ constituents. Controversial and contested </w:t>
      </w:r>
      <w:r w:rsidRPr="00B77E0E">
        <w:rPr>
          <w:rFonts w:asciiTheme="minorHAnsi" w:hAnsiTheme="minorHAnsi" w:cstheme="minorHAnsi"/>
          <w:highlight w:val="cyan"/>
          <w:u w:val="single"/>
        </w:rPr>
        <w:t xml:space="preserve">cases may </w:t>
      </w:r>
      <w:r w:rsidRPr="007E41E2">
        <w:rPr>
          <w:rFonts w:asciiTheme="minorHAnsi" w:hAnsiTheme="minorHAnsi" w:cstheme="minorHAnsi"/>
          <w:u w:val="single"/>
        </w:rPr>
        <w:t xml:space="preserve">consequently </w:t>
      </w:r>
      <w:r w:rsidRPr="00B77E0E">
        <w:rPr>
          <w:rFonts w:asciiTheme="minorHAnsi" w:hAnsiTheme="minorHAnsi" w:cstheme="minorHAnsi"/>
          <w:highlight w:val="cyan"/>
          <w:u w:val="single"/>
        </w:rPr>
        <w:t xml:space="preserve">be </w:t>
      </w:r>
      <w:r w:rsidRPr="00B77E0E">
        <w:rPr>
          <w:rStyle w:val="Emphasis"/>
          <w:rFonts w:asciiTheme="minorHAnsi" w:hAnsiTheme="minorHAnsi" w:cstheme="minorHAnsi"/>
          <w:highlight w:val="cyan"/>
        </w:rPr>
        <w:t>derailed</w:t>
      </w:r>
      <w:r w:rsidRPr="007E41E2">
        <w:rPr>
          <w:rFonts w:asciiTheme="minorHAnsi" w:hAnsiTheme="minorHAnsi" w:cstheme="minorHAnsi"/>
          <w:u w:val="single"/>
        </w:rPr>
        <w:t xml:space="preserve"> or </w:t>
      </w:r>
      <w:r w:rsidRPr="007E41E2">
        <w:rPr>
          <w:rFonts w:asciiTheme="minorHAnsi" w:hAnsiTheme="minorHAnsi" w:cstheme="minorHAnsi"/>
          <w:strike/>
          <w:u w:val="single"/>
        </w:rPr>
        <w:t>muted</w:t>
      </w:r>
      <w:r w:rsidRPr="007E41E2">
        <w:rPr>
          <w:rFonts w:asciiTheme="minorHAnsi" w:hAnsiTheme="minorHAnsi" w:cstheme="minorHAnsi"/>
          <w:u w:val="single"/>
        </w:rPr>
        <w:t xml:space="preserve"> [silenced] </w:t>
      </w:r>
      <w:r w:rsidRPr="00B77E0E">
        <w:rPr>
          <w:rFonts w:asciiTheme="minorHAnsi" w:hAnsiTheme="minorHAnsi" w:cstheme="minorHAnsi"/>
          <w:highlight w:val="cyan"/>
          <w:u w:val="single"/>
        </w:rPr>
        <w:t xml:space="preserve">if political support </w:t>
      </w:r>
      <w:r w:rsidRPr="007E41E2">
        <w:rPr>
          <w:rFonts w:asciiTheme="minorHAnsi" w:hAnsiTheme="minorHAnsi" w:cstheme="minorHAnsi"/>
          <w:u w:val="single"/>
        </w:rPr>
        <w:t xml:space="preserve">for them </w:t>
      </w:r>
      <w:r w:rsidRPr="00B77E0E">
        <w:rPr>
          <w:rStyle w:val="Emphasis"/>
          <w:rFonts w:asciiTheme="minorHAnsi" w:hAnsiTheme="minorHAnsi" w:cstheme="minorHAnsi"/>
          <w:highlight w:val="cyan"/>
        </w:rPr>
        <w:t>wanes</w:t>
      </w:r>
      <w:r w:rsidRPr="007E41E2">
        <w:rPr>
          <w:rFonts w:asciiTheme="minorHAnsi" w:hAnsiTheme="minorHAnsi" w:cstheme="minorHAnsi"/>
          <w:u w:val="single"/>
        </w:rPr>
        <w:t xml:space="preserve"> and politicians become more sympathetic to commercial interests</w:t>
      </w:r>
      <w:r w:rsidRPr="007E41E2">
        <w:rPr>
          <w:rFonts w:asciiTheme="minorHAnsi" w:hAnsiTheme="minorHAnsi" w:cstheme="minorHAnsi"/>
        </w:rPr>
        <w:t xml:space="preserve">. The FTC’s sometimes tempestuous relationship with Congress </w:t>
      </w:r>
      <w:r w:rsidRPr="007E41E2">
        <w:rPr>
          <w:rFonts w:asciiTheme="minorHAnsi" w:hAnsiTheme="minorHAnsi" w:cstheme="minorHAnsi"/>
          <w:u w:val="single"/>
        </w:rPr>
        <w:t>demonstrates that political coalitions favoring bold enforcement can be volatile, unpredictable, and evanescent.1</w:t>
      </w:r>
      <w:r w:rsidRPr="007E41E2">
        <w:rPr>
          <w:rFonts w:asciiTheme="minorHAnsi" w:hAnsiTheme="minorHAnsi" w:cstheme="minorHAnsi"/>
        </w:rPr>
        <w:t xml:space="preserve">27 If </w:t>
      </w:r>
      <w:r w:rsidRPr="007E41E2">
        <w:rPr>
          <w:rFonts w:asciiTheme="minorHAnsi" w:hAnsiTheme="minorHAnsi" w:cstheme="minorHAnsi"/>
          <w:u w:val="single"/>
        </w:rPr>
        <w:t xml:space="preserve">the FTC does not manage its relationship with Congress carefully, its </w:t>
      </w:r>
      <w:r w:rsidRPr="00B77E0E">
        <w:rPr>
          <w:rFonts w:asciiTheme="minorHAnsi" w:hAnsiTheme="minorHAnsi" w:cstheme="minorHAnsi"/>
          <w:highlight w:val="cyan"/>
          <w:u w:val="single"/>
        </w:rPr>
        <w:t xml:space="preserve">litigation </w:t>
      </w:r>
      <w:r w:rsidRPr="007E41E2">
        <w:rPr>
          <w:rFonts w:asciiTheme="minorHAnsi" w:hAnsiTheme="minorHAnsi" w:cstheme="minorHAnsi"/>
          <w:u w:val="single"/>
        </w:rPr>
        <w:t xml:space="preserve">opponents </w:t>
      </w:r>
      <w:r w:rsidRPr="00B77E0E">
        <w:rPr>
          <w:rFonts w:asciiTheme="minorHAnsi" w:hAnsiTheme="minorHAnsi" w:cstheme="minorHAnsi"/>
          <w:highlight w:val="cyan"/>
          <w:u w:val="single"/>
        </w:rPr>
        <w:t xml:space="preserve">may mobilize </w:t>
      </w:r>
      <w:r w:rsidRPr="00B77E0E">
        <w:rPr>
          <w:rStyle w:val="Emphasis"/>
          <w:rFonts w:asciiTheme="minorHAnsi" w:hAnsiTheme="minorHAnsi" w:cstheme="minorHAnsi"/>
          <w:highlight w:val="cyan"/>
        </w:rPr>
        <w:t>legislative intervention</w:t>
      </w:r>
      <w:r w:rsidRPr="00B77E0E">
        <w:rPr>
          <w:rFonts w:asciiTheme="minorHAnsi" w:hAnsiTheme="minorHAnsi" w:cstheme="minorHAnsi"/>
          <w:highlight w:val="cyan"/>
          <w:u w:val="single"/>
        </w:rPr>
        <w:t xml:space="preserve"> that causes </w:t>
      </w:r>
      <w:r w:rsidRPr="007E41E2">
        <w:rPr>
          <w:rStyle w:val="Emphasis"/>
          <w:rFonts w:asciiTheme="minorHAnsi" w:hAnsiTheme="minorHAnsi" w:cstheme="minorHAnsi"/>
        </w:rPr>
        <w:t xml:space="preserve">ambitious </w:t>
      </w:r>
      <w:r w:rsidRPr="00B77E0E">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measures </w:t>
      </w:r>
      <w:r w:rsidRPr="00B77E0E">
        <w:rPr>
          <w:rStyle w:val="Emphasis"/>
          <w:rFonts w:asciiTheme="minorHAnsi" w:hAnsiTheme="minorHAnsi" w:cstheme="minorHAnsi"/>
          <w:highlight w:val="cyan"/>
        </w:rPr>
        <w:t>to</w:t>
      </w:r>
      <w:r w:rsidRPr="007E41E2">
        <w:rPr>
          <w:rStyle w:val="Emphasis"/>
          <w:rFonts w:asciiTheme="minorHAnsi" w:hAnsiTheme="minorHAnsi" w:cstheme="minorHAnsi"/>
        </w:rPr>
        <w:t xml:space="preserve"> the </w:t>
      </w:r>
      <w:r w:rsidRPr="00B77E0E">
        <w:rPr>
          <w:rStyle w:val="Emphasis"/>
          <w:rFonts w:asciiTheme="minorHAnsi" w:hAnsiTheme="minorHAnsi" w:cstheme="minorHAnsi"/>
          <w:highlight w:val="cyan"/>
        </w:rPr>
        <w:t>founder</w:t>
      </w:r>
      <w:r w:rsidRPr="007E41E2">
        <w:rPr>
          <w:rFonts w:asciiTheme="minorHAnsi" w:hAnsiTheme="minorHAnsi" w:cstheme="minorHAnsi"/>
          <w:u w:val="single"/>
        </w:rPr>
        <w:t>. 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w:t>
      </w:r>
      <w:r w:rsidRPr="007E41E2">
        <w:rPr>
          <w:rFonts w:asciiTheme="minorHAnsi" w:hAnsiTheme="minorHAnsi" w:cstheme="minorHAnsi"/>
        </w:rPr>
        <w:t xml:space="preserve"> of political opprobrium </w:t>
      </w:r>
      <w:r w:rsidRPr="007E41E2">
        <w:rPr>
          <w:rFonts w:asciiTheme="minorHAnsi" w:hAnsiTheme="minorHAnsi" w:cstheme="minorHAnsi"/>
          <w:u w:val="single"/>
        </w:rPr>
        <w:t>is unlikely to discourage the firms from bringing their formidable lobbying resources to bear upon the Congress</w:t>
      </w:r>
      <w:r w:rsidRPr="007E41E2">
        <w:rPr>
          <w:rFonts w:asciiTheme="minorHAnsi" w:hAnsiTheme="minorHAnsi" w:cstheme="minorHAnsi"/>
        </w:rPr>
        <w:t xml:space="preserve">. </w:t>
      </w:r>
      <w:r w:rsidRPr="00B77E0E">
        <w:rPr>
          <w:rFonts w:asciiTheme="minorHAnsi" w:hAnsiTheme="minorHAnsi" w:cstheme="minorHAnsi"/>
          <w:highlight w:val="cyan"/>
          <w:u w:val="single"/>
        </w:rPr>
        <w:t xml:space="preserve">It would be </w:t>
      </w:r>
      <w:r w:rsidRPr="00B77E0E">
        <w:rPr>
          <w:rStyle w:val="Emphasis"/>
          <w:rFonts w:asciiTheme="minorHAnsi" w:hAnsiTheme="minorHAnsi" w:cstheme="minorHAnsi"/>
          <w:highlight w:val="cyan"/>
        </w:rPr>
        <w:t>hazardous</w:t>
      </w:r>
      <w:r w:rsidRPr="007E41E2">
        <w:rPr>
          <w:rFonts w:asciiTheme="minorHAnsi" w:hAnsiTheme="minorHAnsi" w:cstheme="minorHAnsi"/>
          <w:u w:val="single"/>
        </w:rPr>
        <w:t xml:space="preserve"> for the enforcement agencies </w:t>
      </w:r>
      <w:r w:rsidRPr="00B77E0E">
        <w:rPr>
          <w:rFonts w:asciiTheme="minorHAnsi" w:hAnsiTheme="minorHAnsi" w:cstheme="minorHAnsi"/>
          <w:highlight w:val="cyan"/>
          <w:u w:val="single"/>
        </w:rPr>
        <w:t>to assume</w:t>
      </w:r>
      <w:r w:rsidRPr="007E41E2">
        <w:rPr>
          <w:rFonts w:asciiTheme="minorHAnsi" w:hAnsiTheme="minorHAnsi" w:cstheme="minorHAnsi"/>
          <w:u w:val="single"/>
        </w:rPr>
        <w:t xml:space="preserve"> that </w:t>
      </w:r>
      <w:r w:rsidRPr="00B77E0E">
        <w:rPr>
          <w:rFonts w:asciiTheme="minorHAnsi" w:hAnsiTheme="minorHAnsi" w:cstheme="minorHAnsi"/>
          <w:highlight w:val="cyan"/>
          <w:u w:val="single"/>
        </w:rPr>
        <w:t xml:space="preserve">a </w:t>
      </w:r>
      <w:r w:rsidRPr="00B77E0E">
        <w:rPr>
          <w:rStyle w:val="Emphasis"/>
          <w:rFonts w:asciiTheme="minorHAnsi" w:hAnsiTheme="minorHAnsi" w:cstheme="minorHAnsi"/>
          <w:highlight w:val="cyan"/>
        </w:rPr>
        <w:t>sustained, well-financed lobbying campaign</w:t>
      </w:r>
      <w:r w:rsidRPr="00B77E0E">
        <w:rPr>
          <w:rFonts w:asciiTheme="minorHAnsi" w:hAnsiTheme="minorHAnsi" w:cstheme="minorHAnsi"/>
          <w:highlight w:val="cyan"/>
          <w:u w:val="single"/>
        </w:rPr>
        <w:t xml:space="preserve"> will be </w:t>
      </w:r>
      <w:r w:rsidRPr="00B77E0E">
        <w:rPr>
          <w:rStyle w:val="Emphasis"/>
          <w:rFonts w:asciiTheme="minorHAnsi" w:hAnsiTheme="minorHAnsi" w:cstheme="minorHAnsi"/>
          <w:highlight w:val="cyan"/>
        </w:rPr>
        <w:t>ineffective</w:t>
      </w:r>
      <w:r w:rsidRPr="007E41E2">
        <w:rPr>
          <w:rFonts w:asciiTheme="minorHAnsi" w:hAnsiTheme="minorHAnsi" w:cstheme="minorHAnsi"/>
        </w:rPr>
        <w:t>. At a minimum, the agencies would need to consider how many battles they can fight at one time, and how to foster a countervailing coalition of business interests to oppose the defendants.</w:t>
      </w:r>
    </w:p>
    <w:p w14:paraId="720B00CD" w14:textId="77777777" w:rsidR="00840851" w:rsidRDefault="00840851" w:rsidP="00840851">
      <w:pPr>
        <w:rPr>
          <w:rFonts w:asciiTheme="minorHAnsi" w:hAnsiTheme="minorHAnsi" w:cstheme="minorHAnsi"/>
        </w:rPr>
      </w:pPr>
    </w:p>
    <w:p w14:paraId="2B2AB0CF" w14:textId="77777777" w:rsidR="00840851" w:rsidRPr="0012427C" w:rsidRDefault="00840851" w:rsidP="00840851">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1FCDC440" w14:textId="77777777" w:rsidR="00840851" w:rsidRPr="0012427C" w:rsidRDefault="00840851" w:rsidP="00840851">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33EE96EE" w14:textId="77777777" w:rsidR="00840851" w:rsidRPr="0012427C" w:rsidRDefault="00840851" w:rsidP="00840851">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12427C">
        <w:rPr>
          <w:rStyle w:val="Emphasis"/>
          <w:highlight w:val="cyan"/>
        </w:rPr>
        <w:t>conventional wisdom</w:t>
      </w:r>
      <w:r w:rsidRPr="0012427C">
        <w:rPr>
          <w:rStyle w:val="StyleUnderline"/>
          <w:highlight w:val="cyan"/>
        </w:rPr>
        <w:t xml:space="preserve"> is </w:t>
      </w:r>
      <w:r w:rsidRPr="0012427C">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12427C">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12427C">
        <w:rPr>
          <w:rStyle w:val="StyleUnderline"/>
          <w:highlight w:val="cyan"/>
        </w:rPr>
        <w:t>have</w:t>
      </w:r>
      <w:r w:rsidRPr="0012427C">
        <w:rPr>
          <w:rStyle w:val="StyleUnderline"/>
        </w:rPr>
        <w:t xml:space="preserve"> considerably </w:t>
      </w:r>
      <w:r w:rsidRPr="0012427C">
        <w:rPr>
          <w:rStyle w:val="Emphasis"/>
        </w:rPr>
        <w:t xml:space="preserve">more </w:t>
      </w:r>
      <w:r w:rsidRPr="0012427C">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12427C">
        <w:rPr>
          <w:rStyle w:val="StyleUnderline"/>
          <w:highlight w:val="cyan"/>
        </w:rPr>
        <w:t>courts</w:t>
      </w:r>
      <w:r w:rsidRPr="0012427C">
        <w:rPr>
          <w:rStyle w:val="StyleUnderline"/>
        </w:rPr>
        <w:t xml:space="preserve"> frequently </w:t>
      </w:r>
      <w:r w:rsidRPr="0012427C">
        <w:rPr>
          <w:rStyle w:val="Emphasis"/>
          <w:highlight w:val="cyan"/>
        </w:rPr>
        <w:t>acknowledge</w:t>
      </w:r>
      <w:r w:rsidRPr="0012427C">
        <w:rPr>
          <w:sz w:val="16"/>
        </w:rPr>
        <w:t xml:space="preserve"> </w:t>
      </w:r>
      <w:r w:rsidRPr="0012427C">
        <w:rPr>
          <w:rStyle w:val="StyleUnderline"/>
        </w:rPr>
        <w:t xml:space="preserve">that the statutory texts have a </w:t>
      </w:r>
      <w:r w:rsidRPr="0012427C">
        <w:rPr>
          <w:rStyle w:val="Emphasis"/>
          <w:highlight w:val="cyan"/>
        </w:rPr>
        <w:t>plain meaning</w:t>
      </w:r>
      <w:r w:rsidRPr="0012427C">
        <w:rPr>
          <w:rStyle w:val="StyleUnderline"/>
          <w:highlight w:val="cyan"/>
        </w:rPr>
        <w:t>, and</w:t>
      </w:r>
      <w:r w:rsidRPr="0012427C">
        <w:rPr>
          <w:rStyle w:val="StyleUnderline"/>
        </w:rPr>
        <w:t xml:space="preserve"> then </w:t>
      </w:r>
      <w:r w:rsidRPr="0012427C">
        <w:rPr>
          <w:rStyle w:val="Emphasis"/>
          <w:highlight w:val="cyan"/>
        </w:rPr>
        <w:t>refuse to follow it</w:t>
      </w:r>
      <w:r w:rsidRPr="0012427C">
        <w:rPr>
          <w:rStyle w:val="StyleUnderline"/>
        </w:rPr>
        <w:t xml:space="preserve">. </w:t>
      </w:r>
    </w:p>
    <w:p w14:paraId="6320ED78" w14:textId="77777777" w:rsidR="00840851" w:rsidRPr="008F5F7F" w:rsidRDefault="00840851" w:rsidP="00840851">
      <w:pPr>
        <w:rPr>
          <w:u w:val="single"/>
        </w:rPr>
      </w:pPr>
      <w:r w:rsidRPr="0012427C">
        <w:rPr>
          <w:sz w:val="16"/>
        </w:rPr>
        <w:t xml:space="preserve">But </w:t>
      </w:r>
      <w:r w:rsidRPr="0012427C">
        <w:rPr>
          <w:rStyle w:val="Emphasis"/>
          <w:sz w:val="26"/>
          <w:szCs w:val="26"/>
          <w:highlight w:val="cyan"/>
        </w:rPr>
        <w:t>it gets worse</w:t>
      </w:r>
      <w:r w:rsidRPr="0012427C">
        <w:rPr>
          <w:sz w:val="16"/>
          <w:highlight w:val="cyan"/>
        </w:rPr>
        <w:t xml:space="preserve">. </w:t>
      </w:r>
      <w:r w:rsidRPr="0012427C">
        <w:rPr>
          <w:rStyle w:val="StyleUnderline"/>
          <w:highlight w:val="cyan"/>
        </w:rPr>
        <w:t>The courts have</w:t>
      </w:r>
      <w:r w:rsidRPr="0012427C">
        <w:rPr>
          <w:rStyle w:val="StyleUnderline"/>
        </w:rPr>
        <w:t xml:space="preserve"> not merely</w:t>
      </w:r>
      <w:r w:rsidRPr="0012427C">
        <w:rPr>
          <w:sz w:val="16"/>
        </w:rPr>
        <w:t xml:space="preserve"> </w:t>
      </w:r>
      <w:r w:rsidRPr="0012427C">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12427C">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12427C">
        <w:rPr>
          <w:rStyle w:val="Emphasis"/>
          <w:highlight w:val="cyan"/>
        </w:rPr>
        <w:t>in favor of big business</w:t>
      </w:r>
      <w:r w:rsidRPr="0012427C">
        <w:rPr>
          <w:sz w:val="16"/>
        </w:rPr>
        <w:t xml:space="preserve">. As detailed in this Article, </w:t>
      </w:r>
      <w:r w:rsidRPr="0012427C">
        <w:rPr>
          <w:rStyle w:val="StyleUnderline"/>
          <w:highlight w:val="cyan"/>
        </w:rPr>
        <w:t>this</w:t>
      </w:r>
      <w:r w:rsidRPr="0012427C">
        <w:rPr>
          <w:sz w:val="16"/>
          <w:highlight w:val="cyan"/>
        </w:rPr>
        <w:t xml:space="preserve"> </w:t>
      </w:r>
      <w:r w:rsidRPr="0012427C">
        <w:rPr>
          <w:rStyle w:val="Emphasis"/>
        </w:rPr>
        <w:t>unilateral process</w:t>
      </w:r>
      <w:r w:rsidRPr="0012427C">
        <w:rPr>
          <w:sz w:val="16"/>
        </w:rPr>
        <w:t xml:space="preserve"> </w:t>
      </w:r>
      <w:r w:rsidRPr="0012427C">
        <w:rPr>
          <w:rStyle w:val="StyleUnderline"/>
          <w:highlight w:val="cyan"/>
        </w:rPr>
        <w:t>began</w:t>
      </w:r>
      <w:r w:rsidRPr="0012427C">
        <w:rPr>
          <w:rStyle w:val="StyleUnderline"/>
        </w:rPr>
        <w:t xml:space="preserve"> almost </w:t>
      </w:r>
      <w:r w:rsidRPr="0012427C">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12427C">
        <w:rPr>
          <w:rStyle w:val="StyleUnderline"/>
          <w:highlight w:val="cyan"/>
        </w:rPr>
        <w:t>courts</w:t>
      </w:r>
      <w:r w:rsidRPr="0012427C">
        <w:rPr>
          <w:sz w:val="16"/>
        </w:rPr>
        <w:t xml:space="preserve"> incrementally </w:t>
      </w:r>
      <w:r w:rsidRPr="0012427C">
        <w:rPr>
          <w:rStyle w:val="StyleUnderline"/>
          <w:highlight w:val="cyan"/>
        </w:rPr>
        <w:t>read</w:t>
      </w:r>
      <w:r w:rsidRPr="0012427C">
        <w:rPr>
          <w:sz w:val="16"/>
        </w:rPr>
        <w:t xml:space="preserve"> much of </w:t>
      </w:r>
      <w:r w:rsidRPr="0012427C">
        <w:rPr>
          <w:rStyle w:val="StyleUnderline"/>
        </w:rPr>
        <w:t xml:space="preserve">the textual </w:t>
      </w:r>
      <w:r w:rsidRPr="0012427C">
        <w:rPr>
          <w:rStyle w:val="StyleUnderline"/>
          <w:highlight w:val="cyan"/>
        </w:rPr>
        <w:t>distinctiveness</w:t>
      </w:r>
      <w:r w:rsidRPr="0012427C">
        <w:rPr>
          <w:sz w:val="16"/>
          <w:highlight w:val="cyan"/>
        </w:rPr>
        <w:t xml:space="preserve"> </w:t>
      </w:r>
      <w:r w:rsidRPr="0012427C">
        <w:rPr>
          <w:rStyle w:val="Emphasis"/>
          <w:highlight w:val="cyan"/>
        </w:rPr>
        <w:t>out of</w:t>
      </w:r>
      <w:r w:rsidRPr="0012427C">
        <w:rPr>
          <w:rStyle w:val="Emphasis"/>
        </w:rPr>
        <w:t xml:space="preserve"> the </w:t>
      </w:r>
      <w:r w:rsidRPr="0012427C">
        <w:rPr>
          <w:rStyle w:val="Emphasis"/>
          <w:highlight w:val="cyan"/>
        </w:rPr>
        <w:t>statutes</w:t>
      </w:r>
      <w:r w:rsidRPr="0012427C">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12427C">
        <w:rPr>
          <w:rStyle w:val="Emphasis"/>
          <w:highlight w:val="cyan"/>
        </w:rPr>
        <w:t>not one</w:t>
      </w:r>
      <w:r w:rsidRPr="0012427C">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12427C">
        <w:rPr>
          <w:rStyle w:val="StyleUnderline"/>
          <w:highlight w:val="cyan"/>
        </w:rPr>
        <w:t xml:space="preserve">has been </w:t>
      </w:r>
      <w:r w:rsidRPr="0012427C">
        <w:rPr>
          <w:rStyle w:val="StyleUnderline"/>
        </w:rPr>
        <w:t xml:space="preserve">consistently </w:t>
      </w:r>
      <w:r w:rsidRPr="0012427C">
        <w:rPr>
          <w:rStyle w:val="StyleUnderline"/>
          <w:highlight w:val="cyan"/>
        </w:rPr>
        <w:t>interpreted</w:t>
      </w:r>
      <w:r w:rsidRPr="0012427C">
        <w:rPr>
          <w:rStyle w:val="StyleUnderline"/>
        </w:rPr>
        <w:t xml:space="preserve"> by the courts in a way </w:t>
      </w:r>
      <w:r w:rsidRPr="0012427C">
        <w:rPr>
          <w:rStyle w:val="Emphasis"/>
          <w:highlight w:val="cyan"/>
        </w:rPr>
        <w:t xml:space="preserve">faithful to </w:t>
      </w:r>
      <w:r w:rsidRPr="0012427C">
        <w:rPr>
          <w:rStyle w:val="Emphasis"/>
        </w:rPr>
        <w:t xml:space="preserve">its </w:t>
      </w:r>
      <w:r w:rsidRPr="0012427C">
        <w:rPr>
          <w:rStyle w:val="Emphasis"/>
          <w:highlight w:val="cyan"/>
        </w:rPr>
        <w:t>text or</w:t>
      </w:r>
      <w:r w:rsidRPr="0012427C">
        <w:rPr>
          <w:rStyle w:val="Emphasis"/>
        </w:rPr>
        <w:t xml:space="preserve"> legislative </w:t>
      </w:r>
      <w:r w:rsidRPr="0012427C">
        <w:rPr>
          <w:rStyle w:val="Emphasis"/>
          <w:highlight w:val="cyan"/>
        </w:rPr>
        <w:t>intent</w:t>
      </w:r>
      <w:r w:rsidRPr="0012427C">
        <w:rPr>
          <w:rStyle w:val="StyleUnderline"/>
        </w:rPr>
        <w:t xml:space="preserve">, and that </w:t>
      </w:r>
      <w:r w:rsidRPr="0012427C">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12427C">
        <w:rPr>
          <w:rStyle w:val="StyleUnderline"/>
          <w:highlight w:val="cyan"/>
        </w:rPr>
        <w:t>bent</w:t>
      </w:r>
      <w:r w:rsidRPr="0012427C">
        <w:rPr>
          <w:rStyle w:val="StyleUnderline"/>
        </w:rPr>
        <w:t xml:space="preserve"> </w:t>
      </w:r>
      <w:r w:rsidRPr="0012427C">
        <w:rPr>
          <w:rStyle w:val="Emphasis"/>
        </w:rPr>
        <w:t xml:space="preserve">always </w:t>
      </w:r>
      <w:r w:rsidRPr="0012427C">
        <w:rPr>
          <w:rStyle w:val="Emphasis"/>
          <w:highlight w:val="cyan"/>
        </w:rPr>
        <w:t>in favor of capital</w:t>
      </w:r>
      <w:r w:rsidRPr="0012427C">
        <w:rPr>
          <w:rStyle w:val="StyleUnderline"/>
        </w:rPr>
        <w:t>.</w:t>
      </w:r>
    </w:p>
    <w:p w14:paraId="0142F99A" w14:textId="77777777" w:rsidR="00840851" w:rsidRPr="003F625C" w:rsidRDefault="00840851" w:rsidP="00840851">
      <w:pPr>
        <w:pStyle w:val="Heading3"/>
      </w:pPr>
      <w:r>
        <w:t xml:space="preserve">A2: Mexican Instability  </w:t>
      </w:r>
    </w:p>
    <w:p w14:paraId="016E36BB" w14:textId="77777777" w:rsidR="00840851" w:rsidRDefault="00840851" w:rsidP="00840851">
      <w:pPr>
        <w:pStyle w:val="Heading4"/>
        <w:rPr>
          <w:rFonts w:asciiTheme="minorHAnsi" w:hAnsiTheme="minorHAnsi" w:cstheme="minorHAnsi"/>
        </w:rPr>
      </w:pPr>
      <w:r w:rsidRPr="001F2986">
        <w:rPr>
          <w:rFonts w:asciiTheme="minorHAnsi" w:hAnsiTheme="minorHAnsi" w:cstheme="minorHAnsi"/>
          <w:u w:val="single"/>
        </w:rPr>
        <w:t>No chance</w:t>
      </w:r>
      <w:r w:rsidRPr="001F2986">
        <w:rPr>
          <w:rFonts w:asciiTheme="minorHAnsi" w:hAnsiTheme="minorHAnsi" w:cstheme="minorHAnsi"/>
        </w:rPr>
        <w:t xml:space="preserve"> of great-power draw-in to Latin America. </w:t>
      </w:r>
    </w:p>
    <w:p w14:paraId="7C3656BC" w14:textId="77777777" w:rsidR="00840851" w:rsidRPr="0005641B" w:rsidRDefault="00840851" w:rsidP="00840851">
      <w:r>
        <w:t xml:space="preserve">---it’s unimportant strategically, has no money, US isn’t reliant on them for anything and there’s no way Biden who is pulling out of wars would start another messy one over Mexico </w:t>
      </w:r>
    </w:p>
    <w:p w14:paraId="4BAA557B" w14:textId="77777777" w:rsidR="00840851" w:rsidRPr="001F2986" w:rsidRDefault="00840851" w:rsidP="00840851">
      <w:pPr>
        <w:rPr>
          <w:rFonts w:asciiTheme="minorHAnsi" w:hAnsiTheme="minorHAnsi" w:cstheme="minorHAnsi"/>
        </w:rPr>
      </w:pPr>
      <w:r w:rsidRPr="001F2986">
        <w:rPr>
          <w:rStyle w:val="Style13ptBold"/>
          <w:rFonts w:asciiTheme="minorHAnsi" w:hAnsiTheme="minorHAnsi" w:cstheme="minorHAnsi"/>
        </w:rPr>
        <w:t>Malamud</w:t>
      </w:r>
      <w:r w:rsidRPr="001F2986">
        <w:rPr>
          <w:rFonts w:asciiTheme="minorHAnsi" w:hAnsiTheme="minorHAnsi" w:cstheme="minorHAnsi"/>
        </w:rPr>
        <w:t xml:space="preserve"> &amp; </w:t>
      </w:r>
      <w:proofErr w:type="spellStart"/>
      <w:r w:rsidRPr="001F2986">
        <w:rPr>
          <w:rFonts w:asciiTheme="minorHAnsi" w:hAnsiTheme="minorHAnsi" w:cstheme="minorHAnsi"/>
        </w:rPr>
        <w:t>Schenoni</w:t>
      </w:r>
      <w:proofErr w:type="spellEnd"/>
      <w:r w:rsidRPr="001F2986">
        <w:rPr>
          <w:rFonts w:asciiTheme="minorHAnsi" w:hAnsiTheme="minorHAnsi" w:cstheme="minorHAnsi"/>
        </w:rPr>
        <w:t xml:space="preserve"> </w:t>
      </w:r>
      <w:r w:rsidRPr="001F2986">
        <w:rPr>
          <w:rStyle w:val="Style13ptBold"/>
          <w:rFonts w:asciiTheme="minorHAnsi" w:hAnsiTheme="minorHAnsi" w:cstheme="minorHAnsi"/>
        </w:rPr>
        <w:t>20</w:t>
      </w:r>
      <w:r w:rsidRPr="001F2986">
        <w:rPr>
          <w:rFonts w:asciiTheme="minorHAnsi" w:hAnsiTheme="minorHAnsi" w:cstheme="minorHAnsi"/>
        </w:rPr>
        <w:t xml:space="preserve">, *Andrés, a senior research fellow at the Institute of Social Sciences of the University of Lisbon, Portugal. Twitter: @andresmalamud Luis L., upcoming research fellow at the University of Konstanz, Germany. (9-10-2020, "Latin America Is Off the Global Stage, and That's OK", </w:t>
      </w:r>
      <w:r w:rsidRPr="001F2986">
        <w:rPr>
          <w:rFonts w:asciiTheme="minorHAnsi" w:hAnsiTheme="minorHAnsi" w:cstheme="minorHAnsi"/>
          <w:i/>
          <w:iCs/>
        </w:rPr>
        <w:t>Foreign Policy</w:t>
      </w:r>
      <w:r w:rsidRPr="001F2986">
        <w:rPr>
          <w:rFonts w:asciiTheme="minorHAnsi" w:hAnsiTheme="minorHAnsi" w:cstheme="minorHAnsi"/>
        </w:rPr>
        <w:t>, https://foreignpolicy.com/2020/09/10/latin-america-global-stage-imperialism-geopolitics/)</w:t>
      </w:r>
    </w:p>
    <w:p w14:paraId="609E1F7B" w14:textId="77777777" w:rsidR="00840851" w:rsidRPr="001F2986" w:rsidRDefault="00840851" w:rsidP="00840851">
      <w:pPr>
        <w:rPr>
          <w:rFonts w:asciiTheme="minorHAnsi" w:hAnsiTheme="minorHAnsi" w:cstheme="minorHAnsi"/>
        </w:rPr>
      </w:pPr>
      <w:r w:rsidRPr="001F2986">
        <w:rPr>
          <w:rFonts w:asciiTheme="minorHAnsi" w:hAnsiTheme="minorHAnsi" w:cstheme="minorHAnsi"/>
        </w:rPr>
        <w:t xml:space="preserve">But well into the 21st century, what if </w:t>
      </w:r>
      <w:r w:rsidRPr="00480299">
        <w:rPr>
          <w:rStyle w:val="StyleUnderline"/>
          <w:rFonts w:asciiTheme="minorHAnsi" w:hAnsiTheme="minorHAnsi" w:cstheme="minorHAnsi"/>
          <w:highlight w:val="yellow"/>
        </w:rPr>
        <w:t>Latin America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 </w:t>
      </w:r>
      <w:r w:rsidRPr="00480299">
        <w:rPr>
          <w:rStyle w:val="Emphasis"/>
          <w:rFonts w:asciiTheme="minorHAnsi" w:hAnsiTheme="minorHAnsi" w:cstheme="minorHAnsi"/>
          <w:highlight w:val="yellow"/>
        </w:rPr>
        <w:t>unimportant</w:t>
      </w:r>
      <w:r w:rsidRPr="001F2986">
        <w:rPr>
          <w:rStyle w:val="StyleUnderline"/>
          <w:rFonts w:asciiTheme="minorHAnsi" w:hAnsiTheme="minorHAnsi" w:cstheme="minorHAnsi"/>
        </w:rPr>
        <w:t xml:space="preserve"> it </w:t>
      </w:r>
      <w:r w:rsidRPr="001F2986">
        <w:rPr>
          <w:rStyle w:val="Emphasis"/>
          <w:rFonts w:asciiTheme="minorHAnsi" w:hAnsiTheme="minorHAnsi" w:cstheme="minorHAnsi"/>
        </w:rPr>
        <w:t>isn’t even on the menu</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Compare it with </w:t>
      </w:r>
      <w:r w:rsidRPr="001F2986">
        <w:rPr>
          <w:rStyle w:val="Emphasis"/>
          <w:rFonts w:asciiTheme="minorHAnsi" w:hAnsiTheme="minorHAnsi" w:cstheme="minorHAnsi"/>
        </w:rPr>
        <w:t>other</w:t>
      </w:r>
      <w:r w:rsidRPr="001F2986">
        <w:rPr>
          <w:rStyle w:val="StyleUnderline"/>
          <w:rFonts w:asciiTheme="minorHAnsi" w:hAnsiTheme="minorHAnsi" w:cstheme="minorHAnsi"/>
        </w:rPr>
        <w:t xml:space="preserve"> decolonized, developing </w:t>
      </w:r>
      <w:r w:rsidRPr="001F2986">
        <w:rPr>
          <w:rStyle w:val="Emphasis"/>
          <w:rFonts w:asciiTheme="minorHAnsi" w:hAnsiTheme="minorHAnsi" w:cstheme="minorHAnsi"/>
        </w:rPr>
        <w:t>regions</w:t>
      </w:r>
      <w:r w:rsidRPr="001F2986">
        <w:rPr>
          <w:rFonts w:asciiTheme="minorHAnsi" w:hAnsiTheme="minorHAnsi" w:cstheme="minorHAnsi"/>
        </w:rPr>
        <w:t xml:space="preserve">. Today, </w:t>
      </w:r>
      <w:r w:rsidRPr="00480299">
        <w:rPr>
          <w:rStyle w:val="Emphasis"/>
          <w:rFonts w:asciiTheme="minorHAnsi" w:hAnsiTheme="minorHAnsi" w:cstheme="minorHAnsi"/>
          <w:highlight w:val="yellow"/>
        </w:rPr>
        <w:t>Africa</w:t>
      </w:r>
      <w:r w:rsidRPr="00480299">
        <w:rPr>
          <w:rFonts w:asciiTheme="minorHAnsi" w:hAnsiTheme="minorHAnsi" w:cstheme="minorHAnsi"/>
          <w:highlight w:val="yellow"/>
        </w:rPr>
        <w:t xml:space="preserve"> </w:t>
      </w:r>
      <w:r w:rsidRPr="00480299">
        <w:rPr>
          <w:rStyle w:val="StyleUnderline"/>
          <w:rFonts w:asciiTheme="minorHAnsi" w:hAnsiTheme="minorHAnsi" w:cstheme="minorHAnsi"/>
          <w:highlight w:val="yellow"/>
        </w:rPr>
        <w:t>is home to a fifth of humanity</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demographic trends suggest it </w:t>
      </w:r>
      <w:r w:rsidRPr="001F2986">
        <w:rPr>
          <w:rStyle w:val="StyleUnderline"/>
          <w:rFonts w:asciiTheme="minorHAnsi" w:hAnsiTheme="minorHAnsi" w:cstheme="minorHAnsi"/>
        </w:rPr>
        <w:t>might become a serious driver of global economic growth</w:t>
      </w:r>
      <w:r w:rsidRPr="001F2986">
        <w:rPr>
          <w:rFonts w:asciiTheme="minorHAnsi" w:hAnsiTheme="minorHAnsi" w:cstheme="minorHAnsi"/>
        </w:rPr>
        <w:t xml:space="preserve"> in a couple of decades. On the flipside, </w:t>
      </w:r>
      <w:r w:rsidRPr="001F2986">
        <w:rPr>
          <w:rStyle w:val="StyleUnderline"/>
          <w:rFonts w:asciiTheme="minorHAnsi" w:hAnsiTheme="minorHAnsi" w:cstheme="minorHAnsi"/>
        </w:rPr>
        <w:t xml:space="preserve">extreme poverty makes it a </w:t>
      </w:r>
      <w:r w:rsidRPr="001F2986">
        <w:rPr>
          <w:rStyle w:val="Emphasis"/>
          <w:rFonts w:asciiTheme="minorHAnsi" w:hAnsiTheme="minorHAnsi" w:cstheme="minorHAnsi"/>
        </w:rPr>
        <w:t>ticking bomb</w:t>
      </w:r>
      <w:r w:rsidRPr="001F2986">
        <w:rPr>
          <w:rFonts w:asciiTheme="minorHAnsi" w:hAnsiTheme="minorHAnsi" w:cstheme="minorHAnsi"/>
        </w:rPr>
        <w:t xml:space="preserve">, with millions of people just a boat away from aging Europe. </w:t>
      </w:r>
      <w:r w:rsidRPr="001F2986">
        <w:rPr>
          <w:rStyle w:val="StyleUnderline"/>
          <w:rFonts w:asciiTheme="minorHAnsi" w:hAnsiTheme="minorHAnsi" w:cstheme="minorHAnsi"/>
        </w:rPr>
        <w:t>This means that</w:t>
      </w:r>
      <w:r w:rsidRPr="001F2986">
        <w:rPr>
          <w:rFonts w:asciiTheme="minorHAnsi" w:hAnsiTheme="minorHAnsi" w:cstheme="minorHAnsi"/>
        </w:rPr>
        <w:t xml:space="preserve">, for better or worse, </w:t>
      </w:r>
      <w:r w:rsidRPr="001F2986">
        <w:rPr>
          <w:rStyle w:val="StyleUnderline"/>
          <w:rFonts w:asciiTheme="minorHAnsi" w:hAnsiTheme="minorHAnsi" w:cstheme="minorHAnsi"/>
        </w:rPr>
        <w:t xml:space="preserve">Africa is becoming </w:t>
      </w:r>
      <w:r w:rsidRPr="001F2986">
        <w:rPr>
          <w:rStyle w:val="Emphasis"/>
          <w:rFonts w:asciiTheme="minorHAnsi" w:hAnsiTheme="minorHAnsi" w:cstheme="minorHAnsi"/>
        </w:rPr>
        <w:t>increasingly geopolitically relevant</w:t>
      </w:r>
      <w:r w:rsidRPr="001F2986">
        <w:rPr>
          <w:rFonts w:asciiTheme="minorHAnsi" w:hAnsiTheme="minorHAnsi" w:cstheme="minorHAnsi"/>
        </w:rPr>
        <w:t xml:space="preserve"> in the eyes of the great powers.</w:t>
      </w:r>
    </w:p>
    <w:p w14:paraId="2D2A9CAF" w14:textId="77777777" w:rsidR="00840851" w:rsidRPr="001F2986" w:rsidRDefault="00840851" w:rsidP="00840851">
      <w:pPr>
        <w:rPr>
          <w:rFonts w:asciiTheme="minorHAnsi" w:hAnsiTheme="minorHAnsi" w:cstheme="minorHAnsi"/>
        </w:rPr>
      </w:pPr>
      <w:r w:rsidRPr="001F2986">
        <w:rPr>
          <w:rStyle w:val="StyleUnderline"/>
          <w:rFonts w:asciiTheme="minorHAnsi" w:hAnsiTheme="minorHAnsi" w:cstheme="minorHAnsi"/>
        </w:rPr>
        <w:t xml:space="preserve">This assessment applies even more clearly to </w:t>
      </w:r>
      <w:r w:rsidRPr="001F2986">
        <w:rPr>
          <w:rStyle w:val="Emphasis"/>
          <w:rFonts w:asciiTheme="minorHAnsi" w:hAnsiTheme="minorHAnsi" w:cstheme="minorHAnsi"/>
        </w:rPr>
        <w:t>Asia</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Middle East</w:t>
      </w:r>
      <w:r w:rsidRPr="001F2986">
        <w:rPr>
          <w:rFonts w:asciiTheme="minorHAnsi" w:hAnsiTheme="minorHAnsi" w:cstheme="minorHAnsi"/>
        </w:rPr>
        <w:t xml:space="preserve">. </w:t>
      </w:r>
      <w:r w:rsidRPr="00480299">
        <w:rPr>
          <w:rStyle w:val="Emphasis"/>
          <w:rFonts w:asciiTheme="minorHAnsi" w:hAnsiTheme="minorHAnsi" w:cstheme="minorHAnsi"/>
          <w:highlight w:val="yellow"/>
        </w:rPr>
        <w:t>Asia</w:t>
      </w:r>
      <w:r w:rsidRPr="00480299">
        <w:rPr>
          <w:rStyle w:val="StyleUnderline"/>
          <w:rFonts w:asciiTheme="minorHAnsi" w:hAnsiTheme="minorHAnsi" w:cstheme="minorHAnsi"/>
          <w:highlight w:val="yellow"/>
        </w:rPr>
        <w:t xml:space="preserve"> is the</w:t>
      </w:r>
      <w:r w:rsidRPr="001F2986">
        <w:rPr>
          <w:rStyle w:val="StyleUnderline"/>
          <w:rFonts w:asciiTheme="minorHAnsi" w:hAnsiTheme="minorHAnsi" w:cstheme="minorHAnsi"/>
        </w:rPr>
        <w:t xml:space="preserve"> current </w:t>
      </w:r>
      <w:r w:rsidRPr="00480299">
        <w:rPr>
          <w:rStyle w:val="Emphasis"/>
          <w:rFonts w:asciiTheme="minorHAnsi" w:hAnsiTheme="minorHAnsi" w:cstheme="minorHAnsi"/>
          <w:highlight w:val="yellow"/>
        </w:rPr>
        <w:t>driver</w:t>
      </w:r>
      <w:r w:rsidRPr="00480299">
        <w:rPr>
          <w:rStyle w:val="StyleUnderline"/>
          <w:rFonts w:asciiTheme="minorHAnsi" w:hAnsiTheme="minorHAnsi" w:cstheme="minorHAnsi"/>
          <w:highlight w:val="yellow"/>
        </w:rPr>
        <w:t xml:space="preserve"> of </w:t>
      </w:r>
      <w:r w:rsidRPr="00480299">
        <w:rPr>
          <w:rStyle w:val="Emphasis"/>
          <w:rFonts w:asciiTheme="minorHAnsi" w:hAnsiTheme="minorHAnsi" w:cstheme="minorHAnsi"/>
          <w:highlight w:val="yellow"/>
        </w:rPr>
        <w:t>global</w:t>
      </w:r>
      <w:r w:rsidRPr="001F2986">
        <w:rPr>
          <w:rStyle w:val="Emphasis"/>
          <w:rFonts w:asciiTheme="minorHAnsi" w:hAnsiTheme="minorHAnsi" w:cstheme="minorHAnsi"/>
        </w:rPr>
        <w:t xml:space="preserve"> economic </w:t>
      </w:r>
      <w:r w:rsidRPr="00480299">
        <w:rPr>
          <w:rStyle w:val="Emphasis"/>
          <w:rFonts w:asciiTheme="minorHAnsi" w:hAnsiTheme="minorHAnsi" w:cstheme="minorHAnsi"/>
          <w:highlight w:val="yellow"/>
        </w:rPr>
        <w:t>growth</w:t>
      </w:r>
      <w:r w:rsidRPr="00480299">
        <w:rPr>
          <w:rStyle w:val="StyleUnderline"/>
          <w:rFonts w:asciiTheme="minorHAnsi" w:hAnsiTheme="minorHAnsi" w:cstheme="minorHAnsi"/>
          <w:highlight w:val="yellow"/>
        </w:rPr>
        <w:t xml:space="preserve"> </w:t>
      </w:r>
      <w:r w:rsidRPr="001F2986">
        <w:rPr>
          <w:rStyle w:val="StyleUnderline"/>
          <w:rFonts w:asciiTheme="minorHAnsi" w:hAnsiTheme="minorHAnsi" w:cstheme="minorHAnsi"/>
        </w:rPr>
        <w:t xml:space="preserve">and hosts the </w:t>
      </w:r>
      <w:r w:rsidRPr="001F2986">
        <w:rPr>
          <w:rStyle w:val="Emphasis"/>
          <w:rFonts w:asciiTheme="minorHAnsi" w:hAnsiTheme="minorHAnsi" w:cstheme="minorHAnsi"/>
        </w:rPr>
        <w:t>only challenger</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American hegemony</w:t>
      </w:r>
      <w:r w:rsidRPr="001F2986">
        <w:rPr>
          <w:rFonts w:asciiTheme="minorHAnsi" w:hAnsiTheme="minorHAnsi" w:cstheme="minorHAnsi"/>
        </w:rPr>
        <w:t xml:space="preserve">, which is winding up in quarrels with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its neighbors. </w:t>
      </w:r>
      <w:r w:rsidRPr="00480299">
        <w:rPr>
          <w:rStyle w:val="StyleUnderline"/>
          <w:rFonts w:asciiTheme="minorHAnsi" w:hAnsiTheme="minorHAnsi" w:cstheme="minorHAnsi"/>
          <w:highlight w:val="yellow"/>
        </w:rPr>
        <w:t xml:space="preserve">The </w:t>
      </w:r>
      <w:r w:rsidRPr="00480299">
        <w:rPr>
          <w:rStyle w:val="Emphasis"/>
          <w:rFonts w:asciiTheme="minorHAnsi" w:hAnsiTheme="minorHAnsi" w:cstheme="minorHAnsi"/>
          <w:highlight w:val="yellow"/>
        </w:rPr>
        <w:t>Mid</w:t>
      </w:r>
      <w:r w:rsidRPr="001F2986">
        <w:rPr>
          <w:rStyle w:val="Emphasis"/>
          <w:rFonts w:asciiTheme="minorHAnsi" w:hAnsiTheme="minorHAnsi" w:cstheme="minorHAnsi"/>
        </w:rPr>
        <w:t xml:space="preserve">dle </w:t>
      </w:r>
      <w:r w:rsidRPr="00480299">
        <w:rPr>
          <w:rStyle w:val="Emphasis"/>
          <w:rFonts w:asciiTheme="minorHAnsi" w:hAnsiTheme="minorHAnsi" w:cstheme="minorHAnsi"/>
          <w:highlight w:val="yellow"/>
        </w:rPr>
        <w:t>East</w:t>
      </w:r>
      <w:r w:rsidRPr="00480299">
        <w:rPr>
          <w:rStyle w:val="StyleUnderline"/>
          <w:rFonts w:asciiTheme="minorHAnsi" w:hAnsiTheme="minorHAnsi" w:cstheme="minorHAnsi"/>
          <w:highlight w:val="yellow"/>
        </w:rPr>
        <w:t xml:space="preserve"> has the </w:t>
      </w:r>
      <w:r w:rsidRPr="00480299">
        <w:rPr>
          <w:rStyle w:val="Emphasis"/>
          <w:rFonts w:asciiTheme="minorHAnsi" w:hAnsiTheme="minorHAnsi" w:cstheme="minorHAnsi"/>
          <w:highlight w:val="yellow"/>
        </w:rPr>
        <w:t>largest energy reserves</w:t>
      </w:r>
      <w:r w:rsidRPr="001F2986">
        <w:rPr>
          <w:rStyle w:val="StyleUnderline"/>
          <w:rFonts w:asciiTheme="minorHAnsi" w:hAnsiTheme="minorHAnsi" w:cstheme="minorHAnsi"/>
        </w:rPr>
        <w:t xml:space="preserve"> in the world and remains the epicenter of violent political conflict</w:t>
      </w:r>
      <w:r w:rsidRPr="001F2986">
        <w:rPr>
          <w:rFonts w:asciiTheme="minorHAnsi" w:hAnsiTheme="minorHAnsi" w:cstheme="minorHAnsi"/>
        </w:rPr>
        <w:t xml:space="preserve">. </w:t>
      </w:r>
      <w:r w:rsidRPr="001F2986">
        <w:rPr>
          <w:rStyle w:val="Emphasis"/>
          <w:rFonts w:asciiTheme="minorHAnsi" w:hAnsiTheme="minorHAnsi" w:cstheme="minorHAnsi"/>
        </w:rPr>
        <w:t>In contrast</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 xml:space="preserve">Latin America is </w:t>
      </w:r>
      <w:r w:rsidRPr="00480299">
        <w:rPr>
          <w:rStyle w:val="Emphasis"/>
          <w:rFonts w:asciiTheme="minorHAnsi" w:hAnsiTheme="minorHAnsi" w:cstheme="minorHAnsi"/>
          <w:highlight w:val="yellow"/>
        </w:rPr>
        <w:t>declining</w:t>
      </w:r>
      <w:r w:rsidRPr="00480299">
        <w:rPr>
          <w:rStyle w:val="StyleUnderline"/>
          <w:rFonts w:asciiTheme="minorHAnsi" w:hAnsiTheme="minorHAnsi" w:cstheme="minorHAnsi"/>
          <w:highlight w:val="yellow"/>
        </w:rPr>
        <w:t xml:space="preserve"> in</w:t>
      </w:r>
      <w:r w:rsidRPr="001F2986">
        <w:rPr>
          <w:rStyle w:val="StyleUnderline"/>
          <w:rFonts w:asciiTheme="minorHAnsi" w:hAnsiTheme="minorHAnsi" w:cstheme="minorHAnsi"/>
        </w:rPr>
        <w:t xml:space="preserve"> both </w:t>
      </w:r>
      <w:r w:rsidRPr="0021179E">
        <w:rPr>
          <w:rStyle w:val="Emphasis"/>
          <w:rFonts w:asciiTheme="minorHAnsi" w:hAnsiTheme="minorHAnsi" w:cstheme="minorHAnsi"/>
        </w:rPr>
        <w:t>economic weight</w:t>
      </w:r>
      <w:r w:rsidRPr="0021179E">
        <w:rPr>
          <w:rStyle w:val="StyleUnderline"/>
          <w:rFonts w:asciiTheme="minorHAnsi" w:hAnsiTheme="minorHAnsi" w:cstheme="minorHAnsi"/>
        </w:rPr>
        <w:t xml:space="preserve"> and </w:t>
      </w:r>
      <w:r w:rsidRPr="0021179E">
        <w:rPr>
          <w:rStyle w:val="Emphasis"/>
          <w:rFonts w:asciiTheme="minorHAnsi" w:hAnsiTheme="minorHAnsi" w:cstheme="minorHAnsi"/>
        </w:rPr>
        <w:t xml:space="preserve">political </w:t>
      </w:r>
      <w:r w:rsidRPr="00480299">
        <w:rPr>
          <w:rStyle w:val="Emphasis"/>
          <w:rFonts w:asciiTheme="minorHAnsi" w:hAnsiTheme="minorHAnsi" w:cstheme="minorHAnsi"/>
          <w:highlight w:val="yellow"/>
        </w:rPr>
        <w:t>relevance</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It offers </w:t>
      </w:r>
      <w:r w:rsidRPr="00480299">
        <w:rPr>
          <w:rStyle w:val="Emphasis"/>
          <w:rFonts w:asciiTheme="minorHAnsi" w:hAnsiTheme="minorHAnsi" w:cstheme="minorHAnsi"/>
          <w:highlight w:val="yellow"/>
        </w:rPr>
        <w:t>less promise</w:t>
      </w:r>
      <w:r w:rsidRPr="00480299">
        <w:rPr>
          <w:rStyle w:val="StyleUnderline"/>
          <w:rFonts w:asciiTheme="minorHAnsi" w:hAnsiTheme="minorHAnsi" w:cstheme="minorHAnsi"/>
          <w:highlight w:val="yellow"/>
        </w:rPr>
        <w:t xml:space="preserve"> and poses a </w:t>
      </w:r>
      <w:r w:rsidRPr="00480299">
        <w:rPr>
          <w:rStyle w:val="Emphasis"/>
          <w:rFonts w:asciiTheme="minorHAnsi" w:hAnsiTheme="minorHAnsi" w:cstheme="minorHAnsi"/>
          <w:highlight w:val="yellow"/>
        </w:rPr>
        <w:t>smal</w:t>
      </w:r>
      <w:r w:rsidRPr="001F2986">
        <w:rPr>
          <w:rStyle w:val="Emphasis"/>
          <w:rFonts w:asciiTheme="minorHAnsi" w:hAnsiTheme="minorHAnsi" w:cstheme="minorHAnsi"/>
        </w:rPr>
        <w:t xml:space="preserve">ler </w:t>
      </w:r>
      <w:r w:rsidRPr="00480299">
        <w:rPr>
          <w:rStyle w:val="Emphasis"/>
          <w:rFonts w:asciiTheme="minorHAnsi" w:hAnsiTheme="minorHAnsi" w:cstheme="minorHAnsi"/>
          <w:highlight w:val="yellow"/>
        </w:rPr>
        <w:t>threat</w:t>
      </w:r>
      <w:r w:rsidRPr="001F2986">
        <w:rPr>
          <w:rStyle w:val="StyleUnderline"/>
          <w:rFonts w:asciiTheme="minorHAnsi" w:hAnsiTheme="minorHAnsi" w:cstheme="minorHAnsi"/>
        </w:rPr>
        <w:t xml:space="preserve">, and therefore is </w:t>
      </w:r>
      <w:r w:rsidRPr="001F2986">
        <w:rPr>
          <w:rStyle w:val="Emphasis"/>
          <w:rFonts w:asciiTheme="minorHAnsi" w:hAnsiTheme="minorHAnsi" w:cstheme="minorHAnsi"/>
        </w:rPr>
        <w:t>unlikely</w:t>
      </w:r>
      <w:r w:rsidRPr="001F2986">
        <w:rPr>
          <w:rStyle w:val="StyleUnderline"/>
          <w:rFonts w:asciiTheme="minorHAnsi" w:hAnsiTheme="minorHAnsi" w:cstheme="minorHAnsi"/>
        </w:rPr>
        <w:t xml:space="preserve"> to be either </w:t>
      </w:r>
      <w:r w:rsidRPr="001F2986">
        <w:rPr>
          <w:rStyle w:val="Emphasis"/>
          <w:rFonts w:asciiTheme="minorHAnsi" w:hAnsiTheme="minorHAnsi" w:cstheme="minorHAnsi"/>
        </w:rPr>
        <w:t>courted</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feared</w:t>
      </w:r>
      <w:r w:rsidRPr="001F2986">
        <w:rPr>
          <w:rFonts w:asciiTheme="minorHAnsi" w:hAnsiTheme="minorHAnsi" w:cstheme="minorHAnsi"/>
        </w:rPr>
        <w:t>. Yet, you may think, it could still be eaten.</w:t>
      </w:r>
    </w:p>
    <w:p w14:paraId="56C9A7BC" w14:textId="77777777" w:rsidR="00840851" w:rsidRPr="001F2986" w:rsidRDefault="00840851" w:rsidP="00840851">
      <w:pPr>
        <w:rPr>
          <w:rFonts w:asciiTheme="minorHAnsi" w:hAnsiTheme="minorHAnsi" w:cstheme="minorHAnsi"/>
        </w:rPr>
      </w:pPr>
      <w:r w:rsidRPr="001F2986">
        <w:rPr>
          <w:rFonts w:asciiTheme="minorHAnsi" w:hAnsiTheme="minorHAnsi" w:cstheme="minorHAnsi"/>
        </w:rPr>
        <w:t xml:space="preserve">What in Latin America could still make the great powers’ mouth water? Early in the unipolar moment, the region was still relatively special to the United States thanks to the combination of energy, migration, and cocaine. </w:t>
      </w:r>
      <w:r w:rsidRPr="001F2986">
        <w:rPr>
          <w:rStyle w:val="StyleUnderline"/>
          <w:rFonts w:asciiTheme="minorHAnsi" w:hAnsiTheme="minorHAnsi" w:cstheme="minorHAnsi"/>
        </w:rPr>
        <w:t xml:space="preserve">Oil from Venezuela, migrants from Mexico, and drugs from Colombia were the main concerns. Today, </w:t>
      </w:r>
      <w:r w:rsidRPr="00480299">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close to </w:t>
      </w:r>
      <w:r w:rsidRPr="00480299">
        <w:rPr>
          <w:rStyle w:val="Emphasis"/>
          <w:rFonts w:asciiTheme="minorHAnsi" w:hAnsiTheme="minorHAnsi" w:cstheme="minorHAnsi"/>
          <w:highlight w:val="yellow"/>
        </w:rPr>
        <w:t>self-sufficiency</w:t>
      </w:r>
      <w:r w:rsidRPr="00480299">
        <w:rPr>
          <w:rStyle w:val="StyleUnderline"/>
          <w:rFonts w:asciiTheme="minorHAnsi" w:hAnsiTheme="minorHAnsi" w:cstheme="minorHAnsi"/>
          <w:highlight w:val="yellow"/>
        </w:rPr>
        <w:t xml:space="preserve"> in</w:t>
      </w:r>
      <w:r w:rsidRPr="001F2986">
        <w:rPr>
          <w:rStyle w:val="StyleUnderline"/>
          <w:rFonts w:asciiTheme="minorHAnsi" w:hAnsiTheme="minorHAnsi" w:cstheme="minorHAnsi"/>
        </w:rPr>
        <w:t xml:space="preserve"> both </w:t>
      </w:r>
      <w:r w:rsidRPr="00480299">
        <w:rPr>
          <w:rStyle w:val="Emphasis"/>
          <w:rFonts w:asciiTheme="minorHAnsi" w:hAnsiTheme="minorHAnsi" w:cstheme="minorHAnsi"/>
          <w:highlight w:val="yellow"/>
        </w:rPr>
        <w:t>energy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drugs</w:t>
      </w:r>
      <w:r w:rsidRPr="001F2986">
        <w:rPr>
          <w:rFonts w:asciiTheme="minorHAnsi" w:hAnsiTheme="minorHAnsi" w:cstheme="minorHAnsi"/>
        </w:rPr>
        <w:t xml:space="preserve">, </w:t>
      </w:r>
      <w:r w:rsidRPr="001F2986">
        <w:rPr>
          <w:rStyle w:val="StyleUnderline"/>
          <w:rFonts w:asciiTheme="minorHAnsi" w:hAnsiTheme="minorHAnsi" w:cstheme="minorHAnsi"/>
        </w:rPr>
        <w:t>and Mexico is retaining not only its own population but Central American refugees as well</w:t>
      </w:r>
      <w:r w:rsidRPr="001F2986">
        <w:rPr>
          <w:rFonts w:asciiTheme="minorHAnsi" w:hAnsiTheme="minorHAnsi" w:cstheme="minorHAnsi"/>
        </w:rPr>
        <w:t>.</w:t>
      </w:r>
    </w:p>
    <w:p w14:paraId="1134C00D" w14:textId="77777777" w:rsidR="00840851" w:rsidRPr="001F2986" w:rsidRDefault="00840851" w:rsidP="00840851">
      <w:pPr>
        <w:rPr>
          <w:rFonts w:asciiTheme="minorHAnsi" w:hAnsiTheme="minorHAnsi" w:cstheme="minorHAnsi"/>
        </w:rPr>
      </w:pPr>
      <w:r w:rsidRPr="001F2986">
        <w:rPr>
          <w:rStyle w:val="Emphasis"/>
          <w:rFonts w:asciiTheme="minorHAnsi" w:hAnsiTheme="minorHAnsi" w:cstheme="minorHAnsi"/>
        </w:rPr>
        <w:t xml:space="preserve">Direct </w:t>
      </w:r>
      <w:r w:rsidRPr="00480299">
        <w:rPr>
          <w:rStyle w:val="Emphasis"/>
          <w:rFonts w:asciiTheme="minorHAnsi" w:hAnsiTheme="minorHAnsi" w:cstheme="minorHAnsi"/>
          <w:highlight w:val="yellow"/>
        </w:rPr>
        <w:t>intervention</w:t>
      </w:r>
      <w:r w:rsidRPr="00480299">
        <w:rPr>
          <w:rStyle w:val="StyleUnderline"/>
          <w:rFonts w:asciiTheme="minorHAnsi" w:hAnsiTheme="minorHAnsi" w:cstheme="minorHAnsi"/>
          <w:highlight w:val="yellow"/>
        </w:rPr>
        <w:t xml:space="preserve"> 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long </w:t>
      </w:r>
      <w:r w:rsidRPr="00480299">
        <w:rPr>
          <w:rStyle w:val="Emphasis"/>
          <w:rFonts w:asciiTheme="minorHAnsi" w:hAnsiTheme="minorHAnsi" w:cstheme="minorHAnsi"/>
          <w:highlight w:val="yellow"/>
        </w:rPr>
        <w:t>become unnecessary</w:t>
      </w:r>
      <w:r w:rsidRPr="001F2986">
        <w:rPr>
          <w:rFonts w:asciiTheme="minorHAnsi" w:hAnsiTheme="minorHAnsi" w:cstheme="minorHAnsi"/>
        </w:rPr>
        <w:t xml:space="preserve">. </w:t>
      </w:r>
      <w:r w:rsidRPr="0021179E">
        <w:rPr>
          <w:rStyle w:val="Emphasis"/>
          <w:rFonts w:asciiTheme="minorHAnsi" w:hAnsiTheme="minorHAnsi" w:cstheme="minorHAnsi"/>
        </w:rPr>
        <w:t>Historically</w:t>
      </w:r>
      <w:r w:rsidRPr="0021179E">
        <w:rPr>
          <w:rStyle w:val="StyleUnderline"/>
          <w:rFonts w:asciiTheme="minorHAnsi" w:hAnsiTheme="minorHAnsi" w:cstheme="minorHAnsi"/>
        </w:rPr>
        <w:t xml:space="preserve"> the U</w:t>
      </w:r>
      <w:r w:rsidRPr="0021179E">
        <w:rPr>
          <w:rFonts w:asciiTheme="minorHAnsi" w:hAnsiTheme="minorHAnsi" w:cstheme="minorHAnsi"/>
        </w:rPr>
        <w:t xml:space="preserve">nited </w:t>
      </w:r>
      <w:r w:rsidRPr="0021179E">
        <w:rPr>
          <w:rStyle w:val="StyleUnderline"/>
          <w:rFonts w:asciiTheme="minorHAnsi" w:hAnsiTheme="minorHAnsi" w:cstheme="minorHAnsi"/>
        </w:rPr>
        <w:t>S</w:t>
      </w:r>
      <w:r w:rsidRPr="0021179E">
        <w:rPr>
          <w:rFonts w:asciiTheme="minorHAnsi" w:hAnsiTheme="minorHAnsi" w:cstheme="minorHAnsi"/>
        </w:rPr>
        <w:t xml:space="preserve">tates </w:t>
      </w:r>
      <w:r w:rsidRPr="0021179E">
        <w:rPr>
          <w:rStyle w:val="StyleUnderline"/>
          <w:rFonts w:asciiTheme="minorHAnsi" w:hAnsiTheme="minorHAnsi" w:cstheme="minorHAnsi"/>
        </w:rPr>
        <w:t>has intervened</w:t>
      </w:r>
      <w:r w:rsidRPr="0021179E">
        <w:rPr>
          <w:rFonts w:asciiTheme="minorHAnsi" w:hAnsiTheme="minorHAnsi" w:cstheme="minorHAnsi"/>
        </w:rPr>
        <w:t xml:space="preserve">, either overtly or covertly, </w:t>
      </w:r>
      <w:r w:rsidRPr="0021179E">
        <w:rPr>
          <w:rStyle w:val="StyleUnderline"/>
          <w:rFonts w:asciiTheme="minorHAnsi" w:hAnsiTheme="minorHAnsi" w:cstheme="minorHAnsi"/>
        </w:rPr>
        <w:t>to prevent extra-regional powers from meddling in the Western Hemisphere</w:t>
      </w:r>
      <w:r w:rsidRPr="0021179E">
        <w:rPr>
          <w:rFonts w:asciiTheme="minorHAnsi" w:hAnsiTheme="minorHAnsi" w:cstheme="minorHAnsi"/>
        </w:rPr>
        <w:t xml:space="preserve">. But </w:t>
      </w:r>
      <w:r w:rsidRPr="0021179E">
        <w:rPr>
          <w:rStyle w:val="StyleUnderline"/>
          <w:rFonts w:asciiTheme="minorHAnsi" w:hAnsiTheme="minorHAnsi" w:cstheme="minorHAnsi"/>
        </w:rPr>
        <w:t xml:space="preserve">this is </w:t>
      </w:r>
      <w:r w:rsidRPr="0021179E">
        <w:rPr>
          <w:rStyle w:val="Emphasis"/>
          <w:rFonts w:asciiTheme="minorHAnsi" w:hAnsiTheme="minorHAnsi" w:cstheme="minorHAnsi"/>
        </w:rPr>
        <w:t>not the case with China</w:t>
      </w:r>
      <w:r w:rsidRPr="0021179E">
        <w:rPr>
          <w:rFonts w:asciiTheme="minorHAnsi" w:hAnsiTheme="minorHAnsi" w:cstheme="minorHAnsi"/>
        </w:rPr>
        <w:t>—</w:t>
      </w:r>
      <w:r w:rsidRPr="0021179E">
        <w:rPr>
          <w:rStyle w:val="StyleUnderline"/>
          <w:rFonts w:asciiTheme="minorHAnsi" w:hAnsiTheme="minorHAnsi" w:cstheme="minorHAnsi"/>
        </w:rPr>
        <w:t xml:space="preserve">and is </w:t>
      </w:r>
      <w:r w:rsidRPr="0021179E">
        <w:rPr>
          <w:rStyle w:val="Emphasis"/>
          <w:rFonts w:asciiTheme="minorHAnsi" w:hAnsiTheme="minorHAnsi" w:cstheme="minorHAnsi"/>
        </w:rPr>
        <w:t>unlikely to be</w:t>
      </w:r>
      <w:r w:rsidRPr="001F2986">
        <w:rPr>
          <w:rStyle w:val="StyleUnderline"/>
          <w:rFonts w:asciiTheme="minorHAnsi" w:hAnsiTheme="minorHAnsi" w:cstheme="minorHAnsi"/>
        </w:rPr>
        <w:t>.</w:t>
      </w:r>
      <w:r w:rsidRPr="001F2986">
        <w:rPr>
          <w:rFonts w:asciiTheme="minorHAnsi" w:hAnsiTheme="minorHAnsi" w:cstheme="minorHAnsi"/>
        </w:rPr>
        <w:t xml:space="preserve"> In 2016, one of us published a collective study showing how </w:t>
      </w:r>
      <w:r w:rsidRPr="001F2986">
        <w:rPr>
          <w:rStyle w:val="StyleUnderline"/>
          <w:rFonts w:asciiTheme="minorHAnsi" w:hAnsiTheme="minorHAnsi" w:cstheme="minorHAnsi"/>
        </w:rPr>
        <w:t xml:space="preserve">Beijing </w:t>
      </w:r>
      <w:r w:rsidRPr="001F2986">
        <w:rPr>
          <w:rStyle w:val="Emphasis"/>
          <w:rFonts w:asciiTheme="minorHAnsi" w:hAnsiTheme="minorHAnsi" w:cstheme="minorHAnsi"/>
        </w:rPr>
        <w:t>filled the void</w:t>
      </w:r>
      <w:r w:rsidRPr="001F2986">
        <w:rPr>
          <w:rStyle w:val="StyleUnderline"/>
          <w:rFonts w:asciiTheme="minorHAnsi" w:hAnsiTheme="minorHAnsi" w:cstheme="minorHAnsi"/>
        </w:rPr>
        <w:t xml:space="preserve"> left by a diminished U.S. presence in the region </w:t>
      </w:r>
      <w:r w:rsidRPr="001F2986">
        <w:rPr>
          <w:rStyle w:val="Emphasis"/>
          <w:rFonts w:asciiTheme="minorHAnsi" w:hAnsiTheme="minorHAnsi" w:cstheme="minorHAnsi"/>
        </w:rPr>
        <w:t>without threatening U.S. strategic interests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then, </w:t>
      </w:r>
      <w:r w:rsidRPr="001F2986">
        <w:rPr>
          <w:rStyle w:val="Emphasis"/>
          <w:rFonts w:asciiTheme="minorHAnsi" w:hAnsiTheme="minorHAnsi" w:cstheme="minorHAnsi"/>
        </w:rPr>
        <w:t>despite</w:t>
      </w:r>
      <w:r w:rsidRPr="001F2986">
        <w:rPr>
          <w:rStyle w:val="StyleUnderline"/>
          <w:rFonts w:asciiTheme="minorHAnsi" w:hAnsiTheme="minorHAnsi" w:cstheme="minorHAnsi"/>
        </w:rPr>
        <w:t xml:space="preserve"> heightened </w:t>
      </w:r>
      <w:r w:rsidRPr="001F2986">
        <w:rPr>
          <w:rStyle w:val="Emphasis"/>
          <w:rFonts w:asciiTheme="minorHAnsi" w:hAnsiTheme="minorHAnsi" w:cstheme="minorHAnsi"/>
        </w:rPr>
        <w:t>rhetoric</w:t>
      </w:r>
      <w:r w:rsidRPr="001F2986">
        <w:rPr>
          <w:rFonts w:asciiTheme="minorHAnsi" w:hAnsiTheme="minorHAnsi" w:cstheme="minorHAnsi"/>
        </w:rPr>
        <w:t xml:space="preserve"> about a “troika of tyranny” (of Cuba, Nicaragua, and Venezuela) backed by Beijing, or perhaps because of it, </w:t>
      </w:r>
      <w:r w:rsidRPr="00480299">
        <w:rPr>
          <w:rStyle w:val="StyleUnderline"/>
          <w:rFonts w:asciiTheme="minorHAnsi" w:hAnsiTheme="minorHAnsi" w:cstheme="minorHAnsi"/>
          <w:highlight w:val="yellow"/>
        </w:rPr>
        <w:t xml:space="preserve">China has </w:t>
      </w:r>
      <w:r w:rsidRPr="00480299">
        <w:rPr>
          <w:rStyle w:val="Emphasis"/>
          <w:rFonts w:asciiTheme="minorHAnsi" w:hAnsiTheme="minorHAnsi" w:cstheme="minorHAnsi"/>
          <w:highlight w:val="yellow"/>
        </w:rPr>
        <w:t>turned inward</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backed off</w:t>
      </w:r>
      <w:r w:rsidRPr="001F2986">
        <w:rPr>
          <w:rStyle w:val="StyleUnderline"/>
          <w:rFonts w:asciiTheme="minorHAnsi" w:hAnsiTheme="minorHAnsi" w:cstheme="minorHAnsi"/>
        </w:rPr>
        <w:t xml:space="preserve"> on its economic statecraft</w:t>
      </w:r>
      <w:r w:rsidRPr="001F2986">
        <w:rPr>
          <w:rFonts w:asciiTheme="minorHAnsi" w:hAnsiTheme="minorHAnsi" w:cstheme="minorHAnsi"/>
        </w:rPr>
        <w:t>.</w:t>
      </w:r>
    </w:p>
    <w:p w14:paraId="2FB863A7" w14:textId="77777777" w:rsidR="00840851" w:rsidRPr="001545B2" w:rsidRDefault="00840851" w:rsidP="00840851">
      <w:pPr>
        <w:pStyle w:val="Heading4"/>
      </w:pPr>
      <w:r>
        <w:t xml:space="preserve">Alt causes to instability, but no impact. </w:t>
      </w:r>
    </w:p>
    <w:p w14:paraId="4FD3C898" w14:textId="77777777" w:rsidR="00840851" w:rsidRPr="001545B2" w:rsidRDefault="00840851" w:rsidP="00840851">
      <w:pPr>
        <w:rPr>
          <w:rFonts w:eastAsia="Calibri" w:cstheme="minorHAnsi"/>
        </w:rPr>
      </w:pPr>
      <w:proofErr w:type="spellStart"/>
      <w:r w:rsidRPr="00594384">
        <w:rPr>
          <w:rStyle w:val="Style13ptBold"/>
        </w:rPr>
        <w:t>Seelee</w:t>
      </w:r>
      <w:proofErr w:type="spellEnd"/>
      <w:r w:rsidRPr="00594384">
        <w:rPr>
          <w:rStyle w:val="Style13ptBold"/>
        </w:rPr>
        <w:t xml:space="preserve"> and Shirt 10</w:t>
      </w:r>
      <w:r w:rsidRPr="001545B2">
        <w:rPr>
          <w:b/>
          <w:bCs/>
        </w:rPr>
        <w:t xml:space="preserve"> </w:t>
      </w:r>
      <w:r w:rsidRPr="001545B2">
        <w:rPr>
          <w:rFonts w:eastAsia="Calibri" w:cstheme="minorHAnsi"/>
        </w:rPr>
        <w:t xml:space="preserve">– </w:t>
      </w:r>
      <w:r w:rsidRPr="001545B2">
        <w:rPr>
          <w:b/>
          <w:bCs/>
        </w:rPr>
        <w:t>*</w:t>
      </w:r>
      <w:r w:rsidRPr="001545B2">
        <w:rPr>
          <w:rFonts w:eastAsia="Calibri" w:cstheme="minorHAnsi"/>
        </w:rPr>
        <w:t>director of the</w:t>
      </w:r>
      <w:r w:rsidRPr="001545B2">
        <w:rPr>
          <w:b/>
          <w:bCs/>
        </w:rPr>
        <w:t xml:space="preserve"> </w:t>
      </w:r>
      <w:r w:rsidRPr="001545B2">
        <w:rPr>
          <w:rFonts w:eastAsia="Calibri" w:cstheme="minorHAnsi"/>
        </w:rPr>
        <w:t>Mexico</w:t>
      </w:r>
      <w:r w:rsidRPr="001545B2">
        <w:rPr>
          <w:b/>
          <w:bCs/>
        </w:rPr>
        <w:t xml:space="preserve"> </w:t>
      </w:r>
      <w:r w:rsidRPr="001545B2">
        <w:rPr>
          <w:rFonts w:eastAsia="Calibri" w:cstheme="minorHAnsi"/>
        </w:rPr>
        <w:t xml:space="preserve">Institute at the Woodrow Wilson International Center for Scholars AND ** fellow at the center and an associate professor at the University of San Diego (Andrew </w:t>
      </w:r>
      <w:proofErr w:type="spellStart"/>
      <w:r w:rsidRPr="001545B2">
        <w:rPr>
          <w:rFonts w:eastAsia="Calibri" w:cstheme="minorHAnsi"/>
        </w:rPr>
        <w:t>Selee</w:t>
      </w:r>
      <w:proofErr w:type="spellEnd"/>
      <w:r w:rsidRPr="001545B2">
        <w:rPr>
          <w:rFonts w:eastAsia="Calibri" w:cstheme="minorHAnsi"/>
        </w:rPr>
        <w:t>, David Shirk, 3/27/10, " Five myths about Mexico's drug war ", Washington Post, http://www.washingtonpost.com/wp-dyn/content/article/2010/03/26/AR2010032602226.html)</w:t>
      </w:r>
    </w:p>
    <w:p w14:paraId="0AC361A3" w14:textId="77777777" w:rsidR="00840851" w:rsidRDefault="00840851" w:rsidP="00840851">
      <w:pPr>
        <w:ind w:right="288"/>
        <w:rPr>
          <w:rFonts w:eastAsia="Calibri" w:cstheme="minorHAnsi"/>
          <w:sz w:val="16"/>
        </w:rPr>
      </w:pPr>
      <w:r w:rsidRPr="001545B2">
        <w:rPr>
          <w:rFonts w:eastAsia="Calibri" w:cstheme="minorHAnsi"/>
          <w:highlight w:val="cyan"/>
          <w:u w:val="single"/>
        </w:rPr>
        <w:t>The country has certainly seen</w:t>
      </w:r>
      <w:r w:rsidRPr="001545B2">
        <w:rPr>
          <w:rFonts w:eastAsia="Calibri" w:cstheme="minorHAnsi"/>
          <w:u w:val="single"/>
        </w:rPr>
        <w:t xml:space="preserve"> a big rise in </w:t>
      </w:r>
      <w:r w:rsidRPr="001545B2">
        <w:rPr>
          <w:rFonts w:eastAsia="Calibri" w:cstheme="minorHAnsi"/>
          <w:highlight w:val="cyan"/>
          <w:u w:val="single"/>
        </w:rPr>
        <w:t>drug violence</w:t>
      </w:r>
      <w:r w:rsidRPr="001545B2">
        <w:rPr>
          <w:rFonts w:eastAsia="Calibri" w:cstheme="minorHAnsi"/>
          <w:sz w:val="16"/>
        </w:rPr>
        <w:t xml:space="preserve">, with cartels fighting for control of major narcotics shipment routes -- especially at the U.S. border and near major seaports and highways -- and branching into kidnapping, </w:t>
      </w:r>
      <w:proofErr w:type="gramStart"/>
      <w:r w:rsidRPr="001545B2">
        <w:rPr>
          <w:rFonts w:eastAsia="Calibri" w:cstheme="minorHAnsi"/>
          <w:sz w:val="16"/>
        </w:rPr>
        <w:t>extortion</w:t>
      </w:r>
      <w:proofErr w:type="gramEnd"/>
      <w:r w:rsidRPr="001545B2">
        <w:rPr>
          <w:rFonts w:eastAsia="Calibri" w:cstheme="minorHAnsi"/>
          <w:sz w:val="16"/>
        </w:rPr>
        <w:t xml:space="preserve"> and other illicit activities. Ciudad Juarez</w:t>
      </w:r>
      <w:proofErr w:type="gramStart"/>
      <w:r w:rsidRPr="001545B2">
        <w:rPr>
          <w:rFonts w:eastAsia="Calibri" w:cstheme="minorHAnsi"/>
          <w:sz w:val="16"/>
        </w:rPr>
        <w:t>, in particular, has</w:t>
      </w:r>
      <w:proofErr w:type="gramEnd"/>
      <w:r w:rsidRPr="001545B2">
        <w:rPr>
          <w:rFonts w:eastAsia="Calibri" w:cstheme="minorHAnsi"/>
          <w:sz w:val="16"/>
        </w:rPr>
        <w:t xml:space="preserve"> been the scene of major battles between two crime organizations and accounted for nearly a third of drug-linked deaths last year.  </w:t>
      </w:r>
      <w:r w:rsidRPr="001545B2">
        <w:rPr>
          <w:rFonts w:eastAsia="Calibri" w:cstheme="minorHAnsi"/>
          <w:highlight w:val="cyan"/>
          <w:u w:val="single"/>
        </w:rPr>
        <w:t xml:space="preserve">But the violence is not </w:t>
      </w:r>
      <w:r w:rsidRPr="001545B2">
        <w:rPr>
          <w:rFonts w:eastAsia="Calibri" w:cstheme="minorHAnsi"/>
          <w:u w:val="single"/>
        </w:rPr>
        <w:t xml:space="preserve">as </w:t>
      </w:r>
      <w:r w:rsidRPr="001545B2">
        <w:rPr>
          <w:rFonts w:eastAsia="Calibri" w:cstheme="minorHAnsi"/>
          <w:highlight w:val="cyan"/>
          <w:u w:val="single"/>
        </w:rPr>
        <w:t>widespread</w:t>
      </w:r>
      <w:r w:rsidRPr="001545B2">
        <w:rPr>
          <w:rFonts w:eastAsia="Calibri" w:cstheme="minorHAnsi"/>
          <w:u w:val="single"/>
        </w:rPr>
        <w:t xml:space="preserve"> or as random as it may appear. </w:t>
      </w:r>
      <w:r w:rsidRPr="001545B2">
        <w:rPr>
          <w:rFonts w:eastAsia="Calibri" w:cstheme="minorHAnsi"/>
          <w:highlight w:val="cyan"/>
          <w:u w:val="single"/>
        </w:rPr>
        <w:t>Though civilian</w:t>
      </w:r>
      <w:r w:rsidRPr="001545B2">
        <w:rPr>
          <w:rFonts w:eastAsia="Calibri" w:cstheme="minorHAnsi"/>
          <w:u w:val="single"/>
        </w:rPr>
        <w:t xml:space="preserve">s with no evident ties to the drug trade </w:t>
      </w:r>
      <w:r w:rsidRPr="001545B2">
        <w:rPr>
          <w:rFonts w:eastAsia="Calibri" w:cstheme="minorHAnsi"/>
          <w:highlight w:val="cyan"/>
          <w:u w:val="single"/>
        </w:rPr>
        <w:t>have been killed in the crossfire</w:t>
      </w:r>
      <w:r w:rsidRPr="001545B2">
        <w:rPr>
          <w:rFonts w:eastAsia="Calibri" w:cstheme="minorHAnsi"/>
          <w:sz w:val="16"/>
        </w:rPr>
        <w:t xml:space="preserve"> and occasionally targeted, </w:t>
      </w:r>
      <w:r w:rsidRPr="001545B2">
        <w:rPr>
          <w:rFonts w:eastAsia="Calibri" w:cstheme="minorHAnsi"/>
          <w:highlight w:val="cyan"/>
          <w:u w:val="single"/>
        </w:rPr>
        <w:t>drug</w:t>
      </w:r>
      <w:r w:rsidRPr="001545B2">
        <w:rPr>
          <w:rFonts w:eastAsia="Calibri" w:cstheme="minorHAnsi"/>
          <w:u w:val="single"/>
        </w:rPr>
        <w:t xml:space="preserve">-related </w:t>
      </w:r>
      <w:r w:rsidRPr="001545B2">
        <w:rPr>
          <w:rFonts w:eastAsia="Calibri" w:cstheme="minorHAnsi"/>
          <w:highlight w:val="cyan"/>
          <w:u w:val="single"/>
        </w:rPr>
        <w:t>deaths are concentrated among the traffickers</w:t>
      </w:r>
      <w:r w:rsidRPr="001545B2">
        <w:rPr>
          <w:rFonts w:eastAsia="Calibri" w:cstheme="minorHAnsi"/>
          <w:sz w:val="16"/>
        </w:rPr>
        <w:t xml:space="preserve">. (Deaths among military and police personnel are an estimated 7 percent of the total.) A major reshuffling of leaders and alliances is occurring among the top organized crime groups, and, partly because of government efforts to disrupt their activities, violence has jumped as former allies battle each other. </w:t>
      </w:r>
      <w:r w:rsidRPr="001545B2">
        <w:rPr>
          <w:rFonts w:eastAsia="Calibri" w:cstheme="minorHAnsi"/>
          <w:highlight w:val="cyan"/>
          <w:u w:val="single"/>
        </w:rPr>
        <w:t>The bloodshed is also geographically concentrated in</w:t>
      </w:r>
      <w:r w:rsidRPr="001545B2">
        <w:rPr>
          <w:rFonts w:eastAsia="Calibri" w:cstheme="minorHAnsi"/>
          <w:u w:val="single"/>
        </w:rPr>
        <w:t xml:space="preserve"> key </w:t>
      </w:r>
      <w:r w:rsidRPr="001545B2">
        <w:rPr>
          <w:rFonts w:eastAsia="Calibri" w:cstheme="minorHAnsi"/>
          <w:highlight w:val="cyan"/>
          <w:u w:val="single"/>
        </w:rPr>
        <w:t>trafficking corridors</w:t>
      </w:r>
      <w:r w:rsidRPr="001545B2">
        <w:rPr>
          <w:rFonts w:eastAsia="Calibri" w:cstheme="minorHAnsi"/>
          <w:u w:val="single"/>
        </w:rPr>
        <w:t xml:space="preserve">, notably in the states of Sinaloa, </w:t>
      </w:r>
      <w:proofErr w:type="gramStart"/>
      <w:r w:rsidRPr="001545B2">
        <w:rPr>
          <w:rFonts w:eastAsia="Calibri" w:cstheme="minorHAnsi"/>
          <w:u w:val="single"/>
        </w:rPr>
        <w:t>Chihuahua</w:t>
      </w:r>
      <w:proofErr w:type="gramEnd"/>
      <w:r w:rsidRPr="001545B2">
        <w:rPr>
          <w:rFonts w:eastAsia="Calibri" w:cstheme="minorHAnsi"/>
          <w:u w:val="single"/>
        </w:rPr>
        <w:t xml:space="preserve"> and Tamaulipas</w:t>
      </w:r>
      <w:r w:rsidRPr="001545B2">
        <w:rPr>
          <w:rFonts w:eastAsia="Calibri" w:cstheme="minorHAnsi"/>
          <w:sz w:val="16"/>
        </w:rPr>
        <w:t xml:space="preserve">.  While the violence underscores weaknesses in the government's ability to maintain security in parts of the country, </w:t>
      </w:r>
      <w:r w:rsidRPr="001545B2">
        <w:rPr>
          <w:rFonts w:eastAsia="Calibri" w:cstheme="minorHAnsi"/>
          <w:u w:val="single"/>
        </w:rPr>
        <w:t xml:space="preserve">organized </w:t>
      </w:r>
      <w:r w:rsidRPr="001545B2">
        <w:rPr>
          <w:rFonts w:eastAsia="Calibri" w:cstheme="minorHAnsi"/>
          <w:highlight w:val="cyan"/>
          <w:u w:val="single"/>
        </w:rPr>
        <w:t>crime is not threatening to take over the</w:t>
      </w:r>
      <w:r w:rsidRPr="001545B2">
        <w:rPr>
          <w:rFonts w:eastAsia="Calibri" w:cstheme="minorHAnsi"/>
          <w:u w:val="single"/>
        </w:rPr>
        <w:t xml:space="preserve"> federal </w:t>
      </w:r>
      <w:r w:rsidRPr="001545B2">
        <w:rPr>
          <w:rFonts w:eastAsia="Calibri" w:cstheme="minorHAnsi"/>
          <w:highlight w:val="cyan"/>
          <w:u w:val="single"/>
        </w:rPr>
        <w:t>government. Mexico is not turning into a failed state</w:t>
      </w:r>
      <w:r w:rsidRPr="001545B2">
        <w:rPr>
          <w:rFonts w:eastAsia="Calibri" w:cstheme="minorHAnsi"/>
          <w:sz w:val="16"/>
        </w:rPr>
        <w:t xml:space="preserve">. </w:t>
      </w:r>
    </w:p>
    <w:p w14:paraId="04856BB5" w14:textId="77777777" w:rsidR="00840851" w:rsidRDefault="00840851" w:rsidP="00840851">
      <w:pPr>
        <w:pStyle w:val="Heading4"/>
      </w:pPr>
      <w:r>
        <w:t>We don’t have jurisdiction over Mexico – we can’t prosecute people across US borders</w:t>
      </w:r>
    </w:p>
    <w:p w14:paraId="0D81A8CB" w14:textId="77777777" w:rsidR="00840851" w:rsidRDefault="00840851" w:rsidP="00840851"/>
    <w:p w14:paraId="42352367" w14:textId="77777777" w:rsidR="00840851" w:rsidRPr="00E73F81" w:rsidRDefault="00840851" w:rsidP="00840851">
      <w:pPr>
        <w:pStyle w:val="Heading3"/>
      </w:pPr>
      <w:r>
        <w:t>A2: Readiness---1NC</w:t>
      </w:r>
    </w:p>
    <w:p w14:paraId="0B9BEDFA" w14:textId="77777777" w:rsidR="00840851" w:rsidRDefault="00840851" w:rsidP="00840851">
      <w:pPr>
        <w:pStyle w:val="Heading4"/>
      </w:pPr>
      <w:r w:rsidRPr="001545B2">
        <w:t>No readiness impact.</w:t>
      </w:r>
    </w:p>
    <w:p w14:paraId="78055533" w14:textId="77777777" w:rsidR="00840851" w:rsidRPr="00961F9E" w:rsidRDefault="00840851" w:rsidP="00840851">
      <w:r>
        <w:t xml:space="preserve">---US has virtually no presence globally, and the world is still at peace, Russia and China are weaker and fear US nukes which deters conquest, and every nation wants trade and international law to continue, so it stays peaceful </w:t>
      </w:r>
    </w:p>
    <w:p w14:paraId="7FA28D5E" w14:textId="77777777" w:rsidR="00840851" w:rsidRPr="001545B2" w:rsidRDefault="00840851" w:rsidP="00840851">
      <w:pPr>
        <w:rPr>
          <w:rFonts w:cstheme="minorHAnsi"/>
        </w:rPr>
      </w:pPr>
      <w:proofErr w:type="spellStart"/>
      <w:r w:rsidRPr="001545B2">
        <w:rPr>
          <w:b/>
          <w:bCs/>
        </w:rPr>
        <w:t>Fettweis</w:t>
      </w:r>
      <w:proofErr w:type="spellEnd"/>
      <w:r w:rsidRPr="001545B2">
        <w:rPr>
          <w:b/>
          <w:bCs/>
        </w:rPr>
        <w:t xml:space="preserve"> 18</w:t>
      </w:r>
      <w:r w:rsidRPr="001545B2">
        <w:rPr>
          <w:rFonts w:cstheme="minorHAnsi"/>
        </w:rPr>
        <w:t xml:space="preserve"> Christopher J. </w:t>
      </w:r>
      <w:proofErr w:type="spellStart"/>
      <w:r w:rsidRPr="001545B2">
        <w:rPr>
          <w:rFonts w:cstheme="minorHAnsi"/>
        </w:rPr>
        <w:t>Fettweis</w:t>
      </w:r>
      <w:proofErr w:type="spellEnd"/>
      <w:r w:rsidRPr="001545B2">
        <w:rPr>
          <w:rFonts w:cstheme="minorHAnsi"/>
        </w:rPr>
        <w:t>, Political Science Professor at Tulane University. [Psychology of a Superpower: Security and Dominance in US Foreign Policy, Columbia University Press]//BPS</w:t>
      </w:r>
    </w:p>
    <w:p w14:paraId="1A165B7E" w14:textId="77777777" w:rsidR="00840851" w:rsidRDefault="00840851" w:rsidP="00840851">
      <w:pPr>
        <w:rPr>
          <w:rFonts w:cstheme="minorHAnsi"/>
          <w:sz w:val="16"/>
        </w:rPr>
      </w:pPr>
      <w:r w:rsidRPr="001545B2">
        <w:rPr>
          <w:rFonts w:cstheme="minorHAnsi"/>
          <w:sz w:val="16"/>
        </w:rPr>
        <w:t xml:space="preserve">How would the system respond? Could the New Peace survive without its policeman? Good counterfactual analysis minimizes the number of both assumptions and alterations of reality. It is also obviously wise to choose relatively simple cases, ones that do not involve many potentially confounding variables. 127 The ramifications of an actual </w:t>
      </w:r>
      <w:proofErr w:type="spellStart"/>
      <w:r w:rsidRPr="001545B2">
        <w:rPr>
          <w:rFonts w:cstheme="minorHAnsi"/>
          <w:sz w:val="16"/>
        </w:rPr>
        <w:t>supervolcanic</w:t>
      </w:r>
      <w:proofErr w:type="spellEnd"/>
      <w:r w:rsidRPr="001545B2">
        <w:rPr>
          <w:rFonts w:cstheme="minorHAnsi"/>
          <w:sz w:val="16"/>
        </w:rPr>
        <w:t xml:space="preserve"> blast would not be contained in the United States; the massive amount of material ejected into the atmosphere would blot out the sun and cause global temperatures to drop for years. To keep this thought experiment manageable, </w:t>
      </w:r>
      <w:r w:rsidRPr="001545B2">
        <w:rPr>
          <w:rStyle w:val="StyleUnderline"/>
          <w:rFonts w:cstheme="minorHAnsi"/>
        </w:rPr>
        <w:t>let us imagine</w:t>
      </w:r>
      <w:r w:rsidRPr="001545B2">
        <w:rPr>
          <w:rFonts w:cstheme="minorHAnsi"/>
          <w:sz w:val="16"/>
        </w:rPr>
        <w:t xml:space="preserve"> a natural disaster that only affects the United States, one resulting in </w:t>
      </w:r>
      <w:r w:rsidRPr="001545B2">
        <w:rPr>
          <w:rStyle w:val="StyleUnderline"/>
          <w:rFonts w:cstheme="minorHAnsi"/>
        </w:rPr>
        <w:t>the</w:t>
      </w:r>
      <w:r w:rsidRPr="001545B2">
        <w:rPr>
          <w:rFonts w:cstheme="minorHAnsi"/>
          <w:sz w:val="16"/>
        </w:rPr>
        <w:t xml:space="preserve"> effective </w:t>
      </w:r>
      <w:r w:rsidRPr="001545B2">
        <w:rPr>
          <w:rStyle w:val="StyleUnderline"/>
          <w:rFonts w:cstheme="minorHAnsi"/>
        </w:rPr>
        <w:t>disappearance of U.S. military and political engagement</w:t>
      </w:r>
      <w:r w:rsidRPr="001545B2">
        <w:rPr>
          <w:rFonts w:cstheme="minorHAnsi"/>
          <w:sz w:val="16"/>
        </w:rPr>
        <w:t xml:space="preserve"> with the rest of the world. The effect of an aloof United States on some regions need not be imagined because it already exists. </w:t>
      </w:r>
      <w:r w:rsidRPr="001545B2">
        <w:rPr>
          <w:rStyle w:val="StyleUnderline"/>
          <w:rFonts w:cstheme="minorHAnsi"/>
          <w:highlight w:val="yellow"/>
        </w:rPr>
        <w:t>In South America, the U.S.</w:t>
      </w:r>
      <w:r w:rsidRPr="001545B2">
        <w:rPr>
          <w:rFonts w:cstheme="minorHAnsi"/>
          <w:sz w:val="16"/>
        </w:rPr>
        <w:t xml:space="preserve"> Southern Command </w:t>
      </w:r>
      <w:r w:rsidRPr="001545B2">
        <w:rPr>
          <w:rStyle w:val="StyleUnderline"/>
          <w:rFonts w:cstheme="minorHAnsi"/>
          <w:highlight w:val="yellow"/>
        </w:rPr>
        <w:t xml:space="preserve">has a </w:t>
      </w:r>
      <w:r w:rsidRPr="001545B2">
        <w:rPr>
          <w:rStyle w:val="Emphasis"/>
          <w:rFonts w:cstheme="minorHAnsi"/>
          <w:highlight w:val="yellow"/>
        </w:rPr>
        <w:t>minuscule</w:t>
      </w:r>
      <w:r w:rsidRPr="001545B2">
        <w:rPr>
          <w:rFonts w:cstheme="minorHAnsi"/>
          <w:sz w:val="16"/>
        </w:rPr>
        <w:t xml:space="preserve"> operating budget and no troops to speak of, despite its theoretical </w:t>
      </w:r>
      <w:r w:rsidRPr="001545B2">
        <w:rPr>
          <w:rStyle w:val="StyleUnderline"/>
          <w:rFonts w:cstheme="minorHAnsi"/>
          <w:highlight w:val="yellow"/>
        </w:rPr>
        <w:t>“responsibility”</w:t>
      </w:r>
      <w:r w:rsidRPr="001545B2">
        <w:rPr>
          <w:rFonts w:cstheme="minorHAnsi"/>
          <w:sz w:val="16"/>
        </w:rPr>
        <w:t xml:space="preserve"> for the entire continent. </w:t>
      </w:r>
      <w:r w:rsidRPr="001545B2">
        <w:rPr>
          <w:rStyle w:val="StyleUnderline"/>
          <w:rFonts w:cstheme="minorHAnsi"/>
        </w:rPr>
        <w:t xml:space="preserve">The </w:t>
      </w:r>
      <w:r w:rsidRPr="001545B2">
        <w:rPr>
          <w:rStyle w:val="StyleUnderline"/>
          <w:rFonts w:cstheme="minorHAnsi"/>
          <w:highlight w:val="yellow"/>
        </w:rPr>
        <w:t>U</w:t>
      </w:r>
      <w:r w:rsidRPr="001545B2">
        <w:rPr>
          <w:rFonts w:cstheme="minorHAnsi"/>
          <w:sz w:val="16"/>
        </w:rPr>
        <w:t xml:space="preserve">nited </w:t>
      </w:r>
      <w:r w:rsidRPr="001545B2">
        <w:rPr>
          <w:rStyle w:val="StyleUnderline"/>
          <w:rFonts w:cstheme="minorHAnsi"/>
          <w:highlight w:val="yellow"/>
        </w:rPr>
        <w:t>S</w:t>
      </w:r>
      <w:r w:rsidRPr="001545B2">
        <w:rPr>
          <w:rFonts w:cstheme="minorHAnsi"/>
          <w:sz w:val="16"/>
        </w:rPr>
        <w:t xml:space="preserve">tates </w:t>
      </w:r>
      <w:r w:rsidRPr="001545B2">
        <w:rPr>
          <w:rStyle w:val="StyleUnderline"/>
          <w:rFonts w:cstheme="minorHAnsi"/>
          <w:highlight w:val="yellow"/>
        </w:rPr>
        <w:t xml:space="preserve">maintains </w:t>
      </w:r>
      <w:r w:rsidRPr="001545B2">
        <w:rPr>
          <w:rStyle w:val="Emphasis"/>
          <w:rFonts w:cstheme="minorHAnsi"/>
          <w:highlight w:val="yellow"/>
        </w:rPr>
        <w:t>no</w:t>
      </w:r>
      <w:r w:rsidRPr="001545B2">
        <w:rPr>
          <w:rFonts w:cstheme="minorHAnsi"/>
          <w:sz w:val="16"/>
        </w:rPr>
        <w:t xml:space="preserve"> significant </w:t>
      </w:r>
      <w:r w:rsidRPr="001545B2">
        <w:rPr>
          <w:rStyle w:val="Emphasis"/>
          <w:rFonts w:cstheme="minorHAnsi"/>
        </w:rPr>
        <w:t xml:space="preserve">physical </w:t>
      </w:r>
      <w:r w:rsidRPr="001545B2">
        <w:rPr>
          <w:rStyle w:val="Emphasis"/>
          <w:rFonts w:cstheme="minorHAnsi"/>
          <w:highlight w:val="yellow"/>
        </w:rPr>
        <w:t>presence</w:t>
      </w:r>
      <w:r w:rsidRPr="001545B2">
        <w:rPr>
          <w:rFonts w:cstheme="minorHAnsi"/>
          <w:sz w:val="16"/>
          <w:highlight w:val="yellow"/>
        </w:rPr>
        <w:t xml:space="preserve"> </w:t>
      </w:r>
      <w:r w:rsidRPr="001545B2">
        <w:rPr>
          <w:rStyle w:val="StyleUnderline"/>
          <w:rFonts w:cstheme="minorHAnsi"/>
          <w:highlight w:val="yellow"/>
        </w:rPr>
        <w:t>in Africa</w:t>
      </w:r>
      <w:r w:rsidRPr="001545B2">
        <w:rPr>
          <w:rStyle w:val="StyleUnderline"/>
          <w:rFonts w:cstheme="minorHAnsi"/>
        </w:rPr>
        <w:t xml:space="preserve"> or large swaths of Asia</w:t>
      </w:r>
      <w:r w:rsidRPr="001545B2">
        <w:rPr>
          <w:rFonts w:cstheme="minorHAnsi"/>
          <w:sz w:val="16"/>
        </w:rPr>
        <w:t xml:space="preserve">. A Yellowstone </w:t>
      </w:r>
      <w:proofErr w:type="spellStart"/>
      <w:r w:rsidRPr="001545B2">
        <w:rPr>
          <w:rFonts w:cstheme="minorHAnsi"/>
          <w:sz w:val="16"/>
        </w:rPr>
        <w:t>supereruption</w:t>
      </w:r>
      <w:proofErr w:type="spellEnd"/>
      <w:r w:rsidRPr="001545B2">
        <w:rPr>
          <w:rFonts w:cstheme="minorHAnsi"/>
          <w:sz w:val="16"/>
        </w:rPr>
        <w:t xml:space="preserve"> would presumably not change security calculations in these areas much at all. </w:t>
      </w:r>
      <w:r w:rsidRPr="001545B2">
        <w:rPr>
          <w:rStyle w:val="StyleUnderline"/>
          <w:rFonts w:cstheme="minorHAnsi"/>
          <w:highlight w:val="yellow"/>
        </w:rPr>
        <w:t>Europe would be</w:t>
      </w:r>
      <w:r w:rsidRPr="001545B2">
        <w:rPr>
          <w:rFonts w:cstheme="minorHAnsi"/>
          <w:sz w:val="16"/>
        </w:rPr>
        <w:t xml:space="preserve"> similarly </w:t>
      </w:r>
      <w:r w:rsidRPr="001545B2">
        <w:rPr>
          <w:rStyle w:val="Emphasis"/>
          <w:rFonts w:cstheme="minorHAnsi"/>
          <w:highlight w:val="yellow"/>
        </w:rPr>
        <w:t>unaffected</w:t>
      </w:r>
      <w:r w:rsidRPr="001545B2">
        <w:rPr>
          <w:rFonts w:cstheme="minorHAnsi"/>
          <w:sz w:val="16"/>
        </w:rPr>
        <w:t xml:space="preserve">, sat least in the short term. The United States currently maintains </w:t>
      </w:r>
      <w:r w:rsidRPr="001545B2">
        <w:rPr>
          <w:rStyle w:val="StyleUnderline"/>
          <w:rFonts w:cstheme="minorHAnsi"/>
          <w:highlight w:val="yellow"/>
        </w:rPr>
        <w:t>95,000 troops</w:t>
      </w:r>
      <w:r w:rsidRPr="001545B2">
        <w:rPr>
          <w:rFonts w:cstheme="minorHAnsi"/>
          <w:sz w:val="16"/>
        </w:rPr>
        <w:t xml:space="preserve"> from all services in its European Command, </w:t>
      </w:r>
      <w:r w:rsidRPr="001545B2">
        <w:rPr>
          <w:rStyle w:val="StyleUnderline"/>
          <w:rFonts w:cstheme="minorHAnsi"/>
          <w:highlight w:val="yellow"/>
        </w:rPr>
        <w:t>none</w:t>
      </w:r>
      <w:r w:rsidRPr="001545B2">
        <w:rPr>
          <w:rFonts w:cstheme="minorHAnsi"/>
          <w:sz w:val="16"/>
        </w:rPr>
        <w:t xml:space="preserve"> of whom are </w:t>
      </w:r>
      <w:r w:rsidRPr="001545B2">
        <w:rPr>
          <w:rStyle w:val="StyleUnderline"/>
          <w:rFonts w:cstheme="minorHAnsi"/>
          <w:highlight w:val="yellow"/>
        </w:rPr>
        <w:t>tasked with</w:t>
      </w:r>
      <w:r w:rsidRPr="001545B2">
        <w:rPr>
          <w:rStyle w:val="StyleUnderline"/>
          <w:rFonts w:cstheme="minorHAnsi"/>
        </w:rPr>
        <w:t xml:space="preserve"> maintaining</w:t>
      </w:r>
      <w:r w:rsidRPr="001545B2">
        <w:rPr>
          <w:rFonts w:cstheme="minorHAnsi"/>
          <w:sz w:val="16"/>
        </w:rPr>
        <w:t xml:space="preserve"> the internal </w:t>
      </w:r>
      <w:r w:rsidRPr="001545B2">
        <w:rPr>
          <w:rStyle w:val="StyleUnderline"/>
          <w:rFonts w:cstheme="minorHAnsi"/>
          <w:highlight w:val="yellow"/>
        </w:rPr>
        <w:t>stability</w:t>
      </w:r>
      <w:r w:rsidRPr="001545B2">
        <w:rPr>
          <w:rStyle w:val="StyleUnderline"/>
          <w:rFonts w:cstheme="minorHAnsi"/>
        </w:rPr>
        <w:t xml:space="preserve"> of its allies</w:t>
      </w:r>
      <w:r w:rsidRPr="001545B2">
        <w:rPr>
          <w:rFonts w:cstheme="minorHAnsi"/>
          <w:sz w:val="16"/>
        </w:rPr>
        <w:t xml:space="preserve">. During the Cold War, U.S. troops did not involve themselves in the domestic conflicts of their host states, unlike their Soviet counterparts. Their job was always to protect Europe from without, not within. </w:t>
      </w:r>
      <w:r w:rsidRPr="001545B2">
        <w:rPr>
          <w:rStyle w:val="StyleUnderline"/>
          <w:rFonts w:cstheme="minorHAnsi"/>
        </w:rPr>
        <w:t xml:space="preserve">The </w:t>
      </w:r>
      <w:r w:rsidRPr="001545B2">
        <w:rPr>
          <w:rStyle w:val="StyleUnderline"/>
          <w:rFonts w:cstheme="minorHAnsi"/>
          <w:highlight w:val="yellow"/>
        </w:rPr>
        <w:t>continent is</w:t>
      </w:r>
      <w:r w:rsidRPr="001545B2">
        <w:rPr>
          <w:rFonts w:cstheme="minorHAnsi"/>
          <w:sz w:val="16"/>
          <w:highlight w:val="yellow"/>
        </w:rPr>
        <w:t xml:space="preserve"> </w:t>
      </w:r>
      <w:r w:rsidRPr="001545B2">
        <w:rPr>
          <w:rStyle w:val="Emphasis"/>
          <w:rFonts w:cstheme="minorHAnsi"/>
          <w:highlight w:val="yellow"/>
        </w:rPr>
        <w:t>the</w:t>
      </w:r>
      <w:r w:rsidRPr="001545B2">
        <w:rPr>
          <w:rFonts w:cstheme="minorHAnsi"/>
          <w:sz w:val="16"/>
        </w:rPr>
        <w:t xml:space="preserve"> world’s </w:t>
      </w:r>
      <w:r w:rsidRPr="001545B2">
        <w:rPr>
          <w:rStyle w:val="Emphasis"/>
          <w:rFonts w:cstheme="minorHAnsi"/>
          <w:highlight w:val="yellow"/>
        </w:rPr>
        <w:t>most stable</w:t>
      </w:r>
      <w:r w:rsidRPr="001545B2">
        <w:rPr>
          <w:rFonts w:cstheme="minorHAnsi"/>
          <w:sz w:val="16"/>
        </w:rPr>
        <w:t xml:space="preserve">, its countries the </w:t>
      </w:r>
      <w:r w:rsidRPr="001545B2">
        <w:rPr>
          <w:rStyle w:val="Emphasis"/>
          <w:rFonts w:cstheme="minorHAnsi"/>
        </w:rPr>
        <w:t>most cooperative</w:t>
      </w:r>
      <w:r w:rsidRPr="001545B2">
        <w:rPr>
          <w:rFonts w:cstheme="minorHAnsi"/>
          <w:sz w:val="16"/>
        </w:rPr>
        <w:t xml:space="preserve">, and its people the least martial. It would probably take more than the removal of U.S. troops for ash-cleaning duties to bring back security dilemmas, arms races, and conflict. Borders have hardened, as have norms of conflict resolution. No one can know for sure, of course, but </w:t>
      </w:r>
      <w:r w:rsidRPr="001545B2">
        <w:rPr>
          <w:rStyle w:val="StyleUnderline"/>
          <w:rFonts w:cstheme="minorHAnsi"/>
        </w:rPr>
        <w:t>Europe does not seem to be a good candidate for chaos</w:t>
      </w:r>
      <w:r w:rsidRPr="001545B2">
        <w:rPr>
          <w:rFonts w:cstheme="minorHAnsi"/>
          <w:sz w:val="16"/>
        </w:rPr>
        <w:t xml:space="preserve"> in the absence of the United States. Without the presence of U.S. forces, much of the Middle East would be unstable and chaotic. With the presence of U.S. forces, much of the Middle East is unstable and chaotic. A </w:t>
      </w:r>
      <w:proofErr w:type="spellStart"/>
      <w:r w:rsidRPr="001545B2">
        <w:rPr>
          <w:rFonts w:cstheme="minorHAnsi"/>
          <w:sz w:val="16"/>
        </w:rPr>
        <w:t>supervolcano</w:t>
      </w:r>
      <w:proofErr w:type="spellEnd"/>
      <w:r w:rsidRPr="001545B2">
        <w:rPr>
          <w:rFonts w:cstheme="minorHAnsi"/>
          <w:sz w:val="16"/>
        </w:rPr>
        <w:t xml:space="preserve"> erupting in Wyoming would not have much impact on the security of the world’s most dangerous region. Israel would be just as safe as it was before, since its marked military superiority over all potential rivals is the ultimate guarantor of its security, not U.S. troops or ships. Without the prospect of help from Uncle Sam, the failing governments of Iraq and Libya, as well as the rebels in Syria and our allies in Saudi Arabia, Yemen, Jordan, and elsewhere, would learn to become more self-sufficient. Perhaps they would even make long-term deals with their rivals. It might be good to throw them out of the U.S. nest and encourage them to fly on their own or crash. Fears of a resurgent Iran would be articulated by the usual suspects, no doubt, but both history and the realities of power suggest </w:t>
      </w:r>
      <w:r w:rsidRPr="001545B2">
        <w:rPr>
          <w:rStyle w:val="StyleUnderline"/>
          <w:rFonts w:cstheme="minorHAnsi"/>
        </w:rPr>
        <w:t xml:space="preserve">Tehran would </w:t>
      </w:r>
      <w:r w:rsidRPr="001545B2">
        <w:rPr>
          <w:rStyle w:val="Emphasis"/>
          <w:rFonts w:cstheme="minorHAnsi"/>
        </w:rPr>
        <w:t>find it hard</w:t>
      </w:r>
      <w:r w:rsidRPr="001545B2">
        <w:rPr>
          <w:rStyle w:val="StyleUnderline"/>
          <w:rFonts w:cstheme="minorHAnsi"/>
        </w:rPr>
        <w:t xml:space="preserve"> to dominate its neighbors</w:t>
      </w:r>
      <w:r w:rsidRPr="001545B2">
        <w:rPr>
          <w:rFonts w:cstheme="minorHAnsi"/>
          <w:sz w:val="16"/>
        </w:rPr>
        <w:t xml:space="preserve">, even if it had the will to do so. The regions that would be of </w:t>
      </w:r>
      <w:r w:rsidRPr="001545B2">
        <w:rPr>
          <w:rStyle w:val="StyleUnderline"/>
          <w:rFonts w:cstheme="minorHAnsi"/>
        </w:rPr>
        <w:t>most concern</w:t>
      </w:r>
      <w:r w:rsidRPr="001545B2">
        <w:rPr>
          <w:rFonts w:cstheme="minorHAnsi"/>
          <w:sz w:val="16"/>
        </w:rPr>
        <w:t xml:space="preserve"> in such a scenario would be the peripheries of those once and potentially future great powers, </w:t>
      </w:r>
      <w:proofErr w:type="gramStart"/>
      <w:r w:rsidRPr="001545B2">
        <w:rPr>
          <w:rStyle w:val="StyleUnderline"/>
          <w:rFonts w:cstheme="minorHAnsi"/>
          <w:highlight w:val="yellow"/>
        </w:rPr>
        <w:t>Russia</w:t>
      </w:r>
      <w:proofErr w:type="gramEnd"/>
      <w:r w:rsidRPr="001545B2">
        <w:rPr>
          <w:rStyle w:val="StyleUnderline"/>
          <w:rFonts w:cstheme="minorHAnsi"/>
          <w:highlight w:val="yellow"/>
        </w:rPr>
        <w:t xml:space="preserve"> and China</w:t>
      </w:r>
      <w:r w:rsidRPr="001545B2">
        <w:rPr>
          <w:rFonts w:cstheme="minorHAnsi"/>
          <w:sz w:val="16"/>
        </w:rPr>
        <w:t>. To believers in the “deterrence model,” first described by Robert Jervis four decades ago, weakness is provocative, and the post-U.S. world would seem everywhere weak. 128 Moscow and Beijing would attempt to expand their influence, and ultimately perhaps their borders, once they were assured that they would face no pushback from Washington. Perhaps gradual interference in their near-</w:t>
      </w:r>
      <w:proofErr w:type="spellStart"/>
      <w:r w:rsidRPr="001545B2">
        <w:rPr>
          <w:rFonts w:cstheme="minorHAnsi"/>
          <w:sz w:val="16"/>
        </w:rPr>
        <w:t>abroads</w:t>
      </w:r>
      <w:proofErr w:type="spellEnd"/>
      <w:r w:rsidRPr="001545B2">
        <w:rPr>
          <w:rFonts w:cstheme="minorHAnsi"/>
          <w:sz w:val="16"/>
        </w:rPr>
        <w:t xml:space="preserve">, such as we have already seen in eastern Ukraine, northern Georgia, and the South China Sea, would occur with increasing frequency in the vacuum left by a U.S. withdrawal. While such expansion cannot be ruled out, especially in the long run, </w:t>
      </w:r>
      <w:r w:rsidRPr="001545B2">
        <w:rPr>
          <w:rStyle w:val="StyleUnderline"/>
          <w:rFonts w:cstheme="minorHAnsi"/>
        </w:rPr>
        <w:t>large border adjustments would</w:t>
      </w:r>
      <w:r w:rsidRPr="001545B2">
        <w:rPr>
          <w:rFonts w:cstheme="minorHAnsi"/>
          <w:sz w:val="16"/>
        </w:rPr>
        <w:t xml:space="preserve"> probably </w:t>
      </w:r>
      <w:r w:rsidRPr="001545B2">
        <w:rPr>
          <w:rStyle w:val="StyleUnderline"/>
          <w:rFonts w:cstheme="minorHAnsi"/>
        </w:rPr>
        <w:t>not occur in the absence of U.S. power,</w:t>
      </w:r>
      <w:r w:rsidRPr="001545B2">
        <w:rPr>
          <w:rFonts w:cstheme="minorHAnsi"/>
          <w:sz w:val="16"/>
        </w:rPr>
        <w:t xml:space="preserve"> for least two reasons. First, </w:t>
      </w:r>
      <w:r w:rsidRPr="001545B2">
        <w:rPr>
          <w:rStyle w:val="StyleUnderline"/>
          <w:rFonts w:cstheme="minorHAnsi"/>
        </w:rPr>
        <w:t xml:space="preserve">the removal of American </w:t>
      </w:r>
      <w:r w:rsidRPr="001545B2">
        <w:rPr>
          <w:rStyle w:val="StyleUnderline"/>
          <w:rFonts w:cstheme="minorHAnsi"/>
          <w:highlight w:val="yellow"/>
        </w:rPr>
        <w:t>troops</w:t>
      </w:r>
      <w:r w:rsidRPr="001545B2">
        <w:rPr>
          <w:rFonts w:cstheme="minorHAnsi"/>
          <w:sz w:val="16"/>
          <w:highlight w:val="yellow"/>
        </w:rPr>
        <w:t xml:space="preserve"> </w:t>
      </w:r>
      <w:r w:rsidRPr="001545B2">
        <w:rPr>
          <w:rStyle w:val="Emphasis"/>
          <w:rFonts w:cstheme="minorHAnsi"/>
          <w:highlight w:val="yellow"/>
        </w:rPr>
        <w:t>would not</w:t>
      </w:r>
      <w:r w:rsidRPr="001545B2">
        <w:rPr>
          <w:rFonts w:cstheme="minorHAnsi"/>
          <w:sz w:val="16"/>
          <w:highlight w:val="yellow"/>
        </w:rPr>
        <w:t xml:space="preserve"> </w:t>
      </w:r>
      <w:r w:rsidRPr="001545B2">
        <w:rPr>
          <w:rStyle w:val="StyleUnderline"/>
          <w:rFonts w:cstheme="minorHAnsi"/>
          <w:highlight w:val="yellow"/>
        </w:rPr>
        <w:t>alter</w:t>
      </w:r>
      <w:r w:rsidRPr="001545B2">
        <w:rPr>
          <w:rStyle w:val="StyleUnderline"/>
          <w:rFonts w:cstheme="minorHAnsi"/>
        </w:rPr>
        <w:t xml:space="preserve"> the</w:t>
      </w:r>
      <w:r w:rsidRPr="001545B2">
        <w:rPr>
          <w:rFonts w:cstheme="minorHAnsi"/>
          <w:sz w:val="16"/>
        </w:rPr>
        <w:t xml:space="preserve"> calculations regarding the </w:t>
      </w:r>
      <w:r w:rsidRPr="001545B2">
        <w:rPr>
          <w:rStyle w:val="StyleUnderline"/>
          <w:rFonts w:cstheme="minorHAnsi"/>
        </w:rPr>
        <w:t xml:space="preserve">costs and benefits of </w:t>
      </w:r>
      <w:r w:rsidRPr="001545B2">
        <w:rPr>
          <w:rStyle w:val="StyleUnderline"/>
          <w:rFonts w:cstheme="minorHAnsi"/>
          <w:highlight w:val="yellow"/>
        </w:rPr>
        <w:t>conquest</w:t>
      </w:r>
      <w:r w:rsidRPr="001545B2">
        <w:rPr>
          <w:rFonts w:cstheme="minorHAnsi"/>
          <w:sz w:val="16"/>
        </w:rPr>
        <w:t xml:space="preserve"> in the twenty-first century. Although absorbing neighbors sometimes paid substantial dividends in the pre–information age, </w:t>
      </w:r>
      <w:r w:rsidRPr="001545B2">
        <w:rPr>
          <w:rStyle w:val="StyleUnderline"/>
          <w:rFonts w:cstheme="minorHAnsi"/>
        </w:rPr>
        <w:t xml:space="preserve">today </w:t>
      </w:r>
      <w:r w:rsidRPr="001545B2">
        <w:rPr>
          <w:rStyle w:val="StyleUnderline"/>
          <w:rFonts w:cstheme="minorHAnsi"/>
          <w:highlight w:val="yellow"/>
        </w:rPr>
        <w:t xml:space="preserve">territory is </w:t>
      </w:r>
      <w:r w:rsidRPr="001545B2">
        <w:rPr>
          <w:rStyle w:val="Emphasis"/>
          <w:rFonts w:cstheme="minorHAnsi"/>
          <w:highlight w:val="yellow"/>
        </w:rPr>
        <w:t>unrelated</w:t>
      </w:r>
      <w:r w:rsidRPr="001545B2">
        <w:rPr>
          <w:rStyle w:val="StyleUnderline"/>
          <w:rFonts w:cstheme="minorHAnsi"/>
          <w:highlight w:val="yellow"/>
        </w:rPr>
        <w:t xml:space="preserve"> to wealth</w:t>
      </w:r>
      <w:r w:rsidRPr="001545B2">
        <w:rPr>
          <w:rFonts w:cstheme="minorHAnsi"/>
          <w:sz w:val="16"/>
        </w:rPr>
        <w:t xml:space="preserve">. 129 The people of </w:t>
      </w:r>
      <w:r w:rsidRPr="001545B2">
        <w:rPr>
          <w:rStyle w:val="StyleUnderline"/>
          <w:rFonts w:cstheme="minorHAnsi"/>
        </w:rPr>
        <w:t xml:space="preserve">larger states </w:t>
      </w:r>
      <w:r w:rsidRPr="001545B2">
        <w:rPr>
          <w:rStyle w:val="Emphasis"/>
          <w:rFonts w:cstheme="minorHAnsi"/>
        </w:rPr>
        <w:t>are not automatically better off</w:t>
      </w:r>
      <w:r w:rsidRPr="001545B2">
        <w:rPr>
          <w:rFonts w:cstheme="minorHAnsi"/>
          <w:sz w:val="16"/>
        </w:rPr>
        <w:t xml:space="preserve"> than those of small ones. India is not richer than Singapore; </w:t>
      </w:r>
      <w:r w:rsidRPr="001545B2">
        <w:rPr>
          <w:rStyle w:val="StyleUnderline"/>
          <w:rFonts w:cstheme="minorHAnsi"/>
          <w:highlight w:val="yellow"/>
        </w:rPr>
        <w:t>Russia would not benefit from</w:t>
      </w:r>
      <w:r w:rsidRPr="001545B2">
        <w:rPr>
          <w:rStyle w:val="StyleUnderline"/>
          <w:rFonts w:cstheme="minorHAnsi"/>
        </w:rPr>
        <w:t xml:space="preserve"> invading </w:t>
      </w:r>
      <w:r w:rsidRPr="001545B2">
        <w:rPr>
          <w:rStyle w:val="StyleUnderline"/>
          <w:rFonts w:cstheme="minorHAnsi"/>
          <w:highlight w:val="yellow"/>
        </w:rPr>
        <w:t>Ukraine; China</w:t>
      </w:r>
      <w:r w:rsidRPr="001545B2">
        <w:rPr>
          <w:rStyle w:val="StyleUnderline"/>
          <w:rFonts w:cstheme="minorHAnsi"/>
        </w:rPr>
        <w:t xml:space="preserve"> would hardly be materially better off </w:t>
      </w:r>
      <w:r w:rsidRPr="001545B2">
        <w:rPr>
          <w:rStyle w:val="StyleUnderline"/>
          <w:rFonts w:cstheme="minorHAnsi"/>
          <w:highlight w:val="yellow"/>
        </w:rPr>
        <w:t>if it ruled Taiwan</w:t>
      </w:r>
      <w:r w:rsidRPr="001545B2">
        <w:rPr>
          <w:rFonts w:cstheme="minorHAnsi"/>
          <w:sz w:val="16"/>
        </w:rPr>
        <w:t xml:space="preserve">. The other members of the international system might not be able to stop such adventurism militarily, but they can certainly punish it economically. The costs related to invasion and the inevitable problems that arise during occupation would outweigh any possible benefits that may accrue. </w:t>
      </w:r>
      <w:r w:rsidRPr="001545B2">
        <w:rPr>
          <w:rStyle w:val="StyleUnderline"/>
          <w:rFonts w:cstheme="minorHAnsi"/>
          <w:highlight w:val="yellow"/>
        </w:rPr>
        <w:t>Conquest</w:t>
      </w:r>
      <w:r w:rsidRPr="001545B2">
        <w:rPr>
          <w:rStyle w:val="StyleUnderline"/>
          <w:rFonts w:cstheme="minorHAnsi"/>
        </w:rPr>
        <w:t xml:space="preserve"> in a trading system </w:t>
      </w:r>
      <w:r w:rsidRPr="001545B2">
        <w:rPr>
          <w:rStyle w:val="StyleUnderline"/>
          <w:rFonts w:cstheme="minorHAnsi"/>
          <w:highlight w:val="yellow"/>
        </w:rPr>
        <w:t>is</w:t>
      </w:r>
      <w:r w:rsidRPr="001545B2">
        <w:rPr>
          <w:rFonts w:cstheme="minorHAnsi"/>
          <w:sz w:val="16"/>
        </w:rPr>
        <w:t xml:space="preserve"> </w:t>
      </w:r>
      <w:r w:rsidRPr="001545B2">
        <w:rPr>
          <w:rStyle w:val="Emphasis"/>
          <w:rFonts w:cstheme="minorHAnsi"/>
        </w:rPr>
        <w:t xml:space="preserve">profoundly </w:t>
      </w:r>
      <w:r w:rsidRPr="001545B2">
        <w:rPr>
          <w:rStyle w:val="Emphasis"/>
          <w:rFonts w:cstheme="minorHAnsi"/>
          <w:highlight w:val="yellow"/>
        </w:rPr>
        <w:t>irrational</w:t>
      </w:r>
      <w:r w:rsidRPr="001545B2">
        <w:rPr>
          <w:rFonts w:cstheme="minorHAnsi"/>
          <w:sz w:val="16"/>
        </w:rPr>
        <w:t xml:space="preserve">, and the </w:t>
      </w:r>
      <w:r w:rsidRPr="001545B2">
        <w:rPr>
          <w:rStyle w:val="Emphasis"/>
          <w:rFonts w:cstheme="minorHAnsi"/>
          <w:highlight w:val="yellow"/>
        </w:rPr>
        <w:t>incentives for peace are strong</w:t>
      </w:r>
      <w:r w:rsidRPr="001545B2">
        <w:rPr>
          <w:rFonts w:cstheme="minorHAnsi"/>
          <w:sz w:val="16"/>
        </w:rPr>
        <w:t xml:space="preserve">. </w:t>
      </w:r>
    </w:p>
    <w:p w14:paraId="66C0AC7D" w14:textId="77777777" w:rsidR="00840851" w:rsidRDefault="00840851" w:rsidP="00840851">
      <w:pPr>
        <w:rPr>
          <w:rFonts w:cstheme="minorHAnsi"/>
          <w:sz w:val="16"/>
        </w:rPr>
      </w:pPr>
    </w:p>
    <w:p w14:paraId="08A62EB3" w14:textId="77777777" w:rsidR="00840851" w:rsidRDefault="00840851" w:rsidP="00840851">
      <w:pPr>
        <w:rPr>
          <w:rFonts w:cstheme="minorHAnsi"/>
          <w:sz w:val="16"/>
        </w:rPr>
      </w:pPr>
    </w:p>
    <w:p w14:paraId="6A5A4318" w14:textId="77777777" w:rsidR="00840851" w:rsidRDefault="00840851" w:rsidP="00840851">
      <w:pPr>
        <w:rPr>
          <w:rFonts w:cstheme="minorHAnsi"/>
          <w:sz w:val="16"/>
        </w:rPr>
      </w:pPr>
    </w:p>
    <w:p w14:paraId="23CCE728" w14:textId="77777777" w:rsidR="00840851" w:rsidRDefault="00840851" w:rsidP="00840851">
      <w:pPr>
        <w:rPr>
          <w:rFonts w:cstheme="minorHAnsi"/>
          <w:sz w:val="16"/>
        </w:rPr>
      </w:pPr>
    </w:p>
    <w:p w14:paraId="06CCB18B" w14:textId="77777777" w:rsidR="00840851" w:rsidRDefault="00840851" w:rsidP="00840851">
      <w:pPr>
        <w:rPr>
          <w:rFonts w:cstheme="minorHAnsi"/>
          <w:sz w:val="16"/>
        </w:rPr>
      </w:pPr>
    </w:p>
    <w:p w14:paraId="75C3C3F6" w14:textId="77777777" w:rsidR="00840851" w:rsidRDefault="00840851" w:rsidP="00840851">
      <w:pPr>
        <w:rPr>
          <w:rFonts w:cstheme="minorHAnsi"/>
          <w:sz w:val="16"/>
        </w:rPr>
      </w:pPr>
    </w:p>
    <w:p w14:paraId="7241A37C" w14:textId="77777777" w:rsidR="00840851" w:rsidRPr="001545B2" w:rsidRDefault="00840851" w:rsidP="00840851">
      <w:pPr>
        <w:rPr>
          <w:rFonts w:cstheme="minorHAnsi"/>
          <w:sz w:val="16"/>
        </w:rPr>
      </w:pPr>
      <w:r w:rsidRPr="001545B2">
        <w:rPr>
          <w:rFonts w:cstheme="minorHAnsi"/>
          <w:sz w:val="16"/>
        </w:rPr>
        <w:t xml:space="preserve">Rational calculations are not the only motivations for cross-border violence. As Norman Angell argued a century ago, people </w:t>
      </w:r>
      <w:proofErr w:type="gramStart"/>
      <w:r w:rsidRPr="001545B2">
        <w:rPr>
          <w:rFonts w:cstheme="minorHAnsi"/>
          <w:sz w:val="16"/>
        </w:rPr>
        <w:t>have to</w:t>
      </w:r>
      <w:proofErr w:type="gramEnd"/>
      <w:r w:rsidRPr="001545B2">
        <w:rPr>
          <w:rFonts w:cstheme="minorHAnsi"/>
          <w:sz w:val="16"/>
        </w:rPr>
        <w:t xml:space="preserve"> believe that war is not worth the cost before they will forswear it. 130 The quest for glory and prestige has sent many an army into motion over the centuries; Alfred Thayer Mahan responded to Angell’s rationalism a century ago by pointing out that “nations are under no illusion as to the unprofitableness of war itself” but honor often compels them to fight anyway. 131 By 2017, however, those calculations have changed. It is not at all clear that glory still automatically accompanies conquest. The second reason to believe that Russia and China might not dominate their near-</w:t>
      </w:r>
      <w:proofErr w:type="spellStart"/>
      <w:r w:rsidRPr="001545B2">
        <w:rPr>
          <w:rFonts w:cstheme="minorHAnsi"/>
          <w:sz w:val="16"/>
        </w:rPr>
        <w:t>abroads</w:t>
      </w:r>
      <w:proofErr w:type="spellEnd"/>
      <w:r w:rsidRPr="001545B2">
        <w:rPr>
          <w:rFonts w:cstheme="minorHAnsi"/>
          <w:sz w:val="16"/>
        </w:rPr>
        <w:t xml:space="preserve"> </w:t>
      </w:r>
      <w:r w:rsidRPr="001545B2">
        <w:rPr>
          <w:rStyle w:val="StyleUnderline"/>
          <w:rFonts w:cstheme="minorHAnsi"/>
        </w:rPr>
        <w:t>in a</w:t>
      </w:r>
      <w:r w:rsidRPr="001545B2">
        <w:rPr>
          <w:rFonts w:cstheme="minorHAnsi"/>
          <w:sz w:val="16"/>
        </w:rPr>
        <w:t xml:space="preserve">n essentially </w:t>
      </w:r>
      <w:r w:rsidRPr="001545B2">
        <w:rPr>
          <w:rStyle w:val="StyleUnderline"/>
          <w:rFonts w:cstheme="minorHAnsi"/>
        </w:rPr>
        <w:t>U.S.-free world</w:t>
      </w:r>
      <w:r w:rsidRPr="001545B2">
        <w:rPr>
          <w:rFonts w:cstheme="minorHAnsi"/>
          <w:sz w:val="16"/>
        </w:rPr>
        <w:t xml:space="preserve"> is that the </w:t>
      </w:r>
      <w:r w:rsidRPr="001545B2">
        <w:rPr>
          <w:rStyle w:val="StyleUnderline"/>
          <w:rFonts w:cstheme="minorHAnsi"/>
        </w:rPr>
        <w:t xml:space="preserve">behavioral </w:t>
      </w:r>
      <w:r w:rsidRPr="001545B2">
        <w:rPr>
          <w:rStyle w:val="StyleUnderline"/>
          <w:rFonts w:cstheme="minorHAnsi"/>
          <w:highlight w:val="yellow"/>
        </w:rPr>
        <w:t>norms</w:t>
      </w:r>
      <w:r w:rsidRPr="001545B2">
        <w:rPr>
          <w:rStyle w:val="StyleUnderline"/>
          <w:rFonts w:cstheme="minorHAnsi"/>
        </w:rPr>
        <w:t xml:space="preserve"> of the New Peace </w:t>
      </w:r>
      <w:r w:rsidRPr="001545B2">
        <w:rPr>
          <w:rStyle w:val="Emphasis"/>
          <w:rFonts w:cstheme="minorHAnsi"/>
          <w:highlight w:val="yellow"/>
        </w:rPr>
        <w:t>discourage aggression</w:t>
      </w:r>
      <w:r w:rsidRPr="001545B2">
        <w:rPr>
          <w:rStyle w:val="StyleUnderline"/>
          <w:rFonts w:cstheme="minorHAnsi"/>
          <w:highlight w:val="yellow"/>
        </w:rPr>
        <w:t xml:space="preserve">. Imperialism invites </w:t>
      </w:r>
      <w:r w:rsidRPr="001545B2">
        <w:rPr>
          <w:rStyle w:val="Emphasis"/>
          <w:rFonts w:cstheme="minorHAnsi"/>
          <w:highlight w:val="yellow"/>
        </w:rPr>
        <w:t>opprobrium</w:t>
      </w:r>
      <w:r w:rsidRPr="001545B2">
        <w:rPr>
          <w:rStyle w:val="Emphasis"/>
          <w:rFonts w:cstheme="minorHAnsi"/>
        </w:rPr>
        <w:t>, not admiration</w:t>
      </w:r>
      <w:r w:rsidRPr="001545B2">
        <w:rPr>
          <w:rFonts w:cstheme="minorHAnsi"/>
          <w:sz w:val="16"/>
        </w:rPr>
        <w:t xml:space="preserve">. This does not mean that such assaults could not happen—Genghis Khan was unconcerned about opprobrium, for instance, and Vladimir Putin might be too—but surely it is significant that conquest has been all but absent since the Second World War. The </w:t>
      </w:r>
      <w:proofErr w:type="spellStart"/>
      <w:r w:rsidRPr="001545B2">
        <w:rPr>
          <w:rFonts w:cstheme="minorHAnsi"/>
          <w:sz w:val="16"/>
        </w:rPr>
        <w:t>unipole</w:t>
      </w:r>
      <w:proofErr w:type="spellEnd"/>
      <w:r w:rsidRPr="001545B2">
        <w:rPr>
          <w:rFonts w:cstheme="minorHAnsi"/>
          <w:sz w:val="16"/>
        </w:rPr>
        <w:t xml:space="preserve"> is not the only thing restraining potential combatants; both their material and reputational interests do so as well. </w:t>
      </w:r>
      <w:proofErr w:type="gramStart"/>
      <w:r w:rsidRPr="001545B2">
        <w:rPr>
          <w:rFonts w:cstheme="minorHAnsi"/>
          <w:sz w:val="16"/>
        </w:rPr>
        <w:t>If and when</w:t>
      </w:r>
      <w:proofErr w:type="gramEnd"/>
      <w:r w:rsidRPr="001545B2">
        <w:rPr>
          <w:rFonts w:cstheme="minorHAnsi"/>
          <w:sz w:val="16"/>
        </w:rPr>
        <w:t xml:space="preserve"> a catastrophic </w:t>
      </w:r>
      <w:proofErr w:type="spellStart"/>
      <w:r w:rsidRPr="001545B2">
        <w:rPr>
          <w:rFonts w:cstheme="minorHAnsi"/>
          <w:sz w:val="16"/>
        </w:rPr>
        <w:t>supervolcanic</w:t>
      </w:r>
      <w:proofErr w:type="spellEnd"/>
      <w:r w:rsidRPr="001545B2">
        <w:rPr>
          <w:rFonts w:cstheme="minorHAnsi"/>
          <w:sz w:val="16"/>
        </w:rPr>
        <w:t xml:space="preserve"> eruption weakens the United States, other countries would still have substantial interest in maintaining the overlapping network of international economic and political institutions that serve the interests of all members. </w:t>
      </w:r>
      <w:r w:rsidRPr="001545B2">
        <w:rPr>
          <w:rStyle w:val="StyleUnderline"/>
          <w:rFonts w:cstheme="minorHAnsi"/>
          <w:highlight w:val="yellow"/>
        </w:rPr>
        <w:t>All</w:t>
      </w:r>
      <w:r w:rsidRPr="001545B2">
        <w:rPr>
          <w:rFonts w:cstheme="minorHAnsi"/>
          <w:sz w:val="16"/>
        </w:rPr>
        <w:t xml:space="preserve"> would </w:t>
      </w:r>
      <w:r w:rsidRPr="001545B2">
        <w:rPr>
          <w:rStyle w:val="StyleUnderline"/>
          <w:rFonts w:cstheme="minorHAnsi"/>
          <w:highlight w:val="yellow"/>
        </w:rPr>
        <w:t>want</w:t>
      </w:r>
      <w:r w:rsidRPr="001545B2">
        <w:rPr>
          <w:rFonts w:cstheme="minorHAnsi"/>
          <w:sz w:val="16"/>
        </w:rPr>
        <w:t xml:space="preserve"> to see </w:t>
      </w:r>
      <w:r w:rsidRPr="001545B2">
        <w:rPr>
          <w:rStyle w:val="StyleUnderline"/>
          <w:rFonts w:cstheme="minorHAnsi"/>
        </w:rPr>
        <w:t xml:space="preserve">free </w:t>
      </w:r>
      <w:r w:rsidRPr="001545B2">
        <w:rPr>
          <w:rStyle w:val="StyleUnderline"/>
          <w:rFonts w:cstheme="minorHAnsi"/>
          <w:highlight w:val="yellow"/>
        </w:rPr>
        <w:t>trade and</w:t>
      </w:r>
      <w:r w:rsidRPr="001545B2">
        <w:rPr>
          <w:rStyle w:val="StyleUnderline"/>
          <w:rFonts w:cstheme="minorHAnsi"/>
        </w:rPr>
        <w:t xml:space="preserve"> investment</w:t>
      </w:r>
      <w:r w:rsidRPr="001545B2">
        <w:rPr>
          <w:rFonts w:cstheme="minorHAnsi"/>
          <w:sz w:val="16"/>
        </w:rPr>
        <w:t xml:space="preserve"> continue unmolested, </w:t>
      </w:r>
      <w:proofErr w:type="gramStart"/>
      <w:r w:rsidRPr="001545B2">
        <w:rPr>
          <w:rFonts w:cstheme="minorHAnsi"/>
          <w:sz w:val="16"/>
        </w:rPr>
        <w:t>whether or not</w:t>
      </w:r>
      <w:proofErr w:type="gramEnd"/>
      <w:r w:rsidRPr="001545B2">
        <w:rPr>
          <w:rFonts w:cstheme="minorHAnsi"/>
          <w:sz w:val="16"/>
        </w:rPr>
        <w:t xml:space="preserve"> the global policeman could punish violators. </w:t>
      </w:r>
      <w:r w:rsidRPr="001545B2">
        <w:rPr>
          <w:rStyle w:val="StyleUnderline"/>
          <w:rFonts w:cstheme="minorHAnsi"/>
        </w:rPr>
        <w:t>Most would</w:t>
      </w:r>
      <w:r w:rsidRPr="001545B2">
        <w:rPr>
          <w:rFonts w:cstheme="minorHAnsi"/>
          <w:sz w:val="16"/>
        </w:rPr>
        <w:t xml:space="preserve"> continue to place some </w:t>
      </w:r>
      <w:r w:rsidRPr="001545B2">
        <w:rPr>
          <w:rStyle w:val="StyleUnderline"/>
          <w:rFonts w:cstheme="minorHAnsi"/>
        </w:rPr>
        <w:t>value</w:t>
      </w:r>
      <w:r w:rsidRPr="001545B2">
        <w:rPr>
          <w:rFonts w:cstheme="minorHAnsi"/>
          <w:sz w:val="16"/>
        </w:rPr>
        <w:t xml:space="preserve"> on </w:t>
      </w:r>
      <w:r w:rsidRPr="001545B2">
        <w:rPr>
          <w:rStyle w:val="Emphasis"/>
          <w:rFonts w:cstheme="minorHAnsi"/>
          <w:highlight w:val="yellow"/>
        </w:rPr>
        <w:t>i</w:t>
      </w:r>
      <w:r w:rsidRPr="001545B2">
        <w:rPr>
          <w:rStyle w:val="Emphasis"/>
          <w:rFonts w:cstheme="minorHAnsi"/>
        </w:rPr>
        <w:t xml:space="preserve">nternational </w:t>
      </w:r>
      <w:r w:rsidRPr="001545B2">
        <w:rPr>
          <w:rStyle w:val="Emphasis"/>
          <w:rFonts w:cstheme="minorHAnsi"/>
          <w:highlight w:val="yellow"/>
        </w:rPr>
        <w:t>law</w:t>
      </w:r>
      <w:r w:rsidRPr="001545B2">
        <w:rPr>
          <w:rStyle w:val="StyleUnderline"/>
          <w:rFonts w:cstheme="minorHAnsi"/>
        </w:rPr>
        <w:t>, human rights, and the UN</w:t>
      </w:r>
      <w:r w:rsidRPr="001545B2">
        <w:rPr>
          <w:rFonts w:cstheme="minorHAnsi"/>
          <w:sz w:val="16"/>
        </w:rPr>
        <w:t xml:space="preserve"> system. </w:t>
      </w:r>
      <w:r w:rsidRPr="001545B2">
        <w:rPr>
          <w:rStyle w:val="StyleUnderline"/>
          <w:rFonts w:cstheme="minorHAnsi"/>
        </w:rPr>
        <w:t>Why any state would</w:t>
      </w:r>
      <w:r w:rsidRPr="001545B2">
        <w:rPr>
          <w:rFonts w:cstheme="minorHAnsi"/>
          <w:sz w:val="16"/>
        </w:rPr>
        <w:t xml:space="preserve"> want to </w:t>
      </w:r>
      <w:r w:rsidRPr="001545B2">
        <w:rPr>
          <w:rStyle w:val="StyleUnderline"/>
          <w:rFonts w:cstheme="minorHAnsi"/>
        </w:rPr>
        <w:t>move backward</w:t>
      </w:r>
      <w:r w:rsidRPr="001545B2">
        <w:rPr>
          <w:rFonts w:cstheme="minorHAnsi"/>
          <w:sz w:val="16"/>
        </w:rPr>
        <w:t xml:space="preserve"> to a mercantilist time of pure self-help and violence would </w:t>
      </w:r>
      <w:r w:rsidRPr="001545B2">
        <w:rPr>
          <w:rStyle w:val="StyleUnderline"/>
          <w:rFonts w:cstheme="minorHAnsi"/>
        </w:rPr>
        <w:t>be difficult to imagine</w:t>
      </w:r>
      <w:r w:rsidRPr="001545B2">
        <w:rPr>
          <w:rFonts w:cstheme="minorHAnsi"/>
          <w:sz w:val="16"/>
        </w:rPr>
        <w:t xml:space="preserve">. It is 2017, not 1717. Volcanologists assure us that someday Yellowstone will awaken with terrifying fury. The human and material cost will be immense, but the ramifications for international security may not be as dramatic. While it might take that kind of event to settle the questions concerning hegemonic-stability theory once and for all, we can still use our imaginations to anticipate the kind of reaction that the system would have if the global 911 is taken off the hook. Even more decisively than a Trump </w:t>
      </w:r>
      <w:proofErr w:type="spellStart"/>
      <w:r w:rsidRPr="001545B2">
        <w:rPr>
          <w:rFonts w:cstheme="minorHAnsi"/>
          <w:sz w:val="16"/>
        </w:rPr>
        <w:t>superpresidency</w:t>
      </w:r>
      <w:proofErr w:type="spellEnd"/>
      <w:r w:rsidRPr="001545B2">
        <w:rPr>
          <w:rFonts w:cstheme="minorHAnsi"/>
          <w:sz w:val="16"/>
        </w:rPr>
        <w:t xml:space="preserve">, a </w:t>
      </w:r>
      <w:proofErr w:type="spellStart"/>
      <w:r w:rsidRPr="001545B2">
        <w:rPr>
          <w:rFonts w:cstheme="minorHAnsi"/>
          <w:sz w:val="16"/>
        </w:rPr>
        <w:t>supervolcano</w:t>
      </w:r>
      <w:proofErr w:type="spellEnd"/>
      <w:r w:rsidRPr="001545B2">
        <w:rPr>
          <w:rFonts w:cstheme="minorHAnsi"/>
          <w:sz w:val="16"/>
        </w:rPr>
        <w:t xml:space="preserve"> eruption would test the New Peace and settle forever debates over the importance of unipolarity. Until then, one can only imagine what the system would be like without the United States. And the smart money would be with those who say that it would probably look pretty much the same, with very small amounts of conflict and warfare, even if few people seem to notice. In the end, what can be </w:t>
      </w:r>
      <w:proofErr w:type="gramStart"/>
      <w:r w:rsidRPr="001545B2">
        <w:rPr>
          <w:rFonts w:cstheme="minorHAnsi"/>
          <w:sz w:val="16"/>
        </w:rPr>
        <w:t>definitely said</w:t>
      </w:r>
      <w:proofErr w:type="gramEnd"/>
      <w:r w:rsidRPr="001545B2">
        <w:rPr>
          <w:rFonts w:cstheme="minorHAnsi"/>
          <w:sz w:val="16"/>
        </w:rPr>
        <w:t xml:space="preserve"> about the relationship between U.S. power and international stability? Probably not much that will satisfy partisans. The pacifying virtue of U.S. hegemony will remain largely an article of faith in some circles in the policy world. Like most beliefs, it will resist alteration by logic and evidence. Beliefs rarely change, so debates rarely end. For those not yet fully converted, however, perhaps it will be significant that </w:t>
      </w:r>
      <w:r w:rsidRPr="001545B2">
        <w:rPr>
          <w:rStyle w:val="StyleUnderline"/>
          <w:rFonts w:cstheme="minorHAnsi"/>
          <w:highlight w:val="yellow"/>
        </w:rPr>
        <w:t>corroborating ev</w:t>
      </w:r>
      <w:r w:rsidRPr="001545B2">
        <w:rPr>
          <w:rStyle w:val="StyleUnderline"/>
          <w:rFonts w:cstheme="minorHAnsi"/>
        </w:rPr>
        <w:t>idence for the relationship</w:t>
      </w:r>
      <w:r w:rsidRPr="001545B2">
        <w:rPr>
          <w:rFonts w:cstheme="minorHAnsi"/>
          <w:sz w:val="16"/>
        </w:rPr>
        <w:t xml:space="preserve"> </w:t>
      </w:r>
      <w:r w:rsidRPr="001545B2">
        <w:rPr>
          <w:rStyle w:val="Emphasis"/>
          <w:rFonts w:cstheme="minorHAnsi"/>
        </w:rPr>
        <w:t xml:space="preserve">is extremely </w:t>
      </w:r>
      <w:r w:rsidRPr="001545B2">
        <w:rPr>
          <w:rStyle w:val="Emphasis"/>
          <w:rFonts w:cstheme="minorHAnsi"/>
          <w:highlight w:val="yellow"/>
        </w:rPr>
        <w:t>hard to identify</w:t>
      </w:r>
      <w:r w:rsidRPr="001545B2">
        <w:rPr>
          <w:rStyle w:val="StyleUnderline"/>
          <w:rFonts w:cstheme="minorHAnsi"/>
        </w:rPr>
        <w:t xml:space="preserve">. If indeed </w:t>
      </w:r>
      <w:r w:rsidRPr="001545B2">
        <w:rPr>
          <w:rStyle w:val="StyleUnderline"/>
          <w:rFonts w:cstheme="minorHAnsi"/>
          <w:highlight w:val="yellow"/>
        </w:rPr>
        <w:t>heg</w:t>
      </w:r>
      <w:r w:rsidRPr="001545B2">
        <w:rPr>
          <w:rStyle w:val="StyleUnderline"/>
          <w:rFonts w:cstheme="minorHAnsi"/>
        </w:rPr>
        <w:t xml:space="preserve">emonic stability </w:t>
      </w:r>
      <w:r w:rsidRPr="001545B2">
        <w:rPr>
          <w:rStyle w:val="StyleUnderline"/>
          <w:rFonts w:cstheme="minorHAnsi"/>
          <w:highlight w:val="yellow"/>
        </w:rPr>
        <w:t>exists</w:t>
      </w:r>
      <w:r w:rsidRPr="001545B2">
        <w:rPr>
          <w:rStyle w:val="StyleUnderline"/>
          <w:rFonts w:cstheme="minorHAnsi"/>
        </w:rPr>
        <w:t xml:space="preserve">, it does so </w:t>
      </w:r>
      <w:r w:rsidRPr="001545B2">
        <w:rPr>
          <w:rStyle w:val="Emphasis"/>
          <w:rFonts w:cstheme="minorHAnsi"/>
          <w:highlight w:val="yellow"/>
        </w:rPr>
        <w:t>without leaving</w:t>
      </w:r>
      <w:r w:rsidRPr="001545B2">
        <w:rPr>
          <w:rFonts w:cstheme="minorHAnsi"/>
          <w:sz w:val="16"/>
        </w:rPr>
        <w:t xml:space="preserve"> much of </w:t>
      </w:r>
      <w:r w:rsidRPr="001545B2">
        <w:rPr>
          <w:rStyle w:val="Emphasis"/>
          <w:rFonts w:cstheme="minorHAnsi"/>
          <w:highlight w:val="yellow"/>
        </w:rPr>
        <w:t>a trace</w:t>
      </w:r>
      <w:r w:rsidRPr="001545B2">
        <w:rPr>
          <w:rStyle w:val="StyleUnderline"/>
          <w:rFonts w:cstheme="minorHAnsi"/>
          <w:highlight w:val="yellow"/>
        </w:rPr>
        <w:t>. Neither</w:t>
      </w:r>
      <w:r w:rsidRPr="001545B2">
        <w:rPr>
          <w:rFonts w:cstheme="minorHAnsi"/>
          <w:sz w:val="16"/>
        </w:rPr>
        <w:t xml:space="preserve"> Washington’s </w:t>
      </w:r>
      <w:r w:rsidRPr="001545B2">
        <w:rPr>
          <w:rStyle w:val="StyleUnderline"/>
          <w:rFonts w:cstheme="minorHAnsi"/>
          <w:highlight w:val="yellow"/>
        </w:rPr>
        <w:t>spending, nor</w:t>
      </w:r>
      <w:r w:rsidRPr="001545B2">
        <w:rPr>
          <w:rFonts w:cstheme="minorHAnsi"/>
          <w:sz w:val="16"/>
        </w:rPr>
        <w:t xml:space="preserve"> its </w:t>
      </w:r>
      <w:r w:rsidRPr="001545B2">
        <w:rPr>
          <w:rStyle w:val="StyleUnderline"/>
          <w:rFonts w:cstheme="minorHAnsi"/>
          <w:highlight w:val="yellow"/>
        </w:rPr>
        <w:t>interventions, nor</w:t>
      </w:r>
      <w:r w:rsidRPr="001545B2">
        <w:rPr>
          <w:rFonts w:cstheme="minorHAnsi"/>
          <w:sz w:val="16"/>
        </w:rPr>
        <w:t xml:space="preserve"> its overall </w:t>
      </w:r>
      <w:r w:rsidRPr="001545B2">
        <w:rPr>
          <w:rStyle w:val="StyleUnderline"/>
          <w:rFonts w:cstheme="minorHAnsi"/>
        </w:rPr>
        <w:t xml:space="preserve">grand </w:t>
      </w:r>
      <w:r w:rsidRPr="001545B2">
        <w:rPr>
          <w:rStyle w:val="StyleUnderline"/>
          <w:rFonts w:cstheme="minorHAnsi"/>
          <w:highlight w:val="yellow"/>
        </w:rPr>
        <w:t>strategy</w:t>
      </w:r>
      <w:r w:rsidRPr="001545B2">
        <w:rPr>
          <w:rFonts w:cstheme="minorHAnsi"/>
          <w:sz w:val="16"/>
        </w:rPr>
        <w:t xml:space="preserve"> seem to </w:t>
      </w:r>
      <w:r w:rsidRPr="001545B2">
        <w:rPr>
          <w:rStyle w:val="StyleUnderline"/>
          <w:rFonts w:cstheme="minorHAnsi"/>
          <w:highlight w:val="yellow"/>
        </w:rPr>
        <w:t>matter</w:t>
      </w:r>
      <w:r w:rsidRPr="001545B2">
        <w:rPr>
          <w:rFonts w:cstheme="minorHAnsi"/>
          <w:sz w:val="16"/>
        </w:rPr>
        <w:t xml:space="preserve"> much to the levels of armed conflict around the world (apart from those wars that Uncle Sam starts). The empirical record does not contain much support for the notion that unipolarity and the New Peace are related. At the same time, </w:t>
      </w:r>
      <w:r w:rsidRPr="001545B2">
        <w:rPr>
          <w:rStyle w:val="Emphasis"/>
          <w:rFonts w:cstheme="minorHAnsi"/>
        </w:rPr>
        <w:t xml:space="preserve">three common </w:t>
      </w:r>
      <w:r w:rsidRPr="001545B2">
        <w:rPr>
          <w:rStyle w:val="Emphasis"/>
          <w:rFonts w:cstheme="minorHAnsi"/>
          <w:highlight w:val="yellow"/>
        </w:rPr>
        <w:t>psychological phenomena</w:t>
      </w:r>
      <w:r w:rsidRPr="001545B2">
        <w:rPr>
          <w:rFonts w:cstheme="minorHAnsi"/>
          <w:sz w:val="16"/>
          <w:highlight w:val="yellow"/>
        </w:rPr>
        <w:t xml:space="preserve"> </w:t>
      </w:r>
      <w:r w:rsidRPr="001545B2">
        <w:rPr>
          <w:rStyle w:val="StyleUnderline"/>
          <w:rFonts w:cstheme="minorHAnsi"/>
          <w:highlight w:val="yellow"/>
        </w:rPr>
        <w:t>suggest</w:t>
      </w:r>
      <w:r w:rsidRPr="001545B2">
        <w:rPr>
          <w:rFonts w:cstheme="minorHAnsi"/>
          <w:sz w:val="16"/>
        </w:rPr>
        <w:t xml:space="preserve"> that </w:t>
      </w:r>
      <w:r w:rsidRPr="001545B2">
        <w:rPr>
          <w:rStyle w:val="StyleUnderline"/>
          <w:rFonts w:cstheme="minorHAnsi"/>
          <w:highlight w:val="yellow"/>
        </w:rPr>
        <w:t>heg</w:t>
      </w:r>
      <w:r w:rsidRPr="001545B2">
        <w:rPr>
          <w:rStyle w:val="StyleUnderline"/>
          <w:rFonts w:cstheme="minorHAnsi"/>
        </w:rPr>
        <w:t xml:space="preserve">emonic stability </w:t>
      </w:r>
      <w:r w:rsidRPr="001545B2">
        <w:rPr>
          <w:rStyle w:val="StyleUnderline"/>
          <w:rFonts w:cstheme="minorHAnsi"/>
          <w:highlight w:val="yellow"/>
        </w:rPr>
        <w:t>is</w:t>
      </w:r>
      <w:r w:rsidRPr="001545B2">
        <w:rPr>
          <w:rFonts w:cstheme="minorHAnsi"/>
          <w:sz w:val="16"/>
        </w:rPr>
        <w:t xml:space="preserve"> </w:t>
      </w:r>
      <w:r w:rsidRPr="001545B2">
        <w:rPr>
          <w:rStyle w:val="Emphasis"/>
          <w:rFonts w:cstheme="minorHAnsi"/>
        </w:rPr>
        <w:t xml:space="preserve">particularly </w:t>
      </w:r>
      <w:r w:rsidRPr="001545B2">
        <w:rPr>
          <w:rStyle w:val="Emphasis"/>
          <w:rFonts w:cstheme="minorHAnsi"/>
          <w:highlight w:val="yellow"/>
        </w:rPr>
        <w:t>susceptible to misperception</w:t>
      </w:r>
      <w:r w:rsidRPr="001545B2">
        <w:rPr>
          <w:rStyle w:val="StyleUnderline"/>
          <w:rFonts w:cstheme="minorHAnsi"/>
          <w:highlight w:val="yellow"/>
        </w:rPr>
        <w:t>. U.S.</w:t>
      </w:r>
      <w:r w:rsidRPr="001545B2">
        <w:rPr>
          <w:rStyle w:val="StyleUnderline"/>
          <w:rFonts w:cstheme="minorHAnsi"/>
        </w:rPr>
        <w:t xml:space="preserve"> leaders</w:t>
      </w:r>
      <w:r w:rsidRPr="001545B2">
        <w:rPr>
          <w:rFonts w:cstheme="minorHAnsi"/>
          <w:sz w:val="16"/>
        </w:rPr>
        <w:t xml:space="preserve"> probably </w:t>
      </w:r>
      <w:r w:rsidRPr="001545B2">
        <w:rPr>
          <w:rStyle w:val="Emphasis"/>
          <w:rFonts w:cstheme="minorHAnsi"/>
          <w:highlight w:val="yellow"/>
        </w:rPr>
        <w:t>exaggerate</w:t>
      </w:r>
      <w:r w:rsidRPr="001545B2">
        <w:rPr>
          <w:rFonts w:cstheme="minorHAnsi"/>
          <w:sz w:val="16"/>
        </w:rPr>
        <w:t xml:space="preserve"> </w:t>
      </w:r>
      <w:r w:rsidRPr="001545B2">
        <w:rPr>
          <w:rStyle w:val="StyleUnderline"/>
          <w:rFonts w:cstheme="minorHAnsi"/>
        </w:rPr>
        <w:t xml:space="preserve">the </w:t>
      </w:r>
      <w:r w:rsidRPr="001545B2">
        <w:rPr>
          <w:rStyle w:val="StyleUnderline"/>
          <w:rFonts w:cstheme="minorHAnsi"/>
          <w:highlight w:val="yellow"/>
        </w:rPr>
        <w:t>degree</w:t>
      </w:r>
      <w:r w:rsidRPr="001545B2">
        <w:rPr>
          <w:rStyle w:val="StyleUnderline"/>
          <w:rFonts w:cstheme="minorHAnsi"/>
        </w:rPr>
        <w:t xml:space="preserve"> to which their </w:t>
      </w:r>
      <w:r w:rsidRPr="001545B2">
        <w:rPr>
          <w:rStyle w:val="StyleUnderline"/>
          <w:rFonts w:cstheme="minorHAnsi"/>
          <w:highlight w:val="yellow"/>
        </w:rPr>
        <w:t>power matters</w:t>
      </w:r>
      <w:r w:rsidRPr="001545B2">
        <w:rPr>
          <w:rFonts w:cstheme="minorHAnsi"/>
          <w:sz w:val="16"/>
        </w:rPr>
        <w:t>. Researchers will need to look elsewhere to explain why the world has entered the most peaceful period in its history.</w:t>
      </w:r>
    </w:p>
    <w:p w14:paraId="5B29B445" w14:textId="77777777" w:rsidR="00840851" w:rsidRDefault="00840851" w:rsidP="00840851">
      <w:pPr>
        <w:pStyle w:val="Heading3"/>
      </w:pPr>
      <w:r>
        <w:t>A2: Bio-D Loss---1NC</w:t>
      </w:r>
    </w:p>
    <w:p w14:paraId="69F5AE61" w14:textId="77777777" w:rsidR="00840851" w:rsidRPr="00102FE1" w:rsidRDefault="00840851" w:rsidP="00840851">
      <w:pPr>
        <w:pStyle w:val="Heading4"/>
      </w:pPr>
      <w:r>
        <w:t xml:space="preserve">Alt causes to biodiversity collapse---deforestation, emissions, are larger internal links than Opioids. </w:t>
      </w:r>
    </w:p>
    <w:p w14:paraId="112FADFC" w14:textId="77777777" w:rsidR="00840851" w:rsidRDefault="00840851" w:rsidP="00840851">
      <w:pPr>
        <w:pStyle w:val="Heading4"/>
      </w:pPr>
      <w:r>
        <w:t xml:space="preserve">No impact. </w:t>
      </w:r>
    </w:p>
    <w:p w14:paraId="6D3261DA" w14:textId="77777777" w:rsidR="00840851" w:rsidRPr="006A4494" w:rsidRDefault="00840851" w:rsidP="00840851">
      <w:r>
        <w:t xml:space="preserve">---data proves it’s not existential, we can replace species, and it’s not declining broadly </w:t>
      </w:r>
    </w:p>
    <w:p w14:paraId="40E0E912" w14:textId="77777777" w:rsidR="00840851" w:rsidRPr="001545B2" w:rsidRDefault="00840851" w:rsidP="00840851">
      <w:pPr>
        <w:rPr>
          <w:rFonts w:cstheme="minorHAnsi"/>
          <w:sz w:val="16"/>
        </w:rPr>
      </w:pPr>
      <w:proofErr w:type="spellStart"/>
      <w:r w:rsidRPr="0098321A">
        <w:rPr>
          <w:rStyle w:val="Style13ptBold"/>
        </w:rPr>
        <w:t>Kareiva</w:t>
      </w:r>
      <w:proofErr w:type="spellEnd"/>
      <w:r w:rsidRPr="0098321A">
        <w:rPr>
          <w:rStyle w:val="Style13ptBold"/>
        </w:rPr>
        <w:t xml:space="preserve"> and Carranza, 18</w:t>
      </w:r>
      <w:r w:rsidRPr="001545B2">
        <w:rPr>
          <w:rFonts w:cstheme="minorHAnsi"/>
        </w:rPr>
        <w:t xml:space="preserve">—Institute of the Environment and Sustainability, University of California, Los Angeles (Peter and Valerie, “Existential risk due to ecosystem collapse: Nature strikes back,” Futures, available online January 5, 2018, ScienceDirect, </w:t>
      </w:r>
      <w:proofErr w:type="spellStart"/>
      <w:r w:rsidRPr="001545B2">
        <w:rPr>
          <w:rFonts w:cstheme="minorHAnsi"/>
        </w:rPr>
        <w:t>dml</w:t>
      </w:r>
      <w:proofErr w:type="spellEnd"/>
      <w:r w:rsidRPr="001545B2">
        <w:rPr>
          <w:rFonts w:cstheme="minorHAnsi"/>
        </w:rPr>
        <w:t>)</w:t>
      </w:r>
    </w:p>
    <w:p w14:paraId="0F5A4191" w14:textId="77777777" w:rsidR="00840851" w:rsidRPr="000D610D" w:rsidRDefault="00840851" w:rsidP="00840851">
      <w:pPr>
        <w:rPr>
          <w:rFonts w:cstheme="minorHAnsi"/>
          <w:sz w:val="16"/>
        </w:rPr>
      </w:pPr>
      <w:r w:rsidRPr="001545B2">
        <w:rPr>
          <w:rStyle w:val="StyleUnderline"/>
          <w:rFonts w:cstheme="minorHAnsi"/>
        </w:rPr>
        <w:t>While there are data that relate local reductions</w:t>
      </w:r>
      <w:r w:rsidRPr="001545B2">
        <w:rPr>
          <w:rFonts w:cstheme="minorHAnsi"/>
          <w:sz w:val="16"/>
        </w:rPr>
        <w:t xml:space="preserve"> in species richness </w:t>
      </w:r>
      <w:r w:rsidRPr="001545B2">
        <w:rPr>
          <w:rStyle w:val="StyleUnderline"/>
          <w:rFonts w:cstheme="minorHAnsi"/>
        </w:rPr>
        <w:t xml:space="preserve">to altered ecosystem function, these </w:t>
      </w:r>
      <w:r w:rsidRPr="001545B2">
        <w:rPr>
          <w:rStyle w:val="StyleUnderline"/>
          <w:rFonts w:cstheme="minorHAnsi"/>
          <w:highlight w:val="cyan"/>
        </w:rPr>
        <w:t xml:space="preserve">results </w:t>
      </w:r>
      <w:r w:rsidRPr="001545B2">
        <w:rPr>
          <w:rStyle w:val="Emphasis"/>
          <w:rFonts w:cstheme="minorHAnsi"/>
          <w:highlight w:val="cyan"/>
        </w:rPr>
        <w:t>do not point to substantial existential risks</w:t>
      </w:r>
      <w:r w:rsidRPr="001545B2">
        <w:rPr>
          <w:rStyle w:val="StyleUnderline"/>
          <w:rFonts w:cstheme="minorHAnsi"/>
        </w:rPr>
        <w:t xml:space="preserve">. The </w:t>
      </w:r>
      <w:r w:rsidRPr="001545B2">
        <w:rPr>
          <w:rStyle w:val="StyleUnderline"/>
          <w:rFonts w:cstheme="minorHAnsi"/>
          <w:highlight w:val="cyan"/>
        </w:rPr>
        <w:t xml:space="preserve">data are </w:t>
      </w:r>
      <w:r w:rsidRPr="001545B2">
        <w:rPr>
          <w:rStyle w:val="Emphasis"/>
          <w:rFonts w:cstheme="minorHAnsi"/>
          <w:highlight w:val="cyan"/>
        </w:rPr>
        <w:t>small-scale experiments</w:t>
      </w:r>
      <w:r w:rsidRPr="001545B2">
        <w:rPr>
          <w:rStyle w:val="StyleUnderline"/>
          <w:rFonts w:cstheme="minorHAnsi"/>
        </w:rPr>
        <w:t xml:space="preserve"> in which plant productivity, or nutrient retention is reduced</w:t>
      </w:r>
      <w:r w:rsidRPr="001545B2">
        <w:rPr>
          <w:rFonts w:cstheme="minorHAnsi"/>
          <w:sz w:val="16"/>
        </w:rPr>
        <w:t xml:space="preserve"> as species numbers decline locally (</w:t>
      </w:r>
      <w:proofErr w:type="spellStart"/>
      <w:r w:rsidRPr="001545B2">
        <w:rPr>
          <w:rFonts w:cstheme="minorHAnsi"/>
          <w:sz w:val="16"/>
        </w:rPr>
        <w:t>Vellend</w:t>
      </w:r>
      <w:proofErr w:type="spellEnd"/>
      <w:r w:rsidRPr="001545B2">
        <w:rPr>
          <w:rFonts w:cstheme="minorHAnsi"/>
          <w:sz w:val="16"/>
        </w:rPr>
        <w:t xml:space="preserve">, 2017), </w:t>
      </w:r>
      <w:r w:rsidRPr="001545B2">
        <w:rPr>
          <w:rStyle w:val="StyleUnderline"/>
          <w:rFonts w:cstheme="minorHAnsi"/>
        </w:rPr>
        <w:t>or are local observations</w:t>
      </w:r>
      <w:r w:rsidRPr="001545B2">
        <w:rPr>
          <w:rFonts w:cstheme="minorHAnsi"/>
          <w:sz w:val="16"/>
        </w:rPr>
        <w:t xml:space="preserve"> of increased variability in fisheries yield when stock diversity is lost (Schindler et al., 2010). </w:t>
      </w:r>
      <w:r w:rsidRPr="001545B2">
        <w:rPr>
          <w:rStyle w:val="StyleUnderline"/>
          <w:rFonts w:cstheme="minorHAnsi"/>
          <w:highlight w:val="cyan"/>
        </w:rPr>
        <w:t xml:space="preserve">Those are </w:t>
      </w:r>
      <w:r w:rsidRPr="001545B2">
        <w:rPr>
          <w:rStyle w:val="Emphasis"/>
          <w:rFonts w:cstheme="minorHAnsi"/>
          <w:highlight w:val="cyan"/>
        </w:rPr>
        <w:t>not existential risks</w:t>
      </w:r>
      <w:r w:rsidRPr="001545B2">
        <w:rPr>
          <w:rStyle w:val="StyleUnderline"/>
          <w:rFonts w:cstheme="minorHAnsi"/>
          <w:highlight w:val="cyan"/>
        </w:rPr>
        <w:t>.</w:t>
      </w:r>
      <w:r w:rsidRPr="001545B2">
        <w:rPr>
          <w:rStyle w:val="StyleUnderline"/>
          <w:rFonts w:cstheme="minorHAnsi"/>
        </w:rPr>
        <w:t xml:space="preserve"> To make the link </w:t>
      </w:r>
      <w:r w:rsidRPr="001545B2">
        <w:rPr>
          <w:rStyle w:val="Emphasis"/>
          <w:rFonts w:cstheme="minorHAnsi"/>
        </w:rPr>
        <w:t>even more tenuous</w:t>
      </w:r>
      <w:r w:rsidRPr="001545B2">
        <w:rPr>
          <w:rStyle w:val="StyleUnderline"/>
          <w:rFonts w:cstheme="minorHAnsi"/>
        </w:rPr>
        <w:t xml:space="preserve">, </w:t>
      </w:r>
      <w:r w:rsidRPr="001545B2">
        <w:rPr>
          <w:rStyle w:val="StyleUnderline"/>
          <w:rFonts w:cstheme="minorHAnsi"/>
          <w:highlight w:val="cyan"/>
        </w:rPr>
        <w:t xml:space="preserve">there is </w:t>
      </w:r>
      <w:r w:rsidRPr="001545B2">
        <w:rPr>
          <w:rStyle w:val="Emphasis"/>
          <w:rFonts w:cstheme="minorHAnsi"/>
          <w:highlight w:val="cyan"/>
        </w:rPr>
        <w:t>little evidence</w:t>
      </w:r>
      <w:r w:rsidRPr="001545B2">
        <w:rPr>
          <w:rStyle w:val="StyleUnderline"/>
          <w:rFonts w:cstheme="minorHAnsi"/>
          <w:highlight w:val="cyan"/>
        </w:rPr>
        <w:t xml:space="preserve"> that biodiversity is </w:t>
      </w:r>
      <w:r w:rsidRPr="001545B2">
        <w:rPr>
          <w:rStyle w:val="Emphasis"/>
          <w:rFonts w:cstheme="minorHAnsi"/>
          <w:highlight w:val="cyan"/>
        </w:rPr>
        <w:t>even declining at local scales</w:t>
      </w:r>
      <w:r w:rsidRPr="001545B2">
        <w:rPr>
          <w:rFonts w:cstheme="minorHAnsi"/>
          <w:sz w:val="16"/>
        </w:rPr>
        <w:t xml:space="preserve"> (</w:t>
      </w:r>
      <w:proofErr w:type="spellStart"/>
      <w:r w:rsidRPr="001545B2">
        <w:rPr>
          <w:rFonts w:cstheme="minorHAnsi"/>
          <w:sz w:val="16"/>
        </w:rPr>
        <w:t>Vellend</w:t>
      </w:r>
      <w:proofErr w:type="spellEnd"/>
      <w:r w:rsidRPr="001545B2">
        <w:rPr>
          <w:rFonts w:cstheme="minorHAnsi"/>
          <w:sz w:val="16"/>
        </w:rPr>
        <w:t xml:space="preserve"> et al., 2013, 2017). </w:t>
      </w:r>
      <w:r w:rsidRPr="001545B2">
        <w:rPr>
          <w:rStyle w:val="Emphasis"/>
          <w:rFonts w:cstheme="minorHAnsi"/>
        </w:rPr>
        <w:t>Total</w:t>
      </w:r>
      <w:r w:rsidRPr="001545B2">
        <w:rPr>
          <w:rStyle w:val="StyleUnderline"/>
          <w:rFonts w:cstheme="minorHAnsi"/>
        </w:rPr>
        <w:t xml:space="preserve"> planetary biodiversity may be in decline, but </w:t>
      </w:r>
      <w:r w:rsidRPr="001545B2">
        <w:rPr>
          <w:rStyle w:val="StyleUnderline"/>
          <w:rFonts w:cstheme="minorHAnsi"/>
          <w:highlight w:val="cyan"/>
        </w:rPr>
        <w:t xml:space="preserve">local and regional biodiversity is </w:t>
      </w:r>
      <w:r w:rsidRPr="001545B2">
        <w:rPr>
          <w:rStyle w:val="Emphasis"/>
          <w:rFonts w:cstheme="minorHAnsi"/>
          <w:highlight w:val="cyan"/>
        </w:rPr>
        <w:t>often staying the same</w:t>
      </w:r>
      <w:r w:rsidRPr="001545B2">
        <w:rPr>
          <w:rStyle w:val="StyleUnderline"/>
          <w:rFonts w:cstheme="minorHAnsi"/>
        </w:rPr>
        <w:t xml:space="preserve"> because </w:t>
      </w:r>
      <w:r w:rsidRPr="001545B2">
        <w:rPr>
          <w:rStyle w:val="StyleUnderline"/>
          <w:rFonts w:cstheme="minorHAnsi"/>
          <w:highlight w:val="cyan"/>
        </w:rPr>
        <w:t xml:space="preserve">species from elsewhere </w:t>
      </w:r>
      <w:r w:rsidRPr="001545B2">
        <w:rPr>
          <w:rStyle w:val="Emphasis"/>
          <w:rFonts w:cstheme="minorHAnsi"/>
          <w:highlight w:val="cyan"/>
        </w:rPr>
        <w:t>replace local losses</w:t>
      </w:r>
      <w:r w:rsidRPr="001545B2">
        <w:rPr>
          <w:rFonts w:cstheme="minorHAnsi"/>
          <w:sz w:val="16"/>
        </w:rPr>
        <w:t xml:space="preserve">, albeit homogenizing the world in the process. Although </w:t>
      </w:r>
      <w:proofErr w:type="gramStart"/>
      <w:r w:rsidRPr="001545B2">
        <w:rPr>
          <w:rFonts w:cstheme="minorHAnsi"/>
          <w:sz w:val="16"/>
        </w:rPr>
        <w:t>the majority of</w:t>
      </w:r>
      <w:proofErr w:type="gramEnd"/>
      <w:r w:rsidRPr="001545B2">
        <w:rPr>
          <w:rFonts w:cstheme="minorHAnsi"/>
          <w:sz w:val="16"/>
        </w:rPr>
        <w:t xml:space="preserve"> conservation scientists are likely to flinch at this conclusion, </w:t>
      </w:r>
      <w:r w:rsidRPr="001545B2">
        <w:rPr>
          <w:rStyle w:val="StyleUnderline"/>
          <w:rFonts w:cstheme="minorHAnsi"/>
        </w:rPr>
        <w:t xml:space="preserve">there is </w:t>
      </w:r>
      <w:r w:rsidRPr="001545B2">
        <w:rPr>
          <w:rStyle w:val="Emphasis"/>
          <w:rFonts w:cstheme="minorHAnsi"/>
        </w:rPr>
        <w:t>growing skepticism</w:t>
      </w:r>
      <w:r w:rsidRPr="001545B2">
        <w:rPr>
          <w:rStyle w:val="StyleUnderline"/>
          <w:rFonts w:cstheme="minorHAnsi"/>
        </w:rPr>
        <w:t xml:space="preserve"> regarding the </w:t>
      </w:r>
      <w:r w:rsidRPr="001545B2">
        <w:rPr>
          <w:rStyle w:val="Emphasis"/>
          <w:rFonts w:cstheme="minorHAnsi"/>
        </w:rPr>
        <w:t>strength of evidence</w:t>
      </w:r>
      <w:r w:rsidRPr="001545B2">
        <w:rPr>
          <w:rStyle w:val="StyleUnderline"/>
          <w:rFonts w:cstheme="minorHAnsi"/>
        </w:rPr>
        <w:t xml:space="preserve"> linking trends in biodiversity loss to an </w:t>
      </w:r>
      <w:r w:rsidRPr="001545B2">
        <w:rPr>
          <w:rStyle w:val="Emphasis"/>
          <w:rFonts w:cstheme="minorHAnsi"/>
        </w:rPr>
        <w:t>existential risk for humans</w:t>
      </w:r>
      <w:r w:rsidRPr="001545B2">
        <w:rPr>
          <w:rFonts w:cstheme="minorHAnsi"/>
          <w:sz w:val="16"/>
        </w:rPr>
        <w:t xml:space="preserve"> (Maier, 2012; </w:t>
      </w:r>
      <w:proofErr w:type="spellStart"/>
      <w:r w:rsidRPr="001545B2">
        <w:rPr>
          <w:rFonts w:cstheme="minorHAnsi"/>
          <w:sz w:val="16"/>
        </w:rPr>
        <w:t>Vellend</w:t>
      </w:r>
      <w:proofErr w:type="spellEnd"/>
      <w:r w:rsidRPr="001545B2">
        <w:rPr>
          <w:rFonts w:cstheme="minorHAnsi"/>
          <w:sz w:val="16"/>
        </w:rPr>
        <w:t xml:space="preserve">, 2014). </w:t>
      </w:r>
      <w:r w:rsidRPr="001545B2">
        <w:rPr>
          <w:rStyle w:val="Emphasis"/>
          <w:rFonts w:cstheme="minorHAnsi"/>
        </w:rPr>
        <w:t>Obviously</w:t>
      </w:r>
      <w:r w:rsidRPr="001545B2">
        <w:rPr>
          <w:rStyle w:val="StyleUnderline"/>
          <w:rFonts w:cstheme="minorHAnsi"/>
        </w:rPr>
        <w:t xml:space="preserve"> if all biodiversity disappeared civilization would end—but </w:t>
      </w:r>
      <w:r w:rsidRPr="001545B2">
        <w:rPr>
          <w:rStyle w:val="Emphasis"/>
          <w:rFonts w:cstheme="minorHAnsi"/>
        </w:rPr>
        <w:t>no one is forecasting the loss of all species</w:t>
      </w:r>
      <w:r w:rsidRPr="001545B2">
        <w:rPr>
          <w:rStyle w:val="StyleUnderline"/>
          <w:rFonts w:cstheme="minorHAnsi"/>
        </w:rPr>
        <w:t xml:space="preserve">. It seems plausible that the loss of </w:t>
      </w:r>
      <w:r w:rsidRPr="001545B2">
        <w:rPr>
          <w:rStyle w:val="Emphasis"/>
          <w:rFonts w:cstheme="minorHAnsi"/>
        </w:rPr>
        <w:t>90%</w:t>
      </w:r>
      <w:r w:rsidRPr="001545B2">
        <w:rPr>
          <w:rStyle w:val="StyleUnderline"/>
          <w:rFonts w:cstheme="minorHAnsi"/>
        </w:rPr>
        <w:t xml:space="preserve"> of the world’s species could also be apocalyptic, but </w:t>
      </w:r>
      <w:r w:rsidRPr="001545B2">
        <w:rPr>
          <w:rStyle w:val="Emphasis"/>
          <w:rFonts w:cstheme="minorHAnsi"/>
          <w:highlight w:val="cyan"/>
        </w:rPr>
        <w:t>no</w:t>
      </w:r>
      <w:r w:rsidRPr="001545B2">
        <w:rPr>
          <w:rFonts w:cstheme="minorHAnsi"/>
          <w:sz w:val="16"/>
          <w:szCs w:val="10"/>
        </w:rPr>
        <w:t xml:space="preserve">t </w:t>
      </w:r>
      <w:r w:rsidRPr="001545B2">
        <w:rPr>
          <w:rStyle w:val="Emphasis"/>
          <w:rFonts w:cstheme="minorHAnsi"/>
          <w:highlight w:val="cyan"/>
        </w:rPr>
        <w:t xml:space="preserve">one is predicting that degree of biodiversity loss </w:t>
      </w:r>
      <w:r w:rsidRPr="001545B2">
        <w:rPr>
          <w:rStyle w:val="Emphasis"/>
          <w:rFonts w:cstheme="minorHAnsi"/>
        </w:rPr>
        <w:t>either</w:t>
      </w:r>
      <w:r w:rsidRPr="001545B2">
        <w:rPr>
          <w:rFonts w:cstheme="minorHAnsi"/>
          <w:sz w:val="16"/>
        </w:rPr>
        <w:t xml:space="preserve">. Tragic, but plausible is the possibility of our planet suffering a loss of as many as half of its species. </w:t>
      </w:r>
      <w:r w:rsidRPr="001545B2">
        <w:rPr>
          <w:rStyle w:val="StyleUnderline"/>
          <w:rFonts w:cstheme="minorHAnsi"/>
        </w:rPr>
        <w:t>If global biodiversity were halved</w:t>
      </w:r>
      <w:r w:rsidRPr="001545B2">
        <w:rPr>
          <w:rFonts w:cstheme="minorHAnsi"/>
          <w:sz w:val="16"/>
        </w:rPr>
        <w:t xml:space="preserve">, but at the same time locally the number of species stayed relatively stable, </w:t>
      </w:r>
      <w:r w:rsidRPr="001545B2">
        <w:rPr>
          <w:rStyle w:val="Emphasis"/>
          <w:rFonts w:cstheme="minorHAnsi"/>
        </w:rPr>
        <w:t>what would be the mechanism</w:t>
      </w:r>
      <w:r w:rsidRPr="001545B2">
        <w:rPr>
          <w:rStyle w:val="StyleUnderline"/>
          <w:rFonts w:cstheme="minorHAnsi"/>
        </w:rPr>
        <w:t xml:space="preserve"> for an end-of-civilization or even end of human prosperity scenario?</w:t>
      </w:r>
      <w:r w:rsidRPr="001545B2">
        <w:rPr>
          <w:rFonts w:cstheme="minorHAnsi"/>
          <w:sz w:val="16"/>
        </w:rPr>
        <w:t xml:space="preserve"> Extinctions and </w:t>
      </w:r>
      <w:r w:rsidRPr="001545B2">
        <w:rPr>
          <w:rStyle w:val="StyleUnderline"/>
          <w:rFonts w:cstheme="minorHAnsi"/>
        </w:rPr>
        <w:t xml:space="preserve">biodiversity loss are </w:t>
      </w:r>
      <w:r w:rsidRPr="001545B2">
        <w:rPr>
          <w:rStyle w:val="Emphasis"/>
          <w:rFonts w:cstheme="minorHAnsi"/>
        </w:rPr>
        <w:t>ethical</w:t>
      </w:r>
      <w:r w:rsidRPr="001545B2">
        <w:rPr>
          <w:rStyle w:val="StyleUnderline"/>
          <w:rFonts w:cstheme="minorHAnsi"/>
        </w:rPr>
        <w:t xml:space="preserve"> and </w:t>
      </w:r>
      <w:r w:rsidRPr="001545B2">
        <w:rPr>
          <w:rStyle w:val="Emphasis"/>
          <w:rFonts w:cstheme="minorHAnsi"/>
        </w:rPr>
        <w:t>spiritual losses</w:t>
      </w:r>
      <w:r w:rsidRPr="001545B2">
        <w:rPr>
          <w:rStyle w:val="StyleUnderline"/>
          <w:rFonts w:cstheme="minorHAnsi"/>
        </w:rPr>
        <w:t xml:space="preserve">, but perhaps </w:t>
      </w:r>
      <w:r w:rsidRPr="001545B2">
        <w:rPr>
          <w:rStyle w:val="Emphasis"/>
          <w:rFonts w:cstheme="minorHAnsi"/>
        </w:rPr>
        <w:t>not an existential risk</w:t>
      </w:r>
      <w:r w:rsidRPr="001545B2">
        <w:rPr>
          <w:rFonts w:cstheme="minorHAnsi"/>
          <w:sz w:val="16"/>
        </w:rPr>
        <w:t>.</w:t>
      </w:r>
    </w:p>
    <w:p w14:paraId="14920BFB" w14:textId="77777777" w:rsidR="00840851" w:rsidRDefault="00840851" w:rsidP="00840851">
      <w:pPr>
        <w:pStyle w:val="Heading2"/>
      </w:pPr>
      <w:r>
        <w:t>Econ Adv</w:t>
      </w:r>
    </w:p>
    <w:p w14:paraId="41E2476B" w14:textId="77777777" w:rsidR="00840851" w:rsidRDefault="00840851" w:rsidP="00840851">
      <w:pPr>
        <w:pStyle w:val="Heading3"/>
      </w:pPr>
      <w:r>
        <w:t xml:space="preserve">A2: Prices </w:t>
      </w:r>
    </w:p>
    <w:p w14:paraId="20DAA64B" w14:textId="77777777" w:rsidR="00840851" w:rsidRDefault="00840851" w:rsidP="00840851">
      <w:pPr>
        <w:pStyle w:val="Heading4"/>
        <w:rPr>
          <w:rFonts w:asciiTheme="minorHAnsi" w:hAnsiTheme="minorHAnsi" w:cstheme="minorHAnsi"/>
          <w:bCs/>
        </w:rPr>
      </w:pPr>
      <w:r w:rsidRPr="00D83600">
        <w:rPr>
          <w:rFonts w:asciiTheme="minorHAnsi" w:hAnsiTheme="minorHAnsi" w:cstheme="minorHAnsi"/>
          <w:bCs/>
        </w:rPr>
        <w:t xml:space="preserve">Prices are up but antitrust </w:t>
      </w:r>
      <w:r w:rsidRPr="00D83600">
        <w:rPr>
          <w:rFonts w:asciiTheme="minorHAnsi" w:hAnsiTheme="minorHAnsi" w:cstheme="minorHAnsi"/>
          <w:bCs/>
          <w:i/>
          <w:iCs w:val="0"/>
        </w:rPr>
        <w:t>is not</w:t>
      </w:r>
      <w:r w:rsidRPr="00D83600">
        <w:rPr>
          <w:rFonts w:asciiTheme="minorHAnsi" w:hAnsiTheme="minorHAnsi" w:cstheme="minorHAnsi"/>
          <w:bCs/>
        </w:rPr>
        <w:t xml:space="preserve"> the solution</w:t>
      </w:r>
      <w:r>
        <w:rPr>
          <w:rFonts w:asciiTheme="minorHAnsi" w:hAnsiTheme="minorHAnsi" w:cstheme="minorHAnsi"/>
          <w:bCs/>
        </w:rPr>
        <w:t>---</w:t>
      </w:r>
      <w:r w:rsidRPr="00D83600">
        <w:rPr>
          <w:rFonts w:asciiTheme="minorHAnsi" w:hAnsiTheme="minorHAnsi" w:cstheme="minorHAnsi"/>
          <w:bCs/>
        </w:rPr>
        <w:t>Medicare structure &amp; hurdles in generic creation thump</w:t>
      </w:r>
    </w:p>
    <w:p w14:paraId="7F2A5D97" w14:textId="77777777" w:rsidR="00840851" w:rsidRPr="00D45007" w:rsidRDefault="00840851" w:rsidP="00840851">
      <w:r>
        <w:t>---</w:t>
      </w:r>
    </w:p>
    <w:p w14:paraId="17555B99" w14:textId="77777777" w:rsidR="00840851" w:rsidRDefault="00840851" w:rsidP="00840851">
      <w:pPr>
        <w:rPr>
          <w:rFonts w:asciiTheme="minorHAnsi" w:hAnsiTheme="minorHAnsi" w:cstheme="minorHAnsi"/>
        </w:rPr>
      </w:pPr>
      <w:r>
        <w:rPr>
          <w:rFonts w:asciiTheme="minorHAnsi" w:hAnsiTheme="minorHAnsi" w:cstheme="minorHAnsi"/>
        </w:rPr>
        <w:t xml:space="preserve">Christine S. </w:t>
      </w:r>
      <w:r w:rsidRPr="00D83600">
        <w:rPr>
          <w:rStyle w:val="Style13ptBold"/>
        </w:rPr>
        <w:t>Wilson</w:t>
      </w:r>
      <w:r>
        <w:rPr>
          <w:rFonts w:asciiTheme="minorHAnsi" w:hAnsiTheme="minorHAnsi" w:cstheme="minorHAnsi"/>
        </w:rPr>
        <w:t xml:space="preserve"> </w:t>
      </w:r>
      <w:r w:rsidRPr="00D83600">
        <w:rPr>
          <w:rStyle w:val="Style13ptBold"/>
        </w:rPr>
        <w:t>&amp;</w:t>
      </w:r>
      <w:r>
        <w:rPr>
          <w:rFonts w:asciiTheme="minorHAnsi" w:hAnsiTheme="minorHAnsi" w:cstheme="minorHAnsi"/>
        </w:rPr>
        <w:t xml:space="preserve"> David A. </w:t>
      </w:r>
      <w:r w:rsidRPr="00D83600">
        <w:rPr>
          <w:rStyle w:val="Style13ptBold"/>
        </w:rPr>
        <w:t>Hyman 20</w:t>
      </w:r>
      <w:r>
        <w:rPr>
          <w:rFonts w:asciiTheme="minorHAnsi" w:hAnsiTheme="minorHAnsi" w:cstheme="minorHAnsi"/>
        </w:rPr>
        <w:t xml:space="preserve">, </w:t>
      </w:r>
      <w:r>
        <w:rPr>
          <w:rFonts w:asciiTheme="minorHAnsi" w:hAnsiTheme="minorHAnsi" w:cstheme="minorHAnsi"/>
          <w:u w:val="single"/>
        </w:rPr>
        <w:t>Wilson</w:t>
      </w:r>
      <w:r>
        <w:rPr>
          <w:rFonts w:asciiTheme="minorHAnsi" w:hAnsiTheme="minorHAnsi" w:cstheme="minorHAnsi"/>
        </w:rPr>
        <w:t xml:space="preserve"> is a commissioner of the Federal Trade Commission. </w:t>
      </w:r>
      <w:r>
        <w:rPr>
          <w:rFonts w:asciiTheme="minorHAnsi" w:hAnsiTheme="minorHAnsi" w:cstheme="minorHAnsi"/>
          <w:u w:val="single"/>
        </w:rPr>
        <w:t>Hyman</w:t>
      </w:r>
      <w:r>
        <w:rPr>
          <w:rFonts w:asciiTheme="minorHAnsi" w:hAnsiTheme="minorHAnsi" w:cstheme="minorHAnsi"/>
        </w:rPr>
        <w:t xml:space="preserve"> is the Scott K. Ginsburg Professor of Health Law &amp; Policy at Georgetown University School of Law and former commissioner of the Federal Trade Commission, 7-10-2020, "Pharma pricing is a problem, but antitrust isn't the (only) solution," The Hill, https://thehill.com/blogs/congress-blog/healthcare/506763-pharma-pricing-is-a-problem-but-antitrust-isnt-the-only?rl=1 </w:t>
      </w:r>
    </w:p>
    <w:p w14:paraId="40A7CC3B" w14:textId="77777777" w:rsidR="00840851" w:rsidRDefault="00840851" w:rsidP="00840851">
      <w:pPr>
        <w:rPr>
          <w:rFonts w:asciiTheme="minorHAnsi" w:hAnsiTheme="minorHAnsi" w:cstheme="minorHAnsi"/>
          <w:sz w:val="14"/>
        </w:rPr>
      </w:pPr>
      <w:r w:rsidRPr="00D83600">
        <w:rPr>
          <w:rFonts w:asciiTheme="minorHAnsi" w:hAnsiTheme="minorHAnsi" w:cstheme="minorHAnsi"/>
          <w:sz w:val="14"/>
        </w:rPr>
        <w:t xml:space="preserve">As current and former FTC officials, we believe these proposals represent a flawed approach. </w:t>
      </w:r>
      <w:r w:rsidRPr="00D83600">
        <w:rPr>
          <w:rStyle w:val="Style13ptBold"/>
          <w:rFonts w:asciiTheme="minorHAnsi" w:hAnsiTheme="minorHAnsi" w:cstheme="minorHAnsi"/>
          <w:highlight w:val="cyan"/>
        </w:rPr>
        <w:t>The notion</w:t>
      </w:r>
      <w:r w:rsidRPr="00D83600">
        <w:rPr>
          <w:rFonts w:asciiTheme="minorHAnsi" w:hAnsiTheme="minorHAnsi" w:cstheme="minorHAnsi"/>
          <w:u w:val="single"/>
        </w:rPr>
        <w:t xml:space="preserve"> that </w:t>
      </w:r>
      <w:r w:rsidRPr="00D83600">
        <w:rPr>
          <w:rStyle w:val="Style13ptBold"/>
          <w:rFonts w:asciiTheme="minorHAnsi" w:hAnsiTheme="minorHAnsi" w:cstheme="minorHAnsi"/>
          <w:highlight w:val="cyan"/>
        </w:rPr>
        <w:t>the FTC should prevent mergers absent</w:t>
      </w:r>
      <w:r w:rsidRPr="00D83600">
        <w:rPr>
          <w:rStyle w:val="Style13ptBold"/>
          <w:rFonts w:asciiTheme="minorHAnsi" w:hAnsiTheme="minorHAnsi" w:cstheme="minorHAnsi"/>
        </w:rPr>
        <w:t xml:space="preserve"> evidence of</w:t>
      </w:r>
      <w:r w:rsidRPr="00D83600">
        <w:rPr>
          <w:rFonts w:asciiTheme="minorHAnsi" w:hAnsiTheme="minorHAnsi" w:cstheme="minorHAnsi"/>
          <w:u w:val="single"/>
        </w:rPr>
        <w:t xml:space="preserve"> an </w:t>
      </w:r>
      <w:r w:rsidRPr="00D83600">
        <w:rPr>
          <w:rStyle w:val="Style13ptBold"/>
          <w:rFonts w:asciiTheme="minorHAnsi" w:hAnsiTheme="minorHAnsi" w:cstheme="minorHAnsi"/>
          <w:highlight w:val="cyan"/>
        </w:rPr>
        <w:t xml:space="preserve">antitrust violation is </w:t>
      </w:r>
      <w:r w:rsidRPr="00D83600">
        <w:rPr>
          <w:rStyle w:val="Emphasis"/>
          <w:rFonts w:asciiTheme="minorHAnsi" w:hAnsiTheme="minorHAnsi" w:cstheme="minorHAnsi"/>
          <w:highlight w:val="cyan"/>
        </w:rPr>
        <w:t>deeply misguided</w:t>
      </w:r>
      <w:r w:rsidRPr="00D83600">
        <w:rPr>
          <w:rFonts w:asciiTheme="minorHAnsi" w:hAnsiTheme="minorHAnsi" w:cstheme="minorHAnsi"/>
          <w:sz w:val="14"/>
        </w:rPr>
        <w:t xml:space="preserve"> – and jeopardizes the FTC’s impressive winning streak based on the many cases it has brought. During the past five years, the </w:t>
      </w:r>
      <w:r w:rsidRPr="00D83600">
        <w:rPr>
          <w:rFonts w:asciiTheme="minorHAnsi" w:hAnsiTheme="minorHAnsi" w:cstheme="minorHAnsi"/>
          <w:u w:val="single"/>
        </w:rPr>
        <w:t>Commission</w:t>
      </w:r>
      <w:r w:rsidRPr="00D83600">
        <w:rPr>
          <w:rFonts w:asciiTheme="minorHAnsi" w:hAnsiTheme="minorHAnsi" w:cstheme="minorHAnsi"/>
          <w:sz w:val="14"/>
        </w:rPr>
        <w:t xml:space="preserve"> 3lem for the elderly who receive health care coverage through Medicare and have been hard hit by COVID-19. </w:t>
      </w:r>
      <w:r w:rsidRPr="00D83600">
        <w:rPr>
          <w:rStyle w:val="Style13ptBold"/>
          <w:rFonts w:asciiTheme="minorHAnsi" w:hAnsiTheme="minorHAnsi" w:cstheme="minorHAnsi"/>
          <w:highlight w:val="cyan"/>
        </w:rPr>
        <w:t>The gov</w:t>
      </w:r>
      <w:r w:rsidRPr="00D83600">
        <w:rPr>
          <w:rFonts w:asciiTheme="minorHAnsi" w:hAnsiTheme="minorHAnsi" w:cstheme="minorHAnsi"/>
          <w:u w:val="single"/>
        </w:rPr>
        <w:t>ernment i</w:t>
      </w:r>
      <w:r w:rsidRPr="00D83600">
        <w:rPr>
          <w:rStyle w:val="Style13ptBold"/>
          <w:rFonts w:asciiTheme="minorHAnsi" w:hAnsiTheme="minorHAnsi" w:cstheme="minorHAnsi"/>
          <w:highlight w:val="cyan"/>
        </w:rPr>
        <w:t>s prohibited from</w:t>
      </w:r>
      <w:r w:rsidRPr="00D83600">
        <w:rPr>
          <w:rStyle w:val="Style13ptBold"/>
          <w:rFonts w:asciiTheme="minorHAnsi" w:hAnsiTheme="minorHAnsi" w:cstheme="minorHAnsi"/>
        </w:rPr>
        <w:t xml:space="preserve"> using</w:t>
      </w:r>
      <w:r w:rsidRPr="00D83600">
        <w:rPr>
          <w:rFonts w:asciiTheme="minorHAnsi" w:hAnsiTheme="minorHAnsi" w:cstheme="minorHAnsi"/>
          <w:u w:val="single"/>
        </w:rPr>
        <w:t xml:space="preserve"> competitive bidding or direct </w:t>
      </w:r>
      <w:r w:rsidRPr="00D83600">
        <w:rPr>
          <w:rStyle w:val="Style13ptBold"/>
          <w:rFonts w:asciiTheme="minorHAnsi" w:hAnsiTheme="minorHAnsi" w:cstheme="minorHAnsi"/>
          <w:highlight w:val="cyan"/>
        </w:rPr>
        <w:t>negotiation</w:t>
      </w:r>
      <w:r w:rsidRPr="00D83600">
        <w:rPr>
          <w:rStyle w:val="Style13ptBold"/>
          <w:rFonts w:asciiTheme="minorHAnsi" w:hAnsiTheme="minorHAnsi" w:cstheme="minorHAnsi"/>
        </w:rPr>
        <w:t xml:space="preserve"> when sourcing drugs </w:t>
      </w:r>
      <w:r w:rsidRPr="00D83600">
        <w:rPr>
          <w:rStyle w:val="Style13ptBold"/>
          <w:rFonts w:asciiTheme="minorHAnsi" w:hAnsiTheme="minorHAnsi" w:cstheme="minorHAnsi"/>
          <w:highlight w:val="cyan"/>
        </w:rPr>
        <w:t>for Medicare</w:t>
      </w:r>
      <w:r w:rsidRPr="00D83600">
        <w:rPr>
          <w:rStyle w:val="Style13ptBold"/>
          <w:rFonts w:asciiTheme="minorHAnsi" w:hAnsiTheme="minorHAnsi" w:cstheme="minorHAnsi"/>
        </w:rPr>
        <w:t xml:space="preserve"> Part B</w:t>
      </w:r>
      <w:r w:rsidRPr="00D83600">
        <w:rPr>
          <w:rFonts w:asciiTheme="minorHAnsi" w:hAnsiTheme="minorHAnsi" w:cstheme="minorHAnsi"/>
          <w:u w:val="single"/>
        </w:rPr>
        <w:t xml:space="preserve"> — those administered by medical professionals. So </w:t>
      </w:r>
      <w:r w:rsidRPr="00D83600">
        <w:rPr>
          <w:rStyle w:val="Style13ptBold"/>
          <w:rFonts w:asciiTheme="minorHAnsi" w:hAnsiTheme="minorHAnsi" w:cstheme="minorHAnsi"/>
        </w:rPr>
        <w:t>drugmakers name the</w:t>
      </w:r>
      <w:r w:rsidRPr="00D83600">
        <w:rPr>
          <w:rFonts w:asciiTheme="minorHAnsi" w:hAnsiTheme="minorHAnsi" w:cstheme="minorHAnsi"/>
          <w:u w:val="single"/>
        </w:rPr>
        <w:t xml:space="preserve">ir </w:t>
      </w:r>
      <w:r w:rsidRPr="00D83600">
        <w:rPr>
          <w:rStyle w:val="Style13ptBold"/>
          <w:rFonts w:asciiTheme="minorHAnsi" w:hAnsiTheme="minorHAnsi" w:cstheme="minorHAnsi"/>
        </w:rPr>
        <w:t>price</w:t>
      </w:r>
      <w:r w:rsidRPr="00D83600">
        <w:rPr>
          <w:rFonts w:asciiTheme="minorHAnsi" w:hAnsiTheme="minorHAnsi" w:cstheme="minorHAnsi"/>
          <w:u w:val="single"/>
        </w:rPr>
        <w:t xml:space="preserve"> and </w:t>
      </w:r>
      <w:r w:rsidRPr="00D83600">
        <w:rPr>
          <w:rStyle w:val="Style13ptBold"/>
          <w:rFonts w:asciiTheme="minorHAnsi" w:hAnsiTheme="minorHAnsi" w:cstheme="minorHAnsi"/>
        </w:rPr>
        <w:t>the fed</w:t>
      </w:r>
      <w:r w:rsidRPr="00D83600">
        <w:rPr>
          <w:rFonts w:asciiTheme="minorHAnsi" w:hAnsiTheme="minorHAnsi" w:cstheme="minorHAnsi"/>
          <w:u w:val="single"/>
        </w:rPr>
        <w:t>eral</w:t>
      </w:r>
      <w:r w:rsidRPr="00D83600">
        <w:rPr>
          <w:rFonts w:asciiTheme="minorHAnsi" w:hAnsiTheme="minorHAnsi" w:cstheme="minorHAnsi"/>
          <w:sz w:val="14"/>
        </w:rPr>
        <w:t xml:space="preserve"> government </w:t>
      </w:r>
      <w:r w:rsidRPr="00D83600">
        <w:rPr>
          <w:rStyle w:val="Style13ptBold"/>
          <w:rFonts w:asciiTheme="minorHAnsi" w:hAnsiTheme="minorHAnsi" w:cstheme="minorHAnsi"/>
          <w:sz w:val="14"/>
        </w:rPr>
        <w:t>must pay</w:t>
      </w:r>
      <w:r w:rsidRPr="00D83600">
        <w:rPr>
          <w:rFonts w:asciiTheme="minorHAnsi" w:hAnsiTheme="minorHAnsi" w:cstheme="minorHAnsi"/>
          <w:sz w:val="14"/>
        </w:rPr>
        <w:t xml:space="preserve">. </w:t>
      </w:r>
      <w:r w:rsidRPr="00D83600">
        <w:rPr>
          <w:rStyle w:val="Style13ptBold"/>
          <w:rFonts w:asciiTheme="minorHAnsi" w:hAnsiTheme="minorHAnsi" w:cstheme="minorHAnsi"/>
          <w:sz w:val="14"/>
        </w:rPr>
        <w:t>Medicare Part D</w:t>
      </w:r>
      <w:r w:rsidRPr="00D83600">
        <w:rPr>
          <w:rFonts w:asciiTheme="minorHAnsi" w:hAnsiTheme="minorHAnsi" w:cstheme="minorHAnsi"/>
          <w:sz w:val="14"/>
        </w:rPr>
        <w:t xml:space="preserve"> operates under a different model – companies use formularies to push down prices for outpatient drugs. Even that model </w:t>
      </w:r>
      <w:r w:rsidRPr="00D83600">
        <w:rPr>
          <w:rStyle w:val="Style13ptBold"/>
          <w:rFonts w:asciiTheme="minorHAnsi" w:hAnsiTheme="minorHAnsi" w:cstheme="minorHAnsi"/>
          <w:sz w:val="14"/>
        </w:rPr>
        <w:t>falls short for drugs that do n</w:t>
      </w:r>
      <w:r w:rsidRPr="00D83600">
        <w:rPr>
          <w:rFonts w:asciiTheme="minorHAnsi" w:hAnsiTheme="minorHAnsi" w:cstheme="minorHAnsi"/>
          <w:sz w:val="14"/>
        </w:rPr>
        <w:t>o</w:t>
      </w:r>
      <w:r w:rsidRPr="00D83600">
        <w:rPr>
          <w:rStyle w:val="Style13ptBold"/>
          <w:rFonts w:asciiTheme="minorHAnsi" w:hAnsiTheme="minorHAnsi" w:cstheme="minorHAnsi"/>
          <w:sz w:val="14"/>
        </w:rPr>
        <w:t>t yet face competition</w:t>
      </w:r>
      <w:r w:rsidRPr="00D83600">
        <w:rPr>
          <w:rFonts w:asciiTheme="minorHAnsi" w:hAnsiTheme="minorHAnsi" w:cstheme="minorHAnsi"/>
          <w:sz w:val="14"/>
        </w:rPr>
        <w:t xml:space="preserve">, and Part D is projected to cost more than $88 billion in 2020. </w:t>
      </w:r>
      <w:r w:rsidRPr="00D83600">
        <w:rPr>
          <w:rStyle w:val="Style13ptBold"/>
          <w:rFonts w:asciiTheme="minorHAnsi" w:hAnsiTheme="minorHAnsi" w:cstheme="minorHAnsi"/>
          <w:sz w:val="14"/>
        </w:rPr>
        <w:t>Market exclusivity on</w:t>
      </w:r>
      <w:r w:rsidRPr="00D83600">
        <w:rPr>
          <w:rFonts w:asciiTheme="minorHAnsi" w:hAnsiTheme="minorHAnsi" w:cstheme="minorHAnsi"/>
          <w:sz w:val="14"/>
        </w:rPr>
        <w:t xml:space="preserve"> so-called biologics like </w:t>
      </w:r>
      <w:r w:rsidRPr="00D83600">
        <w:rPr>
          <w:rStyle w:val="Style13ptBold"/>
          <w:rFonts w:asciiTheme="minorHAnsi" w:hAnsiTheme="minorHAnsi" w:cstheme="minorHAnsi"/>
          <w:sz w:val="14"/>
        </w:rPr>
        <w:t xml:space="preserve">vaccines </w:t>
      </w:r>
      <w:r w:rsidRPr="00D83600">
        <w:rPr>
          <w:rStyle w:val="Style13ptBold"/>
          <w:rFonts w:asciiTheme="minorHAnsi" w:hAnsiTheme="minorHAnsi" w:cstheme="minorHAnsi"/>
          <w:sz w:val="14"/>
          <w:highlight w:val="cyan"/>
        </w:rPr>
        <w:t>and</w:t>
      </w:r>
      <w:r w:rsidRPr="00D83600">
        <w:rPr>
          <w:rStyle w:val="Style13ptBold"/>
          <w:rFonts w:asciiTheme="minorHAnsi" w:hAnsiTheme="minorHAnsi" w:cstheme="minorHAnsi"/>
          <w:sz w:val="14"/>
        </w:rPr>
        <w:t xml:space="preserve"> insulin often outlasts patent protection</w:t>
      </w:r>
      <w:r w:rsidRPr="00D83600">
        <w:rPr>
          <w:rFonts w:asciiTheme="minorHAnsi" w:hAnsiTheme="minorHAnsi" w:cstheme="minorHAnsi"/>
          <w:sz w:val="14"/>
        </w:rPr>
        <w:t xml:space="preserve">, </w:t>
      </w:r>
      <w:r w:rsidRPr="00D83600">
        <w:rPr>
          <w:rStyle w:val="Style13ptBold"/>
          <w:rFonts w:asciiTheme="minorHAnsi" w:hAnsiTheme="minorHAnsi" w:cstheme="minorHAnsi"/>
          <w:sz w:val="14"/>
        </w:rPr>
        <w:t>given</w:t>
      </w:r>
      <w:r w:rsidRPr="00D83600">
        <w:rPr>
          <w:rFonts w:asciiTheme="minorHAnsi" w:hAnsiTheme="minorHAnsi" w:cstheme="minorHAnsi"/>
          <w:sz w:val="14"/>
        </w:rPr>
        <w:t xml:space="preserve"> the </w:t>
      </w:r>
      <w:r w:rsidRPr="00D83600">
        <w:rPr>
          <w:rStyle w:val="Style13ptBold"/>
          <w:rFonts w:asciiTheme="minorHAnsi" w:hAnsiTheme="minorHAnsi" w:cstheme="minorHAnsi"/>
          <w:highlight w:val="cyan"/>
        </w:rPr>
        <w:t>tech</w:t>
      </w:r>
      <w:r w:rsidRPr="00D83600">
        <w:rPr>
          <w:rFonts w:asciiTheme="minorHAnsi" w:hAnsiTheme="minorHAnsi" w:cstheme="minorHAnsi"/>
          <w:u w:val="single"/>
        </w:rPr>
        <w:t xml:space="preserve">nological </w:t>
      </w:r>
      <w:r w:rsidRPr="00D83600">
        <w:rPr>
          <w:rStyle w:val="Style13ptBold"/>
          <w:rFonts w:asciiTheme="minorHAnsi" w:hAnsiTheme="minorHAnsi" w:cstheme="minorHAnsi"/>
          <w:highlight w:val="cyan"/>
        </w:rPr>
        <w:t>challenges in creating</w:t>
      </w:r>
      <w:r w:rsidRPr="00D83600">
        <w:rPr>
          <w:rFonts w:asciiTheme="minorHAnsi" w:hAnsiTheme="minorHAnsi" w:cstheme="minorHAnsi"/>
          <w:u w:val="single"/>
        </w:rPr>
        <w:t xml:space="preserve"> bioequivalent </w:t>
      </w:r>
      <w:r w:rsidRPr="00D83600">
        <w:rPr>
          <w:rStyle w:val="Style13ptBold"/>
          <w:rFonts w:asciiTheme="minorHAnsi" w:hAnsiTheme="minorHAnsi" w:cstheme="minorHAnsi"/>
          <w:highlight w:val="cyan"/>
        </w:rPr>
        <w:t>generics</w:t>
      </w:r>
      <w:r w:rsidRPr="00D83600">
        <w:rPr>
          <w:rFonts w:asciiTheme="minorHAnsi" w:hAnsiTheme="minorHAnsi" w:cstheme="minorHAnsi"/>
          <w:u w:val="single"/>
        </w:rPr>
        <w:t xml:space="preserve"> known as biosimilars. </w:t>
      </w:r>
      <w:r w:rsidRPr="00D83600">
        <w:rPr>
          <w:rStyle w:val="Style13ptBold"/>
          <w:rFonts w:asciiTheme="minorHAnsi" w:hAnsiTheme="minorHAnsi" w:cstheme="minorHAnsi"/>
          <w:highlight w:val="cyan"/>
        </w:rPr>
        <w:t>Incumbents</w:t>
      </w:r>
      <w:r w:rsidRPr="00D83600">
        <w:rPr>
          <w:rStyle w:val="Style13ptBold"/>
          <w:rFonts w:asciiTheme="minorHAnsi" w:hAnsiTheme="minorHAnsi" w:cstheme="minorHAnsi"/>
        </w:rPr>
        <w:t xml:space="preserve"> often</w:t>
      </w:r>
      <w:r w:rsidRPr="00D83600">
        <w:rPr>
          <w:rFonts w:asciiTheme="minorHAnsi" w:hAnsiTheme="minorHAnsi" w:cstheme="minorHAnsi"/>
          <w:u w:val="single"/>
        </w:rPr>
        <w:t xml:space="preserve"> compound this problem by </w:t>
      </w:r>
      <w:r w:rsidRPr="00D83600">
        <w:rPr>
          <w:rStyle w:val="Style13ptBold"/>
          <w:rFonts w:asciiTheme="minorHAnsi" w:hAnsiTheme="minorHAnsi" w:cstheme="minorHAnsi"/>
        </w:rPr>
        <w:t>restrict</w:t>
      </w:r>
      <w:r w:rsidRPr="00D83600">
        <w:rPr>
          <w:rFonts w:asciiTheme="minorHAnsi" w:hAnsiTheme="minorHAnsi" w:cstheme="minorHAnsi"/>
          <w:u w:val="single"/>
        </w:rPr>
        <w:t xml:space="preserve">ing </w:t>
      </w:r>
      <w:r w:rsidRPr="00D83600">
        <w:rPr>
          <w:rStyle w:val="Style13ptBold"/>
          <w:rFonts w:asciiTheme="minorHAnsi" w:hAnsiTheme="minorHAnsi" w:cstheme="minorHAnsi"/>
        </w:rPr>
        <w:t xml:space="preserve">distribution and </w:t>
      </w:r>
      <w:r w:rsidRPr="00D83600">
        <w:rPr>
          <w:rStyle w:val="Style13ptBold"/>
          <w:rFonts w:asciiTheme="minorHAnsi" w:hAnsiTheme="minorHAnsi" w:cstheme="minorHAnsi"/>
          <w:highlight w:val="cyan"/>
        </w:rPr>
        <w:t>withhold</w:t>
      </w:r>
      <w:r w:rsidRPr="00D83600">
        <w:rPr>
          <w:rFonts w:asciiTheme="minorHAnsi" w:hAnsiTheme="minorHAnsi" w:cstheme="minorHAnsi"/>
          <w:u w:val="single"/>
        </w:rPr>
        <w:t xml:space="preserve">ing </w:t>
      </w:r>
      <w:r w:rsidRPr="00D83600">
        <w:rPr>
          <w:rStyle w:val="Style13ptBold"/>
          <w:rFonts w:asciiTheme="minorHAnsi" w:hAnsiTheme="minorHAnsi" w:cstheme="minorHAnsi"/>
          <w:highlight w:val="cyan"/>
        </w:rPr>
        <w:t>samples from</w:t>
      </w:r>
      <w:r w:rsidRPr="00D83600">
        <w:rPr>
          <w:rStyle w:val="Style13ptBold"/>
          <w:rFonts w:asciiTheme="minorHAnsi" w:hAnsiTheme="minorHAnsi" w:cstheme="minorHAnsi"/>
        </w:rPr>
        <w:t xml:space="preserve"> potential </w:t>
      </w:r>
      <w:r w:rsidRPr="00D83600">
        <w:rPr>
          <w:rStyle w:val="Style13ptBold"/>
          <w:rFonts w:asciiTheme="minorHAnsi" w:hAnsiTheme="minorHAnsi" w:cstheme="minorHAnsi"/>
          <w:highlight w:val="cyan"/>
        </w:rPr>
        <w:t>competitors</w:t>
      </w:r>
      <w:r w:rsidRPr="00D83600">
        <w:rPr>
          <w:rFonts w:asciiTheme="minorHAnsi" w:hAnsiTheme="minorHAnsi" w:cstheme="minorHAnsi"/>
          <w:u w:val="single"/>
        </w:rPr>
        <w:t>.</w:t>
      </w:r>
      <w:r>
        <w:rPr>
          <w:rFonts w:asciiTheme="minorHAnsi" w:hAnsiTheme="minorHAnsi" w:cstheme="minorHAnsi"/>
          <w:u w:val="single"/>
        </w:rPr>
        <w:t xml:space="preserve"> </w:t>
      </w:r>
      <w:r w:rsidRPr="00D83600">
        <w:rPr>
          <w:rFonts w:asciiTheme="minorHAnsi" w:hAnsiTheme="minorHAnsi" w:cstheme="minorHAnsi"/>
          <w:sz w:val="14"/>
        </w:rPr>
        <w:t xml:space="preserve">We support </w:t>
      </w:r>
      <w:r w:rsidRPr="00D83600">
        <w:rPr>
          <w:rStyle w:val="Style13ptBold"/>
          <w:rFonts w:asciiTheme="minorHAnsi" w:hAnsiTheme="minorHAnsi" w:cstheme="minorHAnsi"/>
          <w:highlight w:val="cyan"/>
        </w:rPr>
        <w:t>efforts to</w:t>
      </w:r>
      <w:r w:rsidRPr="00D83600">
        <w:rPr>
          <w:rStyle w:val="Style13ptBold"/>
          <w:rFonts w:asciiTheme="minorHAnsi" w:hAnsiTheme="minorHAnsi" w:cstheme="minorHAnsi"/>
          <w:sz w:val="14"/>
          <w:highlight w:val="cyan"/>
        </w:rPr>
        <w:t xml:space="preserve"> </w:t>
      </w:r>
      <w:r w:rsidRPr="00D83600">
        <w:rPr>
          <w:rStyle w:val="Emphasis"/>
          <w:rFonts w:asciiTheme="minorHAnsi" w:hAnsiTheme="minorHAnsi" w:cstheme="minorHAnsi"/>
          <w:highlight w:val="cyan"/>
        </w:rPr>
        <w:t>address</w:t>
      </w:r>
      <w:r w:rsidRPr="00D83600">
        <w:rPr>
          <w:rStyle w:val="Emphasis"/>
          <w:rFonts w:asciiTheme="minorHAnsi" w:hAnsiTheme="minorHAnsi" w:cstheme="minorHAnsi"/>
        </w:rPr>
        <w:t xml:space="preserve"> rising drug </w:t>
      </w:r>
      <w:r w:rsidRPr="00D83600">
        <w:rPr>
          <w:rStyle w:val="Emphasis"/>
          <w:rFonts w:asciiTheme="minorHAnsi" w:hAnsiTheme="minorHAnsi" w:cstheme="minorHAnsi"/>
          <w:highlight w:val="cyan"/>
        </w:rPr>
        <w:t>prices</w:t>
      </w:r>
      <w:r w:rsidRPr="00D83600">
        <w:rPr>
          <w:rFonts w:asciiTheme="minorHAnsi" w:hAnsiTheme="minorHAnsi" w:cstheme="minorHAnsi"/>
          <w:sz w:val="14"/>
          <w:highlight w:val="cyan"/>
        </w:rPr>
        <w:t xml:space="preserve"> </w:t>
      </w:r>
      <w:r w:rsidRPr="00D83600">
        <w:rPr>
          <w:rStyle w:val="Style13ptBold"/>
          <w:rFonts w:asciiTheme="minorHAnsi" w:hAnsiTheme="minorHAnsi" w:cstheme="minorHAnsi"/>
          <w:sz w:val="14"/>
          <w:highlight w:val="cyan"/>
        </w:rPr>
        <w:t>while</w:t>
      </w:r>
      <w:r w:rsidRPr="00D83600">
        <w:rPr>
          <w:rFonts w:asciiTheme="minorHAnsi" w:hAnsiTheme="minorHAnsi" w:cstheme="minorHAnsi"/>
          <w:sz w:val="14"/>
        </w:rPr>
        <w:t xml:space="preserve"> </w:t>
      </w:r>
      <w:r w:rsidRPr="00D83600">
        <w:rPr>
          <w:rStyle w:val="Emphasis"/>
          <w:rFonts w:asciiTheme="minorHAnsi" w:hAnsiTheme="minorHAnsi" w:cstheme="minorHAnsi"/>
          <w:highlight w:val="cyan"/>
        </w:rPr>
        <w:t>maintaining</w:t>
      </w:r>
      <w:r w:rsidRPr="00D83600">
        <w:rPr>
          <w:rStyle w:val="Emphasis"/>
          <w:rFonts w:asciiTheme="minorHAnsi" w:hAnsiTheme="minorHAnsi" w:cstheme="minorHAnsi"/>
        </w:rPr>
        <w:t xml:space="preserve"> strong</w:t>
      </w:r>
      <w:r w:rsidRPr="00D83600">
        <w:rPr>
          <w:rFonts w:asciiTheme="minorHAnsi" w:hAnsiTheme="minorHAnsi" w:cstheme="minorHAnsi"/>
          <w:sz w:val="14"/>
        </w:rPr>
        <w:t xml:space="preserve"> incentives for </w:t>
      </w:r>
      <w:r w:rsidRPr="00D83600">
        <w:rPr>
          <w:rStyle w:val="Emphasis"/>
          <w:rFonts w:asciiTheme="minorHAnsi" w:hAnsiTheme="minorHAnsi" w:cstheme="minorHAnsi"/>
          <w:highlight w:val="cyan"/>
        </w:rPr>
        <w:t>innovation</w:t>
      </w:r>
      <w:r w:rsidRPr="00D83600">
        <w:rPr>
          <w:rFonts w:asciiTheme="minorHAnsi" w:hAnsiTheme="minorHAnsi" w:cstheme="minorHAnsi"/>
          <w:sz w:val="14"/>
        </w:rPr>
        <w:t xml:space="preserve">. Strategies </w:t>
      </w:r>
      <w:r w:rsidRPr="00D83600">
        <w:rPr>
          <w:rStyle w:val="Style13ptBold"/>
          <w:rFonts w:asciiTheme="minorHAnsi" w:hAnsiTheme="minorHAnsi" w:cstheme="minorHAnsi"/>
          <w:highlight w:val="cyan"/>
        </w:rPr>
        <w:t>include the</w:t>
      </w:r>
      <w:r w:rsidRPr="00D83600">
        <w:rPr>
          <w:rStyle w:val="Style13ptBold"/>
          <w:rFonts w:asciiTheme="minorHAnsi" w:hAnsiTheme="minorHAnsi" w:cstheme="minorHAnsi"/>
        </w:rPr>
        <w:t xml:space="preserve"> new </w:t>
      </w:r>
      <w:r w:rsidRPr="00D83600">
        <w:rPr>
          <w:rStyle w:val="Emphasis"/>
          <w:rFonts w:asciiTheme="minorHAnsi" w:hAnsiTheme="minorHAnsi" w:cstheme="minorHAnsi"/>
          <w:highlight w:val="cyan"/>
        </w:rPr>
        <w:t>CREATES Act</w:t>
      </w:r>
      <w:r w:rsidRPr="00D83600">
        <w:rPr>
          <w:rFonts w:asciiTheme="minorHAnsi" w:hAnsiTheme="minorHAnsi" w:cstheme="minorHAnsi"/>
          <w:sz w:val="14"/>
        </w:rPr>
        <w:t xml:space="preserve">, </w:t>
      </w:r>
      <w:r w:rsidRPr="00D83600">
        <w:rPr>
          <w:rStyle w:val="Style13ptBold"/>
          <w:rFonts w:asciiTheme="minorHAnsi" w:hAnsiTheme="minorHAnsi" w:cstheme="minorHAnsi"/>
          <w:sz w:val="14"/>
        </w:rPr>
        <w:t>which allows drug makers to sue for</w:t>
      </w:r>
      <w:r w:rsidRPr="00D83600">
        <w:rPr>
          <w:rFonts w:asciiTheme="minorHAnsi" w:hAnsiTheme="minorHAnsi" w:cstheme="minorHAnsi"/>
          <w:sz w:val="14"/>
        </w:rPr>
        <w:t xml:space="preserve"> access to </w:t>
      </w:r>
      <w:r w:rsidRPr="00D83600">
        <w:rPr>
          <w:rStyle w:val="Style13ptBold"/>
          <w:rFonts w:asciiTheme="minorHAnsi" w:hAnsiTheme="minorHAnsi" w:cstheme="minorHAnsi"/>
          <w:sz w:val="14"/>
        </w:rPr>
        <w:t>drug samples</w:t>
      </w:r>
      <w:r w:rsidRPr="00D83600">
        <w:rPr>
          <w:rFonts w:asciiTheme="minorHAnsi" w:hAnsiTheme="minorHAnsi" w:cstheme="minorHAnsi"/>
          <w:sz w:val="14"/>
        </w:rPr>
        <w:t xml:space="preserve">; </w:t>
      </w:r>
      <w:r w:rsidRPr="00D83600">
        <w:rPr>
          <w:rStyle w:val="Emphasis"/>
          <w:rFonts w:asciiTheme="minorHAnsi" w:hAnsiTheme="minorHAnsi" w:cstheme="minorHAnsi"/>
          <w:highlight w:val="cyan"/>
        </w:rPr>
        <w:t>expedited</w:t>
      </w:r>
      <w:r w:rsidRPr="00D83600">
        <w:rPr>
          <w:rStyle w:val="Emphasis"/>
          <w:rFonts w:asciiTheme="minorHAnsi" w:hAnsiTheme="minorHAnsi" w:cstheme="minorHAnsi"/>
        </w:rPr>
        <w:t xml:space="preserve"> or automatic </w:t>
      </w:r>
      <w:r w:rsidRPr="00D83600">
        <w:rPr>
          <w:rStyle w:val="Emphasis"/>
          <w:rFonts w:asciiTheme="minorHAnsi" w:hAnsiTheme="minorHAnsi" w:cstheme="minorHAnsi"/>
          <w:highlight w:val="cyan"/>
        </w:rPr>
        <w:t>approval for biosimilars</w:t>
      </w:r>
      <w:r w:rsidRPr="00D83600">
        <w:rPr>
          <w:rFonts w:asciiTheme="minorHAnsi" w:hAnsiTheme="minorHAnsi" w:cstheme="minorHAnsi"/>
          <w:sz w:val="14"/>
        </w:rPr>
        <w:t xml:space="preserve"> </w:t>
      </w:r>
      <w:r w:rsidRPr="00D83600">
        <w:rPr>
          <w:rStyle w:val="Style13ptBold"/>
          <w:rFonts w:asciiTheme="minorHAnsi" w:hAnsiTheme="minorHAnsi" w:cstheme="minorHAnsi"/>
          <w:sz w:val="14"/>
        </w:rPr>
        <w:t>that have passed</w:t>
      </w:r>
      <w:r w:rsidRPr="00D83600">
        <w:rPr>
          <w:rFonts w:asciiTheme="minorHAnsi" w:hAnsiTheme="minorHAnsi" w:cstheme="minorHAnsi"/>
          <w:sz w:val="14"/>
        </w:rPr>
        <w:t xml:space="preserve"> muster </w:t>
      </w:r>
      <w:r w:rsidRPr="00D83600">
        <w:rPr>
          <w:rStyle w:val="Style13ptBold"/>
          <w:rFonts w:asciiTheme="minorHAnsi" w:hAnsiTheme="minorHAnsi" w:cstheme="minorHAnsi"/>
          <w:sz w:val="14"/>
        </w:rPr>
        <w:t xml:space="preserve">with the </w:t>
      </w:r>
      <w:r w:rsidRPr="00D83600">
        <w:rPr>
          <w:rStyle w:val="Emphasis"/>
          <w:rFonts w:asciiTheme="minorHAnsi" w:hAnsiTheme="minorHAnsi" w:cstheme="minorHAnsi"/>
        </w:rPr>
        <w:t>E</w:t>
      </w:r>
      <w:r w:rsidRPr="00D83600">
        <w:rPr>
          <w:rFonts w:asciiTheme="minorHAnsi" w:hAnsiTheme="minorHAnsi" w:cstheme="minorHAnsi"/>
          <w:sz w:val="14"/>
        </w:rPr>
        <w:t xml:space="preserve">uropean </w:t>
      </w:r>
      <w:r w:rsidRPr="00D83600">
        <w:rPr>
          <w:rStyle w:val="Emphasis"/>
          <w:rFonts w:asciiTheme="minorHAnsi" w:hAnsiTheme="minorHAnsi" w:cstheme="minorHAnsi"/>
        </w:rPr>
        <w:t>M</w:t>
      </w:r>
      <w:r w:rsidRPr="00D83600">
        <w:rPr>
          <w:rFonts w:asciiTheme="minorHAnsi" w:hAnsiTheme="minorHAnsi" w:cstheme="minorHAnsi"/>
          <w:sz w:val="14"/>
        </w:rPr>
        <w:t xml:space="preserve">edicines </w:t>
      </w:r>
      <w:r w:rsidRPr="00D83600">
        <w:rPr>
          <w:rStyle w:val="Emphasis"/>
          <w:rFonts w:asciiTheme="minorHAnsi" w:hAnsiTheme="minorHAnsi" w:cstheme="minorHAnsi"/>
        </w:rPr>
        <w:t>A</w:t>
      </w:r>
      <w:r w:rsidRPr="00D83600">
        <w:rPr>
          <w:rFonts w:asciiTheme="minorHAnsi" w:hAnsiTheme="minorHAnsi" w:cstheme="minorHAnsi"/>
          <w:sz w:val="14"/>
        </w:rPr>
        <w:t xml:space="preserve">gency; </w:t>
      </w:r>
      <w:r w:rsidRPr="00D83600">
        <w:rPr>
          <w:rStyle w:val="Style13ptBold"/>
          <w:rFonts w:asciiTheme="minorHAnsi" w:hAnsiTheme="minorHAnsi" w:cstheme="minorHAnsi"/>
          <w:sz w:val="14"/>
          <w:highlight w:val="cyan"/>
        </w:rPr>
        <w:t xml:space="preserve">and </w:t>
      </w:r>
      <w:r w:rsidRPr="00D83600">
        <w:rPr>
          <w:rStyle w:val="Emphasis"/>
          <w:rFonts w:asciiTheme="minorHAnsi" w:hAnsiTheme="minorHAnsi" w:cstheme="minorHAnsi"/>
          <w:highlight w:val="cyan"/>
        </w:rPr>
        <w:t>incentivizing innovation</w:t>
      </w:r>
      <w:r w:rsidRPr="00D83600">
        <w:rPr>
          <w:rStyle w:val="Emphasis"/>
          <w:rFonts w:asciiTheme="minorHAnsi" w:hAnsiTheme="minorHAnsi" w:cstheme="minorHAnsi"/>
        </w:rPr>
        <w:t xml:space="preserve"> with prizes</w:t>
      </w:r>
      <w:r w:rsidRPr="00D83600">
        <w:rPr>
          <w:rFonts w:asciiTheme="minorHAnsi" w:hAnsiTheme="minorHAnsi" w:cstheme="minorHAnsi"/>
          <w:sz w:val="14"/>
        </w:rPr>
        <w:t xml:space="preserve">. As this list indicates, many </w:t>
      </w:r>
      <w:r w:rsidRPr="00D83600">
        <w:rPr>
          <w:rStyle w:val="Style13ptBold"/>
          <w:rFonts w:asciiTheme="minorHAnsi" w:hAnsiTheme="minorHAnsi" w:cstheme="minorHAnsi"/>
          <w:highlight w:val="cyan"/>
        </w:rPr>
        <w:t>causes of</w:t>
      </w:r>
      <w:r w:rsidRPr="00D83600">
        <w:rPr>
          <w:rFonts w:asciiTheme="minorHAnsi" w:hAnsiTheme="minorHAnsi" w:cstheme="minorHAnsi"/>
          <w:u w:val="single"/>
        </w:rPr>
        <w:t xml:space="preserve"> breathtaking</w:t>
      </w:r>
      <w:r w:rsidRPr="00D83600">
        <w:rPr>
          <w:rFonts w:asciiTheme="minorHAnsi" w:hAnsiTheme="minorHAnsi" w:cstheme="minorHAnsi"/>
          <w:sz w:val="14"/>
        </w:rPr>
        <w:t xml:space="preserve"> </w:t>
      </w:r>
      <w:r w:rsidRPr="00D83600">
        <w:rPr>
          <w:rStyle w:val="Style13ptBold"/>
          <w:rFonts w:asciiTheme="minorHAnsi" w:hAnsiTheme="minorHAnsi" w:cstheme="minorHAnsi"/>
        </w:rPr>
        <w:t xml:space="preserve">pharma </w:t>
      </w:r>
      <w:r w:rsidRPr="00D83600">
        <w:rPr>
          <w:rStyle w:val="Style13ptBold"/>
          <w:rFonts w:asciiTheme="minorHAnsi" w:hAnsiTheme="minorHAnsi" w:cstheme="minorHAnsi"/>
          <w:highlight w:val="cyan"/>
        </w:rPr>
        <w:t xml:space="preserve">prices lie </w:t>
      </w:r>
      <w:r w:rsidRPr="00D83600">
        <w:rPr>
          <w:rStyle w:val="Emphasis"/>
          <w:rFonts w:asciiTheme="minorHAnsi" w:hAnsiTheme="minorHAnsi" w:cstheme="minorHAnsi"/>
          <w:highlight w:val="cyan"/>
        </w:rPr>
        <w:t xml:space="preserve">beyond </w:t>
      </w:r>
      <w:r w:rsidRPr="00D83600">
        <w:rPr>
          <w:rStyle w:val="Emphasis"/>
          <w:rFonts w:asciiTheme="minorHAnsi" w:hAnsiTheme="minorHAnsi" w:cstheme="minorHAnsi"/>
        </w:rPr>
        <w:t xml:space="preserve">the reach of the </w:t>
      </w:r>
      <w:r w:rsidRPr="00D83600">
        <w:rPr>
          <w:rStyle w:val="Emphasis"/>
          <w:rFonts w:asciiTheme="minorHAnsi" w:hAnsiTheme="minorHAnsi" w:cstheme="minorHAnsi"/>
          <w:highlight w:val="cyan"/>
        </w:rPr>
        <w:t>antitrust</w:t>
      </w:r>
      <w:r w:rsidRPr="00D83600">
        <w:rPr>
          <w:rFonts w:asciiTheme="minorHAnsi" w:hAnsiTheme="minorHAnsi" w:cstheme="minorHAnsi"/>
          <w:sz w:val="14"/>
        </w:rPr>
        <w:t xml:space="preserve"> </w:t>
      </w:r>
      <w:r w:rsidRPr="00D83600">
        <w:rPr>
          <w:rStyle w:val="Style13ptBold"/>
          <w:rFonts w:asciiTheme="minorHAnsi" w:hAnsiTheme="minorHAnsi" w:cstheme="minorHAnsi"/>
          <w:sz w:val="14"/>
        </w:rPr>
        <w:t>laws</w:t>
      </w:r>
      <w:r w:rsidRPr="00D83600">
        <w:rPr>
          <w:rFonts w:asciiTheme="minorHAnsi" w:hAnsiTheme="minorHAnsi" w:cstheme="minorHAnsi"/>
          <w:sz w:val="14"/>
        </w:rPr>
        <w:t xml:space="preserve">. Notably, </w:t>
      </w:r>
      <w:r w:rsidRPr="00D83600">
        <w:rPr>
          <w:rStyle w:val="Style13ptBold"/>
          <w:rFonts w:asciiTheme="minorHAnsi" w:hAnsiTheme="minorHAnsi" w:cstheme="minorHAnsi"/>
          <w:sz w:val="14"/>
        </w:rPr>
        <w:t>the structure of</w:t>
      </w:r>
      <w:r w:rsidRPr="00D83600">
        <w:rPr>
          <w:rFonts w:asciiTheme="minorHAnsi" w:hAnsiTheme="minorHAnsi" w:cstheme="minorHAnsi"/>
          <w:sz w:val="14"/>
        </w:rPr>
        <w:t xml:space="preserve"> the </w:t>
      </w:r>
      <w:r w:rsidRPr="00D83600">
        <w:rPr>
          <w:rStyle w:val="Style13ptBold"/>
          <w:rFonts w:asciiTheme="minorHAnsi" w:hAnsiTheme="minorHAnsi" w:cstheme="minorHAnsi"/>
          <w:sz w:val="14"/>
        </w:rPr>
        <w:t>U.S.</w:t>
      </w:r>
      <w:r w:rsidRPr="00D83600">
        <w:rPr>
          <w:rFonts w:asciiTheme="minorHAnsi" w:hAnsiTheme="minorHAnsi" w:cstheme="minorHAnsi"/>
          <w:sz w:val="14"/>
        </w:rPr>
        <w:t xml:space="preserve"> health </w:t>
      </w:r>
      <w:r w:rsidRPr="00D83600">
        <w:rPr>
          <w:rStyle w:val="Style13ptBold"/>
          <w:rFonts w:asciiTheme="minorHAnsi" w:hAnsiTheme="minorHAnsi" w:cstheme="minorHAnsi"/>
          <w:sz w:val="14"/>
        </w:rPr>
        <w:t>care</w:t>
      </w:r>
      <w:r w:rsidRPr="00D83600">
        <w:rPr>
          <w:rFonts w:asciiTheme="minorHAnsi" w:hAnsiTheme="minorHAnsi" w:cstheme="minorHAnsi"/>
          <w:sz w:val="14"/>
        </w:rPr>
        <w:t xml:space="preserve"> system </w:t>
      </w:r>
      <w:r w:rsidRPr="00D83600">
        <w:rPr>
          <w:rStyle w:val="Style13ptBold"/>
          <w:rFonts w:asciiTheme="minorHAnsi" w:hAnsiTheme="minorHAnsi" w:cstheme="minorHAnsi"/>
          <w:sz w:val="14"/>
        </w:rPr>
        <w:t>inhibits consumers’ ability</w:t>
      </w:r>
      <w:r w:rsidRPr="00D83600">
        <w:rPr>
          <w:rFonts w:asciiTheme="minorHAnsi" w:hAnsiTheme="minorHAnsi" w:cstheme="minorHAnsi"/>
          <w:sz w:val="14"/>
        </w:rPr>
        <w:t xml:space="preserve"> and incentive </w:t>
      </w:r>
      <w:r w:rsidRPr="00D83600">
        <w:rPr>
          <w:rStyle w:val="Style13ptBold"/>
          <w:rFonts w:asciiTheme="minorHAnsi" w:hAnsiTheme="minorHAnsi" w:cstheme="minorHAnsi"/>
          <w:sz w:val="14"/>
        </w:rPr>
        <w:t>to choose</w:t>
      </w:r>
      <w:r w:rsidRPr="00D83600">
        <w:rPr>
          <w:rFonts w:asciiTheme="minorHAnsi" w:hAnsiTheme="minorHAnsi" w:cstheme="minorHAnsi"/>
          <w:sz w:val="14"/>
        </w:rPr>
        <w:t xml:space="preserve"> among different providers and products, including prescription drugs. </w:t>
      </w:r>
      <w:r w:rsidRPr="00D83600">
        <w:rPr>
          <w:rStyle w:val="Style13ptBold"/>
          <w:rFonts w:asciiTheme="minorHAnsi" w:hAnsiTheme="minorHAnsi" w:cstheme="minorHAnsi"/>
          <w:sz w:val="14"/>
        </w:rPr>
        <w:t>Because insurers pick up much of the tab</w:t>
      </w:r>
      <w:r w:rsidRPr="00D83600">
        <w:rPr>
          <w:rFonts w:asciiTheme="minorHAnsi" w:hAnsiTheme="minorHAnsi" w:cstheme="minorHAnsi"/>
          <w:sz w:val="14"/>
        </w:rPr>
        <w:t xml:space="preserve">, patients have little incentive to compare the prices of potentially interchangeable drugs. Even if they were so inclined, the opacity of drug prices and dearth of data available to patients about quality and outcomes inhibits comparison shopping. </w:t>
      </w:r>
      <w:r w:rsidRPr="00D83600">
        <w:rPr>
          <w:rStyle w:val="Style13ptBold"/>
          <w:rFonts w:asciiTheme="minorHAnsi" w:hAnsiTheme="minorHAnsi" w:cstheme="minorHAnsi"/>
          <w:sz w:val="14"/>
        </w:rPr>
        <w:t>To fix the root cause</w:t>
      </w:r>
      <w:r w:rsidRPr="00D83600">
        <w:rPr>
          <w:rFonts w:asciiTheme="minorHAnsi" w:hAnsiTheme="minorHAnsi" w:cstheme="minorHAnsi"/>
          <w:sz w:val="14"/>
        </w:rPr>
        <w:t xml:space="preserve">s </w:t>
      </w:r>
      <w:r w:rsidRPr="00D83600">
        <w:rPr>
          <w:rStyle w:val="Style13ptBold"/>
          <w:rFonts w:asciiTheme="minorHAnsi" w:hAnsiTheme="minorHAnsi" w:cstheme="minorHAnsi"/>
          <w:sz w:val="14"/>
        </w:rPr>
        <w:t>of high</w:t>
      </w:r>
      <w:r w:rsidRPr="00D83600">
        <w:rPr>
          <w:rFonts w:asciiTheme="minorHAnsi" w:hAnsiTheme="minorHAnsi" w:cstheme="minorHAnsi"/>
          <w:sz w:val="14"/>
        </w:rPr>
        <w:t xml:space="preserve"> pharma </w:t>
      </w:r>
      <w:r w:rsidRPr="00D83600">
        <w:rPr>
          <w:rStyle w:val="Style13ptBold"/>
          <w:rFonts w:asciiTheme="minorHAnsi" w:hAnsiTheme="minorHAnsi" w:cstheme="minorHAnsi"/>
          <w:sz w:val="14"/>
        </w:rPr>
        <w:t>prices</w:t>
      </w:r>
      <w:r w:rsidRPr="00D83600">
        <w:rPr>
          <w:rFonts w:asciiTheme="minorHAnsi" w:hAnsiTheme="minorHAnsi" w:cstheme="minorHAnsi"/>
          <w:sz w:val="14"/>
        </w:rPr>
        <w:t xml:space="preserve">, </w:t>
      </w:r>
      <w:r w:rsidRPr="00D83600">
        <w:rPr>
          <w:rStyle w:val="Style13ptBold"/>
          <w:rFonts w:asciiTheme="minorHAnsi" w:hAnsiTheme="minorHAnsi" w:cstheme="minorHAnsi"/>
          <w:sz w:val="14"/>
        </w:rPr>
        <w:t xml:space="preserve">we should focus on the drivers of those prices </w:t>
      </w:r>
      <w:r w:rsidRPr="00D83600">
        <w:rPr>
          <w:rStyle w:val="Emphasis"/>
          <w:rFonts w:asciiTheme="minorHAnsi" w:hAnsiTheme="minorHAnsi" w:cstheme="minorHAnsi"/>
        </w:rPr>
        <w:t>rather than scrapping</w:t>
      </w:r>
      <w:r w:rsidRPr="00D83600">
        <w:rPr>
          <w:rFonts w:asciiTheme="minorHAnsi" w:hAnsiTheme="minorHAnsi" w:cstheme="minorHAnsi"/>
          <w:sz w:val="14"/>
        </w:rPr>
        <w:t xml:space="preserve"> fundamental </w:t>
      </w:r>
      <w:r w:rsidRPr="00D83600">
        <w:rPr>
          <w:rStyle w:val="Emphasis"/>
          <w:rFonts w:asciiTheme="minorHAnsi" w:hAnsiTheme="minorHAnsi" w:cstheme="minorHAnsi"/>
        </w:rPr>
        <w:t>antitrust</w:t>
      </w:r>
      <w:r w:rsidRPr="00D83600">
        <w:rPr>
          <w:rStyle w:val="Style13ptBold"/>
          <w:rFonts w:asciiTheme="minorHAnsi" w:hAnsiTheme="minorHAnsi" w:cstheme="minorHAnsi"/>
          <w:sz w:val="14"/>
        </w:rPr>
        <w:t xml:space="preserve"> doctrine</w:t>
      </w:r>
      <w:r w:rsidRPr="00D83600">
        <w:rPr>
          <w:rFonts w:asciiTheme="minorHAnsi" w:hAnsiTheme="minorHAnsi" w:cstheme="minorHAnsi"/>
          <w:sz w:val="14"/>
        </w:rPr>
        <w:t>, including the requirement for evidence of an actual competitive problem.</w:t>
      </w:r>
    </w:p>
    <w:p w14:paraId="0052D080" w14:textId="77777777" w:rsidR="00840851" w:rsidRPr="000B2F6D" w:rsidRDefault="00840851" w:rsidP="00840851">
      <w:pPr>
        <w:pStyle w:val="Heading4"/>
        <w:rPr>
          <w:bCs/>
        </w:rPr>
      </w:pPr>
      <w:r>
        <w:rPr>
          <w:bCs/>
        </w:rPr>
        <w:t>***</w:t>
      </w:r>
      <w:proofErr w:type="spellStart"/>
      <w:r w:rsidRPr="000B2F6D">
        <w:rPr>
          <w:bCs/>
        </w:rPr>
        <w:t>Aff</w:t>
      </w:r>
      <w:proofErr w:type="spellEnd"/>
      <w:r w:rsidRPr="000B2F6D">
        <w:rPr>
          <w:bCs/>
        </w:rPr>
        <w:t xml:space="preserve"> can’t solve---</w:t>
      </w:r>
      <w:r w:rsidRPr="000B2F6D">
        <w:rPr>
          <w:bCs/>
          <w:u w:val="single"/>
        </w:rPr>
        <w:t>ACA</w:t>
      </w:r>
      <w:r w:rsidRPr="000B2F6D">
        <w:rPr>
          <w:bCs/>
        </w:rPr>
        <w:t xml:space="preserve"> and </w:t>
      </w:r>
      <w:r w:rsidRPr="000B2F6D">
        <w:rPr>
          <w:bCs/>
          <w:u w:val="single"/>
        </w:rPr>
        <w:t>states</w:t>
      </w:r>
      <w:r w:rsidRPr="000B2F6D">
        <w:rPr>
          <w:bCs/>
        </w:rPr>
        <w:t xml:space="preserve"> are </w:t>
      </w:r>
      <w:r w:rsidRPr="000B2F6D">
        <w:rPr>
          <w:bCs/>
          <w:u w:val="single"/>
        </w:rPr>
        <w:t>massive</w:t>
      </w:r>
      <w:r w:rsidRPr="000B2F6D">
        <w:rPr>
          <w:bCs/>
        </w:rPr>
        <w:t xml:space="preserve"> alt causes </w:t>
      </w:r>
    </w:p>
    <w:p w14:paraId="0415628B" w14:textId="77777777" w:rsidR="00840851" w:rsidRDefault="00840851" w:rsidP="00840851">
      <w:r w:rsidRPr="000B2F6D">
        <w:rPr>
          <w:rStyle w:val="Style13ptBold"/>
        </w:rPr>
        <w:t>Killen 21</w:t>
      </w:r>
      <w:r>
        <w:t xml:space="preserve"> [Lindsay Killen is vice president for strategic outreach and communications at the Mackinac Center for Public Policy, a research and educational institute located in Midland, </w:t>
      </w:r>
      <w:proofErr w:type="spellStart"/>
      <w:r>
        <w:t>Mich</w:t>
      </w:r>
      <w:proofErr w:type="spellEnd"/>
      <w:r>
        <w:t xml:space="preserve">, “Biden antitrust agenda ignores states' complicity on health care monopolies”, February 6, 2021, https://thehill.com/opinion/healthcare/537212-biden-antitrust-agenda-ignores-states-complicity-on-health] </w:t>
      </w:r>
      <w:proofErr w:type="spellStart"/>
      <w:r>
        <w:t>IanM</w:t>
      </w:r>
      <w:proofErr w:type="spellEnd"/>
    </w:p>
    <w:p w14:paraId="43723023" w14:textId="77777777" w:rsidR="00840851" w:rsidRPr="000B2F6D" w:rsidRDefault="00840851" w:rsidP="00840851">
      <w:pPr>
        <w:rPr>
          <w:sz w:val="16"/>
        </w:rPr>
      </w:pPr>
      <w:r>
        <w:rPr>
          <w:u w:val="single"/>
        </w:rPr>
        <w:t xml:space="preserve">An </w:t>
      </w:r>
      <w:r>
        <w:rPr>
          <w:b/>
          <w:bCs/>
          <w:highlight w:val="yellow"/>
          <w:u w:val="single"/>
        </w:rPr>
        <w:t>antitrust</w:t>
      </w:r>
      <w:r>
        <w:rPr>
          <w:b/>
          <w:bCs/>
          <w:u w:val="single"/>
        </w:rPr>
        <w:t xml:space="preserve"> agenda</w:t>
      </w:r>
      <w:r w:rsidRPr="000B2F6D">
        <w:rPr>
          <w:sz w:val="16"/>
        </w:rPr>
        <w:t xml:space="preserve">, if the administration were to undertake it, </w:t>
      </w:r>
      <w:r>
        <w:rPr>
          <w:u w:val="single"/>
        </w:rPr>
        <w:t>would be an</w:t>
      </w:r>
      <w:r w:rsidRPr="000B2F6D">
        <w:rPr>
          <w:sz w:val="16"/>
        </w:rPr>
        <w:t xml:space="preserve"> </w:t>
      </w:r>
      <w:r>
        <w:rPr>
          <w:u w:val="single"/>
        </w:rPr>
        <w:t>acknowledgement that</w:t>
      </w:r>
      <w:r w:rsidRPr="000B2F6D">
        <w:rPr>
          <w:sz w:val="16"/>
        </w:rPr>
        <w:t xml:space="preserve"> rapid </w:t>
      </w:r>
      <w:r>
        <w:rPr>
          <w:u w:val="single"/>
        </w:rPr>
        <w:t xml:space="preserve">consolidation </w:t>
      </w:r>
      <w:r>
        <w:rPr>
          <w:highlight w:val="yellow"/>
          <w:u w:val="single"/>
        </w:rPr>
        <w:t xml:space="preserve">of </w:t>
      </w:r>
      <w:r>
        <w:rPr>
          <w:b/>
          <w:bCs/>
          <w:highlight w:val="yellow"/>
          <w:u w:val="single"/>
        </w:rPr>
        <w:t>health care</w:t>
      </w:r>
      <w:r>
        <w:rPr>
          <w:b/>
          <w:bCs/>
          <w:u w:val="single"/>
        </w:rPr>
        <w:t xml:space="preserve"> services</w:t>
      </w:r>
      <w:r w:rsidRPr="000B2F6D">
        <w:rPr>
          <w:sz w:val="16"/>
        </w:rPr>
        <w:t xml:space="preserve"> over the past 10 to 20 years </w:t>
      </w:r>
      <w:r>
        <w:rPr>
          <w:u w:val="single"/>
        </w:rPr>
        <w:t xml:space="preserve">has contributed to dramatic increases in </w:t>
      </w:r>
      <w:r>
        <w:rPr>
          <w:b/>
          <w:bCs/>
          <w:u w:val="single"/>
        </w:rPr>
        <w:t>health care</w:t>
      </w:r>
      <w:r>
        <w:rPr>
          <w:u w:val="single"/>
        </w:rPr>
        <w:t xml:space="preserve"> costs.</w:t>
      </w:r>
      <w:r w:rsidRPr="000B2F6D">
        <w:rPr>
          <w:sz w:val="16"/>
        </w:rPr>
        <w:t xml:space="preserve"> </w:t>
      </w:r>
      <w:r>
        <w:rPr>
          <w:rStyle w:val="Emphasis"/>
        </w:rPr>
        <w:t>Even so</w:t>
      </w:r>
      <w:r w:rsidRPr="000B2F6D">
        <w:rPr>
          <w:sz w:val="16"/>
        </w:rPr>
        <w:t xml:space="preserve">, </w:t>
      </w:r>
      <w:r>
        <w:rPr>
          <w:u w:val="single"/>
        </w:rPr>
        <w:t xml:space="preserve">it </w:t>
      </w:r>
      <w:r>
        <w:rPr>
          <w:rStyle w:val="Emphasis"/>
        </w:rPr>
        <w:t xml:space="preserve">would </w:t>
      </w:r>
      <w:r>
        <w:rPr>
          <w:rStyle w:val="Emphasis"/>
          <w:highlight w:val="yellow"/>
        </w:rPr>
        <w:t>ignore</w:t>
      </w:r>
      <w:r w:rsidRPr="000B2F6D">
        <w:rPr>
          <w:sz w:val="16"/>
          <w:highlight w:val="yellow"/>
        </w:rPr>
        <w:t xml:space="preserve"> </w:t>
      </w:r>
      <w:r>
        <w:rPr>
          <w:highlight w:val="yellow"/>
          <w:u w:val="single"/>
        </w:rPr>
        <w:t xml:space="preserve">two </w:t>
      </w:r>
      <w:r>
        <w:rPr>
          <w:rStyle w:val="Emphasis"/>
          <w:highlight w:val="yellow"/>
        </w:rPr>
        <w:t>critical factors</w:t>
      </w:r>
      <w:r>
        <w:rPr>
          <w:highlight w:val="yellow"/>
          <w:u w:val="single"/>
        </w:rPr>
        <w:t>:</w:t>
      </w:r>
      <w:r w:rsidRPr="000B2F6D">
        <w:rPr>
          <w:sz w:val="16"/>
        </w:rPr>
        <w:t xml:space="preserve"> </w:t>
      </w:r>
      <w:r>
        <w:rPr>
          <w:u w:val="single"/>
        </w:rPr>
        <w:t xml:space="preserve">the </w:t>
      </w:r>
      <w:r>
        <w:rPr>
          <w:rStyle w:val="Emphasis"/>
        </w:rPr>
        <w:t>outsized influence</w:t>
      </w:r>
      <w:r>
        <w:rPr>
          <w:u w:val="single"/>
        </w:rPr>
        <w:t xml:space="preserve"> that </w:t>
      </w:r>
      <w:proofErr w:type="spellStart"/>
      <w:r>
        <w:rPr>
          <w:rStyle w:val="Emphasis"/>
          <w:highlight w:val="yellow"/>
        </w:rPr>
        <w:t>ObamaCare</w:t>
      </w:r>
      <w:proofErr w:type="spellEnd"/>
      <w:r w:rsidRPr="000B2F6D">
        <w:rPr>
          <w:sz w:val="16"/>
        </w:rPr>
        <w:t xml:space="preserve"> </w:t>
      </w:r>
      <w:r>
        <w:rPr>
          <w:u w:val="single"/>
        </w:rPr>
        <w:t xml:space="preserve">has had in </w:t>
      </w:r>
      <w:r>
        <w:rPr>
          <w:b/>
          <w:bCs/>
          <w:u w:val="single"/>
        </w:rPr>
        <w:t>increasing this trend</w:t>
      </w:r>
      <w:r w:rsidRPr="000B2F6D">
        <w:rPr>
          <w:sz w:val="16"/>
        </w:rPr>
        <w:t xml:space="preserve">, </w:t>
      </w:r>
      <w:r>
        <w:rPr>
          <w:highlight w:val="yellow"/>
          <w:u w:val="single"/>
        </w:rPr>
        <w:t>and</w:t>
      </w:r>
      <w:r>
        <w:rPr>
          <w:u w:val="single"/>
        </w:rPr>
        <w:t xml:space="preserve"> the </w:t>
      </w:r>
      <w:r>
        <w:rPr>
          <w:b/>
          <w:bCs/>
          <w:u w:val="single"/>
        </w:rPr>
        <w:t>outsized responsibility</w:t>
      </w:r>
      <w:r w:rsidRPr="000B2F6D">
        <w:rPr>
          <w:sz w:val="16"/>
        </w:rPr>
        <w:t xml:space="preserve"> </w:t>
      </w:r>
      <w:r>
        <w:rPr>
          <w:u w:val="single"/>
        </w:rPr>
        <w:t xml:space="preserve">that </w:t>
      </w:r>
      <w:r>
        <w:rPr>
          <w:rStyle w:val="Emphasis"/>
          <w:highlight w:val="yellow"/>
        </w:rPr>
        <w:t>states</w:t>
      </w:r>
      <w:r>
        <w:rPr>
          <w:u w:val="single"/>
        </w:rPr>
        <w:t xml:space="preserve"> have had in maintaining</w:t>
      </w:r>
      <w:r w:rsidRPr="000B2F6D">
        <w:rPr>
          <w:sz w:val="16"/>
        </w:rPr>
        <w:t xml:space="preserve"> </w:t>
      </w:r>
      <w:r>
        <w:rPr>
          <w:u w:val="single"/>
        </w:rPr>
        <w:t xml:space="preserve">their </w:t>
      </w:r>
      <w:r>
        <w:rPr>
          <w:b/>
          <w:bCs/>
          <w:u w:val="single"/>
        </w:rPr>
        <w:t>own laws</w:t>
      </w:r>
      <w:r w:rsidRPr="000B2F6D">
        <w:rPr>
          <w:sz w:val="16"/>
        </w:rPr>
        <w:t xml:space="preserve"> </w:t>
      </w:r>
      <w:r>
        <w:rPr>
          <w:u w:val="single"/>
        </w:rPr>
        <w:t xml:space="preserve">that </w:t>
      </w:r>
      <w:r>
        <w:rPr>
          <w:b/>
          <w:bCs/>
          <w:u w:val="single"/>
        </w:rPr>
        <w:t>favor large hospital corporations</w:t>
      </w:r>
      <w:r w:rsidRPr="000B2F6D">
        <w:rPr>
          <w:sz w:val="16"/>
        </w:rPr>
        <w:t xml:space="preserve"> </w:t>
      </w:r>
      <w:r>
        <w:rPr>
          <w:u w:val="single"/>
        </w:rPr>
        <w:t xml:space="preserve">at the </w:t>
      </w:r>
      <w:r>
        <w:rPr>
          <w:b/>
          <w:bCs/>
          <w:u w:val="single"/>
        </w:rPr>
        <w:t>expense</w:t>
      </w:r>
      <w:r>
        <w:rPr>
          <w:u w:val="single"/>
        </w:rPr>
        <w:t xml:space="preserve"> of patient access</w:t>
      </w:r>
      <w:r w:rsidRPr="000B2F6D">
        <w:rPr>
          <w:sz w:val="16"/>
        </w:rPr>
        <w:t xml:space="preserve"> to quality care. </w:t>
      </w:r>
      <w:r>
        <w:rPr>
          <w:u w:val="single"/>
        </w:rPr>
        <w:t xml:space="preserve">Let’s consider </w:t>
      </w:r>
      <w:proofErr w:type="spellStart"/>
      <w:r>
        <w:rPr>
          <w:rStyle w:val="Emphasis"/>
        </w:rPr>
        <w:t>ObamaCare</w:t>
      </w:r>
      <w:r w:rsidRPr="000B2F6D">
        <w:rPr>
          <w:sz w:val="16"/>
        </w:rPr>
        <w:t>’s</w:t>
      </w:r>
      <w:proofErr w:type="spellEnd"/>
      <w:r w:rsidRPr="000B2F6D">
        <w:rPr>
          <w:sz w:val="16"/>
        </w:rPr>
        <w:t xml:space="preserve"> role </w:t>
      </w:r>
      <w:r>
        <w:rPr>
          <w:u w:val="single"/>
        </w:rPr>
        <w:t>first,</w:t>
      </w:r>
      <w:r w:rsidRPr="000B2F6D">
        <w:rPr>
          <w:sz w:val="16"/>
        </w:rPr>
        <w:t xml:space="preserve"> </w:t>
      </w:r>
      <w:r>
        <w:rPr>
          <w:u w:val="single"/>
        </w:rPr>
        <w:t xml:space="preserve">since the </w:t>
      </w:r>
      <w:r>
        <w:rPr>
          <w:b/>
          <w:bCs/>
          <w:u w:val="single"/>
        </w:rPr>
        <w:t>president</w:t>
      </w:r>
      <w:r w:rsidRPr="000B2F6D">
        <w:rPr>
          <w:sz w:val="16"/>
        </w:rPr>
        <w:t xml:space="preserve"> has </w:t>
      </w:r>
      <w:r>
        <w:rPr>
          <w:u w:val="single"/>
        </w:rPr>
        <w:t>made</w:t>
      </w:r>
      <w:r w:rsidRPr="000B2F6D">
        <w:rPr>
          <w:sz w:val="16"/>
        </w:rPr>
        <w:t xml:space="preserve"> it </w:t>
      </w:r>
      <w:r>
        <w:rPr>
          <w:u w:val="single"/>
        </w:rPr>
        <w:t xml:space="preserve">clear he </w:t>
      </w:r>
      <w:r>
        <w:rPr>
          <w:b/>
          <w:bCs/>
          <w:u w:val="single"/>
        </w:rPr>
        <w:t>plans to maintain it</w:t>
      </w:r>
      <w:r>
        <w:rPr>
          <w:u w:val="single"/>
        </w:rPr>
        <w:t>.</w:t>
      </w:r>
      <w:r w:rsidRPr="000B2F6D">
        <w:rPr>
          <w:sz w:val="16"/>
        </w:rPr>
        <w:t xml:space="preserve"> </w:t>
      </w:r>
      <w:r>
        <w:rPr>
          <w:highlight w:val="yellow"/>
          <w:u w:val="single"/>
        </w:rPr>
        <w:t xml:space="preserve">In </w:t>
      </w:r>
      <w:r>
        <w:rPr>
          <w:b/>
          <w:bCs/>
          <w:highlight w:val="yellow"/>
          <w:u w:val="single"/>
        </w:rPr>
        <w:t>research</w:t>
      </w:r>
      <w:r w:rsidRPr="000B2F6D">
        <w:rPr>
          <w:sz w:val="16"/>
        </w:rPr>
        <w:t xml:space="preserve"> produced </w:t>
      </w:r>
      <w:r>
        <w:rPr>
          <w:highlight w:val="yellow"/>
          <w:u w:val="single"/>
        </w:rPr>
        <w:t>by</w:t>
      </w:r>
      <w:r w:rsidRPr="000B2F6D">
        <w:rPr>
          <w:sz w:val="16"/>
          <w:highlight w:val="yellow"/>
        </w:rPr>
        <w:t xml:space="preserve"> </w:t>
      </w:r>
      <w:r>
        <w:rPr>
          <w:highlight w:val="yellow"/>
          <w:u w:val="single"/>
        </w:rPr>
        <w:t>the</w:t>
      </w:r>
      <w:r>
        <w:rPr>
          <w:u w:val="single"/>
        </w:rPr>
        <w:t xml:space="preserve"> </w:t>
      </w:r>
      <w:r>
        <w:rPr>
          <w:rStyle w:val="Emphasis"/>
          <w:highlight w:val="yellow"/>
        </w:rPr>
        <w:t>N</w:t>
      </w:r>
      <w:r>
        <w:rPr>
          <w:u w:val="single"/>
        </w:rPr>
        <w:t xml:space="preserve">ational </w:t>
      </w:r>
      <w:r>
        <w:rPr>
          <w:rStyle w:val="Emphasis"/>
          <w:highlight w:val="yellow"/>
        </w:rPr>
        <w:t>I</w:t>
      </w:r>
      <w:r>
        <w:rPr>
          <w:u w:val="single"/>
        </w:rPr>
        <w:t xml:space="preserve">nstitute for </w:t>
      </w:r>
      <w:r>
        <w:rPr>
          <w:rStyle w:val="Emphasis"/>
          <w:highlight w:val="yellow"/>
        </w:rPr>
        <w:t>H</w:t>
      </w:r>
      <w:r>
        <w:rPr>
          <w:u w:val="single"/>
        </w:rPr>
        <w:t>ealth</w:t>
      </w:r>
      <w:r w:rsidRPr="000B2F6D">
        <w:rPr>
          <w:sz w:val="16"/>
        </w:rPr>
        <w:t xml:space="preserve"> </w:t>
      </w:r>
      <w:r>
        <w:rPr>
          <w:b/>
          <w:bCs/>
          <w:u w:val="single"/>
        </w:rPr>
        <w:t>C</w:t>
      </w:r>
      <w:r>
        <w:rPr>
          <w:u w:val="single"/>
        </w:rPr>
        <w:t xml:space="preserve">are </w:t>
      </w:r>
      <w:r>
        <w:rPr>
          <w:b/>
          <w:bCs/>
          <w:u w:val="single"/>
        </w:rPr>
        <w:t>M</w:t>
      </w:r>
      <w:r>
        <w:rPr>
          <w:u w:val="single"/>
        </w:rPr>
        <w:t>anagement</w:t>
      </w:r>
      <w:r w:rsidRPr="000B2F6D">
        <w:rPr>
          <w:sz w:val="16"/>
        </w:rPr>
        <w:t xml:space="preserve">, James C. </w:t>
      </w:r>
      <w:r>
        <w:rPr>
          <w:b/>
          <w:bCs/>
          <w:highlight w:val="yellow"/>
          <w:u w:val="single"/>
        </w:rPr>
        <w:t>Robinson</w:t>
      </w:r>
      <w:r>
        <w:rPr>
          <w:highlight w:val="yellow"/>
          <w:u w:val="single"/>
        </w:rPr>
        <w:t xml:space="preserve"> of</w:t>
      </w:r>
      <w:r w:rsidRPr="000B2F6D">
        <w:rPr>
          <w:sz w:val="16"/>
        </w:rPr>
        <w:t xml:space="preserve"> </w:t>
      </w:r>
      <w:r>
        <w:rPr>
          <w:u w:val="single"/>
        </w:rPr>
        <w:t xml:space="preserve">the </w:t>
      </w:r>
      <w:r>
        <w:rPr>
          <w:b/>
          <w:bCs/>
          <w:u w:val="single"/>
        </w:rPr>
        <w:t>U</w:t>
      </w:r>
      <w:r>
        <w:rPr>
          <w:u w:val="single"/>
        </w:rPr>
        <w:t xml:space="preserve">niversity of </w:t>
      </w:r>
      <w:r>
        <w:rPr>
          <w:b/>
          <w:bCs/>
          <w:u w:val="single"/>
        </w:rPr>
        <w:t>C</w:t>
      </w:r>
      <w:r>
        <w:rPr>
          <w:u w:val="single"/>
        </w:rPr>
        <w:t>alifornia</w:t>
      </w:r>
      <w:r w:rsidRPr="000B2F6D">
        <w:rPr>
          <w:sz w:val="16"/>
        </w:rPr>
        <w:t>-</w:t>
      </w:r>
      <w:r>
        <w:rPr>
          <w:b/>
          <w:bCs/>
          <w:highlight w:val="yellow"/>
          <w:u w:val="single"/>
        </w:rPr>
        <w:t>Berkeley</w:t>
      </w:r>
      <w:r>
        <w:rPr>
          <w:highlight w:val="yellow"/>
          <w:u w:val="single"/>
        </w:rPr>
        <w:t xml:space="preserve"> examined</w:t>
      </w:r>
      <w:r w:rsidRPr="000B2F6D">
        <w:rPr>
          <w:sz w:val="16"/>
          <w:highlight w:val="yellow"/>
        </w:rPr>
        <w:t xml:space="preserve"> </w:t>
      </w:r>
      <w:r>
        <w:rPr>
          <w:highlight w:val="yellow"/>
          <w:u w:val="single"/>
        </w:rPr>
        <w:t xml:space="preserve">parts of the </w:t>
      </w:r>
      <w:r>
        <w:rPr>
          <w:b/>
          <w:bCs/>
          <w:highlight w:val="yellow"/>
          <w:u w:val="single"/>
        </w:rPr>
        <w:t xml:space="preserve">ACA </w:t>
      </w:r>
      <w:r>
        <w:rPr>
          <w:highlight w:val="yellow"/>
          <w:u w:val="single"/>
        </w:rPr>
        <w:t>that</w:t>
      </w:r>
      <w:r>
        <w:rPr>
          <w:u w:val="single"/>
        </w:rPr>
        <w:t xml:space="preserve"> </w:t>
      </w:r>
      <w:r>
        <w:rPr>
          <w:b/>
          <w:bCs/>
          <w:highlight w:val="yellow"/>
          <w:u w:val="single"/>
        </w:rPr>
        <w:t>encouraged</w:t>
      </w:r>
      <w:r>
        <w:rPr>
          <w:b/>
          <w:bCs/>
          <w:u w:val="single"/>
        </w:rPr>
        <w:t xml:space="preserve"> hospitals</w:t>
      </w:r>
      <w:r>
        <w:rPr>
          <w:u w:val="single"/>
        </w:rPr>
        <w:t xml:space="preserve"> and </w:t>
      </w:r>
      <w:r>
        <w:rPr>
          <w:b/>
          <w:bCs/>
          <w:u w:val="single"/>
        </w:rPr>
        <w:t>physicians</w:t>
      </w:r>
      <w:r>
        <w:rPr>
          <w:u w:val="single"/>
        </w:rPr>
        <w:t xml:space="preserve"> to form </w:t>
      </w:r>
      <w:r>
        <w:rPr>
          <w:rStyle w:val="Emphasis"/>
          <w:highlight w:val="yellow"/>
        </w:rPr>
        <w:t>a</w:t>
      </w:r>
      <w:r>
        <w:rPr>
          <w:u w:val="single"/>
        </w:rPr>
        <w:t xml:space="preserve">ccountable </w:t>
      </w:r>
      <w:r>
        <w:rPr>
          <w:rStyle w:val="Emphasis"/>
          <w:highlight w:val="yellow"/>
        </w:rPr>
        <w:t>c</w:t>
      </w:r>
      <w:r>
        <w:rPr>
          <w:u w:val="single"/>
        </w:rPr>
        <w:t xml:space="preserve">are </w:t>
      </w:r>
      <w:r>
        <w:rPr>
          <w:rStyle w:val="Emphasis"/>
          <w:highlight w:val="yellow"/>
        </w:rPr>
        <w:t>o</w:t>
      </w:r>
      <w:r>
        <w:rPr>
          <w:u w:val="single"/>
        </w:rPr>
        <w:t>rganization</w:t>
      </w:r>
      <w:r>
        <w:rPr>
          <w:rStyle w:val="Emphasis"/>
          <w:highlight w:val="yellow"/>
        </w:rPr>
        <w:t>s</w:t>
      </w:r>
      <w:r w:rsidRPr="000B2F6D">
        <w:rPr>
          <w:sz w:val="16"/>
        </w:rPr>
        <w:t xml:space="preserve">, </w:t>
      </w:r>
      <w:r>
        <w:rPr>
          <w:u w:val="single"/>
        </w:rPr>
        <w:t xml:space="preserve">otherwise known as </w:t>
      </w:r>
      <w:r>
        <w:rPr>
          <w:b/>
          <w:bCs/>
          <w:u w:val="single"/>
        </w:rPr>
        <w:t>ACOs</w:t>
      </w:r>
      <w:r>
        <w:rPr>
          <w:u w:val="single"/>
        </w:rPr>
        <w:t>.</w:t>
      </w:r>
      <w:r w:rsidRPr="000B2F6D">
        <w:rPr>
          <w:sz w:val="16"/>
        </w:rPr>
        <w:t xml:space="preserve"> </w:t>
      </w:r>
      <w:r>
        <w:rPr>
          <w:highlight w:val="yellow"/>
          <w:u w:val="single"/>
        </w:rPr>
        <w:t>These provisions</w:t>
      </w:r>
      <w:r>
        <w:rPr>
          <w:u w:val="single"/>
        </w:rPr>
        <w:t>,</w:t>
      </w:r>
      <w:r w:rsidRPr="000B2F6D">
        <w:rPr>
          <w:sz w:val="16"/>
        </w:rPr>
        <w:t xml:space="preserve"> he says, </w:t>
      </w:r>
      <w:r>
        <w:rPr>
          <w:u w:val="single"/>
        </w:rPr>
        <w:t>have “</w:t>
      </w:r>
      <w:r>
        <w:rPr>
          <w:rStyle w:val="Emphasis"/>
          <w:highlight w:val="yellow"/>
        </w:rPr>
        <w:t>accelerated</w:t>
      </w:r>
      <w:r>
        <w:rPr>
          <w:rStyle w:val="Emphasis"/>
        </w:rPr>
        <w:t xml:space="preserve"> provider </w:t>
      </w:r>
      <w:r>
        <w:rPr>
          <w:rStyle w:val="Emphasis"/>
          <w:highlight w:val="yellow"/>
        </w:rPr>
        <w:t>consolidation</w:t>
      </w:r>
      <w:r>
        <w:rPr>
          <w:u w:val="single"/>
        </w:rPr>
        <w:t>”</w:t>
      </w:r>
      <w:r w:rsidRPr="000B2F6D">
        <w:rPr>
          <w:sz w:val="16"/>
        </w:rPr>
        <w:t xml:space="preserve"> </w:t>
      </w:r>
      <w:r>
        <w:rPr>
          <w:u w:val="single"/>
        </w:rPr>
        <w:t>in</w:t>
      </w:r>
      <w:r w:rsidRPr="000B2F6D">
        <w:rPr>
          <w:sz w:val="16"/>
        </w:rPr>
        <w:t xml:space="preserve"> the </w:t>
      </w:r>
      <w:r>
        <w:rPr>
          <w:u w:val="single"/>
        </w:rPr>
        <w:t>health care</w:t>
      </w:r>
      <w:r w:rsidRPr="000B2F6D">
        <w:rPr>
          <w:sz w:val="16"/>
        </w:rPr>
        <w:t xml:space="preserve"> marketplace. He further notes that “hospitals in concentrated markets charge significantly higher prices to private payers than do their peers in more competitive markets.” </w:t>
      </w:r>
      <w:r>
        <w:rPr>
          <w:u w:val="single"/>
        </w:rPr>
        <w:t xml:space="preserve">This </w:t>
      </w:r>
      <w:r>
        <w:rPr>
          <w:b/>
          <w:bCs/>
          <w:u w:val="single"/>
        </w:rPr>
        <w:t>dynamic</w:t>
      </w:r>
      <w:r>
        <w:rPr>
          <w:u w:val="single"/>
        </w:rPr>
        <w:t xml:space="preserve"> is a </w:t>
      </w:r>
      <w:r>
        <w:rPr>
          <w:b/>
          <w:bCs/>
          <w:u w:val="single"/>
        </w:rPr>
        <w:t>key reason</w:t>
      </w:r>
      <w:r w:rsidRPr="000B2F6D">
        <w:rPr>
          <w:sz w:val="16"/>
        </w:rPr>
        <w:t xml:space="preserve"> </w:t>
      </w:r>
      <w:r>
        <w:rPr>
          <w:u w:val="single"/>
        </w:rPr>
        <w:t xml:space="preserve">for hospitals </w:t>
      </w:r>
      <w:r>
        <w:rPr>
          <w:b/>
          <w:bCs/>
          <w:u w:val="single"/>
        </w:rPr>
        <w:t>to merge</w:t>
      </w:r>
      <w:r w:rsidRPr="000B2F6D">
        <w:rPr>
          <w:sz w:val="16"/>
        </w:rPr>
        <w:t xml:space="preserve">. </w:t>
      </w:r>
      <w:r>
        <w:rPr>
          <w:highlight w:val="yellow"/>
          <w:u w:val="single"/>
        </w:rPr>
        <w:t xml:space="preserve">In seeking </w:t>
      </w:r>
      <w:r>
        <w:rPr>
          <w:rStyle w:val="Emphasis"/>
          <w:highlight w:val="yellow"/>
        </w:rPr>
        <w:t>to recoup</w:t>
      </w:r>
      <w:r>
        <w:rPr>
          <w:u w:val="single"/>
        </w:rPr>
        <w:t xml:space="preserve"> financial </w:t>
      </w:r>
      <w:r>
        <w:rPr>
          <w:b/>
          <w:bCs/>
          <w:highlight w:val="yellow"/>
          <w:u w:val="single"/>
        </w:rPr>
        <w:t>losses</w:t>
      </w:r>
      <w:r w:rsidRPr="000B2F6D">
        <w:rPr>
          <w:sz w:val="16"/>
          <w:highlight w:val="yellow"/>
        </w:rPr>
        <w:t xml:space="preserve"> </w:t>
      </w:r>
      <w:r>
        <w:rPr>
          <w:highlight w:val="yellow"/>
          <w:u w:val="single"/>
        </w:rPr>
        <w:t xml:space="preserve">from lower </w:t>
      </w:r>
      <w:r>
        <w:rPr>
          <w:b/>
          <w:bCs/>
          <w:highlight w:val="yellow"/>
          <w:u w:val="single"/>
        </w:rPr>
        <w:t>Medicare revenue</w:t>
      </w:r>
      <w:r w:rsidRPr="000B2F6D">
        <w:rPr>
          <w:sz w:val="16"/>
          <w:highlight w:val="yellow"/>
        </w:rPr>
        <w:t xml:space="preserve"> </w:t>
      </w:r>
      <w:r>
        <w:rPr>
          <w:highlight w:val="yellow"/>
          <w:u w:val="single"/>
        </w:rPr>
        <w:t xml:space="preserve">triggered by the </w:t>
      </w:r>
      <w:r>
        <w:rPr>
          <w:b/>
          <w:bCs/>
          <w:highlight w:val="yellow"/>
          <w:u w:val="single"/>
        </w:rPr>
        <w:t>ACA</w:t>
      </w:r>
      <w:r>
        <w:rPr>
          <w:u w:val="single"/>
        </w:rPr>
        <w:t xml:space="preserve">, </w:t>
      </w:r>
      <w:r>
        <w:rPr>
          <w:highlight w:val="yellow"/>
          <w:u w:val="single"/>
        </w:rPr>
        <w:t xml:space="preserve">they are </w:t>
      </w:r>
      <w:r>
        <w:rPr>
          <w:rStyle w:val="Emphasis"/>
          <w:highlight w:val="yellow"/>
        </w:rPr>
        <w:t>raising prices</w:t>
      </w:r>
      <w:r>
        <w:rPr>
          <w:u w:val="single"/>
        </w:rPr>
        <w:t xml:space="preserve"> on the privately insured. Let’s be clear: </w:t>
      </w:r>
      <w:r>
        <w:rPr>
          <w:rStyle w:val="Emphasis"/>
          <w:highlight w:val="yellow"/>
        </w:rPr>
        <w:t>Any attempt</w:t>
      </w:r>
      <w:r w:rsidRPr="000B2F6D">
        <w:rPr>
          <w:sz w:val="16"/>
        </w:rPr>
        <w:t xml:space="preserve"> by the administration </w:t>
      </w:r>
      <w:r>
        <w:rPr>
          <w:b/>
          <w:bCs/>
          <w:highlight w:val="yellow"/>
          <w:u w:val="single"/>
        </w:rPr>
        <w:t>to clamp down</w:t>
      </w:r>
      <w:r>
        <w:rPr>
          <w:u w:val="single"/>
        </w:rPr>
        <w:t xml:space="preserve"> on </w:t>
      </w:r>
      <w:r>
        <w:rPr>
          <w:b/>
          <w:bCs/>
          <w:u w:val="single"/>
        </w:rPr>
        <w:t>hospital consolidation</w:t>
      </w:r>
      <w:r w:rsidRPr="000B2F6D">
        <w:rPr>
          <w:sz w:val="16"/>
        </w:rPr>
        <w:t xml:space="preserve"> </w:t>
      </w:r>
      <w:r>
        <w:rPr>
          <w:b/>
          <w:bCs/>
          <w:highlight w:val="yellow"/>
          <w:u w:val="single"/>
        </w:rPr>
        <w:t>through antitrust</w:t>
      </w:r>
      <w:r>
        <w:rPr>
          <w:b/>
          <w:bCs/>
          <w:u w:val="single"/>
        </w:rPr>
        <w:t xml:space="preserve"> laws</w:t>
      </w:r>
      <w:r w:rsidRPr="000B2F6D">
        <w:rPr>
          <w:sz w:val="16"/>
        </w:rPr>
        <w:t xml:space="preserve"> — given that these mergers have increased health care costs and reduced patient choices — </w:t>
      </w:r>
      <w:r>
        <w:rPr>
          <w:highlight w:val="yellow"/>
          <w:u w:val="single"/>
        </w:rPr>
        <w:t xml:space="preserve">would be </w:t>
      </w:r>
      <w:r>
        <w:rPr>
          <w:rStyle w:val="Emphasis"/>
          <w:sz w:val="28"/>
          <w:szCs w:val="28"/>
          <w:highlight w:val="yellow"/>
        </w:rPr>
        <w:t>like applying lipstick to a pig.</w:t>
      </w:r>
      <w:r w:rsidRPr="000B2F6D">
        <w:rPr>
          <w:sz w:val="16"/>
          <w:szCs w:val="28"/>
        </w:rPr>
        <w:t xml:space="preserve"> </w:t>
      </w:r>
      <w:r>
        <w:rPr>
          <w:b/>
          <w:bCs/>
          <w:highlight w:val="yellow"/>
          <w:u w:val="single"/>
        </w:rPr>
        <w:t>Without reforming</w:t>
      </w:r>
      <w:r w:rsidRPr="000B2F6D">
        <w:rPr>
          <w:sz w:val="16"/>
          <w:highlight w:val="yellow"/>
        </w:rPr>
        <w:t xml:space="preserve"> </w:t>
      </w:r>
      <w:r>
        <w:rPr>
          <w:highlight w:val="yellow"/>
          <w:u w:val="single"/>
        </w:rPr>
        <w:t xml:space="preserve">the </w:t>
      </w:r>
      <w:r>
        <w:rPr>
          <w:b/>
          <w:bCs/>
          <w:highlight w:val="yellow"/>
          <w:u w:val="single"/>
        </w:rPr>
        <w:t>ACA</w:t>
      </w:r>
      <w:r>
        <w:rPr>
          <w:u w:val="single"/>
        </w:rPr>
        <w:t xml:space="preserve"> and </w:t>
      </w:r>
      <w:r>
        <w:rPr>
          <w:b/>
          <w:bCs/>
          <w:u w:val="single"/>
        </w:rPr>
        <w:t>eliminating</w:t>
      </w:r>
      <w:r>
        <w:rPr>
          <w:u w:val="single"/>
        </w:rPr>
        <w:t xml:space="preserve"> its </w:t>
      </w:r>
      <w:r>
        <w:rPr>
          <w:b/>
          <w:bCs/>
          <w:u w:val="single"/>
        </w:rPr>
        <w:t>perverse incentives</w:t>
      </w:r>
      <w:r>
        <w:rPr>
          <w:u w:val="single"/>
        </w:rPr>
        <w:t>,</w:t>
      </w:r>
      <w:r w:rsidRPr="000B2F6D">
        <w:rPr>
          <w:sz w:val="16"/>
        </w:rPr>
        <w:t xml:space="preserve"> Biden has </w:t>
      </w:r>
      <w:r>
        <w:rPr>
          <w:rStyle w:val="Emphasis"/>
          <w:sz w:val="28"/>
          <w:szCs w:val="28"/>
          <w:highlight w:val="yellow"/>
        </w:rPr>
        <w:t>no chance</w:t>
      </w:r>
      <w:r>
        <w:rPr>
          <w:sz w:val="28"/>
          <w:szCs w:val="28"/>
          <w:highlight w:val="yellow"/>
          <w:u w:val="single"/>
        </w:rPr>
        <w:t xml:space="preserve"> </w:t>
      </w:r>
      <w:r>
        <w:rPr>
          <w:highlight w:val="yellow"/>
          <w:u w:val="single"/>
        </w:rPr>
        <w:t>of relieving</w:t>
      </w:r>
      <w:r>
        <w:rPr>
          <w:u w:val="single"/>
        </w:rPr>
        <w:t xml:space="preserve"> patients of the </w:t>
      </w:r>
      <w:r>
        <w:rPr>
          <w:highlight w:val="yellow"/>
          <w:u w:val="single"/>
        </w:rPr>
        <w:t>mounting prices</w:t>
      </w:r>
      <w:r>
        <w:rPr>
          <w:u w:val="single"/>
        </w:rPr>
        <w:t xml:space="preserve"> they’re paying </w:t>
      </w:r>
      <w:r w:rsidRPr="000B2F6D">
        <w:rPr>
          <w:sz w:val="16"/>
        </w:rPr>
        <w:t xml:space="preserve">for their health care services. </w:t>
      </w:r>
      <w:r>
        <w:rPr>
          <w:rStyle w:val="Emphasis"/>
          <w:highlight w:val="yellow"/>
        </w:rPr>
        <w:t>Next,</w:t>
      </w:r>
      <w:r>
        <w:rPr>
          <w:u w:val="single"/>
        </w:rPr>
        <w:t xml:space="preserve"> let’s consider </w:t>
      </w:r>
      <w:r>
        <w:rPr>
          <w:highlight w:val="yellow"/>
          <w:u w:val="single"/>
        </w:rPr>
        <w:t xml:space="preserve">the </w:t>
      </w:r>
      <w:r>
        <w:rPr>
          <w:b/>
          <w:bCs/>
          <w:highlight w:val="yellow"/>
          <w:u w:val="single"/>
        </w:rPr>
        <w:t>states’ complicity</w:t>
      </w:r>
      <w:r>
        <w:rPr>
          <w:highlight w:val="yellow"/>
          <w:u w:val="single"/>
        </w:rPr>
        <w:t>.</w:t>
      </w:r>
      <w:r w:rsidRPr="000B2F6D">
        <w:rPr>
          <w:sz w:val="16"/>
        </w:rPr>
        <w:t xml:space="preserve"> </w:t>
      </w:r>
      <w:r>
        <w:rPr>
          <w:u w:val="single"/>
        </w:rPr>
        <w:t>In the 1980s</w:t>
      </w:r>
      <w:r w:rsidRPr="000B2F6D">
        <w:rPr>
          <w:sz w:val="16"/>
        </w:rPr>
        <w:t xml:space="preserve">, </w:t>
      </w:r>
      <w:r>
        <w:rPr>
          <w:u w:val="single"/>
        </w:rPr>
        <w:t>the federal government</w:t>
      </w:r>
      <w:r w:rsidRPr="000B2F6D">
        <w:rPr>
          <w:sz w:val="16"/>
        </w:rPr>
        <w:t xml:space="preserve"> did the wise (and unthinkable) act of </w:t>
      </w:r>
      <w:r>
        <w:rPr>
          <w:u w:val="single"/>
        </w:rPr>
        <w:t>repeal</w:t>
      </w:r>
      <w:r w:rsidRPr="000B2F6D">
        <w:rPr>
          <w:sz w:val="16"/>
        </w:rPr>
        <w:t xml:space="preserve">ing an ineffectual </w:t>
      </w:r>
      <w:r>
        <w:rPr>
          <w:u w:val="single"/>
        </w:rPr>
        <w:t xml:space="preserve">law </w:t>
      </w:r>
      <w:r>
        <w:rPr>
          <w:b/>
          <w:bCs/>
          <w:u w:val="single"/>
        </w:rPr>
        <w:t>mandating</w:t>
      </w:r>
      <w:r>
        <w:rPr>
          <w:u w:val="single"/>
        </w:rPr>
        <w:t xml:space="preserve"> states to administer “</w:t>
      </w:r>
      <w:r>
        <w:rPr>
          <w:rStyle w:val="Emphasis"/>
        </w:rPr>
        <w:t>c</w:t>
      </w:r>
      <w:r>
        <w:rPr>
          <w:u w:val="single"/>
        </w:rPr>
        <w:t xml:space="preserve">ertificate </w:t>
      </w:r>
      <w:r>
        <w:rPr>
          <w:rStyle w:val="Emphasis"/>
        </w:rPr>
        <w:t>o</w:t>
      </w:r>
      <w:r>
        <w:rPr>
          <w:u w:val="single"/>
        </w:rPr>
        <w:t xml:space="preserve">f </w:t>
      </w:r>
      <w:r>
        <w:rPr>
          <w:rStyle w:val="Emphasis"/>
        </w:rPr>
        <w:t>n</w:t>
      </w:r>
      <w:r>
        <w:rPr>
          <w:u w:val="single"/>
        </w:rPr>
        <w:t>eed (</w:t>
      </w:r>
      <w:r>
        <w:rPr>
          <w:b/>
          <w:bCs/>
          <w:u w:val="single"/>
        </w:rPr>
        <w:t>CON</w:t>
      </w:r>
      <w:r>
        <w:rPr>
          <w:u w:val="single"/>
        </w:rPr>
        <w:t>)” regulations</w:t>
      </w:r>
      <w:r w:rsidRPr="000B2F6D">
        <w:rPr>
          <w:sz w:val="16"/>
        </w:rPr>
        <w:t xml:space="preserve"> </w:t>
      </w:r>
      <w:proofErr w:type="gramStart"/>
      <w:r w:rsidRPr="000B2F6D">
        <w:rPr>
          <w:sz w:val="16"/>
        </w:rPr>
        <w:t>in order to</w:t>
      </w:r>
      <w:proofErr w:type="gramEnd"/>
      <w:r w:rsidRPr="000B2F6D">
        <w:rPr>
          <w:sz w:val="16"/>
        </w:rPr>
        <w:t xml:space="preserve"> receive federal health care dollars for state programs. </w:t>
      </w:r>
      <w:r>
        <w:rPr>
          <w:u w:val="single"/>
        </w:rPr>
        <w:t>But once that happened</w:t>
      </w:r>
      <w:r w:rsidRPr="000B2F6D">
        <w:rPr>
          <w:sz w:val="16"/>
        </w:rPr>
        <w:t xml:space="preserve">, </w:t>
      </w:r>
      <w:r>
        <w:rPr>
          <w:b/>
          <w:bCs/>
          <w:u w:val="single"/>
        </w:rPr>
        <w:t xml:space="preserve">many </w:t>
      </w:r>
      <w:r>
        <w:rPr>
          <w:b/>
          <w:bCs/>
          <w:highlight w:val="yellow"/>
          <w:u w:val="single"/>
        </w:rPr>
        <w:t>state</w:t>
      </w:r>
      <w:r>
        <w:rPr>
          <w:b/>
          <w:bCs/>
          <w:u w:val="single"/>
        </w:rPr>
        <w:t>s</w:t>
      </w:r>
      <w:r>
        <w:rPr>
          <w:u w:val="single"/>
        </w:rPr>
        <w:t xml:space="preserve"> chose to keep their </w:t>
      </w:r>
      <w:r>
        <w:rPr>
          <w:b/>
          <w:bCs/>
          <w:highlight w:val="yellow"/>
          <w:u w:val="single"/>
        </w:rPr>
        <w:t>regulations</w:t>
      </w:r>
      <w:r w:rsidRPr="000B2F6D">
        <w:rPr>
          <w:sz w:val="16"/>
        </w:rPr>
        <w:t xml:space="preserve"> </w:t>
      </w:r>
      <w:r>
        <w:rPr>
          <w:u w:val="single"/>
        </w:rPr>
        <w:t>anyway.</w:t>
      </w:r>
      <w:r w:rsidRPr="000B2F6D">
        <w:rPr>
          <w:sz w:val="16"/>
        </w:rPr>
        <w:t xml:space="preserve"> </w:t>
      </w:r>
      <w:r>
        <w:rPr>
          <w:u w:val="single"/>
        </w:rPr>
        <w:t xml:space="preserve">As a result, they </w:t>
      </w:r>
      <w:r>
        <w:rPr>
          <w:rStyle w:val="Emphasis"/>
          <w:highlight w:val="yellow"/>
        </w:rPr>
        <w:t>force</w:t>
      </w:r>
      <w:r>
        <w:rPr>
          <w:u w:val="single"/>
        </w:rPr>
        <w:t xml:space="preserve"> existing </w:t>
      </w:r>
      <w:r>
        <w:rPr>
          <w:b/>
          <w:bCs/>
          <w:highlight w:val="yellow"/>
          <w:u w:val="single"/>
        </w:rPr>
        <w:t>health care facilities</w:t>
      </w:r>
      <w:r w:rsidRPr="000B2F6D">
        <w:rPr>
          <w:sz w:val="16"/>
        </w:rPr>
        <w:t xml:space="preserve"> </w:t>
      </w:r>
      <w:r>
        <w:rPr>
          <w:u w:val="single"/>
        </w:rPr>
        <w:t xml:space="preserve">or </w:t>
      </w:r>
      <w:r>
        <w:rPr>
          <w:b/>
          <w:bCs/>
          <w:u w:val="single"/>
        </w:rPr>
        <w:t>new</w:t>
      </w:r>
      <w:r>
        <w:rPr>
          <w:u w:val="single"/>
        </w:rPr>
        <w:t xml:space="preserve"> health care entrepreneurs </w:t>
      </w:r>
      <w:r>
        <w:rPr>
          <w:highlight w:val="yellow"/>
          <w:u w:val="single"/>
        </w:rPr>
        <w:t xml:space="preserve">to </w:t>
      </w:r>
      <w:r>
        <w:rPr>
          <w:b/>
          <w:bCs/>
          <w:highlight w:val="yellow"/>
          <w:u w:val="single"/>
        </w:rPr>
        <w:t>petition</w:t>
      </w:r>
      <w:r>
        <w:rPr>
          <w:highlight w:val="yellow"/>
          <w:u w:val="single"/>
        </w:rPr>
        <w:t xml:space="preserve"> a</w:t>
      </w:r>
      <w:r>
        <w:rPr>
          <w:u w:val="single"/>
        </w:rPr>
        <w:t xml:space="preserve">n unelected </w:t>
      </w:r>
      <w:r>
        <w:rPr>
          <w:b/>
          <w:bCs/>
          <w:highlight w:val="yellow"/>
          <w:u w:val="single"/>
        </w:rPr>
        <w:t>state board</w:t>
      </w:r>
      <w:r>
        <w:rPr>
          <w:highlight w:val="yellow"/>
          <w:u w:val="single"/>
        </w:rPr>
        <w:t xml:space="preserve"> for </w:t>
      </w:r>
      <w:r>
        <w:rPr>
          <w:rStyle w:val="Emphasis"/>
          <w:highlight w:val="yellow"/>
        </w:rPr>
        <w:t>permission</w:t>
      </w:r>
      <w:r>
        <w:rPr>
          <w:highlight w:val="yellow"/>
          <w:u w:val="single"/>
        </w:rPr>
        <w:t xml:space="preserve"> to </w:t>
      </w:r>
      <w:r>
        <w:rPr>
          <w:b/>
          <w:bCs/>
          <w:highlight w:val="yellow"/>
          <w:u w:val="single"/>
        </w:rPr>
        <w:t>establish</w:t>
      </w:r>
      <w:r>
        <w:rPr>
          <w:highlight w:val="yellow"/>
          <w:u w:val="single"/>
        </w:rPr>
        <w:t xml:space="preserve"> or </w:t>
      </w:r>
      <w:r>
        <w:rPr>
          <w:b/>
          <w:bCs/>
          <w:highlight w:val="yellow"/>
          <w:u w:val="single"/>
        </w:rPr>
        <w:t>expand</w:t>
      </w:r>
      <w:r>
        <w:rPr>
          <w:u w:val="single"/>
        </w:rPr>
        <w:t xml:space="preserve"> certain health care </w:t>
      </w:r>
      <w:r>
        <w:rPr>
          <w:highlight w:val="yellow"/>
          <w:u w:val="single"/>
        </w:rPr>
        <w:t>services</w:t>
      </w:r>
      <w:r>
        <w:rPr>
          <w:u w:val="single"/>
        </w:rPr>
        <w:t>.</w:t>
      </w:r>
      <w:r w:rsidRPr="000B2F6D">
        <w:rPr>
          <w:sz w:val="16"/>
        </w:rPr>
        <w:t xml:space="preserve"> </w:t>
      </w:r>
      <w:r>
        <w:rPr>
          <w:highlight w:val="yellow"/>
          <w:u w:val="single"/>
        </w:rPr>
        <w:t>This</w:t>
      </w:r>
      <w:r>
        <w:rPr>
          <w:u w:val="single"/>
        </w:rPr>
        <w:t xml:space="preserve"> petition </w:t>
      </w:r>
      <w:r>
        <w:rPr>
          <w:b/>
          <w:bCs/>
          <w:highlight w:val="yellow"/>
          <w:u w:val="single"/>
        </w:rPr>
        <w:t xml:space="preserve">process </w:t>
      </w:r>
      <w:r>
        <w:rPr>
          <w:rStyle w:val="Emphasis"/>
          <w:highlight w:val="yellow"/>
        </w:rPr>
        <w:t>allows existing competitors to show up</w:t>
      </w:r>
      <w:r>
        <w:rPr>
          <w:u w:val="single"/>
        </w:rPr>
        <w:t xml:space="preserve"> to the hearings </w:t>
      </w:r>
      <w:r>
        <w:rPr>
          <w:highlight w:val="yellow"/>
          <w:u w:val="single"/>
        </w:rPr>
        <w:t xml:space="preserve">and </w:t>
      </w:r>
      <w:r>
        <w:rPr>
          <w:rStyle w:val="Emphasis"/>
          <w:highlight w:val="yellow"/>
        </w:rPr>
        <w:t>explain why</w:t>
      </w:r>
      <w:r>
        <w:rPr>
          <w:u w:val="single"/>
        </w:rPr>
        <w:t xml:space="preserve"> the </w:t>
      </w:r>
      <w:r>
        <w:rPr>
          <w:b/>
          <w:bCs/>
          <w:highlight w:val="yellow"/>
          <w:u w:val="single"/>
        </w:rPr>
        <w:t>new competition</w:t>
      </w:r>
      <w:r>
        <w:rPr>
          <w:highlight w:val="yellow"/>
          <w:u w:val="single"/>
        </w:rPr>
        <w:t xml:space="preserve"> is</w:t>
      </w:r>
      <w:r>
        <w:rPr>
          <w:u w:val="single"/>
        </w:rPr>
        <w:t xml:space="preserve"> wholly </w:t>
      </w:r>
      <w:r>
        <w:rPr>
          <w:rStyle w:val="Emphasis"/>
          <w:highlight w:val="yellow"/>
        </w:rPr>
        <w:t>unnecessary</w:t>
      </w:r>
      <w:r>
        <w:rPr>
          <w:u w:val="single"/>
        </w:rPr>
        <w:t>.</w:t>
      </w:r>
      <w:r w:rsidRPr="000B2F6D">
        <w:rPr>
          <w:sz w:val="16"/>
        </w:rPr>
        <w:t xml:space="preserve"> Think of a similar law that requires one grocery store chain to prove to an official committee that consumers would benefit from it entering a market dominated by another chain, or otherwise be denied a building permit. Such a law would — as </w:t>
      </w:r>
      <w:r>
        <w:rPr>
          <w:b/>
          <w:bCs/>
          <w:highlight w:val="yellow"/>
          <w:u w:val="single"/>
        </w:rPr>
        <w:t>CON laws</w:t>
      </w:r>
      <w:r w:rsidRPr="000B2F6D">
        <w:rPr>
          <w:sz w:val="16"/>
        </w:rPr>
        <w:t xml:space="preserve"> do — </w:t>
      </w:r>
      <w:r>
        <w:rPr>
          <w:rStyle w:val="Emphasis"/>
          <w:highlight w:val="yellow"/>
        </w:rPr>
        <w:t>raise the cost</w:t>
      </w:r>
      <w:r>
        <w:rPr>
          <w:highlight w:val="yellow"/>
          <w:u w:val="single"/>
        </w:rPr>
        <w:t xml:space="preserve"> of doing business and </w:t>
      </w:r>
      <w:r>
        <w:rPr>
          <w:b/>
          <w:bCs/>
          <w:highlight w:val="yellow"/>
          <w:u w:val="single"/>
        </w:rPr>
        <w:t>rob</w:t>
      </w:r>
      <w:r>
        <w:rPr>
          <w:u w:val="single"/>
        </w:rPr>
        <w:t xml:space="preserve">s consumers of the benefits of </w:t>
      </w:r>
      <w:r>
        <w:rPr>
          <w:b/>
          <w:bCs/>
          <w:highlight w:val="yellow"/>
          <w:u w:val="single"/>
        </w:rPr>
        <w:t>competition.</w:t>
      </w:r>
      <w:r>
        <w:rPr>
          <w:b/>
          <w:bCs/>
          <w:u w:val="single"/>
        </w:rPr>
        <w:t xml:space="preserve"> </w:t>
      </w:r>
      <w:r>
        <w:rPr>
          <w:u w:val="single"/>
        </w:rPr>
        <w:t xml:space="preserve">What do </w:t>
      </w:r>
      <w:r>
        <w:rPr>
          <w:b/>
          <w:bCs/>
          <w:u w:val="single"/>
        </w:rPr>
        <w:t>CON laws</w:t>
      </w:r>
      <w:r>
        <w:rPr>
          <w:u w:val="single"/>
        </w:rPr>
        <w:t xml:space="preserve"> have to do with </w:t>
      </w:r>
      <w:r>
        <w:rPr>
          <w:b/>
          <w:bCs/>
          <w:u w:val="single"/>
        </w:rPr>
        <w:t>consolidation</w:t>
      </w:r>
      <w:r>
        <w:rPr>
          <w:u w:val="single"/>
        </w:rPr>
        <w:t xml:space="preserve"> in </w:t>
      </w:r>
      <w:r>
        <w:rPr>
          <w:b/>
          <w:bCs/>
          <w:u w:val="single"/>
        </w:rPr>
        <w:t>health care markets</w:t>
      </w:r>
      <w:r>
        <w:rPr>
          <w:u w:val="single"/>
        </w:rPr>
        <w:t xml:space="preserve"> </w:t>
      </w:r>
      <w:r w:rsidRPr="000B2F6D">
        <w:rPr>
          <w:sz w:val="16"/>
        </w:rPr>
        <w:t>(fewer hospitals)</w:t>
      </w:r>
      <w:r>
        <w:rPr>
          <w:u w:val="single"/>
        </w:rPr>
        <w:t xml:space="preserve"> and </w:t>
      </w:r>
      <w:r>
        <w:rPr>
          <w:b/>
          <w:bCs/>
          <w:u w:val="single"/>
        </w:rPr>
        <w:t>rising</w:t>
      </w:r>
      <w:r>
        <w:rPr>
          <w:u w:val="single"/>
        </w:rPr>
        <w:t xml:space="preserve"> </w:t>
      </w:r>
      <w:r w:rsidRPr="000B2F6D">
        <w:rPr>
          <w:sz w:val="16"/>
        </w:rPr>
        <w:t xml:space="preserve">patient </w:t>
      </w:r>
      <w:r>
        <w:rPr>
          <w:b/>
          <w:bCs/>
          <w:u w:val="single"/>
        </w:rPr>
        <w:t>costs</w:t>
      </w:r>
      <w:r>
        <w:rPr>
          <w:u w:val="single"/>
        </w:rPr>
        <w:t xml:space="preserve">? </w:t>
      </w:r>
      <w:r>
        <w:rPr>
          <w:rStyle w:val="Emphasis"/>
        </w:rPr>
        <w:t>Plenty</w:t>
      </w:r>
      <w:r w:rsidRPr="000B2F6D">
        <w:rPr>
          <w:sz w:val="16"/>
        </w:rPr>
        <w:t xml:space="preserve">. </w:t>
      </w:r>
      <w:r>
        <w:rPr>
          <w:u w:val="single"/>
        </w:rPr>
        <w:t xml:space="preserve">As </w:t>
      </w:r>
      <w:r w:rsidRPr="000B2F6D">
        <w:rPr>
          <w:sz w:val="16"/>
        </w:rPr>
        <w:t xml:space="preserve">Yevgeniy </w:t>
      </w:r>
      <w:proofErr w:type="spellStart"/>
      <w:r>
        <w:rPr>
          <w:u w:val="single"/>
        </w:rPr>
        <w:t>Feyman</w:t>
      </w:r>
      <w:proofErr w:type="spellEnd"/>
      <w:r>
        <w:rPr>
          <w:u w:val="single"/>
        </w:rPr>
        <w:t xml:space="preserve"> and</w:t>
      </w:r>
      <w:r w:rsidRPr="000B2F6D">
        <w:rPr>
          <w:sz w:val="16"/>
        </w:rPr>
        <w:t xml:space="preserve"> Jonathan </w:t>
      </w:r>
      <w:r>
        <w:rPr>
          <w:u w:val="single"/>
        </w:rPr>
        <w:t>Hartley write</w:t>
      </w:r>
      <w:r w:rsidRPr="000B2F6D">
        <w:rPr>
          <w:sz w:val="16"/>
        </w:rPr>
        <w:t xml:space="preserve"> </w:t>
      </w:r>
      <w:hyperlink r:id="rId34" w:tgtFrame="_blank" w:history="1">
        <w:r>
          <w:rPr>
            <w:rStyle w:val="StyleUnderline"/>
            <w:color w:val="000000"/>
          </w:rPr>
          <w:t>in National Affairs</w:t>
        </w:r>
      </w:hyperlink>
      <w:r w:rsidRPr="000B2F6D">
        <w:rPr>
          <w:sz w:val="16"/>
        </w:rPr>
        <w:t xml:space="preserve">, </w:t>
      </w:r>
      <w:r>
        <w:rPr>
          <w:b/>
          <w:bCs/>
          <w:highlight w:val="yellow"/>
          <w:u w:val="single"/>
        </w:rPr>
        <w:t>CON laws</w:t>
      </w:r>
      <w:r>
        <w:rPr>
          <w:u w:val="single"/>
        </w:rPr>
        <w:t xml:space="preserve"> “</w:t>
      </w:r>
      <w:r>
        <w:rPr>
          <w:rStyle w:val="Emphasis"/>
          <w:highlight w:val="yellow"/>
        </w:rPr>
        <w:t>reduce competitive pressure</w:t>
      </w:r>
      <w:r w:rsidRPr="000B2F6D">
        <w:rPr>
          <w:sz w:val="16"/>
          <w:highlight w:val="yellow"/>
        </w:rPr>
        <w:t xml:space="preserve"> </w:t>
      </w:r>
      <w:r>
        <w:rPr>
          <w:highlight w:val="yellow"/>
          <w:u w:val="single"/>
        </w:rPr>
        <w:t xml:space="preserve">on </w:t>
      </w:r>
      <w:r>
        <w:rPr>
          <w:b/>
          <w:bCs/>
          <w:highlight w:val="yellow"/>
          <w:u w:val="single"/>
        </w:rPr>
        <w:t>existing hospitals</w:t>
      </w:r>
      <w:r w:rsidRPr="000B2F6D">
        <w:rPr>
          <w:sz w:val="16"/>
        </w:rPr>
        <w:t xml:space="preserve"> (</w:t>
      </w:r>
      <w:r>
        <w:rPr>
          <w:highlight w:val="yellow"/>
          <w:u w:val="single"/>
        </w:rPr>
        <w:t>which are</w:t>
      </w:r>
      <w:r>
        <w:rPr>
          <w:u w:val="single"/>
        </w:rPr>
        <w:t xml:space="preserve"> in turn </w:t>
      </w:r>
      <w:r>
        <w:rPr>
          <w:b/>
          <w:bCs/>
          <w:highlight w:val="yellow"/>
          <w:u w:val="single"/>
        </w:rPr>
        <w:t>protected</w:t>
      </w:r>
      <w:r>
        <w:rPr>
          <w:highlight w:val="yellow"/>
          <w:u w:val="single"/>
        </w:rPr>
        <w:t xml:space="preserve"> by </w:t>
      </w:r>
      <w:r>
        <w:rPr>
          <w:b/>
          <w:bCs/>
          <w:highlight w:val="yellow"/>
          <w:u w:val="single"/>
        </w:rPr>
        <w:t>regulatory fiat</w:t>
      </w:r>
      <w:r w:rsidRPr="000B2F6D">
        <w:rPr>
          <w:sz w:val="16"/>
        </w:rPr>
        <w:t xml:space="preserve">),” </w:t>
      </w:r>
      <w:r>
        <w:rPr>
          <w:b/>
          <w:bCs/>
          <w:highlight w:val="yellow"/>
          <w:u w:val="single"/>
        </w:rPr>
        <w:t>benefiting large</w:t>
      </w:r>
      <w:r>
        <w:rPr>
          <w:b/>
          <w:bCs/>
          <w:u w:val="single"/>
        </w:rPr>
        <w:t xml:space="preserve"> corporate </w:t>
      </w:r>
      <w:r>
        <w:rPr>
          <w:b/>
          <w:bCs/>
          <w:highlight w:val="yellow"/>
          <w:u w:val="single"/>
        </w:rPr>
        <w:t>hospitals</w:t>
      </w:r>
      <w:r w:rsidRPr="000B2F6D">
        <w:rPr>
          <w:sz w:val="16"/>
          <w:highlight w:val="yellow"/>
        </w:rPr>
        <w:t xml:space="preserve"> </w:t>
      </w:r>
      <w:r>
        <w:rPr>
          <w:highlight w:val="yellow"/>
          <w:u w:val="single"/>
        </w:rPr>
        <w:t>with the</w:t>
      </w:r>
      <w:r>
        <w:rPr>
          <w:u w:val="single"/>
        </w:rPr>
        <w:t xml:space="preserve"> </w:t>
      </w:r>
      <w:r>
        <w:rPr>
          <w:b/>
          <w:bCs/>
          <w:u w:val="single"/>
        </w:rPr>
        <w:t xml:space="preserve">financial </w:t>
      </w:r>
      <w:r>
        <w:rPr>
          <w:b/>
          <w:bCs/>
          <w:highlight w:val="yellow"/>
          <w:u w:val="single"/>
        </w:rPr>
        <w:t>means</w:t>
      </w:r>
      <w:r>
        <w:rPr>
          <w:highlight w:val="yellow"/>
          <w:u w:val="single"/>
        </w:rPr>
        <w:t xml:space="preserve"> to </w:t>
      </w:r>
      <w:r>
        <w:rPr>
          <w:b/>
          <w:bCs/>
          <w:highlight w:val="yellow"/>
          <w:u w:val="single"/>
        </w:rPr>
        <w:t>navigate</w:t>
      </w:r>
      <w:r>
        <w:rPr>
          <w:u w:val="single"/>
        </w:rPr>
        <w:t xml:space="preserve"> the regulatory </w:t>
      </w:r>
      <w:r>
        <w:rPr>
          <w:b/>
          <w:bCs/>
          <w:highlight w:val="yellow"/>
          <w:u w:val="single"/>
        </w:rPr>
        <w:t>process.</w:t>
      </w:r>
      <w:r>
        <w:rPr>
          <w:b/>
          <w:bCs/>
          <w:u w:val="single"/>
        </w:rPr>
        <w:t xml:space="preserve"> </w:t>
      </w:r>
      <w:r>
        <w:rPr>
          <w:u w:val="single"/>
        </w:rPr>
        <w:t xml:space="preserve">So, it is </w:t>
      </w:r>
      <w:r>
        <w:rPr>
          <w:b/>
          <w:bCs/>
          <w:u w:val="single"/>
        </w:rPr>
        <w:t>states</w:t>
      </w:r>
      <w:r w:rsidRPr="000B2F6D">
        <w:rPr>
          <w:sz w:val="16"/>
        </w:rPr>
        <w:t xml:space="preserve"> — and not the federal government — </w:t>
      </w:r>
      <w:r>
        <w:rPr>
          <w:u w:val="single"/>
        </w:rPr>
        <w:t xml:space="preserve">that </w:t>
      </w:r>
      <w:r>
        <w:rPr>
          <w:b/>
          <w:bCs/>
          <w:u w:val="single"/>
        </w:rPr>
        <w:t>are to blame</w:t>
      </w:r>
      <w:r>
        <w:rPr>
          <w:u w:val="single"/>
        </w:rPr>
        <w:t xml:space="preserve"> in this case </w:t>
      </w:r>
      <w:r>
        <w:rPr>
          <w:b/>
          <w:bCs/>
          <w:u w:val="single"/>
        </w:rPr>
        <w:t>for making health care costs</w:t>
      </w:r>
      <w:r>
        <w:rPr>
          <w:u w:val="single"/>
        </w:rPr>
        <w:t xml:space="preserve"> </w:t>
      </w:r>
      <w:r>
        <w:rPr>
          <w:b/>
          <w:bCs/>
          <w:u w:val="single"/>
        </w:rPr>
        <w:t>higher</w:t>
      </w:r>
      <w:r>
        <w:rPr>
          <w:u w:val="single"/>
        </w:rPr>
        <w:t xml:space="preserve"> through their </w:t>
      </w:r>
      <w:r>
        <w:rPr>
          <w:b/>
          <w:bCs/>
          <w:u w:val="single"/>
        </w:rPr>
        <w:t>CON requirements</w:t>
      </w:r>
      <w:r w:rsidRPr="000B2F6D">
        <w:rPr>
          <w:sz w:val="16"/>
        </w:rPr>
        <w:t xml:space="preserve">. </w:t>
      </w:r>
      <w:r>
        <w:rPr>
          <w:u w:val="single"/>
        </w:rPr>
        <w:t>As</w:t>
      </w:r>
      <w:r w:rsidRPr="000B2F6D">
        <w:rPr>
          <w:sz w:val="16"/>
        </w:rPr>
        <w:t xml:space="preserve"> Thomas </w:t>
      </w:r>
      <w:r>
        <w:rPr>
          <w:b/>
          <w:bCs/>
          <w:u w:val="single"/>
        </w:rPr>
        <w:t>Tsai</w:t>
      </w:r>
      <w:r>
        <w:rPr>
          <w:u w:val="single"/>
        </w:rPr>
        <w:t xml:space="preserve"> and </w:t>
      </w:r>
      <w:r w:rsidRPr="000B2F6D">
        <w:rPr>
          <w:sz w:val="16"/>
        </w:rPr>
        <w:t xml:space="preserve">Ashish </w:t>
      </w:r>
      <w:r>
        <w:rPr>
          <w:b/>
          <w:bCs/>
          <w:u w:val="single"/>
        </w:rPr>
        <w:t>Jha,</w:t>
      </w:r>
      <w:r w:rsidRPr="000B2F6D">
        <w:rPr>
          <w:sz w:val="16"/>
        </w:rPr>
        <w:t xml:space="preserve"> </w:t>
      </w:r>
      <w:r>
        <w:rPr>
          <w:u w:val="single"/>
        </w:rPr>
        <w:t xml:space="preserve">health service researchers at </w:t>
      </w:r>
      <w:r>
        <w:rPr>
          <w:b/>
          <w:bCs/>
          <w:u w:val="single"/>
        </w:rPr>
        <w:t>Harvard University</w:t>
      </w:r>
      <w:r w:rsidRPr="000B2F6D">
        <w:rPr>
          <w:sz w:val="16"/>
        </w:rPr>
        <w:t xml:space="preserve">, </w:t>
      </w:r>
      <w:r>
        <w:rPr>
          <w:rStyle w:val="Emphasis"/>
        </w:rPr>
        <w:t>conclude</w:t>
      </w:r>
      <w:r w:rsidRPr="000B2F6D">
        <w:rPr>
          <w:sz w:val="16"/>
        </w:rPr>
        <w:t>: “Higher health care costs from decreased competition should not be the price society has to pay to receive high-quality health care.” States, both red and blue, can’t simply blame Washington for these woes when they continue to be a large part of the problem.</w:t>
      </w:r>
    </w:p>
    <w:p w14:paraId="0EAD7510" w14:textId="77777777" w:rsidR="00840851" w:rsidRPr="00FC2BA7" w:rsidRDefault="00840851" w:rsidP="00840851">
      <w:pPr>
        <w:pStyle w:val="Heading3"/>
      </w:pPr>
      <w:r>
        <w:t>Turn</w:t>
      </w:r>
    </w:p>
    <w:p w14:paraId="2F7098F1" w14:textId="77777777" w:rsidR="00840851" w:rsidRDefault="00840851" w:rsidP="00840851">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growth. </w:t>
      </w:r>
    </w:p>
    <w:p w14:paraId="0DA81CE3" w14:textId="77777777" w:rsidR="00840851" w:rsidRDefault="00840851" w:rsidP="00840851">
      <w:r>
        <w:rPr>
          <w:rStyle w:val="Style13ptBold"/>
        </w:rPr>
        <w:t xml:space="preserve">Thierer ’21 </w:t>
      </w:r>
      <w:r w:rsidRPr="00C1745C">
        <w:t xml:space="preserve">[Adam; February 25; Senior Research Fellow with the </w:t>
      </w:r>
      <w:proofErr w:type="spellStart"/>
      <w:r w:rsidRPr="00C1745C">
        <w:t>Mercatus</w:t>
      </w:r>
      <w:proofErr w:type="spellEnd"/>
      <w:r w:rsidRPr="00C1745C">
        <w:t xml:space="preserve"> Center at George Mason University; The Hill, “Open-ended antitrust is an innovation killer,” </w:t>
      </w:r>
      <w:hyperlink r:id="rId35" w:history="1">
        <w:r w:rsidRPr="002E4D74">
          <w:rPr>
            <w:rStyle w:val="Hyperlink"/>
          </w:rPr>
          <w:t>https://thehill.com/opinion/technology/540391-open-ended-antitrust-is-an-innovation-killer</w:t>
        </w:r>
      </w:hyperlink>
      <w:r w:rsidRPr="00C1745C">
        <w:t>]</w:t>
      </w:r>
    </w:p>
    <w:p w14:paraId="0568E0F3" w14:textId="77777777" w:rsidR="00840851" w:rsidRPr="0041310B" w:rsidRDefault="00840851" w:rsidP="00840851">
      <w:pPr>
        <w:rPr>
          <w:sz w:val="16"/>
        </w:rPr>
      </w:pPr>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B04BBE">
        <w:rPr>
          <w:rStyle w:val="Emphasis"/>
          <w:highlight w:val="cyan"/>
        </w:rPr>
        <w:t>regulation</w:t>
      </w:r>
      <w:r w:rsidRPr="0041310B">
        <w:rPr>
          <w:sz w:val="16"/>
        </w:rPr>
        <w:t xml:space="preserve"> emanating from all corners of the political world </w:t>
      </w:r>
      <w:r w:rsidRPr="00B61405">
        <w:rPr>
          <w:rStyle w:val="StyleUnderline"/>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B04BBE">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B04BBE">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238A6B66" w14:textId="77777777" w:rsidR="00840851" w:rsidRPr="0041310B" w:rsidRDefault="00840851" w:rsidP="00840851">
      <w:pPr>
        <w:rPr>
          <w:sz w:val="16"/>
        </w:rPr>
      </w:pPr>
      <w:r w:rsidRPr="0041310B">
        <w:rPr>
          <w:sz w:val="16"/>
        </w:rPr>
        <w:t>Sen. </w:t>
      </w:r>
      <w:hyperlink r:id="rId36"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37"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1046E679" w14:textId="77777777" w:rsidR="00840851" w:rsidRPr="0041310B" w:rsidRDefault="00840851" w:rsidP="00840851">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B04BBE">
        <w:rPr>
          <w:rStyle w:val="Emphasis"/>
          <w:highlight w:val="cyan"/>
        </w:rPr>
        <w:t>change</w:t>
      </w:r>
      <w:r w:rsidRPr="00B04BBE">
        <w:rPr>
          <w:rStyle w:val="StyleUnderline"/>
          <w:highlight w:val="cyan"/>
        </w:rPr>
        <w:t xml:space="preserve"> to</w:t>
      </w:r>
      <w:r w:rsidRPr="00D15BDA">
        <w:rPr>
          <w:rStyle w:val="StyleUnderline"/>
        </w:rPr>
        <w:t xml:space="preserve"> the </w:t>
      </w:r>
      <w:r w:rsidRPr="00B04BBE">
        <w:rPr>
          <w:rStyle w:val="Emphasis"/>
          <w:highlight w:val="cyan"/>
        </w:rPr>
        <w:t>legal standard</w:t>
      </w:r>
      <w:r w:rsidRPr="00D15BDA">
        <w:rPr>
          <w:rStyle w:val="StyleUnderline"/>
        </w:rPr>
        <w:t xml:space="preserve"> by which regulator</w:t>
      </w:r>
      <w:r w:rsidRPr="00B04BBE">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0B046F33" w14:textId="77777777" w:rsidR="00840851" w:rsidRPr="0041310B" w:rsidRDefault="00840851" w:rsidP="00840851">
      <w:pPr>
        <w:rPr>
          <w:sz w:val="16"/>
        </w:rPr>
      </w:pPr>
      <w:r w:rsidRPr="00D15BDA">
        <w:rPr>
          <w:rStyle w:val="StyleUnderline"/>
        </w:rPr>
        <w:t xml:space="preserve">These </w:t>
      </w:r>
      <w:r w:rsidRPr="00B61405">
        <w:rPr>
          <w:rStyle w:val="StyleUnderline"/>
        </w:rPr>
        <w:t xml:space="preserve">may </w:t>
      </w:r>
      <w:r w:rsidRPr="00B04BBE">
        <w:rPr>
          <w:rStyle w:val="StyleUnderline"/>
          <w:highlight w:val="cyan"/>
        </w:rPr>
        <w:t>sound</w:t>
      </w:r>
      <w:r w:rsidRPr="00D15BDA">
        <w:rPr>
          <w:rStyle w:val="StyleUnderline"/>
        </w:rPr>
        <w:t xml:space="preserve"> like </w:t>
      </w:r>
      <w:r w:rsidRPr="00D15BDA">
        <w:rPr>
          <w:rStyle w:val="Emphasis"/>
        </w:rPr>
        <w:t>simple</w:t>
      </w:r>
      <w:r w:rsidRPr="00D15BDA">
        <w:rPr>
          <w:rStyle w:val="StyleUnderline"/>
        </w:rPr>
        <w:t xml:space="preserve">, </w:t>
      </w:r>
      <w:r w:rsidRPr="00B04BBE">
        <w:rPr>
          <w:rStyle w:val="Emphasis"/>
          <w:highlight w:val="cyan"/>
        </w:rPr>
        <w:t>semantic</w:t>
      </w:r>
      <w:r w:rsidRPr="00D15BDA">
        <w:rPr>
          <w:rStyle w:val="StyleUnderline"/>
        </w:rPr>
        <w:t xml:space="preserve"> tweaks, </w:t>
      </w:r>
      <w:r w:rsidRPr="00B04BBE">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B04BBE">
        <w:rPr>
          <w:rStyle w:val="StyleUnderline"/>
          <w:highlight w:val="cyan"/>
        </w:rPr>
        <w:t xml:space="preserve">would </w:t>
      </w:r>
      <w:r w:rsidRPr="00B04BBE">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B04BBE">
        <w:rPr>
          <w:rStyle w:val="Emphasis"/>
          <w:highlight w:val="cyan"/>
        </w:rPr>
        <w:t>law</w:t>
      </w:r>
      <w:r w:rsidRPr="00B04BBE">
        <w:rPr>
          <w:rStyle w:val="StyleUnderline"/>
          <w:highlight w:val="cyan"/>
        </w:rPr>
        <w:t xml:space="preserve"> and create</w:t>
      </w:r>
      <w:r w:rsidRPr="00B61405">
        <w:rPr>
          <w:rStyle w:val="StyleUnderline"/>
        </w:rPr>
        <w:t xml:space="preserve"> a </w:t>
      </w:r>
      <w:r w:rsidRPr="00B61405">
        <w:rPr>
          <w:rStyle w:val="Emphasis"/>
        </w:rPr>
        <w:t xml:space="preserve">sea </w:t>
      </w:r>
      <w:r w:rsidRPr="00B04BBE">
        <w:rPr>
          <w:rStyle w:val="Emphasis"/>
          <w:highlight w:val="cyan"/>
        </w:rPr>
        <w:t>change</w:t>
      </w:r>
      <w:r w:rsidRPr="00B04BBE">
        <w:rPr>
          <w:rStyle w:val="StyleUnderline"/>
          <w:highlight w:val="cyan"/>
        </w:rPr>
        <w:t xml:space="preserve"> in</w:t>
      </w:r>
      <w:r w:rsidRPr="00D15BDA">
        <w:rPr>
          <w:rStyle w:val="StyleUnderline"/>
        </w:rPr>
        <w:t xml:space="preserve"> U.S. </w:t>
      </w:r>
      <w:r w:rsidRPr="00B04BBE">
        <w:rPr>
          <w:rStyle w:val="Emphasis"/>
          <w:highlight w:val="cyan"/>
        </w:rPr>
        <w:t>antitrust</w:t>
      </w:r>
      <w:r w:rsidRPr="00D15BDA">
        <w:rPr>
          <w:rStyle w:val="Emphasis"/>
        </w:rPr>
        <w:t xml:space="preserve"> enforcement</w:t>
      </w:r>
      <w:r w:rsidRPr="00D15BDA">
        <w:rPr>
          <w:rStyle w:val="StyleUnderline"/>
        </w:rPr>
        <w:t xml:space="preserve">. </w:t>
      </w:r>
      <w:r w:rsidRPr="00B04BBE">
        <w:rPr>
          <w:rStyle w:val="StyleUnderline"/>
          <w:highlight w:val="cyan"/>
        </w:rPr>
        <w:t>This</w:t>
      </w:r>
      <w:r w:rsidRPr="00D15BDA">
        <w:rPr>
          <w:rStyle w:val="StyleUnderline"/>
        </w:rPr>
        <w:t xml:space="preserve"> change could </w:t>
      </w:r>
      <w:r w:rsidRPr="00B04BBE">
        <w:rPr>
          <w:rStyle w:val="Emphasis"/>
          <w:highlight w:val="cyan"/>
        </w:rPr>
        <w:t>undermine</w:t>
      </w:r>
      <w:r w:rsidRPr="00D15BDA">
        <w:rPr>
          <w:rStyle w:val="Emphasis"/>
        </w:rPr>
        <w:t xml:space="preserve"> business </w:t>
      </w:r>
      <w:r w:rsidRPr="00B04BBE">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B04BBE">
        <w:rPr>
          <w:rStyle w:val="StyleUnderline"/>
          <w:highlight w:val="cyan"/>
        </w:rPr>
        <w:t>and</w:t>
      </w:r>
      <w:r w:rsidRPr="0041310B">
        <w:rPr>
          <w:sz w:val="16"/>
        </w:rPr>
        <w:t xml:space="preserve"> investment in ways that </w:t>
      </w:r>
      <w:r w:rsidRPr="00B04BBE">
        <w:rPr>
          <w:rStyle w:val="Emphasis"/>
          <w:highlight w:val="cyan"/>
        </w:rPr>
        <w:t>inhibit</w:t>
      </w:r>
      <w:r w:rsidRPr="00D15BDA">
        <w:rPr>
          <w:rStyle w:val="StyleUnderline"/>
        </w:rPr>
        <w:t xml:space="preserve"> the </w:t>
      </w:r>
      <w:r w:rsidRPr="00D15BDA">
        <w:rPr>
          <w:rStyle w:val="Emphasis"/>
        </w:rPr>
        <w:t xml:space="preserve">global </w:t>
      </w:r>
      <w:r w:rsidRPr="00B04BBE">
        <w:rPr>
          <w:rStyle w:val="Emphasis"/>
          <w:highlight w:val="cyan"/>
        </w:rPr>
        <w:t>competitiveness</w:t>
      </w:r>
      <w:r w:rsidRPr="00D15BDA">
        <w:rPr>
          <w:rStyle w:val="StyleUnderline"/>
        </w:rPr>
        <w:t xml:space="preserve"> of U.S. businesses</w:t>
      </w:r>
      <w:r w:rsidRPr="0041310B">
        <w:rPr>
          <w:sz w:val="16"/>
        </w:rPr>
        <w:t>.</w:t>
      </w:r>
    </w:p>
    <w:p w14:paraId="442AB6B1" w14:textId="77777777" w:rsidR="00840851" w:rsidRPr="0041310B" w:rsidRDefault="00840851" w:rsidP="00840851">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38" w:history="1">
        <w:r w:rsidRPr="0041310B">
          <w:rPr>
            <w:rStyle w:val="Hyperlink"/>
            <w:sz w:val="16"/>
          </w:rPr>
          <w:t>Josh Hawley</w:t>
        </w:r>
      </w:hyperlink>
      <w:r w:rsidRPr="0041310B">
        <w:rPr>
          <w:sz w:val="16"/>
        </w:rPr>
        <w:t> (R-Mo.). Hawley recent </w:t>
      </w:r>
      <w:hyperlink r:id="rId39"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35AF82DC" w14:textId="77777777" w:rsidR="00840851" w:rsidRPr="0041310B" w:rsidRDefault="00840851" w:rsidP="00840851">
      <w:pPr>
        <w:rPr>
          <w:sz w:val="16"/>
        </w:rPr>
      </w:pPr>
      <w:r w:rsidRPr="00B61405">
        <w:rPr>
          <w:rStyle w:val="StyleUnderline"/>
        </w:rPr>
        <w:t xml:space="preserve">History teaches a </w:t>
      </w:r>
      <w:r w:rsidRPr="00B61405">
        <w:rPr>
          <w:rStyle w:val="Emphasis"/>
        </w:rPr>
        <w:t>different lesson</w:t>
      </w:r>
      <w:r w:rsidRPr="00B61405">
        <w:rPr>
          <w:sz w:val="16"/>
        </w:rPr>
        <w:t xml:space="preserve">. Consider DirecTV and Skype, both once considered </w:t>
      </w:r>
      <w:r w:rsidRPr="00B61405">
        <w:rPr>
          <w:rStyle w:val="StyleUnderline"/>
        </w:rPr>
        <w:t>innovative market leaders</w:t>
      </w:r>
      <w:r w:rsidRPr="00B61405">
        <w:rPr>
          <w:sz w:val="16"/>
        </w:rPr>
        <w:t xml:space="preserve"> in their respective fields of satellite TV and internet telephony. Both firms </w:t>
      </w:r>
      <w:r w:rsidRPr="00B61405">
        <w:rPr>
          <w:rStyle w:val="StyleUnderline"/>
        </w:rPr>
        <w:t>stumbled</w:t>
      </w:r>
      <w:r w:rsidRPr="00B61405">
        <w:rPr>
          <w:sz w:val="16"/>
        </w:rPr>
        <w:t xml:space="preserve">, however, </w:t>
      </w:r>
      <w:r w:rsidRPr="00B61405">
        <w:rPr>
          <w:rStyle w:val="StyleUnderline"/>
        </w:rPr>
        <w:t>and</w:t>
      </w:r>
      <w:r w:rsidRPr="00B61405">
        <w:rPr>
          <w:sz w:val="16"/>
        </w:rPr>
        <w:t xml:space="preserve"> they </w:t>
      </w:r>
      <w:r w:rsidRPr="00B61405">
        <w:rPr>
          <w:rStyle w:val="StyleUnderline"/>
        </w:rPr>
        <w:t>might not</w:t>
      </w:r>
      <w:r w:rsidRPr="00B61405">
        <w:rPr>
          <w:sz w:val="16"/>
        </w:rPr>
        <w:t xml:space="preserve"> even </w:t>
      </w:r>
      <w:r w:rsidRPr="00B61405">
        <w:rPr>
          <w:rStyle w:val="StyleUnderline"/>
        </w:rPr>
        <w:t xml:space="preserve">be with us today without creative </w:t>
      </w:r>
      <w:r w:rsidRPr="00B61405">
        <w:rPr>
          <w:rStyle w:val="Emphasis"/>
        </w:rPr>
        <w:t>business deals</w:t>
      </w:r>
      <w:r w:rsidRPr="00B61405">
        <w:rPr>
          <w:sz w:val="16"/>
        </w:rPr>
        <w:t>. DirecTV</w:t>
      </w:r>
      <w:r w:rsidRPr="0041310B">
        <w:rPr>
          <w:sz w:val="16"/>
        </w:rPr>
        <w:t xml:space="preserve"> has been partially or fully controlled by Hughes Electronics, News Corp., Liberty Media and now AT&amp;T. Skype has swapped hands multiple times, moving </w:t>
      </w:r>
      <w:proofErr w:type="gramStart"/>
      <w:r w:rsidRPr="0041310B">
        <w:rPr>
          <w:sz w:val="16"/>
        </w:rPr>
        <w:t>from eBay,</w:t>
      </w:r>
      <w:proofErr w:type="gramEnd"/>
      <w:r w:rsidRPr="0041310B">
        <w:rPr>
          <w:sz w:val="16"/>
        </w:rPr>
        <w:t xml:space="preserve"> to a private investment firm and now to Microsoft.</w:t>
      </w:r>
    </w:p>
    <w:p w14:paraId="293C149B" w14:textId="77777777" w:rsidR="00840851" w:rsidRPr="0041310B" w:rsidRDefault="00840851" w:rsidP="00840851">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B04BBE">
        <w:rPr>
          <w:rStyle w:val="StyleUnderline"/>
          <w:highlight w:val="cyan"/>
        </w:rPr>
        <w:t>If we make</w:t>
      </w:r>
      <w:r w:rsidRPr="004F625A">
        <w:rPr>
          <w:rStyle w:val="StyleUnderline"/>
        </w:rPr>
        <w:t xml:space="preserve"> this </w:t>
      </w:r>
      <w:r w:rsidRPr="0041310B">
        <w:rPr>
          <w:sz w:val="16"/>
        </w:rPr>
        <w:t xml:space="preserve">type of </w:t>
      </w:r>
      <w:r w:rsidRPr="00B04BBE">
        <w:rPr>
          <w:rStyle w:val="StyleUnderline"/>
          <w:highlight w:val="cyan"/>
        </w:rPr>
        <w:t>activity</w:t>
      </w:r>
      <w:r w:rsidRPr="004F625A">
        <w:rPr>
          <w:rStyle w:val="StyleUnderline"/>
        </w:rPr>
        <w:t xml:space="preserve"> </w:t>
      </w:r>
      <w:r w:rsidRPr="004F625A">
        <w:rPr>
          <w:rStyle w:val="Emphasis"/>
        </w:rPr>
        <w:t xml:space="preserve">presumptively </w:t>
      </w:r>
      <w:r w:rsidRPr="00B04BBE">
        <w:rPr>
          <w:rStyle w:val="Emphasis"/>
          <w:highlight w:val="cyan"/>
        </w:rPr>
        <w:t>illegal</w:t>
      </w:r>
      <w:r w:rsidRPr="00B04BBE">
        <w:rPr>
          <w:rStyle w:val="StyleUnderline"/>
          <w:highlight w:val="cyan"/>
        </w:rPr>
        <w:t>, we’re imagining</w:t>
      </w:r>
      <w:r w:rsidRPr="004F625A">
        <w:rPr>
          <w:rStyle w:val="StyleUnderline"/>
        </w:rPr>
        <w:t xml:space="preserve"> that </w:t>
      </w:r>
      <w:r w:rsidRPr="004F625A">
        <w:rPr>
          <w:rStyle w:val="Emphasis"/>
        </w:rPr>
        <w:t xml:space="preserve">government </w:t>
      </w:r>
      <w:r w:rsidRPr="00B04BBE">
        <w:rPr>
          <w:rStyle w:val="Emphasis"/>
          <w:highlight w:val="cyan"/>
        </w:rPr>
        <w:t>bureaucrats</w:t>
      </w:r>
      <w:r w:rsidRPr="00B04BBE">
        <w:rPr>
          <w:rStyle w:val="StyleUnderline"/>
          <w:highlight w:val="cyan"/>
        </w:rPr>
        <w:t xml:space="preserve"> are </w:t>
      </w:r>
      <w:r w:rsidRPr="00B04BBE">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B04BBE">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t>
      </w:r>
      <w:proofErr w:type="gramStart"/>
      <w:r w:rsidRPr="0041310B">
        <w:rPr>
          <w:sz w:val="16"/>
        </w:rPr>
        <w:t>whether or not</w:t>
      </w:r>
      <w:proofErr w:type="gramEnd"/>
      <w:r w:rsidRPr="0041310B">
        <w:rPr>
          <w:sz w:val="16"/>
        </w:rPr>
        <w:t xml:space="preserve"> to buy the product.</w:t>
      </w:r>
    </w:p>
    <w:p w14:paraId="00EF3A41" w14:textId="77777777" w:rsidR="00840851" w:rsidRPr="0041310B" w:rsidRDefault="00840851" w:rsidP="00840851">
      <w:pPr>
        <w:rPr>
          <w:sz w:val="16"/>
        </w:rPr>
      </w:pPr>
      <w:r w:rsidRPr="004F625A">
        <w:rPr>
          <w:rStyle w:val="StyleUnderline"/>
        </w:rPr>
        <w:t xml:space="preserve">Worse yet, </w:t>
      </w:r>
      <w:r w:rsidRPr="00B04BBE">
        <w:rPr>
          <w:rStyle w:val="Emphasis"/>
          <w:highlight w:val="cyan"/>
        </w:rPr>
        <w:t>legal tests</w:t>
      </w:r>
      <w:r w:rsidRPr="0041310B">
        <w:rPr>
          <w:sz w:val="16"/>
        </w:rPr>
        <w:t xml:space="preserve"> like those Klobuchar proposes – “conduct that materially disadvantages potential competitors” – </w:t>
      </w:r>
      <w:r w:rsidRPr="00B61405">
        <w:rPr>
          <w:rStyle w:val="StyleUnderline"/>
        </w:rPr>
        <w:t>are</w:t>
      </w:r>
      <w:r w:rsidRPr="004F625A">
        <w:rPr>
          <w:rStyle w:val="StyleUnderline"/>
        </w:rPr>
        <w:t xml:space="preserve"> remarkably </w:t>
      </w:r>
      <w:r w:rsidRPr="00B04BBE">
        <w:rPr>
          <w:rStyle w:val="Emphasis"/>
          <w:highlight w:val="cyan"/>
        </w:rPr>
        <w:t>open-ended</w:t>
      </w:r>
      <w:r w:rsidRPr="00B04BBE">
        <w:rPr>
          <w:rStyle w:val="StyleUnderline"/>
          <w:highlight w:val="cyan"/>
        </w:rPr>
        <w:t xml:space="preserve"> and</w:t>
      </w:r>
      <w:r w:rsidRPr="004F625A">
        <w:rPr>
          <w:rStyle w:val="StyleUnderline"/>
        </w:rPr>
        <w:t xml:space="preserve"> could be </w:t>
      </w:r>
      <w:r w:rsidRPr="004F625A">
        <w:rPr>
          <w:rStyle w:val="Emphasis"/>
        </w:rPr>
        <w:t xml:space="preserve">easily </w:t>
      </w:r>
      <w:r w:rsidRPr="00B04BBE">
        <w:rPr>
          <w:rStyle w:val="Emphasis"/>
          <w:highlight w:val="cyan"/>
        </w:rPr>
        <w:t>abused</w:t>
      </w:r>
      <w:r w:rsidRPr="00B04BBE">
        <w:rPr>
          <w:rStyle w:val="StyleUnderline"/>
          <w:highlight w:val="cyan"/>
        </w:rPr>
        <w:t xml:space="preserve">. The system will be </w:t>
      </w:r>
      <w:r w:rsidRPr="00B04BBE">
        <w:rPr>
          <w:rStyle w:val="Emphasis"/>
          <w:highlight w:val="cyan"/>
        </w:rPr>
        <w:t>gamed</w:t>
      </w:r>
      <w:r w:rsidRPr="0041310B">
        <w:rPr>
          <w:rStyle w:val="Emphasis"/>
        </w:rPr>
        <w:t xml:space="preserve"> by </w:t>
      </w:r>
      <w:r w:rsidRPr="00B04BBE">
        <w:rPr>
          <w:rStyle w:val="Emphasis"/>
          <w:highlight w:val="cyan"/>
        </w:rPr>
        <w:t>opponents</w:t>
      </w:r>
      <w:r w:rsidRPr="0041310B">
        <w:rPr>
          <w:sz w:val="16"/>
        </w:rPr>
        <w:t xml:space="preserve"> of deals </w:t>
      </w:r>
      <w:r w:rsidRPr="004840BB">
        <w:rPr>
          <w:rStyle w:val="StyleUnderline"/>
        </w:rPr>
        <w:t xml:space="preserve">for business reasons. They </w:t>
      </w:r>
      <w:r w:rsidRPr="00B04BBE">
        <w:rPr>
          <w:rStyle w:val="StyleUnderline"/>
          <w:highlight w:val="cyan"/>
        </w:rPr>
        <w:t>will claim</w:t>
      </w:r>
      <w:r w:rsidRPr="0041310B">
        <w:rPr>
          <w:sz w:val="16"/>
        </w:rPr>
        <w:t xml:space="preserve"> that </w:t>
      </w:r>
      <w:r w:rsidRPr="00B04BBE">
        <w:rPr>
          <w:rStyle w:val="StyleUnderline"/>
          <w:highlight w:val="cyan"/>
        </w:rPr>
        <w:t>their</w:t>
      </w:r>
      <w:r w:rsidRPr="004840BB">
        <w:rPr>
          <w:rStyle w:val="StyleUnderline"/>
        </w:rPr>
        <w:t xml:space="preserve"> </w:t>
      </w:r>
      <w:r w:rsidRPr="004840BB">
        <w:rPr>
          <w:rStyle w:val="Emphasis"/>
        </w:rPr>
        <w:t xml:space="preserve">own </w:t>
      </w:r>
      <w:r w:rsidRPr="00B04BBE">
        <w:rPr>
          <w:rStyle w:val="Emphasis"/>
          <w:highlight w:val="cyan"/>
        </w:rPr>
        <w:t>failure</w:t>
      </w:r>
      <w:r w:rsidRPr="004840BB">
        <w:rPr>
          <w:rStyle w:val="StyleUnderline"/>
        </w:rPr>
        <w:t xml:space="preserve"> to attract investors</w:t>
      </w:r>
      <w:r w:rsidRPr="0041310B">
        <w:rPr>
          <w:sz w:val="16"/>
        </w:rPr>
        <w:t xml:space="preserve"> or customers </w:t>
      </w:r>
      <w:r w:rsidRPr="00B04BBE">
        <w:rPr>
          <w:rStyle w:val="StyleUnderline"/>
          <w:highlight w:val="cyan"/>
        </w:rPr>
        <w:t>must</w:t>
      </w:r>
      <w:r w:rsidRPr="0041310B">
        <w:rPr>
          <w:sz w:val="16"/>
        </w:rPr>
        <w:t xml:space="preserve"> all </w:t>
      </w:r>
      <w:r w:rsidRPr="00B04BBE">
        <w:rPr>
          <w:rStyle w:val="StyleUnderline"/>
          <w:highlight w:val="cyan"/>
        </w:rPr>
        <w:t>be</w:t>
      </w:r>
      <w:r w:rsidRPr="004840BB">
        <w:rPr>
          <w:rStyle w:val="StyleUnderline"/>
        </w:rPr>
        <w:t xml:space="preserve"> the </w:t>
      </w:r>
      <w:r w:rsidRPr="00B04BBE">
        <w:rPr>
          <w:rStyle w:val="StyleUnderline"/>
          <w:highlight w:val="cyan"/>
        </w:rPr>
        <w:t>fault of</w:t>
      </w:r>
      <w:r w:rsidRPr="0041310B">
        <w:rPr>
          <w:sz w:val="16"/>
        </w:rPr>
        <w:t xml:space="preserve"> more </w:t>
      </w:r>
      <w:r w:rsidRPr="004840BB">
        <w:rPr>
          <w:rStyle w:val="StyleUnderline"/>
        </w:rPr>
        <w:t xml:space="preserve">creative </w:t>
      </w:r>
      <w:r w:rsidRPr="00B04BBE">
        <w:rPr>
          <w:rStyle w:val="StyleUnderline"/>
          <w:highlight w:val="cyan"/>
        </w:rPr>
        <w:t>rivals</w:t>
      </w:r>
      <w:r w:rsidRPr="00B61405">
        <w:rPr>
          <w:rStyle w:val="StyleUnderline"/>
        </w:rPr>
        <w:t xml:space="preserve">. That’s </w:t>
      </w:r>
      <w:r w:rsidRPr="00B04BBE">
        <w:rPr>
          <w:rStyle w:val="StyleUnderline"/>
          <w:highlight w:val="cyan"/>
        </w:rPr>
        <w:t xml:space="preserve">a </w:t>
      </w:r>
      <w:r w:rsidRPr="00B04BBE">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B04BBE">
        <w:rPr>
          <w:rStyle w:val="Emphasis"/>
          <w:highlight w:val="cyan"/>
        </w:rPr>
        <w:t>stagnation</w:t>
      </w:r>
      <w:r w:rsidRPr="0041310B">
        <w:rPr>
          <w:sz w:val="16"/>
        </w:rPr>
        <w:t>. </w:t>
      </w:r>
    </w:p>
    <w:p w14:paraId="749A8F13" w14:textId="77777777" w:rsidR="00840851" w:rsidRPr="00162423" w:rsidRDefault="00840851" w:rsidP="00840851">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162423">
        <w:rPr>
          <w:rStyle w:val="StyleUnderline"/>
        </w:rPr>
        <w:t>unassailable monopolies should consider</w:t>
      </w:r>
      <w:r w:rsidRPr="00162423">
        <w:rPr>
          <w:sz w:val="16"/>
        </w:rPr>
        <w:t xml:space="preserve"> how </w:t>
      </w:r>
      <w:r w:rsidRPr="00162423">
        <w:rPr>
          <w:rStyle w:val="Emphasis"/>
        </w:rPr>
        <w:t>similar fears</w:t>
      </w:r>
      <w:r w:rsidRPr="00162423">
        <w:rPr>
          <w:sz w:val="16"/>
        </w:rPr>
        <w:t xml:space="preserve"> were </w:t>
      </w:r>
      <w:r w:rsidRPr="00162423">
        <w:rPr>
          <w:rStyle w:val="StyleUnderline"/>
        </w:rPr>
        <w:t>expressed</w:t>
      </w:r>
      <w:r w:rsidRPr="00162423">
        <w:rPr>
          <w:sz w:val="16"/>
        </w:rPr>
        <w:t xml:space="preserve"> not so long ago </w:t>
      </w:r>
      <w:r w:rsidRPr="00162423">
        <w:rPr>
          <w:rStyle w:val="StyleUnderline"/>
        </w:rPr>
        <w:t>about other tech titans</w:t>
      </w:r>
      <w:r w:rsidRPr="00162423">
        <w:rPr>
          <w:sz w:val="16"/>
        </w:rPr>
        <w:t xml:space="preserve">, many of which we laugh about today. </w:t>
      </w:r>
      <w:r w:rsidRPr="00162423">
        <w:rPr>
          <w:rStyle w:val="StyleUnderline"/>
        </w:rPr>
        <w:t>Just 14 years ago, headlines</w:t>
      </w:r>
      <w:r w:rsidRPr="00162423">
        <w:rPr>
          <w:sz w:val="16"/>
        </w:rPr>
        <w:t> </w:t>
      </w:r>
      <w:hyperlink r:id="rId40" w:tgtFrame="_blank" w:history="1">
        <w:r w:rsidRPr="00162423">
          <w:rPr>
            <w:rStyle w:val="Hyperlink"/>
            <w:sz w:val="16"/>
          </w:rPr>
          <w:t>proclaimed</w:t>
        </w:r>
      </w:hyperlink>
      <w:r w:rsidRPr="00162423">
        <w:rPr>
          <w:sz w:val="16"/>
        </w:rPr>
        <w:t> that “</w:t>
      </w:r>
      <w:proofErr w:type="spellStart"/>
      <w:r w:rsidRPr="00162423">
        <w:rPr>
          <w:sz w:val="16"/>
        </w:rPr>
        <w:t>MySpace</w:t>
      </w:r>
      <w:proofErr w:type="spellEnd"/>
      <w:r w:rsidRPr="00162423">
        <w:rPr>
          <w:sz w:val="16"/>
        </w:rPr>
        <w:t xml:space="preserve"> Is a Natural Monopoly,” and </w:t>
      </w:r>
      <w:hyperlink r:id="rId41" w:tgtFrame="_blank" w:history="1">
        <w:r w:rsidRPr="00162423">
          <w:rPr>
            <w:rStyle w:val="StyleUnderline"/>
          </w:rPr>
          <w:t>asked</w:t>
        </w:r>
      </w:hyperlink>
      <w:r w:rsidRPr="00162423">
        <w:rPr>
          <w:rStyle w:val="StyleUnderline"/>
        </w:rPr>
        <w:t xml:space="preserve">, “Will </w:t>
      </w:r>
      <w:proofErr w:type="spellStart"/>
      <w:r w:rsidRPr="00162423">
        <w:rPr>
          <w:rStyle w:val="Emphasis"/>
        </w:rPr>
        <w:t>MySpace</w:t>
      </w:r>
      <w:proofErr w:type="spellEnd"/>
      <w:r w:rsidRPr="00162423">
        <w:rPr>
          <w:rStyle w:val="StyleUnderline"/>
        </w:rPr>
        <w:t xml:space="preserve"> Ever </w:t>
      </w:r>
      <w:r w:rsidRPr="00162423">
        <w:rPr>
          <w:rStyle w:val="Emphasis"/>
        </w:rPr>
        <w:t>Lose Its Monopoly</w:t>
      </w:r>
      <w:r w:rsidRPr="00162423">
        <w:rPr>
          <w:rStyle w:val="StyleUnderline"/>
        </w:rPr>
        <w:t xml:space="preserve">?” </w:t>
      </w:r>
      <w:r w:rsidRPr="00162423">
        <w:rPr>
          <w:sz w:val="16"/>
        </w:rPr>
        <w:t>We all know how that “monopoly” ceased to exist.</w:t>
      </w:r>
    </w:p>
    <w:p w14:paraId="686FC656" w14:textId="77777777" w:rsidR="00840851" w:rsidRPr="00162423" w:rsidRDefault="00840851" w:rsidP="00840851">
      <w:pPr>
        <w:rPr>
          <w:sz w:val="16"/>
        </w:rPr>
      </w:pPr>
      <w:r w:rsidRPr="00162423">
        <w:rPr>
          <w:sz w:val="16"/>
        </w:rPr>
        <w:t xml:space="preserve">At the same time, </w:t>
      </w:r>
      <w:r w:rsidRPr="00162423">
        <w:rPr>
          <w:rStyle w:val="StyleUnderline"/>
        </w:rPr>
        <w:t>pundits </w:t>
      </w:r>
      <w:hyperlink r:id="rId42" w:tgtFrame="_blank" w:history="1">
        <w:r w:rsidRPr="00162423">
          <w:rPr>
            <w:rStyle w:val="StyleUnderline"/>
          </w:rPr>
          <w:t>insisted</w:t>
        </w:r>
      </w:hyperlink>
      <w:r w:rsidRPr="00162423">
        <w:rPr>
          <w:sz w:val="16"/>
        </w:rPr>
        <w:t xml:space="preserve"> “Apple should pull the plug on the iPhone,” since </w:t>
      </w:r>
      <w:r w:rsidRPr="00162423">
        <w:rPr>
          <w:rStyle w:val="StyleUnderline"/>
        </w:rPr>
        <w:t xml:space="preserve">“there is </w:t>
      </w:r>
      <w:r w:rsidRPr="00162423">
        <w:rPr>
          <w:rStyle w:val="Emphasis"/>
        </w:rPr>
        <w:t>no likelihood</w:t>
      </w:r>
      <w:r w:rsidRPr="00162423">
        <w:rPr>
          <w:rStyle w:val="StyleUnderline"/>
        </w:rPr>
        <w:t xml:space="preserve"> that </w:t>
      </w:r>
      <w:r w:rsidRPr="00162423">
        <w:rPr>
          <w:rStyle w:val="Emphasis"/>
        </w:rPr>
        <w:t>Apple</w:t>
      </w:r>
      <w:r w:rsidRPr="00162423">
        <w:rPr>
          <w:rStyle w:val="StyleUnderline"/>
        </w:rPr>
        <w:t xml:space="preserve"> can be successful in a business this competitive.”</w:t>
      </w:r>
      <w:r w:rsidRPr="00162423">
        <w:rPr>
          <w:sz w:val="16"/>
        </w:rPr>
        <w:t xml:space="preserve"> The smartphone market of that era was viewed as completely under the control of BlackBerry, Palm, </w:t>
      </w:r>
      <w:proofErr w:type="gramStart"/>
      <w:r w:rsidRPr="00162423">
        <w:rPr>
          <w:sz w:val="16"/>
        </w:rPr>
        <w:t>Motorola</w:t>
      </w:r>
      <w:proofErr w:type="gramEnd"/>
      <w:r w:rsidRPr="00162423">
        <w:rPr>
          <w:sz w:val="16"/>
        </w:rPr>
        <w:t xml:space="preserve"> and Nokia. A few years prior to that, critics lambasted the merger of AOL and </w:t>
      </w:r>
      <w:proofErr w:type="spellStart"/>
      <w:r w:rsidRPr="00162423">
        <w:rPr>
          <w:sz w:val="16"/>
        </w:rPr>
        <w:t>TimeWarner</w:t>
      </w:r>
      <w:proofErr w:type="spellEnd"/>
      <w:r w:rsidRPr="00162423">
        <w:rPr>
          <w:sz w:val="16"/>
        </w:rPr>
        <w:t xml:space="preserve"> as a new </w:t>
      </w:r>
      <w:hyperlink r:id="rId43" w:tgtFrame="_blank" w:history="1">
        <w:r w:rsidRPr="00162423">
          <w:rPr>
            <w:rStyle w:val="Hyperlink"/>
            <w:sz w:val="16"/>
          </w:rPr>
          <w:t>corporate “Big Brother”</w:t>
        </w:r>
      </w:hyperlink>
      <w:r w:rsidRPr="00162423">
        <w:rPr>
          <w:sz w:val="16"/>
        </w:rPr>
        <w:t> that would decimate digital diversity and online competition.</w:t>
      </w:r>
    </w:p>
    <w:p w14:paraId="2318AEFB" w14:textId="77777777" w:rsidR="00840851" w:rsidRPr="0041310B" w:rsidRDefault="00840851" w:rsidP="00840851">
      <w:pPr>
        <w:rPr>
          <w:sz w:val="16"/>
        </w:rPr>
      </w:pPr>
      <w:r w:rsidRPr="00162423">
        <w:rPr>
          <w:sz w:val="16"/>
        </w:rPr>
        <w:t xml:space="preserve">Today, </w:t>
      </w:r>
      <w:r w:rsidRPr="00162423">
        <w:rPr>
          <w:rStyle w:val="StyleUnderline"/>
        </w:rPr>
        <w:t>we know</w:t>
      </w:r>
      <w:r w:rsidRPr="00162423">
        <w:rPr>
          <w:sz w:val="16"/>
        </w:rPr>
        <w:t xml:space="preserve"> these </w:t>
      </w:r>
      <w:r w:rsidRPr="00162423">
        <w:rPr>
          <w:rStyle w:val="StyleUnderline"/>
        </w:rPr>
        <w:t>tales of the apocalypse ended up</w:t>
      </w:r>
      <w:r w:rsidRPr="00162423">
        <w:rPr>
          <w:sz w:val="16"/>
        </w:rPr>
        <w:t xml:space="preserve"> instead </w:t>
      </w:r>
      <w:r w:rsidRPr="00162423">
        <w:rPr>
          <w:rStyle w:val="StyleUnderline"/>
        </w:rPr>
        <w:t xml:space="preserve">becoming </w:t>
      </w:r>
      <w:r w:rsidRPr="00162423">
        <w:rPr>
          <w:rStyle w:val="Emphasis"/>
        </w:rPr>
        <w:t>case studies</w:t>
      </w:r>
      <w:r w:rsidRPr="00162423">
        <w:rPr>
          <w:rStyle w:val="StyleUnderline"/>
        </w:rPr>
        <w:t xml:space="preserve"> in the continuing power of “creative destruction.” </w:t>
      </w:r>
      <w:r w:rsidRPr="00162423">
        <w:rPr>
          <w:rStyle w:val="Emphasis"/>
        </w:rPr>
        <w:t>New innovations</w:t>
      </w:r>
      <w:r w:rsidRPr="00162423">
        <w:rPr>
          <w:rStyle w:val="StyleUnderline"/>
        </w:rPr>
        <w:t xml:space="preserve"> and </w:t>
      </w:r>
      <w:r w:rsidRPr="00162423">
        <w:rPr>
          <w:rStyle w:val="Emphasis"/>
        </w:rPr>
        <w:t>players</w:t>
      </w:r>
      <w:r w:rsidRPr="00162423">
        <w:rPr>
          <w:rStyle w:val="StyleUnderline"/>
        </w:rPr>
        <w:t xml:space="preserve"> emerged from</w:t>
      </w:r>
      <w:r w:rsidRPr="00162423">
        <w:rPr>
          <w:sz w:val="16"/>
        </w:rPr>
        <w:t xml:space="preserve"> many </w:t>
      </w:r>
      <w:r w:rsidRPr="00162423">
        <w:rPr>
          <w:rStyle w:val="StyleUnderline"/>
        </w:rPr>
        <w:t>unexpected quarters, decimating</w:t>
      </w:r>
      <w:r w:rsidRPr="00162423">
        <w:rPr>
          <w:sz w:val="16"/>
        </w:rPr>
        <w:t xml:space="preserve"> whatever </w:t>
      </w:r>
      <w:r w:rsidRPr="00162423">
        <w:rPr>
          <w:rStyle w:val="StyleUnderline"/>
        </w:rPr>
        <w:t>dreams of continued domination the old giants once had</w:t>
      </w:r>
      <w:r w:rsidRPr="00162423">
        <w:rPr>
          <w:sz w:val="16"/>
        </w:rPr>
        <w:t>.</w:t>
      </w:r>
    </w:p>
    <w:p w14:paraId="04FD8F94" w14:textId="77777777" w:rsidR="00840851" w:rsidRDefault="00840851" w:rsidP="00840851">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B04BBE">
        <w:rPr>
          <w:rStyle w:val="StyleUnderline"/>
          <w:highlight w:val="cyan"/>
        </w:rPr>
        <w:t xml:space="preserve">let </w:t>
      </w:r>
      <w:r w:rsidRPr="00B04BBE">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B04BBE">
        <w:rPr>
          <w:rStyle w:val="StyleUnderline"/>
          <w:highlight w:val="cyan"/>
        </w:rPr>
        <w:t xml:space="preserve">emerge </w:t>
      </w:r>
      <w:r w:rsidRPr="00B04BBE">
        <w:rPr>
          <w:rStyle w:val="Emphasis"/>
          <w:highlight w:val="cyan"/>
        </w:rPr>
        <w:t>organically</w:t>
      </w:r>
      <w:r w:rsidRPr="00B04BBE">
        <w:rPr>
          <w:rStyle w:val="StyleUnderline"/>
          <w:highlight w:val="cyan"/>
        </w:rPr>
        <w:t xml:space="preserve">, not through the </w:t>
      </w:r>
      <w:r w:rsidRPr="00B04BBE">
        <w:rPr>
          <w:rStyle w:val="Emphasis"/>
          <w:highlight w:val="cyan"/>
        </w:rPr>
        <w:t>wrecking ball</w:t>
      </w:r>
      <w:r w:rsidRPr="00B04BBE">
        <w:rPr>
          <w:rStyle w:val="StyleUnderline"/>
          <w:highlight w:val="cyan"/>
        </w:rPr>
        <w:t xml:space="preserve"> of</w:t>
      </w:r>
      <w:r w:rsidRPr="004840BB">
        <w:rPr>
          <w:rStyle w:val="StyleUnderline"/>
        </w:rPr>
        <w:t xml:space="preserve"> heavy-handed </w:t>
      </w:r>
      <w:r w:rsidRPr="00B04BBE">
        <w:rPr>
          <w:rStyle w:val="Emphasis"/>
          <w:highlight w:val="cyan"/>
        </w:rPr>
        <w:t>antitrust</w:t>
      </w:r>
      <w:r w:rsidRPr="004840BB">
        <w:rPr>
          <w:rStyle w:val="Emphasis"/>
        </w:rPr>
        <w:t xml:space="preserve"> regulation</w:t>
      </w:r>
      <w:r w:rsidRPr="0041310B">
        <w:rPr>
          <w:sz w:val="16"/>
        </w:rPr>
        <w:t>.</w:t>
      </w:r>
    </w:p>
    <w:p w14:paraId="0E79E3AE" w14:textId="77777777" w:rsidR="00840851" w:rsidRDefault="00840851" w:rsidP="00840851"/>
    <w:p w14:paraId="7520458D" w14:textId="77777777" w:rsidR="00840851" w:rsidRPr="00745529" w:rsidRDefault="00840851" w:rsidP="00840851">
      <w:pPr>
        <w:pStyle w:val="Heading4"/>
        <w:rPr>
          <w:rFonts w:cs="Times New Roman"/>
        </w:rPr>
      </w:pPr>
      <w:r w:rsidRPr="00745529">
        <w:rPr>
          <w:rFonts w:cs="Times New Roman"/>
        </w:rPr>
        <w:t xml:space="preserve">The plan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72192D07" w14:textId="77777777" w:rsidR="00840851" w:rsidRPr="00745529" w:rsidRDefault="00840851" w:rsidP="00840851">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4AE15AA8" w14:textId="77777777" w:rsidR="00840851" w:rsidRPr="00745529" w:rsidRDefault="00840851" w:rsidP="00840851">
      <w:pPr>
        <w:rPr>
          <w:sz w:val="16"/>
        </w:rPr>
      </w:pPr>
      <w:r w:rsidRPr="00745529">
        <w:rPr>
          <w:sz w:val="16"/>
        </w:rPr>
        <w:t>I. GOING BEYOND ADJUDICATION FOR ANTITRUST ENFORCEMENT</w:t>
      </w:r>
    </w:p>
    <w:p w14:paraId="425FB546" w14:textId="77777777" w:rsidR="00840851" w:rsidRPr="00F521E3" w:rsidRDefault="00840851" w:rsidP="00840851">
      <w:pPr>
        <w:rPr>
          <w:sz w:val="16"/>
        </w:rPr>
      </w:pPr>
      <w:r w:rsidRPr="00460B88">
        <w:rPr>
          <w:rStyle w:val="StyleUnderline"/>
          <w:highlight w:val="cyan"/>
        </w:rPr>
        <w:t>Antitrust</w:t>
      </w:r>
      <w:r w:rsidRPr="00745529">
        <w:rPr>
          <w:rStyle w:val="StyleUnderline"/>
        </w:rPr>
        <w:t xml:space="preserve"> statutes </w:t>
      </w:r>
      <w:r w:rsidRPr="00F521E3">
        <w:rPr>
          <w:rStyle w:val="StyleUnderline"/>
        </w:rPr>
        <w:t xml:space="preserve">are </w:t>
      </w:r>
      <w:r w:rsidRPr="00F521E3">
        <w:rPr>
          <w:rStyle w:val="Emphasis"/>
        </w:rPr>
        <w:t>primarily</w:t>
      </w:r>
      <w:r w:rsidRPr="00F521E3">
        <w:rPr>
          <w:rStyle w:val="StyleUnderline"/>
        </w:rPr>
        <w:t xml:space="preserve"> enforced in </w:t>
      </w:r>
      <w:r w:rsidRPr="00F521E3">
        <w:rPr>
          <w:rStyle w:val="Emphasis"/>
        </w:rPr>
        <w:t>court</w:t>
      </w:r>
      <w:r w:rsidRPr="00F521E3">
        <w:rPr>
          <w:sz w:val="16"/>
        </w:rPr>
        <w:t>, usually</w:t>
      </w:r>
      <w:r w:rsidRPr="00745529">
        <w:rPr>
          <w:sz w:val="16"/>
        </w:rPr>
        <w:t xml:space="preserve">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460B88">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460B88">
        <w:rPr>
          <w:rStyle w:val="Emphasis"/>
          <w:highlight w:val="cyan"/>
        </w:rPr>
        <w:t>evolve</w:t>
      </w:r>
      <w:r w:rsidRPr="00745529">
        <w:rPr>
          <w:rStyle w:val="StyleUnderline"/>
        </w:rPr>
        <w:t xml:space="preserve">d primarily </w:t>
      </w:r>
      <w:r w:rsidRPr="00460B88">
        <w:rPr>
          <w:rStyle w:val="StyleUnderline"/>
          <w:highlight w:val="cyan"/>
        </w:rPr>
        <w:t xml:space="preserve">through </w:t>
      </w:r>
      <w:r w:rsidRPr="00460B88">
        <w:rPr>
          <w:rStyle w:val="Emphasis"/>
          <w:highlight w:val="cyan"/>
        </w:rPr>
        <w:t>precedent</w:t>
      </w:r>
      <w:r w:rsidRPr="00745529">
        <w:rPr>
          <w:rStyle w:val="StyleUnderline"/>
        </w:rPr>
        <w:t xml:space="preserve"> developed </w:t>
      </w:r>
      <w:r w:rsidRPr="00F521E3">
        <w:rPr>
          <w:rStyle w:val="StyleUnderline"/>
        </w:rPr>
        <w:t xml:space="preserve">by </w:t>
      </w:r>
      <w:r w:rsidRPr="00F521E3">
        <w:rPr>
          <w:rStyle w:val="Emphasis"/>
        </w:rPr>
        <w:t>generalist</w:t>
      </w:r>
      <w:r w:rsidRPr="00F521E3">
        <w:rPr>
          <w:rStyle w:val="StyleUnderline"/>
        </w:rPr>
        <w:t xml:space="preserve"> courts, not</w:t>
      </w:r>
      <w:r w:rsidRPr="00745529">
        <w:rPr>
          <w:rStyle w:val="StyleUnderline"/>
        </w:rPr>
        <w:t xml:space="preserve">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w:t>
      </w:r>
      <w:r w:rsidRPr="00F521E3">
        <w:rPr>
          <w:rStyle w:val="StyleUnderline"/>
        </w:rPr>
        <w:t xml:space="preserve">the </w:t>
      </w:r>
      <w:r w:rsidRPr="00F521E3">
        <w:rPr>
          <w:rStyle w:val="Emphasis"/>
        </w:rPr>
        <w:t>U</w:t>
      </w:r>
      <w:r w:rsidRPr="00F521E3">
        <w:rPr>
          <w:sz w:val="16"/>
        </w:rPr>
        <w:t xml:space="preserve">nited </w:t>
      </w:r>
      <w:r w:rsidRPr="00F521E3">
        <w:rPr>
          <w:rStyle w:val="Emphasis"/>
        </w:rPr>
        <w:t>S</w:t>
      </w:r>
      <w:r w:rsidRPr="00F521E3">
        <w:rPr>
          <w:sz w:val="16"/>
        </w:rPr>
        <w:t xml:space="preserve">tates </w:t>
      </w:r>
      <w:r w:rsidRPr="00F521E3">
        <w:rPr>
          <w:rStyle w:val="StyleUnderline"/>
        </w:rPr>
        <w:t>judicial circuits</w:t>
      </w:r>
      <w:r w:rsidRPr="00F521E3">
        <w:rPr>
          <w:sz w:val="16"/>
        </w:rPr>
        <w:t xml:space="preserve">, with the Supreme Court periodically stepping in to correct, clarify, or resolve differences among the lower federal courts. </w:t>
      </w:r>
      <w:r w:rsidRPr="00F521E3">
        <w:rPr>
          <w:rStyle w:val="StyleUnderline"/>
        </w:rPr>
        <w:t xml:space="preserve">Commentators often cite antitrust as a rare example of "federal </w:t>
      </w:r>
      <w:r w:rsidRPr="00F521E3">
        <w:rPr>
          <w:rStyle w:val="Emphasis"/>
        </w:rPr>
        <w:t>common law</w:t>
      </w:r>
      <w:r w:rsidRPr="00F521E3">
        <w:rPr>
          <w:rStyle w:val="StyleUnderline"/>
        </w:rPr>
        <w:t>" in the U.S. system</w:t>
      </w:r>
      <w:r w:rsidRPr="00F521E3">
        <w:rPr>
          <w:sz w:val="16"/>
        </w:rPr>
        <w:t>. 20</w:t>
      </w:r>
    </w:p>
    <w:p w14:paraId="6CBA1AE4" w14:textId="77777777" w:rsidR="00840851" w:rsidRPr="00745529" w:rsidRDefault="00840851" w:rsidP="00840851">
      <w:pPr>
        <w:rPr>
          <w:sz w:val="16"/>
        </w:rPr>
      </w:pPr>
      <w:r w:rsidRPr="00F521E3">
        <w:rPr>
          <w:rStyle w:val="StyleUnderline"/>
        </w:rPr>
        <w:t xml:space="preserve">The </w:t>
      </w:r>
      <w:r w:rsidRPr="00F521E3">
        <w:rPr>
          <w:rStyle w:val="Emphasis"/>
        </w:rPr>
        <w:t>adjudicatory model</w:t>
      </w:r>
      <w:r w:rsidRPr="00F521E3">
        <w:rPr>
          <w:rStyle w:val="StyleUnderline"/>
        </w:rPr>
        <w:t xml:space="preserve"> for</w:t>
      </w:r>
      <w:r w:rsidRPr="00F521E3">
        <w:rPr>
          <w:sz w:val="16"/>
        </w:rPr>
        <w:t xml:space="preserve"> implementing </w:t>
      </w:r>
      <w:r w:rsidRPr="00F521E3">
        <w:rPr>
          <w:rStyle w:val="StyleUnderline"/>
        </w:rPr>
        <w:t>antitrust enforcement has</w:t>
      </w:r>
      <w:r w:rsidRPr="00F521E3">
        <w:rPr>
          <w:sz w:val="16"/>
        </w:rPr>
        <w:t xml:space="preserve"> several </w:t>
      </w:r>
      <w:r w:rsidRPr="00F521E3">
        <w:rPr>
          <w:rStyle w:val="StyleUnderline"/>
        </w:rPr>
        <w:t>key attributes, which</w:t>
      </w:r>
      <w:r w:rsidRPr="00F521E3">
        <w:rPr>
          <w:sz w:val="16"/>
        </w:rPr>
        <w:t xml:space="preserve"> in turn </w:t>
      </w:r>
      <w:r w:rsidRPr="00F521E3">
        <w:rPr>
          <w:rStyle w:val="StyleUnderline"/>
        </w:rPr>
        <w:t>have</w:t>
      </w:r>
      <w:r w:rsidRPr="00F521E3">
        <w:rPr>
          <w:sz w:val="16"/>
        </w:rPr>
        <w:t xml:space="preserve"> both advantages and </w:t>
      </w:r>
      <w:r w:rsidRPr="00F521E3">
        <w:rPr>
          <w:rStyle w:val="Emphasis"/>
        </w:rPr>
        <w:t>disadvantages</w:t>
      </w:r>
      <w:r w:rsidRPr="00F521E3">
        <w:rPr>
          <w:sz w:val="16"/>
        </w:rPr>
        <w:t>. We put aside for now the question of who is adjudicating--whether it be an expert tribunal or a court of general jurisdiction, for example--and focus on three characteristics of antitrust adjudication</w:t>
      </w:r>
      <w:r w:rsidRPr="00745529">
        <w:rPr>
          <w:sz w:val="16"/>
        </w:rPr>
        <w:t xml:space="preserve"> itself.</w:t>
      </w:r>
    </w:p>
    <w:p w14:paraId="3AA67C36" w14:textId="77777777" w:rsidR="00840851" w:rsidRPr="00745529" w:rsidRDefault="00840851" w:rsidP="00840851">
      <w:pPr>
        <w:rPr>
          <w:sz w:val="12"/>
          <w:szCs w:val="18"/>
        </w:rPr>
      </w:pPr>
      <w:r w:rsidRPr="00745529">
        <w:rPr>
          <w:sz w:val="12"/>
          <w:szCs w:val="18"/>
        </w:rPr>
        <w:t>A. Case-by-Case, Fact-Specific Approach</w:t>
      </w:r>
    </w:p>
    <w:p w14:paraId="1FF8064D" w14:textId="77777777" w:rsidR="00840851" w:rsidRPr="00745529" w:rsidRDefault="00840851" w:rsidP="00840851">
      <w:pPr>
        <w:rPr>
          <w:sz w:val="12"/>
          <w:szCs w:val="18"/>
        </w:rPr>
      </w:pPr>
      <w:r w:rsidRPr="00745529">
        <w:rPr>
          <w:sz w:val="12"/>
          <w:szCs w:val="18"/>
        </w:rPr>
        <w:t xml:space="preserve">Complexity of underlying issues aside, adjudication is well suited to settings in which applicability of the law is contingent on case-specific facts. </w:t>
      </w:r>
      <w:proofErr w:type="gramStart"/>
      <w:r w:rsidRPr="00745529">
        <w:rPr>
          <w:sz w:val="12"/>
          <w:szCs w:val="18"/>
        </w:rPr>
        <w:t>With the exception of</w:t>
      </w:r>
      <w:proofErr w:type="gramEnd"/>
      <w:r w:rsidRPr="00745529">
        <w:rPr>
          <w:sz w:val="12"/>
          <w:szCs w:val="18"/>
        </w:rPr>
        <w:t xml:space="preserve"> the limited conduct that the antitrust laws prohibit per se, courts review most business activities through a rule of reason, under which some conduct that is illegal in one set of circumstances is allowable in  [*1918] another. 21The inquiry into liability goes beyond whether </w:t>
      </w:r>
      <w:proofErr w:type="gramStart"/>
      <w:r w:rsidRPr="00745529">
        <w:rPr>
          <w:sz w:val="12"/>
          <w:szCs w:val="18"/>
        </w:rPr>
        <w:t>particular conduct</w:t>
      </w:r>
      <w:proofErr w:type="gramEnd"/>
      <w:r w:rsidRPr="00745529">
        <w:rPr>
          <w:sz w:val="12"/>
          <w:szCs w:val="18"/>
        </w:rPr>
        <w:t xml:space="preserve">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w:t>
      </w:r>
      <w:proofErr w:type="gramStart"/>
      <w:r w:rsidRPr="00745529">
        <w:rPr>
          <w:sz w:val="12"/>
          <w:szCs w:val="18"/>
        </w:rPr>
        <w:t>particular adjudicative</w:t>
      </w:r>
      <w:proofErr w:type="gramEnd"/>
      <w:r w:rsidRPr="00745529">
        <w:rPr>
          <w:sz w:val="12"/>
          <w:szCs w:val="18"/>
        </w:rPr>
        <w:t xml:space="preserve"> institutions and processes under-enforce by allowing harmful conduct or transactions to slip through the liability screen.</w:t>
      </w:r>
    </w:p>
    <w:p w14:paraId="091673EB" w14:textId="77777777" w:rsidR="00840851" w:rsidRPr="00745529" w:rsidRDefault="00840851" w:rsidP="00840851">
      <w:pPr>
        <w:rPr>
          <w:sz w:val="12"/>
          <w:szCs w:val="18"/>
        </w:rPr>
      </w:pPr>
      <w:r w:rsidRPr="00745529">
        <w:rPr>
          <w:sz w:val="12"/>
          <w:szCs w:val="18"/>
        </w:rPr>
        <w:t>B. Slow, Usually Predictable Doctrinal Development</w:t>
      </w:r>
    </w:p>
    <w:p w14:paraId="3D69BDD6" w14:textId="77777777" w:rsidR="00840851" w:rsidRPr="00745529" w:rsidRDefault="00840851" w:rsidP="00840851">
      <w:pPr>
        <w:rPr>
          <w:sz w:val="16"/>
        </w:rPr>
      </w:pPr>
      <w:r w:rsidRPr="00460B88">
        <w:rPr>
          <w:rStyle w:val="StyleUnderline"/>
          <w:highlight w:val="cyan"/>
        </w:rPr>
        <w:t>A</w:t>
      </w:r>
      <w:r w:rsidRPr="00745529">
        <w:rPr>
          <w:sz w:val="16"/>
        </w:rPr>
        <w:t xml:space="preserve"> second </w:t>
      </w:r>
      <w:r w:rsidRPr="00460B88">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460B88">
        <w:rPr>
          <w:rStyle w:val="StyleUnderline"/>
          <w:highlight w:val="cyan"/>
        </w:rPr>
        <w:t xml:space="preserve">is </w:t>
      </w:r>
      <w:r w:rsidRPr="00460B88">
        <w:rPr>
          <w:rStyle w:val="Emphasis"/>
          <w:highlight w:val="cyan"/>
        </w:rPr>
        <w:t>stability</w:t>
      </w:r>
      <w:r w:rsidRPr="00745529">
        <w:rPr>
          <w:rStyle w:val="StyleUnderline"/>
        </w:rPr>
        <w:t xml:space="preserve">. While antitrust </w:t>
      </w:r>
      <w:r w:rsidRPr="00460B88">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460B88">
        <w:rPr>
          <w:rStyle w:val="StyleUnderline"/>
          <w:highlight w:val="cyan"/>
        </w:rPr>
        <w:t>provides</w:t>
      </w:r>
      <w:r w:rsidRPr="00745529">
        <w:rPr>
          <w:rStyle w:val="StyleUnderline"/>
        </w:rPr>
        <w:t xml:space="preserve"> </w:t>
      </w:r>
      <w:r w:rsidRPr="00745529">
        <w:rPr>
          <w:rStyle w:val="Emphasis"/>
        </w:rPr>
        <w:t xml:space="preserve">clear </w:t>
      </w:r>
      <w:r w:rsidRPr="00460B88">
        <w:rPr>
          <w:rStyle w:val="Emphasis"/>
          <w:highlight w:val="cyan"/>
        </w:rPr>
        <w:t>notice</w:t>
      </w:r>
      <w:r w:rsidRPr="00745529">
        <w:rPr>
          <w:rStyle w:val="StyleUnderline"/>
        </w:rPr>
        <w:t xml:space="preserve"> that a </w:t>
      </w:r>
      <w:r w:rsidRPr="00460B88">
        <w:rPr>
          <w:rStyle w:val="StyleUnderline"/>
          <w:highlight w:val="cyan"/>
        </w:rPr>
        <w:t>change is coming</w:t>
      </w:r>
      <w:r w:rsidRPr="00745529">
        <w:rPr>
          <w:rStyle w:val="StyleUnderline"/>
        </w:rPr>
        <w:t xml:space="preserve">. As a recent example, the Supreme Court's </w:t>
      </w:r>
      <w:r w:rsidRPr="00460B88">
        <w:rPr>
          <w:rStyle w:val="StyleUnderline"/>
          <w:highlight w:val="cyan"/>
        </w:rPr>
        <w:t>shift</w:t>
      </w:r>
      <w:r w:rsidRPr="00745529">
        <w:rPr>
          <w:rStyle w:val="StyleUnderline"/>
        </w:rPr>
        <w:t xml:space="preserve"> in </w:t>
      </w:r>
      <w:proofErr w:type="spellStart"/>
      <w:r w:rsidRPr="00745529">
        <w:rPr>
          <w:rStyle w:val="StyleUnderline"/>
          <w:i/>
          <w:iCs/>
        </w:rPr>
        <w:t>Leegin</w:t>
      </w:r>
      <w:proofErr w:type="spellEnd"/>
      <w:r w:rsidRPr="00745529">
        <w:rPr>
          <w:i/>
          <w:iCs/>
          <w:sz w:val="16"/>
        </w:rPr>
        <w:t xml:space="preserve"> Creative Leather Products, Inc. v. PSKS. Inc</w:t>
      </w:r>
      <w:r w:rsidRPr="00745529">
        <w:rPr>
          <w:sz w:val="16"/>
        </w:rPr>
        <w:t xml:space="preserve">. 25from per se liability to a rule of reason for resale price maintenance likely </w:t>
      </w:r>
      <w:r w:rsidRPr="00460B88">
        <w:rPr>
          <w:rStyle w:val="StyleUnderline"/>
          <w:highlight w:val="cyan"/>
        </w:rPr>
        <w:t>caught few</w:t>
      </w:r>
      <w:r w:rsidRPr="00745529">
        <w:rPr>
          <w:rStyle w:val="StyleUnderline"/>
        </w:rPr>
        <w:t xml:space="preserve"> observers </w:t>
      </w:r>
      <w:r w:rsidRPr="00460B88">
        <w:rPr>
          <w:rStyle w:val="StyleUnderline"/>
          <w:highlight w:val="cyan"/>
        </w:rPr>
        <w:t xml:space="preserve">by </w:t>
      </w:r>
      <w:r w:rsidRPr="00460B88">
        <w:rPr>
          <w:rStyle w:val="Emphasis"/>
          <w:highlight w:val="cyan"/>
        </w:rPr>
        <w:t>surprise</w:t>
      </w:r>
      <w:r w:rsidRPr="00745529">
        <w:rPr>
          <w:sz w:val="16"/>
        </w:rPr>
        <w:t>. 26</w:t>
      </w:r>
    </w:p>
    <w:p w14:paraId="1CA48ED0" w14:textId="77777777" w:rsidR="00840851" w:rsidRPr="00745529" w:rsidRDefault="00840851" w:rsidP="00840851">
      <w:pPr>
        <w:rPr>
          <w:sz w:val="16"/>
        </w:rPr>
      </w:pPr>
      <w:r w:rsidRPr="00745529">
        <w:rPr>
          <w:sz w:val="16"/>
        </w:rPr>
        <w:t xml:space="preserve">Antitrust adjudication's stability, like its suitability for fact-dependent situations, is potentially double-edged. Antitrust </w:t>
      </w:r>
      <w:r w:rsidRPr="00F521E3">
        <w:rPr>
          <w:sz w:val="16"/>
        </w:rPr>
        <w:t xml:space="preserve">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w:t>
      </w:r>
      <w:proofErr w:type="gramStart"/>
      <w:r w:rsidRPr="00F521E3">
        <w:rPr>
          <w:sz w:val="16"/>
        </w:rPr>
        <w:t>that plaintiffs</w:t>
      </w:r>
      <w:proofErr w:type="gramEnd"/>
      <w:r w:rsidRPr="00F521E3">
        <w:rPr>
          <w:sz w:val="16"/>
        </w:rPr>
        <w:t xml:space="preserve">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F521E3">
        <w:rPr>
          <w:rStyle w:val="StyleUnderline"/>
        </w:rPr>
        <w:t xml:space="preserve">forces could </w:t>
      </w:r>
      <w:r w:rsidRPr="00F521E3">
        <w:rPr>
          <w:rStyle w:val="Emphasis"/>
        </w:rPr>
        <w:t>accelerate</w:t>
      </w:r>
      <w:r w:rsidRPr="00F521E3">
        <w:rPr>
          <w:rStyle w:val="StyleUnderline"/>
        </w:rPr>
        <w:t xml:space="preserve"> the common-law process of doctrinal development</w:t>
      </w:r>
      <w:r w:rsidRPr="00F521E3">
        <w:rPr>
          <w:sz w:val="16"/>
          <w:szCs w:val="18"/>
        </w:rPr>
        <w:t>. For</w:t>
      </w:r>
      <w:r w:rsidRPr="00745529">
        <w:rPr>
          <w:rStyle w:val="StyleUnderline"/>
          <w:sz w:val="16"/>
          <w:szCs w:val="18"/>
        </w:rPr>
        <w:t xml:space="preserve"> </w:t>
      </w:r>
      <w:r w:rsidRPr="00745529">
        <w:rPr>
          <w:sz w:val="16"/>
          <w:szCs w:val="18"/>
        </w:rPr>
        <w:t xml:space="preserve">example, Congress could legislate </w:t>
      </w:r>
      <w:r w:rsidRPr="00460B88">
        <w:rPr>
          <w:rStyle w:val="Emphasis"/>
          <w:sz w:val="24"/>
          <w:szCs w:val="26"/>
          <w:highlight w:val="cyan"/>
        </w:rPr>
        <w:t>changes to the scope</w:t>
      </w:r>
      <w:r w:rsidRPr="00745529">
        <w:rPr>
          <w:sz w:val="16"/>
        </w:rPr>
        <w:t xml:space="preserve">, presumptions, and other parameters </w:t>
      </w:r>
      <w:r w:rsidRPr="00460B88">
        <w:rPr>
          <w:rStyle w:val="Emphasis"/>
          <w:sz w:val="24"/>
          <w:szCs w:val="26"/>
          <w:highlight w:val="cyan"/>
        </w:rPr>
        <w:t>of antitrust law</w:t>
      </w:r>
      <w:r w:rsidRPr="00745529">
        <w:rPr>
          <w:sz w:val="16"/>
          <w:szCs w:val="18"/>
        </w:rPr>
        <w:t xml:space="preserve"> in ways that </w:t>
      </w:r>
      <w:r w:rsidRPr="00460B88">
        <w:rPr>
          <w:rStyle w:val="StyleUnderline"/>
          <w:highlight w:val="cyan"/>
        </w:rPr>
        <w:t xml:space="preserve">would </w:t>
      </w:r>
      <w:r w:rsidRPr="00460B88">
        <w:rPr>
          <w:rStyle w:val="Emphasis"/>
          <w:sz w:val="24"/>
          <w:szCs w:val="26"/>
          <w:highlight w:val="cyan"/>
        </w:rPr>
        <w:t>immediately alter precedent</w:t>
      </w:r>
      <w:r w:rsidRPr="00460B88">
        <w:rPr>
          <w:rStyle w:val="StyleUnderline"/>
          <w:sz w:val="24"/>
          <w:szCs w:val="26"/>
          <w:highlight w:val="cyan"/>
        </w:rPr>
        <w:t xml:space="preserve"> </w:t>
      </w:r>
      <w:r w:rsidRPr="00460B88">
        <w:rPr>
          <w:rStyle w:val="StyleUnderline"/>
          <w:highlight w:val="cyan"/>
        </w:rPr>
        <w:t xml:space="preserve">and </w:t>
      </w:r>
      <w:r w:rsidRPr="00460B88">
        <w:rPr>
          <w:rStyle w:val="Emphasis"/>
          <w:sz w:val="24"/>
          <w:szCs w:val="26"/>
          <w:highlight w:val="cyan"/>
        </w:rPr>
        <w:t>bind</w:t>
      </w:r>
      <w:r w:rsidRPr="00745529">
        <w:rPr>
          <w:rStyle w:val="Emphasis"/>
          <w:sz w:val="24"/>
          <w:szCs w:val="26"/>
        </w:rPr>
        <w:t xml:space="preserve"> the </w:t>
      </w:r>
      <w:r w:rsidRPr="00460B88">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700793C2" w14:textId="77777777" w:rsidR="00840851" w:rsidRPr="00745529" w:rsidRDefault="00840851" w:rsidP="00840851">
      <w:pPr>
        <w:rPr>
          <w:sz w:val="12"/>
          <w:szCs w:val="18"/>
        </w:rPr>
      </w:pPr>
      <w:r w:rsidRPr="00745529">
        <w:rPr>
          <w:sz w:val="12"/>
          <w:szCs w:val="18"/>
        </w:rPr>
        <w:t>C. Market-Driven Case Selection</w:t>
      </w:r>
    </w:p>
    <w:p w14:paraId="6DBC5D47" w14:textId="77777777" w:rsidR="00840851" w:rsidRPr="00745529" w:rsidRDefault="00840851" w:rsidP="00840851">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6E536AE5" w14:textId="77777777" w:rsidR="00840851" w:rsidRPr="00745529" w:rsidRDefault="00840851" w:rsidP="00840851">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745529">
        <w:rPr>
          <w:sz w:val="12"/>
          <w:szCs w:val="18"/>
        </w:rPr>
        <w:t>has to</w:t>
      </w:r>
      <w:proofErr w:type="gramEnd"/>
      <w:r w:rsidRPr="00745529">
        <w:rPr>
          <w:sz w:val="12"/>
          <w:szCs w:val="18"/>
        </w:rPr>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1138C802" w14:textId="77777777" w:rsidR="00840851" w:rsidRPr="00745529" w:rsidRDefault="00840851" w:rsidP="00840851">
      <w:pPr>
        <w:rPr>
          <w:sz w:val="12"/>
          <w:szCs w:val="18"/>
        </w:rPr>
      </w:pPr>
      <w:r w:rsidRPr="00745529">
        <w:rPr>
          <w:sz w:val="12"/>
          <w:szCs w:val="18"/>
        </w:rPr>
        <w:t>D. Generalists versus Industry Experts</w:t>
      </w:r>
    </w:p>
    <w:p w14:paraId="4A5DAF18" w14:textId="77777777" w:rsidR="00840851" w:rsidRPr="00745529" w:rsidRDefault="00840851" w:rsidP="00840851">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xml:space="preserve">. However, as specific industries come to pose </w:t>
      </w:r>
      <w:proofErr w:type="gramStart"/>
      <w:r w:rsidRPr="00745529">
        <w:rPr>
          <w:sz w:val="16"/>
        </w:rPr>
        <w:t>particular challenges</w:t>
      </w:r>
      <w:proofErr w:type="gramEnd"/>
      <w:r w:rsidRPr="00745529">
        <w:rPr>
          <w:sz w:val="16"/>
        </w:rPr>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071318AB" w14:textId="77777777" w:rsidR="00840851" w:rsidRPr="00F521E3" w:rsidRDefault="00840851" w:rsidP="00840851">
      <w:pPr>
        <w:rPr>
          <w:sz w:val="16"/>
        </w:rPr>
      </w:pPr>
      <w:r w:rsidRPr="00745529">
        <w:rPr>
          <w:sz w:val="16"/>
        </w:rPr>
        <w:t xml:space="preserve">As antitrust enforcement focuses on distinct challenges posed by a particular industry, whether digital platforms, pharmaceuticals, or </w:t>
      </w:r>
      <w:r w:rsidRPr="00F521E3">
        <w:rPr>
          <w:sz w:val="16"/>
        </w:rPr>
        <w:t xml:space="preserve">something else, </w:t>
      </w:r>
      <w:proofErr w:type="gramStart"/>
      <w:r w:rsidRPr="00F521E3">
        <w:rPr>
          <w:sz w:val="16"/>
        </w:rPr>
        <w:t>expert</w:t>
      </w:r>
      <w:proofErr w:type="gramEnd"/>
      <w:r w:rsidRPr="00F521E3">
        <w:rPr>
          <w:sz w:val="16"/>
        </w:rPr>
        <w:t xml:space="preserve"> and specialized knowledge becomes even more essential to making good enforcement decisions. </w:t>
      </w:r>
      <w:r w:rsidRPr="00F521E3">
        <w:rPr>
          <w:rStyle w:val="StyleUnderline"/>
        </w:rPr>
        <w:t xml:space="preserve">Under current law and enforcement frameworks, there is </w:t>
      </w:r>
      <w:r w:rsidRPr="00F521E3">
        <w:rPr>
          <w:rStyle w:val="Emphasis"/>
        </w:rPr>
        <w:t>no systematic way</w:t>
      </w:r>
      <w:r w:rsidRPr="00F521E3">
        <w:rPr>
          <w:rStyle w:val="StyleUnderline"/>
        </w:rPr>
        <w:t xml:space="preserve"> to bring</w:t>
      </w:r>
      <w:r w:rsidRPr="00F521E3">
        <w:rPr>
          <w:sz w:val="16"/>
        </w:rPr>
        <w:t xml:space="preserve"> such </w:t>
      </w:r>
      <w:r w:rsidRPr="00F521E3">
        <w:rPr>
          <w:rStyle w:val="Emphasis"/>
        </w:rPr>
        <w:t>specialization</w:t>
      </w:r>
      <w:r w:rsidRPr="00F521E3">
        <w:rPr>
          <w:rStyle w:val="StyleUnderline"/>
        </w:rPr>
        <w:t xml:space="preserve"> </w:t>
      </w:r>
      <w:r w:rsidRPr="00F521E3">
        <w:rPr>
          <w:rStyle w:val="Emphasis"/>
        </w:rPr>
        <w:t>in</w:t>
      </w:r>
      <w:r w:rsidRPr="00F521E3">
        <w:rPr>
          <w:rStyle w:val="StyleUnderline"/>
        </w:rPr>
        <w:t>to the</w:t>
      </w:r>
      <w:r w:rsidRPr="00F521E3">
        <w:rPr>
          <w:sz w:val="16"/>
        </w:rPr>
        <w:t xml:space="preserve"> ultimate </w:t>
      </w:r>
      <w:r w:rsidRPr="00F521E3">
        <w:rPr>
          <w:rStyle w:val="StyleUnderline"/>
        </w:rPr>
        <w:t>adjudication of antitrust cases</w:t>
      </w:r>
      <w:r w:rsidRPr="00F521E3">
        <w:rPr>
          <w:sz w:val="16"/>
        </w:rPr>
        <w:t xml:space="preserve"> in industries not already covered by specific, competition-related, regulatory statutes. </w:t>
      </w:r>
      <w:r w:rsidRPr="00F521E3">
        <w:rPr>
          <w:rStyle w:val="StyleUnderline"/>
        </w:rPr>
        <w:t>To be sure, the FTC and DOJ have divisions that specialize in various industrial sectors</w:t>
      </w:r>
      <w:r w:rsidRPr="00F521E3">
        <w:rPr>
          <w:sz w:val="16"/>
        </w:rPr>
        <w:t xml:space="preserve"> in which they have considerable expertise. Those divisions bring that expertise into their review of conduct and transactions, </w:t>
      </w:r>
      <w:r w:rsidRPr="00F521E3">
        <w:rPr>
          <w:rStyle w:val="StyleUnderline"/>
        </w:rPr>
        <w:t>but neither</w:t>
      </w:r>
      <w:r w:rsidRPr="00F521E3">
        <w:rPr>
          <w:sz w:val="16"/>
        </w:rPr>
        <w:t xml:space="preserve"> the FTC nor DOJ </w:t>
      </w:r>
      <w:r w:rsidRPr="00F521E3">
        <w:rPr>
          <w:rStyle w:val="StyleUnderline"/>
        </w:rPr>
        <w:t>has ultimate adjudicative authorit</w:t>
      </w:r>
      <w:r w:rsidRPr="00745529">
        <w:rPr>
          <w:rStyle w:val="StyleUnderline"/>
        </w:rPr>
        <w: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w:t>
      </w:r>
      <w:r w:rsidRPr="00F521E3">
        <w:rPr>
          <w:rStyle w:val="StyleUnderline"/>
        </w:rPr>
        <w:t>enforcement. The FTC can opt for an administrative enforcement mechanism</w:t>
      </w:r>
      <w:r w:rsidRPr="00F521E3">
        <w:rPr>
          <w:sz w:val="16"/>
        </w:rPr>
        <w:t xml:space="preserve"> with the Commission itself sitting in appellate review of initial adjudication by an administrative law judge. </w:t>
      </w:r>
      <w:r w:rsidRPr="00F521E3">
        <w:rPr>
          <w:rStyle w:val="StyleUnderline"/>
        </w:rPr>
        <w:t xml:space="preserve">The Commission's decision is, however, </w:t>
      </w:r>
      <w:r w:rsidRPr="00F521E3">
        <w:rPr>
          <w:rStyle w:val="Emphasis"/>
        </w:rPr>
        <w:t>subject to review</w:t>
      </w:r>
      <w:r w:rsidRPr="00F521E3">
        <w:rPr>
          <w:rStyle w:val="StyleUnderline"/>
        </w:rPr>
        <w:t xml:space="preserve"> by federal appellate courts, which have not hesitated to reverse the agency's decisions</w:t>
      </w:r>
      <w:r w:rsidRPr="00F521E3">
        <w:rPr>
          <w:sz w:val="16"/>
        </w:rPr>
        <w:t xml:space="preserve">. 40 </w:t>
      </w:r>
      <w:r w:rsidRPr="00F521E3">
        <w:rPr>
          <w:rStyle w:val="StyleUnderline"/>
        </w:rPr>
        <w:t xml:space="preserve">The </w:t>
      </w:r>
      <w:r w:rsidRPr="00F521E3">
        <w:rPr>
          <w:rStyle w:val="Emphasis"/>
        </w:rPr>
        <w:t>result</w:t>
      </w:r>
      <w:r w:rsidRPr="00F521E3">
        <w:rPr>
          <w:rStyle w:val="StyleUnderline"/>
        </w:rPr>
        <w:t xml:space="preserve"> is that, </w:t>
      </w:r>
      <w:r w:rsidRPr="00F521E3">
        <w:rPr>
          <w:rStyle w:val="Emphasis"/>
        </w:rPr>
        <w:t>even when</w:t>
      </w:r>
      <w:r w:rsidRPr="00F521E3">
        <w:rPr>
          <w:rStyle w:val="StyleUnderline"/>
        </w:rPr>
        <w:t xml:space="preserve"> agencies have brought </w:t>
      </w:r>
      <w:r w:rsidRPr="00F521E3">
        <w:rPr>
          <w:rStyle w:val="Emphasis"/>
        </w:rPr>
        <w:t>specific industry expertise</w:t>
      </w:r>
      <w:r w:rsidRPr="00F521E3">
        <w:rPr>
          <w:rStyle w:val="StyleUnderline"/>
        </w:rPr>
        <w:t xml:space="preserve"> into antitrust enforcement, </w:t>
      </w:r>
      <w:r w:rsidRPr="00F521E3">
        <w:rPr>
          <w:rStyle w:val="Emphasis"/>
        </w:rPr>
        <w:t>doctrinal application</w:t>
      </w:r>
      <w:r w:rsidRPr="00F521E3">
        <w:rPr>
          <w:rStyle w:val="StyleUnderline"/>
        </w:rPr>
        <w:t xml:space="preserve"> and </w:t>
      </w:r>
      <w:r w:rsidRPr="00F521E3">
        <w:rPr>
          <w:rStyle w:val="Emphasis"/>
        </w:rPr>
        <w:t>resolution</w:t>
      </w:r>
      <w:r w:rsidRPr="00F521E3">
        <w:rPr>
          <w:rStyle w:val="StyleUnderline"/>
        </w:rPr>
        <w:t xml:space="preserve"> still proceeds through the </w:t>
      </w:r>
      <w:r w:rsidRPr="00F521E3">
        <w:rPr>
          <w:rStyle w:val="Emphasis"/>
        </w:rPr>
        <w:t>common-law process</w:t>
      </w:r>
      <w:r w:rsidRPr="00F521E3">
        <w:rPr>
          <w:rStyle w:val="StyleUnderline"/>
        </w:rPr>
        <w:t xml:space="preserve"> of adjudication by </w:t>
      </w:r>
      <w:r w:rsidRPr="00F521E3">
        <w:rPr>
          <w:rStyle w:val="Emphasis"/>
        </w:rPr>
        <w:t>generalist</w:t>
      </w:r>
      <w:r w:rsidRPr="00F521E3">
        <w:rPr>
          <w:rStyle w:val="StyleUnderline"/>
        </w:rPr>
        <w:t xml:space="preserve"> judges</w:t>
      </w:r>
      <w:r w:rsidRPr="00F521E3">
        <w:rPr>
          <w:sz w:val="16"/>
        </w:rPr>
        <w:t>.</w:t>
      </w:r>
    </w:p>
    <w:p w14:paraId="02A60FA6" w14:textId="77777777" w:rsidR="00840851" w:rsidRPr="00F521E3" w:rsidRDefault="00840851" w:rsidP="00840851">
      <w:pPr>
        <w:rPr>
          <w:sz w:val="16"/>
        </w:rPr>
      </w:pPr>
      <w:r w:rsidRPr="00F521E3">
        <w:rPr>
          <w:sz w:val="16"/>
        </w:rPr>
        <w:t>E. Tradeoffs Inherent in the Adjudicatory Approach to Antitrust</w:t>
      </w:r>
    </w:p>
    <w:p w14:paraId="37B2F745" w14:textId="77777777" w:rsidR="00840851" w:rsidRPr="00745529" w:rsidRDefault="00840851" w:rsidP="00840851">
      <w:pPr>
        <w:rPr>
          <w:sz w:val="16"/>
        </w:rPr>
      </w:pPr>
      <w:r w:rsidRPr="00F521E3">
        <w:rPr>
          <w:sz w:val="16"/>
        </w:rPr>
        <w:t xml:space="preserve">As the foregoing discussion suggests, the </w:t>
      </w:r>
      <w:proofErr w:type="gramStart"/>
      <w:r w:rsidRPr="00F521E3">
        <w:rPr>
          <w:sz w:val="16"/>
        </w:rPr>
        <w:t>ex post</w:t>
      </w:r>
      <w:proofErr w:type="gramEnd"/>
      <w:r w:rsidRPr="00F521E3">
        <w:rPr>
          <w:sz w:val="16"/>
        </w:rPr>
        <w:t xml:space="preserve"> case-by-case approach, slow doctrinal evolution, and case selection mechanism of antitrust adjudication have</w:t>
      </w:r>
      <w:r w:rsidRPr="00745529">
        <w:rPr>
          <w:sz w:val="16"/>
        </w:rPr>
        <w:t xml:space="preserve"> potential advantages and disadvantages. The tradeoffs become particularly clear through the interaction of those three characteristics.</w:t>
      </w:r>
    </w:p>
    <w:p w14:paraId="67C4F319" w14:textId="77777777" w:rsidR="00840851" w:rsidRPr="00745529" w:rsidRDefault="00840851" w:rsidP="00840851">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460B88">
        <w:rPr>
          <w:rStyle w:val="Emphasis"/>
          <w:highlight w:val="cyan"/>
        </w:rPr>
        <w:t>Broad</w:t>
      </w:r>
      <w:r w:rsidRPr="00745529">
        <w:rPr>
          <w:rStyle w:val="StyleUnderline"/>
        </w:rPr>
        <w:t xml:space="preserve"> ex ante </w:t>
      </w:r>
      <w:r w:rsidRPr="00460B88">
        <w:rPr>
          <w:rStyle w:val="StyleUnderline"/>
          <w:highlight w:val="cyan"/>
        </w:rPr>
        <w:t xml:space="preserve">specifications could </w:t>
      </w:r>
      <w:r w:rsidRPr="00460B88">
        <w:rPr>
          <w:rStyle w:val="Emphasis"/>
          <w:highlight w:val="cyan"/>
        </w:rPr>
        <w:t>prohibit beneficial</w:t>
      </w:r>
      <w:r w:rsidRPr="00745529">
        <w:rPr>
          <w:rStyle w:val="Emphasis"/>
        </w:rPr>
        <w:t xml:space="preserve"> or harmless </w:t>
      </w:r>
      <w:r w:rsidRPr="00460B88">
        <w:rPr>
          <w:rStyle w:val="Emphasis"/>
          <w:highlight w:val="cyan"/>
        </w:rPr>
        <w:t>conduct</w:t>
      </w:r>
      <w:r w:rsidRPr="00745529">
        <w:rPr>
          <w:sz w:val="16"/>
        </w:rPr>
        <w:t xml:space="preserve">, and narrow ex ante specifications could fail to prevent anticompetitive practices. As a </w:t>
      </w:r>
      <w:proofErr w:type="spellStart"/>
      <w:r w:rsidRPr="00745529">
        <w:rPr>
          <w:sz w:val="16"/>
        </w:rPr>
        <w:t>decisionmaking</w:t>
      </w:r>
      <w:proofErr w:type="spellEnd"/>
      <w:r w:rsidRPr="00745529">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09AEFF8B" w14:textId="77777777" w:rsidR="00840851" w:rsidRPr="00745529" w:rsidRDefault="00840851" w:rsidP="00840851">
      <w:pPr>
        <w:rPr>
          <w:sz w:val="16"/>
        </w:rPr>
      </w:pPr>
      <w:r w:rsidRPr="00745529">
        <w:rPr>
          <w:sz w:val="16"/>
        </w:rPr>
        <w:t xml:space="preserve">The extent to which an adjudicator </w:t>
      </w:r>
      <w:proofErr w:type="gramStart"/>
      <w:r w:rsidRPr="00745529">
        <w:rPr>
          <w:sz w:val="16"/>
        </w:rPr>
        <w:t>actually succeeds</w:t>
      </w:r>
      <w:proofErr w:type="gramEnd"/>
      <w:r w:rsidRPr="00745529">
        <w:rPr>
          <w:sz w:val="16"/>
        </w:rPr>
        <w:t xml:space="preserve">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460B88">
        <w:rPr>
          <w:rStyle w:val="Emphasis"/>
          <w:highlight w:val="cyan"/>
        </w:rPr>
        <w:t>evolutionary pace</w:t>
      </w:r>
      <w:r w:rsidRPr="00745529">
        <w:rPr>
          <w:rStyle w:val="StyleUnderline"/>
        </w:rPr>
        <w:t xml:space="preserve"> of doctrinal development through antitrust adjudication </w:t>
      </w:r>
      <w:r w:rsidRPr="00460B88">
        <w:rPr>
          <w:rStyle w:val="StyleUnderline"/>
          <w:highlight w:val="cyan"/>
        </w:rPr>
        <w:t>is</w:t>
      </w:r>
      <w:r w:rsidRPr="00745529">
        <w:rPr>
          <w:rStyle w:val="StyleUnderline"/>
        </w:rPr>
        <w:t xml:space="preserve"> </w:t>
      </w:r>
      <w:r w:rsidRPr="00745529">
        <w:rPr>
          <w:rStyle w:val="Emphasis"/>
        </w:rPr>
        <w:t xml:space="preserve">very </w:t>
      </w:r>
      <w:r w:rsidRPr="00460B88">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460B88">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w:t>
      </w:r>
      <w:proofErr w:type="spellStart"/>
      <w:r w:rsidRPr="00745529">
        <w:rPr>
          <w:sz w:val="16"/>
        </w:rPr>
        <w:t>Leegin</w:t>
      </w:r>
      <w:proofErr w:type="spellEnd"/>
      <w:r w:rsidRPr="00745529">
        <w:rPr>
          <w:sz w:val="16"/>
        </w:rPr>
        <w:t xml:space="preserve">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w:t>
      </w:r>
      <w:proofErr w:type="spellStart"/>
      <w:r w:rsidRPr="00745529">
        <w:rPr>
          <w:sz w:val="16"/>
        </w:rPr>
        <w:t>Leegin</w:t>
      </w:r>
      <w:proofErr w:type="spellEnd"/>
      <w:r w:rsidRPr="00745529">
        <w:rPr>
          <w:sz w:val="16"/>
        </w:rPr>
        <w:t xml:space="preserve"> is a good example of where the evolution of doctrine through adjudication worked well: </w:t>
      </w:r>
      <w:r w:rsidRPr="00745529">
        <w:rPr>
          <w:rStyle w:val="StyleUnderline"/>
        </w:rPr>
        <w:t xml:space="preserve">stakeholders </w:t>
      </w:r>
      <w:r w:rsidRPr="00460B88">
        <w:rPr>
          <w:rStyle w:val="StyleUnderline"/>
          <w:highlight w:val="cyan"/>
        </w:rPr>
        <w:t xml:space="preserve">had </w:t>
      </w:r>
      <w:r w:rsidRPr="00460B88">
        <w:rPr>
          <w:rStyle w:val="Emphasis"/>
          <w:highlight w:val="cyan"/>
        </w:rPr>
        <w:t>notice</w:t>
      </w:r>
      <w:r w:rsidRPr="00460B88">
        <w:rPr>
          <w:rStyle w:val="StyleUnderline"/>
          <w:highlight w:val="cyan"/>
        </w:rPr>
        <w:t xml:space="preserve"> and</w:t>
      </w:r>
      <w:r w:rsidRPr="00745529">
        <w:rPr>
          <w:rStyle w:val="StyleUnderline"/>
        </w:rPr>
        <w:t xml:space="preserve"> the doctrine </w:t>
      </w:r>
      <w:r w:rsidRPr="00460B88">
        <w:rPr>
          <w:rStyle w:val="StyleUnderline"/>
          <w:highlight w:val="cyan"/>
        </w:rPr>
        <w:t xml:space="preserve">moved in an </w:t>
      </w:r>
      <w:r w:rsidRPr="00460B88">
        <w:rPr>
          <w:rStyle w:val="Emphasis"/>
          <w:highlight w:val="cyan"/>
        </w:rPr>
        <w:t>internally consistent</w:t>
      </w:r>
      <w:r w:rsidRPr="00460B88">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198E3BD5" w14:textId="77777777" w:rsidR="00840851" w:rsidRPr="00745529" w:rsidRDefault="00840851" w:rsidP="00840851">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009A2709" w14:textId="77777777" w:rsidR="00840851" w:rsidRPr="00745529" w:rsidRDefault="00840851" w:rsidP="00840851">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460B88">
        <w:rPr>
          <w:rStyle w:val="Emphasis"/>
          <w:highlight w:val="cyan"/>
        </w:rPr>
        <w:t>lower barriers</w:t>
      </w:r>
      <w:r w:rsidRPr="00745529">
        <w:rPr>
          <w:rStyle w:val="StyleUnderline"/>
        </w:rPr>
        <w:t xml:space="preserve"> for plaintiffs </w:t>
      </w:r>
      <w:r w:rsidRPr="00460B88">
        <w:rPr>
          <w:rStyle w:val="StyleUnderline"/>
          <w:highlight w:val="cyan"/>
        </w:rPr>
        <w:t xml:space="preserve">would lead to </w:t>
      </w:r>
      <w:r w:rsidRPr="00460B88">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34D830C7" w14:textId="77777777" w:rsidR="00840851" w:rsidRPr="00745529" w:rsidRDefault="00840851" w:rsidP="00840851">
      <w:pPr>
        <w:rPr>
          <w:sz w:val="16"/>
        </w:rPr>
      </w:pPr>
      <w:r w:rsidRPr="00745529">
        <w:rPr>
          <w:sz w:val="16"/>
        </w:rPr>
        <w:t xml:space="preserve">The potential disadvantages of antitrust adjudication by generalist courts raise the question of whether a different approach might be </w:t>
      </w:r>
      <w:r w:rsidRPr="00F521E3">
        <w:rPr>
          <w:sz w:val="16"/>
        </w:rPr>
        <w:t xml:space="preserve">preferable, specifically </w:t>
      </w:r>
      <w:proofErr w:type="gramStart"/>
      <w:r w:rsidRPr="00F521E3">
        <w:rPr>
          <w:sz w:val="16"/>
        </w:rPr>
        <w:t>with regard to</w:t>
      </w:r>
      <w:proofErr w:type="gramEnd"/>
      <w:r w:rsidRPr="00F521E3">
        <w:rPr>
          <w:sz w:val="16"/>
        </w:rPr>
        <w:t xml:space="preserve"> digital platforms. Digital platforms present relatively novel challenges. </w:t>
      </w:r>
      <w:r w:rsidRPr="00F521E3">
        <w:rPr>
          <w:rStyle w:val="StyleUnderline"/>
        </w:rPr>
        <w:t>Considering the tenuous fit between some</w:t>
      </w:r>
      <w:r w:rsidRPr="00F521E3">
        <w:rPr>
          <w:sz w:val="16"/>
        </w:rPr>
        <w:t xml:space="preserve">  [*1924] potential theories of </w:t>
      </w:r>
      <w:r w:rsidRPr="00F521E3">
        <w:rPr>
          <w:rStyle w:val="StyleUnderline"/>
        </w:rPr>
        <w:t xml:space="preserve">harm and current antitrust doctrine, the </w:t>
      </w:r>
      <w:r w:rsidRPr="00F521E3">
        <w:rPr>
          <w:rStyle w:val="Emphasis"/>
        </w:rPr>
        <w:t>complexity</w:t>
      </w:r>
      <w:r w:rsidRPr="00F521E3">
        <w:rPr>
          <w:rStyle w:val="StyleUnderline"/>
        </w:rPr>
        <w:t xml:space="preserve"> of</w:t>
      </w:r>
      <w:r w:rsidRPr="00F521E3">
        <w:rPr>
          <w:sz w:val="16"/>
        </w:rPr>
        <w:t xml:space="preserve"> the </w:t>
      </w:r>
      <w:r w:rsidRPr="00F521E3">
        <w:rPr>
          <w:rStyle w:val="StyleUnderline"/>
        </w:rPr>
        <w:t xml:space="preserve">underlying </w:t>
      </w:r>
      <w:r w:rsidRPr="00F521E3">
        <w:rPr>
          <w:rStyle w:val="Emphasis"/>
        </w:rPr>
        <w:t>technical issues</w:t>
      </w:r>
      <w:r w:rsidRPr="00F521E3">
        <w:rPr>
          <w:sz w:val="16"/>
        </w:rPr>
        <w:t xml:space="preserve"> in antitrust cases, </w:t>
      </w:r>
      <w:r w:rsidRPr="00F521E3">
        <w:rPr>
          <w:rStyle w:val="StyleUnderline"/>
        </w:rPr>
        <w:t>and</w:t>
      </w:r>
      <w:r w:rsidRPr="00F521E3">
        <w:rPr>
          <w:sz w:val="16"/>
        </w:rPr>
        <w:t xml:space="preserve"> the </w:t>
      </w:r>
      <w:r w:rsidRPr="00F521E3">
        <w:rPr>
          <w:rStyle w:val="Emphasis"/>
          <w:sz w:val="24"/>
          <w:szCs w:val="26"/>
        </w:rPr>
        <w:t>interrelatedness</w:t>
      </w:r>
      <w:r w:rsidRPr="00F521E3">
        <w:rPr>
          <w:rStyle w:val="StyleUnderline"/>
          <w:sz w:val="24"/>
          <w:szCs w:val="26"/>
        </w:rPr>
        <w:t xml:space="preserve"> </w:t>
      </w:r>
      <w:r w:rsidRPr="00F521E3">
        <w:rPr>
          <w:rStyle w:val="StyleUnderline"/>
        </w:rPr>
        <w:t>of</w:t>
      </w:r>
      <w:r w:rsidRPr="00F521E3">
        <w:rPr>
          <w:sz w:val="16"/>
        </w:rPr>
        <w:t xml:space="preserve"> those </w:t>
      </w:r>
      <w:r w:rsidRPr="00F521E3">
        <w:rPr>
          <w:rStyle w:val="StyleUnderline"/>
        </w:rPr>
        <w:t>issues and adjacent policy goals, a more informed</w:t>
      </w:r>
      <w:r w:rsidRPr="00F521E3">
        <w:rPr>
          <w:sz w:val="16"/>
        </w:rPr>
        <w:t xml:space="preserve">, comprehensive </w:t>
      </w:r>
      <w:r w:rsidRPr="00F521E3">
        <w:rPr>
          <w:rStyle w:val="StyleUnderline"/>
        </w:rPr>
        <w:t xml:space="preserve">approach coordinated by </w:t>
      </w:r>
      <w:r w:rsidRPr="00F521E3">
        <w:rPr>
          <w:rStyle w:val="Emphasis"/>
        </w:rPr>
        <w:t>a</w:t>
      </w:r>
      <w:r w:rsidRPr="00F521E3">
        <w:rPr>
          <w:sz w:val="16"/>
        </w:rPr>
        <w:t xml:space="preserve">n expert </w:t>
      </w:r>
      <w:r w:rsidRPr="00F521E3">
        <w:rPr>
          <w:rStyle w:val="Emphasis"/>
        </w:rPr>
        <w:t>regulatory agency</w:t>
      </w:r>
      <w:r w:rsidRPr="00F521E3">
        <w:rPr>
          <w:rStyle w:val="StyleUnderline"/>
        </w:rPr>
        <w:t xml:space="preserve"> might foster </w:t>
      </w:r>
      <w:r w:rsidRPr="00F521E3">
        <w:rPr>
          <w:rStyle w:val="Emphasis"/>
        </w:rPr>
        <w:t>more advantages</w:t>
      </w:r>
      <w:r w:rsidRPr="00F521E3">
        <w:rPr>
          <w:rStyle w:val="StyleUnderline"/>
        </w:rPr>
        <w:t xml:space="preserve"> than</w:t>
      </w:r>
      <w:r w:rsidRPr="00F521E3">
        <w:rPr>
          <w:sz w:val="16"/>
        </w:rPr>
        <w:t xml:space="preserve"> does the exclusive </w:t>
      </w:r>
      <w:r w:rsidRPr="00F521E3">
        <w:rPr>
          <w:rStyle w:val="StyleUnderline"/>
        </w:rPr>
        <w:t>resort to</w:t>
      </w:r>
      <w:r w:rsidRPr="00F521E3">
        <w:rPr>
          <w:sz w:val="16"/>
        </w:rPr>
        <w:t xml:space="preserve"> traditional </w:t>
      </w:r>
      <w:r w:rsidRPr="00F521E3">
        <w:rPr>
          <w:rStyle w:val="Emphasis"/>
        </w:rPr>
        <w:t>antitrust</w:t>
      </w:r>
      <w:r w:rsidRPr="00F521E3">
        <w:rPr>
          <w:rStyle w:val="StyleUnderline"/>
        </w:rPr>
        <w:t xml:space="preserve"> adjudication</w:t>
      </w:r>
      <w:r w:rsidRPr="00745529">
        <w:rPr>
          <w:sz w:val="16"/>
        </w:rPr>
        <w:t>. However, before we turn to the form such regulation might take, we briefly identify some general principles for such regulation.</w:t>
      </w:r>
    </w:p>
    <w:p w14:paraId="64D41816" w14:textId="77777777" w:rsidR="00840851" w:rsidRDefault="00840851" w:rsidP="00840851"/>
    <w:p w14:paraId="37ACE882" w14:textId="77777777" w:rsidR="00840851" w:rsidRPr="0041310B" w:rsidRDefault="00840851" w:rsidP="00840851">
      <w:pPr>
        <w:pStyle w:val="Heading4"/>
      </w:pPr>
      <w:r>
        <w:t>They read the impact for us</w:t>
      </w:r>
    </w:p>
    <w:p w14:paraId="7F60A395" w14:textId="77777777" w:rsidR="00840851" w:rsidRDefault="00840851" w:rsidP="00840851">
      <w:pPr>
        <w:pStyle w:val="Heading3"/>
      </w:pPr>
      <w:r>
        <w:t xml:space="preserve">A2: Chinese Econ Leadership </w:t>
      </w:r>
    </w:p>
    <w:p w14:paraId="39707B99" w14:textId="77777777" w:rsidR="00840851" w:rsidRDefault="00840851" w:rsidP="00840851">
      <w:pPr>
        <w:pStyle w:val="Heading4"/>
      </w:pPr>
      <w:r>
        <w:t xml:space="preserve">It’s about the </w:t>
      </w:r>
      <w:proofErr w:type="spellStart"/>
      <w:r w:rsidRPr="002814E9">
        <w:rPr>
          <w:u w:val="single"/>
        </w:rPr>
        <w:t>squo</w:t>
      </w:r>
      <w:proofErr w:type="spellEnd"/>
      <w:r>
        <w:t>---thumps impact – we’re blue</w:t>
      </w:r>
    </w:p>
    <w:p w14:paraId="2B4268C9" w14:textId="77777777" w:rsidR="00840851" w:rsidRPr="002D4E5B" w:rsidRDefault="00840851" w:rsidP="00840851">
      <w:r w:rsidRPr="002D4E5B">
        <w:t xml:space="preserve">---the card just lists a bunch of stuff China has already done, the plan can’t reverse it, and it’s over 5 years old, so proves no impact  </w:t>
      </w:r>
    </w:p>
    <w:p w14:paraId="2DBAB672" w14:textId="77777777" w:rsidR="00840851" w:rsidRPr="00AC341F" w:rsidRDefault="00840851" w:rsidP="00840851">
      <w:r>
        <w:rPr>
          <w:rStyle w:val="Style13ptBold"/>
        </w:rPr>
        <w:t xml:space="preserve">1AC </w:t>
      </w:r>
      <w:r w:rsidRPr="00AC341F">
        <w:rPr>
          <w:rStyle w:val="Style13ptBold"/>
        </w:rPr>
        <w:t>Wagner 16</w:t>
      </w:r>
      <w:r w:rsidRPr="00AC341F">
        <w:t xml:space="preserve"> (Daniel Wagner is Managing Director of Risk Solutions at Risk Cooperative, a Washington, D.C.-based specialty strategy, risk and capital management firm, September 9, 2016, “China’s Zero Sum Vision Of The World,” HuffPost, </w:t>
      </w:r>
      <w:hyperlink r:id="rId44" w:history="1">
        <w:r w:rsidRPr="00AC341F">
          <w:rPr>
            <w:rStyle w:val="Hyperlink"/>
          </w:rPr>
          <w:t>http://www.huffingtonpost.com/daniel-wagner/chinas-zero-sum-vision-of_b_11879206.html</w:t>
        </w:r>
      </w:hyperlink>
      <w:r w:rsidRPr="00AC341F">
        <w:t>, Accessed 7/13/2017, Kent Denver-</w:t>
      </w:r>
      <w:proofErr w:type="spellStart"/>
      <w:r w:rsidRPr="00AC341F">
        <w:t>jKIM</w:t>
      </w:r>
      <w:proofErr w:type="spellEnd"/>
      <w:r w:rsidRPr="00AC341F">
        <w:t xml:space="preserve">) </w:t>
      </w:r>
    </w:p>
    <w:p w14:paraId="6EF5FB91" w14:textId="77777777" w:rsidR="00840851" w:rsidRPr="00AC341F" w:rsidRDefault="00840851" w:rsidP="00840851"/>
    <w:p w14:paraId="6DC0E6CE" w14:textId="77777777" w:rsidR="00840851" w:rsidRPr="00AC341F" w:rsidRDefault="00840851" w:rsidP="00840851">
      <w:r w:rsidRPr="00AC341F">
        <w:rPr>
          <w:rStyle w:val="StyleUnderline"/>
        </w:rPr>
        <w:t xml:space="preserve">The </w:t>
      </w:r>
      <w:r w:rsidRPr="00AC341F">
        <w:rPr>
          <w:rStyle w:val="StyleUnderline"/>
          <w:highlight w:val="yellow"/>
        </w:rPr>
        <w:t>emergence of</w:t>
      </w:r>
      <w:r w:rsidRPr="00FA6400">
        <w:rPr>
          <w:rStyle w:val="StyleUnderline"/>
          <w:highlight w:val="yellow"/>
        </w:rPr>
        <w:t xml:space="preserve"> a </w:t>
      </w:r>
      <w:r w:rsidRPr="00AC341F">
        <w:rPr>
          <w:rStyle w:val="StyleUnderline"/>
          <w:highlight w:val="yellow"/>
        </w:rPr>
        <w:t>new</w:t>
      </w:r>
      <w:r w:rsidRPr="00AC341F">
        <w:rPr>
          <w:rStyle w:val="StyleUnderline"/>
        </w:rPr>
        <w:t xml:space="preserve"> global </w:t>
      </w:r>
      <w:r w:rsidRPr="00AC341F">
        <w:rPr>
          <w:rStyle w:val="StyleUnderline"/>
          <w:highlight w:val="yellow"/>
        </w:rPr>
        <w:t>power</w:t>
      </w:r>
      <w:r w:rsidRPr="00AC341F">
        <w:rPr>
          <w:rStyle w:val="StyleUnderline"/>
        </w:rPr>
        <w:t xml:space="preserve"> has often</w:t>
      </w:r>
      <w:r w:rsidRPr="00AC341F">
        <w:t xml:space="preserve"> profoundly </w:t>
      </w:r>
      <w:r w:rsidRPr="00AC341F">
        <w:rPr>
          <w:rStyle w:val="StyleUnderline"/>
          <w:highlight w:val="yellow"/>
        </w:rPr>
        <w:t>shifted</w:t>
      </w:r>
      <w:r w:rsidRPr="00FA6400">
        <w:rPr>
          <w:rStyle w:val="StyleUnderline"/>
          <w:highlight w:val="yellow"/>
        </w:rPr>
        <w:t xml:space="preserve"> the</w:t>
      </w:r>
      <w:r w:rsidRPr="00AC341F">
        <w:rPr>
          <w:rStyle w:val="StyleUnderline"/>
        </w:rPr>
        <w:t xml:space="preserve"> geopolitical </w:t>
      </w:r>
      <w:r w:rsidRPr="00AC341F">
        <w:rPr>
          <w:rStyle w:val="StyleUnderline"/>
          <w:highlight w:val="yellow"/>
        </w:rPr>
        <w:t>landscape</w:t>
      </w:r>
      <w:r w:rsidRPr="00AC341F">
        <w:rPr>
          <w:rStyle w:val="StyleUnderline"/>
        </w:rPr>
        <w:t xml:space="preserve"> and caused </w:t>
      </w:r>
      <w:r w:rsidRPr="00AC341F">
        <w:rPr>
          <w:rStyle w:val="Emphasis"/>
        </w:rPr>
        <w:t>considerable discomfort</w:t>
      </w:r>
      <w:r w:rsidRPr="00AC341F">
        <w:rPr>
          <w:rStyle w:val="StyleUnderline"/>
        </w:rPr>
        <w:t xml:space="preserve"> among the established order.</w:t>
      </w:r>
      <w:r w:rsidRPr="00AC341F">
        <w:t xml:space="preserve"> </w:t>
      </w:r>
      <w:r w:rsidRPr="00D949B1">
        <w:rPr>
          <w:rStyle w:val="StyleUnderline"/>
          <w:highlight w:val="cyan"/>
        </w:rPr>
        <w:t>China’s economic</w:t>
      </w:r>
      <w:r w:rsidRPr="00AC341F">
        <w:t xml:space="preserve"> and political </w:t>
      </w:r>
      <w:r w:rsidRPr="00D949B1">
        <w:rPr>
          <w:rStyle w:val="StyleUnderline"/>
          <w:highlight w:val="cyan"/>
        </w:rPr>
        <w:t xml:space="preserve">resurgence </w:t>
      </w:r>
      <w:r w:rsidRPr="00D949B1">
        <w:rPr>
          <w:rStyle w:val="Emphasis"/>
          <w:highlight w:val="cyan"/>
        </w:rPr>
        <w:t>is</w:t>
      </w:r>
      <w:r w:rsidRPr="00D949B1">
        <w:rPr>
          <w:rStyle w:val="StyleUnderline"/>
          <w:highlight w:val="cyan"/>
        </w:rPr>
        <w:t xml:space="preserve"> doing that</w:t>
      </w:r>
      <w:r w:rsidRPr="00AC341F">
        <w:t xml:space="preserve">, but </w:t>
      </w:r>
      <w:r w:rsidRPr="00AC341F">
        <w:rPr>
          <w:rStyle w:val="StyleUnderline"/>
        </w:rPr>
        <w:t>apart from the inevitable uncertainty and tension associated with any shift in global power</w:t>
      </w:r>
      <w:r w:rsidRPr="00AC341F">
        <w:t>, much of the ang</w:t>
      </w:r>
      <w:r w:rsidRPr="00AC341F">
        <w:rPr>
          <w:rStyle w:val="StyleUnderline"/>
        </w:rPr>
        <w:t xml:space="preserve">st in China’s case stems from its </w:t>
      </w:r>
      <w:r w:rsidRPr="00AC341F">
        <w:rPr>
          <w:rStyle w:val="Emphasis"/>
        </w:rPr>
        <w:t>failure to engage in behavior concomitant with its increased global responsibilities</w:t>
      </w:r>
      <w:r w:rsidRPr="00AC341F">
        <w:t xml:space="preserve"> - or even to acknowledge an obligation to do so.</w:t>
      </w:r>
    </w:p>
    <w:p w14:paraId="1C6353DD" w14:textId="77777777" w:rsidR="00840851" w:rsidRPr="00AC341F" w:rsidRDefault="00840851" w:rsidP="00840851">
      <w:r w:rsidRPr="00AC341F">
        <w:rPr>
          <w:rStyle w:val="StyleUnderline"/>
        </w:rPr>
        <w:t>China has ascended rapidly onto the global stage by virtue of its economic might</w:t>
      </w:r>
      <w:r w:rsidRPr="00AC341F">
        <w:t xml:space="preserve">, even as it retains characteristics of a developing country by GDP per capita. China seems to want it both ways - it plays geopolitical power games as a force to be reckoned with among </w:t>
      </w:r>
      <w:proofErr w:type="gramStart"/>
      <w:r w:rsidRPr="00AC341F">
        <w:t>equals, yet</w:t>
      </w:r>
      <w:proofErr w:type="gramEnd"/>
      <w:r w:rsidRPr="00AC341F">
        <w:t xml:space="preserve"> declines to shoulder the burdens of a great power, or even demands that it be afforded the benefits ordinarily due to an underdeveloped charity case. In this regard, China’s leadership simultaneously nurses a profound grievance against “colonialists” and “aggressors” as it expands its direct political and economic influence across the globe. China’s leaders show bravado when on the world </w:t>
      </w:r>
      <w:proofErr w:type="gramStart"/>
      <w:r w:rsidRPr="00AC341F">
        <w:t>stage, but</w:t>
      </w:r>
      <w:proofErr w:type="gramEnd"/>
      <w:r w:rsidRPr="00AC341F">
        <w:t xml:space="preserve"> seem deeply paranoid that their rule at home could all fall apart at any time.</w:t>
      </w:r>
    </w:p>
    <w:p w14:paraId="299515D6" w14:textId="77777777" w:rsidR="00840851" w:rsidRPr="00AC341F" w:rsidRDefault="00840851" w:rsidP="00840851">
      <w:pPr>
        <w:rPr>
          <w:sz w:val="10"/>
          <w:szCs w:val="10"/>
        </w:rPr>
      </w:pPr>
      <w:r w:rsidRPr="00AC341F">
        <w:rPr>
          <w:sz w:val="10"/>
          <w:szCs w:val="10"/>
        </w:rPr>
        <w:t>While China’s public pronouncements may at times appear mercurial, they are part of a well-conceived strategy. On one hand, China seeks to leverage benefits consistent with being a developing country, plays upon the west’s historical guilt over colonialism, and exploits the west’s continued belief that economic development will inexorably lead to pluralism. On the other hand, it does not hesitate to attempt to parlay its growing power into influence whenever and wherever it can. This Janus-like strategy gives China leeway and flexibility in crafting its international political and economic policy.</w:t>
      </w:r>
    </w:p>
    <w:p w14:paraId="57737055" w14:textId="77777777" w:rsidR="00840851" w:rsidRPr="00AC341F" w:rsidRDefault="00840851" w:rsidP="00840851">
      <w:pPr>
        <w:rPr>
          <w:sz w:val="10"/>
          <w:szCs w:val="10"/>
        </w:rPr>
      </w:pPr>
      <w:r w:rsidRPr="00AC341F">
        <w:rPr>
          <w:sz w:val="10"/>
          <w:szCs w:val="10"/>
        </w:rPr>
        <w:t>At home, the Chinese Communist Party (CCP) has established Socialism with Chinese characteristics, or, less euphemistically, state capitalism, that necessitates state powers using markets to create wealth, while ensuring political survival of the ruling class. As a government that now presides over the second largest (soon to be the largest) economy in the world — and one that depends intimately on flows of international goods and capital — the CCP no longer simply practices state capitalism at home: it applies it globally.</w:t>
      </w:r>
    </w:p>
    <w:p w14:paraId="02A95290" w14:textId="77777777" w:rsidR="00840851" w:rsidRPr="00AC341F" w:rsidRDefault="00840851" w:rsidP="00840851">
      <w:pPr>
        <w:rPr>
          <w:sz w:val="10"/>
          <w:szCs w:val="10"/>
        </w:rPr>
      </w:pPr>
      <w:r w:rsidRPr="00AC341F">
        <w:rPr>
          <w:sz w:val="10"/>
          <w:szCs w:val="10"/>
        </w:rPr>
        <w:t xml:space="preserve">Although the West has long played mercantilist games, it has gradually migrated toward the belief that liberalization of international markets is mutually beneficial for all countries. But China continues to see international economics as a </w:t>
      </w:r>
      <w:proofErr w:type="gramStart"/>
      <w:r w:rsidRPr="00AC341F">
        <w:rPr>
          <w:sz w:val="10"/>
          <w:szCs w:val="10"/>
        </w:rPr>
        <w:t>zero sum</w:t>
      </w:r>
      <w:proofErr w:type="gramEnd"/>
      <w:r w:rsidRPr="00AC341F">
        <w:rPr>
          <w:sz w:val="10"/>
          <w:szCs w:val="10"/>
        </w:rPr>
        <w:t xml:space="preserve"> game. It finds its developing status a convenient cloak and justification for the application of global state capitalism. It engages in beggar-thy-neighbor policies it deems </w:t>
      </w:r>
      <w:proofErr w:type="gramStart"/>
      <w:r w:rsidRPr="00AC341F">
        <w:rPr>
          <w:sz w:val="10"/>
          <w:szCs w:val="10"/>
        </w:rPr>
        <w:t>advantageous, and</w:t>
      </w:r>
      <w:proofErr w:type="gramEnd"/>
      <w:r w:rsidRPr="00AC341F">
        <w:rPr>
          <w:sz w:val="10"/>
          <w:szCs w:val="10"/>
        </w:rPr>
        <w:t xml:space="preserve"> distorts the world’s markets according to the dictates of its political demands, while dismissing criticism of such behavior as unfair to a developing country. Similarly, on political issues, China portrays naked </w:t>
      </w:r>
      <w:proofErr w:type="spellStart"/>
      <w:r w:rsidRPr="00AC341F">
        <w:rPr>
          <w:sz w:val="10"/>
          <w:szCs w:val="10"/>
        </w:rPr>
        <w:t>self interest</w:t>
      </w:r>
      <w:proofErr w:type="spellEnd"/>
      <w:r w:rsidRPr="00AC341F">
        <w:rPr>
          <w:sz w:val="10"/>
          <w:szCs w:val="10"/>
        </w:rPr>
        <w:t xml:space="preserve"> as the reasonable demands of a developing </w:t>
      </w:r>
      <w:proofErr w:type="gramStart"/>
      <w:r w:rsidRPr="00AC341F">
        <w:rPr>
          <w:sz w:val="10"/>
          <w:szCs w:val="10"/>
        </w:rPr>
        <w:t>country, and</w:t>
      </w:r>
      <w:proofErr w:type="gramEnd"/>
      <w:r w:rsidRPr="00AC341F">
        <w:rPr>
          <w:sz w:val="10"/>
          <w:szCs w:val="10"/>
        </w:rPr>
        <w:t xml:space="preserve"> displays this behavior in nearly every arena in which it interacts with the world, from foreign aid and investment to multilateral institutions to international relations.</w:t>
      </w:r>
    </w:p>
    <w:p w14:paraId="34D0FE15" w14:textId="77777777" w:rsidR="00840851" w:rsidRPr="00AC341F" w:rsidRDefault="00840851" w:rsidP="00840851">
      <w:pPr>
        <w:rPr>
          <w:sz w:val="10"/>
          <w:szCs w:val="10"/>
        </w:rPr>
      </w:pPr>
      <w:r w:rsidRPr="00AC341F">
        <w:rPr>
          <w:sz w:val="10"/>
          <w:szCs w:val="10"/>
        </w:rPr>
        <w:t xml:space="preserve">The deliberate undervaluation of the yuan in the last decade pointed to further distortions of international markets by China’s state capitalism. The Peterson Institute for International Economics estimated that the yuan was undervalued by between 20 and 40 percent, amounting to a massive export subsidy. However, the yuan’s undervaluation was just the tip of the iceberg. As importantly, Chinese banks receive a hidden subsidy: a </w:t>
      </w:r>
      <w:proofErr w:type="gramStart"/>
      <w:r w:rsidRPr="00AC341F">
        <w:rPr>
          <w:sz w:val="10"/>
          <w:szCs w:val="10"/>
        </w:rPr>
        <w:t>wide spread</w:t>
      </w:r>
      <w:proofErr w:type="gramEnd"/>
      <w:r w:rsidRPr="00AC341F">
        <w:rPr>
          <w:sz w:val="10"/>
          <w:szCs w:val="10"/>
        </w:rPr>
        <w:t xml:space="preserve"> between the rates paid on household deposits and the rates banks charge for loans. Bankers, who are in effect state employees — given that the banking system is largely government run — funnel the artificially cheap money to state-owned enterprises (SOEs). Since households have no investment alternative to domestic banks, they in effect provide a huge subsidy to Chinese industry. The CCP’s state capitalism mandates growth and employment through exports and investment at all costs </w:t>
      </w:r>
      <w:proofErr w:type="gramStart"/>
      <w:r w:rsidRPr="00AC341F">
        <w:rPr>
          <w:sz w:val="10"/>
          <w:szCs w:val="10"/>
        </w:rPr>
        <w:t>in order to</w:t>
      </w:r>
      <w:proofErr w:type="gramEnd"/>
      <w:r w:rsidRPr="00AC341F">
        <w:rPr>
          <w:sz w:val="10"/>
          <w:szCs w:val="10"/>
        </w:rPr>
        <w:t xml:space="preserve"> ensure its political supremacy.</w:t>
      </w:r>
    </w:p>
    <w:p w14:paraId="50B04612" w14:textId="77777777" w:rsidR="00840851" w:rsidRPr="00AC341F" w:rsidRDefault="00840851" w:rsidP="00840851">
      <w:pPr>
        <w:rPr>
          <w:sz w:val="10"/>
          <w:szCs w:val="10"/>
        </w:rPr>
      </w:pPr>
      <w:r w:rsidRPr="00AC341F">
        <w:rPr>
          <w:sz w:val="10"/>
          <w:szCs w:val="10"/>
        </w:rPr>
        <w:t xml:space="preserve">Even as China increases its economic presence through investment and greater influence in multilateral institutions, it continues to reap benefits intended to accrue to the world’s truly needy nations. By all rights, China should be a donor nation in multilateral development banks, not a recipient of aid. That China is the Asian Development Bank’s largest recipient of Bank funds really is </w:t>
      </w:r>
      <w:proofErr w:type="gramStart"/>
      <w:r w:rsidRPr="00AC341F">
        <w:rPr>
          <w:sz w:val="10"/>
          <w:szCs w:val="10"/>
        </w:rPr>
        <w:t>scandalous, and</w:t>
      </w:r>
      <w:proofErr w:type="gramEnd"/>
      <w:r w:rsidRPr="00AC341F">
        <w:rPr>
          <w:sz w:val="10"/>
          <w:szCs w:val="10"/>
        </w:rPr>
        <w:t xml:space="preserve"> comes at the cost of countries like Bangladesh and Nepal, the poorest of the poor, which truly need the resources. As of 2007, China was ranked in the top 15 of development aid recipients worldwide. By 2010, China had increased its number of voting shares in the World Bank to become the third-largest stakeholder, behind the U.S. and Japan. The U.S. and Japan do not receive development assistance from organizations like the World Bank - at what point does China’s absolute strength count for more than its per capita development? And why should donor countries like the U.S. and Japan allow this double standard to occur?</w:t>
      </w:r>
    </w:p>
    <w:p w14:paraId="157CF43D" w14:textId="77777777" w:rsidR="00840851" w:rsidRPr="00AC341F" w:rsidRDefault="00840851" w:rsidP="00840851">
      <w:r w:rsidRPr="00AC341F">
        <w:rPr>
          <w:rStyle w:val="StyleUnderline"/>
        </w:rPr>
        <w:t xml:space="preserve">Politically, China is an irredentist power that </w:t>
      </w:r>
      <w:r w:rsidRPr="00FA6400">
        <w:rPr>
          <w:rStyle w:val="StyleUnderline"/>
        </w:rPr>
        <w:t>arguably</w:t>
      </w:r>
      <w:r w:rsidRPr="00AC341F">
        <w:rPr>
          <w:rStyle w:val="StyleUnderline"/>
        </w:rPr>
        <w:t xml:space="preserve"> has </w:t>
      </w:r>
      <w:r w:rsidRPr="00AC341F">
        <w:rPr>
          <w:rStyle w:val="StyleUnderline"/>
          <w:highlight w:val="yellow"/>
        </w:rPr>
        <w:t xml:space="preserve">done more to </w:t>
      </w:r>
      <w:r w:rsidRPr="00AC341F">
        <w:rPr>
          <w:rStyle w:val="Emphasis"/>
          <w:highlight w:val="yellow"/>
        </w:rPr>
        <w:t>advance</w:t>
      </w:r>
      <w:r w:rsidRPr="00AC341F">
        <w:rPr>
          <w:rStyle w:val="Emphasis"/>
        </w:rPr>
        <w:t xml:space="preserve"> global nuclear </w:t>
      </w:r>
      <w:r w:rsidRPr="00AC341F">
        <w:rPr>
          <w:rStyle w:val="Emphasis"/>
          <w:highlight w:val="yellow"/>
        </w:rPr>
        <w:t>prolif</w:t>
      </w:r>
      <w:r w:rsidRPr="00AC341F">
        <w:rPr>
          <w:rStyle w:val="Emphasis"/>
        </w:rPr>
        <w:t>eration</w:t>
      </w:r>
      <w:r w:rsidRPr="00AC341F">
        <w:rPr>
          <w:rStyle w:val="StyleUnderline"/>
        </w:rPr>
        <w:t xml:space="preserve"> </w:t>
      </w:r>
      <w:r w:rsidRPr="00AC341F">
        <w:rPr>
          <w:rStyle w:val="StyleUnderline"/>
          <w:highlight w:val="yellow"/>
        </w:rPr>
        <w:t>than any other state</w:t>
      </w:r>
      <w:r w:rsidRPr="00AC341F">
        <w:t xml:space="preserve"> save Pakistan, </w:t>
      </w:r>
      <w:r w:rsidRPr="00AC341F">
        <w:rPr>
          <w:rStyle w:val="StyleUnderline"/>
        </w:rPr>
        <w:t xml:space="preserve">while routinely doing business with some of the </w:t>
      </w:r>
      <w:r w:rsidRPr="00AC341F">
        <w:rPr>
          <w:rStyle w:val="Emphasis"/>
        </w:rPr>
        <w:t>world’s worst governments</w:t>
      </w:r>
      <w:r w:rsidRPr="00AC341F">
        <w:rPr>
          <w:rStyle w:val="StyleUnderline"/>
        </w:rPr>
        <w:t>.</w:t>
      </w:r>
      <w:r w:rsidRPr="00AC341F">
        <w:t xml:space="preserve"> </w:t>
      </w:r>
      <w:r w:rsidRPr="00AC341F">
        <w:rPr>
          <w:rStyle w:val="StyleUnderline"/>
        </w:rPr>
        <w:t>Apart from</w:t>
      </w:r>
      <w:r w:rsidRPr="00AC341F">
        <w:t xml:space="preserve"> the issues of </w:t>
      </w:r>
      <w:r w:rsidRPr="00403132">
        <w:rPr>
          <w:rStyle w:val="StyleUnderline"/>
        </w:rPr>
        <w:t>Taiwan</w:t>
      </w:r>
      <w:r w:rsidRPr="00AC341F">
        <w:rPr>
          <w:rStyle w:val="StyleUnderline"/>
        </w:rPr>
        <w:t xml:space="preserve"> and the </w:t>
      </w:r>
      <w:r w:rsidRPr="00403132">
        <w:rPr>
          <w:rStyle w:val="StyleUnderline"/>
        </w:rPr>
        <w:t>Spratly</w:t>
      </w:r>
      <w:r w:rsidRPr="00AC341F">
        <w:rPr>
          <w:rStyle w:val="StyleUnderline"/>
        </w:rPr>
        <w:t xml:space="preserve"> Islands, China </w:t>
      </w:r>
      <w:r w:rsidRPr="00403132">
        <w:rPr>
          <w:rStyle w:val="StyleUnderline"/>
          <w:highlight w:val="yellow"/>
        </w:rPr>
        <w:t>lays claim to</w:t>
      </w:r>
      <w:r w:rsidRPr="00AC341F">
        <w:rPr>
          <w:rStyle w:val="StyleUnderline"/>
        </w:rPr>
        <w:t xml:space="preserve"> much of India’s state of </w:t>
      </w:r>
      <w:proofErr w:type="gramStart"/>
      <w:r w:rsidRPr="00403132">
        <w:rPr>
          <w:rStyle w:val="StyleUnderline"/>
          <w:highlight w:val="yellow"/>
        </w:rPr>
        <w:t>Arunachal Pradesh</w:t>
      </w:r>
      <w:r w:rsidRPr="00AC341F">
        <w:rPr>
          <w:rStyle w:val="StyleUnderline"/>
        </w:rPr>
        <w:t>, and</w:t>
      </w:r>
      <w:proofErr w:type="gramEnd"/>
      <w:r w:rsidRPr="00AC341F">
        <w:rPr>
          <w:rStyle w:val="StyleUnderline"/>
        </w:rPr>
        <w:t xml:space="preserve"> caused major jitters in 2009</w:t>
      </w:r>
      <w:r w:rsidRPr="00AC341F">
        <w:t xml:space="preserve"> with incursions into the territory combined with strident rhetoric. </w:t>
      </w:r>
      <w:r w:rsidRPr="00AC341F">
        <w:rPr>
          <w:rStyle w:val="StyleUnderline"/>
        </w:rPr>
        <w:t xml:space="preserve">It has </w:t>
      </w:r>
      <w:r w:rsidRPr="00403132">
        <w:rPr>
          <w:rStyle w:val="StyleUnderline"/>
          <w:highlight w:val="yellow"/>
        </w:rPr>
        <w:t>blocked</w:t>
      </w:r>
      <w:r w:rsidRPr="00AC341F">
        <w:rPr>
          <w:rStyle w:val="StyleUnderline"/>
        </w:rPr>
        <w:t xml:space="preserve"> A</w:t>
      </w:r>
      <w:r w:rsidRPr="00AC341F">
        <w:t xml:space="preserve">sian </w:t>
      </w:r>
      <w:r w:rsidRPr="00AC341F">
        <w:rPr>
          <w:rStyle w:val="StyleUnderline"/>
        </w:rPr>
        <w:t>D</w:t>
      </w:r>
      <w:r w:rsidRPr="00AC341F">
        <w:t xml:space="preserve">evelopment </w:t>
      </w:r>
      <w:r w:rsidRPr="00AC341F">
        <w:rPr>
          <w:rStyle w:val="StyleUnderline"/>
        </w:rPr>
        <w:t>B</w:t>
      </w:r>
      <w:r w:rsidRPr="00AC341F">
        <w:t xml:space="preserve">ank </w:t>
      </w:r>
      <w:r w:rsidRPr="00403132">
        <w:rPr>
          <w:rStyle w:val="StyleUnderline"/>
          <w:highlight w:val="yellow"/>
        </w:rPr>
        <w:t>projects</w:t>
      </w:r>
      <w:r w:rsidRPr="00AC341F">
        <w:rPr>
          <w:rStyle w:val="StyleUnderline"/>
        </w:rPr>
        <w:t xml:space="preserve"> approved for India over the issue.</w:t>
      </w:r>
      <w:r w:rsidRPr="00AC341F">
        <w:t xml:space="preserve"> </w:t>
      </w:r>
      <w:r w:rsidRPr="00AC341F">
        <w:rPr>
          <w:rStyle w:val="StyleUnderline"/>
        </w:rPr>
        <w:t xml:space="preserve">It </w:t>
      </w:r>
      <w:r w:rsidRPr="00AC341F">
        <w:rPr>
          <w:rStyle w:val="StyleUnderline"/>
          <w:highlight w:val="yellow"/>
        </w:rPr>
        <w:t>helped Pakistan develop its</w:t>
      </w:r>
      <w:r w:rsidRPr="00AC341F">
        <w:rPr>
          <w:rStyle w:val="StyleUnderline"/>
        </w:rPr>
        <w:t xml:space="preserve"> nuclear </w:t>
      </w:r>
      <w:r w:rsidRPr="00AC341F">
        <w:rPr>
          <w:rStyle w:val="StyleUnderline"/>
          <w:highlight w:val="yellow"/>
        </w:rPr>
        <w:t>arsenal</w:t>
      </w:r>
      <w:r w:rsidRPr="00AC341F">
        <w:rPr>
          <w:rStyle w:val="StyleUnderline"/>
        </w:rPr>
        <w:t xml:space="preserve"> and ballistic missile technology.</w:t>
      </w:r>
      <w:r w:rsidRPr="00AC341F">
        <w:t xml:space="preserve"> The largest recipients of Chinese military aid have in the past been India’s neighbors, including Myanmar, Pakistan, Nepal, Bangladesh, and Sri Lanka in addition to Pakistan; India fears that China is engaged in a concerted campaign to undermine and contain it. </w:t>
      </w:r>
      <w:r w:rsidRPr="00AC341F">
        <w:rPr>
          <w:rStyle w:val="StyleUnderline"/>
        </w:rPr>
        <w:t>In addition, China continues developing its “</w:t>
      </w:r>
      <w:r w:rsidRPr="00AC341F">
        <w:rPr>
          <w:rStyle w:val="StyleUnderline"/>
          <w:highlight w:val="yellow"/>
        </w:rPr>
        <w:t>string of pearls</w:t>
      </w:r>
      <w:r w:rsidRPr="00AC341F">
        <w:rPr>
          <w:rStyle w:val="StyleUnderline"/>
        </w:rPr>
        <w:t xml:space="preserve">” strategy </w:t>
      </w:r>
      <w:r w:rsidRPr="00AC341F">
        <w:rPr>
          <w:rStyle w:val="StyleUnderline"/>
          <w:highlight w:val="yellow"/>
        </w:rPr>
        <w:t>in the Indian Ocean</w:t>
      </w:r>
      <w:r w:rsidRPr="00AC341F">
        <w:rPr>
          <w:rStyle w:val="StyleUnderline"/>
        </w:rPr>
        <w:t>, investing significant resources to develop deep water ports in the Bay of Bengal, the Arabian Sea, Pakistan, Sri Lanka, and the Seychelles.</w:t>
      </w:r>
      <w:r w:rsidRPr="00AC341F">
        <w:t xml:space="preserve"> These appear to be a basis for the projection of a powerful naval presence into what India considers its backyard.</w:t>
      </w:r>
    </w:p>
    <w:p w14:paraId="75B27783" w14:textId="77777777" w:rsidR="00840851" w:rsidRPr="00AC341F" w:rsidRDefault="00840851" w:rsidP="00840851">
      <w:r w:rsidRPr="00AC341F">
        <w:t xml:space="preserve">Meanwhile, </w:t>
      </w:r>
      <w:r w:rsidRPr="00AC341F">
        <w:rPr>
          <w:rStyle w:val="StyleUnderline"/>
        </w:rPr>
        <w:t xml:space="preserve">China blocks action against or </w:t>
      </w:r>
      <w:r w:rsidRPr="00AC341F">
        <w:rPr>
          <w:rStyle w:val="StyleUnderline"/>
          <w:highlight w:val="yellow"/>
        </w:rPr>
        <w:t>actively supports</w:t>
      </w:r>
      <w:r w:rsidRPr="00AC341F">
        <w:rPr>
          <w:rStyle w:val="StyleUnderline"/>
        </w:rPr>
        <w:t xml:space="preserve"> a rogue’s gallery of nations, among them </w:t>
      </w:r>
      <w:r w:rsidRPr="00AC341F">
        <w:rPr>
          <w:rStyle w:val="StyleUnderline"/>
          <w:highlight w:val="yellow"/>
        </w:rPr>
        <w:t>Iran</w:t>
      </w:r>
      <w:r w:rsidRPr="00AC341F">
        <w:rPr>
          <w:rStyle w:val="StyleUnderline"/>
        </w:rPr>
        <w:t xml:space="preserve">, </w:t>
      </w:r>
      <w:r w:rsidRPr="00AC341F">
        <w:rPr>
          <w:rStyle w:val="Emphasis"/>
          <w:highlight w:val="yellow"/>
        </w:rPr>
        <w:t>No</w:t>
      </w:r>
      <w:r w:rsidRPr="00AC341F">
        <w:rPr>
          <w:rStyle w:val="StyleUnderline"/>
        </w:rPr>
        <w:t xml:space="preserve">rth </w:t>
      </w:r>
      <w:r w:rsidRPr="00AC341F">
        <w:rPr>
          <w:rStyle w:val="Emphasis"/>
          <w:highlight w:val="yellow"/>
        </w:rPr>
        <w:t>Ko</w:t>
      </w:r>
      <w:r w:rsidRPr="00AC341F">
        <w:rPr>
          <w:rStyle w:val="StyleUnderline"/>
        </w:rPr>
        <w:t>rea, Sudan, and Zimbabwe.</w:t>
      </w:r>
      <w:r w:rsidRPr="00AC341F">
        <w:t xml:space="preserve"> It claims it has no influence over their actions, based on its policy of non-interference, but China’s support clearly requires a quid pro quo, be it natural resource wealth, business ties, or a geopolitically strategic use. </w:t>
      </w:r>
      <w:r w:rsidRPr="00AC341F">
        <w:rPr>
          <w:rStyle w:val="StyleUnderline"/>
        </w:rPr>
        <w:t>China has avoided sanctions from the international community, partly due to the image it has cultivated of itself as a non-interfering developing country.</w:t>
      </w:r>
      <w:r w:rsidRPr="00AC341F">
        <w:t xml:space="preserve"> While the West has also projected its power and dealt with equally noxious states, domestic political constraints make such “deals with the devil” increasingly difficult to sell to electorates attuned to human rights, ethics, and governance, and who are provided with the freedom of speech to object to their governments’ actions. No such freedom exists in China.</w:t>
      </w:r>
    </w:p>
    <w:p w14:paraId="5A9FD500" w14:textId="77777777" w:rsidR="00840851" w:rsidRPr="00AC341F" w:rsidRDefault="00840851" w:rsidP="00840851">
      <w:proofErr w:type="gramStart"/>
      <w:r w:rsidRPr="00AC341F">
        <w:rPr>
          <w:rStyle w:val="StyleUnderline"/>
        </w:rPr>
        <w:t>As long as</w:t>
      </w:r>
      <w:proofErr w:type="gramEnd"/>
      <w:r w:rsidRPr="00AC341F">
        <w:rPr>
          <w:rStyle w:val="StyleUnderline"/>
        </w:rPr>
        <w:t xml:space="preserve"> the CCP continues to govern, </w:t>
      </w:r>
      <w:r w:rsidRPr="00AC341F">
        <w:rPr>
          <w:rStyle w:val="Emphasis"/>
          <w:highlight w:val="yellow"/>
        </w:rPr>
        <w:t>China will not change</w:t>
      </w:r>
      <w:r w:rsidRPr="00AC341F">
        <w:rPr>
          <w:rStyle w:val="StyleUnderline"/>
        </w:rPr>
        <w:t>.</w:t>
      </w:r>
      <w:r w:rsidRPr="00AC341F">
        <w:t xml:space="preserve"> </w:t>
      </w:r>
      <w:r w:rsidRPr="00AC341F">
        <w:rPr>
          <w:rStyle w:val="StyleUnderline"/>
        </w:rPr>
        <w:t xml:space="preserve">It will continue to comport itself </w:t>
      </w:r>
      <w:r w:rsidRPr="00AC341F">
        <w:rPr>
          <w:rStyle w:val="StyleUnderline"/>
          <w:highlight w:val="yellow"/>
        </w:rPr>
        <w:t xml:space="preserve">according to </w:t>
      </w:r>
      <w:r w:rsidRPr="00AC341F">
        <w:rPr>
          <w:rStyle w:val="Emphasis"/>
          <w:highlight w:val="yellow"/>
        </w:rPr>
        <w:t xml:space="preserve">its zero-sum vision </w:t>
      </w:r>
      <w:r w:rsidRPr="00AC341F">
        <w:rPr>
          <w:rStyle w:val="Emphasis"/>
        </w:rPr>
        <w:t>of the world</w:t>
      </w:r>
      <w:r w:rsidRPr="00AC341F">
        <w:rPr>
          <w:rStyle w:val="StyleUnderline"/>
        </w:rPr>
        <w:t>.</w:t>
      </w:r>
      <w:r w:rsidRPr="00AC341F">
        <w:t xml:space="preserve"> At best, the West can hope the CCP’s interests converge toward those of the larger globalized world. </w:t>
      </w:r>
      <w:r w:rsidRPr="00AC341F">
        <w:rPr>
          <w:rStyle w:val="StyleUnderline"/>
        </w:rPr>
        <w:t xml:space="preserve">Even as China speaks of a peaceful rise within the existing international structure, </w:t>
      </w:r>
      <w:r w:rsidRPr="0014639D">
        <w:rPr>
          <w:rStyle w:val="StyleUnderline"/>
          <w:highlight w:val="yellow"/>
        </w:rPr>
        <w:t>its behavior</w:t>
      </w:r>
      <w:r w:rsidRPr="00AC341F">
        <w:rPr>
          <w:rStyle w:val="StyleUnderline"/>
        </w:rPr>
        <w:t xml:space="preserve">, which at times may be described as impertinent, </w:t>
      </w:r>
      <w:r w:rsidRPr="0014639D">
        <w:rPr>
          <w:rStyle w:val="StyleUnderline"/>
          <w:highlight w:val="yellow"/>
        </w:rPr>
        <w:t xml:space="preserve">belies the </w:t>
      </w:r>
      <w:r w:rsidRPr="0014639D">
        <w:rPr>
          <w:rStyle w:val="Emphasis"/>
          <w:highlight w:val="yellow"/>
        </w:rPr>
        <w:t>West</w:t>
      </w:r>
      <w:r w:rsidRPr="00AC341F">
        <w:rPr>
          <w:rStyle w:val="StyleUnderline"/>
        </w:rPr>
        <w:t>’s desire to have faith in its words.</w:t>
      </w:r>
      <w:r w:rsidRPr="00AC341F">
        <w:t xml:space="preserve"> Indeed, many nations around the world appear to be running out of patience at China’s uncompromising approach to the promotion of its own self-interest. President Obama has attempted to engage China on a variety of global issues, and for the most part found that his proffered hand was met with a clenched fist. With either Mr. Trump or Mrs. Clinton in the White House starting in January, the U.S. is likely to soon discard the illusion that China is gradually transitioning to become a responsible global power.</w:t>
      </w:r>
    </w:p>
    <w:p w14:paraId="40BB36F1" w14:textId="77777777" w:rsidR="00840851" w:rsidRPr="00A25AFF" w:rsidRDefault="00840851" w:rsidP="00840851"/>
    <w:p w14:paraId="6937A280" w14:textId="77777777" w:rsidR="00840851" w:rsidRDefault="00840851" w:rsidP="00840851">
      <w:pPr>
        <w:pStyle w:val="Heading3"/>
      </w:pPr>
      <w:r>
        <w:t>A2: Econ !</w:t>
      </w:r>
    </w:p>
    <w:p w14:paraId="1661F85F" w14:textId="77777777" w:rsidR="00840851" w:rsidRPr="001F2986" w:rsidRDefault="00840851" w:rsidP="00840851">
      <w:pPr>
        <w:pStyle w:val="Heading4"/>
        <w:rPr>
          <w:rFonts w:asciiTheme="minorHAnsi" w:hAnsiTheme="minorHAnsi" w:cstheme="minorHAnsi"/>
        </w:rPr>
      </w:pPr>
      <w:r w:rsidRPr="00E529F6">
        <w:rPr>
          <w:rFonts w:asciiTheme="minorHAnsi" w:hAnsiTheme="minorHAnsi" w:cstheme="minorHAnsi"/>
          <w:u w:val="single"/>
        </w:rPr>
        <w:t>No impact</w:t>
      </w:r>
      <w:r>
        <w:rPr>
          <w:rFonts w:asciiTheme="minorHAnsi" w:hAnsiTheme="minorHAnsi" w:cstheme="minorHAnsi"/>
        </w:rPr>
        <w:t xml:space="preserve"> to econ decline AND COVID </w:t>
      </w:r>
      <w:r w:rsidRPr="00E529F6">
        <w:rPr>
          <w:rFonts w:asciiTheme="minorHAnsi" w:hAnsiTheme="minorHAnsi" w:cstheme="minorHAnsi"/>
          <w:u w:val="single"/>
        </w:rPr>
        <w:t>thumps</w:t>
      </w:r>
      <w:r>
        <w:rPr>
          <w:rFonts w:asciiTheme="minorHAnsi" w:hAnsiTheme="minorHAnsi" w:cstheme="minorHAnsi"/>
        </w:rPr>
        <w:t xml:space="preserve"> the 2017 impact card</w:t>
      </w:r>
      <w:r w:rsidRPr="001F2986">
        <w:rPr>
          <w:rFonts w:asciiTheme="minorHAnsi" w:hAnsiTheme="minorHAnsi" w:cstheme="minorHAnsi"/>
        </w:rPr>
        <w:t xml:space="preserve">. </w:t>
      </w:r>
    </w:p>
    <w:p w14:paraId="47820F41" w14:textId="77777777" w:rsidR="00840851" w:rsidRPr="001F2986" w:rsidRDefault="00840851" w:rsidP="00840851">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w:t>
      </w:r>
      <w:proofErr w:type="spellStart"/>
      <w:r w:rsidRPr="001F2986">
        <w:rPr>
          <w:rFonts w:asciiTheme="minorHAnsi" w:hAnsiTheme="minorHAnsi" w:cstheme="minorHAnsi"/>
        </w:rPr>
        <w:t>Belfer</w:t>
      </w:r>
      <w:proofErr w:type="spellEnd"/>
      <w:r w:rsidRPr="001F2986">
        <w:rPr>
          <w:rFonts w:asciiTheme="minorHAnsi" w:hAnsiTheme="minorHAnsi" w:cstheme="minorHAnsi"/>
        </w:rPr>
        <w:t xml:space="preserve">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63901A09" w14:textId="77777777" w:rsidR="00840851" w:rsidRPr="001F2986" w:rsidRDefault="00840851" w:rsidP="00840851">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480299">
        <w:rPr>
          <w:rStyle w:val="StyleUnderline"/>
          <w:rFonts w:asciiTheme="minorHAnsi" w:hAnsiTheme="minorHAnsi" w:cstheme="minorHAnsi"/>
          <w:highlight w:val="yellow"/>
        </w:rPr>
        <w:t>I do not think</w:t>
      </w:r>
      <w:r w:rsidRPr="001F2986">
        <w:rPr>
          <w:rStyle w:val="StyleUnderline"/>
          <w:rFonts w:asciiTheme="minorHAnsi" w:hAnsiTheme="minorHAnsi" w:cstheme="minorHAnsi"/>
        </w:rPr>
        <w:t xml:space="preserve"> that </w:t>
      </w:r>
      <w:r w:rsidRPr="00480299">
        <w:rPr>
          <w:rStyle w:val="StyleUnderline"/>
          <w:rFonts w:asciiTheme="minorHAnsi" w:hAnsiTheme="minorHAnsi" w:cstheme="minorHAnsi"/>
          <w:highlight w:val="yellow"/>
        </w:rPr>
        <w:t>even</w:t>
      </w:r>
      <w:r w:rsidRPr="001F2986">
        <w:rPr>
          <w:rFonts w:asciiTheme="minorHAnsi" w:hAnsiTheme="minorHAnsi" w:cstheme="minorHAnsi"/>
        </w:rPr>
        <w:t xml:space="preserve"> the </w:t>
      </w:r>
      <w:r w:rsidRPr="00480299">
        <w:rPr>
          <w:rStyle w:val="Emphasis"/>
          <w:rFonts w:asciiTheme="minorHAnsi" w:hAnsiTheme="minorHAnsi" w:cstheme="minorHAnsi"/>
          <w:highlight w:val="yellow"/>
        </w:rPr>
        <w:t>extraordinary economic conditions</w:t>
      </w:r>
      <w:r w:rsidRPr="001F2986">
        <w:rPr>
          <w:rFonts w:asciiTheme="minorHAnsi" w:hAnsiTheme="minorHAnsi" w:cstheme="minorHAnsi"/>
        </w:rPr>
        <w:t xml:space="preserve"> we are witnessing today are going to </w:t>
      </w:r>
      <w:r w:rsidRPr="00480299">
        <w:rPr>
          <w:rStyle w:val="StyleUnderline"/>
          <w:rFonts w:asciiTheme="minorHAnsi" w:hAnsiTheme="minorHAnsi" w:cstheme="minorHAnsi"/>
          <w:highlight w:val="yellow"/>
        </w:rPr>
        <w:t xml:space="preserve">have </w:t>
      </w:r>
      <w:r w:rsidRPr="00480299">
        <w:rPr>
          <w:rStyle w:val="Emphasis"/>
          <w:rFonts w:asciiTheme="minorHAnsi" w:hAnsiTheme="minorHAnsi" w:cstheme="minorHAnsi"/>
          <w:highlight w:val="yellow"/>
        </w:rPr>
        <w:t>much impact</w:t>
      </w:r>
      <w:r w:rsidRPr="00480299">
        <w:rPr>
          <w:rStyle w:val="StyleUnderline"/>
          <w:rFonts w:asciiTheme="minorHAnsi" w:hAnsiTheme="minorHAnsi" w:cstheme="minorHAnsi"/>
          <w:highlight w:val="yellow"/>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480299">
        <w:rPr>
          <w:rStyle w:val="Emphasis"/>
          <w:rFonts w:asciiTheme="minorHAnsi" w:hAnsiTheme="minorHAnsi" w:cstheme="minorHAnsi"/>
          <w:highlight w:val="yellow"/>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480299">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 xml:space="preserve">has suffered </w:t>
      </w:r>
      <w:r w:rsidRPr="00480299">
        <w:rPr>
          <w:rStyle w:val="Emphasis"/>
          <w:rFonts w:asciiTheme="minorHAnsi" w:hAnsiTheme="minorHAnsi" w:cstheme="minorHAnsi"/>
          <w:highlight w:val="yellow"/>
        </w:rPr>
        <w:t>40</w:t>
      </w:r>
      <w:r w:rsidRPr="001F2986">
        <w:rPr>
          <w:rStyle w:val="Emphasis"/>
          <w:rFonts w:asciiTheme="minorHAnsi" w:hAnsiTheme="minorHAnsi" w:cstheme="minorHAnsi"/>
        </w:rPr>
        <w:t xml:space="preserve"> or more </w:t>
      </w:r>
      <w:r w:rsidRPr="00480299">
        <w:rPr>
          <w:rStyle w:val="Emphasis"/>
          <w:rFonts w:asciiTheme="minorHAnsi" w:hAnsiTheme="minorHAnsi" w:cstheme="minorHAnsi"/>
          <w:highlight w:val="yellow"/>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480299">
        <w:rPr>
          <w:rStyle w:val="StyleUnderline"/>
          <w:rFonts w:asciiTheme="minorHAnsi" w:hAnsiTheme="minorHAnsi" w:cstheme="minorHAnsi"/>
          <w:highlight w:val="yellow"/>
        </w:rPr>
        <w:t>yet</w:t>
      </w:r>
      <w:r w:rsidRPr="001F2986">
        <w:rPr>
          <w:rStyle w:val="StyleUnderline"/>
          <w:rFonts w:asciiTheme="minorHAnsi" w:hAnsiTheme="minorHAnsi" w:cstheme="minorHAnsi"/>
        </w:rPr>
        <w:t xml:space="preserve"> it has </w:t>
      </w:r>
      <w:r w:rsidRPr="00480299">
        <w:rPr>
          <w:rStyle w:val="StyleUnderline"/>
          <w:rFonts w:asciiTheme="minorHAnsi" w:hAnsiTheme="minorHAnsi" w:cstheme="minorHAnsi"/>
          <w:highlight w:val="yellow"/>
        </w:rPr>
        <w:t>fought</w:t>
      </w:r>
      <w:r w:rsidRPr="001F2986">
        <w:rPr>
          <w:rStyle w:val="StyleUnderline"/>
          <w:rFonts w:asciiTheme="minorHAnsi" w:hAnsiTheme="minorHAnsi" w:cstheme="minorHAnsi"/>
        </w:rPr>
        <w:t xml:space="preserve"> perhaps </w:t>
      </w:r>
      <w:r w:rsidRPr="00480299">
        <w:rPr>
          <w:rStyle w:val="Emphasis"/>
          <w:rFonts w:asciiTheme="minorHAnsi" w:hAnsiTheme="minorHAnsi" w:cstheme="minorHAnsi"/>
          <w:highlight w:val="yellow"/>
        </w:rPr>
        <w:t>20</w:t>
      </w:r>
      <w:r w:rsidRPr="001F2986">
        <w:rPr>
          <w:rStyle w:val="StyleUnderline"/>
          <w:rFonts w:asciiTheme="minorHAnsi" w:hAnsiTheme="minorHAnsi" w:cstheme="minorHAnsi"/>
        </w:rPr>
        <w:t xml:space="preserve"> interstate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most of them </w:t>
      </w:r>
      <w:r w:rsidRPr="00480299">
        <w:rPr>
          <w:rStyle w:val="Emphasis"/>
          <w:rFonts w:asciiTheme="minorHAnsi" w:hAnsiTheme="minorHAnsi" w:cstheme="minorHAnsi"/>
          <w:highlight w:val="yellow"/>
        </w:rPr>
        <w:t>unrelated to</w:t>
      </w:r>
      <w:r w:rsidRPr="001F2986">
        <w:rPr>
          <w:rStyle w:val="Emphasis"/>
          <w:rFonts w:asciiTheme="minorHAnsi" w:hAnsiTheme="minorHAnsi" w:cstheme="minorHAnsi"/>
        </w:rPr>
        <w:t xml:space="preserve"> the state of </w:t>
      </w:r>
      <w:r w:rsidRPr="00480299">
        <w:rPr>
          <w:rStyle w:val="Emphasis"/>
          <w:rFonts w:asciiTheme="minorHAnsi" w:hAnsiTheme="minorHAnsi" w:cstheme="minorHAnsi"/>
          <w:highlight w:val="yellow"/>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480299">
        <w:rPr>
          <w:rStyle w:val="StyleUnderline"/>
          <w:rFonts w:asciiTheme="minorHAnsi" w:hAnsiTheme="minorHAnsi" w:cstheme="minorHAnsi"/>
          <w:highlight w:val="yellow"/>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480299">
        <w:rPr>
          <w:rStyle w:val="Emphasis"/>
          <w:rFonts w:asciiTheme="minorHAnsi" w:hAnsiTheme="minorHAnsi" w:cstheme="minorHAnsi"/>
          <w:highlight w:val="yellow"/>
        </w:rPr>
        <w:t>cause</w:t>
      </w:r>
      <w:r w:rsidRPr="002A0DBF">
        <w:rPr>
          <w:rStyle w:val="Emphasis"/>
          <w:rFonts w:asciiTheme="minorHAnsi" w:hAnsiTheme="minorHAnsi" w:cstheme="minorHAnsi"/>
        </w:rPr>
        <w:t xml:space="preserve"> of </w:t>
      </w:r>
      <w:r w:rsidRPr="00480299">
        <w:rPr>
          <w:rStyle w:val="Emphasis"/>
          <w:rFonts w:asciiTheme="minorHAnsi" w:hAnsiTheme="minorHAnsi" w:cstheme="minorHAnsi"/>
          <w:highlight w:val="yellow"/>
        </w:rPr>
        <w:t>war</w:t>
      </w:r>
      <w:r w:rsidRPr="002A0DBF">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they would have predicted</w:t>
      </w:r>
      <w:r w:rsidRPr="001F2986">
        <w:rPr>
          <w:rStyle w:val="StyleUnderline"/>
          <w:rFonts w:asciiTheme="minorHAnsi" w:hAnsiTheme="minorHAnsi" w:cstheme="minorHAnsi"/>
        </w:rPr>
        <w:t xml:space="preserve"> “</w:t>
      </w:r>
      <w:r w:rsidRPr="00480299">
        <w:rPr>
          <w:rStyle w:val="Emphasis"/>
          <w:rFonts w:asciiTheme="minorHAnsi" w:hAnsiTheme="minorHAnsi" w:cstheme="minorHAnsi"/>
          <w:highlight w:val="yellow"/>
        </w:rPr>
        <w:t>nine</w:t>
      </w:r>
      <w:r w:rsidRPr="001F2986">
        <w:rPr>
          <w:rStyle w:val="Emphasis"/>
          <w:rFonts w:asciiTheme="minorHAnsi" w:hAnsiTheme="minorHAnsi" w:cstheme="minorHAnsi"/>
        </w:rPr>
        <w:t xml:space="preserve"> out </w:t>
      </w:r>
      <w:r w:rsidRPr="00480299">
        <w:rPr>
          <w:rStyle w:val="Emphasis"/>
          <w:rFonts w:asciiTheme="minorHAnsi" w:hAnsiTheme="minorHAnsi" w:cstheme="minorHAnsi"/>
          <w:highlight w:val="yellow"/>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480299">
        <w:rPr>
          <w:rStyle w:val="StyleUnderline"/>
          <w:rFonts w:asciiTheme="minorHAnsi" w:hAnsiTheme="minorHAnsi" w:cstheme="minorHAnsi"/>
          <w:highlight w:val="yellow"/>
        </w:rPr>
        <w:t xml:space="preserve">states </w:t>
      </w:r>
      <w:r w:rsidRPr="00480299">
        <w:rPr>
          <w:rStyle w:val="Emphasis"/>
          <w:rFonts w:asciiTheme="minorHAnsi" w:hAnsiTheme="minorHAnsi" w:cstheme="minorHAnsi"/>
          <w:highlight w:val="yellow"/>
        </w:rPr>
        <w:t>do not start wars</w:t>
      </w:r>
      <w:r w:rsidRPr="00480299">
        <w:rPr>
          <w:rStyle w:val="StyleUnderline"/>
          <w:rFonts w:asciiTheme="minorHAnsi" w:hAnsiTheme="minorHAnsi" w:cstheme="minorHAnsi"/>
          <w:highlight w:val="yellow"/>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480299">
        <w:rPr>
          <w:rStyle w:val="Emphasis"/>
          <w:rFonts w:asciiTheme="minorHAnsi" w:hAnsiTheme="minorHAnsi" w:cstheme="minorHAnsi"/>
          <w:highlight w:val="yellow"/>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2A43BAEA" w14:textId="77777777" w:rsidR="00840851" w:rsidRPr="001F2986" w:rsidRDefault="00840851" w:rsidP="00840851">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03666F37" w14:textId="77777777" w:rsidR="00840851" w:rsidRPr="001F2986" w:rsidRDefault="00840851" w:rsidP="00840851">
      <w:pPr>
        <w:rPr>
          <w:rFonts w:asciiTheme="minorHAnsi" w:hAnsiTheme="minorHAnsi" w:cstheme="minorHAnsi"/>
        </w:rPr>
      </w:pPr>
      <w:r w:rsidRPr="001F2986">
        <w:rPr>
          <w:rFonts w:asciiTheme="minorHAnsi" w:hAnsiTheme="minorHAnsi" w:cstheme="minorHAnsi"/>
        </w:rPr>
        <w:t xml:space="preserve">Third, and most important, </w:t>
      </w:r>
      <w:r w:rsidRPr="00480299">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primary </w:t>
      </w:r>
      <w:r w:rsidRPr="00480299">
        <w:rPr>
          <w:rStyle w:val="Emphasis"/>
          <w:rFonts w:asciiTheme="minorHAnsi" w:hAnsiTheme="minorHAnsi" w:cstheme="minorHAnsi"/>
          <w:highlight w:val="yellow"/>
        </w:rPr>
        <w:t>motivation</w:t>
      </w:r>
      <w:r w:rsidRPr="00480299">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most </w:t>
      </w:r>
      <w:r w:rsidRPr="00480299">
        <w:rPr>
          <w:rStyle w:val="StyleUnderline"/>
          <w:rFonts w:asciiTheme="minorHAnsi" w:hAnsiTheme="minorHAnsi" w:cstheme="minorHAnsi"/>
          <w:highlight w:val="yellow"/>
        </w:rPr>
        <w:t>wars is</w:t>
      </w:r>
      <w:r w:rsidRPr="001F2986">
        <w:rPr>
          <w:rStyle w:val="StyleUnderline"/>
          <w:rFonts w:asciiTheme="minorHAnsi" w:hAnsiTheme="minorHAnsi" w:cstheme="minorHAnsi"/>
        </w:rPr>
        <w:t xml:space="preserve"> the desire for </w:t>
      </w:r>
      <w:r w:rsidRPr="00480299">
        <w:rPr>
          <w:rStyle w:val="Emphasis"/>
          <w:rFonts w:asciiTheme="minorHAnsi" w:hAnsiTheme="minorHAnsi" w:cstheme="minorHAnsi"/>
          <w:highlight w:val="yellow"/>
        </w:rPr>
        <w:t>security</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not </w:t>
      </w:r>
      <w:r w:rsidRPr="00480299">
        <w:rPr>
          <w:rStyle w:val="Emphasis"/>
          <w:rFonts w:asciiTheme="minorHAnsi" w:hAnsiTheme="minorHAnsi" w:cstheme="minorHAnsi"/>
          <w:highlight w:val="yellow"/>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0BC53A0B" w14:textId="77777777" w:rsidR="00840851" w:rsidRPr="001F2986" w:rsidRDefault="00840851" w:rsidP="00840851">
      <w:pPr>
        <w:rPr>
          <w:rFonts w:asciiTheme="minorHAnsi" w:hAnsiTheme="minorHAnsi" w:cstheme="minorHAnsi"/>
        </w:rPr>
      </w:pPr>
      <w:r w:rsidRPr="001F2986">
        <w:rPr>
          <w:rFonts w:asciiTheme="minorHAnsi" w:hAnsiTheme="minorHAnsi" w:cstheme="minorHAnsi"/>
        </w:rPr>
        <w:t xml:space="preserve">The bottom line: </w:t>
      </w:r>
      <w:r w:rsidRPr="00480299">
        <w:rPr>
          <w:rStyle w:val="Emphasis"/>
          <w:rFonts w:asciiTheme="minorHAnsi" w:hAnsiTheme="minorHAnsi" w:cstheme="minorHAnsi"/>
          <w:highlight w:val="yellow"/>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480299">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only </w:t>
      </w:r>
      <w:r w:rsidRPr="00480299">
        <w:rPr>
          <w:rStyle w:val="Emphasis"/>
          <w:rFonts w:asciiTheme="minorHAnsi" w:hAnsiTheme="minorHAnsi" w:cstheme="minorHAnsi"/>
          <w:highlight w:val="yellow"/>
        </w:rPr>
        <w:t>one factor among many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rarely</w:t>
      </w:r>
      <w:r w:rsidRPr="00480299">
        <w:rPr>
          <w:rStyle w:val="StyleUnderline"/>
          <w:rFonts w:asciiTheme="minorHAnsi" w:hAnsiTheme="minorHAnsi" w:cstheme="minorHAnsi"/>
          <w:highlight w:val="yellow"/>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28508027" w14:textId="77777777" w:rsidR="00840851" w:rsidRDefault="00840851" w:rsidP="00840851"/>
    <w:p w14:paraId="33512EF0" w14:textId="77777777" w:rsidR="00840851" w:rsidRDefault="00840851" w:rsidP="00840851">
      <w:pPr>
        <w:pStyle w:val="Heading3"/>
      </w:pPr>
      <w:r>
        <w:t xml:space="preserve">Alt Causes </w:t>
      </w:r>
    </w:p>
    <w:p w14:paraId="4C826DB3" w14:textId="77777777" w:rsidR="00840851" w:rsidRDefault="00840851" w:rsidP="00840851">
      <w:pPr>
        <w:pStyle w:val="Heading4"/>
      </w:pPr>
      <w:r>
        <w:t>Alt causes---lack of money and skill</w:t>
      </w:r>
    </w:p>
    <w:p w14:paraId="42B754ED" w14:textId="77777777" w:rsidR="00840851" w:rsidRDefault="00840851" w:rsidP="00840851">
      <w:r w:rsidRPr="00906937">
        <w:rPr>
          <w:rStyle w:val="Style13ptBold"/>
        </w:rPr>
        <w:t>Brill 15</w:t>
      </w:r>
      <w:r>
        <w:t xml:space="preserve"> [Steven Brill, graduate of Yale College and Yale Law School, health care policy expert, author of NYT bestsellers on health policy, </w:t>
      </w:r>
      <w:r w:rsidRPr="001102D3">
        <w:rPr>
          <w:i/>
        </w:rPr>
        <w:t>America's Bitter Pill: Money, Politics, Backroom Deals, and the Fight to Fix Our Broken Healthcare System</w:t>
      </w:r>
      <w:r>
        <w:t>, 2015, Penguin Random House: New York, NY, p. 452-55]</w:t>
      </w:r>
    </w:p>
    <w:p w14:paraId="0E41ED54" w14:textId="77777777" w:rsidR="00840851" w:rsidRPr="00462230" w:rsidRDefault="00840851" w:rsidP="00840851">
      <w:pPr>
        <w:rPr>
          <w:sz w:val="16"/>
        </w:rPr>
      </w:pPr>
      <w:r w:rsidRPr="00462230">
        <w:rPr>
          <w:sz w:val="16"/>
        </w:rPr>
        <w:t xml:space="preserve">Put simply, </w:t>
      </w:r>
      <w:r w:rsidRPr="002158E8">
        <w:rPr>
          <w:rStyle w:val="Emphasis"/>
          <w:highlight w:val="cyan"/>
        </w:rPr>
        <w:t>money is a scarce</w:t>
      </w:r>
      <w:r w:rsidRPr="00AD327D">
        <w:rPr>
          <w:rStyle w:val="Emphasis"/>
        </w:rPr>
        <w:t xml:space="preserve"> healthcare </w:t>
      </w:r>
      <w:r w:rsidRPr="002158E8">
        <w:rPr>
          <w:rStyle w:val="Emphasis"/>
          <w:highlight w:val="cyan"/>
        </w:rPr>
        <w:t>resource</w:t>
      </w:r>
      <w:r w:rsidRPr="00462230">
        <w:rPr>
          <w:sz w:val="16"/>
        </w:rPr>
        <w:t xml:space="preserve">. We have left it to Washington to allocate it based too often on who has the best lobby or the hottest fund-raising campaign. </w:t>
      </w:r>
      <w:r w:rsidRPr="00AD327D">
        <w:rPr>
          <w:rStyle w:val="StyleUnderline"/>
        </w:rPr>
        <w:t>And anyone who tries to rationalize those tragic choices faces a firestorm of</w:t>
      </w:r>
      <w:r w:rsidRPr="00462230">
        <w:rPr>
          <w:sz w:val="16"/>
        </w:rPr>
        <w:t xml:space="preserve"> </w:t>
      </w:r>
      <w:r w:rsidRPr="00AD327D">
        <w:rPr>
          <w:rStyle w:val="StyleUnderline"/>
        </w:rPr>
        <w:t>political opposition. Which was why Obamacare’s thousands of pages of law and follow-on regulations were filled with all kinds</w:t>
      </w:r>
      <w:r w:rsidRPr="00462230">
        <w:rPr>
          <w:sz w:val="16"/>
        </w:rPr>
        <w:t xml:space="preserve"> </w:t>
      </w:r>
      <w:r w:rsidRPr="00AD327D">
        <w:rPr>
          <w:rStyle w:val="StyleUnderline"/>
        </w:rPr>
        <w:t>of goodies</w:t>
      </w:r>
      <w:r w:rsidRPr="00462230">
        <w:rPr>
          <w:sz w:val="16"/>
        </w:rPr>
        <w:t>—or necessities, depending on your view—</w:t>
      </w:r>
      <w:r w:rsidRPr="00AD327D">
        <w:rPr>
          <w:rStyle w:val="StyleUnderline"/>
        </w:rPr>
        <w:t>pushed by the most effective body part and disease lobbies</w:t>
      </w:r>
      <w:r w:rsidRPr="00462230">
        <w:rPr>
          <w:sz w:val="16"/>
        </w:rPr>
        <w:t xml:space="preserve">. It’s also why figuring out how to deal with </w:t>
      </w:r>
      <w:proofErr w:type="spellStart"/>
      <w:r w:rsidRPr="00462230">
        <w:rPr>
          <w:sz w:val="16"/>
        </w:rPr>
        <w:t>Sovaldi</w:t>
      </w:r>
      <w:proofErr w:type="spellEnd"/>
      <w:r w:rsidRPr="00462230">
        <w:rPr>
          <w:sz w:val="16"/>
        </w:rPr>
        <w:t xml:space="preserve"> is impossible absent price controls.</w:t>
      </w:r>
    </w:p>
    <w:p w14:paraId="123A7234" w14:textId="77777777" w:rsidR="00840851" w:rsidRPr="00462230" w:rsidRDefault="00840851" w:rsidP="00840851">
      <w:pPr>
        <w:rPr>
          <w:sz w:val="16"/>
        </w:rPr>
      </w:pPr>
      <w:r w:rsidRPr="002158E8">
        <w:rPr>
          <w:rStyle w:val="Emphasis"/>
          <w:highlight w:val="cyan"/>
        </w:rPr>
        <w:t>Skill is also a scarce resource</w:t>
      </w:r>
      <w:r w:rsidRPr="00462230">
        <w:rPr>
          <w:sz w:val="16"/>
        </w:rPr>
        <w:t>. That was driven home to me when I checked in with Tom and Viola Brown in Kentucky in July 2014 and Viola told me that one of her doctors had discovered a severe heart problem. For the next several months the doctor was going to monitor her to see if medication would suffice. However, Mrs. Brown told me, open-heart surgery was likely going to be necessary at some point.</w:t>
      </w:r>
    </w:p>
    <w:p w14:paraId="673C01B1" w14:textId="77777777" w:rsidR="00840851" w:rsidRPr="00462230" w:rsidRDefault="00840851" w:rsidP="00840851">
      <w:pPr>
        <w:rPr>
          <w:sz w:val="16"/>
        </w:rPr>
      </w:pPr>
      <w:r w:rsidRPr="00462230">
        <w:rPr>
          <w:sz w:val="16"/>
        </w:rPr>
        <w:t xml:space="preserve">Before cardiothoracic surgeon Leonard Girardi operated on </w:t>
      </w:r>
      <w:proofErr w:type="gramStart"/>
      <w:r w:rsidRPr="00462230">
        <w:rPr>
          <w:sz w:val="16"/>
        </w:rPr>
        <w:t>me</w:t>
      </w:r>
      <w:proofErr w:type="gramEnd"/>
      <w:r w:rsidRPr="00462230">
        <w:rPr>
          <w:sz w:val="16"/>
        </w:rPr>
        <w:t xml:space="preserve"> I was able to check him out, because the New York State Department of Health posts data online tallying the outcome of all cardiac surgeries by all of the state’s heart surgeons.</w:t>
      </w:r>
    </w:p>
    <w:p w14:paraId="0419C41D" w14:textId="77777777" w:rsidR="00840851" w:rsidRPr="00462230" w:rsidRDefault="00840851" w:rsidP="00840851">
      <w:pPr>
        <w:rPr>
          <w:sz w:val="16"/>
        </w:rPr>
      </w:pPr>
      <w:r w:rsidRPr="00462230">
        <w:rPr>
          <w:sz w:val="16"/>
        </w:rPr>
        <w:t>The stats for Girardi, a soft-spoken, fifty-one-year-old graduate of Harvard College and Cornell Medical School, were as good as the word of mouth about him. In 2011, the last year for which records were available, Girardi had performed 238 operations of the type he was going to perform on me. He had lost no one, earning him the highest rank in the state, which factored in the condition of the patient being operated on and the complexity of the procedure. Girardi had averaged between 500 and 600 heart surgeries of any kind (including my type) a year over the past fifteen years. He had rarely lost a patient, and the few he lost were far advanced in years or had arrived near death in the emergency room. You wouldn’t know it from his modest, friendly bedside manner, which exuded the opposite of surgeon-as-God arrogance, but in New York cardiology circles Girardi was considered among the best of the best.</w:t>
      </w:r>
    </w:p>
    <w:p w14:paraId="6B8533B8" w14:textId="77777777" w:rsidR="00840851" w:rsidRPr="00462230" w:rsidRDefault="00840851" w:rsidP="00840851">
      <w:pPr>
        <w:rPr>
          <w:sz w:val="16"/>
        </w:rPr>
      </w:pPr>
      <w:r w:rsidRPr="00462230">
        <w:rPr>
          <w:sz w:val="16"/>
        </w:rPr>
        <w:t xml:space="preserve">There are no analogous publicly available statistics kept in Kentucky. In the more general national and state quality ratings that CMS and Kentucky publish related to cardiac surgery, Louisville’s Jewish Hospital and St. Mary’s HealthCare–where Viola Brown told me she would have her surgery if it became necessary—ranks as “average.” However, the data is limited, and the hospital is reputed to have one of the best cardiac care centers in the region. That Viola Brown, thanks to Barack Obama and Steven </w:t>
      </w:r>
      <w:proofErr w:type="spellStart"/>
      <w:r w:rsidRPr="00462230">
        <w:rPr>
          <w:sz w:val="16"/>
        </w:rPr>
        <w:t>Beshear</w:t>
      </w:r>
      <w:proofErr w:type="spellEnd"/>
      <w:r w:rsidRPr="00462230">
        <w:rPr>
          <w:sz w:val="16"/>
        </w:rPr>
        <w:t>, had had her condition discovered and could now be treated for it there, was, of course, a great benefit for her.</w:t>
      </w:r>
    </w:p>
    <w:p w14:paraId="701E19F8" w14:textId="77777777" w:rsidR="00840851" w:rsidRPr="00462230" w:rsidRDefault="00840851" w:rsidP="00840851">
      <w:pPr>
        <w:rPr>
          <w:sz w:val="16"/>
        </w:rPr>
      </w:pPr>
      <w:r w:rsidRPr="00462230">
        <w:rPr>
          <w:sz w:val="16"/>
        </w:rPr>
        <w:t>But the hospital doesn’t rank as high or have the same reputation as New York–Presbyterian.</w:t>
      </w:r>
    </w:p>
    <w:p w14:paraId="4DD7304F" w14:textId="77777777" w:rsidR="00840851" w:rsidRPr="00462230" w:rsidRDefault="00840851" w:rsidP="00840851">
      <w:pPr>
        <w:rPr>
          <w:sz w:val="16"/>
        </w:rPr>
      </w:pPr>
      <w:r w:rsidRPr="00462230">
        <w:rPr>
          <w:sz w:val="16"/>
        </w:rPr>
        <w:t xml:space="preserve">The actual skill of the people treating Mrs. Brown is not the point. </w:t>
      </w:r>
      <w:r w:rsidRPr="00AD327D">
        <w:rPr>
          <w:rStyle w:val="StyleUnderline"/>
        </w:rPr>
        <w:t>The point is that skills will vary—and that the data</w:t>
      </w:r>
      <w:r w:rsidRPr="00462230">
        <w:rPr>
          <w:sz w:val="16"/>
        </w:rPr>
        <w:t xml:space="preserve"> </w:t>
      </w:r>
      <w:r w:rsidRPr="00AD327D">
        <w:rPr>
          <w:rStyle w:val="StyleUnderline"/>
        </w:rPr>
        <w:t>transparency movement is now likely to make those variations clearer than ever</w:t>
      </w:r>
      <w:r w:rsidRPr="00462230">
        <w:rPr>
          <w:sz w:val="16"/>
        </w:rPr>
        <w:t xml:space="preserve">, as data like New York’s becomes more complete and consumer friendly, and as other states offer the same information. </w:t>
      </w:r>
      <w:r w:rsidRPr="00AD327D">
        <w:rPr>
          <w:rStyle w:val="StyleUnderline"/>
        </w:rPr>
        <w:t>So those at the top of the rankings will</w:t>
      </w:r>
      <w:r w:rsidRPr="00462230">
        <w:rPr>
          <w:sz w:val="16"/>
        </w:rPr>
        <w:t xml:space="preserve"> </w:t>
      </w:r>
      <w:r w:rsidRPr="00AD327D">
        <w:rPr>
          <w:rStyle w:val="StyleUnderline"/>
        </w:rPr>
        <w:t>increasingly present yet another scarce resource forcing another type of tragic choice</w:t>
      </w:r>
      <w:r w:rsidRPr="00462230">
        <w:rPr>
          <w:sz w:val="16"/>
        </w:rPr>
        <w:t>.</w:t>
      </w:r>
    </w:p>
    <w:p w14:paraId="53653238" w14:textId="77777777" w:rsidR="00840851" w:rsidRPr="00462230" w:rsidRDefault="00840851" w:rsidP="00840851">
      <w:pPr>
        <w:rPr>
          <w:sz w:val="16"/>
        </w:rPr>
      </w:pPr>
      <w:r w:rsidRPr="00462230">
        <w:rPr>
          <w:sz w:val="16"/>
        </w:rPr>
        <w:t>Let’s suppose we could get an exact—or what would purport to be an exact—quality rating for Viola Brown’s doctor to compare to Leonard Girardi’s. Let’s further suppose he or she ranked in the 60th or 75th or even 85th percentile, while Girardi was up at 99-plus.</w:t>
      </w:r>
    </w:p>
    <w:p w14:paraId="6C448148" w14:textId="77777777" w:rsidR="00840851" w:rsidRPr="00462230" w:rsidRDefault="00840851" w:rsidP="00840851">
      <w:pPr>
        <w:rPr>
          <w:sz w:val="16"/>
        </w:rPr>
      </w:pPr>
      <w:r w:rsidRPr="00462230">
        <w:rPr>
          <w:sz w:val="16"/>
        </w:rPr>
        <w:t>Who wants number 85 instead of number 99?</w:t>
      </w:r>
    </w:p>
    <w:p w14:paraId="1B20996D" w14:textId="77777777" w:rsidR="00840851" w:rsidRPr="00AD327D" w:rsidRDefault="00840851" w:rsidP="00840851">
      <w:pPr>
        <w:rPr>
          <w:rStyle w:val="StyleUnderline"/>
        </w:rPr>
      </w:pPr>
      <w:r w:rsidRPr="002158E8">
        <w:rPr>
          <w:rStyle w:val="StyleUnderline"/>
          <w:highlight w:val="cyan"/>
        </w:rPr>
        <w:t>What’s the fair way to allocate the scarce resource</w:t>
      </w:r>
      <w:r w:rsidRPr="00AD327D">
        <w:rPr>
          <w:rStyle w:val="StyleUnderline"/>
        </w:rPr>
        <w:t xml:space="preserve"> called Girardi once the transparency movement makes his and everyone else’s comparative status clear? Who will make that tragic choice?</w:t>
      </w:r>
    </w:p>
    <w:p w14:paraId="4CAA9E39" w14:textId="77777777" w:rsidR="00840851" w:rsidRPr="00462230" w:rsidRDefault="00840851" w:rsidP="00840851">
      <w:pPr>
        <w:rPr>
          <w:sz w:val="16"/>
        </w:rPr>
      </w:pPr>
      <w:proofErr w:type="gramStart"/>
      <w:r w:rsidRPr="002158E8">
        <w:rPr>
          <w:rStyle w:val="StyleUnderline"/>
          <w:highlight w:val="cyan"/>
        </w:rPr>
        <w:t>All of</w:t>
      </w:r>
      <w:proofErr w:type="gramEnd"/>
      <w:r w:rsidRPr="002158E8">
        <w:rPr>
          <w:rStyle w:val="StyleUnderline"/>
          <w:highlight w:val="cyan"/>
        </w:rPr>
        <w:t xml:space="preserve"> these issues related to </w:t>
      </w:r>
      <w:r w:rsidRPr="002158E8">
        <w:rPr>
          <w:rStyle w:val="Emphasis"/>
          <w:highlight w:val="cyan"/>
        </w:rPr>
        <w:t>scarce resources</w:t>
      </w:r>
      <w:r w:rsidRPr="002158E8">
        <w:rPr>
          <w:rStyle w:val="StyleUnderline"/>
          <w:highlight w:val="cyan"/>
        </w:rPr>
        <w:t xml:space="preserve"> are </w:t>
      </w:r>
      <w:r w:rsidRPr="002158E8">
        <w:rPr>
          <w:rStyle w:val="Emphasis"/>
          <w:highlight w:val="cyan"/>
        </w:rPr>
        <w:t>only going to intensify</w:t>
      </w:r>
      <w:r w:rsidRPr="00462230">
        <w:rPr>
          <w:sz w:val="16"/>
        </w:rPr>
        <w:t xml:space="preserve">. </w:t>
      </w:r>
      <w:r w:rsidRPr="00AD327D">
        <w:rPr>
          <w:rStyle w:val="StyleUnderline"/>
        </w:rPr>
        <w:t>That’s</w:t>
      </w:r>
      <w:r w:rsidRPr="00462230">
        <w:rPr>
          <w:sz w:val="16"/>
        </w:rPr>
        <w:t xml:space="preserve"> true here and around the world, because of </w:t>
      </w:r>
      <w:r w:rsidRPr="00AD327D">
        <w:rPr>
          <w:rStyle w:val="StyleUnderline"/>
        </w:rPr>
        <w:t>a catch-22 about advances in medical care</w:t>
      </w:r>
      <w:r w:rsidRPr="00462230">
        <w:rPr>
          <w:sz w:val="16"/>
        </w:rPr>
        <w:t xml:space="preserve">. </w:t>
      </w:r>
      <w:r w:rsidRPr="00AD327D">
        <w:rPr>
          <w:rStyle w:val="StyleUnderline"/>
        </w:rPr>
        <w:t xml:space="preserve">These </w:t>
      </w:r>
      <w:r w:rsidRPr="002158E8">
        <w:rPr>
          <w:rStyle w:val="StyleUnderline"/>
          <w:highlight w:val="cyan"/>
        </w:rPr>
        <w:t>advances</w:t>
      </w:r>
      <w:r w:rsidRPr="00AD327D">
        <w:rPr>
          <w:rStyle w:val="StyleUnderline"/>
        </w:rPr>
        <w:t xml:space="preserve"> will generally </w:t>
      </w:r>
      <w:r w:rsidRPr="002158E8">
        <w:rPr>
          <w:rStyle w:val="StyleUnderline"/>
          <w:highlight w:val="cyan"/>
        </w:rPr>
        <w:t>mean that everyone lives longer.</w:t>
      </w:r>
      <w:r w:rsidRPr="00AD327D">
        <w:rPr>
          <w:rStyle w:val="StyleUnderline"/>
        </w:rPr>
        <w:t xml:space="preserve"> With older</w:t>
      </w:r>
      <w:r w:rsidRPr="00462230">
        <w:rPr>
          <w:sz w:val="16"/>
        </w:rPr>
        <w:t xml:space="preserve"> </w:t>
      </w:r>
      <w:r w:rsidRPr="00AD327D">
        <w:rPr>
          <w:rStyle w:val="StyleUnderline"/>
        </w:rPr>
        <w:t xml:space="preserve">populations everywhere, </w:t>
      </w:r>
      <w:r w:rsidRPr="002158E8">
        <w:rPr>
          <w:rStyle w:val="StyleUnderline"/>
          <w:highlight w:val="cyan"/>
        </w:rPr>
        <w:t>every country’s healthcare needs and expenses as a percent of their overall economy are destined to</w:t>
      </w:r>
      <w:r w:rsidRPr="002158E8">
        <w:rPr>
          <w:sz w:val="16"/>
          <w:highlight w:val="cyan"/>
        </w:rPr>
        <w:t xml:space="preserve"> </w:t>
      </w:r>
      <w:r w:rsidRPr="002158E8">
        <w:rPr>
          <w:rStyle w:val="StyleUnderline"/>
          <w:highlight w:val="cyan"/>
        </w:rPr>
        <w:t>rise</w:t>
      </w:r>
      <w:r w:rsidRPr="002158E8">
        <w:rPr>
          <w:sz w:val="16"/>
          <w:highlight w:val="cyan"/>
        </w:rPr>
        <w:t>.</w:t>
      </w:r>
    </w:p>
    <w:p w14:paraId="4884D051" w14:textId="77777777" w:rsidR="00840851" w:rsidRPr="00462230" w:rsidRDefault="00840851" w:rsidP="00840851">
      <w:pPr>
        <w:rPr>
          <w:sz w:val="16"/>
        </w:rPr>
      </w:pPr>
      <w:r w:rsidRPr="00462230">
        <w:rPr>
          <w:sz w:val="16"/>
        </w:rPr>
        <w:t>Compared to the rest of the world, the United States is staring into that future from a ditch. We already spend 50 to 100 percent more as a portion of our gross domestic product on healthcare than our competitors do. Obamacare is not likely to change that. Indeed, by making the deals he made—by making the right tragic choice and giving healthcare to people like Viola Brown—Barack Obama likely dug us deeper into the ditch.</w:t>
      </w:r>
    </w:p>
    <w:p w14:paraId="2A388493" w14:textId="77777777" w:rsidR="00840851" w:rsidRPr="00E21996" w:rsidRDefault="00840851" w:rsidP="00840851">
      <w:pPr>
        <w:rPr>
          <w:rStyle w:val="StyleUnderline"/>
        </w:rPr>
      </w:pPr>
      <w:r w:rsidRPr="002158E8">
        <w:rPr>
          <w:rStyle w:val="StyleUnderline"/>
          <w:highlight w:val="cyan"/>
        </w:rPr>
        <w:t>The best prospect for digging out is that now that we have paid the ransom the industry demanded in Washington to get</w:t>
      </w:r>
      <w:r w:rsidRPr="002158E8">
        <w:rPr>
          <w:sz w:val="16"/>
          <w:highlight w:val="cyan"/>
        </w:rPr>
        <w:t xml:space="preserve"> </w:t>
      </w:r>
      <w:r w:rsidRPr="002158E8">
        <w:rPr>
          <w:rStyle w:val="StyleUnderline"/>
          <w:highlight w:val="cyan"/>
        </w:rPr>
        <w:t>coverage</w:t>
      </w:r>
      <w:r w:rsidRPr="00462230">
        <w:rPr>
          <w:sz w:val="16"/>
        </w:rPr>
        <w:t xml:space="preserve"> for Viola Brown in Kentucky, perhaps the resulting sticker shock, exacerbated by renegades like the makers of </w:t>
      </w:r>
      <w:proofErr w:type="spellStart"/>
      <w:r w:rsidRPr="00462230">
        <w:rPr>
          <w:sz w:val="16"/>
        </w:rPr>
        <w:t>Sovaldi</w:t>
      </w:r>
      <w:proofErr w:type="spellEnd"/>
      <w:r w:rsidRPr="00462230">
        <w:rPr>
          <w:sz w:val="16"/>
        </w:rPr>
        <w:t xml:space="preserve">, </w:t>
      </w:r>
      <w:r w:rsidRPr="002158E8">
        <w:rPr>
          <w:rStyle w:val="StyleUnderline"/>
          <w:highlight w:val="cyan"/>
        </w:rPr>
        <w:t>will cause us to demand real change on the cost side, too.</w:t>
      </w:r>
    </w:p>
    <w:p w14:paraId="5542CA60" w14:textId="77777777" w:rsidR="00840851" w:rsidRPr="00462230" w:rsidRDefault="00840851" w:rsidP="00840851">
      <w:pPr>
        <w:rPr>
          <w:sz w:val="16"/>
        </w:rPr>
      </w:pPr>
      <w:r w:rsidRPr="00462230">
        <w:rPr>
          <w:sz w:val="16"/>
        </w:rPr>
        <w:t>Maybe all the new customers created by the Obamacare exchanges will set off a fiscal crisis that will force us to rethink how we pay for healthcare.</w:t>
      </w:r>
    </w:p>
    <w:p w14:paraId="7E5AAFF2" w14:textId="77777777" w:rsidR="00840851" w:rsidRPr="00462230" w:rsidRDefault="00840851" w:rsidP="00840851">
      <w:pPr>
        <w:rPr>
          <w:sz w:val="16"/>
        </w:rPr>
      </w:pPr>
      <w:r w:rsidRPr="00462230">
        <w:rPr>
          <w:sz w:val="16"/>
        </w:rPr>
        <w:t xml:space="preserve">Maybe it will make us throw aside the lobbyists and allow drug companies to reap healthy profits but not </w:t>
      </w:r>
      <w:proofErr w:type="spellStart"/>
      <w:r w:rsidRPr="00462230">
        <w:rPr>
          <w:sz w:val="16"/>
        </w:rPr>
        <w:t>Sovaldi</w:t>
      </w:r>
      <w:proofErr w:type="spellEnd"/>
      <w:r w:rsidRPr="00462230">
        <w:rPr>
          <w:sz w:val="16"/>
        </w:rPr>
        <w:t>-sized, screw-you profits.</w:t>
      </w:r>
    </w:p>
    <w:p w14:paraId="781CC667" w14:textId="77777777" w:rsidR="00840851" w:rsidRPr="00462230" w:rsidRDefault="00840851" w:rsidP="00840851">
      <w:pPr>
        <w:rPr>
          <w:sz w:val="16"/>
        </w:rPr>
      </w:pPr>
      <w:r w:rsidRPr="00462230">
        <w:rPr>
          <w:rStyle w:val="StyleUnderline"/>
        </w:rPr>
        <w:t xml:space="preserve">Maybe it will force Democrats to defy the trial lawyers and </w:t>
      </w:r>
      <w:r w:rsidRPr="00462230">
        <w:rPr>
          <w:rStyle w:val="Emphasis"/>
        </w:rPr>
        <w:t>allow sensible tort reform</w:t>
      </w:r>
      <w:r w:rsidRPr="00462230">
        <w:rPr>
          <w:sz w:val="16"/>
        </w:rPr>
        <w:t>.</w:t>
      </w:r>
    </w:p>
    <w:p w14:paraId="02F4686A" w14:textId="77777777" w:rsidR="00840851" w:rsidRPr="00462230" w:rsidRDefault="00840851" w:rsidP="00840851">
      <w:pPr>
        <w:rPr>
          <w:sz w:val="16"/>
        </w:rPr>
      </w:pPr>
      <w:r w:rsidRPr="00462230">
        <w:rPr>
          <w:sz w:val="16"/>
        </w:rPr>
        <w:t xml:space="preserve">And </w:t>
      </w:r>
      <w:r w:rsidRPr="002158E8">
        <w:rPr>
          <w:rStyle w:val="StyleUnderline"/>
          <w:highlight w:val="cyan"/>
        </w:rPr>
        <w:t>maybe it will force us to allow doctors</w:t>
      </w:r>
      <w:r w:rsidRPr="00462230">
        <w:rPr>
          <w:sz w:val="16"/>
        </w:rPr>
        <w:t xml:space="preserve"> like Corwin, Steele, Gottlieb, and Cosgrove, </w:t>
      </w:r>
      <w:r w:rsidRPr="002158E8">
        <w:rPr>
          <w:rStyle w:val="StyleUnderline"/>
          <w:highlight w:val="cyan"/>
        </w:rPr>
        <w:t>helped by industry disrupters</w:t>
      </w:r>
      <w:r w:rsidRPr="00AD327D">
        <w:rPr>
          <w:rStyle w:val="StyleUnderline"/>
        </w:rPr>
        <w:t xml:space="preserve"> like the Oscar team</w:t>
      </w:r>
      <w:r w:rsidRPr="00462230">
        <w:rPr>
          <w:sz w:val="16"/>
        </w:rPr>
        <w:t xml:space="preserve">, </w:t>
      </w:r>
      <w:r w:rsidRPr="002158E8">
        <w:rPr>
          <w:rStyle w:val="StyleUnderline"/>
          <w:highlight w:val="cyan"/>
        </w:rPr>
        <w:t>to</w:t>
      </w:r>
      <w:r w:rsidRPr="00AD327D">
        <w:rPr>
          <w:rStyle w:val="StyleUnderline"/>
        </w:rPr>
        <w:t xml:space="preserve"> </w:t>
      </w:r>
      <w:r w:rsidRPr="002158E8">
        <w:rPr>
          <w:rStyle w:val="StyleUnderline"/>
          <w:highlight w:val="cyan"/>
        </w:rPr>
        <w:t xml:space="preserve">have a toughly regulated shot at </w:t>
      </w:r>
      <w:r w:rsidRPr="002158E8">
        <w:rPr>
          <w:rStyle w:val="Emphasis"/>
          <w:highlight w:val="cyan"/>
        </w:rPr>
        <w:t>revolutionizing the system by aligning the interests of those who provide care</w:t>
      </w:r>
      <w:r w:rsidRPr="00AD327D">
        <w:rPr>
          <w:rStyle w:val="Emphasis"/>
        </w:rPr>
        <w:t xml:space="preserve"> </w:t>
      </w:r>
      <w:r w:rsidRPr="002158E8">
        <w:rPr>
          <w:rStyle w:val="Emphasis"/>
          <w:highlight w:val="cyan"/>
        </w:rPr>
        <w:t>with those who pay for it</w:t>
      </w:r>
      <w:r w:rsidRPr="00462230">
        <w:rPr>
          <w:sz w:val="16"/>
        </w:rPr>
        <w:t xml:space="preserve">, </w:t>
      </w:r>
      <w:r w:rsidRPr="002158E8">
        <w:rPr>
          <w:rStyle w:val="Emphasis"/>
          <w:highlight w:val="cyan"/>
        </w:rPr>
        <w:t>while cutting out the middleman insurance companies</w:t>
      </w:r>
      <w:r w:rsidRPr="00462230">
        <w:rPr>
          <w:sz w:val="16"/>
        </w:rPr>
        <w:t>.</w:t>
      </w:r>
    </w:p>
    <w:p w14:paraId="75565BE2" w14:textId="77777777" w:rsidR="00840851" w:rsidRDefault="00840851" w:rsidP="00840851">
      <w:r w:rsidRPr="00E21996">
        <w:rPr>
          <w:rStyle w:val="StyleUnderline"/>
        </w:rPr>
        <w:t xml:space="preserve">Maybe putting them in the driver’s seat on a well-policed highway will allow us to </w:t>
      </w:r>
      <w:r w:rsidRPr="00E21996">
        <w:rPr>
          <w:rStyle w:val="Emphasis"/>
        </w:rPr>
        <w:t>junk the old jalopy</w:t>
      </w:r>
      <w:r w:rsidRPr="00E21996">
        <w:rPr>
          <w:rStyle w:val="StyleUnderline"/>
        </w:rPr>
        <w:t xml:space="preserve"> and </w:t>
      </w:r>
      <w:r w:rsidRPr="00E21996">
        <w:rPr>
          <w:rStyle w:val="Emphasis"/>
        </w:rPr>
        <w:t>stop rewarding those</w:t>
      </w:r>
      <w:r w:rsidRPr="00AD327D">
        <w:rPr>
          <w:rStyle w:val="Emphasis"/>
        </w:rPr>
        <w:t xml:space="preserve"> who want to keep pumping gas into it</w:t>
      </w:r>
      <w:r w:rsidRPr="00462230">
        <w:rPr>
          <w:sz w:val="16"/>
        </w:rPr>
        <w:t>.</w:t>
      </w:r>
    </w:p>
    <w:p w14:paraId="553F345F" w14:textId="77777777" w:rsidR="00840851" w:rsidRDefault="00840851" w:rsidP="00840851">
      <w:pPr>
        <w:pStyle w:val="Heading2"/>
      </w:pPr>
      <w:r>
        <w:t xml:space="preserve">Innovation </w:t>
      </w:r>
    </w:p>
    <w:p w14:paraId="74C90F54" w14:textId="77777777" w:rsidR="00840851" w:rsidRDefault="00840851" w:rsidP="00840851"/>
    <w:p w14:paraId="683448F3" w14:textId="77777777" w:rsidR="00840851" w:rsidRDefault="00840851" w:rsidP="00840851">
      <w:pPr>
        <w:pStyle w:val="Heading3"/>
      </w:pPr>
      <w:r>
        <w:t>A2: Disease---1NC</w:t>
      </w:r>
    </w:p>
    <w:p w14:paraId="38DF708A" w14:textId="77777777" w:rsidR="00840851" w:rsidRPr="001545B2" w:rsidRDefault="00840851" w:rsidP="00840851">
      <w:pPr>
        <w:pStyle w:val="Heading4"/>
      </w:pPr>
      <w:r w:rsidRPr="001545B2">
        <w:t>Pandemics won’t cause human extinction</w:t>
      </w:r>
    </w:p>
    <w:p w14:paraId="6EED24F0" w14:textId="77777777" w:rsidR="00840851" w:rsidRPr="001545B2" w:rsidRDefault="00840851" w:rsidP="00840851">
      <w:pPr>
        <w:rPr>
          <w:rFonts w:cstheme="minorHAnsi"/>
        </w:rPr>
      </w:pPr>
      <w:r w:rsidRPr="001545B2">
        <w:rPr>
          <w:rFonts w:cstheme="minorHAnsi"/>
        </w:rPr>
        <w:t xml:space="preserve">Sebastian </w:t>
      </w:r>
      <w:r w:rsidRPr="001545B2">
        <w:rPr>
          <w:b/>
          <w:bCs/>
        </w:rPr>
        <w:t>Farquhar 17</w:t>
      </w:r>
      <w:r w:rsidRPr="001545B2">
        <w:rPr>
          <w:rFonts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1AAEFDFB" w14:textId="77777777" w:rsidR="00840851" w:rsidRPr="001545B2" w:rsidRDefault="00840851" w:rsidP="00840851">
      <w:pPr>
        <w:rPr>
          <w:rFonts w:cstheme="minorHAnsi"/>
          <w:sz w:val="16"/>
        </w:rPr>
      </w:pPr>
      <w:r w:rsidRPr="001545B2">
        <w:rPr>
          <w:rFonts w:cstheme="minorHAnsi"/>
          <w:sz w:val="16"/>
        </w:rPr>
        <w:t xml:space="preserve">1.1.3 Engineered pandemics </w:t>
      </w:r>
      <w:proofErr w:type="gramStart"/>
      <w:r w:rsidRPr="001545B2">
        <w:rPr>
          <w:rFonts w:cstheme="minorHAnsi"/>
          <w:sz w:val="16"/>
        </w:rPr>
        <w:t>For</w:t>
      </w:r>
      <w:proofErr w:type="gramEnd"/>
      <w:r w:rsidRPr="001545B2">
        <w:rPr>
          <w:rFonts w:cstheme="minorHAnsi"/>
          <w:sz w:val="16"/>
        </w:rPr>
        <w:t xml:space="preserve"> most of human history, natural pandemics have posed the greatest risk of mass global</w:t>
      </w:r>
      <w:r w:rsidRPr="001545B2">
        <w:rPr>
          <w:rStyle w:val="StyleUnderline"/>
          <w:rFonts w:cstheme="minorHAnsi"/>
        </w:rPr>
        <w:t xml:space="preserve"> </w:t>
      </w:r>
      <w:r w:rsidRPr="001545B2">
        <w:rPr>
          <w:rFonts w:cstheme="minorHAnsi"/>
          <w:sz w:val="16"/>
        </w:rPr>
        <w:t>fatalities</w:t>
      </w:r>
      <w:r w:rsidRPr="001545B2">
        <w:rPr>
          <w:rStyle w:val="StyleUnderline"/>
          <w:rFonts w:cstheme="minorHAnsi"/>
        </w:rPr>
        <w:t>.</w:t>
      </w:r>
      <w:r w:rsidRPr="001545B2">
        <w:rPr>
          <w:rFonts w:cstheme="minorHAnsi"/>
          <w:sz w:val="16"/>
        </w:rPr>
        <w:t xml:space="preserve">37 However, there are some reasons to believe that </w:t>
      </w:r>
      <w:r w:rsidRPr="001545B2">
        <w:rPr>
          <w:rStyle w:val="Emphasis"/>
          <w:rFonts w:cstheme="minorHAnsi"/>
          <w:highlight w:val="cyan"/>
        </w:rPr>
        <w:t>natural pandemics are very unlikely to cause human extinction</w:t>
      </w:r>
      <w:r w:rsidRPr="001545B2">
        <w:rPr>
          <w:rFonts w:cstheme="minorHAnsi"/>
          <w:sz w:val="16"/>
        </w:rPr>
        <w:t xml:space="preserve">. Analysis of the International Union for Conservation of Nature (IUCN) red list database has shown that </w:t>
      </w:r>
      <w:r w:rsidRPr="001545B2">
        <w:rPr>
          <w:rStyle w:val="StyleUnderline"/>
          <w:rFonts w:cstheme="minorHAnsi"/>
          <w:highlight w:val="cyan"/>
        </w:rPr>
        <w:t xml:space="preserve">of </w:t>
      </w:r>
      <w:r w:rsidRPr="001545B2">
        <w:rPr>
          <w:rStyle w:val="StyleUnderline"/>
          <w:rFonts w:cstheme="minorHAnsi"/>
        </w:rPr>
        <w:t xml:space="preserve">the 833 recorded </w:t>
      </w:r>
      <w:r w:rsidRPr="001545B2">
        <w:rPr>
          <w:rFonts w:cstheme="minorHAnsi"/>
          <w:sz w:val="16"/>
        </w:rPr>
        <w:t xml:space="preserve">plant and animal </w:t>
      </w:r>
      <w:r w:rsidRPr="001545B2">
        <w:rPr>
          <w:rStyle w:val="StyleUnderline"/>
          <w:rFonts w:cstheme="minorHAnsi"/>
          <w:highlight w:val="cyan"/>
        </w:rPr>
        <w:t>species extinctions</w:t>
      </w:r>
      <w:r w:rsidRPr="001545B2">
        <w:rPr>
          <w:rFonts w:cstheme="minorHAnsi"/>
          <w:sz w:val="16"/>
        </w:rPr>
        <w:t xml:space="preserve"> known to have occurred </w:t>
      </w:r>
      <w:r w:rsidRPr="001545B2">
        <w:rPr>
          <w:rStyle w:val="StyleUnderline"/>
          <w:rFonts w:cstheme="minorHAnsi"/>
        </w:rPr>
        <w:t xml:space="preserve">since 1500, </w:t>
      </w:r>
      <w:r w:rsidRPr="001545B2">
        <w:rPr>
          <w:rStyle w:val="StyleUnderline"/>
          <w:rFonts w:cstheme="minorHAnsi"/>
          <w:highlight w:val="cyan"/>
        </w:rPr>
        <w:t>less than 4%</w:t>
      </w:r>
      <w:r w:rsidRPr="001545B2">
        <w:rPr>
          <w:rStyle w:val="StyleUnderline"/>
          <w:rFonts w:cstheme="minorHAnsi"/>
        </w:rPr>
        <w:t xml:space="preserve"> (31 species) </w:t>
      </w:r>
      <w:r w:rsidRPr="001545B2">
        <w:rPr>
          <w:rStyle w:val="StyleUnderline"/>
          <w:rFonts w:cstheme="minorHAnsi"/>
          <w:highlight w:val="cyan"/>
        </w:rPr>
        <w:t>were</w:t>
      </w:r>
      <w:r w:rsidRPr="001545B2">
        <w:rPr>
          <w:rStyle w:val="StyleUnderline"/>
          <w:rFonts w:cstheme="minorHAnsi"/>
        </w:rPr>
        <w:t xml:space="preserve"> ascribed to </w:t>
      </w:r>
      <w:r w:rsidRPr="001545B2">
        <w:rPr>
          <w:rStyle w:val="StyleUnderline"/>
          <w:rFonts w:cstheme="minorHAnsi"/>
          <w:highlight w:val="cyan"/>
        </w:rPr>
        <w:t>infectious disease</w:t>
      </w:r>
      <w:r w:rsidRPr="001545B2">
        <w:rPr>
          <w:rFonts w:cstheme="minorHAnsi"/>
          <w:sz w:val="16"/>
        </w:rPr>
        <w:t xml:space="preserve">.38 </w:t>
      </w:r>
      <w:r w:rsidRPr="001545B2">
        <w:rPr>
          <w:rStyle w:val="StyleUnderline"/>
          <w:rFonts w:cstheme="minorHAnsi"/>
          <w:highlight w:val="cyan"/>
        </w:rPr>
        <w:t>None</w:t>
      </w:r>
      <w:r w:rsidRPr="001545B2">
        <w:rPr>
          <w:rStyle w:val="StyleUnderline"/>
          <w:rFonts w:cstheme="minorHAnsi"/>
        </w:rPr>
        <w:t xml:space="preserve"> of the mammals and amphibians on this list </w:t>
      </w:r>
      <w:r w:rsidRPr="001545B2">
        <w:rPr>
          <w:rStyle w:val="StyleUnderline"/>
          <w:rFonts w:cstheme="minorHAnsi"/>
          <w:highlight w:val="cyan"/>
        </w:rPr>
        <w:t>were globally dispersed, and other factors</w:t>
      </w:r>
      <w:r w:rsidRPr="001545B2">
        <w:rPr>
          <w:rStyle w:val="StyleUnderline"/>
          <w:rFonts w:cstheme="minorHAnsi"/>
        </w:rPr>
        <w:t xml:space="preserve"> aside from infectious disease also </w:t>
      </w:r>
      <w:r w:rsidRPr="001545B2">
        <w:rPr>
          <w:rStyle w:val="StyleUnderline"/>
          <w:rFonts w:cstheme="minorHAnsi"/>
          <w:highlight w:val="cyan"/>
        </w:rPr>
        <w:t>contributed</w:t>
      </w:r>
      <w:r w:rsidRPr="001545B2">
        <w:rPr>
          <w:rStyle w:val="StyleUnderline"/>
          <w:rFonts w:cstheme="minorHAnsi"/>
        </w:rPr>
        <w:t xml:space="preserve"> to their extinction. It therefore seems that </w:t>
      </w:r>
      <w:r w:rsidRPr="001545B2">
        <w:rPr>
          <w:rStyle w:val="StyleUnderline"/>
          <w:rFonts w:cstheme="minorHAnsi"/>
          <w:highlight w:val="cyan"/>
        </w:rPr>
        <w:t>our</w:t>
      </w:r>
      <w:r w:rsidRPr="001545B2">
        <w:rPr>
          <w:rStyle w:val="StyleUnderline"/>
          <w:rFonts w:cstheme="minorHAnsi"/>
        </w:rPr>
        <w:t xml:space="preserve"> own </w:t>
      </w:r>
      <w:r w:rsidRPr="001545B2">
        <w:rPr>
          <w:rStyle w:val="StyleUnderline"/>
          <w:rFonts w:cstheme="minorHAnsi"/>
          <w:highlight w:val="cyan"/>
        </w:rPr>
        <w:t>species</w:t>
      </w:r>
      <w:r w:rsidRPr="001545B2">
        <w:rPr>
          <w:rStyle w:val="StyleUnderline"/>
          <w:rFonts w:cstheme="minorHAnsi"/>
        </w:rPr>
        <w:t xml:space="preserve">, which </w:t>
      </w:r>
      <w:r w:rsidRPr="001545B2">
        <w:rPr>
          <w:rStyle w:val="StyleUnderline"/>
          <w:rFonts w:cstheme="minorHAnsi"/>
          <w:highlight w:val="cyan"/>
        </w:rPr>
        <w:t>is</w:t>
      </w:r>
      <w:r w:rsidRPr="001545B2">
        <w:rPr>
          <w:rStyle w:val="StyleUnderline"/>
          <w:rFonts w:cstheme="minorHAnsi"/>
        </w:rPr>
        <w:t xml:space="preserve"> very </w:t>
      </w:r>
      <w:r w:rsidRPr="001545B2">
        <w:rPr>
          <w:rStyle w:val="Emphasis"/>
          <w:rFonts w:cstheme="minorHAnsi"/>
          <w:highlight w:val="cyan"/>
        </w:rPr>
        <w:t>numerous</w:t>
      </w:r>
      <w:r w:rsidRPr="001545B2">
        <w:rPr>
          <w:rStyle w:val="StyleUnderline"/>
          <w:rFonts w:cstheme="minorHAnsi"/>
        </w:rPr>
        <w:t xml:space="preserve">, globally </w:t>
      </w:r>
      <w:r w:rsidRPr="001545B2">
        <w:rPr>
          <w:rStyle w:val="Emphasis"/>
          <w:rFonts w:cstheme="minorHAnsi"/>
          <w:highlight w:val="cyan"/>
        </w:rPr>
        <w:t>dispersed</w:t>
      </w:r>
      <w:r w:rsidRPr="001545B2">
        <w:rPr>
          <w:rStyle w:val="StyleUnderline"/>
          <w:rFonts w:cstheme="minorHAnsi"/>
          <w:highlight w:val="cyan"/>
        </w:rPr>
        <w:t>, and capable of</w:t>
      </w:r>
      <w:r w:rsidRPr="001545B2">
        <w:rPr>
          <w:rStyle w:val="StyleUnderline"/>
          <w:rFonts w:cstheme="minorHAnsi"/>
        </w:rPr>
        <w:t xml:space="preserve"> a </w:t>
      </w:r>
      <w:r w:rsidRPr="001545B2">
        <w:rPr>
          <w:rStyle w:val="Emphasis"/>
          <w:rFonts w:cstheme="minorHAnsi"/>
          <w:highlight w:val="cyan"/>
        </w:rPr>
        <w:t>rational response</w:t>
      </w:r>
      <w:r w:rsidRPr="001545B2">
        <w:rPr>
          <w:rStyle w:val="StyleUnderline"/>
          <w:rFonts w:cstheme="minorHAnsi"/>
        </w:rPr>
        <w:t xml:space="preserve"> to problems, </w:t>
      </w:r>
      <w:r w:rsidRPr="001545B2">
        <w:rPr>
          <w:rStyle w:val="Emphasis"/>
          <w:rFonts w:cstheme="minorHAnsi"/>
          <w:highlight w:val="cyan"/>
        </w:rPr>
        <w:t>is very unlikely to be killed off by a natural pandemic</w:t>
      </w:r>
      <w:r w:rsidRPr="001545B2">
        <w:rPr>
          <w:rFonts w:cstheme="minorHAnsi"/>
          <w:sz w:val="16"/>
        </w:rPr>
        <w:t xml:space="preserve">. One underlying explanation for this is that </w:t>
      </w:r>
      <w:r w:rsidRPr="001545B2">
        <w:rPr>
          <w:rStyle w:val="StyleUnderline"/>
          <w:rFonts w:cstheme="minorHAnsi"/>
          <w:highlight w:val="cyan"/>
        </w:rPr>
        <w:t>highly lethal pathogens</w:t>
      </w:r>
      <w:r w:rsidRPr="001545B2">
        <w:rPr>
          <w:rStyle w:val="StyleUnderline"/>
          <w:rFonts w:cstheme="minorHAnsi"/>
        </w:rPr>
        <w:t xml:space="preserve"> can </w:t>
      </w:r>
      <w:r w:rsidRPr="001545B2">
        <w:rPr>
          <w:rStyle w:val="StyleUnderline"/>
          <w:rFonts w:cstheme="minorHAnsi"/>
          <w:highlight w:val="cyan"/>
        </w:rPr>
        <w:t>kill their hosts before they</w:t>
      </w:r>
      <w:r w:rsidRPr="001545B2">
        <w:rPr>
          <w:rStyle w:val="StyleUnderline"/>
          <w:rFonts w:cstheme="minorHAnsi"/>
        </w:rPr>
        <w:t xml:space="preserve"> have a chance to </w:t>
      </w:r>
      <w:r w:rsidRPr="001545B2">
        <w:rPr>
          <w:rStyle w:val="StyleUnderline"/>
          <w:rFonts w:cstheme="minorHAnsi"/>
          <w:highlight w:val="cyan"/>
        </w:rPr>
        <w:t xml:space="preserve">spread, so </w:t>
      </w:r>
      <w:r w:rsidRPr="001545B2">
        <w:rPr>
          <w:rStyle w:val="Emphasis"/>
          <w:rFonts w:cstheme="minorHAnsi"/>
          <w:highlight w:val="cyan"/>
        </w:rPr>
        <w:t>there is a selective pressure for pathogens not to be highly lethal</w:t>
      </w:r>
      <w:r w:rsidRPr="001545B2">
        <w:rPr>
          <w:rStyle w:val="StyleUnderline"/>
          <w:rFonts w:cstheme="minorHAnsi"/>
        </w:rPr>
        <w:t>. Therefore, pathogens are likely to co-evolve with their hosts rather than kill all possible hosts</w:t>
      </w:r>
      <w:r w:rsidRPr="001545B2">
        <w:rPr>
          <w:rFonts w:cstheme="minorHAnsi"/>
          <w:sz w:val="16"/>
        </w:rPr>
        <w:t>.39</w:t>
      </w:r>
    </w:p>
    <w:p w14:paraId="46524426" w14:textId="77777777" w:rsidR="00840851" w:rsidRPr="00263759" w:rsidRDefault="00840851" w:rsidP="00840851"/>
    <w:p w14:paraId="5D0D47F6" w14:textId="77777777" w:rsidR="00840851" w:rsidRPr="001545B2" w:rsidRDefault="00840851" w:rsidP="00840851">
      <w:pPr>
        <w:pStyle w:val="Heading4"/>
      </w:pPr>
      <w:r>
        <w:t>***</w:t>
      </w:r>
      <w:r w:rsidRPr="001545B2">
        <w:t xml:space="preserve">New breakthrough in protein-based antibiotics solves </w:t>
      </w:r>
      <w:r>
        <w:t>AMR</w:t>
      </w:r>
    </w:p>
    <w:p w14:paraId="618E8042" w14:textId="77777777" w:rsidR="00840851" w:rsidRPr="001545B2" w:rsidRDefault="00840851" w:rsidP="00840851">
      <w:pPr>
        <w:rPr>
          <w:rFonts w:cstheme="minorHAnsi"/>
        </w:rPr>
      </w:pPr>
      <w:r w:rsidRPr="001545B2">
        <w:rPr>
          <w:rFonts w:cstheme="minorHAnsi"/>
        </w:rPr>
        <w:t xml:space="preserve">Richard </w:t>
      </w:r>
      <w:r w:rsidRPr="001545B2">
        <w:rPr>
          <w:b/>
          <w:bCs/>
        </w:rPr>
        <w:t>James 15</w:t>
      </w:r>
      <w:r w:rsidRPr="001545B2">
        <w:rPr>
          <w:rFonts w:cstheme="minorHAnsi"/>
        </w:rPr>
        <w:t xml:space="preserve">, emeritus professor at the school of life sciences, University of Nottingham, and a former director of the </w:t>
      </w:r>
      <w:proofErr w:type="spellStart"/>
      <w:r w:rsidRPr="001545B2">
        <w:rPr>
          <w:rFonts w:cstheme="minorHAnsi"/>
        </w:rPr>
        <w:t>centre</w:t>
      </w:r>
      <w:proofErr w:type="spellEnd"/>
      <w:r w:rsidRPr="001545B2">
        <w:rPr>
          <w:rFonts w:cstheme="minorHAnsi"/>
        </w:rPr>
        <w:t xml:space="preserve"> for healthcare associated infections, 11/20/15, “I believed we would face an antibiotics apocalypse - until now,” https://www.theguardian.com/commentisfree/2015/nov/20/antibiotics-apocalypse-research-resistance-threat-breakthrough</w:t>
      </w:r>
    </w:p>
    <w:p w14:paraId="32DB404A" w14:textId="77777777" w:rsidR="00840851" w:rsidRPr="001545B2" w:rsidRDefault="00840851" w:rsidP="00840851">
      <w:pPr>
        <w:rPr>
          <w:rFonts w:cstheme="minorHAnsi"/>
          <w:sz w:val="16"/>
        </w:rPr>
      </w:pPr>
      <w:r w:rsidRPr="001545B2">
        <w:rPr>
          <w:rStyle w:val="StyleUnderline"/>
          <w:rFonts w:cstheme="minorHAnsi"/>
          <w:highlight w:val="cyan"/>
        </w:rPr>
        <w:t>Official recognition of</w:t>
      </w:r>
      <w:r w:rsidRPr="001545B2">
        <w:rPr>
          <w:rStyle w:val="StyleUnderline"/>
          <w:rFonts w:cstheme="minorHAnsi"/>
        </w:rPr>
        <w:t xml:space="preserve"> the scale of </w:t>
      </w:r>
      <w:r w:rsidRPr="001545B2">
        <w:rPr>
          <w:rStyle w:val="StyleUnderline"/>
          <w:rFonts w:cstheme="minorHAnsi"/>
          <w:highlight w:val="cyan"/>
        </w:rPr>
        <w:t>the problem</w:t>
      </w:r>
      <w:r w:rsidRPr="001545B2">
        <w:rPr>
          <w:rFonts w:cstheme="minorHAnsi"/>
          <w:sz w:val="16"/>
        </w:rPr>
        <w:t xml:space="preserve"> at least </w:t>
      </w:r>
      <w:r w:rsidRPr="001545B2">
        <w:rPr>
          <w:rStyle w:val="Emphasis"/>
          <w:rFonts w:cstheme="minorHAnsi"/>
          <w:highlight w:val="cyan"/>
        </w:rPr>
        <w:t>increases</w:t>
      </w:r>
      <w:r w:rsidRPr="001545B2">
        <w:rPr>
          <w:rStyle w:val="Emphasis"/>
          <w:rFonts w:cstheme="minorHAnsi"/>
        </w:rPr>
        <w:t xml:space="preserve"> the </w:t>
      </w:r>
      <w:r w:rsidRPr="001545B2">
        <w:rPr>
          <w:rStyle w:val="Emphasis"/>
          <w:rFonts w:cstheme="minorHAnsi"/>
          <w:highlight w:val="cyan"/>
        </w:rPr>
        <w:t>prospects of developing</w:t>
      </w:r>
      <w:r w:rsidRPr="001545B2">
        <w:rPr>
          <w:rStyle w:val="Emphasis"/>
          <w:rFonts w:cstheme="minorHAnsi"/>
        </w:rPr>
        <w:t xml:space="preserve"> workable </w:t>
      </w:r>
      <w:r w:rsidRPr="001545B2">
        <w:rPr>
          <w:rStyle w:val="Emphasis"/>
          <w:rFonts w:cstheme="minorHAnsi"/>
          <w:highlight w:val="cyan"/>
        </w:rPr>
        <w:t>solutions</w:t>
      </w:r>
      <w:r w:rsidRPr="001545B2">
        <w:rPr>
          <w:rStyle w:val="StyleUnderline"/>
          <w:rFonts w:cstheme="minorHAnsi"/>
        </w:rPr>
        <w:t xml:space="preserve"> that may prevent our current direction of travel</w:t>
      </w:r>
      <w:r w:rsidRPr="001545B2">
        <w:rPr>
          <w:rFonts w:cstheme="minorHAnsi"/>
          <w:sz w:val="16"/>
        </w:rPr>
        <w:t xml:space="preserve">. To illustrate what a world without antibiotics would look like, I have a photograph from the pre-antibiotic era in London, in 1932 – it shows children being treated for tuberculosis in three rows of beds outside a building. In those days whether you lived or died was sheer luck – the only treatment was fresh air. </w:t>
      </w:r>
    </w:p>
    <w:p w14:paraId="203E2855" w14:textId="77777777" w:rsidR="00840851" w:rsidRPr="001545B2" w:rsidRDefault="00840851" w:rsidP="00840851">
      <w:pPr>
        <w:rPr>
          <w:rFonts w:cstheme="minorHAnsi"/>
          <w:sz w:val="16"/>
        </w:rPr>
      </w:pPr>
      <w:r w:rsidRPr="001545B2">
        <w:rPr>
          <w:rFonts w:cstheme="minorHAnsi"/>
          <w:sz w:val="16"/>
        </w:rPr>
        <w:t xml:space="preserve">The huge importance of antibiotics within healthcare globally cannot be overstated. A US study in 1999 calculated that the introduction of antibiotics in 1936 caused deaths in the US to fall by 220 per 100,000 within 15 years. All other medical technologies combined over the next 45 years reduced deaths by only 20 per 100,000 people. The euphoria over the healthcare benefits of antibiotics was encapsulated in 1960, when the US surgeon general announced that “infectious disease is conquered”. </w:t>
      </w:r>
    </w:p>
    <w:p w14:paraId="0B9E095E" w14:textId="77777777" w:rsidR="00840851" w:rsidRPr="001545B2" w:rsidRDefault="00840851" w:rsidP="00840851">
      <w:pPr>
        <w:rPr>
          <w:rFonts w:cstheme="minorHAnsi"/>
          <w:sz w:val="16"/>
        </w:rPr>
      </w:pPr>
      <w:r w:rsidRPr="001545B2">
        <w:rPr>
          <w:rFonts w:cstheme="minorHAnsi"/>
          <w:sz w:val="16"/>
        </w:rPr>
        <w:t>So why has this optimism given way to the apocalyptic scenarios that are now commonly expressed? About 25,000 patients a year die in the European Union from an infection caused by a bacterium that is resistant to more than one antibiotic – and on current trends this is predicted to grow to 390,000 a year by 2050.</w:t>
      </w:r>
    </w:p>
    <w:p w14:paraId="48DA0F60" w14:textId="77777777" w:rsidR="00840851" w:rsidRPr="001545B2" w:rsidRDefault="00840851" w:rsidP="00840851">
      <w:pPr>
        <w:rPr>
          <w:rFonts w:cstheme="minorHAnsi"/>
          <w:sz w:val="16"/>
        </w:rPr>
      </w:pPr>
      <w:r w:rsidRPr="001545B2">
        <w:rPr>
          <w:rFonts w:cstheme="minorHAnsi"/>
          <w:sz w:val="16"/>
        </w:rPr>
        <w:t xml:space="preserve">The use of antibiotics exerts a Darwinian selection pressure for acquisition of resistance by the target bacteria, and resistance arising anywhere in the microbial world can ultimately be transferred to disease-causing bacteria. In addition, the antibiotic discovery process is now in terminal decline. The golden age of antibiotics took place in the 1930s to 1970s, with at least 11 new classes </w:t>
      </w:r>
      <w:proofErr w:type="gramStart"/>
      <w:r w:rsidRPr="001545B2">
        <w:rPr>
          <w:rFonts w:cstheme="minorHAnsi"/>
          <w:sz w:val="16"/>
        </w:rPr>
        <w:t>discovered;</w:t>
      </w:r>
      <w:proofErr w:type="gramEnd"/>
      <w:r w:rsidRPr="001545B2">
        <w:rPr>
          <w:rFonts w:cstheme="minorHAnsi"/>
          <w:sz w:val="16"/>
        </w:rPr>
        <w:t xml:space="preserve"> since then there have been only two new classes of antibiotics.</w:t>
      </w:r>
    </w:p>
    <w:p w14:paraId="708CA080" w14:textId="77777777" w:rsidR="00840851" w:rsidRPr="001545B2" w:rsidRDefault="00840851" w:rsidP="00840851">
      <w:pPr>
        <w:rPr>
          <w:rFonts w:cstheme="minorHAnsi"/>
          <w:sz w:val="16"/>
        </w:rPr>
      </w:pPr>
      <w:r w:rsidRPr="001545B2">
        <w:rPr>
          <w:rStyle w:val="StyleUnderline"/>
          <w:rFonts w:cstheme="minorHAnsi"/>
        </w:rPr>
        <w:t xml:space="preserve">Many </w:t>
      </w:r>
      <w:r w:rsidRPr="001545B2">
        <w:rPr>
          <w:rStyle w:val="StyleUnderline"/>
          <w:rFonts w:cstheme="minorHAnsi"/>
          <w:highlight w:val="cyan"/>
        </w:rPr>
        <w:t>antibiotics today are “broad spectrum</w:t>
      </w:r>
      <w:r w:rsidRPr="001545B2">
        <w:rPr>
          <w:rFonts w:cstheme="minorHAnsi"/>
          <w:sz w:val="16"/>
        </w:rPr>
        <w:t xml:space="preserve">” – </w:t>
      </w:r>
      <w:r w:rsidRPr="001545B2">
        <w:rPr>
          <w:rStyle w:val="StyleUnderline"/>
          <w:rFonts w:cstheme="minorHAnsi"/>
        </w:rPr>
        <w:t>they kill a broad range of bacterial species</w:t>
      </w:r>
      <w:r w:rsidRPr="001545B2">
        <w:rPr>
          <w:rFonts w:cstheme="minorHAnsi"/>
          <w:sz w:val="16"/>
        </w:rPr>
        <w:t xml:space="preserve">. The unfortunate side effect is that, </w:t>
      </w:r>
      <w:r w:rsidRPr="001545B2">
        <w:rPr>
          <w:rStyle w:val="StyleUnderline"/>
          <w:rFonts w:cstheme="minorHAnsi"/>
        </w:rPr>
        <w:t xml:space="preserve">along with the disease-causing bacteria, many other bacteria in the patient’s intestines are also killed. </w:t>
      </w:r>
      <w:r w:rsidRPr="001545B2">
        <w:rPr>
          <w:rStyle w:val="StyleUnderline"/>
          <w:rFonts w:cstheme="minorHAnsi"/>
          <w:highlight w:val="cyan"/>
        </w:rPr>
        <w:t>This puts the</w:t>
      </w:r>
      <w:r w:rsidRPr="001545B2">
        <w:rPr>
          <w:rStyle w:val="StyleUnderline"/>
          <w:rFonts w:cstheme="minorHAnsi"/>
        </w:rPr>
        <w:t xml:space="preserve"> treated </w:t>
      </w:r>
      <w:r w:rsidRPr="001545B2">
        <w:rPr>
          <w:rStyle w:val="Emphasis"/>
          <w:rFonts w:cstheme="minorHAnsi"/>
          <w:highlight w:val="cyan"/>
        </w:rPr>
        <w:t>patient at risk of</w:t>
      </w:r>
      <w:r w:rsidRPr="001545B2">
        <w:rPr>
          <w:rStyle w:val="StyleUnderline"/>
          <w:rFonts w:cstheme="minorHAnsi"/>
        </w:rPr>
        <w:t xml:space="preserve"> acquiring a </w:t>
      </w:r>
      <w:r w:rsidRPr="001545B2">
        <w:rPr>
          <w:rStyle w:val="StyleUnderline"/>
          <w:rFonts w:cstheme="minorHAnsi"/>
          <w:highlight w:val="cyan"/>
        </w:rPr>
        <w:t>serious infection</w:t>
      </w:r>
      <w:r w:rsidRPr="001545B2">
        <w:rPr>
          <w:rFonts w:cstheme="minorHAnsi"/>
          <w:sz w:val="16"/>
        </w:rPr>
        <w:t xml:space="preserve"> such as C difficile. And there are billions of bacterial cells living in our intestines that have very beneficial effects: killing them is not a rational thing to do.</w:t>
      </w:r>
    </w:p>
    <w:p w14:paraId="5DF64B67" w14:textId="77777777" w:rsidR="00840851" w:rsidRPr="001545B2" w:rsidRDefault="00840851" w:rsidP="00840851">
      <w:pPr>
        <w:rPr>
          <w:rFonts w:cstheme="minorHAnsi"/>
          <w:sz w:val="16"/>
        </w:rPr>
      </w:pPr>
      <w:r w:rsidRPr="001545B2">
        <w:rPr>
          <w:rFonts w:cstheme="minorHAnsi"/>
          <w:sz w:val="16"/>
        </w:rPr>
        <w:t xml:space="preserve">Correctly prescribed antibiotic therapy is of obvious value to the health of the </w:t>
      </w:r>
      <w:proofErr w:type="gramStart"/>
      <w:r w:rsidRPr="001545B2">
        <w:rPr>
          <w:rFonts w:cstheme="minorHAnsi"/>
          <w:sz w:val="16"/>
        </w:rPr>
        <w:t>patient</w:t>
      </w:r>
      <w:proofErr w:type="gramEnd"/>
      <w:r w:rsidRPr="001545B2">
        <w:rPr>
          <w:rFonts w:cstheme="minorHAnsi"/>
          <w:sz w:val="16"/>
        </w:rPr>
        <w:t xml:space="preserve"> but this comes at a cost to society, due to the antibiotic resistance that potentially puts everyone else at higher risk. Because of </w:t>
      </w:r>
      <w:proofErr w:type="gramStart"/>
      <w:r w:rsidRPr="001545B2">
        <w:rPr>
          <w:rFonts w:cstheme="minorHAnsi"/>
          <w:sz w:val="16"/>
        </w:rPr>
        <w:t xml:space="preserve">this </w:t>
      </w:r>
      <w:r w:rsidRPr="001545B2">
        <w:rPr>
          <w:rStyle w:val="StyleUnderline"/>
          <w:rFonts w:cstheme="minorHAnsi"/>
        </w:rPr>
        <w:t>antibiotics</w:t>
      </w:r>
      <w:proofErr w:type="gramEnd"/>
      <w:r w:rsidRPr="001545B2">
        <w:rPr>
          <w:rStyle w:val="StyleUnderline"/>
          <w:rFonts w:cstheme="minorHAnsi"/>
        </w:rPr>
        <w:t xml:space="preserve"> are a critically needed, shared societal resource whose true value is not</w:t>
      </w:r>
      <w:r w:rsidRPr="001545B2">
        <w:rPr>
          <w:rFonts w:cstheme="minorHAnsi"/>
          <w:sz w:val="16"/>
        </w:rPr>
        <w:t xml:space="preserve">, at present, </w:t>
      </w:r>
      <w:r w:rsidRPr="001545B2">
        <w:rPr>
          <w:rStyle w:val="StyleUnderline"/>
          <w:rFonts w:cstheme="minorHAnsi"/>
        </w:rPr>
        <w:t>reflected in their price</w:t>
      </w:r>
      <w:r w:rsidRPr="001545B2">
        <w:rPr>
          <w:rFonts w:cstheme="minorHAnsi"/>
          <w:sz w:val="16"/>
        </w:rPr>
        <w:t>, especially compared with, say, anti-cancer drugs.</w:t>
      </w:r>
    </w:p>
    <w:p w14:paraId="4CB7A6D4" w14:textId="77777777" w:rsidR="00840851" w:rsidRPr="001545B2" w:rsidRDefault="00840851" w:rsidP="00840851">
      <w:pPr>
        <w:rPr>
          <w:rFonts w:cstheme="minorHAnsi"/>
          <w:sz w:val="16"/>
        </w:rPr>
      </w:pPr>
      <w:r w:rsidRPr="001545B2">
        <w:rPr>
          <w:rStyle w:val="StyleUnderline"/>
          <w:rFonts w:cstheme="minorHAnsi"/>
        </w:rPr>
        <w:t>There is</w:t>
      </w:r>
      <w:r w:rsidRPr="001545B2">
        <w:rPr>
          <w:rFonts w:cstheme="minorHAnsi"/>
          <w:sz w:val="16"/>
        </w:rPr>
        <w:t xml:space="preserve"> thus </w:t>
      </w:r>
      <w:r w:rsidRPr="001545B2">
        <w:rPr>
          <w:rStyle w:val="StyleUnderline"/>
          <w:rFonts w:cstheme="minorHAnsi"/>
        </w:rPr>
        <w:t>a need to improve the economic incentives for the development of antibiotics</w:t>
      </w:r>
      <w:r w:rsidRPr="001545B2">
        <w:rPr>
          <w:rFonts w:cstheme="minorHAnsi"/>
          <w:sz w:val="16"/>
        </w:rPr>
        <w:t>. The Infectious Disease Society of America has proposed a fee levied against the wholesale price of all antibiotics that would help to fund development. This is the equivalent of a toll charge to pay for public roads.</w:t>
      </w:r>
    </w:p>
    <w:p w14:paraId="3C87E8E2" w14:textId="77777777" w:rsidR="00840851" w:rsidRPr="001545B2" w:rsidRDefault="00840851" w:rsidP="00840851">
      <w:pPr>
        <w:rPr>
          <w:rFonts w:cstheme="minorHAnsi"/>
          <w:sz w:val="16"/>
        </w:rPr>
      </w:pPr>
      <w:r w:rsidRPr="001545B2">
        <w:rPr>
          <w:rFonts w:cstheme="minorHAnsi"/>
          <w:sz w:val="16"/>
        </w:rPr>
        <w:t xml:space="preserve">The 2015 Review on Antimicrobial Resistance called for an innovation fund of $2bn over five years, funded by the pharmaceutical industry. The fund would guarantee a return on private companies’ investment if they produced an antibiotic that filled an unmet need. This proposal is aimed to achieve the development of 15 new antibiotics in a decade and, unlike the IDSA model, </w:t>
      </w:r>
      <w:proofErr w:type="spellStart"/>
      <w:r w:rsidRPr="001545B2">
        <w:rPr>
          <w:rFonts w:cstheme="minorHAnsi"/>
          <w:sz w:val="16"/>
        </w:rPr>
        <w:t>recognises</w:t>
      </w:r>
      <w:proofErr w:type="spellEnd"/>
      <w:r w:rsidRPr="001545B2">
        <w:rPr>
          <w:rFonts w:cstheme="minorHAnsi"/>
          <w:sz w:val="16"/>
        </w:rPr>
        <w:t xml:space="preserve"> that antibiotic resistance requires a global solution.</w:t>
      </w:r>
    </w:p>
    <w:p w14:paraId="44FE0616" w14:textId="77777777" w:rsidR="00840851" w:rsidRPr="001545B2" w:rsidRDefault="00840851" w:rsidP="00840851">
      <w:pPr>
        <w:rPr>
          <w:rFonts w:cstheme="minorHAnsi"/>
          <w:sz w:val="16"/>
        </w:rPr>
      </w:pPr>
      <w:r w:rsidRPr="001545B2">
        <w:rPr>
          <w:rFonts w:cstheme="minorHAnsi"/>
          <w:sz w:val="16"/>
        </w:rPr>
        <w:t>But these both assume resistance is largely an economic problem, and therefore significantly underestimate the scientific difficulty of developing new antibiotics.</w:t>
      </w:r>
    </w:p>
    <w:p w14:paraId="603C479E" w14:textId="77777777" w:rsidR="00840851" w:rsidRPr="001545B2" w:rsidRDefault="00840851" w:rsidP="00840851">
      <w:pPr>
        <w:rPr>
          <w:rFonts w:cstheme="minorHAnsi"/>
          <w:sz w:val="16"/>
        </w:rPr>
      </w:pPr>
      <w:r w:rsidRPr="001545B2">
        <w:rPr>
          <w:rStyle w:val="Emphasis"/>
          <w:rFonts w:cstheme="minorHAnsi"/>
          <w:highlight w:val="cyan"/>
        </w:rPr>
        <w:t>Until last month</w:t>
      </w:r>
      <w:r w:rsidRPr="001545B2">
        <w:rPr>
          <w:rStyle w:val="StyleUnderline"/>
          <w:rFonts w:cstheme="minorHAnsi"/>
          <w:highlight w:val="cyan"/>
        </w:rPr>
        <w:t xml:space="preserve"> I was</w:t>
      </w:r>
      <w:r w:rsidRPr="001545B2">
        <w:rPr>
          <w:rStyle w:val="StyleUnderline"/>
          <w:rFonts w:cstheme="minorHAnsi"/>
        </w:rPr>
        <w:t xml:space="preserve"> still </w:t>
      </w:r>
      <w:r w:rsidRPr="001545B2">
        <w:rPr>
          <w:rStyle w:val="StyleUnderline"/>
          <w:rFonts w:cstheme="minorHAnsi"/>
          <w:highlight w:val="cyan"/>
        </w:rPr>
        <w:t>pessimistic about</w:t>
      </w:r>
      <w:r w:rsidRPr="001545B2">
        <w:rPr>
          <w:rStyle w:val="StyleUnderline"/>
          <w:rFonts w:cstheme="minorHAnsi"/>
        </w:rPr>
        <w:t xml:space="preserve"> our chances of </w:t>
      </w:r>
      <w:r w:rsidRPr="001545B2">
        <w:rPr>
          <w:rStyle w:val="StyleUnderline"/>
          <w:rFonts w:cstheme="minorHAnsi"/>
          <w:highlight w:val="cyan"/>
        </w:rPr>
        <w:t>avoiding the antibiotics nightmare. But</w:t>
      </w:r>
      <w:r w:rsidRPr="001545B2">
        <w:rPr>
          <w:rFonts w:cstheme="minorHAnsi"/>
          <w:sz w:val="16"/>
        </w:rPr>
        <w:t xml:space="preserve"> that changed when </w:t>
      </w:r>
      <w:r w:rsidRPr="001545B2">
        <w:rPr>
          <w:rStyle w:val="StyleUnderline"/>
          <w:rFonts w:cstheme="minorHAnsi"/>
        </w:rPr>
        <w:t xml:space="preserve">I attended a workshop in Beijing on </w:t>
      </w:r>
      <w:r w:rsidRPr="001545B2">
        <w:rPr>
          <w:rStyle w:val="StyleUnderline"/>
          <w:rFonts w:cstheme="minorHAnsi"/>
          <w:highlight w:val="cyan"/>
        </w:rPr>
        <w:t>a new approach</w:t>
      </w:r>
      <w:r w:rsidRPr="001545B2">
        <w:rPr>
          <w:rStyle w:val="StyleUnderline"/>
          <w:rFonts w:cstheme="minorHAnsi"/>
        </w:rPr>
        <w:t xml:space="preserve"> to antibiotic development </w:t>
      </w:r>
      <w:r w:rsidRPr="001545B2">
        <w:rPr>
          <w:rStyle w:val="StyleUnderline"/>
          <w:rFonts w:cstheme="minorHAnsi"/>
          <w:highlight w:val="cyan"/>
        </w:rPr>
        <w:t>based on</w:t>
      </w:r>
      <w:r w:rsidRPr="001545B2">
        <w:rPr>
          <w:rStyle w:val="StyleUnderline"/>
          <w:rFonts w:cstheme="minorHAnsi"/>
        </w:rPr>
        <w:t xml:space="preserve"> bacteriocins</w:t>
      </w:r>
      <w:r w:rsidRPr="001545B2">
        <w:rPr>
          <w:rFonts w:cstheme="minorHAnsi"/>
          <w:sz w:val="16"/>
        </w:rPr>
        <w:t xml:space="preserve"> – </w:t>
      </w:r>
      <w:r w:rsidRPr="001545B2">
        <w:rPr>
          <w:rStyle w:val="Emphasis"/>
          <w:rFonts w:cstheme="minorHAnsi"/>
          <w:highlight w:val="cyan"/>
        </w:rPr>
        <w:t>protein antibiotics</w:t>
      </w:r>
      <w:r w:rsidRPr="001545B2">
        <w:rPr>
          <w:rStyle w:val="StyleUnderline"/>
          <w:rFonts w:cstheme="minorHAnsi"/>
          <w:highlight w:val="cyan"/>
        </w:rPr>
        <w:t xml:space="preserve"> produced by bacteria to kill</w:t>
      </w:r>
      <w:r w:rsidRPr="001545B2">
        <w:rPr>
          <w:rStyle w:val="StyleUnderline"/>
          <w:rFonts w:cstheme="minorHAnsi"/>
        </w:rPr>
        <w:t xml:space="preserve"> closely </w:t>
      </w:r>
      <w:r w:rsidRPr="001545B2">
        <w:rPr>
          <w:rStyle w:val="StyleUnderline"/>
          <w:rFonts w:cstheme="minorHAnsi"/>
          <w:highlight w:val="cyan"/>
        </w:rPr>
        <w:t>related species</w:t>
      </w:r>
      <w:r w:rsidRPr="001545B2">
        <w:rPr>
          <w:rFonts w:cstheme="minorHAnsi"/>
          <w:sz w:val="16"/>
        </w:rPr>
        <w:t xml:space="preserve">, </w:t>
      </w:r>
      <w:r w:rsidRPr="001545B2">
        <w:rPr>
          <w:rStyle w:val="StyleUnderline"/>
          <w:rFonts w:cstheme="minorHAnsi"/>
        </w:rPr>
        <w:t xml:space="preserve">and </w:t>
      </w:r>
      <w:r w:rsidRPr="001545B2">
        <w:rPr>
          <w:rStyle w:val="Emphasis"/>
          <w:rFonts w:cstheme="minorHAnsi"/>
          <w:highlight w:val="cyan"/>
        </w:rPr>
        <w:t>exquisitely narrow-spectrum</w:t>
      </w:r>
      <w:r w:rsidRPr="001545B2">
        <w:rPr>
          <w:rFonts w:cstheme="minorHAnsi"/>
          <w:sz w:val="16"/>
        </w:rPr>
        <w:t>.</w:t>
      </w:r>
    </w:p>
    <w:p w14:paraId="03945923" w14:textId="77777777" w:rsidR="00840851" w:rsidRPr="001545B2" w:rsidRDefault="00840851" w:rsidP="00840851">
      <w:pPr>
        <w:rPr>
          <w:rFonts w:cstheme="minorHAnsi"/>
          <w:sz w:val="16"/>
        </w:rPr>
      </w:pPr>
      <w:r w:rsidRPr="001545B2">
        <w:rPr>
          <w:rFonts w:cstheme="minorHAnsi"/>
          <w:sz w:val="16"/>
        </w:rPr>
        <w:t xml:space="preserve">My research over 37 years involved the study of </w:t>
      </w:r>
      <w:proofErr w:type="gramStart"/>
      <w:r w:rsidRPr="001545B2">
        <w:rPr>
          <w:rFonts w:cstheme="minorHAnsi"/>
          <w:sz w:val="16"/>
        </w:rPr>
        <w:t>a number of</w:t>
      </w:r>
      <w:proofErr w:type="gramEnd"/>
      <w:r w:rsidRPr="001545B2">
        <w:rPr>
          <w:rFonts w:cstheme="minorHAnsi"/>
          <w:sz w:val="16"/>
        </w:rPr>
        <w:t xml:space="preserve"> </w:t>
      </w:r>
      <w:r w:rsidRPr="001545B2">
        <w:rPr>
          <w:rStyle w:val="StyleUnderline"/>
          <w:rFonts w:cstheme="minorHAnsi"/>
        </w:rPr>
        <w:t>bacteriocins</w:t>
      </w:r>
      <w:r w:rsidRPr="001545B2">
        <w:rPr>
          <w:rFonts w:cstheme="minorHAnsi"/>
          <w:sz w:val="16"/>
        </w:rPr>
        <w:t xml:space="preserve"> that </w:t>
      </w:r>
      <w:r w:rsidRPr="001545B2">
        <w:rPr>
          <w:rStyle w:val="StyleUnderline"/>
          <w:rFonts w:cstheme="minorHAnsi"/>
          <w:highlight w:val="cyan"/>
        </w:rPr>
        <w:t>can kill a range of clinically important bacteria</w:t>
      </w:r>
      <w:r w:rsidRPr="001545B2">
        <w:rPr>
          <w:rFonts w:cstheme="minorHAnsi"/>
          <w:sz w:val="16"/>
        </w:rPr>
        <w:t>. I – and many other researchers – did not believe they could be useful clinically because injecting a “foreign” bacterial protein into a patient is likely to induce a severe immune response that would make the antibiotic inactive. There were therefore gasps of amazement in Beijing at data presented from several animal studies showing this was not the case.</w:t>
      </w:r>
    </w:p>
    <w:p w14:paraId="6D2C33EE" w14:textId="77777777" w:rsidR="00840851" w:rsidRPr="001545B2" w:rsidRDefault="00840851" w:rsidP="00840851">
      <w:pPr>
        <w:rPr>
          <w:rFonts w:cstheme="minorHAnsi"/>
          <w:sz w:val="16"/>
        </w:rPr>
      </w:pPr>
      <w:r w:rsidRPr="001545B2">
        <w:rPr>
          <w:rFonts w:cstheme="minorHAnsi"/>
          <w:sz w:val="16"/>
        </w:rPr>
        <w:t xml:space="preserve">If you consider a killing domain as a red Lego brick and a targeting domain as a yellow Lego brick, </w:t>
      </w:r>
      <w:r w:rsidRPr="001545B2">
        <w:rPr>
          <w:rStyle w:val="StyleUnderline"/>
          <w:rFonts w:cstheme="minorHAnsi"/>
          <w:highlight w:val="cyan"/>
        </w:rPr>
        <w:t>you can make hundreds of</w:t>
      </w:r>
      <w:r w:rsidRPr="001545B2">
        <w:rPr>
          <w:rStyle w:val="StyleUnderline"/>
          <w:rFonts w:cstheme="minorHAnsi"/>
        </w:rPr>
        <w:t xml:space="preserve"> different </w:t>
      </w:r>
      <w:r w:rsidRPr="001545B2">
        <w:rPr>
          <w:rStyle w:val="StyleUnderline"/>
          <w:rFonts w:cstheme="minorHAnsi"/>
          <w:highlight w:val="cyan"/>
        </w:rPr>
        <w:t>hybrid proteins</w:t>
      </w:r>
      <w:r w:rsidRPr="001545B2">
        <w:rPr>
          <w:rFonts w:cstheme="minorHAnsi"/>
          <w:sz w:val="16"/>
        </w:rPr>
        <w:t xml:space="preserve"> consisting of one red and one yellow brick to make what I refer to as a series of novel bacteriocin-derived antibiotics (BDAs). In fact, </w:t>
      </w:r>
      <w:r w:rsidRPr="001545B2">
        <w:rPr>
          <w:rStyle w:val="StyleUnderline"/>
          <w:rFonts w:cstheme="minorHAnsi"/>
          <w:highlight w:val="cyan"/>
        </w:rPr>
        <w:t>several</w:t>
      </w:r>
      <w:r w:rsidRPr="001545B2">
        <w:rPr>
          <w:rFonts w:cstheme="minorHAnsi"/>
          <w:sz w:val="16"/>
        </w:rPr>
        <w:t xml:space="preserve"> BDAs </w:t>
      </w:r>
      <w:r w:rsidRPr="001545B2">
        <w:rPr>
          <w:rStyle w:val="StyleUnderline"/>
          <w:rFonts w:cstheme="minorHAnsi"/>
          <w:highlight w:val="cyan"/>
        </w:rPr>
        <w:t>have already been designed</w:t>
      </w:r>
      <w:r w:rsidRPr="001545B2">
        <w:rPr>
          <w:rStyle w:val="StyleUnderline"/>
          <w:rFonts w:cstheme="minorHAnsi"/>
        </w:rPr>
        <w:t xml:space="preserve"> to kill target bacteria, fungi and even </w:t>
      </w:r>
      <w:proofErr w:type="spellStart"/>
      <w:r w:rsidRPr="001545B2">
        <w:rPr>
          <w:rStyle w:val="StyleUnderline"/>
          <w:rFonts w:cstheme="minorHAnsi"/>
        </w:rPr>
        <w:t>tumour</w:t>
      </w:r>
      <w:proofErr w:type="spellEnd"/>
      <w:r w:rsidRPr="001545B2">
        <w:rPr>
          <w:rStyle w:val="StyleUnderline"/>
          <w:rFonts w:cstheme="minorHAnsi"/>
        </w:rPr>
        <w:t xml:space="preserve"> cells</w:t>
      </w:r>
      <w:r w:rsidRPr="001545B2">
        <w:rPr>
          <w:rFonts w:cstheme="minorHAnsi"/>
          <w:sz w:val="16"/>
        </w:rPr>
        <w:t>.</w:t>
      </w:r>
    </w:p>
    <w:p w14:paraId="6918B6D7" w14:textId="50C24FAD" w:rsidR="00840851" w:rsidRDefault="00840851" w:rsidP="00840851">
      <w:pPr>
        <w:rPr>
          <w:rFonts w:cstheme="minorHAnsi"/>
          <w:sz w:val="16"/>
        </w:rPr>
      </w:pPr>
      <w:r w:rsidRPr="001545B2">
        <w:rPr>
          <w:rStyle w:val="StyleUnderline"/>
          <w:rFonts w:cstheme="minorHAnsi"/>
        </w:rPr>
        <w:t xml:space="preserve">The </w:t>
      </w:r>
      <w:r w:rsidRPr="001545B2">
        <w:rPr>
          <w:rStyle w:val="StyleUnderline"/>
          <w:rFonts w:cstheme="minorHAnsi"/>
          <w:highlight w:val="cyan"/>
        </w:rPr>
        <w:t>ability to use</w:t>
      </w:r>
      <w:r w:rsidRPr="001545B2">
        <w:rPr>
          <w:rStyle w:val="StyleUnderline"/>
          <w:rFonts w:cstheme="minorHAnsi"/>
        </w:rPr>
        <w:t xml:space="preserve"> the </w:t>
      </w:r>
      <w:r w:rsidRPr="001545B2">
        <w:rPr>
          <w:rStyle w:val="StyleUnderline"/>
          <w:rFonts w:cstheme="minorHAnsi"/>
          <w:highlight w:val="cyan"/>
        </w:rPr>
        <w:t>BDA</w:t>
      </w:r>
      <w:r w:rsidRPr="001545B2">
        <w:rPr>
          <w:rStyle w:val="StyleUnderline"/>
          <w:rFonts w:cstheme="minorHAnsi"/>
        </w:rPr>
        <w:t xml:space="preserve"> system </w:t>
      </w:r>
      <w:r w:rsidRPr="001545B2">
        <w:rPr>
          <w:rStyle w:val="StyleUnderline"/>
          <w:rFonts w:cstheme="minorHAnsi"/>
          <w:highlight w:val="cyan"/>
        </w:rPr>
        <w:t xml:space="preserve">to </w:t>
      </w:r>
      <w:r w:rsidRPr="001545B2">
        <w:rPr>
          <w:rStyle w:val="Emphasis"/>
          <w:rFonts w:cstheme="minorHAnsi"/>
          <w:highlight w:val="cyan"/>
        </w:rPr>
        <w:t>continually make novel antibiotics</w:t>
      </w:r>
      <w:r w:rsidRPr="001545B2">
        <w:rPr>
          <w:rFonts w:cstheme="minorHAnsi"/>
          <w:sz w:val="16"/>
          <w:highlight w:val="cyan"/>
        </w:rPr>
        <w:t xml:space="preserve"> </w:t>
      </w:r>
      <w:r w:rsidRPr="001545B2">
        <w:rPr>
          <w:rStyle w:val="Emphasis"/>
          <w:rFonts w:cstheme="minorHAnsi"/>
          <w:highlight w:val="cyan"/>
        </w:rPr>
        <w:t>significantly de-risks</w:t>
      </w:r>
      <w:r w:rsidRPr="001545B2">
        <w:rPr>
          <w:rStyle w:val="Emphasis"/>
          <w:rFonts w:cstheme="minorHAnsi"/>
        </w:rPr>
        <w:t xml:space="preserve"> the </w:t>
      </w:r>
      <w:r w:rsidRPr="001545B2">
        <w:rPr>
          <w:rStyle w:val="Emphasis"/>
          <w:rFonts w:cstheme="minorHAnsi"/>
          <w:highlight w:val="cyan"/>
        </w:rPr>
        <w:t>development of antibiotics</w:t>
      </w:r>
      <w:r w:rsidRPr="001545B2">
        <w:rPr>
          <w:rStyle w:val="Emphasis"/>
          <w:rFonts w:cstheme="minorHAnsi"/>
        </w:rPr>
        <w:t xml:space="preserve"> process</w:t>
      </w:r>
      <w:r w:rsidRPr="001545B2">
        <w:rPr>
          <w:rStyle w:val="StyleUnderline"/>
          <w:rFonts w:cstheme="minorHAnsi"/>
        </w:rPr>
        <w:t xml:space="preserve"> </w:t>
      </w:r>
      <w:r w:rsidRPr="001545B2">
        <w:rPr>
          <w:rStyle w:val="StyleUnderline"/>
          <w:rFonts w:cstheme="minorHAnsi"/>
          <w:highlight w:val="cyan"/>
        </w:rPr>
        <w:t>and</w:t>
      </w:r>
      <w:r w:rsidRPr="001545B2">
        <w:rPr>
          <w:rFonts w:cstheme="minorHAnsi"/>
          <w:sz w:val="16"/>
        </w:rPr>
        <w:t xml:space="preserve"> in my opinion </w:t>
      </w:r>
      <w:r w:rsidRPr="001545B2">
        <w:rPr>
          <w:rStyle w:val="StyleUnderline"/>
          <w:rFonts w:cstheme="minorHAnsi"/>
          <w:highlight w:val="cyan"/>
        </w:rPr>
        <w:t>offers</w:t>
      </w:r>
      <w:r w:rsidRPr="001545B2">
        <w:rPr>
          <w:rStyle w:val="StyleUnderline"/>
          <w:rFonts w:cstheme="minorHAnsi"/>
        </w:rPr>
        <w:t xml:space="preserve"> a </w:t>
      </w:r>
      <w:r w:rsidRPr="001545B2">
        <w:rPr>
          <w:rStyle w:val="Emphasis"/>
          <w:rFonts w:cstheme="minorHAnsi"/>
          <w:highlight w:val="cyan"/>
        </w:rPr>
        <w:t>significant</w:t>
      </w:r>
      <w:r w:rsidRPr="001545B2">
        <w:rPr>
          <w:rStyle w:val="Emphasis"/>
          <w:rFonts w:cstheme="minorHAnsi"/>
        </w:rPr>
        <w:t xml:space="preserve"> ray of </w:t>
      </w:r>
      <w:r w:rsidRPr="001545B2">
        <w:rPr>
          <w:rStyle w:val="Emphasis"/>
          <w:rFonts w:cstheme="minorHAnsi"/>
          <w:highlight w:val="cyan"/>
        </w:rPr>
        <w:t>hope</w:t>
      </w:r>
      <w:r w:rsidRPr="001545B2">
        <w:rPr>
          <w:rStyle w:val="StyleUnderline"/>
          <w:rFonts w:cstheme="minorHAnsi"/>
          <w:highlight w:val="cyan"/>
        </w:rPr>
        <w:t xml:space="preserve"> in the</w:t>
      </w:r>
      <w:r w:rsidRPr="001545B2">
        <w:rPr>
          <w:rStyle w:val="StyleUnderline"/>
          <w:rFonts w:cstheme="minorHAnsi"/>
        </w:rPr>
        <w:t xml:space="preserve"> present </w:t>
      </w:r>
      <w:r w:rsidRPr="001545B2">
        <w:rPr>
          <w:rStyle w:val="StyleUnderline"/>
          <w:rFonts w:cstheme="minorHAnsi"/>
          <w:highlight w:val="cyan"/>
        </w:rPr>
        <w:t>gloom</w:t>
      </w:r>
      <w:r w:rsidRPr="001545B2">
        <w:rPr>
          <w:rFonts w:cstheme="minorHAnsi"/>
          <w:sz w:val="16"/>
        </w:rPr>
        <w:t xml:space="preserve">. It is now for governments and health </w:t>
      </w:r>
      <w:proofErr w:type="spellStart"/>
      <w:r w:rsidRPr="001545B2">
        <w:rPr>
          <w:rFonts w:cstheme="minorHAnsi"/>
          <w:sz w:val="16"/>
        </w:rPr>
        <w:t>organisations</w:t>
      </w:r>
      <w:proofErr w:type="spellEnd"/>
      <w:r w:rsidRPr="001545B2">
        <w:rPr>
          <w:rFonts w:cstheme="minorHAnsi"/>
          <w:sz w:val="16"/>
        </w:rPr>
        <w:t xml:space="preserve"> to make sure they make the most of this unexpected breakthrough.</w:t>
      </w:r>
    </w:p>
    <w:p w14:paraId="6382EBC7" w14:textId="434F9512" w:rsidR="00840851" w:rsidRPr="00840851" w:rsidRDefault="00840851" w:rsidP="00840851">
      <w:pPr>
        <w:pStyle w:val="Heading1"/>
      </w:pPr>
      <w:r>
        <w:t>Block</w:t>
      </w:r>
    </w:p>
    <w:p w14:paraId="08993336" w14:textId="52CA2FC7" w:rsidR="00840851" w:rsidRPr="001550E9" w:rsidRDefault="00840851" w:rsidP="00840851">
      <w:pPr>
        <w:pStyle w:val="Heading2"/>
      </w:pPr>
      <w:proofErr w:type="spellStart"/>
      <w:r>
        <w:t>Multilat</w:t>
      </w:r>
      <w:proofErr w:type="spellEnd"/>
      <w:r>
        <w:t xml:space="preserve"> CP</w:t>
      </w:r>
    </w:p>
    <w:p w14:paraId="784E5875" w14:textId="77777777" w:rsidR="00840851" w:rsidRPr="007A6DBA" w:rsidRDefault="00840851" w:rsidP="00840851">
      <w:pPr>
        <w:pStyle w:val="Heading4"/>
        <w:rPr>
          <w:rFonts w:cs="Times New Roman"/>
          <w:u w:val="single"/>
        </w:rPr>
      </w:pPr>
      <w:r>
        <w:rPr>
          <w:rFonts w:cs="Times New Roman"/>
        </w:rPr>
        <w:t xml:space="preserve">2 </w:t>
      </w: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70A48965" w14:textId="77777777" w:rsidR="00840851" w:rsidRPr="007A6DBA" w:rsidRDefault="00840851" w:rsidP="00840851">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from the NYU School of Law, Master of Laws Degree from Harvard University, JD from Trinity College at Cambridge University,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7337E27F" w14:textId="77777777" w:rsidR="00840851" w:rsidRPr="007A6DBA" w:rsidRDefault="00840851" w:rsidP="00840851">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41F91740" w14:textId="77777777" w:rsidR="00840851" w:rsidRPr="007A6DBA" w:rsidRDefault="00840851" w:rsidP="00840851">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0BFDC87F" w14:textId="77777777" w:rsidR="00840851" w:rsidRPr="007A6DBA" w:rsidRDefault="00840851" w:rsidP="00840851">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2201663D" w14:textId="77777777" w:rsidR="00840851" w:rsidRPr="007A6DBA" w:rsidRDefault="00840851" w:rsidP="00840851">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 xml:space="preserve">treaty </w:t>
      </w:r>
      <w:proofErr w:type="gramStart"/>
      <w:r w:rsidRPr="007A6DBA">
        <w:rPr>
          <w:rStyle w:val="StyleUnderline"/>
        </w:rPr>
        <w:t>law, but</w:t>
      </w:r>
      <w:proofErr w:type="gramEnd"/>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rPr>
          <w:sz w:val="16"/>
        </w:rPr>
        <w:t>.</w:t>
      </w:r>
    </w:p>
    <w:p w14:paraId="2ABBEB2F" w14:textId="77777777" w:rsidR="00840851" w:rsidRPr="007A6DBA" w:rsidRDefault="00840851" w:rsidP="00840851">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7A6DBA">
        <w:rPr>
          <w:rStyle w:val="StyleUnderline"/>
          <w:highlight w:val="cyan"/>
        </w:rPr>
        <w:t>each</w:t>
      </w:r>
      <w:r w:rsidRPr="007A6DBA">
        <w:rPr>
          <w:sz w:val="16"/>
        </w:rPr>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rPr>
          <w:sz w:val="16"/>
        </w:rPr>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rPr>
          <w:sz w:val="16"/>
        </w:rPr>
        <w:t>.175</w:t>
      </w:r>
    </w:p>
    <w:p w14:paraId="662DC7B0" w14:textId="77777777" w:rsidR="00840851" w:rsidRPr="007A6DBA" w:rsidRDefault="00840851" w:rsidP="00840851">
      <w:pPr>
        <w:pStyle w:val="Heading4"/>
        <w:rPr>
          <w:rFonts w:cs="Times New Roman"/>
        </w:rPr>
      </w:pPr>
      <w:r>
        <w:rPr>
          <w:rFonts w:cs="Times New Roman"/>
        </w:rPr>
        <w:t xml:space="preserve">3 </w:t>
      </w: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0552A3E0" w14:textId="77777777" w:rsidR="00840851" w:rsidRPr="007A6DBA" w:rsidRDefault="00840851" w:rsidP="00840851">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t>
      </w:r>
      <w:proofErr w:type="spellStart"/>
      <w:r w:rsidRPr="007A6DBA">
        <w:t>Weatherhead</w:t>
      </w:r>
      <w:proofErr w:type="spellEnd"/>
      <w:r w:rsidRPr="007A6DBA">
        <w:t xml:space="preserve">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4E65824B" w14:textId="77777777" w:rsidR="00840851" w:rsidRPr="00E85EEF" w:rsidRDefault="00840851" w:rsidP="00840851">
      <w:r w:rsidRPr="007A6DBA">
        <w:rPr>
          <w:rStyle w:val="StyleUnderline"/>
          <w:highlight w:val="cyan"/>
        </w:rPr>
        <w:t>Congress can</w:t>
      </w:r>
      <w:r w:rsidRPr="007A6DBA">
        <w:t xml:space="preserve"> always </w:t>
      </w:r>
      <w:r w:rsidRPr="007A6DBA">
        <w:rPr>
          <w:rStyle w:val="Emphasis"/>
          <w:highlight w:val="cyan"/>
        </w:rPr>
        <w:t>eliminate</w:t>
      </w:r>
      <w:r w:rsidRPr="00A64DB5">
        <w:t xml:space="preserve"> the</w:t>
      </w:r>
      <w:r w:rsidRPr="007A6DBA">
        <w:t xml:space="preserve"> President's </w:t>
      </w:r>
      <w:r w:rsidRPr="007A6DBA">
        <w:rPr>
          <w:rStyle w:val="Emphasis"/>
          <w:highlight w:val="cyan"/>
        </w:rPr>
        <w:t>agenda-setting power</w:t>
      </w:r>
      <w:r w:rsidRPr="007A6DBA">
        <w:rPr>
          <w:rStyle w:val="StyleUnderline"/>
          <w:highlight w:val="cyan"/>
        </w:rPr>
        <w:t xml:space="preserve"> by engaging in </w:t>
      </w:r>
      <w:r w:rsidRPr="007A6DBA">
        <w:rPr>
          <w:rStyle w:val="Emphasis"/>
          <w:highlight w:val="cyan"/>
        </w:rPr>
        <w:t>unilateral</w:t>
      </w:r>
      <w:r w:rsidRPr="007A6DBA">
        <w:rPr>
          <w:rStyle w:val="StyleUnderline"/>
        </w:rPr>
        <w:t xml:space="preserve"> trade </w:t>
      </w:r>
      <w:r w:rsidRPr="007A6DBA">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has chosen</w:t>
      </w:r>
      <w:r w:rsidRPr="007A6DBA">
        <w:rPr>
          <w:rStyle w:val="StyleUnderline"/>
        </w:rPr>
        <w:t xml:space="preserve"> to engage in </w:t>
      </w:r>
      <w:r w:rsidRPr="007A6DBA">
        <w:rPr>
          <w:rStyle w:val="StyleUnderline"/>
          <w:highlight w:val="cyan"/>
        </w:rPr>
        <w:t>multilateral</w:t>
      </w:r>
      <w:r w:rsidRPr="007A6DBA">
        <w:rPr>
          <w:rStyle w:val="StyleUnderline"/>
        </w:rPr>
        <w:t xml:space="preserve"> trade </w:t>
      </w:r>
      <w:r w:rsidRPr="007A6DBA">
        <w:rPr>
          <w:rStyle w:val="Emphasis"/>
          <w:highlight w:val="cyan"/>
        </w:rPr>
        <w:t>negotiations</w:t>
      </w:r>
      <w:r w:rsidRPr="007A6DBA">
        <w:t xml:space="preserve">. 84 </w:t>
      </w:r>
      <w:r w:rsidRPr="007A6DBA">
        <w:rPr>
          <w:rStyle w:val="StyleUnderline"/>
          <w:highlight w:val="cyan"/>
        </w:rPr>
        <w:t>If Congress</w:t>
      </w:r>
      <w:r w:rsidRPr="007A6DBA">
        <w:t xml:space="preserve"> wished to </w:t>
      </w:r>
      <w:r w:rsidRPr="007A6DBA">
        <w:rPr>
          <w:rStyle w:val="StyleUnderline"/>
          <w:highlight w:val="cyan"/>
        </w:rPr>
        <w:t xml:space="preserve">undertake </w:t>
      </w:r>
      <w:r w:rsidRPr="007A6DBA">
        <w:rPr>
          <w:rStyle w:val="Emphasis"/>
          <w:highlight w:val="cyan"/>
        </w:rPr>
        <w:t>unilateral</w:t>
      </w:r>
      <w:r w:rsidRPr="007A6DBA">
        <w:t xml:space="preserve"> free trade </w:t>
      </w:r>
      <w:r w:rsidRPr="007A6DBA">
        <w:rPr>
          <w:rStyle w:val="StyleUnderline"/>
          <w:highlight w:val="cyan"/>
        </w:rPr>
        <w:t>policies</w:t>
      </w:r>
      <w:r w:rsidRPr="007A6DBA">
        <w:rPr>
          <w:rStyle w:val="StyleUnderline"/>
        </w:rPr>
        <w:t>, then</w:t>
      </w:r>
      <w:r w:rsidRPr="007A6DBA">
        <w:t xml:space="preserve"> the President's </w:t>
      </w:r>
      <w:r w:rsidRPr="007A6DBA">
        <w:rPr>
          <w:rStyle w:val="Emphasis"/>
          <w:sz w:val="24"/>
          <w:szCs w:val="26"/>
          <w:highlight w:val="cyan"/>
        </w:rPr>
        <w:t>bargaining leverage</w:t>
      </w:r>
      <w:r w:rsidRPr="007A6DBA">
        <w:rPr>
          <w:rStyle w:val="StyleUnderline"/>
          <w:sz w:val="24"/>
          <w:szCs w:val="26"/>
          <w:highlight w:val="cyan"/>
        </w:rPr>
        <w:t xml:space="preserve"> </w:t>
      </w:r>
      <w:r w:rsidRPr="007A6DBA">
        <w:rPr>
          <w:rStyle w:val="StyleUnderline"/>
          <w:highlight w:val="cyan"/>
        </w:rPr>
        <w:t xml:space="preserve">would be </w:t>
      </w:r>
      <w:r w:rsidRPr="007A6DBA">
        <w:rPr>
          <w:rStyle w:val="Emphasis"/>
          <w:highlight w:val="cyan"/>
        </w:rPr>
        <w:t>reduced</w:t>
      </w:r>
      <w:r w:rsidRPr="007A6DBA">
        <w:t xml:space="preserve"> to threatening a veto, the same as in the realm of domestic legislation. Congress is </w:t>
      </w:r>
      <w:r w:rsidRPr="007A6DBA">
        <w:rPr>
          <w:rStyle w:val="StyleUnderline"/>
          <w:highlight w:val="cyan"/>
        </w:rPr>
        <w:t>unlikely</w:t>
      </w:r>
      <w:r w:rsidRPr="007A6DBA">
        <w:t xml:space="preserve"> to take such steps, </w:t>
      </w:r>
      <w:r w:rsidRPr="007A6DBA">
        <w:rPr>
          <w:rStyle w:val="StyleUnderline"/>
        </w:rPr>
        <w:t xml:space="preserve">however, </w:t>
      </w:r>
      <w:r w:rsidRPr="007A6DBA">
        <w:rPr>
          <w:rStyle w:val="StyleUnderline"/>
          <w:highlight w:val="cyan"/>
        </w:rPr>
        <w:t xml:space="preserve">because </w:t>
      </w:r>
      <w:r w:rsidRPr="007A6DBA">
        <w:rPr>
          <w:rStyle w:val="Emphasis"/>
          <w:sz w:val="24"/>
          <w:szCs w:val="26"/>
          <w:highlight w:val="cyan"/>
        </w:rPr>
        <w:t xml:space="preserve">reciprocal </w:t>
      </w:r>
      <w:r w:rsidRPr="007A6DBA">
        <w:rPr>
          <w:rStyle w:val="Emphasis"/>
          <w:highlight w:val="cyan"/>
        </w:rPr>
        <w:t>agreements</w:t>
      </w:r>
      <w:r w:rsidRPr="007A6DBA">
        <w:rPr>
          <w:rStyle w:val="StyleUnderline"/>
          <w:highlight w:val="cyan"/>
        </w:rPr>
        <w:t xml:space="preserve"> are </w:t>
      </w:r>
      <w:r w:rsidRPr="007A6DBA">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7A6DBA">
        <w:t xml:space="preserve">. 85 </w:t>
      </w:r>
      <w:r w:rsidRPr="007A6DBA">
        <w:rPr>
          <w:rStyle w:val="Emphasis"/>
          <w:highlight w:val="cyan"/>
        </w:rPr>
        <w:t>International agreements</w:t>
      </w:r>
      <w:r w:rsidRPr="007A6DBA">
        <w:rPr>
          <w:rStyle w:val="StyleUnderline"/>
        </w:rPr>
        <w:t xml:space="preserve"> offer domestic exporters greater access to foreign markets, which </w:t>
      </w:r>
      <w:r w:rsidRPr="007A6DBA">
        <w:rPr>
          <w:rStyle w:val="StyleUnderline"/>
          <w:highlight w:val="cyan"/>
        </w:rPr>
        <w:t xml:space="preserve">could be </w:t>
      </w:r>
      <w:r w:rsidRPr="007A6DBA">
        <w:rPr>
          <w:rStyle w:val="Emphasis"/>
          <w:sz w:val="24"/>
          <w:szCs w:val="26"/>
          <w:highlight w:val="cyan"/>
        </w:rPr>
        <w:t>lost</w:t>
      </w:r>
      <w:r w:rsidRPr="007A6DBA">
        <w:rPr>
          <w:rStyle w:val="StyleUnderline"/>
          <w:sz w:val="24"/>
          <w:szCs w:val="26"/>
          <w:highlight w:val="cyan"/>
        </w:rPr>
        <w:t xml:space="preserve"> </w:t>
      </w:r>
      <w:r w:rsidRPr="007A6DBA">
        <w:rPr>
          <w:rStyle w:val="StyleUnderline"/>
          <w:highlight w:val="cyan"/>
        </w:rPr>
        <w:t>if Congress</w:t>
      </w:r>
      <w:r w:rsidRPr="007A6DBA">
        <w:rPr>
          <w:rStyle w:val="StyleUnderline"/>
        </w:rPr>
        <w:t xml:space="preserve"> were to </w:t>
      </w:r>
      <w:r w:rsidRPr="007A6DBA">
        <w:rPr>
          <w:rStyle w:val="StyleUnderline"/>
          <w:highlight w:val="cyan"/>
        </w:rPr>
        <w:t>pursue</w:t>
      </w:r>
      <w:r w:rsidRPr="007A6DBA">
        <w:rPr>
          <w:rStyle w:val="StyleUnderline"/>
        </w:rPr>
        <w:t xml:space="preserve"> the </w:t>
      </w:r>
      <w:r w:rsidRPr="007A6DBA">
        <w:rPr>
          <w:rStyle w:val="Emphasis"/>
          <w:highlight w:val="cyan"/>
        </w:rPr>
        <w:t>unilat</w:t>
      </w:r>
      <w:r w:rsidRPr="007A6DBA">
        <w:rPr>
          <w:rStyle w:val="StyleUnderline"/>
        </w:rPr>
        <w:t>eral route</w:t>
      </w:r>
      <w:r w:rsidRPr="007A6DBA">
        <w:t>.</w:t>
      </w:r>
    </w:p>
    <w:p w14:paraId="24FC4460" w14:textId="77777777" w:rsidR="00840851" w:rsidRPr="007A6DBA" w:rsidRDefault="00840851" w:rsidP="00840851">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7CD7ED7D" w14:textId="77777777" w:rsidR="00840851" w:rsidRPr="007A6DBA" w:rsidRDefault="00840851" w:rsidP="00840851">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w:t>
      </w:r>
      <w:proofErr w:type="spellStart"/>
      <w:r>
        <w:t>Piilola</w:t>
      </w:r>
      <w:proofErr w:type="spellEnd"/>
      <w:r>
        <w:t xml:space="preserve">,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02BED3B8" w14:textId="77777777" w:rsidR="00840851" w:rsidRPr="007A6DBA" w:rsidRDefault="00840851" w:rsidP="00840851">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predominantly </w:t>
      </w:r>
      <w:r w:rsidRPr="007A6DBA">
        <w:rPr>
          <w:rStyle w:val="Emphasis"/>
          <w:highlight w:val="cyan"/>
        </w:rPr>
        <w:t>national</w:t>
      </w:r>
      <w:r w:rsidRPr="007A6DBA">
        <w:rPr>
          <w:rStyle w:val="StyleUnderline"/>
          <w:highlight w:val="cyan"/>
        </w:rPr>
        <w:t xml:space="preserve">. The </w:t>
      </w:r>
      <w:r w:rsidRPr="007A6DBA">
        <w:rPr>
          <w:rStyle w:val="Emphasis"/>
          <w:highlight w:val="cyan"/>
        </w:rPr>
        <w:t>traditional</w:t>
      </w:r>
      <w:r w:rsidRPr="007A6DBA">
        <w:rPr>
          <w:sz w:val="16"/>
        </w:rPr>
        <w:t xml:space="preserve">, though perhaps most controversial, </w:t>
      </w:r>
      <w:r w:rsidRPr="007A6DBA">
        <w:rPr>
          <w:rStyle w:val="StyleUnderline"/>
          <w:highlight w:val="cyan"/>
        </w:rPr>
        <w:t>way</w:t>
      </w:r>
      <w:r w:rsidRPr="007A6DBA">
        <w:rPr>
          <w:rStyle w:val="StyleUnderline"/>
        </w:rPr>
        <w:t xml:space="preserve"> to deal with international antitrust issues </w:t>
      </w:r>
      <w:r w:rsidRPr="007A6DBA">
        <w:rPr>
          <w:rStyle w:val="StyleUnderline"/>
          <w:highlight w:val="cyan"/>
        </w:rPr>
        <w:t>is</w:t>
      </w:r>
      <w:r w:rsidRPr="007A6DBA">
        <w:rPr>
          <w:rStyle w:val="StyleUnderline"/>
        </w:rPr>
        <w:t xml:space="preserve"> to rely on 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7A6DBA">
        <w:rPr>
          <w:sz w:val="16"/>
        </w:rPr>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r w:rsidRPr="007A6DBA">
        <w:rPr>
          <w:rStyle w:val="Emphasis"/>
          <w:highlight w:val="cyan"/>
        </w:rPr>
        <w:t>alternative</w:t>
      </w:r>
      <w:r w:rsidRPr="007A6DBA">
        <w:rPr>
          <w:sz w:val="16"/>
        </w:rPr>
        <w:t xml:space="preserve">  [*208]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rPr>
          <w:sz w:val="16"/>
        </w:rPr>
        <w:t>.</w:t>
      </w:r>
    </w:p>
    <w:p w14:paraId="6DCCDE55" w14:textId="77777777" w:rsidR="00840851" w:rsidRPr="007A6DBA" w:rsidRDefault="00840851" w:rsidP="00840851">
      <w:pPr>
        <w:rPr>
          <w:sz w:val="16"/>
        </w:rPr>
      </w:pPr>
      <w:r w:rsidRPr="007A6DBA">
        <w:rPr>
          <w:rStyle w:val="StyleUnderline"/>
        </w:rPr>
        <w:t xml:space="preserve">Consequently, </w:t>
      </w:r>
      <w:r w:rsidRPr="007A6DBA">
        <w:rPr>
          <w:rStyle w:val="StyleUnderline"/>
          <w:highlight w:val="cyan"/>
        </w:rPr>
        <w:t>there is</w:t>
      </w:r>
      <w:r w:rsidRPr="007A6DBA">
        <w:rPr>
          <w:rStyle w:val="StyleUnderline"/>
        </w:rPr>
        <w:t xml:space="preserve"> an </w:t>
      </w:r>
      <w:r w:rsidRPr="007A6DBA">
        <w:rPr>
          <w:rStyle w:val="Emphasis"/>
        </w:rPr>
        <w:t xml:space="preserve">ongoing </w:t>
      </w:r>
      <w:r w:rsidRPr="007A6DBA">
        <w:rPr>
          <w:rStyle w:val="Emphasis"/>
          <w:highlight w:val="cyan"/>
        </w:rPr>
        <w:t>debate</w:t>
      </w:r>
      <w:r w:rsidRPr="007A6DBA">
        <w:rPr>
          <w:rStyle w:val="StyleUnderline"/>
          <w:highlight w:val="cyan"/>
        </w:rPr>
        <w:t xml:space="preserve"> over</w:t>
      </w:r>
      <w:r w:rsidRPr="007A6DBA">
        <w:rPr>
          <w:rStyle w:val="StyleUnderline"/>
        </w:rPr>
        <w:t xml:space="preserve"> whether there is a need to create an </w:t>
      </w:r>
      <w:r w:rsidRPr="007A6DBA">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677A4E54" w14:textId="77777777" w:rsidR="00840851" w:rsidRPr="007A6DBA" w:rsidRDefault="00840851" w:rsidP="00840851">
      <w:pPr>
        <w:pStyle w:val="Heading4"/>
        <w:rPr>
          <w:rFonts w:cs="Times New Roman"/>
        </w:rPr>
      </w:pPr>
      <w:r w:rsidRPr="007A6DBA">
        <w:rPr>
          <w:rFonts w:cs="Times New Roman"/>
        </w:rPr>
        <w:t xml:space="preserve">The framework is </w:t>
      </w:r>
      <w:r w:rsidRPr="007A6DBA">
        <w:rPr>
          <w:rFonts w:cs="Times New Roman"/>
          <w:u w:val="single"/>
        </w:rPr>
        <w:t>opt-in</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5A1BC933" w14:textId="77777777" w:rsidR="00840851" w:rsidRPr="007A6DBA" w:rsidRDefault="00840851" w:rsidP="00840851">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77029DD0" w14:textId="77777777" w:rsidR="00840851" w:rsidRPr="007A6DBA" w:rsidRDefault="00840851" w:rsidP="00840851">
      <w:pPr>
        <w:rPr>
          <w:sz w:val="16"/>
        </w:rPr>
      </w:pPr>
      <w:r w:rsidRPr="007A6DBA">
        <w:rPr>
          <w:sz w:val="16"/>
        </w:rPr>
        <w:t xml:space="preserve">Structured cooperation, such as </w:t>
      </w:r>
      <w:r w:rsidRPr="007A6DBA">
        <w:rPr>
          <w:rStyle w:val="Emphasis"/>
          <w:highlight w:val="cyan"/>
        </w:rPr>
        <w:t>opt-in frameworks</w:t>
      </w:r>
      <w:r w:rsidRPr="007A6DBA">
        <w:rPr>
          <w:rStyle w:val="StyleUnderline"/>
          <w:highlight w:val="cyan"/>
        </w:rPr>
        <w:t xml:space="preserve"> could be feasible</w:t>
      </w:r>
      <w:r w:rsidRPr="007A6DBA">
        <w:rPr>
          <w:rStyle w:val="StyleUnderline"/>
        </w:rPr>
        <w:t>, al</w:t>
      </w:r>
      <w:r w:rsidRPr="007A6DBA">
        <w:rPr>
          <w:rStyle w:val="Emphasis"/>
          <w:highlight w:val="cyan"/>
        </w:rPr>
        <w:t>though</w:t>
      </w:r>
      <w:r w:rsidRPr="007A6DBA">
        <w:rPr>
          <w:rStyle w:val="StyleUnderline"/>
          <w:highlight w:val="cyan"/>
        </w:rPr>
        <w:t xml:space="preserve"> </w:t>
      </w:r>
      <w:r w:rsidRPr="007A6DBA">
        <w:rPr>
          <w:rStyle w:val="Emphasis"/>
          <w:highlight w:val="cyan"/>
        </w:rPr>
        <w:t>binding</w:t>
      </w:r>
      <w:r w:rsidRPr="007A6DBA">
        <w:rPr>
          <w:rStyle w:val="StyleUnderline"/>
        </w:rPr>
        <w:t xml:space="preserve"> commitments </w:t>
      </w:r>
      <w:r w:rsidRPr="007A6DBA">
        <w:rPr>
          <w:rStyle w:val="StyleUnderline"/>
          <w:highlight w:val="cyan"/>
        </w:rPr>
        <w:t>are</w:t>
      </w:r>
      <w:r w:rsidRPr="007A6DBA">
        <w:rPr>
          <w:rStyle w:val="StyleUnderline"/>
        </w:rPr>
        <w:t xml:space="preserve"> likely</w:t>
      </w:r>
      <w:r w:rsidRPr="007A6DBA">
        <w:rPr>
          <w:sz w:val="16"/>
        </w:rPr>
        <w:t xml:space="preserve"> to be </w:t>
      </w:r>
      <w:r w:rsidRPr="007A6DBA">
        <w:rPr>
          <w:rStyle w:val="StyleUnderline"/>
          <w:highlight w:val="cyan"/>
        </w:rPr>
        <w:t>difficult</w:t>
      </w:r>
      <w:r w:rsidRPr="007A6DBA">
        <w:rPr>
          <w:sz w:val="16"/>
        </w:rPr>
        <w:t xml:space="preserve"> to agree on multilaterally. Such an approach could be particularly effective if combined with reporting obligations as is with the Global Compact – firms who have signed up must report annually on their efforts to comply </w:t>
      </w:r>
      <w:proofErr w:type="gramStart"/>
      <w:r w:rsidRPr="007A6DBA">
        <w:rPr>
          <w:sz w:val="16"/>
        </w:rPr>
        <w:t>in order to</w:t>
      </w:r>
      <w:proofErr w:type="gramEnd"/>
      <w:r w:rsidRPr="007A6DBA">
        <w:rPr>
          <w:sz w:val="16"/>
        </w:rPr>
        <w:t xml:space="preserve"> remain a member of the framework. Such </w:t>
      </w:r>
      <w:r w:rsidRPr="007A6DBA">
        <w:rPr>
          <w:rStyle w:val="StyleUnderline"/>
        </w:rPr>
        <w:t xml:space="preserve">comply-and-explain </w:t>
      </w:r>
      <w:r w:rsidRPr="007A6DBA">
        <w:rPr>
          <w:rStyle w:val="StyleUnderline"/>
          <w:highlight w:val="cyan"/>
        </w:rPr>
        <w:t>mechanisms are</w:t>
      </w:r>
      <w:r w:rsidRPr="007A6DBA">
        <w:rPr>
          <w:rStyle w:val="StyleUnderline"/>
        </w:rPr>
        <w:t xml:space="preserve"> arguably </w:t>
      </w:r>
      <w:r w:rsidRPr="007A6DBA">
        <w:rPr>
          <w:rStyle w:val="StyleUnderline"/>
          <w:highlight w:val="cyan"/>
        </w:rPr>
        <w:t xml:space="preserve">effective, </w:t>
      </w:r>
      <w:r w:rsidRPr="007A6DBA">
        <w:rPr>
          <w:rStyle w:val="Emphasis"/>
          <w:highlight w:val="cyan"/>
        </w:rPr>
        <w:t>even if</w:t>
      </w:r>
      <w:r w:rsidRPr="007A6DBA">
        <w:rPr>
          <w:rStyle w:val="Emphasis"/>
        </w:rPr>
        <w:t xml:space="preserve"> on a </w:t>
      </w:r>
      <w:r w:rsidRPr="007A6DBA">
        <w:rPr>
          <w:rStyle w:val="Emphasis"/>
          <w:highlight w:val="cyan"/>
        </w:rPr>
        <w:t>voluntary</w:t>
      </w:r>
      <w:r w:rsidRPr="007A6DBA">
        <w:rPr>
          <w:rStyle w:val="Emphasis"/>
        </w:rPr>
        <w:t xml:space="preserve"> basis</w:t>
      </w:r>
      <w:r w:rsidRPr="007A6DBA">
        <w:rPr>
          <w:sz w:val="16"/>
        </w:rPr>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rPr>
          <w:sz w:val="16"/>
        </w:rPr>
        <w:t>, such as in procedural matters and concerning hard-core cartels. Other, more suitable fora exist for discussing points of divergence, such as how to treat firms in strong market positions, or how to address state aid and other industrial policy questions.</w:t>
      </w:r>
    </w:p>
    <w:p w14:paraId="3A6D312B" w14:textId="77777777" w:rsidR="00840851" w:rsidRPr="007A6DBA" w:rsidRDefault="00840851" w:rsidP="00840851">
      <w:pPr>
        <w:rPr>
          <w:sz w:val="16"/>
        </w:rPr>
      </w:pPr>
      <w:r w:rsidRPr="007A6DBA">
        <w:rPr>
          <w:sz w:val="16"/>
        </w:rPr>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7A6DBA">
        <w:rPr>
          <w:rStyle w:val="Emphasis"/>
          <w:highlight w:val="cyan"/>
        </w:rPr>
        <w:t>fixed</w:t>
      </w:r>
      <w:r w:rsidRPr="007A6DBA">
        <w:rPr>
          <w:rStyle w:val="StyleUnderline"/>
          <w:highlight w:val="cyan"/>
        </w:rPr>
        <w:t xml:space="preserve"> and </w:t>
      </w:r>
      <w:r w:rsidRPr="007A6DBA">
        <w:rPr>
          <w:rStyle w:val="Emphasis"/>
          <w:highlight w:val="cyan"/>
        </w:rPr>
        <w:t>binding</w:t>
      </w:r>
      <w:r w:rsidRPr="007A6DBA">
        <w:rPr>
          <w:rStyle w:val="StyleUnderline"/>
        </w:rPr>
        <w:t xml:space="preserve"> constitutionalism </w:t>
      </w:r>
      <w:r w:rsidRPr="007A6DBA">
        <w:rPr>
          <w:rStyle w:val="StyleUnderline"/>
          <w:highlight w:val="cyan"/>
        </w:rPr>
        <w:t xml:space="preserve">is </w:t>
      </w:r>
      <w:r w:rsidRPr="007A6DBA">
        <w:rPr>
          <w:rStyle w:val="Emphasis"/>
          <w:highlight w:val="cyan"/>
        </w:rPr>
        <w:t>neither possible nor desirable</w:t>
      </w:r>
      <w:r w:rsidRPr="007A6DBA">
        <w:rPr>
          <w:rStyle w:val="StyleUnderline"/>
          <w:highlight w:val="cyan"/>
        </w:rPr>
        <w:t>, but</w:t>
      </w:r>
      <w:r w:rsidRPr="007A6DBA">
        <w:rPr>
          <w:sz w:val="16"/>
        </w:rPr>
        <w:t xml:space="preserve"> rather </w:t>
      </w:r>
      <w:r w:rsidRPr="007A6DBA">
        <w:rPr>
          <w:rStyle w:val="StyleUnderline"/>
          <w:highlight w:val="cyan"/>
        </w:rPr>
        <w:t>ways should</w:t>
      </w:r>
      <w:r w:rsidRPr="007A6DBA">
        <w:rPr>
          <w:rStyle w:val="StyleUnderline"/>
        </w:rPr>
        <w:t xml:space="preserve"> be found which </w:t>
      </w:r>
      <w:r w:rsidRPr="007A6DBA">
        <w:rPr>
          <w:rStyle w:val="Emphasis"/>
        </w:rPr>
        <w:t xml:space="preserve">preemptively </w:t>
      </w:r>
      <w:r w:rsidRPr="007A6DBA">
        <w:rPr>
          <w:rStyle w:val="Emphasis"/>
          <w:highlight w:val="cyan"/>
        </w:rPr>
        <w:t>coordinate</w:t>
      </w:r>
      <w:r w:rsidRPr="007A6DBA">
        <w:rPr>
          <w:sz w:val="16"/>
        </w:rPr>
        <w:t xml:space="preserve"> the </w:t>
      </w:r>
      <w:r w:rsidRPr="007A6DBA">
        <w:rPr>
          <w:rStyle w:val="StyleUnderline"/>
          <w:highlight w:val="cyan"/>
        </w:rPr>
        <w:t>conduct</w:t>
      </w:r>
      <w:r w:rsidRPr="007A6DBA">
        <w:rPr>
          <w:sz w:val="16"/>
        </w:rPr>
        <w:t xml:space="preserve"> of actors – competition agencies, policymakers, and firms alike – to avoid unnecessary conflict and to develop tools in which to reconcile and manage the remaining inevitable norm collision.281</w:t>
      </w:r>
    </w:p>
    <w:p w14:paraId="0A041B29" w14:textId="77777777" w:rsidR="00840851" w:rsidRPr="007A6DBA" w:rsidRDefault="00840851" w:rsidP="00840851">
      <w:pPr>
        <w:pStyle w:val="Heading4"/>
        <w:rPr>
          <w:rFonts w:cs="Times New Roman"/>
        </w:rPr>
      </w:pPr>
      <w:r w:rsidRPr="007A6DBA">
        <w:rPr>
          <w:rFonts w:cs="Times New Roman"/>
        </w:rPr>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5A92B3E2" w14:textId="77777777" w:rsidR="00840851" w:rsidRPr="007A6DBA" w:rsidRDefault="00840851" w:rsidP="00840851">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490BC396" w14:textId="77777777" w:rsidR="00840851" w:rsidRDefault="00840851" w:rsidP="00840851">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635B2D34" w14:textId="77777777" w:rsidR="00840851" w:rsidRDefault="00840851" w:rsidP="00840851">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w:t>
      </w:r>
      <w:proofErr w:type="gramStart"/>
      <w:r w:rsidRPr="007A6DBA">
        <w:rPr>
          <w:rFonts w:eastAsia="SimSun"/>
          <w:sz w:val="16"/>
          <w:szCs w:val="20"/>
        </w:rPr>
        <w:t>a number of</w:t>
      </w:r>
      <w:proofErr w:type="gramEnd"/>
      <w:r w:rsidRPr="007A6DBA">
        <w:rPr>
          <w:rFonts w:eastAsia="SimSun"/>
          <w:sz w:val="16"/>
          <w:szCs w:val="20"/>
        </w:rPr>
        <w:t xml:space="preserve">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3BE20A51" w14:textId="77777777" w:rsidR="00840851" w:rsidRPr="00290D22" w:rsidRDefault="00840851" w:rsidP="00840851">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ascii="Times New Roman" w:eastAsia="SimSun" w:hAnsi="Times New Roma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7A6DBA">
        <w:rPr>
          <w:rStyle w:val="StyleUnderline"/>
          <w:highlight w:val="cyan"/>
        </w:rPr>
        <w:t>duty</w:t>
      </w:r>
      <w:r w:rsidRPr="007A6DBA">
        <w:rPr>
          <w:rFonts w:eastAsia="SimSun"/>
          <w:sz w:val="16"/>
          <w:szCs w:val="20"/>
        </w:rPr>
        <w:t xml:space="preserve">. Indeed, the obligation could </w:t>
      </w:r>
      <w:proofErr w:type="gramStart"/>
      <w:r w:rsidRPr="007A6DBA">
        <w:rPr>
          <w:rFonts w:eastAsia="SimSun"/>
          <w:sz w:val="16"/>
          <w:szCs w:val="20"/>
        </w:rPr>
        <w:t>be considered to be</w:t>
      </w:r>
      <w:proofErr w:type="gramEnd"/>
      <w:r w:rsidRPr="007A6DBA">
        <w:rPr>
          <w:rFonts w:eastAsia="SimSun"/>
          <w:sz w:val="16"/>
          <w:szCs w:val="20"/>
        </w:rPr>
        <w:t xml:space="preserve"> ever-increasing.</w:t>
      </w:r>
    </w:p>
    <w:p w14:paraId="06525155" w14:textId="77777777" w:rsidR="00840851" w:rsidRPr="007A6DBA" w:rsidRDefault="00840851" w:rsidP="00840851">
      <w:pPr>
        <w:pStyle w:val="Heading4"/>
        <w:rPr>
          <w:rFonts w:cs="Times New Roman"/>
        </w:rPr>
      </w:pPr>
      <w:r w:rsidRPr="007A6DBA">
        <w:rPr>
          <w:rFonts w:cs="Times New Roman"/>
        </w:rPr>
        <w:t xml:space="preserve">International agreements </w:t>
      </w:r>
      <w:r w:rsidRPr="007A6DBA">
        <w:rPr>
          <w:rFonts w:cs="Times New Roman"/>
          <w:u w:val="single"/>
        </w:rPr>
        <w:t>trickle down</w:t>
      </w:r>
      <w:r w:rsidRPr="007A6DBA">
        <w:rPr>
          <w:rFonts w:cs="Times New Roman"/>
        </w:rPr>
        <w:t xml:space="preserve">---they’ll be </w:t>
      </w:r>
      <w:r w:rsidRPr="007A6DBA">
        <w:rPr>
          <w:rFonts w:cs="Times New Roman"/>
          <w:u w:val="single"/>
        </w:rPr>
        <w:t>codified</w:t>
      </w:r>
      <w:r w:rsidRPr="007A6DBA">
        <w:rPr>
          <w:rFonts w:cs="Times New Roman"/>
        </w:rPr>
        <w:t xml:space="preserve"> in </w:t>
      </w:r>
      <w:r w:rsidRPr="007A6DBA">
        <w:rPr>
          <w:rFonts w:cs="Times New Roman"/>
          <w:u w:val="single"/>
        </w:rPr>
        <w:t>domestic</w:t>
      </w:r>
      <w:r w:rsidRPr="007A6DBA">
        <w:rPr>
          <w:rFonts w:cs="Times New Roman"/>
        </w:rPr>
        <w:t xml:space="preserve"> policy</w:t>
      </w:r>
    </w:p>
    <w:p w14:paraId="1F06EA52" w14:textId="77777777" w:rsidR="00840851" w:rsidRPr="007A6DBA" w:rsidRDefault="00840851" w:rsidP="00840851">
      <w:pPr>
        <w:rPr>
          <w:sz w:val="16"/>
        </w:rPr>
      </w:pPr>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297-298</w:t>
      </w:r>
    </w:p>
    <w:p w14:paraId="6758075B" w14:textId="77777777" w:rsidR="00840851" w:rsidRPr="007A6DBA" w:rsidRDefault="00840851" w:rsidP="00840851">
      <w:pPr>
        <w:rPr>
          <w:sz w:val="16"/>
        </w:rPr>
      </w:pPr>
      <w:r w:rsidRPr="007A6DBA">
        <w:rPr>
          <w:rStyle w:val="StyleUnderline"/>
          <w:highlight w:val="cyan"/>
        </w:rPr>
        <w:t>The</w:t>
      </w:r>
      <w:r w:rsidRPr="007A6DBA">
        <w:rPr>
          <w:rStyle w:val="StyleUnderline"/>
        </w:rPr>
        <w:t xml:space="preserve"> most </w:t>
      </w:r>
      <w:r w:rsidRPr="007A6DBA">
        <w:rPr>
          <w:rStyle w:val="Emphasis"/>
          <w:highlight w:val="cyan"/>
        </w:rPr>
        <w:t>distinct</w:t>
      </w:r>
      <w:r w:rsidRPr="007A6DBA">
        <w:rPr>
          <w:rStyle w:val="StyleUnderline"/>
        </w:rPr>
        <w:t xml:space="preserve">ive </w:t>
      </w:r>
      <w:r w:rsidRPr="007A6DBA">
        <w:rPr>
          <w:rStyle w:val="StyleUnderline"/>
          <w:highlight w:val="cyan"/>
        </w:rPr>
        <w:t>advantage</w:t>
      </w:r>
      <w:r w:rsidRPr="007A6DBA">
        <w:rPr>
          <w:rStyle w:val="StyleUnderline"/>
        </w:rPr>
        <w:t xml:space="preserve"> of a commitment pathway strategy may </w:t>
      </w:r>
      <w:r w:rsidRPr="007A6DBA">
        <w:rPr>
          <w:rStyle w:val="StyleUnderline"/>
          <w:highlight w:val="cyan"/>
        </w:rPr>
        <w:t xml:space="preserve">lie in its </w:t>
      </w:r>
      <w:r w:rsidRPr="007A6DBA">
        <w:rPr>
          <w:rStyle w:val="Emphasis"/>
          <w:highlight w:val="cyan"/>
        </w:rPr>
        <w:t>capacity</w:t>
      </w:r>
      <w:r w:rsidRPr="007A6DBA">
        <w:rPr>
          <w:rStyle w:val="StyleUnderline"/>
          <w:highlight w:val="cyan"/>
        </w:rPr>
        <w:t xml:space="preserve"> to </w:t>
      </w:r>
      <w:r w:rsidRPr="007A6DBA">
        <w:rPr>
          <w:rStyle w:val="Emphasis"/>
          <w:highlight w:val="cyan"/>
        </w:rPr>
        <w:t>maintain</w:t>
      </w:r>
      <w:r w:rsidRPr="007A6DBA">
        <w:rPr>
          <w:rStyle w:val="StyleUnderline"/>
          <w:highlight w:val="cyan"/>
        </w:rPr>
        <w:t xml:space="preserve"> commitment. A </w:t>
      </w:r>
      <w:r w:rsidRPr="007A6DBA">
        <w:rPr>
          <w:rStyle w:val="Emphasis"/>
          <w:highlight w:val="cyan"/>
        </w:rPr>
        <w:t>bicycle analogy</w:t>
      </w:r>
      <w:r w:rsidRPr="007A6DBA">
        <w:rPr>
          <w:rStyle w:val="StyleUnderline"/>
          <w:highlight w:val="cyan"/>
        </w:rPr>
        <w:t xml:space="preserve"> captures this</w:t>
      </w:r>
      <w:r w:rsidRPr="007A6DBA">
        <w:rPr>
          <w:rStyle w:val="StyleUnderline"/>
        </w:rPr>
        <w:t xml:space="preserve"> basic point. </w:t>
      </w:r>
      <w:proofErr w:type="gramStart"/>
      <w:r w:rsidRPr="007A6DBA">
        <w:rPr>
          <w:rStyle w:val="StyleUnderline"/>
        </w:rPr>
        <w:t>As long as</w:t>
      </w:r>
      <w:proofErr w:type="gramEnd"/>
      <w:r w:rsidRPr="007A6DBA">
        <w:rPr>
          <w:rStyle w:val="StyleUnderline"/>
        </w:rPr>
        <w:t xml:space="preserve"> the bicycle and its rider are moving forward, physical dynamics keep it upright and provide momentum, and the </w:t>
      </w:r>
      <w:r w:rsidRPr="007A6DBA">
        <w:rPr>
          <w:rStyle w:val="StyleUnderline"/>
          <w:highlight w:val="cyan"/>
        </w:rPr>
        <w:t xml:space="preserve">more energy </w:t>
      </w:r>
      <w:r w:rsidRPr="007A6DBA">
        <w:rPr>
          <w:rStyle w:val="Emphasis"/>
          <w:highlight w:val="cyan"/>
        </w:rPr>
        <w:t>supports</w:t>
      </w:r>
      <w:r w:rsidRPr="007A6DBA">
        <w:rPr>
          <w:rStyle w:val="Emphasis"/>
        </w:rPr>
        <w:t xml:space="preserve"> its </w:t>
      </w:r>
      <w:r w:rsidRPr="007A6DBA">
        <w:rPr>
          <w:rStyle w:val="Emphasis"/>
          <w:highlight w:val="cyan"/>
        </w:rPr>
        <w:t>forward momentum</w:t>
      </w:r>
      <w:r w:rsidRPr="007A6DBA">
        <w:rPr>
          <w:rStyle w:val="StyleUnderline"/>
        </w:rPr>
        <w:t>, the more likely it is to stay on the desired course</w:t>
      </w:r>
      <w:r w:rsidRPr="007A6DBA">
        <w:rPr>
          <w:sz w:val="16"/>
        </w:rPr>
        <w:t>.</w:t>
      </w:r>
    </w:p>
    <w:p w14:paraId="371F1769" w14:textId="77777777" w:rsidR="00840851" w:rsidRPr="007A6DBA" w:rsidRDefault="00840851" w:rsidP="00840851">
      <w:pPr>
        <w:rPr>
          <w:sz w:val="16"/>
        </w:rPr>
      </w:pPr>
      <w:r w:rsidRPr="007A6DBA">
        <w:rPr>
          <w:rStyle w:val="StyleUnderline"/>
        </w:rPr>
        <w:t xml:space="preserve">Such a project can effectively utilize the interplay between national and international dynamics. </w:t>
      </w:r>
      <w:r w:rsidRPr="007A6DBA">
        <w:rPr>
          <w:rStyle w:val="StyleUnderline"/>
          <w:highlight w:val="cyan"/>
        </w:rPr>
        <w:t xml:space="preserve">Improved </w:t>
      </w:r>
      <w:r w:rsidRPr="007A6DBA">
        <w:rPr>
          <w:rStyle w:val="Emphasis"/>
          <w:highlight w:val="cyan"/>
        </w:rPr>
        <w:t>coop</w:t>
      </w:r>
      <w:r w:rsidRPr="007A6DBA">
        <w:rPr>
          <w:rStyle w:val="StyleUnderline"/>
        </w:rPr>
        <w:t xml:space="preserve">eration </w:t>
      </w:r>
      <w:r w:rsidRPr="007A6DBA">
        <w:rPr>
          <w:rStyle w:val="StyleUnderline"/>
          <w:highlight w:val="cyan"/>
        </w:rPr>
        <w:t xml:space="preserve">on the </w:t>
      </w:r>
      <w:r w:rsidRPr="007A6DBA">
        <w:rPr>
          <w:rStyle w:val="Emphasis"/>
          <w:highlight w:val="cyan"/>
        </w:rPr>
        <w:t>international</w:t>
      </w:r>
      <w:r w:rsidRPr="007A6DBA">
        <w:rPr>
          <w:rStyle w:val="StyleUnderline"/>
          <w:highlight w:val="cyan"/>
        </w:rPr>
        <w:t xml:space="preserve"> level</w:t>
      </w:r>
      <w:r w:rsidRPr="007A6DBA">
        <w:rPr>
          <w:rStyle w:val="StyleUnderline"/>
        </w:rPr>
        <w:t xml:space="preserve"> can </w:t>
      </w:r>
      <w:r w:rsidRPr="007A6DBA">
        <w:rPr>
          <w:rStyle w:val="Emphasis"/>
          <w:highlight w:val="cyan"/>
        </w:rPr>
        <w:t>support national developments</w:t>
      </w:r>
      <w:r w:rsidRPr="007A6DBA">
        <w:rPr>
          <w:rStyle w:val="StyleUnderline"/>
        </w:rPr>
        <w:t xml:space="preserve">, and developments on the domestic level can support transnational cooperation and attract commitment from others. </w:t>
      </w:r>
      <w:r w:rsidRPr="007A6DBA">
        <w:rPr>
          <w:rStyle w:val="StyleUnderline"/>
          <w:highlight w:val="cyan"/>
        </w:rPr>
        <w:t>Where</w:t>
      </w:r>
      <w:r w:rsidRPr="007A6DBA">
        <w:rPr>
          <w:sz w:val="16"/>
        </w:rPr>
        <w:t xml:space="preserve">, for example, </w:t>
      </w:r>
      <w:r w:rsidRPr="007A6DBA">
        <w:rPr>
          <w:rStyle w:val="StyleUnderline"/>
          <w:highlight w:val="cyan"/>
        </w:rPr>
        <w:t>officials</w:t>
      </w:r>
      <w:r w:rsidRPr="007A6DBA">
        <w:rPr>
          <w:sz w:val="16"/>
        </w:rPr>
        <w:t xml:space="preserve"> and/or the public </w:t>
      </w:r>
      <w:r w:rsidRPr="007A6DBA">
        <w:rPr>
          <w:rStyle w:val="StyleUnderline"/>
        </w:rPr>
        <w:t xml:space="preserve">in one country </w:t>
      </w:r>
      <w:r w:rsidRPr="007A6DBA">
        <w:rPr>
          <w:rStyle w:val="Emphasis"/>
          <w:highlight w:val="cyan"/>
        </w:rPr>
        <w:t>learn</w:t>
      </w:r>
      <w:r w:rsidRPr="007A6DBA">
        <w:rPr>
          <w:rStyle w:val="StyleUnderline"/>
        </w:rPr>
        <w:t xml:space="preserve"> that</w:t>
      </w:r>
      <w:r w:rsidRPr="007A6DBA">
        <w:rPr>
          <w:sz w:val="16"/>
        </w:rPr>
        <w:t xml:space="preserve"> project-based </w:t>
      </w:r>
      <w:r w:rsidRPr="007A6DBA">
        <w:rPr>
          <w:rStyle w:val="StyleUnderline"/>
        </w:rPr>
        <w:t xml:space="preserve">cooperation has led to the demise of a cartel in </w:t>
      </w:r>
      <w:r w:rsidRPr="007A6DBA">
        <w:rPr>
          <w:rStyle w:val="Emphasis"/>
        </w:rPr>
        <w:t>another</w:t>
      </w:r>
      <w:r w:rsidRPr="007A6DBA">
        <w:rPr>
          <w:sz w:val="16"/>
        </w:rPr>
        <w:t xml:space="preserve"> country, </w:t>
      </w:r>
      <w:r w:rsidRPr="007A6DBA">
        <w:rPr>
          <w:rStyle w:val="StyleUnderline"/>
          <w:highlight w:val="cyan"/>
        </w:rPr>
        <w:t>this creates incentives</w:t>
      </w:r>
      <w:r w:rsidRPr="007A6DBA">
        <w:rPr>
          <w:rStyle w:val="StyleUnderline"/>
        </w:rPr>
        <w:t xml:space="preserve"> for them </w:t>
      </w:r>
      <w:r w:rsidRPr="007A6DBA">
        <w:rPr>
          <w:rStyle w:val="StyleUnderline"/>
          <w:highlight w:val="cyan"/>
        </w:rPr>
        <w:t>to fulfill</w:t>
      </w:r>
      <w:r w:rsidRPr="007A6DBA">
        <w:rPr>
          <w:rStyle w:val="StyleUnderline"/>
        </w:rPr>
        <w:t xml:space="preserve"> their </w:t>
      </w:r>
      <w:r w:rsidRPr="007A6DBA">
        <w:rPr>
          <w:rStyle w:val="StyleUnderline"/>
          <w:highlight w:val="cyan"/>
        </w:rPr>
        <w:t>obligations</w:t>
      </w:r>
      <w:r w:rsidRPr="007A6DBA">
        <w:rPr>
          <w:rStyle w:val="StyleUnderline"/>
        </w:rPr>
        <w:t xml:space="preserve"> </w:t>
      </w:r>
      <w:proofErr w:type="gramStart"/>
      <w:r w:rsidRPr="007A6DBA">
        <w:rPr>
          <w:rStyle w:val="StyleUnderline"/>
        </w:rPr>
        <w:t xml:space="preserve">in order </w:t>
      </w:r>
      <w:r w:rsidRPr="007A6DBA">
        <w:rPr>
          <w:rStyle w:val="StyleUnderline"/>
          <w:highlight w:val="cyan"/>
        </w:rPr>
        <w:t>to</w:t>
      </w:r>
      <w:proofErr w:type="gramEnd"/>
      <w:r w:rsidRPr="007A6DBA">
        <w:rPr>
          <w:rStyle w:val="StyleUnderline"/>
          <w:highlight w:val="cyan"/>
        </w:rPr>
        <w:t xml:space="preserve"> gain </w:t>
      </w:r>
      <w:r w:rsidRPr="007A6DBA">
        <w:rPr>
          <w:rStyle w:val="Emphasis"/>
          <w:highlight w:val="cyan"/>
        </w:rPr>
        <w:t>similar benefits</w:t>
      </w:r>
      <w:r w:rsidRPr="007A6DBA">
        <w:rPr>
          <w:sz w:val="16"/>
        </w:rPr>
        <w:t xml:space="preserve">. In general, </w:t>
      </w:r>
      <w:r w:rsidRPr="007A6DBA">
        <w:rPr>
          <w:rStyle w:val="Emphasis"/>
          <w:highlight w:val="cyan"/>
        </w:rPr>
        <w:t>knowledge</w:t>
      </w:r>
      <w:r w:rsidRPr="007A6DBA">
        <w:rPr>
          <w:rStyle w:val="StyleUnderline"/>
        </w:rPr>
        <w:t xml:space="preserve"> that other participants are benefiting from the project can </w:t>
      </w:r>
      <w:r w:rsidRPr="007A6DBA">
        <w:rPr>
          <w:rStyle w:val="StyleUnderline"/>
          <w:highlight w:val="cyan"/>
        </w:rPr>
        <w:t xml:space="preserve">provide </w:t>
      </w:r>
      <w:r w:rsidRPr="007A6DBA">
        <w:rPr>
          <w:rStyle w:val="Emphasis"/>
          <w:highlight w:val="cyan"/>
        </w:rPr>
        <w:t>support</w:t>
      </w:r>
      <w:r w:rsidRPr="007A6DBA">
        <w:rPr>
          <w:rStyle w:val="StyleUnderline"/>
        </w:rPr>
        <w:t xml:space="preserve"> for it. A pathway strategy allows participants to perceive benefits</w:t>
      </w:r>
      <w:r w:rsidRPr="007A6DBA">
        <w:rPr>
          <w:sz w:val="16"/>
        </w:rPr>
        <w:t xml:space="preserve"> from competition and from competition law </w:t>
      </w:r>
      <w:r w:rsidRPr="007A6DBA">
        <w:rPr>
          <w:rStyle w:val="Emphasis"/>
        </w:rPr>
        <w:t>before</w:t>
      </w:r>
      <w:r w:rsidRPr="007A6DBA">
        <w:rPr>
          <w:rStyle w:val="StyleUnderline"/>
        </w:rPr>
        <w:t xml:space="preserve"> participation imposes significant costs</w:t>
      </w:r>
      <w:r w:rsidRPr="007A6DBA">
        <w:rPr>
          <w:sz w:val="16"/>
        </w:rPr>
        <w:t>.</w:t>
      </w:r>
    </w:p>
    <w:p w14:paraId="3ED1D975" w14:textId="77777777" w:rsidR="00840851" w:rsidRPr="007A6DBA" w:rsidRDefault="00840851" w:rsidP="00840851">
      <w:pPr>
        <w:rPr>
          <w:sz w:val="16"/>
        </w:rPr>
      </w:pPr>
      <w:r w:rsidRPr="007A6DBA">
        <w:rPr>
          <w:sz w:val="16"/>
        </w:rPr>
        <w:t xml:space="preserve">The time element in the strategy also allows networks to develop among the participants and </w:t>
      </w:r>
      <w:proofErr w:type="gramStart"/>
      <w:r w:rsidRPr="007A6DBA">
        <w:rPr>
          <w:sz w:val="16"/>
        </w:rPr>
        <w:t>on the basis of</w:t>
      </w:r>
      <w:proofErr w:type="gramEnd"/>
      <w:r w:rsidRPr="007A6DBA">
        <w:rPr>
          <w:sz w:val="16"/>
        </w:rPr>
        <w:t xml:space="preserve"> shared commitments. Each additional participant provides momentum for the project, but more importantly each perceived benefit from the project—useful information supplied, cartel discovered, dominant firm conduct changed—can increase this network value.¹⁰ </w:t>
      </w:r>
      <w:proofErr w:type="gramStart"/>
      <w:r w:rsidRPr="007A6DBA">
        <w:rPr>
          <w:sz w:val="16"/>
        </w:rPr>
        <w:t>As</w:t>
      </w:r>
      <w:proofErr w:type="gramEnd"/>
      <w:r w:rsidRPr="007A6DBA">
        <w:rPr>
          <w:sz w:val="16"/>
        </w:rPr>
        <w:t xml:space="preserve"> on the domestic level, time allows potential benefits of the project to be perceived before extensive participation costs are imposed.</w:t>
      </w:r>
    </w:p>
    <w:p w14:paraId="13902DD4" w14:textId="77777777" w:rsidR="00840851" w:rsidRPr="00410F0A" w:rsidRDefault="00840851" w:rsidP="00840851">
      <w:pPr>
        <w:rPr>
          <w:sz w:val="16"/>
        </w:rPr>
      </w:pPr>
      <w:r w:rsidRPr="007A6DBA">
        <w:rPr>
          <w:rStyle w:val="StyleUnderline"/>
        </w:rPr>
        <w:t>The development of</w:t>
      </w:r>
      <w:r w:rsidRPr="007A6DBA">
        <w:rPr>
          <w:sz w:val="16"/>
        </w:rPr>
        <w:t xml:space="preserve"> network </w:t>
      </w:r>
      <w:r w:rsidRPr="007A6DBA">
        <w:rPr>
          <w:rStyle w:val="StyleUnderline"/>
        </w:rPr>
        <w:t>relationships</w:t>
      </w:r>
      <w:r w:rsidRPr="007A6DBA">
        <w:rPr>
          <w:sz w:val="16"/>
        </w:rPr>
        <w:t xml:space="preserve"> over time </w:t>
      </w:r>
      <w:r w:rsidRPr="007A6DBA">
        <w:rPr>
          <w:rStyle w:val="StyleUnderline"/>
        </w:rPr>
        <w:t>can</w:t>
      </w:r>
      <w:r w:rsidRPr="007A6DBA">
        <w:rPr>
          <w:sz w:val="16"/>
        </w:rPr>
        <w:t xml:space="preserve"> also </w:t>
      </w:r>
      <w:r w:rsidRPr="007A6DBA">
        <w:rPr>
          <w:rStyle w:val="StyleUnderline"/>
        </w:rPr>
        <w:t xml:space="preserve">generate </w:t>
      </w:r>
      <w:r w:rsidRPr="007A6DBA">
        <w:rPr>
          <w:rStyle w:val="Emphasis"/>
        </w:rPr>
        <w:t>trust</w:t>
      </w:r>
      <w:r w:rsidRPr="007A6DBA">
        <w:rPr>
          <w:rStyle w:val="StyleUnderline"/>
        </w:rPr>
        <w:t xml:space="preserve"> among the participants</w:t>
      </w:r>
      <w:r w:rsidRPr="007A6DBA">
        <w:rPr>
          <w:sz w:val="16"/>
        </w:rPr>
        <w:t xml:space="preserve">. As scholars such as Elinor Ostrom and Richard McAdams have demonstrated, </w:t>
      </w:r>
      <w:r w:rsidRPr="007A6DBA">
        <w:rPr>
          <w:rStyle w:val="StyleUnderline"/>
        </w:rPr>
        <w:t xml:space="preserve">this type of trust is often the </w:t>
      </w:r>
      <w:r w:rsidRPr="007A6DBA">
        <w:rPr>
          <w:rStyle w:val="Emphasis"/>
        </w:rPr>
        <w:t>basis</w:t>
      </w:r>
      <w:r w:rsidRPr="007A6DBA">
        <w:rPr>
          <w:rStyle w:val="StyleUnderline"/>
        </w:rPr>
        <w:t xml:space="preserve"> for </w:t>
      </w:r>
      <w:r w:rsidRPr="007A6DBA">
        <w:rPr>
          <w:rStyle w:val="Emphasis"/>
        </w:rPr>
        <w:t>effective cooperation</w:t>
      </w:r>
      <w:r w:rsidRPr="007A6DBA">
        <w:rPr>
          <w:sz w:val="16"/>
        </w:rPr>
        <w:t xml:space="preserve">.¹¹ </w:t>
      </w:r>
      <w:proofErr w:type="gramStart"/>
      <w:r w:rsidRPr="007A6DBA">
        <w:rPr>
          <w:sz w:val="16"/>
        </w:rPr>
        <w:t>The</w:t>
      </w:r>
      <w:proofErr w:type="gramEnd"/>
      <w:r w:rsidRPr="007A6DBA">
        <w:rPr>
          <w:sz w:val="16"/>
        </w:rPr>
        <w:t xml:space="preserve"> </w:t>
      </w:r>
      <w:r w:rsidRPr="007A6DBA">
        <w:rPr>
          <w:rStyle w:val="StyleUnderline"/>
        </w:rPr>
        <w:t>deep suspicions</w:t>
      </w:r>
      <w:r w:rsidRPr="007A6DBA">
        <w:rPr>
          <w:sz w:val="16"/>
        </w:rPr>
        <w:t xml:space="preserve"> that abound </w:t>
      </w:r>
      <w:r w:rsidRPr="007A6DBA">
        <w:rPr>
          <w:rStyle w:val="StyleUnderline"/>
        </w:rPr>
        <w:t>in</w:t>
      </w:r>
      <w:r w:rsidRPr="007A6DBA">
        <w:rPr>
          <w:sz w:val="16"/>
        </w:rPr>
        <w:t xml:space="preserve"> the area of </w:t>
      </w:r>
      <w:r w:rsidRPr="007A6DBA">
        <w:rPr>
          <w:rStyle w:val="StyleUnderline"/>
        </w:rPr>
        <w:t>international economic policy</w:t>
      </w:r>
      <w:r w:rsidRPr="007A6DBA">
        <w:rPr>
          <w:sz w:val="16"/>
        </w:rPr>
        <w:t xml:space="preserve">, especially between developed countries and much of the developing world, </w:t>
      </w:r>
      <w:r w:rsidRPr="007A6DBA">
        <w:rPr>
          <w:rStyle w:val="StyleUnderline"/>
        </w:rPr>
        <w:t>are not likely to be overcome by the signing of an agreement</w:t>
      </w:r>
      <w:r w:rsidRPr="007A6DBA">
        <w:rPr>
          <w:sz w:val="16"/>
        </w:rPr>
        <w:t xml:space="preserve"> or by technical assistance </w:t>
      </w:r>
      <w:r w:rsidRPr="007A6DBA">
        <w:rPr>
          <w:rStyle w:val="StyleUnderline"/>
        </w:rPr>
        <w:t>alone. A gradualist program</w:t>
      </w:r>
      <w:r w:rsidRPr="007A6DBA">
        <w:rPr>
          <w:sz w:val="16"/>
        </w:rPr>
        <w:t xml:space="preserve"> of increasing cooperation and participation-based movement toward a shared goal </w:t>
      </w:r>
      <w:r w:rsidRPr="007A6DBA">
        <w:rPr>
          <w:rStyle w:val="StyleUnderline"/>
        </w:rPr>
        <w:t xml:space="preserve">can, however, </w:t>
      </w:r>
      <w:r w:rsidRPr="007A6DBA">
        <w:rPr>
          <w:rStyle w:val="Emphasis"/>
        </w:rPr>
        <w:t>change attitudes</w:t>
      </w:r>
      <w:r w:rsidRPr="007A6DBA">
        <w:rPr>
          <w:sz w:val="16"/>
        </w:rPr>
        <w:t xml:space="preserve">. </w:t>
      </w:r>
      <w:r w:rsidRPr="007A6DBA">
        <w:rPr>
          <w:rStyle w:val="StyleUnderline"/>
        </w:rPr>
        <w:t xml:space="preserve">The </w:t>
      </w:r>
      <w:r w:rsidRPr="007A6DBA">
        <w:rPr>
          <w:rStyle w:val="StyleUnderline"/>
          <w:highlight w:val="cyan"/>
        </w:rPr>
        <w:t>successes</w:t>
      </w:r>
      <w:r w:rsidRPr="007A6DBA">
        <w:rPr>
          <w:rStyle w:val="StyleUnderline"/>
        </w:rPr>
        <w:t xml:space="preserve"> of</w:t>
      </w:r>
      <w:r w:rsidRPr="007A6DBA">
        <w:rPr>
          <w:sz w:val="16"/>
        </w:rPr>
        <w:t xml:space="preserve"> the </w:t>
      </w:r>
      <w:r w:rsidRPr="007A6DBA">
        <w:rPr>
          <w:rStyle w:val="Emphasis"/>
        </w:rPr>
        <w:t>European integration</w:t>
      </w:r>
      <w:r w:rsidRPr="007A6DBA">
        <w:rPr>
          <w:sz w:val="16"/>
        </w:rPr>
        <w:t xml:space="preserve"> process over the last fifty years </w:t>
      </w:r>
      <w:r w:rsidRPr="007A6DBA">
        <w:rPr>
          <w:rStyle w:val="StyleUnderline"/>
          <w:highlight w:val="cyan"/>
        </w:rPr>
        <w:t>may be</w:t>
      </w:r>
      <w:r w:rsidRPr="007A6DBA">
        <w:rPr>
          <w:rStyle w:val="StyleUnderline"/>
        </w:rPr>
        <w:t xml:space="preserve"> the most </w:t>
      </w:r>
      <w:r w:rsidRPr="007A6DBA">
        <w:rPr>
          <w:rStyle w:val="Emphasis"/>
          <w:highlight w:val="cyan"/>
        </w:rPr>
        <w:t>poignant demonstration</w:t>
      </w:r>
      <w:r w:rsidRPr="007A6DBA">
        <w:rPr>
          <w:sz w:val="16"/>
        </w:rPr>
        <w:t xml:space="preserve"> of this potential.</w:t>
      </w:r>
    </w:p>
    <w:p w14:paraId="78A570DA" w14:textId="77777777" w:rsidR="00840851" w:rsidRPr="007A6DBA" w:rsidRDefault="00840851" w:rsidP="00840851">
      <w:pPr>
        <w:pStyle w:val="Heading4"/>
        <w:rPr>
          <w:rFonts w:cs="Times New Roman"/>
        </w:rPr>
      </w:pPr>
      <w:r w:rsidRPr="007A6DBA">
        <w:rPr>
          <w:rFonts w:cs="Times New Roman"/>
          <w:u w:val="single"/>
        </w:rPr>
        <w:t>Overall</w:t>
      </w:r>
      <w:r w:rsidRPr="007A6DBA">
        <w:rPr>
          <w:rFonts w:cs="Times New Roman"/>
        </w:rPr>
        <w:t xml:space="preserve"> effectiveness is </w:t>
      </w:r>
      <w:r w:rsidRPr="007A6DBA">
        <w:rPr>
          <w:rFonts w:cs="Times New Roman"/>
          <w:u w:val="single"/>
        </w:rPr>
        <w:t>impossible</w:t>
      </w:r>
      <w:r w:rsidRPr="007A6DBA">
        <w:rPr>
          <w:rFonts w:cs="Times New Roman"/>
        </w:rPr>
        <w:t xml:space="preserve"> without harmonization</w:t>
      </w:r>
    </w:p>
    <w:p w14:paraId="7DE74690" w14:textId="77777777" w:rsidR="00840851" w:rsidRPr="00DC4E5B" w:rsidRDefault="00840851" w:rsidP="00840851">
      <w:pPr>
        <w:rPr>
          <w:sz w:val="18"/>
          <w:szCs w:val="20"/>
        </w:rPr>
      </w:pPr>
      <w:r w:rsidRPr="00DC4E5B">
        <w:rPr>
          <w:sz w:val="18"/>
          <w:szCs w:val="20"/>
        </w:rPr>
        <w:t>-- conflicts, simultaneous enforcement, and unilateral extraterritorial application are inevitable without harmonization</w:t>
      </w:r>
    </w:p>
    <w:p w14:paraId="2C8B0DC1" w14:textId="77777777" w:rsidR="00840851" w:rsidRPr="00DC4E5B" w:rsidRDefault="00840851" w:rsidP="00840851">
      <w:pPr>
        <w:rPr>
          <w:sz w:val="18"/>
          <w:szCs w:val="20"/>
        </w:rPr>
      </w:pPr>
      <w:r w:rsidRPr="00DC4E5B">
        <w:rPr>
          <w:sz w:val="18"/>
          <w:szCs w:val="20"/>
        </w:rPr>
        <w:t>-- causes unpredictability and high cost of compliance</w:t>
      </w:r>
    </w:p>
    <w:p w14:paraId="6D9B804C" w14:textId="77777777" w:rsidR="00840851" w:rsidRPr="00DC4E5B" w:rsidRDefault="00840851" w:rsidP="00840851">
      <w:pPr>
        <w:rPr>
          <w:sz w:val="18"/>
          <w:szCs w:val="20"/>
        </w:rPr>
      </w:pPr>
      <w:r w:rsidRPr="00DC4E5B">
        <w:rPr>
          <w:sz w:val="18"/>
          <w:szCs w:val="20"/>
        </w:rPr>
        <w:t>-- system ‘efficiency’ is low: antitrust is but over</w:t>
      </w:r>
      <w:r>
        <w:rPr>
          <w:sz w:val="18"/>
          <w:szCs w:val="20"/>
        </w:rPr>
        <w:t>-</w:t>
      </w:r>
      <w:r w:rsidRPr="00DC4E5B">
        <w:rPr>
          <w:sz w:val="18"/>
          <w:szCs w:val="20"/>
        </w:rPr>
        <w:t xml:space="preserve"> and under</w:t>
      </w:r>
      <w:r>
        <w:rPr>
          <w:sz w:val="18"/>
          <w:szCs w:val="20"/>
        </w:rPr>
        <w:t>-</w:t>
      </w:r>
      <w:r w:rsidRPr="00DC4E5B">
        <w:rPr>
          <w:sz w:val="18"/>
          <w:szCs w:val="20"/>
        </w:rPr>
        <w:t>enforced due to duplication and gaps</w:t>
      </w:r>
    </w:p>
    <w:p w14:paraId="0195E5FD" w14:textId="77777777" w:rsidR="00840851" w:rsidRPr="007A6DBA" w:rsidRDefault="00840851" w:rsidP="00840851">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6EA4D07B" w14:textId="77777777" w:rsidR="00840851" w:rsidRPr="007A6DBA" w:rsidRDefault="00840851" w:rsidP="00840851">
      <w:pPr>
        <w:rPr>
          <w:sz w:val="16"/>
        </w:rPr>
      </w:pPr>
      <w:r w:rsidRPr="007A6DBA">
        <w:rPr>
          <w:sz w:val="16"/>
        </w:rPr>
        <w:t xml:space="preserve">Despite the success of voluntary cooperation, </w:t>
      </w:r>
      <w:r w:rsidRPr="007A6DBA">
        <w:rPr>
          <w:rStyle w:val="StyleUnderline"/>
        </w:rPr>
        <w:t xml:space="preserve">the </w:t>
      </w:r>
      <w:r w:rsidRPr="007A6DBA">
        <w:rPr>
          <w:rStyle w:val="StyleUnderline"/>
          <w:i/>
          <w:iCs/>
        </w:rPr>
        <w:t>status quo</w:t>
      </w:r>
      <w:r w:rsidRPr="007A6DBA">
        <w:rPr>
          <w:rStyle w:val="StyleUnderline"/>
        </w:rPr>
        <w:t xml:space="preserve"> is</w:t>
      </w:r>
      <w:r w:rsidRPr="007A6DBA">
        <w:rPr>
          <w:sz w:val="16"/>
        </w:rPr>
        <w:t xml:space="preserve">, however, </w:t>
      </w:r>
      <w:r w:rsidRPr="007A6DBA">
        <w:rPr>
          <w:rStyle w:val="StyleUnderline"/>
        </w:rPr>
        <w:t xml:space="preserve">not without problems. On the contrary, due to increasing international trade, there is more business taking place that </w:t>
      </w:r>
      <w:r w:rsidRPr="007A6DBA">
        <w:rPr>
          <w:rStyle w:val="Emphasis"/>
        </w:rPr>
        <w:t>simultaneously</w:t>
      </w:r>
      <w:r w:rsidRPr="007A6DBA">
        <w:rPr>
          <w:rStyle w:val="StyleUnderline"/>
        </w:rPr>
        <w:t xml:space="preserve"> affects </w:t>
      </w:r>
      <w:r w:rsidRPr="007A6DBA">
        <w:rPr>
          <w:rStyle w:val="Emphasis"/>
        </w:rPr>
        <w:t>several jurisdictions</w:t>
      </w:r>
      <w:r w:rsidRPr="007A6DBA">
        <w:rPr>
          <w:rStyle w:val="StyleUnderline"/>
        </w:rPr>
        <w:t xml:space="preserve">. This </w:t>
      </w:r>
      <w:r w:rsidRPr="007A6DBA">
        <w:rPr>
          <w:rStyle w:val="Emphasis"/>
        </w:rPr>
        <w:t>trend</w:t>
      </w:r>
      <w:r w:rsidRPr="007A6DBA">
        <w:rPr>
          <w:rStyle w:val="StyleUnderline"/>
        </w:rPr>
        <w:t xml:space="preserve"> is underscored by the</w:t>
      </w:r>
      <w:r w:rsidRPr="007A6DBA">
        <w:rPr>
          <w:sz w:val="16"/>
        </w:rPr>
        <w:t xml:space="preserve"> significant global </w:t>
      </w:r>
      <w:r w:rsidRPr="007A6DBA">
        <w:rPr>
          <w:rStyle w:val="StyleUnderline"/>
        </w:rPr>
        <w:t xml:space="preserve">influence of </w:t>
      </w:r>
      <w:r w:rsidRPr="007A6DBA">
        <w:rPr>
          <w:rStyle w:val="Emphasis"/>
        </w:rPr>
        <w:t>digital platforms</w:t>
      </w:r>
      <w:r w:rsidRPr="007A6DBA">
        <w:rPr>
          <w:sz w:val="16"/>
        </w:rPr>
        <w:t xml:space="preserve"> and the underlying digital economy that transcends national frontiers.74 Further, </w:t>
      </w:r>
      <w:r w:rsidRPr="007A6DBA">
        <w:rPr>
          <w:rStyle w:val="StyleUnderline"/>
        </w:rPr>
        <w:t xml:space="preserve">the </w:t>
      </w:r>
      <w:r w:rsidRPr="007A6DBA">
        <w:rPr>
          <w:rStyle w:val="Emphasis"/>
          <w:highlight w:val="cyan"/>
        </w:rPr>
        <w:t>prevalence</w:t>
      </w:r>
      <w:r w:rsidRPr="007A6DBA">
        <w:rPr>
          <w:rStyle w:val="StyleUnderline"/>
          <w:highlight w:val="cyan"/>
        </w:rPr>
        <w:t xml:space="preserve"> of</w:t>
      </w:r>
      <w:r w:rsidRPr="007A6DBA">
        <w:rPr>
          <w:rStyle w:val="StyleUnderline"/>
        </w:rPr>
        <w:t xml:space="preserve"> competition </w:t>
      </w:r>
      <w:r w:rsidRPr="007A6DBA">
        <w:rPr>
          <w:rStyle w:val="Emphasis"/>
          <w:highlight w:val="cyan"/>
        </w:rPr>
        <w:t>laws</w:t>
      </w:r>
      <w:r w:rsidRPr="007A6DBA">
        <w:rPr>
          <w:rStyle w:val="StyleUnderline"/>
        </w:rPr>
        <w:t xml:space="preserve"> and </w:t>
      </w:r>
      <w:r w:rsidRPr="007A6DBA">
        <w:rPr>
          <w:rStyle w:val="Emphasis"/>
        </w:rPr>
        <w:t>authorities</w:t>
      </w:r>
      <w:r w:rsidRPr="007A6DBA">
        <w:rPr>
          <w:rStyle w:val="StyleUnderline"/>
        </w:rPr>
        <w:t xml:space="preserve"> </w:t>
      </w:r>
      <w:r w:rsidRPr="007A6DBA">
        <w:rPr>
          <w:rStyle w:val="StyleUnderline"/>
          <w:highlight w:val="cyan"/>
        </w:rPr>
        <w:t>means</w:t>
      </w:r>
      <w:r w:rsidRPr="007A6DBA">
        <w:rPr>
          <w:rStyle w:val="StyleUnderline"/>
        </w:rPr>
        <w:t xml:space="preserve"> that there are also </w:t>
      </w:r>
      <w:r w:rsidRPr="007A6DBA">
        <w:rPr>
          <w:rStyle w:val="Emphasis"/>
          <w:highlight w:val="cyan"/>
        </w:rPr>
        <w:t>ever more jurisdictions</w:t>
      </w:r>
      <w:r w:rsidRPr="007A6DBA">
        <w:rPr>
          <w:rStyle w:val="StyleUnderline"/>
        </w:rPr>
        <w:t xml:space="preserve"> whose competition laws may </w:t>
      </w:r>
      <w:r w:rsidRPr="007A6DBA">
        <w:rPr>
          <w:rStyle w:val="Emphasis"/>
          <w:highlight w:val="cyan"/>
        </w:rPr>
        <w:t>simultaneously apply</w:t>
      </w:r>
      <w:r w:rsidRPr="007A6DBA">
        <w:rPr>
          <w:rStyle w:val="StyleUnderline"/>
        </w:rPr>
        <w:t xml:space="preserve"> and whose laws may be </w:t>
      </w:r>
      <w:r w:rsidRPr="007A6DBA">
        <w:rPr>
          <w:rStyle w:val="Emphasis"/>
        </w:rPr>
        <w:t>enforced simultaneously</w:t>
      </w:r>
      <w:r w:rsidRPr="007A6DBA">
        <w:rPr>
          <w:rStyle w:val="StyleUnderline"/>
        </w:rPr>
        <w:t xml:space="preserve">, including </w:t>
      </w:r>
      <w:r w:rsidRPr="007A6DBA">
        <w:rPr>
          <w:rStyle w:val="Emphasis"/>
        </w:rPr>
        <w:t>extraterritorially</w:t>
      </w:r>
      <w:r w:rsidRPr="007A6DBA">
        <w:rPr>
          <w:sz w:val="16"/>
        </w:rPr>
        <w:t>.</w:t>
      </w:r>
    </w:p>
    <w:p w14:paraId="43DEFA04" w14:textId="77777777" w:rsidR="00840851" w:rsidRPr="007A6DBA" w:rsidRDefault="00840851" w:rsidP="00840851">
      <w:pPr>
        <w:rPr>
          <w:sz w:val="16"/>
        </w:rPr>
      </w:pPr>
      <w:r w:rsidRPr="007A6DBA">
        <w:rPr>
          <w:rStyle w:val="StyleUnderline"/>
        </w:rPr>
        <w:t xml:space="preserve">The increase in jurisdictions with competition law and enforcers is </w:t>
      </w:r>
      <w:proofErr w:type="gramStart"/>
      <w:r w:rsidRPr="007A6DBA">
        <w:rPr>
          <w:rStyle w:val="StyleUnderline"/>
        </w:rPr>
        <w:t>– in itself – a</w:t>
      </w:r>
      <w:proofErr w:type="gramEnd"/>
      <w:r w:rsidRPr="007A6DBA">
        <w:rPr>
          <w:rStyle w:val="StyleUnderline"/>
        </w:rPr>
        <w:t xml:space="preserve"> positive development, but </w:t>
      </w:r>
      <w:r w:rsidRPr="007A6DBA">
        <w:rPr>
          <w:rStyle w:val="Emphasis"/>
        </w:rPr>
        <w:t>not unconditionally</w:t>
      </w:r>
      <w:r w:rsidRPr="007A6DBA">
        <w:rPr>
          <w:sz w:val="16"/>
        </w:rPr>
        <w:t xml:space="preserve">. International antitrust has traditionally been dominated by American and European voices. This traditional dichotomy is already becoming broader, with regimes such as Brazil and Canada making interesting and relevant contributions.75 However, </w:t>
      </w:r>
      <w:r w:rsidRPr="007A6DBA">
        <w:rPr>
          <w:rStyle w:val="StyleUnderline"/>
        </w:rPr>
        <w:t xml:space="preserve">along with </w:t>
      </w:r>
      <w:r w:rsidRPr="007A6DBA">
        <w:rPr>
          <w:rStyle w:val="StyleUnderline"/>
          <w:highlight w:val="cyan"/>
        </w:rPr>
        <w:t>this</w:t>
      </w:r>
      <w:r w:rsidRPr="007A6DBA">
        <w:rPr>
          <w:rStyle w:val="StyleUnderline"/>
        </w:rPr>
        <w:t xml:space="preserve"> increase in regimes with active views on antitrust </w:t>
      </w:r>
      <w:r w:rsidRPr="007A6DBA">
        <w:rPr>
          <w:rStyle w:val="StyleUnderline"/>
          <w:highlight w:val="cyan"/>
        </w:rPr>
        <w:t>increases</w:t>
      </w:r>
      <w:r w:rsidRPr="007A6DBA">
        <w:rPr>
          <w:rStyle w:val="StyleUnderline"/>
        </w:rPr>
        <w:t xml:space="preserve"> in the </w:t>
      </w:r>
      <w:r w:rsidRPr="007A6DBA">
        <w:rPr>
          <w:rStyle w:val="Emphasis"/>
          <w:highlight w:val="cyan"/>
        </w:rPr>
        <w:t>complexity</w:t>
      </w:r>
      <w:r w:rsidRPr="007A6DBA">
        <w:rPr>
          <w:rStyle w:val="StyleUnderline"/>
          <w:highlight w:val="cyan"/>
        </w:rPr>
        <w:t xml:space="preserve"> and </w:t>
      </w:r>
      <w:r w:rsidRPr="007A6DBA">
        <w:rPr>
          <w:rStyle w:val="Emphasis"/>
          <w:highlight w:val="cyan"/>
        </w:rPr>
        <w:t>difficulty</w:t>
      </w:r>
      <w:r w:rsidRPr="007A6DBA">
        <w:rPr>
          <w:rStyle w:val="StyleUnderline"/>
        </w:rPr>
        <w:t xml:space="preserve"> for the</w:t>
      </w:r>
      <w:r w:rsidRPr="007A6DBA">
        <w:rPr>
          <w:sz w:val="16"/>
        </w:rPr>
        <w:t xml:space="preserve"> primary market actor, the </w:t>
      </w:r>
      <w:r w:rsidRPr="007A6DBA">
        <w:rPr>
          <w:rStyle w:val="StyleUnderline"/>
        </w:rPr>
        <w:t xml:space="preserve">firm, to operate. </w:t>
      </w:r>
      <w:r w:rsidRPr="007A6DBA">
        <w:rPr>
          <w:rStyle w:val="StyleUnderline"/>
          <w:highlight w:val="cyan"/>
        </w:rPr>
        <w:t xml:space="preserve">The </w:t>
      </w:r>
      <w:r w:rsidRPr="007A6DBA">
        <w:rPr>
          <w:rStyle w:val="StyleUnderline"/>
          <w:i/>
          <w:iCs/>
          <w:highlight w:val="cyan"/>
        </w:rPr>
        <w:t>status quo</w:t>
      </w:r>
      <w:r w:rsidRPr="007A6DBA">
        <w:rPr>
          <w:rStyle w:val="StyleUnderline"/>
          <w:highlight w:val="cyan"/>
        </w:rPr>
        <w:t xml:space="preserve"> is</w:t>
      </w:r>
      <w:r w:rsidRPr="007A6DBA">
        <w:rPr>
          <w:rStyle w:val="StyleUnderline"/>
        </w:rPr>
        <w:t xml:space="preserve"> thus one of both </w:t>
      </w:r>
      <w:r w:rsidRPr="007A6DBA">
        <w:rPr>
          <w:rStyle w:val="Emphasis"/>
          <w:highlight w:val="cyan"/>
        </w:rPr>
        <w:t>substantial</w:t>
      </w:r>
      <w:r w:rsidRPr="007A6DBA">
        <w:rPr>
          <w:rStyle w:val="Emphasis"/>
        </w:rPr>
        <w:t xml:space="preserve"> and procedural </w:t>
      </w:r>
      <w:r w:rsidRPr="007A6DBA">
        <w:rPr>
          <w:rStyle w:val="Emphasis"/>
          <w:highlight w:val="cyan"/>
        </w:rPr>
        <w:t>inconsistency</w:t>
      </w:r>
      <w:r w:rsidRPr="007A6DBA">
        <w:rPr>
          <w:rStyle w:val="StyleUnderline"/>
          <w:highlight w:val="cyan"/>
        </w:rPr>
        <w:t>, which leads to</w:t>
      </w:r>
      <w:r w:rsidRPr="007A6DBA">
        <w:rPr>
          <w:rStyle w:val="StyleUnderline"/>
        </w:rPr>
        <w:t xml:space="preserve"> </w:t>
      </w:r>
      <w:r w:rsidRPr="007A6DBA">
        <w:rPr>
          <w:rStyle w:val="Emphasis"/>
        </w:rPr>
        <w:t>unpredictability</w:t>
      </w:r>
      <w:r w:rsidRPr="007A6DBA">
        <w:rPr>
          <w:rStyle w:val="StyleUnderline"/>
        </w:rPr>
        <w:t xml:space="preserve"> for businesses as well as </w:t>
      </w:r>
      <w:r w:rsidRPr="007A6DBA">
        <w:rPr>
          <w:rStyle w:val="Emphasis"/>
        </w:rPr>
        <w:t xml:space="preserve">economic </w:t>
      </w:r>
      <w:r w:rsidRPr="007A6DBA">
        <w:rPr>
          <w:rStyle w:val="Emphasis"/>
          <w:highlight w:val="cyan"/>
        </w:rPr>
        <w:t>inefficiency</w:t>
      </w:r>
      <w:r w:rsidRPr="007A6DBA">
        <w:rPr>
          <w:rStyle w:val="StyleUnderline"/>
        </w:rPr>
        <w:t xml:space="preserve"> in general</w:t>
      </w:r>
      <w:r w:rsidRPr="007A6DBA">
        <w:rPr>
          <w:sz w:val="16"/>
        </w:rPr>
        <w:t>.</w:t>
      </w:r>
    </w:p>
    <w:p w14:paraId="5C2A5015" w14:textId="77777777" w:rsidR="00840851" w:rsidRPr="007A6DBA" w:rsidRDefault="00840851" w:rsidP="00840851">
      <w:pPr>
        <w:rPr>
          <w:sz w:val="16"/>
        </w:rPr>
      </w:pPr>
      <w:r w:rsidRPr="007A6DBA">
        <w:rPr>
          <w:rStyle w:val="StyleUnderline"/>
          <w:highlight w:val="cyan"/>
        </w:rPr>
        <w:t>Examples of</w:t>
      </w:r>
      <w:r w:rsidRPr="007A6DBA">
        <w:rPr>
          <w:rStyle w:val="StyleUnderline"/>
        </w:rPr>
        <w:t xml:space="preserve"> </w:t>
      </w:r>
      <w:r w:rsidRPr="007A6DBA">
        <w:rPr>
          <w:rStyle w:val="Emphasis"/>
        </w:rPr>
        <w:t xml:space="preserve">problematic </w:t>
      </w:r>
      <w:r w:rsidRPr="007A6DBA">
        <w:rPr>
          <w:rStyle w:val="Emphasis"/>
          <w:highlight w:val="cyan"/>
        </w:rPr>
        <w:t>gaps</w:t>
      </w:r>
      <w:r w:rsidRPr="007A6DBA">
        <w:rPr>
          <w:rStyle w:val="StyleUnderline"/>
          <w:highlight w:val="cyan"/>
        </w:rPr>
        <w:t xml:space="preserve"> and </w:t>
      </w:r>
      <w:r w:rsidRPr="007A6DBA">
        <w:rPr>
          <w:rStyle w:val="Emphasis"/>
          <w:highlight w:val="cyan"/>
        </w:rPr>
        <w:t>overlaps</w:t>
      </w:r>
      <w:r w:rsidRPr="007A6DBA">
        <w:rPr>
          <w:rStyle w:val="StyleUnderline"/>
          <w:highlight w:val="cyan"/>
        </w:rPr>
        <w:t xml:space="preserve"> are </w:t>
      </w:r>
      <w:r w:rsidRPr="007A6DBA">
        <w:rPr>
          <w:rStyle w:val="Emphasis"/>
          <w:highlight w:val="cyan"/>
        </w:rPr>
        <w:t>numerous</w:t>
      </w:r>
      <w:r w:rsidRPr="007A6DBA">
        <w:rPr>
          <w:rStyle w:val="StyleUnderline"/>
        </w:rPr>
        <w:t xml:space="preserve"> and </w:t>
      </w:r>
      <w:r w:rsidRPr="007A6DBA">
        <w:rPr>
          <w:rStyle w:val="Emphasis"/>
        </w:rPr>
        <w:t>diverse</w:t>
      </w:r>
      <w:r w:rsidRPr="007A6DBA">
        <w:rPr>
          <w:rStyle w:val="StyleUnderline"/>
        </w:rPr>
        <w:t xml:space="preserve">. One could highlight </w:t>
      </w:r>
      <w:r w:rsidRPr="007A6DBA">
        <w:rPr>
          <w:rStyle w:val="Emphasis"/>
        </w:rPr>
        <w:t>definition issues</w:t>
      </w:r>
      <w:r w:rsidRPr="007A6DBA">
        <w:rPr>
          <w:sz w:val="16"/>
        </w:rPr>
        <w:t xml:space="preserve">, such as those concerning joint ventures. Some jurisdictions differentiate joint ventures with a more independent nature (also known as “full-function”)76 from other cooperation relationships, while other jurisdictions do not.77 </w:t>
      </w:r>
      <w:r w:rsidRPr="007A6DBA">
        <w:rPr>
          <w:rStyle w:val="StyleUnderline"/>
        </w:rPr>
        <w:t xml:space="preserve">Also, expected firm </w:t>
      </w:r>
      <w:r w:rsidRPr="007A6DBA">
        <w:rPr>
          <w:rStyle w:val="Emphasis"/>
        </w:rPr>
        <w:t>conduct</w:t>
      </w:r>
      <w:r w:rsidRPr="007A6DBA">
        <w:rPr>
          <w:rStyle w:val="StyleUnderline"/>
        </w:rPr>
        <w:t xml:space="preserve"> varies</w:t>
      </w:r>
      <w:r w:rsidRPr="007A6DBA">
        <w:rPr>
          <w:sz w:val="16"/>
        </w:rPr>
        <w:t xml:space="preserve">, as is clear from the diverging views on how to enforce conduct in a very strong market position. </w:t>
      </w:r>
      <w:r w:rsidRPr="007A6DBA">
        <w:rPr>
          <w:rStyle w:val="StyleUnderline"/>
        </w:rPr>
        <w:t>Some jurisdictions impose significant obligations to avoid exploiting its stakeholders</w:t>
      </w:r>
      <w:r w:rsidRPr="007A6DBA">
        <w:rPr>
          <w:sz w:val="16"/>
        </w:rPr>
        <w:t xml:space="preserve">,78 </w:t>
      </w:r>
      <w:r w:rsidRPr="007A6DBA">
        <w:rPr>
          <w:rStyle w:val="StyleUnderline"/>
        </w:rPr>
        <w:t>while others do not</w:t>
      </w:r>
      <w:r w:rsidRPr="007A6DBA">
        <w:rPr>
          <w:sz w:val="16"/>
        </w:rPr>
        <w:t xml:space="preserve">.79 Further, most jurisdictions allow export cartels as well as grant state aid either without restriction or even with the express purpose of improving their firms’ foreign business.80 These last two points where competition law is effectively excluded represent major gaps. </w:t>
      </w:r>
      <w:r w:rsidRPr="007A6DBA">
        <w:rPr>
          <w:rStyle w:val="StyleUnderline"/>
        </w:rPr>
        <w:t xml:space="preserve">All of </w:t>
      </w:r>
      <w:r w:rsidRPr="007A6DBA">
        <w:rPr>
          <w:rStyle w:val="StyleUnderline"/>
          <w:highlight w:val="cyan"/>
        </w:rPr>
        <w:t>this</w:t>
      </w:r>
      <w:r w:rsidRPr="007A6DBA">
        <w:rPr>
          <w:sz w:val="16"/>
        </w:rPr>
        <w:t xml:space="preserve"> – both </w:t>
      </w:r>
      <w:r w:rsidRPr="007A6DBA">
        <w:rPr>
          <w:rStyle w:val="Emphasis"/>
          <w:highlight w:val="cyan"/>
        </w:rPr>
        <w:t>collectively</w:t>
      </w:r>
      <w:r w:rsidRPr="007A6DBA">
        <w:rPr>
          <w:sz w:val="16"/>
        </w:rPr>
        <w:t xml:space="preserve"> and individually – </w:t>
      </w:r>
      <w:r w:rsidRPr="007A6DBA">
        <w:rPr>
          <w:rStyle w:val="StyleUnderline"/>
          <w:highlight w:val="cyan"/>
        </w:rPr>
        <w:t>creates</w:t>
      </w:r>
      <w:r w:rsidRPr="007A6DBA">
        <w:rPr>
          <w:rStyle w:val="StyleUnderline"/>
        </w:rPr>
        <w:t xml:space="preserve"> </w:t>
      </w:r>
      <w:r w:rsidRPr="007A6DBA">
        <w:rPr>
          <w:rStyle w:val="Emphasis"/>
        </w:rPr>
        <w:t xml:space="preserve">true </w:t>
      </w:r>
      <w:r w:rsidRPr="007A6DBA">
        <w:rPr>
          <w:rStyle w:val="Emphasis"/>
          <w:highlight w:val="cyan"/>
        </w:rPr>
        <w:t>harm</w:t>
      </w:r>
      <w:r w:rsidRPr="007A6DBA">
        <w:rPr>
          <w:rStyle w:val="StyleUnderline"/>
          <w:highlight w:val="cyan"/>
        </w:rPr>
        <w:t xml:space="preserve"> to business, which</w:t>
      </w:r>
      <w:r w:rsidRPr="007A6DBA">
        <w:rPr>
          <w:rStyle w:val="StyleUnderline"/>
        </w:rPr>
        <w:t xml:space="preserve"> in turn </w:t>
      </w:r>
      <w:r w:rsidRPr="007A6DBA">
        <w:rPr>
          <w:rStyle w:val="StyleUnderline"/>
          <w:highlight w:val="cyan"/>
        </w:rPr>
        <w:t>hinders</w:t>
      </w:r>
      <w:r w:rsidRPr="007A6DBA">
        <w:rPr>
          <w:rStyle w:val="StyleUnderline"/>
        </w:rPr>
        <w:t xml:space="preserve"> the </w:t>
      </w:r>
      <w:r w:rsidRPr="007A6DBA">
        <w:rPr>
          <w:rStyle w:val="Emphasis"/>
          <w:highlight w:val="cyan"/>
        </w:rPr>
        <w:t>efficiency</w:t>
      </w:r>
      <w:r w:rsidRPr="007A6DBA">
        <w:rPr>
          <w:rStyle w:val="StyleUnderline"/>
          <w:highlight w:val="cyan"/>
        </w:rPr>
        <w:t xml:space="preserve"> of the</w:t>
      </w:r>
      <w:r w:rsidRPr="007A6DBA">
        <w:rPr>
          <w:rStyle w:val="StyleUnderline"/>
        </w:rPr>
        <w:t xml:space="preserve"> international trading </w:t>
      </w:r>
      <w:r w:rsidRPr="007A6DBA">
        <w:rPr>
          <w:rStyle w:val="StyleUnderline"/>
          <w:highlight w:val="cyan"/>
        </w:rPr>
        <w:t>system</w:t>
      </w:r>
      <w:r w:rsidRPr="007A6DBA">
        <w:rPr>
          <w:sz w:val="16"/>
        </w:rPr>
        <w:t>.</w:t>
      </w:r>
    </w:p>
    <w:p w14:paraId="5E4F0D4B" w14:textId="77777777" w:rsidR="00840851" w:rsidRPr="007A6DBA" w:rsidRDefault="00840851" w:rsidP="00840851">
      <w:pPr>
        <w:rPr>
          <w:sz w:val="16"/>
        </w:rPr>
      </w:pPr>
      <w:r w:rsidRPr="007A6DBA">
        <w:rPr>
          <w:rStyle w:val="Emphasis"/>
          <w:highlight w:val="cyan"/>
        </w:rPr>
        <w:t>E</w:t>
      </w:r>
      <w:r w:rsidRPr="007A6DBA">
        <w:rPr>
          <w:rStyle w:val="StyleUnderline"/>
        </w:rPr>
        <w:t>xtra</w:t>
      </w:r>
      <w:r w:rsidRPr="007A6DBA">
        <w:rPr>
          <w:rStyle w:val="Emphasis"/>
          <w:highlight w:val="cyan"/>
        </w:rPr>
        <w:t>t</w:t>
      </w:r>
      <w:r w:rsidRPr="007A6DBA">
        <w:rPr>
          <w:rStyle w:val="StyleUnderline"/>
        </w:rPr>
        <w:t xml:space="preserve">erritorial </w:t>
      </w:r>
      <w:r w:rsidRPr="007A6DBA">
        <w:rPr>
          <w:rStyle w:val="StyleUnderline"/>
          <w:highlight w:val="cyan"/>
        </w:rPr>
        <w:t>application</w:t>
      </w:r>
      <w:r w:rsidRPr="007A6DBA">
        <w:rPr>
          <w:rStyle w:val="StyleUnderline"/>
        </w:rPr>
        <w:t xml:space="preserve"> of national competition law </w:t>
      </w:r>
      <w:r w:rsidRPr="007A6DBA">
        <w:rPr>
          <w:rStyle w:val="StyleUnderline"/>
          <w:highlight w:val="cyan"/>
        </w:rPr>
        <w:t xml:space="preserve">is a </w:t>
      </w:r>
      <w:r w:rsidRPr="007A6DBA">
        <w:rPr>
          <w:rStyle w:val="Emphasis"/>
          <w:highlight w:val="cyan"/>
        </w:rPr>
        <w:t>crude way</w:t>
      </w:r>
      <w:r w:rsidRPr="007A6DBA">
        <w:rPr>
          <w:rStyle w:val="StyleUnderline"/>
        </w:rPr>
        <w:t xml:space="preserve"> of </w:t>
      </w:r>
      <w:r w:rsidRPr="007A6DBA">
        <w:rPr>
          <w:rStyle w:val="Emphasis"/>
        </w:rPr>
        <w:t>unilaterally</w:t>
      </w:r>
      <w:r w:rsidRPr="007A6DBA">
        <w:rPr>
          <w:rStyle w:val="StyleUnderline"/>
        </w:rPr>
        <w:t xml:space="preserve"> trying </w:t>
      </w:r>
      <w:r w:rsidRPr="007A6DBA">
        <w:rPr>
          <w:rStyle w:val="StyleUnderline"/>
          <w:highlight w:val="cyan"/>
        </w:rPr>
        <w:t xml:space="preserve">to </w:t>
      </w:r>
      <w:r w:rsidRPr="007A6DBA">
        <w:rPr>
          <w:rStyle w:val="Emphasis"/>
          <w:highlight w:val="cyan"/>
        </w:rPr>
        <w:t>patch</w:t>
      </w:r>
      <w:r w:rsidRPr="007A6DBA">
        <w:rPr>
          <w:rStyle w:val="StyleUnderline"/>
        </w:rPr>
        <w:t xml:space="preserve"> the gap created by allowing export cartels. </w:t>
      </w:r>
      <w:r w:rsidRPr="007A6DBA">
        <w:rPr>
          <w:rStyle w:val="StyleUnderline"/>
          <w:highlight w:val="cyan"/>
        </w:rPr>
        <w:t>Such</w:t>
      </w:r>
      <w:r w:rsidRPr="007A6DBA">
        <w:rPr>
          <w:rStyle w:val="StyleUnderline"/>
        </w:rPr>
        <w:t xml:space="preserve"> an approach </w:t>
      </w:r>
      <w:r w:rsidRPr="007A6DBA">
        <w:rPr>
          <w:rStyle w:val="StyleUnderline"/>
          <w:highlight w:val="cyan"/>
        </w:rPr>
        <w:t xml:space="preserve">creates </w:t>
      </w:r>
      <w:r w:rsidRPr="007A6DBA">
        <w:rPr>
          <w:rStyle w:val="Emphasis"/>
          <w:highlight w:val="cyan"/>
        </w:rPr>
        <w:t>collateral damage</w:t>
      </w:r>
      <w:r w:rsidRPr="007A6DBA">
        <w:rPr>
          <w:rStyle w:val="StyleUnderline"/>
        </w:rPr>
        <w:t xml:space="preserve"> by creating problems of its own, </w:t>
      </w:r>
      <w:r w:rsidRPr="007A6DBA">
        <w:rPr>
          <w:rStyle w:val="Emphasis"/>
        </w:rPr>
        <w:t>exacerbated</w:t>
      </w:r>
      <w:r w:rsidRPr="007A6DBA">
        <w:rPr>
          <w:rStyle w:val="StyleUnderline"/>
        </w:rPr>
        <w:t xml:space="preserve"> by the </w:t>
      </w:r>
      <w:r w:rsidRPr="007A6DBA">
        <w:rPr>
          <w:rStyle w:val="Emphasis"/>
        </w:rPr>
        <w:t>drastic increase</w:t>
      </w:r>
      <w:r w:rsidRPr="007A6DBA">
        <w:rPr>
          <w:rStyle w:val="StyleUnderline"/>
        </w:rPr>
        <w:t xml:space="preserve"> in competition regimes, which oftentimes adopt similar approaches</w:t>
      </w:r>
      <w:r w:rsidRPr="007A6DBA">
        <w:rPr>
          <w:sz w:val="16"/>
        </w:rPr>
        <w:t xml:space="preserve">. The </w:t>
      </w:r>
      <w:r w:rsidRPr="007A6DBA">
        <w:rPr>
          <w:i/>
          <w:iCs/>
          <w:sz w:val="16"/>
        </w:rPr>
        <w:t>status quo</w:t>
      </w:r>
      <w:r w:rsidRPr="007A6DBA">
        <w:rPr>
          <w:sz w:val="16"/>
        </w:rPr>
        <w:t xml:space="preserve"> represents a significant coordination problem and calls for an update on the systemic and international level.</w:t>
      </w:r>
    </w:p>
    <w:p w14:paraId="19BDE405" w14:textId="77777777" w:rsidR="00840851" w:rsidRPr="007A6DBA" w:rsidRDefault="00840851" w:rsidP="00840851">
      <w:pPr>
        <w:rPr>
          <w:sz w:val="16"/>
        </w:rPr>
      </w:pPr>
      <w:r w:rsidRPr="007A6DBA">
        <w:rPr>
          <w:sz w:val="16"/>
        </w:rPr>
        <w:t>The growing influence of China</w:t>
      </w:r>
      <w:proofErr w:type="gramStart"/>
      <w:r w:rsidRPr="007A6DBA">
        <w:rPr>
          <w:sz w:val="16"/>
        </w:rPr>
        <w:t>, in particular, is</w:t>
      </w:r>
      <w:proofErr w:type="gramEnd"/>
      <w:r w:rsidRPr="007A6DBA">
        <w:rPr>
          <w:sz w:val="16"/>
        </w:rPr>
        <w:t xml:space="preserve"> noteworthy. Quite the newcomer to competition law – and to market economy more generally – China has the potential to alter the traditional power balance of international antitrust cooperation. Particularly China’s insistence of retaining strong reservations for considering its industry policy is a point of divergence, compared to the other major economic powers: the EU and the US.81 Ng argues that an underlying reason for this lies in its markedly more state-centered approach in comparison with most competition regimes that are consumer-centered.82 Should it so desire, China could leverage its influence to improve the legitimacy for such reservations. This would likely see support in </w:t>
      </w:r>
      <w:proofErr w:type="gramStart"/>
      <w:r w:rsidRPr="007A6DBA">
        <w:rPr>
          <w:sz w:val="16"/>
        </w:rPr>
        <w:t>a number of</w:t>
      </w:r>
      <w:proofErr w:type="gramEnd"/>
      <w:r w:rsidRPr="007A6DBA">
        <w:rPr>
          <w:sz w:val="16"/>
        </w:rPr>
        <w:t xml:space="preserve"> developing countries, which could create a significant counterweight.83</w:t>
      </w:r>
    </w:p>
    <w:p w14:paraId="24E14B44" w14:textId="77777777" w:rsidR="00840851" w:rsidRPr="007A6DBA" w:rsidRDefault="00840851" w:rsidP="00840851">
      <w:pPr>
        <w:rPr>
          <w:sz w:val="16"/>
        </w:rPr>
      </w:pPr>
      <w:r w:rsidRPr="007A6DBA">
        <w:rPr>
          <w:sz w:val="16"/>
        </w:rPr>
        <w:t xml:space="preserve">Despite the shortcomings in the current </w:t>
      </w:r>
      <w:proofErr w:type="gramStart"/>
      <w:r w:rsidRPr="007A6DBA">
        <w:rPr>
          <w:sz w:val="16"/>
        </w:rPr>
        <w:t>state of affairs</w:t>
      </w:r>
      <w:proofErr w:type="gramEnd"/>
      <w:r w:rsidRPr="007A6DBA">
        <w:rPr>
          <w:sz w:val="16"/>
        </w:rPr>
        <w:t xml:space="preserve">, there does not, however, seem to be much appetite for change. Convergence is taking place through information sharing and national competition authorities are gaining experience and capacity, but </w:t>
      </w:r>
      <w:r w:rsidRPr="007A6DBA">
        <w:rPr>
          <w:rStyle w:val="StyleUnderline"/>
        </w:rPr>
        <w:t xml:space="preserve">the </w:t>
      </w:r>
      <w:r w:rsidRPr="007A6DBA">
        <w:rPr>
          <w:rStyle w:val="StyleUnderline"/>
          <w:highlight w:val="cyan"/>
        </w:rPr>
        <w:t>developments</w:t>
      </w:r>
      <w:r w:rsidRPr="007A6DBA">
        <w:rPr>
          <w:rStyle w:val="StyleUnderline"/>
        </w:rPr>
        <w:t xml:space="preserve"> and plans of major powers and the main international organizations </w:t>
      </w:r>
      <w:r w:rsidRPr="007A6DBA">
        <w:rPr>
          <w:rStyle w:val="StyleUnderline"/>
          <w:highlight w:val="cyan"/>
        </w:rPr>
        <w:t>going forward appear</w:t>
      </w:r>
      <w:r w:rsidRPr="007A6DBA">
        <w:rPr>
          <w:rStyle w:val="StyleUnderline"/>
        </w:rPr>
        <w:t xml:space="preserve"> largely </w:t>
      </w:r>
      <w:r w:rsidRPr="007A6DBA">
        <w:rPr>
          <w:rStyle w:val="Emphasis"/>
          <w:highlight w:val="cyan"/>
        </w:rPr>
        <w:t>incremental</w:t>
      </w:r>
      <w:r w:rsidRPr="007A6DBA">
        <w:rPr>
          <w:rStyle w:val="StyleUnderline"/>
          <w:highlight w:val="cyan"/>
        </w:rPr>
        <w:t xml:space="preserve"> and </w:t>
      </w:r>
      <w:r w:rsidRPr="007A6DBA">
        <w:rPr>
          <w:rStyle w:val="Emphasis"/>
          <w:highlight w:val="cyan"/>
        </w:rPr>
        <w:t>technical</w:t>
      </w:r>
      <w:r w:rsidRPr="007A6DBA">
        <w:rPr>
          <w:rStyle w:val="StyleUnderline"/>
        </w:rPr>
        <w:t xml:space="preserve"> in nature</w:t>
      </w:r>
      <w:r w:rsidRPr="007A6DBA">
        <w:rPr>
          <w:sz w:val="16"/>
        </w:rPr>
        <w:t xml:space="preserve">.84 </w:t>
      </w:r>
      <w:r w:rsidRPr="007A6DBA">
        <w:rPr>
          <w:rStyle w:val="StyleUnderline"/>
          <w:highlight w:val="cyan"/>
        </w:rPr>
        <w:t xml:space="preserve">Nothing </w:t>
      </w:r>
      <w:r w:rsidRPr="007A6DBA">
        <w:rPr>
          <w:rStyle w:val="Emphasis"/>
          <w:highlight w:val="cyan"/>
        </w:rPr>
        <w:t>transformational</w:t>
      </w:r>
      <w:r w:rsidRPr="007A6DBA">
        <w:rPr>
          <w:rStyle w:val="StyleUnderline"/>
        </w:rPr>
        <w:t xml:space="preserve"> is in sight</w:t>
      </w:r>
      <w:r w:rsidRPr="007A6DBA">
        <w:rPr>
          <w:sz w:val="16"/>
        </w:rPr>
        <w:t>.</w:t>
      </w:r>
    </w:p>
    <w:p w14:paraId="18E0D1F8" w14:textId="77777777" w:rsidR="00840851" w:rsidRPr="007A6DBA" w:rsidRDefault="00840851" w:rsidP="00840851">
      <w:pPr>
        <w:pStyle w:val="Heading4"/>
        <w:rPr>
          <w:rFonts w:cs="Times New Roman"/>
        </w:rPr>
      </w:pPr>
      <w:r w:rsidRPr="007A6DBA">
        <w:rPr>
          <w:rFonts w:cs="Times New Roman"/>
        </w:rPr>
        <w:t xml:space="preserve">It creates a </w:t>
      </w:r>
      <w:r w:rsidRPr="007A6DBA">
        <w:rPr>
          <w:rFonts w:cs="Times New Roman"/>
          <w:u w:val="single"/>
        </w:rPr>
        <w:t>coalition of the willing</w:t>
      </w:r>
      <w:r w:rsidRPr="007A6DBA">
        <w:rPr>
          <w:rFonts w:cs="Times New Roman"/>
        </w:rPr>
        <w:t xml:space="preserve"> that bypasses </w:t>
      </w:r>
      <w:r w:rsidRPr="007A6DBA">
        <w:rPr>
          <w:rFonts w:cs="Times New Roman"/>
          <w:u w:val="single"/>
        </w:rPr>
        <w:t>general</w:t>
      </w:r>
      <w:r w:rsidRPr="007A6DBA">
        <w:rPr>
          <w:rFonts w:cs="Times New Roman"/>
        </w:rPr>
        <w:t xml:space="preserve"> obstacles</w:t>
      </w:r>
    </w:p>
    <w:p w14:paraId="03E3D2F7" w14:textId="77777777" w:rsidR="00840851" w:rsidRPr="007A6DBA" w:rsidRDefault="00840851" w:rsidP="00840851">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52-53</w:t>
      </w:r>
    </w:p>
    <w:p w14:paraId="5621063A" w14:textId="77777777" w:rsidR="00840851" w:rsidRPr="007A6DBA" w:rsidRDefault="00840851" w:rsidP="00840851">
      <w:pPr>
        <w:tabs>
          <w:tab w:val="left" w:pos="1675"/>
        </w:tabs>
        <w:rPr>
          <w:sz w:val="16"/>
        </w:rPr>
      </w:pPr>
      <w:r w:rsidRPr="007A6DBA">
        <w:rPr>
          <w:sz w:val="16"/>
        </w:rPr>
        <w:t>Conclusion</w:t>
      </w:r>
    </w:p>
    <w:p w14:paraId="4BF8B743" w14:textId="77777777" w:rsidR="00840851" w:rsidRPr="007A6DBA" w:rsidRDefault="00840851" w:rsidP="00840851">
      <w:pPr>
        <w:rPr>
          <w:sz w:val="16"/>
        </w:rPr>
      </w:pPr>
      <w:r w:rsidRPr="007A6DBA">
        <w:rPr>
          <w:sz w:val="16"/>
        </w:rPr>
        <w:t xml:space="preserve">I have argued that </w:t>
      </w:r>
      <w:r w:rsidRPr="007A6DBA">
        <w:rPr>
          <w:rStyle w:val="Emphasis"/>
          <w:highlight w:val="cyan"/>
        </w:rPr>
        <w:t>strong</w:t>
      </w:r>
      <w:r w:rsidRPr="007A6DBA">
        <w:rPr>
          <w:rStyle w:val="Emphasis"/>
        </w:rPr>
        <w:t xml:space="preserve">, universalistic </w:t>
      </w:r>
      <w:r w:rsidRPr="007A6DBA">
        <w:rPr>
          <w:rStyle w:val="Emphasis"/>
          <w:highlight w:val="cyan"/>
        </w:rPr>
        <w:t>prescriptions</w:t>
      </w:r>
      <w:r w:rsidRPr="007A6DBA">
        <w:rPr>
          <w:rStyle w:val="StyleUnderline"/>
          <w:highlight w:val="cyan"/>
        </w:rPr>
        <w:t xml:space="preserve"> regarding</w:t>
      </w:r>
      <w:r w:rsidRPr="007A6DBA">
        <w:rPr>
          <w:rStyle w:val="StyleUnderline"/>
        </w:rPr>
        <w:t xml:space="preserve"> the </w:t>
      </w:r>
      <w:r w:rsidRPr="007A6DBA">
        <w:rPr>
          <w:rStyle w:val="StyleUnderline"/>
          <w:highlight w:val="cyan"/>
        </w:rPr>
        <w:t>internationalization</w:t>
      </w:r>
      <w:r w:rsidRPr="007A6DBA">
        <w:rPr>
          <w:rStyle w:val="StyleUnderline"/>
        </w:rPr>
        <w:t xml:space="preserve"> of competition policy </w:t>
      </w:r>
      <w:r w:rsidRPr="007A6DBA">
        <w:rPr>
          <w:rStyle w:val="StyleUnderline"/>
          <w:highlight w:val="cyan"/>
        </w:rPr>
        <w:t>are unlikely to be</w:t>
      </w:r>
      <w:r w:rsidRPr="007A6DBA">
        <w:rPr>
          <w:sz w:val="16"/>
        </w:rPr>
        <w:t xml:space="preserve"> very </w:t>
      </w:r>
      <w:r w:rsidRPr="007A6DBA">
        <w:rPr>
          <w:rStyle w:val="StyleUnderline"/>
          <w:highlight w:val="cyan"/>
        </w:rPr>
        <w:t>convincing</w:t>
      </w:r>
      <w:r w:rsidRPr="007A6DBA">
        <w:rPr>
          <w:sz w:val="16"/>
        </w:rPr>
        <w:t xml:space="preserve"> or very interesting. Polities and </w:t>
      </w:r>
      <w:r w:rsidRPr="007A6DBA">
        <w:rPr>
          <w:rStyle w:val="StyleUnderline"/>
        </w:rPr>
        <w:t xml:space="preserve">societies have sharply </w:t>
      </w:r>
      <w:r w:rsidRPr="007A6DBA">
        <w:rPr>
          <w:rStyle w:val="StyleUnderline"/>
          <w:highlight w:val="cyan"/>
        </w:rPr>
        <w:t>differing accounts</w:t>
      </w:r>
      <w:r w:rsidRPr="007A6DBA">
        <w:rPr>
          <w:rStyle w:val="StyleUnderline"/>
        </w:rPr>
        <w:t xml:space="preserve"> of</w:t>
      </w:r>
      <w:r w:rsidRPr="007A6DBA">
        <w:rPr>
          <w:sz w:val="16"/>
        </w:rPr>
        <w:t xml:space="preserve"> what “free” and “fair” </w:t>
      </w:r>
      <w:r w:rsidRPr="007A6DBA">
        <w:rPr>
          <w:rStyle w:val="StyleUnderline"/>
        </w:rPr>
        <w:t>competition</w:t>
      </w:r>
      <w:r w:rsidRPr="007A6DBA">
        <w:rPr>
          <w:sz w:val="16"/>
        </w:rPr>
        <w:t xml:space="preserve"> might mean, and when and how the state should shape it, interfere with it, or exclude it altogether. Liberalization and </w:t>
      </w:r>
      <w:r w:rsidRPr="007A6DBA">
        <w:rPr>
          <w:rStyle w:val="StyleUnderline"/>
        </w:rPr>
        <w:t xml:space="preserve">competition offer </w:t>
      </w:r>
      <w:r w:rsidRPr="007A6DBA">
        <w:rPr>
          <w:rStyle w:val="Emphasis"/>
        </w:rPr>
        <w:t>tremendous benefits</w:t>
      </w:r>
      <w:r w:rsidRPr="007A6DBA">
        <w:rPr>
          <w:rStyle w:val="StyleUnderline"/>
        </w:rPr>
        <w:t xml:space="preserve"> to jurisdictions that embrace them; but no jurisdiction does so </w:t>
      </w:r>
      <w:r w:rsidRPr="007A6DBA">
        <w:rPr>
          <w:rStyle w:val="Emphasis"/>
        </w:rPr>
        <w:t>entirely</w:t>
      </w:r>
      <w:r w:rsidRPr="007A6DBA">
        <w:rPr>
          <w:rStyle w:val="StyleUnderline"/>
        </w:rPr>
        <w:t>, and each</w:t>
      </w:r>
      <w:r w:rsidRPr="007A6DBA">
        <w:rPr>
          <w:sz w:val="16"/>
        </w:rPr>
        <w:t xml:space="preserve"> polity </w:t>
      </w:r>
      <w:r w:rsidRPr="007A6DBA">
        <w:rPr>
          <w:rStyle w:val="StyleUnderline"/>
        </w:rPr>
        <w:t>must find its own</w:t>
      </w:r>
      <w:r w:rsidRPr="007A6DBA">
        <w:rPr>
          <w:sz w:val="16"/>
        </w:rPr>
        <w:t xml:space="preserve"> optimal </w:t>
      </w:r>
      <w:r w:rsidRPr="007A6DBA">
        <w:rPr>
          <w:rStyle w:val="Emphasis"/>
        </w:rPr>
        <w:t>balance</w:t>
      </w:r>
      <w:r w:rsidRPr="007A6DBA">
        <w:rPr>
          <w:sz w:val="16"/>
        </w:rPr>
        <w:t xml:space="preserve"> between competition and the values that—so to speak—compete with it. </w:t>
      </w:r>
      <w:r w:rsidRPr="007A6DBA">
        <w:rPr>
          <w:rStyle w:val="StyleUnderline"/>
        </w:rPr>
        <w:t xml:space="preserve">This </w:t>
      </w:r>
      <w:r w:rsidRPr="007A6DBA">
        <w:rPr>
          <w:rStyle w:val="Emphasis"/>
          <w:highlight w:val="cyan"/>
        </w:rPr>
        <w:t>make</w:t>
      </w:r>
      <w:r w:rsidRPr="007A6DBA">
        <w:rPr>
          <w:rStyle w:val="StyleUnderline"/>
        </w:rPr>
        <w:t xml:space="preserve">s </w:t>
      </w:r>
      <w:r w:rsidRPr="007A6DBA">
        <w:rPr>
          <w:rStyle w:val="StyleUnderline"/>
          <w:highlight w:val="cyan"/>
        </w:rPr>
        <w:t>international action</w:t>
      </w:r>
      <w:r w:rsidRPr="007A6DBA">
        <w:rPr>
          <w:sz w:val="16"/>
        </w:rPr>
        <w:t xml:space="preserve"> a very </w:t>
      </w:r>
      <w:r w:rsidRPr="007A6DBA">
        <w:rPr>
          <w:rStyle w:val="Emphasis"/>
          <w:highlight w:val="cyan"/>
        </w:rPr>
        <w:t>complex</w:t>
      </w:r>
      <w:r w:rsidRPr="007A6DBA">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1F9B572A" w14:textId="77777777" w:rsidR="00840851" w:rsidRPr="007A6DBA" w:rsidRDefault="00840851" w:rsidP="00840851">
      <w:pPr>
        <w:rPr>
          <w:sz w:val="16"/>
        </w:rPr>
      </w:pPr>
      <w:r w:rsidRPr="007A6DBA">
        <w:rPr>
          <w:sz w:val="16"/>
        </w:rPr>
        <w:t>As “[d]</w:t>
      </w:r>
      <w:proofErr w:type="spellStart"/>
      <w:r w:rsidRPr="007A6DBA">
        <w:rPr>
          <w:sz w:val="16"/>
        </w:rPr>
        <w:t>isagreement</w:t>
      </w:r>
      <w:proofErr w:type="spellEnd"/>
      <w:r w:rsidRPr="007A6DBA">
        <w:rPr>
          <w:sz w:val="16"/>
        </w:rPr>
        <w:t xml:space="preserve"> on matters of principle is . . . not the exception but the rule in politics,”205 I have suggested that there is considerable value in the provision of a wide range of tools and forms to facilitate international action. </w:t>
      </w:r>
      <w:r w:rsidRPr="007A6DBA">
        <w:rPr>
          <w:rStyle w:val="StyleUnderline"/>
          <w:highlight w:val="cyan"/>
        </w:rPr>
        <w:t>The</w:t>
      </w:r>
      <w:r w:rsidRPr="007A6DBA">
        <w:rPr>
          <w:sz w:val="16"/>
        </w:rPr>
        <w:t xml:space="preserve"> bigger and </w:t>
      </w:r>
      <w:r w:rsidRPr="007A6DBA">
        <w:rPr>
          <w:rStyle w:val="Emphasis"/>
          <w:highlight w:val="cyan"/>
        </w:rPr>
        <w:t>more diverse</w:t>
      </w:r>
      <w:r w:rsidRPr="007A6DBA">
        <w:rPr>
          <w:rStyle w:val="StyleUnderline"/>
          <w:highlight w:val="cyan"/>
        </w:rPr>
        <w:t xml:space="preserve"> the toolkit, the greater</w:t>
      </w:r>
      <w:r w:rsidRPr="007A6DBA">
        <w:rPr>
          <w:rStyle w:val="StyleUnderline"/>
        </w:rPr>
        <w:t xml:space="preserve"> the </w:t>
      </w:r>
      <w:r w:rsidRPr="007A6DBA">
        <w:rPr>
          <w:rStyle w:val="StyleUnderline"/>
          <w:highlight w:val="cyan"/>
        </w:rPr>
        <w:t>likelihood of</w:t>
      </w:r>
      <w:r w:rsidRPr="007A6DBA">
        <w:rPr>
          <w:rStyle w:val="StyleUnderline"/>
        </w:rPr>
        <w:t xml:space="preserve"> finding </w:t>
      </w:r>
      <w:r w:rsidRPr="007A6DBA">
        <w:rPr>
          <w:rStyle w:val="StyleUnderline"/>
          <w:highlight w:val="cyan"/>
        </w:rPr>
        <w:t xml:space="preserve">a </w:t>
      </w:r>
      <w:r w:rsidRPr="007A6DBA">
        <w:rPr>
          <w:rStyle w:val="Emphasis"/>
          <w:highlight w:val="cyan"/>
        </w:rPr>
        <w:t>solution</w:t>
      </w:r>
      <w:r w:rsidRPr="007A6DBA">
        <w:rPr>
          <w:sz w:val="16"/>
        </w:rPr>
        <w:t xml:space="preserve"> that will serve the turn. To that end, </w:t>
      </w:r>
      <w:r w:rsidRPr="007A6DBA">
        <w:rPr>
          <w:rStyle w:val="StyleUnderline"/>
          <w:highlight w:val="cyan"/>
        </w:rPr>
        <w:t>I</w:t>
      </w:r>
      <w:r w:rsidRPr="007A6DBA">
        <w:rPr>
          <w:rStyle w:val="StyleUnderline"/>
        </w:rPr>
        <w:t xml:space="preserve"> have </w:t>
      </w:r>
      <w:r w:rsidRPr="007A6DBA">
        <w:rPr>
          <w:rStyle w:val="StyleUnderline"/>
          <w:highlight w:val="cyan"/>
        </w:rPr>
        <w:t>emphasized</w:t>
      </w:r>
      <w:r w:rsidRPr="007A6DBA">
        <w:rPr>
          <w:rStyle w:val="StyleUnderline"/>
        </w:rPr>
        <w:t xml:space="preserve"> the value of</w:t>
      </w:r>
      <w:r w:rsidRPr="007A6DBA">
        <w:rPr>
          <w:sz w:val="16"/>
        </w:rPr>
        <w:t xml:space="preserve"> three forms of </w:t>
      </w:r>
      <w:r w:rsidRPr="007A6DBA">
        <w:rPr>
          <w:rStyle w:val="Emphasis"/>
          <w:highlight w:val="cyan"/>
        </w:rPr>
        <w:t>flexibility</w:t>
      </w:r>
      <w:r w:rsidRPr="007A6DBA">
        <w:rPr>
          <w:rStyle w:val="StyleUnderline"/>
        </w:rPr>
        <w:t xml:space="preserve"> in this area:</w:t>
      </w:r>
      <w:r w:rsidRPr="007A6DBA">
        <w:rPr>
          <w:sz w:val="16"/>
        </w:rPr>
        <w:t xml:space="preserve"> regionalism as a complement to bilateralism and multilateralism; </w:t>
      </w:r>
      <w:r w:rsidRPr="007A6DBA">
        <w:rPr>
          <w:rStyle w:val="Emphasis"/>
          <w:highlight w:val="cyan"/>
        </w:rPr>
        <w:t>frameworks</w:t>
      </w:r>
      <w:r w:rsidRPr="007A6DBA">
        <w:rPr>
          <w:rStyle w:val="StyleUnderline"/>
        </w:rPr>
        <w:t xml:space="preserve"> as a </w:t>
      </w:r>
      <w:r w:rsidRPr="007A6DBA">
        <w:rPr>
          <w:rStyle w:val="Emphasis"/>
          <w:highlight w:val="cyan"/>
        </w:rPr>
        <w:t>complement</w:t>
      </w:r>
      <w:r w:rsidRPr="007A6DBA">
        <w:rPr>
          <w:rStyle w:val="StyleUnderline"/>
        </w:rPr>
        <w:t xml:space="preserve"> to </w:t>
      </w:r>
      <w:r w:rsidRPr="007A6DBA">
        <w:rPr>
          <w:rStyle w:val="Emphasis"/>
          <w:highlight w:val="cyan"/>
        </w:rPr>
        <w:t>treaties</w:t>
      </w:r>
      <w:r w:rsidRPr="007A6DBA">
        <w:rPr>
          <w:rStyle w:val="StyleUnderline"/>
        </w:rPr>
        <w:t xml:space="preserve"> and networks</w:t>
      </w:r>
      <w:r w:rsidRPr="007A6DBA">
        <w:rPr>
          <w:sz w:val="16"/>
        </w:rPr>
        <w:t>; and a willingness to explore cooperation on competition policy both alongside and separately from the liberalization of trade.</w:t>
      </w:r>
    </w:p>
    <w:p w14:paraId="256BA739" w14:textId="77777777" w:rsidR="00840851" w:rsidRPr="007A6DBA" w:rsidRDefault="00840851" w:rsidP="00840851">
      <w:pPr>
        <w:rPr>
          <w:sz w:val="16"/>
        </w:rPr>
      </w:pPr>
      <w:r w:rsidRPr="007A6DBA">
        <w:rPr>
          <w:sz w:val="16"/>
        </w:rPr>
        <w:t xml:space="preserve">All the </w:t>
      </w:r>
      <w:r w:rsidRPr="007A6DBA">
        <w:rPr>
          <w:rStyle w:val="StyleUnderline"/>
        </w:rPr>
        <w:t xml:space="preserve">hard questions remain. </w:t>
      </w:r>
      <w:r w:rsidRPr="007A6DBA">
        <w:rPr>
          <w:rStyle w:val="Emphasis"/>
        </w:rPr>
        <w:t>But</w:t>
      </w:r>
      <w:r w:rsidRPr="007A6DBA">
        <w:rPr>
          <w:sz w:val="16"/>
        </w:rPr>
        <w:t xml:space="preserve">, as policymakers and scholars survey the wreckage of </w:t>
      </w:r>
      <w:proofErr w:type="spellStart"/>
      <w:r w:rsidRPr="007A6DBA">
        <w:rPr>
          <w:sz w:val="16"/>
        </w:rPr>
        <w:t>megaregionalism</w:t>
      </w:r>
      <w:proofErr w:type="spellEnd"/>
      <w:r w:rsidRPr="007A6DBA">
        <w:rPr>
          <w:sz w:val="16"/>
        </w:rPr>
        <w:t xml:space="preserve">, I think </w:t>
      </w:r>
      <w:r w:rsidRPr="007A6DBA">
        <w:rPr>
          <w:rStyle w:val="StyleUnderline"/>
          <w:highlight w:val="cyan"/>
        </w:rPr>
        <w:t>there are</w:t>
      </w:r>
      <w:r w:rsidRPr="007A6DBA">
        <w:rPr>
          <w:rStyle w:val="StyleUnderline"/>
        </w:rPr>
        <w:t xml:space="preserve"> </w:t>
      </w:r>
      <w:r w:rsidRPr="007A6DBA">
        <w:rPr>
          <w:rStyle w:val="Emphasis"/>
        </w:rPr>
        <w:t xml:space="preserve">plenty of </w:t>
      </w:r>
      <w:r w:rsidRPr="007A6DBA">
        <w:rPr>
          <w:rStyle w:val="Emphasis"/>
          <w:highlight w:val="cyan"/>
        </w:rPr>
        <w:t>reasons</w:t>
      </w:r>
      <w:r w:rsidRPr="007A6DBA">
        <w:rPr>
          <w:rStyle w:val="StyleUnderline"/>
          <w:highlight w:val="cyan"/>
        </w:rPr>
        <w:t xml:space="preserve"> for </w:t>
      </w:r>
      <w:r w:rsidRPr="007A6DBA">
        <w:rPr>
          <w:rStyle w:val="Emphasis"/>
          <w:highlight w:val="cyan"/>
        </w:rPr>
        <w:t>optimism</w:t>
      </w:r>
      <w:r w:rsidRPr="007A6DBA">
        <w:rPr>
          <w:sz w:val="16"/>
        </w:rPr>
        <w:t xml:space="preserve">. I have emphasized that </w:t>
      </w:r>
      <w:r w:rsidRPr="007A6DBA">
        <w:rPr>
          <w:rStyle w:val="StyleUnderline"/>
          <w:highlight w:val="cyan"/>
        </w:rPr>
        <w:t xml:space="preserve">when </w:t>
      </w:r>
      <w:r w:rsidRPr="007A6DBA">
        <w:rPr>
          <w:rStyle w:val="Emphasis"/>
          <w:highlight w:val="cyan"/>
        </w:rPr>
        <w:t>grand</w:t>
      </w:r>
      <w:r w:rsidRPr="007A6DBA">
        <w:rPr>
          <w:rStyle w:val="Emphasis"/>
        </w:rPr>
        <w:t xml:space="preserve"> megaregional </w:t>
      </w:r>
      <w:r w:rsidRPr="007A6DBA">
        <w:rPr>
          <w:rStyle w:val="Emphasis"/>
          <w:highlight w:val="cyan"/>
        </w:rPr>
        <w:t>bargains</w:t>
      </w:r>
      <w:r w:rsidRPr="007A6DBA">
        <w:rPr>
          <w:rStyle w:val="StyleUnderline"/>
        </w:rPr>
        <w:t xml:space="preserve"> wrought </w:t>
      </w:r>
      <w:r w:rsidRPr="007A6DBA">
        <w:rPr>
          <w:rStyle w:val="StyleUnderline"/>
          <w:highlight w:val="cyan"/>
        </w:rPr>
        <w:t xml:space="preserve">in </w:t>
      </w:r>
      <w:r w:rsidRPr="007A6DBA">
        <w:rPr>
          <w:rStyle w:val="Emphasis"/>
          <w:highlight w:val="cyan"/>
        </w:rPr>
        <w:t>binding</w:t>
      </w:r>
      <w:r w:rsidRPr="007A6DBA">
        <w:rPr>
          <w:rStyle w:val="StyleUnderline"/>
        </w:rPr>
        <w:t xml:space="preserve"> international </w:t>
      </w:r>
      <w:r w:rsidRPr="007A6DBA">
        <w:rPr>
          <w:rStyle w:val="StyleUnderline"/>
          <w:highlight w:val="cyan"/>
        </w:rPr>
        <w:t xml:space="preserve">law </w:t>
      </w:r>
      <w:r w:rsidRPr="007A6DBA">
        <w:rPr>
          <w:rStyle w:val="Emphasis"/>
          <w:highlight w:val="cyan"/>
        </w:rPr>
        <w:t>fail</w:t>
      </w:r>
      <w:r w:rsidRPr="007A6DBA">
        <w:rPr>
          <w:rStyle w:val="StyleUnderline"/>
          <w:highlight w:val="cyan"/>
        </w:rPr>
        <w:t xml:space="preserve">, </w:t>
      </w:r>
      <w:r w:rsidRPr="007A6DBA">
        <w:rPr>
          <w:rStyle w:val="Emphasis"/>
          <w:sz w:val="24"/>
          <w:szCs w:val="26"/>
          <w:highlight w:val="cyan"/>
        </w:rPr>
        <w:t>other paths</w:t>
      </w:r>
      <w:r w:rsidRPr="007A6DBA">
        <w:rPr>
          <w:rStyle w:val="Emphasis"/>
          <w:sz w:val="24"/>
          <w:szCs w:val="26"/>
        </w:rPr>
        <w:t xml:space="preserve"> may </w:t>
      </w:r>
      <w:r w:rsidRPr="007A6DBA">
        <w:rPr>
          <w:rStyle w:val="Emphasis"/>
          <w:sz w:val="24"/>
          <w:szCs w:val="26"/>
          <w:highlight w:val="cyan"/>
        </w:rPr>
        <w:t>remain open</w:t>
      </w:r>
      <w:r w:rsidRPr="007A6DBA">
        <w:rPr>
          <w:rStyle w:val="StyleUnderline"/>
        </w:rPr>
        <w:t xml:space="preserve">. Other </w:t>
      </w:r>
      <w:r w:rsidRPr="007A6DBA">
        <w:rPr>
          <w:rStyle w:val="StyleUnderline"/>
          <w:highlight w:val="cyan"/>
        </w:rPr>
        <w:t>combinations</w:t>
      </w:r>
      <w:r w:rsidRPr="007A6DBA">
        <w:rPr>
          <w:sz w:val="16"/>
        </w:rPr>
        <w:t xml:space="preserve">, other configurations, </w:t>
      </w:r>
      <w:r w:rsidRPr="007A6DBA">
        <w:rPr>
          <w:rStyle w:val="StyleUnderline"/>
        </w:rPr>
        <w:t xml:space="preserve">can </w:t>
      </w:r>
      <w:r w:rsidRPr="007A6DBA">
        <w:rPr>
          <w:rStyle w:val="StyleUnderline"/>
          <w:highlight w:val="cyan"/>
        </w:rPr>
        <w:t>offer</w:t>
      </w:r>
      <w:r w:rsidRPr="007A6DBA">
        <w:rPr>
          <w:rStyle w:val="StyleUnderline"/>
        </w:rPr>
        <w:t xml:space="preserve"> the prospect of </w:t>
      </w:r>
      <w:r w:rsidRPr="007A6DBA">
        <w:rPr>
          <w:rStyle w:val="Emphasis"/>
          <w:highlight w:val="cyan"/>
        </w:rPr>
        <w:t>“progress”</w:t>
      </w:r>
      <w:r w:rsidRPr="007A6DBA">
        <w:rPr>
          <w:rStyle w:val="StyleUnderline"/>
        </w:rPr>
        <w:t>—in the right sense—</w:t>
      </w:r>
      <w:r w:rsidRPr="007A6DBA">
        <w:rPr>
          <w:rStyle w:val="StyleUnderline"/>
          <w:highlight w:val="cyan"/>
        </w:rPr>
        <w:t xml:space="preserve">to </w:t>
      </w:r>
      <w:r w:rsidRPr="007A6DBA">
        <w:rPr>
          <w:rStyle w:val="Emphasis"/>
          <w:sz w:val="24"/>
          <w:szCs w:val="26"/>
          <w:highlight w:val="cyan"/>
        </w:rPr>
        <w:t>coalitions of the willing</w:t>
      </w:r>
      <w:r w:rsidRPr="007A6DBA">
        <w:rPr>
          <w:sz w:val="16"/>
        </w:rPr>
        <w:t xml:space="preserve">. At the time of writing, there is some evidence that many of the TPP’s parties continue to see value in deep cooperation in matters of trade and competition policy, even without the participation of the United States.206 </w:t>
      </w:r>
      <w:r w:rsidRPr="007A6DBA">
        <w:rPr>
          <w:rStyle w:val="StyleUnderline"/>
          <w:highlight w:val="cyan"/>
        </w:rPr>
        <w:t>With</w:t>
      </w:r>
      <w:r w:rsidRPr="007A6DBA">
        <w:rPr>
          <w:sz w:val="16"/>
        </w:rPr>
        <w:t xml:space="preserve"> some </w:t>
      </w:r>
      <w:r w:rsidRPr="007A6DBA">
        <w:rPr>
          <w:rStyle w:val="Emphasis"/>
        </w:rPr>
        <w:t>creativity</w:t>
      </w:r>
      <w:r w:rsidRPr="007A6DBA">
        <w:rPr>
          <w:sz w:val="16"/>
        </w:rPr>
        <w:t xml:space="preserve"> and imagination, </w:t>
      </w:r>
      <w:r w:rsidRPr="007A6DBA">
        <w:rPr>
          <w:rStyle w:val="StyleUnderline"/>
        </w:rPr>
        <w:t xml:space="preserve">and in </w:t>
      </w:r>
      <w:r w:rsidRPr="007A6DBA">
        <w:rPr>
          <w:rStyle w:val="StyleUnderline"/>
          <w:highlight w:val="cyan"/>
        </w:rPr>
        <w:t xml:space="preserve">partnership with </w:t>
      </w:r>
      <w:r w:rsidRPr="007A6DBA">
        <w:rPr>
          <w:rStyle w:val="Emphasis"/>
          <w:highlight w:val="cyan"/>
        </w:rPr>
        <w:t>like-minded</w:t>
      </w:r>
      <w:r w:rsidRPr="007A6DBA">
        <w:rPr>
          <w:rStyle w:val="StyleUnderline"/>
          <w:highlight w:val="cyan"/>
        </w:rPr>
        <w:t xml:space="preserve"> jurisdictions</w:t>
      </w:r>
      <w:r w:rsidRPr="007A6DBA">
        <w:rPr>
          <w:sz w:val="16"/>
        </w:rPr>
        <w:t xml:space="preserve">, there is every reason to expect that </w:t>
      </w:r>
      <w:r w:rsidRPr="007A6DBA">
        <w:rPr>
          <w:rStyle w:val="StyleUnderline"/>
          <w:highlight w:val="cyan"/>
        </w:rPr>
        <w:t xml:space="preserve">they </w:t>
      </w:r>
      <w:r w:rsidRPr="007A6DBA">
        <w:rPr>
          <w:rStyle w:val="Emphasis"/>
          <w:sz w:val="24"/>
          <w:szCs w:val="26"/>
          <w:highlight w:val="cyan"/>
        </w:rPr>
        <w:t>will achieve it</w:t>
      </w:r>
      <w:r w:rsidRPr="007A6DBA">
        <w:rPr>
          <w:sz w:val="16"/>
        </w:rPr>
        <w:t>.</w:t>
      </w:r>
    </w:p>
    <w:p w14:paraId="4FD6A6C0" w14:textId="77777777" w:rsidR="00840851" w:rsidRPr="00F63F97" w:rsidRDefault="00840851" w:rsidP="00840851"/>
    <w:p w14:paraId="78C7EC2A" w14:textId="77777777" w:rsidR="00840851" w:rsidRPr="007A6DBA" w:rsidRDefault="00840851" w:rsidP="00840851">
      <w:pPr>
        <w:pStyle w:val="Heading4"/>
        <w:rPr>
          <w:rFonts w:cs="Times New Roman"/>
        </w:rPr>
      </w:pPr>
      <w:r w:rsidRPr="007A6DBA">
        <w:rPr>
          <w:rFonts w:cs="Times New Roman"/>
        </w:rPr>
        <w:t xml:space="preserve">Breakdown escalates </w:t>
      </w:r>
      <w:r w:rsidRPr="007A6DBA">
        <w:rPr>
          <w:rFonts w:cs="Times New Roman"/>
          <w:u w:val="single"/>
        </w:rPr>
        <w:t>civil</w:t>
      </w:r>
      <w:r w:rsidRPr="007A6DBA">
        <w:rPr>
          <w:rFonts w:cs="Times New Roman"/>
        </w:rPr>
        <w:t xml:space="preserve"> conflicts that draw in </w:t>
      </w:r>
      <w:r w:rsidRPr="007A6DBA">
        <w:rPr>
          <w:rFonts w:cs="Times New Roman"/>
          <w:u w:val="single"/>
        </w:rPr>
        <w:t>Iran</w:t>
      </w:r>
      <w:r w:rsidRPr="007A6DBA">
        <w:rPr>
          <w:rFonts w:cs="Times New Roman"/>
        </w:rPr>
        <w:t xml:space="preserve">, </w:t>
      </w:r>
      <w:r w:rsidRPr="007A6DBA">
        <w:rPr>
          <w:rFonts w:cs="Times New Roman"/>
          <w:u w:val="single"/>
        </w:rPr>
        <w:t>Russia</w:t>
      </w:r>
      <w:r w:rsidRPr="007A6DBA">
        <w:rPr>
          <w:rFonts w:cs="Times New Roman"/>
        </w:rPr>
        <w:t xml:space="preserve">, and </w:t>
      </w:r>
      <w:r w:rsidRPr="007A6DBA">
        <w:rPr>
          <w:rFonts w:cs="Times New Roman"/>
          <w:u w:val="single"/>
        </w:rPr>
        <w:t>North Korea</w:t>
      </w:r>
      <w:r w:rsidRPr="007A6DBA">
        <w:rPr>
          <w:rFonts w:cs="Times New Roman"/>
        </w:rPr>
        <w:t>---nuclear war</w:t>
      </w:r>
    </w:p>
    <w:p w14:paraId="28BBEDFC" w14:textId="77777777" w:rsidR="00840851" w:rsidRPr="007A6DBA" w:rsidRDefault="00840851" w:rsidP="00840851">
      <w:r w:rsidRPr="007A6DBA">
        <w:t xml:space="preserve">David </w:t>
      </w:r>
      <w:proofErr w:type="spellStart"/>
      <w:r w:rsidRPr="007A6DBA">
        <w:rPr>
          <w:rStyle w:val="Style13ptBold"/>
        </w:rPr>
        <w:t>Kampf</w:t>
      </w:r>
      <w:proofErr w:type="spellEnd"/>
      <w:r w:rsidRPr="007A6DBA">
        <w:rPr>
          <w:rStyle w:val="Style13ptBold"/>
        </w:rPr>
        <w:t xml:space="preserve"> 20</w:t>
      </w:r>
      <w:r w:rsidRPr="007A6DBA">
        <w:t xml:space="preserve">, Senior PhD Fellow at the Center for Strategic Studies at The Fletcher School, MA in International Affairs from Columbia University, BA in Political Science from Bates College, </w:t>
      </w:r>
      <w:r>
        <w:t xml:space="preserve">Writing has Appeared in The New York Times, Washington Post, Foreign Policy, War on the Rocks, POLITICO Magazine, </w:t>
      </w:r>
      <w:r w:rsidRPr="007A6DBA">
        <w:t>“How COVID-19 Could Increase the Risk of War”, World Politics Review, 6/16/2020, https://www.worldpoliticsreview.com/articles/28843/how-covid-19-could-increase-the-risk-of-war</w:t>
      </w:r>
    </w:p>
    <w:p w14:paraId="4CA5B796" w14:textId="77777777" w:rsidR="00840851" w:rsidRPr="007A6DBA" w:rsidRDefault="00840851" w:rsidP="00840851">
      <w:pPr>
        <w:rPr>
          <w:sz w:val="16"/>
        </w:rPr>
      </w:pPr>
      <w:r w:rsidRPr="007A6DBA">
        <w:rPr>
          <w:sz w:val="16"/>
        </w:rPr>
        <w:t xml:space="preserve">But that overlooked the ways in which the risk of interstate war was already rising before COVID-19 began to spread. </w:t>
      </w:r>
      <w:r w:rsidRPr="007A6DBA">
        <w:rPr>
          <w:rStyle w:val="StyleUnderline"/>
        </w:rPr>
        <w:t>Civil wars were becoming</w:t>
      </w:r>
      <w:r w:rsidRPr="007A6DBA">
        <w:rPr>
          <w:sz w:val="16"/>
        </w:rPr>
        <w:t xml:space="preserve"> more </w:t>
      </w:r>
      <w:r w:rsidRPr="007A6DBA">
        <w:rPr>
          <w:rStyle w:val="StyleUnderline"/>
        </w:rPr>
        <w:t>numerous</w:t>
      </w:r>
      <w:r w:rsidRPr="007A6DBA">
        <w:rPr>
          <w:sz w:val="16"/>
        </w:rPr>
        <w:t xml:space="preserve">, lasting </w:t>
      </w:r>
      <w:proofErr w:type="gramStart"/>
      <w:r w:rsidRPr="007A6DBA">
        <w:rPr>
          <w:sz w:val="16"/>
        </w:rPr>
        <w:t>longer</w:t>
      </w:r>
      <w:proofErr w:type="gramEnd"/>
      <w:r w:rsidRPr="007A6DBA">
        <w:rPr>
          <w:sz w:val="16"/>
        </w:rPr>
        <w:t xml:space="preserve">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7A6DBA">
        <w:rPr>
          <w:sz w:val="16"/>
        </w:rPr>
        <w:t xml:space="preserve">. And </w:t>
      </w:r>
      <w:r w:rsidRPr="007A6DBA">
        <w:rPr>
          <w:rStyle w:val="StyleUnderline"/>
        </w:rPr>
        <w:t>the global dynamics</w:t>
      </w:r>
      <w:r w:rsidRPr="007A6DBA">
        <w:rPr>
          <w:sz w:val="16"/>
        </w:rPr>
        <w:t xml:space="preserve"> </w:t>
      </w:r>
      <w:proofErr w:type="gramStart"/>
      <w:r w:rsidRPr="007A6DBA">
        <w:rPr>
          <w:sz w:val="16"/>
        </w:rPr>
        <w:t xml:space="preserve">most commonly </w:t>
      </w:r>
      <w:r w:rsidRPr="007A6DBA">
        <w:rPr>
          <w:rStyle w:val="StyleUnderline"/>
        </w:rPr>
        <w:t>cited</w:t>
      </w:r>
      <w:proofErr w:type="gramEnd"/>
      <w:r w:rsidRPr="007A6DBA">
        <w:rPr>
          <w:rStyle w:val="StyleUnderline"/>
        </w:rPr>
        <w:t xml:space="preserve"> to explain the falling incidence of interstate war</w:t>
      </w:r>
      <w:r w:rsidRPr="007A6DBA">
        <w:rPr>
          <w:sz w:val="16"/>
        </w:rPr>
        <w:t xml:space="preserve">—democracy, </w:t>
      </w:r>
      <w:r w:rsidRPr="007A6DBA">
        <w:rPr>
          <w:rStyle w:val="Emphasis"/>
        </w:rPr>
        <w:t>economic prosperity</w:t>
      </w:r>
      <w:r w:rsidRPr="007A6DBA">
        <w:rPr>
          <w:sz w:val="16"/>
        </w:rPr>
        <w:t>, international cooperation and others—</w:t>
      </w:r>
      <w:r w:rsidRPr="007A6DBA">
        <w:rPr>
          <w:rStyle w:val="StyleUnderline"/>
        </w:rPr>
        <w:t>were being upended</w:t>
      </w:r>
      <w:r w:rsidRPr="007A6DBA">
        <w:rPr>
          <w:sz w:val="16"/>
        </w:rPr>
        <w:t>.</w:t>
      </w:r>
    </w:p>
    <w:p w14:paraId="0C80C392" w14:textId="77777777" w:rsidR="00840851" w:rsidRPr="007A6DBA" w:rsidRDefault="00840851" w:rsidP="00840851">
      <w:pPr>
        <w:rPr>
          <w:sz w:val="16"/>
        </w:rPr>
      </w:pPr>
      <w:r w:rsidRPr="007A6DBA">
        <w:rPr>
          <w:sz w:val="16"/>
        </w:rPr>
        <w:t xml:space="preserve">If the spread of democracy kept the peace, then its global decline is unnerving. </w:t>
      </w:r>
      <w:r w:rsidRPr="007A6DBA">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7A6DBA">
        <w:rPr>
          <w:rStyle w:val="Emphasis"/>
          <w:highlight w:val="cyan"/>
        </w:rPr>
        <w:t>interdependence</w:t>
      </w:r>
      <w:r w:rsidRPr="007A6DBA">
        <w:rPr>
          <w:rStyle w:val="StyleUnderline"/>
          <w:highlight w:val="cyan"/>
        </w:rPr>
        <w:t xml:space="preserve"> kept</w:t>
      </w:r>
      <w:r w:rsidRPr="007A6DBA">
        <w:rPr>
          <w:rStyle w:val="StyleUnderline"/>
        </w:rPr>
        <w:t xml:space="preserve"> the </w:t>
      </w:r>
      <w:r w:rsidRPr="007A6DBA">
        <w:rPr>
          <w:rStyle w:val="StyleUnderline"/>
          <w:highlight w:val="cyan"/>
        </w:rPr>
        <w:t>peace, then</w:t>
      </w:r>
      <w:r w:rsidRPr="007A6DBA">
        <w:t xml:space="preserve"> </w:t>
      </w:r>
      <w:r w:rsidRPr="007A6DBA">
        <w:rPr>
          <w:sz w:val="16"/>
          <w:szCs w:val="18"/>
        </w:rPr>
        <w:t xml:space="preserve">a looming global depression and </w:t>
      </w:r>
      <w:r w:rsidRPr="007A6DBA">
        <w:rPr>
          <w:rStyle w:val="StyleUnderline"/>
        </w:rPr>
        <w:t xml:space="preserve">the </w:t>
      </w:r>
      <w:r w:rsidRPr="007A6DBA">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7A6DBA">
        <w:t xml:space="preserve"> </w:t>
      </w:r>
      <w:r w:rsidRPr="007A6DBA">
        <w:rPr>
          <w:rStyle w:val="Emphasis"/>
          <w:highlight w:val="cyan"/>
        </w:rPr>
        <w:t>protectionism</w:t>
      </w:r>
      <w:r w:rsidRPr="007A6DBA">
        <w:rPr>
          <w:rStyle w:val="StyleUnderline"/>
          <w:highlight w:val="cyan"/>
        </w:rPr>
        <w:t xml:space="preserve"> are </w:t>
      </w:r>
      <w:r w:rsidRPr="007A6DBA">
        <w:rPr>
          <w:rStyle w:val="Emphasis"/>
          <w:highlight w:val="cyan"/>
        </w:rPr>
        <w:t>disconcerting</w:t>
      </w:r>
      <w:r w:rsidRPr="007A6DB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42DB75DB" w14:textId="77777777" w:rsidR="00840851" w:rsidRPr="007A6DBA" w:rsidRDefault="00840851" w:rsidP="00840851">
      <w:pPr>
        <w:rPr>
          <w:sz w:val="10"/>
          <w:szCs w:val="16"/>
        </w:rPr>
      </w:pPr>
      <w:r w:rsidRPr="007A6DB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784526C6" w14:textId="77777777" w:rsidR="00840851" w:rsidRPr="007A6DBA" w:rsidRDefault="00840851" w:rsidP="00840851">
      <w:pPr>
        <w:rPr>
          <w:sz w:val="10"/>
          <w:szCs w:val="16"/>
        </w:rPr>
      </w:pPr>
      <w:r w:rsidRPr="007A6DBA">
        <w:rPr>
          <w:sz w:val="10"/>
          <w:szCs w:val="16"/>
        </w:rPr>
        <w:t>The Pessimists Strike Back</w:t>
      </w:r>
    </w:p>
    <w:p w14:paraId="0FED806E" w14:textId="77777777" w:rsidR="00840851" w:rsidRPr="007A6DBA" w:rsidRDefault="00840851" w:rsidP="00840851">
      <w:pPr>
        <w:rPr>
          <w:sz w:val="10"/>
          <w:szCs w:val="16"/>
        </w:rPr>
      </w:pPr>
      <w:r w:rsidRPr="007A6DBA">
        <w:rPr>
          <w:sz w:val="10"/>
          <w:szCs w:val="16"/>
        </w:rPr>
        <w:t xml:space="preserve">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7A6DBA">
        <w:rPr>
          <w:sz w:val="10"/>
          <w:szCs w:val="16"/>
        </w:rPr>
        <w:t>duration</w:t>
      </w:r>
      <w:proofErr w:type="gramEnd"/>
      <w:r w:rsidRPr="007A6DBA">
        <w:rPr>
          <w:sz w:val="10"/>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2564B13D" w14:textId="77777777" w:rsidR="00840851" w:rsidRPr="007A6DBA" w:rsidRDefault="00840851" w:rsidP="00840851">
      <w:pPr>
        <w:rPr>
          <w:sz w:val="10"/>
          <w:szCs w:val="16"/>
        </w:rPr>
      </w:pPr>
      <w:r w:rsidRPr="007A6DBA">
        <w:rPr>
          <w:sz w:val="10"/>
          <w:szCs w:val="16"/>
        </w:rPr>
        <w:t xml:space="preserve">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7A6DBA">
        <w:rPr>
          <w:sz w:val="10"/>
          <w:szCs w:val="16"/>
        </w:rPr>
        <w:t>educated</w:t>
      </w:r>
      <w:proofErr w:type="gramEnd"/>
      <w:r w:rsidRPr="007A6DBA">
        <w:rPr>
          <w:sz w:val="10"/>
          <w:szCs w:val="16"/>
        </w:rPr>
        <w:t xml:space="preserve"> and happier than ever before.</w:t>
      </w:r>
    </w:p>
    <w:p w14:paraId="22F02A42" w14:textId="77777777" w:rsidR="00840851" w:rsidRPr="007A6DBA" w:rsidRDefault="00840851" w:rsidP="00840851">
      <w:pPr>
        <w:rPr>
          <w:sz w:val="10"/>
          <w:szCs w:val="16"/>
        </w:rPr>
      </w:pPr>
      <w:r w:rsidRPr="007A6DBA">
        <w:rPr>
          <w:sz w:val="10"/>
          <w:szCs w:val="16"/>
        </w:rPr>
        <w:t xml:space="preserve">In their book, “Clear and Present Safety: The World Has Never Been Better and Why That Matters to Americans,” Michael A. Cohen and Micah </w:t>
      </w:r>
      <w:proofErr w:type="spellStart"/>
      <w:r w:rsidRPr="007A6DBA">
        <w:rPr>
          <w:sz w:val="10"/>
          <w:szCs w:val="16"/>
        </w:rPr>
        <w:t>Zenko</w:t>
      </w:r>
      <w:proofErr w:type="spellEnd"/>
      <w:r w:rsidRPr="007A6DB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7291E92F" w14:textId="77777777" w:rsidR="00840851" w:rsidRPr="007A6DBA" w:rsidRDefault="00840851" w:rsidP="00840851">
      <w:pPr>
        <w:rPr>
          <w:sz w:val="10"/>
          <w:szCs w:val="16"/>
        </w:rPr>
      </w:pPr>
      <w:r w:rsidRPr="007A6DB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7A6DBA">
        <w:rPr>
          <w:sz w:val="10"/>
          <w:szCs w:val="16"/>
        </w:rPr>
        <w:t>Poast</w:t>
      </w:r>
      <w:proofErr w:type="spellEnd"/>
      <w:r w:rsidRPr="007A6DBA">
        <w:rPr>
          <w:sz w:val="10"/>
          <w:szCs w:val="16"/>
        </w:rPr>
        <w:t xml:space="preserve">, who is at the University of Chicago, further assert that the notion of war between great powers as a thing of the past </w:t>
      </w:r>
      <w:proofErr w:type="gramStart"/>
      <w:r w:rsidRPr="007A6DBA">
        <w:rPr>
          <w:sz w:val="10"/>
          <w:szCs w:val="16"/>
        </w:rPr>
        <w:t>is based on the assumption</w:t>
      </w:r>
      <w:proofErr w:type="gramEnd"/>
      <w:r w:rsidRPr="007A6DBA">
        <w:rPr>
          <w:sz w:val="10"/>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7A6DBA">
        <w:rPr>
          <w:sz w:val="10"/>
          <w:szCs w:val="16"/>
        </w:rPr>
        <w:t>Braumoeller</w:t>
      </w:r>
      <w:proofErr w:type="spellEnd"/>
      <w:r w:rsidRPr="007A6DBA">
        <w:rPr>
          <w:sz w:val="10"/>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7A6DBA">
        <w:rPr>
          <w:sz w:val="10"/>
          <w:szCs w:val="16"/>
        </w:rPr>
        <w:t>Braumoeller</w:t>
      </w:r>
      <w:proofErr w:type="spellEnd"/>
      <w:r w:rsidRPr="007A6DB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7A6DBA">
        <w:rPr>
          <w:sz w:val="10"/>
          <w:szCs w:val="16"/>
        </w:rPr>
        <w:t>In all probability</w:t>
      </w:r>
      <w:proofErr w:type="gramEnd"/>
      <w:r w:rsidRPr="007A6DBA">
        <w:rPr>
          <w:sz w:val="10"/>
          <w:szCs w:val="16"/>
        </w:rPr>
        <w:t>, it will.</w:t>
      </w:r>
    </w:p>
    <w:p w14:paraId="62ABADA7" w14:textId="77777777" w:rsidR="00840851" w:rsidRPr="007A6DBA" w:rsidRDefault="00840851" w:rsidP="00840851">
      <w:pPr>
        <w:rPr>
          <w:sz w:val="16"/>
        </w:rPr>
      </w:pPr>
      <w:r w:rsidRPr="007A6DBA">
        <w:rPr>
          <w:sz w:val="16"/>
        </w:rPr>
        <w:t xml:space="preserve">And by focusing solely on interstate wars, the optimists miss half the story, at least. Wars between states have declined, but civil wars never disappeared—and these </w:t>
      </w:r>
      <w:r w:rsidRPr="007A6DBA">
        <w:rPr>
          <w:rStyle w:val="Emphasis"/>
          <w:highlight w:val="cyan"/>
        </w:rPr>
        <w:t>internal</w:t>
      </w:r>
      <w:r w:rsidRPr="007A6DBA">
        <w:rPr>
          <w:rStyle w:val="StyleUnderline"/>
          <w:highlight w:val="cyan"/>
        </w:rPr>
        <w:t xml:space="preserve"> conflicts</w:t>
      </w:r>
      <w:r w:rsidRPr="007A6DBA">
        <w:rPr>
          <w:rStyle w:val="StyleUnderline"/>
        </w:rPr>
        <w:t xml:space="preserve"> could </w:t>
      </w:r>
      <w:r w:rsidRPr="007A6DBA">
        <w:rPr>
          <w:rStyle w:val="Emphasis"/>
          <w:highlight w:val="cyan"/>
        </w:rPr>
        <w:t>easily escalate</w:t>
      </w:r>
      <w:r w:rsidRPr="007A6DBA">
        <w:rPr>
          <w:rStyle w:val="StyleUnderline"/>
          <w:highlight w:val="cyan"/>
        </w:rPr>
        <w:t xml:space="preserve"> into</w:t>
      </w:r>
      <w:r w:rsidRPr="007A6DBA">
        <w:rPr>
          <w:rStyle w:val="StyleUnderline"/>
        </w:rPr>
        <w:t xml:space="preserve"> regional or </w:t>
      </w:r>
      <w:r w:rsidRPr="007A6DBA">
        <w:rPr>
          <w:rStyle w:val="Emphasis"/>
          <w:highlight w:val="cyan"/>
        </w:rPr>
        <w:t>global wars</w:t>
      </w:r>
      <w:r w:rsidRPr="007A6DBA">
        <w:rPr>
          <w:sz w:val="16"/>
        </w:rPr>
        <w:t>.</w:t>
      </w:r>
    </w:p>
    <w:p w14:paraId="6F31C9FD" w14:textId="77777777" w:rsidR="00840851" w:rsidRPr="007A6DBA" w:rsidRDefault="00840851" w:rsidP="00840851">
      <w:pPr>
        <w:rPr>
          <w:sz w:val="16"/>
        </w:rPr>
      </w:pPr>
      <w:r w:rsidRPr="007A6DB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7A6DBA">
        <w:rPr>
          <w:sz w:val="16"/>
        </w:rPr>
        <w:t>deadlier</w:t>
      </w:r>
      <w:proofErr w:type="gramEnd"/>
      <w:r w:rsidRPr="007A6DBA">
        <w:rPr>
          <w:sz w:val="16"/>
        </w:rPr>
        <w:t xml:space="preserve"> and harder to conclusively end, and that these internal conflicts are not really internal. </w:t>
      </w:r>
      <w:r w:rsidRPr="007A6DBA">
        <w:rPr>
          <w:rStyle w:val="StyleUnderline"/>
          <w:highlight w:val="cyan"/>
        </w:rPr>
        <w:t>Civil wars</w:t>
      </w:r>
      <w:r w:rsidRPr="007A6DBA">
        <w:rPr>
          <w:sz w:val="16"/>
        </w:rPr>
        <w:t xml:space="preserve"> harm the economies and stability of neighboring countries, since armed groups, refugees, illicit </w:t>
      </w:r>
      <w:proofErr w:type="gramStart"/>
      <w:r w:rsidRPr="007A6DBA">
        <w:rPr>
          <w:sz w:val="16"/>
        </w:rPr>
        <w:t>goods</w:t>
      </w:r>
      <w:proofErr w:type="gramEnd"/>
      <w:r w:rsidRPr="007A6DBA">
        <w:rPr>
          <w:sz w:val="16"/>
        </w:rPr>
        <w:t xml:space="preserve"> and diseases all </w:t>
      </w:r>
      <w:r w:rsidRPr="007A6DBA">
        <w:rPr>
          <w:rStyle w:val="Emphasis"/>
          <w:highlight w:val="cyan"/>
        </w:rPr>
        <w:t>spill over</w:t>
      </w:r>
      <w:r w:rsidRPr="007A6DBA">
        <w:rPr>
          <w:rStyle w:val="StyleUnderline"/>
        </w:rPr>
        <w:t xml:space="preserve"> borders</w:t>
      </w:r>
      <w:r w:rsidRPr="007A6DB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7A6DBA">
        <w:rPr>
          <w:rStyle w:val="Emphasis"/>
          <w:highlight w:val="cyan"/>
        </w:rPr>
        <w:t>migration</w:t>
      </w:r>
      <w:r w:rsidRPr="007A6DBA">
        <w:rPr>
          <w:rStyle w:val="StyleUnderline"/>
        </w:rPr>
        <w:t xml:space="preserve"> can </w:t>
      </w:r>
      <w:r w:rsidRPr="007A6DBA">
        <w:rPr>
          <w:rStyle w:val="Emphasis"/>
          <w:highlight w:val="cyan"/>
        </w:rPr>
        <w:t>reignite conflicts</w:t>
      </w:r>
      <w:r w:rsidRPr="007A6DBA">
        <w:rPr>
          <w:sz w:val="16"/>
        </w:rPr>
        <w:t>, repeating the brutal cycle.</w:t>
      </w:r>
    </w:p>
    <w:p w14:paraId="641EE572" w14:textId="77777777" w:rsidR="00840851" w:rsidRPr="007A6DBA" w:rsidRDefault="00840851" w:rsidP="00840851">
      <w:pPr>
        <w:rPr>
          <w:sz w:val="16"/>
        </w:rPr>
      </w:pPr>
      <w:r w:rsidRPr="007A6DBA">
        <w:rPr>
          <w:sz w:val="16"/>
        </w:rPr>
        <w:t>A Yugoslav Federal Army tank.</w:t>
      </w:r>
    </w:p>
    <w:p w14:paraId="10552E0B" w14:textId="77777777" w:rsidR="00840851" w:rsidRPr="007A6DBA" w:rsidRDefault="00840851" w:rsidP="00840851">
      <w:pPr>
        <w:rPr>
          <w:sz w:val="16"/>
        </w:rPr>
      </w:pPr>
      <w:r w:rsidRPr="007A6DBA">
        <w:rPr>
          <w:sz w:val="16"/>
        </w:rPr>
        <w:t xml:space="preserve">Perhaps most importantly, </w:t>
      </w:r>
      <w:r w:rsidRPr="007A6DBA">
        <w:rPr>
          <w:rStyle w:val="StyleUnderline"/>
        </w:rPr>
        <w:t xml:space="preserve">recent research indicates that civil wars increase the risk of </w:t>
      </w:r>
      <w:r w:rsidRPr="007A6DBA">
        <w:rPr>
          <w:rStyle w:val="Emphasis"/>
        </w:rPr>
        <w:t>interstate</w:t>
      </w:r>
      <w:r w:rsidRPr="007A6DBA">
        <w:rPr>
          <w:rStyle w:val="StyleUnderline"/>
        </w:rPr>
        <w:t xml:space="preserve"> war</w:t>
      </w:r>
      <w:r w:rsidRPr="007A6DBA">
        <w:rPr>
          <w:sz w:val="16"/>
        </w:rPr>
        <w:t xml:space="preserve">, in large part </w:t>
      </w:r>
      <w:r w:rsidRPr="007A6DBA">
        <w:rPr>
          <w:rStyle w:val="StyleUnderline"/>
        </w:rPr>
        <w:t xml:space="preserve">because they are attracting more and more </w:t>
      </w:r>
      <w:r w:rsidRPr="007A6DBA">
        <w:rPr>
          <w:rStyle w:val="Emphasis"/>
        </w:rPr>
        <w:t>outside involvement</w:t>
      </w:r>
      <w:r w:rsidRPr="007A6DBA">
        <w:rPr>
          <w:sz w:val="16"/>
        </w:rPr>
        <w:t xml:space="preserve">. In a 2008 paper, researchers Kristian </w:t>
      </w:r>
      <w:proofErr w:type="spellStart"/>
      <w:r w:rsidRPr="007A6DBA">
        <w:rPr>
          <w:sz w:val="16"/>
        </w:rPr>
        <w:t>Skrede</w:t>
      </w:r>
      <w:proofErr w:type="spellEnd"/>
      <w:r w:rsidRPr="007A6DBA">
        <w:rPr>
          <w:sz w:val="16"/>
        </w:rPr>
        <w:t xml:space="preserve"> </w:t>
      </w:r>
      <w:proofErr w:type="spellStart"/>
      <w:r w:rsidRPr="007A6DBA">
        <w:rPr>
          <w:sz w:val="16"/>
        </w:rPr>
        <w:t>Gleditsch</w:t>
      </w:r>
      <w:proofErr w:type="spellEnd"/>
      <w:r w:rsidRPr="007A6DBA">
        <w:rPr>
          <w:sz w:val="16"/>
        </w:rPr>
        <w:t xml:space="preserve">, </w:t>
      </w:r>
      <w:proofErr w:type="spellStart"/>
      <w:r w:rsidRPr="007A6DBA">
        <w:rPr>
          <w:sz w:val="16"/>
        </w:rPr>
        <w:t>Idean</w:t>
      </w:r>
      <w:proofErr w:type="spellEnd"/>
      <w:r w:rsidRPr="007A6DBA">
        <w:rPr>
          <w:sz w:val="16"/>
        </w:rPr>
        <w:t xml:space="preserve"> </w:t>
      </w:r>
      <w:proofErr w:type="spellStart"/>
      <w:r w:rsidRPr="007A6DBA">
        <w:rPr>
          <w:sz w:val="16"/>
        </w:rPr>
        <w:t>Salehyan</w:t>
      </w:r>
      <w:proofErr w:type="spellEnd"/>
      <w:r w:rsidRPr="007A6DBA">
        <w:rPr>
          <w:sz w:val="16"/>
        </w:rPr>
        <w:t xml:space="preserve"> and Kenneth Schultz explained that, </w:t>
      </w:r>
      <w:r w:rsidRPr="007A6DBA">
        <w:rPr>
          <w:rStyle w:val="StyleUnderline"/>
        </w:rPr>
        <w:t xml:space="preserve">in addition to the </w:t>
      </w:r>
      <w:r w:rsidRPr="007A6DBA">
        <w:rPr>
          <w:rStyle w:val="Emphasis"/>
        </w:rPr>
        <w:t>spillover effects</w:t>
      </w:r>
      <w:r w:rsidRPr="007A6DBA">
        <w:rPr>
          <w:sz w:val="16"/>
        </w:rPr>
        <w:t xml:space="preserve">, two </w:t>
      </w:r>
      <w:r w:rsidRPr="007A6DBA">
        <w:rPr>
          <w:rStyle w:val="StyleUnderline"/>
        </w:rPr>
        <w:t xml:space="preserve">other factors in civil wars increase international tensions and could possibly provoke </w:t>
      </w:r>
      <w:r w:rsidRPr="007A6DBA">
        <w:rPr>
          <w:rStyle w:val="Emphasis"/>
        </w:rPr>
        <w:t>wider interstate wars</w:t>
      </w:r>
      <w:r w:rsidRPr="007A6DBA">
        <w:rPr>
          <w:rStyle w:val="StyleUnderline"/>
        </w:rPr>
        <w:t xml:space="preserve">: </w:t>
      </w:r>
      <w:r w:rsidRPr="007A6DBA">
        <w:rPr>
          <w:rStyle w:val="Emphasis"/>
        </w:rPr>
        <w:t>external interventions</w:t>
      </w:r>
      <w:r w:rsidRPr="007A6DBA">
        <w:rPr>
          <w:rStyle w:val="StyleUnderline"/>
        </w:rPr>
        <w:t xml:space="preserve"> in support of rebel groups and regime </w:t>
      </w:r>
      <w:r w:rsidRPr="007A6DBA">
        <w:rPr>
          <w:rStyle w:val="Emphasis"/>
        </w:rPr>
        <w:t>attacks</w:t>
      </w:r>
      <w:r w:rsidRPr="007A6DBA">
        <w:rPr>
          <w:rStyle w:val="StyleUnderline"/>
        </w:rPr>
        <w:t xml:space="preserve"> on insurgents </w:t>
      </w:r>
      <w:r w:rsidRPr="007A6DBA">
        <w:rPr>
          <w:rStyle w:val="Emphasis"/>
        </w:rPr>
        <w:t>across international borders</w:t>
      </w:r>
      <w:r w:rsidRPr="007A6DBA">
        <w:rPr>
          <w:sz w:val="16"/>
        </w:rPr>
        <w:t>.</w:t>
      </w:r>
    </w:p>
    <w:p w14:paraId="2ED4177E" w14:textId="77777777" w:rsidR="00840851" w:rsidRPr="007A6DBA" w:rsidRDefault="00840851" w:rsidP="00840851">
      <w:pPr>
        <w:rPr>
          <w:sz w:val="16"/>
        </w:rPr>
      </w:pPr>
      <w:r w:rsidRPr="007A6DB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7A6DBA">
        <w:rPr>
          <w:sz w:val="16"/>
        </w:rPr>
        <w:t xml:space="preserve"> are best understood not as civil wars, but as international warzones, </w:t>
      </w:r>
      <w:r w:rsidRPr="007A6DBA">
        <w:rPr>
          <w:rStyle w:val="Emphasis"/>
        </w:rPr>
        <w:t>attract</w:t>
      </w:r>
      <w:r w:rsidRPr="007A6DBA">
        <w:rPr>
          <w:sz w:val="16"/>
        </w:rPr>
        <w:t xml:space="preserve">ing </w:t>
      </w:r>
      <w:r w:rsidRPr="007A6DBA">
        <w:rPr>
          <w:rStyle w:val="StyleUnderline"/>
        </w:rPr>
        <w:t xml:space="preserve">meddlers including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Russia, Saudi Arabia, Turkey, Iran, </w:t>
      </w:r>
      <w:proofErr w:type="gramStart"/>
      <w:r w:rsidRPr="007A6DBA">
        <w:rPr>
          <w:rStyle w:val="StyleUnderline"/>
        </w:rPr>
        <w:t>France</w:t>
      </w:r>
      <w:proofErr w:type="gramEnd"/>
      <w:r w:rsidRPr="007A6DBA">
        <w:rPr>
          <w:rStyle w:val="StyleUnderline"/>
        </w:rPr>
        <w:t xml:space="preserve"> and many others</w:t>
      </w:r>
      <w:r w:rsidRPr="007A6DB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international conflagrations</w:t>
      </w:r>
      <w:r w:rsidRPr="007A6DBA">
        <w:rPr>
          <w:rStyle w:val="StyleUnderline"/>
        </w:rPr>
        <w:t xml:space="preserve">. Wars, after all, can </w:t>
      </w:r>
      <w:r w:rsidRPr="007A6DBA">
        <w:rPr>
          <w:rStyle w:val="Emphasis"/>
        </w:rPr>
        <w:t>quickly spiral</w:t>
      </w:r>
      <w:r w:rsidRPr="007A6DBA">
        <w:rPr>
          <w:rStyle w:val="StyleUnderline"/>
        </w:rPr>
        <w:t xml:space="preserve"> out of control</w:t>
      </w:r>
      <w:r w:rsidRPr="007A6DBA">
        <w:rPr>
          <w:sz w:val="16"/>
        </w:rPr>
        <w:t>.</w:t>
      </w:r>
    </w:p>
    <w:p w14:paraId="1995F8CB" w14:textId="77777777" w:rsidR="00840851" w:rsidRPr="007A6DBA" w:rsidRDefault="00840851" w:rsidP="00840851">
      <w:pPr>
        <w:rPr>
          <w:sz w:val="12"/>
          <w:szCs w:val="18"/>
        </w:rPr>
      </w:pPr>
      <w:r w:rsidRPr="007A6DBA">
        <w:rPr>
          <w:sz w:val="12"/>
          <w:szCs w:val="18"/>
        </w:rPr>
        <w:t>As Risks Increase, Deterrents Decline</w:t>
      </w:r>
    </w:p>
    <w:p w14:paraId="29764A2E" w14:textId="77777777" w:rsidR="00840851" w:rsidRPr="007A6DBA" w:rsidRDefault="00840851" w:rsidP="00840851">
      <w:pPr>
        <w:rPr>
          <w:sz w:val="12"/>
          <w:szCs w:val="18"/>
        </w:rPr>
      </w:pPr>
      <w:r w:rsidRPr="007A6DBA">
        <w:rPr>
          <w:sz w:val="12"/>
          <w:szCs w:val="18"/>
        </w:rPr>
        <w:t xml:space="preserve">To make matters worse, most of the global trends that explained why interstate war had decreased in recent decades are now reversing. The theories that democracy, prosperity, </w:t>
      </w:r>
      <w:proofErr w:type="gramStart"/>
      <w:r w:rsidRPr="007A6DBA">
        <w:rPr>
          <w:sz w:val="12"/>
          <w:szCs w:val="18"/>
        </w:rPr>
        <w:t>cooperation</w:t>
      </w:r>
      <w:proofErr w:type="gramEnd"/>
      <w:r w:rsidRPr="007A6DBA">
        <w:rPr>
          <w:sz w:val="12"/>
          <w:szCs w:val="18"/>
        </w:rPr>
        <w:t xml:space="preserve"> and other factors kept the peace have been much debated—but if there was any truth to them, their reversals are likely to increase the chance of war, irrespective of how long the coronavirus pandemic lasts.</w:t>
      </w:r>
    </w:p>
    <w:p w14:paraId="3A0896A9" w14:textId="77777777" w:rsidR="00840851" w:rsidRPr="007A6DBA" w:rsidRDefault="00840851" w:rsidP="00840851">
      <w:pPr>
        <w:rPr>
          <w:sz w:val="12"/>
          <w:szCs w:val="18"/>
        </w:rPr>
      </w:pPr>
      <w:r w:rsidRPr="007A6DB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7688A3F6" w14:textId="77777777" w:rsidR="00840851" w:rsidRPr="007A6DBA" w:rsidRDefault="00840851" w:rsidP="00840851">
      <w:pPr>
        <w:rPr>
          <w:sz w:val="16"/>
        </w:rPr>
      </w:pPr>
      <w:r w:rsidRPr="007A6DBA">
        <w:rPr>
          <w:sz w:val="16"/>
        </w:rPr>
        <w:t xml:space="preserve">Other theories posit that </w:t>
      </w:r>
      <w:r w:rsidRPr="007A6DBA">
        <w:rPr>
          <w:rStyle w:val="Emphasis"/>
          <w:highlight w:val="cyan"/>
        </w:rPr>
        <w:t>economic bonds</w:t>
      </w:r>
      <w:r w:rsidRPr="007A6DBA">
        <w:rPr>
          <w:rStyle w:val="StyleUnderline"/>
        </w:rPr>
        <w:t xml:space="preserve"> between countries have </w:t>
      </w:r>
      <w:r w:rsidRPr="007A6DBA">
        <w:rPr>
          <w:rStyle w:val="Emphasis"/>
          <w:highlight w:val="cyan"/>
        </w:rPr>
        <w:t>limit</w:t>
      </w:r>
      <w:r w:rsidRPr="007A6DBA">
        <w:rPr>
          <w:rStyle w:val="StyleUnderline"/>
        </w:rPr>
        <w:t xml:space="preserve">ed </w:t>
      </w:r>
      <w:r w:rsidRPr="007A6DBA">
        <w:rPr>
          <w:rStyle w:val="StyleUnderline"/>
          <w:highlight w:val="cyan"/>
        </w:rPr>
        <w:t>wars</w:t>
      </w:r>
      <w:r w:rsidRPr="007A6DBA">
        <w:rPr>
          <w:rStyle w:val="StyleUnderline"/>
        </w:rPr>
        <w:t xml:space="preserve"> in recent decades</w:t>
      </w:r>
      <w:r w:rsidRPr="007A6DBA">
        <w:rPr>
          <w:sz w:val="16"/>
        </w:rPr>
        <w:t xml:space="preserve">. Dale Copeland, a professor of international relations at the University of Virginia, has argued that </w:t>
      </w:r>
      <w:r w:rsidRPr="007A6DBA">
        <w:rPr>
          <w:rStyle w:val="StyleUnderline"/>
          <w:highlight w:val="cyan"/>
        </w:rPr>
        <w:t>countries</w:t>
      </w:r>
      <w:r w:rsidRPr="007A6DBA">
        <w:rPr>
          <w:rStyle w:val="StyleUnderline"/>
        </w:rPr>
        <w:t xml:space="preserve"> work to </w:t>
      </w:r>
      <w:r w:rsidRPr="007A6DBA">
        <w:rPr>
          <w:rStyle w:val="Emphasis"/>
          <w:highlight w:val="cyan"/>
        </w:rPr>
        <w:t>preserve ties</w:t>
      </w:r>
      <w:r w:rsidRPr="007A6DBA">
        <w:rPr>
          <w:rStyle w:val="StyleUnderline"/>
          <w:highlight w:val="cyan"/>
        </w:rPr>
        <w:t xml:space="preserve"> when there are</w:t>
      </w:r>
      <w:r w:rsidRPr="007A6DBA">
        <w:rPr>
          <w:rStyle w:val="StyleUnderline"/>
        </w:rPr>
        <w:t xml:space="preserve"> </w:t>
      </w:r>
      <w:r w:rsidRPr="007A6DBA">
        <w:rPr>
          <w:rStyle w:val="Emphasis"/>
        </w:rPr>
        <w:t xml:space="preserve">high </w:t>
      </w:r>
      <w:r w:rsidRPr="007A6DBA">
        <w:rPr>
          <w:rStyle w:val="Emphasis"/>
          <w:highlight w:val="cyan"/>
        </w:rPr>
        <w:t>expectations for</w:t>
      </w:r>
      <w:r w:rsidRPr="007A6DBA">
        <w:rPr>
          <w:rStyle w:val="Emphasis"/>
        </w:rPr>
        <w:t xml:space="preserve"> future </w:t>
      </w:r>
      <w:r w:rsidRPr="007A6DBA">
        <w:rPr>
          <w:rStyle w:val="Emphasis"/>
          <w:highlight w:val="cyan"/>
        </w:rPr>
        <w:t>trade</w:t>
      </w:r>
      <w:r w:rsidRPr="007A6DBA">
        <w:rPr>
          <w:rStyle w:val="StyleUnderline"/>
          <w:highlight w:val="cyan"/>
        </w:rPr>
        <w:t>, but war becomes</w:t>
      </w:r>
      <w:r w:rsidRPr="007A6DBA">
        <w:rPr>
          <w:rStyle w:val="StyleUnderline"/>
        </w:rPr>
        <w:t xml:space="preserve"> </w:t>
      </w:r>
      <w:r w:rsidRPr="007A6DBA">
        <w:rPr>
          <w:rStyle w:val="Emphasis"/>
        </w:rPr>
        <w:t xml:space="preserve">increasingly </w:t>
      </w:r>
      <w:r w:rsidRPr="007A6DBA">
        <w:rPr>
          <w:rStyle w:val="Emphasis"/>
          <w:highlight w:val="cyan"/>
        </w:rPr>
        <w:t>possible</w:t>
      </w:r>
      <w:r w:rsidRPr="007A6DBA">
        <w:rPr>
          <w:rStyle w:val="StyleUnderline"/>
          <w:highlight w:val="cyan"/>
        </w:rPr>
        <w:t xml:space="preserve"> when</w:t>
      </w:r>
      <w:r w:rsidRPr="007A6DBA">
        <w:rPr>
          <w:rStyle w:val="StyleUnderline"/>
        </w:rPr>
        <w:t xml:space="preserve"> trade is </w:t>
      </w:r>
      <w:r w:rsidRPr="007A6DBA">
        <w:rPr>
          <w:rStyle w:val="Emphasis"/>
          <w:highlight w:val="cyan"/>
        </w:rPr>
        <w:t>predicted</w:t>
      </w:r>
      <w:r w:rsidRPr="007A6DBA">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7A6DBA">
        <w:rPr>
          <w:sz w:val="16"/>
        </w:rPr>
        <w:t>, as tariffs and other trade barriers go up—mostly from the United States under President Donald Trump, who has launched trade wars with allies and adversaries alike.</w:t>
      </w:r>
    </w:p>
    <w:p w14:paraId="73071B03" w14:textId="77777777" w:rsidR="00840851" w:rsidRPr="007A6DBA" w:rsidRDefault="00840851" w:rsidP="00840851">
      <w:pPr>
        <w:rPr>
          <w:sz w:val="16"/>
        </w:rPr>
      </w:pPr>
      <w:r w:rsidRPr="007A6DB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7A6DBA">
        <w:rPr>
          <w:sz w:val="16"/>
        </w:rPr>
        <w:t xml:space="preserve">, a consequence of the pandemic, </w:t>
      </w:r>
      <w:r w:rsidRPr="007A6DBA">
        <w:rPr>
          <w:rStyle w:val="StyleUnderline"/>
        </w:rPr>
        <w:t>are not likely to enhance support for free trade</w:t>
      </w:r>
      <w:r w:rsidRPr="007A6DBA">
        <w:rPr>
          <w:sz w:val="16"/>
        </w:rPr>
        <w:t>.</w:t>
      </w:r>
    </w:p>
    <w:p w14:paraId="72A42BA9" w14:textId="77777777" w:rsidR="00840851" w:rsidRPr="007A6DBA" w:rsidRDefault="00840851" w:rsidP="00840851">
      <w:pPr>
        <w:rPr>
          <w:sz w:val="12"/>
          <w:szCs w:val="18"/>
        </w:rPr>
      </w:pPr>
      <w:r w:rsidRPr="007A6DBA">
        <w:rPr>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7A6DBA">
        <w:rPr>
          <w:sz w:val="12"/>
          <w:szCs w:val="18"/>
        </w:rPr>
        <w:t>in all likelihood</w:t>
      </w:r>
      <w:proofErr w:type="gramEnd"/>
      <w:r w:rsidRPr="007A6DB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1F2BF00D" w14:textId="77777777" w:rsidR="00840851" w:rsidRPr="007A6DBA" w:rsidRDefault="00840851" w:rsidP="00840851">
      <w:pPr>
        <w:rPr>
          <w:sz w:val="12"/>
          <w:szCs w:val="18"/>
        </w:rPr>
      </w:pPr>
      <w:r w:rsidRPr="007A6DBA">
        <w:rPr>
          <w:sz w:val="12"/>
          <w:szCs w:val="18"/>
        </w:rPr>
        <w:t xml:space="preserve">Trump’s presidency only harms multilateral cooperation further. He has backed out of the Paris Agreement on climate change, reneged on the Iran nuclear deal, picked fights with allies, questioned the value of </w:t>
      </w:r>
      <w:proofErr w:type="gramStart"/>
      <w:r w:rsidRPr="007A6DBA">
        <w:rPr>
          <w:sz w:val="12"/>
          <w:szCs w:val="18"/>
        </w:rPr>
        <w:t>NATO</w:t>
      </w:r>
      <w:proofErr w:type="gramEnd"/>
      <w:r w:rsidRPr="007A6DBA">
        <w:rPr>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w:t>
      </w:r>
    </w:p>
    <w:p w14:paraId="73A4EDB9" w14:textId="77777777" w:rsidR="00840851" w:rsidRPr="007A6DBA" w:rsidRDefault="00840851" w:rsidP="00840851">
      <w:pPr>
        <w:rPr>
          <w:sz w:val="16"/>
        </w:rPr>
      </w:pPr>
      <w:r w:rsidRPr="007A6DB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7A6DBA">
        <w:rPr>
          <w:sz w:val="16"/>
        </w:rPr>
        <w:t xml:space="preserve"> be </w:t>
      </w:r>
      <w:r w:rsidRPr="007A6DBA">
        <w:rPr>
          <w:rStyle w:val="Emphasis"/>
        </w:rPr>
        <w:t>head</w:t>
      </w:r>
      <w:r w:rsidRPr="007A6DBA">
        <w:rPr>
          <w:sz w:val="16"/>
        </w:rPr>
        <w:t xml:space="preserve">ing </w:t>
      </w:r>
      <w:r w:rsidRPr="007A6DBA">
        <w:rPr>
          <w:rStyle w:val="StyleUnderline"/>
        </w:rPr>
        <w:t xml:space="preserve">toward an increasingly multipolar or nonpolar world, which could prove </w:t>
      </w:r>
      <w:proofErr w:type="gramStart"/>
      <w:r w:rsidRPr="007A6DBA">
        <w:rPr>
          <w:rStyle w:val="Emphasis"/>
        </w:rPr>
        <w:t>destabilizing</w:t>
      </w:r>
      <w:r w:rsidRPr="007A6DBA">
        <w:rPr>
          <w:rStyle w:val="StyleUnderline"/>
        </w:rPr>
        <w:t xml:space="preserve"> in its </w:t>
      </w:r>
      <w:r w:rsidRPr="007A6DBA">
        <w:rPr>
          <w:rStyle w:val="Emphasis"/>
        </w:rPr>
        <w:t>own right</w:t>
      </w:r>
      <w:proofErr w:type="gramEnd"/>
      <w:r w:rsidRPr="007A6DBA">
        <w:rPr>
          <w:sz w:val="16"/>
        </w:rPr>
        <w:t>.</w:t>
      </w:r>
    </w:p>
    <w:p w14:paraId="1940CB98" w14:textId="77777777" w:rsidR="00840851" w:rsidRPr="007A6DBA" w:rsidRDefault="00840851" w:rsidP="00840851">
      <w:pPr>
        <w:rPr>
          <w:sz w:val="16"/>
        </w:rPr>
      </w:pPr>
      <w:r w:rsidRPr="007A6DB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7A6DBA">
        <w:rPr>
          <w:sz w:val="16"/>
        </w:rPr>
        <w:t>expiring</w:t>
      </w:r>
      <w:proofErr w:type="gramEnd"/>
      <w:r w:rsidRPr="007A6DBA">
        <w:rPr>
          <w:sz w:val="16"/>
        </w:rPr>
        <w:t xml:space="preserve"> and new talks are breaking down. Mistrust is growing, and </w:t>
      </w:r>
      <w:r w:rsidRPr="007A6DBA">
        <w:rPr>
          <w:rStyle w:val="StyleUnderline"/>
        </w:rPr>
        <w:t xml:space="preserve">the </w:t>
      </w:r>
      <w:r w:rsidRPr="007A6DBA">
        <w:rPr>
          <w:rStyle w:val="StyleUnderline"/>
          <w:highlight w:val="cyan"/>
        </w:rPr>
        <w:t xml:space="preserve">chance of </w:t>
      </w:r>
      <w:r w:rsidRPr="007A6DBA">
        <w:rPr>
          <w:rStyle w:val="Emphasis"/>
          <w:highlight w:val="cyan"/>
        </w:rPr>
        <w:t>a</w:t>
      </w:r>
      <w:r w:rsidRPr="007A6DBA">
        <w:rPr>
          <w:sz w:val="16"/>
        </w:rPr>
        <w:t xml:space="preserve">n unwanted </w:t>
      </w:r>
      <w:r w:rsidRPr="007A6DBA">
        <w:rPr>
          <w:rStyle w:val="StyleUnderline"/>
          <w:highlight w:val="cyan"/>
        </w:rPr>
        <w:t xml:space="preserve">U.S.-Russia </w:t>
      </w:r>
      <w:r w:rsidRPr="007A6DBA">
        <w:rPr>
          <w:rStyle w:val="Emphasis"/>
          <w:sz w:val="24"/>
          <w:szCs w:val="26"/>
          <w:highlight w:val="cyan"/>
        </w:rPr>
        <w:t>nuclear confrontation</w:t>
      </w:r>
      <w:r w:rsidRPr="007A6DBA">
        <w:rPr>
          <w:rStyle w:val="StyleUnderline"/>
          <w:sz w:val="24"/>
          <w:szCs w:val="26"/>
          <w:highlight w:val="cyan"/>
        </w:rPr>
        <w:t xml:space="preserve"> </w:t>
      </w:r>
      <w:r w:rsidRPr="007A6DBA">
        <w:rPr>
          <w:rStyle w:val="StyleUnderline"/>
          <w:highlight w:val="cyan"/>
        </w:rPr>
        <w:t>is</w:t>
      </w:r>
      <w:r w:rsidRPr="007A6DBA">
        <w:rPr>
          <w:sz w:val="16"/>
        </w:rPr>
        <w:t xml:space="preserve"> arguably as </w:t>
      </w:r>
      <w:r w:rsidRPr="007A6DBA">
        <w:rPr>
          <w:rStyle w:val="Emphasis"/>
          <w:highlight w:val="cyan"/>
        </w:rPr>
        <w:t>high</w:t>
      </w:r>
      <w:r w:rsidRPr="007A6DBA">
        <w:rPr>
          <w:sz w:val="16"/>
        </w:rPr>
        <w:t xml:space="preserve"> as it has been since the Cuban missile crisis.</w:t>
      </w:r>
    </w:p>
    <w:p w14:paraId="65CF4395" w14:textId="77777777" w:rsidR="00840851" w:rsidRPr="007A6DBA" w:rsidRDefault="00840851" w:rsidP="00840851">
      <w:pPr>
        <w:rPr>
          <w:sz w:val="16"/>
        </w:rPr>
      </w:pPr>
      <w:r w:rsidRPr="007A6DBA">
        <w:rPr>
          <w:sz w:val="16"/>
        </w:rPr>
        <w:t xml:space="preserve">The theory of nuclear peace may no longer hold if more countries are tempted to obtain their own nuclear deterrent. Trump’s decision to abandon the Iran nuclear deal, for one thing, has only increased the chance that </w:t>
      </w:r>
      <w:r w:rsidRPr="007A6DBA">
        <w:rPr>
          <w:rStyle w:val="Emphasis"/>
          <w:highlight w:val="cyan"/>
        </w:rPr>
        <w:t>Tehran</w:t>
      </w:r>
      <w:r w:rsidRPr="007A6DBA">
        <w:rPr>
          <w:rStyle w:val="StyleUnderline"/>
          <w:highlight w:val="cyan"/>
        </w:rPr>
        <w:t xml:space="preserve"> will acquire </w:t>
      </w:r>
      <w:r w:rsidRPr="007A6DBA">
        <w:rPr>
          <w:rStyle w:val="Emphasis"/>
          <w:highlight w:val="cyan"/>
        </w:rPr>
        <w:t>nuc</w:t>
      </w:r>
      <w:r w:rsidRPr="007A6DBA">
        <w:rPr>
          <w:rStyle w:val="StyleUnderline"/>
        </w:rPr>
        <w:t>lear weapon</w:t>
      </w:r>
      <w:r w:rsidRPr="007A6DBA">
        <w:rPr>
          <w:rStyle w:val="Emphasis"/>
          <w:highlight w:val="cyan"/>
        </w:rPr>
        <w:t>s</w:t>
      </w:r>
      <w:r w:rsidRPr="007A6DB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7A6DBA">
        <w:rPr>
          <w:sz w:val="16"/>
        </w:rPr>
        <w:t>Un’s</w:t>
      </w:r>
      <w:proofErr w:type="spellEnd"/>
      <w:r w:rsidRPr="007A6DBA">
        <w:rPr>
          <w:sz w:val="16"/>
        </w:rPr>
        <w:t xml:space="preserve"> regime in Pyongyang, it is wishful thinking to believe North Korea will give up its nuclear weapons. At this point, negotiators can only realistically try to ensure that </w:t>
      </w:r>
      <w:r w:rsidRPr="007A6DBA">
        <w:rPr>
          <w:rStyle w:val="StyleUnderline"/>
        </w:rPr>
        <w:t xml:space="preserve">North </w:t>
      </w:r>
      <w:r w:rsidRPr="007A6DBA">
        <w:rPr>
          <w:rStyle w:val="StyleUnderline"/>
          <w:highlight w:val="cyan"/>
        </w:rPr>
        <w:t>Korea’s</w:t>
      </w:r>
      <w:r w:rsidRPr="007A6DBA">
        <w:rPr>
          <w:rStyle w:val="StyleUnderline"/>
        </w:rPr>
        <w:t xml:space="preserve"> </w:t>
      </w:r>
      <w:r w:rsidRPr="007A6DBA">
        <w:rPr>
          <w:rStyle w:val="Emphasis"/>
        </w:rPr>
        <w:t xml:space="preserve">nuclear </w:t>
      </w:r>
      <w:r w:rsidRPr="007A6DBA">
        <w:rPr>
          <w:rStyle w:val="Emphasis"/>
          <w:highlight w:val="cyan"/>
        </w:rPr>
        <w:t>menace</w:t>
      </w:r>
      <w:r w:rsidRPr="007A6DBA">
        <w:rPr>
          <w:sz w:val="16"/>
        </w:rPr>
        <w:t xml:space="preserve"> doesn’t </w:t>
      </w:r>
      <w:r w:rsidRPr="007A6DBA">
        <w:rPr>
          <w:rStyle w:val="StyleUnderline"/>
          <w:highlight w:val="cyan"/>
        </w:rPr>
        <w:t>get</w:t>
      </w:r>
      <w:r w:rsidRPr="007A6DBA">
        <w:rPr>
          <w:sz w:val="16"/>
        </w:rPr>
        <w:t xml:space="preserve"> even more </w:t>
      </w:r>
      <w:r w:rsidRPr="007A6DBA">
        <w:rPr>
          <w:rStyle w:val="Emphasis"/>
          <w:highlight w:val="cyan"/>
        </w:rPr>
        <w:t>potent</w:t>
      </w:r>
      <w:r w:rsidRPr="007A6DBA">
        <w:rPr>
          <w:sz w:val="16"/>
        </w:rPr>
        <w:t>.</w:t>
      </w:r>
    </w:p>
    <w:p w14:paraId="5B60A243" w14:textId="77777777" w:rsidR="00840851" w:rsidRPr="007A6DBA" w:rsidRDefault="00840851" w:rsidP="00840851">
      <w:pPr>
        <w:rPr>
          <w:sz w:val="16"/>
        </w:rPr>
      </w:pPr>
      <w:r w:rsidRPr="007A6DBA">
        <w:rPr>
          <w:sz w:val="16"/>
        </w:rPr>
        <w:t xml:space="preserve">In other words, by turning inward, the United States is choosing to leave other countries to fend for themselves. </w:t>
      </w:r>
      <w:proofErr w:type="gramStart"/>
      <w:r w:rsidRPr="007A6DBA">
        <w:rPr>
          <w:rStyle w:val="StyleUnderline"/>
        </w:rPr>
        <w:t>The end result</w:t>
      </w:r>
      <w:proofErr w:type="gramEnd"/>
      <w:r w:rsidRPr="007A6DBA">
        <w:rPr>
          <w:rStyle w:val="StyleUnderline"/>
        </w:rPr>
        <w:t xml:space="preserve"> may be a </w:t>
      </w:r>
      <w:r w:rsidRPr="007A6DBA">
        <w:rPr>
          <w:rStyle w:val="Emphasis"/>
        </w:rPr>
        <w:t>less stable</w:t>
      </w:r>
      <w:r w:rsidRPr="007A6DBA">
        <w:rPr>
          <w:rStyle w:val="StyleUnderline"/>
        </w:rPr>
        <w:t xml:space="preserve"> world with more </w:t>
      </w:r>
      <w:r w:rsidRPr="007A6DBA">
        <w:rPr>
          <w:rStyle w:val="Emphasis"/>
        </w:rPr>
        <w:t>nuclear actors</w:t>
      </w:r>
      <w:r w:rsidRPr="007A6DBA">
        <w:rPr>
          <w:sz w:val="16"/>
        </w:rPr>
        <w:t>.</w:t>
      </w:r>
    </w:p>
    <w:p w14:paraId="253DDD33" w14:textId="77777777" w:rsidR="00840851" w:rsidRPr="007A6DBA" w:rsidRDefault="00840851" w:rsidP="00840851">
      <w:pPr>
        <w:rPr>
          <w:sz w:val="16"/>
        </w:rPr>
      </w:pPr>
      <w:r w:rsidRPr="007A6DBA">
        <w:rPr>
          <w:sz w:val="16"/>
        </w:rPr>
        <w:t>If leaders are smart, they will take seriously the warning signs exposed by this global emergency and work to reverse the drift toward war.</w:t>
      </w:r>
    </w:p>
    <w:p w14:paraId="515BC6D7" w14:textId="77777777" w:rsidR="00840851" w:rsidRPr="007A6DBA" w:rsidRDefault="00840851" w:rsidP="00840851">
      <w:pPr>
        <w:rPr>
          <w:sz w:val="16"/>
        </w:rPr>
      </w:pPr>
      <w:r w:rsidRPr="007A6DBA">
        <w:rPr>
          <w:sz w:val="16"/>
        </w:rPr>
        <w:t xml:space="preserve">If only one of these theories for peace were worsening, concerns would be easier to dismiss. But </w:t>
      </w:r>
      <w:r w:rsidRPr="007A6DBA">
        <w:rPr>
          <w:rStyle w:val="StyleUnderline"/>
          <w:highlight w:val="cyan"/>
        </w:rPr>
        <w:t>together</w:t>
      </w:r>
      <w:r w:rsidRPr="007A6DBA">
        <w:rPr>
          <w:rStyle w:val="StyleUnderline"/>
        </w:rPr>
        <w:t>, they are</w:t>
      </w:r>
      <w:r w:rsidRPr="007A6DBA">
        <w:rPr>
          <w:sz w:val="16"/>
        </w:rPr>
        <w:t xml:space="preserve"> unsettling. While the world is not yet on the brink of </w:t>
      </w:r>
      <w:r w:rsidRPr="007A6DBA">
        <w:rPr>
          <w:rStyle w:val="Emphasis"/>
          <w:sz w:val="24"/>
          <w:szCs w:val="26"/>
          <w:highlight w:val="cyan"/>
        </w:rPr>
        <w:t>World War III</w:t>
      </w:r>
      <w:r w:rsidRPr="007A6DBA">
        <w:rPr>
          <w:sz w:val="16"/>
          <w:szCs w:val="26"/>
        </w:rPr>
        <w:t xml:space="preserve"> </w:t>
      </w:r>
      <w:r w:rsidRPr="007A6DBA">
        <w:rPr>
          <w:sz w:val="16"/>
        </w:rPr>
        <w:t>and no two countries are destined for war, the odds of avoiding future conflicts don’t look good.</w:t>
      </w:r>
    </w:p>
    <w:p w14:paraId="48E813BA" w14:textId="77777777" w:rsidR="00840851" w:rsidRDefault="00840851" w:rsidP="00840851">
      <w:pPr>
        <w:rPr>
          <w:sz w:val="16"/>
        </w:rPr>
      </w:pPr>
      <w:r w:rsidRPr="007A6DBA">
        <w:rPr>
          <w:sz w:val="16"/>
        </w:rPr>
        <w:t xml:space="preserve">The pandemic is already degrading democracies, harming </w:t>
      </w:r>
      <w:proofErr w:type="gramStart"/>
      <w:r w:rsidRPr="007A6DBA">
        <w:rPr>
          <w:sz w:val="16"/>
        </w:rPr>
        <w:t>economies</w:t>
      </w:r>
      <w:proofErr w:type="gramEnd"/>
      <w:r w:rsidRPr="007A6DBA">
        <w:rPr>
          <w:sz w:val="16"/>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7A6DBA">
        <w:rPr>
          <w:rStyle w:val="StyleUnderline"/>
          <w:highlight w:val="cyan"/>
        </w:rPr>
        <w:t>proxy wars</w:t>
      </w:r>
      <w:r w:rsidRPr="007A6DBA">
        <w:rPr>
          <w:rStyle w:val="StyleUnderline"/>
        </w:rPr>
        <w:t xml:space="preserve"> could soon </w:t>
      </w:r>
      <w:r w:rsidRPr="007A6DBA">
        <w:rPr>
          <w:rStyle w:val="Emphasis"/>
          <w:highlight w:val="cyan"/>
        </w:rPr>
        <w:t>precipitate</w:t>
      </w:r>
      <w:r w:rsidRPr="007A6DBA">
        <w:rPr>
          <w:rStyle w:val="Emphasis"/>
        </w:rPr>
        <w:t xml:space="preserve"> all-out </w:t>
      </w:r>
      <w:r w:rsidRPr="007A6DBA">
        <w:rPr>
          <w:rStyle w:val="Emphasis"/>
          <w:highlight w:val="cyan"/>
        </w:rPr>
        <w:t>international conflicts</w:t>
      </w:r>
      <w:r w:rsidRPr="007A6DBA">
        <w:rPr>
          <w:sz w:val="16"/>
        </w:rPr>
        <w:t xml:space="preserve"> if outsiders aren’t careful. </w:t>
      </w:r>
      <w:r w:rsidRPr="007A6DBA">
        <w:rPr>
          <w:rStyle w:val="StyleUnderline"/>
          <w:highlight w:val="cyan"/>
        </w:rPr>
        <w:t>With</w:t>
      </w:r>
      <w:r w:rsidRPr="007A6DBA">
        <w:rPr>
          <w:rStyle w:val="StyleUnderline"/>
        </w:rPr>
        <w:t xml:space="preserve"> the </w:t>
      </w:r>
      <w:r w:rsidRPr="007A6DBA">
        <w:rPr>
          <w:rStyle w:val="Emphasis"/>
        </w:rPr>
        <w:t xml:space="preserve">usual </w:t>
      </w:r>
      <w:r w:rsidRPr="007A6DBA">
        <w:rPr>
          <w:rStyle w:val="Emphasis"/>
          <w:highlight w:val="cyan"/>
        </w:rPr>
        <w:t>deterrents</w:t>
      </w:r>
      <w:r w:rsidRPr="007A6DBA">
        <w:rPr>
          <w:rStyle w:val="Emphasis"/>
        </w:rPr>
        <w:t xml:space="preserve"> to conflict </w:t>
      </w:r>
      <w:r w:rsidRPr="007A6DBA">
        <w:rPr>
          <w:rStyle w:val="Emphasis"/>
          <w:highlight w:val="cyan"/>
        </w:rPr>
        <w:t>declining</w:t>
      </w:r>
      <w:r w:rsidRPr="007A6DBA">
        <w:rPr>
          <w:rStyle w:val="StyleUnderline"/>
        </w:rPr>
        <w:t xml:space="preserve"> around the world, </w:t>
      </w:r>
      <w:r w:rsidRPr="007A6DBA">
        <w:rPr>
          <w:rStyle w:val="Emphasis"/>
          <w:highlight w:val="cyan"/>
        </w:rPr>
        <w:t>major wars</w:t>
      </w:r>
      <w:r w:rsidRPr="007A6DBA">
        <w:rPr>
          <w:rStyle w:val="StyleUnderline"/>
        </w:rPr>
        <w:t xml:space="preserve"> could soon </w:t>
      </w:r>
      <w:r w:rsidRPr="007A6DBA">
        <w:rPr>
          <w:rStyle w:val="StyleUnderline"/>
          <w:highlight w:val="cyan"/>
        </w:rPr>
        <w:t>return</w:t>
      </w:r>
      <w:r w:rsidRPr="007A6DBA">
        <w:rPr>
          <w:sz w:val="16"/>
        </w:rPr>
        <w:t>.</w:t>
      </w:r>
    </w:p>
    <w:p w14:paraId="7AD4BAAE" w14:textId="77777777" w:rsidR="00840851" w:rsidRPr="007A6DBA" w:rsidRDefault="00840851" w:rsidP="00840851">
      <w:pPr>
        <w:pStyle w:val="Heading4"/>
        <w:rPr>
          <w:rFonts w:cs="Times New Roman"/>
        </w:rPr>
      </w:pPr>
      <w:r w:rsidRPr="007A6DBA">
        <w:rPr>
          <w:rFonts w:cs="Times New Roman"/>
        </w:rPr>
        <w:t>a) Recent, robust studies</w:t>
      </w:r>
    </w:p>
    <w:p w14:paraId="4E0A9F58" w14:textId="77777777" w:rsidR="00840851" w:rsidRPr="007A6DBA" w:rsidRDefault="00840851" w:rsidP="00840851">
      <w:r w:rsidRPr="007A6DBA">
        <w:t xml:space="preserve">Julian </w:t>
      </w:r>
      <w:proofErr w:type="spellStart"/>
      <w:r w:rsidRPr="007A6DBA">
        <w:rPr>
          <w:rStyle w:val="Style13ptBold"/>
        </w:rPr>
        <w:t>Adorney</w:t>
      </w:r>
      <w:proofErr w:type="spellEnd"/>
      <w:r w:rsidRPr="007A6DBA">
        <w:rPr>
          <w:rStyle w:val="Style13ptBold"/>
        </w:rPr>
        <w:t xml:space="preserve"> 20</w:t>
      </w:r>
      <w:r w:rsidRPr="007A6DBA">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088FCFCF" w14:textId="77777777" w:rsidR="00840851" w:rsidRPr="007A6DBA" w:rsidRDefault="00840851" w:rsidP="00840851">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1023EDB4" w14:textId="77777777" w:rsidR="00840851" w:rsidRPr="007A6DBA" w:rsidRDefault="00840851" w:rsidP="00840851">
      <w:pPr>
        <w:rPr>
          <w:rStyle w:val="Emphasis"/>
        </w:rPr>
      </w:pPr>
      <w:r w:rsidRPr="007A6DBA">
        <w:rPr>
          <w:sz w:val="16"/>
        </w:rPr>
        <w:t xml:space="preserve">Frédéric </w:t>
      </w:r>
      <w:proofErr w:type="spellStart"/>
      <w:r w:rsidRPr="007A6DBA">
        <w:rPr>
          <w:sz w:val="16"/>
        </w:rPr>
        <w:t>Bastiat</w:t>
      </w:r>
      <w:proofErr w:type="spellEnd"/>
      <w:r w:rsidRPr="007A6DBA">
        <w:rPr>
          <w:sz w:val="16"/>
        </w:rPr>
        <w:t xml:space="preserve"> famously claimed that </w:t>
      </w:r>
      <w:r w:rsidRPr="007A6DBA">
        <w:rPr>
          <w:rStyle w:val="Emphasis"/>
          <w:highlight w:val="cyan"/>
        </w:rPr>
        <w:t>“if goods don’t cross borders, soldiers will.”</w:t>
      </w:r>
    </w:p>
    <w:p w14:paraId="4D62BA07" w14:textId="77777777" w:rsidR="00840851" w:rsidRPr="007A6DBA" w:rsidRDefault="00840851" w:rsidP="00840851">
      <w:pPr>
        <w:rPr>
          <w:sz w:val="16"/>
        </w:rPr>
      </w:pPr>
      <w:proofErr w:type="spellStart"/>
      <w:r w:rsidRPr="007A6DBA">
        <w:rPr>
          <w:sz w:val="16"/>
        </w:rPr>
        <w:t>Bastiat</w:t>
      </w:r>
      <w:proofErr w:type="spellEnd"/>
      <w:r w:rsidRPr="007A6DBA">
        <w:rPr>
          <w:sz w:val="16"/>
        </w:rPr>
        <w:t xml:space="preserve"> argued that free trade between countries could reduce international conflict because </w:t>
      </w:r>
      <w:r w:rsidRPr="007A6DBA">
        <w:rPr>
          <w:rStyle w:val="StyleUnderline"/>
          <w:highlight w:val="cyan"/>
        </w:rPr>
        <w:t xml:space="preserve">trade forges </w:t>
      </w:r>
      <w:r w:rsidRPr="007A6DBA">
        <w:rPr>
          <w:rStyle w:val="Emphasis"/>
          <w:highlight w:val="cyan"/>
        </w:rPr>
        <w:t>connections</w:t>
      </w:r>
      <w:r w:rsidRPr="007A6DBA">
        <w:rPr>
          <w:rStyle w:val="StyleUnderline"/>
        </w:rPr>
        <w:t xml:space="preserve"> between nations </w:t>
      </w:r>
      <w:r w:rsidRPr="007A6DBA">
        <w:rPr>
          <w:rStyle w:val="StyleUnderline"/>
          <w:highlight w:val="cyan"/>
        </w:rPr>
        <w:t>and gives each</w:t>
      </w:r>
      <w:r w:rsidRPr="007A6DBA">
        <w:rPr>
          <w:rStyle w:val="StyleUnderline"/>
        </w:rPr>
        <w:t xml:space="preserve"> country an </w:t>
      </w:r>
      <w:r w:rsidRPr="007A6DBA">
        <w:rPr>
          <w:rStyle w:val="Emphasis"/>
          <w:highlight w:val="cyan"/>
        </w:rPr>
        <w:t>incentive</w:t>
      </w:r>
      <w:r w:rsidRPr="007A6DBA">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w:t>
      </w:r>
      <w:proofErr w:type="spellStart"/>
      <w:r w:rsidRPr="007A6DBA">
        <w:rPr>
          <w:sz w:val="16"/>
        </w:rPr>
        <w:t>Bastiat</w:t>
      </w:r>
      <w:proofErr w:type="spellEnd"/>
      <w:r w:rsidRPr="007A6DBA">
        <w:rPr>
          <w:sz w:val="16"/>
        </w:rPr>
        <w:t xml:space="preserve">, libertarians take this idea as gospel. Unfortunately, not everyone does. But </w:t>
      </w:r>
      <w:r w:rsidRPr="007A6DBA">
        <w:rPr>
          <w:rStyle w:val="StyleUnderline"/>
        </w:rPr>
        <w:t xml:space="preserve">as </w:t>
      </w:r>
      <w:r w:rsidRPr="007A6DBA">
        <w:rPr>
          <w:rStyle w:val="Emphasis"/>
          <w:highlight w:val="cyan"/>
        </w:rPr>
        <w:t>recent research</w:t>
      </w:r>
      <w:r w:rsidRPr="007A6DBA">
        <w:rPr>
          <w:rStyle w:val="StyleUnderline"/>
        </w:rPr>
        <w:t xml:space="preserve"> shows, the historical evidence </w:t>
      </w:r>
      <w:r w:rsidRPr="007A6DBA">
        <w:rPr>
          <w:rStyle w:val="Emphasis"/>
          <w:highlight w:val="cyan"/>
        </w:rPr>
        <w:t>confirms</w:t>
      </w:r>
      <w:r w:rsidRPr="007A6DBA">
        <w:rPr>
          <w:rStyle w:val="StyleUnderline"/>
          <w:highlight w:val="cyan"/>
        </w:rPr>
        <w:t xml:space="preserve"> </w:t>
      </w:r>
      <w:proofErr w:type="spellStart"/>
      <w:r w:rsidRPr="007A6DBA">
        <w:rPr>
          <w:rStyle w:val="StyleUnderline"/>
          <w:highlight w:val="cyan"/>
        </w:rPr>
        <w:t>Bastiat’s</w:t>
      </w:r>
      <w:proofErr w:type="spellEnd"/>
      <w:r w:rsidRPr="007A6DBA">
        <w:rPr>
          <w:rStyle w:val="StyleUnderline"/>
        </w:rPr>
        <w:t xml:space="preserve"> famous </w:t>
      </w:r>
      <w:r w:rsidRPr="007A6DBA">
        <w:rPr>
          <w:rStyle w:val="StyleUnderline"/>
          <w:highlight w:val="cyan"/>
        </w:rPr>
        <w:t>claim</w:t>
      </w:r>
      <w:r w:rsidRPr="007A6DBA">
        <w:rPr>
          <w:sz w:val="16"/>
        </w:rPr>
        <w:t>.</w:t>
      </w:r>
    </w:p>
    <w:p w14:paraId="5F877BC1" w14:textId="77777777" w:rsidR="00840851" w:rsidRPr="007A6DBA" w:rsidRDefault="00840851" w:rsidP="00840851">
      <w:pPr>
        <w:rPr>
          <w:sz w:val="16"/>
        </w:rPr>
      </w:pPr>
      <w:r w:rsidRPr="007A6DBA">
        <w:rPr>
          <w:sz w:val="16"/>
        </w:rPr>
        <w:t>To trade or to raid</w:t>
      </w:r>
    </w:p>
    <w:p w14:paraId="6BA37374" w14:textId="77777777" w:rsidR="00840851" w:rsidRPr="007A6DBA" w:rsidRDefault="00840851" w:rsidP="00840851">
      <w:pPr>
        <w:rPr>
          <w:sz w:val="16"/>
        </w:rPr>
      </w:pPr>
      <w:r w:rsidRPr="007A6DBA">
        <w:rPr>
          <w:sz w:val="16"/>
        </w:rPr>
        <w:t xml:space="preserve">In “Peace through Trade or Free Trade?” </w:t>
      </w:r>
      <w:proofErr w:type="gramStart"/>
      <w:r w:rsidRPr="007A6DBA">
        <w:rPr>
          <w:sz w:val="16"/>
        </w:rPr>
        <w:t>professor</w:t>
      </w:r>
      <w:proofErr w:type="gramEnd"/>
      <w:r w:rsidRPr="007A6DBA">
        <w:rPr>
          <w:sz w:val="16"/>
        </w:rPr>
        <w:t xml:space="preserve"> Patrick J. </w:t>
      </w:r>
      <w:r w:rsidRPr="007A6DBA">
        <w:rPr>
          <w:rStyle w:val="StyleUnderline"/>
          <w:highlight w:val="cyan"/>
        </w:rPr>
        <w:t>McDonald</w:t>
      </w:r>
      <w:r w:rsidRPr="007A6DBA">
        <w:rPr>
          <w:sz w:val="16"/>
        </w:rPr>
        <w:t xml:space="preserve">, from the University of Texas at Austin, </w:t>
      </w:r>
      <w:r w:rsidRPr="007A6DBA">
        <w:rPr>
          <w:rStyle w:val="Emphasis"/>
          <w:highlight w:val="cyan"/>
        </w:rPr>
        <w:t>empirically</w:t>
      </w:r>
      <w:r w:rsidRPr="007A6DBA">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 xml:space="preserve">dyads to analyze every country’s international </w:t>
      </w:r>
      <w:proofErr w:type="gramStart"/>
      <w:r w:rsidRPr="007A6DBA">
        <w:rPr>
          <w:rStyle w:val="StyleUnderline"/>
        </w:rPr>
        <w:t>relations</w:t>
      </w:r>
      <w:proofErr w:type="gramEnd"/>
      <w:r w:rsidRPr="007A6DBA">
        <w:rPr>
          <w:rStyle w:val="StyleUnderline"/>
        </w:rPr>
        <w:t xml:space="preserve">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789108E5" w14:textId="77777777" w:rsidR="00840851" w:rsidRPr="007A6DBA" w:rsidRDefault="00840851" w:rsidP="00840851">
      <w:pPr>
        <w:rPr>
          <w:sz w:val="16"/>
        </w:rPr>
      </w:pPr>
      <w:r w:rsidRPr="007A6DBA">
        <w:rPr>
          <w:rStyle w:val="StyleUnderline"/>
        </w:rPr>
        <w:t>Using these dyad-years, McDonald analyzed</w:t>
      </w:r>
      <w:r w:rsidRPr="007A6DBA">
        <w:rPr>
          <w:sz w:val="16"/>
        </w:rPr>
        <w:t xml:space="preserve"> the behavior of </w:t>
      </w:r>
      <w:r w:rsidRPr="007A6DBA">
        <w:rPr>
          <w:rStyle w:val="StyleUnderline"/>
          <w:highlight w:val="cyan"/>
        </w:rPr>
        <w:t>every country</w:t>
      </w:r>
      <w:r w:rsidRPr="007A6DBA">
        <w:rPr>
          <w:rStyle w:val="StyleUnderline"/>
        </w:rPr>
        <w:t xml:space="preserve"> in the world </w:t>
      </w:r>
      <w:r w:rsidRPr="007A6DBA">
        <w:rPr>
          <w:rStyle w:val="StyleUnderline"/>
          <w:highlight w:val="cyan"/>
        </w:rPr>
        <w:t>for the past 40 years</w:t>
      </w:r>
      <w:r w:rsidRPr="007A6DBA">
        <w:rPr>
          <w:rStyle w:val="StyleUnderline"/>
        </w:rPr>
        <w:t xml:space="preserve">. His </w:t>
      </w:r>
      <w:r w:rsidRPr="007A6DBA">
        <w:rPr>
          <w:rStyle w:val="StyleUnderline"/>
          <w:highlight w:val="cyan"/>
        </w:rPr>
        <w:t>analysis showed a</w:t>
      </w:r>
      <w:r w:rsidRPr="007A6DBA">
        <w:rPr>
          <w:rStyle w:val="StyleUnderline"/>
        </w:rPr>
        <w:t xml:space="preserve"> </w:t>
      </w:r>
      <w:r w:rsidRPr="007A6DBA">
        <w:rPr>
          <w:rStyle w:val="Emphasis"/>
        </w:rPr>
        <w:t xml:space="preserve">negative </w:t>
      </w:r>
      <w:r w:rsidRPr="007A6DBA">
        <w:rPr>
          <w:rStyle w:val="Emphasis"/>
          <w:highlight w:val="cyan"/>
        </w:rPr>
        <w:t>correlation</w:t>
      </w:r>
      <w:r w:rsidRPr="007A6DBA">
        <w:rPr>
          <w:rStyle w:val="StyleUnderline"/>
          <w:highlight w:val="cyan"/>
        </w:rPr>
        <w:t xml:space="preserve"> between</w:t>
      </w:r>
      <w:r w:rsidRPr="007A6DBA">
        <w:rPr>
          <w:rStyle w:val="StyleUnderline"/>
        </w:rPr>
        <w:t xml:space="preserve"> free </w:t>
      </w:r>
      <w:r w:rsidRPr="007A6DBA">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6F0F3EC9" w14:textId="77777777" w:rsidR="00840851" w:rsidRPr="007A6DBA" w:rsidRDefault="00840851" w:rsidP="00840851">
      <w:pPr>
        <w:rPr>
          <w:sz w:val="16"/>
        </w:rPr>
      </w:pPr>
      <w:r w:rsidRPr="007A6DBA">
        <w:rPr>
          <w:sz w:val="16"/>
        </w:rPr>
        <w:t>Trading partners</w:t>
      </w:r>
    </w:p>
    <w:p w14:paraId="36E8A021" w14:textId="77777777" w:rsidR="00840851" w:rsidRPr="007A6DBA" w:rsidRDefault="00840851" w:rsidP="00840851">
      <w:pPr>
        <w:rPr>
          <w:sz w:val="16"/>
        </w:rPr>
      </w:pPr>
      <w:r w:rsidRPr="007A6DBA">
        <w:rPr>
          <w:sz w:val="16"/>
        </w:rPr>
        <w:t>The causal arrow</w:t>
      </w:r>
    </w:p>
    <w:p w14:paraId="1553D640" w14:textId="77777777" w:rsidR="00840851" w:rsidRPr="007A6DBA" w:rsidRDefault="00840851" w:rsidP="00840851">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7A6DBA">
        <w:rPr>
          <w:rStyle w:val="StyleUnderline"/>
          <w:highlight w:val="cyan"/>
        </w:rPr>
        <w:t xml:space="preserve">for </w:t>
      </w:r>
      <w:r w:rsidRPr="007A6DBA">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7A6DBA">
        <w:rPr>
          <w:rStyle w:val="StyleUnderline"/>
          <w:highlight w:val="cyan"/>
        </w:rPr>
        <w:t xml:space="preserve">McDonald </w:t>
      </w:r>
      <w:r w:rsidRPr="007A6DBA">
        <w:rPr>
          <w:rStyle w:val="Emphasis"/>
          <w:highlight w:val="cyan"/>
        </w:rPr>
        <w:t>controls</w:t>
      </w:r>
      <w:r w:rsidRPr="007A6DBA">
        <w:rPr>
          <w:rStyle w:val="Emphasis"/>
        </w:rPr>
        <w:t xml:space="preserve"> for these variables</w:t>
      </w:r>
      <w:r w:rsidRPr="007A6DBA">
        <w:rPr>
          <w:sz w:val="16"/>
        </w:rPr>
        <w:t xml:space="preserve">. Controlling for a state’s political structure is </w:t>
      </w:r>
      <w:proofErr w:type="gramStart"/>
      <w:r w:rsidRPr="007A6DBA">
        <w:rPr>
          <w:sz w:val="16"/>
        </w:rPr>
        <w:t>important, because</w:t>
      </w:r>
      <w:proofErr w:type="gramEnd"/>
      <w:r w:rsidRPr="007A6DBA">
        <w:rPr>
          <w:sz w:val="16"/>
        </w:rPr>
        <w:t xml:space="preserve"> democracies and republics tend to fight less than authoritarian regimes.</w:t>
      </w:r>
    </w:p>
    <w:p w14:paraId="4C4F1AEF" w14:textId="77777777" w:rsidR="00840851" w:rsidRPr="007A6DBA" w:rsidRDefault="00840851" w:rsidP="00840851">
      <w:pPr>
        <w:rPr>
          <w:sz w:val="16"/>
        </w:rPr>
      </w:pPr>
      <w:r w:rsidRPr="007A6DBA">
        <w:rPr>
          <w:rStyle w:val="StyleUnderline"/>
        </w:rPr>
        <w:t xml:space="preserve">McDonald </w:t>
      </w:r>
      <w:r w:rsidRPr="007A6DBA">
        <w:rPr>
          <w:rStyle w:val="StyleUnderline"/>
          <w:highlight w:val="cyan"/>
        </w:rPr>
        <w:t>also</w:t>
      </w:r>
      <w:r w:rsidRPr="007A6DBA">
        <w:rPr>
          <w:rStyle w:val="StyleUnderline"/>
        </w:rPr>
        <w:t xml:space="preserve"> controlled </w:t>
      </w:r>
      <w:r w:rsidRPr="007A6DBA">
        <w:rPr>
          <w:rStyle w:val="StyleUnderline"/>
          <w:highlight w:val="cyan"/>
        </w:rPr>
        <w:t>for</w:t>
      </w:r>
      <w:r w:rsidRPr="007A6DBA">
        <w:rPr>
          <w:sz w:val="16"/>
        </w:rPr>
        <w:t xml:space="preserve"> a country’s economic </w:t>
      </w:r>
      <w:proofErr w:type="gramStart"/>
      <w:r w:rsidRPr="007A6DBA">
        <w:rPr>
          <w:rStyle w:val="StyleUnderline"/>
          <w:highlight w:val="cyan"/>
        </w:rPr>
        <w:t>growth</w:t>
      </w:r>
      <w:r w:rsidRPr="007A6DBA">
        <w:rPr>
          <w:sz w:val="16"/>
        </w:rPr>
        <w:t>, because</w:t>
      </w:r>
      <w:proofErr w:type="gramEnd"/>
      <w:r w:rsidRPr="007A6DBA">
        <w:rPr>
          <w:sz w:val="16"/>
        </w:rPr>
        <w:t xml:space="preserve"> countries in a recession are more likely to go to war than those in a boom, often in order to distract their people from their economic woes. </w:t>
      </w:r>
      <w:r w:rsidRPr="007A6DBA">
        <w:rPr>
          <w:rStyle w:val="StyleUnderline"/>
        </w:rPr>
        <w:t xml:space="preserve">McDonald </w:t>
      </w:r>
      <w:r w:rsidRPr="007A6DBA">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7A6DBA">
        <w:rPr>
          <w:rStyle w:val="StyleUnderline"/>
          <w:highlight w:val="cyan"/>
        </w:rPr>
        <w:t>proximity</w:t>
      </w:r>
      <w:r w:rsidRPr="007A6DBA">
        <w:rPr>
          <w:sz w:val="16"/>
        </w:rPr>
        <w:t xml:space="preserve">: It’s easier for Germany and France to fight each other than it is for the United States and China, because troops in the former group only </w:t>
      </w:r>
      <w:proofErr w:type="gramStart"/>
      <w:r w:rsidRPr="007A6DBA">
        <w:rPr>
          <w:sz w:val="16"/>
        </w:rPr>
        <w:t>have to</w:t>
      </w:r>
      <w:proofErr w:type="gramEnd"/>
      <w:r w:rsidRPr="007A6DBA">
        <w:rPr>
          <w:sz w:val="16"/>
        </w:rPr>
        <w:t xml:space="preserve"> cross a shared border.</w:t>
      </w:r>
    </w:p>
    <w:p w14:paraId="11C919D2" w14:textId="77777777" w:rsidR="00840851" w:rsidRPr="007A6DBA" w:rsidRDefault="00840851" w:rsidP="00840851">
      <w:pPr>
        <w:rPr>
          <w:sz w:val="16"/>
        </w:rPr>
      </w:pPr>
      <w:r w:rsidRPr="007A6DBA">
        <w:rPr>
          <w:rStyle w:val="StyleUnderline"/>
        </w:rPr>
        <w:t xml:space="preserve">The </w:t>
      </w:r>
      <w:r w:rsidRPr="007A6DBA">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7A6DBA">
        <w:rPr>
          <w:rStyle w:val="StyleUnderline"/>
          <w:highlight w:val="cyan"/>
        </w:rPr>
        <w:t>is</w:t>
      </w:r>
      <w:r w:rsidRPr="007A6DBA">
        <w:rPr>
          <w:rStyle w:val="StyleUnderline"/>
        </w:rPr>
        <w:t xml:space="preserve"> that </w:t>
      </w:r>
      <w:r w:rsidRPr="007A6DBA">
        <w:rPr>
          <w:rStyle w:val="Emphasis"/>
          <w:highlight w:val="cyan"/>
        </w:rPr>
        <w:t>protectionism</w:t>
      </w:r>
      <w:r w:rsidRPr="007A6DBA">
        <w:rPr>
          <w:rStyle w:val="Emphasis"/>
        </w:rPr>
        <w:t xml:space="preserve"> can </w:t>
      </w:r>
      <w:proofErr w:type="gramStart"/>
      <w:r w:rsidRPr="007A6DBA">
        <w:rPr>
          <w:rStyle w:val="Emphasis"/>
        </w:rPr>
        <w:t xml:space="preserve">actually </w:t>
      </w:r>
      <w:r w:rsidRPr="007A6DBA">
        <w:rPr>
          <w:rStyle w:val="Emphasis"/>
          <w:highlight w:val="cyan"/>
        </w:rPr>
        <w:t>lead</w:t>
      </w:r>
      <w:proofErr w:type="gramEnd"/>
      <w:r w:rsidRPr="007A6DBA">
        <w:rPr>
          <w:rStyle w:val="Emphasis"/>
          <w:highlight w:val="cyan"/>
        </w:rPr>
        <w:t xml:space="preserve">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6AF03C57" w14:textId="77777777" w:rsidR="00840851" w:rsidRPr="007A6DBA" w:rsidRDefault="00840851" w:rsidP="00840851">
      <w:pPr>
        <w:rPr>
          <w:sz w:val="16"/>
        </w:rPr>
      </w:pPr>
      <w:r w:rsidRPr="007A6DBA">
        <w:rPr>
          <w:noProof/>
          <w:sz w:val="16"/>
        </w:rPr>
        <w:drawing>
          <wp:inline distT="0" distB="0" distL="0" distR="0" wp14:anchorId="4664F9AC" wp14:editId="2ACB072A">
            <wp:extent cx="3373731" cy="2372800"/>
            <wp:effectExtent l="0" t="0" r="0" b="8890"/>
            <wp:docPr id="5" name="Picture 5"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1D47D882" w14:textId="77777777" w:rsidR="00840851" w:rsidRPr="007A6DBA" w:rsidRDefault="00840851" w:rsidP="00840851">
      <w:pPr>
        <w:rPr>
          <w:rStyle w:val="Style13ptBold"/>
        </w:rPr>
      </w:pPr>
      <w:r w:rsidRPr="007A6DBA">
        <w:rPr>
          <w:rStyle w:val="Style13ptBold"/>
        </w:rPr>
        <w:t>b) Empirics</w:t>
      </w:r>
    </w:p>
    <w:p w14:paraId="6849B34A" w14:textId="77777777" w:rsidR="00840851" w:rsidRPr="007A6DBA" w:rsidRDefault="00840851" w:rsidP="00840851">
      <w:r w:rsidRPr="007A6DBA">
        <w:t xml:space="preserve">Cary </w:t>
      </w:r>
      <w:r w:rsidRPr="007A6DBA">
        <w:rPr>
          <w:rStyle w:val="Style13ptBold"/>
        </w:rPr>
        <w:t>Huang 18</w:t>
      </w:r>
      <w:r w:rsidRPr="007A6DBA">
        <w:t>, Senior Writer and Veteran Columnist at the South China Morning Post, Former China Editor for The Standard, “Trade Wars Cause World Wars, History Shows. Will This Time Be Different?”, South China Morning Post, 7/17/2018, https://www.scmp.com/comment/insight-opinion/united-states/article/2155565/trade-wars-cause-world-wars-history-shows-will</w:t>
      </w:r>
    </w:p>
    <w:p w14:paraId="6E700355" w14:textId="77777777" w:rsidR="00840851" w:rsidRPr="007A6DBA" w:rsidRDefault="00840851" w:rsidP="00840851">
      <w:pPr>
        <w:rPr>
          <w:sz w:val="16"/>
        </w:rPr>
      </w:pPr>
      <w:r w:rsidRPr="007A6DBA">
        <w:rPr>
          <w:rStyle w:val="Emphasis"/>
          <w:highlight w:val="cyan"/>
        </w:rPr>
        <w:t>History</w:t>
      </w:r>
      <w:r w:rsidRPr="007A6DBA">
        <w:rPr>
          <w:rStyle w:val="StyleUnderline"/>
          <w:highlight w:val="cyan"/>
        </w:rPr>
        <w:t xml:space="preserve"> provides </w:t>
      </w:r>
      <w:r w:rsidRPr="007A6DBA">
        <w:rPr>
          <w:rStyle w:val="Emphasis"/>
          <w:highlight w:val="cyan"/>
        </w:rPr>
        <w:t>ample ev</w:t>
      </w:r>
      <w:r w:rsidRPr="007A6DBA">
        <w:rPr>
          <w:rStyle w:val="StyleUnderline"/>
        </w:rPr>
        <w:t xml:space="preserve">idence that </w:t>
      </w:r>
      <w:r w:rsidRPr="007A6DBA">
        <w:rPr>
          <w:rStyle w:val="StyleUnderline"/>
          <w:highlight w:val="cyan"/>
        </w:rPr>
        <w:t>trade problems</w:t>
      </w:r>
      <w:r w:rsidRPr="007A6DBA">
        <w:rPr>
          <w:rStyle w:val="StyleUnderline"/>
        </w:rPr>
        <w:t xml:space="preserve"> have </w:t>
      </w:r>
      <w:r w:rsidRPr="007A6DBA">
        <w:rPr>
          <w:rStyle w:val="Emphasis"/>
          <w:highlight w:val="cyan"/>
        </w:rPr>
        <w:t>heighten</w:t>
      </w:r>
      <w:r w:rsidRPr="007A6DBA">
        <w:rPr>
          <w:rStyle w:val="StyleUnderline"/>
        </w:rPr>
        <w:t xml:space="preserve">ed </w:t>
      </w:r>
      <w:r w:rsidRPr="007A6DBA">
        <w:rPr>
          <w:rStyle w:val="StyleUnderline"/>
          <w:highlight w:val="cyan"/>
        </w:rPr>
        <w:t>tensions</w:t>
      </w:r>
      <w:r w:rsidRPr="007A6DBA">
        <w:rPr>
          <w:rStyle w:val="StyleUnderline"/>
        </w:rPr>
        <w:t xml:space="preserve"> among nations. Such fights </w:t>
      </w:r>
      <w:r w:rsidRPr="007A6DBA">
        <w:rPr>
          <w:rStyle w:val="StyleUnderline"/>
          <w:highlight w:val="cyan"/>
        </w:rPr>
        <w:t>lead to</w:t>
      </w:r>
      <w:r w:rsidRPr="007A6DBA">
        <w:rPr>
          <w:rStyle w:val="StyleUnderline"/>
        </w:rPr>
        <w:t xml:space="preserve"> </w:t>
      </w:r>
      <w:r w:rsidRPr="007A6DBA">
        <w:rPr>
          <w:rStyle w:val="Emphasis"/>
        </w:rPr>
        <w:t>economic crises</w:t>
      </w:r>
      <w:r w:rsidRPr="007A6DBA">
        <w:rPr>
          <w:rStyle w:val="StyleUnderline"/>
        </w:rPr>
        <w:t xml:space="preserve">, and trigger </w:t>
      </w:r>
      <w:r w:rsidRPr="007A6DBA">
        <w:rPr>
          <w:rStyle w:val="Emphasis"/>
          <w:highlight w:val="cyan"/>
        </w:rPr>
        <w:t>political</w:t>
      </w:r>
      <w:r w:rsidRPr="007A6DBA">
        <w:rPr>
          <w:rStyle w:val="Emphasis"/>
        </w:rPr>
        <w:t xml:space="preserve"> and social </w:t>
      </w:r>
      <w:r w:rsidRPr="007A6DBA">
        <w:rPr>
          <w:rStyle w:val="Emphasis"/>
          <w:highlight w:val="cyan"/>
        </w:rPr>
        <w:t>crises</w:t>
      </w:r>
      <w:r w:rsidRPr="007A6DBA">
        <w:rPr>
          <w:rStyle w:val="StyleUnderline"/>
          <w:highlight w:val="cyan"/>
        </w:rPr>
        <w:t xml:space="preserve"> and</w:t>
      </w:r>
      <w:r w:rsidRPr="007A6DBA">
        <w:rPr>
          <w:rStyle w:val="StyleUnderline"/>
        </w:rPr>
        <w:t xml:space="preserve">, finally, trigger </w:t>
      </w:r>
      <w:r w:rsidRPr="007A6DBA">
        <w:rPr>
          <w:rStyle w:val="Emphasis"/>
          <w:highlight w:val="cyan"/>
        </w:rPr>
        <w:t>wars</w:t>
      </w:r>
      <w:r w:rsidRPr="007A6DBA">
        <w:rPr>
          <w:sz w:val="16"/>
        </w:rPr>
        <w:t>.</w:t>
      </w:r>
    </w:p>
    <w:p w14:paraId="5A3CD1D5" w14:textId="77777777" w:rsidR="00840851" w:rsidRPr="007A6DBA" w:rsidRDefault="00840851" w:rsidP="00840851">
      <w:pPr>
        <w:rPr>
          <w:sz w:val="16"/>
        </w:rPr>
      </w:pPr>
      <w:r w:rsidRPr="007A6DBA">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6A4ABF41" w14:textId="77777777" w:rsidR="00840851" w:rsidRPr="007A6DBA" w:rsidRDefault="00840851" w:rsidP="00840851">
      <w:pPr>
        <w:rPr>
          <w:sz w:val="16"/>
        </w:rPr>
      </w:pPr>
      <w:r w:rsidRPr="007A6DBA">
        <w:rPr>
          <w:sz w:val="16"/>
        </w:rPr>
        <w:t xml:space="preserve">But a competitive devaluation among trade partners makes a currency war meaningless. Once countries </w:t>
      </w:r>
      <w:proofErr w:type="spellStart"/>
      <w:r w:rsidRPr="007A6DBA">
        <w:rPr>
          <w:sz w:val="16"/>
        </w:rPr>
        <w:t>realise</w:t>
      </w:r>
      <w:proofErr w:type="spellEnd"/>
      <w:r w:rsidRPr="007A6DBA">
        <w:rPr>
          <w:sz w:val="16"/>
        </w:rPr>
        <w:t xml:space="preserv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w:t>
      </w:r>
      <w:proofErr w:type="gramStart"/>
      <w:r w:rsidRPr="007A6DBA">
        <w:rPr>
          <w:sz w:val="16"/>
        </w:rPr>
        <w:t>in an effort to</w:t>
      </w:r>
      <w:proofErr w:type="gramEnd"/>
      <w:r w:rsidRPr="007A6DBA">
        <w:rPr>
          <w:sz w:val="16"/>
        </w:rPr>
        <w:t xml:space="preserve"> offset the US tariff hikes.</w:t>
      </w:r>
    </w:p>
    <w:p w14:paraId="50980983" w14:textId="77777777" w:rsidR="00840851" w:rsidRPr="007A6DBA" w:rsidRDefault="00840851" w:rsidP="00840851">
      <w:pPr>
        <w:rPr>
          <w:sz w:val="16"/>
        </w:rPr>
      </w:pPr>
      <w:r w:rsidRPr="007A6DBA">
        <w:rPr>
          <w:sz w:val="16"/>
        </w:rPr>
        <w:t>Trump staring down barrel of yuan devaluation in trade war</w:t>
      </w:r>
    </w:p>
    <w:p w14:paraId="73B1CBD1" w14:textId="77777777" w:rsidR="00840851" w:rsidRPr="007A6DBA" w:rsidRDefault="00840851" w:rsidP="00840851">
      <w:pPr>
        <w:rPr>
          <w:sz w:val="16"/>
        </w:rPr>
      </w:pPr>
      <w:r w:rsidRPr="007A6DBA">
        <w:rPr>
          <w:sz w:val="16"/>
        </w:rPr>
        <w:t xml:space="preserve">Before the first world war, most countries accepted the classical gold standard of pegging their currencies to gold as an effort to anchor smooth trade. However, </w:t>
      </w:r>
      <w:r w:rsidRPr="007A6DBA">
        <w:rPr>
          <w:rStyle w:val="StyleUnderline"/>
        </w:rPr>
        <w:t>from 1913, countries began to suspend</w:t>
      </w:r>
      <w:r w:rsidRPr="007A6DBA">
        <w:rPr>
          <w:sz w:val="16"/>
        </w:rPr>
        <w:t xml:space="preserve"> or abandon </w:t>
      </w:r>
      <w:r w:rsidRPr="007A6DBA">
        <w:rPr>
          <w:rStyle w:val="StyleUnderline"/>
        </w:rPr>
        <w:t>the system</w:t>
      </w:r>
      <w:r w:rsidRPr="007A6DBA">
        <w:rPr>
          <w:sz w:val="16"/>
        </w:rPr>
        <w:t xml:space="preserve"> as they devalued their currencies to compete for export markets in the ongoing tariff war.</w:t>
      </w:r>
    </w:p>
    <w:p w14:paraId="06E4F9FB" w14:textId="77777777" w:rsidR="00840851" w:rsidRPr="007A6DBA" w:rsidRDefault="00840851" w:rsidP="00840851">
      <w:pPr>
        <w:rPr>
          <w:sz w:val="16"/>
        </w:rPr>
      </w:pPr>
      <w:r w:rsidRPr="007A6DBA">
        <w:rPr>
          <w:sz w:val="16"/>
        </w:rPr>
        <w:t xml:space="preserve">The end of the first world war </w:t>
      </w:r>
      <w:r w:rsidRPr="007A6DBA">
        <w:rPr>
          <w:rStyle w:val="StyleUnderline"/>
        </w:rPr>
        <w:t xml:space="preserve">sparked </w:t>
      </w:r>
      <w:r w:rsidRPr="007A6DBA">
        <w:rPr>
          <w:rStyle w:val="StyleUnderline"/>
          <w:highlight w:val="cyan"/>
        </w:rPr>
        <w:t>the first</w:t>
      </w:r>
      <w:r w:rsidRPr="007A6DBA">
        <w:rPr>
          <w:sz w:val="16"/>
        </w:rPr>
        <w:t xml:space="preserve"> worldwide </w:t>
      </w:r>
      <w:r w:rsidRPr="007A6DBA">
        <w:rPr>
          <w:rStyle w:val="StyleUnderline"/>
          <w:highlight w:val="cyan"/>
        </w:rPr>
        <w:t xml:space="preserve">currency war, </w:t>
      </w:r>
      <w:r w:rsidRPr="007A6DBA">
        <w:rPr>
          <w:rStyle w:val="Emphasis"/>
          <w:highlight w:val="cyan"/>
        </w:rPr>
        <w:t>start</w:t>
      </w:r>
      <w:r w:rsidRPr="007A6DBA">
        <w:rPr>
          <w:rStyle w:val="StyleUnderline"/>
        </w:rPr>
        <w:t xml:space="preserve">ing </w:t>
      </w:r>
      <w:r w:rsidRPr="007A6DBA">
        <w:rPr>
          <w:rStyle w:val="StyleUnderline"/>
          <w:highlight w:val="cyan"/>
        </w:rPr>
        <w:t xml:space="preserve">in </w:t>
      </w:r>
      <w:r w:rsidRPr="007A6DBA">
        <w:rPr>
          <w:rStyle w:val="Emphasis"/>
          <w:highlight w:val="cyan"/>
        </w:rPr>
        <w:t>Weimar Germany</w:t>
      </w:r>
      <w:r w:rsidRPr="007A6DBA">
        <w:rPr>
          <w:rStyle w:val="StyleUnderline"/>
        </w:rPr>
        <w:t xml:space="preserve"> in 1921</w:t>
      </w:r>
      <w:r w:rsidRPr="007A6DBA">
        <w:rPr>
          <w:sz w:val="16"/>
        </w:rPr>
        <w:t xml:space="preserve">, followed by France in 1925. In the end, all the major economies scrambled to devalue their currencies – sterling, the </w:t>
      </w:r>
      <w:proofErr w:type="gramStart"/>
      <w:r w:rsidRPr="007A6DBA">
        <w:rPr>
          <w:sz w:val="16"/>
        </w:rPr>
        <w:t>franc</w:t>
      </w:r>
      <w:proofErr w:type="gramEnd"/>
      <w:r w:rsidRPr="007A6DBA">
        <w:rPr>
          <w:sz w:val="16"/>
        </w:rPr>
        <w:t xml:space="preserve"> and the US dollar – throughout the 1930s.</w:t>
      </w:r>
    </w:p>
    <w:p w14:paraId="1956B8C6" w14:textId="77777777" w:rsidR="00840851" w:rsidRPr="007A6DBA" w:rsidRDefault="00840851" w:rsidP="00840851">
      <w:pPr>
        <w:rPr>
          <w:sz w:val="16"/>
        </w:rPr>
      </w:pPr>
      <w:r w:rsidRPr="007A6DBA">
        <w:rPr>
          <w:sz w:val="16"/>
        </w:rPr>
        <w:t xml:space="preserve">In 1930, US president Herbert </w:t>
      </w:r>
      <w:r w:rsidRPr="007A6DBA">
        <w:rPr>
          <w:rStyle w:val="StyleUnderline"/>
        </w:rPr>
        <w:t>Hoover signed</w:t>
      </w:r>
      <w:r w:rsidRPr="007A6DBA">
        <w:rPr>
          <w:sz w:val="16"/>
        </w:rPr>
        <w:t xml:space="preserve"> into law the </w:t>
      </w:r>
      <w:r w:rsidRPr="007A6DBA">
        <w:rPr>
          <w:rStyle w:val="Emphasis"/>
          <w:highlight w:val="cyan"/>
        </w:rPr>
        <w:t>Smoot-Hawley</w:t>
      </w:r>
      <w:r w:rsidRPr="007A6DBA">
        <w:rPr>
          <w:sz w:val="16"/>
        </w:rPr>
        <w:t xml:space="preserve"> Tariff Act, </w:t>
      </w:r>
      <w:r w:rsidRPr="007A6DBA">
        <w:rPr>
          <w:rStyle w:val="StyleUnderline"/>
        </w:rPr>
        <w:t>which</w:t>
      </w:r>
      <w:r w:rsidRPr="007A6DBA">
        <w:rPr>
          <w:sz w:val="16"/>
        </w:rPr>
        <w:t xml:space="preserve"> intensified the currency war and </w:t>
      </w:r>
      <w:r w:rsidRPr="007A6DBA">
        <w:rPr>
          <w:rStyle w:val="StyleUnderline"/>
        </w:rPr>
        <w:t>deepened the Great Depression. The</w:t>
      </w:r>
      <w:r w:rsidRPr="007A6DBA">
        <w:rPr>
          <w:sz w:val="16"/>
        </w:rPr>
        <w:t xml:space="preserve"> protectionist </w:t>
      </w:r>
      <w:r w:rsidRPr="007A6DBA">
        <w:rPr>
          <w:rStyle w:val="StyleUnderline"/>
        </w:rPr>
        <w:t>law</w:t>
      </w:r>
      <w:r w:rsidRPr="007A6DBA">
        <w:rPr>
          <w:sz w:val="16"/>
        </w:rPr>
        <w:t xml:space="preserve"> raised tariffs on more than 20,000 imported products and </w:t>
      </w:r>
      <w:r w:rsidRPr="007A6DBA">
        <w:rPr>
          <w:rStyle w:val="StyleUnderline"/>
          <w:highlight w:val="cyan"/>
        </w:rPr>
        <w:t xml:space="preserve">triggered </w:t>
      </w:r>
      <w:r w:rsidRPr="007A6DBA">
        <w:rPr>
          <w:rStyle w:val="Emphasis"/>
          <w:highlight w:val="cyan"/>
        </w:rPr>
        <w:t>retal</w:t>
      </w:r>
      <w:r w:rsidRPr="007A6DBA">
        <w:rPr>
          <w:rStyle w:val="StyleUnderline"/>
        </w:rPr>
        <w:t>iation from many US trade partners</w:t>
      </w:r>
      <w:r w:rsidRPr="007A6DBA">
        <w:rPr>
          <w:sz w:val="16"/>
        </w:rPr>
        <w:t>.</w:t>
      </w:r>
    </w:p>
    <w:p w14:paraId="2EFB4C50" w14:textId="77777777" w:rsidR="00840851" w:rsidRPr="007A6DBA" w:rsidRDefault="00840851" w:rsidP="00840851">
      <w:pPr>
        <w:rPr>
          <w:sz w:val="16"/>
        </w:rPr>
      </w:pPr>
      <w:r w:rsidRPr="007A6DBA">
        <w:rPr>
          <w:rStyle w:val="StyleUnderline"/>
        </w:rPr>
        <w:t xml:space="preserve">Trade wars stoke </w:t>
      </w:r>
      <w:r w:rsidRPr="007A6DBA">
        <w:rPr>
          <w:rStyle w:val="Emphasis"/>
          <w:highlight w:val="cyan"/>
        </w:rPr>
        <w:t>nationalism</w:t>
      </w:r>
      <w:r w:rsidRPr="007A6DBA">
        <w:rPr>
          <w:rStyle w:val="StyleUnderline"/>
        </w:rPr>
        <w:t xml:space="preserve"> and </w:t>
      </w:r>
      <w:r w:rsidRPr="007A6DBA">
        <w:rPr>
          <w:rStyle w:val="Emphasis"/>
          <w:highlight w:val="cyan"/>
        </w:rPr>
        <w:t>hatred</w:t>
      </w:r>
      <w:r w:rsidRPr="007A6DBA">
        <w:rPr>
          <w:rStyle w:val="StyleUnderline"/>
        </w:rPr>
        <w:t xml:space="preserve"> among people </w:t>
      </w:r>
      <w:r w:rsidRPr="007A6DBA">
        <w:rPr>
          <w:rStyle w:val="StyleUnderline"/>
          <w:highlight w:val="cyan"/>
        </w:rPr>
        <w:t>and</w:t>
      </w:r>
      <w:r w:rsidRPr="007A6DBA">
        <w:rPr>
          <w:rStyle w:val="StyleUnderline"/>
        </w:rPr>
        <w:t xml:space="preserve"> finally trigger </w:t>
      </w:r>
      <w:r w:rsidRPr="007A6DBA">
        <w:rPr>
          <w:rStyle w:val="Emphasis"/>
          <w:highlight w:val="cyan"/>
        </w:rPr>
        <w:t>wars</w:t>
      </w:r>
      <w:r w:rsidRPr="007A6DBA">
        <w:rPr>
          <w:rStyle w:val="StyleUnderline"/>
        </w:rPr>
        <w:t xml:space="preserve">, as </w:t>
      </w:r>
      <w:r w:rsidRPr="007A6DBA">
        <w:rPr>
          <w:rStyle w:val="StyleUnderline"/>
          <w:highlight w:val="cyan"/>
        </w:rPr>
        <w:t>evidenced by</w:t>
      </w:r>
      <w:r w:rsidRPr="007A6DBA">
        <w:rPr>
          <w:rStyle w:val="StyleUnderline"/>
        </w:rPr>
        <w:t xml:space="preserve"> the breakout of </w:t>
      </w:r>
      <w:r w:rsidRPr="007A6DBA">
        <w:rPr>
          <w:rStyle w:val="StyleUnderline"/>
          <w:highlight w:val="cyan"/>
        </w:rPr>
        <w:t xml:space="preserve">the second </w:t>
      </w:r>
      <w:r w:rsidRPr="007A6DBA">
        <w:rPr>
          <w:rStyle w:val="Emphasis"/>
          <w:highlight w:val="cyan"/>
        </w:rPr>
        <w:t>world war</w:t>
      </w:r>
      <w:r w:rsidRPr="007A6DBA">
        <w:rPr>
          <w:sz w:val="16"/>
        </w:rPr>
        <w:t xml:space="preserve">: the Japanese invaded Manchuria in 1931, and the whole of China in 1937; the Germans invaded Poland in 1939, then the rest of Europe; and the Japanese attacked Pearl </w:t>
      </w:r>
      <w:proofErr w:type="spellStart"/>
      <w:r w:rsidRPr="007A6DBA">
        <w:rPr>
          <w:sz w:val="16"/>
        </w:rPr>
        <w:t>Harbour</w:t>
      </w:r>
      <w:proofErr w:type="spellEnd"/>
      <w:r w:rsidRPr="007A6DBA">
        <w:rPr>
          <w:sz w:val="16"/>
        </w:rPr>
        <w:t xml:space="preserve"> in 1941.</w:t>
      </w:r>
    </w:p>
    <w:p w14:paraId="79AB5E5E" w14:textId="77777777" w:rsidR="00840851" w:rsidRPr="007A6DBA" w:rsidRDefault="00840851" w:rsidP="00840851">
      <w:pPr>
        <w:rPr>
          <w:sz w:val="16"/>
        </w:rPr>
      </w:pPr>
      <w:r w:rsidRPr="007A6DBA">
        <w:rPr>
          <w:sz w:val="16"/>
        </w:rPr>
        <w:t>Could Trump’s trade war turn into a third world war?</w:t>
      </w:r>
    </w:p>
    <w:p w14:paraId="3E503D07" w14:textId="77777777" w:rsidR="00840851" w:rsidRPr="007A6DBA" w:rsidRDefault="00840851" w:rsidP="00840851">
      <w:pPr>
        <w:rPr>
          <w:sz w:val="16"/>
        </w:rPr>
      </w:pPr>
      <w:r w:rsidRPr="007A6DBA">
        <w:rPr>
          <w:sz w:val="16"/>
        </w:rPr>
        <w:t xml:space="preserve">A quote often attributed to the 19th-century French economist, Frédéric </w:t>
      </w:r>
      <w:proofErr w:type="spellStart"/>
      <w:r w:rsidRPr="007A6DBA">
        <w:rPr>
          <w:sz w:val="16"/>
        </w:rPr>
        <w:t>Bastiat</w:t>
      </w:r>
      <w:proofErr w:type="spellEnd"/>
      <w:r w:rsidRPr="007A6DBA">
        <w:rPr>
          <w:sz w:val="16"/>
        </w:rPr>
        <w:t xml:space="preserve">, goes: </w:t>
      </w:r>
      <w:r w:rsidRPr="007A6DBA">
        <w:rPr>
          <w:rStyle w:val="Emphasis"/>
        </w:rPr>
        <w:t>“When goods do not cross frontiers, armies will.”</w:t>
      </w:r>
      <w:r w:rsidRPr="007A6DBA">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2741F934" w14:textId="77777777" w:rsidR="00840851" w:rsidRPr="007A6DBA" w:rsidRDefault="00840851" w:rsidP="00840851">
      <w:pPr>
        <w:rPr>
          <w:rStyle w:val="StyleUnderline"/>
        </w:rPr>
      </w:pPr>
      <w:r w:rsidRPr="007A6DBA">
        <w:rPr>
          <w:rStyle w:val="StyleUnderline"/>
          <w:highlight w:val="cyan"/>
        </w:rPr>
        <w:t>History</w:t>
      </w:r>
      <w:r w:rsidRPr="007A6DBA">
        <w:rPr>
          <w:rStyle w:val="StyleUnderline"/>
        </w:rPr>
        <w:t xml:space="preserve"> often </w:t>
      </w:r>
      <w:r w:rsidRPr="007A6DBA">
        <w:rPr>
          <w:rStyle w:val="Emphasis"/>
          <w:highlight w:val="cyan"/>
        </w:rPr>
        <w:t>repeats itself</w:t>
      </w:r>
      <w:r w:rsidRPr="007A6DBA">
        <w:rPr>
          <w:rStyle w:val="StyleUnderline"/>
        </w:rPr>
        <w:t xml:space="preserve"> if we do not learn from it. </w:t>
      </w:r>
      <w:r w:rsidRPr="007A6DBA">
        <w:rPr>
          <w:rStyle w:val="StyleUnderline"/>
          <w:highlight w:val="cyan"/>
        </w:rPr>
        <w:t>The two</w:t>
      </w:r>
      <w:r w:rsidRPr="007A6DBA">
        <w:rPr>
          <w:rStyle w:val="StyleUnderline"/>
        </w:rPr>
        <w:t xml:space="preserve"> full-blown </w:t>
      </w:r>
      <w:r w:rsidRPr="007A6DBA">
        <w:rPr>
          <w:rStyle w:val="StyleUnderline"/>
          <w:highlight w:val="cyan"/>
        </w:rPr>
        <w:t>trade wars</w:t>
      </w:r>
      <w:r w:rsidRPr="007A6DBA">
        <w:rPr>
          <w:rStyle w:val="StyleUnderline"/>
        </w:rPr>
        <w:t xml:space="preserve"> some </w:t>
      </w:r>
      <w:r w:rsidRPr="007A6DBA">
        <w:rPr>
          <w:rStyle w:val="StyleUnderline"/>
          <w:highlight w:val="cyan"/>
        </w:rPr>
        <w:t>80 and 100 years ago helped</w:t>
      </w:r>
      <w:r w:rsidRPr="007A6DBA">
        <w:rPr>
          <w:rStyle w:val="StyleUnderline"/>
        </w:rPr>
        <w:t xml:space="preserve"> to </w:t>
      </w:r>
      <w:r w:rsidRPr="007A6DBA">
        <w:rPr>
          <w:rStyle w:val="StyleUnderline"/>
          <w:highlight w:val="cyan"/>
        </w:rPr>
        <w:t>ignite</w:t>
      </w:r>
      <w:r w:rsidRPr="007A6DBA">
        <w:rPr>
          <w:rStyle w:val="StyleUnderline"/>
        </w:rPr>
        <w:t xml:space="preserve"> the two </w:t>
      </w:r>
      <w:r w:rsidRPr="007A6DBA">
        <w:rPr>
          <w:rStyle w:val="Emphasis"/>
          <w:highlight w:val="cyan"/>
        </w:rPr>
        <w:t>world wars</w:t>
      </w:r>
      <w:r w:rsidRPr="007A6DBA">
        <w:rPr>
          <w:rStyle w:val="StyleUnderline"/>
        </w:rPr>
        <w:t xml:space="preserve">. Could such a catastrophe </w:t>
      </w:r>
      <w:r w:rsidRPr="007A6DBA">
        <w:rPr>
          <w:rStyle w:val="Emphasis"/>
        </w:rPr>
        <w:t>happen again</w:t>
      </w:r>
      <w:r w:rsidRPr="007A6DBA">
        <w:rPr>
          <w:rStyle w:val="StyleUnderline"/>
        </w:rPr>
        <w:t>?</w:t>
      </w:r>
    </w:p>
    <w:p w14:paraId="29021A8E" w14:textId="77777777" w:rsidR="00840851" w:rsidRPr="007A6DBA" w:rsidRDefault="00840851" w:rsidP="00840851">
      <w:pPr>
        <w:pStyle w:val="Heading4"/>
        <w:rPr>
          <w:rFonts w:cs="Times New Roman"/>
        </w:rPr>
      </w:pPr>
      <w:r>
        <w:rPr>
          <w:rFonts w:cs="Times New Roman"/>
          <w:u w:val="single"/>
        </w:rPr>
        <w:t xml:space="preserve">b) </w:t>
      </w:r>
      <w:r w:rsidRPr="007A6DBA">
        <w:rPr>
          <w:rFonts w:cs="Times New Roman"/>
          <w:u w:val="single"/>
        </w:rPr>
        <w:t>Extended</w:t>
      </w:r>
      <w:r w:rsidRPr="007A6DBA">
        <w:rPr>
          <w:rFonts w:cs="Times New Roman"/>
        </w:rPr>
        <w:t xml:space="preserve"> dependence proves trade creates peace. </w:t>
      </w:r>
      <w:r w:rsidRPr="007A6DBA">
        <w:rPr>
          <w:rFonts w:cs="Times New Roman"/>
          <w:u w:val="single"/>
        </w:rPr>
        <w:t>Dyadic</w:t>
      </w:r>
      <w:r w:rsidRPr="007A6DBA">
        <w:rPr>
          <w:rFonts w:cs="Times New Roman"/>
        </w:rPr>
        <w:t xml:space="preserve"> studies are </w:t>
      </w:r>
      <w:r w:rsidRPr="007A6DBA">
        <w:rPr>
          <w:rFonts w:cs="Times New Roman"/>
          <w:u w:val="single"/>
        </w:rPr>
        <w:t>incomplete</w:t>
      </w:r>
      <w:r w:rsidRPr="007A6DBA">
        <w:rPr>
          <w:rFonts w:cs="Times New Roman"/>
        </w:rPr>
        <w:t xml:space="preserve">. </w:t>
      </w:r>
    </w:p>
    <w:p w14:paraId="50C18B2F" w14:textId="77777777" w:rsidR="00840851" w:rsidRPr="007A6DBA" w:rsidRDefault="00840851" w:rsidP="00840851">
      <w:r w:rsidRPr="007A6DBA">
        <w:t xml:space="preserve">Frederick R. </w:t>
      </w:r>
      <w:r w:rsidRPr="007A6DBA">
        <w:rPr>
          <w:rStyle w:val="Style13ptBold"/>
        </w:rPr>
        <w:t>Chen 21</w:t>
      </w:r>
      <w:r w:rsidRPr="007A6DBA">
        <w:t>, Ph.D. Candidate in the Department of Political Science at the University of Wisconsin–Madison, Pre-Doctoral Fellow at the Center for International Security and Cooperation (CISAC) at Stanford University, M.A. in International Relations from Peking University, B.A. in International Politics (with Distinction) from Tsinghua University, Former Visiting Graduate Student in the Department of Political Science at Yale University and at the University of Alberta, “Extended Dependence: Trade, Alliances, and Peace”, The Journal of Politics, Volume 83, Number 1, January 2021, https://doi.org/10.1086/709149</w:t>
      </w:r>
    </w:p>
    <w:p w14:paraId="2C055C7F" w14:textId="77777777" w:rsidR="00840851" w:rsidRPr="007A6DBA" w:rsidRDefault="00840851" w:rsidP="00840851">
      <w:pPr>
        <w:rPr>
          <w:sz w:val="16"/>
        </w:rPr>
      </w:pPr>
      <w:r w:rsidRPr="007A6DBA">
        <w:rPr>
          <w:sz w:val="16"/>
        </w:rPr>
        <w:t>Conclusion</w:t>
      </w:r>
    </w:p>
    <w:p w14:paraId="64BA467B" w14:textId="77777777" w:rsidR="00840851" w:rsidRPr="007A6DBA" w:rsidRDefault="00840851" w:rsidP="00840851">
      <w:pPr>
        <w:rPr>
          <w:sz w:val="16"/>
        </w:rPr>
      </w:pPr>
      <w:r w:rsidRPr="007A6DBA">
        <w:rPr>
          <w:sz w:val="16"/>
        </w:rPr>
        <w:t xml:space="preserve">The degree of economic dependence is rising rapidly since the end of World War II—an increasing number of states are integrated into globalization, and trade ties have become denser (Keohane and Nye 1977). </w:t>
      </w:r>
      <w:r w:rsidRPr="007A6DBA">
        <w:rPr>
          <w:rStyle w:val="StyleUnderline"/>
        </w:rPr>
        <w:t xml:space="preserve">Whether economic dependence fosters peace is important for both scholars and policy makers alike. </w:t>
      </w:r>
      <w:r w:rsidRPr="007A6DBA">
        <w:rPr>
          <w:rStyle w:val="StyleUnderline"/>
          <w:highlight w:val="cyan"/>
        </w:rPr>
        <w:t>Previous studies</w:t>
      </w:r>
      <w:r w:rsidRPr="007A6DBA">
        <w:rPr>
          <w:sz w:val="16"/>
        </w:rPr>
        <w:t xml:space="preserve"> primarily </w:t>
      </w:r>
      <w:r w:rsidRPr="007A6DBA">
        <w:rPr>
          <w:rStyle w:val="StyleUnderline"/>
          <w:highlight w:val="cyan"/>
        </w:rPr>
        <w:t>look at</w:t>
      </w:r>
      <w:r w:rsidRPr="007A6DBA">
        <w:rPr>
          <w:sz w:val="16"/>
        </w:rPr>
        <w:t xml:space="preserve"> either </w:t>
      </w:r>
      <w:r w:rsidRPr="007A6DBA">
        <w:rPr>
          <w:rStyle w:val="StyleUnderline"/>
          <w:highlight w:val="cyan"/>
        </w:rPr>
        <w:t xml:space="preserve">trade between two </w:t>
      </w:r>
      <w:r w:rsidRPr="007A6DBA">
        <w:rPr>
          <w:rStyle w:val="Emphasis"/>
          <w:highlight w:val="cyan"/>
        </w:rPr>
        <w:t>belligerents</w:t>
      </w:r>
      <w:r w:rsidRPr="007A6DBA">
        <w:rPr>
          <w:sz w:val="16"/>
        </w:rPr>
        <w:t xml:space="preserve"> or states’ overall trade openness/integration. Despite the important contributions that past research has made, </w:t>
      </w:r>
      <w:r w:rsidRPr="007A6DBA">
        <w:rPr>
          <w:rStyle w:val="StyleUnderline"/>
        </w:rPr>
        <w:t xml:space="preserve">it does </w:t>
      </w:r>
      <w:r w:rsidRPr="007A6DBA">
        <w:rPr>
          <w:rStyle w:val="Emphasis"/>
          <w:highlight w:val="cyan"/>
        </w:rPr>
        <w:t>not</w:t>
      </w:r>
      <w:r w:rsidRPr="007A6DBA">
        <w:rPr>
          <w:rStyle w:val="StyleUnderline"/>
        </w:rPr>
        <w:t xml:space="preserve"> provide an </w:t>
      </w:r>
      <w:r w:rsidRPr="007A6DBA">
        <w:rPr>
          <w:rStyle w:val="Emphasis"/>
          <w:highlight w:val="cyan"/>
        </w:rPr>
        <w:t>accurate</w:t>
      </w:r>
      <w:r w:rsidRPr="007A6DBA">
        <w:rPr>
          <w:rStyle w:val="StyleUnderline"/>
        </w:rPr>
        <w:t xml:space="preserve"> account of the economic costs that states should bear in the event of military conflict</w:t>
      </w:r>
      <w:r w:rsidRPr="007A6DBA">
        <w:rPr>
          <w:sz w:val="16"/>
        </w:rPr>
        <w:t>.</w:t>
      </w:r>
    </w:p>
    <w:p w14:paraId="592ECE6C" w14:textId="77777777" w:rsidR="00840851" w:rsidRPr="007A6DBA" w:rsidRDefault="00840851" w:rsidP="00840851">
      <w:pPr>
        <w:rPr>
          <w:sz w:val="16"/>
        </w:rPr>
      </w:pPr>
      <w:r w:rsidRPr="007A6DBA">
        <w:rPr>
          <w:sz w:val="16"/>
        </w:rPr>
        <w:t xml:space="preserve">Mansfield and </w:t>
      </w:r>
      <w:proofErr w:type="spellStart"/>
      <w:r w:rsidRPr="007A6DBA">
        <w:rPr>
          <w:sz w:val="16"/>
        </w:rPr>
        <w:t>Pollins</w:t>
      </w:r>
      <w:proofErr w:type="spellEnd"/>
      <w:r w:rsidRPr="007A6DBA">
        <w:rPr>
          <w:sz w:val="16"/>
        </w:rPr>
        <w:t xml:space="preserve"> (2001) propose that </w:t>
      </w:r>
      <w:r w:rsidRPr="007A6DBA">
        <w:rPr>
          <w:rStyle w:val="StyleUnderline"/>
        </w:rPr>
        <w:t>research on economic interdependence and conflict will benefit from improving the theoretical basis of the claims about the effect of interdependence on conflict and from specifying more clearly the causal mechanisms underlying those arguments</w:t>
      </w:r>
      <w:r w:rsidRPr="007A6DBA">
        <w:rPr>
          <w:sz w:val="16"/>
        </w:rPr>
        <w:t xml:space="preserve">. In this article, I suggest that, </w:t>
      </w:r>
      <w:r w:rsidRPr="007A6DBA">
        <w:rPr>
          <w:rStyle w:val="StyleUnderline"/>
          <w:highlight w:val="cyan"/>
        </w:rPr>
        <w:t>to provide a</w:t>
      </w:r>
      <w:r w:rsidRPr="007A6DBA">
        <w:rPr>
          <w:rStyle w:val="StyleUnderline"/>
        </w:rPr>
        <w:t xml:space="preserve"> </w:t>
      </w:r>
      <w:r w:rsidRPr="007A6DBA">
        <w:rPr>
          <w:rStyle w:val="Emphasis"/>
        </w:rPr>
        <w:t xml:space="preserve">more </w:t>
      </w:r>
      <w:r w:rsidRPr="007A6DBA">
        <w:rPr>
          <w:rStyle w:val="Emphasis"/>
          <w:highlight w:val="cyan"/>
        </w:rPr>
        <w:t>compelling theory</w:t>
      </w:r>
      <w:r w:rsidRPr="007A6DBA">
        <w:rPr>
          <w:rStyle w:val="StyleUnderline"/>
          <w:highlight w:val="cyan"/>
        </w:rPr>
        <w:t xml:space="preserve"> of</w:t>
      </w:r>
      <w:r w:rsidRPr="007A6DBA">
        <w:rPr>
          <w:rStyle w:val="StyleUnderline"/>
        </w:rPr>
        <w:t xml:space="preserve"> </w:t>
      </w:r>
      <w:r w:rsidRPr="007A6DBA">
        <w:rPr>
          <w:rStyle w:val="Emphasis"/>
        </w:rPr>
        <w:t>why</w:t>
      </w:r>
      <w:r w:rsidRPr="007A6DBA">
        <w:rPr>
          <w:rStyle w:val="StyleUnderline"/>
        </w:rPr>
        <w:t xml:space="preserve"> and </w:t>
      </w:r>
      <w:r w:rsidRPr="007A6DBA">
        <w:rPr>
          <w:rStyle w:val="Emphasis"/>
          <w:highlight w:val="cyan"/>
        </w:rPr>
        <w:t>how</w:t>
      </w:r>
      <w:r w:rsidRPr="007A6DBA">
        <w:rPr>
          <w:rStyle w:val="StyleUnderline"/>
          <w:highlight w:val="cyan"/>
        </w:rPr>
        <w:t xml:space="preserve"> trade </w:t>
      </w:r>
      <w:r w:rsidRPr="007A6DBA">
        <w:rPr>
          <w:rStyle w:val="Emphasis"/>
          <w:highlight w:val="cyan"/>
        </w:rPr>
        <w:t>dampens conflict</w:t>
      </w:r>
      <w:r w:rsidRPr="007A6DBA">
        <w:rPr>
          <w:rStyle w:val="StyleUnderline"/>
          <w:highlight w:val="cyan"/>
        </w:rPr>
        <w:t>, we must scrutinize which</w:t>
      </w:r>
      <w:r w:rsidRPr="007A6DBA">
        <w:rPr>
          <w:rStyle w:val="StyleUnderline"/>
        </w:rPr>
        <w:t xml:space="preserve"> </w:t>
      </w:r>
      <w:r w:rsidRPr="007A6DBA">
        <w:rPr>
          <w:rStyle w:val="Emphasis"/>
        </w:rPr>
        <w:t xml:space="preserve">trading </w:t>
      </w:r>
      <w:r w:rsidRPr="007A6DBA">
        <w:rPr>
          <w:rStyle w:val="Emphasis"/>
          <w:highlight w:val="cyan"/>
        </w:rPr>
        <w:t>partners</w:t>
      </w:r>
      <w:r w:rsidRPr="007A6DBA">
        <w:rPr>
          <w:rStyle w:val="StyleUnderline"/>
          <w:highlight w:val="cyan"/>
        </w:rPr>
        <w:t xml:space="preserve"> play a</w:t>
      </w:r>
      <w:r w:rsidRPr="007A6DBA">
        <w:rPr>
          <w:rStyle w:val="StyleUnderline"/>
        </w:rPr>
        <w:t xml:space="preserve"> key </w:t>
      </w:r>
      <w:r w:rsidRPr="007A6DBA">
        <w:rPr>
          <w:rStyle w:val="StyleUnderline"/>
          <w:highlight w:val="cyan"/>
        </w:rPr>
        <w:t>role</w:t>
      </w:r>
      <w:r w:rsidRPr="007A6DBA">
        <w:rPr>
          <w:rStyle w:val="StyleUnderline"/>
        </w:rPr>
        <w:t xml:space="preserve"> in generating the economic opportunity costs of conflict that the potential challenger </w:t>
      </w:r>
      <w:proofErr w:type="gramStart"/>
      <w:r w:rsidRPr="007A6DBA">
        <w:rPr>
          <w:rStyle w:val="StyleUnderline"/>
        </w:rPr>
        <w:t>has to</w:t>
      </w:r>
      <w:proofErr w:type="gramEnd"/>
      <w:r w:rsidRPr="007A6DBA">
        <w:rPr>
          <w:rStyle w:val="StyleUnderline"/>
        </w:rPr>
        <w:t xml:space="preserve"> contend</w:t>
      </w:r>
      <w:r w:rsidRPr="007A6DBA">
        <w:rPr>
          <w:sz w:val="16"/>
        </w:rPr>
        <w:t xml:space="preserve">. I argue that the </w:t>
      </w:r>
      <w:r w:rsidRPr="007A6DBA">
        <w:rPr>
          <w:rStyle w:val="StyleUnderline"/>
        </w:rPr>
        <w:t xml:space="preserve">defensive </w:t>
      </w:r>
      <w:r w:rsidRPr="007A6DBA">
        <w:rPr>
          <w:rStyle w:val="Emphasis"/>
          <w:highlight w:val="cyan"/>
        </w:rPr>
        <w:t>allies</w:t>
      </w:r>
      <w:r w:rsidRPr="007A6DBA">
        <w:rPr>
          <w:rStyle w:val="StyleUnderline"/>
        </w:rPr>
        <w:t xml:space="preserve"> of the target state </w:t>
      </w:r>
      <w:r w:rsidRPr="007A6DBA">
        <w:rPr>
          <w:rStyle w:val="StyleUnderline"/>
          <w:highlight w:val="cyan"/>
        </w:rPr>
        <w:t>are</w:t>
      </w:r>
      <w:r w:rsidRPr="007A6DBA">
        <w:rPr>
          <w:rStyle w:val="StyleUnderline"/>
        </w:rPr>
        <w:t xml:space="preserve"> a </w:t>
      </w:r>
      <w:r w:rsidRPr="007A6DBA">
        <w:rPr>
          <w:rStyle w:val="StyleUnderline"/>
          <w:highlight w:val="cyan"/>
        </w:rPr>
        <w:t>crucial</w:t>
      </w:r>
      <w:r w:rsidRPr="007A6DBA">
        <w:rPr>
          <w:rStyle w:val="StyleUnderline"/>
        </w:rPr>
        <w:t xml:space="preserve"> source of economic </w:t>
      </w:r>
      <w:r w:rsidRPr="007A6DBA">
        <w:rPr>
          <w:rStyle w:val="Emphasis"/>
          <w:highlight w:val="cyan"/>
        </w:rPr>
        <w:t>opp</w:t>
      </w:r>
      <w:r w:rsidRPr="007A6DBA">
        <w:rPr>
          <w:rStyle w:val="StyleUnderline"/>
        </w:rPr>
        <w:t xml:space="preserve">ortunity </w:t>
      </w:r>
      <w:proofErr w:type="gramStart"/>
      <w:r w:rsidRPr="007A6DBA">
        <w:rPr>
          <w:rStyle w:val="StyleUnderline"/>
          <w:highlight w:val="cyan"/>
        </w:rPr>
        <w:t>costs</w:t>
      </w:r>
      <w:proofErr w:type="gramEnd"/>
      <w:r w:rsidRPr="007A6DBA">
        <w:rPr>
          <w:rStyle w:val="StyleUnderline"/>
        </w:rPr>
        <w:t xml:space="preserve"> and that </w:t>
      </w:r>
      <w:r w:rsidRPr="007A6DBA">
        <w:rPr>
          <w:rStyle w:val="Emphasis"/>
          <w:highlight w:val="cyan"/>
        </w:rPr>
        <w:t>Extended Dependence</w:t>
      </w:r>
      <w:r w:rsidRPr="007A6DBA">
        <w:rPr>
          <w:rStyle w:val="StyleUnderline"/>
          <w:highlight w:val="cyan"/>
        </w:rPr>
        <w:t xml:space="preserve"> reduces</w:t>
      </w:r>
      <w:r w:rsidRPr="007A6DBA">
        <w:rPr>
          <w:rStyle w:val="StyleUnderline"/>
        </w:rPr>
        <w:t xml:space="preserve"> the likelihood of international </w:t>
      </w:r>
      <w:r w:rsidRPr="007A6DBA">
        <w:rPr>
          <w:rStyle w:val="StyleUnderline"/>
          <w:highlight w:val="cyan"/>
        </w:rPr>
        <w:t>conflict</w:t>
      </w:r>
      <w:r w:rsidRPr="007A6DBA">
        <w:rPr>
          <w:rStyle w:val="StyleUnderline"/>
        </w:rPr>
        <w:t xml:space="preserve"> initiation</w:t>
      </w:r>
      <w:r w:rsidRPr="007A6DBA">
        <w:rPr>
          <w:sz w:val="16"/>
        </w:rPr>
        <w:t>.</w:t>
      </w:r>
    </w:p>
    <w:p w14:paraId="73B1FB18" w14:textId="77777777" w:rsidR="00840851" w:rsidRPr="001550E9" w:rsidRDefault="00840851" w:rsidP="00840851">
      <w:pPr>
        <w:rPr>
          <w:sz w:val="16"/>
        </w:rPr>
      </w:pPr>
      <w:r w:rsidRPr="007A6DBA">
        <w:rPr>
          <w:rStyle w:val="StyleUnderline"/>
        </w:rPr>
        <w:t xml:space="preserve">The </w:t>
      </w:r>
      <w:r w:rsidRPr="007A6DBA">
        <w:rPr>
          <w:rStyle w:val="Emphasis"/>
          <w:highlight w:val="cyan"/>
        </w:rPr>
        <w:t>empirical results</w:t>
      </w:r>
      <w:r w:rsidRPr="007A6DBA">
        <w:rPr>
          <w:rStyle w:val="StyleUnderline"/>
          <w:highlight w:val="cyan"/>
        </w:rPr>
        <w:t xml:space="preserve"> </w:t>
      </w:r>
      <w:r w:rsidRPr="007A6DBA">
        <w:rPr>
          <w:rStyle w:val="Emphasis"/>
          <w:highlight w:val="cyan"/>
        </w:rPr>
        <w:t>strongly support</w:t>
      </w:r>
      <w:r w:rsidRPr="007A6DBA">
        <w:rPr>
          <w:rStyle w:val="StyleUnderline"/>
        </w:rPr>
        <w:t xml:space="preserve"> my hypothesis </w:t>
      </w:r>
      <w:r w:rsidRPr="007A6DBA">
        <w:rPr>
          <w:rStyle w:val="StyleUnderline"/>
          <w:highlight w:val="cyan"/>
        </w:rPr>
        <w:t>that states</w:t>
      </w:r>
      <w:r w:rsidRPr="007A6DBA">
        <w:rPr>
          <w:rStyle w:val="StyleUnderline"/>
        </w:rPr>
        <w:t xml:space="preserve">, on average, </w:t>
      </w:r>
      <w:r w:rsidRPr="007A6DBA">
        <w:rPr>
          <w:rStyle w:val="StyleUnderline"/>
          <w:highlight w:val="cyan"/>
        </w:rPr>
        <w:t xml:space="preserve">are </w:t>
      </w:r>
      <w:r w:rsidRPr="007A6DBA">
        <w:rPr>
          <w:rStyle w:val="Emphasis"/>
          <w:highlight w:val="cyan"/>
        </w:rPr>
        <w:t>less likely to initiate</w:t>
      </w:r>
      <w:r w:rsidRPr="007A6DBA">
        <w:rPr>
          <w:rStyle w:val="Emphasis"/>
        </w:rPr>
        <w:t xml:space="preserve"> military </w:t>
      </w:r>
      <w:r w:rsidRPr="007A6DBA">
        <w:rPr>
          <w:rStyle w:val="Emphasis"/>
          <w:highlight w:val="cyan"/>
        </w:rPr>
        <w:t>conflict</w:t>
      </w:r>
      <w:r w:rsidRPr="007A6DBA">
        <w:rPr>
          <w:rStyle w:val="StyleUnderline"/>
          <w:highlight w:val="cyan"/>
        </w:rPr>
        <w:t xml:space="preserve"> if</w:t>
      </w:r>
      <w:r w:rsidRPr="007A6DBA">
        <w:rPr>
          <w:rStyle w:val="StyleUnderline"/>
        </w:rPr>
        <w:t xml:space="preserve"> they are </w:t>
      </w:r>
      <w:r w:rsidRPr="007A6DBA">
        <w:rPr>
          <w:rStyle w:val="Emphasis"/>
          <w:highlight w:val="cyan"/>
        </w:rPr>
        <w:t>more</w:t>
      </w:r>
      <w:r w:rsidRPr="007A6DBA">
        <w:rPr>
          <w:rStyle w:val="Emphasis"/>
        </w:rPr>
        <w:t xml:space="preserve"> economically </w:t>
      </w:r>
      <w:r w:rsidRPr="007A6DBA">
        <w:rPr>
          <w:rStyle w:val="Emphasis"/>
          <w:highlight w:val="cyan"/>
        </w:rPr>
        <w:t>dependent</w:t>
      </w:r>
      <w:r w:rsidRPr="007A6DBA">
        <w:rPr>
          <w:rStyle w:val="StyleUnderline"/>
          <w:highlight w:val="cyan"/>
        </w:rPr>
        <w:t xml:space="preserve"> on</w:t>
      </w:r>
      <w:r w:rsidRPr="007A6DBA">
        <w:rPr>
          <w:rStyle w:val="StyleUnderline"/>
        </w:rPr>
        <w:t xml:space="preserve"> the </w:t>
      </w:r>
      <w:r w:rsidRPr="007A6DBA">
        <w:rPr>
          <w:rStyle w:val="Emphasis"/>
        </w:rPr>
        <w:t xml:space="preserve">defense-pact </w:t>
      </w:r>
      <w:r w:rsidRPr="007A6DBA">
        <w:rPr>
          <w:rStyle w:val="Emphasis"/>
          <w:highlight w:val="cyan"/>
        </w:rPr>
        <w:t>partners</w:t>
      </w:r>
      <w:r w:rsidRPr="007A6DBA">
        <w:rPr>
          <w:rStyle w:val="StyleUnderline"/>
        </w:rPr>
        <w:t xml:space="preserve"> of the target. Thus, defensive alliances extend the range of economic opportunity costs of conflict</w:t>
      </w:r>
      <w:r w:rsidRPr="007A6DBA">
        <w:rPr>
          <w:sz w:val="16"/>
        </w:rPr>
        <w:t xml:space="preserve">. Moreover, I find that </w:t>
      </w:r>
      <w:r w:rsidRPr="007A6DBA">
        <w:rPr>
          <w:rStyle w:val="Emphasis"/>
          <w:highlight w:val="cyan"/>
        </w:rPr>
        <w:t>Extended Dependence</w:t>
      </w:r>
      <w:r w:rsidRPr="007A6DBA">
        <w:rPr>
          <w:rStyle w:val="StyleUnderline"/>
          <w:highlight w:val="cyan"/>
        </w:rPr>
        <w:t xml:space="preserve"> has a </w:t>
      </w:r>
      <w:r w:rsidRPr="007A6DBA">
        <w:rPr>
          <w:rStyle w:val="Emphasis"/>
          <w:highlight w:val="cyan"/>
        </w:rPr>
        <w:t>much stronger</w:t>
      </w:r>
      <w:r w:rsidRPr="007A6DBA">
        <w:rPr>
          <w:rStyle w:val="Emphasis"/>
        </w:rPr>
        <w:t xml:space="preserve"> explanatory </w:t>
      </w:r>
      <w:r w:rsidRPr="007A6DBA">
        <w:rPr>
          <w:rStyle w:val="Emphasis"/>
          <w:highlight w:val="cyan"/>
        </w:rPr>
        <w:t>power</w:t>
      </w:r>
      <w:r w:rsidRPr="007A6DBA">
        <w:rPr>
          <w:rStyle w:val="StyleUnderline"/>
          <w:highlight w:val="cyan"/>
        </w:rPr>
        <w:t xml:space="preserve"> than </w:t>
      </w:r>
      <w:r w:rsidRPr="007A6DBA">
        <w:rPr>
          <w:rStyle w:val="Emphasis"/>
          <w:highlight w:val="cyan"/>
        </w:rPr>
        <w:t>Dyadic</w:t>
      </w:r>
      <w:r w:rsidRPr="007A6DBA">
        <w:rPr>
          <w:rStyle w:val="StyleUnderline"/>
        </w:rPr>
        <w:t xml:space="preserve"> Dependence. The findings are robust to</w:t>
      </w:r>
      <w:r w:rsidRPr="007A6DBA">
        <w:rPr>
          <w:sz w:val="16"/>
        </w:rPr>
        <w:t xml:space="preserve"> the </w:t>
      </w:r>
      <w:r w:rsidRPr="007A6DBA">
        <w:rPr>
          <w:rStyle w:val="StyleUnderline"/>
        </w:rPr>
        <w:t>inclusion of</w:t>
      </w:r>
      <w:r w:rsidRPr="007A6DBA">
        <w:rPr>
          <w:sz w:val="16"/>
        </w:rPr>
        <w:t xml:space="preserve"> potential </w:t>
      </w:r>
      <w:r w:rsidRPr="007A6DBA">
        <w:rPr>
          <w:rStyle w:val="StyleUnderline"/>
        </w:rPr>
        <w:t>confounding variables</w:t>
      </w:r>
      <w:r w:rsidRPr="007A6DBA">
        <w:rPr>
          <w:sz w:val="16"/>
        </w:rPr>
        <w:t xml:space="preserve">, alternative measures of the variables, and different model specifications. Additionally, given the results of the placebo test, I am more confident in the causal inferences I make. </w:t>
      </w:r>
      <w:r w:rsidRPr="007A6DBA">
        <w:rPr>
          <w:rStyle w:val="StyleUnderline"/>
        </w:rPr>
        <w:t>The</w:t>
      </w:r>
      <w:r w:rsidRPr="007A6DBA">
        <w:rPr>
          <w:sz w:val="16"/>
        </w:rPr>
        <w:t xml:space="preserve"> arguments and </w:t>
      </w:r>
      <w:r w:rsidRPr="007A6DBA">
        <w:rPr>
          <w:rStyle w:val="StyleUnderline"/>
          <w:highlight w:val="cyan"/>
        </w:rPr>
        <w:t>findings</w:t>
      </w:r>
      <w:r w:rsidRPr="007A6DBA">
        <w:rPr>
          <w:sz w:val="16"/>
        </w:rPr>
        <w:t xml:space="preserve"> of this study help </w:t>
      </w:r>
      <w:r w:rsidRPr="007A6DBA">
        <w:rPr>
          <w:rStyle w:val="Emphasis"/>
          <w:highlight w:val="cyan"/>
        </w:rPr>
        <w:t>resolve</w:t>
      </w:r>
      <w:r w:rsidRPr="007A6DBA">
        <w:rPr>
          <w:sz w:val="16"/>
        </w:rPr>
        <w:t xml:space="preserve"> the </w:t>
      </w:r>
      <w:r w:rsidRPr="007A6DBA">
        <w:rPr>
          <w:rStyle w:val="Emphasis"/>
          <w:highlight w:val="cyan"/>
        </w:rPr>
        <w:t>long-standing debate</w:t>
      </w:r>
      <w:r w:rsidRPr="007A6DBA">
        <w:rPr>
          <w:rStyle w:val="StyleUnderline"/>
          <w:highlight w:val="cyan"/>
        </w:rPr>
        <w:t xml:space="preserve"> about whether</w:t>
      </w:r>
      <w:r w:rsidRPr="007A6DBA">
        <w:rPr>
          <w:sz w:val="16"/>
        </w:rPr>
        <w:t xml:space="preserve"> and how </w:t>
      </w:r>
      <w:r w:rsidRPr="007A6DBA">
        <w:rPr>
          <w:rStyle w:val="StyleUnderline"/>
        </w:rPr>
        <w:t xml:space="preserve">economic </w:t>
      </w:r>
      <w:r w:rsidRPr="007A6DBA">
        <w:rPr>
          <w:rStyle w:val="StyleUnderline"/>
          <w:highlight w:val="cyan"/>
        </w:rPr>
        <w:t xml:space="preserve">linkages dampen conflict: </w:t>
      </w:r>
      <w:r w:rsidRPr="007A6DBA">
        <w:rPr>
          <w:rStyle w:val="Emphasis"/>
          <w:sz w:val="24"/>
          <w:szCs w:val="26"/>
          <w:highlight w:val="cyan"/>
        </w:rPr>
        <w:t>trade</w:t>
      </w:r>
      <w:r w:rsidRPr="007A6DBA">
        <w:rPr>
          <w:rStyle w:val="Emphasis"/>
          <w:sz w:val="24"/>
          <w:szCs w:val="26"/>
        </w:rPr>
        <w:t xml:space="preserve"> dependence </w:t>
      </w:r>
      <w:r w:rsidRPr="007A6DBA">
        <w:rPr>
          <w:rStyle w:val="Emphasis"/>
          <w:sz w:val="24"/>
          <w:szCs w:val="26"/>
          <w:highlight w:val="cyan"/>
        </w:rPr>
        <w:t>does foster peace</w:t>
      </w:r>
      <w:r w:rsidRPr="007A6DBA">
        <w:rPr>
          <w:sz w:val="16"/>
        </w:rPr>
        <w:t>, but the effect is clear only if we take a closer look at which trade generates the pacifying effect. Further, the theoretical arguments in this article can be extended to the costly signaling mechanism. With a more accurate calculation of the underlying economic opportunity costs of conflict, scholars can have a better understanding of states’ resolve associated with trade dependence (Quek 2016).</w:t>
      </w:r>
    </w:p>
    <w:p w14:paraId="22B1A05F" w14:textId="77777777" w:rsidR="00840851" w:rsidRPr="007A6DBA" w:rsidRDefault="00840851" w:rsidP="00840851">
      <w:pPr>
        <w:pStyle w:val="Heading4"/>
        <w:rPr>
          <w:rFonts w:cs="Times New Roman"/>
        </w:rPr>
      </w:pPr>
      <w:r w:rsidRPr="007A6DBA">
        <w:rPr>
          <w:rFonts w:cs="Times New Roman"/>
          <w:u w:val="single"/>
        </w:rPr>
        <w:t>Adverse</w:t>
      </w:r>
      <w:r w:rsidRPr="007A6DBA">
        <w:rPr>
          <w:rFonts w:cs="Times New Roman"/>
        </w:rPr>
        <w:t xml:space="preserve"> enforcement is </w:t>
      </w:r>
      <w:r w:rsidRPr="007A6DBA">
        <w:rPr>
          <w:rFonts w:cs="Times New Roman"/>
          <w:u w:val="single"/>
        </w:rPr>
        <w:t>inevitable</w:t>
      </w:r>
      <w:r w:rsidRPr="007A6DBA">
        <w:rPr>
          <w:rFonts w:cs="Times New Roman"/>
        </w:rPr>
        <w:t xml:space="preserve">---it’ll be </w:t>
      </w:r>
      <w:r w:rsidRPr="007A6DBA">
        <w:rPr>
          <w:rFonts w:cs="Times New Roman"/>
          <w:u w:val="single"/>
        </w:rPr>
        <w:t>perceived</w:t>
      </w:r>
      <w:r w:rsidRPr="007A6DBA">
        <w:rPr>
          <w:rFonts w:cs="Times New Roman"/>
        </w:rPr>
        <w:t xml:space="preserve"> as protectionist</w:t>
      </w:r>
    </w:p>
    <w:p w14:paraId="13621B9B" w14:textId="77777777" w:rsidR="00840851" w:rsidRPr="007A6DBA" w:rsidRDefault="00840851" w:rsidP="00840851">
      <w:r w:rsidRPr="007A6DBA">
        <w:t xml:space="preserve">Dr. Andrew </w:t>
      </w:r>
      <w:r w:rsidRPr="007A6DBA">
        <w:rPr>
          <w:rStyle w:val="Style13ptBold"/>
        </w:rPr>
        <w:t>Guzman 11</w:t>
      </w:r>
      <w:r w:rsidRPr="007A6DBA">
        <w:t xml:space="preserve">, </w:t>
      </w:r>
      <w:r>
        <w:t>Professor of Law, Director of the Advanced Law Degree Programs, and Associate Dean for International and Executive Education at Berkeley Law School, University of California, Berkeley</w:t>
      </w:r>
      <w:r w:rsidRPr="007A6DBA">
        <w:t xml:space="preserve">, JD </w:t>
      </w:r>
      <w:r>
        <w:t xml:space="preserve">Magna Cum Laude </w:t>
      </w:r>
      <w:r w:rsidRPr="007A6DBA">
        <w:t xml:space="preserve">from Harvard Law School, PhD in Economics from Harvard University, BSc from the University of Toronto, Cooperation, Comity, and Competition Policy, </w:t>
      </w:r>
      <w:r>
        <w:t xml:space="preserve">Ed. Guzman, </w:t>
      </w:r>
      <w:r w:rsidRPr="007A6DBA">
        <w:t>p. 354-355</w:t>
      </w:r>
    </w:p>
    <w:p w14:paraId="35C9BA8A" w14:textId="77777777" w:rsidR="00840851" w:rsidRPr="007A6DBA" w:rsidRDefault="00840851" w:rsidP="00840851">
      <w:pPr>
        <w:rPr>
          <w:sz w:val="16"/>
        </w:rPr>
      </w:pPr>
      <w:r w:rsidRPr="007A6DBA">
        <w:rPr>
          <w:sz w:val="16"/>
        </w:rPr>
        <w:t>IV. COSTS OF NONCOOPERATION</w:t>
      </w:r>
    </w:p>
    <w:p w14:paraId="17060093" w14:textId="77777777" w:rsidR="00840851" w:rsidRPr="007A6DBA" w:rsidRDefault="00840851" w:rsidP="00840851">
      <w:pPr>
        <w:rPr>
          <w:sz w:val="16"/>
        </w:rPr>
      </w:pPr>
      <w:r w:rsidRPr="007A6DBA">
        <w:rPr>
          <w:sz w:val="16"/>
        </w:rPr>
        <w:t xml:space="preserve">As the above theoretical explanation shows, attempts to regulate international trade creates costs and benefits that are not fully accounted for in the domestic policy decisions of states. Transaction costs and </w:t>
      </w:r>
      <w:r w:rsidRPr="007A6DBA">
        <w:rPr>
          <w:rStyle w:val="Emphasis"/>
        </w:rPr>
        <w:t>bias</w:t>
      </w:r>
      <w:r w:rsidRPr="007A6DBA">
        <w:rPr>
          <w:rStyle w:val="StyleUnderline"/>
        </w:rPr>
        <w:t xml:space="preserve"> stand out as</w:t>
      </w:r>
      <w:r w:rsidRPr="007A6DBA">
        <w:rPr>
          <w:sz w:val="16"/>
        </w:rPr>
        <w:t xml:space="preserve"> two prominent </w:t>
      </w:r>
      <w:r w:rsidRPr="007A6DBA">
        <w:rPr>
          <w:rStyle w:val="StyleUnderline"/>
        </w:rPr>
        <w:t>costs of the de facto regime</w:t>
      </w:r>
      <w:r w:rsidRPr="007A6DBA">
        <w:rPr>
          <w:sz w:val="16"/>
        </w:rPr>
        <w:t>.</w:t>
      </w:r>
    </w:p>
    <w:p w14:paraId="5C50C2F8" w14:textId="77777777" w:rsidR="00840851" w:rsidRPr="007A6DBA" w:rsidRDefault="00840851" w:rsidP="00840851">
      <w:pPr>
        <w:rPr>
          <w:sz w:val="16"/>
        </w:rPr>
      </w:pPr>
      <w:r w:rsidRPr="007A6DBA">
        <w:rPr>
          <w:sz w:val="16"/>
        </w:rPr>
        <w:t xml:space="preserve">Since regulatory bodies exist in many different countries, and since some of those bodies apply their laws extraterritorially, firms that conduct business on a global scale must contend with increased and duplicative costs. </w:t>
      </w:r>
      <w:proofErr w:type="gramStart"/>
      <w:r w:rsidRPr="007A6DBA">
        <w:rPr>
          <w:sz w:val="16"/>
        </w:rPr>
        <w:t>In order to</w:t>
      </w:r>
      <w:proofErr w:type="gramEnd"/>
      <w:r w:rsidRPr="007A6DBA">
        <w:rPr>
          <w:sz w:val="16"/>
        </w:rPr>
        <w:t xml:space="preserve"> operate in accord with regulatory policies in many different countries, firms must retain legal counsel in multiple states in order to satisfy jurisdictional differences in reporting and disclosure requirements. This is slow, burdensome, and expensive for the fi rms, while it also increases costs carried by the various regulatory agencies. Because regulatory bodies in different states all act independently, from the perspective of global efficiency, the regulatory bodies are expending duplicative energy in reviewing the same activities.</w:t>
      </w:r>
    </w:p>
    <w:p w14:paraId="21548D72" w14:textId="77777777" w:rsidR="00840851" w:rsidRPr="007A6DBA" w:rsidRDefault="00840851" w:rsidP="00840851">
      <w:pPr>
        <w:rPr>
          <w:sz w:val="16"/>
        </w:rPr>
      </w:pPr>
      <w:r w:rsidRPr="007A6DBA">
        <w:rPr>
          <w:sz w:val="16"/>
        </w:rPr>
        <w:t xml:space="preserve">In the context of international trade under the de facto international competition policy regime, </w:t>
      </w:r>
      <w:r w:rsidRPr="007A6DBA">
        <w:rPr>
          <w:rStyle w:val="StyleUnderline"/>
        </w:rPr>
        <w:t>firms operating in multiple states are subject to multiple regulatory reviews</w:t>
      </w:r>
      <w:r w:rsidRPr="007A6DBA">
        <w:rPr>
          <w:sz w:val="16"/>
        </w:rPr>
        <w:t xml:space="preserve">. As already noted, </w:t>
      </w:r>
      <w:r w:rsidRPr="007A6DBA">
        <w:rPr>
          <w:rStyle w:val="StyleUnderline"/>
        </w:rPr>
        <w:t>this</w:t>
      </w:r>
      <w:r w:rsidRPr="007A6DBA">
        <w:rPr>
          <w:sz w:val="16"/>
        </w:rPr>
        <w:t xml:space="preserve"> overregulation is costly in terms of duplicative work on the part of both fi rms and regulatory states, but it also </w:t>
      </w:r>
      <w:r w:rsidRPr="007A6DBA">
        <w:rPr>
          <w:rStyle w:val="StyleUnderline"/>
        </w:rPr>
        <w:t xml:space="preserve">introduces yet another cost of noncooperation in the form of bias. A regulatory agency has the </w:t>
      </w:r>
      <w:r w:rsidRPr="007A6DBA">
        <w:rPr>
          <w:rStyle w:val="Emphasis"/>
        </w:rPr>
        <w:t>temptation</w:t>
      </w:r>
      <w:r w:rsidRPr="007A6DBA">
        <w:rPr>
          <w:rStyle w:val="StyleUnderline"/>
        </w:rPr>
        <w:t xml:space="preserve"> to be </w:t>
      </w:r>
      <w:r w:rsidRPr="007A6DBA">
        <w:rPr>
          <w:rStyle w:val="Emphasis"/>
        </w:rPr>
        <w:t>more lenient</w:t>
      </w:r>
      <w:r w:rsidRPr="007A6DBA">
        <w:rPr>
          <w:rStyle w:val="StyleUnderline"/>
        </w:rPr>
        <w:t xml:space="preserve"> when reviewing activities by </w:t>
      </w:r>
      <w:r w:rsidRPr="007A6DBA">
        <w:rPr>
          <w:rStyle w:val="Emphasis"/>
        </w:rPr>
        <w:t>local</w:t>
      </w:r>
      <w:r w:rsidRPr="007A6DBA">
        <w:rPr>
          <w:rStyle w:val="StyleUnderline"/>
        </w:rPr>
        <w:t xml:space="preserve"> firms and potentially </w:t>
      </w:r>
      <w:r w:rsidRPr="007A6DBA">
        <w:rPr>
          <w:rStyle w:val="Emphasis"/>
        </w:rPr>
        <w:t>more restrictive</w:t>
      </w:r>
      <w:r w:rsidRPr="007A6DBA">
        <w:rPr>
          <w:rStyle w:val="StyleUnderline"/>
        </w:rPr>
        <w:t xml:space="preserve"> when reviewing activities by </w:t>
      </w:r>
      <w:r w:rsidRPr="007A6DBA">
        <w:rPr>
          <w:rStyle w:val="Emphasis"/>
        </w:rPr>
        <w:t>foreign</w:t>
      </w:r>
      <w:r w:rsidRPr="007A6DBA">
        <w:rPr>
          <w:rStyle w:val="StyleUnderline"/>
        </w:rPr>
        <w:t xml:space="preserve"> firms</w:t>
      </w:r>
      <w:r w:rsidRPr="007A6DBA">
        <w:rPr>
          <w:sz w:val="16"/>
        </w:rPr>
        <w:t xml:space="preserve">. </w:t>
      </w:r>
    </w:p>
    <w:p w14:paraId="43C310BA" w14:textId="77777777" w:rsidR="00840851" w:rsidRPr="007A6DBA" w:rsidRDefault="00840851" w:rsidP="00840851">
      <w:pPr>
        <w:rPr>
          <w:sz w:val="16"/>
        </w:rPr>
      </w:pPr>
      <w:r w:rsidRPr="007A6DBA">
        <w:rPr>
          <w:sz w:val="16"/>
        </w:rPr>
        <w:t xml:space="preserve">From the point of view of the firms, </w:t>
      </w:r>
      <w:r w:rsidRPr="007A6DBA">
        <w:rPr>
          <w:rStyle w:val="Emphasis"/>
          <w:highlight w:val="cyan"/>
        </w:rPr>
        <w:t>even if</w:t>
      </w:r>
      <w:r w:rsidRPr="007A6DBA">
        <w:rPr>
          <w:rStyle w:val="StyleUnderline"/>
        </w:rPr>
        <w:t xml:space="preserve"> regulatory </w:t>
      </w:r>
      <w:r w:rsidRPr="007A6DBA">
        <w:rPr>
          <w:rStyle w:val="StyleUnderline"/>
          <w:highlight w:val="cyan"/>
        </w:rPr>
        <w:t>activities</w:t>
      </w:r>
      <w:r w:rsidRPr="007A6DBA">
        <w:rPr>
          <w:rStyle w:val="StyleUnderline"/>
        </w:rPr>
        <w:t xml:space="preserve"> by states </w:t>
      </w:r>
      <w:r w:rsidRPr="007A6DBA">
        <w:rPr>
          <w:rStyle w:val="StyleUnderline"/>
          <w:highlight w:val="cyan"/>
        </w:rPr>
        <w:t xml:space="preserve">are </w:t>
      </w:r>
      <w:r w:rsidRPr="007A6DBA">
        <w:rPr>
          <w:rStyle w:val="Emphasis"/>
          <w:highlight w:val="cyan"/>
        </w:rPr>
        <w:t>unbiased</w:t>
      </w:r>
      <w:r w:rsidRPr="007A6DBA">
        <w:rPr>
          <w:rStyle w:val="StyleUnderline"/>
          <w:highlight w:val="cyan"/>
        </w:rPr>
        <w:t xml:space="preserve">, it might </w:t>
      </w:r>
      <w:r w:rsidRPr="007A6DBA">
        <w:rPr>
          <w:rStyle w:val="Emphasis"/>
          <w:highlight w:val="cyan"/>
        </w:rPr>
        <w:t>appear</w:t>
      </w:r>
      <w:r w:rsidRPr="007A6DBA">
        <w:rPr>
          <w:rStyle w:val="StyleUnderline"/>
          <w:highlight w:val="cyan"/>
        </w:rPr>
        <w:t xml:space="preserve"> that unfavorable rulings stem from bias. </w:t>
      </w:r>
      <w:r w:rsidRPr="007A6DBA">
        <w:rPr>
          <w:rStyle w:val="Emphasis"/>
          <w:szCs w:val="26"/>
          <w:highlight w:val="cyan"/>
        </w:rPr>
        <w:t>Perception</w:t>
      </w:r>
      <w:r w:rsidRPr="007A6DBA">
        <w:rPr>
          <w:rStyle w:val="Emphasis"/>
          <w:szCs w:val="26"/>
        </w:rPr>
        <w:t xml:space="preserve">, in this case, </w:t>
      </w:r>
      <w:r w:rsidRPr="007A6DBA">
        <w:rPr>
          <w:rStyle w:val="Emphasis"/>
          <w:szCs w:val="26"/>
          <w:highlight w:val="cyan"/>
        </w:rPr>
        <w:t>is important</w:t>
      </w:r>
      <w:r w:rsidRPr="007A6DBA">
        <w:rPr>
          <w:rStyle w:val="StyleUnderline"/>
          <w:sz w:val="24"/>
          <w:szCs w:val="26"/>
        </w:rPr>
        <w:t xml:space="preserve"> </w:t>
      </w:r>
      <w:r w:rsidRPr="007A6DBA">
        <w:rPr>
          <w:rStyle w:val="StyleUnderline"/>
        </w:rPr>
        <w:t xml:space="preserve">because </w:t>
      </w:r>
      <w:r w:rsidRPr="007A6DBA">
        <w:rPr>
          <w:rStyle w:val="StyleUnderline"/>
          <w:highlight w:val="cyan"/>
        </w:rPr>
        <w:t>the way firms perceive</w:t>
      </w:r>
      <w:r w:rsidRPr="007A6DBA">
        <w:rPr>
          <w:rStyle w:val="StyleUnderline"/>
        </w:rPr>
        <w:t xml:space="preserve"> regulatory </w:t>
      </w:r>
      <w:r w:rsidRPr="007A6DBA">
        <w:rPr>
          <w:rStyle w:val="StyleUnderline"/>
          <w:highlight w:val="cyan"/>
        </w:rPr>
        <w:t>actions</w:t>
      </w:r>
      <w:r w:rsidRPr="007A6DBA">
        <w:rPr>
          <w:rStyle w:val="StyleUnderline"/>
        </w:rPr>
        <w:t xml:space="preserve"> or regulatory policies by states </w:t>
      </w:r>
      <w:r w:rsidRPr="007A6DBA">
        <w:rPr>
          <w:rStyle w:val="StyleUnderline"/>
          <w:highlight w:val="cyan"/>
        </w:rPr>
        <w:t xml:space="preserve">has </w:t>
      </w:r>
      <w:r w:rsidRPr="007A6DBA">
        <w:rPr>
          <w:rStyle w:val="Emphasis"/>
          <w:highlight w:val="cyan"/>
        </w:rPr>
        <w:t>implications</w:t>
      </w:r>
      <w:r w:rsidRPr="007A6DBA">
        <w:rPr>
          <w:rStyle w:val="StyleUnderline"/>
          <w:highlight w:val="cyan"/>
        </w:rPr>
        <w:t xml:space="preserve"> for</w:t>
      </w:r>
      <w:r w:rsidRPr="007A6DBA">
        <w:rPr>
          <w:rStyle w:val="StyleUnderline"/>
        </w:rPr>
        <w:t xml:space="preserve"> the way firms </w:t>
      </w:r>
      <w:r w:rsidRPr="007A6DBA">
        <w:rPr>
          <w:rStyle w:val="Emphasis"/>
          <w:highlight w:val="cyan"/>
        </w:rPr>
        <w:t>conduct</w:t>
      </w:r>
      <w:r w:rsidRPr="007A6DBA">
        <w:rPr>
          <w:rStyle w:val="Emphasis"/>
        </w:rPr>
        <w:t xml:space="preserve"> their business activities</w:t>
      </w:r>
      <w:r w:rsidRPr="007A6DBA">
        <w:rPr>
          <w:sz w:val="16"/>
        </w:rPr>
        <w:t xml:space="preserve">. Furthermore, </w:t>
      </w:r>
      <w:r w:rsidRPr="007A6DBA">
        <w:rPr>
          <w:rStyle w:val="Emphasis"/>
          <w:highlight w:val="cyan"/>
        </w:rPr>
        <w:t>states</w:t>
      </w:r>
      <w:r w:rsidRPr="007A6DBA">
        <w:rPr>
          <w:rStyle w:val="StyleUnderline"/>
        </w:rPr>
        <w:t xml:space="preserve"> might </w:t>
      </w:r>
      <w:r w:rsidRPr="007A6DBA">
        <w:rPr>
          <w:rStyle w:val="Emphasis"/>
          <w:highlight w:val="cyan"/>
        </w:rPr>
        <w:t>perceive</w:t>
      </w:r>
      <w:r w:rsidRPr="007A6DBA">
        <w:rPr>
          <w:rStyle w:val="StyleUnderline"/>
        </w:rPr>
        <w:t xml:space="preserve"> the regulatory </w:t>
      </w:r>
      <w:r w:rsidRPr="007A6DBA">
        <w:rPr>
          <w:rStyle w:val="StyleUnderline"/>
          <w:highlight w:val="cyan"/>
        </w:rPr>
        <w:t>activities</w:t>
      </w:r>
      <w:r w:rsidRPr="007A6DBA">
        <w:rPr>
          <w:rStyle w:val="StyleUnderline"/>
        </w:rPr>
        <w:t xml:space="preserve"> of other states on their firms </w:t>
      </w:r>
      <w:r w:rsidRPr="007A6DBA">
        <w:rPr>
          <w:rStyle w:val="StyleUnderline"/>
          <w:highlight w:val="cyan"/>
        </w:rPr>
        <w:t xml:space="preserve">as </w:t>
      </w:r>
      <w:r w:rsidRPr="007A6DBA">
        <w:rPr>
          <w:rStyle w:val="Emphasis"/>
          <w:highlight w:val="cyan"/>
        </w:rPr>
        <w:t>biased</w:t>
      </w:r>
      <w:r w:rsidRPr="007A6DBA">
        <w:rPr>
          <w:rStyle w:val="StyleUnderline"/>
          <w:highlight w:val="cyan"/>
        </w:rPr>
        <w:t xml:space="preserve"> or</w:t>
      </w:r>
      <w:r w:rsidRPr="007A6DBA">
        <w:rPr>
          <w:rStyle w:val="StyleUnderline"/>
        </w:rPr>
        <w:t xml:space="preserve"> even as </w:t>
      </w:r>
      <w:r w:rsidRPr="007A6DBA">
        <w:rPr>
          <w:rStyle w:val="Emphasis"/>
          <w:highlight w:val="cyan"/>
        </w:rPr>
        <w:t>punitive</w:t>
      </w:r>
      <w:r w:rsidRPr="007A6DBA">
        <w:rPr>
          <w:rStyle w:val="StyleUnderline"/>
        </w:rPr>
        <w:t xml:space="preserve"> regulatory activity, </w:t>
      </w:r>
      <w:r w:rsidRPr="007A6DBA">
        <w:rPr>
          <w:rStyle w:val="StyleUnderline"/>
          <w:highlight w:val="cyan"/>
        </w:rPr>
        <w:t>which</w:t>
      </w:r>
      <w:r w:rsidRPr="007A6DBA">
        <w:rPr>
          <w:rStyle w:val="StyleUnderline"/>
        </w:rPr>
        <w:t xml:space="preserve"> potentially </w:t>
      </w:r>
      <w:r w:rsidRPr="007A6DBA">
        <w:rPr>
          <w:rStyle w:val="Emphasis"/>
          <w:highlight w:val="cyan"/>
        </w:rPr>
        <w:t>drives a wedge</w:t>
      </w:r>
      <w:r w:rsidRPr="007A6DBA">
        <w:rPr>
          <w:rStyle w:val="StyleUnderline"/>
          <w:highlight w:val="cyan"/>
        </w:rPr>
        <w:t xml:space="preserve"> between </w:t>
      </w:r>
      <w:r w:rsidRPr="007A6DBA">
        <w:rPr>
          <w:rStyle w:val="Emphasis"/>
          <w:highlight w:val="cyan"/>
        </w:rPr>
        <w:t>any</w:t>
      </w:r>
      <w:r w:rsidRPr="007A6DBA">
        <w:rPr>
          <w:rStyle w:val="StyleUnderline"/>
        </w:rPr>
        <w:t xml:space="preserve"> possibility of </w:t>
      </w:r>
      <w:r w:rsidRPr="007A6DBA">
        <w:rPr>
          <w:rStyle w:val="Emphasis"/>
        </w:rPr>
        <w:t xml:space="preserve">interstate regulatory </w:t>
      </w:r>
      <w:r w:rsidRPr="007A6DBA">
        <w:rPr>
          <w:rStyle w:val="Emphasis"/>
          <w:highlight w:val="cyan"/>
        </w:rPr>
        <w:t>coop</w:t>
      </w:r>
      <w:r w:rsidRPr="007A6DBA">
        <w:rPr>
          <w:rStyle w:val="Emphasis"/>
        </w:rPr>
        <w:t>eration</w:t>
      </w:r>
      <w:r w:rsidRPr="007A6DBA">
        <w:rPr>
          <w:sz w:val="16"/>
        </w:rPr>
        <w:t xml:space="preserve">. Bias is more apparent in the choice of which cases to pursue, rather than in statutory language, but nevertheless, the presence of export cartel exemptions is the </w:t>
      </w:r>
      <w:proofErr w:type="gramStart"/>
      <w:r w:rsidRPr="007A6DBA">
        <w:rPr>
          <w:sz w:val="16"/>
        </w:rPr>
        <w:t>most ready</w:t>
      </w:r>
      <w:proofErr w:type="gramEnd"/>
      <w:r w:rsidRPr="007A6DBA">
        <w:rPr>
          <w:sz w:val="16"/>
        </w:rPr>
        <w:t xml:space="preserve"> example of substantial evidence that points to state bias in regulatory activity. Again, as mentioned above, the United States reveals its bias in exemptions for firms operating in the international markets in aviation, energy, ocean shipping, and communications.</w:t>
      </w:r>
    </w:p>
    <w:p w14:paraId="29E8433E" w14:textId="77777777" w:rsidR="00840851" w:rsidRPr="007A6DBA" w:rsidRDefault="00840851" w:rsidP="00840851">
      <w:pPr>
        <w:pStyle w:val="Heading4"/>
        <w:rPr>
          <w:rFonts w:cs="Times New Roman"/>
        </w:rPr>
      </w:pPr>
      <w:r w:rsidRPr="007A6DBA">
        <w:rPr>
          <w:rFonts w:cs="Times New Roman"/>
          <w:u w:val="single"/>
        </w:rPr>
        <w:t>Unilateral</w:t>
      </w:r>
      <w:r w:rsidRPr="007A6DBA">
        <w:rPr>
          <w:rFonts w:cs="Times New Roman"/>
        </w:rPr>
        <w:t xml:space="preserve"> antitrust will be </w:t>
      </w:r>
      <w:r w:rsidRPr="007A6DBA">
        <w:rPr>
          <w:rFonts w:cs="Times New Roman"/>
          <w:u w:val="single"/>
        </w:rPr>
        <w:t>manipulated</w:t>
      </w:r>
      <w:r w:rsidRPr="007A6DBA">
        <w:rPr>
          <w:rFonts w:cs="Times New Roman"/>
        </w:rPr>
        <w:t xml:space="preserve"> AND </w:t>
      </w:r>
      <w:r w:rsidRPr="007A6DBA">
        <w:rPr>
          <w:rFonts w:cs="Times New Roman"/>
          <w:u w:val="single"/>
        </w:rPr>
        <w:t>perceived</w:t>
      </w:r>
      <w:r w:rsidRPr="007A6DBA">
        <w:rPr>
          <w:rFonts w:cs="Times New Roman"/>
        </w:rPr>
        <w:t xml:space="preserve"> as protectionist---that </w:t>
      </w:r>
      <w:r w:rsidRPr="007A6DBA">
        <w:rPr>
          <w:rFonts w:cs="Times New Roman"/>
          <w:u w:val="single"/>
        </w:rPr>
        <w:t>shatters</w:t>
      </w:r>
      <w:r w:rsidRPr="007A6DBA">
        <w:rPr>
          <w:rFonts w:cs="Times New Roman"/>
        </w:rPr>
        <w:t xml:space="preserve"> co-op and is the </w:t>
      </w:r>
      <w:r w:rsidRPr="007A6DBA">
        <w:rPr>
          <w:rFonts w:cs="Times New Roman"/>
          <w:u w:val="single"/>
        </w:rPr>
        <w:t>nail in trade’s coffin</w:t>
      </w:r>
      <w:r w:rsidRPr="007A6DBA">
        <w:rPr>
          <w:rFonts w:cs="Times New Roman"/>
        </w:rPr>
        <w:t xml:space="preserve">---only prior </w:t>
      </w:r>
      <w:r w:rsidRPr="007A6DBA">
        <w:rPr>
          <w:rFonts w:cs="Times New Roman"/>
          <w:u w:val="single"/>
        </w:rPr>
        <w:t>harmonization</w:t>
      </w:r>
      <w:r w:rsidRPr="007A6DBA">
        <w:rPr>
          <w:rFonts w:cs="Times New Roman"/>
        </w:rPr>
        <w:t xml:space="preserve"> avoids the link </w:t>
      </w:r>
    </w:p>
    <w:p w14:paraId="4E686D33" w14:textId="77777777" w:rsidR="00840851" w:rsidRPr="007A6DBA" w:rsidRDefault="00840851" w:rsidP="00840851">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173228E7" w14:textId="77777777" w:rsidR="00840851" w:rsidRPr="007A6DBA" w:rsidRDefault="00840851" w:rsidP="00840851">
      <w:pPr>
        <w:rPr>
          <w:sz w:val="16"/>
        </w:rPr>
      </w:pPr>
      <w:r w:rsidRPr="007A6DBA">
        <w:rPr>
          <w:sz w:val="16"/>
        </w:rPr>
        <w:t>VI. CONCLUSION</w:t>
      </w:r>
    </w:p>
    <w:p w14:paraId="7A57E48E" w14:textId="77777777" w:rsidR="00840851" w:rsidRPr="007A6DBA" w:rsidRDefault="00840851" w:rsidP="00840851">
      <w:pPr>
        <w:rPr>
          <w:sz w:val="16"/>
        </w:rPr>
      </w:pPr>
      <w:r w:rsidRPr="007A6DBA">
        <w:rPr>
          <w:sz w:val="16"/>
        </w:rPr>
        <w:t xml:space="preserve">There is a clear "conflict between the evolving economic and technical interdependence of the globe and the continuing </w:t>
      </w:r>
      <w:r w:rsidRPr="007A6DBA">
        <w:rPr>
          <w:rStyle w:val="Emphasis"/>
          <w:highlight w:val="cyan"/>
        </w:rPr>
        <w:t>compartmentalization</w:t>
      </w:r>
      <w:r w:rsidRPr="007A6DBA">
        <w:rPr>
          <w:rStyle w:val="StyleUnderline"/>
        </w:rPr>
        <w:t xml:space="preserve"> of</w:t>
      </w:r>
      <w:r w:rsidRPr="007A6DBA">
        <w:rPr>
          <w:sz w:val="16"/>
        </w:rPr>
        <w:t xml:space="preserve"> the world political system composed of sovereign </w:t>
      </w:r>
      <w:r w:rsidRPr="007A6DBA">
        <w:rPr>
          <w:rStyle w:val="StyleUnderline"/>
        </w:rPr>
        <w:t>states</w:t>
      </w:r>
      <w:r w:rsidRPr="007A6DBA">
        <w:rPr>
          <w:sz w:val="16"/>
        </w:rPr>
        <w:t xml:space="preserve"> . . . ." 196 This conflict </w:t>
      </w:r>
      <w:r w:rsidRPr="007A6DBA">
        <w:rPr>
          <w:rStyle w:val="StyleUnderline"/>
        </w:rPr>
        <w:t xml:space="preserve">can </w:t>
      </w:r>
      <w:r w:rsidRPr="007A6DBA">
        <w:rPr>
          <w:rStyle w:val="StyleUnderline"/>
          <w:highlight w:val="cyan"/>
        </w:rPr>
        <w:t xml:space="preserve">breed </w:t>
      </w:r>
      <w:r w:rsidRPr="007A6DBA">
        <w:rPr>
          <w:rStyle w:val="Emphasis"/>
          <w:highlight w:val="cyan"/>
        </w:rPr>
        <w:t>protectionist</w:t>
      </w:r>
      <w:r w:rsidRPr="007A6DBA">
        <w:rPr>
          <w:rStyle w:val="Emphasis"/>
        </w:rPr>
        <w:t xml:space="preserve"> political </w:t>
      </w:r>
      <w:r w:rsidRPr="007A6DBA">
        <w:rPr>
          <w:rStyle w:val="Emphasis"/>
          <w:highlight w:val="cyan"/>
        </w:rPr>
        <w:t>views</w:t>
      </w:r>
      <w:r w:rsidRPr="007A6DBA">
        <w:rPr>
          <w:rStyle w:val="StyleUnderline"/>
          <w:highlight w:val="cyan"/>
        </w:rPr>
        <w:t xml:space="preserve">. </w:t>
      </w:r>
      <w:r w:rsidRPr="007A6DBA">
        <w:rPr>
          <w:rStyle w:val="Emphasis"/>
          <w:highlight w:val="cyan"/>
        </w:rPr>
        <w:t>Unless</w:t>
      </w:r>
      <w:r w:rsidRPr="007A6DBA">
        <w:rPr>
          <w:sz w:val="16"/>
        </w:rPr>
        <w:t xml:space="preserve"> and until </w:t>
      </w:r>
      <w:r w:rsidRPr="007A6DBA">
        <w:rPr>
          <w:rStyle w:val="Emphasis"/>
          <w:highlight w:val="cyan"/>
        </w:rPr>
        <w:t>there is a</w:t>
      </w:r>
      <w:r w:rsidRPr="007A6DBA">
        <w:rPr>
          <w:sz w:val="16"/>
        </w:rPr>
        <w:t xml:space="preserve"> complete </w:t>
      </w:r>
      <w:r w:rsidRPr="007A6DBA">
        <w:rPr>
          <w:rStyle w:val="Emphasis"/>
          <w:highlight w:val="cyan"/>
        </w:rPr>
        <w:t>paradigm shift</w:t>
      </w:r>
      <w:r w:rsidRPr="007A6DBA">
        <w:rPr>
          <w:sz w:val="16"/>
        </w:rPr>
        <w:t xml:space="preserve"> away from protectionism, which is impossible, the global economy will not meet the "rational" assumptions necessary to preserve free market efficiency.</w:t>
      </w:r>
    </w:p>
    <w:p w14:paraId="18E81619" w14:textId="77777777" w:rsidR="00840851" w:rsidRPr="007A6DBA" w:rsidRDefault="00840851" w:rsidP="00840851">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free  [*146]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by individual countries </w:t>
      </w:r>
      <w:r w:rsidRPr="007A6DBA">
        <w:rPr>
          <w:rStyle w:val="StyleUnderline"/>
          <w:highlight w:val="cyan"/>
        </w:rPr>
        <w:t>to</w:t>
      </w:r>
      <w:r w:rsidRPr="007A6DBA">
        <w:rPr>
          <w:rStyle w:val="StyleUnderline"/>
        </w:rPr>
        <w:t xml:space="preserve"> promote protectionist policies that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1AA46FF6" w14:textId="77777777" w:rsidR="00840851" w:rsidRPr="007A6DBA" w:rsidRDefault="00840851" w:rsidP="00840851">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xml:space="preserve">,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w:t>
      </w:r>
      <w:proofErr w:type="gramStart"/>
      <w:r w:rsidRPr="007A6DBA">
        <w:rPr>
          <w:sz w:val="16"/>
        </w:rPr>
        <w:t>agreements, but</w:t>
      </w:r>
      <w:proofErr w:type="gramEnd"/>
      <w:r w:rsidRPr="007A6DBA">
        <w:rPr>
          <w:sz w:val="16"/>
        </w:rPr>
        <w:t xml:space="preserve"> ought not to attempt to eliminate it altogether.</w:t>
      </w:r>
    </w:p>
    <w:p w14:paraId="3167F0A8" w14:textId="77777777" w:rsidR="00840851" w:rsidRPr="007A6DBA" w:rsidRDefault="00840851" w:rsidP="00840851">
      <w:pPr>
        <w:rPr>
          <w:sz w:val="16"/>
        </w:rPr>
      </w:pPr>
      <w:r w:rsidRPr="007A6DBA">
        <w:rPr>
          <w:sz w:val="16"/>
        </w:rPr>
        <w:t xml:space="preserve">Antitrust law, like medicine, must be used appropriately to be effective. While </w:t>
      </w:r>
      <w:r w:rsidRPr="007A6DBA">
        <w:rPr>
          <w:rStyle w:val="StyleUnderline"/>
        </w:rPr>
        <w:t>antitrust laws</w:t>
      </w:r>
      <w:r w:rsidRPr="007A6DBA">
        <w:rPr>
          <w:sz w:val="16"/>
        </w:rPr>
        <w:t xml:space="preserve"> generally should encourage free trade, as promoting competition is the aim of their enforcement, they </w:t>
      </w:r>
      <w:r w:rsidRPr="007A6DBA">
        <w:rPr>
          <w:rStyle w:val="StyleUnderline"/>
        </w:rPr>
        <w:t>are</w:t>
      </w:r>
      <w:r w:rsidRPr="007A6DBA">
        <w:rPr>
          <w:sz w:val="16"/>
        </w:rPr>
        <w:t xml:space="preserve"> also </w:t>
      </w:r>
      <w:r w:rsidRPr="007A6DBA">
        <w:rPr>
          <w:rStyle w:val="StyleUnderline"/>
        </w:rPr>
        <w:t xml:space="preserve">at </w:t>
      </w:r>
      <w:r w:rsidRPr="007A6DBA">
        <w:rPr>
          <w:rStyle w:val="StyleUnderline"/>
          <w:highlight w:val="cyan"/>
        </w:rPr>
        <w:t>risk</w:t>
      </w:r>
      <w:r w:rsidRPr="007A6DBA">
        <w:rPr>
          <w:rStyle w:val="StyleUnderline"/>
        </w:rPr>
        <w:t xml:space="preserve"> of being used </w:t>
      </w:r>
      <w:r w:rsidRPr="007A6DBA">
        <w:rPr>
          <w:rStyle w:val="StyleUnderline"/>
          <w:highlight w:val="cyan"/>
        </w:rPr>
        <w:t xml:space="preserve">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7A6DBA">
        <w:rPr>
          <w:rStyle w:val="StyleUnderline"/>
          <w:highlight w:val="cyan"/>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Cs w:val="26"/>
          <w:highlight w:val="cyan"/>
        </w:rPr>
        <w:t>weaken the</w:t>
      </w:r>
      <w:r w:rsidRPr="007A6DBA">
        <w:rPr>
          <w:rStyle w:val="Emphasis"/>
          <w:szCs w:val="26"/>
        </w:rPr>
        <w:t xml:space="preserve"> already </w:t>
      </w:r>
      <w:r w:rsidRPr="007A6DBA">
        <w:rPr>
          <w:rStyle w:val="Emphasis"/>
          <w:szCs w:val="26"/>
          <w:highlight w:val="cyan"/>
        </w:rPr>
        <w:t>delicate</w:t>
      </w:r>
      <w:r w:rsidRPr="007A6DBA">
        <w:rPr>
          <w:rStyle w:val="Emphasis"/>
          <w:szCs w:val="26"/>
        </w:rPr>
        <w:t xml:space="preserve"> international </w:t>
      </w:r>
      <w:r w:rsidRPr="007A6DBA">
        <w:rPr>
          <w:rStyle w:val="Emphasis"/>
          <w:szCs w:val="26"/>
          <w:highlight w:val="cyan"/>
        </w:rPr>
        <w:t>cooperative framework</w:t>
      </w:r>
      <w:r w:rsidRPr="007A6DBA">
        <w:rPr>
          <w:rStyle w:val="StyleUnderline"/>
          <w:sz w:val="24"/>
          <w:szCs w:val="26"/>
          <w:highlight w:val="cyan"/>
        </w:rPr>
        <w:t xml:space="preserve"> </w:t>
      </w:r>
      <w:r w:rsidRPr="007A6DBA">
        <w:rPr>
          <w:rStyle w:val="StyleUnderline"/>
          <w:highlight w:val="cyan"/>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C0720F">
        <w:rPr>
          <w:rStyle w:val="StyleUnderline"/>
        </w:rPr>
        <w:t xml:space="preserve">antitrust law is </w:t>
      </w:r>
      <w:r w:rsidRPr="007A6DBA">
        <w:rPr>
          <w:rStyle w:val="StyleUnderline"/>
          <w:highlight w:val="cyan"/>
        </w:rPr>
        <w:t>likely</w:t>
      </w:r>
      <w:r w:rsidRPr="007A6DBA">
        <w:rPr>
          <w:rStyle w:val="StyleUnderline"/>
        </w:rPr>
        <w:t xml:space="preserve"> to be </w:t>
      </w:r>
      <w:r w:rsidRPr="007A6DBA">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Cs w:val="26"/>
        </w:rPr>
        <w:t xml:space="preserve">become </w:t>
      </w:r>
      <w:r w:rsidRPr="007A6DBA">
        <w:rPr>
          <w:rStyle w:val="Emphasis"/>
          <w:szCs w:val="26"/>
          <w:highlight w:val="cyan"/>
        </w:rPr>
        <w:t>a nail in</w:t>
      </w:r>
      <w:r w:rsidRPr="007A6DBA">
        <w:rPr>
          <w:rStyle w:val="Emphasis"/>
          <w:szCs w:val="26"/>
        </w:rPr>
        <w:t xml:space="preserve"> free </w:t>
      </w:r>
      <w:r w:rsidRPr="007A6DBA">
        <w:rPr>
          <w:rStyle w:val="Emphasis"/>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7B883106" w14:textId="77777777" w:rsidR="00840851" w:rsidRPr="007A6DBA" w:rsidRDefault="00840851" w:rsidP="00840851">
      <w:pPr>
        <w:pStyle w:val="Heading4"/>
        <w:rPr>
          <w:rFonts w:cs="Times New Roman"/>
        </w:rPr>
      </w:pPr>
      <w:r w:rsidRPr="007A6DBA">
        <w:rPr>
          <w:rFonts w:cs="Times New Roman"/>
        </w:rPr>
        <w:t xml:space="preserve">It’s </w:t>
      </w:r>
      <w:r w:rsidRPr="007A6DBA">
        <w:rPr>
          <w:rFonts w:cs="Times New Roman"/>
          <w:u w:val="single"/>
        </w:rPr>
        <w:t>especially</w:t>
      </w:r>
      <w:r w:rsidRPr="007A6DBA">
        <w:rPr>
          <w:rFonts w:cs="Times New Roman"/>
        </w:rPr>
        <w:t xml:space="preserve"> likely </w:t>
      </w:r>
      <w:r w:rsidRPr="007A6DBA">
        <w:rPr>
          <w:rFonts w:cs="Times New Roman"/>
          <w:u w:val="single"/>
        </w:rPr>
        <w:t>now</w:t>
      </w:r>
      <w:r w:rsidRPr="007A6DBA">
        <w:rPr>
          <w:rFonts w:cs="Times New Roman"/>
        </w:rPr>
        <w:t>, post-</w:t>
      </w:r>
      <w:r w:rsidRPr="007A6DBA">
        <w:rPr>
          <w:rFonts w:cs="Times New Roman"/>
          <w:u w:val="single"/>
        </w:rPr>
        <w:t>COVID</w:t>
      </w:r>
      <w:r w:rsidRPr="007A6DBA">
        <w:rPr>
          <w:rFonts w:cs="Times New Roman"/>
        </w:rPr>
        <w:t xml:space="preserve">, </w:t>
      </w:r>
      <w:r w:rsidRPr="007A6DBA">
        <w:rPr>
          <w:rFonts w:cs="Times New Roman"/>
          <w:u w:val="single"/>
        </w:rPr>
        <w:t>Brexit</w:t>
      </w:r>
      <w:r w:rsidRPr="007A6DBA">
        <w:rPr>
          <w:rFonts w:cs="Times New Roman"/>
        </w:rPr>
        <w:t xml:space="preserve">, and in the </w:t>
      </w:r>
      <w:r w:rsidRPr="007A6DBA">
        <w:rPr>
          <w:rFonts w:cs="Times New Roman"/>
          <w:u w:val="single"/>
        </w:rPr>
        <w:t>wake</w:t>
      </w:r>
      <w:r w:rsidRPr="007A6DBA">
        <w:rPr>
          <w:rFonts w:cs="Times New Roman"/>
        </w:rPr>
        <w:t xml:space="preserve"> of </w:t>
      </w:r>
      <w:r w:rsidRPr="007A6DBA">
        <w:rPr>
          <w:rFonts w:cs="Times New Roman"/>
          <w:u w:val="single"/>
        </w:rPr>
        <w:t>China</w:t>
      </w:r>
      <w:r w:rsidRPr="007A6DBA">
        <w:rPr>
          <w:rFonts w:cs="Times New Roman"/>
        </w:rPr>
        <w:t xml:space="preserve"> disputes</w:t>
      </w:r>
    </w:p>
    <w:p w14:paraId="32CDA4C6" w14:textId="77777777" w:rsidR="00840851" w:rsidRPr="007A6DBA" w:rsidRDefault="00840851" w:rsidP="00840851">
      <w:r w:rsidRPr="007A6DBA">
        <w:t xml:space="preserve">Dr. Brian </w:t>
      </w:r>
      <w:proofErr w:type="spellStart"/>
      <w:r w:rsidRPr="007A6DBA">
        <w:rPr>
          <w:rStyle w:val="Style13ptBold"/>
        </w:rPr>
        <w:t>Ikejiaku</w:t>
      </w:r>
      <w:proofErr w:type="spellEnd"/>
      <w:r w:rsidRPr="007A6DBA">
        <w:rPr>
          <w:rStyle w:val="Style13ptBold"/>
        </w:rPr>
        <w:t xml:space="preserve"> 21</w:t>
      </w:r>
      <w:r w:rsidRPr="007A6DBA">
        <w:t xml:space="preserve">, Senior Lecturer in Law at Coventry University, PhD from the Research Institute of Law, Politics, &amp; Justice (RILPJ) at </w:t>
      </w:r>
      <w:proofErr w:type="spellStart"/>
      <w:r w:rsidRPr="007A6DBA">
        <w:t>Keele</w:t>
      </w:r>
      <w:proofErr w:type="spellEnd"/>
      <w:r w:rsidRPr="007A6DBA">
        <w:t xml:space="preserve"> University, and Cornelia </w:t>
      </w:r>
      <w:proofErr w:type="spellStart"/>
      <w:r w:rsidRPr="007A6DBA">
        <w:t>Dayao</w:t>
      </w:r>
      <w:proofErr w:type="spellEnd"/>
      <w:r w:rsidRPr="007A6DBA">
        <w:t xml:space="preserve">, LL.M in International Business Law, “Competition Law as an Instrument of Protectionist Policy: Comparative Analysis of the EU and the US”, Utrecht Journal of International and European Law, Volume 36, Issue </w:t>
      </w:r>
      <w:r>
        <w:t>1, Gale Academic Complete</w:t>
      </w:r>
    </w:p>
    <w:p w14:paraId="1637017F" w14:textId="77777777" w:rsidR="00840851" w:rsidRPr="007A6DBA" w:rsidRDefault="00840851" w:rsidP="00840851">
      <w:pPr>
        <w:rPr>
          <w:sz w:val="16"/>
        </w:rPr>
      </w:pPr>
      <w:r w:rsidRPr="007A6DBA">
        <w:rPr>
          <w:rStyle w:val="Emphasis"/>
          <w:szCs w:val="26"/>
          <w:highlight w:val="cyan"/>
        </w:rPr>
        <w:t>Today</w:t>
      </w:r>
      <w:r w:rsidRPr="007A6DBA">
        <w:rPr>
          <w:rStyle w:val="StyleUnderline"/>
          <w:highlight w:val="cyan"/>
        </w:rPr>
        <w:t>, there is</w:t>
      </w:r>
      <w:r w:rsidRPr="007A6DBA">
        <w:rPr>
          <w:rStyle w:val="StyleUnderline"/>
        </w:rPr>
        <w:t xml:space="preserve"> a </w:t>
      </w:r>
      <w:r w:rsidRPr="007A6DBA">
        <w:rPr>
          <w:rStyle w:val="Emphasis"/>
          <w:szCs w:val="26"/>
          <w:highlight w:val="cyan"/>
        </w:rPr>
        <w:t>growing fear</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w:t>
      </w:r>
      <w:r w:rsidRPr="007A6DBA">
        <w:rPr>
          <w:rStyle w:val="Emphasis"/>
        </w:rPr>
        <w:t xml:space="preserve">resurfacing </w:t>
      </w:r>
      <w:r w:rsidRPr="007A6DBA">
        <w:rPr>
          <w:rStyle w:val="Emphasis"/>
          <w:highlight w:val="cyan"/>
        </w:rPr>
        <w:t>protectionism</w:t>
      </w:r>
      <w:r w:rsidRPr="007A6DBA">
        <w:rPr>
          <w:rStyle w:val="StyleUnderline"/>
          <w:highlight w:val="cyan"/>
        </w:rPr>
        <w:t>, from</w:t>
      </w:r>
      <w:r w:rsidRPr="007A6DBA">
        <w:rPr>
          <w:rStyle w:val="StyleUnderline"/>
        </w:rPr>
        <w:t xml:space="preserv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trade-war with </w:t>
      </w:r>
      <w:r w:rsidRPr="007A6DBA">
        <w:rPr>
          <w:rStyle w:val="Emphasis"/>
          <w:szCs w:val="26"/>
          <w:highlight w:val="cyan"/>
        </w:rPr>
        <w:t>China</w:t>
      </w:r>
      <w:r w:rsidRPr="007A6DBA">
        <w:rPr>
          <w:rStyle w:val="StyleUnderline"/>
          <w:highlight w:val="cyan"/>
        </w:rPr>
        <w:t>, to</w:t>
      </w:r>
      <w:r w:rsidRPr="007A6DBA">
        <w:rPr>
          <w:sz w:val="16"/>
        </w:rPr>
        <w:t xml:space="preserve"> UK’s </w:t>
      </w:r>
      <w:r w:rsidRPr="007A6DBA">
        <w:rPr>
          <w:rStyle w:val="Emphasis"/>
          <w:szCs w:val="26"/>
          <w:highlight w:val="cyan"/>
        </w:rPr>
        <w:t>Brexit</w:t>
      </w:r>
      <w:r w:rsidRPr="007A6DBA">
        <w:rPr>
          <w:rStyle w:val="StyleUnderline"/>
        </w:rPr>
        <w:t>, to the</w:t>
      </w:r>
      <w:r w:rsidRPr="007A6DBA">
        <w:rPr>
          <w:sz w:val="16"/>
        </w:rPr>
        <w:t xml:space="preserve"> less known trade-restricting </w:t>
      </w:r>
      <w:r w:rsidRPr="007A6DBA">
        <w:rPr>
          <w:rStyle w:val="StyleUnderline"/>
        </w:rPr>
        <w:t>measures adopted by countries globally</w:t>
      </w:r>
      <w:r w:rsidRPr="007A6DBA">
        <w:rPr>
          <w:sz w:val="16"/>
        </w:rPr>
        <w:t xml:space="preserve">. The General Agreement on Trade &amp; Tariff (GATT), superseded by the World Trade </w:t>
      </w:r>
      <w:proofErr w:type="spellStart"/>
      <w:r w:rsidRPr="007A6DBA">
        <w:rPr>
          <w:sz w:val="16"/>
        </w:rPr>
        <w:t>Organisation</w:t>
      </w:r>
      <w:proofErr w:type="spellEnd"/>
      <w:r w:rsidRPr="007A6DBA">
        <w:rPr>
          <w:sz w:val="16"/>
        </w:rPr>
        <w:t xml:space="preserve"> (</w:t>
      </w:r>
      <w:r w:rsidRPr="007A6DBA">
        <w:rPr>
          <w:rStyle w:val="StyleUnderline"/>
        </w:rPr>
        <w:t>WTO</w:t>
      </w:r>
      <w:r w:rsidRPr="007A6DBA">
        <w:rPr>
          <w:sz w:val="16"/>
        </w:rPr>
        <w:t xml:space="preserve">) since 1995, rendered the classic forms of protectionism such as tariffs obsolete. However, it </w:t>
      </w:r>
      <w:r w:rsidRPr="007A6DBA">
        <w:rPr>
          <w:rStyle w:val="StyleUnderline"/>
        </w:rPr>
        <w:t xml:space="preserve">did not defeat protectionism; instead, </w:t>
      </w:r>
      <w:r w:rsidRPr="007A6DBA">
        <w:rPr>
          <w:rStyle w:val="StyleUnderline"/>
          <w:highlight w:val="cyan"/>
        </w:rPr>
        <w:t>protectionism</w:t>
      </w:r>
      <w:r w:rsidRPr="007A6DBA">
        <w:rPr>
          <w:sz w:val="16"/>
        </w:rPr>
        <w:t xml:space="preserve"> has </w:t>
      </w:r>
      <w:r w:rsidRPr="007A6DBA">
        <w:rPr>
          <w:rStyle w:val="StyleUnderline"/>
          <w:highlight w:val="cyan"/>
        </w:rPr>
        <w:t>evolved</w:t>
      </w:r>
      <w:r w:rsidRPr="008E1453">
        <w:rPr>
          <w:rStyle w:val="StyleUnderline"/>
        </w:rPr>
        <w:t xml:space="preserve"> </w:t>
      </w:r>
      <w:r w:rsidRPr="007A6DBA">
        <w:rPr>
          <w:rStyle w:val="StyleUnderline"/>
        </w:rPr>
        <w:t>through</w:t>
      </w:r>
      <w:r w:rsidRPr="007A6DBA">
        <w:rPr>
          <w:sz w:val="16"/>
        </w:rPr>
        <w:t xml:space="preserve"> its protean capacity to adapt into new and often undetectable forms, now labelled </w:t>
      </w:r>
      <w:r w:rsidRPr="007A6DBA">
        <w:rPr>
          <w:rStyle w:val="StyleUnderline"/>
          <w:highlight w:val="cyan"/>
        </w:rPr>
        <w:t xml:space="preserve">as </w:t>
      </w:r>
      <w:r w:rsidRPr="007A6DBA">
        <w:rPr>
          <w:rStyle w:val="Emphasis"/>
          <w:highlight w:val="cyan"/>
        </w:rPr>
        <w:t>‘murky’</w:t>
      </w:r>
      <w:r w:rsidRPr="007A6DBA">
        <w:rPr>
          <w:rStyle w:val="StyleUnderline"/>
        </w:rPr>
        <w:t xml:space="preserve"> protectionism </w:t>
      </w:r>
      <w:r w:rsidRPr="007A6DBA">
        <w:rPr>
          <w:rStyle w:val="StyleUnderline"/>
          <w:highlight w:val="cyan"/>
        </w:rPr>
        <w:t xml:space="preserve">(e.g. </w:t>
      </w:r>
      <w:r w:rsidRPr="007A6DBA">
        <w:rPr>
          <w:rStyle w:val="Emphasis"/>
          <w:highlight w:val="cyan"/>
        </w:rPr>
        <w:t>competition</w:t>
      </w:r>
      <w:r w:rsidRPr="007A6DBA">
        <w:rPr>
          <w:rStyle w:val="Emphasis"/>
        </w:rPr>
        <w:t xml:space="preserve"> law </w:t>
      </w:r>
      <w:r w:rsidRPr="007A6DBA">
        <w:rPr>
          <w:rStyle w:val="Emphasis"/>
          <w:highlight w:val="cyan"/>
        </w:rPr>
        <w:t>enforcement</w:t>
      </w:r>
      <w:r w:rsidRPr="007A6DBA">
        <w:rPr>
          <w:sz w:val="16"/>
        </w:rPr>
        <w:t xml:space="preserve"> and the recent bailout packages). It is argued that there are two ways in which </w:t>
      </w:r>
      <w:r w:rsidRPr="007A6DBA">
        <w:rPr>
          <w:rStyle w:val="StyleUnderline"/>
          <w:highlight w:val="cyan"/>
        </w:rPr>
        <w:t>States</w:t>
      </w:r>
      <w:r w:rsidRPr="007A6DBA">
        <w:rPr>
          <w:rStyle w:val="StyleUnderline"/>
        </w:rPr>
        <w:t xml:space="preserve"> can </w:t>
      </w:r>
      <w:proofErr w:type="spellStart"/>
      <w:r w:rsidRPr="007A6DBA">
        <w:rPr>
          <w:rStyle w:val="Emphasis"/>
          <w:highlight w:val="cyan"/>
        </w:rPr>
        <w:t>utilise</w:t>
      </w:r>
      <w:proofErr w:type="spellEnd"/>
      <w:r w:rsidRPr="007A6DBA">
        <w:rPr>
          <w:rStyle w:val="Emphasis"/>
          <w:highlight w:val="cyan"/>
        </w:rPr>
        <w:t xml:space="preserve"> competition</w:t>
      </w:r>
      <w:r w:rsidRPr="007A6DBA">
        <w:rPr>
          <w:rStyle w:val="StyleUnderline"/>
        </w:rPr>
        <w:t xml:space="preserve"> law </w:t>
      </w:r>
      <w:r w:rsidRPr="007A6DBA">
        <w:rPr>
          <w:rStyle w:val="StyleUnderline"/>
          <w:highlight w:val="cyan"/>
        </w:rPr>
        <w:t xml:space="preserve">to </w:t>
      </w:r>
      <w:r w:rsidRPr="007A6DBA">
        <w:rPr>
          <w:rStyle w:val="Emphasis"/>
          <w:highlight w:val="cyan"/>
        </w:rPr>
        <w:t>impair</w:t>
      </w:r>
      <w:r w:rsidRPr="007A6DBA">
        <w:rPr>
          <w:rStyle w:val="Emphasis"/>
        </w:rPr>
        <w:t xml:space="preserve"> free-</w:t>
      </w:r>
      <w:r w:rsidRPr="007A6DBA">
        <w:rPr>
          <w:rStyle w:val="Emphasis"/>
          <w:highlight w:val="cyan"/>
        </w:rPr>
        <w:t>trade</w:t>
      </w:r>
      <w:r w:rsidRPr="007A6DBA">
        <w:rPr>
          <w:rStyle w:val="StyleUnderline"/>
          <w:highlight w:val="cyan"/>
        </w:rPr>
        <w:t xml:space="preserve"> and </w:t>
      </w:r>
      <w:r w:rsidRPr="007A6DBA">
        <w:rPr>
          <w:rStyle w:val="Emphasis"/>
          <w:highlight w:val="cyan"/>
        </w:rPr>
        <w:t>restrict foreign</w:t>
      </w:r>
      <w:r w:rsidRPr="007A6DBA">
        <w:rPr>
          <w:rStyle w:val="Emphasis"/>
        </w:rPr>
        <w:t xml:space="preserve"> firms’ </w:t>
      </w:r>
      <w:r w:rsidRPr="007A6DBA">
        <w:rPr>
          <w:rStyle w:val="Emphasis"/>
          <w:highlight w:val="cyan"/>
        </w:rPr>
        <w:t>access</w:t>
      </w:r>
      <w:r w:rsidRPr="007A6DBA">
        <w:rPr>
          <w:rStyle w:val="StyleUnderline"/>
          <w:highlight w:val="cyan"/>
        </w:rPr>
        <w:t xml:space="preserve"> to</w:t>
      </w:r>
      <w:r w:rsidRPr="007A6DBA">
        <w:rPr>
          <w:rStyle w:val="StyleUnderline"/>
        </w:rPr>
        <w:t xml:space="preserve"> domestic </w:t>
      </w:r>
      <w:r w:rsidRPr="007A6DBA">
        <w:rPr>
          <w:rStyle w:val="StyleUnderline"/>
          <w:highlight w:val="cyan"/>
        </w:rPr>
        <w:t>markets</w:t>
      </w:r>
      <w:r w:rsidRPr="007A6DBA">
        <w:rPr>
          <w:sz w:val="16"/>
        </w:rPr>
        <w:t xml:space="preserve">: the exemption of certain anticompetitive conduct under national competition law and the strategic application of domestic competition law. This article considers competition law as an instrument of protectionist policy with comparative analysis of the US and the European Union. Using an international political economy (IPE) perspective underpinned by overlapping theories of (legal/political) realism, this article establishes that, while no direct robust empirical evidence of protectionist motivations on competition law enforcement exists, particularly on ‘merger regulation and export cartel exemptions’, </w:t>
      </w:r>
      <w:r w:rsidRPr="007A6DBA">
        <w:rPr>
          <w:rStyle w:val="StyleUnderline"/>
        </w:rPr>
        <w:t xml:space="preserve">the presence of </w:t>
      </w:r>
      <w:r w:rsidRPr="007A6DBA">
        <w:rPr>
          <w:rStyle w:val="Emphasis"/>
          <w:highlight w:val="cyan"/>
        </w:rPr>
        <w:t>political elements</w:t>
      </w:r>
      <w:r w:rsidRPr="007A6DBA">
        <w:rPr>
          <w:sz w:val="16"/>
        </w:rPr>
        <w:t xml:space="preserve"> on the decision-making, </w:t>
      </w:r>
      <w:r w:rsidRPr="007A6DBA">
        <w:rPr>
          <w:rStyle w:val="StyleUnderline"/>
        </w:rPr>
        <w:t xml:space="preserve">the </w:t>
      </w:r>
      <w:r w:rsidRPr="007A6DBA">
        <w:rPr>
          <w:rStyle w:val="Emphasis"/>
          <w:highlight w:val="cyan"/>
        </w:rPr>
        <w:t>wide discretion</w:t>
      </w:r>
      <w:r w:rsidRPr="007A6DBA">
        <w:rPr>
          <w:rStyle w:val="StyleUnderline"/>
        </w:rPr>
        <w:t xml:space="preserve"> granted to competition authorities </w:t>
      </w:r>
      <w:r w:rsidRPr="007A6DBA">
        <w:rPr>
          <w:rStyle w:val="StyleUnderline"/>
          <w:highlight w:val="cyan"/>
        </w:rPr>
        <w:t>and</w:t>
      </w:r>
      <w:r w:rsidRPr="007A6DBA">
        <w:rPr>
          <w:sz w:val="16"/>
        </w:rPr>
        <w:t xml:space="preserve"> the </w:t>
      </w:r>
      <w:r w:rsidRPr="007A6DBA">
        <w:rPr>
          <w:rStyle w:val="Emphasis"/>
          <w:highlight w:val="cyan"/>
        </w:rPr>
        <w:t>‘sponge’ nature</w:t>
      </w:r>
      <w:r w:rsidRPr="007A6DBA">
        <w:rPr>
          <w:rStyle w:val="StyleUnderline"/>
        </w:rPr>
        <w:t xml:space="preserve"> of competition law </w:t>
      </w:r>
      <w:r w:rsidRPr="007A6DBA">
        <w:rPr>
          <w:rStyle w:val="Emphasis"/>
          <w:highlight w:val="cyan"/>
        </w:rPr>
        <w:t>present</w:t>
      </w:r>
      <w:r w:rsidRPr="007A6DBA">
        <w:rPr>
          <w:rStyle w:val="Emphasis"/>
        </w:rPr>
        <w:t xml:space="preserve"> an </w:t>
      </w:r>
      <w:r w:rsidRPr="007A6DBA">
        <w:rPr>
          <w:rStyle w:val="Emphasis"/>
          <w:highlight w:val="cyan"/>
        </w:rPr>
        <w:t>opportunity</w:t>
      </w:r>
      <w:r w:rsidRPr="007A6DBA">
        <w:rPr>
          <w:rStyle w:val="StyleUnderline"/>
          <w:highlight w:val="cyan"/>
        </w:rPr>
        <w:t xml:space="preserve"> for</w:t>
      </w:r>
      <w:r w:rsidRPr="007A6DBA">
        <w:rPr>
          <w:rStyle w:val="StyleUnderline"/>
        </w:rPr>
        <w:t xml:space="preserve"> the use of competition law for </w:t>
      </w:r>
      <w:r w:rsidRPr="007A6DBA">
        <w:rPr>
          <w:rStyle w:val="StyleUnderline"/>
          <w:highlight w:val="cyan"/>
        </w:rPr>
        <w:t>protectionist tendencies</w:t>
      </w:r>
      <w:r w:rsidRPr="007A6DBA">
        <w:rPr>
          <w:sz w:val="16"/>
        </w:rPr>
        <w:t>.</w:t>
      </w:r>
    </w:p>
    <w:p w14:paraId="1E2C22C1" w14:textId="77777777" w:rsidR="00840851" w:rsidRPr="007A6DBA" w:rsidRDefault="00840851" w:rsidP="00840851">
      <w:pPr>
        <w:pStyle w:val="Heading4"/>
        <w:rPr>
          <w:rFonts w:cs="Times New Roman"/>
        </w:rPr>
      </w:pPr>
      <w:r w:rsidRPr="007A6DBA">
        <w:rPr>
          <w:rFonts w:cs="Times New Roman"/>
        </w:rPr>
        <w:t xml:space="preserve">Business lobbies will </w:t>
      </w:r>
      <w:r w:rsidRPr="007A6DBA">
        <w:rPr>
          <w:rFonts w:cs="Times New Roman"/>
          <w:u w:val="single"/>
        </w:rPr>
        <w:t>push for</w:t>
      </w:r>
      <w:r w:rsidRPr="007A6DBA">
        <w:rPr>
          <w:rFonts w:cs="Times New Roman"/>
        </w:rPr>
        <w:t xml:space="preserve"> and </w:t>
      </w:r>
      <w:r w:rsidRPr="007A6DBA">
        <w:rPr>
          <w:rFonts w:cs="Times New Roman"/>
          <w:u w:val="single"/>
        </w:rPr>
        <w:t>receive</w:t>
      </w:r>
      <w:r w:rsidRPr="007A6DBA">
        <w:rPr>
          <w:rFonts w:cs="Times New Roman"/>
        </w:rPr>
        <w:t xml:space="preserve"> protection to </w:t>
      </w:r>
      <w:r w:rsidRPr="007A6DBA">
        <w:rPr>
          <w:rFonts w:cs="Times New Roman"/>
          <w:u w:val="single"/>
        </w:rPr>
        <w:t>balance</w:t>
      </w:r>
      <w:r w:rsidRPr="007A6DBA">
        <w:rPr>
          <w:rFonts w:cs="Times New Roman"/>
        </w:rPr>
        <w:t xml:space="preserve"> increased antitrust enforcement</w:t>
      </w:r>
    </w:p>
    <w:p w14:paraId="1E3E07FA" w14:textId="77777777" w:rsidR="00840851" w:rsidRPr="007A6DBA" w:rsidRDefault="00840851" w:rsidP="00840851">
      <w:r w:rsidRPr="007A6DBA">
        <w:t xml:space="preserve">Ismael </w:t>
      </w:r>
      <w:proofErr w:type="spellStart"/>
      <w:r w:rsidRPr="007A6DBA">
        <w:t>Beltrán</w:t>
      </w:r>
      <w:proofErr w:type="spellEnd"/>
      <w:r w:rsidRPr="007A6DBA">
        <w:t xml:space="preserve">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4CC4CEB2" w14:textId="77777777" w:rsidR="00840851" w:rsidRPr="007A6DBA" w:rsidRDefault="00840851" w:rsidP="00840851">
      <w:pPr>
        <w:rPr>
          <w:sz w:val="16"/>
        </w:rPr>
      </w:pPr>
      <w:r w:rsidRPr="007A6DBA">
        <w:rPr>
          <w:sz w:val="16"/>
        </w:rPr>
        <w:t>The Day After COVID-19</w:t>
      </w:r>
    </w:p>
    <w:p w14:paraId="353A6A71" w14:textId="77777777" w:rsidR="00840851" w:rsidRPr="007A6DBA" w:rsidRDefault="00840851" w:rsidP="00840851">
      <w:pPr>
        <w:rPr>
          <w:sz w:val="16"/>
        </w:rPr>
      </w:pPr>
      <w:r w:rsidRPr="007A6DBA">
        <w:rPr>
          <w:rStyle w:val="StyleUnderline"/>
        </w:rPr>
        <w:t xml:space="preserve">Some countries are beginning to </w:t>
      </w:r>
      <w:r w:rsidRPr="007A6DBA">
        <w:rPr>
          <w:rStyle w:val="Emphasis"/>
        </w:rPr>
        <w:t>ease</w:t>
      </w:r>
      <w:r w:rsidRPr="007A6DBA">
        <w:rPr>
          <w:rStyle w:val="StyleUnderline"/>
        </w:rPr>
        <w:t xml:space="preserve"> their lockdowns. The </w:t>
      </w:r>
      <w:r w:rsidRPr="007A6DBA">
        <w:rPr>
          <w:rStyle w:val="StyleUnderline"/>
          <w:highlight w:val="cyan"/>
        </w:rPr>
        <w:t>fear of</w:t>
      </w:r>
      <w:r w:rsidRPr="007A6DBA">
        <w:rPr>
          <w:rStyle w:val="StyleUnderline"/>
        </w:rPr>
        <w:t xml:space="preserve"> a deeper </w:t>
      </w:r>
      <w:r w:rsidRPr="007A6DBA">
        <w:rPr>
          <w:rStyle w:val="StyleUnderline"/>
          <w:highlight w:val="cyan"/>
        </w:rPr>
        <w:t>recession</w:t>
      </w:r>
      <w:r w:rsidRPr="007A6DBA">
        <w:rPr>
          <w:rStyle w:val="StyleUnderline"/>
        </w:rPr>
        <w:t xml:space="preserve"> put </w:t>
      </w:r>
      <w:r w:rsidRPr="007A6DBA">
        <w:rPr>
          <w:rStyle w:val="StyleUnderline"/>
          <w:highlight w:val="cyan"/>
        </w:rPr>
        <w:t>pressure</w:t>
      </w:r>
      <w:r w:rsidRPr="007A6DBA">
        <w:rPr>
          <w:rStyle w:val="StyleUnderline"/>
        </w:rPr>
        <w:t xml:space="preserve"> on </w:t>
      </w:r>
      <w:r w:rsidRPr="007A6DBA">
        <w:rPr>
          <w:rStyle w:val="StyleUnderline"/>
          <w:highlight w:val="cyan"/>
        </w:rPr>
        <w:t>governments</w:t>
      </w:r>
      <w:r w:rsidRPr="007A6DBA">
        <w:rPr>
          <w:rStyle w:val="StyleUnderline"/>
        </w:rPr>
        <w:t xml:space="preserve"> to reduce shutdowns </w:t>
      </w:r>
      <w:proofErr w:type="gramStart"/>
      <w:r w:rsidRPr="007A6DBA">
        <w:rPr>
          <w:rStyle w:val="StyleUnderline"/>
        </w:rPr>
        <w:t xml:space="preserve">in order </w:t>
      </w:r>
      <w:r w:rsidRPr="007A6DBA">
        <w:rPr>
          <w:rStyle w:val="StyleUnderline"/>
          <w:highlight w:val="cyan"/>
        </w:rPr>
        <w:t>to</w:t>
      </w:r>
      <w:proofErr w:type="gramEnd"/>
      <w:r w:rsidRPr="007A6DBA">
        <w:rPr>
          <w:rStyle w:val="StyleUnderline"/>
          <w:highlight w:val="cyan"/>
        </w:rPr>
        <w:t xml:space="preserve"> </w:t>
      </w:r>
      <w:r w:rsidRPr="007A6DBA">
        <w:rPr>
          <w:rStyle w:val="Emphasis"/>
          <w:highlight w:val="cyan"/>
        </w:rPr>
        <w:t>revive the economy</w:t>
      </w:r>
      <w:r w:rsidRPr="007A6DBA">
        <w:rPr>
          <w:rStyle w:val="StyleUnderline"/>
        </w:rPr>
        <w:t>. Unemployment is</w:t>
      </w:r>
      <w:r w:rsidRPr="007A6DBA">
        <w:rPr>
          <w:sz w:val="16"/>
        </w:rPr>
        <w:t xml:space="preserve"> particularly </w:t>
      </w:r>
      <w:r w:rsidRPr="007A6DBA">
        <w:rPr>
          <w:rStyle w:val="Emphasis"/>
        </w:rPr>
        <w:t>worrisome</w:t>
      </w:r>
      <w:r w:rsidRPr="007A6DBA">
        <w:rPr>
          <w:sz w:val="16"/>
        </w:rPr>
        <w:t xml:space="preserve"> in many countries, even in the United States, where unemployment claims have reached 22 million.4 Latin American countries with already relatively high unemployment rates – on average 8.1 percent in 20195 – are particularly vulnerable in this respect.</w:t>
      </w:r>
    </w:p>
    <w:p w14:paraId="1D123A7C" w14:textId="77777777" w:rsidR="00840851" w:rsidRPr="007A6DBA" w:rsidRDefault="00840851" w:rsidP="00840851">
      <w:pPr>
        <w:rPr>
          <w:sz w:val="16"/>
        </w:rPr>
      </w:pPr>
      <w:r w:rsidRPr="007A6DBA">
        <w:rPr>
          <w:sz w:val="16"/>
        </w:rPr>
        <w:t>Such a disturbing outlook brings me to some competition concerns for three reasons.</w:t>
      </w:r>
    </w:p>
    <w:p w14:paraId="5F5A5AD2" w14:textId="77777777" w:rsidR="00840851" w:rsidRPr="007A6DBA" w:rsidRDefault="00840851" w:rsidP="00840851">
      <w:pPr>
        <w:rPr>
          <w:sz w:val="16"/>
        </w:rPr>
      </w:pPr>
      <w:r w:rsidRPr="007A6DBA">
        <w:rPr>
          <w:sz w:val="16"/>
        </w:rPr>
        <w:t xml:space="preserve">Firstly, </w:t>
      </w:r>
      <w:r w:rsidRPr="007A6DBA">
        <w:rPr>
          <w:rStyle w:val="StyleUnderline"/>
          <w:highlight w:val="cyan"/>
        </w:rPr>
        <w:t>competition authorities</w:t>
      </w:r>
      <w:r w:rsidRPr="007A6DBA">
        <w:rPr>
          <w:rStyle w:val="StyleUnderline"/>
        </w:rPr>
        <w:t xml:space="preserve"> have begun to </w:t>
      </w:r>
      <w:r w:rsidRPr="007A6DBA">
        <w:rPr>
          <w:rStyle w:val="Emphasis"/>
          <w:highlight w:val="cyan"/>
        </w:rPr>
        <w:t>relax</w:t>
      </w:r>
      <w:r w:rsidRPr="007A6DBA">
        <w:rPr>
          <w:rStyle w:val="StyleUnderline"/>
        </w:rPr>
        <w:t xml:space="preserve"> the </w:t>
      </w:r>
      <w:r w:rsidRPr="007A6DBA">
        <w:rPr>
          <w:rStyle w:val="Emphasis"/>
          <w:highlight w:val="cyan"/>
        </w:rPr>
        <w:t>enforcement</w:t>
      </w:r>
      <w:r w:rsidRPr="007A6DBA">
        <w:rPr>
          <w:rStyle w:val="StyleUnderline"/>
        </w:rPr>
        <w:t xml:space="preserve"> of some competition rules</w:t>
      </w:r>
      <w:r w:rsidRPr="007A6DBA">
        <w:rPr>
          <w:sz w:val="16"/>
        </w:rPr>
        <w:t>. For example, on March 19, the UK Competition and Markets Authority (“CMA”) stated that it had no intention of taking competition enforcement action against cooperation between businesses to the extent necessary to protect consumers or ensure supplies.6 The Mexican Competition Authority (“COFECE”) recently took a similar approach.7 Nevertheless, the urgency of acting now might pave the way for setting aside future competition policies necessary for healthy markets. Therefore, in my view, it should be clear that the current approach of dealing with the emergency must be temporary.</w:t>
      </w:r>
    </w:p>
    <w:p w14:paraId="285B17D6" w14:textId="77777777" w:rsidR="00840851" w:rsidRPr="007A6DBA" w:rsidRDefault="00840851" w:rsidP="00840851">
      <w:pPr>
        <w:rPr>
          <w:sz w:val="16"/>
        </w:rPr>
      </w:pPr>
      <w:r w:rsidRPr="007A6DBA">
        <w:rPr>
          <w:sz w:val="16"/>
        </w:rPr>
        <w:t xml:space="preserve">Secondly, </w:t>
      </w:r>
      <w:r w:rsidRPr="007A6DBA">
        <w:rPr>
          <w:rStyle w:val="StyleUnderline"/>
          <w:highlight w:val="cyan"/>
        </w:rPr>
        <w:t>after</w:t>
      </w:r>
      <w:r w:rsidRPr="007A6DBA">
        <w:rPr>
          <w:sz w:val="16"/>
        </w:rPr>
        <w:t xml:space="preserve"> the spread of </w:t>
      </w:r>
      <w:r w:rsidRPr="007A6DBA">
        <w:rPr>
          <w:rStyle w:val="Emphasis"/>
          <w:highlight w:val="cyan"/>
        </w:rPr>
        <w:t>COVID</w:t>
      </w:r>
      <w:r w:rsidRPr="007A6DBA">
        <w:rPr>
          <w:sz w:val="16"/>
        </w:rPr>
        <w:t xml:space="preserve">-19 slows, </w:t>
      </w:r>
      <w:r w:rsidRPr="007A6DBA">
        <w:rPr>
          <w:rStyle w:val="StyleUnderline"/>
          <w:highlight w:val="cyan"/>
        </w:rPr>
        <w:t>governments will prioritize</w:t>
      </w:r>
      <w:r w:rsidRPr="007A6DBA">
        <w:rPr>
          <w:sz w:val="16"/>
        </w:rPr>
        <w:t xml:space="preserve"> the </w:t>
      </w:r>
      <w:r w:rsidRPr="007A6DBA">
        <w:rPr>
          <w:rStyle w:val="Emphasis"/>
          <w:highlight w:val="cyan"/>
        </w:rPr>
        <w:t>recovery</w:t>
      </w:r>
      <w:r w:rsidRPr="007A6DBA">
        <w:rPr>
          <w:rStyle w:val="StyleUnderline"/>
        </w:rPr>
        <w:t xml:space="preserve"> of</w:t>
      </w:r>
      <w:r w:rsidRPr="007A6DBA">
        <w:rPr>
          <w:sz w:val="16"/>
        </w:rPr>
        <w:t xml:space="preserve"> local </w:t>
      </w:r>
      <w:r w:rsidRPr="007A6DBA">
        <w:rPr>
          <w:rStyle w:val="StyleUnderline"/>
        </w:rPr>
        <w:t xml:space="preserve">markets </w:t>
      </w:r>
      <w:r w:rsidRPr="007A6DBA">
        <w:rPr>
          <w:rStyle w:val="Emphasis"/>
          <w:highlight w:val="cyan"/>
        </w:rPr>
        <w:t>even if</w:t>
      </w:r>
      <w:r w:rsidRPr="007A6DBA">
        <w:rPr>
          <w:rStyle w:val="StyleUnderline"/>
          <w:highlight w:val="cyan"/>
        </w:rPr>
        <w:t xml:space="preserve"> that implies</w:t>
      </w:r>
      <w:r w:rsidRPr="007A6DBA">
        <w:rPr>
          <w:rStyle w:val="StyleUnderline"/>
        </w:rPr>
        <w:t xml:space="preserve"> embracing </w:t>
      </w:r>
      <w:r w:rsidRPr="007A6DBA">
        <w:rPr>
          <w:rStyle w:val="Emphasis"/>
        </w:rPr>
        <w:t xml:space="preserve">extreme </w:t>
      </w:r>
      <w:r w:rsidRPr="007A6DBA">
        <w:rPr>
          <w:rStyle w:val="Emphasis"/>
          <w:highlight w:val="cyan"/>
        </w:rPr>
        <w:t>protectionism</w:t>
      </w:r>
      <w:r w:rsidRPr="007A6DBA">
        <w:rPr>
          <w:sz w:val="16"/>
        </w:rPr>
        <w:t xml:space="preserve">, which in turn will reduce foreign competition. This is important because </w:t>
      </w:r>
      <w:r w:rsidRPr="007A6DBA">
        <w:rPr>
          <w:rStyle w:val="StyleUnderline"/>
        </w:rPr>
        <w:t xml:space="preserve">this trend would be </w:t>
      </w:r>
      <w:r w:rsidRPr="007A6DBA">
        <w:rPr>
          <w:rStyle w:val="StyleUnderline"/>
          <w:highlight w:val="cyan"/>
        </w:rPr>
        <w:t>a force</w:t>
      </w:r>
      <w:r w:rsidRPr="007A6DBA">
        <w:rPr>
          <w:rStyle w:val="StyleUnderline"/>
        </w:rPr>
        <w:t xml:space="preserve"> in the</w:t>
      </w:r>
      <w:r w:rsidRPr="007A6DBA">
        <w:rPr>
          <w:sz w:val="16"/>
        </w:rPr>
        <w:t xml:space="preserve"> same </w:t>
      </w:r>
      <w:r w:rsidRPr="007A6DBA">
        <w:rPr>
          <w:rStyle w:val="StyleUnderline"/>
        </w:rPr>
        <w:t xml:space="preserve">direction as </w:t>
      </w:r>
      <w:r w:rsidRPr="007A6DBA">
        <w:rPr>
          <w:rStyle w:val="StyleUnderline"/>
          <w:highlight w:val="cyan"/>
        </w:rPr>
        <w:t>relaxing</w:t>
      </w:r>
      <w:r w:rsidRPr="007A6DBA">
        <w:rPr>
          <w:sz w:val="16"/>
        </w:rPr>
        <w:t xml:space="preserve"> the </w:t>
      </w:r>
      <w:r w:rsidRPr="007A6DBA">
        <w:rPr>
          <w:rStyle w:val="StyleUnderline"/>
        </w:rPr>
        <w:t>enforcement of</w:t>
      </w:r>
      <w:r w:rsidRPr="007A6DBA">
        <w:rPr>
          <w:sz w:val="16"/>
        </w:rPr>
        <w:t xml:space="preserve"> some </w:t>
      </w:r>
      <w:r w:rsidRPr="007A6DBA">
        <w:rPr>
          <w:rStyle w:val="StyleUnderline"/>
          <w:highlight w:val="cyan"/>
        </w:rPr>
        <w:t>competition</w:t>
      </w:r>
      <w:r w:rsidRPr="007A6DBA">
        <w:rPr>
          <w:rStyle w:val="StyleUnderline"/>
        </w:rPr>
        <w:t xml:space="preserve"> rules</w:t>
      </w:r>
      <w:r w:rsidRPr="007A6DBA">
        <w:rPr>
          <w:sz w:val="16"/>
        </w:rPr>
        <w:t>. Competition authorities must bear this in mind for post-COVID-19 times.</w:t>
      </w:r>
    </w:p>
    <w:p w14:paraId="49AE35A6" w14:textId="77777777" w:rsidR="00840851" w:rsidRPr="007A6DBA" w:rsidRDefault="00840851" w:rsidP="00840851">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Cs w:val="26"/>
          <w:highlight w:val="cyan"/>
        </w:rPr>
        <w:t>request</w:t>
      </w:r>
      <w:r w:rsidRPr="007A6DBA">
        <w:rPr>
          <w:sz w:val="16"/>
          <w:szCs w:val="26"/>
        </w:rPr>
        <w:t xml:space="preserve"> </w:t>
      </w:r>
      <w:r w:rsidRPr="007A6DBA">
        <w:rPr>
          <w:sz w:val="16"/>
        </w:rPr>
        <w:t xml:space="preserve">additional </w:t>
      </w:r>
      <w:r w:rsidRPr="007A6DBA">
        <w:rPr>
          <w:rStyle w:val="Emphasis"/>
          <w:szCs w:val="26"/>
          <w:highlight w:val="cyan"/>
        </w:rPr>
        <w:t>protectionist</w:t>
      </w:r>
      <w:r w:rsidRPr="007A6DBA">
        <w:rPr>
          <w:rStyle w:val="Emphasis"/>
          <w:szCs w:val="26"/>
        </w:rPr>
        <w:t xml:space="preserve"> measures as </w:t>
      </w:r>
      <w:r w:rsidRPr="007A6DBA">
        <w:rPr>
          <w:rStyle w:val="Emphasis"/>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466BCCDC" w14:textId="62F4D537" w:rsidR="00840851" w:rsidRPr="00840851" w:rsidRDefault="00840851" w:rsidP="00840851">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Cs w:val="26"/>
          <w:highlight w:val="cyan"/>
        </w:rPr>
        <w:t>tolerate</w:t>
      </w:r>
      <w:r w:rsidRPr="007A6DBA">
        <w:rPr>
          <w:rStyle w:val="Emphasis"/>
          <w:szCs w:val="26"/>
        </w:rPr>
        <w:t xml:space="preserve"> more </w:t>
      </w:r>
      <w:r w:rsidRPr="007A6DBA">
        <w:rPr>
          <w:rStyle w:val="Emphasis"/>
          <w:szCs w:val="26"/>
          <w:highlight w:val="cyan"/>
        </w:rPr>
        <w:t>protectionism</w:t>
      </w:r>
      <w:r w:rsidRPr="007A6DBA">
        <w:rPr>
          <w:sz w:val="16"/>
          <w:szCs w:val="26"/>
        </w:rPr>
        <w:t xml:space="preserve"> </w:t>
      </w:r>
      <w:proofErr w:type="gramStart"/>
      <w:r w:rsidRPr="007A6DBA">
        <w:rPr>
          <w:sz w:val="16"/>
        </w:rPr>
        <w:t xml:space="preserve">in order </w:t>
      </w:r>
      <w:r w:rsidRPr="007A6DBA">
        <w:rPr>
          <w:rStyle w:val="Emphasis"/>
          <w:szCs w:val="26"/>
          <w:highlight w:val="cyan"/>
        </w:rPr>
        <w:t>to</w:t>
      </w:r>
      <w:proofErr w:type="gramEnd"/>
      <w:r w:rsidRPr="007A6DBA">
        <w:rPr>
          <w:rStyle w:val="Emphasis"/>
          <w:szCs w:val="26"/>
          <w:highlight w:val="cyan"/>
        </w:rPr>
        <w:t xml:space="preserve"> back</w:t>
      </w:r>
      <w:r w:rsidRPr="007A6DBA">
        <w:rPr>
          <w:rStyle w:val="Emphasis"/>
          <w:szCs w:val="26"/>
        </w:rPr>
        <w:t xml:space="preserve"> domestic </w:t>
      </w:r>
      <w:r w:rsidRPr="007A6DBA">
        <w:rPr>
          <w:rStyle w:val="Emphasis"/>
          <w:szCs w:val="26"/>
          <w:highlight w:val="cyan"/>
        </w:rPr>
        <w:t>industries</w:t>
      </w:r>
      <w:r w:rsidRPr="007A6DBA">
        <w:rPr>
          <w:sz w:val="16"/>
          <w:szCs w:val="26"/>
        </w:rPr>
        <w:t xml:space="preserve"> </w:t>
      </w:r>
      <w:r w:rsidRPr="007A6DBA">
        <w:rPr>
          <w:sz w:val="16"/>
        </w:rPr>
        <w:t>and businesses.</w:t>
      </w:r>
    </w:p>
    <w:p w14:paraId="5558A486" w14:textId="77777777" w:rsidR="00840851" w:rsidRDefault="00840851" w:rsidP="00840851">
      <w:pPr>
        <w:pStyle w:val="Heading2"/>
      </w:pPr>
      <w:r>
        <w:t>Access Adv</w:t>
      </w:r>
    </w:p>
    <w:p w14:paraId="2903DAE5" w14:textId="77777777" w:rsidR="00840851" w:rsidRDefault="00840851" w:rsidP="00840851">
      <w:pPr>
        <w:pStyle w:val="Heading4"/>
      </w:pPr>
      <w:r>
        <w:t xml:space="preserve">Antitrust fails---lobbyists and judges </w:t>
      </w:r>
      <w:r>
        <w:rPr>
          <w:u w:val="single"/>
        </w:rPr>
        <w:t>ruin</w:t>
      </w:r>
      <w:r w:rsidRPr="000639DE">
        <w:t xml:space="preserve"> </w:t>
      </w:r>
      <w:r>
        <w:t xml:space="preserve">enforcement </w:t>
      </w:r>
    </w:p>
    <w:p w14:paraId="13F15311" w14:textId="77777777" w:rsidR="00840851" w:rsidRDefault="00840851" w:rsidP="00840851">
      <w:pPr>
        <w:rPr>
          <w:rStyle w:val="Hyperlink"/>
          <w:rFonts w:asciiTheme="minorHAnsi" w:hAnsiTheme="minorHAnsi" w:cstheme="minorHAnsi"/>
        </w:rPr>
      </w:pPr>
      <w:r w:rsidRPr="007E41E2">
        <w:rPr>
          <w:rStyle w:val="Style13ptBold"/>
          <w:rFonts w:asciiTheme="minorHAnsi" w:hAnsiTheme="minorHAnsi" w:cstheme="minorHAnsi"/>
        </w:rPr>
        <w:t xml:space="preserve">Jones and </w:t>
      </w:r>
      <w:proofErr w:type="spellStart"/>
      <w:r w:rsidRPr="007E41E2">
        <w:rPr>
          <w:rStyle w:val="Style13ptBold"/>
          <w:rFonts w:asciiTheme="minorHAnsi" w:hAnsiTheme="minorHAnsi" w:cstheme="minorHAnsi"/>
        </w:rPr>
        <w:t>Kovacic</w:t>
      </w:r>
      <w:proofErr w:type="spellEnd"/>
      <w:r w:rsidRPr="007E41E2">
        <w:rPr>
          <w:rStyle w:val="Style13ptBold"/>
          <w:rFonts w:asciiTheme="minorHAnsi" w:hAnsiTheme="minorHAnsi" w:cstheme="minorHAnsi"/>
        </w:rPr>
        <w:t xml:space="preserve"> 20</w:t>
      </w:r>
      <w:r w:rsidRPr="007E41E2">
        <w:rPr>
          <w:rFonts w:asciiTheme="minorHAnsi" w:hAnsiTheme="minorHAnsi" w:cstheme="minorHAnsi"/>
        </w:rPr>
        <w:t xml:space="preserve"> [Alison Jones and William E.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Alison Jones is Professor of Law at King’s and a solicitor at Freshfields Bruckhaus Deringer LLP; William Evan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an American lawyer and legal scholar who was a commissioner of the U.S. Federal Trade Commission from 2006 to 2011.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 professor at George Washington University Law School and the director of their Competition Law Center, "</w:t>
      </w:r>
      <w:proofErr w:type="spellStart"/>
      <w:r w:rsidRPr="007E41E2">
        <w:rPr>
          <w:rFonts w:asciiTheme="minorHAnsi" w:hAnsiTheme="minorHAnsi" w:cstheme="minorHAnsi"/>
        </w:rPr>
        <w:t>Antitrust’s</w:t>
      </w:r>
      <w:proofErr w:type="spellEnd"/>
      <w:r w:rsidRPr="007E41E2">
        <w:rPr>
          <w:rFonts w:asciiTheme="minorHAnsi" w:hAnsiTheme="minorHAnsi" w:cstheme="minorHAnsi"/>
        </w:rPr>
        <w:t xml:space="preserve"> Implementation Blind Side: Challenges to Major Expansion of U.S. Competition Policy", The Antitrust Bulletin 2020, Vol. 65(2) 227-255 </w:t>
      </w:r>
      <w:hyperlink r:id="rId46" w:history="1">
        <w:r w:rsidRPr="007E41E2">
          <w:rPr>
            <w:rStyle w:val="Hyperlink"/>
            <w:rFonts w:asciiTheme="minorHAnsi" w:hAnsiTheme="minorHAnsi" w:cstheme="minorHAnsi"/>
          </w:rPr>
          <w:t>https://journals.sagepub.com/doi/pdf/10.1177/0003603X20912884]LPAL</w:t>
        </w:r>
      </w:hyperlink>
    </w:p>
    <w:p w14:paraId="2C0C7EC8" w14:textId="77777777" w:rsidR="00840851" w:rsidRPr="000639DE" w:rsidRDefault="00840851" w:rsidP="00840851">
      <w:pPr>
        <w:rPr>
          <w:rFonts w:asciiTheme="minorHAnsi" w:hAnsiTheme="minorHAnsi" w:cstheme="minorHAnsi"/>
        </w:rPr>
      </w:pPr>
      <w:r w:rsidRPr="007E41E2">
        <w:rPr>
          <w:rFonts w:asciiTheme="minorHAnsi" w:hAnsiTheme="minorHAnsi" w:cstheme="minorHAnsi"/>
        </w:rPr>
        <w:t>*</w:t>
      </w:r>
      <w:proofErr w:type="gramStart"/>
      <w:r w:rsidRPr="007E41E2">
        <w:rPr>
          <w:rFonts w:asciiTheme="minorHAnsi" w:hAnsiTheme="minorHAnsi" w:cstheme="minorHAnsi"/>
        </w:rPr>
        <w:t>this</w:t>
      </w:r>
      <w:proofErr w:type="gramEnd"/>
      <w:r w:rsidRPr="007E41E2">
        <w:rPr>
          <w:rFonts w:asciiTheme="minorHAnsi" w:hAnsiTheme="minorHAnsi" w:cstheme="minorHAnsi"/>
        </w:rPr>
        <w:t xml:space="preserve"> card has been modified for ableist language</w:t>
      </w:r>
    </w:p>
    <w:p w14:paraId="76687CB2" w14:textId="77777777" w:rsidR="00840851" w:rsidRDefault="00840851" w:rsidP="00840851">
      <w:r>
        <w:t>-firms lobby congress to stop any new FTC enforcement---control of their budget/political sway</w:t>
      </w:r>
    </w:p>
    <w:p w14:paraId="2184A1CA" w14:textId="77777777" w:rsidR="00840851" w:rsidRDefault="00840851" w:rsidP="00840851">
      <w:pPr>
        <w:rPr>
          <w:rFonts w:asciiTheme="minorHAnsi" w:hAnsiTheme="minorHAnsi" w:cstheme="minorHAnsi"/>
        </w:rPr>
      </w:pPr>
      <w:r w:rsidRPr="007E41E2">
        <w:rPr>
          <w:rFonts w:asciiTheme="minorHAnsi" w:hAnsiTheme="minorHAnsi" w:cstheme="minorHAnsi"/>
        </w:rPr>
        <w:t xml:space="preserve">As we have already indicated, </w:t>
      </w:r>
      <w:r w:rsidRPr="007E41E2">
        <w:rPr>
          <w:rStyle w:val="StyleUnderline"/>
          <w:rFonts w:asciiTheme="minorHAnsi" w:hAnsiTheme="minorHAnsi" w:cstheme="minorHAnsi"/>
        </w:rPr>
        <w:t xml:space="preserve">the government’s </w:t>
      </w:r>
      <w:r w:rsidRPr="000639DE">
        <w:rPr>
          <w:rStyle w:val="Emphasis"/>
          <w:rFonts w:asciiTheme="minorHAnsi" w:hAnsiTheme="minorHAnsi" w:cstheme="minorHAnsi"/>
        </w:rPr>
        <w:t>prosecution</w:t>
      </w:r>
      <w:r w:rsidRPr="000639DE">
        <w:rPr>
          <w:rStyle w:val="StyleUnderline"/>
          <w:rFonts w:asciiTheme="minorHAnsi" w:hAnsiTheme="minorHAnsi" w:cstheme="minorHAnsi"/>
        </w:rPr>
        <w:t xml:space="preserve"> </w:t>
      </w:r>
      <w:r w:rsidRPr="007E41E2">
        <w:rPr>
          <w:rStyle w:val="StyleUnderline"/>
          <w:rFonts w:asciiTheme="minorHAnsi" w:hAnsiTheme="minorHAnsi" w:cstheme="minorHAnsi"/>
        </w:rPr>
        <w:t xml:space="preserve">of high stakes </w:t>
      </w:r>
      <w:r w:rsidRPr="000639DE">
        <w:rPr>
          <w:rStyle w:val="StyleUnderline"/>
          <w:rFonts w:asciiTheme="minorHAnsi" w:hAnsiTheme="minorHAnsi" w:cstheme="minorHAnsi"/>
          <w:highlight w:val="cyan"/>
        </w:rPr>
        <w:t>antitrust</w:t>
      </w:r>
      <w:r w:rsidRPr="007E41E2">
        <w:rPr>
          <w:rStyle w:val="StyleUnderline"/>
          <w:rFonts w:asciiTheme="minorHAnsi" w:hAnsiTheme="minorHAnsi" w:cstheme="minorHAnsi"/>
        </w:rPr>
        <w:t xml:space="preserve"> cases often </w:t>
      </w:r>
      <w:r w:rsidRPr="00B77E0E">
        <w:rPr>
          <w:rStyle w:val="StyleUnderline"/>
          <w:rFonts w:asciiTheme="minorHAnsi" w:hAnsiTheme="minorHAnsi" w:cstheme="minorHAnsi"/>
          <w:highlight w:val="cyan"/>
        </w:rPr>
        <w:t xml:space="preserve">inspires defendants to </w:t>
      </w:r>
      <w:r w:rsidRPr="00B77E0E">
        <w:rPr>
          <w:rStyle w:val="Emphasis"/>
          <w:rFonts w:asciiTheme="minorHAnsi" w:hAnsiTheme="minorHAnsi" w:cstheme="minorHAnsi"/>
          <w:highlight w:val="cyan"/>
        </w:rPr>
        <w:t>lobby</w:t>
      </w:r>
      <w:r w:rsidRPr="007E41E2">
        <w:rPr>
          <w:rStyle w:val="Emphasis"/>
          <w:rFonts w:asciiTheme="minorHAnsi" w:hAnsiTheme="minorHAnsi" w:cstheme="minorHAnsi"/>
        </w:rPr>
        <w:t xml:space="preserve"> elected </w:t>
      </w:r>
      <w:r w:rsidRPr="00B77E0E">
        <w:rPr>
          <w:rStyle w:val="Emphasis"/>
          <w:rFonts w:asciiTheme="minorHAnsi" w:hAnsiTheme="minorHAnsi" w:cstheme="minorHAnsi"/>
          <w:highlight w:val="cyan"/>
        </w:rPr>
        <w:t>officials to rein in</w:t>
      </w:r>
      <w:r w:rsidRPr="007E41E2">
        <w:rPr>
          <w:rStyle w:val="Emphasis"/>
          <w:rFonts w:asciiTheme="minorHAnsi" w:hAnsiTheme="minorHAnsi" w:cstheme="minorHAnsi"/>
        </w:rPr>
        <w:t xml:space="preserve"> the </w:t>
      </w:r>
      <w:r w:rsidRPr="00B77E0E">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agency</w:t>
      </w:r>
      <w:r w:rsidRPr="007E41E2">
        <w:rPr>
          <w:rStyle w:val="StyleUnderline"/>
          <w:rFonts w:asciiTheme="minorHAnsi" w:hAnsiTheme="minorHAnsi" w:cstheme="minorHAnsi"/>
        </w:rPr>
        <w:t>.</w:t>
      </w:r>
      <w:r w:rsidRPr="007E41E2">
        <w:rPr>
          <w:rFonts w:asciiTheme="minorHAnsi" w:hAnsiTheme="minorHAnsi" w:cstheme="minorHAnsi"/>
        </w:rPr>
        <w:t xml:space="preserve"> </w:t>
      </w:r>
      <w:r w:rsidRPr="007E41E2">
        <w:rPr>
          <w:rFonts w:asciiTheme="minorHAnsi" w:hAnsiTheme="minorHAnsi" w:cstheme="minorHAnsi"/>
          <w:u w:val="single"/>
        </w:rPr>
        <w:t xml:space="preserve">Targets of cases that seek to impose powerful remedies have several possible paths to encourage politicians to </w:t>
      </w:r>
      <w:r w:rsidRPr="007E41E2">
        <w:rPr>
          <w:rStyle w:val="Emphasis"/>
          <w:rFonts w:asciiTheme="minorHAnsi" w:hAnsiTheme="minorHAnsi" w:cstheme="minorHAnsi"/>
        </w:rPr>
        <w:t>blunt</w:t>
      </w:r>
      <w:r w:rsidRPr="007E41E2">
        <w:rPr>
          <w:rFonts w:asciiTheme="minorHAnsi" w:hAnsiTheme="minorHAnsi" w:cstheme="minorHAnsi"/>
          <w:u w:val="single"/>
        </w:rPr>
        <w:t xml:space="preserve"> enforcement measures. One path is to seek intervention from the President.</w:t>
      </w:r>
      <w:r w:rsidRPr="007E41E2">
        <w:rPr>
          <w:rFonts w:asciiTheme="minorHAnsi" w:hAnsiTheme="minorHAnsi" w:cstheme="minorHAnsi"/>
        </w:rPr>
        <w:t xml:space="preserve"> </w:t>
      </w:r>
      <w:r w:rsidRPr="00B77E0E">
        <w:rPr>
          <w:rFonts w:asciiTheme="minorHAnsi" w:hAnsiTheme="minorHAnsi" w:cstheme="minorHAnsi"/>
          <w:highlight w:val="cyan"/>
          <w:u w:val="single"/>
        </w:rPr>
        <w:t>The</w:t>
      </w:r>
      <w:r w:rsidRPr="007E41E2">
        <w:rPr>
          <w:rFonts w:asciiTheme="minorHAnsi" w:hAnsiTheme="minorHAnsi" w:cstheme="minorHAnsi"/>
          <w:u w:val="single"/>
        </w:rPr>
        <w:t xml:space="preserve"> </w:t>
      </w:r>
      <w:r w:rsidRPr="00B77E0E">
        <w:rPr>
          <w:rStyle w:val="Emphasis"/>
          <w:rFonts w:asciiTheme="minorHAnsi" w:hAnsiTheme="minorHAnsi" w:cstheme="minorHAnsi"/>
          <w:highlight w:val="cyan"/>
        </w:rPr>
        <w:t>A</w:t>
      </w:r>
      <w:r w:rsidRPr="007E41E2">
        <w:rPr>
          <w:rFonts w:asciiTheme="minorHAnsi" w:hAnsiTheme="minorHAnsi" w:cstheme="minorHAnsi"/>
          <w:u w:val="single"/>
        </w:rPr>
        <w:t xml:space="preserve">ssistant </w:t>
      </w:r>
      <w:r w:rsidRPr="00B77E0E">
        <w:rPr>
          <w:rStyle w:val="Emphasis"/>
          <w:rFonts w:asciiTheme="minorHAnsi" w:hAnsiTheme="minorHAnsi" w:cstheme="minorHAnsi"/>
          <w:highlight w:val="cyan"/>
        </w:rPr>
        <w:t>A</w:t>
      </w:r>
      <w:r w:rsidRPr="007E41E2">
        <w:rPr>
          <w:rFonts w:asciiTheme="minorHAnsi" w:hAnsiTheme="minorHAnsi" w:cstheme="minorHAnsi"/>
          <w:u w:val="single"/>
        </w:rPr>
        <w:t xml:space="preserve">ttorney </w:t>
      </w:r>
      <w:r w:rsidRPr="00B77E0E">
        <w:rPr>
          <w:rStyle w:val="Emphasis"/>
          <w:rFonts w:asciiTheme="minorHAnsi" w:hAnsiTheme="minorHAnsi" w:cstheme="minorHAnsi"/>
          <w:highlight w:val="cyan"/>
        </w:rPr>
        <w:t>G</w:t>
      </w:r>
      <w:r w:rsidRPr="007E41E2">
        <w:rPr>
          <w:rFonts w:asciiTheme="minorHAnsi" w:hAnsiTheme="minorHAnsi" w:cstheme="minorHAnsi"/>
          <w:u w:val="single"/>
        </w:rPr>
        <w:t xml:space="preserve">eneral </w:t>
      </w:r>
      <w:r w:rsidRPr="00B77E0E">
        <w:rPr>
          <w:rFonts w:asciiTheme="minorHAnsi" w:hAnsiTheme="minorHAnsi" w:cstheme="minorHAnsi"/>
          <w:highlight w:val="cyan"/>
          <w:u w:val="single"/>
        </w:rPr>
        <w:t>of</w:t>
      </w:r>
      <w:r w:rsidRPr="007E41E2">
        <w:rPr>
          <w:rFonts w:asciiTheme="minorHAnsi" w:hAnsiTheme="minorHAnsi" w:cstheme="minorHAnsi"/>
          <w:u w:val="single"/>
        </w:rPr>
        <w:t xml:space="preserve"> the </w:t>
      </w:r>
      <w:r w:rsidRPr="00B77E0E">
        <w:rPr>
          <w:rFonts w:asciiTheme="minorHAnsi" w:hAnsiTheme="minorHAnsi" w:cstheme="minorHAnsi"/>
          <w:highlight w:val="cyan"/>
          <w:u w:val="single"/>
        </w:rPr>
        <w:t>Antitrust</w:t>
      </w:r>
      <w:r w:rsidRPr="007E41E2">
        <w:rPr>
          <w:rFonts w:asciiTheme="minorHAnsi" w:hAnsiTheme="minorHAnsi" w:cstheme="minorHAnsi"/>
          <w:u w:val="single"/>
        </w:rPr>
        <w:t xml:space="preserve"> Division </w:t>
      </w:r>
      <w:r w:rsidRPr="00B77E0E">
        <w:rPr>
          <w:rFonts w:asciiTheme="minorHAnsi" w:hAnsiTheme="minorHAnsi" w:cstheme="minorHAnsi"/>
          <w:highlight w:val="cyan"/>
          <w:u w:val="single"/>
        </w:rPr>
        <w:t>serves</w:t>
      </w:r>
      <w:r w:rsidRPr="007E41E2">
        <w:rPr>
          <w:rFonts w:asciiTheme="minorHAnsi" w:hAnsiTheme="minorHAnsi" w:cstheme="minorHAnsi"/>
          <w:u w:val="single"/>
        </w:rPr>
        <w:t xml:space="preserve"> at the will of </w:t>
      </w:r>
      <w:r w:rsidRPr="00B77E0E">
        <w:rPr>
          <w:rFonts w:asciiTheme="minorHAnsi" w:hAnsiTheme="minorHAnsi" w:cstheme="minorHAnsi"/>
          <w:highlight w:val="cyan"/>
          <w:u w:val="single"/>
        </w:rPr>
        <w:t>the President</w:t>
      </w:r>
      <w:r w:rsidRPr="007E41E2">
        <w:rPr>
          <w:rFonts w:asciiTheme="minorHAnsi" w:hAnsiTheme="minorHAnsi" w:cstheme="minorHAnsi"/>
          <w:u w:val="single"/>
        </w:rPr>
        <w:t xml:space="preserve">, </w:t>
      </w:r>
      <w:r w:rsidRPr="00B77E0E">
        <w:rPr>
          <w:rStyle w:val="Emphasis"/>
          <w:rFonts w:asciiTheme="minorHAnsi" w:hAnsiTheme="minorHAnsi" w:cstheme="minorHAnsi"/>
          <w:highlight w:val="cyan"/>
        </w:rPr>
        <w:t>making DOJ policy dependent on</w:t>
      </w:r>
      <w:r w:rsidRPr="007E41E2">
        <w:rPr>
          <w:rStyle w:val="Emphasis"/>
          <w:rFonts w:asciiTheme="minorHAnsi" w:hAnsiTheme="minorHAnsi" w:cstheme="minorHAnsi"/>
        </w:rPr>
        <w:t xml:space="preserve"> the President’s continuing </w:t>
      </w:r>
      <w:r w:rsidRPr="00B77E0E">
        <w:rPr>
          <w:rStyle w:val="Emphasis"/>
          <w:rFonts w:asciiTheme="minorHAnsi" w:hAnsiTheme="minorHAnsi" w:cstheme="minorHAnsi"/>
          <w:highlight w:val="cyan"/>
        </w:rPr>
        <w:t>support</w:t>
      </w:r>
      <w:r w:rsidRPr="007E41E2">
        <w:rPr>
          <w:rFonts w:asciiTheme="minorHAnsi" w:hAnsiTheme="minorHAnsi" w:cstheme="minorHAnsi"/>
        </w:rPr>
        <w:t xml:space="preserve">. The White House ordinarily does not guide the Antitrust Division’s selection of cases, but </w:t>
      </w:r>
      <w:r w:rsidRPr="007E41E2">
        <w:rPr>
          <w:rStyle w:val="StyleUnderline"/>
          <w:rFonts w:asciiTheme="minorHAnsi" w:hAnsiTheme="minorHAnsi" w:cstheme="minorHAnsi"/>
        </w:rPr>
        <w:t>there have been instances in which</w:t>
      </w:r>
      <w:r w:rsidRPr="007E41E2">
        <w:rPr>
          <w:rFonts w:asciiTheme="minorHAnsi" w:hAnsiTheme="minorHAnsi" w:cstheme="minorHAnsi"/>
        </w:rPr>
        <w:t xml:space="preserve"> </w:t>
      </w:r>
      <w:r w:rsidRPr="00B77E0E">
        <w:rPr>
          <w:rFonts w:asciiTheme="minorHAnsi" w:hAnsiTheme="minorHAnsi" w:cstheme="minorHAnsi"/>
          <w:highlight w:val="cyan"/>
          <w:u w:val="single"/>
        </w:rPr>
        <w:t xml:space="preserve">the President </w:t>
      </w:r>
      <w:r w:rsidRPr="00B77E0E">
        <w:rPr>
          <w:rStyle w:val="Emphasis"/>
          <w:rFonts w:asciiTheme="minorHAnsi" w:hAnsiTheme="minorHAnsi" w:cstheme="minorHAnsi"/>
          <w:highlight w:val="cyan"/>
        </w:rPr>
        <w:t>pressured</w:t>
      </w:r>
      <w:r w:rsidRPr="00B77E0E">
        <w:rPr>
          <w:rFonts w:asciiTheme="minorHAnsi" w:hAnsiTheme="minorHAnsi" w:cstheme="minorHAnsi"/>
          <w:highlight w:val="cyan"/>
          <w:u w:val="single"/>
        </w:rPr>
        <w:t xml:space="preserve"> the Division to </w:t>
      </w:r>
      <w:r w:rsidRPr="00B77E0E">
        <w:rPr>
          <w:rStyle w:val="Emphasis"/>
          <w:rFonts w:asciiTheme="minorHAnsi" w:hAnsiTheme="minorHAnsi" w:cstheme="minorHAnsi"/>
          <w:highlight w:val="cyan"/>
        </w:rPr>
        <w:t xml:space="preserve">alter course on behalf of a </w:t>
      </w:r>
      <w:proofErr w:type="gramStart"/>
      <w:r w:rsidRPr="00B77E0E">
        <w:rPr>
          <w:rStyle w:val="Emphasis"/>
          <w:rFonts w:asciiTheme="minorHAnsi" w:hAnsiTheme="minorHAnsi" w:cstheme="minorHAnsi"/>
          <w:highlight w:val="cyan"/>
        </w:rPr>
        <w:t>defendant</w:t>
      </w:r>
      <w:r w:rsidRPr="007E41E2">
        <w:rPr>
          <w:rFonts w:asciiTheme="minorHAnsi" w:hAnsiTheme="minorHAnsi" w:cstheme="minorHAnsi"/>
          <w:u w:val="single"/>
        </w:rPr>
        <w:t>, and</w:t>
      </w:r>
      <w:proofErr w:type="gramEnd"/>
      <w:r w:rsidRPr="007E41E2">
        <w:rPr>
          <w:rFonts w:asciiTheme="minorHAnsi" w:hAnsiTheme="minorHAnsi" w:cstheme="minorHAnsi"/>
          <w:u w:val="single"/>
        </w:rPr>
        <w:t xml:space="preserve"> </w:t>
      </w:r>
      <w:r w:rsidRPr="007E41E2">
        <w:rPr>
          <w:rStyle w:val="Emphasis"/>
          <w:rFonts w:asciiTheme="minorHAnsi" w:hAnsiTheme="minorHAnsi" w:cstheme="minorHAnsi"/>
        </w:rPr>
        <w:t xml:space="preserve">did so </w:t>
      </w:r>
      <w:r w:rsidRPr="00B77E0E">
        <w:rPr>
          <w:rStyle w:val="Emphasis"/>
          <w:rFonts w:asciiTheme="minorHAnsi" w:hAnsiTheme="minorHAnsi" w:cstheme="minorHAnsi"/>
          <w:highlight w:val="cyan"/>
        </w:rPr>
        <w:t>successfully</w:t>
      </w:r>
      <w:r w:rsidRPr="007E41E2">
        <w:rPr>
          <w:rFonts w:asciiTheme="minorHAnsi" w:hAnsiTheme="minorHAnsi" w:cstheme="minorHAnsi"/>
        </w:rPr>
        <w:t xml:space="preserve">.125 </w:t>
      </w:r>
      <w:r w:rsidRPr="007E41E2">
        <w:rPr>
          <w:rFonts w:asciiTheme="minorHAnsi" w:hAnsiTheme="minorHAnsi" w:cstheme="minorHAnsi"/>
          <w:u w:val="single"/>
        </w:rPr>
        <w:t xml:space="preserve">The second path is to lobby the Congress. The FTC is called an “independent” regulatory agency, but Congress interprets independence in an idiosyncratic way.126 Legislators believe independence means insulation from the executive branch, not from the legislature. The </w:t>
      </w:r>
      <w:r w:rsidRPr="00B77E0E">
        <w:rPr>
          <w:rFonts w:asciiTheme="minorHAnsi" w:hAnsiTheme="minorHAnsi" w:cstheme="minorHAnsi"/>
          <w:highlight w:val="cyan"/>
          <w:u w:val="single"/>
        </w:rPr>
        <w:t>FTC is dependent on a good relationship with Congress</w:t>
      </w:r>
      <w:r w:rsidRPr="007E41E2">
        <w:rPr>
          <w:rFonts w:asciiTheme="minorHAnsi" w:hAnsiTheme="minorHAnsi" w:cstheme="minorHAnsi"/>
          <w:u w:val="single"/>
        </w:rPr>
        <w:t xml:space="preserve">, </w:t>
      </w:r>
      <w:r w:rsidRPr="00B77E0E">
        <w:rPr>
          <w:rFonts w:asciiTheme="minorHAnsi" w:hAnsiTheme="minorHAnsi" w:cstheme="minorHAnsi"/>
          <w:highlight w:val="cyan"/>
          <w:u w:val="single"/>
        </w:rPr>
        <w:t xml:space="preserve">which </w:t>
      </w:r>
      <w:r w:rsidRPr="00B77E0E">
        <w:rPr>
          <w:rStyle w:val="Emphasis"/>
          <w:rFonts w:asciiTheme="minorHAnsi" w:hAnsiTheme="minorHAnsi" w:cstheme="minorHAnsi"/>
          <w:highlight w:val="cyan"/>
        </w:rPr>
        <w:t>controls its budget</w:t>
      </w:r>
      <w:r w:rsidRPr="007E41E2">
        <w:rPr>
          <w:rFonts w:asciiTheme="minorHAnsi" w:hAnsiTheme="minorHAnsi" w:cstheme="minorHAnsi"/>
          <w:u w:val="single"/>
        </w:rPr>
        <w:t xml:space="preserve"> and </w:t>
      </w:r>
      <w:r w:rsidRPr="00B77E0E">
        <w:rPr>
          <w:rFonts w:asciiTheme="minorHAnsi" w:hAnsiTheme="minorHAnsi" w:cstheme="minorHAnsi"/>
          <w:highlight w:val="cyan"/>
          <w:u w:val="single"/>
        </w:rPr>
        <w:t xml:space="preserve">can </w:t>
      </w:r>
      <w:r w:rsidRPr="00B77E0E">
        <w:rPr>
          <w:rStyle w:val="Emphasis"/>
          <w:rFonts w:asciiTheme="minorHAnsi" w:hAnsiTheme="minorHAnsi" w:cstheme="minorHAnsi"/>
          <w:highlight w:val="cyan"/>
        </w:rPr>
        <w:t>react</w:t>
      </w:r>
      <w:r w:rsidRPr="00B77E0E">
        <w:rPr>
          <w:rFonts w:asciiTheme="minorHAnsi" w:hAnsiTheme="minorHAnsi" w:cstheme="minorHAnsi"/>
          <w:highlight w:val="cyan"/>
          <w:u w:val="single"/>
        </w:rPr>
        <w:t xml:space="preserve"> </w:t>
      </w:r>
      <w:r w:rsidRPr="007E41E2">
        <w:rPr>
          <w:rFonts w:asciiTheme="minorHAnsi" w:hAnsiTheme="minorHAnsi" w:cstheme="minorHAnsi"/>
          <w:u w:val="single"/>
        </w:rPr>
        <w:t xml:space="preserve">with hostility, and </w:t>
      </w:r>
      <w:r w:rsidRPr="00B77E0E">
        <w:rPr>
          <w:rFonts w:asciiTheme="minorHAnsi" w:hAnsiTheme="minorHAnsi" w:cstheme="minorHAnsi"/>
          <w:highlight w:val="cyan"/>
          <w:u w:val="single"/>
        </w:rPr>
        <w:t>forcefully</w:t>
      </w:r>
      <w:r w:rsidRPr="007E41E2">
        <w:rPr>
          <w:rFonts w:asciiTheme="minorHAnsi" w:hAnsiTheme="minorHAnsi" w:cstheme="minorHAnsi"/>
          <w:u w:val="single"/>
        </w:rPr>
        <w:t xml:space="preserve">, </w:t>
      </w:r>
      <w:r w:rsidRPr="00B77E0E">
        <w:rPr>
          <w:rFonts w:asciiTheme="minorHAnsi" w:hAnsiTheme="minorHAnsi" w:cstheme="minorHAnsi"/>
          <w:highlight w:val="cyan"/>
          <w:u w:val="single"/>
        </w:rPr>
        <w:t xml:space="preserve">when it </w:t>
      </w:r>
      <w:r w:rsidRPr="00B77E0E">
        <w:rPr>
          <w:rStyle w:val="Emphasis"/>
          <w:rFonts w:asciiTheme="minorHAnsi" w:hAnsiTheme="minorHAnsi" w:cstheme="minorHAnsi"/>
          <w:highlight w:val="cyan"/>
        </w:rPr>
        <w:t>disapproves of FTC litigation</w:t>
      </w:r>
      <w:r w:rsidRPr="007E41E2">
        <w:rPr>
          <w:rFonts w:asciiTheme="minorHAnsi" w:hAnsiTheme="minorHAnsi" w:cstheme="minorHAnsi"/>
          <w:u w:val="single"/>
        </w:rPr>
        <w:t xml:space="preserve">—particularly where it adversely affects the interests of members’ constituents. Controversial and contested </w:t>
      </w:r>
      <w:r w:rsidRPr="00B77E0E">
        <w:rPr>
          <w:rFonts w:asciiTheme="minorHAnsi" w:hAnsiTheme="minorHAnsi" w:cstheme="minorHAnsi"/>
          <w:highlight w:val="cyan"/>
          <w:u w:val="single"/>
        </w:rPr>
        <w:t xml:space="preserve">cases may </w:t>
      </w:r>
      <w:r w:rsidRPr="007E41E2">
        <w:rPr>
          <w:rFonts w:asciiTheme="minorHAnsi" w:hAnsiTheme="minorHAnsi" w:cstheme="minorHAnsi"/>
          <w:u w:val="single"/>
        </w:rPr>
        <w:t xml:space="preserve">consequently </w:t>
      </w:r>
      <w:r w:rsidRPr="00B77E0E">
        <w:rPr>
          <w:rFonts w:asciiTheme="minorHAnsi" w:hAnsiTheme="minorHAnsi" w:cstheme="minorHAnsi"/>
          <w:highlight w:val="cyan"/>
          <w:u w:val="single"/>
        </w:rPr>
        <w:t xml:space="preserve">be </w:t>
      </w:r>
      <w:r w:rsidRPr="00B77E0E">
        <w:rPr>
          <w:rStyle w:val="Emphasis"/>
          <w:rFonts w:asciiTheme="minorHAnsi" w:hAnsiTheme="minorHAnsi" w:cstheme="minorHAnsi"/>
          <w:highlight w:val="cyan"/>
        </w:rPr>
        <w:t>derailed</w:t>
      </w:r>
      <w:r w:rsidRPr="007E41E2">
        <w:rPr>
          <w:rFonts w:asciiTheme="minorHAnsi" w:hAnsiTheme="minorHAnsi" w:cstheme="minorHAnsi"/>
          <w:u w:val="single"/>
        </w:rPr>
        <w:t xml:space="preserve"> or </w:t>
      </w:r>
      <w:r w:rsidRPr="007E41E2">
        <w:rPr>
          <w:rFonts w:asciiTheme="minorHAnsi" w:hAnsiTheme="minorHAnsi" w:cstheme="minorHAnsi"/>
          <w:strike/>
          <w:u w:val="single"/>
        </w:rPr>
        <w:t>muted</w:t>
      </w:r>
      <w:r w:rsidRPr="007E41E2">
        <w:rPr>
          <w:rFonts w:asciiTheme="minorHAnsi" w:hAnsiTheme="minorHAnsi" w:cstheme="minorHAnsi"/>
          <w:u w:val="single"/>
        </w:rPr>
        <w:t xml:space="preserve"> [silenced] </w:t>
      </w:r>
      <w:r w:rsidRPr="00B77E0E">
        <w:rPr>
          <w:rFonts w:asciiTheme="minorHAnsi" w:hAnsiTheme="minorHAnsi" w:cstheme="minorHAnsi"/>
          <w:highlight w:val="cyan"/>
          <w:u w:val="single"/>
        </w:rPr>
        <w:t xml:space="preserve">if political support </w:t>
      </w:r>
      <w:r w:rsidRPr="007E41E2">
        <w:rPr>
          <w:rFonts w:asciiTheme="minorHAnsi" w:hAnsiTheme="minorHAnsi" w:cstheme="minorHAnsi"/>
          <w:u w:val="single"/>
        </w:rPr>
        <w:t xml:space="preserve">for them </w:t>
      </w:r>
      <w:r w:rsidRPr="00B77E0E">
        <w:rPr>
          <w:rStyle w:val="Emphasis"/>
          <w:rFonts w:asciiTheme="minorHAnsi" w:hAnsiTheme="minorHAnsi" w:cstheme="minorHAnsi"/>
          <w:highlight w:val="cyan"/>
        </w:rPr>
        <w:t>wanes</w:t>
      </w:r>
      <w:r w:rsidRPr="007E41E2">
        <w:rPr>
          <w:rFonts w:asciiTheme="minorHAnsi" w:hAnsiTheme="minorHAnsi" w:cstheme="minorHAnsi"/>
          <w:u w:val="single"/>
        </w:rPr>
        <w:t xml:space="preserve"> and politicians become more sympathetic to commercial interests</w:t>
      </w:r>
      <w:r w:rsidRPr="007E41E2">
        <w:rPr>
          <w:rFonts w:asciiTheme="minorHAnsi" w:hAnsiTheme="minorHAnsi" w:cstheme="minorHAnsi"/>
        </w:rPr>
        <w:t xml:space="preserve">. The FTC’s sometimes tempestuous relationship with Congress </w:t>
      </w:r>
      <w:r w:rsidRPr="007E41E2">
        <w:rPr>
          <w:rFonts w:asciiTheme="minorHAnsi" w:hAnsiTheme="minorHAnsi" w:cstheme="minorHAnsi"/>
          <w:u w:val="single"/>
        </w:rPr>
        <w:t>demonstrates that political coalitions favoring bold enforcement can be volatile, unpredictable, and evanescent.1</w:t>
      </w:r>
      <w:r w:rsidRPr="007E41E2">
        <w:rPr>
          <w:rFonts w:asciiTheme="minorHAnsi" w:hAnsiTheme="minorHAnsi" w:cstheme="minorHAnsi"/>
        </w:rPr>
        <w:t xml:space="preserve">27 If </w:t>
      </w:r>
      <w:r w:rsidRPr="007E41E2">
        <w:rPr>
          <w:rFonts w:asciiTheme="minorHAnsi" w:hAnsiTheme="minorHAnsi" w:cstheme="minorHAnsi"/>
          <w:u w:val="single"/>
        </w:rPr>
        <w:t xml:space="preserve">the FTC does not manage its relationship with Congress carefully, its </w:t>
      </w:r>
      <w:r w:rsidRPr="00B77E0E">
        <w:rPr>
          <w:rFonts w:asciiTheme="minorHAnsi" w:hAnsiTheme="minorHAnsi" w:cstheme="minorHAnsi"/>
          <w:highlight w:val="cyan"/>
          <w:u w:val="single"/>
        </w:rPr>
        <w:t xml:space="preserve">litigation </w:t>
      </w:r>
      <w:r w:rsidRPr="007E41E2">
        <w:rPr>
          <w:rFonts w:asciiTheme="minorHAnsi" w:hAnsiTheme="minorHAnsi" w:cstheme="minorHAnsi"/>
          <w:u w:val="single"/>
        </w:rPr>
        <w:t xml:space="preserve">opponents </w:t>
      </w:r>
      <w:r w:rsidRPr="00B77E0E">
        <w:rPr>
          <w:rFonts w:asciiTheme="minorHAnsi" w:hAnsiTheme="minorHAnsi" w:cstheme="minorHAnsi"/>
          <w:highlight w:val="cyan"/>
          <w:u w:val="single"/>
        </w:rPr>
        <w:t xml:space="preserve">may mobilize </w:t>
      </w:r>
      <w:r w:rsidRPr="00B77E0E">
        <w:rPr>
          <w:rStyle w:val="Emphasis"/>
          <w:rFonts w:asciiTheme="minorHAnsi" w:hAnsiTheme="minorHAnsi" w:cstheme="minorHAnsi"/>
          <w:highlight w:val="cyan"/>
        </w:rPr>
        <w:t>legislative intervention</w:t>
      </w:r>
      <w:r w:rsidRPr="00B77E0E">
        <w:rPr>
          <w:rFonts w:asciiTheme="minorHAnsi" w:hAnsiTheme="minorHAnsi" w:cstheme="minorHAnsi"/>
          <w:highlight w:val="cyan"/>
          <w:u w:val="single"/>
        </w:rPr>
        <w:t xml:space="preserve"> that causes </w:t>
      </w:r>
      <w:r w:rsidRPr="007E41E2">
        <w:rPr>
          <w:rStyle w:val="Emphasis"/>
          <w:rFonts w:asciiTheme="minorHAnsi" w:hAnsiTheme="minorHAnsi" w:cstheme="minorHAnsi"/>
        </w:rPr>
        <w:t xml:space="preserve">ambitious </w:t>
      </w:r>
      <w:r w:rsidRPr="00B77E0E">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measures </w:t>
      </w:r>
      <w:r w:rsidRPr="00B77E0E">
        <w:rPr>
          <w:rStyle w:val="Emphasis"/>
          <w:rFonts w:asciiTheme="minorHAnsi" w:hAnsiTheme="minorHAnsi" w:cstheme="minorHAnsi"/>
          <w:highlight w:val="cyan"/>
        </w:rPr>
        <w:t>to</w:t>
      </w:r>
      <w:r w:rsidRPr="007E41E2">
        <w:rPr>
          <w:rStyle w:val="Emphasis"/>
          <w:rFonts w:asciiTheme="minorHAnsi" w:hAnsiTheme="minorHAnsi" w:cstheme="minorHAnsi"/>
        </w:rPr>
        <w:t xml:space="preserve"> the </w:t>
      </w:r>
      <w:r w:rsidRPr="00B77E0E">
        <w:rPr>
          <w:rStyle w:val="Emphasis"/>
          <w:rFonts w:asciiTheme="minorHAnsi" w:hAnsiTheme="minorHAnsi" w:cstheme="minorHAnsi"/>
          <w:highlight w:val="cyan"/>
        </w:rPr>
        <w:t>founder</w:t>
      </w:r>
      <w:r w:rsidRPr="007E41E2">
        <w:rPr>
          <w:rFonts w:asciiTheme="minorHAnsi" w:hAnsiTheme="minorHAnsi" w:cstheme="minorHAnsi"/>
          <w:u w:val="single"/>
        </w:rPr>
        <w:t>. 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w:t>
      </w:r>
      <w:r w:rsidRPr="007E41E2">
        <w:rPr>
          <w:rFonts w:asciiTheme="minorHAnsi" w:hAnsiTheme="minorHAnsi" w:cstheme="minorHAnsi"/>
        </w:rPr>
        <w:t xml:space="preserve"> of political opprobrium </w:t>
      </w:r>
      <w:r w:rsidRPr="007E41E2">
        <w:rPr>
          <w:rFonts w:asciiTheme="minorHAnsi" w:hAnsiTheme="minorHAnsi" w:cstheme="minorHAnsi"/>
          <w:u w:val="single"/>
        </w:rPr>
        <w:t>is unlikely to discourage the firms from bringing their formidable lobbying resources to bear upon the Congress</w:t>
      </w:r>
      <w:r w:rsidRPr="007E41E2">
        <w:rPr>
          <w:rFonts w:asciiTheme="minorHAnsi" w:hAnsiTheme="minorHAnsi" w:cstheme="minorHAnsi"/>
        </w:rPr>
        <w:t xml:space="preserve">. </w:t>
      </w:r>
      <w:r w:rsidRPr="00B77E0E">
        <w:rPr>
          <w:rFonts w:asciiTheme="minorHAnsi" w:hAnsiTheme="minorHAnsi" w:cstheme="minorHAnsi"/>
          <w:highlight w:val="cyan"/>
          <w:u w:val="single"/>
        </w:rPr>
        <w:t xml:space="preserve">It would be </w:t>
      </w:r>
      <w:r w:rsidRPr="00B77E0E">
        <w:rPr>
          <w:rStyle w:val="Emphasis"/>
          <w:rFonts w:asciiTheme="minorHAnsi" w:hAnsiTheme="minorHAnsi" w:cstheme="minorHAnsi"/>
          <w:highlight w:val="cyan"/>
        </w:rPr>
        <w:t>hazardous</w:t>
      </w:r>
      <w:r w:rsidRPr="007E41E2">
        <w:rPr>
          <w:rFonts w:asciiTheme="minorHAnsi" w:hAnsiTheme="minorHAnsi" w:cstheme="minorHAnsi"/>
          <w:u w:val="single"/>
        </w:rPr>
        <w:t xml:space="preserve"> for the enforcement agencies </w:t>
      </w:r>
      <w:r w:rsidRPr="00B77E0E">
        <w:rPr>
          <w:rFonts w:asciiTheme="minorHAnsi" w:hAnsiTheme="minorHAnsi" w:cstheme="minorHAnsi"/>
          <w:highlight w:val="cyan"/>
          <w:u w:val="single"/>
        </w:rPr>
        <w:t>to assume</w:t>
      </w:r>
      <w:r w:rsidRPr="007E41E2">
        <w:rPr>
          <w:rFonts w:asciiTheme="minorHAnsi" w:hAnsiTheme="minorHAnsi" w:cstheme="minorHAnsi"/>
          <w:u w:val="single"/>
        </w:rPr>
        <w:t xml:space="preserve"> that </w:t>
      </w:r>
      <w:r w:rsidRPr="00B77E0E">
        <w:rPr>
          <w:rFonts w:asciiTheme="minorHAnsi" w:hAnsiTheme="minorHAnsi" w:cstheme="minorHAnsi"/>
          <w:highlight w:val="cyan"/>
          <w:u w:val="single"/>
        </w:rPr>
        <w:t xml:space="preserve">a </w:t>
      </w:r>
      <w:r w:rsidRPr="00B77E0E">
        <w:rPr>
          <w:rStyle w:val="Emphasis"/>
          <w:rFonts w:asciiTheme="minorHAnsi" w:hAnsiTheme="minorHAnsi" w:cstheme="minorHAnsi"/>
          <w:highlight w:val="cyan"/>
        </w:rPr>
        <w:t>sustained, well-financed lobbying campaign</w:t>
      </w:r>
      <w:r w:rsidRPr="00B77E0E">
        <w:rPr>
          <w:rFonts w:asciiTheme="minorHAnsi" w:hAnsiTheme="minorHAnsi" w:cstheme="minorHAnsi"/>
          <w:highlight w:val="cyan"/>
          <w:u w:val="single"/>
        </w:rPr>
        <w:t xml:space="preserve"> will be </w:t>
      </w:r>
      <w:r w:rsidRPr="00B77E0E">
        <w:rPr>
          <w:rStyle w:val="Emphasis"/>
          <w:rFonts w:asciiTheme="minorHAnsi" w:hAnsiTheme="minorHAnsi" w:cstheme="minorHAnsi"/>
          <w:highlight w:val="cyan"/>
        </w:rPr>
        <w:t>ineffective</w:t>
      </w:r>
      <w:r w:rsidRPr="007E41E2">
        <w:rPr>
          <w:rFonts w:asciiTheme="minorHAnsi" w:hAnsiTheme="minorHAnsi" w:cstheme="minorHAnsi"/>
        </w:rPr>
        <w:t>. At a minimum, the agencies would need to consider how many battles they can fight at one time, and how to foster a countervailing coalition of business interests to oppose the defendants.</w:t>
      </w:r>
    </w:p>
    <w:p w14:paraId="783F9639" w14:textId="77777777" w:rsidR="00840851" w:rsidRDefault="00840851" w:rsidP="00840851">
      <w:pPr>
        <w:rPr>
          <w:rFonts w:asciiTheme="minorHAnsi" w:hAnsiTheme="minorHAnsi" w:cstheme="minorHAnsi"/>
        </w:rPr>
      </w:pPr>
    </w:p>
    <w:p w14:paraId="78E253C4" w14:textId="77777777" w:rsidR="00840851" w:rsidRPr="008F09D9" w:rsidRDefault="00840851" w:rsidP="00840851"/>
    <w:p w14:paraId="1DB47ED7" w14:textId="77777777" w:rsidR="00840851" w:rsidRPr="00B2106C" w:rsidRDefault="00840851" w:rsidP="00840851">
      <w:pPr>
        <w:pStyle w:val="Heading4"/>
        <w:rPr>
          <w:rFonts w:cs="Times New Roman"/>
          <w:lang w:val="es-CR"/>
        </w:rPr>
      </w:pPr>
      <w:r w:rsidRPr="00B2106C">
        <w:rPr>
          <w:rFonts w:cs="Times New Roman"/>
          <w:lang w:val="es-CR"/>
        </w:rPr>
        <w:t xml:space="preserve">No </w:t>
      </w:r>
      <w:proofErr w:type="spellStart"/>
      <w:r w:rsidRPr="00B2106C">
        <w:rPr>
          <w:rFonts w:cs="Times New Roman"/>
          <w:lang w:val="es-CR"/>
        </w:rPr>
        <w:t>Mexican</w:t>
      </w:r>
      <w:proofErr w:type="spellEnd"/>
      <w:r w:rsidRPr="00B2106C">
        <w:rPr>
          <w:rFonts w:cs="Times New Roman"/>
          <w:lang w:val="es-CR"/>
        </w:rPr>
        <w:t xml:space="preserve"> </w:t>
      </w:r>
      <w:proofErr w:type="spellStart"/>
      <w:r w:rsidRPr="00B2106C">
        <w:rPr>
          <w:rFonts w:cs="Times New Roman"/>
          <w:lang w:val="es-CR"/>
        </w:rPr>
        <w:t>state</w:t>
      </w:r>
      <w:proofErr w:type="spellEnd"/>
      <w:r w:rsidRPr="00B2106C">
        <w:rPr>
          <w:rFonts w:cs="Times New Roman"/>
          <w:lang w:val="es-CR"/>
        </w:rPr>
        <w:t xml:space="preserve"> </w:t>
      </w:r>
      <w:proofErr w:type="spellStart"/>
      <w:r w:rsidRPr="00B2106C">
        <w:rPr>
          <w:rFonts w:cs="Times New Roman"/>
          <w:lang w:val="es-CR"/>
        </w:rPr>
        <w:t>collapse</w:t>
      </w:r>
      <w:proofErr w:type="spellEnd"/>
      <w:r w:rsidRPr="00B2106C">
        <w:rPr>
          <w:rFonts w:cs="Times New Roman"/>
          <w:lang w:val="es-CR"/>
        </w:rPr>
        <w:t xml:space="preserve"> -- </w:t>
      </w:r>
      <w:proofErr w:type="spellStart"/>
      <w:r w:rsidRPr="00B2106C">
        <w:rPr>
          <w:rFonts w:cs="Times New Roman"/>
          <w:lang w:val="es-CR"/>
        </w:rPr>
        <w:t>experts</w:t>
      </w:r>
      <w:proofErr w:type="spellEnd"/>
    </w:p>
    <w:p w14:paraId="3072C2AB" w14:textId="77777777" w:rsidR="00840851" w:rsidRPr="00DB2C4C" w:rsidRDefault="00840851" w:rsidP="00840851">
      <w:proofErr w:type="spellStart"/>
      <w:r w:rsidRPr="00DB2C4C">
        <w:rPr>
          <w:rStyle w:val="Style13ptBold"/>
        </w:rPr>
        <w:t>Daudelin</w:t>
      </w:r>
      <w:proofErr w:type="spellEnd"/>
      <w:r w:rsidRPr="00DB2C4C">
        <w:rPr>
          <w:rStyle w:val="Style13ptBold"/>
        </w:rPr>
        <w:t>, 12</w:t>
      </w:r>
      <w:r w:rsidRPr="00DB2C4C">
        <w:t xml:space="preserve"> - Professor @ Carleton, development and conflict (Jean, “The State </w:t>
      </w:r>
      <w:proofErr w:type="gramStart"/>
      <w:r w:rsidRPr="00DB2C4C">
        <w:t>And</w:t>
      </w:r>
      <w:proofErr w:type="gramEnd"/>
      <w:r w:rsidRPr="00DB2C4C">
        <w:t xml:space="preserve"> Security in Mexico” http://books.google.com/books?id=o-Tu81Bq6s4C&amp;pg=PA127&amp;lpg=PA127&amp;dq=mexico+state+collapse&amp;source=bl&amp;ots=Yhx_8YtFb4&amp;sig=pa7WFUmTZL9ABazqwXvl8euUKw&amp;hl=en&amp;sa=X&amp;ei=46UHVNGWOIfxgwSRlYDACg&amp;ved=0CB8Q6AEwATgU#v=onepage&amp;q=mexico%20state%20collapse&amp;f=false)</w:t>
      </w:r>
    </w:p>
    <w:p w14:paraId="3DA2D551" w14:textId="77777777" w:rsidR="00840851" w:rsidRDefault="00840851" w:rsidP="00840851">
      <w:pPr>
        <w:rPr>
          <w:sz w:val="16"/>
        </w:rPr>
      </w:pPr>
      <w:r w:rsidRPr="00DB2C4C">
        <w:rPr>
          <w:sz w:val="16"/>
        </w:rPr>
        <w:t xml:space="preserve">A careful look at the evidence and the fact that the U.S. seems to be disengaging from what has ultimately been a limited involvement in the region's </w:t>
      </w:r>
      <w:r w:rsidRPr="00480299">
        <w:rPr>
          <w:rStyle w:val="StyleUnderline"/>
          <w:highlight w:val="yellow"/>
        </w:rPr>
        <w:t>drug</w:t>
      </w:r>
      <w:r w:rsidRPr="00DB2C4C">
        <w:rPr>
          <w:rStyle w:val="StyleUnderline"/>
        </w:rPr>
        <w:t xml:space="preserve"> and organized-</w:t>
      </w:r>
      <w:r w:rsidRPr="00480299">
        <w:rPr>
          <w:rStyle w:val="StyleUnderline"/>
          <w:highlight w:val="yellow"/>
        </w:rPr>
        <w:t>crime</w:t>
      </w:r>
      <w:r w:rsidRPr="00DB2C4C">
        <w:rPr>
          <w:sz w:val="16"/>
        </w:rPr>
        <w:t xml:space="preserve"> scene suggests that, from whichever angle one looks at the problem, the latter </w:t>
      </w:r>
      <w:r w:rsidRPr="00480299">
        <w:rPr>
          <w:rStyle w:val="Emphasis"/>
          <w:highlight w:val="yellow"/>
        </w:rPr>
        <w:t>does not represent a</w:t>
      </w:r>
      <w:r w:rsidRPr="00DB2C4C">
        <w:rPr>
          <w:rStyle w:val="Emphasis"/>
        </w:rPr>
        <w:t xml:space="preserve"> very significant </w:t>
      </w:r>
      <w:r w:rsidRPr="00480299">
        <w:rPr>
          <w:rStyle w:val="Emphasis"/>
          <w:highlight w:val="yellow"/>
        </w:rPr>
        <w:t>threat to U.S. security</w:t>
      </w:r>
      <w:r w:rsidRPr="00DB2C4C">
        <w:rPr>
          <w:sz w:val="16"/>
        </w:rPr>
        <w:t xml:space="preserve">. In that context, a sizable increase in Canada's involvement can hardly be justified by the dangers the problem represents to its main ally. The </w:t>
      </w:r>
      <w:r w:rsidRPr="00480299">
        <w:rPr>
          <w:rStyle w:val="StyleUnderline"/>
          <w:highlight w:val="yellow"/>
        </w:rPr>
        <w:t>prospects of narco-traffickers provoking</w:t>
      </w:r>
      <w:r w:rsidRPr="00DB2C4C">
        <w:rPr>
          <w:rStyle w:val="StyleUnderline"/>
        </w:rPr>
        <w:t xml:space="preserve"> a </w:t>
      </w:r>
      <w:r w:rsidRPr="00480299">
        <w:rPr>
          <w:rStyle w:val="StyleUnderline"/>
          <w:highlight w:val="yellow"/>
        </w:rPr>
        <w:t>state collapse in Mexico are</w:t>
      </w:r>
      <w:r w:rsidRPr="00DB2C4C">
        <w:rPr>
          <w:sz w:val="16"/>
        </w:rPr>
        <w:t xml:space="preserve"> </w:t>
      </w:r>
      <w:r w:rsidRPr="00DB2C4C">
        <w:rPr>
          <w:rStyle w:val="Emphasis"/>
        </w:rPr>
        <w:t xml:space="preserve">essentially </w:t>
      </w:r>
      <w:r w:rsidRPr="00480299">
        <w:rPr>
          <w:rStyle w:val="Emphasis"/>
          <w:highlight w:val="yellow"/>
        </w:rPr>
        <w:t>nonexistent</w:t>
      </w:r>
      <w:r w:rsidRPr="00DB2C4C">
        <w:rPr>
          <w:sz w:val="16"/>
        </w:rPr>
        <w:t xml:space="preserve">, </w:t>
      </w:r>
      <w:r w:rsidRPr="00480299">
        <w:rPr>
          <w:rStyle w:val="StyleUnderline"/>
          <w:highlight w:val="yellow"/>
        </w:rPr>
        <w:t>notwithstanding</w:t>
      </w:r>
      <w:r w:rsidRPr="00DB2C4C">
        <w:rPr>
          <w:sz w:val="16"/>
        </w:rPr>
        <w:t xml:space="preserve"> </w:t>
      </w:r>
      <w:r w:rsidRPr="00480299">
        <w:rPr>
          <w:rStyle w:val="Emphasis"/>
          <w:highlight w:val="yellow"/>
        </w:rPr>
        <w:t>alarmist declarations</w:t>
      </w:r>
      <w:r w:rsidRPr="00DB2C4C">
        <w:rPr>
          <w:sz w:val="16"/>
        </w:rPr>
        <w:t xml:space="preserve"> </w:t>
      </w:r>
      <w:r w:rsidRPr="00480299">
        <w:rPr>
          <w:rStyle w:val="StyleUnderline"/>
          <w:highlight w:val="yellow"/>
        </w:rPr>
        <w:t>by</w:t>
      </w:r>
      <w:r w:rsidRPr="00DB2C4C">
        <w:rPr>
          <w:sz w:val="16"/>
        </w:rPr>
        <w:t xml:space="preserve"> some </w:t>
      </w:r>
      <w:r w:rsidRPr="00480299">
        <w:rPr>
          <w:rStyle w:val="StyleUnderline"/>
          <w:highlight w:val="yellow"/>
        </w:rPr>
        <w:t>U.S. public officials</w:t>
      </w:r>
      <w:r w:rsidRPr="00DB2C4C">
        <w:rPr>
          <w:sz w:val="16"/>
        </w:rPr>
        <w:t xml:space="preserve">.14 </w:t>
      </w:r>
      <w:r w:rsidRPr="00480299">
        <w:rPr>
          <w:rStyle w:val="Emphasis"/>
          <w:highlight w:val="yellow"/>
        </w:rPr>
        <w:t>No reputable expert</w:t>
      </w:r>
      <w:r w:rsidRPr="00DB2C4C">
        <w:rPr>
          <w:rStyle w:val="Emphasis"/>
        </w:rPr>
        <w:t xml:space="preserve"> on the country </w:t>
      </w:r>
      <w:r w:rsidRPr="00480299">
        <w:rPr>
          <w:rStyle w:val="Emphasis"/>
          <w:highlight w:val="yellow"/>
        </w:rPr>
        <w:t>has supported that view</w:t>
      </w:r>
      <w:r w:rsidRPr="00DB2C4C">
        <w:rPr>
          <w:sz w:val="16"/>
        </w:rPr>
        <w:t xml:space="preserve">.54 Such prospects for Guatemala, Honduras, or even El Salvador are much less far-fetched, however, which is why an effort is currently being made by the World Bank, the European Union, the U.S., and Canada to bolster the region's governments* individual and collective capacity to confront the organized-crime challenge." It is difficult to argue, however, that the emergence of a narco-state or </w:t>
      </w:r>
      <w:proofErr w:type="gramStart"/>
      <w:r w:rsidRPr="00DB2C4C">
        <w:rPr>
          <w:sz w:val="16"/>
        </w:rPr>
        <w:t>some kind of state</w:t>
      </w:r>
      <w:proofErr w:type="gramEnd"/>
      <w:r w:rsidRPr="00DB2C4C">
        <w:rPr>
          <w:sz w:val="16"/>
        </w:rPr>
        <w:t xml:space="preserve"> collapse in Central America and the Caribbean would represent a significant threat for Canada itself. </w:t>
      </w:r>
      <w:r w:rsidRPr="00480299">
        <w:rPr>
          <w:rStyle w:val="StyleUnderline"/>
          <w:highlight w:val="yellow"/>
        </w:rPr>
        <w:t>These regions</w:t>
      </w:r>
      <w:r w:rsidRPr="00DB2C4C">
        <w:rPr>
          <w:sz w:val="16"/>
        </w:rPr>
        <w:t>—Central America and Haiti in particular—</w:t>
      </w:r>
      <w:r w:rsidRPr="00480299">
        <w:rPr>
          <w:rStyle w:val="StyleUnderline"/>
          <w:highlight w:val="yellow"/>
        </w:rPr>
        <w:t>have long been plagued by</w:t>
      </w:r>
      <w:r w:rsidRPr="00DB2C4C">
        <w:rPr>
          <w:rStyle w:val="StyleUnderline"/>
        </w:rPr>
        <w:t xml:space="preserve"> </w:t>
      </w:r>
      <w:r w:rsidRPr="00DB2C4C">
        <w:rPr>
          <w:rStyle w:val="Emphasis"/>
        </w:rPr>
        <w:t>corruption</w:t>
      </w:r>
      <w:r w:rsidRPr="00DB2C4C">
        <w:rPr>
          <w:rStyle w:val="StyleUnderline"/>
        </w:rPr>
        <w:t>,</w:t>
      </w:r>
      <w:r w:rsidRPr="00DB2C4C">
        <w:rPr>
          <w:sz w:val="16"/>
        </w:rPr>
        <w:t xml:space="preserve"> </w:t>
      </w:r>
      <w:r w:rsidRPr="00DB2C4C">
        <w:rPr>
          <w:rStyle w:val="Emphasis"/>
        </w:rPr>
        <w:t>violence</w:t>
      </w:r>
      <w:r w:rsidRPr="00DB2C4C">
        <w:rPr>
          <w:sz w:val="16"/>
        </w:rPr>
        <w:t xml:space="preserve">, </w:t>
      </w:r>
      <w:r w:rsidRPr="00DB2C4C">
        <w:rPr>
          <w:rStyle w:val="StyleUnderline"/>
        </w:rPr>
        <w:t>and</w:t>
      </w:r>
      <w:r w:rsidRPr="00DB2C4C">
        <w:rPr>
          <w:sz w:val="16"/>
        </w:rPr>
        <w:t xml:space="preserve"> </w:t>
      </w:r>
      <w:r w:rsidRPr="00480299">
        <w:rPr>
          <w:rStyle w:val="Emphasis"/>
          <w:highlight w:val="yellow"/>
        </w:rPr>
        <w:t>instability</w:t>
      </w:r>
      <w:r w:rsidRPr="00DB2C4C">
        <w:rPr>
          <w:sz w:val="16"/>
        </w:rPr>
        <w:t xml:space="preserve"> </w:t>
      </w:r>
      <w:r w:rsidRPr="00DB2C4C">
        <w:rPr>
          <w:rStyle w:val="StyleUnderline"/>
        </w:rPr>
        <w:t xml:space="preserve">and </w:t>
      </w:r>
      <w:r w:rsidRPr="00480299">
        <w:rPr>
          <w:rStyle w:val="StyleUnderline"/>
          <w:highlight w:val="yellow"/>
        </w:rPr>
        <w:t>have previously-seen</w:t>
      </w:r>
      <w:r w:rsidRPr="00DB2C4C">
        <w:rPr>
          <w:rStyle w:val="StyleUnderline"/>
        </w:rPr>
        <w:t xml:space="preserve"> long episodes of civil </w:t>
      </w:r>
      <w:r w:rsidRPr="00480299">
        <w:rPr>
          <w:rStyle w:val="StyleUnderline"/>
          <w:highlight w:val="yellow"/>
        </w:rPr>
        <w:t>war</w:t>
      </w:r>
      <w:r w:rsidRPr="00DB2C4C">
        <w:rPr>
          <w:rStyle w:val="StyleUnderline"/>
        </w:rPr>
        <w:t xml:space="preserve"> </w:t>
      </w:r>
      <w:r w:rsidRPr="00480299">
        <w:rPr>
          <w:rStyle w:val="Emphasis"/>
          <w:highlight w:val="yellow"/>
        </w:rPr>
        <w:t>without any ripple effect</w:t>
      </w:r>
      <w:r w:rsidRPr="00DB2C4C">
        <w:rPr>
          <w:sz w:val="16"/>
        </w:rPr>
        <w:t xml:space="preserve"> on Canada. Were such developments to occur, they would create, relative to North America, the situation that currently exists in the urban peripheries of large Latin American countries, such as Colombia or Brazil, whose stability and economic prospects are not significantly impacted by the anarchy and violence that prevail in small "uncontrolled territories."</w:t>
      </w:r>
    </w:p>
    <w:p w14:paraId="34339303" w14:textId="77777777" w:rsidR="00840851" w:rsidRDefault="00840851" w:rsidP="00840851"/>
    <w:p w14:paraId="399BBC2C" w14:textId="77777777" w:rsidR="00840851" w:rsidRPr="001F2986" w:rsidRDefault="00840851" w:rsidP="00840851">
      <w:pPr>
        <w:pStyle w:val="Heading4"/>
        <w:rPr>
          <w:rFonts w:asciiTheme="minorHAnsi" w:hAnsiTheme="minorHAnsi" w:cstheme="minorHAnsi"/>
        </w:rPr>
      </w:pPr>
      <w:r w:rsidRPr="001F2986">
        <w:rPr>
          <w:rFonts w:asciiTheme="minorHAnsi" w:hAnsiTheme="minorHAnsi" w:cstheme="minorHAnsi"/>
        </w:rPr>
        <w:t xml:space="preserve">No leadership impact---empirics. </w:t>
      </w:r>
    </w:p>
    <w:p w14:paraId="268EB4E9" w14:textId="77777777" w:rsidR="00840851" w:rsidRPr="001F2986" w:rsidRDefault="00840851" w:rsidP="00840851">
      <w:pPr>
        <w:rPr>
          <w:rFonts w:asciiTheme="minorHAnsi" w:hAnsiTheme="minorHAnsi" w:cstheme="minorHAnsi"/>
          <w:i/>
          <w:iCs/>
        </w:rPr>
      </w:pPr>
      <w:proofErr w:type="spellStart"/>
      <w:r w:rsidRPr="001F2986">
        <w:rPr>
          <w:rStyle w:val="Style13ptBold"/>
          <w:rFonts w:asciiTheme="minorHAnsi" w:hAnsiTheme="minorHAnsi" w:cstheme="minorHAnsi"/>
        </w:rPr>
        <w:t>Fettweis</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4BBF08B7" w14:textId="77777777" w:rsidR="00840851" w:rsidRPr="001F2986" w:rsidRDefault="00840851" w:rsidP="00840851">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480299">
        <w:rPr>
          <w:rStyle w:val="StyleUnderline"/>
          <w:rFonts w:asciiTheme="minorHAnsi" w:hAnsiTheme="minorHAnsi" w:cstheme="minorHAnsi"/>
          <w:highlight w:val="yellow"/>
        </w:rPr>
        <w:t xml:space="preserve">the world remained </w:t>
      </w:r>
      <w:r w:rsidRPr="00480299">
        <w:rPr>
          <w:rStyle w:val="Emphasis"/>
          <w:rFonts w:asciiTheme="minorHAnsi" w:hAnsiTheme="minorHAnsi" w:cstheme="minorHAnsi"/>
          <w:highlight w:val="yellow"/>
        </w:rPr>
        <w:t>equally peaceful</w:t>
      </w:r>
      <w:r w:rsidRPr="001F2986">
        <w:rPr>
          <w:rFonts w:asciiTheme="minorHAnsi" w:hAnsiTheme="minorHAnsi" w:cstheme="minorHAnsi"/>
        </w:rPr>
        <w:t xml:space="preserve">, relatively speaking, </w:t>
      </w:r>
      <w:r w:rsidRPr="00480299">
        <w:rPr>
          <w:rStyle w:val="StyleUnderline"/>
          <w:rFonts w:asciiTheme="minorHAnsi" w:hAnsiTheme="minorHAnsi" w:cstheme="minorHAnsi"/>
          <w:highlight w:val="yellow"/>
        </w:rPr>
        <w:t>while 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cut</w:t>
      </w:r>
      <w:r w:rsidRPr="001F2986">
        <w:rPr>
          <w:rStyle w:val="StyleUnderline"/>
          <w:rFonts w:asciiTheme="minorHAnsi" w:hAnsiTheme="minorHAnsi" w:cstheme="minorHAnsi"/>
        </w:rPr>
        <w:t xml:space="preserve"> its </w:t>
      </w:r>
      <w:r w:rsidRPr="00480299">
        <w:rPr>
          <w:rStyle w:val="StyleUnderline"/>
          <w:rFonts w:asciiTheme="minorHAnsi" w:hAnsiTheme="minorHAnsi" w:cstheme="minorHAnsi"/>
          <w:highlight w:val="yellow"/>
        </w:rPr>
        <w:t>forces throughout the</w:t>
      </w:r>
      <w:r w:rsidRPr="001F2986">
        <w:rPr>
          <w:rStyle w:val="StyleUnderline"/>
          <w:rFonts w:asciiTheme="minorHAnsi" w:hAnsiTheme="minorHAnsi" w:cstheme="minorHAnsi"/>
        </w:rPr>
        <w:t xml:space="preserve"> 19</w:t>
      </w:r>
      <w:r w:rsidRPr="00480299">
        <w:rPr>
          <w:rStyle w:val="StyleUnderline"/>
          <w:rFonts w:asciiTheme="minorHAnsi" w:hAnsiTheme="minorHAnsi" w:cstheme="minorHAnsi"/>
          <w:highlight w:val="yellow"/>
        </w:rPr>
        <w:t>90s</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as well as</w:t>
      </w:r>
      <w:r w:rsidRPr="001F2986">
        <w:rPr>
          <w:rStyle w:val="StyleUnderline"/>
          <w:rFonts w:asciiTheme="minorHAnsi" w:hAnsiTheme="minorHAnsi" w:cstheme="minorHAnsi"/>
        </w:rPr>
        <w:t xml:space="preserve"> while it </w:t>
      </w:r>
      <w:r w:rsidRPr="00480299">
        <w:rPr>
          <w:rStyle w:val="Emphasis"/>
          <w:rFonts w:asciiTheme="minorHAnsi" w:hAnsiTheme="minorHAnsi" w:cstheme="minorHAnsi"/>
          <w:highlight w:val="yellow"/>
        </w:rPr>
        <w:t>doubled</w:t>
      </w:r>
      <w:r w:rsidRPr="001F2986">
        <w:rPr>
          <w:rStyle w:val="StyleUnderline"/>
          <w:rFonts w:asciiTheme="minorHAnsi" w:hAnsiTheme="minorHAnsi" w:cstheme="minorHAnsi"/>
        </w:rPr>
        <w:t xml:space="preserve"> its military </w:t>
      </w:r>
      <w:r w:rsidRPr="00480299">
        <w:rPr>
          <w:rStyle w:val="StyleUnderline"/>
          <w:rFonts w:asciiTheme="minorHAnsi" w:hAnsiTheme="minorHAnsi" w:cstheme="minorHAnsi"/>
          <w:highlight w:val="yellow"/>
        </w:rPr>
        <w:t>spending</w:t>
      </w:r>
      <w:r w:rsidRPr="004A7A15">
        <w:rPr>
          <w:rStyle w:val="StyleUnderline"/>
          <w:rFonts w:asciiTheme="minorHAnsi" w:hAnsiTheme="minorHAnsi" w:cstheme="minorHAnsi"/>
        </w:rPr>
        <w:t xml:space="preserve"> in the first decade</w:t>
      </w:r>
      <w:r w:rsidRPr="001F2986">
        <w:rPr>
          <w:rStyle w:val="StyleUnderline"/>
          <w:rFonts w:asciiTheme="minorHAnsi" w:hAnsiTheme="minorHAnsi" w:cstheme="minorHAnsi"/>
        </w:rPr>
        <w:t xml:space="preserv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w:t>
      </w:r>
      <w:r w:rsidRPr="004A7A15">
        <w:rPr>
          <w:rStyle w:val="StyleUnderline"/>
        </w:rPr>
        <w:t>should not</w:t>
      </w:r>
      <w:r w:rsidRPr="001F2986">
        <w:rPr>
          <w:rFonts w:asciiTheme="minorHAnsi" w:hAnsiTheme="minorHAnsi" w:cstheme="minorHAnsi"/>
        </w:rPr>
        <w:t xml:space="preserve"> be </w:t>
      </w:r>
      <w:r w:rsidRPr="004A7A15">
        <w:rPr>
          <w:rStyle w:val="StyleUnderline"/>
        </w:rPr>
        <w:t>needed to demonstrate</w:t>
      </w:r>
      <w:r w:rsidRPr="001F2986">
        <w:rPr>
          <w:rStyle w:val="StyleUnderline"/>
          <w:rFonts w:asciiTheme="minorHAnsi" w:hAnsiTheme="minorHAnsi" w:cstheme="minorHAnsi"/>
        </w:rPr>
        <w:t xml:space="preserve"> that levels of U.S. military </w:t>
      </w:r>
      <w:r w:rsidRPr="00480299">
        <w:rPr>
          <w:rStyle w:val="StyleUnderline"/>
          <w:rFonts w:asciiTheme="minorHAnsi" w:hAnsiTheme="minorHAnsi" w:cstheme="minorHAnsi"/>
          <w:highlight w:val="yellow"/>
        </w:rPr>
        <w:t>spending have been</w:t>
      </w:r>
      <w:r w:rsidRPr="001F2986">
        <w:rPr>
          <w:rStyle w:val="StyleUnderline"/>
          <w:rFonts w:asciiTheme="minorHAnsi" w:hAnsiTheme="minorHAnsi" w:cstheme="minorHAnsi"/>
        </w:rPr>
        <w:t xml:space="preserve"> essentially </w:t>
      </w:r>
      <w:r w:rsidRPr="00480299">
        <w:rPr>
          <w:rStyle w:val="Emphasis"/>
          <w:rFonts w:asciiTheme="minorHAnsi" w:hAnsiTheme="minorHAnsi" w:cstheme="minorHAnsi"/>
          <w:highlight w:val="yellow"/>
        </w:rPr>
        <w:t>unrelated</w:t>
      </w:r>
      <w:r w:rsidRPr="00480299">
        <w:rPr>
          <w:rStyle w:val="StyleUnderline"/>
          <w:rFonts w:asciiTheme="minorHAnsi" w:hAnsiTheme="minorHAnsi" w:cstheme="minorHAnsi"/>
          <w:highlight w:val="yellow"/>
        </w:rPr>
        <w:t xml:space="preserve"> to</w:t>
      </w:r>
      <w:r w:rsidRPr="001F2986">
        <w:rPr>
          <w:rStyle w:val="StyleUnderline"/>
          <w:rFonts w:asciiTheme="minorHAnsi" w:hAnsiTheme="minorHAnsi" w:cstheme="minorHAnsi"/>
        </w:rPr>
        <w:t xml:space="preserve"> global </w:t>
      </w:r>
      <w:r w:rsidRPr="00480299">
        <w:rPr>
          <w:rStyle w:val="StyleUnderline"/>
          <w:rFonts w:asciiTheme="minorHAnsi" w:hAnsiTheme="minorHAnsi" w:cstheme="minorHAnsi"/>
          <w:highlight w:val="yellow"/>
        </w:rPr>
        <w:t>stability</w:t>
      </w:r>
      <w:r w:rsidRPr="001F2986">
        <w:rPr>
          <w:rStyle w:val="StyleUnderline"/>
          <w:rFonts w:asciiTheme="minorHAnsi" w:hAnsiTheme="minorHAnsi" w:cstheme="minorHAnsi"/>
        </w:rPr>
        <w:t>.</w:t>
      </w:r>
    </w:p>
    <w:p w14:paraId="7ABE258D" w14:textId="77777777" w:rsidR="00840851" w:rsidRDefault="00840851" w:rsidP="00840851">
      <w:pPr>
        <w:rPr>
          <w:rStyle w:val="StyleUnderline"/>
          <w:rFonts w:asciiTheme="minorHAnsi" w:hAnsiTheme="minorHAnsi" w:cstheme="minorHAnsi"/>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can be counted on</w:t>
      </w:r>
      <w:r w:rsidRPr="001F2986">
        <w:rPr>
          <w:rStyle w:val="StyleUnderline"/>
          <w:rFonts w:asciiTheme="minorHAnsi" w:hAnsiTheme="minorHAnsi" w:cstheme="minorHAnsi"/>
        </w:rPr>
        <w:t xml:space="preserve">, especially </w:t>
      </w:r>
      <w:r w:rsidRPr="00480299">
        <w:rPr>
          <w:rStyle w:val="StyleUnderline"/>
          <w:rFonts w:asciiTheme="minorHAnsi" w:hAnsiTheme="minorHAnsi" w:cstheme="minorHAnsi"/>
          <w:highlight w:val="yellow"/>
        </w:rPr>
        <w:t xml:space="preserve">after Iraq, to </w:t>
      </w:r>
      <w:r w:rsidRPr="00480299">
        <w:rPr>
          <w:rStyle w:val="Emphasis"/>
          <w:rFonts w:asciiTheme="minorHAnsi" w:hAnsiTheme="minorHAnsi" w:cstheme="minorHAnsi"/>
          <w:highlight w:val="yellow"/>
        </w:rPr>
        <w:t>steer</w:t>
      </w:r>
      <w:r w:rsidRPr="001F2986">
        <w:rPr>
          <w:rStyle w:val="Emphasis"/>
          <w:rFonts w:asciiTheme="minorHAnsi" w:hAnsiTheme="minorHAnsi" w:cstheme="minorHAnsi"/>
        </w:rPr>
        <w:t xml:space="preserve"> well </w:t>
      </w:r>
      <w:r w:rsidRPr="00480299">
        <w:rPr>
          <w:rStyle w:val="Emphasis"/>
          <w:rFonts w:asciiTheme="minorHAnsi" w:hAnsiTheme="minorHAnsi" w:cstheme="minorHAnsi"/>
          <w:highlight w:val="yellow"/>
        </w:rPr>
        <w:t>clear</w:t>
      </w:r>
      <w:r w:rsidRPr="00480299">
        <w:rPr>
          <w:rStyle w:val="StyleUnderline"/>
          <w:rFonts w:asciiTheme="minorHAnsi" w:hAnsiTheme="minorHAnsi" w:cstheme="minorHAnsi"/>
          <w:highlight w:val="yellow"/>
        </w:rPr>
        <w:t xml:space="preserve"> of most</w:t>
      </w:r>
      <w:r w:rsidRPr="004A7A15">
        <w:t xml:space="preserve"> civil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1F2986">
        <w:rPr>
          <w:rFonts w:asciiTheme="minorHAnsi" w:hAnsiTheme="minorHAnsi" w:cstheme="minorHAnsi"/>
        </w:rPr>
        <w:t>example;</w:t>
      </w:r>
      <w:proofErr w:type="gramEnd"/>
      <w:r w:rsidRPr="001F2986">
        <w:rPr>
          <w:rFonts w:asciiTheme="minorHAnsi" w:hAnsiTheme="minorHAnsi" w:cstheme="minorHAnsi"/>
        </w:rPr>
        <w:t xml:space="preserv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480299">
        <w:rPr>
          <w:rStyle w:val="StyleUnderline"/>
          <w:rFonts w:asciiTheme="minorHAnsi" w:hAnsiTheme="minorHAnsi" w:cstheme="minorHAnsi"/>
          <w:highlight w:val="yellow"/>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480299">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480299">
        <w:rPr>
          <w:rStyle w:val="Emphasis"/>
          <w:rFonts w:asciiTheme="minorHAnsi" w:hAnsiTheme="minorHAnsi" w:cstheme="minorHAnsi"/>
          <w:highlight w:val="yellow"/>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something for which</w:t>
      </w:r>
      <w:r w:rsidRPr="001F2986">
        <w:rPr>
          <w:rStyle w:val="StyleUnderline"/>
          <w:rFonts w:asciiTheme="minorHAnsi" w:hAnsiTheme="minorHAnsi" w:cstheme="minorHAnsi"/>
        </w:rPr>
        <w:t xml:space="preserve"> U.S. </w:t>
      </w:r>
      <w:r w:rsidRPr="00480299">
        <w:rPr>
          <w:rStyle w:val="StyleUnderline"/>
          <w:rFonts w:asciiTheme="minorHAnsi" w:hAnsiTheme="minorHAnsi" w:cstheme="minorHAnsi"/>
          <w:highlight w:val="yellow"/>
        </w:rPr>
        <w:t>heg</w:t>
      </w:r>
      <w:r w:rsidRPr="001F2986">
        <w:rPr>
          <w:rStyle w:val="StyleUnderline"/>
          <w:rFonts w:asciiTheme="minorHAnsi" w:hAnsiTheme="minorHAnsi" w:cstheme="minorHAnsi"/>
        </w:rPr>
        <w:t xml:space="preserve">emony </w:t>
      </w:r>
      <w:r w:rsidRPr="00480299">
        <w:rPr>
          <w:rStyle w:val="Emphasis"/>
          <w:rFonts w:asciiTheme="minorHAnsi" w:hAnsiTheme="minorHAnsi" w:cstheme="minorHAnsi"/>
          <w:highlight w:val="yellow"/>
        </w:rPr>
        <w:t>cannot take credit</w:t>
      </w:r>
      <w:r w:rsidRPr="001F2986">
        <w:rPr>
          <w:rFonts w:asciiTheme="minorHAnsi" w:hAnsiTheme="minorHAnsi" w:cstheme="minorHAnsi"/>
        </w:rPr>
        <w:t xml:space="preserve">.43 </w:t>
      </w:r>
      <w:r w:rsidRPr="00480299">
        <w:rPr>
          <w:rStyle w:val="StyleUnderline"/>
          <w:rFonts w:asciiTheme="minorHAnsi" w:hAnsiTheme="minorHAnsi" w:cstheme="minorHAnsi"/>
          <w:highlight w:val="yellow"/>
        </w:rPr>
        <w:t>Stability exists</w:t>
      </w:r>
      <w:r w:rsidRPr="001F2986">
        <w:rPr>
          <w:rStyle w:val="StyleUnderline"/>
          <w:rFonts w:asciiTheme="minorHAnsi" w:hAnsiTheme="minorHAnsi" w:cstheme="minorHAnsi"/>
        </w:rPr>
        <w:t xml:space="preserve"> today </w:t>
      </w:r>
      <w:r w:rsidRPr="00480299">
        <w:rPr>
          <w:rStyle w:val="StyleUnderline"/>
          <w:rFonts w:asciiTheme="minorHAnsi" w:hAnsiTheme="minorHAnsi" w:cstheme="minorHAnsi"/>
          <w:highlight w:val="yellow"/>
        </w:rPr>
        <w:t xml:space="preserve">in </w:t>
      </w:r>
      <w:r w:rsidRPr="00480299">
        <w:rPr>
          <w:rStyle w:val="Emphasis"/>
          <w:rFonts w:asciiTheme="minorHAnsi" w:hAnsiTheme="minorHAnsi" w:cstheme="minorHAnsi"/>
          <w:highlight w:val="yellow"/>
        </w:rPr>
        <w:t>many</w:t>
      </w:r>
      <w:r w:rsidRPr="001F2986">
        <w:rPr>
          <w:rStyle w:val="Emphasis"/>
          <w:rFonts w:asciiTheme="minorHAnsi" w:hAnsiTheme="minorHAnsi" w:cstheme="minorHAnsi"/>
        </w:rPr>
        <w:t xml:space="preserve"> such </w:t>
      </w:r>
      <w:r w:rsidRPr="00480299">
        <w:rPr>
          <w:rStyle w:val="Emphasis"/>
          <w:rFonts w:asciiTheme="minorHAnsi" w:hAnsiTheme="minorHAnsi" w:cstheme="minorHAnsi"/>
          <w:highlight w:val="yellow"/>
        </w:rPr>
        <w:t>places</w:t>
      </w:r>
      <w:r w:rsidRPr="00480299">
        <w:rPr>
          <w:rStyle w:val="StyleUnderline"/>
          <w:rFonts w:asciiTheme="minorHAnsi" w:hAnsiTheme="minorHAnsi" w:cstheme="minorHAnsi"/>
          <w:highlight w:val="yellow"/>
        </w:rPr>
        <w:t xml:space="preserve"> to which</w:t>
      </w:r>
      <w:r w:rsidRPr="001F2986">
        <w:rPr>
          <w:rStyle w:val="StyleUnderline"/>
          <w:rFonts w:asciiTheme="minorHAnsi" w:hAnsiTheme="minorHAnsi" w:cstheme="minorHAnsi"/>
        </w:rPr>
        <w:t xml:space="preserve"> U.S. </w:t>
      </w:r>
      <w:r w:rsidRPr="00480299">
        <w:rPr>
          <w:rStyle w:val="StyleUnderline"/>
          <w:rFonts w:asciiTheme="minorHAnsi" w:hAnsiTheme="minorHAnsi" w:cstheme="minorHAnsi"/>
          <w:highlight w:val="yellow"/>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480299">
        <w:rPr>
          <w:rStyle w:val="Emphasis"/>
          <w:rFonts w:asciiTheme="minorHAnsi" w:hAnsiTheme="minorHAnsi" w:cstheme="minorHAnsi"/>
          <w:highlight w:val="yellow"/>
        </w:rPr>
        <w:t>does not extend</w:t>
      </w:r>
      <w:r w:rsidRPr="00480299">
        <w:rPr>
          <w:rStyle w:val="StyleUnderline"/>
          <w:rFonts w:asciiTheme="minorHAnsi" w:hAnsiTheme="minorHAnsi" w:cstheme="minorHAnsi"/>
          <w:highlight w:val="yellow"/>
        </w:rPr>
        <w:t>.</w:t>
      </w:r>
    </w:p>
    <w:p w14:paraId="52410579" w14:textId="77777777" w:rsidR="00840851" w:rsidRDefault="00840851" w:rsidP="00840851"/>
    <w:p w14:paraId="237BC35B" w14:textId="77777777" w:rsidR="00840851" w:rsidRDefault="00840851" w:rsidP="00840851">
      <w:pPr>
        <w:pStyle w:val="Heading4"/>
      </w:pPr>
      <w:r>
        <w:t xml:space="preserve">No impact. </w:t>
      </w:r>
    </w:p>
    <w:p w14:paraId="5E025013" w14:textId="77777777" w:rsidR="00840851" w:rsidRPr="006A4494" w:rsidRDefault="00840851" w:rsidP="00840851">
      <w:r>
        <w:t xml:space="preserve">---data proves it’s not existential, we can replace species, and it’s not declining broadly </w:t>
      </w:r>
    </w:p>
    <w:p w14:paraId="19C6D6D3" w14:textId="77777777" w:rsidR="00840851" w:rsidRPr="001545B2" w:rsidRDefault="00840851" w:rsidP="00840851">
      <w:pPr>
        <w:rPr>
          <w:rFonts w:cstheme="minorHAnsi"/>
          <w:sz w:val="16"/>
        </w:rPr>
      </w:pPr>
      <w:proofErr w:type="spellStart"/>
      <w:r w:rsidRPr="0098321A">
        <w:rPr>
          <w:rStyle w:val="Style13ptBold"/>
        </w:rPr>
        <w:t>Kareiva</w:t>
      </w:r>
      <w:proofErr w:type="spellEnd"/>
      <w:r w:rsidRPr="0098321A">
        <w:rPr>
          <w:rStyle w:val="Style13ptBold"/>
        </w:rPr>
        <w:t xml:space="preserve"> and Carranza, 18</w:t>
      </w:r>
      <w:r w:rsidRPr="001545B2">
        <w:rPr>
          <w:rFonts w:cstheme="minorHAnsi"/>
        </w:rPr>
        <w:t xml:space="preserve">—Institute of the Environment and Sustainability, University of California, Los Angeles (Peter and Valerie, “Existential risk due to ecosystem collapse: Nature strikes back,” Futures, available online January 5, 2018, ScienceDirect, </w:t>
      </w:r>
      <w:proofErr w:type="spellStart"/>
      <w:r w:rsidRPr="001545B2">
        <w:rPr>
          <w:rFonts w:cstheme="minorHAnsi"/>
        </w:rPr>
        <w:t>dml</w:t>
      </w:r>
      <w:proofErr w:type="spellEnd"/>
      <w:r w:rsidRPr="001545B2">
        <w:rPr>
          <w:rFonts w:cstheme="minorHAnsi"/>
        </w:rPr>
        <w:t>)</w:t>
      </w:r>
    </w:p>
    <w:p w14:paraId="7C2C2208" w14:textId="77777777" w:rsidR="00840851" w:rsidRPr="00273F5A" w:rsidRDefault="00840851" w:rsidP="00840851">
      <w:pPr>
        <w:rPr>
          <w:rFonts w:cstheme="minorHAnsi"/>
          <w:sz w:val="16"/>
        </w:rPr>
      </w:pPr>
      <w:r w:rsidRPr="001545B2">
        <w:rPr>
          <w:rStyle w:val="StyleUnderline"/>
          <w:rFonts w:cstheme="minorHAnsi"/>
        </w:rPr>
        <w:t>While there are data that relate local reductions</w:t>
      </w:r>
      <w:r w:rsidRPr="001545B2">
        <w:rPr>
          <w:rFonts w:cstheme="minorHAnsi"/>
          <w:sz w:val="16"/>
        </w:rPr>
        <w:t xml:space="preserve"> in species richness </w:t>
      </w:r>
      <w:r w:rsidRPr="001545B2">
        <w:rPr>
          <w:rStyle w:val="StyleUnderline"/>
          <w:rFonts w:cstheme="minorHAnsi"/>
        </w:rPr>
        <w:t xml:space="preserve">to altered ecosystem function, these </w:t>
      </w:r>
      <w:r w:rsidRPr="001545B2">
        <w:rPr>
          <w:rStyle w:val="StyleUnderline"/>
          <w:rFonts w:cstheme="minorHAnsi"/>
          <w:highlight w:val="cyan"/>
        </w:rPr>
        <w:t xml:space="preserve">results </w:t>
      </w:r>
      <w:r w:rsidRPr="001545B2">
        <w:rPr>
          <w:rStyle w:val="Emphasis"/>
          <w:rFonts w:cstheme="minorHAnsi"/>
          <w:highlight w:val="cyan"/>
        </w:rPr>
        <w:t>do not point to substantial existential risks</w:t>
      </w:r>
      <w:r w:rsidRPr="001545B2">
        <w:rPr>
          <w:rStyle w:val="StyleUnderline"/>
          <w:rFonts w:cstheme="minorHAnsi"/>
        </w:rPr>
        <w:t xml:space="preserve">. The </w:t>
      </w:r>
      <w:r w:rsidRPr="001545B2">
        <w:rPr>
          <w:rStyle w:val="StyleUnderline"/>
          <w:rFonts w:cstheme="minorHAnsi"/>
          <w:highlight w:val="cyan"/>
        </w:rPr>
        <w:t xml:space="preserve">data are </w:t>
      </w:r>
      <w:r w:rsidRPr="001545B2">
        <w:rPr>
          <w:rStyle w:val="Emphasis"/>
          <w:rFonts w:cstheme="minorHAnsi"/>
          <w:highlight w:val="cyan"/>
        </w:rPr>
        <w:t>small-scale experiments</w:t>
      </w:r>
      <w:r w:rsidRPr="001545B2">
        <w:rPr>
          <w:rStyle w:val="StyleUnderline"/>
          <w:rFonts w:cstheme="minorHAnsi"/>
        </w:rPr>
        <w:t xml:space="preserve"> in which plant productivity, or nutrient retention is reduced</w:t>
      </w:r>
      <w:r w:rsidRPr="001545B2">
        <w:rPr>
          <w:rFonts w:cstheme="minorHAnsi"/>
          <w:sz w:val="16"/>
        </w:rPr>
        <w:t xml:space="preserve"> as species numbers decline locally (</w:t>
      </w:r>
      <w:proofErr w:type="spellStart"/>
      <w:r w:rsidRPr="001545B2">
        <w:rPr>
          <w:rFonts w:cstheme="minorHAnsi"/>
          <w:sz w:val="16"/>
        </w:rPr>
        <w:t>Vellend</w:t>
      </w:r>
      <w:proofErr w:type="spellEnd"/>
      <w:r w:rsidRPr="001545B2">
        <w:rPr>
          <w:rFonts w:cstheme="minorHAnsi"/>
          <w:sz w:val="16"/>
        </w:rPr>
        <w:t xml:space="preserve">, 2017), </w:t>
      </w:r>
      <w:r w:rsidRPr="001545B2">
        <w:rPr>
          <w:rStyle w:val="StyleUnderline"/>
          <w:rFonts w:cstheme="minorHAnsi"/>
        </w:rPr>
        <w:t>or are local observations</w:t>
      </w:r>
      <w:r w:rsidRPr="001545B2">
        <w:rPr>
          <w:rFonts w:cstheme="minorHAnsi"/>
          <w:sz w:val="16"/>
        </w:rPr>
        <w:t xml:space="preserve"> of increased variability in fisheries yield when stock diversity is lost (Schindler et al., 2010). </w:t>
      </w:r>
      <w:r w:rsidRPr="001545B2">
        <w:rPr>
          <w:rStyle w:val="StyleUnderline"/>
          <w:rFonts w:cstheme="minorHAnsi"/>
          <w:highlight w:val="cyan"/>
        </w:rPr>
        <w:t xml:space="preserve">Those are </w:t>
      </w:r>
      <w:r w:rsidRPr="001545B2">
        <w:rPr>
          <w:rStyle w:val="Emphasis"/>
          <w:rFonts w:cstheme="minorHAnsi"/>
          <w:highlight w:val="cyan"/>
        </w:rPr>
        <w:t>not existential risks</w:t>
      </w:r>
      <w:r w:rsidRPr="001545B2">
        <w:rPr>
          <w:rStyle w:val="StyleUnderline"/>
          <w:rFonts w:cstheme="minorHAnsi"/>
          <w:highlight w:val="cyan"/>
        </w:rPr>
        <w:t>.</w:t>
      </w:r>
      <w:r w:rsidRPr="001545B2">
        <w:rPr>
          <w:rStyle w:val="StyleUnderline"/>
          <w:rFonts w:cstheme="minorHAnsi"/>
        </w:rPr>
        <w:t xml:space="preserve"> To make the link </w:t>
      </w:r>
      <w:r w:rsidRPr="001545B2">
        <w:rPr>
          <w:rStyle w:val="Emphasis"/>
          <w:rFonts w:cstheme="minorHAnsi"/>
        </w:rPr>
        <w:t>even more tenuous</w:t>
      </w:r>
      <w:r w:rsidRPr="001545B2">
        <w:rPr>
          <w:rStyle w:val="StyleUnderline"/>
          <w:rFonts w:cstheme="minorHAnsi"/>
        </w:rPr>
        <w:t xml:space="preserve">, </w:t>
      </w:r>
      <w:r w:rsidRPr="001545B2">
        <w:rPr>
          <w:rStyle w:val="StyleUnderline"/>
          <w:rFonts w:cstheme="minorHAnsi"/>
          <w:highlight w:val="cyan"/>
        </w:rPr>
        <w:t xml:space="preserve">there is </w:t>
      </w:r>
      <w:r w:rsidRPr="001545B2">
        <w:rPr>
          <w:rStyle w:val="Emphasis"/>
          <w:rFonts w:cstheme="minorHAnsi"/>
          <w:highlight w:val="cyan"/>
        </w:rPr>
        <w:t>little evidence</w:t>
      </w:r>
      <w:r w:rsidRPr="001545B2">
        <w:rPr>
          <w:rStyle w:val="StyleUnderline"/>
          <w:rFonts w:cstheme="minorHAnsi"/>
          <w:highlight w:val="cyan"/>
        </w:rPr>
        <w:t xml:space="preserve"> that biodiversity is </w:t>
      </w:r>
      <w:r w:rsidRPr="001545B2">
        <w:rPr>
          <w:rStyle w:val="Emphasis"/>
          <w:rFonts w:cstheme="minorHAnsi"/>
          <w:highlight w:val="cyan"/>
        </w:rPr>
        <w:t>even declining at local scales</w:t>
      </w:r>
      <w:r w:rsidRPr="001545B2">
        <w:rPr>
          <w:rFonts w:cstheme="minorHAnsi"/>
          <w:sz w:val="16"/>
        </w:rPr>
        <w:t xml:space="preserve"> (</w:t>
      </w:r>
      <w:proofErr w:type="spellStart"/>
      <w:r w:rsidRPr="001545B2">
        <w:rPr>
          <w:rFonts w:cstheme="minorHAnsi"/>
          <w:sz w:val="16"/>
        </w:rPr>
        <w:t>Vellend</w:t>
      </w:r>
      <w:proofErr w:type="spellEnd"/>
      <w:r w:rsidRPr="001545B2">
        <w:rPr>
          <w:rFonts w:cstheme="minorHAnsi"/>
          <w:sz w:val="16"/>
        </w:rPr>
        <w:t xml:space="preserve"> et al., 2013, 2017). </w:t>
      </w:r>
      <w:r w:rsidRPr="001545B2">
        <w:rPr>
          <w:rStyle w:val="Emphasis"/>
          <w:rFonts w:cstheme="minorHAnsi"/>
        </w:rPr>
        <w:t>Total</w:t>
      </w:r>
      <w:r w:rsidRPr="001545B2">
        <w:rPr>
          <w:rStyle w:val="StyleUnderline"/>
          <w:rFonts w:cstheme="minorHAnsi"/>
        </w:rPr>
        <w:t xml:space="preserve"> planetary biodiversity may be in decline, but </w:t>
      </w:r>
      <w:r w:rsidRPr="001545B2">
        <w:rPr>
          <w:rStyle w:val="StyleUnderline"/>
          <w:rFonts w:cstheme="minorHAnsi"/>
          <w:highlight w:val="cyan"/>
        </w:rPr>
        <w:t xml:space="preserve">local and regional biodiversity is </w:t>
      </w:r>
      <w:r w:rsidRPr="001545B2">
        <w:rPr>
          <w:rStyle w:val="Emphasis"/>
          <w:rFonts w:cstheme="minorHAnsi"/>
          <w:highlight w:val="cyan"/>
        </w:rPr>
        <w:t>often staying the same</w:t>
      </w:r>
      <w:r w:rsidRPr="001545B2">
        <w:rPr>
          <w:rStyle w:val="StyleUnderline"/>
          <w:rFonts w:cstheme="minorHAnsi"/>
        </w:rPr>
        <w:t xml:space="preserve"> because </w:t>
      </w:r>
      <w:r w:rsidRPr="001545B2">
        <w:rPr>
          <w:rStyle w:val="StyleUnderline"/>
          <w:rFonts w:cstheme="minorHAnsi"/>
          <w:highlight w:val="cyan"/>
        </w:rPr>
        <w:t xml:space="preserve">species from elsewhere </w:t>
      </w:r>
      <w:r w:rsidRPr="001545B2">
        <w:rPr>
          <w:rStyle w:val="Emphasis"/>
          <w:rFonts w:cstheme="minorHAnsi"/>
          <w:highlight w:val="cyan"/>
        </w:rPr>
        <w:t>replace local losses</w:t>
      </w:r>
      <w:r w:rsidRPr="001545B2">
        <w:rPr>
          <w:rFonts w:cstheme="minorHAnsi"/>
          <w:sz w:val="16"/>
        </w:rPr>
        <w:t xml:space="preserve">, albeit homogenizing the world in the process. Although </w:t>
      </w:r>
      <w:proofErr w:type="gramStart"/>
      <w:r w:rsidRPr="001545B2">
        <w:rPr>
          <w:rFonts w:cstheme="minorHAnsi"/>
          <w:sz w:val="16"/>
        </w:rPr>
        <w:t>the majority of</w:t>
      </w:r>
      <w:proofErr w:type="gramEnd"/>
      <w:r w:rsidRPr="001545B2">
        <w:rPr>
          <w:rFonts w:cstheme="minorHAnsi"/>
          <w:sz w:val="16"/>
        </w:rPr>
        <w:t xml:space="preserve"> conservation scientists are likely to flinch at this conclusion, </w:t>
      </w:r>
      <w:r w:rsidRPr="001545B2">
        <w:rPr>
          <w:rStyle w:val="StyleUnderline"/>
          <w:rFonts w:cstheme="minorHAnsi"/>
        </w:rPr>
        <w:t xml:space="preserve">there is </w:t>
      </w:r>
      <w:r w:rsidRPr="001545B2">
        <w:rPr>
          <w:rStyle w:val="Emphasis"/>
          <w:rFonts w:cstheme="minorHAnsi"/>
        </w:rPr>
        <w:t>growing skepticism</w:t>
      </w:r>
      <w:r w:rsidRPr="001545B2">
        <w:rPr>
          <w:rStyle w:val="StyleUnderline"/>
          <w:rFonts w:cstheme="minorHAnsi"/>
        </w:rPr>
        <w:t xml:space="preserve"> regarding the </w:t>
      </w:r>
      <w:r w:rsidRPr="001545B2">
        <w:rPr>
          <w:rStyle w:val="Emphasis"/>
          <w:rFonts w:cstheme="minorHAnsi"/>
        </w:rPr>
        <w:t>strength of evidence</w:t>
      </w:r>
      <w:r w:rsidRPr="001545B2">
        <w:rPr>
          <w:rStyle w:val="StyleUnderline"/>
          <w:rFonts w:cstheme="minorHAnsi"/>
        </w:rPr>
        <w:t xml:space="preserve"> linking trends in biodiversity loss to an </w:t>
      </w:r>
      <w:r w:rsidRPr="001545B2">
        <w:rPr>
          <w:rStyle w:val="Emphasis"/>
          <w:rFonts w:cstheme="minorHAnsi"/>
        </w:rPr>
        <w:t>existential risk for humans</w:t>
      </w:r>
      <w:r w:rsidRPr="001545B2">
        <w:rPr>
          <w:rFonts w:cstheme="minorHAnsi"/>
          <w:sz w:val="16"/>
        </w:rPr>
        <w:t xml:space="preserve"> (Maier, 2012; </w:t>
      </w:r>
      <w:proofErr w:type="spellStart"/>
      <w:r w:rsidRPr="001545B2">
        <w:rPr>
          <w:rFonts w:cstheme="minorHAnsi"/>
          <w:sz w:val="16"/>
        </w:rPr>
        <w:t>Vellend</w:t>
      </w:r>
      <w:proofErr w:type="spellEnd"/>
      <w:r w:rsidRPr="001545B2">
        <w:rPr>
          <w:rFonts w:cstheme="minorHAnsi"/>
          <w:sz w:val="16"/>
        </w:rPr>
        <w:t xml:space="preserve">, 2014). </w:t>
      </w:r>
      <w:r w:rsidRPr="001545B2">
        <w:rPr>
          <w:rStyle w:val="Emphasis"/>
          <w:rFonts w:cstheme="minorHAnsi"/>
        </w:rPr>
        <w:t>Obviously</w:t>
      </w:r>
      <w:r w:rsidRPr="001545B2">
        <w:rPr>
          <w:rStyle w:val="StyleUnderline"/>
          <w:rFonts w:cstheme="minorHAnsi"/>
        </w:rPr>
        <w:t xml:space="preserve"> if all biodiversity disappeared civilization would end—but </w:t>
      </w:r>
      <w:r w:rsidRPr="001545B2">
        <w:rPr>
          <w:rStyle w:val="Emphasis"/>
          <w:rFonts w:cstheme="minorHAnsi"/>
        </w:rPr>
        <w:t>no one is forecasting the loss of all species</w:t>
      </w:r>
      <w:r w:rsidRPr="001545B2">
        <w:rPr>
          <w:rStyle w:val="StyleUnderline"/>
          <w:rFonts w:cstheme="minorHAnsi"/>
        </w:rPr>
        <w:t xml:space="preserve">. It seems plausible that the loss of </w:t>
      </w:r>
      <w:r w:rsidRPr="001545B2">
        <w:rPr>
          <w:rStyle w:val="Emphasis"/>
          <w:rFonts w:cstheme="minorHAnsi"/>
        </w:rPr>
        <w:t>90%</w:t>
      </w:r>
      <w:r w:rsidRPr="001545B2">
        <w:rPr>
          <w:rStyle w:val="StyleUnderline"/>
          <w:rFonts w:cstheme="minorHAnsi"/>
        </w:rPr>
        <w:t xml:space="preserve"> of the world’s species could also be apocalyptic, but </w:t>
      </w:r>
      <w:r w:rsidRPr="001545B2">
        <w:rPr>
          <w:rStyle w:val="Emphasis"/>
          <w:rFonts w:cstheme="minorHAnsi"/>
          <w:highlight w:val="cyan"/>
        </w:rPr>
        <w:t>no</w:t>
      </w:r>
      <w:r w:rsidRPr="001545B2">
        <w:rPr>
          <w:rFonts w:cstheme="minorHAnsi"/>
          <w:sz w:val="16"/>
          <w:szCs w:val="10"/>
        </w:rPr>
        <w:t xml:space="preserve">t </w:t>
      </w:r>
      <w:r w:rsidRPr="001545B2">
        <w:rPr>
          <w:rStyle w:val="Emphasis"/>
          <w:rFonts w:cstheme="minorHAnsi"/>
          <w:highlight w:val="cyan"/>
        </w:rPr>
        <w:t xml:space="preserve">one is predicting that degree of biodiversity loss </w:t>
      </w:r>
      <w:r w:rsidRPr="001545B2">
        <w:rPr>
          <w:rStyle w:val="Emphasis"/>
          <w:rFonts w:cstheme="minorHAnsi"/>
        </w:rPr>
        <w:t>either</w:t>
      </w:r>
      <w:r w:rsidRPr="001545B2">
        <w:rPr>
          <w:rFonts w:cstheme="minorHAnsi"/>
          <w:sz w:val="16"/>
        </w:rPr>
        <w:t xml:space="preserve">. Tragic, but plausible is the possibility of our planet suffering a loss of as many as half of its species. </w:t>
      </w:r>
      <w:r w:rsidRPr="001545B2">
        <w:rPr>
          <w:rStyle w:val="StyleUnderline"/>
          <w:rFonts w:cstheme="minorHAnsi"/>
        </w:rPr>
        <w:t>If global biodiversity were halved</w:t>
      </w:r>
      <w:r w:rsidRPr="001545B2">
        <w:rPr>
          <w:rFonts w:cstheme="minorHAnsi"/>
          <w:sz w:val="16"/>
        </w:rPr>
        <w:t xml:space="preserve">, but at the same time locally the number of species stayed relatively stable, </w:t>
      </w:r>
      <w:r w:rsidRPr="001545B2">
        <w:rPr>
          <w:rStyle w:val="Emphasis"/>
          <w:rFonts w:cstheme="minorHAnsi"/>
        </w:rPr>
        <w:t>what would be the mechanism</w:t>
      </w:r>
      <w:r w:rsidRPr="001545B2">
        <w:rPr>
          <w:rStyle w:val="StyleUnderline"/>
          <w:rFonts w:cstheme="minorHAnsi"/>
        </w:rPr>
        <w:t xml:space="preserve"> for an end-of-civilization or even end of human prosperity scenario?</w:t>
      </w:r>
      <w:r w:rsidRPr="001545B2">
        <w:rPr>
          <w:rFonts w:cstheme="minorHAnsi"/>
          <w:sz w:val="16"/>
        </w:rPr>
        <w:t xml:space="preserve"> Extinctions and </w:t>
      </w:r>
      <w:r w:rsidRPr="001545B2">
        <w:rPr>
          <w:rStyle w:val="StyleUnderline"/>
          <w:rFonts w:cstheme="minorHAnsi"/>
        </w:rPr>
        <w:t xml:space="preserve">biodiversity loss are </w:t>
      </w:r>
      <w:r w:rsidRPr="001545B2">
        <w:rPr>
          <w:rStyle w:val="Emphasis"/>
          <w:rFonts w:cstheme="minorHAnsi"/>
        </w:rPr>
        <w:t>ethical</w:t>
      </w:r>
      <w:r w:rsidRPr="001545B2">
        <w:rPr>
          <w:rStyle w:val="StyleUnderline"/>
          <w:rFonts w:cstheme="minorHAnsi"/>
        </w:rPr>
        <w:t xml:space="preserve"> and </w:t>
      </w:r>
      <w:r w:rsidRPr="001545B2">
        <w:rPr>
          <w:rStyle w:val="Emphasis"/>
          <w:rFonts w:cstheme="minorHAnsi"/>
        </w:rPr>
        <w:t>spiritual losses</w:t>
      </w:r>
      <w:r w:rsidRPr="001545B2">
        <w:rPr>
          <w:rStyle w:val="StyleUnderline"/>
          <w:rFonts w:cstheme="minorHAnsi"/>
        </w:rPr>
        <w:t xml:space="preserve">, but perhaps </w:t>
      </w:r>
      <w:r w:rsidRPr="001545B2">
        <w:rPr>
          <w:rStyle w:val="Emphasis"/>
          <w:rFonts w:cstheme="minorHAnsi"/>
        </w:rPr>
        <w:t>not an existential risk</w:t>
      </w:r>
      <w:r w:rsidRPr="001545B2">
        <w:rPr>
          <w:rFonts w:cstheme="minorHAnsi"/>
          <w:sz w:val="16"/>
        </w:rPr>
        <w:t>.</w:t>
      </w:r>
    </w:p>
    <w:p w14:paraId="442294C0" w14:textId="77777777" w:rsidR="00840851" w:rsidRDefault="00840851" w:rsidP="00840851">
      <w:pPr>
        <w:rPr>
          <w:rStyle w:val="Style13ptBold"/>
        </w:rPr>
      </w:pPr>
    </w:p>
    <w:p w14:paraId="7DB16FB9" w14:textId="77777777" w:rsidR="00840851" w:rsidRPr="006841C4" w:rsidRDefault="00840851" w:rsidP="00840851">
      <w:pPr>
        <w:pStyle w:val="Heading4"/>
      </w:pPr>
      <w:r>
        <w:t>No impact to biodiversity---</w:t>
      </w:r>
      <w:r>
        <w:rPr>
          <w:u w:val="single"/>
        </w:rPr>
        <w:t>rebound</w:t>
      </w:r>
      <w:r>
        <w:t xml:space="preserve"> and </w:t>
      </w:r>
      <w:r>
        <w:rPr>
          <w:u w:val="single"/>
        </w:rPr>
        <w:t>resilience</w:t>
      </w:r>
      <w:r>
        <w:t xml:space="preserve">. </w:t>
      </w:r>
    </w:p>
    <w:p w14:paraId="1B181494" w14:textId="77777777" w:rsidR="00840851" w:rsidRDefault="00840851" w:rsidP="00840851">
      <w:r>
        <w:rPr>
          <w:rStyle w:val="Style13ptBold"/>
        </w:rPr>
        <w:t xml:space="preserve">Halstead ’19 </w:t>
      </w:r>
      <w:r w:rsidRPr="006841C4">
        <w:t xml:space="preserve">[John; April 2019; Ph.D. from the University of Oxford, researcher at Founders Pledge, citing Dr. Peter </w:t>
      </w:r>
      <w:proofErr w:type="spellStart"/>
      <w:r w:rsidRPr="006841C4">
        <w:t>Kareiva</w:t>
      </w:r>
      <w:proofErr w:type="spellEnd"/>
      <w:r w:rsidRPr="006841C4">
        <w:t xml:space="preserve">, a Ph.D. in ecology and evolutionary biology at Cornell University and Director of UCLA’s Institute of the Environment and Sustainability; Centre for the Study of Existential Risk, “Centre for the Study of Existential Risk Six Month Report: November 2018 - April 2019,” </w:t>
      </w:r>
      <w:hyperlink r:id="rId47" w:history="1">
        <w:r w:rsidRPr="006841C4">
          <w:rPr>
            <w:rStyle w:val="Hyperlink"/>
          </w:rPr>
          <w:t>https://forum.effectivealtruism.org/posts/zbZxisJRJBCdtYvh9/centre-for-the-study-of-existential-risk-six-month-report</w:t>
        </w:r>
      </w:hyperlink>
      <w:r w:rsidRPr="006841C4">
        <w:t>]</w:t>
      </w:r>
    </w:p>
    <w:p w14:paraId="05DA3BB9" w14:textId="77777777" w:rsidR="00840851" w:rsidRPr="006841C4" w:rsidRDefault="00840851" w:rsidP="00840851">
      <w:pPr>
        <w:rPr>
          <w:sz w:val="16"/>
        </w:rPr>
      </w:pPr>
      <w:r w:rsidRPr="006841C4">
        <w:rPr>
          <w:sz w:val="16"/>
        </w:rPr>
        <w:t xml:space="preserve">[-]Halstead2y </w:t>
      </w:r>
    </w:p>
    <w:p w14:paraId="2031E666" w14:textId="77777777" w:rsidR="00840851" w:rsidRPr="006841C4" w:rsidRDefault="00840851" w:rsidP="00840851">
      <w:pPr>
        <w:rPr>
          <w:sz w:val="16"/>
        </w:rPr>
      </w:pPr>
      <w:r w:rsidRPr="006841C4">
        <w:rPr>
          <w:sz w:val="16"/>
        </w:rPr>
        <w:t>49</w:t>
      </w:r>
    </w:p>
    <w:p w14:paraId="3560A7C1" w14:textId="77777777" w:rsidR="00840851" w:rsidRPr="006841C4" w:rsidRDefault="00840851" w:rsidP="00840851">
      <w:pPr>
        <w:rPr>
          <w:sz w:val="16"/>
        </w:rPr>
      </w:pPr>
      <w:r w:rsidRPr="006841C4">
        <w:rPr>
          <w:sz w:val="16"/>
        </w:rPr>
        <w:t xml:space="preserve">Can you </w:t>
      </w:r>
      <w:r w:rsidRPr="002A22B0">
        <w:rPr>
          <w:rStyle w:val="StyleUnderline"/>
        </w:rPr>
        <w:t>explain</w:t>
      </w:r>
      <w:r w:rsidRPr="006841C4">
        <w:rPr>
          <w:sz w:val="16"/>
        </w:rPr>
        <w:t xml:space="preserve"> what </w:t>
      </w:r>
      <w:r w:rsidRPr="002A22B0">
        <w:rPr>
          <w:rStyle w:val="Emphasis"/>
        </w:rPr>
        <w:t>the mechanism</w:t>
      </w:r>
      <w:r w:rsidRPr="006841C4">
        <w:rPr>
          <w:sz w:val="16"/>
        </w:rPr>
        <w:t xml:space="preserve"> is </w:t>
      </w:r>
      <w:r w:rsidRPr="002A22B0">
        <w:rPr>
          <w:rStyle w:val="StyleUnderline"/>
        </w:rPr>
        <w:t xml:space="preserve">whereby </w:t>
      </w:r>
      <w:r w:rsidRPr="002A22B0">
        <w:rPr>
          <w:rStyle w:val="Emphasis"/>
        </w:rPr>
        <w:t>biodiversity loss</w:t>
      </w:r>
      <w:r w:rsidRPr="002A22B0">
        <w:rPr>
          <w:rStyle w:val="StyleUnderline"/>
        </w:rPr>
        <w:t xml:space="preserve"> creates </w:t>
      </w:r>
      <w:r w:rsidRPr="002A22B0">
        <w:rPr>
          <w:rStyle w:val="Emphasis"/>
        </w:rPr>
        <w:t>existential risk</w:t>
      </w:r>
      <w:r w:rsidRPr="002A22B0">
        <w:rPr>
          <w:rStyle w:val="StyleUnderline"/>
        </w:rPr>
        <w:t>?</w:t>
      </w:r>
      <w:r w:rsidRPr="006841C4">
        <w:rPr>
          <w:sz w:val="16"/>
        </w:rPr>
        <w:t xml:space="preserve"> And if biodiversity loss is an existential risk, how big a risk is it? Should 80k be getting people to go into conservation science or not?</w:t>
      </w:r>
    </w:p>
    <w:p w14:paraId="581062A4" w14:textId="77777777" w:rsidR="00840851" w:rsidRPr="00B57A08" w:rsidRDefault="00840851" w:rsidP="00840851">
      <w:pPr>
        <w:rPr>
          <w:u w:val="single"/>
        </w:rPr>
      </w:pPr>
      <w:r w:rsidRPr="006841C4">
        <w:rPr>
          <w:sz w:val="16"/>
        </w:rPr>
        <w:t xml:space="preserve">There are independent reasons to think that the risk is negligible. Firstly, according to </w:t>
      </w:r>
      <w:proofErr w:type="spellStart"/>
      <w:r w:rsidRPr="006841C4">
        <w:rPr>
          <w:sz w:val="16"/>
        </w:rPr>
        <w:t>wikipedia</w:t>
      </w:r>
      <w:proofErr w:type="spellEnd"/>
      <w:r w:rsidRPr="006841C4">
        <w:rPr>
          <w:sz w:val="16"/>
        </w:rPr>
        <w:t xml:space="preserve">, </w:t>
      </w:r>
      <w:r w:rsidRPr="00B57A08">
        <w:rPr>
          <w:rStyle w:val="StyleUnderline"/>
        </w:rPr>
        <w:t xml:space="preserve">during </w:t>
      </w:r>
      <w:r w:rsidRPr="00B57A08">
        <w:rPr>
          <w:rStyle w:val="Emphasis"/>
        </w:rPr>
        <w:t>the Eocene period</w:t>
      </w:r>
      <w:r w:rsidRPr="006841C4">
        <w:rPr>
          <w:sz w:val="16"/>
        </w:rPr>
        <w:t xml:space="preserve"> ~65m years ago, </w:t>
      </w:r>
      <w:r w:rsidRPr="00B57A08">
        <w:rPr>
          <w:rStyle w:val="StyleUnderline"/>
        </w:rPr>
        <w:t xml:space="preserve">there were </w:t>
      </w:r>
      <w:r w:rsidRPr="00B57A08">
        <w:rPr>
          <w:rStyle w:val="Emphasis"/>
        </w:rPr>
        <w:t>thousands fewer genera than</w:t>
      </w:r>
      <w:r w:rsidRPr="002A22B0">
        <w:rPr>
          <w:rStyle w:val="Emphasis"/>
        </w:rPr>
        <w:t xml:space="preserve"> today</w:t>
      </w:r>
      <w:r w:rsidRPr="006841C4">
        <w:rPr>
          <w:sz w:val="16"/>
        </w:rPr>
        <w:t xml:space="preserve">. </w:t>
      </w:r>
      <w:r w:rsidRPr="0007639D">
        <w:rPr>
          <w:rStyle w:val="StyleUnderline"/>
        </w:rPr>
        <w:t>We</w:t>
      </w:r>
      <w:r w:rsidRPr="006841C4">
        <w:rPr>
          <w:sz w:val="16"/>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we would </w:t>
      </w:r>
      <w:r w:rsidRPr="00187682">
        <w:rPr>
          <w:rStyle w:val="StyleUnderline"/>
          <w:highlight w:val="cyan"/>
        </w:rPr>
        <w:t>have to continue</w:t>
      </w:r>
      <w:r w:rsidRPr="006841C4">
        <w:rPr>
          <w:sz w:val="16"/>
        </w:rPr>
        <w:t xml:space="preserve"> at </w:t>
      </w:r>
      <w:r w:rsidRPr="00187682">
        <w:rPr>
          <w:rStyle w:val="Emphasis"/>
          <w:highlight w:val="cyan"/>
        </w:rPr>
        <w:t>current</w:t>
      </w:r>
      <w:r w:rsidRPr="00357EF3">
        <w:rPr>
          <w:rStyle w:val="Emphasis"/>
        </w:rPr>
        <w:t xml:space="preserve"> rates of species </w:t>
      </w:r>
      <w:r w:rsidRPr="00187682">
        <w:rPr>
          <w:rStyle w:val="Emphasis"/>
          <w:highlight w:val="cyan"/>
        </w:rPr>
        <w:t>extinctions</w:t>
      </w:r>
      <w:r w:rsidRPr="00187682">
        <w:rPr>
          <w:rStyle w:val="StyleUnderline"/>
          <w:highlight w:val="cyan"/>
        </w:rPr>
        <w:t xml:space="preserve"> for</w:t>
      </w:r>
      <w:r w:rsidRPr="0007639D">
        <w:rPr>
          <w:rStyle w:val="StyleUnderline"/>
        </w:rPr>
        <w:t xml:space="preserve"> </w:t>
      </w:r>
      <w:r w:rsidRPr="0007639D">
        <w:rPr>
          <w:rStyle w:val="Emphasis"/>
        </w:rPr>
        <w:t xml:space="preserve">at least </w:t>
      </w:r>
      <w:r w:rsidRPr="00187682">
        <w:rPr>
          <w:rStyle w:val="Emphasis"/>
          <w:highlight w:val="cyan"/>
        </w:rPr>
        <w:t>200 years</w:t>
      </w:r>
      <w:r w:rsidRPr="00187682">
        <w:rPr>
          <w:rStyle w:val="StyleUnderline"/>
          <w:highlight w:val="cyan"/>
        </w:rPr>
        <w:t xml:space="preserve"> to return to </w:t>
      </w:r>
      <w:r w:rsidRPr="00187682">
        <w:rPr>
          <w:rStyle w:val="Emphasis"/>
          <w:highlight w:val="cyan"/>
        </w:rPr>
        <w:t>Eocene</w:t>
      </w:r>
      <w:r w:rsidRPr="00357EF3">
        <w:rPr>
          <w:rStyle w:val="Emphasis"/>
        </w:rPr>
        <w:t xml:space="preserve"> levels of </w:t>
      </w:r>
      <w:r w:rsidRPr="00187682">
        <w:rPr>
          <w:rStyle w:val="Emphasis"/>
          <w:highlight w:val="cyan"/>
        </w:rPr>
        <w:t>biod</w:t>
      </w:r>
      <w:r w:rsidRPr="00357EF3">
        <w:rPr>
          <w:rStyle w:val="Emphasis"/>
        </w:rPr>
        <w:t>iversity</w:t>
      </w:r>
      <w:r w:rsidRPr="006841C4">
        <w:rPr>
          <w:sz w:val="16"/>
        </w:rPr>
        <w:t xml:space="preserve">. And yet, even though significantly warmer than today, </w:t>
      </w:r>
      <w:r w:rsidRPr="00B57A08">
        <w:rPr>
          <w:rStyle w:val="StyleUnderline"/>
        </w:rPr>
        <w:t xml:space="preserve">the Eocene marked the </w:t>
      </w:r>
      <w:r w:rsidRPr="00B57A08">
        <w:rPr>
          <w:rStyle w:val="Emphasis"/>
        </w:rPr>
        <w:t>dawn</w:t>
      </w:r>
      <w:r w:rsidRPr="00B57A08">
        <w:rPr>
          <w:rStyle w:val="StyleUnderline"/>
        </w:rPr>
        <w:t xml:space="preserve"> of </w:t>
      </w:r>
      <w:r w:rsidRPr="00B57A08">
        <w:rPr>
          <w:rStyle w:val="Emphasis"/>
        </w:rPr>
        <w:t>thousands of new species</w:t>
      </w:r>
      <w:r w:rsidRPr="006841C4">
        <w:rPr>
          <w:sz w:val="16"/>
        </w:rPr>
        <w:t xml:space="preserve">. So, </w:t>
      </w:r>
      <w:r w:rsidRPr="00187682">
        <w:rPr>
          <w:rStyle w:val="Emphasis"/>
          <w:highlight w:val="cyan"/>
        </w:rPr>
        <w:t>why</w:t>
      </w:r>
      <w:r w:rsidRPr="00187682">
        <w:rPr>
          <w:rStyle w:val="StyleUnderline"/>
          <w:highlight w:val="cyan"/>
        </w:rPr>
        <w:t xml:space="preserve"> would</w:t>
      </w:r>
      <w:r w:rsidRPr="006841C4">
        <w:rPr>
          <w:sz w:val="16"/>
        </w:rPr>
        <w:t xml:space="preserve"> we expect </w:t>
      </w:r>
      <w:r w:rsidRPr="00187682">
        <w:rPr>
          <w:rStyle w:val="StyleUnderline"/>
          <w:highlight w:val="cyan"/>
        </w:rPr>
        <w:t>the world</w:t>
      </w:r>
      <w:r w:rsidRPr="0007639D">
        <w:rPr>
          <w:rStyle w:val="StyleUnderline"/>
        </w:rPr>
        <w:t xml:space="preserve"> </w:t>
      </w:r>
      <w:r w:rsidRPr="00B57A08">
        <w:rPr>
          <w:rStyle w:val="Emphasis"/>
        </w:rPr>
        <w:t>200 years hence</w:t>
      </w:r>
      <w:r w:rsidRPr="006841C4">
        <w:rPr>
          <w:sz w:val="16"/>
        </w:rPr>
        <w:t xml:space="preserve"> to </w:t>
      </w:r>
      <w:r w:rsidRPr="00187682">
        <w:rPr>
          <w:rStyle w:val="StyleUnderline"/>
          <w:highlight w:val="cyan"/>
        </w:rPr>
        <w:t xml:space="preserve">be </w:t>
      </w:r>
      <w:r w:rsidRPr="00187682">
        <w:rPr>
          <w:rStyle w:val="Emphasis"/>
          <w:highlight w:val="cyan"/>
        </w:rPr>
        <w:t>inhospitable</w:t>
      </w:r>
      <w:r w:rsidRPr="00BC7ACA">
        <w:rPr>
          <w:rStyle w:val="Emphasis"/>
        </w:rPr>
        <w:t xml:space="preserve"> to humans</w:t>
      </w:r>
      <w:r w:rsidRPr="00BC7ACA">
        <w:rPr>
          <w:rStyle w:val="StyleUnderline"/>
        </w:rPr>
        <w:t xml:space="preserve"> </w:t>
      </w:r>
      <w:r w:rsidRPr="00187682">
        <w:rPr>
          <w:rStyle w:val="StyleUnderline"/>
          <w:highlight w:val="cyan"/>
        </w:rPr>
        <w:t xml:space="preserve">if it </w:t>
      </w:r>
      <w:r w:rsidRPr="00187682">
        <w:rPr>
          <w:rStyle w:val="Emphasis"/>
          <w:highlight w:val="cyan"/>
        </w:rPr>
        <w:t>wasn't</w:t>
      </w:r>
      <w:r w:rsidRPr="00B57A08">
        <w:rPr>
          <w:rStyle w:val="Emphasis"/>
        </w:rPr>
        <w:t xml:space="preserve"> inhospitable</w:t>
      </w:r>
      <w:r w:rsidRPr="0007639D">
        <w:rPr>
          <w:rStyle w:val="StyleUnderline"/>
        </w:rPr>
        <w:t xml:space="preserve"> </w:t>
      </w:r>
      <w:r w:rsidRPr="00187682">
        <w:rPr>
          <w:rStyle w:val="StyleUnderline"/>
          <w:highlight w:val="cyan"/>
        </w:rPr>
        <w:t>for</w:t>
      </w:r>
      <w:r w:rsidRPr="006841C4">
        <w:rPr>
          <w:sz w:val="16"/>
          <w:szCs w:val="16"/>
        </w:rPr>
        <w:t xml:space="preserve"> </w:t>
      </w:r>
      <w:proofErr w:type="gramStart"/>
      <w:r w:rsidRPr="006841C4">
        <w:rPr>
          <w:sz w:val="16"/>
          <w:szCs w:val="16"/>
        </w:rPr>
        <w:t xml:space="preserve">all </w:t>
      </w:r>
      <w:r w:rsidRPr="006841C4">
        <w:rPr>
          <w:sz w:val="16"/>
        </w:rPr>
        <w:t>of</w:t>
      </w:r>
      <w:proofErr w:type="gramEnd"/>
      <w:r w:rsidRPr="006841C4">
        <w:rPr>
          <w:sz w:val="16"/>
        </w:rPr>
        <w:t xml:space="preserve"> the </w:t>
      </w:r>
      <w:r w:rsidRPr="00187682">
        <w:rPr>
          <w:rStyle w:val="StyleUnderline"/>
          <w:highlight w:val="cyan"/>
        </w:rPr>
        <w:t>species</w:t>
      </w:r>
      <w:r w:rsidRPr="006841C4">
        <w:rPr>
          <w:sz w:val="16"/>
        </w:rPr>
        <w:t xml:space="preserve"> emerging </w:t>
      </w:r>
      <w:r w:rsidRPr="00187682">
        <w:rPr>
          <w:rStyle w:val="StyleUnderline"/>
          <w:highlight w:val="cyan"/>
        </w:rPr>
        <w:t xml:space="preserve">in </w:t>
      </w:r>
      <w:r w:rsidRPr="00187682">
        <w:rPr>
          <w:rStyle w:val="Emphasis"/>
          <w:highlight w:val="cyan"/>
        </w:rPr>
        <w:t>the Eocene</w:t>
      </w:r>
      <w:r w:rsidRPr="00187682">
        <w:rPr>
          <w:rStyle w:val="StyleUnderline"/>
          <w:highlight w:val="cyan"/>
        </w:rPr>
        <w:t>, who</w:t>
      </w:r>
      <w:r w:rsidRPr="006841C4">
        <w:rPr>
          <w:sz w:val="16"/>
        </w:rPr>
        <w:t xml:space="preserve"> are/</w:t>
      </w:r>
      <w:r w:rsidRPr="00187682">
        <w:rPr>
          <w:rStyle w:val="StyleUnderline"/>
          <w:highlight w:val="cyan"/>
        </w:rPr>
        <w:t>were</w:t>
      </w:r>
      <w:r w:rsidRPr="00B57A08">
        <w:rPr>
          <w:rStyle w:val="StyleUnderline"/>
        </w:rPr>
        <w:t xml:space="preserve"> </w:t>
      </w:r>
      <w:r w:rsidRPr="00B57A08">
        <w:rPr>
          <w:rStyle w:val="Emphasis"/>
        </w:rPr>
        <w:t xml:space="preserve">significantly </w:t>
      </w:r>
      <w:r w:rsidRPr="00187682">
        <w:rPr>
          <w:rStyle w:val="Emphasis"/>
          <w:highlight w:val="cyan"/>
        </w:rPr>
        <w:t>less numerous</w:t>
      </w:r>
      <w:r w:rsidRPr="00187682">
        <w:rPr>
          <w:rStyle w:val="StyleUnderline"/>
          <w:highlight w:val="cyan"/>
        </w:rPr>
        <w:t xml:space="preserve"> than humans and</w:t>
      </w:r>
      <w:r w:rsidRPr="00B57A08">
        <w:rPr>
          <w:rStyle w:val="StyleUnderline"/>
        </w:rPr>
        <w:t xml:space="preserve"> </w:t>
      </w:r>
      <w:r w:rsidRPr="007E3654">
        <w:rPr>
          <w:rStyle w:val="Emphasis"/>
        </w:rPr>
        <w:t xml:space="preserve">significantly </w:t>
      </w:r>
      <w:r w:rsidRPr="00187682">
        <w:rPr>
          <w:rStyle w:val="Emphasis"/>
          <w:highlight w:val="cyan"/>
        </w:rPr>
        <w:t>less capable</w:t>
      </w:r>
      <w:r w:rsidRPr="00187682">
        <w:rPr>
          <w:rStyle w:val="StyleUnderline"/>
          <w:highlight w:val="cyan"/>
        </w:rPr>
        <w:t xml:space="preserve"> of</w:t>
      </w:r>
      <w:r w:rsidRPr="00B57A08">
        <w:rPr>
          <w:rStyle w:val="StyleUnderline"/>
        </w:rPr>
        <w:t xml:space="preserve"> a </w:t>
      </w:r>
      <w:r w:rsidRPr="00187682">
        <w:rPr>
          <w:rStyle w:val="Emphasis"/>
          <w:highlight w:val="cyan"/>
        </w:rPr>
        <w:t>rational response</w:t>
      </w:r>
      <w:r w:rsidRPr="00B57A08">
        <w:rPr>
          <w:rStyle w:val="Emphasis"/>
        </w:rPr>
        <w:t xml:space="preserve"> to </w:t>
      </w:r>
      <w:r w:rsidRPr="00357EF3">
        <w:rPr>
          <w:rStyle w:val="Emphasis"/>
        </w:rPr>
        <w:t>problems?</w:t>
      </w:r>
    </w:p>
    <w:p w14:paraId="07A50B04" w14:textId="77777777" w:rsidR="00840851" w:rsidRPr="006841C4" w:rsidRDefault="00840851" w:rsidP="00840851">
      <w:pPr>
        <w:rPr>
          <w:sz w:val="16"/>
        </w:rPr>
      </w:pPr>
      <w:r w:rsidRPr="006841C4">
        <w:rPr>
          <w:sz w:val="16"/>
        </w:rPr>
        <w:t>Secondly, as far as I am aware, evidence for pressure-induced non-linear ecosystem shifts is very limited. This is true for a range of ecosystems. Linear ecosystem damage seems to be the norm. If so, this leaves more scope for learning about the costs of our damage to ecosystems and correcting any damage we have done.</w:t>
      </w:r>
    </w:p>
    <w:p w14:paraId="61A45F55" w14:textId="77777777" w:rsidR="00840851" w:rsidRPr="006841C4" w:rsidRDefault="00840851" w:rsidP="00840851">
      <w:pPr>
        <w:rPr>
          <w:sz w:val="16"/>
        </w:rPr>
      </w:pPr>
      <w:r w:rsidRPr="006841C4">
        <w:rPr>
          <w:sz w:val="16"/>
        </w:rPr>
        <w:t xml:space="preserve">Thirdly, </w:t>
      </w:r>
      <w:r w:rsidRPr="00357EF3">
        <w:rPr>
          <w:rStyle w:val="StyleUnderline"/>
        </w:rPr>
        <w:t>ecosystem services are</w:t>
      </w:r>
      <w:r w:rsidRPr="006841C4">
        <w:rPr>
          <w:sz w:val="16"/>
        </w:rPr>
        <w:t xml:space="preserve"> overwhelmingly </w:t>
      </w:r>
      <w:r w:rsidRPr="00357EF3">
        <w:rPr>
          <w:rStyle w:val="StyleUnderline"/>
        </w:rPr>
        <w:t>a function</w:t>
      </w:r>
      <w:r w:rsidRPr="006841C4">
        <w:rPr>
          <w:sz w:val="16"/>
        </w:rPr>
        <w:t xml:space="preserve"> of the relations </w:t>
      </w:r>
      <w:r w:rsidRPr="00357EF3">
        <w:rPr>
          <w:rStyle w:val="StyleUnderline"/>
        </w:rPr>
        <w:t xml:space="preserve">within </w:t>
      </w:r>
      <w:r w:rsidRPr="00357EF3">
        <w:rPr>
          <w:rStyle w:val="Emphasis"/>
        </w:rPr>
        <w:t>local ecosystems</w:t>
      </w:r>
      <w:r w:rsidRPr="00357EF3">
        <w:rPr>
          <w:rStyle w:val="StyleUnderline"/>
        </w:rPr>
        <w:t xml:space="preserve">, rather than of </w:t>
      </w:r>
      <w:r w:rsidRPr="00357EF3">
        <w:rPr>
          <w:rStyle w:val="Emphasis"/>
        </w:rPr>
        <w:t>global</w:t>
      </w:r>
      <w:r w:rsidRPr="006841C4">
        <w:rPr>
          <w:sz w:val="16"/>
        </w:rPr>
        <w:t xml:space="preserve"> trends in </w:t>
      </w:r>
      <w:r w:rsidRPr="00357EF3">
        <w:rPr>
          <w:rStyle w:val="Emphasis"/>
        </w:rPr>
        <w:t>biodiversity</w:t>
      </w:r>
      <w:r w:rsidRPr="006841C4">
        <w:rPr>
          <w:sz w:val="16"/>
        </w:rPr>
        <w:t xml:space="preserve">. Upon discovering Hawaii, the Polynesians eliminated so many species that global decadal extinction rates would have been exceptional. This has next to no bearing on ecosystem services outside Hawaii. </w:t>
      </w:r>
      <w:r w:rsidRPr="00187682">
        <w:rPr>
          <w:rStyle w:val="StyleUnderline"/>
          <w:highlight w:val="cyan"/>
        </w:rPr>
        <w:t>Humanity</w:t>
      </w:r>
      <w:r w:rsidRPr="006841C4">
        <w:rPr>
          <w:sz w:val="16"/>
        </w:rPr>
        <w:t xml:space="preserve"> is an intelligent species and </w:t>
      </w:r>
      <w:r w:rsidRPr="00187682">
        <w:rPr>
          <w:rStyle w:val="StyleUnderline"/>
          <w:highlight w:val="cyan"/>
        </w:rPr>
        <w:t>will be able to</w:t>
      </w:r>
      <w:r w:rsidRPr="00357EF3">
        <w:rPr>
          <w:rStyle w:val="StyleUnderline"/>
        </w:rPr>
        <w:t xml:space="preserve"> see</w:t>
      </w:r>
      <w:r w:rsidRPr="006841C4">
        <w:rPr>
          <w:sz w:val="16"/>
        </w:rPr>
        <w:t xml:space="preserve"> if </w:t>
      </w:r>
      <w:r w:rsidRPr="00357EF3">
        <w:rPr>
          <w:rStyle w:val="StyleUnderline"/>
        </w:rPr>
        <w:t>other regions</w:t>
      </w:r>
      <w:r w:rsidRPr="006841C4">
        <w:rPr>
          <w:sz w:val="16"/>
        </w:rPr>
        <w:t xml:space="preserve"> are </w:t>
      </w:r>
      <w:r w:rsidRPr="00357EF3">
        <w:rPr>
          <w:rStyle w:val="StyleUnderline"/>
        </w:rPr>
        <w:t xml:space="preserve">suffering from biodiversity loss and </w:t>
      </w:r>
      <w:proofErr w:type="gramStart"/>
      <w:r w:rsidRPr="00187682">
        <w:rPr>
          <w:rStyle w:val="Emphasis"/>
          <w:highlight w:val="cyan"/>
        </w:rPr>
        <w:t>make adjustments</w:t>
      </w:r>
      <w:proofErr w:type="gramEnd"/>
      <w:r w:rsidRPr="00BC7ACA">
        <w:rPr>
          <w:rStyle w:val="Emphasis"/>
        </w:rPr>
        <w:t xml:space="preserve"> accordingly</w:t>
      </w:r>
      <w:r w:rsidRPr="006841C4">
        <w:rPr>
          <w:sz w:val="16"/>
        </w:rPr>
        <w:t xml:space="preserve">. Why would all regions be so stupid as to ignore lessons from elsewhere? Also, is biodiversity </w:t>
      </w:r>
      <w:proofErr w:type="gramStart"/>
      <w:r w:rsidRPr="006841C4">
        <w:rPr>
          <w:sz w:val="16"/>
        </w:rPr>
        <w:t>actually decreasing</w:t>
      </w:r>
      <w:proofErr w:type="gramEnd"/>
      <w:r w:rsidRPr="006841C4">
        <w:rPr>
          <w:sz w:val="16"/>
        </w:rPr>
        <w:t xml:space="preserve"> in the rich world? I know forest cover is increasing in many places. Population is set to decline in many rich countries </w:t>
      </w:r>
      <w:proofErr w:type="gramStart"/>
      <w:r w:rsidRPr="006841C4">
        <w:rPr>
          <w:sz w:val="16"/>
        </w:rPr>
        <w:t>in the near future</w:t>
      </w:r>
      <w:proofErr w:type="gramEnd"/>
      <w:r w:rsidRPr="006841C4">
        <w:rPr>
          <w:sz w:val="16"/>
        </w:rPr>
        <w:t>, and environmental impact per person is declining on many metrics.</w:t>
      </w:r>
    </w:p>
    <w:p w14:paraId="79EA39A2" w14:textId="77777777" w:rsidR="00840851" w:rsidRPr="006841C4" w:rsidRDefault="00840851" w:rsidP="00840851">
      <w:pPr>
        <w:rPr>
          <w:sz w:val="16"/>
        </w:rPr>
      </w:pPr>
      <w:r w:rsidRPr="006841C4">
        <w:rPr>
          <w:sz w:val="16"/>
        </w:rPr>
        <w:t xml:space="preserve">I also find it surprising that you cite </w:t>
      </w:r>
      <w:r w:rsidRPr="0007639D">
        <w:rPr>
          <w:rStyle w:val="StyleUnderline"/>
        </w:rPr>
        <w:t xml:space="preserve">the </w:t>
      </w:r>
      <w:proofErr w:type="spellStart"/>
      <w:r w:rsidRPr="0007639D">
        <w:rPr>
          <w:rStyle w:val="Emphasis"/>
        </w:rPr>
        <w:t>Kareiva</w:t>
      </w:r>
      <w:proofErr w:type="spellEnd"/>
      <w:r w:rsidRPr="0007639D">
        <w:rPr>
          <w:rStyle w:val="Emphasis"/>
        </w:rPr>
        <w:t xml:space="preserve"> and Carranza</w:t>
      </w:r>
      <w:r w:rsidRPr="0007639D">
        <w:rPr>
          <w:rStyle w:val="StyleUnderline"/>
        </w:rPr>
        <w:t xml:space="preserve"> paper</w:t>
      </w:r>
      <w:r w:rsidRPr="006841C4">
        <w:rPr>
          <w:sz w:val="16"/>
        </w:rPr>
        <w:t xml:space="preserve"> in </w:t>
      </w:r>
      <w:r w:rsidRPr="00357EF3">
        <w:rPr>
          <w:rStyle w:val="StyleUnderline"/>
        </w:rPr>
        <w:t>support</w:t>
      </w:r>
      <w:r w:rsidRPr="006841C4">
        <w:rPr>
          <w:sz w:val="16"/>
        </w:rPr>
        <w:t xml:space="preserve"> of your </w:t>
      </w:r>
      <w:r w:rsidRPr="00357EF3">
        <w:rPr>
          <w:rStyle w:val="StyleUnderline"/>
        </w:rPr>
        <w:t>claims</w:t>
      </w:r>
      <w:r w:rsidRPr="006841C4">
        <w:rPr>
          <w:sz w:val="16"/>
        </w:rPr>
        <w:t>, for this paper in fact directly contradicts them:</w:t>
      </w:r>
    </w:p>
    <w:p w14:paraId="29B2026D" w14:textId="77777777" w:rsidR="00840851" w:rsidRPr="006841C4" w:rsidRDefault="00840851" w:rsidP="00840851">
      <w:pPr>
        <w:rPr>
          <w:sz w:val="16"/>
        </w:rPr>
      </w:pPr>
      <w:r w:rsidRPr="006841C4">
        <w:rPr>
          <w:sz w:val="16"/>
        </w:rPr>
        <w:t>"The interesting question is whether any of the planetary thresholds other than CO2 could also portend existential risks. Here the answer is not clear. One boundary often mentioned as a concern for the fate of global civilization is biodiversity (Ehrlich &amp; Ehrlich, 2012), with the proposed safety threshold being a loss of greater than 0.001% per year (</w:t>
      </w:r>
      <w:proofErr w:type="spellStart"/>
      <w:r w:rsidRPr="006841C4">
        <w:rPr>
          <w:sz w:val="16"/>
        </w:rPr>
        <w:t>Rockström</w:t>
      </w:r>
      <w:proofErr w:type="spellEnd"/>
      <w:r w:rsidRPr="006841C4">
        <w:rPr>
          <w:sz w:val="16"/>
        </w:rPr>
        <w:t xml:space="preserve"> et al., 2009). There is little evidence that this </w:t>
      </w:r>
      <w:proofErr w:type="gramStart"/>
      <w:r w:rsidRPr="006841C4">
        <w:rPr>
          <w:sz w:val="16"/>
        </w:rPr>
        <w:t>particular 0.001%</w:t>
      </w:r>
      <w:proofErr w:type="gramEnd"/>
      <w:r w:rsidRPr="006841C4">
        <w:rPr>
          <w:sz w:val="16"/>
        </w:rPr>
        <w:t xml:space="preserve"> annual loss is a threshold—and it is hard to imagine any data that would allow one to identify where the threshold was (Brook, Ellis, Perring, Mackay, &amp; </w:t>
      </w:r>
      <w:proofErr w:type="spellStart"/>
      <w:r w:rsidRPr="006841C4">
        <w:rPr>
          <w:sz w:val="16"/>
        </w:rPr>
        <w:t>Blomqvist</w:t>
      </w:r>
      <w:proofErr w:type="spellEnd"/>
      <w:r w:rsidRPr="006841C4">
        <w:rPr>
          <w:sz w:val="16"/>
        </w:rPr>
        <w:t xml:space="preserve">, 2013; </w:t>
      </w:r>
      <w:proofErr w:type="spellStart"/>
      <w:r w:rsidRPr="006841C4">
        <w:rPr>
          <w:sz w:val="16"/>
        </w:rPr>
        <w:t>Lenton</w:t>
      </w:r>
      <w:proofErr w:type="spellEnd"/>
      <w:r w:rsidRPr="006841C4">
        <w:rPr>
          <w:sz w:val="16"/>
        </w:rPr>
        <w:t xml:space="preserve">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14:paraId="2D13CBC4" w14:textId="77777777" w:rsidR="00840851" w:rsidRPr="008F09D9" w:rsidRDefault="00840851" w:rsidP="00840851">
      <w:pPr>
        <w:rPr>
          <w:u w:val="single"/>
        </w:rPr>
      </w:pPr>
      <w:r w:rsidRPr="0007639D">
        <w:rPr>
          <w:rStyle w:val="StyleUnderline"/>
        </w:rPr>
        <w:t>While</w:t>
      </w:r>
      <w:r w:rsidRPr="006841C4">
        <w:rPr>
          <w:sz w:val="16"/>
        </w:rPr>
        <w:t xml:space="preserve"> there are </w:t>
      </w:r>
      <w:r w:rsidRPr="0007639D">
        <w:rPr>
          <w:rStyle w:val="StyleUnderline"/>
        </w:rPr>
        <w:t>data</w:t>
      </w:r>
      <w:r w:rsidRPr="006841C4">
        <w:rPr>
          <w:sz w:val="16"/>
        </w:rPr>
        <w:t xml:space="preserve"> that </w:t>
      </w:r>
      <w:r w:rsidRPr="0007639D">
        <w:rPr>
          <w:rStyle w:val="StyleUnderline"/>
        </w:rPr>
        <w:t xml:space="preserve">relate </w:t>
      </w:r>
      <w:r w:rsidRPr="00B57A08">
        <w:rPr>
          <w:rStyle w:val="Emphasis"/>
        </w:rPr>
        <w:t xml:space="preserve">local </w:t>
      </w:r>
      <w:r w:rsidRPr="00187682">
        <w:rPr>
          <w:rStyle w:val="Emphasis"/>
          <w:highlight w:val="cyan"/>
        </w:rPr>
        <w:t>reductions</w:t>
      </w:r>
      <w:r w:rsidRPr="00187682">
        <w:rPr>
          <w:rStyle w:val="StyleUnderline"/>
          <w:highlight w:val="cyan"/>
        </w:rPr>
        <w:t xml:space="preserve"> in species</w:t>
      </w:r>
      <w:r w:rsidRPr="006841C4">
        <w:rPr>
          <w:sz w:val="16"/>
        </w:rPr>
        <w:t xml:space="preserve"> richness </w:t>
      </w:r>
      <w:r w:rsidRPr="0007639D">
        <w:rPr>
          <w:rStyle w:val="StyleUnderline"/>
        </w:rPr>
        <w:t xml:space="preserve">to altered ecosystem function, these results </w:t>
      </w:r>
      <w:r w:rsidRPr="00187682">
        <w:rPr>
          <w:rStyle w:val="Emphasis"/>
          <w:highlight w:val="cyan"/>
        </w:rPr>
        <w:t>do not</w:t>
      </w:r>
      <w:r w:rsidRPr="00187682">
        <w:rPr>
          <w:rStyle w:val="StyleUnderline"/>
          <w:highlight w:val="cyan"/>
        </w:rPr>
        <w:t xml:space="preserve"> point to</w:t>
      </w:r>
      <w:r w:rsidRPr="006841C4">
        <w:rPr>
          <w:sz w:val="16"/>
        </w:rPr>
        <w:t xml:space="preserve"> substantial </w:t>
      </w:r>
      <w:r w:rsidRPr="00187682">
        <w:rPr>
          <w:rStyle w:val="Emphasis"/>
          <w:highlight w:val="cyan"/>
        </w:rPr>
        <w:t>ex</w:t>
      </w:r>
      <w:r w:rsidRPr="0007639D">
        <w:rPr>
          <w:rStyle w:val="Emphasis"/>
        </w:rPr>
        <w:t xml:space="preserve">istential </w:t>
      </w:r>
      <w:r w:rsidRPr="00187682">
        <w:rPr>
          <w:rStyle w:val="Emphasis"/>
          <w:highlight w:val="cyan"/>
        </w:rPr>
        <w:t>risks</w:t>
      </w:r>
      <w:r w:rsidRPr="006841C4">
        <w:rPr>
          <w:sz w:val="16"/>
        </w:rPr>
        <w:t xml:space="preserve">. The </w:t>
      </w:r>
      <w:r w:rsidRPr="00187682">
        <w:rPr>
          <w:rStyle w:val="StyleUnderline"/>
          <w:highlight w:val="cyan"/>
        </w:rPr>
        <w:t xml:space="preserve">data are </w:t>
      </w:r>
      <w:r w:rsidRPr="00187682">
        <w:rPr>
          <w:rStyle w:val="Emphasis"/>
          <w:highlight w:val="cyan"/>
        </w:rPr>
        <w:t>small-scale</w:t>
      </w:r>
      <w:r w:rsidRPr="00B57A08">
        <w:rPr>
          <w:rStyle w:val="Emphasis"/>
        </w:rPr>
        <w:t xml:space="preserve"> experiments</w:t>
      </w:r>
      <w:r w:rsidRPr="00B57A08">
        <w:rPr>
          <w:rStyle w:val="StyleUnderline"/>
        </w:rPr>
        <w:t xml:space="preserve"> in</w:t>
      </w:r>
      <w:r w:rsidRPr="006841C4">
        <w:rPr>
          <w:sz w:val="16"/>
        </w:rPr>
        <w:t xml:space="preserve"> which </w:t>
      </w:r>
      <w:r w:rsidRPr="00B57A08">
        <w:rPr>
          <w:rStyle w:val="StyleUnderline"/>
        </w:rPr>
        <w:t>plant productivity</w:t>
      </w:r>
      <w:r w:rsidRPr="006841C4">
        <w:rPr>
          <w:sz w:val="16"/>
        </w:rPr>
        <w:t xml:space="preserve">, </w:t>
      </w:r>
      <w:r w:rsidRPr="00B57A08">
        <w:rPr>
          <w:rStyle w:val="StyleUnderline"/>
        </w:rPr>
        <w:t>or nutrient retention</w:t>
      </w:r>
      <w:r w:rsidRPr="006841C4">
        <w:rPr>
          <w:sz w:val="16"/>
        </w:rPr>
        <w:t xml:space="preserve"> is reduced as species numbers decline locally (</w:t>
      </w:r>
      <w:proofErr w:type="spellStart"/>
      <w:r w:rsidRPr="006841C4">
        <w:rPr>
          <w:sz w:val="16"/>
        </w:rPr>
        <w:t>Vellend</w:t>
      </w:r>
      <w:proofErr w:type="spellEnd"/>
      <w:r w:rsidRPr="006841C4">
        <w:rPr>
          <w:sz w:val="16"/>
        </w:rPr>
        <w:t xml:space="preserve">, 2017), </w:t>
      </w:r>
      <w:r w:rsidRPr="00B57A08">
        <w:rPr>
          <w:rStyle w:val="StyleUnderline"/>
        </w:rPr>
        <w:t>or</w:t>
      </w:r>
      <w:r w:rsidRPr="006841C4">
        <w:rPr>
          <w:sz w:val="16"/>
        </w:rPr>
        <w:t xml:space="preserve"> are </w:t>
      </w:r>
      <w:r w:rsidRPr="00B57A08">
        <w:rPr>
          <w:rStyle w:val="StyleUnderline"/>
        </w:rPr>
        <w:t>local</w:t>
      </w:r>
      <w:r w:rsidRPr="006841C4">
        <w:rPr>
          <w:sz w:val="16"/>
        </w:rPr>
        <w:t xml:space="preserve"> observations of increased </w:t>
      </w:r>
      <w:r w:rsidRPr="00B57A08">
        <w:rPr>
          <w:rStyle w:val="StyleUnderline"/>
        </w:rPr>
        <w:t>variability in fisheries yield</w:t>
      </w:r>
      <w:r w:rsidRPr="006841C4">
        <w:rPr>
          <w:sz w:val="16"/>
        </w:rPr>
        <w:t xml:space="preserve"> when stock diversity is lost (Schindler et al., 2010). </w:t>
      </w:r>
      <w:r w:rsidRPr="00C57994">
        <w:rPr>
          <w:rStyle w:val="StyleUnderline"/>
        </w:rPr>
        <w:t xml:space="preserve">Those are </w:t>
      </w:r>
      <w:r w:rsidRPr="00941398">
        <w:rPr>
          <w:rStyle w:val="Emphasis"/>
        </w:rPr>
        <w:t>not existential</w:t>
      </w:r>
      <w:r w:rsidRPr="00C57994">
        <w:rPr>
          <w:rStyle w:val="Emphasis"/>
        </w:rPr>
        <w:t xml:space="preserve"> risks</w:t>
      </w:r>
      <w:r w:rsidRPr="006841C4">
        <w:rPr>
          <w:sz w:val="16"/>
        </w:rPr>
        <w:t xml:space="preserve">. To make the link even more tenuous, </w:t>
      </w:r>
      <w:r w:rsidRPr="00187682">
        <w:rPr>
          <w:rStyle w:val="StyleUnderline"/>
          <w:highlight w:val="cyan"/>
        </w:rPr>
        <w:t xml:space="preserve">there is </w:t>
      </w:r>
      <w:r w:rsidRPr="00187682">
        <w:rPr>
          <w:rStyle w:val="Emphasis"/>
          <w:highlight w:val="cyan"/>
        </w:rPr>
        <w:t>little ev</w:t>
      </w:r>
      <w:r w:rsidRPr="00C57994">
        <w:rPr>
          <w:rStyle w:val="Emphasis"/>
        </w:rPr>
        <w:t>idence</w:t>
      </w:r>
      <w:r w:rsidRPr="006841C4">
        <w:rPr>
          <w:sz w:val="16"/>
        </w:rPr>
        <w:t xml:space="preserve"> that </w:t>
      </w:r>
      <w:r w:rsidRPr="00187682">
        <w:rPr>
          <w:rStyle w:val="StyleUnderline"/>
          <w:highlight w:val="cyan"/>
        </w:rPr>
        <w:t>biod</w:t>
      </w:r>
      <w:r w:rsidRPr="00B57A08">
        <w:rPr>
          <w:rStyle w:val="StyleUnderline"/>
        </w:rPr>
        <w:t>iversity</w:t>
      </w:r>
      <w:r w:rsidRPr="00C57994">
        <w:rPr>
          <w:rStyle w:val="StyleUnderline"/>
        </w:rPr>
        <w:t xml:space="preserve"> </w:t>
      </w:r>
      <w:r w:rsidRPr="00187682">
        <w:rPr>
          <w:rStyle w:val="StyleUnderline"/>
          <w:highlight w:val="cyan"/>
        </w:rPr>
        <w:t xml:space="preserve">is </w:t>
      </w:r>
      <w:r w:rsidRPr="00187682">
        <w:rPr>
          <w:rStyle w:val="Emphasis"/>
          <w:highlight w:val="cyan"/>
        </w:rPr>
        <w:t>even declining</w:t>
      </w:r>
      <w:r w:rsidRPr="00B57A08">
        <w:rPr>
          <w:rStyle w:val="Emphasis"/>
        </w:rPr>
        <w:t xml:space="preserve"> at local scales</w:t>
      </w:r>
      <w:r w:rsidRPr="006841C4">
        <w:rPr>
          <w:sz w:val="16"/>
        </w:rPr>
        <w:t xml:space="preserve"> (</w:t>
      </w:r>
      <w:proofErr w:type="spellStart"/>
      <w:r w:rsidRPr="006841C4">
        <w:rPr>
          <w:sz w:val="16"/>
        </w:rPr>
        <w:t>Vellend</w:t>
      </w:r>
      <w:proofErr w:type="spellEnd"/>
      <w:r w:rsidRPr="006841C4">
        <w:rPr>
          <w:sz w:val="16"/>
        </w:rPr>
        <w:t xml:space="preserve"> et al., 2013, </w:t>
      </w:r>
      <w:proofErr w:type="spellStart"/>
      <w:r w:rsidRPr="006841C4">
        <w:rPr>
          <w:sz w:val="16"/>
        </w:rPr>
        <w:t>Vellend</w:t>
      </w:r>
      <w:proofErr w:type="spellEnd"/>
      <w:r w:rsidRPr="006841C4">
        <w:rPr>
          <w:sz w:val="16"/>
        </w:rPr>
        <w:t xml:space="preserve"> et al., 2017). Total </w:t>
      </w:r>
      <w:r w:rsidRPr="00187682">
        <w:rPr>
          <w:rStyle w:val="Emphasis"/>
          <w:highlight w:val="cyan"/>
        </w:rPr>
        <w:t>planetary biod</w:t>
      </w:r>
      <w:r w:rsidRPr="00941398">
        <w:rPr>
          <w:rStyle w:val="Emphasis"/>
        </w:rPr>
        <w:t>iversity</w:t>
      </w:r>
      <w:r w:rsidRPr="00941398">
        <w:rPr>
          <w:rStyle w:val="StyleUnderline"/>
        </w:rPr>
        <w:t xml:space="preserve"> </w:t>
      </w:r>
      <w:r w:rsidRPr="00187682">
        <w:rPr>
          <w:rStyle w:val="StyleUnderline"/>
          <w:highlight w:val="cyan"/>
        </w:rPr>
        <w:t>may</w:t>
      </w:r>
      <w:r w:rsidRPr="006841C4">
        <w:rPr>
          <w:sz w:val="16"/>
        </w:rPr>
        <w:t xml:space="preserve"> be in </w:t>
      </w:r>
      <w:r w:rsidRPr="00187682">
        <w:rPr>
          <w:rStyle w:val="StyleUnderline"/>
          <w:highlight w:val="cyan"/>
        </w:rPr>
        <w:t xml:space="preserve">decline, but </w:t>
      </w:r>
      <w:r w:rsidRPr="00187682">
        <w:rPr>
          <w:rStyle w:val="Emphasis"/>
          <w:highlight w:val="cyan"/>
        </w:rPr>
        <w:t>local</w:t>
      </w:r>
      <w:r w:rsidRPr="00941398">
        <w:rPr>
          <w:rStyle w:val="Emphasis"/>
        </w:rPr>
        <w:t xml:space="preserve"> and regional biodiversity</w:t>
      </w:r>
      <w:r w:rsidRPr="006841C4">
        <w:rPr>
          <w:sz w:val="16"/>
        </w:rPr>
        <w:t xml:space="preserve"> is often </w:t>
      </w:r>
      <w:r w:rsidRPr="00187682">
        <w:rPr>
          <w:rStyle w:val="StyleUnderline"/>
          <w:highlight w:val="cyan"/>
        </w:rPr>
        <w:t>stay</w:t>
      </w:r>
      <w:r w:rsidRPr="006841C4">
        <w:rPr>
          <w:sz w:val="16"/>
        </w:rPr>
        <w:t xml:space="preserve">ing </w:t>
      </w:r>
      <w:r w:rsidRPr="00187682">
        <w:rPr>
          <w:rStyle w:val="Emphasis"/>
          <w:highlight w:val="cyan"/>
        </w:rPr>
        <w:t>the same</w:t>
      </w:r>
      <w:r w:rsidRPr="00187682">
        <w:rPr>
          <w:rStyle w:val="StyleUnderline"/>
          <w:highlight w:val="cyan"/>
        </w:rPr>
        <w:t xml:space="preserve"> because</w:t>
      </w:r>
      <w:r w:rsidRPr="00941398">
        <w:rPr>
          <w:rStyle w:val="StyleUnderline"/>
        </w:rPr>
        <w:t xml:space="preserve"> </w:t>
      </w:r>
      <w:r w:rsidRPr="00941398">
        <w:rPr>
          <w:rStyle w:val="Emphasis"/>
        </w:rPr>
        <w:t xml:space="preserve">species from </w:t>
      </w:r>
      <w:r w:rsidRPr="00187682">
        <w:rPr>
          <w:rStyle w:val="Emphasis"/>
          <w:highlight w:val="cyan"/>
        </w:rPr>
        <w:t>elsewhere</w:t>
      </w:r>
      <w:r w:rsidRPr="00187682">
        <w:rPr>
          <w:rStyle w:val="StyleUnderline"/>
          <w:highlight w:val="cyan"/>
        </w:rPr>
        <w:t xml:space="preserve"> replace</w:t>
      </w:r>
      <w:r w:rsidRPr="00941398">
        <w:rPr>
          <w:rStyle w:val="StyleUnderline"/>
        </w:rPr>
        <w:t xml:space="preserve"> </w:t>
      </w:r>
      <w:r w:rsidRPr="00941398">
        <w:rPr>
          <w:rStyle w:val="Emphasis"/>
        </w:rPr>
        <w:t xml:space="preserve">local </w:t>
      </w:r>
      <w:r w:rsidRPr="00187682">
        <w:rPr>
          <w:rStyle w:val="Emphasis"/>
          <w:highlight w:val="cyan"/>
        </w:rPr>
        <w:t>losses</w:t>
      </w:r>
      <w:r w:rsidRPr="006841C4">
        <w:rPr>
          <w:sz w:val="16"/>
        </w:rPr>
        <w:t xml:space="preserve">, albeit homogenizing the world in the process. Although </w:t>
      </w:r>
      <w:proofErr w:type="gramStart"/>
      <w:r w:rsidRPr="006841C4">
        <w:rPr>
          <w:sz w:val="16"/>
        </w:rPr>
        <w:t>the majority of</w:t>
      </w:r>
      <w:proofErr w:type="gramEnd"/>
      <w:r w:rsidRPr="006841C4">
        <w:rPr>
          <w:sz w:val="16"/>
        </w:rPr>
        <w:t xml:space="preserve"> conservation scientists are likely to flinch at this conclusion, there is growing skepticism regarding the strength of evidence linking trends in biodiversity loss to an existential risk for humans (Maier, 2012; </w:t>
      </w:r>
      <w:proofErr w:type="spellStart"/>
      <w:r w:rsidRPr="006841C4">
        <w:rPr>
          <w:sz w:val="16"/>
        </w:rPr>
        <w:t>Vellend</w:t>
      </w:r>
      <w:proofErr w:type="spellEnd"/>
      <w:r w:rsidRPr="006841C4">
        <w:rPr>
          <w:sz w:val="16"/>
        </w:rPr>
        <w:t xml:space="preserve">, 2014). </w:t>
      </w:r>
      <w:r w:rsidRPr="00B57A08">
        <w:rPr>
          <w:rStyle w:val="Emphasis"/>
        </w:rPr>
        <w:t>Obviously</w:t>
      </w:r>
      <w:r w:rsidRPr="00B57A08">
        <w:rPr>
          <w:rStyle w:val="StyleUnderline"/>
        </w:rPr>
        <w:t xml:space="preserve"> i</w:t>
      </w:r>
      <w:r w:rsidRPr="00941398">
        <w:rPr>
          <w:rStyle w:val="StyleUnderline"/>
        </w:rPr>
        <w:t xml:space="preserve">f </w:t>
      </w:r>
      <w:r w:rsidRPr="00941398">
        <w:rPr>
          <w:rStyle w:val="Emphasis"/>
        </w:rPr>
        <w:t>all biodiversity</w:t>
      </w:r>
      <w:r w:rsidRPr="00941398">
        <w:rPr>
          <w:rStyle w:val="StyleUnderline"/>
        </w:rPr>
        <w:t xml:space="preserve"> disappeared civilization would end—but </w:t>
      </w:r>
      <w:r w:rsidRPr="00941398">
        <w:rPr>
          <w:rStyle w:val="Emphasis"/>
        </w:rPr>
        <w:t>no one</w:t>
      </w:r>
      <w:r w:rsidRPr="00941398">
        <w:rPr>
          <w:rStyle w:val="StyleUnderline"/>
        </w:rPr>
        <w:t xml:space="preserve"> is forecasting the loss of </w:t>
      </w:r>
      <w:r w:rsidRPr="00941398">
        <w:rPr>
          <w:rStyle w:val="Emphasis"/>
        </w:rPr>
        <w:t>all species</w:t>
      </w:r>
      <w:r w:rsidRPr="006841C4">
        <w:rPr>
          <w:sz w:val="16"/>
        </w:rPr>
        <w:t xml:space="preserve">. It seems plausible that the </w:t>
      </w:r>
      <w:r w:rsidRPr="00187682">
        <w:rPr>
          <w:rStyle w:val="StyleUnderline"/>
          <w:highlight w:val="cyan"/>
        </w:rPr>
        <w:t xml:space="preserve">loss of </w:t>
      </w:r>
      <w:r w:rsidRPr="00187682">
        <w:rPr>
          <w:rStyle w:val="Emphasis"/>
          <w:highlight w:val="cyan"/>
        </w:rPr>
        <w:t>90% of</w:t>
      </w:r>
      <w:r w:rsidRPr="00941398">
        <w:rPr>
          <w:rStyle w:val="Emphasis"/>
        </w:rPr>
        <w:t xml:space="preserve"> the world’s </w:t>
      </w:r>
      <w:r w:rsidRPr="00187682">
        <w:rPr>
          <w:rStyle w:val="Emphasis"/>
          <w:highlight w:val="cyan"/>
        </w:rPr>
        <w:t>species</w:t>
      </w:r>
      <w:r w:rsidRPr="00187682">
        <w:rPr>
          <w:rStyle w:val="StyleUnderline"/>
          <w:highlight w:val="cyan"/>
        </w:rPr>
        <w:t xml:space="preserve"> could</w:t>
      </w:r>
      <w:r w:rsidRPr="006841C4">
        <w:rPr>
          <w:sz w:val="16"/>
        </w:rPr>
        <w:t xml:space="preserve"> also </w:t>
      </w:r>
      <w:r w:rsidRPr="00187682">
        <w:rPr>
          <w:rStyle w:val="StyleUnderline"/>
          <w:highlight w:val="cyan"/>
        </w:rPr>
        <w:t xml:space="preserve">be </w:t>
      </w:r>
      <w:r w:rsidRPr="00187682">
        <w:rPr>
          <w:rStyle w:val="Emphasis"/>
          <w:highlight w:val="cyan"/>
        </w:rPr>
        <w:t>apocalyptic</w:t>
      </w:r>
      <w:r w:rsidRPr="00187682">
        <w:rPr>
          <w:rStyle w:val="StyleUnderline"/>
          <w:highlight w:val="cyan"/>
        </w:rPr>
        <w:t xml:space="preserve">, but </w:t>
      </w:r>
      <w:r w:rsidRPr="00187682">
        <w:rPr>
          <w:rStyle w:val="Emphasis"/>
          <w:highlight w:val="cyan"/>
        </w:rPr>
        <w:t>not one</w:t>
      </w:r>
      <w:r w:rsidRPr="00187682">
        <w:rPr>
          <w:rStyle w:val="StyleUnderline"/>
          <w:highlight w:val="cyan"/>
        </w:rPr>
        <w:t xml:space="preserve"> is predicting </w:t>
      </w:r>
      <w:r w:rsidRPr="00187682">
        <w:rPr>
          <w:rStyle w:val="Emphasis"/>
          <w:highlight w:val="cyan"/>
        </w:rPr>
        <w:t>that</w:t>
      </w:r>
      <w:r w:rsidRPr="00941398">
        <w:rPr>
          <w:rStyle w:val="Emphasis"/>
        </w:rPr>
        <w:t xml:space="preserve"> degree</w:t>
      </w:r>
      <w:r w:rsidRPr="00941398">
        <w:rPr>
          <w:rStyle w:val="StyleUnderline"/>
        </w:rPr>
        <w:t xml:space="preserve"> of biodiversity loss</w:t>
      </w:r>
      <w:r w:rsidRPr="006841C4">
        <w:rPr>
          <w:sz w:val="16"/>
        </w:rPr>
        <w:t xml:space="preserve"> either. Tragic, but plausible is the possibility of our planet suffering a loss of as many as half of its species. </w:t>
      </w:r>
      <w:r w:rsidRPr="00187682">
        <w:rPr>
          <w:rStyle w:val="StyleUnderline"/>
          <w:highlight w:val="cyan"/>
        </w:rPr>
        <w:t>If</w:t>
      </w:r>
      <w:r w:rsidRPr="00941398">
        <w:rPr>
          <w:rStyle w:val="StyleUnderline"/>
        </w:rPr>
        <w:t xml:space="preserve"> </w:t>
      </w:r>
      <w:r w:rsidRPr="00941398">
        <w:rPr>
          <w:rStyle w:val="Emphasis"/>
        </w:rPr>
        <w:t xml:space="preserve">global </w:t>
      </w:r>
      <w:r w:rsidRPr="00187682">
        <w:rPr>
          <w:rStyle w:val="Emphasis"/>
          <w:highlight w:val="cyan"/>
        </w:rPr>
        <w:t>biod</w:t>
      </w:r>
      <w:r w:rsidRPr="00941398">
        <w:rPr>
          <w:rStyle w:val="Emphasis"/>
        </w:rPr>
        <w:t>iversity</w:t>
      </w:r>
      <w:r w:rsidRPr="00941398">
        <w:rPr>
          <w:rStyle w:val="StyleUnderline"/>
        </w:rPr>
        <w:t xml:space="preserve"> were </w:t>
      </w:r>
      <w:r w:rsidRPr="00187682">
        <w:rPr>
          <w:rStyle w:val="Emphasis"/>
          <w:highlight w:val="cyan"/>
        </w:rPr>
        <w:t>halved</w:t>
      </w:r>
      <w:r w:rsidRPr="006841C4">
        <w:rPr>
          <w:sz w:val="16"/>
        </w:rPr>
        <w:t xml:space="preserve">, but at the same time locally the number of species stayed relatively stable, </w:t>
      </w:r>
      <w:r w:rsidRPr="00187682">
        <w:rPr>
          <w:rStyle w:val="Emphasis"/>
          <w:highlight w:val="cyan"/>
        </w:rPr>
        <w:t>what</w:t>
      </w:r>
      <w:r w:rsidRPr="00941398">
        <w:rPr>
          <w:rStyle w:val="Emphasis"/>
        </w:rPr>
        <w:t xml:space="preserve"> would be the </w:t>
      </w:r>
      <w:r w:rsidRPr="00187682">
        <w:rPr>
          <w:rStyle w:val="Emphasis"/>
          <w:highlight w:val="cyan"/>
        </w:rPr>
        <w:t>mechanism</w:t>
      </w:r>
      <w:r w:rsidRPr="00941398">
        <w:rPr>
          <w:rStyle w:val="StyleUnderline"/>
        </w:rPr>
        <w:t xml:space="preserve"> for</w:t>
      </w:r>
      <w:r w:rsidRPr="006841C4">
        <w:rPr>
          <w:sz w:val="16"/>
        </w:rPr>
        <w:t xml:space="preserve"> an </w:t>
      </w:r>
      <w:r w:rsidRPr="00187682">
        <w:rPr>
          <w:rStyle w:val="Emphasis"/>
          <w:highlight w:val="cyan"/>
        </w:rPr>
        <w:t>end</w:t>
      </w:r>
      <w:r w:rsidRPr="00941398">
        <w:rPr>
          <w:rStyle w:val="Emphasis"/>
        </w:rPr>
        <w:t>-of-</w:t>
      </w:r>
      <w:r w:rsidRPr="00187682">
        <w:rPr>
          <w:rStyle w:val="Emphasis"/>
          <w:highlight w:val="cyan"/>
        </w:rPr>
        <w:t>civilization</w:t>
      </w:r>
      <w:r w:rsidRPr="006841C4">
        <w:rPr>
          <w:sz w:val="16"/>
        </w:rPr>
        <w:t xml:space="preserve"> or even end of human prosperity scenario</w:t>
      </w:r>
      <w:r w:rsidRPr="00941398">
        <w:rPr>
          <w:rStyle w:val="StyleUnderline"/>
        </w:rPr>
        <w:t>?</w:t>
      </w:r>
      <w:r w:rsidRPr="006841C4">
        <w:rPr>
          <w:sz w:val="16"/>
        </w:rPr>
        <w:t xml:space="preserve"> Extinctions and </w:t>
      </w:r>
      <w:r w:rsidRPr="00941398">
        <w:rPr>
          <w:rStyle w:val="StyleUnderline"/>
        </w:rPr>
        <w:t>biodiversity loss are</w:t>
      </w:r>
      <w:r w:rsidRPr="006841C4">
        <w:rPr>
          <w:sz w:val="16"/>
        </w:rPr>
        <w:t xml:space="preserve"> ethical and spiritual losses, but perhaps </w:t>
      </w:r>
      <w:r w:rsidRPr="00941398">
        <w:rPr>
          <w:rStyle w:val="Emphasis"/>
        </w:rPr>
        <w:t>not an existential risk</w:t>
      </w:r>
      <w:r w:rsidRPr="006841C4">
        <w:rPr>
          <w:rStyle w:val="StyleUnderline"/>
        </w:rPr>
        <w:t>."</w:t>
      </w:r>
    </w:p>
    <w:p w14:paraId="6B7CF292" w14:textId="77777777" w:rsidR="00840851" w:rsidRDefault="00840851" w:rsidP="00840851">
      <w:pPr>
        <w:pStyle w:val="Heading2"/>
      </w:pPr>
      <w:r>
        <w:t>Econ Adv</w:t>
      </w:r>
    </w:p>
    <w:p w14:paraId="53343A91" w14:textId="77777777" w:rsidR="00840851" w:rsidRDefault="00840851" w:rsidP="00840851">
      <w:pPr>
        <w:pStyle w:val="Heading4"/>
      </w:pPr>
      <w:r>
        <w:t xml:space="preserve">It’s about the </w:t>
      </w:r>
      <w:proofErr w:type="spellStart"/>
      <w:r w:rsidRPr="002814E9">
        <w:rPr>
          <w:u w:val="single"/>
        </w:rPr>
        <w:t>squo</w:t>
      </w:r>
      <w:proofErr w:type="spellEnd"/>
      <w:r>
        <w:t>---thumps impact – we’re blue</w:t>
      </w:r>
    </w:p>
    <w:p w14:paraId="15B7ACE3" w14:textId="77777777" w:rsidR="00840851" w:rsidRPr="002D4E5B" w:rsidRDefault="00840851" w:rsidP="00840851">
      <w:r w:rsidRPr="002D4E5B">
        <w:t xml:space="preserve">---the card just lists a bunch of stuff China has already done, the plan can’t reverse it, and it’s over 5 years old, so proves no impact  </w:t>
      </w:r>
    </w:p>
    <w:p w14:paraId="42703CA2" w14:textId="77777777" w:rsidR="00840851" w:rsidRPr="00AC341F" w:rsidRDefault="00840851" w:rsidP="00840851">
      <w:r>
        <w:rPr>
          <w:rStyle w:val="Style13ptBold"/>
        </w:rPr>
        <w:t xml:space="preserve">1AC </w:t>
      </w:r>
      <w:r w:rsidRPr="00AC341F">
        <w:rPr>
          <w:rStyle w:val="Style13ptBold"/>
        </w:rPr>
        <w:t>Wagner 16</w:t>
      </w:r>
      <w:r w:rsidRPr="00AC341F">
        <w:t xml:space="preserve"> (Daniel Wagner is Managing Director of Risk Solutions at Risk Cooperative, a Washington, D.C.-based specialty strategy, risk and capital management firm, September 9, 2016, “China’s Zero Sum Vision Of The World,” HuffPost, </w:t>
      </w:r>
      <w:hyperlink r:id="rId48" w:history="1">
        <w:r w:rsidRPr="00AC341F">
          <w:rPr>
            <w:rStyle w:val="Hyperlink"/>
          </w:rPr>
          <w:t>http://www.huffingtonpost.com/daniel-wagner/chinas-zero-sum-vision-of_b_11879206.html</w:t>
        </w:r>
      </w:hyperlink>
      <w:r w:rsidRPr="00AC341F">
        <w:t>, Accessed 7/13/2017, Kent Denver-</w:t>
      </w:r>
      <w:proofErr w:type="spellStart"/>
      <w:r w:rsidRPr="00AC341F">
        <w:t>jKIM</w:t>
      </w:r>
      <w:proofErr w:type="spellEnd"/>
      <w:r w:rsidRPr="00AC341F">
        <w:t xml:space="preserve">) </w:t>
      </w:r>
    </w:p>
    <w:p w14:paraId="66D2E738" w14:textId="77777777" w:rsidR="00840851" w:rsidRPr="00AC341F" w:rsidRDefault="00840851" w:rsidP="00840851"/>
    <w:p w14:paraId="43FD3D6A" w14:textId="77777777" w:rsidR="00840851" w:rsidRPr="00AC341F" w:rsidRDefault="00840851" w:rsidP="00840851">
      <w:r w:rsidRPr="00AC341F">
        <w:rPr>
          <w:rStyle w:val="StyleUnderline"/>
        </w:rPr>
        <w:t xml:space="preserve">The </w:t>
      </w:r>
      <w:r w:rsidRPr="00AC341F">
        <w:rPr>
          <w:rStyle w:val="StyleUnderline"/>
          <w:highlight w:val="yellow"/>
        </w:rPr>
        <w:t>emergence of</w:t>
      </w:r>
      <w:r w:rsidRPr="00FA6400">
        <w:rPr>
          <w:rStyle w:val="StyleUnderline"/>
          <w:highlight w:val="yellow"/>
        </w:rPr>
        <w:t xml:space="preserve"> a </w:t>
      </w:r>
      <w:r w:rsidRPr="00AC341F">
        <w:rPr>
          <w:rStyle w:val="StyleUnderline"/>
          <w:highlight w:val="yellow"/>
        </w:rPr>
        <w:t>new</w:t>
      </w:r>
      <w:r w:rsidRPr="00AC341F">
        <w:rPr>
          <w:rStyle w:val="StyleUnderline"/>
        </w:rPr>
        <w:t xml:space="preserve"> global </w:t>
      </w:r>
      <w:r w:rsidRPr="00AC341F">
        <w:rPr>
          <w:rStyle w:val="StyleUnderline"/>
          <w:highlight w:val="yellow"/>
        </w:rPr>
        <w:t>power</w:t>
      </w:r>
      <w:r w:rsidRPr="00AC341F">
        <w:rPr>
          <w:rStyle w:val="StyleUnderline"/>
        </w:rPr>
        <w:t xml:space="preserve"> has often</w:t>
      </w:r>
      <w:r w:rsidRPr="00AC341F">
        <w:t xml:space="preserve"> profoundly </w:t>
      </w:r>
      <w:r w:rsidRPr="00AC341F">
        <w:rPr>
          <w:rStyle w:val="StyleUnderline"/>
          <w:highlight w:val="yellow"/>
        </w:rPr>
        <w:t>shifted</w:t>
      </w:r>
      <w:r w:rsidRPr="00FA6400">
        <w:rPr>
          <w:rStyle w:val="StyleUnderline"/>
          <w:highlight w:val="yellow"/>
        </w:rPr>
        <w:t xml:space="preserve"> the</w:t>
      </w:r>
      <w:r w:rsidRPr="00AC341F">
        <w:rPr>
          <w:rStyle w:val="StyleUnderline"/>
        </w:rPr>
        <w:t xml:space="preserve"> geopolitical </w:t>
      </w:r>
      <w:r w:rsidRPr="00AC341F">
        <w:rPr>
          <w:rStyle w:val="StyleUnderline"/>
          <w:highlight w:val="yellow"/>
        </w:rPr>
        <w:t>landscape</w:t>
      </w:r>
      <w:r w:rsidRPr="00AC341F">
        <w:rPr>
          <w:rStyle w:val="StyleUnderline"/>
        </w:rPr>
        <w:t xml:space="preserve"> and caused </w:t>
      </w:r>
      <w:r w:rsidRPr="00AC341F">
        <w:rPr>
          <w:rStyle w:val="Emphasis"/>
        </w:rPr>
        <w:t>considerable discomfort</w:t>
      </w:r>
      <w:r w:rsidRPr="00AC341F">
        <w:rPr>
          <w:rStyle w:val="StyleUnderline"/>
        </w:rPr>
        <w:t xml:space="preserve"> among the established order.</w:t>
      </w:r>
      <w:r w:rsidRPr="00AC341F">
        <w:t xml:space="preserve"> </w:t>
      </w:r>
      <w:r w:rsidRPr="00D949B1">
        <w:rPr>
          <w:rStyle w:val="StyleUnderline"/>
          <w:highlight w:val="cyan"/>
        </w:rPr>
        <w:t>China’s economic</w:t>
      </w:r>
      <w:r w:rsidRPr="00AC341F">
        <w:t xml:space="preserve"> and political </w:t>
      </w:r>
      <w:r w:rsidRPr="00D949B1">
        <w:rPr>
          <w:rStyle w:val="StyleUnderline"/>
          <w:highlight w:val="cyan"/>
        </w:rPr>
        <w:t xml:space="preserve">resurgence </w:t>
      </w:r>
      <w:r w:rsidRPr="00D949B1">
        <w:rPr>
          <w:rStyle w:val="Emphasis"/>
          <w:highlight w:val="cyan"/>
        </w:rPr>
        <w:t>is</w:t>
      </w:r>
      <w:r w:rsidRPr="00D949B1">
        <w:rPr>
          <w:rStyle w:val="StyleUnderline"/>
          <w:highlight w:val="cyan"/>
        </w:rPr>
        <w:t xml:space="preserve"> doing that</w:t>
      </w:r>
      <w:r w:rsidRPr="00AC341F">
        <w:t xml:space="preserve">, but </w:t>
      </w:r>
      <w:r w:rsidRPr="00AC341F">
        <w:rPr>
          <w:rStyle w:val="StyleUnderline"/>
        </w:rPr>
        <w:t>apart from the inevitable uncertainty and tension associated with any shift in global power</w:t>
      </w:r>
      <w:r w:rsidRPr="00AC341F">
        <w:t>, much of the ang</w:t>
      </w:r>
      <w:r w:rsidRPr="00AC341F">
        <w:rPr>
          <w:rStyle w:val="StyleUnderline"/>
        </w:rPr>
        <w:t xml:space="preserve">st in China’s case stems from its </w:t>
      </w:r>
      <w:r w:rsidRPr="00AC341F">
        <w:rPr>
          <w:rStyle w:val="Emphasis"/>
        </w:rPr>
        <w:t>failure to engage in behavior concomitant with its increased global responsibilities</w:t>
      </w:r>
      <w:r w:rsidRPr="00AC341F">
        <w:t xml:space="preserve"> - or even to acknowledge an obligation to do so.</w:t>
      </w:r>
    </w:p>
    <w:p w14:paraId="6529DED3" w14:textId="77777777" w:rsidR="00840851" w:rsidRPr="00AC341F" w:rsidRDefault="00840851" w:rsidP="00840851">
      <w:r w:rsidRPr="00AC341F">
        <w:rPr>
          <w:rStyle w:val="StyleUnderline"/>
        </w:rPr>
        <w:t>China has ascended rapidly onto the global stage by virtue of its economic might</w:t>
      </w:r>
      <w:r w:rsidRPr="00AC341F">
        <w:t xml:space="preserve">, even as it retains characteristics of a developing country by GDP per capita. China seems to want it both ways - it plays geopolitical power games as a force to be reckoned with among </w:t>
      </w:r>
      <w:proofErr w:type="gramStart"/>
      <w:r w:rsidRPr="00AC341F">
        <w:t>equals, yet</w:t>
      </w:r>
      <w:proofErr w:type="gramEnd"/>
      <w:r w:rsidRPr="00AC341F">
        <w:t xml:space="preserve"> declines to shoulder the burdens of a great power, or even demands that it be afforded the benefits ordinarily due to an underdeveloped charity case. In this regard, China’s leadership simultaneously nurses a profound grievance against “colonialists” and “aggressors” as it expands its direct political and economic influence across the globe. China’s leaders show bravado when on the world </w:t>
      </w:r>
      <w:proofErr w:type="gramStart"/>
      <w:r w:rsidRPr="00AC341F">
        <w:t>stage, but</w:t>
      </w:r>
      <w:proofErr w:type="gramEnd"/>
      <w:r w:rsidRPr="00AC341F">
        <w:t xml:space="preserve"> seem deeply paranoid that their rule at home could all fall apart at any time.</w:t>
      </w:r>
    </w:p>
    <w:p w14:paraId="12564442" w14:textId="77777777" w:rsidR="00840851" w:rsidRPr="00AC341F" w:rsidRDefault="00840851" w:rsidP="00840851">
      <w:pPr>
        <w:rPr>
          <w:sz w:val="10"/>
          <w:szCs w:val="10"/>
        </w:rPr>
      </w:pPr>
      <w:r w:rsidRPr="00AC341F">
        <w:rPr>
          <w:sz w:val="10"/>
          <w:szCs w:val="10"/>
        </w:rPr>
        <w:t>While China’s public pronouncements may at times appear mercurial, they are part of a well-conceived strategy. On one hand, China seeks to leverage benefits consistent with being a developing country, plays upon the west’s historical guilt over colonialism, and exploits the west’s continued belief that economic development will inexorably lead to pluralism. On the other hand, it does not hesitate to attempt to parlay its growing power into influence whenever and wherever it can. This Janus-like strategy gives China leeway and flexibility in crafting its international political and economic policy.</w:t>
      </w:r>
    </w:p>
    <w:p w14:paraId="12855845" w14:textId="77777777" w:rsidR="00840851" w:rsidRPr="00AC341F" w:rsidRDefault="00840851" w:rsidP="00840851">
      <w:pPr>
        <w:rPr>
          <w:sz w:val="10"/>
          <w:szCs w:val="10"/>
        </w:rPr>
      </w:pPr>
      <w:r w:rsidRPr="00AC341F">
        <w:rPr>
          <w:sz w:val="10"/>
          <w:szCs w:val="10"/>
        </w:rPr>
        <w:t>At home, the Chinese Communist Party (CCP) has established Socialism with Chinese characteristics, or, less euphemistically, state capitalism, that necessitates state powers using markets to create wealth, while ensuring political survival of the ruling class. As a government that now presides over the second largest (soon to be the largest) economy in the world — and one that depends intimately on flows of international goods and capital — the CCP no longer simply practices state capitalism at home: it applies it globally.</w:t>
      </w:r>
    </w:p>
    <w:p w14:paraId="2097FCB3" w14:textId="77777777" w:rsidR="00840851" w:rsidRPr="00AC341F" w:rsidRDefault="00840851" w:rsidP="00840851">
      <w:pPr>
        <w:rPr>
          <w:sz w:val="10"/>
          <w:szCs w:val="10"/>
        </w:rPr>
      </w:pPr>
      <w:r w:rsidRPr="00AC341F">
        <w:rPr>
          <w:sz w:val="10"/>
          <w:szCs w:val="10"/>
        </w:rPr>
        <w:t xml:space="preserve">Although the West has long played mercantilist games, it has gradually migrated toward the belief that liberalization of international markets is mutually beneficial for all countries. But China continues to see international economics as a </w:t>
      </w:r>
      <w:proofErr w:type="gramStart"/>
      <w:r w:rsidRPr="00AC341F">
        <w:rPr>
          <w:sz w:val="10"/>
          <w:szCs w:val="10"/>
        </w:rPr>
        <w:t>zero sum</w:t>
      </w:r>
      <w:proofErr w:type="gramEnd"/>
      <w:r w:rsidRPr="00AC341F">
        <w:rPr>
          <w:sz w:val="10"/>
          <w:szCs w:val="10"/>
        </w:rPr>
        <w:t xml:space="preserve"> game. It finds its developing status a convenient cloak and justification for the application of global state capitalism. It engages in beggar-thy-neighbor policies it deems </w:t>
      </w:r>
      <w:proofErr w:type="gramStart"/>
      <w:r w:rsidRPr="00AC341F">
        <w:rPr>
          <w:sz w:val="10"/>
          <w:szCs w:val="10"/>
        </w:rPr>
        <w:t>advantageous, and</w:t>
      </w:r>
      <w:proofErr w:type="gramEnd"/>
      <w:r w:rsidRPr="00AC341F">
        <w:rPr>
          <w:sz w:val="10"/>
          <w:szCs w:val="10"/>
        </w:rPr>
        <w:t xml:space="preserve"> distorts the world’s markets according to the dictates of its political demands, while dismissing criticism of such behavior as unfair to a developing country. Similarly, on political issues, China portrays naked </w:t>
      </w:r>
      <w:proofErr w:type="spellStart"/>
      <w:r w:rsidRPr="00AC341F">
        <w:rPr>
          <w:sz w:val="10"/>
          <w:szCs w:val="10"/>
        </w:rPr>
        <w:t>self interest</w:t>
      </w:r>
      <w:proofErr w:type="spellEnd"/>
      <w:r w:rsidRPr="00AC341F">
        <w:rPr>
          <w:sz w:val="10"/>
          <w:szCs w:val="10"/>
        </w:rPr>
        <w:t xml:space="preserve"> as the reasonable demands of a developing </w:t>
      </w:r>
      <w:proofErr w:type="gramStart"/>
      <w:r w:rsidRPr="00AC341F">
        <w:rPr>
          <w:sz w:val="10"/>
          <w:szCs w:val="10"/>
        </w:rPr>
        <w:t>country, and</w:t>
      </w:r>
      <w:proofErr w:type="gramEnd"/>
      <w:r w:rsidRPr="00AC341F">
        <w:rPr>
          <w:sz w:val="10"/>
          <w:szCs w:val="10"/>
        </w:rPr>
        <w:t xml:space="preserve"> displays this behavior in nearly every arena in which it interacts with the world, from foreign aid and investment to multilateral institutions to international relations.</w:t>
      </w:r>
    </w:p>
    <w:p w14:paraId="01C62A42" w14:textId="77777777" w:rsidR="00840851" w:rsidRPr="00AC341F" w:rsidRDefault="00840851" w:rsidP="00840851">
      <w:pPr>
        <w:rPr>
          <w:sz w:val="10"/>
          <w:szCs w:val="10"/>
        </w:rPr>
      </w:pPr>
      <w:r w:rsidRPr="00AC341F">
        <w:rPr>
          <w:sz w:val="10"/>
          <w:szCs w:val="10"/>
        </w:rPr>
        <w:t xml:space="preserve">The deliberate undervaluation of the yuan in the last decade pointed to further distortions of international markets by China’s state capitalism. The Peterson Institute for International Economics estimated that the yuan was undervalued by between 20 and 40 percent, amounting to a massive export subsidy. However, the yuan’s undervaluation was just the tip of the iceberg. As importantly, Chinese banks receive a hidden subsidy: a </w:t>
      </w:r>
      <w:proofErr w:type="gramStart"/>
      <w:r w:rsidRPr="00AC341F">
        <w:rPr>
          <w:sz w:val="10"/>
          <w:szCs w:val="10"/>
        </w:rPr>
        <w:t>wide spread</w:t>
      </w:r>
      <w:proofErr w:type="gramEnd"/>
      <w:r w:rsidRPr="00AC341F">
        <w:rPr>
          <w:sz w:val="10"/>
          <w:szCs w:val="10"/>
        </w:rPr>
        <w:t xml:space="preserve"> between the rates paid on household deposits and the rates banks charge for loans. Bankers, who are in effect state employees — given that the banking system is largely government run — funnel the artificially cheap money to state-owned enterprises (SOEs). Since households have no investment alternative to domestic banks, they in effect provide a huge subsidy to Chinese industry. The CCP’s state capitalism mandates growth and employment through exports and investment at all costs </w:t>
      </w:r>
      <w:proofErr w:type="gramStart"/>
      <w:r w:rsidRPr="00AC341F">
        <w:rPr>
          <w:sz w:val="10"/>
          <w:szCs w:val="10"/>
        </w:rPr>
        <w:t>in order to</w:t>
      </w:r>
      <w:proofErr w:type="gramEnd"/>
      <w:r w:rsidRPr="00AC341F">
        <w:rPr>
          <w:sz w:val="10"/>
          <w:szCs w:val="10"/>
        </w:rPr>
        <w:t xml:space="preserve"> ensure its political supremacy.</w:t>
      </w:r>
    </w:p>
    <w:p w14:paraId="2A4FE78A" w14:textId="77777777" w:rsidR="00840851" w:rsidRPr="00AC341F" w:rsidRDefault="00840851" w:rsidP="00840851">
      <w:pPr>
        <w:rPr>
          <w:sz w:val="10"/>
          <w:szCs w:val="10"/>
        </w:rPr>
      </w:pPr>
      <w:r w:rsidRPr="00AC341F">
        <w:rPr>
          <w:sz w:val="10"/>
          <w:szCs w:val="10"/>
        </w:rPr>
        <w:t xml:space="preserve">Even as China increases its economic presence through investment and greater influence in multilateral institutions, it continues to reap benefits intended to accrue to the world’s truly needy nations. By all rights, China should be a donor nation in multilateral development banks, not a recipient of aid. That China is the Asian Development Bank’s largest recipient of Bank funds really is </w:t>
      </w:r>
      <w:proofErr w:type="gramStart"/>
      <w:r w:rsidRPr="00AC341F">
        <w:rPr>
          <w:sz w:val="10"/>
          <w:szCs w:val="10"/>
        </w:rPr>
        <w:t>scandalous, and</w:t>
      </w:r>
      <w:proofErr w:type="gramEnd"/>
      <w:r w:rsidRPr="00AC341F">
        <w:rPr>
          <w:sz w:val="10"/>
          <w:szCs w:val="10"/>
        </w:rPr>
        <w:t xml:space="preserve"> comes at the cost of countries like Bangladesh and Nepal, the poorest of the poor, which truly need the resources. As of 2007, China was ranked in the top 15 of development aid recipients worldwide. By 2010, China had increased its number of voting shares in the World Bank to become the third-largest stakeholder, behind the U.S. and Japan. The U.S. and Japan do not receive development assistance from organizations like the World Bank - at what point does China’s absolute strength count for more than its per capita development? And why should donor countries like the U.S. and Japan allow this double standard to occur?</w:t>
      </w:r>
    </w:p>
    <w:p w14:paraId="56727080" w14:textId="77777777" w:rsidR="00840851" w:rsidRPr="00AC341F" w:rsidRDefault="00840851" w:rsidP="00840851">
      <w:r w:rsidRPr="00AC341F">
        <w:rPr>
          <w:rStyle w:val="StyleUnderline"/>
        </w:rPr>
        <w:t xml:space="preserve">Politically, China is an irredentist power that </w:t>
      </w:r>
      <w:r w:rsidRPr="00FA6400">
        <w:rPr>
          <w:rStyle w:val="StyleUnderline"/>
        </w:rPr>
        <w:t>arguably</w:t>
      </w:r>
      <w:r w:rsidRPr="00AC341F">
        <w:rPr>
          <w:rStyle w:val="StyleUnderline"/>
        </w:rPr>
        <w:t xml:space="preserve"> has </w:t>
      </w:r>
      <w:r w:rsidRPr="00AC341F">
        <w:rPr>
          <w:rStyle w:val="StyleUnderline"/>
          <w:highlight w:val="yellow"/>
        </w:rPr>
        <w:t xml:space="preserve">done more to </w:t>
      </w:r>
      <w:r w:rsidRPr="00AC341F">
        <w:rPr>
          <w:rStyle w:val="Emphasis"/>
          <w:highlight w:val="yellow"/>
        </w:rPr>
        <w:t>advance</w:t>
      </w:r>
      <w:r w:rsidRPr="00AC341F">
        <w:rPr>
          <w:rStyle w:val="Emphasis"/>
        </w:rPr>
        <w:t xml:space="preserve"> global nuclear </w:t>
      </w:r>
      <w:r w:rsidRPr="00AC341F">
        <w:rPr>
          <w:rStyle w:val="Emphasis"/>
          <w:highlight w:val="yellow"/>
        </w:rPr>
        <w:t>prolif</w:t>
      </w:r>
      <w:r w:rsidRPr="00AC341F">
        <w:rPr>
          <w:rStyle w:val="Emphasis"/>
        </w:rPr>
        <w:t>eration</w:t>
      </w:r>
      <w:r w:rsidRPr="00AC341F">
        <w:rPr>
          <w:rStyle w:val="StyleUnderline"/>
        </w:rPr>
        <w:t xml:space="preserve"> </w:t>
      </w:r>
      <w:r w:rsidRPr="00AC341F">
        <w:rPr>
          <w:rStyle w:val="StyleUnderline"/>
          <w:highlight w:val="yellow"/>
        </w:rPr>
        <w:t>than any other state</w:t>
      </w:r>
      <w:r w:rsidRPr="00AC341F">
        <w:t xml:space="preserve"> save Pakistan, </w:t>
      </w:r>
      <w:r w:rsidRPr="00AC341F">
        <w:rPr>
          <w:rStyle w:val="StyleUnderline"/>
        </w:rPr>
        <w:t xml:space="preserve">while routinely doing business with some of the </w:t>
      </w:r>
      <w:r w:rsidRPr="00AC341F">
        <w:rPr>
          <w:rStyle w:val="Emphasis"/>
        </w:rPr>
        <w:t>world’s worst governments</w:t>
      </w:r>
      <w:r w:rsidRPr="00AC341F">
        <w:rPr>
          <w:rStyle w:val="StyleUnderline"/>
        </w:rPr>
        <w:t>.</w:t>
      </w:r>
      <w:r w:rsidRPr="00AC341F">
        <w:t xml:space="preserve"> </w:t>
      </w:r>
      <w:r w:rsidRPr="00AC341F">
        <w:rPr>
          <w:rStyle w:val="StyleUnderline"/>
        </w:rPr>
        <w:t>Apart from</w:t>
      </w:r>
      <w:r w:rsidRPr="00AC341F">
        <w:t xml:space="preserve"> the issues of </w:t>
      </w:r>
      <w:r w:rsidRPr="00403132">
        <w:rPr>
          <w:rStyle w:val="StyleUnderline"/>
        </w:rPr>
        <w:t>Taiwan</w:t>
      </w:r>
      <w:r w:rsidRPr="00AC341F">
        <w:rPr>
          <w:rStyle w:val="StyleUnderline"/>
        </w:rPr>
        <w:t xml:space="preserve"> and the </w:t>
      </w:r>
      <w:r w:rsidRPr="00403132">
        <w:rPr>
          <w:rStyle w:val="StyleUnderline"/>
        </w:rPr>
        <w:t>Spratly</w:t>
      </w:r>
      <w:r w:rsidRPr="00AC341F">
        <w:rPr>
          <w:rStyle w:val="StyleUnderline"/>
        </w:rPr>
        <w:t xml:space="preserve"> Islands, China </w:t>
      </w:r>
      <w:r w:rsidRPr="00403132">
        <w:rPr>
          <w:rStyle w:val="StyleUnderline"/>
          <w:highlight w:val="yellow"/>
        </w:rPr>
        <w:t>lays claim to</w:t>
      </w:r>
      <w:r w:rsidRPr="00AC341F">
        <w:rPr>
          <w:rStyle w:val="StyleUnderline"/>
        </w:rPr>
        <w:t xml:space="preserve"> much of India’s state of </w:t>
      </w:r>
      <w:proofErr w:type="gramStart"/>
      <w:r w:rsidRPr="00403132">
        <w:rPr>
          <w:rStyle w:val="StyleUnderline"/>
          <w:highlight w:val="yellow"/>
        </w:rPr>
        <w:t>Arunachal Pradesh</w:t>
      </w:r>
      <w:r w:rsidRPr="00AC341F">
        <w:rPr>
          <w:rStyle w:val="StyleUnderline"/>
        </w:rPr>
        <w:t>, and</w:t>
      </w:r>
      <w:proofErr w:type="gramEnd"/>
      <w:r w:rsidRPr="00AC341F">
        <w:rPr>
          <w:rStyle w:val="StyleUnderline"/>
        </w:rPr>
        <w:t xml:space="preserve"> caused major jitters in 2009</w:t>
      </w:r>
      <w:r w:rsidRPr="00AC341F">
        <w:t xml:space="preserve"> with incursions into the territory combined with strident rhetoric. </w:t>
      </w:r>
      <w:r w:rsidRPr="00AC341F">
        <w:rPr>
          <w:rStyle w:val="StyleUnderline"/>
        </w:rPr>
        <w:t xml:space="preserve">It has </w:t>
      </w:r>
      <w:r w:rsidRPr="00403132">
        <w:rPr>
          <w:rStyle w:val="StyleUnderline"/>
          <w:highlight w:val="yellow"/>
        </w:rPr>
        <w:t>blocked</w:t>
      </w:r>
      <w:r w:rsidRPr="00AC341F">
        <w:rPr>
          <w:rStyle w:val="StyleUnderline"/>
        </w:rPr>
        <w:t xml:space="preserve"> A</w:t>
      </w:r>
      <w:r w:rsidRPr="00AC341F">
        <w:t xml:space="preserve">sian </w:t>
      </w:r>
      <w:r w:rsidRPr="00AC341F">
        <w:rPr>
          <w:rStyle w:val="StyleUnderline"/>
        </w:rPr>
        <w:t>D</w:t>
      </w:r>
      <w:r w:rsidRPr="00AC341F">
        <w:t xml:space="preserve">evelopment </w:t>
      </w:r>
      <w:r w:rsidRPr="00AC341F">
        <w:rPr>
          <w:rStyle w:val="StyleUnderline"/>
        </w:rPr>
        <w:t>B</w:t>
      </w:r>
      <w:r w:rsidRPr="00AC341F">
        <w:t xml:space="preserve">ank </w:t>
      </w:r>
      <w:r w:rsidRPr="00403132">
        <w:rPr>
          <w:rStyle w:val="StyleUnderline"/>
          <w:highlight w:val="yellow"/>
        </w:rPr>
        <w:t>projects</w:t>
      </w:r>
      <w:r w:rsidRPr="00AC341F">
        <w:rPr>
          <w:rStyle w:val="StyleUnderline"/>
        </w:rPr>
        <w:t xml:space="preserve"> approved for India over the issue.</w:t>
      </w:r>
      <w:r w:rsidRPr="00AC341F">
        <w:t xml:space="preserve"> </w:t>
      </w:r>
      <w:r w:rsidRPr="00AC341F">
        <w:rPr>
          <w:rStyle w:val="StyleUnderline"/>
        </w:rPr>
        <w:t xml:space="preserve">It </w:t>
      </w:r>
      <w:r w:rsidRPr="00AC341F">
        <w:rPr>
          <w:rStyle w:val="StyleUnderline"/>
          <w:highlight w:val="yellow"/>
        </w:rPr>
        <w:t>helped Pakistan develop its</w:t>
      </w:r>
      <w:r w:rsidRPr="00AC341F">
        <w:rPr>
          <w:rStyle w:val="StyleUnderline"/>
        </w:rPr>
        <w:t xml:space="preserve"> nuclear </w:t>
      </w:r>
      <w:r w:rsidRPr="00AC341F">
        <w:rPr>
          <w:rStyle w:val="StyleUnderline"/>
          <w:highlight w:val="yellow"/>
        </w:rPr>
        <w:t>arsenal</w:t>
      </w:r>
      <w:r w:rsidRPr="00AC341F">
        <w:rPr>
          <w:rStyle w:val="StyleUnderline"/>
        </w:rPr>
        <w:t xml:space="preserve"> and ballistic missile technology.</w:t>
      </w:r>
      <w:r w:rsidRPr="00AC341F">
        <w:t xml:space="preserve"> The largest recipients of Chinese military aid have in the past been India’s neighbors, including Myanmar, Pakistan, Nepal, Bangladesh, and Sri Lanka in addition to Pakistan; India fears that China is engaged in a concerted campaign to undermine and contain it. </w:t>
      </w:r>
      <w:r w:rsidRPr="00AC341F">
        <w:rPr>
          <w:rStyle w:val="StyleUnderline"/>
        </w:rPr>
        <w:t>In addition, China continues developing its “</w:t>
      </w:r>
      <w:r w:rsidRPr="00AC341F">
        <w:rPr>
          <w:rStyle w:val="StyleUnderline"/>
          <w:highlight w:val="yellow"/>
        </w:rPr>
        <w:t>string of pearls</w:t>
      </w:r>
      <w:r w:rsidRPr="00AC341F">
        <w:rPr>
          <w:rStyle w:val="StyleUnderline"/>
        </w:rPr>
        <w:t xml:space="preserve">” strategy </w:t>
      </w:r>
      <w:r w:rsidRPr="00AC341F">
        <w:rPr>
          <w:rStyle w:val="StyleUnderline"/>
          <w:highlight w:val="yellow"/>
        </w:rPr>
        <w:t>in the Indian Ocean</w:t>
      </w:r>
      <w:r w:rsidRPr="00AC341F">
        <w:rPr>
          <w:rStyle w:val="StyleUnderline"/>
        </w:rPr>
        <w:t>, investing significant resources to develop deep water ports in the Bay of Bengal, the Arabian Sea, Pakistan, Sri Lanka, and the Seychelles.</w:t>
      </w:r>
      <w:r w:rsidRPr="00AC341F">
        <w:t xml:space="preserve"> These appear to be a basis for the projection of a powerful naval presence into what India considers its backyard.</w:t>
      </w:r>
    </w:p>
    <w:p w14:paraId="7F52C765" w14:textId="77777777" w:rsidR="00840851" w:rsidRPr="00AC341F" w:rsidRDefault="00840851" w:rsidP="00840851">
      <w:r w:rsidRPr="00AC341F">
        <w:t xml:space="preserve">Meanwhile, </w:t>
      </w:r>
      <w:r w:rsidRPr="00AC341F">
        <w:rPr>
          <w:rStyle w:val="StyleUnderline"/>
        </w:rPr>
        <w:t xml:space="preserve">China blocks action against or </w:t>
      </w:r>
      <w:r w:rsidRPr="00AC341F">
        <w:rPr>
          <w:rStyle w:val="StyleUnderline"/>
          <w:highlight w:val="yellow"/>
        </w:rPr>
        <w:t>actively supports</w:t>
      </w:r>
      <w:r w:rsidRPr="00AC341F">
        <w:rPr>
          <w:rStyle w:val="StyleUnderline"/>
        </w:rPr>
        <w:t xml:space="preserve"> a rogue’s gallery of nations, among them </w:t>
      </w:r>
      <w:r w:rsidRPr="00AC341F">
        <w:rPr>
          <w:rStyle w:val="StyleUnderline"/>
          <w:highlight w:val="yellow"/>
        </w:rPr>
        <w:t>Iran</w:t>
      </w:r>
      <w:r w:rsidRPr="00AC341F">
        <w:rPr>
          <w:rStyle w:val="StyleUnderline"/>
        </w:rPr>
        <w:t xml:space="preserve">, </w:t>
      </w:r>
      <w:r w:rsidRPr="00AC341F">
        <w:rPr>
          <w:rStyle w:val="Emphasis"/>
          <w:highlight w:val="yellow"/>
        </w:rPr>
        <w:t>No</w:t>
      </w:r>
      <w:r w:rsidRPr="00AC341F">
        <w:rPr>
          <w:rStyle w:val="StyleUnderline"/>
        </w:rPr>
        <w:t xml:space="preserve">rth </w:t>
      </w:r>
      <w:r w:rsidRPr="00AC341F">
        <w:rPr>
          <w:rStyle w:val="Emphasis"/>
          <w:highlight w:val="yellow"/>
        </w:rPr>
        <w:t>Ko</w:t>
      </w:r>
      <w:r w:rsidRPr="00AC341F">
        <w:rPr>
          <w:rStyle w:val="StyleUnderline"/>
        </w:rPr>
        <w:t>rea, Sudan, and Zimbabwe.</w:t>
      </w:r>
      <w:r w:rsidRPr="00AC341F">
        <w:t xml:space="preserve"> It claims it has no influence over their actions, based on its policy of non-interference, but China’s support clearly requires a quid pro quo, be it natural resource wealth, business ties, or a geopolitically strategic use. </w:t>
      </w:r>
      <w:r w:rsidRPr="00AC341F">
        <w:rPr>
          <w:rStyle w:val="StyleUnderline"/>
        </w:rPr>
        <w:t>China has avoided sanctions from the international community, partly due to the image it has cultivated of itself as a non-interfering developing country.</w:t>
      </w:r>
      <w:r w:rsidRPr="00AC341F">
        <w:t xml:space="preserve"> While the West has also projected its power and dealt with equally noxious states, domestic political constraints make such “deals with the devil” increasingly difficult to sell to electorates attuned to human rights, ethics, and governance, and who are provided with the freedom of speech to object to their governments’ actions. No such freedom exists in China.</w:t>
      </w:r>
    </w:p>
    <w:p w14:paraId="25B87949" w14:textId="77777777" w:rsidR="00840851" w:rsidRPr="00AC341F" w:rsidRDefault="00840851" w:rsidP="00840851">
      <w:proofErr w:type="gramStart"/>
      <w:r w:rsidRPr="00AC341F">
        <w:rPr>
          <w:rStyle w:val="StyleUnderline"/>
        </w:rPr>
        <w:t>As long as</w:t>
      </w:r>
      <w:proofErr w:type="gramEnd"/>
      <w:r w:rsidRPr="00AC341F">
        <w:rPr>
          <w:rStyle w:val="StyleUnderline"/>
        </w:rPr>
        <w:t xml:space="preserve"> the CCP continues to govern, </w:t>
      </w:r>
      <w:r w:rsidRPr="00AC341F">
        <w:rPr>
          <w:rStyle w:val="Emphasis"/>
          <w:highlight w:val="yellow"/>
        </w:rPr>
        <w:t>China will not change</w:t>
      </w:r>
      <w:r w:rsidRPr="00AC341F">
        <w:rPr>
          <w:rStyle w:val="StyleUnderline"/>
        </w:rPr>
        <w:t>.</w:t>
      </w:r>
      <w:r w:rsidRPr="00AC341F">
        <w:t xml:space="preserve"> </w:t>
      </w:r>
      <w:r w:rsidRPr="00AC341F">
        <w:rPr>
          <w:rStyle w:val="StyleUnderline"/>
        </w:rPr>
        <w:t xml:space="preserve">It will continue to comport itself </w:t>
      </w:r>
      <w:r w:rsidRPr="00AC341F">
        <w:rPr>
          <w:rStyle w:val="StyleUnderline"/>
          <w:highlight w:val="yellow"/>
        </w:rPr>
        <w:t xml:space="preserve">according to </w:t>
      </w:r>
      <w:r w:rsidRPr="00AC341F">
        <w:rPr>
          <w:rStyle w:val="Emphasis"/>
          <w:highlight w:val="yellow"/>
        </w:rPr>
        <w:t xml:space="preserve">its zero-sum vision </w:t>
      </w:r>
      <w:r w:rsidRPr="00AC341F">
        <w:rPr>
          <w:rStyle w:val="Emphasis"/>
        </w:rPr>
        <w:t>of the world</w:t>
      </w:r>
      <w:r w:rsidRPr="00AC341F">
        <w:rPr>
          <w:rStyle w:val="StyleUnderline"/>
        </w:rPr>
        <w:t>.</w:t>
      </w:r>
      <w:r w:rsidRPr="00AC341F">
        <w:t xml:space="preserve"> At best, the West can hope the CCP’s interests converge toward those of the larger globalized world. </w:t>
      </w:r>
      <w:r w:rsidRPr="00AC341F">
        <w:rPr>
          <w:rStyle w:val="StyleUnderline"/>
        </w:rPr>
        <w:t xml:space="preserve">Even as China speaks of a peaceful rise within the existing international structure, </w:t>
      </w:r>
      <w:r w:rsidRPr="0014639D">
        <w:rPr>
          <w:rStyle w:val="StyleUnderline"/>
          <w:highlight w:val="yellow"/>
        </w:rPr>
        <w:t>its behavior</w:t>
      </w:r>
      <w:r w:rsidRPr="00AC341F">
        <w:rPr>
          <w:rStyle w:val="StyleUnderline"/>
        </w:rPr>
        <w:t xml:space="preserve">, which at times may be described as impertinent, </w:t>
      </w:r>
      <w:r w:rsidRPr="0014639D">
        <w:rPr>
          <w:rStyle w:val="StyleUnderline"/>
          <w:highlight w:val="yellow"/>
        </w:rPr>
        <w:t xml:space="preserve">belies the </w:t>
      </w:r>
      <w:r w:rsidRPr="0014639D">
        <w:rPr>
          <w:rStyle w:val="Emphasis"/>
          <w:highlight w:val="yellow"/>
        </w:rPr>
        <w:t>West</w:t>
      </w:r>
      <w:r w:rsidRPr="00AC341F">
        <w:rPr>
          <w:rStyle w:val="StyleUnderline"/>
        </w:rPr>
        <w:t>’s desire to have faith in its words.</w:t>
      </w:r>
      <w:r w:rsidRPr="00AC341F">
        <w:t xml:space="preserve"> Indeed, many nations around the world appear to be running out of patience at China’s uncompromising approach to the promotion of its own self-interest. President Obama has attempted to engage China on a variety of global issues, and for the most part found that his proffered hand was met with a clenched fist. With either Mr. Trump or Mrs. Clinton in the White House starting in January, the U.S. is likely to soon discard the illusion that China is gradually transitioning to become a responsible global power.</w:t>
      </w:r>
    </w:p>
    <w:p w14:paraId="3111A848" w14:textId="77777777" w:rsidR="00840851" w:rsidRPr="00A25AFF" w:rsidRDefault="00840851" w:rsidP="00840851"/>
    <w:p w14:paraId="5BF751C8" w14:textId="77777777" w:rsidR="00840851" w:rsidRDefault="00840851" w:rsidP="00840851">
      <w:pPr>
        <w:pStyle w:val="Heading4"/>
      </w:pPr>
      <w:r>
        <w:t>Alt causes---lack of money and skill</w:t>
      </w:r>
    </w:p>
    <w:p w14:paraId="3A0959F2" w14:textId="77777777" w:rsidR="00840851" w:rsidRDefault="00840851" w:rsidP="00840851">
      <w:r w:rsidRPr="00906937">
        <w:rPr>
          <w:rStyle w:val="Style13ptBold"/>
        </w:rPr>
        <w:t>Brill 15</w:t>
      </w:r>
      <w:r>
        <w:t xml:space="preserve"> [Steven Brill, graduate of Yale College and Yale Law School, health care policy expert, author of NYT bestsellers on health policy, </w:t>
      </w:r>
      <w:r w:rsidRPr="001102D3">
        <w:rPr>
          <w:i/>
        </w:rPr>
        <w:t>America's Bitter Pill: Money, Politics, Backroom Deals, and the Fight to Fix Our Broken Healthcare System</w:t>
      </w:r>
      <w:r>
        <w:t>, 2015, Penguin Random House: New York, NY, p. 452-55]</w:t>
      </w:r>
    </w:p>
    <w:p w14:paraId="13CC6F29" w14:textId="77777777" w:rsidR="00840851" w:rsidRPr="00462230" w:rsidRDefault="00840851" w:rsidP="00840851">
      <w:pPr>
        <w:rPr>
          <w:sz w:val="16"/>
        </w:rPr>
      </w:pPr>
      <w:r w:rsidRPr="00462230">
        <w:rPr>
          <w:sz w:val="16"/>
        </w:rPr>
        <w:t xml:space="preserve">Put simply, </w:t>
      </w:r>
      <w:r w:rsidRPr="002158E8">
        <w:rPr>
          <w:rStyle w:val="Emphasis"/>
          <w:highlight w:val="cyan"/>
        </w:rPr>
        <w:t>money is a scarce</w:t>
      </w:r>
      <w:r w:rsidRPr="00AD327D">
        <w:rPr>
          <w:rStyle w:val="Emphasis"/>
        </w:rPr>
        <w:t xml:space="preserve"> healthcare </w:t>
      </w:r>
      <w:r w:rsidRPr="002158E8">
        <w:rPr>
          <w:rStyle w:val="Emphasis"/>
          <w:highlight w:val="cyan"/>
        </w:rPr>
        <w:t>resource</w:t>
      </w:r>
      <w:r w:rsidRPr="00462230">
        <w:rPr>
          <w:sz w:val="16"/>
        </w:rPr>
        <w:t xml:space="preserve">. We have left it to Washington to allocate it based too often on who has the best lobby or the hottest fund-raising campaign. </w:t>
      </w:r>
      <w:r w:rsidRPr="00AD327D">
        <w:rPr>
          <w:rStyle w:val="StyleUnderline"/>
        </w:rPr>
        <w:t>And anyone who tries to rationalize those tragic choices faces a firestorm of</w:t>
      </w:r>
      <w:r w:rsidRPr="00462230">
        <w:rPr>
          <w:sz w:val="16"/>
        </w:rPr>
        <w:t xml:space="preserve"> </w:t>
      </w:r>
      <w:r w:rsidRPr="00AD327D">
        <w:rPr>
          <w:rStyle w:val="StyleUnderline"/>
        </w:rPr>
        <w:t>political opposition. Which was why Obamacare’s thousands of pages of law and follow-on regulations were filled with all kinds</w:t>
      </w:r>
      <w:r w:rsidRPr="00462230">
        <w:rPr>
          <w:sz w:val="16"/>
        </w:rPr>
        <w:t xml:space="preserve"> </w:t>
      </w:r>
      <w:r w:rsidRPr="00AD327D">
        <w:rPr>
          <w:rStyle w:val="StyleUnderline"/>
        </w:rPr>
        <w:t>of goodies</w:t>
      </w:r>
      <w:r w:rsidRPr="00462230">
        <w:rPr>
          <w:sz w:val="16"/>
        </w:rPr>
        <w:t>—or necessities, depending on your view—</w:t>
      </w:r>
      <w:r w:rsidRPr="00AD327D">
        <w:rPr>
          <w:rStyle w:val="StyleUnderline"/>
        </w:rPr>
        <w:t>pushed by the most effective body part and disease lobbies</w:t>
      </w:r>
      <w:r w:rsidRPr="00462230">
        <w:rPr>
          <w:sz w:val="16"/>
        </w:rPr>
        <w:t xml:space="preserve">. It’s also why figuring out how to deal with </w:t>
      </w:r>
      <w:proofErr w:type="spellStart"/>
      <w:r w:rsidRPr="00462230">
        <w:rPr>
          <w:sz w:val="16"/>
        </w:rPr>
        <w:t>Sovaldi</w:t>
      </w:r>
      <w:proofErr w:type="spellEnd"/>
      <w:r w:rsidRPr="00462230">
        <w:rPr>
          <w:sz w:val="16"/>
        </w:rPr>
        <w:t xml:space="preserve"> is impossible absent price controls.</w:t>
      </w:r>
    </w:p>
    <w:p w14:paraId="24D12DFF" w14:textId="77777777" w:rsidR="00840851" w:rsidRPr="00462230" w:rsidRDefault="00840851" w:rsidP="00840851">
      <w:pPr>
        <w:rPr>
          <w:sz w:val="16"/>
        </w:rPr>
      </w:pPr>
      <w:r w:rsidRPr="002158E8">
        <w:rPr>
          <w:rStyle w:val="Emphasis"/>
          <w:highlight w:val="cyan"/>
        </w:rPr>
        <w:t>Skill is also a scarce resource</w:t>
      </w:r>
      <w:r w:rsidRPr="00462230">
        <w:rPr>
          <w:sz w:val="16"/>
        </w:rPr>
        <w:t>. That was driven home to me when I checked in with Tom and Viola Brown in Kentucky in July 2014 and Viola told me that one of her doctors had discovered a severe heart problem. For the next several months the doctor was going to monitor her to see if medication would suffice. However, Mrs. Brown told me, open-heart surgery was likely going to be necessary at some point.</w:t>
      </w:r>
    </w:p>
    <w:p w14:paraId="07DE48A9" w14:textId="77777777" w:rsidR="00840851" w:rsidRPr="00462230" w:rsidRDefault="00840851" w:rsidP="00840851">
      <w:pPr>
        <w:rPr>
          <w:sz w:val="16"/>
        </w:rPr>
      </w:pPr>
      <w:r w:rsidRPr="00462230">
        <w:rPr>
          <w:sz w:val="16"/>
        </w:rPr>
        <w:t xml:space="preserve">Before cardiothoracic surgeon Leonard Girardi operated on </w:t>
      </w:r>
      <w:proofErr w:type="gramStart"/>
      <w:r w:rsidRPr="00462230">
        <w:rPr>
          <w:sz w:val="16"/>
        </w:rPr>
        <w:t>me</w:t>
      </w:r>
      <w:proofErr w:type="gramEnd"/>
      <w:r w:rsidRPr="00462230">
        <w:rPr>
          <w:sz w:val="16"/>
        </w:rPr>
        <w:t xml:space="preserve"> I was able to check him out, because the New York State Department of Health posts data online tallying the outcome of all cardiac surgeries by all of the state’s heart surgeons.</w:t>
      </w:r>
    </w:p>
    <w:p w14:paraId="759637A2" w14:textId="77777777" w:rsidR="00840851" w:rsidRPr="00462230" w:rsidRDefault="00840851" w:rsidP="00840851">
      <w:pPr>
        <w:rPr>
          <w:sz w:val="16"/>
        </w:rPr>
      </w:pPr>
      <w:r w:rsidRPr="00462230">
        <w:rPr>
          <w:sz w:val="16"/>
        </w:rPr>
        <w:t>The stats for Girardi, a soft-spoken, fifty-one-year-old graduate of Harvard College and Cornell Medical School, were as good as the word of mouth about him. In 2011, the last year for which records were available, Girardi had performed 238 operations of the type he was going to perform on me. He had lost no one, earning him the highest rank in the state, which factored in the condition of the patient being operated on and the complexity of the procedure. Girardi had averaged between 500 and 600 heart surgeries of any kind (including my type) a year over the past fifteen years. He had rarely lost a patient, and the few he lost were far advanced in years or had arrived near death in the emergency room. You wouldn’t know it from his modest, friendly bedside manner, which exuded the opposite of surgeon-as-God arrogance, but in New York cardiology circles Girardi was considered among the best of the best.</w:t>
      </w:r>
    </w:p>
    <w:p w14:paraId="1EE1438E" w14:textId="77777777" w:rsidR="00840851" w:rsidRPr="00462230" w:rsidRDefault="00840851" w:rsidP="00840851">
      <w:pPr>
        <w:rPr>
          <w:sz w:val="16"/>
        </w:rPr>
      </w:pPr>
      <w:r w:rsidRPr="00462230">
        <w:rPr>
          <w:sz w:val="16"/>
        </w:rPr>
        <w:t xml:space="preserve">There are no analogous publicly available statistics kept in Kentucky. In the more general national and state quality ratings that CMS and Kentucky publish related to cardiac surgery, Louisville’s Jewish Hospital and St. Mary’s HealthCare–where Viola Brown told me she would have her surgery if it became necessary—ranks as “average.” However, the data is limited, and the hospital is reputed to have one of the best cardiac care centers in the region. That Viola Brown, thanks to Barack Obama and Steven </w:t>
      </w:r>
      <w:proofErr w:type="spellStart"/>
      <w:r w:rsidRPr="00462230">
        <w:rPr>
          <w:sz w:val="16"/>
        </w:rPr>
        <w:t>Beshear</w:t>
      </w:r>
      <w:proofErr w:type="spellEnd"/>
      <w:r w:rsidRPr="00462230">
        <w:rPr>
          <w:sz w:val="16"/>
        </w:rPr>
        <w:t>, had had her condition discovered and could now be treated for it there, was, of course, a great benefit for her.</w:t>
      </w:r>
    </w:p>
    <w:p w14:paraId="42E9623F" w14:textId="77777777" w:rsidR="00840851" w:rsidRPr="00462230" w:rsidRDefault="00840851" w:rsidP="00840851">
      <w:pPr>
        <w:rPr>
          <w:sz w:val="16"/>
        </w:rPr>
      </w:pPr>
      <w:r w:rsidRPr="00462230">
        <w:rPr>
          <w:sz w:val="16"/>
        </w:rPr>
        <w:t>But the hospital doesn’t rank as high or have the same reputation as New York–Presbyterian.</w:t>
      </w:r>
    </w:p>
    <w:p w14:paraId="0E6AE58E" w14:textId="77777777" w:rsidR="00840851" w:rsidRPr="00462230" w:rsidRDefault="00840851" w:rsidP="00840851">
      <w:pPr>
        <w:rPr>
          <w:sz w:val="16"/>
        </w:rPr>
      </w:pPr>
      <w:r w:rsidRPr="00462230">
        <w:rPr>
          <w:sz w:val="16"/>
        </w:rPr>
        <w:t xml:space="preserve">The actual skill of the people treating Mrs. Brown is not the point. </w:t>
      </w:r>
      <w:r w:rsidRPr="00AD327D">
        <w:rPr>
          <w:rStyle w:val="StyleUnderline"/>
        </w:rPr>
        <w:t>The point is that skills will vary—and that the data</w:t>
      </w:r>
      <w:r w:rsidRPr="00462230">
        <w:rPr>
          <w:sz w:val="16"/>
        </w:rPr>
        <w:t xml:space="preserve"> </w:t>
      </w:r>
      <w:r w:rsidRPr="00AD327D">
        <w:rPr>
          <w:rStyle w:val="StyleUnderline"/>
        </w:rPr>
        <w:t>transparency movement is now likely to make those variations clearer than ever</w:t>
      </w:r>
      <w:r w:rsidRPr="00462230">
        <w:rPr>
          <w:sz w:val="16"/>
        </w:rPr>
        <w:t xml:space="preserve">, as data like New York’s becomes more complete and consumer friendly, and as other states offer the same information. </w:t>
      </w:r>
      <w:r w:rsidRPr="00AD327D">
        <w:rPr>
          <w:rStyle w:val="StyleUnderline"/>
        </w:rPr>
        <w:t>So those at the top of the rankings will</w:t>
      </w:r>
      <w:r w:rsidRPr="00462230">
        <w:rPr>
          <w:sz w:val="16"/>
        </w:rPr>
        <w:t xml:space="preserve"> </w:t>
      </w:r>
      <w:r w:rsidRPr="00AD327D">
        <w:rPr>
          <w:rStyle w:val="StyleUnderline"/>
        </w:rPr>
        <w:t>increasingly present yet another scarce resource forcing another type of tragic choice</w:t>
      </w:r>
      <w:r w:rsidRPr="00462230">
        <w:rPr>
          <w:sz w:val="16"/>
        </w:rPr>
        <w:t>.</w:t>
      </w:r>
    </w:p>
    <w:p w14:paraId="35F523D2" w14:textId="77777777" w:rsidR="00840851" w:rsidRPr="00462230" w:rsidRDefault="00840851" w:rsidP="00840851">
      <w:pPr>
        <w:rPr>
          <w:sz w:val="16"/>
        </w:rPr>
      </w:pPr>
      <w:r w:rsidRPr="00462230">
        <w:rPr>
          <w:sz w:val="16"/>
        </w:rPr>
        <w:t>Let’s suppose we could get an exact—or what would purport to be an exact—quality rating for Viola Brown’s doctor to compare to Leonard Girardi’s. Let’s further suppose he or she ranked in the 60th or 75th or even 85th percentile, while Girardi was up at 99-plus.</w:t>
      </w:r>
    </w:p>
    <w:p w14:paraId="186C01B7" w14:textId="77777777" w:rsidR="00840851" w:rsidRPr="00462230" w:rsidRDefault="00840851" w:rsidP="00840851">
      <w:pPr>
        <w:rPr>
          <w:sz w:val="16"/>
        </w:rPr>
      </w:pPr>
      <w:r w:rsidRPr="00462230">
        <w:rPr>
          <w:sz w:val="16"/>
        </w:rPr>
        <w:t>Who wants number 85 instead of number 99?</w:t>
      </w:r>
    </w:p>
    <w:p w14:paraId="028A7578" w14:textId="77777777" w:rsidR="00840851" w:rsidRPr="00AD327D" w:rsidRDefault="00840851" w:rsidP="00840851">
      <w:pPr>
        <w:rPr>
          <w:rStyle w:val="StyleUnderline"/>
        </w:rPr>
      </w:pPr>
      <w:r w:rsidRPr="002158E8">
        <w:rPr>
          <w:rStyle w:val="StyleUnderline"/>
          <w:highlight w:val="cyan"/>
        </w:rPr>
        <w:t>What’s the fair way to allocate the scarce resource</w:t>
      </w:r>
      <w:r w:rsidRPr="00AD327D">
        <w:rPr>
          <w:rStyle w:val="StyleUnderline"/>
        </w:rPr>
        <w:t xml:space="preserve"> called Girardi once the transparency movement makes his and everyone else’s comparative status clear? Who will make that tragic choice?</w:t>
      </w:r>
    </w:p>
    <w:p w14:paraId="14C9219C" w14:textId="77777777" w:rsidR="00840851" w:rsidRPr="00462230" w:rsidRDefault="00840851" w:rsidP="00840851">
      <w:pPr>
        <w:rPr>
          <w:sz w:val="16"/>
        </w:rPr>
      </w:pPr>
      <w:proofErr w:type="gramStart"/>
      <w:r w:rsidRPr="002158E8">
        <w:rPr>
          <w:rStyle w:val="StyleUnderline"/>
          <w:highlight w:val="cyan"/>
        </w:rPr>
        <w:t>All of</w:t>
      </w:r>
      <w:proofErr w:type="gramEnd"/>
      <w:r w:rsidRPr="002158E8">
        <w:rPr>
          <w:rStyle w:val="StyleUnderline"/>
          <w:highlight w:val="cyan"/>
        </w:rPr>
        <w:t xml:space="preserve"> these issues related to </w:t>
      </w:r>
      <w:r w:rsidRPr="002158E8">
        <w:rPr>
          <w:rStyle w:val="Emphasis"/>
          <w:highlight w:val="cyan"/>
        </w:rPr>
        <w:t>scarce resources</w:t>
      </w:r>
      <w:r w:rsidRPr="002158E8">
        <w:rPr>
          <w:rStyle w:val="StyleUnderline"/>
          <w:highlight w:val="cyan"/>
        </w:rPr>
        <w:t xml:space="preserve"> are </w:t>
      </w:r>
      <w:r w:rsidRPr="002158E8">
        <w:rPr>
          <w:rStyle w:val="Emphasis"/>
          <w:highlight w:val="cyan"/>
        </w:rPr>
        <w:t>only going to intensify</w:t>
      </w:r>
      <w:r w:rsidRPr="00462230">
        <w:rPr>
          <w:sz w:val="16"/>
        </w:rPr>
        <w:t xml:space="preserve">. </w:t>
      </w:r>
      <w:r w:rsidRPr="00AD327D">
        <w:rPr>
          <w:rStyle w:val="StyleUnderline"/>
        </w:rPr>
        <w:t>That’s</w:t>
      </w:r>
      <w:r w:rsidRPr="00462230">
        <w:rPr>
          <w:sz w:val="16"/>
        </w:rPr>
        <w:t xml:space="preserve"> true here and around the world, because of </w:t>
      </w:r>
      <w:r w:rsidRPr="00AD327D">
        <w:rPr>
          <w:rStyle w:val="StyleUnderline"/>
        </w:rPr>
        <w:t>a catch-22 about advances in medical care</w:t>
      </w:r>
      <w:r w:rsidRPr="00462230">
        <w:rPr>
          <w:sz w:val="16"/>
        </w:rPr>
        <w:t xml:space="preserve">. </w:t>
      </w:r>
      <w:r w:rsidRPr="00AD327D">
        <w:rPr>
          <w:rStyle w:val="StyleUnderline"/>
        </w:rPr>
        <w:t xml:space="preserve">These </w:t>
      </w:r>
      <w:r w:rsidRPr="002158E8">
        <w:rPr>
          <w:rStyle w:val="StyleUnderline"/>
          <w:highlight w:val="cyan"/>
        </w:rPr>
        <w:t>advances</w:t>
      </w:r>
      <w:r w:rsidRPr="00AD327D">
        <w:rPr>
          <w:rStyle w:val="StyleUnderline"/>
        </w:rPr>
        <w:t xml:space="preserve"> will generally </w:t>
      </w:r>
      <w:r w:rsidRPr="002158E8">
        <w:rPr>
          <w:rStyle w:val="StyleUnderline"/>
          <w:highlight w:val="cyan"/>
        </w:rPr>
        <w:t>mean that everyone lives longer.</w:t>
      </w:r>
      <w:r w:rsidRPr="00AD327D">
        <w:rPr>
          <w:rStyle w:val="StyleUnderline"/>
        </w:rPr>
        <w:t xml:space="preserve"> With older</w:t>
      </w:r>
      <w:r w:rsidRPr="00462230">
        <w:rPr>
          <w:sz w:val="16"/>
        </w:rPr>
        <w:t xml:space="preserve"> </w:t>
      </w:r>
      <w:r w:rsidRPr="00AD327D">
        <w:rPr>
          <w:rStyle w:val="StyleUnderline"/>
        </w:rPr>
        <w:t xml:space="preserve">populations everywhere, </w:t>
      </w:r>
      <w:r w:rsidRPr="002158E8">
        <w:rPr>
          <w:rStyle w:val="StyleUnderline"/>
          <w:highlight w:val="cyan"/>
        </w:rPr>
        <w:t>every country’s healthcare needs and expenses as a percent of their overall economy are destined to</w:t>
      </w:r>
      <w:r w:rsidRPr="002158E8">
        <w:rPr>
          <w:sz w:val="16"/>
          <w:highlight w:val="cyan"/>
        </w:rPr>
        <w:t xml:space="preserve"> </w:t>
      </w:r>
      <w:r w:rsidRPr="002158E8">
        <w:rPr>
          <w:rStyle w:val="StyleUnderline"/>
          <w:highlight w:val="cyan"/>
        </w:rPr>
        <w:t>rise</w:t>
      </w:r>
      <w:r w:rsidRPr="002158E8">
        <w:rPr>
          <w:sz w:val="16"/>
          <w:highlight w:val="cyan"/>
        </w:rPr>
        <w:t>.</w:t>
      </w:r>
    </w:p>
    <w:p w14:paraId="031B2D2D" w14:textId="77777777" w:rsidR="00840851" w:rsidRPr="00462230" w:rsidRDefault="00840851" w:rsidP="00840851">
      <w:pPr>
        <w:rPr>
          <w:sz w:val="16"/>
        </w:rPr>
      </w:pPr>
      <w:r w:rsidRPr="00462230">
        <w:rPr>
          <w:sz w:val="16"/>
        </w:rPr>
        <w:t>Compared to the rest of the world, the United States is staring into that future from a ditch. We already spend 50 to 100 percent more as a portion of our gross domestic product on healthcare than our competitors do. Obamacare is not likely to change that. Indeed, by making the deals he made—by making the right tragic choice and giving healthcare to people like Viola Brown—Barack Obama likely dug us deeper into the ditch.</w:t>
      </w:r>
    </w:p>
    <w:p w14:paraId="44A0D71D" w14:textId="77777777" w:rsidR="00840851" w:rsidRPr="00E21996" w:rsidRDefault="00840851" w:rsidP="00840851">
      <w:pPr>
        <w:rPr>
          <w:rStyle w:val="StyleUnderline"/>
        </w:rPr>
      </w:pPr>
      <w:r w:rsidRPr="002158E8">
        <w:rPr>
          <w:rStyle w:val="StyleUnderline"/>
          <w:highlight w:val="cyan"/>
        </w:rPr>
        <w:t>The best prospect for digging out is that now that we have paid the ransom the industry demanded in Washington to get</w:t>
      </w:r>
      <w:r w:rsidRPr="002158E8">
        <w:rPr>
          <w:sz w:val="16"/>
          <w:highlight w:val="cyan"/>
        </w:rPr>
        <w:t xml:space="preserve"> </w:t>
      </w:r>
      <w:r w:rsidRPr="002158E8">
        <w:rPr>
          <w:rStyle w:val="StyleUnderline"/>
          <w:highlight w:val="cyan"/>
        </w:rPr>
        <w:t>coverage</w:t>
      </w:r>
      <w:r w:rsidRPr="00462230">
        <w:rPr>
          <w:sz w:val="16"/>
        </w:rPr>
        <w:t xml:space="preserve"> for Viola Brown in Kentucky, perhaps the resulting sticker shock, exacerbated by renegades like the makers of </w:t>
      </w:r>
      <w:proofErr w:type="spellStart"/>
      <w:r w:rsidRPr="00462230">
        <w:rPr>
          <w:sz w:val="16"/>
        </w:rPr>
        <w:t>Sovaldi</w:t>
      </w:r>
      <w:proofErr w:type="spellEnd"/>
      <w:r w:rsidRPr="00462230">
        <w:rPr>
          <w:sz w:val="16"/>
        </w:rPr>
        <w:t xml:space="preserve">, </w:t>
      </w:r>
      <w:r w:rsidRPr="002158E8">
        <w:rPr>
          <w:rStyle w:val="StyleUnderline"/>
          <w:highlight w:val="cyan"/>
        </w:rPr>
        <w:t>will cause us to demand real change on the cost side, too.</w:t>
      </w:r>
    </w:p>
    <w:p w14:paraId="69693D1D" w14:textId="77777777" w:rsidR="00840851" w:rsidRPr="00462230" w:rsidRDefault="00840851" w:rsidP="00840851">
      <w:pPr>
        <w:rPr>
          <w:sz w:val="16"/>
        </w:rPr>
      </w:pPr>
      <w:r w:rsidRPr="00462230">
        <w:rPr>
          <w:sz w:val="16"/>
        </w:rPr>
        <w:t>Maybe all the new customers created by the Obamacare exchanges will set off a fiscal crisis that will force us to rethink how we pay for healthcare.</w:t>
      </w:r>
    </w:p>
    <w:p w14:paraId="055A809E" w14:textId="77777777" w:rsidR="00840851" w:rsidRPr="00462230" w:rsidRDefault="00840851" w:rsidP="00840851">
      <w:pPr>
        <w:rPr>
          <w:sz w:val="16"/>
        </w:rPr>
      </w:pPr>
      <w:r w:rsidRPr="00462230">
        <w:rPr>
          <w:sz w:val="16"/>
        </w:rPr>
        <w:t xml:space="preserve">Maybe it will make us throw aside the lobbyists and allow drug companies to reap healthy profits but not </w:t>
      </w:r>
      <w:proofErr w:type="spellStart"/>
      <w:r w:rsidRPr="00462230">
        <w:rPr>
          <w:sz w:val="16"/>
        </w:rPr>
        <w:t>Sovaldi</w:t>
      </w:r>
      <w:proofErr w:type="spellEnd"/>
      <w:r w:rsidRPr="00462230">
        <w:rPr>
          <w:sz w:val="16"/>
        </w:rPr>
        <w:t>-sized, screw-you profits.</w:t>
      </w:r>
    </w:p>
    <w:p w14:paraId="7C04E345" w14:textId="77777777" w:rsidR="00840851" w:rsidRPr="00462230" w:rsidRDefault="00840851" w:rsidP="00840851">
      <w:pPr>
        <w:rPr>
          <w:sz w:val="16"/>
        </w:rPr>
      </w:pPr>
      <w:r w:rsidRPr="00462230">
        <w:rPr>
          <w:rStyle w:val="StyleUnderline"/>
        </w:rPr>
        <w:t xml:space="preserve">Maybe it will force Democrats to defy the trial lawyers and </w:t>
      </w:r>
      <w:r w:rsidRPr="00462230">
        <w:rPr>
          <w:rStyle w:val="Emphasis"/>
        </w:rPr>
        <w:t>allow sensible tort reform</w:t>
      </w:r>
      <w:r w:rsidRPr="00462230">
        <w:rPr>
          <w:sz w:val="16"/>
        </w:rPr>
        <w:t>.</w:t>
      </w:r>
    </w:p>
    <w:p w14:paraId="628FBEE8" w14:textId="77777777" w:rsidR="00840851" w:rsidRPr="00462230" w:rsidRDefault="00840851" w:rsidP="00840851">
      <w:pPr>
        <w:rPr>
          <w:sz w:val="16"/>
        </w:rPr>
      </w:pPr>
      <w:r w:rsidRPr="00462230">
        <w:rPr>
          <w:sz w:val="16"/>
        </w:rPr>
        <w:t xml:space="preserve">And </w:t>
      </w:r>
      <w:r w:rsidRPr="002158E8">
        <w:rPr>
          <w:rStyle w:val="StyleUnderline"/>
          <w:highlight w:val="cyan"/>
        </w:rPr>
        <w:t>maybe it will force us to allow doctors</w:t>
      </w:r>
      <w:r w:rsidRPr="00462230">
        <w:rPr>
          <w:sz w:val="16"/>
        </w:rPr>
        <w:t xml:space="preserve"> like Corwin, Steele, Gottlieb, and Cosgrove, </w:t>
      </w:r>
      <w:r w:rsidRPr="002158E8">
        <w:rPr>
          <w:rStyle w:val="StyleUnderline"/>
          <w:highlight w:val="cyan"/>
        </w:rPr>
        <w:t>helped by industry disrupters</w:t>
      </w:r>
      <w:r w:rsidRPr="00AD327D">
        <w:rPr>
          <w:rStyle w:val="StyleUnderline"/>
        </w:rPr>
        <w:t xml:space="preserve"> like the Oscar team</w:t>
      </w:r>
      <w:r w:rsidRPr="00462230">
        <w:rPr>
          <w:sz w:val="16"/>
        </w:rPr>
        <w:t xml:space="preserve">, </w:t>
      </w:r>
      <w:r w:rsidRPr="002158E8">
        <w:rPr>
          <w:rStyle w:val="StyleUnderline"/>
          <w:highlight w:val="cyan"/>
        </w:rPr>
        <w:t>to</w:t>
      </w:r>
      <w:r w:rsidRPr="00AD327D">
        <w:rPr>
          <w:rStyle w:val="StyleUnderline"/>
        </w:rPr>
        <w:t xml:space="preserve"> </w:t>
      </w:r>
      <w:r w:rsidRPr="002158E8">
        <w:rPr>
          <w:rStyle w:val="StyleUnderline"/>
          <w:highlight w:val="cyan"/>
        </w:rPr>
        <w:t xml:space="preserve">have a toughly regulated shot at </w:t>
      </w:r>
      <w:r w:rsidRPr="002158E8">
        <w:rPr>
          <w:rStyle w:val="Emphasis"/>
          <w:highlight w:val="cyan"/>
        </w:rPr>
        <w:t>revolutionizing the system by aligning the interests of those who provide care</w:t>
      </w:r>
      <w:r w:rsidRPr="00AD327D">
        <w:rPr>
          <w:rStyle w:val="Emphasis"/>
        </w:rPr>
        <w:t xml:space="preserve"> </w:t>
      </w:r>
      <w:r w:rsidRPr="002158E8">
        <w:rPr>
          <w:rStyle w:val="Emphasis"/>
          <w:highlight w:val="cyan"/>
        </w:rPr>
        <w:t>with those who pay for it</w:t>
      </w:r>
      <w:r w:rsidRPr="00462230">
        <w:rPr>
          <w:sz w:val="16"/>
        </w:rPr>
        <w:t xml:space="preserve">, </w:t>
      </w:r>
      <w:r w:rsidRPr="002158E8">
        <w:rPr>
          <w:rStyle w:val="Emphasis"/>
          <w:highlight w:val="cyan"/>
        </w:rPr>
        <w:t>while cutting out the middleman insurance companies</w:t>
      </w:r>
      <w:r w:rsidRPr="00462230">
        <w:rPr>
          <w:sz w:val="16"/>
        </w:rPr>
        <w:t>.</w:t>
      </w:r>
    </w:p>
    <w:p w14:paraId="3F9BB966" w14:textId="77777777" w:rsidR="00840851" w:rsidRDefault="00840851" w:rsidP="00840851">
      <w:r w:rsidRPr="00E21996">
        <w:rPr>
          <w:rStyle w:val="StyleUnderline"/>
        </w:rPr>
        <w:t xml:space="preserve">Maybe putting them in the driver’s seat on a well-policed highway will allow us to </w:t>
      </w:r>
      <w:r w:rsidRPr="00E21996">
        <w:rPr>
          <w:rStyle w:val="Emphasis"/>
        </w:rPr>
        <w:t>junk the old jalopy</w:t>
      </w:r>
      <w:r w:rsidRPr="00E21996">
        <w:rPr>
          <w:rStyle w:val="StyleUnderline"/>
        </w:rPr>
        <w:t xml:space="preserve"> and </w:t>
      </w:r>
      <w:r w:rsidRPr="00E21996">
        <w:rPr>
          <w:rStyle w:val="Emphasis"/>
        </w:rPr>
        <w:t>stop rewarding those</w:t>
      </w:r>
      <w:r w:rsidRPr="00AD327D">
        <w:rPr>
          <w:rStyle w:val="Emphasis"/>
        </w:rPr>
        <w:t xml:space="preserve"> who want to keep pumping gas into it</w:t>
      </w:r>
      <w:r w:rsidRPr="00462230">
        <w:rPr>
          <w:sz w:val="16"/>
        </w:rPr>
        <w:t>.</w:t>
      </w:r>
    </w:p>
    <w:p w14:paraId="1371C52A" w14:textId="77777777" w:rsidR="00840851" w:rsidRPr="001545B2" w:rsidRDefault="00840851" w:rsidP="00840851">
      <w:pPr>
        <w:pStyle w:val="Heading4"/>
      </w:pPr>
      <w:r w:rsidRPr="001545B2">
        <w:t xml:space="preserve">China responds to economic downturn by settling territorial disputes </w:t>
      </w:r>
    </w:p>
    <w:p w14:paraId="0EA5A1CB" w14:textId="77777777" w:rsidR="00840851" w:rsidRPr="001545B2" w:rsidRDefault="00840851" w:rsidP="00840851">
      <w:pPr>
        <w:rPr>
          <w:rFonts w:cstheme="minorHAnsi"/>
        </w:rPr>
      </w:pPr>
      <w:r w:rsidRPr="001545B2">
        <w:rPr>
          <w:b/>
          <w:bCs/>
        </w:rPr>
        <w:t>CFR 16</w:t>
      </w:r>
      <w:r w:rsidRPr="001545B2">
        <w:rPr>
          <w:rFonts w:cstheme="minorHAnsi"/>
        </w:rPr>
        <w:t xml:space="preserve"> – Council on Foreign Relations, Maurice R. Greenberg Center for </w:t>
      </w:r>
      <w:proofErr w:type="spellStart"/>
      <w:r w:rsidRPr="001545B2">
        <w:rPr>
          <w:rFonts w:cstheme="minorHAnsi"/>
        </w:rPr>
        <w:t>Geoeconomic</w:t>
      </w:r>
      <w:proofErr w:type="spellEnd"/>
      <w:r w:rsidRPr="001545B2">
        <w:rPr>
          <w:rFonts w:cstheme="minorHAnsi"/>
        </w:rPr>
        <w:t xml:space="preserve"> Studies, 2/25/16, “Economic and Geopolitical Fallout </w:t>
      </w:r>
      <w:proofErr w:type="gramStart"/>
      <w:r w:rsidRPr="001545B2">
        <w:rPr>
          <w:rFonts w:cstheme="minorHAnsi"/>
        </w:rPr>
        <w:t>From</w:t>
      </w:r>
      <w:proofErr w:type="gramEnd"/>
      <w:r w:rsidRPr="001545B2">
        <w:rPr>
          <w:rFonts w:cstheme="minorHAnsi"/>
        </w:rPr>
        <w:t xml:space="preserve"> China’s Slowing Growth,” </w:t>
      </w:r>
      <w:hyperlink r:id="rId49" w:history="1">
        <w:r w:rsidRPr="001545B2">
          <w:rPr>
            <w:rStyle w:val="Hyperlink"/>
            <w:rFonts w:cstheme="minorHAnsi"/>
          </w:rPr>
          <w:t>http://i.cfr.org/content/publications/attachments/Workshop_Report_CGS_China_OR.pdf</w:t>
        </w:r>
      </w:hyperlink>
    </w:p>
    <w:p w14:paraId="033CB1CE" w14:textId="77777777" w:rsidR="00840851" w:rsidRDefault="00840851" w:rsidP="00840851">
      <w:pPr>
        <w:rPr>
          <w:rStyle w:val="StyleUnderline"/>
          <w:rFonts w:cstheme="minorHAnsi"/>
        </w:rPr>
      </w:pPr>
      <w:r w:rsidRPr="001545B2">
        <w:rPr>
          <w:rStyle w:val="StyleUnderline"/>
          <w:rFonts w:cstheme="minorHAnsi"/>
          <w:highlight w:val="cyan"/>
        </w:rPr>
        <w:t>A</w:t>
      </w:r>
      <w:r w:rsidRPr="001545B2">
        <w:rPr>
          <w:rStyle w:val="StyleUnderline"/>
          <w:rFonts w:cstheme="minorHAnsi"/>
        </w:rPr>
        <w:t xml:space="preserve"> </w:t>
      </w:r>
      <w:r w:rsidRPr="001545B2">
        <w:rPr>
          <w:rStyle w:val="StyleUnderline"/>
          <w:rFonts w:cstheme="minorHAnsi"/>
          <w:highlight w:val="cyan"/>
        </w:rPr>
        <w:t xml:space="preserve">soft economy should </w:t>
      </w:r>
      <w:r w:rsidRPr="001545B2">
        <w:rPr>
          <w:rStyle w:val="Emphasis"/>
          <w:rFonts w:cstheme="minorHAnsi"/>
          <w:highlight w:val="cyan"/>
        </w:rPr>
        <w:t>increase the importance</w:t>
      </w:r>
      <w:r w:rsidRPr="001545B2">
        <w:rPr>
          <w:rStyle w:val="StyleUnderline"/>
          <w:rFonts w:cstheme="minorHAnsi"/>
        </w:rPr>
        <w:t xml:space="preserve"> </w:t>
      </w:r>
      <w:r w:rsidRPr="001545B2">
        <w:rPr>
          <w:rStyle w:val="StyleUnderline"/>
          <w:rFonts w:cstheme="minorHAnsi"/>
          <w:highlight w:val="cyan"/>
        </w:rPr>
        <w:t>to Beijing</w:t>
      </w:r>
      <w:r w:rsidRPr="001545B2">
        <w:rPr>
          <w:rStyle w:val="StyleUnderline"/>
          <w:rFonts w:cstheme="minorHAnsi"/>
        </w:rPr>
        <w:t xml:space="preserve"> </w:t>
      </w:r>
      <w:r w:rsidRPr="001545B2">
        <w:rPr>
          <w:rStyle w:val="StyleUnderline"/>
          <w:rFonts w:cstheme="minorHAnsi"/>
          <w:highlight w:val="cyan"/>
        </w:rPr>
        <w:t>of</w:t>
      </w:r>
      <w:r w:rsidRPr="001545B2">
        <w:rPr>
          <w:rStyle w:val="StyleUnderline"/>
          <w:rFonts w:cstheme="minorHAnsi"/>
        </w:rPr>
        <w:t xml:space="preserve"> maintaining </w:t>
      </w:r>
      <w:r w:rsidRPr="001545B2">
        <w:rPr>
          <w:rStyle w:val="StyleUnderline"/>
          <w:rFonts w:cstheme="minorHAnsi"/>
          <w:highlight w:val="cyan"/>
        </w:rPr>
        <w:t xml:space="preserve">a </w:t>
      </w:r>
      <w:r w:rsidRPr="001545B2">
        <w:rPr>
          <w:rStyle w:val="Emphasis"/>
          <w:rFonts w:cstheme="minorHAnsi"/>
          <w:highlight w:val="cyan"/>
        </w:rPr>
        <w:t>peaceful regional environment</w:t>
      </w:r>
      <w:r w:rsidRPr="001545B2">
        <w:rPr>
          <w:rStyle w:val="StyleUnderline"/>
          <w:rFonts w:cstheme="minorHAnsi"/>
          <w:highlight w:val="cyan"/>
        </w:rPr>
        <w:t xml:space="preserve"> so</w:t>
      </w:r>
      <w:r w:rsidRPr="001545B2">
        <w:rPr>
          <w:rStyle w:val="StyleUnderline"/>
          <w:rFonts w:cstheme="minorHAnsi"/>
        </w:rPr>
        <w:t xml:space="preserve"> that </w:t>
      </w:r>
      <w:r w:rsidRPr="001545B2">
        <w:rPr>
          <w:rStyle w:val="StyleUnderline"/>
          <w:rFonts w:cstheme="minorHAnsi"/>
          <w:highlight w:val="cyan"/>
        </w:rPr>
        <w:t>China can grow</w:t>
      </w:r>
      <w:r w:rsidRPr="001545B2">
        <w:rPr>
          <w:rStyle w:val="StyleUnderline"/>
          <w:rFonts w:cstheme="minorHAnsi"/>
        </w:rPr>
        <w:t xml:space="preserve"> its </w:t>
      </w:r>
      <w:r w:rsidRPr="001545B2">
        <w:rPr>
          <w:rStyle w:val="StyleUnderline"/>
          <w:rFonts w:cstheme="minorHAnsi"/>
          <w:highlight w:val="cyan"/>
        </w:rPr>
        <w:t>trade and investment</w:t>
      </w:r>
      <w:r w:rsidRPr="001545B2">
        <w:rPr>
          <w:rStyle w:val="StyleUnderline"/>
          <w:rFonts w:cstheme="minorHAnsi"/>
        </w:rPr>
        <w:t xml:space="preserve"> with its neighbors</w:t>
      </w:r>
      <w:r w:rsidRPr="001545B2">
        <w:rPr>
          <w:rFonts w:cstheme="minorHAnsi"/>
          <w:sz w:val="16"/>
        </w:rPr>
        <w:t xml:space="preserve">. The paradox for Chinese rulers is that, having deliberately steeped their population in nationalistic propaganda and training for so long, they now face rising public expectations to make good on sovereignty claims in the East and South China Seas. This situation has left Beijing with limited room to accommodate its Asian neighbors and the United States. Indeed, China’s campaign to assert sovereignty over regional skies and seas has already damaged its diplomatic relations with neighbors. In discussing how </w:t>
      </w:r>
      <w:r w:rsidRPr="001545B2">
        <w:rPr>
          <w:rStyle w:val="StyleUnderline"/>
          <w:rFonts w:cstheme="minorHAnsi"/>
        </w:rPr>
        <w:t>China’s leaders could balance their desire for regional stability with their nationalistic aims in the East and South China Seas</w:t>
      </w:r>
      <w:r w:rsidRPr="001545B2">
        <w:rPr>
          <w:rFonts w:cstheme="minorHAnsi"/>
          <w:sz w:val="16"/>
        </w:rPr>
        <w:t xml:space="preserve">, one participant raised the possibility that </w:t>
      </w:r>
      <w:r w:rsidRPr="001545B2">
        <w:rPr>
          <w:rStyle w:val="StyleUnderline"/>
          <w:rFonts w:cstheme="minorHAnsi"/>
          <w:highlight w:val="cyan"/>
        </w:rPr>
        <w:t>Beijing might</w:t>
      </w:r>
      <w:r w:rsidRPr="001545B2">
        <w:rPr>
          <w:rStyle w:val="StyleUnderline"/>
          <w:rFonts w:cstheme="minorHAnsi"/>
        </w:rPr>
        <w:t xml:space="preserve"> </w:t>
      </w:r>
      <w:r w:rsidRPr="001545B2">
        <w:rPr>
          <w:rStyle w:val="StyleUnderline"/>
          <w:rFonts w:cstheme="minorHAnsi"/>
          <w:highlight w:val="cyan"/>
        </w:rPr>
        <w:t>try to split the difference by directing its ire against one</w:t>
      </w:r>
      <w:r w:rsidRPr="001545B2">
        <w:rPr>
          <w:rStyle w:val="StyleUnderline"/>
          <w:rFonts w:cstheme="minorHAnsi"/>
        </w:rPr>
        <w:t xml:space="preserve"> neighbor in particular</w:t>
      </w:r>
      <w:r w:rsidRPr="001545B2">
        <w:rPr>
          <w:rFonts w:cstheme="minorHAnsi"/>
          <w:sz w:val="16"/>
        </w:rPr>
        <w:t>—probably the Philippines, or perhaps Vietnam—</w:t>
      </w:r>
      <w:r w:rsidRPr="001545B2">
        <w:rPr>
          <w:rStyle w:val="StyleUnderline"/>
          <w:rFonts w:cstheme="minorHAnsi"/>
          <w:highlight w:val="cyan"/>
        </w:rPr>
        <w:t xml:space="preserve">while seeking to reduce tensions with </w:t>
      </w:r>
      <w:proofErr w:type="gramStart"/>
      <w:r w:rsidRPr="001545B2">
        <w:rPr>
          <w:rStyle w:val="StyleUnderline"/>
          <w:rFonts w:cstheme="minorHAnsi"/>
          <w:highlight w:val="cyan"/>
        </w:rPr>
        <w:t>other</w:t>
      </w:r>
      <w:proofErr w:type="gramEnd"/>
      <w:r w:rsidRPr="001545B2">
        <w:rPr>
          <w:rStyle w:val="StyleUnderline"/>
          <w:rFonts w:cstheme="minorHAnsi"/>
          <w:highlight w:val="cyan"/>
        </w:rPr>
        <w:t xml:space="preserve"> neighbor</w:t>
      </w:r>
      <w:r w:rsidRPr="001545B2">
        <w:rPr>
          <w:rStyle w:val="StyleUnderline"/>
          <w:rFonts w:cstheme="minorHAnsi"/>
        </w:rPr>
        <w:t>.</w:t>
      </w:r>
    </w:p>
    <w:p w14:paraId="5A7F6B24" w14:textId="77777777" w:rsidR="00840851" w:rsidRPr="001F2986" w:rsidRDefault="00840851" w:rsidP="00840851">
      <w:pPr>
        <w:pStyle w:val="Heading4"/>
        <w:rPr>
          <w:rFonts w:asciiTheme="minorHAnsi" w:hAnsiTheme="minorHAnsi" w:cstheme="minorHAnsi"/>
        </w:rPr>
      </w:pPr>
      <w:r w:rsidRPr="00E529F6">
        <w:rPr>
          <w:rFonts w:asciiTheme="minorHAnsi" w:hAnsiTheme="minorHAnsi" w:cstheme="minorHAnsi"/>
          <w:u w:val="single"/>
        </w:rPr>
        <w:t>No impact</w:t>
      </w:r>
      <w:r>
        <w:rPr>
          <w:rFonts w:asciiTheme="minorHAnsi" w:hAnsiTheme="minorHAnsi" w:cstheme="minorHAnsi"/>
        </w:rPr>
        <w:t xml:space="preserve"> to econ decline AND COVID </w:t>
      </w:r>
      <w:r w:rsidRPr="00E529F6">
        <w:rPr>
          <w:rFonts w:asciiTheme="minorHAnsi" w:hAnsiTheme="minorHAnsi" w:cstheme="minorHAnsi"/>
          <w:u w:val="single"/>
        </w:rPr>
        <w:t>thumps</w:t>
      </w:r>
      <w:r>
        <w:rPr>
          <w:rFonts w:asciiTheme="minorHAnsi" w:hAnsiTheme="minorHAnsi" w:cstheme="minorHAnsi"/>
        </w:rPr>
        <w:t xml:space="preserve"> the 2017 impact card</w:t>
      </w:r>
      <w:r w:rsidRPr="001F2986">
        <w:rPr>
          <w:rFonts w:asciiTheme="minorHAnsi" w:hAnsiTheme="minorHAnsi" w:cstheme="minorHAnsi"/>
        </w:rPr>
        <w:t xml:space="preserve">. </w:t>
      </w:r>
    </w:p>
    <w:p w14:paraId="653E221C" w14:textId="77777777" w:rsidR="00840851" w:rsidRPr="001F2986" w:rsidRDefault="00840851" w:rsidP="00840851">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w:t>
      </w:r>
      <w:proofErr w:type="spellStart"/>
      <w:r w:rsidRPr="001F2986">
        <w:rPr>
          <w:rFonts w:asciiTheme="minorHAnsi" w:hAnsiTheme="minorHAnsi" w:cstheme="minorHAnsi"/>
        </w:rPr>
        <w:t>Belfer</w:t>
      </w:r>
      <w:proofErr w:type="spellEnd"/>
      <w:r w:rsidRPr="001F2986">
        <w:rPr>
          <w:rFonts w:asciiTheme="minorHAnsi" w:hAnsiTheme="minorHAnsi" w:cstheme="minorHAnsi"/>
        </w:rPr>
        <w:t xml:space="preserve">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1BAF8ACE" w14:textId="77777777" w:rsidR="00840851" w:rsidRPr="001F2986" w:rsidRDefault="00840851" w:rsidP="00840851">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480299">
        <w:rPr>
          <w:rStyle w:val="StyleUnderline"/>
          <w:rFonts w:asciiTheme="minorHAnsi" w:hAnsiTheme="minorHAnsi" w:cstheme="minorHAnsi"/>
          <w:highlight w:val="yellow"/>
        </w:rPr>
        <w:t>I do not think</w:t>
      </w:r>
      <w:r w:rsidRPr="001F2986">
        <w:rPr>
          <w:rStyle w:val="StyleUnderline"/>
          <w:rFonts w:asciiTheme="minorHAnsi" w:hAnsiTheme="minorHAnsi" w:cstheme="minorHAnsi"/>
        </w:rPr>
        <w:t xml:space="preserve"> that </w:t>
      </w:r>
      <w:r w:rsidRPr="00480299">
        <w:rPr>
          <w:rStyle w:val="StyleUnderline"/>
          <w:rFonts w:asciiTheme="minorHAnsi" w:hAnsiTheme="minorHAnsi" w:cstheme="minorHAnsi"/>
          <w:highlight w:val="yellow"/>
        </w:rPr>
        <w:t>even</w:t>
      </w:r>
      <w:r w:rsidRPr="001F2986">
        <w:rPr>
          <w:rFonts w:asciiTheme="minorHAnsi" w:hAnsiTheme="minorHAnsi" w:cstheme="minorHAnsi"/>
        </w:rPr>
        <w:t xml:space="preserve"> the </w:t>
      </w:r>
      <w:r w:rsidRPr="00480299">
        <w:rPr>
          <w:rStyle w:val="Emphasis"/>
          <w:rFonts w:asciiTheme="minorHAnsi" w:hAnsiTheme="minorHAnsi" w:cstheme="minorHAnsi"/>
          <w:highlight w:val="yellow"/>
        </w:rPr>
        <w:t>extraordinary economic conditions</w:t>
      </w:r>
      <w:r w:rsidRPr="001F2986">
        <w:rPr>
          <w:rFonts w:asciiTheme="minorHAnsi" w:hAnsiTheme="minorHAnsi" w:cstheme="minorHAnsi"/>
        </w:rPr>
        <w:t xml:space="preserve"> we are witnessing today are going to </w:t>
      </w:r>
      <w:r w:rsidRPr="00480299">
        <w:rPr>
          <w:rStyle w:val="StyleUnderline"/>
          <w:rFonts w:asciiTheme="minorHAnsi" w:hAnsiTheme="minorHAnsi" w:cstheme="minorHAnsi"/>
          <w:highlight w:val="yellow"/>
        </w:rPr>
        <w:t xml:space="preserve">have </w:t>
      </w:r>
      <w:r w:rsidRPr="00480299">
        <w:rPr>
          <w:rStyle w:val="Emphasis"/>
          <w:rFonts w:asciiTheme="minorHAnsi" w:hAnsiTheme="minorHAnsi" w:cstheme="minorHAnsi"/>
          <w:highlight w:val="yellow"/>
        </w:rPr>
        <w:t>much impact</w:t>
      </w:r>
      <w:r w:rsidRPr="00480299">
        <w:rPr>
          <w:rStyle w:val="StyleUnderline"/>
          <w:rFonts w:asciiTheme="minorHAnsi" w:hAnsiTheme="minorHAnsi" w:cstheme="minorHAnsi"/>
          <w:highlight w:val="yellow"/>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480299">
        <w:rPr>
          <w:rStyle w:val="Emphasis"/>
          <w:rFonts w:asciiTheme="minorHAnsi" w:hAnsiTheme="minorHAnsi" w:cstheme="minorHAnsi"/>
          <w:highlight w:val="yellow"/>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480299">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 xml:space="preserve">has suffered </w:t>
      </w:r>
      <w:r w:rsidRPr="00480299">
        <w:rPr>
          <w:rStyle w:val="Emphasis"/>
          <w:rFonts w:asciiTheme="minorHAnsi" w:hAnsiTheme="minorHAnsi" w:cstheme="minorHAnsi"/>
          <w:highlight w:val="yellow"/>
        </w:rPr>
        <w:t>40</w:t>
      </w:r>
      <w:r w:rsidRPr="001F2986">
        <w:rPr>
          <w:rStyle w:val="Emphasis"/>
          <w:rFonts w:asciiTheme="minorHAnsi" w:hAnsiTheme="minorHAnsi" w:cstheme="minorHAnsi"/>
        </w:rPr>
        <w:t xml:space="preserve"> or more </w:t>
      </w:r>
      <w:r w:rsidRPr="00480299">
        <w:rPr>
          <w:rStyle w:val="Emphasis"/>
          <w:rFonts w:asciiTheme="minorHAnsi" w:hAnsiTheme="minorHAnsi" w:cstheme="minorHAnsi"/>
          <w:highlight w:val="yellow"/>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480299">
        <w:rPr>
          <w:rStyle w:val="StyleUnderline"/>
          <w:rFonts w:asciiTheme="minorHAnsi" w:hAnsiTheme="minorHAnsi" w:cstheme="minorHAnsi"/>
          <w:highlight w:val="yellow"/>
        </w:rPr>
        <w:t>yet</w:t>
      </w:r>
      <w:r w:rsidRPr="001F2986">
        <w:rPr>
          <w:rStyle w:val="StyleUnderline"/>
          <w:rFonts w:asciiTheme="minorHAnsi" w:hAnsiTheme="minorHAnsi" w:cstheme="minorHAnsi"/>
        </w:rPr>
        <w:t xml:space="preserve"> it has </w:t>
      </w:r>
      <w:r w:rsidRPr="00480299">
        <w:rPr>
          <w:rStyle w:val="StyleUnderline"/>
          <w:rFonts w:asciiTheme="minorHAnsi" w:hAnsiTheme="minorHAnsi" w:cstheme="minorHAnsi"/>
          <w:highlight w:val="yellow"/>
        </w:rPr>
        <w:t>fought</w:t>
      </w:r>
      <w:r w:rsidRPr="001F2986">
        <w:rPr>
          <w:rStyle w:val="StyleUnderline"/>
          <w:rFonts w:asciiTheme="minorHAnsi" w:hAnsiTheme="minorHAnsi" w:cstheme="minorHAnsi"/>
        </w:rPr>
        <w:t xml:space="preserve"> perhaps </w:t>
      </w:r>
      <w:r w:rsidRPr="00480299">
        <w:rPr>
          <w:rStyle w:val="Emphasis"/>
          <w:rFonts w:asciiTheme="minorHAnsi" w:hAnsiTheme="minorHAnsi" w:cstheme="minorHAnsi"/>
          <w:highlight w:val="yellow"/>
        </w:rPr>
        <w:t>20</w:t>
      </w:r>
      <w:r w:rsidRPr="001F2986">
        <w:rPr>
          <w:rStyle w:val="StyleUnderline"/>
          <w:rFonts w:asciiTheme="minorHAnsi" w:hAnsiTheme="minorHAnsi" w:cstheme="minorHAnsi"/>
        </w:rPr>
        <w:t xml:space="preserve"> interstate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most of them </w:t>
      </w:r>
      <w:r w:rsidRPr="00480299">
        <w:rPr>
          <w:rStyle w:val="Emphasis"/>
          <w:rFonts w:asciiTheme="minorHAnsi" w:hAnsiTheme="minorHAnsi" w:cstheme="minorHAnsi"/>
          <w:highlight w:val="yellow"/>
        </w:rPr>
        <w:t>unrelated to</w:t>
      </w:r>
      <w:r w:rsidRPr="001F2986">
        <w:rPr>
          <w:rStyle w:val="Emphasis"/>
          <w:rFonts w:asciiTheme="minorHAnsi" w:hAnsiTheme="minorHAnsi" w:cstheme="minorHAnsi"/>
        </w:rPr>
        <w:t xml:space="preserve"> the state of </w:t>
      </w:r>
      <w:r w:rsidRPr="00480299">
        <w:rPr>
          <w:rStyle w:val="Emphasis"/>
          <w:rFonts w:asciiTheme="minorHAnsi" w:hAnsiTheme="minorHAnsi" w:cstheme="minorHAnsi"/>
          <w:highlight w:val="yellow"/>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480299">
        <w:rPr>
          <w:rStyle w:val="StyleUnderline"/>
          <w:rFonts w:asciiTheme="minorHAnsi" w:hAnsiTheme="minorHAnsi" w:cstheme="minorHAnsi"/>
          <w:highlight w:val="yellow"/>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480299">
        <w:rPr>
          <w:rStyle w:val="Emphasis"/>
          <w:rFonts w:asciiTheme="minorHAnsi" w:hAnsiTheme="minorHAnsi" w:cstheme="minorHAnsi"/>
          <w:highlight w:val="yellow"/>
        </w:rPr>
        <w:t>cause</w:t>
      </w:r>
      <w:r w:rsidRPr="002A0DBF">
        <w:rPr>
          <w:rStyle w:val="Emphasis"/>
          <w:rFonts w:asciiTheme="minorHAnsi" w:hAnsiTheme="minorHAnsi" w:cstheme="minorHAnsi"/>
        </w:rPr>
        <w:t xml:space="preserve"> of </w:t>
      </w:r>
      <w:r w:rsidRPr="00480299">
        <w:rPr>
          <w:rStyle w:val="Emphasis"/>
          <w:rFonts w:asciiTheme="minorHAnsi" w:hAnsiTheme="minorHAnsi" w:cstheme="minorHAnsi"/>
          <w:highlight w:val="yellow"/>
        </w:rPr>
        <w:t>war</w:t>
      </w:r>
      <w:r w:rsidRPr="002A0DBF">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they would have predicted</w:t>
      </w:r>
      <w:r w:rsidRPr="001F2986">
        <w:rPr>
          <w:rStyle w:val="StyleUnderline"/>
          <w:rFonts w:asciiTheme="minorHAnsi" w:hAnsiTheme="minorHAnsi" w:cstheme="minorHAnsi"/>
        </w:rPr>
        <w:t xml:space="preserve"> “</w:t>
      </w:r>
      <w:r w:rsidRPr="00480299">
        <w:rPr>
          <w:rStyle w:val="Emphasis"/>
          <w:rFonts w:asciiTheme="minorHAnsi" w:hAnsiTheme="minorHAnsi" w:cstheme="minorHAnsi"/>
          <w:highlight w:val="yellow"/>
        </w:rPr>
        <w:t>nine</w:t>
      </w:r>
      <w:r w:rsidRPr="001F2986">
        <w:rPr>
          <w:rStyle w:val="Emphasis"/>
          <w:rFonts w:asciiTheme="minorHAnsi" w:hAnsiTheme="minorHAnsi" w:cstheme="minorHAnsi"/>
        </w:rPr>
        <w:t xml:space="preserve"> out </w:t>
      </w:r>
      <w:r w:rsidRPr="00480299">
        <w:rPr>
          <w:rStyle w:val="Emphasis"/>
          <w:rFonts w:asciiTheme="minorHAnsi" w:hAnsiTheme="minorHAnsi" w:cstheme="minorHAnsi"/>
          <w:highlight w:val="yellow"/>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480299">
        <w:rPr>
          <w:rStyle w:val="StyleUnderline"/>
          <w:rFonts w:asciiTheme="minorHAnsi" w:hAnsiTheme="minorHAnsi" w:cstheme="minorHAnsi"/>
          <w:highlight w:val="yellow"/>
        </w:rPr>
        <w:t xml:space="preserve">states </w:t>
      </w:r>
      <w:r w:rsidRPr="00480299">
        <w:rPr>
          <w:rStyle w:val="Emphasis"/>
          <w:rFonts w:asciiTheme="minorHAnsi" w:hAnsiTheme="minorHAnsi" w:cstheme="minorHAnsi"/>
          <w:highlight w:val="yellow"/>
        </w:rPr>
        <w:t>do not start wars</w:t>
      </w:r>
      <w:r w:rsidRPr="00480299">
        <w:rPr>
          <w:rStyle w:val="StyleUnderline"/>
          <w:rFonts w:asciiTheme="minorHAnsi" w:hAnsiTheme="minorHAnsi" w:cstheme="minorHAnsi"/>
          <w:highlight w:val="yellow"/>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480299">
        <w:rPr>
          <w:rStyle w:val="Emphasis"/>
          <w:rFonts w:asciiTheme="minorHAnsi" w:hAnsiTheme="minorHAnsi" w:cstheme="minorHAnsi"/>
          <w:highlight w:val="yellow"/>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386CB343" w14:textId="77777777" w:rsidR="00840851" w:rsidRPr="001F2986" w:rsidRDefault="00840851" w:rsidP="00840851">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3D25F48C" w14:textId="77777777" w:rsidR="00840851" w:rsidRPr="001F2986" w:rsidRDefault="00840851" w:rsidP="00840851">
      <w:pPr>
        <w:rPr>
          <w:rFonts w:asciiTheme="minorHAnsi" w:hAnsiTheme="minorHAnsi" w:cstheme="minorHAnsi"/>
        </w:rPr>
      </w:pPr>
      <w:r w:rsidRPr="001F2986">
        <w:rPr>
          <w:rFonts w:asciiTheme="minorHAnsi" w:hAnsiTheme="minorHAnsi" w:cstheme="minorHAnsi"/>
        </w:rPr>
        <w:t xml:space="preserve">Third, and most important, </w:t>
      </w:r>
      <w:r w:rsidRPr="00480299">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primary </w:t>
      </w:r>
      <w:r w:rsidRPr="00480299">
        <w:rPr>
          <w:rStyle w:val="Emphasis"/>
          <w:rFonts w:asciiTheme="minorHAnsi" w:hAnsiTheme="minorHAnsi" w:cstheme="minorHAnsi"/>
          <w:highlight w:val="yellow"/>
        </w:rPr>
        <w:t>motivation</w:t>
      </w:r>
      <w:r w:rsidRPr="00480299">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most </w:t>
      </w:r>
      <w:r w:rsidRPr="00480299">
        <w:rPr>
          <w:rStyle w:val="StyleUnderline"/>
          <w:rFonts w:asciiTheme="minorHAnsi" w:hAnsiTheme="minorHAnsi" w:cstheme="minorHAnsi"/>
          <w:highlight w:val="yellow"/>
        </w:rPr>
        <w:t>wars is</w:t>
      </w:r>
      <w:r w:rsidRPr="001F2986">
        <w:rPr>
          <w:rStyle w:val="StyleUnderline"/>
          <w:rFonts w:asciiTheme="minorHAnsi" w:hAnsiTheme="minorHAnsi" w:cstheme="minorHAnsi"/>
        </w:rPr>
        <w:t xml:space="preserve"> the desire for </w:t>
      </w:r>
      <w:r w:rsidRPr="00480299">
        <w:rPr>
          <w:rStyle w:val="Emphasis"/>
          <w:rFonts w:asciiTheme="minorHAnsi" w:hAnsiTheme="minorHAnsi" w:cstheme="minorHAnsi"/>
          <w:highlight w:val="yellow"/>
        </w:rPr>
        <w:t>security</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not </w:t>
      </w:r>
      <w:r w:rsidRPr="00480299">
        <w:rPr>
          <w:rStyle w:val="Emphasis"/>
          <w:rFonts w:asciiTheme="minorHAnsi" w:hAnsiTheme="minorHAnsi" w:cstheme="minorHAnsi"/>
          <w:highlight w:val="yellow"/>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74236537" w14:textId="77777777" w:rsidR="00840851" w:rsidRPr="001550E9" w:rsidRDefault="00840851" w:rsidP="00840851">
      <w:pPr>
        <w:rPr>
          <w:rFonts w:asciiTheme="minorHAnsi" w:hAnsiTheme="minorHAnsi" w:cstheme="minorHAnsi"/>
        </w:rPr>
      </w:pPr>
      <w:r w:rsidRPr="001F2986">
        <w:rPr>
          <w:rFonts w:asciiTheme="minorHAnsi" w:hAnsiTheme="minorHAnsi" w:cstheme="minorHAnsi"/>
        </w:rPr>
        <w:t xml:space="preserve">The bottom line: </w:t>
      </w:r>
      <w:r w:rsidRPr="00480299">
        <w:rPr>
          <w:rStyle w:val="Emphasis"/>
          <w:rFonts w:asciiTheme="minorHAnsi" w:hAnsiTheme="minorHAnsi" w:cstheme="minorHAnsi"/>
          <w:highlight w:val="yellow"/>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480299">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only </w:t>
      </w:r>
      <w:r w:rsidRPr="00480299">
        <w:rPr>
          <w:rStyle w:val="Emphasis"/>
          <w:rFonts w:asciiTheme="minorHAnsi" w:hAnsiTheme="minorHAnsi" w:cstheme="minorHAnsi"/>
          <w:highlight w:val="yellow"/>
        </w:rPr>
        <w:t>one factor among many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rarely</w:t>
      </w:r>
      <w:r w:rsidRPr="00480299">
        <w:rPr>
          <w:rStyle w:val="StyleUnderline"/>
          <w:rFonts w:asciiTheme="minorHAnsi" w:hAnsiTheme="minorHAnsi" w:cstheme="minorHAnsi"/>
          <w:highlight w:val="yellow"/>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0CEEDE54" w14:textId="77777777" w:rsidR="00840851" w:rsidRDefault="00840851" w:rsidP="00840851">
      <w:pPr>
        <w:pStyle w:val="Heading2"/>
      </w:pPr>
      <w:r>
        <w:t>Innovation Adv</w:t>
      </w:r>
    </w:p>
    <w:p w14:paraId="5737BA1E" w14:textId="77777777" w:rsidR="00840851" w:rsidRPr="00BE0E18" w:rsidRDefault="00840851" w:rsidP="00840851">
      <w:pPr>
        <w:pStyle w:val="Heading4"/>
        <w:rPr>
          <w:rFonts w:cs="Arial"/>
        </w:rPr>
      </w:pPr>
      <w:r w:rsidRPr="00BE0E18">
        <w:rPr>
          <w:rFonts w:cs="Arial"/>
        </w:rPr>
        <w:t xml:space="preserve">ABR won’t get </w:t>
      </w:r>
      <w:r w:rsidRPr="00BE0E18">
        <w:rPr>
          <w:rFonts w:cs="Arial"/>
          <w:u w:val="single"/>
        </w:rPr>
        <w:t>close</w:t>
      </w:r>
      <w:r w:rsidRPr="00BE0E18">
        <w:rPr>
          <w:rFonts w:cs="Arial"/>
        </w:rPr>
        <w:t xml:space="preserve"> to extinction, intervening actors solve it, their internal link can’t </w:t>
      </w:r>
    </w:p>
    <w:p w14:paraId="0FEBF5AE" w14:textId="77777777" w:rsidR="00840851" w:rsidRPr="00BE0E18" w:rsidRDefault="00840851" w:rsidP="00840851">
      <w:r w:rsidRPr="00BE0E18">
        <w:t xml:space="preserve">Ed </w:t>
      </w:r>
      <w:r w:rsidRPr="00BE0E18">
        <w:rPr>
          <w:rStyle w:val="Style13ptBold"/>
        </w:rPr>
        <w:t>Cara 17</w:t>
      </w:r>
      <w:r w:rsidRPr="00BE0E18">
        <w:t xml:space="preserve">, science writer for The Atlantic, Newsweek, and </w:t>
      </w:r>
      <w:proofErr w:type="spellStart"/>
      <w:r w:rsidRPr="00BE0E18">
        <w:t>Vocativ</w:t>
      </w:r>
      <w:proofErr w:type="spellEnd"/>
      <w:r w:rsidRPr="00BE0E18">
        <w:t xml:space="preserve">, 1/27/17, “The Attack </w:t>
      </w:r>
      <w:proofErr w:type="gramStart"/>
      <w:r w:rsidRPr="00BE0E18">
        <w:t>Of</w:t>
      </w:r>
      <w:proofErr w:type="gramEnd"/>
      <w:r w:rsidRPr="00BE0E18">
        <w:t xml:space="preserve"> The Superbugs,” http://www.vocativ.com/394419/attack-of-the-superbugs/ </w:t>
      </w:r>
    </w:p>
    <w:p w14:paraId="6A3CD373" w14:textId="77777777" w:rsidR="00840851" w:rsidRDefault="00840851" w:rsidP="00840851">
      <w:pPr>
        <w:rPr>
          <w:sz w:val="16"/>
        </w:rPr>
      </w:pPr>
      <w:r w:rsidRPr="00187682">
        <w:rPr>
          <w:rStyle w:val="Emphasis"/>
          <w:highlight w:val="cyan"/>
        </w:rPr>
        <w:t>A</w:t>
      </w:r>
      <w:r w:rsidRPr="00BE0E18">
        <w:rPr>
          <w:rStyle w:val="StyleUnderline"/>
        </w:rPr>
        <w:t>nti</w:t>
      </w:r>
      <w:r w:rsidRPr="00187682">
        <w:rPr>
          <w:rStyle w:val="Emphasis"/>
          <w:highlight w:val="cyan"/>
        </w:rPr>
        <w:t>b</w:t>
      </w:r>
      <w:r w:rsidRPr="00BE0E18">
        <w:rPr>
          <w:rStyle w:val="StyleUnderline"/>
        </w:rPr>
        <w:t>iotic-</w:t>
      </w:r>
      <w:r w:rsidRPr="00187682">
        <w:rPr>
          <w:rStyle w:val="Emphasis"/>
          <w:highlight w:val="cyan"/>
        </w:rPr>
        <w:t>r</w:t>
      </w:r>
      <w:r w:rsidRPr="00BE0E18">
        <w:rPr>
          <w:rStyle w:val="StyleUnderline"/>
        </w:rPr>
        <w:t>esistant infections</w:t>
      </w:r>
      <w:r w:rsidRPr="00BE0E1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187682">
        <w:rPr>
          <w:rStyle w:val="StyleUnderline"/>
          <w:highlight w:val="cyan"/>
        </w:rPr>
        <w:t>may claim</w:t>
      </w:r>
      <w:r w:rsidRPr="00BE0E18">
        <w:rPr>
          <w:sz w:val="16"/>
        </w:rPr>
        <w:t xml:space="preserve"> some </w:t>
      </w:r>
      <w:r w:rsidRPr="00187682">
        <w:rPr>
          <w:rStyle w:val="Emphasis"/>
          <w:sz w:val="24"/>
          <w:highlight w:val="cyan"/>
        </w:rPr>
        <w:t>10 million deaths</w:t>
      </w:r>
      <w:r w:rsidRPr="00BE0E18">
        <w:rPr>
          <w:rStyle w:val="Emphasis"/>
          <w:sz w:val="24"/>
        </w:rPr>
        <w:t xml:space="preserve"> annually by 2050</w:t>
      </w:r>
      <w:r w:rsidRPr="00BE0E18">
        <w:rPr>
          <w:sz w:val="16"/>
        </w:rPr>
        <w:t xml:space="preserve"> — </w:t>
      </w:r>
      <w:r w:rsidRPr="00BE0E18">
        <w:rPr>
          <w:rStyle w:val="StyleUnderline"/>
        </w:rPr>
        <w:t>eclipsing cancer</w:t>
      </w:r>
      <w:r w:rsidRPr="00BE0E18">
        <w:rPr>
          <w:sz w:val="16"/>
        </w:rPr>
        <w:t xml:space="preserve"> in general as a leading cause. </w:t>
      </w:r>
      <w:r w:rsidRPr="00BE0E18">
        <w:rPr>
          <w:rStyle w:val="StyleUnderline"/>
        </w:rPr>
        <w:t>These deaths</w:t>
      </w:r>
      <w:r w:rsidRPr="00BE0E18">
        <w:rPr>
          <w:sz w:val="16"/>
        </w:rPr>
        <w:t xml:space="preserve"> largely </w:t>
      </w:r>
      <w:r w:rsidRPr="00BE0E18">
        <w:rPr>
          <w:rStyle w:val="Emphasis"/>
        </w:rPr>
        <w:t>won’t</w:t>
      </w:r>
      <w:r w:rsidRPr="00BE0E18">
        <w:rPr>
          <w:rStyle w:val="StyleUnderline"/>
        </w:rPr>
        <w:t xml:space="preserve"> come from pan-resistant infections</w:t>
      </w:r>
      <w:r w:rsidRPr="00BE0E18">
        <w:rPr>
          <w:sz w:val="16"/>
        </w:rPr>
        <w:t xml:space="preserve">, just tougher ones. </w:t>
      </w:r>
      <w:r w:rsidRPr="00BE0E18">
        <w:rPr>
          <w:rStyle w:val="StyleUnderline"/>
        </w:rPr>
        <w:t>A preventable death there</w:t>
      </w:r>
      <w:r w:rsidRPr="00BE0E18">
        <w:rPr>
          <w:sz w:val="16"/>
        </w:rPr>
        <w:t xml:space="preserve">, a preventable death </w:t>
      </w:r>
      <w:r w:rsidRPr="00BE0E18">
        <w:rPr>
          <w:rStyle w:val="StyleUnderline"/>
        </w:rPr>
        <w:t>here</w:t>
      </w:r>
      <w:r w:rsidRPr="00BE0E1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BE0E18">
        <w:rPr>
          <w:rStyle w:val="StyleUnderline"/>
        </w:rPr>
        <w:t>For all the</w:t>
      </w:r>
      <w:r w:rsidRPr="00BE0E18">
        <w:rPr>
          <w:sz w:val="16"/>
        </w:rPr>
        <w:t xml:space="preserve"> warranted </w:t>
      </w:r>
      <w:r w:rsidRPr="00BE0E18">
        <w:rPr>
          <w:rStyle w:val="StyleUnderline"/>
        </w:rPr>
        <w:t>gloom</w:t>
      </w:r>
      <w:r w:rsidRPr="00BE0E18">
        <w:rPr>
          <w:sz w:val="16"/>
        </w:rPr>
        <w:t xml:space="preserve">, though, Farewell does think </w:t>
      </w:r>
      <w:r w:rsidRPr="00187682">
        <w:rPr>
          <w:rStyle w:val="StyleUnderline"/>
          <w:highlight w:val="cyan"/>
        </w:rPr>
        <w:t>there are reasons to be hopeful</w:t>
      </w:r>
      <w:r w:rsidRPr="00BE0E18">
        <w:rPr>
          <w:sz w:val="16"/>
        </w:rPr>
        <w:t xml:space="preserve">. “I don’t think we are doing enough, but </w:t>
      </w:r>
      <w:r w:rsidRPr="00BE0E18">
        <w:rPr>
          <w:rStyle w:val="StyleUnderline"/>
        </w:rPr>
        <w:t xml:space="preserve">the scientific community along with many </w:t>
      </w:r>
      <w:r w:rsidRPr="00187682">
        <w:rPr>
          <w:rStyle w:val="StyleUnderline"/>
          <w:highlight w:val="cyan"/>
        </w:rPr>
        <w:t xml:space="preserve">governmental and private foundations are </w:t>
      </w:r>
      <w:r w:rsidRPr="00187682">
        <w:rPr>
          <w:rStyle w:val="Emphasis"/>
          <w:highlight w:val="cyan"/>
        </w:rPr>
        <w:t>very actively involved</w:t>
      </w:r>
      <w:r w:rsidRPr="00187682">
        <w:rPr>
          <w:rStyle w:val="StyleUnderline"/>
          <w:highlight w:val="cyan"/>
        </w:rPr>
        <w:t xml:space="preserve"> in</w:t>
      </w:r>
      <w:r w:rsidRPr="00BE0E18">
        <w:rPr>
          <w:sz w:val="16"/>
        </w:rPr>
        <w:t xml:space="preserve"> </w:t>
      </w:r>
      <w:r w:rsidRPr="00187682">
        <w:rPr>
          <w:rStyle w:val="StyleUnderline"/>
          <w:highlight w:val="cyan"/>
        </w:rPr>
        <w:t>finding</w:t>
      </w:r>
      <w:r w:rsidRPr="00BE0E18">
        <w:rPr>
          <w:sz w:val="16"/>
        </w:rPr>
        <w:t xml:space="preserve"> </w:t>
      </w:r>
      <w:r w:rsidRPr="00BE0E18">
        <w:rPr>
          <w:rStyle w:val="StyleUnderline"/>
        </w:rPr>
        <w:t xml:space="preserve">not only new antibiotics, but new </w:t>
      </w:r>
      <w:r w:rsidRPr="00187682">
        <w:rPr>
          <w:rStyle w:val="StyleUnderline"/>
          <w:highlight w:val="cyan"/>
        </w:rPr>
        <w:t>solutions</w:t>
      </w:r>
      <w:r w:rsidRPr="00BE0E18">
        <w:rPr>
          <w:sz w:val="16"/>
        </w:rPr>
        <w:t xml:space="preserve"> to this problem,” she said. </w:t>
      </w:r>
      <w:r w:rsidRPr="00BE0E18">
        <w:rPr>
          <w:rStyle w:val="StyleUnderline"/>
        </w:rPr>
        <w:t>There’s been a noticeable change in attitude and increased urgency</w:t>
      </w:r>
      <w:r w:rsidRPr="00BE0E1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BE0E18">
        <w:rPr>
          <w:rStyle w:val="StyleUnderline"/>
        </w:rPr>
        <w:t>Obama issued an executive order aimed at addressing antibiotic resistance</w:t>
      </w:r>
      <w:r w:rsidRPr="00BE0E1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BE0E18">
        <w:rPr>
          <w:rStyle w:val="StyleUnderline"/>
        </w:rPr>
        <w:t>There has been a lot of work</w:t>
      </w:r>
      <w:r w:rsidRPr="00BE0E18">
        <w:rPr>
          <w:sz w:val="16"/>
        </w:rPr>
        <w:t xml:space="preserve"> done the last couple of years, much of it spurned by [Obama’s] National Action Plan,” said Dr. David Hyun, a senior officer for Pew Charitable Trusts’ Antibiotic Resistance Project. The CDC</w:t>
      </w:r>
      <w:proofErr w:type="gramStart"/>
      <w:r w:rsidRPr="00BE0E18">
        <w:rPr>
          <w:sz w:val="16"/>
        </w:rPr>
        <w:t>, in particular, has</w:t>
      </w:r>
      <w:proofErr w:type="gramEnd"/>
      <w:r w:rsidRPr="00BE0E18">
        <w:rPr>
          <w:sz w:val="16"/>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BE0E18">
        <w:rPr>
          <w:sz w:val="16"/>
        </w:rPr>
        <w:t>state</w:t>
      </w:r>
      <w:proofErr w:type="gramEnd"/>
      <w:r w:rsidRPr="00BE0E18">
        <w:rPr>
          <w:sz w:val="16"/>
        </w:rPr>
        <w:t xml:space="preserve"> and regional level. A parallel system also exists for monitoring resistance in the food chain, shepherded by the CDC and the U.S. Department of Agriculture. In fact, it was this sort of </w:t>
      </w:r>
      <w:r w:rsidRPr="00187682">
        <w:rPr>
          <w:rStyle w:val="StyleUnderline"/>
          <w:highlight w:val="cyan"/>
        </w:rPr>
        <w:t>coop</w:t>
      </w:r>
      <w:r w:rsidRPr="00BE0E18">
        <w:rPr>
          <w:rStyle w:val="StyleUnderline"/>
        </w:rPr>
        <w:t xml:space="preserve">eration </w:t>
      </w:r>
      <w:r w:rsidRPr="00187682">
        <w:rPr>
          <w:rStyle w:val="StyleUnderline"/>
          <w:highlight w:val="cyan"/>
        </w:rPr>
        <w:t>between national and local health agencies</w:t>
      </w:r>
      <w:r w:rsidRPr="00BE0E18">
        <w:rPr>
          <w:sz w:val="16"/>
        </w:rPr>
        <w:t xml:space="preserve"> that </w:t>
      </w:r>
      <w:r w:rsidRPr="00BE0E18">
        <w:rPr>
          <w:rStyle w:val="StyleUnderline"/>
        </w:rPr>
        <w:t>enabled</w:t>
      </w:r>
      <w:r w:rsidRPr="00BE0E18">
        <w:rPr>
          <w:sz w:val="16"/>
        </w:rPr>
        <w:t xml:space="preserve"> Nevada </w:t>
      </w:r>
      <w:r w:rsidRPr="00BE0E18">
        <w:rPr>
          <w:rStyle w:val="StyleUnderline"/>
        </w:rPr>
        <w:t>doctors to stop the worst from happening</w:t>
      </w:r>
      <w:r w:rsidRPr="00BE0E1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BE0E18">
        <w:rPr>
          <w:rStyle w:val="StyleUnderline"/>
        </w:rPr>
        <w:t xml:space="preserve">it </w:t>
      </w:r>
      <w:r w:rsidRPr="00187682">
        <w:rPr>
          <w:rStyle w:val="StyleUnderline"/>
          <w:highlight w:val="cyan"/>
        </w:rPr>
        <w:t>may</w:t>
      </w:r>
      <w:r w:rsidRPr="00BE0E18">
        <w:rPr>
          <w:sz w:val="16"/>
        </w:rPr>
        <w:t xml:space="preserve"> help </w:t>
      </w:r>
      <w:r w:rsidRPr="00187682">
        <w:rPr>
          <w:rStyle w:val="Emphasis"/>
          <w:highlight w:val="cyan"/>
        </w:rPr>
        <w:t>prevent future cases</w:t>
      </w:r>
      <w:r w:rsidRPr="00BE0E18">
        <w:rPr>
          <w:rStyle w:val="Emphasis"/>
        </w:rPr>
        <w:t xml:space="preserve"> from </w:t>
      </w:r>
      <w:r w:rsidRPr="00187682">
        <w:rPr>
          <w:rStyle w:val="Emphasis"/>
          <w:highlight w:val="cyan"/>
        </w:rPr>
        <w:t>spilling into the public</w:t>
      </w:r>
      <w:r w:rsidRPr="00BE0E1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187682">
        <w:rPr>
          <w:rStyle w:val="Emphasis"/>
          <w:sz w:val="24"/>
          <w:highlight w:val="cyan"/>
        </w:rPr>
        <w:t>Even with the best public policy</w:t>
      </w:r>
      <w:r w:rsidRPr="00BE0E18">
        <w:rPr>
          <w:sz w:val="16"/>
        </w:rPr>
        <w:t xml:space="preserve">, however, </w:t>
      </w:r>
      <w:r w:rsidRPr="00187682">
        <w:rPr>
          <w:rStyle w:val="StyleUnderline"/>
          <w:highlight w:val="cyan"/>
        </w:rPr>
        <w:t>there’s no clear light at the end of the tunnel</w:t>
      </w:r>
      <w:r w:rsidRPr="00BE0E18">
        <w:rPr>
          <w:rStyle w:val="StyleUnderline"/>
        </w:rPr>
        <w:t>. Antibiotic resistance has gradually been worsening</w:t>
      </w:r>
      <w:r w:rsidRPr="00BE0E18">
        <w:rPr>
          <w:sz w:val="16"/>
        </w:rPr>
        <w:t xml:space="preserve">, even within the last 15 to 20 years, when superbugs like methicillin-resistant Staphylococcus aureus (MRSA) first became widely known, said Hyun. The </w:t>
      </w:r>
      <w:r w:rsidRPr="00BE0E18">
        <w:rPr>
          <w:rStyle w:val="StyleUnderline"/>
        </w:rPr>
        <w:t>effort</w:t>
      </w:r>
      <w:r w:rsidRPr="00BE0E18">
        <w:rPr>
          <w:sz w:val="16"/>
        </w:rPr>
        <w:t xml:space="preserve"> needed </w:t>
      </w:r>
      <w:r w:rsidRPr="00BE0E18">
        <w:rPr>
          <w:rStyle w:val="StyleUnderline"/>
        </w:rPr>
        <w:t>to develop new drugs has been in short supply, hamstrung by pharmaceutical companies’ inability to recoup the costs of bringing new antibiotics to market</w:t>
      </w:r>
      <w:r w:rsidRPr="00BE0E1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BE0E18">
        <w:rPr>
          <w:sz w:val="16"/>
        </w:rPr>
        <w:t>trillions</w:t>
      </w:r>
      <w:proofErr w:type="gramEnd"/>
      <w:r w:rsidRPr="00BE0E18">
        <w:rPr>
          <w:sz w:val="16"/>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187682">
        <w:rPr>
          <w:rStyle w:val="StyleUnderline"/>
          <w:highlight w:val="cyan"/>
        </w:rPr>
        <w:t xml:space="preserve">There’s </w:t>
      </w:r>
      <w:r w:rsidRPr="00187682">
        <w:rPr>
          <w:rStyle w:val="Emphasis"/>
          <w:sz w:val="24"/>
          <w:highlight w:val="cyan"/>
        </w:rPr>
        <w:t>no army of</w:t>
      </w:r>
      <w:r w:rsidRPr="00BE0E18">
        <w:rPr>
          <w:rStyle w:val="Emphasis"/>
          <w:sz w:val="24"/>
        </w:rPr>
        <w:t xml:space="preserve"> sentient </w:t>
      </w:r>
      <w:r w:rsidRPr="00187682">
        <w:rPr>
          <w:rStyle w:val="Emphasis"/>
          <w:sz w:val="24"/>
          <w:highlight w:val="cyan"/>
        </w:rPr>
        <w:t>E. coli that will</w:t>
      </w:r>
      <w:r w:rsidRPr="00BE0E18">
        <w:rPr>
          <w:rStyle w:val="Emphasis"/>
          <w:sz w:val="24"/>
        </w:rPr>
        <w:t xml:space="preserve"> </w:t>
      </w:r>
      <w:proofErr w:type="gramStart"/>
      <w:r w:rsidRPr="00BE0E18">
        <w:rPr>
          <w:rStyle w:val="Emphasis"/>
          <w:sz w:val="24"/>
        </w:rPr>
        <w:t>rise up</w:t>
      </w:r>
      <w:proofErr w:type="gramEnd"/>
      <w:r w:rsidRPr="00BE0E18">
        <w:rPr>
          <w:rStyle w:val="Emphasis"/>
          <w:sz w:val="24"/>
        </w:rPr>
        <w:t xml:space="preserve"> and someday </w:t>
      </w:r>
      <w:r w:rsidRPr="00187682">
        <w:rPr>
          <w:rStyle w:val="Emphasis"/>
          <w:sz w:val="24"/>
          <w:highlight w:val="cyan"/>
        </w:rPr>
        <w:t>overthrow the human race</w:t>
      </w:r>
      <w:r w:rsidRPr="00BE0E1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187682">
        <w:rPr>
          <w:rStyle w:val="Emphasis"/>
          <w:sz w:val="24"/>
          <w:highlight w:val="cyan"/>
        </w:rPr>
        <w:t>The antibiotic apocalypse will be gentle</w:t>
      </w:r>
      <w:r w:rsidRPr="00BE0E18">
        <w:rPr>
          <w:sz w:val="16"/>
        </w:rPr>
        <w:t>, if it fully arrives, but it won’t be any less devastating to the human spirit.</w:t>
      </w:r>
    </w:p>
    <w:p w14:paraId="3A88C84E" w14:textId="77777777" w:rsidR="00840851" w:rsidRDefault="00840851" w:rsidP="00840851"/>
    <w:p w14:paraId="2C7936E6" w14:textId="77777777" w:rsidR="00840851" w:rsidRPr="00206665" w:rsidRDefault="00840851" w:rsidP="00840851">
      <w:pPr>
        <w:pStyle w:val="Heading4"/>
      </w:pPr>
      <w:r>
        <w:t>Disease can’t cause extinction</w:t>
      </w:r>
    </w:p>
    <w:p w14:paraId="413BD1DF" w14:textId="77777777" w:rsidR="00840851" w:rsidRDefault="00840851" w:rsidP="00840851">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2EEF3A52" w14:textId="77777777" w:rsidR="00840851" w:rsidRPr="00206665" w:rsidRDefault="00840851" w:rsidP="00840851">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2A9D1B41" w14:textId="77777777" w:rsidR="00840851" w:rsidRPr="00206665" w:rsidRDefault="00840851" w:rsidP="00840851">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682B60AE" w14:textId="77777777" w:rsidR="00840851" w:rsidRPr="00206665" w:rsidRDefault="00840851" w:rsidP="00840851">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06665">
        <w:rPr>
          <w:sz w:val="16"/>
        </w:rPr>
        <w:t>diseases, but</w:t>
      </w:r>
      <w:proofErr w:type="gramEnd"/>
      <w:r w:rsidRPr="00206665">
        <w:rPr>
          <w:sz w:val="16"/>
        </w:rPr>
        <w:t xml:space="preserve"> were extremely susceptible to the others. The American peoples got by far the worse end of exchange, through diseases such as measles, influenza and especially smallpox. </w:t>
      </w:r>
    </w:p>
    <w:p w14:paraId="6328EBC5" w14:textId="77777777" w:rsidR="00840851" w:rsidRPr="00206665" w:rsidRDefault="00840851" w:rsidP="00840851">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33E9C85F" w14:textId="77777777" w:rsidR="00840851" w:rsidRPr="00206665" w:rsidRDefault="00840851" w:rsidP="00840851">
      <w:pPr>
        <w:rPr>
          <w:sz w:val="16"/>
        </w:rPr>
      </w:pPr>
      <w:r w:rsidRPr="00206665">
        <w:rPr>
          <w:sz w:val="16"/>
        </w:rPr>
        <w:t xml:space="preserve">Centuries later, </w:t>
      </w:r>
      <w:r w:rsidRPr="00206665">
        <w:rPr>
          <w:rStyle w:val="StyleUnderline"/>
        </w:rPr>
        <w:t xml:space="preserve">the world had become so interconnected that a truly </w:t>
      </w:r>
      <w:r w:rsidRPr="00187682">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2AB8BC41" w14:textId="77777777" w:rsidR="00840851" w:rsidRPr="00206665" w:rsidRDefault="00840851" w:rsidP="00840851">
      <w:pPr>
        <w:rPr>
          <w:sz w:val="16"/>
        </w:rPr>
      </w:pPr>
      <w:r w:rsidRPr="00206665">
        <w:rPr>
          <w:rStyle w:val="StyleUnderline"/>
        </w:rPr>
        <w:t xml:space="preserve">Yet even events like these </w:t>
      </w:r>
      <w:r w:rsidRPr="00187682">
        <w:rPr>
          <w:rStyle w:val="Emphasis"/>
          <w:highlight w:val="cyan"/>
        </w:rPr>
        <w:t>fall short</w:t>
      </w:r>
      <w:r w:rsidRPr="00187682">
        <w:rPr>
          <w:rStyle w:val="StyleUnderline"/>
          <w:highlight w:val="cyan"/>
        </w:rPr>
        <w:t xml:space="preserve"> of</w:t>
      </w:r>
      <w:r w:rsidRPr="00206665">
        <w:rPr>
          <w:rStyle w:val="StyleUnderline"/>
        </w:rPr>
        <w:t xml:space="preserve"> being </w:t>
      </w:r>
      <w:r w:rsidRPr="00187682">
        <w:rPr>
          <w:rStyle w:val="StyleUnderline"/>
          <w:highlight w:val="cyan"/>
        </w:rPr>
        <w:t xml:space="preserve">a threat to </w:t>
      </w:r>
      <w:r w:rsidRPr="00187682">
        <w:rPr>
          <w:rStyle w:val="Emphasis"/>
          <w:highlight w:val="cyan"/>
        </w:rPr>
        <w:t>humanity</w:t>
      </w:r>
      <w:r w:rsidRPr="00206665">
        <w:rPr>
          <w:rStyle w:val="StyleUnderline"/>
        </w:rPr>
        <w:t xml:space="preserve">’s </w:t>
      </w:r>
      <w:proofErr w:type="spellStart"/>
      <w:r w:rsidRPr="00206665">
        <w:rPr>
          <w:rStyle w:val="StyleUnderline"/>
        </w:rPr>
        <w:t>longterm</w:t>
      </w:r>
      <w:proofErr w:type="spellEnd"/>
      <w:r w:rsidRPr="00206665">
        <w:rPr>
          <w:rStyle w:val="StyleUnderline"/>
        </w:rPr>
        <w:t xml:space="preserve"> potential</w:t>
      </w:r>
      <w:r w:rsidRPr="00206665">
        <w:rPr>
          <w:sz w:val="16"/>
        </w:rPr>
        <w:t xml:space="preserve">.15 </w:t>
      </w:r>
    </w:p>
    <w:p w14:paraId="0C1AD7FE" w14:textId="77777777" w:rsidR="00840851" w:rsidRPr="00206665" w:rsidRDefault="00840851" w:rsidP="00840851">
      <w:pPr>
        <w:rPr>
          <w:sz w:val="16"/>
        </w:rPr>
      </w:pPr>
      <w:r w:rsidRPr="00206665">
        <w:rPr>
          <w:sz w:val="16"/>
        </w:rPr>
        <w:t>[FOONOTE]</w:t>
      </w:r>
    </w:p>
    <w:p w14:paraId="7CDCDE99" w14:textId="77777777" w:rsidR="00840851" w:rsidRPr="00206665" w:rsidRDefault="00840851" w:rsidP="00840851">
      <w:pPr>
        <w:rPr>
          <w:sz w:val="16"/>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187682">
        <w:rPr>
          <w:rStyle w:val="Emphasis"/>
          <w:highlight w:val="cyan"/>
        </w:rPr>
        <w:t>deep</w:t>
      </w:r>
      <w:r w:rsidRPr="00206665">
        <w:rPr>
          <w:rStyle w:val="StyleUnderline"/>
        </w:rPr>
        <w:t xml:space="preserve">er </w:t>
      </w:r>
      <w:r w:rsidRPr="00187682">
        <w:rPr>
          <w:rStyle w:val="Emphasis"/>
          <w:highlight w:val="cyan"/>
        </w:rPr>
        <w:t>biological</w:t>
      </w:r>
      <w:r w:rsidRPr="00206665">
        <w:rPr>
          <w:rStyle w:val="StyleUnderline"/>
        </w:rPr>
        <w:t xml:space="preserve"> observations and </w:t>
      </w:r>
      <w:r w:rsidRPr="00187682">
        <w:rPr>
          <w:rStyle w:val="StyleUnderline"/>
          <w:highlight w:val="cyan"/>
        </w:rPr>
        <w:t xml:space="preserve">theories </w:t>
      </w:r>
      <w:r w:rsidRPr="00187682">
        <w:rPr>
          <w:rStyle w:val="Emphasis"/>
          <w:highlight w:val="cyan"/>
        </w:rPr>
        <w:t>suggest</w:t>
      </w:r>
      <w:r w:rsidRPr="00206665">
        <w:rPr>
          <w:rStyle w:val="StyleUnderline"/>
        </w:rPr>
        <w:t xml:space="preserve">ing that </w:t>
      </w:r>
      <w:r w:rsidRPr="00187682">
        <w:rPr>
          <w:rStyle w:val="Emphasis"/>
          <w:szCs w:val="26"/>
          <w:highlight w:val="cyan"/>
        </w:rPr>
        <w:t>pathogens are unlikely to lead to</w:t>
      </w:r>
      <w:r w:rsidRPr="00206665">
        <w:rPr>
          <w:rStyle w:val="Emphasis"/>
          <w:szCs w:val="26"/>
        </w:rPr>
        <w:t xml:space="preserve"> the </w:t>
      </w:r>
      <w:r w:rsidRPr="00187682">
        <w:rPr>
          <w:rStyle w:val="Emphasis"/>
          <w:szCs w:val="26"/>
          <w:highlight w:val="cyan"/>
        </w:rPr>
        <w:t>extinction</w:t>
      </w:r>
      <w:r w:rsidRPr="00206665">
        <w:rPr>
          <w:rStyle w:val="StyleUnderline"/>
          <w:szCs w:val="26"/>
        </w:rPr>
        <w:t xml:space="preserve"> </w:t>
      </w:r>
      <w:r w:rsidRPr="00206665">
        <w:rPr>
          <w:rStyle w:val="StyleUnderline"/>
        </w:rPr>
        <w:t xml:space="preserve">of their hosts. </w:t>
      </w:r>
      <w:r w:rsidRPr="00187682">
        <w:rPr>
          <w:rStyle w:val="StyleUnderline"/>
          <w:highlight w:val="cyan"/>
        </w:rPr>
        <w:t>These include</w:t>
      </w:r>
      <w:r w:rsidRPr="00206665">
        <w:rPr>
          <w:rStyle w:val="StyleUnderline"/>
        </w:rPr>
        <w:t xml:space="preserve"> the </w:t>
      </w:r>
      <w:r w:rsidRPr="00206665">
        <w:rPr>
          <w:rStyle w:val="Emphasis"/>
        </w:rPr>
        <w:t xml:space="preserve">empirical </w:t>
      </w:r>
      <w:r w:rsidRPr="00187682">
        <w:rPr>
          <w:rStyle w:val="Emphasis"/>
          <w:highlight w:val="cyan"/>
        </w:rPr>
        <w:t>anti-correlation</w:t>
      </w:r>
      <w:r w:rsidRPr="00187682">
        <w:rPr>
          <w:rStyle w:val="StyleUnderline"/>
          <w:highlight w:val="cyan"/>
        </w:rPr>
        <w:t xml:space="preserve"> between </w:t>
      </w:r>
      <w:r w:rsidRPr="00187682">
        <w:rPr>
          <w:rStyle w:val="Emphasis"/>
          <w:highlight w:val="cyan"/>
        </w:rPr>
        <w:t>infectiousness</w:t>
      </w:r>
      <w:r w:rsidRPr="00187682">
        <w:rPr>
          <w:rStyle w:val="StyleUnderline"/>
          <w:highlight w:val="cyan"/>
        </w:rPr>
        <w:t xml:space="preserve"> and </w:t>
      </w:r>
      <w:r w:rsidRPr="00187682">
        <w:rPr>
          <w:rStyle w:val="Emphasis"/>
          <w:highlight w:val="cyan"/>
        </w:rPr>
        <w:t>lethality</w:t>
      </w:r>
      <w:r w:rsidRPr="00206665">
        <w:rPr>
          <w:rStyle w:val="StyleUnderline"/>
        </w:rPr>
        <w:t xml:space="preserve">, the </w:t>
      </w:r>
      <w:r w:rsidRPr="00187682">
        <w:rPr>
          <w:rStyle w:val="Emphasis"/>
          <w:highlight w:val="cyan"/>
        </w:rPr>
        <w:t>extreme rarity</w:t>
      </w:r>
      <w:r w:rsidRPr="00812475">
        <w:rPr>
          <w:rStyle w:val="StyleUnderline"/>
        </w:rPr>
        <w:t xml:space="preserve"> of diseases </w:t>
      </w:r>
      <w:r w:rsidRPr="00187682">
        <w:rPr>
          <w:rStyle w:val="StyleUnderline"/>
          <w:highlight w:val="cyan"/>
        </w:rPr>
        <w:t>that kill more than 75%</w:t>
      </w:r>
      <w:r w:rsidRPr="00206665">
        <w:rPr>
          <w:rStyle w:val="StyleUnderline"/>
        </w:rPr>
        <w:t xml:space="preserve"> of those infected, the observed </w:t>
      </w:r>
      <w:r w:rsidRPr="00187682">
        <w:rPr>
          <w:rStyle w:val="Emphasis"/>
          <w:highlight w:val="cyan"/>
        </w:rPr>
        <w:t>tendency</w:t>
      </w:r>
      <w:r w:rsidRPr="00206665">
        <w:rPr>
          <w:rStyle w:val="StyleUnderline"/>
        </w:rPr>
        <w:t xml:space="preserve"> of pandemics </w:t>
      </w:r>
      <w:r w:rsidRPr="00187682">
        <w:rPr>
          <w:rStyle w:val="StyleUnderline"/>
          <w:highlight w:val="cyan"/>
        </w:rPr>
        <w:t xml:space="preserve">to </w:t>
      </w:r>
      <w:r w:rsidRPr="00187682">
        <w:rPr>
          <w:rStyle w:val="Emphasis"/>
          <w:highlight w:val="cyan"/>
        </w:rPr>
        <w:t>become less virulent</w:t>
      </w:r>
      <w:r w:rsidRPr="00206665">
        <w:rPr>
          <w:rStyle w:val="StyleUnderline"/>
        </w:rPr>
        <w:t xml:space="preserve"> as they progress </w:t>
      </w:r>
      <w:r w:rsidRPr="00187682">
        <w:rPr>
          <w:rStyle w:val="StyleUnderline"/>
          <w:highlight w:val="cyan"/>
        </w:rPr>
        <w:t>and</w:t>
      </w:r>
      <w:r w:rsidRPr="00206665">
        <w:rPr>
          <w:rStyle w:val="StyleUnderline"/>
        </w:rPr>
        <w:t xml:space="preserve"> the theory of </w:t>
      </w:r>
      <w:r w:rsidRPr="00187682">
        <w:rPr>
          <w:rStyle w:val="Emphasis"/>
          <w:highlight w:val="cyan"/>
        </w:rPr>
        <w:t>optimal virulence</w:t>
      </w:r>
      <w:r w:rsidRPr="00206665">
        <w:rPr>
          <w:sz w:val="16"/>
        </w:rPr>
        <w:t>. However, there is no watertight case against pathogens leading to the extinction of their hosts.</w:t>
      </w:r>
    </w:p>
    <w:p w14:paraId="40547DAE" w14:textId="77777777" w:rsidR="00840851" w:rsidRPr="00206665" w:rsidRDefault="00840851" w:rsidP="00840851">
      <w:pPr>
        <w:rPr>
          <w:sz w:val="16"/>
        </w:rPr>
      </w:pPr>
      <w:r w:rsidRPr="00206665">
        <w:rPr>
          <w:sz w:val="16"/>
        </w:rPr>
        <w:t>[END FOOTNOTE]</w:t>
      </w:r>
    </w:p>
    <w:p w14:paraId="04665DD9" w14:textId="77777777" w:rsidR="00840851" w:rsidRPr="00206665" w:rsidRDefault="00840851" w:rsidP="00840851">
      <w:pPr>
        <w:rPr>
          <w:sz w:val="16"/>
        </w:rPr>
      </w:pPr>
      <w:r w:rsidRPr="00206665">
        <w:rPr>
          <w:rStyle w:val="StyleUnderline"/>
        </w:rPr>
        <w:t xml:space="preserve">In the great bubonic plagues we saw </w:t>
      </w:r>
      <w:r w:rsidRPr="00187682">
        <w:rPr>
          <w:rStyle w:val="StyleUnderline"/>
          <w:highlight w:val="cyan"/>
        </w:rPr>
        <w:t>civilization</w:t>
      </w:r>
      <w:r w:rsidRPr="00206665">
        <w:rPr>
          <w:rStyle w:val="StyleUnderline"/>
        </w:rPr>
        <w:t xml:space="preserve"> in the affected areas </w:t>
      </w:r>
      <w:proofErr w:type="gramStart"/>
      <w:r w:rsidRPr="00206665">
        <w:rPr>
          <w:rStyle w:val="StyleUnderline"/>
        </w:rPr>
        <w:t>falter, but</w:t>
      </w:r>
      <w:proofErr w:type="gramEnd"/>
      <w:r w:rsidRPr="00206665">
        <w:rPr>
          <w:rStyle w:val="StyleUnderline"/>
        </w:rPr>
        <w:t xml:space="preserve"> </w:t>
      </w:r>
      <w:r w:rsidRPr="00187682">
        <w:rPr>
          <w:rStyle w:val="Emphasis"/>
          <w:highlight w:val="cyan"/>
        </w:rPr>
        <w:t>recover</w:t>
      </w:r>
      <w:r w:rsidRPr="00206665">
        <w:rPr>
          <w:rStyle w:val="StyleUnderline"/>
        </w:rPr>
        <w:t>. The regional</w:t>
      </w:r>
      <w:r w:rsidRPr="00206665">
        <w:rPr>
          <w:sz w:val="16"/>
        </w:rPr>
        <w:t xml:space="preserve"> 25 to </w:t>
      </w:r>
      <w:r w:rsidRPr="00187682">
        <w:rPr>
          <w:rStyle w:val="Emphasis"/>
          <w:highlight w:val="cyan"/>
        </w:rPr>
        <w:t>50 percent</w:t>
      </w:r>
      <w:r w:rsidRPr="00187682">
        <w:rPr>
          <w:rStyle w:val="StyleUnderline"/>
          <w:highlight w:val="cyan"/>
        </w:rPr>
        <w:t xml:space="preserve"> death rate was </w:t>
      </w:r>
      <w:r w:rsidRPr="00187682">
        <w:rPr>
          <w:rStyle w:val="Emphasis"/>
          <w:highlight w:val="cyan"/>
        </w:rPr>
        <w:t>not enough</w:t>
      </w:r>
      <w:r w:rsidRPr="00187682">
        <w:rPr>
          <w:rStyle w:val="StyleUnderline"/>
          <w:highlight w:val="cyan"/>
        </w:rPr>
        <w:t xml:space="preserve"> to </w:t>
      </w:r>
      <w:r w:rsidRPr="00187682">
        <w:rPr>
          <w:rStyle w:val="Emphasis"/>
          <w:highlight w:val="cyan"/>
        </w:rPr>
        <w:t>precipitate</w:t>
      </w:r>
      <w:r w:rsidRPr="00206665">
        <w:rPr>
          <w:rStyle w:val="Emphasis"/>
        </w:rPr>
        <w:t xml:space="preserve"> a continent-wide </w:t>
      </w:r>
      <w:r w:rsidRPr="00187682">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187682">
        <w:rPr>
          <w:rStyle w:val="StyleUnderline"/>
          <w:highlight w:val="cyan"/>
        </w:rPr>
        <w:t>it gives</w:t>
      </w:r>
      <w:r w:rsidRPr="00206665">
        <w:rPr>
          <w:rStyle w:val="StyleUnderline"/>
        </w:rPr>
        <w:t xml:space="preserve"> us </w:t>
      </w:r>
      <w:r w:rsidRPr="00187682">
        <w:rPr>
          <w:rStyle w:val="StyleUnderline"/>
          <w:highlight w:val="cyan"/>
        </w:rPr>
        <w:t>reason to believe</w:t>
      </w:r>
      <w:r w:rsidRPr="00206665">
        <w:rPr>
          <w:rStyle w:val="StyleUnderline"/>
        </w:rPr>
        <w:t xml:space="preserve"> that human </w:t>
      </w:r>
      <w:r w:rsidRPr="00187682">
        <w:rPr>
          <w:rStyle w:val="StyleUnderline"/>
          <w:highlight w:val="cyan"/>
        </w:rPr>
        <w:t xml:space="preserve">civilization is </w:t>
      </w:r>
      <w:r w:rsidRPr="00187682">
        <w:rPr>
          <w:rStyle w:val="Emphasis"/>
          <w:highlight w:val="cyan"/>
        </w:rPr>
        <w:t>likely to make it through</w:t>
      </w:r>
      <w:r w:rsidRPr="00187682">
        <w:rPr>
          <w:rStyle w:val="StyleUnderline"/>
          <w:highlight w:val="cyan"/>
        </w:rPr>
        <w:t xml:space="preserve"> future events</w:t>
      </w:r>
      <w:r w:rsidRPr="00206665">
        <w:rPr>
          <w:rStyle w:val="StyleUnderline"/>
        </w:rPr>
        <w:t xml:space="preserve"> with similar death rates, </w:t>
      </w:r>
      <w:r w:rsidRPr="00187682">
        <w:rPr>
          <w:rStyle w:val="Emphasis"/>
          <w:highlight w:val="cyan"/>
        </w:rPr>
        <w:t>even if</w:t>
      </w:r>
      <w:r w:rsidRPr="00206665">
        <w:rPr>
          <w:sz w:val="16"/>
        </w:rPr>
        <w:t xml:space="preserve"> they were </w:t>
      </w:r>
      <w:r w:rsidRPr="00187682">
        <w:rPr>
          <w:rStyle w:val="Emphasis"/>
          <w:highlight w:val="cyan"/>
        </w:rPr>
        <w:t>global</w:t>
      </w:r>
      <w:r w:rsidRPr="00206665">
        <w:rPr>
          <w:sz w:val="16"/>
        </w:rPr>
        <w:t xml:space="preserve"> in scale. </w:t>
      </w:r>
    </w:p>
    <w:p w14:paraId="662AF4F1" w14:textId="77777777" w:rsidR="00840851" w:rsidRPr="00206665" w:rsidRDefault="00840851" w:rsidP="00840851">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1903BAB6" w14:textId="77777777" w:rsidR="00840851" w:rsidRPr="00273F5A" w:rsidRDefault="00840851" w:rsidP="00840851">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187682">
        <w:rPr>
          <w:rStyle w:val="StyleUnderline"/>
          <w:highlight w:val="cyan"/>
        </w:rPr>
        <w:t>strongest</w:t>
      </w:r>
      <w:r w:rsidRPr="00206665">
        <w:rPr>
          <w:rStyle w:val="StyleUnderline"/>
        </w:rPr>
        <w:t xml:space="preserve"> case </w:t>
      </w:r>
      <w:r w:rsidRPr="00187682">
        <w:rPr>
          <w:rStyle w:val="StyleUnderline"/>
          <w:highlight w:val="cyan"/>
        </w:rPr>
        <w:t>against existential risk</w:t>
      </w:r>
      <w:r w:rsidRPr="00206665">
        <w:rPr>
          <w:rStyle w:val="StyleUnderline"/>
        </w:rPr>
        <w:t xml:space="preserve"> from natural pandemics </w:t>
      </w:r>
      <w:r w:rsidRPr="00187682">
        <w:rPr>
          <w:rStyle w:val="StyleUnderline"/>
          <w:highlight w:val="cyan"/>
        </w:rPr>
        <w:t>is</w:t>
      </w:r>
      <w:r w:rsidRPr="00206665">
        <w:rPr>
          <w:rStyle w:val="StyleUnderline"/>
        </w:rPr>
        <w:t xml:space="preserve"> the </w:t>
      </w:r>
      <w:r w:rsidRPr="00187682">
        <w:rPr>
          <w:rStyle w:val="Emphasis"/>
          <w:highlight w:val="cyan"/>
        </w:rPr>
        <w:t>fossil record</w:t>
      </w:r>
      <w:r w:rsidRPr="00206665">
        <w:rPr>
          <w:sz w:val="16"/>
        </w:rPr>
        <w:t xml:space="preserve"> argument from Chapter 3. </w:t>
      </w:r>
      <w:r w:rsidRPr="00206665">
        <w:rPr>
          <w:rStyle w:val="StyleUnderline"/>
        </w:rPr>
        <w:t xml:space="preserve">Extinction </w:t>
      </w:r>
      <w:r w:rsidRPr="00187682">
        <w:rPr>
          <w:rStyle w:val="StyleUnderline"/>
          <w:highlight w:val="cyan"/>
        </w:rPr>
        <w:t>risk</w:t>
      </w:r>
      <w:r w:rsidRPr="00206665">
        <w:rPr>
          <w:rStyle w:val="StyleUnderline"/>
        </w:rPr>
        <w:t xml:space="preserve"> from natural causes </w:t>
      </w:r>
      <w:r w:rsidRPr="00187682">
        <w:rPr>
          <w:rStyle w:val="StyleUnderline"/>
          <w:highlight w:val="cyan"/>
        </w:rPr>
        <w:t xml:space="preserve">above </w:t>
      </w:r>
      <w:r w:rsidRPr="00187682">
        <w:rPr>
          <w:rStyle w:val="Emphasis"/>
          <w:highlight w:val="cyan"/>
        </w:rPr>
        <w:t>0.1 percent</w:t>
      </w:r>
      <w:r w:rsidRPr="00206665">
        <w:rPr>
          <w:rStyle w:val="Emphasis"/>
        </w:rPr>
        <w:t xml:space="preserve"> per century</w:t>
      </w:r>
      <w:r w:rsidRPr="00206665">
        <w:rPr>
          <w:rStyle w:val="StyleUnderline"/>
        </w:rPr>
        <w:t xml:space="preserve"> </w:t>
      </w:r>
      <w:r w:rsidRPr="00187682">
        <w:rPr>
          <w:rStyle w:val="StyleUnderline"/>
          <w:highlight w:val="cyan"/>
        </w:rPr>
        <w:t xml:space="preserve">is </w:t>
      </w:r>
      <w:r w:rsidRPr="00187682">
        <w:rPr>
          <w:rStyle w:val="Emphasis"/>
          <w:highlight w:val="cyan"/>
        </w:rPr>
        <w:t>incompatible</w:t>
      </w:r>
      <w:r w:rsidRPr="00187682">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187682">
        <w:rPr>
          <w:rStyle w:val="Emphasis"/>
          <w:highlight w:val="cyan"/>
        </w:rPr>
        <w:t>how long</w:t>
      </w:r>
      <w:r w:rsidRPr="00187682">
        <w:rPr>
          <w:rStyle w:val="StyleUnderline"/>
          <w:highlight w:val="cyan"/>
        </w:rPr>
        <w:t xml:space="preserve"> humanity</w:t>
      </w:r>
      <w:r w:rsidRPr="00206665">
        <w:rPr>
          <w:rStyle w:val="StyleUnderline"/>
        </w:rPr>
        <w:t xml:space="preserve"> and similar species have </w:t>
      </w:r>
      <w:r w:rsidRPr="00187682">
        <w:rPr>
          <w:rStyle w:val="StyleUnderline"/>
          <w:highlight w:val="cyan"/>
        </w:rPr>
        <w:t>lasted</w:t>
      </w:r>
      <w:r w:rsidRPr="00206665">
        <w:rPr>
          <w:sz w:val="16"/>
        </w:rPr>
        <w:t xml:space="preserve">. But this argument only works where the risk to humanity now is similar or lower than the </w:t>
      </w:r>
      <w:proofErr w:type="spellStart"/>
      <w:r w:rsidRPr="00206665">
        <w:rPr>
          <w:sz w:val="16"/>
        </w:rPr>
        <w:t>longterm</w:t>
      </w:r>
      <w:proofErr w:type="spellEnd"/>
      <w:r w:rsidRPr="00206665">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37198ECB" w14:textId="77777777" w:rsidR="00840851" w:rsidRDefault="00840851" w:rsidP="00840851">
      <w:pPr>
        <w:pStyle w:val="Heading2"/>
      </w:pPr>
      <w:r>
        <w:t xml:space="preserve">FTC DA </w:t>
      </w:r>
    </w:p>
    <w:p w14:paraId="3A400215" w14:textId="77777777" w:rsidR="00840851" w:rsidRPr="00BC446B" w:rsidRDefault="00840851" w:rsidP="00840851">
      <w:pPr>
        <w:pStyle w:val="Heading4"/>
        <w:spacing w:line="240" w:lineRule="auto"/>
      </w:pPr>
      <w:r>
        <w:t xml:space="preserve">AI </w:t>
      </w:r>
      <w:r w:rsidRPr="00A45ADE">
        <w:rPr>
          <w:u w:val="single"/>
        </w:rPr>
        <w:t>outweighs</w:t>
      </w:r>
      <w:r>
        <w:t xml:space="preserve"> nuke war!</w:t>
      </w:r>
    </w:p>
    <w:p w14:paraId="449CB4E6" w14:textId="77777777" w:rsidR="00840851" w:rsidRPr="00BC446B" w:rsidRDefault="00840851" w:rsidP="00840851">
      <w:r>
        <w:t xml:space="preserve">Karina </w:t>
      </w:r>
      <w:proofErr w:type="spellStart"/>
      <w:r w:rsidRPr="00AB5D7F">
        <w:rPr>
          <w:rStyle w:val="Style13ptBold"/>
        </w:rPr>
        <w:t>Vold</w:t>
      </w:r>
      <w:proofErr w:type="spellEnd"/>
      <w:r w:rsidRPr="00AB5D7F">
        <w:rPr>
          <w:rStyle w:val="Style13ptBold"/>
        </w:rPr>
        <w:t xml:space="preserve"> &amp;</w:t>
      </w:r>
      <w:r>
        <w:t xml:space="preserve"> Daniel R. </w:t>
      </w:r>
      <w:r w:rsidRPr="00AB5D7F">
        <w:rPr>
          <w:rStyle w:val="Style13ptBold"/>
        </w:rPr>
        <w:t>Harris 21</w:t>
      </w:r>
      <w:r>
        <w:t xml:space="preserve">, </w:t>
      </w:r>
      <w:proofErr w:type="spellStart"/>
      <w:r>
        <w:t>Vold</w:t>
      </w:r>
      <w:proofErr w:type="spellEnd"/>
      <w:r>
        <w:t xml:space="preserve"> is a philosopher of cognitive science and artificial intelligence &amp; an assistant professor at the University of Toronto's Institute for the History and Philosophy of Science and Technology; Harris is a retired lawyer and Foreign Service </w:t>
      </w:r>
      <w:r w:rsidRPr="00BC446B">
        <w:t xml:space="preserve">Officer at the US Department of State, “How Does Artificial Intelligence Pose an Existential </w:t>
      </w:r>
      <w:proofErr w:type="gramStart"/>
      <w:r w:rsidRPr="00BC446B">
        <w:t>Risk?,</w:t>
      </w:r>
      <w:proofErr w:type="gramEnd"/>
      <w:r w:rsidRPr="00BC446B">
        <w:t xml:space="preserve">” Oxford Handbook of Digital Ethics, Ed. C. </w:t>
      </w:r>
      <w:proofErr w:type="spellStart"/>
      <w:r w:rsidRPr="00BC446B">
        <w:t>Veliz</w:t>
      </w:r>
      <w:proofErr w:type="spellEnd"/>
      <w:r w:rsidRPr="00BC446B">
        <w:t>., pp 1-34</w:t>
      </w:r>
    </w:p>
    <w:p w14:paraId="4AD4AA27" w14:textId="77777777" w:rsidR="00840851" w:rsidRPr="00BC446B" w:rsidRDefault="00840851" w:rsidP="00840851">
      <w:pPr>
        <w:rPr>
          <w:sz w:val="16"/>
        </w:rPr>
      </w:pPr>
      <w:r w:rsidRPr="00BC446B">
        <w:rPr>
          <w:sz w:val="16"/>
        </w:rPr>
        <w:t xml:space="preserve">The idea that AI might one day threaten humanity has been around for some time. In 1863, the novelist Samuel Butler (1863 ,185) suggested that </w:t>
      </w:r>
      <w:r w:rsidRPr="00BC446B">
        <w:rPr>
          <w:rStyle w:val="StyleUnderline"/>
        </w:rPr>
        <w:t>machines may one day hold “supremacy over the world</w:t>
      </w:r>
      <w:r w:rsidRPr="00BC446B">
        <w:rPr>
          <w:sz w:val="16"/>
        </w:rPr>
        <w:t xml:space="preserve"> and its inhabitants”. By the mid-twentieth century, these concerns had left the realm of science fiction, as thinkers like Alan Turing (1951, 260) began to warn the public that we should expect intelligent machines to eventually “take control”. Still, for many years, academics did not spill much ink over these concerns, even while Hollywood filmmakers ran with them, producing countless blockbusters based on this “AI takeover” scenario (think: The Terminator or Battlestar Galactica). Over the last decade or so, however, many leading academics and entrepreneurs have notably increased their attention to existential risks from AI. These concerns are, as we will see, more subtle than those depicted in crude Hollywood-produced AI takeover scenarios. Indeed, those depictions have largely misrepresented the concrete issues scholars are concerned with by overly focusing on anthropomorphic concerns of conscious AI systems deciding to destroy humans. </w:t>
      </w:r>
    </w:p>
    <w:p w14:paraId="5B9088C3" w14:textId="77777777" w:rsidR="00840851" w:rsidRPr="0091659F" w:rsidRDefault="00840851" w:rsidP="00840851">
      <w:pPr>
        <w:rPr>
          <w:sz w:val="16"/>
        </w:rPr>
      </w:pPr>
      <w:r w:rsidRPr="00BC446B">
        <w:rPr>
          <w:sz w:val="16"/>
        </w:rPr>
        <w:t xml:space="preserve">This renewed scholarly interest in AI safety has been spurred on in part by </w:t>
      </w:r>
      <w:r w:rsidRPr="00BC446B">
        <w:rPr>
          <w:rStyle w:val="StyleUnderline"/>
        </w:rPr>
        <w:t>the recent</w:t>
      </w:r>
      <w:r w:rsidRPr="00BC446B">
        <w:rPr>
          <w:sz w:val="16"/>
        </w:rPr>
        <w:t xml:space="preserve"> </w:t>
      </w:r>
      <w:r w:rsidRPr="00BC446B">
        <w:rPr>
          <w:rStyle w:val="Emphasis"/>
        </w:rPr>
        <w:t>deep learning</w:t>
      </w:r>
      <w:r w:rsidRPr="00BC446B">
        <w:rPr>
          <w:sz w:val="16"/>
        </w:rPr>
        <w:t xml:space="preserve"> </w:t>
      </w:r>
      <w:r w:rsidRPr="00BC446B">
        <w:rPr>
          <w:rStyle w:val="StyleUnderline"/>
        </w:rPr>
        <w:t>revolution</w:t>
      </w:r>
      <w:r w:rsidRPr="00BC446B">
        <w:rPr>
          <w:sz w:val="16"/>
        </w:rPr>
        <w:t xml:space="preserve">. This period is </w:t>
      </w:r>
      <w:r w:rsidRPr="00BC446B">
        <w:rPr>
          <w:rStyle w:val="StyleUnderline"/>
        </w:rPr>
        <w:t>defined by major</w:t>
      </w:r>
      <w:r w:rsidRPr="00BC446B">
        <w:rPr>
          <w:sz w:val="16"/>
        </w:rPr>
        <w:t xml:space="preserve"> </w:t>
      </w:r>
      <w:r w:rsidRPr="00BC446B">
        <w:rPr>
          <w:rStyle w:val="Emphasis"/>
        </w:rPr>
        <w:t>advances</w:t>
      </w:r>
      <w:r w:rsidRPr="00BC446B">
        <w:rPr>
          <w:sz w:val="16"/>
        </w:rPr>
        <w:t xml:space="preserve"> </w:t>
      </w:r>
      <w:r w:rsidRPr="00BC446B">
        <w:rPr>
          <w:rStyle w:val="StyleUnderline"/>
        </w:rPr>
        <w:t xml:space="preserve">in the accomplishments of deep </w:t>
      </w:r>
      <w:r w:rsidRPr="00BC446B">
        <w:rPr>
          <w:rStyle w:val="Emphasis"/>
        </w:rPr>
        <w:t>neural networks</w:t>
      </w:r>
      <w:r w:rsidRPr="00BC446B">
        <w:rPr>
          <w:rStyle w:val="StyleUnderline"/>
        </w:rPr>
        <w:t xml:space="preserve">— artificial neural networks with </w:t>
      </w:r>
      <w:r w:rsidRPr="00BC446B">
        <w:rPr>
          <w:rStyle w:val="Emphasis"/>
        </w:rPr>
        <w:t>multiple layers</w:t>
      </w:r>
      <w:r w:rsidRPr="00BC446B">
        <w:rPr>
          <w:sz w:val="16"/>
        </w:rPr>
        <w:t xml:space="preserve"> </w:t>
      </w:r>
      <w:r w:rsidRPr="00BC446B">
        <w:rPr>
          <w:rStyle w:val="StyleUnderline"/>
        </w:rPr>
        <w:t>between the input and output layers—across a</w:t>
      </w:r>
      <w:r w:rsidRPr="00BC446B">
        <w:rPr>
          <w:sz w:val="16"/>
        </w:rPr>
        <w:t xml:space="preserve"> </w:t>
      </w:r>
      <w:r w:rsidRPr="00BC446B">
        <w:rPr>
          <w:rStyle w:val="Emphasis"/>
        </w:rPr>
        <w:t>wide range of areas</w:t>
      </w:r>
      <w:r w:rsidRPr="00BC446B">
        <w:rPr>
          <w:sz w:val="16"/>
        </w:rPr>
        <w:t xml:space="preserve">, including game-playing, speech and facial recognition, and image generation. </w:t>
      </w:r>
      <w:r w:rsidRPr="00BC446B">
        <w:rPr>
          <w:rStyle w:val="StyleUnderline"/>
        </w:rPr>
        <w:t>Even with these breakthroughs</w:t>
      </w:r>
      <w:r w:rsidRPr="00BC446B">
        <w:rPr>
          <w:sz w:val="16"/>
        </w:rPr>
        <w:t xml:space="preserve"> though, the cognitive capabilities of </w:t>
      </w:r>
      <w:r w:rsidRPr="00BC446B">
        <w:rPr>
          <w:rStyle w:val="StyleUnderline"/>
        </w:rPr>
        <w:t xml:space="preserve">current </w:t>
      </w:r>
      <w:r w:rsidRPr="005145DF">
        <w:rPr>
          <w:rStyle w:val="StyleUnderline"/>
          <w:highlight w:val="cyan"/>
        </w:rPr>
        <w:t>AI</w:t>
      </w:r>
      <w:r w:rsidRPr="00BC446B">
        <w:rPr>
          <w:rStyle w:val="StyleUnderline"/>
        </w:rPr>
        <w:t xml:space="preserve"> systems remain limited to</w:t>
      </w:r>
      <w:r w:rsidRPr="00BC446B">
        <w:rPr>
          <w:sz w:val="16"/>
        </w:rPr>
        <w:t xml:space="preserve"> </w:t>
      </w:r>
      <w:r w:rsidRPr="00BC446B">
        <w:rPr>
          <w:rStyle w:val="Emphasis"/>
        </w:rPr>
        <w:t>domain-specific</w:t>
      </w:r>
      <w:r w:rsidRPr="00BC446B">
        <w:rPr>
          <w:sz w:val="16"/>
        </w:rPr>
        <w:t xml:space="preserve"> </w:t>
      </w:r>
      <w:r w:rsidRPr="00BC446B">
        <w:rPr>
          <w:rStyle w:val="StyleUnderline"/>
        </w:rPr>
        <w:t xml:space="preserve">applications. Nevertheless, many </w:t>
      </w:r>
      <w:r w:rsidRPr="005145DF">
        <w:rPr>
          <w:rStyle w:val="StyleUnderline"/>
          <w:highlight w:val="cyan"/>
        </w:rPr>
        <w:t>researchers are</w:t>
      </w:r>
      <w:r w:rsidRPr="005145DF">
        <w:rPr>
          <w:sz w:val="16"/>
          <w:highlight w:val="cyan"/>
        </w:rPr>
        <w:t xml:space="preserve"> </w:t>
      </w:r>
      <w:r w:rsidRPr="005145DF">
        <w:rPr>
          <w:rStyle w:val="Emphasis"/>
          <w:highlight w:val="cyan"/>
        </w:rPr>
        <w:t>alarmed</w:t>
      </w:r>
      <w:r w:rsidRPr="005145DF">
        <w:rPr>
          <w:sz w:val="16"/>
          <w:highlight w:val="cyan"/>
        </w:rPr>
        <w:t xml:space="preserve"> </w:t>
      </w:r>
      <w:r w:rsidRPr="005145DF">
        <w:rPr>
          <w:rStyle w:val="StyleUnderline"/>
          <w:highlight w:val="cyan"/>
        </w:rPr>
        <w:t xml:space="preserve">by </w:t>
      </w:r>
      <w:r w:rsidRPr="00BC446B">
        <w:rPr>
          <w:rStyle w:val="StyleUnderline"/>
        </w:rPr>
        <w:t>the</w:t>
      </w:r>
      <w:r w:rsidRPr="00BC446B">
        <w:rPr>
          <w:sz w:val="16"/>
        </w:rPr>
        <w:t xml:space="preserve"> </w:t>
      </w:r>
      <w:r w:rsidRPr="005145DF">
        <w:rPr>
          <w:rStyle w:val="Emphasis"/>
          <w:highlight w:val="cyan"/>
        </w:rPr>
        <w:t>speed of progress</w:t>
      </w:r>
      <w:r w:rsidRPr="00BC446B">
        <w:rPr>
          <w:sz w:val="16"/>
        </w:rPr>
        <w:t xml:space="preserve"> in AI </w:t>
      </w:r>
      <w:r w:rsidRPr="00BC446B">
        <w:rPr>
          <w:rStyle w:val="StyleUnderline"/>
        </w:rPr>
        <w:t>and worry that</w:t>
      </w:r>
      <w:r w:rsidRPr="00BC446B">
        <w:rPr>
          <w:sz w:val="16"/>
        </w:rPr>
        <w:t xml:space="preserve"> </w:t>
      </w:r>
      <w:r w:rsidRPr="005145DF">
        <w:rPr>
          <w:rStyle w:val="Emphasis"/>
          <w:highlight w:val="cyan"/>
        </w:rPr>
        <w:t>future</w:t>
      </w:r>
      <w:r w:rsidRPr="005145DF">
        <w:rPr>
          <w:sz w:val="16"/>
          <w:highlight w:val="cyan"/>
        </w:rPr>
        <w:t xml:space="preserve"> </w:t>
      </w:r>
      <w:r w:rsidRPr="005145DF">
        <w:rPr>
          <w:rStyle w:val="StyleUnderline"/>
          <w:highlight w:val="cyan"/>
        </w:rPr>
        <w:t>systems</w:t>
      </w:r>
      <w:r w:rsidRPr="00BC446B">
        <w:rPr>
          <w:rStyle w:val="StyleUnderline"/>
        </w:rPr>
        <w:t>, if not</w:t>
      </w:r>
      <w:r w:rsidRPr="00BC446B">
        <w:rPr>
          <w:sz w:val="16"/>
        </w:rPr>
        <w:t xml:space="preserve"> </w:t>
      </w:r>
      <w:r w:rsidRPr="00BC446B">
        <w:rPr>
          <w:rStyle w:val="Emphasis"/>
        </w:rPr>
        <w:t>managed</w:t>
      </w:r>
      <w:r w:rsidRPr="00BC446B">
        <w:rPr>
          <w:sz w:val="16"/>
        </w:rPr>
        <w:t xml:space="preserve"> </w:t>
      </w:r>
      <w:r w:rsidRPr="00BC446B">
        <w:rPr>
          <w:rStyle w:val="StyleUnderline"/>
        </w:rPr>
        <w:t xml:space="preserve">correctly, could </w:t>
      </w:r>
      <w:r w:rsidRPr="005145DF">
        <w:rPr>
          <w:rStyle w:val="StyleUnderline"/>
          <w:highlight w:val="cyan"/>
        </w:rPr>
        <w:t>present an</w:t>
      </w:r>
      <w:r w:rsidRPr="005145DF">
        <w:rPr>
          <w:sz w:val="16"/>
          <w:highlight w:val="cyan"/>
        </w:rPr>
        <w:t xml:space="preserve"> </w:t>
      </w:r>
      <w:r w:rsidRPr="005145DF">
        <w:rPr>
          <w:rStyle w:val="Emphasis"/>
          <w:highlight w:val="cyan"/>
        </w:rPr>
        <w:t>existential threat</w:t>
      </w:r>
      <w:r w:rsidRPr="00BC446B">
        <w:rPr>
          <w:sz w:val="16"/>
        </w:rPr>
        <w:t>.</w:t>
      </w:r>
      <w:r w:rsidRPr="0091659F">
        <w:rPr>
          <w:sz w:val="16"/>
        </w:rPr>
        <w:t xml:space="preserve"> </w:t>
      </w:r>
    </w:p>
    <w:p w14:paraId="52DB7E93" w14:textId="77777777" w:rsidR="00840851" w:rsidRPr="0091659F" w:rsidRDefault="00840851" w:rsidP="00840851">
      <w:pPr>
        <w:rPr>
          <w:sz w:val="16"/>
        </w:rPr>
      </w:pPr>
      <w:r w:rsidRPr="0091659F">
        <w:rPr>
          <w:sz w:val="16"/>
        </w:rPr>
        <w:t xml:space="preserve">Despite the renewed interest in this concern, there remains substantial disagreement over both the nature and the likelihood of the existential threats posed by AI. Hence, our aim in this chapter is to explicate the main arguments that have been given for thinking that AI does pose an existential risk, and to point out where there are disagreements and weakness in these arguments. The chapter has the following structure: in §2, we will introduce the concept of existential risk, the sources of such risks, and how these risks are typically assessed. In §3–5, we will critically examine three commonly cited reasons for thinking that AI poses an existential threat to humanity: the control problem, global disruption from an AI “arms race”, and the weaponization of AI. Our focus is on the first of these three, because it represents a kind of existential risk that is novel to AI as technology. While the latter two are equally important, they have commonalities with other kinds of technologies (e.g., nuclear weapons) discussed in the literature on existential risk, and so we will dedicate less time to them. </w:t>
      </w:r>
    </w:p>
    <w:p w14:paraId="4993B028" w14:textId="77777777" w:rsidR="00840851" w:rsidRPr="0091659F" w:rsidRDefault="00840851" w:rsidP="00840851">
      <w:pPr>
        <w:rPr>
          <w:sz w:val="16"/>
        </w:rPr>
      </w:pPr>
      <w:r w:rsidRPr="0091659F">
        <w:rPr>
          <w:sz w:val="16"/>
        </w:rPr>
        <w:t xml:space="preserve">2. What Is an Existential Risk? </w:t>
      </w:r>
    </w:p>
    <w:p w14:paraId="41D9D7CE" w14:textId="77777777" w:rsidR="00840851" w:rsidRPr="0091659F" w:rsidRDefault="00840851" w:rsidP="00840851">
      <w:pPr>
        <w:rPr>
          <w:sz w:val="16"/>
        </w:rPr>
      </w:pPr>
      <w:r w:rsidRPr="0091659F">
        <w:rPr>
          <w:sz w:val="16"/>
        </w:rPr>
        <w:t xml:space="preserve">Many people believe that existential risks (henceforth, </w:t>
      </w:r>
      <w:proofErr w:type="spellStart"/>
      <w:r w:rsidRPr="0091659F">
        <w:rPr>
          <w:sz w:val="16"/>
        </w:rPr>
        <w:t>Xrisks</w:t>
      </w:r>
      <w:proofErr w:type="spellEnd"/>
      <w:r w:rsidRPr="0091659F">
        <w:rPr>
          <w:sz w:val="16"/>
        </w:rPr>
        <w:t xml:space="preserve">) are the greatest threats facing humanity. And whilst there is much common ground amongst scholars about which scenarios constitute an </w:t>
      </w:r>
      <w:proofErr w:type="spellStart"/>
      <w:r w:rsidRPr="0091659F">
        <w:rPr>
          <w:sz w:val="16"/>
        </w:rPr>
        <w:t>Xrisk</w:t>
      </w:r>
      <w:proofErr w:type="spellEnd"/>
      <w:r w:rsidRPr="0091659F">
        <w:rPr>
          <w:sz w:val="16"/>
        </w:rPr>
        <w:t xml:space="preserve">—the </w:t>
      </w:r>
      <w:proofErr w:type="gramStart"/>
      <w:r w:rsidRPr="0091659F">
        <w:rPr>
          <w:sz w:val="16"/>
        </w:rPr>
        <w:t>most commonly cited</w:t>
      </w:r>
      <w:proofErr w:type="gramEnd"/>
      <w:r w:rsidRPr="0091659F">
        <w:rPr>
          <w:sz w:val="16"/>
        </w:rPr>
        <w:t xml:space="preserve"> example is extinction risks1—there is not as much consensus on the precise definition of the concept (Beard et al., 2020; Torres, 2019). While most </w:t>
      </w:r>
      <w:proofErr w:type="spellStart"/>
      <w:r w:rsidRPr="0091659F">
        <w:rPr>
          <w:sz w:val="16"/>
        </w:rPr>
        <w:t>Xrisk</w:t>
      </w:r>
      <w:proofErr w:type="spellEnd"/>
      <w:r w:rsidRPr="0091659F">
        <w:rPr>
          <w:sz w:val="16"/>
        </w:rPr>
        <w:t xml:space="preserve"> scholars agree that a risk is existential if an adverse outcome would bring about human extinction, few endorse the narrower view that a risk is existential only if it would cause this outcome.2 Most definitions of </w:t>
      </w:r>
      <w:proofErr w:type="spellStart"/>
      <w:r w:rsidRPr="0091659F">
        <w:rPr>
          <w:sz w:val="16"/>
        </w:rPr>
        <w:t>Xrisk</w:t>
      </w:r>
      <w:proofErr w:type="spellEnd"/>
      <w:r w:rsidRPr="0091659F">
        <w:rPr>
          <w:sz w:val="16"/>
        </w:rPr>
        <w:t xml:space="preserve"> are broader, including at times the risk of global civilizational collapse (Rees, 2003; Ó </w:t>
      </w:r>
      <w:proofErr w:type="spellStart"/>
      <w:r w:rsidRPr="0091659F">
        <w:rPr>
          <w:sz w:val="16"/>
        </w:rPr>
        <w:t>hÉigeartaigh</w:t>
      </w:r>
      <w:proofErr w:type="spellEnd"/>
      <w:r w:rsidRPr="0091659F">
        <w:rPr>
          <w:sz w:val="16"/>
        </w:rPr>
        <w:t>, 2017); scenarios in which the technological and moral potential of humanity is “permanently and drastically” curtailed (Bostrom, 2002, 2013); and suffering risks, defined as cases in which “an adverse outcome would bring about severe suffering on an astronomical scale, vastly exceeding all suffering that has existed on Earth so far” (</w:t>
      </w:r>
      <w:proofErr w:type="spellStart"/>
      <w:r w:rsidRPr="0091659F">
        <w:rPr>
          <w:sz w:val="16"/>
        </w:rPr>
        <w:t>Sotala</w:t>
      </w:r>
      <w:proofErr w:type="spellEnd"/>
      <w:r w:rsidRPr="0091659F">
        <w:rPr>
          <w:sz w:val="16"/>
        </w:rPr>
        <w:t xml:space="preserve"> &amp; </w:t>
      </w:r>
      <w:proofErr w:type="spellStart"/>
      <w:r w:rsidRPr="0091659F">
        <w:rPr>
          <w:sz w:val="16"/>
        </w:rPr>
        <w:t>Gloor</w:t>
      </w:r>
      <w:proofErr w:type="spellEnd"/>
      <w:r w:rsidRPr="0091659F">
        <w:rPr>
          <w:sz w:val="16"/>
        </w:rPr>
        <w:t xml:space="preserve">, 2017, 389). </w:t>
      </w:r>
    </w:p>
    <w:p w14:paraId="5D38DB8A" w14:textId="77777777" w:rsidR="00840851" w:rsidRPr="0091659F" w:rsidRDefault="00840851" w:rsidP="00840851">
      <w:pPr>
        <w:rPr>
          <w:sz w:val="16"/>
        </w:rPr>
      </w:pPr>
      <w:proofErr w:type="spellStart"/>
      <w:r w:rsidRPr="0091659F">
        <w:rPr>
          <w:sz w:val="16"/>
        </w:rPr>
        <w:t>Xrisks</w:t>
      </w:r>
      <w:proofErr w:type="spellEnd"/>
      <w:r w:rsidRPr="0091659F">
        <w:rPr>
          <w:sz w:val="16"/>
        </w:rPr>
        <w:t xml:space="preserve"> are typically distinguished from the broader category of global catastrophic risks. Bostrom (2013), for example, uses two dimensions—scope and severity—to make this distinction. Scope refers to the number of people at risk, while severity refers to how badly the population in question would be affected (ibid, 16). </w:t>
      </w:r>
      <w:proofErr w:type="spellStart"/>
      <w:r w:rsidRPr="0091659F">
        <w:rPr>
          <w:sz w:val="16"/>
        </w:rPr>
        <w:t>Xrisks</w:t>
      </w:r>
      <w:proofErr w:type="spellEnd"/>
      <w:r w:rsidRPr="0091659F">
        <w:rPr>
          <w:sz w:val="16"/>
        </w:rPr>
        <w:t xml:space="preserve"> are at the most extreme end of both of these spectrums: they are pan-generational in scope (i.e., “affecting humanity </w:t>
      </w:r>
      <w:proofErr w:type="gramStart"/>
      <w:r w:rsidRPr="0091659F">
        <w:rPr>
          <w:sz w:val="16"/>
        </w:rPr>
        <w:t>over all</w:t>
      </w:r>
      <w:proofErr w:type="gramEnd"/>
      <w:r w:rsidRPr="0091659F">
        <w:rPr>
          <w:sz w:val="16"/>
        </w:rPr>
        <w:t xml:space="preserve">, or almost all, future generations”), and they are the severest kinds of threats, causing either “death or a permanent and drastic reduction of quality of life” (ibid, 17). Perhaps the clearest example of an </w:t>
      </w:r>
      <w:proofErr w:type="spellStart"/>
      <w:r w:rsidRPr="0091659F">
        <w:rPr>
          <w:sz w:val="16"/>
        </w:rPr>
        <w:t>Xrisk</w:t>
      </w:r>
      <w:proofErr w:type="spellEnd"/>
      <w:r w:rsidRPr="0091659F">
        <w:rPr>
          <w:sz w:val="16"/>
        </w:rPr>
        <w:t xml:space="preserve"> is an asteroid impact on the scale of that which hit the Earth 66 million years ago, wiping out the dinosaurs (Schulte et al., 2010; Ó </w:t>
      </w:r>
      <w:proofErr w:type="spellStart"/>
      <w:r w:rsidRPr="0091659F">
        <w:rPr>
          <w:sz w:val="16"/>
        </w:rPr>
        <w:t>hÉigeartaigh</w:t>
      </w:r>
      <w:proofErr w:type="spellEnd"/>
      <w:r w:rsidRPr="0091659F">
        <w:rPr>
          <w:sz w:val="16"/>
        </w:rPr>
        <w:t xml:space="preserve">, 2017). Global catastrophic risks, by way of contrast, could be either just as severe but narrower in scope, or just as broad but less severe. Some examples include the destruction of cultural heritage, thinning of the ozone layer, or even a large-scale pandemic outbreak (Bostrom, 2013). In this chapter, we will focus mostly on the least controversial category of </w:t>
      </w:r>
      <w:proofErr w:type="spellStart"/>
      <w:r w:rsidRPr="0091659F">
        <w:rPr>
          <w:sz w:val="16"/>
        </w:rPr>
        <w:t>Xrisks</w:t>
      </w:r>
      <w:proofErr w:type="spellEnd"/>
      <w:r w:rsidRPr="0091659F">
        <w:rPr>
          <w:sz w:val="16"/>
        </w:rPr>
        <w:t xml:space="preserve">— extinction risks—but will also at times discuss some of the other scenarios mentioned. </w:t>
      </w:r>
    </w:p>
    <w:p w14:paraId="694B37F0" w14:textId="77777777" w:rsidR="00840851" w:rsidRPr="0091659F" w:rsidRDefault="00840851" w:rsidP="00840851">
      <w:pPr>
        <w:rPr>
          <w:sz w:val="16"/>
        </w:rPr>
      </w:pPr>
      <w:r w:rsidRPr="0091659F">
        <w:rPr>
          <w:sz w:val="16"/>
        </w:rPr>
        <w:t xml:space="preserve">2.1      Sources of </w:t>
      </w:r>
      <w:proofErr w:type="spellStart"/>
      <w:r w:rsidRPr="0091659F">
        <w:rPr>
          <w:sz w:val="16"/>
        </w:rPr>
        <w:t>Xrisk</w:t>
      </w:r>
      <w:proofErr w:type="spellEnd"/>
      <w:r w:rsidRPr="0091659F">
        <w:rPr>
          <w:sz w:val="16"/>
        </w:rPr>
        <w:t xml:space="preserve"> </w:t>
      </w:r>
    </w:p>
    <w:p w14:paraId="05ADE73B" w14:textId="77777777" w:rsidR="00840851" w:rsidRPr="0091659F" w:rsidRDefault="00840851" w:rsidP="00840851">
      <w:pPr>
        <w:rPr>
          <w:sz w:val="16"/>
        </w:rPr>
      </w:pPr>
      <w:r w:rsidRPr="0091659F">
        <w:rPr>
          <w:sz w:val="16"/>
        </w:rPr>
        <w:t xml:space="preserve">For most of human history, the only source of </w:t>
      </w:r>
      <w:proofErr w:type="spellStart"/>
      <w:r w:rsidRPr="0091659F">
        <w:rPr>
          <w:sz w:val="16"/>
        </w:rPr>
        <w:t>Xrisks</w:t>
      </w:r>
      <w:proofErr w:type="spellEnd"/>
      <w:r w:rsidRPr="0091659F">
        <w:rPr>
          <w:sz w:val="16"/>
        </w:rPr>
        <w:t xml:space="preserve"> facing humanity were natural causes, such as an asteroid hitting Earth or a global pandemic (Bostrom, 2002). But the creation of the first atomic bomb in 1945 introduced a new source of existential threat to humanity, one that was anthropogenic in nature. But since then, humanity has created numerous other kinds of threats to our own existence, including human- caused climate change, global biodiversity loss, biological warfare, and threats from artificial intelligence, for example. In fact, it is widely thought that most </w:t>
      </w:r>
      <w:proofErr w:type="spellStart"/>
      <w:r w:rsidRPr="0091659F">
        <w:rPr>
          <w:sz w:val="16"/>
        </w:rPr>
        <w:t>Xrisks</w:t>
      </w:r>
      <w:proofErr w:type="spellEnd"/>
      <w:r w:rsidRPr="0091659F">
        <w:rPr>
          <w:sz w:val="16"/>
        </w:rPr>
        <w:t xml:space="preserve"> today are anthropogenic and that, </w:t>
      </w:r>
      <w:proofErr w:type="gramStart"/>
      <w:r w:rsidRPr="0091659F">
        <w:rPr>
          <w:sz w:val="16"/>
        </w:rPr>
        <w:t>as a result of</w:t>
      </w:r>
      <w:proofErr w:type="gramEnd"/>
      <w:r w:rsidRPr="0091659F">
        <w:rPr>
          <w:sz w:val="16"/>
        </w:rPr>
        <w:t xml:space="preserve"> these new threats, this current century is the riskiest one that humanity has ever faced (Rees, 2003; Bostrom, 2013; Ó </w:t>
      </w:r>
      <w:proofErr w:type="spellStart"/>
      <w:r w:rsidRPr="0091659F">
        <w:rPr>
          <w:sz w:val="16"/>
        </w:rPr>
        <w:t>hÉigeartaigh</w:t>
      </w:r>
      <w:proofErr w:type="spellEnd"/>
      <w:r w:rsidRPr="0091659F">
        <w:rPr>
          <w:sz w:val="16"/>
        </w:rPr>
        <w:t xml:space="preserve">, 2017; Ord, 2020). </w:t>
      </w:r>
    </w:p>
    <w:p w14:paraId="7B8C6B44" w14:textId="77777777" w:rsidR="00840851" w:rsidRDefault="00840851" w:rsidP="00840851">
      <w:pPr>
        <w:rPr>
          <w:sz w:val="16"/>
        </w:rPr>
      </w:pPr>
      <w:r w:rsidRPr="0091659F">
        <w:rPr>
          <w:sz w:val="16"/>
        </w:rPr>
        <w:t xml:space="preserve">Not </w:t>
      </w:r>
      <w:proofErr w:type="gramStart"/>
      <w:r w:rsidRPr="0091659F">
        <w:rPr>
          <w:sz w:val="16"/>
        </w:rPr>
        <w:t>all of</w:t>
      </w:r>
      <w:proofErr w:type="gramEnd"/>
      <w:r w:rsidRPr="0091659F">
        <w:rPr>
          <w:sz w:val="16"/>
        </w:rPr>
        <w:t xml:space="preserve"> these threats pose straightforward </w:t>
      </w:r>
      <w:proofErr w:type="spellStart"/>
      <w:r w:rsidRPr="0091659F">
        <w:rPr>
          <w:sz w:val="16"/>
        </w:rPr>
        <w:t>Xrisks</w:t>
      </w:r>
      <w:proofErr w:type="spellEnd"/>
      <w:r w:rsidRPr="0091659F">
        <w:rPr>
          <w:sz w:val="16"/>
        </w:rPr>
        <w:t xml:space="preserve">. Let’s consider an extinction scenario to be the existential outcome in question, and then </w:t>
      </w:r>
      <w:r w:rsidRPr="00F25623">
        <w:rPr>
          <w:rStyle w:val="StyleUnderline"/>
        </w:rPr>
        <w:t>take</w:t>
      </w:r>
      <w:r w:rsidRPr="0091659F">
        <w:rPr>
          <w:sz w:val="16"/>
        </w:rPr>
        <w:t xml:space="preserve"> </w:t>
      </w:r>
      <w:r w:rsidRPr="005145DF">
        <w:rPr>
          <w:rStyle w:val="Emphasis"/>
          <w:highlight w:val="cyan"/>
        </w:rPr>
        <w:t>nuclear</w:t>
      </w:r>
      <w:r w:rsidRPr="005145DF">
        <w:rPr>
          <w:sz w:val="16"/>
          <w:highlight w:val="cyan"/>
        </w:rPr>
        <w:t xml:space="preserve"> </w:t>
      </w:r>
      <w:r w:rsidRPr="005145DF">
        <w:rPr>
          <w:rStyle w:val="StyleUnderline"/>
          <w:highlight w:val="cyan"/>
        </w:rPr>
        <w:t>fallout</w:t>
      </w:r>
      <w:r w:rsidRPr="0091659F">
        <w:rPr>
          <w:sz w:val="16"/>
        </w:rPr>
        <w:t xml:space="preserve"> as an example. Today, </w:t>
      </w:r>
      <w:r w:rsidRPr="00F25623">
        <w:rPr>
          <w:rStyle w:val="StyleUnderline"/>
        </w:rPr>
        <w:t>the worldwide arsenal</w:t>
      </w:r>
      <w:r w:rsidRPr="0091659F">
        <w:rPr>
          <w:sz w:val="16"/>
        </w:rPr>
        <w:t xml:space="preserve"> of nuclear weapons </w:t>
      </w:r>
      <w:r w:rsidRPr="00BC446B">
        <w:rPr>
          <w:rStyle w:val="StyleUnderline"/>
        </w:rPr>
        <w:t xml:space="preserve">could </w:t>
      </w:r>
      <w:r w:rsidRPr="005145DF">
        <w:rPr>
          <w:rStyle w:val="StyleUnderline"/>
          <w:highlight w:val="cyan"/>
        </w:rPr>
        <w:t>lead to</w:t>
      </w:r>
      <w:r w:rsidRPr="00BC446B">
        <w:rPr>
          <w:rStyle w:val="StyleUnderline"/>
        </w:rPr>
        <w:t xml:space="preserve"> unprecedented </w:t>
      </w:r>
      <w:r w:rsidRPr="005145DF">
        <w:rPr>
          <w:rStyle w:val="StyleUnderline"/>
          <w:highlight w:val="cyan"/>
        </w:rPr>
        <w:t>death</w:t>
      </w:r>
      <w:r w:rsidRPr="0091659F">
        <w:rPr>
          <w:sz w:val="16"/>
        </w:rPr>
        <w:t xml:space="preserve"> tolls and habitat destruction and, hence, it poses a clear global catastrophic risk. </w:t>
      </w:r>
      <w:r w:rsidRPr="005145DF">
        <w:rPr>
          <w:rStyle w:val="StyleUnderline"/>
          <w:highlight w:val="cyan"/>
        </w:rPr>
        <w:t>Still, experts assign</w:t>
      </w:r>
      <w:r w:rsidRPr="00F25623">
        <w:rPr>
          <w:rStyle w:val="StyleUnderline"/>
        </w:rPr>
        <w:t xml:space="preserve"> a</w:t>
      </w:r>
      <w:r w:rsidRPr="0091659F">
        <w:rPr>
          <w:sz w:val="16"/>
        </w:rPr>
        <w:t xml:space="preserve"> relatively </w:t>
      </w:r>
      <w:r w:rsidRPr="005145DF">
        <w:rPr>
          <w:rStyle w:val="Emphasis"/>
          <w:highlight w:val="cyan"/>
        </w:rPr>
        <w:t>low probability</w:t>
      </w:r>
      <w:r w:rsidRPr="005145DF">
        <w:rPr>
          <w:sz w:val="16"/>
          <w:highlight w:val="cyan"/>
        </w:rPr>
        <w:t xml:space="preserve"> </w:t>
      </w:r>
      <w:r w:rsidRPr="005145DF">
        <w:rPr>
          <w:rStyle w:val="StyleUnderline"/>
          <w:highlight w:val="cyan"/>
        </w:rPr>
        <w:t>to</w:t>
      </w:r>
      <w:r w:rsidRPr="005145DF">
        <w:rPr>
          <w:sz w:val="16"/>
          <w:highlight w:val="cyan"/>
        </w:rPr>
        <w:t xml:space="preserve"> </w:t>
      </w:r>
      <w:r w:rsidRPr="005145DF">
        <w:rPr>
          <w:rStyle w:val="Emphasis"/>
          <w:highlight w:val="cyan"/>
        </w:rPr>
        <w:t>human extinction</w:t>
      </w:r>
      <w:r w:rsidRPr="0091659F">
        <w:rPr>
          <w:sz w:val="16"/>
        </w:rPr>
        <w:t xml:space="preserve"> </w:t>
      </w:r>
      <w:r w:rsidRPr="00F25623">
        <w:rPr>
          <w:rStyle w:val="StyleUnderline"/>
        </w:rPr>
        <w:t>from nuclear warfare</w:t>
      </w:r>
      <w:r w:rsidRPr="0091659F">
        <w:rPr>
          <w:sz w:val="16"/>
        </w:rPr>
        <w:t xml:space="preserve"> (</w:t>
      </w:r>
      <w:r w:rsidRPr="00BC446B">
        <w:rPr>
          <w:rStyle w:val="StyleUnderline"/>
        </w:rPr>
        <w:t>Martin, 1982; Sandberg &amp; Bostrom, 2008; Shulman, 2012</w:t>
      </w:r>
      <w:r w:rsidRPr="0091659F">
        <w:rPr>
          <w:sz w:val="16"/>
        </w:rPr>
        <w:t xml:space="preserve">). This is in part because it seems more likely that extinction, if it follows at all, would occur indirectly from the effects of the war, rather than directly. This distinction has appeared in several discussions on </w:t>
      </w:r>
      <w:proofErr w:type="spellStart"/>
      <w:r w:rsidRPr="0091659F">
        <w:rPr>
          <w:sz w:val="16"/>
        </w:rPr>
        <w:t>Xrisks</w:t>
      </w:r>
      <w:proofErr w:type="spellEnd"/>
      <w:r w:rsidRPr="0091659F">
        <w:rPr>
          <w:sz w:val="16"/>
        </w:rPr>
        <w:t xml:space="preserve"> (e.g., Matheny, 2007, Liu et al., 2018; </w:t>
      </w:r>
      <w:proofErr w:type="spellStart"/>
      <w:r w:rsidRPr="0091659F">
        <w:rPr>
          <w:sz w:val="16"/>
        </w:rPr>
        <w:t>Zwetsloot</w:t>
      </w:r>
      <w:proofErr w:type="spellEnd"/>
      <w:r w:rsidRPr="0091659F">
        <w:rPr>
          <w:sz w:val="16"/>
        </w:rPr>
        <w:t xml:space="preserve"> &amp; Dafoe, 2019), but it is made most explicitly in Cotton-Barratt et al. (2020, 6), who explain that a global catastrophe that causes human extinction can do so either directly by “killing everyone”, or indirectly, by “removing our ability to continue flourishing over a longer period.” A nuclear explosion itself is unlikely to kill everyone directly, but the resulting effects it has on the Earth could lead to lands becoming uninhabitable, in turn leading to a scarcity of essential resources, which could (over </w:t>
      </w:r>
      <w:proofErr w:type="gramStart"/>
      <w:r w:rsidRPr="0091659F">
        <w:rPr>
          <w:sz w:val="16"/>
        </w:rPr>
        <w:t>a number of</w:t>
      </w:r>
      <w:proofErr w:type="gramEnd"/>
      <w:r w:rsidRPr="0091659F">
        <w:rPr>
          <w:sz w:val="16"/>
        </w:rPr>
        <w:t xml:space="preserve"> years) lead to human extinction. Some of the simplest examples of direct risks of human extinction, by way of contrast, are “[</w:t>
      </w:r>
      <w:proofErr w:type="spellStart"/>
      <w:r w:rsidRPr="0091659F">
        <w:rPr>
          <w:sz w:val="16"/>
        </w:rPr>
        <w:t>i</w:t>
      </w:r>
      <w:proofErr w:type="spellEnd"/>
      <w:r w:rsidRPr="0091659F">
        <w:rPr>
          <w:sz w:val="16"/>
        </w:rPr>
        <w:t xml:space="preserve">]f the entire planet is struck by a deadly gamma ray burst, or enough of a deadly toxin is dispersed through the atmosphere” (ibid, 6). What’s critical here is that for an </w:t>
      </w:r>
      <w:proofErr w:type="spellStart"/>
      <w:r w:rsidRPr="0091659F">
        <w:rPr>
          <w:sz w:val="16"/>
        </w:rPr>
        <w:t>Xrisk</w:t>
      </w:r>
      <w:proofErr w:type="spellEnd"/>
      <w:r w:rsidRPr="0091659F">
        <w:rPr>
          <w:sz w:val="16"/>
        </w:rPr>
        <w:t xml:space="preserve"> to be direct it </w:t>
      </w:r>
      <w:proofErr w:type="gramStart"/>
      <w:r w:rsidRPr="0091659F">
        <w:rPr>
          <w:sz w:val="16"/>
        </w:rPr>
        <w:t>has to</w:t>
      </w:r>
      <w:proofErr w:type="gramEnd"/>
      <w:r w:rsidRPr="0091659F">
        <w:rPr>
          <w:sz w:val="16"/>
        </w:rPr>
        <w:t xml:space="preserve"> be able to reach everyone. </w:t>
      </w:r>
    </w:p>
    <w:p w14:paraId="54FC0FAE" w14:textId="77777777" w:rsidR="00840851" w:rsidRPr="0091659F" w:rsidRDefault="00840851" w:rsidP="00840851"/>
    <w:p w14:paraId="64F26957" w14:textId="77777777" w:rsidR="00840851" w:rsidRPr="0091659F" w:rsidRDefault="00840851" w:rsidP="00840851">
      <w:pPr>
        <w:pStyle w:val="Heading4"/>
      </w:pPr>
      <w:r>
        <w:t xml:space="preserve">It’s </w:t>
      </w:r>
      <w:r>
        <w:rPr>
          <w:u w:val="single"/>
        </w:rPr>
        <w:t>millions of times</w:t>
      </w:r>
      <w:r>
        <w:t xml:space="preserve"> more powerful</w:t>
      </w:r>
    </w:p>
    <w:p w14:paraId="42C0145C" w14:textId="77777777" w:rsidR="00840851" w:rsidRDefault="00840851" w:rsidP="00840851">
      <w:r>
        <w:t xml:space="preserve">Alexey </w:t>
      </w:r>
      <w:proofErr w:type="spellStart"/>
      <w:r w:rsidRPr="00F276CD">
        <w:rPr>
          <w:b/>
        </w:rPr>
        <w:t>Turchin</w:t>
      </w:r>
      <w:proofErr w:type="spellEnd"/>
      <w:r w:rsidRPr="00F276CD">
        <w:rPr>
          <w:b/>
        </w:rPr>
        <w:t xml:space="preserve"> &amp;</w:t>
      </w:r>
      <w:r>
        <w:t xml:space="preserve"> David </w:t>
      </w:r>
      <w:proofErr w:type="spellStart"/>
      <w:r w:rsidRPr="00F276CD">
        <w:rPr>
          <w:b/>
        </w:rPr>
        <w:t>Denkenberger</w:t>
      </w:r>
      <w:proofErr w:type="spellEnd"/>
      <w:r w:rsidRPr="00F276CD">
        <w:rPr>
          <w:b/>
        </w:rPr>
        <w:t xml:space="preserve"> 18</w:t>
      </w:r>
      <w:r>
        <w:t xml:space="preserve">, </w:t>
      </w:r>
      <w:proofErr w:type="spellStart"/>
      <w:r>
        <w:t>Turchin</w:t>
      </w:r>
      <w:proofErr w:type="spellEnd"/>
      <w:r>
        <w:t xml:space="preserve"> is a researcher at the Science for Life Extension Foundation; </w:t>
      </w:r>
      <w:proofErr w:type="spellStart"/>
      <w:r>
        <w:t>Denkenberger</w:t>
      </w:r>
      <w:proofErr w:type="spellEnd"/>
      <w:r>
        <w:t xml:space="preserve"> is with the Global Catastrophic Risk Institute (GCRI) @ Tennessee State University, Alliance to Feed the Earth in Disasters (ALLFED), “Classification of Global Catastrophic Risks Connected with Artificial Intelligence,” AI &amp; SOCIETY, 05/03/2018, pp. 1–17</w:t>
      </w:r>
    </w:p>
    <w:p w14:paraId="5DD9DA86" w14:textId="77777777" w:rsidR="00840851" w:rsidRDefault="00840851" w:rsidP="00840851">
      <w:pPr>
        <w:rPr>
          <w:sz w:val="16"/>
        </w:rPr>
      </w:pPr>
      <w:r w:rsidRPr="009131E6">
        <w:rPr>
          <w:sz w:val="16"/>
        </w:rPr>
        <w:t xml:space="preserve">According to </w:t>
      </w:r>
      <w:proofErr w:type="spellStart"/>
      <w:r w:rsidRPr="009131E6">
        <w:rPr>
          <w:sz w:val="16"/>
        </w:rPr>
        <w:t>Yampolskiy</w:t>
      </w:r>
      <w:proofErr w:type="spellEnd"/>
      <w:r w:rsidRPr="009131E6">
        <w:rPr>
          <w:sz w:val="16"/>
        </w:rPr>
        <w:t xml:space="preserve"> and Spellchecker (2016), </w:t>
      </w:r>
      <w:r w:rsidRPr="009131E6">
        <w:rPr>
          <w:rStyle w:val="StyleUnderline"/>
        </w:rPr>
        <w:t xml:space="preserve">the </w:t>
      </w:r>
      <w:r w:rsidRPr="005145DF">
        <w:rPr>
          <w:rStyle w:val="Emphasis"/>
          <w:highlight w:val="cyan"/>
        </w:rPr>
        <w:t>probability</w:t>
      </w:r>
      <w:r w:rsidRPr="005145DF">
        <w:rPr>
          <w:rStyle w:val="StyleUnderline"/>
          <w:highlight w:val="cyan"/>
        </w:rPr>
        <w:t xml:space="preserve"> and </w:t>
      </w:r>
      <w:r w:rsidRPr="005145DF">
        <w:rPr>
          <w:rStyle w:val="Emphasis"/>
          <w:highlight w:val="cyan"/>
        </w:rPr>
        <w:t>seriousness</w:t>
      </w:r>
      <w:r w:rsidRPr="005145DF">
        <w:rPr>
          <w:rStyle w:val="StyleUnderline"/>
          <w:highlight w:val="cyan"/>
        </w:rPr>
        <w:t xml:space="preserve"> of AI failures will </w:t>
      </w:r>
      <w:r w:rsidRPr="005145DF">
        <w:rPr>
          <w:rStyle w:val="Emphasis"/>
          <w:highlight w:val="cyan"/>
        </w:rPr>
        <w:t>increase with time</w:t>
      </w:r>
      <w:r w:rsidRPr="009131E6">
        <w:rPr>
          <w:sz w:val="16"/>
        </w:rPr>
        <w:t xml:space="preserve">. We estimate that they will reach their peak between the appearance of the first self-improving AI and the moment that an AI or group of AIs reach global power, and will later diminish, as late-stage AI halting seems to be a low-probability event. </w:t>
      </w:r>
    </w:p>
    <w:p w14:paraId="09A11D00" w14:textId="77777777" w:rsidR="00840851" w:rsidRPr="00741A3C" w:rsidRDefault="00840851" w:rsidP="00840851">
      <w:pPr>
        <w:rPr>
          <w:u w:val="single"/>
        </w:rPr>
      </w:pPr>
      <w:r w:rsidRPr="005145DF">
        <w:rPr>
          <w:rStyle w:val="StyleUnderline"/>
          <w:highlight w:val="cyan"/>
        </w:rPr>
        <w:t>AI is</w:t>
      </w:r>
      <w:r w:rsidRPr="009131E6">
        <w:rPr>
          <w:rStyle w:val="StyleUnderline"/>
        </w:rPr>
        <w:t xml:space="preserve"> an </w:t>
      </w:r>
      <w:r w:rsidRPr="00BC446B">
        <w:rPr>
          <w:rStyle w:val="Emphasis"/>
        </w:rPr>
        <w:t>extremely powerful</w:t>
      </w:r>
      <w:r w:rsidRPr="009131E6">
        <w:rPr>
          <w:rStyle w:val="StyleUnderline"/>
        </w:rPr>
        <w:t xml:space="preserve"> and </w:t>
      </w:r>
      <w:r w:rsidRPr="005145DF">
        <w:rPr>
          <w:rStyle w:val="Emphasis"/>
          <w:highlight w:val="cyan"/>
        </w:rPr>
        <w:t>completely unpredictable</w:t>
      </w:r>
      <w:r w:rsidRPr="009131E6">
        <w:rPr>
          <w:rStyle w:val="StyleUnderline"/>
        </w:rPr>
        <w:t xml:space="preserve"> technology, </w:t>
      </w:r>
      <w:r w:rsidRPr="005145DF">
        <w:rPr>
          <w:rStyle w:val="Emphasis"/>
          <w:highlight w:val="cyan"/>
        </w:rPr>
        <w:t>millions of times more</w:t>
      </w:r>
      <w:r w:rsidRPr="00BC446B">
        <w:rPr>
          <w:rStyle w:val="Emphasis"/>
        </w:rPr>
        <w:t xml:space="preserve"> powerful </w:t>
      </w:r>
      <w:r w:rsidRPr="005145DF">
        <w:rPr>
          <w:rStyle w:val="Emphasis"/>
          <w:highlight w:val="cyan"/>
        </w:rPr>
        <w:t>than nuc</w:t>
      </w:r>
      <w:r w:rsidRPr="00BC446B">
        <w:rPr>
          <w:rStyle w:val="StyleUnderline"/>
        </w:rPr>
        <w:t>lear weapon</w:t>
      </w:r>
      <w:r w:rsidRPr="005145DF">
        <w:rPr>
          <w:rStyle w:val="Emphasis"/>
          <w:highlight w:val="cyan"/>
        </w:rPr>
        <w:t>s</w:t>
      </w:r>
      <w:r w:rsidRPr="005145DF">
        <w:rPr>
          <w:rStyle w:val="StyleUnderline"/>
          <w:highlight w:val="cyan"/>
        </w:rPr>
        <w:t>. Its existence</w:t>
      </w:r>
      <w:r w:rsidRPr="009131E6">
        <w:rPr>
          <w:rStyle w:val="StyleUnderline"/>
        </w:rPr>
        <w:t xml:space="preserve"> could </w:t>
      </w:r>
      <w:r w:rsidRPr="005145DF">
        <w:rPr>
          <w:rStyle w:val="StyleUnderline"/>
          <w:highlight w:val="cyan"/>
        </w:rPr>
        <w:t xml:space="preserve">create </w:t>
      </w:r>
      <w:r w:rsidRPr="005145DF">
        <w:rPr>
          <w:rStyle w:val="Emphasis"/>
          <w:highlight w:val="cyan"/>
        </w:rPr>
        <w:t>multiple</w:t>
      </w:r>
      <w:r w:rsidRPr="009131E6">
        <w:rPr>
          <w:rStyle w:val="Emphasis"/>
        </w:rPr>
        <w:t xml:space="preserve"> individual </w:t>
      </w:r>
      <w:r w:rsidRPr="005145DF">
        <w:rPr>
          <w:rStyle w:val="Emphasis"/>
          <w:highlight w:val="cyan"/>
        </w:rPr>
        <w:t>global risks</w:t>
      </w:r>
      <w:r w:rsidRPr="005145DF">
        <w:rPr>
          <w:rStyle w:val="StyleUnderline"/>
          <w:highlight w:val="cyan"/>
        </w:rPr>
        <w:t>, most</w:t>
      </w:r>
      <w:r w:rsidRPr="009131E6">
        <w:rPr>
          <w:rStyle w:val="StyleUnderline"/>
        </w:rPr>
        <w:t xml:space="preserve"> of which </w:t>
      </w:r>
      <w:r w:rsidRPr="005145DF">
        <w:rPr>
          <w:rStyle w:val="StyleUnderline"/>
          <w:highlight w:val="cyan"/>
        </w:rPr>
        <w:t xml:space="preserve">we </w:t>
      </w:r>
      <w:proofErr w:type="spellStart"/>
      <w:r w:rsidRPr="005145DF">
        <w:rPr>
          <w:rStyle w:val="Emphasis"/>
          <w:highlight w:val="cyan"/>
        </w:rPr>
        <w:t>can not</w:t>
      </w:r>
      <w:proofErr w:type="spellEnd"/>
      <w:r w:rsidRPr="009131E6">
        <w:rPr>
          <w:rStyle w:val="Emphasis"/>
        </w:rPr>
        <w:t xml:space="preserve"> currently </w:t>
      </w:r>
      <w:r w:rsidRPr="005145DF">
        <w:rPr>
          <w:rStyle w:val="Emphasis"/>
          <w:highlight w:val="cyan"/>
        </w:rPr>
        <w:t>imagine</w:t>
      </w:r>
      <w:r w:rsidRPr="009131E6">
        <w:rPr>
          <w:sz w:val="16"/>
        </w:rPr>
        <w:t xml:space="preserve">. We present several dozen separate global risk scenarios connected with AI in this article, but it is likely that some of the most serious are not included. </w:t>
      </w:r>
      <w:r w:rsidRPr="005145DF">
        <w:rPr>
          <w:rStyle w:val="StyleUnderline"/>
          <w:highlight w:val="cyan"/>
        </w:rPr>
        <w:t xml:space="preserve">The </w:t>
      </w:r>
      <w:r w:rsidRPr="005145DF">
        <w:rPr>
          <w:rStyle w:val="Emphasis"/>
          <w:highlight w:val="cyan"/>
        </w:rPr>
        <w:t>sheer number of</w:t>
      </w:r>
      <w:r w:rsidRPr="009131E6">
        <w:rPr>
          <w:rStyle w:val="Emphasis"/>
        </w:rPr>
        <w:t xml:space="preserve"> possible </w:t>
      </w:r>
      <w:r w:rsidRPr="005145DF">
        <w:rPr>
          <w:rStyle w:val="Emphasis"/>
          <w:highlight w:val="cyan"/>
        </w:rPr>
        <w:t>failure modes</w:t>
      </w:r>
      <w:r w:rsidRPr="005145DF">
        <w:rPr>
          <w:rStyle w:val="StyleUnderline"/>
          <w:highlight w:val="cyan"/>
        </w:rPr>
        <w:t xml:space="preserve"> suggests</w:t>
      </w:r>
      <w:r w:rsidRPr="009131E6">
        <w:rPr>
          <w:rStyle w:val="StyleUnderline"/>
        </w:rPr>
        <w:t xml:space="preserve"> that there are </w:t>
      </w:r>
      <w:r w:rsidRPr="005145DF">
        <w:rPr>
          <w:rStyle w:val="StyleUnderline"/>
          <w:highlight w:val="cyan"/>
        </w:rPr>
        <w:t>more to come.</w:t>
      </w:r>
    </w:p>
    <w:p w14:paraId="04E24612" w14:textId="77777777" w:rsidR="00840851" w:rsidRDefault="00840851" w:rsidP="00840851"/>
    <w:p w14:paraId="77A6D56F" w14:textId="77777777" w:rsidR="00840851" w:rsidRPr="00A45ADE" w:rsidRDefault="00840851" w:rsidP="00840851">
      <w:pPr>
        <w:pStyle w:val="Heading4"/>
        <w:rPr>
          <w:sz w:val="16"/>
        </w:rPr>
      </w:pPr>
      <w:r w:rsidRPr="003C3168">
        <w:rPr>
          <w:u w:val="single"/>
        </w:rPr>
        <w:t>Link</w:t>
      </w:r>
      <w:r>
        <w:t xml:space="preserve"> turns case. Expanded antitrust enforcement of anticompetitive practices causes </w:t>
      </w:r>
      <w:r>
        <w:rPr>
          <w:u w:val="single"/>
        </w:rPr>
        <w:t>backlash</w:t>
      </w:r>
      <w:r>
        <w:t xml:space="preserve">. </w:t>
      </w:r>
    </w:p>
    <w:p w14:paraId="56570CAB" w14:textId="77777777" w:rsidR="00840851" w:rsidRDefault="00840851" w:rsidP="00840851">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648DD403" w14:textId="77777777" w:rsidR="00840851" w:rsidRPr="00881A29" w:rsidRDefault="00840851" w:rsidP="00840851">
      <w:pPr>
        <w:rPr>
          <w:sz w:val="16"/>
        </w:rPr>
      </w:pPr>
      <w:r w:rsidRPr="00881A29">
        <w:rPr>
          <w:sz w:val="16"/>
        </w:rPr>
        <w:t xml:space="preserve">One </w:t>
      </w:r>
      <w:r w:rsidRPr="005145DF">
        <w:rPr>
          <w:rStyle w:val="StyleUnderline"/>
          <w:highlight w:val="cyan"/>
        </w:rPr>
        <w:t>possible solution</w:t>
      </w:r>
      <w:r w:rsidRPr="00881A29">
        <w:rPr>
          <w:sz w:val="16"/>
        </w:rPr>
        <w:t xml:space="preserve"> to rigidities that have developed in Sherman Act jurisprudence </w:t>
      </w:r>
      <w:r w:rsidRPr="005145DF">
        <w:rPr>
          <w:rStyle w:val="StyleUnderline"/>
          <w:highlight w:val="cyan"/>
        </w:rPr>
        <w:t xml:space="preserve">is for </w:t>
      </w:r>
      <w:r w:rsidRPr="003C3168">
        <w:rPr>
          <w:rStyle w:val="StyleUnderline"/>
        </w:rPr>
        <w:t xml:space="preserve">the </w:t>
      </w:r>
      <w:r w:rsidRPr="005145DF">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300B5367" w14:textId="77777777" w:rsidR="00840851" w:rsidRPr="00881A29" w:rsidRDefault="00840851" w:rsidP="00840851">
      <w:pPr>
        <w:rPr>
          <w:sz w:val="16"/>
        </w:rPr>
      </w:pPr>
      <w:r w:rsidRPr="00881A29">
        <w:rPr>
          <w:sz w:val="16"/>
        </w:rPr>
        <w:t xml:space="preserve">There is no doubt therefore that </w:t>
      </w:r>
      <w:r w:rsidRPr="00881A29">
        <w:rPr>
          <w:rStyle w:val="StyleUnderline"/>
        </w:rPr>
        <w:t xml:space="preserve">Section 5 was designed as </w:t>
      </w:r>
      <w:r w:rsidRPr="005145DF">
        <w:rPr>
          <w:rStyle w:val="StyleUnderline"/>
          <w:highlight w:val="cyan"/>
        </w:rPr>
        <w:t>an expansion</w:t>
      </w:r>
      <w:r w:rsidRPr="00881A29">
        <w:rPr>
          <w:sz w:val="16"/>
        </w:rPr>
        <w:t xml:space="preserve"> joint </w:t>
      </w:r>
      <w:r w:rsidRPr="005145DF">
        <w:rPr>
          <w:rStyle w:val="StyleUnderline"/>
          <w:highlight w:val="cyan"/>
        </w:rPr>
        <w:t xml:space="preserve">in </w:t>
      </w:r>
      <w:r w:rsidRPr="003C3168">
        <w:rPr>
          <w:rStyle w:val="StyleUnderline"/>
        </w:rPr>
        <w:t xml:space="preserve">the </w:t>
      </w:r>
      <w:r w:rsidRPr="005145DF">
        <w:rPr>
          <w:rStyle w:val="StyleUnderline"/>
          <w:highlight w:val="cyan"/>
        </w:rPr>
        <w:t>U.S. antitrust</w:t>
      </w:r>
      <w:r w:rsidRPr="00881A29">
        <w:rPr>
          <w:rStyle w:val="StyleUnderline"/>
        </w:rPr>
        <w:t xml:space="preserve"> </w:t>
      </w:r>
      <w:r w:rsidRPr="005145DF">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5145DF">
        <w:rPr>
          <w:rStyle w:val="StyleUnderline"/>
          <w:highlight w:val="cyan"/>
        </w:rPr>
        <w:t xml:space="preserve">encounter </w:t>
      </w:r>
      <w:r w:rsidRPr="005145DF">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3D8B67DE" w14:textId="77777777" w:rsidR="00840851" w:rsidRDefault="00840851" w:rsidP="00840851">
      <w:pPr>
        <w:rPr>
          <w:sz w:val="16"/>
        </w:rPr>
      </w:pPr>
      <w:r w:rsidRPr="00881A29">
        <w:rPr>
          <w:sz w:val="16"/>
        </w:rPr>
        <w:t xml:space="preserve">The FTC’s record of limited success with Section 5 has not been for want of trying. </w:t>
      </w:r>
      <w:r w:rsidRPr="003C3168">
        <w:rPr>
          <w:rStyle w:val="StyleUnderline"/>
        </w:rPr>
        <w:t xml:space="preserve">In </w:t>
      </w:r>
      <w:r w:rsidRPr="005145DF">
        <w:rPr>
          <w:rStyle w:val="StyleUnderline"/>
          <w:highlight w:val="cyan"/>
        </w:rPr>
        <w:t>the</w:t>
      </w:r>
      <w:r w:rsidRPr="00881A29">
        <w:rPr>
          <w:rStyle w:val="StyleUnderline"/>
        </w:rPr>
        <w:t xml:space="preserve"> 19</w:t>
      </w:r>
      <w:r w:rsidRPr="005145DF">
        <w:rPr>
          <w:rStyle w:val="StyleUnderline"/>
          <w:highlight w:val="cyan"/>
        </w:rPr>
        <w:t>70s</w:t>
      </w:r>
      <w:r w:rsidRPr="00881A29">
        <w:rPr>
          <w:rStyle w:val="StyleUnderline"/>
        </w:rPr>
        <w:t xml:space="preserve">, </w:t>
      </w:r>
      <w:r w:rsidRPr="003C3168">
        <w:rPr>
          <w:rStyle w:val="StyleUnderline"/>
        </w:rPr>
        <w:t xml:space="preserve">the </w:t>
      </w:r>
      <w:r w:rsidRPr="005145DF">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5145DF">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5145DF">
        <w:rPr>
          <w:rStyle w:val="StyleUnderline"/>
          <w:highlight w:val="cyan"/>
        </w:rPr>
        <w:t xml:space="preserve">program elicited </w:t>
      </w:r>
      <w:r w:rsidRPr="005145DF">
        <w:rPr>
          <w:rStyle w:val="Emphasis"/>
          <w:highlight w:val="cyan"/>
        </w:rPr>
        <w:t>powerful legislative backlash</w:t>
      </w:r>
      <w:r w:rsidRPr="005145DF">
        <w:rPr>
          <w:rStyle w:val="StyleUnderline"/>
          <w:highlight w:val="cyan"/>
        </w:rPr>
        <w:t xml:space="preserve"> from </w:t>
      </w:r>
      <w:r w:rsidRPr="003C3168">
        <w:rPr>
          <w:rStyle w:val="StyleUnderline"/>
        </w:rPr>
        <w:t xml:space="preserve">a </w:t>
      </w:r>
      <w:r w:rsidRPr="005145DF">
        <w:rPr>
          <w:rStyle w:val="StyleUnderline"/>
          <w:highlight w:val="cyan"/>
        </w:rPr>
        <w:t xml:space="preserve">Congress </w:t>
      </w:r>
      <w:r w:rsidRPr="003C3168">
        <w:rPr>
          <w:rStyle w:val="StyleUnderline"/>
        </w:rPr>
        <w:t xml:space="preserve">that </w:t>
      </w:r>
      <w:r w:rsidRPr="005145DF">
        <w:rPr>
          <w:rStyle w:val="Emphasis"/>
          <w:highlight w:val="cyan"/>
        </w:rPr>
        <w:t>once supported FTC’s</w:t>
      </w:r>
      <w:r w:rsidRPr="00881A29">
        <w:rPr>
          <w:rStyle w:val="Emphasis"/>
        </w:rPr>
        <w:t xml:space="preserve"> </w:t>
      </w:r>
      <w:r w:rsidRPr="005145DF">
        <w:rPr>
          <w:rStyle w:val="Emphasis"/>
          <w:highlight w:val="cyan"/>
        </w:rPr>
        <w:t>trailblazing initiatives</w:t>
      </w:r>
      <w:r w:rsidRPr="005145DF">
        <w:rPr>
          <w:rStyle w:val="StyleUnderline"/>
          <w:highlight w:val="cyan"/>
        </w:rPr>
        <w:t xml:space="preserve"> but </w:t>
      </w:r>
      <w:r w:rsidRPr="005145DF">
        <w:rPr>
          <w:rStyle w:val="Emphasis"/>
          <w:highlight w:val="cyan"/>
        </w:rPr>
        <w:t xml:space="preserve">turned against it </w:t>
      </w:r>
      <w:r w:rsidRPr="005145DF">
        <w:rPr>
          <w:rStyle w:val="StyleUnderline"/>
          <w:highlight w:val="cyan"/>
        </w:rPr>
        <w:t xml:space="preserve">as </w:t>
      </w:r>
      <w:r w:rsidRPr="003C3168">
        <w:rPr>
          <w:rStyle w:val="StyleUnderline"/>
        </w:rPr>
        <w:t xml:space="preserve">the </w:t>
      </w:r>
      <w:r w:rsidRPr="005145DF">
        <w:rPr>
          <w:rStyle w:val="StyleUnderline"/>
          <w:highlight w:val="cyan"/>
        </w:rPr>
        <w:t xml:space="preserve">Commission’s efforts to obtain </w:t>
      </w:r>
      <w:r w:rsidRPr="005145DF">
        <w:rPr>
          <w:rStyle w:val="Emphasis"/>
          <w:highlight w:val="cyan"/>
        </w:rPr>
        <w:t>dramatic structural remedies</w:t>
      </w:r>
      <w:r w:rsidRPr="005145DF">
        <w:rPr>
          <w:rStyle w:val="StyleUnderline"/>
          <w:highlight w:val="cyan"/>
        </w:rPr>
        <w:t xml:space="preserve"> unfolded</w:t>
      </w:r>
      <w:r w:rsidRPr="00881A29">
        <w:rPr>
          <w:sz w:val="16"/>
        </w:rPr>
        <w:t>.101</w:t>
      </w:r>
    </w:p>
    <w:p w14:paraId="20021496" w14:textId="77777777" w:rsidR="00840851" w:rsidRDefault="00840851" w:rsidP="00840851"/>
    <w:p w14:paraId="0ADC8D8C" w14:textId="77777777" w:rsidR="00840851" w:rsidRDefault="00840851" w:rsidP="00840851">
      <w:pPr>
        <w:pStyle w:val="Heading4"/>
      </w:pPr>
      <w:r>
        <w:t>2.</w:t>
      </w:r>
      <w:r w:rsidRPr="007E3251">
        <w:t xml:space="preserve"> </w:t>
      </w:r>
      <w:r>
        <w:t xml:space="preserve">Focus on privacy enforcement </w:t>
      </w:r>
      <w:r w:rsidRPr="00EE31A0">
        <w:rPr>
          <w:u w:val="single"/>
        </w:rPr>
        <w:t>now</w:t>
      </w:r>
      <w:r>
        <w:t>---</w:t>
      </w:r>
      <w:r w:rsidRPr="00EE31A0">
        <w:rPr>
          <w:u w:val="single"/>
        </w:rPr>
        <w:t>strategic</w:t>
      </w:r>
      <w:r>
        <w:t xml:space="preserve"> resource deployment is key. </w:t>
      </w:r>
    </w:p>
    <w:p w14:paraId="4A2ED92C" w14:textId="77777777" w:rsidR="00840851" w:rsidRPr="005C76C6" w:rsidRDefault="00840851" w:rsidP="00840851">
      <w:r w:rsidRPr="001869A5">
        <w:t xml:space="preserve">Arianna </w:t>
      </w:r>
      <w:r w:rsidRPr="001869A5">
        <w:rPr>
          <w:rStyle w:val="Style13ptBold"/>
        </w:rPr>
        <w:t>Evers et al., 21</w:t>
      </w:r>
      <w:r>
        <w:t xml:space="preserve"> – Counsel at Wilmer Hale, with Kirk J. </w:t>
      </w:r>
      <w:proofErr w:type="spellStart"/>
      <w:r>
        <w:t>Nahra</w:t>
      </w:r>
      <w:proofErr w:type="spellEnd"/>
      <w:r>
        <w:t xml:space="preserve"> and Reade Jacob, 4/2. “</w:t>
      </w:r>
      <w:r w:rsidRPr="001869A5">
        <w:t>FTC Set to Flex Its Rulemaking Authority</w:t>
      </w:r>
      <w:r>
        <w:t xml:space="preserve">.” </w:t>
      </w:r>
      <w:r w:rsidRPr="001869A5">
        <w:t>https://www.wilmerhale.com/en/insights/blogs/wilmerhale-privacy-and-cybersecurity-law/20210402-ftc-set-to-flex-its-rulemaking-authority</w:t>
      </w:r>
    </w:p>
    <w:p w14:paraId="024E585C" w14:textId="77777777" w:rsidR="00840851" w:rsidRPr="001869A5" w:rsidRDefault="00840851" w:rsidP="00840851">
      <w:pPr>
        <w:rPr>
          <w:sz w:val="16"/>
        </w:rPr>
      </w:pPr>
      <w:r w:rsidRPr="001869A5">
        <w:rPr>
          <w:sz w:val="16"/>
        </w:rPr>
        <w:t xml:space="preserve">Last Friday—on March 25, 2021—Acting FTC Chairwoman Rebecca Kelly Slaughter announced the creation of a new rulemaking group within the FTC’s Office of the General Counsel. With this group, the FTC is poised to create new rules as well as strengthen existing ones across its vast consumer protection and competition portfolio. This is significant because it signals that </w:t>
      </w:r>
      <w:r w:rsidRPr="008C5D91">
        <w:rPr>
          <w:rStyle w:val="StyleUnderline"/>
        </w:rPr>
        <w:t xml:space="preserve">the </w:t>
      </w:r>
      <w:r w:rsidRPr="005145DF">
        <w:rPr>
          <w:rStyle w:val="StyleUnderline"/>
          <w:highlight w:val="cyan"/>
        </w:rPr>
        <w:t xml:space="preserve">FTC </w:t>
      </w:r>
      <w:r w:rsidRPr="008C5D91">
        <w:rPr>
          <w:rStyle w:val="StyleUnderline"/>
        </w:rPr>
        <w:t xml:space="preserve">is </w:t>
      </w:r>
      <w:r w:rsidRPr="005145DF">
        <w:rPr>
          <w:rStyle w:val="StyleUnderline"/>
          <w:highlight w:val="cyan"/>
        </w:rPr>
        <w:t xml:space="preserve">ready to strengthen </w:t>
      </w:r>
      <w:r w:rsidRPr="008C5D91">
        <w:rPr>
          <w:rStyle w:val="StyleUnderline"/>
        </w:rPr>
        <w:t xml:space="preserve">its </w:t>
      </w:r>
      <w:r w:rsidRPr="005145DF">
        <w:rPr>
          <w:rStyle w:val="StyleUnderline"/>
          <w:highlight w:val="cyan"/>
        </w:rPr>
        <w:t>enforcemen</w:t>
      </w:r>
      <w:r w:rsidRPr="005C76C6">
        <w:rPr>
          <w:rStyle w:val="StyleUnderline"/>
        </w:rPr>
        <w:t>t</w:t>
      </w:r>
      <w:r w:rsidRPr="001869A5">
        <w:rPr>
          <w:sz w:val="16"/>
        </w:rPr>
        <w:t xml:space="preserve"> reach and may start the rulemaking process </w:t>
      </w:r>
      <w:r w:rsidRPr="005145DF">
        <w:rPr>
          <w:rStyle w:val="StyleUnderline"/>
          <w:highlight w:val="cyan"/>
        </w:rPr>
        <w:t>for</w:t>
      </w:r>
      <w:r w:rsidRPr="001869A5">
        <w:rPr>
          <w:sz w:val="16"/>
        </w:rPr>
        <w:t xml:space="preserve"> a comprehensive </w:t>
      </w:r>
      <w:r w:rsidRPr="005145DF">
        <w:rPr>
          <w:rStyle w:val="StyleUnderline"/>
          <w:highlight w:val="cyan"/>
        </w:rPr>
        <w:t>privacy</w:t>
      </w:r>
      <w:r w:rsidRPr="001869A5">
        <w:rPr>
          <w:sz w:val="16"/>
        </w:rPr>
        <w:t xml:space="preserve"> rule that is not sector specific, </w:t>
      </w:r>
      <w:r w:rsidRPr="005C76C6">
        <w:rPr>
          <w:rStyle w:val="StyleUnderline"/>
        </w:rPr>
        <w:t xml:space="preserve">and that could stretch </w:t>
      </w:r>
      <w:r w:rsidRPr="008C5D91">
        <w:rPr>
          <w:rStyle w:val="StyleUnderline"/>
        </w:rPr>
        <w:t xml:space="preserve">beyond what we typically think of as “privacy” </w:t>
      </w:r>
      <w:proofErr w:type="gramStart"/>
      <w:r w:rsidRPr="008C5D91">
        <w:rPr>
          <w:rStyle w:val="StyleUnderline"/>
        </w:rPr>
        <w:t xml:space="preserve">in </w:t>
      </w:r>
      <w:r w:rsidRPr="00EE31A0">
        <w:rPr>
          <w:rStyle w:val="StyleUnderline"/>
        </w:rPr>
        <w:t>order to</w:t>
      </w:r>
      <w:proofErr w:type="gramEnd"/>
      <w:r w:rsidRPr="00EE31A0">
        <w:rPr>
          <w:rStyle w:val="StyleUnderline"/>
        </w:rPr>
        <w:t xml:space="preserve"> reach related competitive harms caused by companies’ data practices</w:t>
      </w:r>
      <w:r w:rsidRPr="00EE31A0">
        <w:rPr>
          <w:sz w:val="16"/>
        </w:rPr>
        <w:t>.</w:t>
      </w:r>
    </w:p>
    <w:p w14:paraId="12A08011" w14:textId="77777777" w:rsidR="00840851" w:rsidRPr="001869A5" w:rsidRDefault="00840851" w:rsidP="00840851">
      <w:pPr>
        <w:rPr>
          <w:sz w:val="16"/>
        </w:rPr>
      </w:pPr>
      <w:r w:rsidRPr="001869A5">
        <w:rPr>
          <w:sz w:val="16"/>
        </w:rPr>
        <w:t xml:space="preserve">For the past several years, FTC commissioners have vocally supported federal privacy legislation and, in its absence, have been asking Congress for civil penalty authority, something they generally do not have for first time violations of Section 5 of the FTC Act. </w:t>
      </w:r>
      <w:r w:rsidRPr="001869A5">
        <w:rPr>
          <w:rStyle w:val="StyleUnderline"/>
        </w:rPr>
        <w:t xml:space="preserve">Congressional </w:t>
      </w:r>
      <w:r w:rsidRPr="005145DF">
        <w:rPr>
          <w:rStyle w:val="StyleUnderline"/>
          <w:highlight w:val="cyan"/>
        </w:rPr>
        <w:t>inaction</w:t>
      </w:r>
      <w:r w:rsidRPr="001869A5">
        <w:rPr>
          <w:sz w:val="16"/>
        </w:rPr>
        <w:t xml:space="preserve"> in </w:t>
      </w:r>
      <w:proofErr w:type="gramStart"/>
      <w:r w:rsidRPr="001869A5">
        <w:rPr>
          <w:sz w:val="16"/>
        </w:rPr>
        <w:t>both of these</w:t>
      </w:r>
      <w:proofErr w:type="gramEnd"/>
      <w:r w:rsidRPr="001869A5">
        <w:rPr>
          <w:sz w:val="16"/>
        </w:rPr>
        <w:t xml:space="preserve"> areas </w:t>
      </w:r>
      <w:r w:rsidRPr="008C5D91">
        <w:rPr>
          <w:rStyle w:val="StyleUnderline"/>
        </w:rPr>
        <w:t xml:space="preserve">has </w:t>
      </w:r>
      <w:r w:rsidRPr="005145DF">
        <w:rPr>
          <w:rStyle w:val="StyleUnderline"/>
          <w:highlight w:val="cyan"/>
        </w:rPr>
        <w:t xml:space="preserve">resulted in </w:t>
      </w:r>
      <w:r w:rsidRPr="008C5D91">
        <w:rPr>
          <w:rStyle w:val="StyleUnderline"/>
        </w:rPr>
        <w:t xml:space="preserve">the </w:t>
      </w:r>
      <w:r w:rsidRPr="005145DF">
        <w:rPr>
          <w:rStyle w:val="StyleUnderline"/>
          <w:highlight w:val="cyan"/>
        </w:rPr>
        <w:t xml:space="preserve">FTC actively looking for ways to maximize </w:t>
      </w:r>
      <w:r w:rsidRPr="008C5D91">
        <w:rPr>
          <w:rStyle w:val="StyleUnderline"/>
        </w:rPr>
        <w:t xml:space="preserve">its </w:t>
      </w:r>
      <w:r w:rsidRPr="005145DF">
        <w:rPr>
          <w:rStyle w:val="StyleUnderline"/>
          <w:highlight w:val="cyan"/>
        </w:rPr>
        <w:t xml:space="preserve">enforcement reach through </w:t>
      </w:r>
      <w:r w:rsidRPr="008C5D91">
        <w:rPr>
          <w:rStyle w:val="StyleUnderline"/>
        </w:rPr>
        <w:t xml:space="preserve">the </w:t>
      </w:r>
      <w:r w:rsidRPr="005145DF">
        <w:rPr>
          <w:rStyle w:val="Emphasis"/>
          <w:highlight w:val="cyan"/>
        </w:rPr>
        <w:t xml:space="preserve">strategic deployment of existing remedies </w:t>
      </w:r>
      <w:r w:rsidRPr="008C5D91">
        <w:rPr>
          <w:rStyle w:val="Emphasis"/>
        </w:rPr>
        <w:t>and tools</w:t>
      </w:r>
      <w:r w:rsidRPr="001869A5">
        <w:rPr>
          <w:sz w:val="16"/>
        </w:rPr>
        <w:t xml:space="preserve">. To that end, </w:t>
      </w:r>
      <w:r w:rsidRPr="00BC78D6">
        <w:rPr>
          <w:rStyle w:val="StyleUnderline"/>
        </w:rPr>
        <w:t xml:space="preserve">the </w:t>
      </w:r>
      <w:r w:rsidRPr="005145DF">
        <w:rPr>
          <w:rStyle w:val="StyleUnderline"/>
          <w:highlight w:val="cyan"/>
        </w:rPr>
        <w:t>FTC</w:t>
      </w:r>
      <w:r w:rsidRPr="001869A5">
        <w:rPr>
          <w:rStyle w:val="StyleUnderline"/>
        </w:rPr>
        <w:t xml:space="preserve"> </w:t>
      </w:r>
      <w:r w:rsidRPr="005145DF">
        <w:rPr>
          <w:rStyle w:val="StyleUnderline"/>
          <w:highlight w:val="cyan"/>
        </w:rPr>
        <w:t>has</w:t>
      </w:r>
      <w:r w:rsidRPr="001869A5">
        <w:rPr>
          <w:sz w:val="16"/>
        </w:rPr>
        <w:t xml:space="preserve"> recently </w:t>
      </w:r>
      <w:r w:rsidRPr="005145DF">
        <w:rPr>
          <w:rStyle w:val="StyleUnderline"/>
          <w:highlight w:val="cyan"/>
        </w:rPr>
        <w:t>gotten creative</w:t>
      </w:r>
      <w:r w:rsidRPr="001869A5">
        <w:rPr>
          <w:sz w:val="16"/>
        </w:rPr>
        <w:t xml:space="preserve"> with its remedies, requiring companies to delete allegedly ill-gotten data (</w:t>
      </w:r>
      <w:proofErr w:type="spellStart"/>
      <w:r w:rsidRPr="001869A5">
        <w:rPr>
          <w:sz w:val="16"/>
        </w:rPr>
        <w:t>Everalbum</w:t>
      </w:r>
      <w:proofErr w:type="spellEnd"/>
      <w:r w:rsidRPr="001869A5">
        <w:rPr>
          <w:sz w:val="16"/>
        </w:rPr>
        <w:t>) and provide notice to consumers (Flo Health). It has also used its Section 6(b) authority to examine the data practices of social media and video streaming services and the privacy practices of broadband provides, and two of the commissioners have suggested stretching existing trade regulation rules—specifically the Health Breach Notification Rule—to activities where their application is not immediately obvious.</w:t>
      </w:r>
    </w:p>
    <w:p w14:paraId="325DB9F6" w14:textId="77777777" w:rsidR="00840851" w:rsidRPr="001869A5" w:rsidRDefault="00840851" w:rsidP="00840851">
      <w:pPr>
        <w:rPr>
          <w:sz w:val="16"/>
        </w:rPr>
      </w:pPr>
      <w:r w:rsidRPr="001869A5">
        <w:rPr>
          <w:sz w:val="16"/>
        </w:rPr>
        <w:t>Given the continued uncertainty around whether and when we might see congressional agreement on a federal privacy bill, the creation of this new group is likely the FTC’s first step towards moving forward with privacy rulemaking under the FTC’s Section 18 authority. This authority, which is also referred to as Magnuson-Moss rulemaking, establishes the process for FTC rulemaking undertaken without direct congressional authorization. However, it is rarely used because it is more burdensome than Administrative Procedure Act notice and comment rulemaking.</w:t>
      </w:r>
    </w:p>
    <w:p w14:paraId="50B3DC2C" w14:textId="77777777" w:rsidR="00840851" w:rsidRPr="001869A5" w:rsidRDefault="00840851" w:rsidP="00840851">
      <w:pPr>
        <w:rPr>
          <w:sz w:val="16"/>
        </w:rPr>
      </w:pPr>
      <w:r w:rsidRPr="001869A5">
        <w:rPr>
          <w:sz w:val="16"/>
        </w:rPr>
        <w:t xml:space="preserve">This new rulemaking group is also a reaction to AMG Capital Mgmt., LLC v. FTC, a case before the Supreme Court in which the court is deciding </w:t>
      </w:r>
      <w:proofErr w:type="gramStart"/>
      <w:r w:rsidRPr="001869A5">
        <w:rPr>
          <w:sz w:val="16"/>
        </w:rPr>
        <w:t>whether or not</w:t>
      </w:r>
      <w:proofErr w:type="gramEnd"/>
      <w:r w:rsidRPr="001869A5">
        <w:rPr>
          <w:sz w:val="16"/>
        </w:rPr>
        <w:t xml:space="preserve"> the FTC can properly seek monetary relief under Section 13(b) of the FTC Act. Section 13(b) allows the FTC to seek an injunction to prevent unfair or deceptive acts affecting commerce, and the FTC has long relied on this authority to provide monetary redress to consumers in consumer protection cases.</w:t>
      </w:r>
    </w:p>
    <w:p w14:paraId="1F125A9B" w14:textId="77777777" w:rsidR="00840851" w:rsidRPr="00EE31A0" w:rsidRDefault="00840851" w:rsidP="00840851">
      <w:pPr>
        <w:rPr>
          <w:sz w:val="16"/>
        </w:rPr>
      </w:pPr>
      <w:r w:rsidRPr="001869A5">
        <w:rPr>
          <w:sz w:val="16"/>
        </w:rPr>
        <w:t xml:space="preserve">The </w:t>
      </w:r>
      <w:r w:rsidRPr="001869A5">
        <w:rPr>
          <w:rStyle w:val="StyleUnderline"/>
        </w:rPr>
        <w:t>creation of this new rulemaking group should not be a surprise to anyone who has been paying attention to the commissioners’ recent focus on improving the effectiveness of the FTC’s existing remedies and using all the tools at its disposal to pursue perceived instances of consumer harm</w:t>
      </w:r>
      <w:r w:rsidRPr="001869A5">
        <w:rPr>
          <w:sz w:val="16"/>
        </w:rPr>
        <w:t xml:space="preserve">. The FTC also likely sees little downside to beginning the rulemaking process for a comprehensive privacy rule </w:t>
      </w:r>
      <w:proofErr w:type="gramStart"/>
      <w:r w:rsidRPr="001869A5">
        <w:rPr>
          <w:sz w:val="16"/>
        </w:rPr>
        <w:t>at this time</w:t>
      </w:r>
      <w:proofErr w:type="gramEnd"/>
      <w:r w:rsidRPr="001869A5">
        <w:rPr>
          <w:sz w:val="16"/>
        </w:rPr>
        <w:t xml:space="preserve">. Congress does not appear close to federal privacy legislation and many states </w:t>
      </w:r>
      <w:proofErr w:type="gramStart"/>
      <w:r w:rsidRPr="001869A5">
        <w:rPr>
          <w:sz w:val="16"/>
        </w:rPr>
        <w:t>are have</w:t>
      </w:r>
      <w:proofErr w:type="gramEnd"/>
      <w:r w:rsidRPr="001869A5">
        <w:rPr>
          <w:sz w:val="16"/>
        </w:rPr>
        <w:t xml:space="preserve"> moved ahead with their own laws or are posed to do so. Either this is a move that, in combination with activity in the states, could galvanize Congress to finally act, or it will move the FTC closer to obtaining the clear enforcement authority that it has been seeking in the privacy space.</w:t>
      </w:r>
    </w:p>
    <w:p w14:paraId="1E2A9EE3" w14:textId="77777777" w:rsidR="00840851" w:rsidRDefault="00840851" w:rsidP="00840851"/>
    <w:p w14:paraId="641E353E" w14:textId="77777777" w:rsidR="00840851" w:rsidRDefault="00840851" w:rsidP="00840851"/>
    <w:p w14:paraId="75ED7000" w14:textId="77777777" w:rsidR="00840851" w:rsidRPr="006A7428" w:rsidRDefault="00840851" w:rsidP="00840851">
      <w:pPr>
        <w:pStyle w:val="Heading4"/>
      </w:pPr>
      <w:r>
        <w:t xml:space="preserve">3.  Key </w:t>
      </w:r>
      <w:r w:rsidRPr="008C5D91">
        <w:rPr>
          <w:u w:val="single"/>
        </w:rPr>
        <w:t>priority</w:t>
      </w:r>
      <w:r>
        <w:t xml:space="preserve"> is privacy and data scrutiny.</w:t>
      </w:r>
    </w:p>
    <w:p w14:paraId="30EEA018" w14:textId="77777777" w:rsidR="00840851" w:rsidRDefault="00840851" w:rsidP="00840851">
      <w:proofErr w:type="spellStart"/>
      <w:r w:rsidRPr="003A5C80">
        <w:t>Liisa</w:t>
      </w:r>
      <w:proofErr w:type="spellEnd"/>
      <w:r w:rsidRPr="003A5C80">
        <w:t xml:space="preserve"> </w:t>
      </w:r>
      <w:r w:rsidRPr="003A5C80">
        <w:rPr>
          <w:rStyle w:val="Style13ptBold"/>
        </w:rPr>
        <w:t>Thomas 8/12</w:t>
      </w:r>
      <w:r>
        <w:t>/21. P</w:t>
      </w:r>
      <w:r w:rsidRPr="003A5C80">
        <w:t xml:space="preserve">artner </w:t>
      </w:r>
      <w:r>
        <w:t>and</w:t>
      </w:r>
      <w:r w:rsidRPr="003A5C80">
        <w:t xml:space="preserve"> Leader of the Privacy and Cybersecurity Practice Group</w:t>
      </w:r>
      <w:r>
        <w:t xml:space="preserve"> @ Sheppard Mullin, with</w:t>
      </w:r>
      <w:r w:rsidRPr="003A5C80">
        <w:t xml:space="preserve"> Kari Rollins &amp; Charles Glover</w:t>
      </w:r>
      <w:r>
        <w:t>, “</w:t>
      </w:r>
      <w:r w:rsidRPr="003A5C80">
        <w:t>FTC Signals Focus on Healthcare and Technology Platforms, Among Others</w:t>
      </w:r>
      <w:r>
        <w:t xml:space="preserve">.” </w:t>
      </w:r>
      <w:r w:rsidRPr="003A5C80">
        <w:t>https://www.eyeonprivacy.com/2021/08/ftc-healthcare-technology-platforms/</w:t>
      </w:r>
    </w:p>
    <w:p w14:paraId="4D80885E" w14:textId="77777777" w:rsidR="00840851" w:rsidRDefault="00840851" w:rsidP="00840851">
      <w:pPr>
        <w:rPr>
          <w:sz w:val="14"/>
        </w:rPr>
      </w:pPr>
      <w:r w:rsidRPr="006A7428">
        <w:rPr>
          <w:sz w:val="14"/>
        </w:rPr>
        <w:t xml:space="preserve">The </w:t>
      </w:r>
      <w:r w:rsidRPr="005145DF">
        <w:rPr>
          <w:rStyle w:val="StyleUnderline"/>
          <w:highlight w:val="cyan"/>
        </w:rPr>
        <w:t>FTC</w:t>
      </w:r>
      <w:r w:rsidRPr="006A7428">
        <w:rPr>
          <w:sz w:val="14"/>
        </w:rPr>
        <w:t xml:space="preserve"> recently </w:t>
      </w:r>
      <w:r w:rsidRPr="005145DF">
        <w:rPr>
          <w:rStyle w:val="StyleUnderline"/>
          <w:highlight w:val="cyan"/>
        </w:rPr>
        <w:t>voted</w:t>
      </w:r>
      <w:r w:rsidRPr="003A5C80">
        <w:rPr>
          <w:rStyle w:val="StyleUnderline"/>
        </w:rPr>
        <w:t xml:space="preserve"> to authorize the use of compulsory processes—the FTC’s primary investigatory tools—</w:t>
      </w:r>
      <w:r w:rsidRPr="005145DF">
        <w:rPr>
          <w:rStyle w:val="StyleUnderline"/>
          <w:highlight w:val="cyan"/>
        </w:rPr>
        <w:t>on</w:t>
      </w:r>
      <w:r w:rsidRPr="003A5C80">
        <w:rPr>
          <w:rStyle w:val="StyleUnderline"/>
        </w:rPr>
        <w:t xml:space="preserve"> what it calls “</w:t>
      </w:r>
      <w:r w:rsidRPr="005145DF">
        <w:rPr>
          <w:rStyle w:val="StyleUnderline"/>
          <w:highlight w:val="cyan"/>
        </w:rPr>
        <w:t>key</w:t>
      </w:r>
      <w:r w:rsidRPr="006A7428">
        <w:rPr>
          <w:sz w:val="14"/>
        </w:rPr>
        <w:t xml:space="preserve"> law enforcement </w:t>
      </w:r>
      <w:r w:rsidRPr="005145DF">
        <w:rPr>
          <w:rStyle w:val="StyleUnderline"/>
          <w:highlight w:val="cyan"/>
        </w:rPr>
        <w:t>priorities</w:t>
      </w:r>
      <w:r w:rsidRPr="006A7428">
        <w:rPr>
          <w:sz w:val="14"/>
        </w:rPr>
        <w:t xml:space="preserve">.” The resolutions allow investigators to take actions like issuing subpoenas and civil investigations demands (commonly referred to as “CIDs”) in a variety of areas. </w:t>
      </w:r>
      <w:r w:rsidRPr="005145DF">
        <w:rPr>
          <w:rStyle w:val="StyleUnderline"/>
          <w:highlight w:val="cyan"/>
        </w:rPr>
        <w:t xml:space="preserve">Of note is </w:t>
      </w:r>
      <w:r w:rsidRPr="006A7428">
        <w:rPr>
          <w:rStyle w:val="StyleUnderline"/>
        </w:rPr>
        <w:t xml:space="preserve">the </w:t>
      </w:r>
      <w:r w:rsidRPr="005145DF">
        <w:rPr>
          <w:rStyle w:val="StyleUnderline"/>
          <w:highlight w:val="cyan"/>
        </w:rPr>
        <w:t>inclusion of</w:t>
      </w:r>
      <w:r w:rsidRPr="006A7428">
        <w:rPr>
          <w:sz w:val="14"/>
        </w:rPr>
        <w:t xml:space="preserve"> both healthcare markets and </w:t>
      </w:r>
      <w:r w:rsidRPr="005145DF">
        <w:rPr>
          <w:rStyle w:val="StyleUnderline"/>
          <w:highlight w:val="cyan"/>
        </w:rPr>
        <w:t>tech</w:t>
      </w:r>
      <w:r w:rsidRPr="006A7428">
        <w:rPr>
          <w:sz w:val="14"/>
        </w:rPr>
        <w:t xml:space="preserve">nology </w:t>
      </w:r>
      <w:r w:rsidRPr="005145DF">
        <w:rPr>
          <w:rStyle w:val="StyleUnderline"/>
          <w:highlight w:val="cyan"/>
        </w:rPr>
        <w:t>platforms, signaling</w:t>
      </w:r>
      <w:r w:rsidRPr="006A7428">
        <w:rPr>
          <w:sz w:val="14"/>
        </w:rPr>
        <w:t xml:space="preserve"> a potential </w:t>
      </w:r>
      <w:r w:rsidRPr="005145DF">
        <w:rPr>
          <w:rStyle w:val="StyleUnderline"/>
          <w:highlight w:val="cyan"/>
        </w:rPr>
        <w:t>FTC interest in those sectors</w:t>
      </w:r>
      <w:r w:rsidRPr="006A7428">
        <w:rPr>
          <w:sz w:val="14"/>
        </w:rPr>
        <w:t xml:space="preserve">. These resolutions compliment the agency’s existing authority to investigate deceptive or unfair </w:t>
      </w:r>
      <w:proofErr w:type="gramStart"/>
      <w:r w:rsidRPr="006A7428">
        <w:rPr>
          <w:sz w:val="14"/>
        </w:rPr>
        <w:t>acts, and</w:t>
      </w:r>
      <w:proofErr w:type="gramEnd"/>
      <w:r w:rsidRPr="006A7428">
        <w:rPr>
          <w:sz w:val="14"/>
        </w:rPr>
        <w:t xml:space="preserve"> comes on the heels of the blow the FTC suffered as a result of the Supreme Court’s AMG decision. For those in the healthcare and technology platform space, </w:t>
      </w:r>
      <w:r w:rsidRPr="006A7428">
        <w:rPr>
          <w:rStyle w:val="StyleUnderline"/>
        </w:rPr>
        <w:t>this</w:t>
      </w:r>
      <w:r w:rsidRPr="003A5C80">
        <w:rPr>
          <w:rStyle w:val="StyleUnderline"/>
        </w:rPr>
        <w:t xml:space="preserve"> may </w:t>
      </w:r>
      <w:r w:rsidRPr="005145DF">
        <w:rPr>
          <w:rStyle w:val="StyleUnderline"/>
          <w:highlight w:val="cyan"/>
        </w:rPr>
        <w:t xml:space="preserve">signal an </w:t>
      </w:r>
      <w:r w:rsidRPr="005145DF">
        <w:rPr>
          <w:rStyle w:val="Emphasis"/>
          <w:highlight w:val="cyan"/>
        </w:rPr>
        <w:t>increase in privacy and data security scrutiny</w:t>
      </w:r>
      <w:r w:rsidRPr="005145DF">
        <w:rPr>
          <w:rStyle w:val="StyleUnderline"/>
          <w:highlight w:val="cyan"/>
        </w:rPr>
        <w:t xml:space="preserve"> by </w:t>
      </w:r>
      <w:r w:rsidRPr="006A7428">
        <w:rPr>
          <w:rStyle w:val="StyleUnderline"/>
        </w:rPr>
        <w:t xml:space="preserve">the </w:t>
      </w:r>
      <w:r w:rsidRPr="005145DF">
        <w:rPr>
          <w:rStyle w:val="StyleUnderline"/>
          <w:highlight w:val="cyan"/>
        </w:rPr>
        <w:t>FTC</w:t>
      </w:r>
      <w:r w:rsidRPr="006A7428">
        <w:rPr>
          <w:sz w:val="14"/>
        </w:rPr>
        <w:t xml:space="preserve">. Putting it Into Practice: The authorization of the use of compulsory processes suggests that </w:t>
      </w:r>
      <w:r w:rsidRPr="006A7428">
        <w:rPr>
          <w:rStyle w:val="StyleUnderline"/>
        </w:rPr>
        <w:t xml:space="preserve">the </w:t>
      </w:r>
      <w:r w:rsidRPr="005145DF">
        <w:rPr>
          <w:rStyle w:val="StyleUnderline"/>
          <w:highlight w:val="cyan"/>
        </w:rPr>
        <w:t xml:space="preserve">FTC will not be backing off from </w:t>
      </w:r>
      <w:r w:rsidRPr="006A7428">
        <w:rPr>
          <w:rStyle w:val="StyleUnderline"/>
        </w:rPr>
        <w:t xml:space="preserve">bringing </w:t>
      </w:r>
      <w:r w:rsidRPr="005145DF">
        <w:rPr>
          <w:rStyle w:val="StyleUnderline"/>
          <w:highlight w:val="cyan"/>
        </w:rPr>
        <w:t xml:space="preserve">actions to enforce against unfair </w:t>
      </w:r>
      <w:r w:rsidRPr="006A7428">
        <w:rPr>
          <w:rStyle w:val="StyleUnderline"/>
        </w:rPr>
        <w:t xml:space="preserve">and deceptive </w:t>
      </w:r>
      <w:r w:rsidRPr="005145DF">
        <w:rPr>
          <w:rStyle w:val="StyleUnderline"/>
          <w:highlight w:val="cyan"/>
        </w:rPr>
        <w:t>practices</w:t>
      </w:r>
      <w:r w:rsidRPr="003A5C80">
        <w:rPr>
          <w:rStyle w:val="StyleUnderline"/>
        </w:rPr>
        <w:t>.</w:t>
      </w:r>
      <w:r w:rsidRPr="006A7428">
        <w:rPr>
          <w:sz w:val="14"/>
        </w:rPr>
        <w:t xml:space="preserve"> We will continue to monitor to see the impact this may have on privacy and data security cases brought by the agency in the healthcare and technology platform industries.</w:t>
      </w:r>
    </w:p>
    <w:p w14:paraId="1D311443" w14:textId="77777777" w:rsidR="00840851" w:rsidRDefault="00840851" w:rsidP="00840851">
      <w:pPr>
        <w:pStyle w:val="Heading4"/>
      </w:pPr>
      <w:r>
        <w:t xml:space="preserve">2. The FTC doesn’t have the </w:t>
      </w:r>
      <w:r w:rsidRPr="008601FA">
        <w:rPr>
          <w:u w:val="single"/>
        </w:rPr>
        <w:t>resources</w:t>
      </w:r>
      <w:r>
        <w:t xml:space="preserve"> for expanded antitrust enforcement.</w:t>
      </w:r>
    </w:p>
    <w:p w14:paraId="7EE31C1D" w14:textId="77777777" w:rsidR="00840851" w:rsidRDefault="00840851" w:rsidP="00840851">
      <w:r>
        <w:t xml:space="preserve">Alex </w:t>
      </w:r>
      <w:proofErr w:type="spellStart"/>
      <w:r w:rsidRPr="006779FE">
        <w:rPr>
          <w:rStyle w:val="Style13ptBold"/>
        </w:rPr>
        <w:t>Kantrowitz</w:t>
      </w:r>
      <w:proofErr w:type="spellEnd"/>
      <w:r w:rsidRPr="006779FE">
        <w:rPr>
          <w:rStyle w:val="Style13ptBold"/>
        </w:rPr>
        <w:t xml:space="preserve">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69BA7334" w14:textId="77777777" w:rsidR="00840851" w:rsidRPr="008601FA" w:rsidRDefault="00840851" w:rsidP="00840851">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5145DF">
        <w:rPr>
          <w:rStyle w:val="StyleUnderline"/>
          <w:highlight w:val="cyan"/>
        </w:rPr>
        <w:t xml:space="preserve">agencies are </w:t>
      </w:r>
      <w:r w:rsidRPr="005145DF">
        <w:rPr>
          <w:rStyle w:val="Emphasis"/>
          <w:highlight w:val="cyan"/>
        </w:rPr>
        <w:t>severely resource-constrained</w:t>
      </w:r>
      <w:r w:rsidRPr="008601FA">
        <w:rPr>
          <w:sz w:val="12"/>
        </w:rPr>
        <w:t xml:space="preserve">,” Michael </w:t>
      </w:r>
      <w:proofErr w:type="spellStart"/>
      <w:r w:rsidRPr="00CC13A2">
        <w:rPr>
          <w:rStyle w:val="StyleUnderline"/>
        </w:rPr>
        <w:t>Kades</w:t>
      </w:r>
      <w:proofErr w:type="spellEnd"/>
      <w:r w:rsidRPr="00CC13A2">
        <w:rPr>
          <w:rStyle w:val="StyleUnderline"/>
        </w:rPr>
        <w:t>,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5145DF">
        <w:rPr>
          <w:rStyle w:val="StyleUnderline"/>
          <w:highlight w:val="cyan"/>
        </w:rPr>
        <w:t xml:space="preserve">FTC runs on less </w:t>
      </w:r>
      <w:r w:rsidRPr="008601FA">
        <w:rPr>
          <w:rStyle w:val="StyleUnderline"/>
        </w:rPr>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5145DF">
        <w:rPr>
          <w:rStyle w:val="StyleUnderline"/>
          <w:highlight w:val="cyan"/>
        </w:rPr>
        <w:t xml:space="preserve">disparity between </w:t>
      </w:r>
      <w:r w:rsidRPr="008601FA">
        <w:rPr>
          <w:rStyle w:val="StyleUnderline"/>
        </w:rPr>
        <w:t xml:space="preserve">the </w:t>
      </w:r>
      <w:r w:rsidRPr="005145DF">
        <w:rPr>
          <w:rStyle w:val="StyleUnderline"/>
          <w:highlight w:val="cyan"/>
        </w:rPr>
        <w:t xml:space="preserve">tech giants and </w:t>
      </w:r>
      <w:r w:rsidRPr="008601FA">
        <w:rPr>
          <w:rStyle w:val="StyleUnderline"/>
        </w:rPr>
        <w:t xml:space="preserve">their </w:t>
      </w:r>
      <w:r w:rsidRPr="005145DF">
        <w:rPr>
          <w:rStyle w:val="StyleUnderline"/>
          <w:highlight w:val="cyan"/>
        </w:rPr>
        <w:t xml:space="preserve">regulators leads to </w:t>
      </w:r>
      <w:r w:rsidRPr="008601FA">
        <w:rPr>
          <w:rStyle w:val="StyleUnderline"/>
        </w:rPr>
        <w:t xml:space="preserve">an </w:t>
      </w:r>
      <w:r w:rsidRPr="005145DF">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5145DF">
        <w:rPr>
          <w:rStyle w:val="StyleUnderline"/>
          <w:highlight w:val="cyan"/>
        </w:rPr>
        <w:t xml:space="preserve">might </w:t>
      </w:r>
      <w:r w:rsidRPr="005145DF">
        <w:rPr>
          <w:rStyle w:val="Emphasis"/>
          <w:highlight w:val="cyan"/>
        </w:rPr>
        <w:t>shy away from complex cases</w:t>
      </w:r>
      <w:r w:rsidRPr="005145DF">
        <w:rPr>
          <w:rStyle w:val="StyleUnderline"/>
          <w:highlight w:val="cyan"/>
        </w:rPr>
        <w:t xml:space="preserve"> fearing </w:t>
      </w:r>
      <w:r w:rsidRPr="008601FA">
        <w:rPr>
          <w:rStyle w:val="StyleUnderline"/>
        </w:rPr>
        <w:t xml:space="preserve">a </w:t>
      </w:r>
      <w:r w:rsidRPr="005145DF">
        <w:rPr>
          <w:rStyle w:val="StyleUnderline"/>
          <w:highlight w:val="cyan"/>
        </w:rPr>
        <w:t>resource-draining battle</w:t>
      </w:r>
      <w:r w:rsidRPr="00CC13A2">
        <w:rPr>
          <w:rStyle w:val="StyleUnderline"/>
        </w:rPr>
        <w:t>.</w:t>
      </w:r>
      <w:r w:rsidRPr="008601FA">
        <w:rPr>
          <w:sz w:val="12"/>
        </w:rPr>
        <w:t xml:space="preserve"> And when they investigate the tech giants, they often see 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5145DF">
        <w:rPr>
          <w:rStyle w:val="StyleUnderline"/>
          <w:highlight w:val="cyan"/>
        </w:rPr>
        <w:t xml:space="preserve">doesn’t mean these agencies </w:t>
      </w:r>
      <w:r w:rsidRPr="008601FA">
        <w:rPr>
          <w:rStyle w:val="StyleUnderline"/>
        </w:rPr>
        <w:t xml:space="preserve">are </w:t>
      </w:r>
      <w:r w:rsidRPr="005145DF">
        <w:rPr>
          <w:rStyle w:val="StyleUnderline"/>
          <w:highlight w:val="cyan"/>
        </w:rPr>
        <w:t xml:space="preserve">entirely hamstrung; </w:t>
      </w:r>
      <w:r w:rsidRPr="008601FA">
        <w:rPr>
          <w:rStyle w:val="StyleUnderline"/>
        </w:rPr>
        <w:t xml:space="preserve">they </w:t>
      </w:r>
      <w:r w:rsidRPr="005145DF">
        <w:rPr>
          <w:rStyle w:val="StyleUnderline"/>
          <w:highlight w:val="cyan"/>
        </w:rPr>
        <w:t>can</w:t>
      </w:r>
      <w:r w:rsidRPr="008601FA">
        <w:rPr>
          <w:sz w:val="12"/>
        </w:rPr>
        <w:t xml:space="preserve"> typically </w:t>
      </w:r>
      <w:proofErr w:type="spellStart"/>
      <w:r w:rsidRPr="005145DF">
        <w:rPr>
          <w:rStyle w:val="StyleUnderline"/>
          <w:highlight w:val="cyan"/>
        </w:rPr>
        <w:t>marshall</w:t>
      </w:r>
      <w:proofErr w:type="spellEnd"/>
      <w:r w:rsidRPr="005145DF">
        <w:rPr>
          <w:rStyle w:val="StyleUnderline"/>
          <w:highlight w:val="cyan"/>
        </w:rPr>
        <w:t xml:space="preserve"> </w:t>
      </w:r>
      <w:r w:rsidRPr="008601FA">
        <w:rPr>
          <w:rStyle w:val="StyleUnderline"/>
        </w:rPr>
        <w:t xml:space="preserve">the </w:t>
      </w:r>
      <w:r w:rsidRPr="005145DF">
        <w:rPr>
          <w:rStyle w:val="StyleUnderline"/>
          <w:highlight w:val="cyan"/>
        </w:rPr>
        <w:t xml:space="preserve">resources to bring </w:t>
      </w:r>
      <w:r w:rsidRPr="008601FA">
        <w:rPr>
          <w:rStyle w:val="StyleUnderline"/>
        </w:rPr>
        <w:t xml:space="preserve">a </w:t>
      </w:r>
      <w:r w:rsidRPr="005145DF">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5145DF">
        <w:rPr>
          <w:rStyle w:val="Emphasis"/>
          <w:highlight w:val="cyan"/>
        </w:rPr>
        <w:t xml:space="preserve">when you can only take up </w:t>
      </w:r>
      <w:r w:rsidRPr="008601FA">
        <w:rPr>
          <w:rStyle w:val="Emphasis"/>
        </w:rPr>
        <w:t xml:space="preserve">a </w:t>
      </w:r>
      <w:r w:rsidRPr="005145DF">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w:t>
      </w:r>
      <w:proofErr w:type="spellStart"/>
      <w:r w:rsidRPr="008601FA">
        <w:rPr>
          <w:sz w:val="12"/>
        </w:rPr>
        <w:t>Kades</w:t>
      </w:r>
      <w:proofErr w:type="spellEnd"/>
      <w:r w:rsidRPr="008601FA">
        <w:rPr>
          <w:sz w:val="12"/>
        </w:rPr>
        <w:t xml:space="preserve"> said. “It doesn’t have to be a winner, doesn’t have to be close to winner. If they wanted to take this position in litigation, they can make every procedural maneuver difficult, they </w:t>
      </w:r>
      <w:proofErr w:type="spellStart"/>
      <w:r w:rsidRPr="008601FA">
        <w:rPr>
          <w:sz w:val="12"/>
        </w:rPr>
        <w:t>can not</w:t>
      </w:r>
      <w:proofErr w:type="spellEnd"/>
      <w:r w:rsidRPr="008601FA">
        <w:rPr>
          <w:sz w:val="12"/>
        </w:rPr>
        <w:t xml:space="preserve"> cooperate on discovery, they can fight on scheduling, they don’t have to win even half of those, but it would just suck up resources.” </w:t>
      </w:r>
      <w:r w:rsidRPr="00CC13A2">
        <w:rPr>
          <w:rStyle w:val="StyleUnderline"/>
        </w:rPr>
        <w:t xml:space="preserve">The </w:t>
      </w:r>
      <w:r w:rsidRPr="005145DF">
        <w:rPr>
          <w:rStyle w:val="StyleUnderline"/>
          <w:highlight w:val="cyan"/>
        </w:rPr>
        <w:t xml:space="preserve">ability to do this, </w:t>
      </w:r>
      <w:r w:rsidRPr="008601FA">
        <w:rPr>
          <w:rStyle w:val="StyleUnderline"/>
        </w:rPr>
        <w:t xml:space="preserve">not even the action itself, can </w:t>
      </w:r>
      <w:r w:rsidRPr="005145DF">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30E276AC" w14:textId="77777777" w:rsidR="00840851" w:rsidRDefault="00840851" w:rsidP="00840851"/>
    <w:p w14:paraId="7AEF63B8" w14:textId="77777777" w:rsidR="00840851" w:rsidRDefault="00840851" w:rsidP="00840851">
      <w:pPr>
        <w:pStyle w:val="Heading4"/>
      </w:pPr>
      <w:r>
        <w:t xml:space="preserve">3. The FTC is looking to </w:t>
      </w:r>
      <w:r w:rsidRPr="008601FA">
        <w:rPr>
          <w:u w:val="single"/>
        </w:rPr>
        <w:t>avoid</w:t>
      </w:r>
      <w:r>
        <w:t xml:space="preserve"> added prohibitions.</w:t>
      </w:r>
    </w:p>
    <w:p w14:paraId="4CD195BC" w14:textId="77777777" w:rsidR="00840851" w:rsidRDefault="00840851" w:rsidP="00840851">
      <w:r w:rsidRPr="00DD77F9">
        <w:t xml:space="preserve">MARIANELA </w:t>
      </w:r>
      <w:r w:rsidRPr="00DD77F9">
        <w:rPr>
          <w:rStyle w:val="Style13ptBold"/>
        </w:rPr>
        <w:t>LOPEZ-GALDOS 21</w:t>
      </w:r>
      <w:r>
        <w:t>. G</w:t>
      </w:r>
      <w:r w:rsidRPr="00DD77F9">
        <w:t>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1F6A2BEF" w14:textId="77777777" w:rsidR="00840851" w:rsidRDefault="00840851" w:rsidP="00840851">
      <w:pPr>
        <w:rPr>
          <w:sz w:val="16"/>
        </w:rPr>
      </w:pPr>
      <w:r w:rsidRPr="00DD77F9">
        <w:rPr>
          <w:sz w:val="16"/>
        </w:rPr>
        <w:t xml:space="preserve">But most importantly, the </w:t>
      </w:r>
      <w:r w:rsidRPr="00DD77F9">
        <w:rPr>
          <w:rStyle w:val="StyleUnderline"/>
        </w:rPr>
        <w:t xml:space="preserve">Section 5 Policy </w:t>
      </w:r>
      <w:r w:rsidRPr="005145DF">
        <w:rPr>
          <w:rStyle w:val="StyleUnderline"/>
          <w:highlight w:val="cyan"/>
        </w:rPr>
        <w:t>Guidelines acted</w:t>
      </w:r>
      <w:r w:rsidRPr="00DD77F9">
        <w:rPr>
          <w:rStyle w:val="StyleUnderline"/>
        </w:rPr>
        <w:t xml:space="preserve"> </w:t>
      </w:r>
      <w:r w:rsidRPr="005145DF">
        <w:rPr>
          <w:rStyle w:val="StyleUnderline"/>
          <w:highlight w:val="cyan"/>
        </w:rPr>
        <w:t>as</w:t>
      </w:r>
      <w:r w:rsidRPr="00DD77F9">
        <w:rPr>
          <w:rStyle w:val="StyleUnderline"/>
        </w:rPr>
        <w:t xml:space="preserve"> the </w:t>
      </w:r>
      <w:r w:rsidRPr="005145DF">
        <w:rPr>
          <w:rStyle w:val="StyleUnderline"/>
          <w:highlight w:val="cyan"/>
        </w:rPr>
        <w:t xml:space="preserve">guardrails to avoid situations where </w:t>
      </w:r>
      <w:r w:rsidRPr="008601FA">
        <w:rPr>
          <w:rStyle w:val="StyleUnderline"/>
        </w:rPr>
        <w:t xml:space="preserve">the </w:t>
      </w:r>
      <w:r w:rsidRPr="005145DF">
        <w:rPr>
          <w:rStyle w:val="StyleUnderline"/>
          <w:highlight w:val="cyan"/>
        </w:rPr>
        <w:t xml:space="preserve">FTC, </w:t>
      </w:r>
      <w:proofErr w:type="gramStart"/>
      <w:r w:rsidRPr="008601FA">
        <w:rPr>
          <w:rStyle w:val="StyleUnderline"/>
        </w:rPr>
        <w:t>in an effort to</w:t>
      </w:r>
      <w:proofErr w:type="gramEnd"/>
      <w:r w:rsidRPr="008601FA">
        <w:rPr>
          <w:rStyle w:val="StyleUnderline"/>
        </w:rPr>
        <w:t xml:space="preserve"> expand its enforcement authority, would </w:t>
      </w:r>
      <w:r w:rsidRPr="005145DF">
        <w:rPr>
          <w:rStyle w:val="Emphasis"/>
          <w:highlight w:val="cyan"/>
        </w:rPr>
        <w:t>lose many antitrust</w:t>
      </w:r>
      <w:r w:rsidRPr="00DD77F9">
        <w:rPr>
          <w:rStyle w:val="StyleUnderline"/>
        </w:rPr>
        <w:t xml:space="preserve"> </w:t>
      </w:r>
      <w:r w:rsidRPr="00DD77F9">
        <w:rPr>
          <w:sz w:val="16"/>
        </w:rPr>
        <w:t>stand-alone Section 5</w:t>
      </w:r>
      <w:r w:rsidRPr="00DD77F9">
        <w:rPr>
          <w:rStyle w:val="StyleUnderline"/>
        </w:rPr>
        <w:t xml:space="preserve"> </w:t>
      </w:r>
      <w:r w:rsidRPr="005145DF">
        <w:rPr>
          <w:rStyle w:val="StyleUnderline"/>
          <w:highlight w:val="cyan"/>
        </w:rPr>
        <w:t xml:space="preserve">cases </w:t>
      </w:r>
      <w:r w:rsidRPr="008601FA">
        <w:rPr>
          <w:rStyle w:val="StyleUnderline"/>
        </w:rPr>
        <w:t>in court</w:t>
      </w:r>
      <w:r w:rsidRPr="008601FA">
        <w:rPr>
          <w:sz w:val="16"/>
        </w:rPr>
        <w:t xml:space="preserve">, </w:t>
      </w:r>
      <w:r w:rsidRPr="005145DF">
        <w:rPr>
          <w:rStyle w:val="StyleUnderline"/>
          <w:highlight w:val="cyan"/>
        </w:rPr>
        <w:t xml:space="preserve">to </w:t>
      </w:r>
      <w:r w:rsidRPr="008601FA">
        <w:rPr>
          <w:rStyle w:val="StyleUnderline"/>
        </w:rPr>
        <w:t xml:space="preserve">the </w:t>
      </w:r>
      <w:r w:rsidRPr="005145DF">
        <w:rPr>
          <w:rStyle w:val="Emphasis"/>
          <w:highlight w:val="cyan"/>
        </w:rPr>
        <w:t xml:space="preserve">detriment of </w:t>
      </w:r>
      <w:r w:rsidRPr="008601FA">
        <w:rPr>
          <w:rStyle w:val="Emphasis"/>
        </w:rPr>
        <w:t xml:space="preserve">the </w:t>
      </w:r>
      <w:r w:rsidRPr="005145DF">
        <w:rPr>
          <w:rStyle w:val="Emphasis"/>
          <w:highlight w:val="cyan"/>
        </w:rPr>
        <w:t>institution</w:t>
      </w:r>
      <w:r w:rsidRPr="00DD77F9">
        <w:rPr>
          <w:rStyle w:val="StyleUnderline"/>
        </w:rPr>
        <w:t xml:space="preserve"> itself</w:t>
      </w:r>
      <w:r w:rsidRPr="00DD77F9">
        <w:rPr>
          <w:sz w:val="16"/>
        </w:rPr>
        <w:t xml:space="preserve">.  Indeed, the Section 5 Policy Guidelines were the result of lessons learned throughout the history of the FTC and represented a tool to avoid history repeating itself.  In this respect, it is important to recall that </w:t>
      </w:r>
      <w:r w:rsidRPr="00DD77F9">
        <w:rPr>
          <w:rStyle w:val="StyleUnderline"/>
        </w:rPr>
        <w:t xml:space="preserve">back </w:t>
      </w:r>
      <w:r w:rsidRPr="008601FA">
        <w:rPr>
          <w:rStyle w:val="StyleUnderline"/>
        </w:rPr>
        <w:t xml:space="preserve">in the </w:t>
      </w:r>
      <w:r w:rsidRPr="005145DF">
        <w:rPr>
          <w:rStyle w:val="StyleUnderline"/>
          <w:highlight w:val="cyan"/>
        </w:rPr>
        <w:t>70s</w:t>
      </w:r>
      <w:r w:rsidRPr="00DD77F9">
        <w:rPr>
          <w:sz w:val="16"/>
        </w:rPr>
        <w:t xml:space="preserve">, under Chairman </w:t>
      </w:r>
      <w:proofErr w:type="spellStart"/>
      <w:r w:rsidRPr="00DD77F9">
        <w:rPr>
          <w:sz w:val="16"/>
        </w:rPr>
        <w:t>Pertschuck</w:t>
      </w:r>
      <w:proofErr w:type="spellEnd"/>
      <w:r w:rsidRPr="00DD77F9">
        <w:rPr>
          <w:sz w:val="16"/>
        </w:rPr>
        <w:t xml:space="preserve">, and in the following years, </w:t>
      </w:r>
      <w:r w:rsidRPr="008601FA">
        <w:rPr>
          <w:rStyle w:val="StyleUnderline"/>
        </w:rPr>
        <w:t xml:space="preserve">the </w:t>
      </w:r>
      <w:r w:rsidRPr="005145DF">
        <w:rPr>
          <w:rStyle w:val="StyleUnderline"/>
          <w:highlight w:val="cyan"/>
        </w:rPr>
        <w:t xml:space="preserve">FTC suffered immensely due to </w:t>
      </w:r>
      <w:r w:rsidRPr="005145DF">
        <w:rPr>
          <w:rStyle w:val="Emphasis"/>
          <w:highlight w:val="cyan"/>
        </w:rPr>
        <w:t>disparities between enforcement promises and implementation capabilities</w:t>
      </w:r>
      <w:r w:rsidRPr="00DD77F9">
        <w:rPr>
          <w:sz w:val="16"/>
        </w:rPr>
        <w:t xml:space="preserve">.  Much of the institutional suffering came from the agency not self-imposing limitations </w:t>
      </w:r>
      <w:r w:rsidRPr="008601FA">
        <w:rPr>
          <w:sz w:val="16"/>
        </w:rPr>
        <w:t xml:space="preserve">and standards to bring </w:t>
      </w:r>
      <w:r w:rsidRPr="008601FA">
        <w:rPr>
          <w:rStyle w:val="StyleUnderline"/>
        </w:rPr>
        <w:t>cases under Section 5 of the FTC Act</w:t>
      </w:r>
      <w:r w:rsidRPr="008601FA">
        <w:rPr>
          <w:sz w:val="16"/>
        </w:rPr>
        <w:t xml:space="preserve"> which </w:t>
      </w:r>
      <w:r w:rsidRPr="008601FA">
        <w:rPr>
          <w:rStyle w:val="StyleUnderline"/>
        </w:rPr>
        <w:t>led to numerous litigation losses, consequential institutional reputational damage, and lack of political support</w:t>
      </w:r>
      <w:r w:rsidRPr="008601FA">
        <w:rPr>
          <w:sz w:val="16"/>
        </w:rPr>
        <w:t>.</w:t>
      </w:r>
    </w:p>
    <w:p w14:paraId="4724331C" w14:textId="77777777" w:rsidR="00840851" w:rsidRPr="000D3D3A" w:rsidRDefault="00840851" w:rsidP="00840851"/>
    <w:p w14:paraId="52C9975B" w14:textId="39FC78C4" w:rsidR="00840851" w:rsidRDefault="00840851" w:rsidP="00840851">
      <w:pPr>
        <w:pStyle w:val="Heading4"/>
      </w:pPr>
      <w:r>
        <w:t xml:space="preserve">4. enforcing </w:t>
      </w:r>
      <w:r>
        <w:rPr>
          <w:u w:val="single"/>
        </w:rPr>
        <w:t>new antitrust law</w:t>
      </w:r>
      <w:r>
        <w:t xml:space="preserve"> is </w:t>
      </w:r>
      <w:r>
        <w:rPr>
          <w:u w:val="single"/>
        </w:rPr>
        <w:t>uniquely</w:t>
      </w:r>
      <w:r>
        <w:t xml:space="preserve"> draining---each case is </w:t>
      </w:r>
      <w:r>
        <w:rPr>
          <w:u w:val="single"/>
        </w:rPr>
        <w:t>litigated heavily</w:t>
      </w:r>
      <w:r>
        <w:t xml:space="preserve"> AND </w:t>
      </w:r>
      <w:r>
        <w:rPr>
          <w:u w:val="single"/>
        </w:rPr>
        <w:t>courts</w:t>
      </w:r>
      <w:r>
        <w:t xml:space="preserve"> require </w:t>
      </w:r>
      <w:r>
        <w:rPr>
          <w:u w:val="single"/>
        </w:rPr>
        <w:t>extensive briefing</w:t>
      </w:r>
      <w:r>
        <w:t xml:space="preserve"> for unfamiliar law </w:t>
      </w:r>
    </w:p>
    <w:p w14:paraId="1AC06443" w14:textId="77777777" w:rsidR="00840851" w:rsidRDefault="00840851" w:rsidP="00840851">
      <w:r>
        <w:t xml:space="preserve">Alison </w:t>
      </w:r>
      <w:r w:rsidRPr="00A0358E">
        <w:rPr>
          <w:rStyle w:val="Style13ptBold"/>
        </w:rPr>
        <w:t>Jones &amp;</w:t>
      </w:r>
      <w:r>
        <w:t xml:space="preserve"> William E. </w:t>
      </w:r>
      <w:proofErr w:type="spellStart"/>
      <w:r w:rsidRPr="00A0358E">
        <w:rPr>
          <w:rStyle w:val="Style13ptBold"/>
        </w:rPr>
        <w:t>Kovacic</w:t>
      </w:r>
      <w:proofErr w:type="spellEnd"/>
      <w:r w:rsidRPr="00A0358E">
        <w:rPr>
          <w:rStyle w:val="Style13ptBold"/>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61D32EE3" w14:textId="77777777" w:rsidR="00840851" w:rsidRPr="00ED7DE7" w:rsidRDefault="00840851" w:rsidP="00840851">
      <w:pPr>
        <w:rPr>
          <w:sz w:val="16"/>
        </w:rPr>
      </w:pPr>
      <w:r w:rsidRPr="00ED7DE7">
        <w:rPr>
          <w:sz w:val="16"/>
        </w:rPr>
        <w:t>A. Judicial Resistance to Extensions of Existing Antitrust Doctrine</w:t>
      </w:r>
    </w:p>
    <w:p w14:paraId="7DBA9E6A" w14:textId="77777777" w:rsidR="00840851" w:rsidRPr="00ED7DE7" w:rsidRDefault="00840851" w:rsidP="00840851">
      <w:pPr>
        <w:rPr>
          <w:sz w:val="16"/>
        </w:rPr>
      </w:pPr>
      <w:r w:rsidRPr="00ED7DE7">
        <w:rPr>
          <w:sz w:val="16"/>
        </w:rPr>
        <w:t xml:space="preserve">As noted in Section II.A, </w:t>
      </w:r>
      <w:r w:rsidRPr="005145DF">
        <w:rPr>
          <w:rStyle w:val="StyleUnderline"/>
          <w:highlight w:val="cyan"/>
        </w:rPr>
        <w:t>judicial decisions</w:t>
      </w:r>
      <w:r w:rsidRPr="00ED7DE7">
        <w:rPr>
          <w:sz w:val="16"/>
        </w:rPr>
        <w:t xml:space="preserve"> since the mid-1970s </w:t>
      </w:r>
      <w:r w:rsidRPr="00F82927">
        <w:rPr>
          <w:rStyle w:val="StyleUnderline"/>
        </w:rPr>
        <w:t xml:space="preserve">have </w:t>
      </w:r>
      <w:r w:rsidRPr="005145DF">
        <w:rPr>
          <w:rStyle w:val="StyleUnderline"/>
          <w:highlight w:val="cyan"/>
        </w:rPr>
        <w:t>reshaped antitrust</w:t>
      </w:r>
      <w:r w:rsidRPr="00F82927">
        <w:rPr>
          <w:rStyle w:val="StyleUnderline"/>
        </w:rPr>
        <w:t xml:space="preserve"> law; created more permissive substantive standards governing dominant firm conduct, mergers, and vertical restraints; and raised the bar to antitrust claims</w:t>
      </w:r>
      <w:r w:rsidRPr="00ED7DE7">
        <w:rPr>
          <w:sz w:val="16"/>
        </w:rPr>
        <w:t xml:space="preserve"> in </w:t>
      </w:r>
      <w:proofErr w:type="gramStart"/>
      <w:r w:rsidRPr="00ED7DE7">
        <w:rPr>
          <w:sz w:val="16"/>
        </w:rPr>
        <w:t>a number of</w:t>
      </w:r>
      <w:proofErr w:type="gramEnd"/>
      <w:r w:rsidRPr="00ED7DE7">
        <w:rPr>
          <w:sz w:val="16"/>
        </w:rPr>
        <w:t xml:space="preserve"> ways. This remolding has been facilitated by the Court’s conclusion that the Sherman Act constitutes “a special kind of common law offense,”81 so that Congress “expected the courts to give shape to the statute’s broad mandate by drawing on common-law tradition.”82 </w:t>
      </w:r>
      <w:r w:rsidRPr="00F82927">
        <w:rPr>
          <w:rStyle w:val="StyleUnderline"/>
        </w:rPr>
        <w:t xml:space="preserve">This has </w:t>
      </w:r>
      <w:r w:rsidRPr="005145DF">
        <w:rPr>
          <w:rStyle w:val="StyleUnderline"/>
          <w:highlight w:val="cyan"/>
        </w:rPr>
        <w:t>allowed</w:t>
      </w:r>
      <w:r w:rsidRPr="00ED7DE7">
        <w:rPr>
          <w:sz w:val="16"/>
        </w:rPr>
        <w:t xml:space="preserve"> the </w:t>
      </w:r>
      <w:r w:rsidRPr="005145DF">
        <w:rPr>
          <w:rStyle w:val="Emphasis"/>
          <w:highlight w:val="cyan"/>
        </w:rPr>
        <w:t>statutory</w:t>
      </w:r>
      <w:r w:rsidRPr="005145DF">
        <w:rPr>
          <w:sz w:val="16"/>
          <w:highlight w:val="cyan"/>
        </w:rPr>
        <w:t xml:space="preserve"> </w:t>
      </w:r>
      <w:r w:rsidRPr="005145DF">
        <w:rPr>
          <w:rStyle w:val="StyleUnderline"/>
          <w:highlight w:val="cyan"/>
        </w:rPr>
        <w:t xml:space="preserve">commands to be </w:t>
      </w:r>
      <w:r w:rsidRPr="005145DF">
        <w:rPr>
          <w:rStyle w:val="Emphasis"/>
          <w:highlight w:val="cyan"/>
        </w:rPr>
        <w:t>interpreted</w:t>
      </w:r>
      <w:r w:rsidRPr="005145DF">
        <w:rPr>
          <w:rStyle w:val="StyleUnderline"/>
          <w:highlight w:val="cyan"/>
        </w:rPr>
        <w:t xml:space="preserve"> </w:t>
      </w:r>
      <w:r w:rsidRPr="005145DF">
        <w:rPr>
          <w:rStyle w:val="Emphasis"/>
          <w:highlight w:val="cyan"/>
        </w:rPr>
        <w:t>flexibly</w:t>
      </w:r>
      <w:r w:rsidRPr="00ED7DE7">
        <w:rPr>
          <w:sz w:val="16"/>
        </w:rPr>
        <w:t xml:space="preserve"> and the law to evolve with new circumstances and new wisdom;83 for example, where there is widespread agreement that the previous position is inappropriate or where the theoretical underpinnings of those decisions have been called into question.84</w:t>
      </w:r>
    </w:p>
    <w:p w14:paraId="7B5C548C" w14:textId="77777777" w:rsidR="00840851" w:rsidRPr="00ED7DE7" w:rsidRDefault="00840851" w:rsidP="00840851">
      <w:pPr>
        <w:rPr>
          <w:sz w:val="16"/>
        </w:rPr>
      </w:pPr>
      <w:r w:rsidRPr="00ED7DE7">
        <w:rPr>
          <w:sz w:val="16"/>
        </w:rPr>
        <w:t xml:space="preserve">The </w:t>
      </w:r>
      <w:r w:rsidRPr="00F82927">
        <w:rPr>
          <w:rStyle w:val="StyleUnderline"/>
        </w:rPr>
        <w:t xml:space="preserve">proposed </w:t>
      </w:r>
      <w:r w:rsidRPr="005145DF">
        <w:rPr>
          <w:rStyle w:val="StyleUnderline"/>
          <w:highlight w:val="cyan"/>
        </w:rPr>
        <w:t xml:space="preserve">solutions will </w:t>
      </w:r>
      <w:r w:rsidRPr="005145DF">
        <w:rPr>
          <w:rStyle w:val="Emphasis"/>
          <w:highlight w:val="cyan"/>
        </w:rPr>
        <w:t>depend</w:t>
      </w:r>
      <w:r w:rsidRPr="00ED7DE7">
        <w:rPr>
          <w:sz w:val="16"/>
        </w:rPr>
        <w:t xml:space="preserve">, in the short term at least, </w:t>
      </w:r>
      <w:r w:rsidRPr="005145DF">
        <w:rPr>
          <w:rStyle w:val="StyleUnderline"/>
          <w:highlight w:val="cyan"/>
        </w:rPr>
        <w:t>on</w:t>
      </w:r>
      <w:r w:rsidRPr="00F82927">
        <w:rPr>
          <w:rStyle w:val="StyleUnderline"/>
        </w:rPr>
        <w:t xml:space="preserve"> the </w:t>
      </w:r>
      <w:r w:rsidRPr="005145DF">
        <w:rPr>
          <w:rStyle w:val="StyleUnderline"/>
          <w:highlight w:val="cyan"/>
        </w:rPr>
        <w:t xml:space="preserve">ability of </w:t>
      </w:r>
      <w:r w:rsidRPr="005145DF">
        <w:rPr>
          <w:rStyle w:val="Emphasis"/>
          <w:highlight w:val="cyan"/>
        </w:rPr>
        <w:t>enforcement</w:t>
      </w:r>
      <w:r w:rsidRPr="00F82927">
        <w:rPr>
          <w:rStyle w:val="Emphasis"/>
        </w:rPr>
        <w:t xml:space="preserve"> agencies</w:t>
      </w:r>
      <w:r w:rsidRPr="00ED7DE7">
        <w:rPr>
          <w:sz w:val="16"/>
        </w:rPr>
        <w:t xml:space="preserve"> </w:t>
      </w:r>
      <w:r w:rsidRPr="005145DF">
        <w:rPr>
          <w:rStyle w:val="StyleUnderline"/>
          <w:highlight w:val="cyan"/>
        </w:rPr>
        <w:t>to</w:t>
      </w:r>
      <w:r w:rsidRPr="005145DF">
        <w:rPr>
          <w:sz w:val="16"/>
          <w:highlight w:val="cyan"/>
        </w:rPr>
        <w:t xml:space="preserve"> </w:t>
      </w:r>
      <w:r w:rsidRPr="005145DF">
        <w:rPr>
          <w:rStyle w:val="Emphasis"/>
          <w:highlight w:val="cyan"/>
        </w:rPr>
        <w:t>navigate</w:t>
      </w:r>
      <w:r w:rsidRPr="00ED7DE7">
        <w:rPr>
          <w:sz w:val="16"/>
        </w:rPr>
        <w:t xml:space="preserve"> </w:t>
      </w:r>
      <w:r w:rsidRPr="00F82927">
        <w:rPr>
          <w:rStyle w:val="StyleUnderline"/>
        </w:rPr>
        <w:t>the</w:t>
      </w:r>
      <w:r w:rsidRPr="00ED7DE7">
        <w:rPr>
          <w:sz w:val="16"/>
        </w:rPr>
        <w:t xml:space="preserve"> described </w:t>
      </w:r>
      <w:r w:rsidRPr="005145DF">
        <w:rPr>
          <w:rStyle w:val="StyleUnderline"/>
          <w:highlight w:val="cyan"/>
        </w:rPr>
        <w:t>jurisprudence</w:t>
      </w:r>
      <w:r w:rsidRPr="00F82927">
        <w:rPr>
          <w:rStyle w:val="StyleUnderline"/>
        </w:rPr>
        <w:t xml:space="preserve"> to find an antitrust infringement </w:t>
      </w:r>
      <w:r w:rsidRPr="005145DF">
        <w:rPr>
          <w:rStyle w:val="StyleUnderline"/>
          <w:highlight w:val="cyan"/>
        </w:rPr>
        <w:t>and</w:t>
      </w:r>
      <w:r w:rsidRPr="00F82927">
        <w:rPr>
          <w:rStyle w:val="StyleUnderline"/>
        </w:rPr>
        <w:t>, in some instances</w:t>
      </w:r>
      <w:r w:rsidRPr="00ED7DE7">
        <w:rPr>
          <w:sz w:val="16"/>
        </w:rPr>
        <w:t xml:space="preserve">, a further rethinking, refinement, and/or development of doctrine, through softening, modification, or </w:t>
      </w:r>
      <w:r w:rsidRPr="005145DF">
        <w:rPr>
          <w:rStyle w:val="StyleUnderline"/>
          <w:highlight w:val="cyan"/>
        </w:rPr>
        <w:t>even</w:t>
      </w:r>
      <w:r w:rsidRPr="00F82927">
        <w:rPr>
          <w:rStyle w:val="StyleUnderline"/>
        </w:rPr>
        <w:t xml:space="preserve"> a </w:t>
      </w:r>
      <w:r w:rsidRPr="005145DF">
        <w:rPr>
          <w:rStyle w:val="Emphasis"/>
          <w:highlight w:val="cyan"/>
        </w:rPr>
        <w:t>reversal</w:t>
      </w:r>
      <w:r w:rsidRPr="005145DF">
        <w:rPr>
          <w:sz w:val="16"/>
          <w:highlight w:val="cyan"/>
        </w:rPr>
        <w:t xml:space="preserve"> </w:t>
      </w:r>
      <w:r w:rsidRPr="005145DF">
        <w:rPr>
          <w:rStyle w:val="StyleUnderline"/>
          <w:highlight w:val="cyan"/>
        </w:rPr>
        <w:t>of current</w:t>
      </w:r>
      <w:r w:rsidRPr="00E73A62">
        <w:rPr>
          <w:rStyle w:val="StyleUnderline"/>
        </w:rPr>
        <w:t xml:space="preserve"> case </w:t>
      </w:r>
      <w:r w:rsidRPr="005145DF">
        <w:rPr>
          <w:rStyle w:val="StyleUnderline"/>
          <w:highlight w:val="cyan"/>
        </w:rPr>
        <w:t>law</w:t>
      </w:r>
      <w:r w:rsidRPr="00E73A62">
        <w:rPr>
          <w:rStyle w:val="StyleUnderline"/>
        </w:rPr>
        <w:t>. Although such an evolution could</w:t>
      </w:r>
      <w:r w:rsidRPr="00E73A62">
        <w:rPr>
          <w:sz w:val="16"/>
        </w:rPr>
        <w:t xml:space="preserve">, </w:t>
      </w:r>
      <w:r w:rsidRPr="00E73A62">
        <w:rPr>
          <w:rStyle w:val="Emphasis"/>
        </w:rPr>
        <w:t>in theory</w:t>
      </w:r>
      <w:r w:rsidRPr="00E73A62">
        <w:rPr>
          <w:sz w:val="16"/>
        </w:rPr>
        <w:t xml:space="preserve">, </w:t>
      </w:r>
      <w:r w:rsidRPr="00E73A62">
        <w:rPr>
          <w:rStyle w:val="StyleUnderline"/>
        </w:rPr>
        <w:t>result</w:t>
      </w:r>
      <w:r w:rsidRPr="00E73A62">
        <w:rPr>
          <w:sz w:val="16"/>
        </w:rPr>
        <w:t xml:space="preserve">, as it did over the last forty years, </w:t>
      </w:r>
      <w:r w:rsidRPr="00E73A62">
        <w:rPr>
          <w:rStyle w:val="StyleUnderline"/>
        </w:rPr>
        <w:t>from a steady stream of antitrust cases</w:t>
      </w:r>
      <w:r w:rsidRPr="00E73A62">
        <w:rPr>
          <w:sz w:val="16"/>
        </w:rPr>
        <w:t xml:space="preserve">, </w:t>
      </w:r>
      <w:r w:rsidRPr="00E73A62">
        <w:rPr>
          <w:rStyle w:val="StyleUnderline"/>
        </w:rPr>
        <w:t>judicial appointments</w:t>
      </w:r>
      <w:r w:rsidRPr="00E73A62">
        <w:rPr>
          <w:sz w:val="16"/>
        </w:rPr>
        <w:t xml:space="preserve"> since 2017 </w:t>
      </w:r>
      <w:r w:rsidRPr="00E73A62">
        <w:rPr>
          <w:rStyle w:val="StyleUnderline"/>
        </w:rPr>
        <w:t>have</w:t>
      </w:r>
      <w:r w:rsidRPr="00E73A62">
        <w:rPr>
          <w:sz w:val="16"/>
        </w:rPr>
        <w:t xml:space="preserve"> arguably </w:t>
      </w:r>
      <w:r w:rsidRPr="00E73A62">
        <w:rPr>
          <w:rStyle w:val="StyleUnderline"/>
        </w:rPr>
        <w:t xml:space="preserve">made such a change in direction </w:t>
      </w:r>
      <w:r w:rsidRPr="00E73A62">
        <w:rPr>
          <w:rStyle w:val="Emphasis"/>
        </w:rPr>
        <w:t>unlikely</w:t>
      </w:r>
      <w:r w:rsidRPr="00E73A62">
        <w:rPr>
          <w:sz w:val="16"/>
        </w:rPr>
        <w:t xml:space="preserve">. </w:t>
      </w:r>
      <w:r w:rsidRPr="00E73A62">
        <w:rPr>
          <w:rStyle w:val="StyleUnderline"/>
        </w:rPr>
        <w:t>Rather</w:t>
      </w:r>
      <w:r w:rsidRPr="00E73A62">
        <w:rPr>
          <w:sz w:val="16"/>
        </w:rPr>
        <w:t xml:space="preserve">, it seems more probable that </w:t>
      </w:r>
      <w:r w:rsidRPr="005145DF">
        <w:rPr>
          <w:rStyle w:val="StyleUnderline"/>
          <w:highlight w:val="cyan"/>
        </w:rPr>
        <w:t>successful prosecution</w:t>
      </w:r>
      <w:r w:rsidRPr="00F82927">
        <w:rPr>
          <w:rStyle w:val="StyleUnderline"/>
        </w:rPr>
        <w:t xml:space="preserve"> of major antitrust</w:t>
      </w:r>
      <w:r w:rsidRPr="00ED7DE7">
        <w:rPr>
          <w:sz w:val="16"/>
        </w:rPr>
        <w:t xml:space="preserve">, and especially Section 2 Sherman Act monopolization cases, </w:t>
      </w:r>
      <w:r w:rsidRPr="005145DF">
        <w:rPr>
          <w:rStyle w:val="StyleUnderline"/>
          <w:highlight w:val="cyan"/>
        </w:rPr>
        <w:t>will</w:t>
      </w:r>
      <w:r w:rsidRPr="00ED7DE7">
        <w:rPr>
          <w:sz w:val="16"/>
        </w:rPr>
        <w:t xml:space="preserve"> remain challenging and may even </w:t>
      </w:r>
      <w:r w:rsidRPr="005145DF">
        <w:rPr>
          <w:rStyle w:val="StyleUnderline"/>
          <w:highlight w:val="cyan"/>
        </w:rPr>
        <w:t>become</w:t>
      </w:r>
      <w:r w:rsidRPr="005145DF">
        <w:rPr>
          <w:sz w:val="16"/>
          <w:highlight w:val="cyan"/>
        </w:rPr>
        <w:t xml:space="preserve"> </w:t>
      </w:r>
      <w:r w:rsidRPr="005145DF">
        <w:rPr>
          <w:rStyle w:val="Emphasis"/>
          <w:highlight w:val="cyan"/>
        </w:rPr>
        <w:t>more</w:t>
      </w:r>
      <w:r w:rsidRPr="005145DF">
        <w:rPr>
          <w:sz w:val="16"/>
          <w:highlight w:val="cyan"/>
        </w:rPr>
        <w:t xml:space="preserve"> </w:t>
      </w:r>
      <w:r w:rsidRPr="005145DF">
        <w:rPr>
          <w:rStyle w:val="StyleUnderline"/>
          <w:highlight w:val="cyan"/>
        </w:rPr>
        <w:t>difficult</w:t>
      </w:r>
      <w:r w:rsidRPr="00ED7DE7">
        <w:rPr>
          <w:sz w:val="16"/>
        </w:rPr>
        <w: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20246B6F" w14:textId="77777777" w:rsidR="00840851" w:rsidRPr="00ED7DE7" w:rsidRDefault="00840851" w:rsidP="00840851">
      <w:pPr>
        <w:rPr>
          <w:sz w:val="16"/>
        </w:rPr>
      </w:pPr>
      <w:r w:rsidRPr="00ED7DE7">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through creative interpretations of the law. Such </w:t>
      </w:r>
      <w:r w:rsidRPr="005145DF">
        <w:rPr>
          <w:rStyle w:val="StyleUnderline"/>
          <w:highlight w:val="cyan"/>
        </w:rPr>
        <w:t>cases</w:t>
      </w:r>
      <w:r w:rsidRPr="00ED7DE7">
        <w:rPr>
          <w:rStyle w:val="StyleUnderline"/>
        </w:rPr>
        <w:t xml:space="preserve"> are</w:t>
      </w:r>
      <w:r w:rsidRPr="00ED7DE7">
        <w:rPr>
          <w:sz w:val="16"/>
        </w:rPr>
        <w:t xml:space="preserve">, however, </w:t>
      </w:r>
      <w:r w:rsidRPr="00ED7DE7">
        <w:rPr>
          <w:rStyle w:val="StyleUnderline"/>
        </w:rPr>
        <w:t xml:space="preserve">likely to be </w:t>
      </w:r>
      <w:r w:rsidRPr="005145DF">
        <w:rPr>
          <w:rStyle w:val="Emphasis"/>
          <w:highlight w:val="cyan"/>
        </w:rPr>
        <w:t>hard fought</w:t>
      </w:r>
      <w:r w:rsidRPr="00ED7DE7">
        <w:rPr>
          <w:sz w:val="16"/>
        </w:rPr>
        <w:t xml:space="preserve">. Indeed, Judge Lucy Koh’s finding in Federal Trade Commission v. Qualcomm, Inc. 88 that Qualcomm’s licensing practices constituted unlawful monopolization of the market for certain telecommunications chips has provoked hostile attacks, not only from practitioners and academics but also from the DOJ, the U.S. Departments of Defense and Energy, and even one of the FTC’s own members.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w:t>
      </w:r>
      <w:proofErr w:type="spellStart"/>
      <w:r w:rsidRPr="00ED7DE7">
        <w:rPr>
          <w:sz w:val="16"/>
        </w:rPr>
        <w:t>Trinko</w:t>
      </w:r>
      <w:proofErr w:type="spellEnd"/>
      <w:r w:rsidRPr="00ED7DE7">
        <w:rPr>
          <w:sz w:val="16"/>
        </w:rPr>
        <w:t xml:space="preserve">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w:t>
      </w:r>
      <w:proofErr w:type="gramStart"/>
      <w:r w:rsidRPr="00ED7DE7">
        <w:rPr>
          <w:sz w:val="16"/>
        </w:rPr>
        <w:t>necessary</w:t>
      </w:r>
      <w:proofErr w:type="gramEnd"/>
      <w:r w:rsidRPr="00ED7DE7">
        <w:rPr>
          <w:sz w:val="16"/>
        </w:rPr>
        <w:t xml:space="preserve"> the Supreme Court, to assess the wisdom of these sweeping changes and to stay the ruling.92</w:t>
      </w:r>
    </w:p>
    <w:p w14:paraId="303A3C72" w14:textId="77777777" w:rsidR="00840851" w:rsidRDefault="00840851" w:rsidP="00840851">
      <w:pPr>
        <w:rPr>
          <w:sz w:val="16"/>
        </w:rPr>
      </w:pPr>
      <w:r w:rsidRPr="00ED7DE7">
        <w:rPr>
          <w:rStyle w:val="StyleUnderline"/>
        </w:rPr>
        <w:t>It seems likely</w:t>
      </w:r>
      <w:r w:rsidRPr="00ED7DE7">
        <w:rPr>
          <w:sz w:val="16"/>
        </w:rPr>
        <w:t xml:space="preserve"> therefore </w:t>
      </w:r>
      <w:r w:rsidRPr="00ED7DE7">
        <w:rPr>
          <w:rStyle w:val="StyleUnderline"/>
        </w:rPr>
        <w:t xml:space="preserve">that, at the same time as </w:t>
      </w:r>
      <w:r w:rsidRPr="00ED7DE7">
        <w:rPr>
          <w:rStyle w:val="Emphasis"/>
        </w:rPr>
        <w:t>bringing cases</w:t>
      </w:r>
      <w:r w:rsidRPr="00ED7DE7">
        <w:rPr>
          <w:sz w:val="16"/>
        </w:rPr>
        <w:t xml:space="preserve"> seeking to develop procedural, evidential, and substantive antitrust standards under the existing regime, </w:t>
      </w:r>
      <w:r w:rsidRPr="00ED7DE7">
        <w:rPr>
          <w:rStyle w:val="Emphasis"/>
        </w:rPr>
        <w:t>additional</w:t>
      </w:r>
      <w:r w:rsidRPr="00ED7DE7">
        <w:rPr>
          <w:sz w:val="16"/>
        </w:rPr>
        <w:t xml:space="preserve"> </w:t>
      </w:r>
      <w:r w:rsidRPr="005145DF">
        <w:rPr>
          <w:rStyle w:val="StyleUnderline"/>
          <w:highlight w:val="cyan"/>
        </w:rPr>
        <w:t>antidotes to</w:t>
      </w:r>
      <w:r w:rsidRPr="00ED7DE7">
        <w:rPr>
          <w:rStyle w:val="StyleUnderline"/>
        </w:rPr>
        <w:t xml:space="preserve"> the </w:t>
      </w:r>
      <w:r w:rsidRPr="005145DF">
        <w:rPr>
          <w:rStyle w:val="StyleUnderline"/>
          <w:highlight w:val="cyan"/>
        </w:rPr>
        <w:t>stringencies of</w:t>
      </w:r>
      <w:r w:rsidRPr="00ED7DE7">
        <w:rPr>
          <w:rStyle w:val="StyleUnderline"/>
        </w:rPr>
        <w:t xml:space="preserve"> existing </w:t>
      </w:r>
      <w:r w:rsidRPr="005145DF">
        <w:rPr>
          <w:rStyle w:val="StyleUnderline"/>
          <w:highlight w:val="cyan"/>
        </w:rPr>
        <w:t xml:space="preserve">jurisprudence </w:t>
      </w:r>
      <w:r w:rsidRPr="005145DF">
        <w:rPr>
          <w:rStyle w:val="Emphasis"/>
          <w:highlight w:val="cyan"/>
        </w:rPr>
        <w:t>will be required</w:t>
      </w:r>
      <w:r w:rsidRPr="00ED7DE7">
        <w:rPr>
          <w:sz w:val="16"/>
        </w:rPr>
        <w:t>, including more extensive, and expansive, use of Section 5 FTC Act to plug the gaps created by the narrowing of the scope of Section 2 Sherman Act; and/or the adoption of legislation that directs courts to apply a wider goals framework.</w:t>
      </w:r>
    </w:p>
    <w:p w14:paraId="02848BAF" w14:textId="77777777" w:rsidR="00840851" w:rsidRPr="007A6DBA" w:rsidRDefault="00840851" w:rsidP="00840851">
      <w:pPr>
        <w:pStyle w:val="Heading4"/>
        <w:rPr>
          <w:rFonts w:cs="Times New Roman"/>
          <w:u w:val="single"/>
        </w:rPr>
      </w:pPr>
      <w:r w:rsidRPr="007A6DBA">
        <w:rPr>
          <w:rFonts w:cs="Times New Roman"/>
        </w:rPr>
        <w:t xml:space="preserve">The next </w:t>
      </w:r>
      <w:r w:rsidRPr="007A6DBA">
        <w:rPr>
          <w:rFonts w:cs="Times New Roman"/>
          <w:u w:val="single"/>
        </w:rPr>
        <w:t>few months</w:t>
      </w:r>
      <w:r w:rsidRPr="007A6DBA">
        <w:rPr>
          <w:rFonts w:cs="Times New Roman"/>
        </w:rPr>
        <w:t xml:space="preserve"> before the WTO </w:t>
      </w:r>
      <w:r w:rsidRPr="007A6DBA">
        <w:rPr>
          <w:rFonts w:cs="Times New Roman"/>
          <w:u w:val="single"/>
        </w:rPr>
        <w:t>ministerial meeting</w:t>
      </w:r>
      <w:r w:rsidRPr="007A6DBA">
        <w:rPr>
          <w:rFonts w:cs="Times New Roman"/>
        </w:rPr>
        <w:t xml:space="preserve"> is </w:t>
      </w:r>
      <w:r w:rsidRPr="007A6DBA">
        <w:rPr>
          <w:rFonts w:cs="Times New Roman"/>
          <w:u w:val="single"/>
        </w:rPr>
        <w:t>unique</w:t>
      </w:r>
      <w:r w:rsidRPr="007A6DBA">
        <w:rPr>
          <w:rFonts w:cs="Times New Roman"/>
        </w:rPr>
        <w:t xml:space="preserve"> and </w:t>
      </w:r>
      <w:r w:rsidRPr="007A6DBA">
        <w:rPr>
          <w:rFonts w:cs="Times New Roman"/>
          <w:u w:val="single"/>
        </w:rPr>
        <w:t>make-or-break</w:t>
      </w:r>
    </w:p>
    <w:p w14:paraId="31EF604A" w14:textId="77777777" w:rsidR="00840851" w:rsidRPr="007A6DBA" w:rsidRDefault="00840851" w:rsidP="00840851">
      <w:r w:rsidRPr="007A6DBA">
        <w:t xml:space="preserve">Hans van </w:t>
      </w:r>
      <w:r w:rsidRPr="007A6DBA">
        <w:rPr>
          <w:rStyle w:val="Style13ptBold"/>
        </w:rPr>
        <w:t>Leeuwen 21</w:t>
      </w:r>
      <w:r w:rsidRPr="007A6DBA">
        <w:t xml:space="preserve">, MA in International Relations and National Security Studies with High Distinction from the University of Sydney, BA from the University of Oxford, Former Associate Editor of The Diplomat, Former Senior Advisor to the Australian High Commission London, Europe Correspondent for The Financial Review, “WTO in make-or-break period, </w:t>
      </w:r>
      <w:proofErr w:type="spellStart"/>
      <w:r w:rsidRPr="007A6DBA">
        <w:t>Tehan</w:t>
      </w:r>
      <w:proofErr w:type="spellEnd"/>
      <w:r w:rsidRPr="007A6DBA">
        <w:t xml:space="preserve"> warns”, Australian Financial Review, 4/21/2021, https://www.afr.com/world/europe/wto-enters-make-or-break-period-tehan-warns-20210421-p57kxa</w:t>
      </w:r>
    </w:p>
    <w:p w14:paraId="474DB4B3" w14:textId="77777777" w:rsidR="00840851" w:rsidRPr="007A6DBA" w:rsidRDefault="00840851" w:rsidP="00840851">
      <w:pPr>
        <w:rPr>
          <w:sz w:val="16"/>
        </w:rPr>
      </w:pPr>
      <w:r w:rsidRPr="007A6DBA">
        <w:rPr>
          <w:rStyle w:val="StyleUnderline"/>
        </w:rPr>
        <w:t xml:space="preserve">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proofErr w:type="spellStart"/>
      <w:r w:rsidRPr="007A6DBA">
        <w:rPr>
          <w:rStyle w:val="Emphasis"/>
          <w:highlight w:val="cyan"/>
        </w:rPr>
        <w:t>O</w:t>
      </w:r>
      <w:r w:rsidRPr="007A6DBA">
        <w:rPr>
          <w:sz w:val="16"/>
        </w:rPr>
        <w:t>rganisation</w:t>
      </w:r>
      <w:proofErr w:type="spellEnd"/>
      <w:r w:rsidRPr="007A6DBA">
        <w:rPr>
          <w:sz w:val="16"/>
        </w:rPr>
        <w:t xml:space="preserve"> </w:t>
      </w:r>
      <w:r w:rsidRPr="007A6DBA">
        <w:rPr>
          <w:rStyle w:val="StyleUnderline"/>
          <w:highlight w:val="cyan"/>
        </w:rPr>
        <w:t xml:space="preserve">faces a </w:t>
      </w:r>
      <w:r w:rsidRPr="007A6DBA">
        <w:rPr>
          <w:rStyle w:val="Emphasis"/>
          <w:sz w:val="24"/>
          <w:szCs w:val="26"/>
          <w:highlight w:val="cyan"/>
        </w:rPr>
        <w:t>critical period until</w:t>
      </w:r>
      <w:r w:rsidRPr="007A6DBA">
        <w:rPr>
          <w:rStyle w:val="Emphasis"/>
          <w:sz w:val="24"/>
          <w:szCs w:val="26"/>
        </w:rPr>
        <w:t xml:space="preserve"> the </w:t>
      </w:r>
      <w:r w:rsidRPr="007A6DBA">
        <w:rPr>
          <w:rStyle w:val="Emphasis"/>
          <w:sz w:val="24"/>
          <w:szCs w:val="26"/>
          <w:highlight w:val="cyan"/>
        </w:rPr>
        <w:t>end of the year</w:t>
      </w:r>
      <w:r w:rsidRPr="007A6DBA">
        <w:rPr>
          <w:rStyle w:val="StyleUnderline"/>
          <w:sz w:val="24"/>
          <w:szCs w:val="26"/>
          <w:highlight w:val="cyan"/>
        </w:rPr>
        <w:t xml:space="preserve"> </w:t>
      </w:r>
      <w:r w:rsidRPr="007A6DBA">
        <w:rPr>
          <w:rStyle w:val="StyleUnderline"/>
          <w:highlight w:val="cyan"/>
        </w:rPr>
        <w:t>to re-establish itself</w:t>
      </w:r>
      <w:r w:rsidRPr="007A6DBA">
        <w:rPr>
          <w:sz w:val="16"/>
        </w:rPr>
        <w:t xml:space="preserve"> as an accepted and functioning global umpire, Australian Trade Minister Dan </w:t>
      </w:r>
      <w:proofErr w:type="spellStart"/>
      <w:r w:rsidRPr="007A6DBA">
        <w:rPr>
          <w:sz w:val="16"/>
        </w:rPr>
        <w:t>Tehan</w:t>
      </w:r>
      <w:proofErr w:type="spellEnd"/>
      <w:r w:rsidRPr="007A6DBA">
        <w:rPr>
          <w:sz w:val="16"/>
        </w:rPr>
        <w:t xml:space="preserve"> has said.</w:t>
      </w:r>
    </w:p>
    <w:p w14:paraId="0B1A2241" w14:textId="77777777" w:rsidR="00840851" w:rsidRPr="007A6DBA" w:rsidRDefault="00840851" w:rsidP="00840851">
      <w:pPr>
        <w:rPr>
          <w:sz w:val="16"/>
        </w:rPr>
      </w:pPr>
      <w:proofErr w:type="spellStart"/>
      <w:r w:rsidRPr="007A6DBA">
        <w:rPr>
          <w:sz w:val="16"/>
        </w:rPr>
        <w:t>Mr</w:t>
      </w:r>
      <w:proofErr w:type="spellEnd"/>
      <w:r w:rsidRPr="007A6DBA">
        <w:rPr>
          <w:sz w:val="16"/>
        </w:rPr>
        <w:t xml:space="preserve"> </w:t>
      </w:r>
      <w:proofErr w:type="spellStart"/>
      <w:r w:rsidRPr="007A6DBA">
        <w:rPr>
          <w:rStyle w:val="StyleUnderline"/>
        </w:rPr>
        <w:t>Tehan</w:t>
      </w:r>
      <w:proofErr w:type="spellEnd"/>
      <w:r w:rsidRPr="007A6DBA">
        <w:rPr>
          <w:rStyle w:val="StyleUnderline"/>
        </w:rPr>
        <w:t xml:space="preserve"> emerged from intensive talks with WTO officials</w:t>
      </w:r>
      <w:r w:rsidRPr="007A6DBA">
        <w:rPr>
          <w:sz w:val="16"/>
        </w:rPr>
        <w:t xml:space="preserve"> in Geneva </w:t>
      </w:r>
      <w:r w:rsidRPr="007A6DBA">
        <w:rPr>
          <w:rStyle w:val="StyleUnderline"/>
        </w:rPr>
        <w:t>at the end of last week</w:t>
      </w:r>
      <w:r w:rsidRPr="007A6DBA">
        <w:rPr>
          <w:sz w:val="16"/>
        </w:rPr>
        <w:t>, on his first trip overseas in his new portfolio, with a rough deadline of July for the world’s like-minded trade ministers to devise a roadmap for reforming the beleaguered body.</w:t>
      </w:r>
    </w:p>
    <w:p w14:paraId="04A0C852" w14:textId="77777777" w:rsidR="00840851" w:rsidRPr="007A6DBA" w:rsidRDefault="00840851" w:rsidP="00840851">
      <w:pPr>
        <w:rPr>
          <w:sz w:val="16"/>
        </w:rPr>
      </w:pPr>
      <w:r w:rsidRPr="007A6DBA">
        <w:rPr>
          <w:sz w:val="16"/>
        </w:rPr>
        <w:t>That would form the basis for wider agreement at a much-delayed conference of up to 164 trade ministers set for the end of the year.</w:t>
      </w:r>
    </w:p>
    <w:p w14:paraId="2731A7D0" w14:textId="77777777" w:rsidR="00840851" w:rsidRPr="007A6DBA" w:rsidRDefault="00840851" w:rsidP="00840851">
      <w:pPr>
        <w:rPr>
          <w:sz w:val="16"/>
        </w:rPr>
      </w:pPr>
      <w:r w:rsidRPr="007A6DBA">
        <w:rPr>
          <w:sz w:val="16"/>
        </w:rPr>
        <w:t>That summit could clarify whether the WTO can fully recover its role at the apex of the world trade system, after the battering it received during the Trump presidency and throughout the US-China trade frictions.</w:t>
      </w:r>
    </w:p>
    <w:p w14:paraId="36FFAEFB" w14:textId="77777777" w:rsidR="00840851" w:rsidRPr="007A6DBA" w:rsidRDefault="00840851" w:rsidP="00840851">
      <w:pPr>
        <w:rPr>
          <w:sz w:val="16"/>
        </w:rPr>
      </w:pPr>
      <w:r w:rsidRPr="007A6DBA">
        <w:rPr>
          <w:sz w:val="16"/>
        </w:rPr>
        <w:t xml:space="preserve">“The ministerial meeting at the end of this year, it’s going to be absolutely vital that we can all demonstrate that some progress has been made on key issues,” </w:t>
      </w:r>
      <w:proofErr w:type="spellStart"/>
      <w:r w:rsidRPr="007A6DBA">
        <w:rPr>
          <w:sz w:val="16"/>
        </w:rPr>
        <w:t>Mr</w:t>
      </w:r>
      <w:proofErr w:type="spellEnd"/>
      <w:r w:rsidRPr="007A6DBA">
        <w:rPr>
          <w:sz w:val="16"/>
        </w:rPr>
        <w:t xml:space="preserve"> </w:t>
      </w:r>
      <w:proofErr w:type="spellStart"/>
      <w:r w:rsidRPr="007A6DBA">
        <w:rPr>
          <w:sz w:val="16"/>
        </w:rPr>
        <w:t>Tehan</w:t>
      </w:r>
      <w:proofErr w:type="spellEnd"/>
      <w:r w:rsidRPr="007A6DBA">
        <w:rPr>
          <w:sz w:val="16"/>
        </w:rPr>
        <w:t xml:space="preserve"> said.</w:t>
      </w:r>
    </w:p>
    <w:p w14:paraId="09E8938D" w14:textId="77777777" w:rsidR="00840851" w:rsidRPr="007A6DBA" w:rsidRDefault="00840851" w:rsidP="00840851">
      <w:pPr>
        <w:rPr>
          <w:sz w:val="16"/>
        </w:rPr>
      </w:pPr>
      <w:r w:rsidRPr="007A6DBA">
        <w:rPr>
          <w:sz w:val="16"/>
        </w:rPr>
        <w:t xml:space="preserve">“Really, </w:t>
      </w:r>
      <w:r w:rsidRPr="007A6DBA">
        <w:rPr>
          <w:rStyle w:val="StyleUnderline"/>
          <w:highlight w:val="cyan"/>
        </w:rPr>
        <w:t>we have</w:t>
      </w:r>
      <w:r w:rsidRPr="007A6DBA">
        <w:rPr>
          <w:sz w:val="16"/>
        </w:rPr>
        <w:t xml:space="preserve">, what, </w:t>
      </w:r>
      <w:r w:rsidRPr="007A6DBA">
        <w:rPr>
          <w:rStyle w:val="Emphasis"/>
          <w:sz w:val="24"/>
          <w:szCs w:val="26"/>
          <w:highlight w:val="cyan"/>
        </w:rPr>
        <w:t>six</w:t>
      </w:r>
      <w:r w:rsidRPr="007A6DBA">
        <w:rPr>
          <w:szCs w:val="26"/>
        </w:rPr>
        <w:t xml:space="preserve"> </w:t>
      </w:r>
      <w:r w:rsidRPr="007A6DBA">
        <w:rPr>
          <w:sz w:val="16"/>
        </w:rPr>
        <w:t xml:space="preserve">to 12 </w:t>
      </w:r>
      <w:r w:rsidRPr="007A6DBA">
        <w:rPr>
          <w:rStyle w:val="Emphasis"/>
          <w:sz w:val="24"/>
          <w:szCs w:val="26"/>
          <w:highlight w:val="cyan"/>
        </w:rPr>
        <w:t>months</w:t>
      </w:r>
      <w:r w:rsidRPr="007A6DBA">
        <w:rPr>
          <w:rStyle w:val="StyleUnderline"/>
          <w:sz w:val="24"/>
          <w:szCs w:val="26"/>
          <w:highlight w:val="cyan"/>
        </w:rPr>
        <w:t xml:space="preserve"> </w:t>
      </w:r>
      <w:r w:rsidRPr="007A6DBA">
        <w:rPr>
          <w:rStyle w:val="StyleUnderline"/>
          <w:highlight w:val="cyan"/>
        </w:rPr>
        <w:t>to show</w:t>
      </w:r>
      <w:r w:rsidRPr="007A6DBA">
        <w:rPr>
          <w:rStyle w:val="StyleUnderline"/>
        </w:rPr>
        <w:t xml:space="preserve"> that the WTO can work; that it can</w:t>
      </w:r>
      <w:r w:rsidRPr="007A6DBA">
        <w:rPr>
          <w:sz w:val="16"/>
        </w:rPr>
        <w:t xml:space="preserve"> provide the global rules that businesses need to be able to operate, and also that it can </w:t>
      </w:r>
      <w:r w:rsidRPr="007A6DBA">
        <w:rPr>
          <w:rStyle w:val="StyleUnderline"/>
        </w:rPr>
        <w:t xml:space="preserve">ensure that once </w:t>
      </w:r>
      <w:r w:rsidRPr="007A6DBA">
        <w:rPr>
          <w:rStyle w:val="StyleUnderline"/>
          <w:highlight w:val="cyan"/>
        </w:rPr>
        <w:t>countries</w:t>
      </w:r>
      <w:r w:rsidRPr="007A6DBA">
        <w:rPr>
          <w:rStyle w:val="StyleUnderline"/>
        </w:rPr>
        <w:t xml:space="preserve"> agree to rules, they also </w:t>
      </w:r>
      <w:r w:rsidRPr="007A6DBA">
        <w:rPr>
          <w:rStyle w:val="Emphasis"/>
          <w:highlight w:val="cyan"/>
        </w:rPr>
        <w:t>adhere</w:t>
      </w:r>
      <w:r w:rsidRPr="007A6DBA">
        <w:rPr>
          <w:rStyle w:val="StyleUnderline"/>
        </w:rPr>
        <w:t xml:space="preserve"> to them</w:t>
      </w:r>
      <w:r w:rsidRPr="007A6DBA">
        <w:rPr>
          <w:sz w:val="16"/>
        </w:rPr>
        <w:t>.”</w:t>
      </w:r>
    </w:p>
    <w:p w14:paraId="3A713CD3" w14:textId="77777777" w:rsidR="00840851" w:rsidRPr="007A6DBA" w:rsidRDefault="00840851" w:rsidP="00840851">
      <w:pPr>
        <w:rPr>
          <w:sz w:val="12"/>
          <w:szCs w:val="18"/>
        </w:rPr>
      </w:pPr>
      <w:proofErr w:type="spellStart"/>
      <w:r w:rsidRPr="007A6DBA">
        <w:rPr>
          <w:sz w:val="12"/>
          <w:szCs w:val="18"/>
        </w:rPr>
        <w:t>Mr</w:t>
      </w:r>
      <w:proofErr w:type="spellEnd"/>
      <w:r w:rsidRPr="007A6DBA">
        <w:rPr>
          <w:sz w:val="12"/>
          <w:szCs w:val="18"/>
        </w:rPr>
        <w:t xml:space="preserve"> </w:t>
      </w:r>
      <w:proofErr w:type="spellStart"/>
      <w:r w:rsidRPr="007A6DBA">
        <w:rPr>
          <w:sz w:val="12"/>
          <w:szCs w:val="18"/>
        </w:rPr>
        <w:t>Tehan</w:t>
      </w:r>
      <w:proofErr w:type="spellEnd"/>
      <w:r w:rsidRPr="007A6DBA">
        <w:rPr>
          <w:sz w:val="12"/>
          <w:szCs w:val="18"/>
        </w:rPr>
        <w:t xml:space="preserve"> said he was encouraged at the prospects for WTO reform after his 2½-hour meeting with the body’s new director general, Ngozi </w:t>
      </w:r>
      <w:proofErr w:type="spellStart"/>
      <w:r w:rsidRPr="007A6DBA">
        <w:rPr>
          <w:sz w:val="12"/>
          <w:szCs w:val="18"/>
        </w:rPr>
        <w:t>Okonjo</w:t>
      </w:r>
      <w:proofErr w:type="spellEnd"/>
      <w:r w:rsidRPr="007A6DBA">
        <w:rPr>
          <w:sz w:val="12"/>
          <w:szCs w:val="18"/>
        </w:rPr>
        <w:t>-Iweala.</w:t>
      </w:r>
    </w:p>
    <w:p w14:paraId="253731C3" w14:textId="77777777" w:rsidR="00840851" w:rsidRPr="007A6DBA" w:rsidRDefault="00840851" w:rsidP="00840851">
      <w:pPr>
        <w:rPr>
          <w:sz w:val="12"/>
          <w:szCs w:val="18"/>
        </w:rPr>
      </w:pPr>
      <w:r w:rsidRPr="007A6DBA">
        <w:rPr>
          <w:sz w:val="12"/>
          <w:szCs w:val="18"/>
        </w:rPr>
        <w:t xml:space="preserve">He said her initiative and drive in convening governments, </w:t>
      </w:r>
      <w:proofErr w:type="gramStart"/>
      <w:r w:rsidRPr="007A6DBA">
        <w:rPr>
          <w:sz w:val="12"/>
          <w:szCs w:val="18"/>
        </w:rPr>
        <w:t>industry</w:t>
      </w:r>
      <w:proofErr w:type="gramEnd"/>
      <w:r w:rsidRPr="007A6DBA">
        <w:rPr>
          <w:sz w:val="12"/>
          <w:szCs w:val="18"/>
        </w:rPr>
        <w:t xml:space="preserve"> and NGOs to give the WTO a role in boosting COVID-19 vaccine production was a promising sign of her intent and capabilities.</w:t>
      </w:r>
    </w:p>
    <w:p w14:paraId="517CC7C7" w14:textId="77777777" w:rsidR="00840851" w:rsidRPr="007A6DBA" w:rsidRDefault="00840851" w:rsidP="00840851">
      <w:pPr>
        <w:rPr>
          <w:sz w:val="12"/>
          <w:szCs w:val="18"/>
        </w:rPr>
      </w:pPr>
      <w:r w:rsidRPr="007A6DBA">
        <w:rPr>
          <w:sz w:val="12"/>
          <w:szCs w:val="18"/>
        </w:rPr>
        <w:t>“What that showed was a real desire and willingness to challenge the difficult issues; to put the WTO back in the pre-eminent place that it needs to be, as we deal with the current changing complexity in the geostrategic environment,” he said.</w:t>
      </w:r>
    </w:p>
    <w:p w14:paraId="3B08F123" w14:textId="77777777" w:rsidR="00840851" w:rsidRPr="007A6DBA" w:rsidRDefault="00840851" w:rsidP="00840851">
      <w:pPr>
        <w:rPr>
          <w:sz w:val="12"/>
          <w:szCs w:val="18"/>
        </w:rPr>
      </w:pPr>
      <w:proofErr w:type="spellStart"/>
      <w:r w:rsidRPr="007A6DBA">
        <w:rPr>
          <w:sz w:val="12"/>
          <w:szCs w:val="18"/>
        </w:rPr>
        <w:t>Mr</w:t>
      </w:r>
      <w:proofErr w:type="spellEnd"/>
      <w:r w:rsidRPr="007A6DBA">
        <w:rPr>
          <w:sz w:val="12"/>
          <w:szCs w:val="18"/>
        </w:rPr>
        <w:t xml:space="preserve"> </w:t>
      </w:r>
      <w:proofErr w:type="spellStart"/>
      <w:r w:rsidRPr="007A6DBA">
        <w:rPr>
          <w:sz w:val="12"/>
          <w:szCs w:val="18"/>
        </w:rPr>
        <w:t>Tehan</w:t>
      </w:r>
      <w:proofErr w:type="spellEnd"/>
      <w:r w:rsidRPr="007A6DBA">
        <w:rPr>
          <w:sz w:val="12"/>
          <w:szCs w:val="18"/>
        </w:rPr>
        <w:t xml:space="preserve"> acknowledged that the in-tray looks daunting. The Appellate Body, which is the appeals mechanism in the WTO’s dispute settlement process, has been frozen for almost a year after US President Donald Trump refused to allow any new judges to be appointed to replace those rotating off.</w:t>
      </w:r>
    </w:p>
    <w:p w14:paraId="6117AF5E" w14:textId="77777777" w:rsidR="00840851" w:rsidRPr="007A6DBA" w:rsidRDefault="00840851" w:rsidP="00840851">
      <w:pPr>
        <w:rPr>
          <w:sz w:val="12"/>
          <w:szCs w:val="18"/>
        </w:rPr>
      </w:pPr>
      <w:proofErr w:type="spellStart"/>
      <w:r w:rsidRPr="007A6DBA">
        <w:rPr>
          <w:sz w:val="12"/>
          <w:szCs w:val="18"/>
        </w:rPr>
        <w:t>Mr</w:t>
      </w:r>
      <w:proofErr w:type="spellEnd"/>
      <w:r w:rsidRPr="007A6DBA">
        <w:rPr>
          <w:sz w:val="12"/>
          <w:szCs w:val="18"/>
        </w:rPr>
        <w:t xml:space="preserve"> Trump said the tribunal was straying beyond its remit and behaving like a court. His successor, Joe Biden, appears to share some of these concerns but at least looks to be taking a more consultative approach.</w:t>
      </w:r>
    </w:p>
    <w:p w14:paraId="64AF9950" w14:textId="77777777" w:rsidR="00840851" w:rsidRPr="007A6DBA" w:rsidRDefault="00840851" w:rsidP="00840851">
      <w:pPr>
        <w:rPr>
          <w:sz w:val="12"/>
          <w:szCs w:val="18"/>
        </w:rPr>
      </w:pPr>
      <w:r w:rsidRPr="007A6DBA">
        <w:rPr>
          <w:sz w:val="12"/>
          <w:szCs w:val="18"/>
        </w:rPr>
        <w:t xml:space="preserve">WTO negotiations on a treaty to curb damaging fisheries subsidies are </w:t>
      </w:r>
      <w:proofErr w:type="gramStart"/>
      <w:r w:rsidRPr="007A6DBA">
        <w:rPr>
          <w:sz w:val="12"/>
          <w:szCs w:val="18"/>
        </w:rPr>
        <w:t>stalled, and</w:t>
      </w:r>
      <w:proofErr w:type="gramEnd"/>
      <w:r w:rsidRPr="007A6DBA">
        <w:rPr>
          <w:sz w:val="12"/>
          <w:szCs w:val="18"/>
        </w:rPr>
        <w:t xml:space="preserve"> talks on an e-commerce agreement have slowed. Festering disputes on subsidies to agriculture, steel and </w:t>
      </w:r>
      <w:proofErr w:type="spellStart"/>
      <w:r w:rsidRPr="007A6DBA">
        <w:rPr>
          <w:sz w:val="12"/>
          <w:szCs w:val="18"/>
        </w:rPr>
        <w:t>aluminium</w:t>
      </w:r>
      <w:proofErr w:type="spellEnd"/>
      <w:r w:rsidRPr="007A6DBA">
        <w:rPr>
          <w:sz w:val="12"/>
          <w:szCs w:val="18"/>
        </w:rPr>
        <w:t xml:space="preserve"> seem to go round and round.</w:t>
      </w:r>
    </w:p>
    <w:p w14:paraId="3F998F0B" w14:textId="77777777" w:rsidR="00840851" w:rsidRPr="007A6DBA" w:rsidRDefault="00840851" w:rsidP="00840851">
      <w:pPr>
        <w:rPr>
          <w:sz w:val="12"/>
          <w:szCs w:val="18"/>
        </w:rPr>
      </w:pPr>
      <w:r w:rsidRPr="007A6DBA">
        <w:rPr>
          <w:sz w:val="12"/>
          <w:szCs w:val="18"/>
        </w:rPr>
        <w:t>The US and the EU are chafing at China’s advantageous WTO status as a developing country, and at the body’s seeming reluctance to up the pressure on Beijing over industrial subsidies.</w:t>
      </w:r>
    </w:p>
    <w:p w14:paraId="011171F1" w14:textId="77777777" w:rsidR="00840851" w:rsidRPr="007A6DBA" w:rsidRDefault="00840851" w:rsidP="00840851">
      <w:pPr>
        <w:rPr>
          <w:sz w:val="12"/>
          <w:szCs w:val="18"/>
        </w:rPr>
      </w:pPr>
      <w:proofErr w:type="spellStart"/>
      <w:r w:rsidRPr="007A6DBA">
        <w:rPr>
          <w:sz w:val="12"/>
          <w:szCs w:val="18"/>
        </w:rPr>
        <w:t>Tehan</w:t>
      </w:r>
      <w:proofErr w:type="spellEnd"/>
      <w:r w:rsidRPr="007A6DBA">
        <w:rPr>
          <w:sz w:val="12"/>
          <w:szCs w:val="18"/>
        </w:rPr>
        <w:t xml:space="preserve"> to tackle vaccines, WTO reform on first overseas trip</w:t>
      </w:r>
    </w:p>
    <w:p w14:paraId="154CCEF8" w14:textId="77777777" w:rsidR="00840851" w:rsidRPr="007A6DBA" w:rsidRDefault="00840851" w:rsidP="00840851">
      <w:pPr>
        <w:rPr>
          <w:sz w:val="12"/>
          <w:szCs w:val="18"/>
        </w:rPr>
      </w:pPr>
      <w:r w:rsidRPr="007A6DBA">
        <w:rPr>
          <w:sz w:val="12"/>
          <w:szCs w:val="18"/>
        </w:rPr>
        <w:t xml:space="preserve">“These are all really important issues that are going to require strong leadership not only from like-minded countries, but from the director-general herself,” </w:t>
      </w:r>
      <w:proofErr w:type="spellStart"/>
      <w:r w:rsidRPr="007A6DBA">
        <w:rPr>
          <w:sz w:val="12"/>
          <w:szCs w:val="18"/>
        </w:rPr>
        <w:t>Mr</w:t>
      </w:r>
      <w:proofErr w:type="spellEnd"/>
      <w:r w:rsidRPr="007A6DBA">
        <w:rPr>
          <w:sz w:val="12"/>
          <w:szCs w:val="18"/>
        </w:rPr>
        <w:t xml:space="preserve"> </w:t>
      </w:r>
      <w:proofErr w:type="spellStart"/>
      <w:r w:rsidRPr="007A6DBA">
        <w:rPr>
          <w:sz w:val="12"/>
          <w:szCs w:val="18"/>
        </w:rPr>
        <w:t>Tehan</w:t>
      </w:r>
      <w:proofErr w:type="spellEnd"/>
      <w:r w:rsidRPr="007A6DBA">
        <w:rPr>
          <w:sz w:val="12"/>
          <w:szCs w:val="18"/>
        </w:rPr>
        <w:t xml:space="preserve"> said.</w:t>
      </w:r>
    </w:p>
    <w:p w14:paraId="3EACBE36" w14:textId="77777777" w:rsidR="00840851" w:rsidRPr="007A6DBA" w:rsidRDefault="00840851" w:rsidP="00840851">
      <w:pPr>
        <w:rPr>
          <w:sz w:val="12"/>
          <w:szCs w:val="18"/>
        </w:rPr>
      </w:pPr>
      <w:r w:rsidRPr="007A6DBA">
        <w:rPr>
          <w:sz w:val="12"/>
          <w:szCs w:val="18"/>
        </w:rPr>
        <w:t>He hoped Australia could play its traditional brokering role on trade talks, “to work in small groups with other countries who are keen for reform, to shape up the issues and shape up negotiations so that they can be presented in a way that it’s very clear to ministers where progress can be made and how progress can be made”.</w:t>
      </w:r>
    </w:p>
    <w:p w14:paraId="0409F2DA" w14:textId="77777777" w:rsidR="00840851" w:rsidRPr="007A6DBA" w:rsidRDefault="00840851" w:rsidP="00840851">
      <w:pPr>
        <w:rPr>
          <w:sz w:val="12"/>
          <w:szCs w:val="18"/>
        </w:rPr>
      </w:pPr>
      <w:r w:rsidRPr="007A6DBA">
        <w:rPr>
          <w:sz w:val="12"/>
          <w:szCs w:val="18"/>
        </w:rPr>
        <w:t xml:space="preserve">Australia, though, is at the </w:t>
      </w:r>
      <w:proofErr w:type="spellStart"/>
      <w:r w:rsidRPr="007A6DBA">
        <w:rPr>
          <w:sz w:val="12"/>
          <w:szCs w:val="18"/>
        </w:rPr>
        <w:t>epicentre</w:t>
      </w:r>
      <w:proofErr w:type="spellEnd"/>
      <w:r w:rsidRPr="007A6DBA">
        <w:rPr>
          <w:sz w:val="12"/>
          <w:szCs w:val="18"/>
        </w:rPr>
        <w:t xml:space="preserve"> of trade tensions between the West and China, raising questions over whether it can still be an effective bridge-builder and deal-shaper.</w:t>
      </w:r>
    </w:p>
    <w:p w14:paraId="0CB64D18" w14:textId="77777777" w:rsidR="00840851" w:rsidRPr="007A6DBA" w:rsidRDefault="00840851" w:rsidP="00840851">
      <w:pPr>
        <w:rPr>
          <w:sz w:val="12"/>
          <w:szCs w:val="18"/>
        </w:rPr>
      </w:pPr>
      <w:proofErr w:type="spellStart"/>
      <w:r w:rsidRPr="007A6DBA">
        <w:rPr>
          <w:sz w:val="12"/>
          <w:szCs w:val="18"/>
        </w:rPr>
        <w:t>Mr</w:t>
      </w:r>
      <w:proofErr w:type="spellEnd"/>
      <w:r w:rsidRPr="007A6DBA">
        <w:rPr>
          <w:sz w:val="12"/>
          <w:szCs w:val="18"/>
        </w:rPr>
        <w:t xml:space="preserve"> </w:t>
      </w:r>
      <w:proofErr w:type="spellStart"/>
      <w:r w:rsidRPr="007A6DBA">
        <w:rPr>
          <w:sz w:val="12"/>
          <w:szCs w:val="18"/>
        </w:rPr>
        <w:t>Tehan</w:t>
      </w:r>
      <w:proofErr w:type="spellEnd"/>
      <w:r w:rsidRPr="007A6DBA">
        <w:rPr>
          <w:sz w:val="12"/>
          <w:szCs w:val="18"/>
        </w:rPr>
        <w:t xml:space="preserve"> said one of his first acts as trade minister when appointed last December was to contact his equally newly minted Chinese counterpart and propose areas where they could work closely together, including on WTO reform.</w:t>
      </w:r>
    </w:p>
    <w:p w14:paraId="48B85887" w14:textId="77777777" w:rsidR="00840851" w:rsidRPr="007A6DBA" w:rsidRDefault="00840851" w:rsidP="00840851">
      <w:pPr>
        <w:rPr>
          <w:sz w:val="12"/>
          <w:szCs w:val="18"/>
        </w:rPr>
      </w:pPr>
      <w:r w:rsidRPr="007A6DBA">
        <w:rPr>
          <w:sz w:val="12"/>
          <w:szCs w:val="18"/>
        </w:rPr>
        <w:t>“My view is given our leadership of the Cairns Group [of large agricultural exporters] and the way that we’ve historically acted as an honest broker at the WTO in bringing countries together, there is nothing that stops us continuing to play that role. I look forward to doing that myself.”</w:t>
      </w:r>
    </w:p>
    <w:p w14:paraId="6328FF78" w14:textId="77777777" w:rsidR="00840851" w:rsidRPr="007A6DBA" w:rsidRDefault="00840851" w:rsidP="00840851">
      <w:pPr>
        <w:rPr>
          <w:sz w:val="12"/>
          <w:szCs w:val="18"/>
        </w:rPr>
      </w:pPr>
      <w:r w:rsidRPr="007A6DBA">
        <w:rPr>
          <w:sz w:val="12"/>
          <w:szCs w:val="18"/>
        </w:rPr>
        <w:t>Global trade rebound rests on widespread vaccine rollout, WTO says</w:t>
      </w:r>
    </w:p>
    <w:p w14:paraId="36DD82EC" w14:textId="77777777" w:rsidR="00840851" w:rsidRPr="007A6DBA" w:rsidRDefault="00840851" w:rsidP="00840851">
      <w:pPr>
        <w:rPr>
          <w:sz w:val="16"/>
        </w:rPr>
      </w:pPr>
      <w:r w:rsidRPr="007A6DBA">
        <w:rPr>
          <w:sz w:val="16"/>
        </w:rPr>
        <w:t xml:space="preserve">He said he hoped he and other trade ministers would be able to identify which issues </w:t>
      </w:r>
      <w:r w:rsidRPr="007A6DBA">
        <w:rPr>
          <w:rStyle w:val="StyleUnderline"/>
          <w:highlight w:val="cyan"/>
        </w:rPr>
        <w:t xml:space="preserve">the </w:t>
      </w:r>
      <w:r w:rsidRPr="007A6DBA">
        <w:rPr>
          <w:rStyle w:val="Emphasis"/>
          <w:highlight w:val="cyan"/>
        </w:rPr>
        <w:t>year-end ministerial summit</w:t>
      </w:r>
      <w:r w:rsidRPr="007A6DBA">
        <w:rPr>
          <w:sz w:val="16"/>
        </w:rPr>
        <w:t xml:space="preserve"> could fix, and which </w:t>
      </w:r>
      <w:r w:rsidRPr="007A6DBA">
        <w:rPr>
          <w:rStyle w:val="StyleUnderline"/>
          <w:highlight w:val="cyan"/>
        </w:rPr>
        <w:t>would</w:t>
      </w:r>
      <w:r w:rsidRPr="007A6DBA">
        <w:rPr>
          <w:rStyle w:val="StyleUnderline"/>
        </w:rPr>
        <w:t xml:space="preserve"> be </w:t>
      </w:r>
      <w:r w:rsidRPr="007A6DBA">
        <w:rPr>
          <w:rStyle w:val="Emphasis"/>
          <w:highlight w:val="cyan"/>
        </w:rPr>
        <w:t>give</w:t>
      </w:r>
      <w:r w:rsidRPr="007A6DBA">
        <w:rPr>
          <w:rStyle w:val="StyleUnderline"/>
        </w:rPr>
        <w:t xml:space="preserve">n </w:t>
      </w:r>
      <w:r w:rsidRPr="007A6DBA">
        <w:rPr>
          <w:rStyle w:val="StyleUnderline"/>
          <w:highlight w:val="cyan"/>
        </w:rPr>
        <w:t xml:space="preserve">a </w:t>
      </w:r>
      <w:r w:rsidRPr="007A6DBA">
        <w:rPr>
          <w:rStyle w:val="Emphasis"/>
          <w:sz w:val="24"/>
          <w:szCs w:val="26"/>
          <w:highlight w:val="cyan"/>
        </w:rPr>
        <w:t>2022</w:t>
      </w:r>
      <w:r w:rsidRPr="007A6DBA">
        <w:rPr>
          <w:szCs w:val="26"/>
        </w:rPr>
        <w:t xml:space="preserve"> </w:t>
      </w:r>
      <w:r w:rsidRPr="007A6DBA">
        <w:rPr>
          <w:sz w:val="16"/>
        </w:rPr>
        <w:t xml:space="preserve">timeframe or </w:t>
      </w:r>
      <w:r w:rsidRPr="007A6DBA">
        <w:rPr>
          <w:rStyle w:val="Emphasis"/>
          <w:sz w:val="24"/>
          <w:szCs w:val="26"/>
          <w:highlight w:val="cyan"/>
        </w:rPr>
        <w:t>deadline</w:t>
      </w:r>
      <w:r w:rsidRPr="007A6DBA">
        <w:rPr>
          <w:szCs w:val="26"/>
        </w:rPr>
        <w:t xml:space="preserve"> </w:t>
      </w:r>
      <w:r w:rsidRPr="007A6DBA">
        <w:rPr>
          <w:sz w:val="16"/>
        </w:rPr>
        <w:t xml:space="preserve">to be </w:t>
      </w:r>
      <w:proofErr w:type="spellStart"/>
      <w:r w:rsidRPr="007A6DBA">
        <w:rPr>
          <w:sz w:val="16"/>
        </w:rPr>
        <w:t>finalised</w:t>
      </w:r>
      <w:proofErr w:type="spellEnd"/>
      <w:r w:rsidRPr="007A6DBA">
        <w:rPr>
          <w:sz w:val="16"/>
        </w:rPr>
        <w:t>.</w:t>
      </w:r>
    </w:p>
    <w:p w14:paraId="6AF479E3" w14:textId="77777777" w:rsidR="00840851" w:rsidRPr="007A6DBA" w:rsidRDefault="00840851" w:rsidP="00840851">
      <w:pPr>
        <w:rPr>
          <w:sz w:val="16"/>
        </w:rPr>
      </w:pPr>
      <w:r w:rsidRPr="007A6DBA">
        <w:rPr>
          <w:sz w:val="16"/>
        </w:rPr>
        <w:t xml:space="preserve">“I know that these issues are not easy. </w:t>
      </w:r>
      <w:r w:rsidRPr="007A6DBA">
        <w:rPr>
          <w:rStyle w:val="StyleUnderline"/>
        </w:rPr>
        <w:t xml:space="preserve">The level of </w:t>
      </w:r>
      <w:r w:rsidRPr="007A6DBA">
        <w:rPr>
          <w:rStyle w:val="Emphasis"/>
          <w:highlight w:val="cyan"/>
        </w:rPr>
        <w:t>difficulty</w:t>
      </w:r>
      <w:r w:rsidRPr="007A6DBA">
        <w:rPr>
          <w:rStyle w:val="StyleUnderline"/>
          <w:highlight w:val="cyan"/>
        </w:rPr>
        <w:t xml:space="preserve"> is</w:t>
      </w:r>
      <w:r w:rsidRPr="007A6DBA">
        <w:rPr>
          <w:rStyle w:val="StyleUnderline"/>
        </w:rPr>
        <w:t xml:space="preserve"> </w:t>
      </w:r>
      <w:r w:rsidRPr="007A6DBA">
        <w:rPr>
          <w:rStyle w:val="Emphasis"/>
        </w:rPr>
        <w:t xml:space="preserve">quite </w:t>
      </w:r>
      <w:r w:rsidRPr="007A6DBA">
        <w:rPr>
          <w:rStyle w:val="Emphasis"/>
          <w:highlight w:val="cyan"/>
        </w:rPr>
        <w:t>high</w:t>
      </w:r>
      <w:r w:rsidRPr="007A6DBA">
        <w:rPr>
          <w:rStyle w:val="StyleUnderline"/>
          <w:highlight w:val="cyan"/>
        </w:rPr>
        <w:t xml:space="preserve">. </w:t>
      </w:r>
      <w:r w:rsidRPr="007A6DBA">
        <w:rPr>
          <w:rStyle w:val="Emphasis"/>
          <w:highlight w:val="cyan"/>
        </w:rPr>
        <w:t>But</w:t>
      </w:r>
      <w:r w:rsidRPr="007A6DBA">
        <w:rPr>
          <w:rStyle w:val="StyleUnderline"/>
          <w:highlight w:val="cyan"/>
        </w:rPr>
        <w:t xml:space="preserve"> there does seem</w:t>
      </w:r>
      <w:r w:rsidRPr="007A6DBA">
        <w:rPr>
          <w:rStyle w:val="StyleUnderline"/>
        </w:rPr>
        <w:t xml:space="preserve"> to be a </w:t>
      </w:r>
      <w:r w:rsidRPr="007A6DBA">
        <w:rPr>
          <w:rStyle w:val="Emphasis"/>
          <w:highlight w:val="cyan"/>
        </w:rPr>
        <w:t>willingness</w:t>
      </w:r>
      <w:r w:rsidRPr="007A6DBA">
        <w:rPr>
          <w:rStyle w:val="StyleUnderline"/>
          <w:highlight w:val="cyan"/>
        </w:rPr>
        <w:t xml:space="preserve"> and</w:t>
      </w:r>
      <w:r w:rsidRPr="007A6DBA">
        <w:rPr>
          <w:rStyle w:val="StyleUnderline"/>
        </w:rPr>
        <w:t xml:space="preserve"> an </w:t>
      </w:r>
      <w:r w:rsidRPr="007A6DBA">
        <w:rPr>
          <w:rStyle w:val="Emphasis"/>
          <w:highlight w:val="cyan"/>
        </w:rPr>
        <w:t>understanding</w:t>
      </w:r>
      <w:r w:rsidRPr="007A6DBA">
        <w:rPr>
          <w:rStyle w:val="StyleUnderline"/>
        </w:rPr>
        <w:t xml:space="preserve"> at this moment </w:t>
      </w:r>
      <w:r w:rsidRPr="00C0720F">
        <w:rPr>
          <w:rStyle w:val="StyleUnderline"/>
        </w:rPr>
        <w:t xml:space="preserve">that </w:t>
      </w:r>
      <w:r w:rsidRPr="007A6DBA">
        <w:rPr>
          <w:rStyle w:val="StyleUnderline"/>
          <w:highlight w:val="cyan"/>
        </w:rPr>
        <w:t>it’s</w:t>
      </w:r>
      <w:r w:rsidRPr="007A6DBA">
        <w:rPr>
          <w:rStyle w:val="StyleUnderline"/>
        </w:rPr>
        <w:t xml:space="preserve"> probably </w:t>
      </w:r>
      <w:r w:rsidRPr="007A6DBA">
        <w:rPr>
          <w:rStyle w:val="Emphasis"/>
          <w:highlight w:val="cyan"/>
        </w:rPr>
        <w:t>more important than</w:t>
      </w:r>
      <w:r w:rsidRPr="007A6DBA">
        <w:rPr>
          <w:rStyle w:val="Emphasis"/>
        </w:rPr>
        <w:t xml:space="preserve"> it’s </w:t>
      </w:r>
      <w:r w:rsidRPr="007A6DBA">
        <w:rPr>
          <w:rStyle w:val="Emphasis"/>
          <w:highlight w:val="cyan"/>
        </w:rPr>
        <w:t>ever</w:t>
      </w:r>
      <w:r w:rsidRPr="007A6DBA">
        <w:rPr>
          <w:rStyle w:val="Emphasis"/>
        </w:rPr>
        <w:t xml:space="preserve"> been</w:t>
      </w:r>
      <w:r w:rsidRPr="007A6DBA">
        <w:rPr>
          <w:rStyle w:val="StyleUnderline"/>
        </w:rPr>
        <w:t xml:space="preserve"> </w:t>
      </w:r>
      <w:r w:rsidRPr="00C0720F">
        <w:rPr>
          <w:rStyle w:val="StyleUnderline"/>
        </w:rPr>
        <w:t xml:space="preserve">that </w:t>
      </w:r>
      <w:proofErr w:type="gramStart"/>
      <w:r w:rsidRPr="007A6DBA">
        <w:rPr>
          <w:rStyle w:val="StyleUnderline"/>
          <w:highlight w:val="cyan"/>
        </w:rPr>
        <w:t>we</w:t>
      </w:r>
      <w:r w:rsidRPr="007A6DBA">
        <w:rPr>
          <w:rStyle w:val="StyleUnderline"/>
        </w:rPr>
        <w:t xml:space="preserve"> can we can</w:t>
      </w:r>
      <w:proofErr w:type="gramEnd"/>
      <w:r w:rsidRPr="007A6DBA">
        <w:rPr>
          <w:rStyle w:val="StyleUnderline"/>
        </w:rPr>
        <w:t xml:space="preserve"> </w:t>
      </w:r>
      <w:r w:rsidRPr="007A6DBA">
        <w:rPr>
          <w:rStyle w:val="StyleUnderline"/>
          <w:highlight w:val="cyan"/>
        </w:rPr>
        <w:t>set global</w:t>
      </w:r>
      <w:r w:rsidRPr="007A6DBA">
        <w:rPr>
          <w:rStyle w:val="StyleUnderline"/>
        </w:rPr>
        <w:t xml:space="preserve"> trade </w:t>
      </w:r>
      <w:r w:rsidRPr="007A6DBA">
        <w:rPr>
          <w:rStyle w:val="StyleUnderline"/>
          <w:highlight w:val="cyan"/>
        </w:rPr>
        <w:t>rules and</w:t>
      </w:r>
      <w:r w:rsidRPr="007A6DBA">
        <w:rPr>
          <w:rStyle w:val="StyleUnderline"/>
        </w:rPr>
        <w:t xml:space="preserve"> have the </w:t>
      </w:r>
      <w:r w:rsidRPr="007A6DBA">
        <w:rPr>
          <w:rStyle w:val="Emphasis"/>
        </w:rPr>
        <w:t>mechanisms</w:t>
      </w:r>
      <w:r w:rsidRPr="007A6DBA">
        <w:rPr>
          <w:rStyle w:val="StyleUnderline"/>
        </w:rPr>
        <w:t xml:space="preserve"> in place to </w:t>
      </w:r>
      <w:r w:rsidRPr="007A6DBA">
        <w:rPr>
          <w:rStyle w:val="StyleUnderline"/>
          <w:highlight w:val="cyan"/>
        </w:rPr>
        <w:t>ensure countries adhere</w:t>
      </w:r>
      <w:r w:rsidRPr="007A6DBA">
        <w:rPr>
          <w:rStyle w:val="StyleUnderline"/>
        </w:rPr>
        <w:t xml:space="preserve"> to them,”</w:t>
      </w:r>
      <w:r w:rsidRPr="007A6DBA">
        <w:rPr>
          <w:sz w:val="16"/>
        </w:rPr>
        <w:t xml:space="preserve"> he said.</w:t>
      </w:r>
    </w:p>
    <w:p w14:paraId="3FF4F7B8" w14:textId="77777777" w:rsidR="00840851" w:rsidRPr="007A6DBA" w:rsidRDefault="00840851" w:rsidP="00840851">
      <w:pPr>
        <w:pStyle w:val="Heading4"/>
        <w:rPr>
          <w:rFonts w:cs="Times New Roman"/>
        </w:rPr>
      </w:pPr>
      <w:r w:rsidRPr="007A6DBA">
        <w:rPr>
          <w:rFonts w:cs="Times New Roman"/>
        </w:rPr>
        <w:t>Enforcement’s declining</w:t>
      </w:r>
    </w:p>
    <w:p w14:paraId="33D02A3B" w14:textId="77777777" w:rsidR="00840851" w:rsidRPr="007A6DBA" w:rsidRDefault="00840851" w:rsidP="00840851">
      <w:r w:rsidRPr="007A6DBA">
        <w:t xml:space="preserve">Douglas H. </w:t>
      </w:r>
      <w:r w:rsidRPr="007A6DBA">
        <w:rPr>
          <w:rStyle w:val="Style13ptBold"/>
        </w:rPr>
        <w:t>Ginsburg 20</w:t>
      </w:r>
      <w:r w:rsidRPr="007A6DBA">
        <w:t>, U.S. Court of Appeals for the D.C. Circuit and Professor at the Antonin Scalia Law School at George Mason University, and Cecilia (</w:t>
      </w:r>
      <w:proofErr w:type="spellStart"/>
      <w:r w:rsidRPr="007A6DBA">
        <w:t>Yixi</w:t>
      </w:r>
      <w:proofErr w:type="spellEnd"/>
      <w:r w:rsidRPr="007A6DBA">
        <w:t xml:space="preserve">) Cheng, Law Clerk for the U.S. Court of Appeals for the D.C. Circuit, “The Decline in U.S. Criminal Antitrust </w:t>
      </w:r>
      <w:proofErr w:type="spellStart"/>
      <w:r w:rsidRPr="007A6DBA">
        <w:t>CaseS</w:t>
      </w:r>
      <w:proofErr w:type="spellEnd"/>
      <w:r w:rsidRPr="007A6DBA">
        <w:t>: ACPERA and Leniency in an International Context”, George Mason University Law &amp; Economics Research Paper Series, 19-31, https://papers.ssrn.com/sol3/papers.cfm?abstract_id=3460091</w:t>
      </w:r>
    </w:p>
    <w:p w14:paraId="53F0F1D9" w14:textId="77777777" w:rsidR="00840851" w:rsidRPr="007A6DBA" w:rsidRDefault="00840851" w:rsidP="00840851">
      <w:pPr>
        <w:rPr>
          <w:rStyle w:val="StyleUnderline"/>
        </w:rPr>
      </w:pPr>
      <w:r w:rsidRPr="007A6DBA">
        <w:rPr>
          <w:sz w:val="16"/>
        </w:rPr>
        <w:t xml:space="preserve">II. </w:t>
      </w:r>
      <w:r w:rsidRPr="007A6DBA">
        <w:rPr>
          <w:rStyle w:val="Emphasis"/>
        </w:rPr>
        <w:t>Downward Trend</w:t>
      </w:r>
      <w:r w:rsidRPr="007A6DBA">
        <w:rPr>
          <w:rStyle w:val="StyleUnderline"/>
        </w:rPr>
        <w:t xml:space="preserve"> in Cartel Cases</w:t>
      </w:r>
    </w:p>
    <w:p w14:paraId="5D7AF88F" w14:textId="77777777" w:rsidR="00840851" w:rsidRPr="007A6DBA" w:rsidRDefault="00840851" w:rsidP="00840851">
      <w:pPr>
        <w:rPr>
          <w:sz w:val="16"/>
        </w:rPr>
      </w:pPr>
      <w:r w:rsidRPr="007A6DBA">
        <w:rPr>
          <w:rStyle w:val="StyleUnderline"/>
        </w:rPr>
        <w:t xml:space="preserve">The </w:t>
      </w:r>
      <w:r w:rsidRPr="007A6DBA">
        <w:rPr>
          <w:rStyle w:val="StyleUnderline"/>
          <w:highlight w:val="cyan"/>
        </w:rPr>
        <w:t>number of</w:t>
      </w:r>
      <w:r w:rsidRPr="007A6DBA">
        <w:rPr>
          <w:rStyle w:val="StyleUnderline"/>
        </w:rPr>
        <w:t xml:space="preserve"> criminal </w:t>
      </w:r>
      <w:r w:rsidRPr="007A6DBA">
        <w:rPr>
          <w:rStyle w:val="StyleUnderline"/>
          <w:highlight w:val="cyan"/>
        </w:rPr>
        <w:t>cases filed</w:t>
      </w:r>
      <w:r w:rsidRPr="007A6DBA">
        <w:rPr>
          <w:rStyle w:val="StyleUnderline"/>
        </w:rPr>
        <w:t xml:space="preserve"> annually by the Division </w:t>
      </w:r>
      <w:r w:rsidRPr="007A6DBA">
        <w:rPr>
          <w:rStyle w:val="StyleUnderline"/>
          <w:highlight w:val="cyan"/>
        </w:rPr>
        <w:t>decreased from 90</w:t>
      </w:r>
      <w:r w:rsidRPr="007A6DBA">
        <w:rPr>
          <w:rStyle w:val="StyleUnderline"/>
        </w:rPr>
        <w:t xml:space="preserve"> in</w:t>
      </w:r>
      <w:r w:rsidRPr="007A6DBA">
        <w:rPr>
          <w:sz w:val="16"/>
        </w:rPr>
        <w:t xml:space="preserve"> 20</w:t>
      </w:r>
      <w:r w:rsidRPr="007A6DBA">
        <w:rPr>
          <w:rStyle w:val="Emphasis"/>
        </w:rPr>
        <w:t>11</w:t>
      </w:r>
      <w:r w:rsidRPr="007A6DBA">
        <w:rPr>
          <w:rStyle w:val="StyleUnderline"/>
        </w:rPr>
        <w:t xml:space="preserve"> </w:t>
      </w:r>
      <w:r w:rsidRPr="007A6DBA">
        <w:rPr>
          <w:rStyle w:val="StyleUnderline"/>
          <w:highlight w:val="cyan"/>
        </w:rPr>
        <w:t>to 18</w:t>
      </w:r>
      <w:r w:rsidRPr="007A6DBA">
        <w:rPr>
          <w:rStyle w:val="StyleUnderline"/>
        </w:rPr>
        <w:t xml:space="preserve"> in </w:t>
      </w:r>
      <w:r w:rsidRPr="007A6DBA">
        <w:rPr>
          <w:sz w:val="16"/>
        </w:rPr>
        <w:t>20</w:t>
      </w:r>
      <w:r w:rsidRPr="007A6DBA">
        <w:rPr>
          <w:rStyle w:val="Emphasis"/>
        </w:rPr>
        <w:t>18</w:t>
      </w:r>
      <w:r w:rsidRPr="007A6DBA">
        <w:rPr>
          <w:rStyle w:val="StyleUnderline"/>
        </w:rPr>
        <w:t xml:space="preserve">, </w:t>
      </w:r>
      <w:r w:rsidRPr="007A6DBA">
        <w:rPr>
          <w:rStyle w:val="StyleUnderline"/>
          <w:highlight w:val="cyan"/>
        </w:rPr>
        <w:t>the lowest</w:t>
      </w:r>
      <w:r w:rsidRPr="007A6DBA">
        <w:rPr>
          <w:rStyle w:val="StyleUnderline"/>
        </w:rPr>
        <w:t xml:space="preserve"> it has been </w:t>
      </w:r>
      <w:r w:rsidRPr="007A6DBA">
        <w:rPr>
          <w:rStyle w:val="StyleUnderline"/>
          <w:highlight w:val="cyan"/>
        </w:rPr>
        <w:t>since</w:t>
      </w:r>
      <w:r w:rsidRPr="007A6DBA">
        <w:rPr>
          <w:sz w:val="16"/>
        </w:rPr>
        <w:t xml:space="preserve"> 19</w:t>
      </w:r>
      <w:r w:rsidRPr="007A6DBA">
        <w:rPr>
          <w:rStyle w:val="Emphasis"/>
          <w:highlight w:val="cyan"/>
        </w:rPr>
        <w:t>72</w:t>
      </w:r>
      <w:r w:rsidRPr="007A6DBA">
        <w:rPr>
          <w:sz w:val="16"/>
        </w:rPr>
        <w:t xml:space="preserve">.7 Similarly, </w:t>
      </w:r>
      <w:r w:rsidRPr="007A6DBA">
        <w:rPr>
          <w:rStyle w:val="StyleUnderline"/>
        </w:rPr>
        <w:t>whereas 27 corporations were charged with criminal antitrust violations in</w:t>
      </w:r>
      <w:r w:rsidRPr="007A6DBA">
        <w:rPr>
          <w:sz w:val="16"/>
        </w:rPr>
        <w:t xml:space="preserve"> 20</w:t>
      </w:r>
      <w:r w:rsidRPr="007A6DBA">
        <w:rPr>
          <w:rStyle w:val="Emphasis"/>
        </w:rPr>
        <w:t>11</w:t>
      </w:r>
      <w:r w:rsidRPr="007A6DBA">
        <w:rPr>
          <w:rStyle w:val="StyleUnderline"/>
        </w:rPr>
        <w:t xml:space="preserve">, </w:t>
      </w:r>
      <w:r w:rsidRPr="007A6DBA">
        <w:rPr>
          <w:rStyle w:val="Emphasis"/>
          <w:highlight w:val="cyan"/>
        </w:rPr>
        <w:t>only 5</w:t>
      </w:r>
      <w:r w:rsidRPr="007A6DBA">
        <w:rPr>
          <w:rStyle w:val="StyleUnderline"/>
          <w:highlight w:val="cyan"/>
        </w:rPr>
        <w:t xml:space="preserve"> were charged</w:t>
      </w:r>
      <w:r w:rsidRPr="007A6DBA">
        <w:rPr>
          <w:rStyle w:val="StyleUnderline"/>
        </w:rPr>
        <w:t xml:space="preserve"> in</w:t>
      </w:r>
      <w:r w:rsidRPr="007A6DBA">
        <w:rPr>
          <w:sz w:val="16"/>
        </w:rPr>
        <w:t xml:space="preserve"> 20</w:t>
      </w:r>
      <w:r w:rsidRPr="007A6DBA">
        <w:rPr>
          <w:rStyle w:val="Emphasis"/>
        </w:rPr>
        <w:t>18</w:t>
      </w:r>
      <w:r w:rsidRPr="007A6DBA">
        <w:rPr>
          <w:rStyle w:val="StyleUnderline"/>
        </w:rPr>
        <w:t xml:space="preserve">. The </w:t>
      </w:r>
      <w:r w:rsidRPr="007A6DBA">
        <w:rPr>
          <w:rStyle w:val="StyleUnderline"/>
          <w:highlight w:val="cyan"/>
        </w:rPr>
        <w:t>total</w:t>
      </w:r>
      <w:r w:rsidRPr="007A6DBA">
        <w:rPr>
          <w:sz w:val="16"/>
        </w:rPr>
        <w:t xml:space="preserve"> criminal </w:t>
      </w:r>
      <w:r w:rsidRPr="007A6DBA">
        <w:rPr>
          <w:rStyle w:val="StyleUnderline"/>
          <w:highlight w:val="cyan"/>
        </w:rPr>
        <w:t>fines</w:t>
      </w:r>
      <w:r w:rsidRPr="007A6DBA">
        <w:rPr>
          <w:rStyle w:val="StyleUnderline"/>
        </w:rPr>
        <w:t xml:space="preserve"> obtained by the Division have</w:t>
      </w:r>
      <w:r w:rsidRPr="007A6DBA">
        <w:rPr>
          <w:sz w:val="16"/>
        </w:rPr>
        <w:t xml:space="preserve"> also </w:t>
      </w:r>
      <w:r w:rsidRPr="007A6DBA">
        <w:rPr>
          <w:rStyle w:val="Emphasis"/>
          <w:highlight w:val="cyan"/>
        </w:rPr>
        <w:t>fall</w:t>
      </w:r>
      <w:r w:rsidRPr="007A6DBA">
        <w:rPr>
          <w:rStyle w:val="StyleUnderline"/>
        </w:rPr>
        <w:t xml:space="preserve">en, </w:t>
      </w:r>
      <w:r w:rsidRPr="007A6DBA">
        <w:rPr>
          <w:rStyle w:val="StyleUnderline"/>
          <w:highlight w:val="cyan"/>
        </w:rPr>
        <w:t>from</w:t>
      </w:r>
      <w:r w:rsidRPr="007A6DBA">
        <w:rPr>
          <w:sz w:val="16"/>
        </w:rPr>
        <w:t xml:space="preserve"> an average of </w:t>
      </w:r>
      <w:r w:rsidRPr="007A6DBA">
        <w:rPr>
          <w:rStyle w:val="StyleUnderline"/>
        </w:rPr>
        <w:t xml:space="preserve">more than </w:t>
      </w:r>
      <w:r w:rsidRPr="007A6DBA">
        <w:rPr>
          <w:rStyle w:val="StyleUnderline"/>
          <w:highlight w:val="cyan"/>
        </w:rPr>
        <w:t>$1 billion</w:t>
      </w:r>
      <w:r w:rsidRPr="007A6DBA">
        <w:rPr>
          <w:sz w:val="16"/>
        </w:rPr>
        <w:t xml:space="preserve"> per year </w:t>
      </w:r>
      <w:r w:rsidRPr="007A6DBA">
        <w:rPr>
          <w:rStyle w:val="StyleUnderline"/>
        </w:rPr>
        <w:t>in</w:t>
      </w:r>
      <w:r w:rsidRPr="007A6DBA">
        <w:rPr>
          <w:sz w:val="16"/>
        </w:rPr>
        <w:t xml:space="preserve"> 20</w:t>
      </w:r>
      <w:r w:rsidRPr="007A6DBA">
        <w:rPr>
          <w:rStyle w:val="Emphasis"/>
        </w:rPr>
        <w:t>12</w:t>
      </w:r>
      <w:r w:rsidRPr="007A6DBA">
        <w:rPr>
          <w:sz w:val="16"/>
        </w:rPr>
        <w:t xml:space="preserve"> through 2015 </w:t>
      </w:r>
      <w:r w:rsidRPr="007A6DBA">
        <w:rPr>
          <w:rStyle w:val="StyleUnderline"/>
          <w:highlight w:val="cyan"/>
        </w:rPr>
        <w:t>to $172 million in</w:t>
      </w:r>
      <w:r w:rsidRPr="007A6DBA">
        <w:rPr>
          <w:sz w:val="16"/>
        </w:rPr>
        <w:t xml:space="preserve"> 20</w:t>
      </w:r>
      <w:r w:rsidRPr="007A6DBA">
        <w:rPr>
          <w:rStyle w:val="Emphasis"/>
          <w:highlight w:val="cyan"/>
        </w:rPr>
        <w:t>18</w:t>
      </w:r>
      <w:r w:rsidRPr="007A6DBA">
        <w:rPr>
          <w:sz w:val="16"/>
        </w:rPr>
        <w:t>.</w:t>
      </w:r>
    </w:p>
    <w:p w14:paraId="519E60E9" w14:textId="77777777" w:rsidR="00840851" w:rsidRPr="007A6DBA" w:rsidRDefault="00840851" w:rsidP="00840851">
      <w:pPr>
        <w:rPr>
          <w:sz w:val="16"/>
        </w:rPr>
      </w:pPr>
      <w:r w:rsidRPr="007A6DBA">
        <w:rPr>
          <w:sz w:val="16"/>
        </w:rPr>
        <w:t xml:space="preserve">Criminal enforcement at the Division has always ebbed and flowed, of course, but </w:t>
      </w:r>
      <w:r w:rsidRPr="007A6DBA">
        <w:rPr>
          <w:rStyle w:val="StyleUnderline"/>
          <w:highlight w:val="cyan"/>
        </w:rPr>
        <w:t>this</w:t>
      </w:r>
      <w:r w:rsidRPr="007A6DBA">
        <w:rPr>
          <w:rStyle w:val="StyleUnderline"/>
        </w:rPr>
        <w:t xml:space="preserve"> recent </w:t>
      </w:r>
      <w:r w:rsidRPr="007A6DBA">
        <w:rPr>
          <w:rStyle w:val="Emphasis"/>
          <w:highlight w:val="cyan"/>
        </w:rPr>
        <w:t>downward trend</w:t>
      </w:r>
      <w:r w:rsidRPr="007A6DBA">
        <w:rPr>
          <w:rStyle w:val="StyleUnderline"/>
          <w:highlight w:val="cyan"/>
        </w:rPr>
        <w:t xml:space="preserve"> marks the </w:t>
      </w:r>
      <w:r w:rsidRPr="007A6DBA">
        <w:rPr>
          <w:rStyle w:val="Emphasis"/>
          <w:highlight w:val="cyan"/>
        </w:rPr>
        <w:t>greatest reduction</w:t>
      </w:r>
      <w:r w:rsidRPr="007A6DBA">
        <w:rPr>
          <w:rStyle w:val="StyleUnderline"/>
          <w:highlight w:val="cyan"/>
        </w:rPr>
        <w:t xml:space="preserve"> in</w:t>
      </w:r>
      <w:r w:rsidRPr="007A6DBA">
        <w:rPr>
          <w:rStyle w:val="StyleUnderline"/>
        </w:rPr>
        <w:t xml:space="preserve"> criminal enforcement </w:t>
      </w:r>
      <w:r w:rsidRPr="007A6DBA">
        <w:rPr>
          <w:rStyle w:val="StyleUnderline"/>
          <w:highlight w:val="cyan"/>
        </w:rPr>
        <w:t>activity since</w:t>
      </w:r>
      <w:r w:rsidRPr="007A6DBA">
        <w:rPr>
          <w:rStyle w:val="StyleUnderline"/>
        </w:rPr>
        <w:t xml:space="preserve"> the leniency program was reformed in</w:t>
      </w:r>
      <w:r w:rsidRPr="007A6DBA">
        <w:rPr>
          <w:sz w:val="16"/>
        </w:rPr>
        <w:t xml:space="preserve"> 19</w:t>
      </w:r>
      <w:r w:rsidRPr="007A6DBA">
        <w:rPr>
          <w:rStyle w:val="Emphasis"/>
          <w:highlight w:val="cyan"/>
        </w:rPr>
        <w:t>93</w:t>
      </w:r>
      <w:r w:rsidRPr="007A6DBA">
        <w:rPr>
          <w:sz w:val="16"/>
        </w:rPr>
        <w:t>:</w:t>
      </w:r>
    </w:p>
    <w:p w14:paraId="43F8B81D" w14:textId="77777777" w:rsidR="00840851" w:rsidRDefault="00840851" w:rsidP="00840851">
      <w:pPr>
        <w:rPr>
          <w:sz w:val="16"/>
        </w:rPr>
      </w:pPr>
      <w:r w:rsidRPr="007A6DBA">
        <w:rPr>
          <w:noProof/>
          <w:sz w:val="16"/>
        </w:rPr>
        <w:drawing>
          <wp:inline distT="0" distB="0" distL="0" distR="0" wp14:anchorId="28BDEEF2" wp14:editId="198477A8">
            <wp:extent cx="3040066" cy="2188662"/>
            <wp:effectExtent l="0" t="0" r="8255" b="254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50"/>
                    <a:stretch>
                      <a:fillRect/>
                    </a:stretch>
                  </pic:blipFill>
                  <pic:spPr>
                    <a:xfrm>
                      <a:off x="0" y="0"/>
                      <a:ext cx="3053619" cy="2198419"/>
                    </a:xfrm>
                    <a:prstGeom prst="rect">
                      <a:avLst/>
                    </a:prstGeom>
                  </pic:spPr>
                </pic:pic>
              </a:graphicData>
            </a:graphic>
          </wp:inline>
        </w:drawing>
      </w:r>
    </w:p>
    <w:p w14:paraId="6C4BA57E" w14:textId="77777777" w:rsidR="00840851" w:rsidRPr="00D15861" w:rsidRDefault="00840851" w:rsidP="00840851">
      <w:pPr>
        <w:pStyle w:val="Heading4"/>
      </w:pPr>
      <w:r w:rsidRPr="00D15861">
        <w:t xml:space="preserve">Algorithmic bias in AI is an </w:t>
      </w:r>
      <w:r w:rsidRPr="00D15861">
        <w:rPr>
          <w:u w:val="single"/>
        </w:rPr>
        <w:t>existential</w:t>
      </w:r>
      <w:r w:rsidRPr="00D15861">
        <w:t xml:space="preserve"> threat. </w:t>
      </w:r>
    </w:p>
    <w:p w14:paraId="2D18C9C3" w14:textId="77777777" w:rsidR="00840851" w:rsidRDefault="00840851" w:rsidP="00840851">
      <w:r w:rsidRPr="00575800">
        <w:t xml:space="preserve">Mara </w:t>
      </w:r>
      <w:r w:rsidRPr="007D7E8D">
        <w:rPr>
          <w:rStyle w:val="Style13ptBold"/>
        </w:rPr>
        <w:t>Hvistendahl 19</w:t>
      </w:r>
      <w:r w:rsidRPr="00575800">
        <w:t xml:space="preserve"> –</w:t>
      </w:r>
      <w:r>
        <w:t xml:space="preserve"> </w:t>
      </w:r>
      <w:r w:rsidRPr="00D539C6">
        <w:t xml:space="preserve">correspondent with </w:t>
      </w:r>
      <w:proofErr w:type="gramStart"/>
      <w:r w:rsidRPr="00D539C6">
        <w:t>Science</w:t>
      </w:r>
      <w:proofErr w:type="gramEnd"/>
      <w:r w:rsidRPr="00D539C6">
        <w:t xml:space="preserve"> magazine</w:t>
      </w:r>
      <w:r>
        <w:t>,</w:t>
      </w:r>
      <w:r w:rsidRPr="00575800">
        <w:t xml:space="preserve"> </w:t>
      </w:r>
      <w:r>
        <w:t>3/28/19. “</w:t>
      </w:r>
      <w:r w:rsidRPr="00D539C6">
        <w:t>Can we stop AI outsmarting humanity?</w:t>
      </w:r>
      <w:r>
        <w:t xml:space="preserve">” </w:t>
      </w:r>
      <w:hyperlink r:id="rId51" w:history="1">
        <w:r w:rsidRPr="006E32E7">
          <w:rPr>
            <w:rStyle w:val="Hyperlink"/>
          </w:rPr>
          <w:t>https://www.theguardian.com/technology/2019/mar/28/can-we-stop-robots-outsmarting-humanity-artificial-intelligence-singularity</w:t>
        </w:r>
      </w:hyperlink>
    </w:p>
    <w:p w14:paraId="2B010DF1" w14:textId="77777777" w:rsidR="00840851" w:rsidRPr="007D7E8D" w:rsidRDefault="00840851" w:rsidP="00840851">
      <w:pPr>
        <w:rPr>
          <w:sz w:val="16"/>
        </w:rPr>
      </w:pPr>
      <w:r w:rsidRPr="005145DF">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5145DF">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 xml:space="preserve">researchers at CSER study climate change, nuclear </w:t>
      </w:r>
      <w:proofErr w:type="gramStart"/>
      <w:r w:rsidRPr="007D7E8D">
        <w:rPr>
          <w:rStyle w:val="StyleUnderline"/>
        </w:rPr>
        <w:t>war</w:t>
      </w:r>
      <w:proofErr w:type="gramEnd"/>
      <w:r w:rsidRPr="007D7E8D">
        <w:rPr>
          <w:rStyle w:val="StyleUnderline"/>
        </w:rPr>
        <w:t xml:space="preserve"> and bioweapon</w:t>
      </w:r>
      <w:r w:rsidRPr="007D7E8D">
        <w:rPr>
          <w:sz w:val="16"/>
        </w:rPr>
        <w:t xml:space="preserve">s. But, to Tallinn, those other disciplines “are really just gateway drugs”. Concern about more widely accepted threats, such as climate change, might draw people in. The horror of </w:t>
      </w:r>
      <w:proofErr w:type="spellStart"/>
      <w:r w:rsidRPr="007D7E8D">
        <w:rPr>
          <w:sz w:val="16"/>
        </w:rPr>
        <w:t>superintelligent</w:t>
      </w:r>
      <w:proofErr w:type="spellEnd"/>
      <w:r w:rsidRPr="007D7E8D">
        <w:rPr>
          <w:sz w:val="16"/>
        </w:rPr>
        <w:t xml:space="preserve"> machines taking over the world, he hopes, will convince them to stay. He was visiting Cambridge for a conference because he wants the academic community to take AI safety more seriously.</w:t>
      </w:r>
    </w:p>
    <w:p w14:paraId="628090B1" w14:textId="77777777" w:rsidR="00840851" w:rsidRPr="007D7E8D" w:rsidRDefault="00840851" w:rsidP="00840851">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793BD4B4" w14:textId="77777777" w:rsidR="00840851" w:rsidRPr="007D7E8D" w:rsidRDefault="00840851" w:rsidP="00840851">
      <w:pPr>
        <w:rPr>
          <w:sz w:val="16"/>
        </w:rPr>
      </w:pPr>
      <w:r w:rsidRPr="007D7E8D">
        <w:rPr>
          <w:sz w:val="16"/>
        </w:rPr>
        <w:t xml:space="preserve">Tallinn changed the topic to the threat of superintelligence. When not talking to other programmers, he defaults to metaphors, and he ran through his suite of them: </w:t>
      </w:r>
      <w:r w:rsidRPr="005145DF">
        <w:rPr>
          <w:rStyle w:val="Emphasis"/>
          <w:highlight w:val="cyan"/>
        </w:rPr>
        <w:t xml:space="preserve">advanced AI can dispose of us as swiftly as humans chop </w:t>
      </w:r>
      <w:r w:rsidRPr="00D15861">
        <w:rPr>
          <w:rStyle w:val="Emphasis"/>
        </w:rPr>
        <w:t xml:space="preserve">down </w:t>
      </w:r>
      <w:r w:rsidRPr="005145DF">
        <w:rPr>
          <w:rStyle w:val="Emphasis"/>
          <w:highlight w:val="cyan"/>
        </w:rPr>
        <w:t>trees</w:t>
      </w:r>
      <w:r w:rsidRPr="007D7E8D">
        <w:rPr>
          <w:sz w:val="16"/>
        </w:rPr>
        <w:t>. Superintelligence is to us what we are to gorillas.</w:t>
      </w:r>
    </w:p>
    <w:p w14:paraId="075BE7A5" w14:textId="77777777" w:rsidR="00840851" w:rsidRPr="007D7E8D" w:rsidRDefault="00840851" w:rsidP="00840851">
      <w:pPr>
        <w:rPr>
          <w:sz w:val="16"/>
        </w:rPr>
      </w:pPr>
      <w:r w:rsidRPr="007D7E8D">
        <w:rPr>
          <w:sz w:val="16"/>
        </w:rPr>
        <w:t xml:space="preserve">An AI would need a body to take over, the older man said. Without </w:t>
      </w:r>
      <w:proofErr w:type="gramStart"/>
      <w:r w:rsidRPr="007D7E8D">
        <w:rPr>
          <w:sz w:val="16"/>
        </w:rPr>
        <w:t>some kind of physical</w:t>
      </w:r>
      <w:proofErr w:type="gramEnd"/>
      <w:r w:rsidRPr="007D7E8D">
        <w:rPr>
          <w:sz w:val="16"/>
        </w:rPr>
        <w:t xml:space="preserve"> casing, how could it possibly gain physical control?</w:t>
      </w:r>
    </w:p>
    <w:p w14:paraId="6BD247EE" w14:textId="77777777" w:rsidR="00840851" w:rsidRPr="007D7E8D" w:rsidRDefault="00840851" w:rsidP="00840851">
      <w:pPr>
        <w:rPr>
          <w:sz w:val="16"/>
        </w:rPr>
      </w:pPr>
      <w:r w:rsidRPr="007D7E8D">
        <w:rPr>
          <w:sz w:val="16"/>
        </w:rPr>
        <w:t>Tallinn had another metaphor ready: “Put me in a basement with an internet connection, and I could do a lot of damage,” he said. Then he took a bite of risotto.</w:t>
      </w:r>
    </w:p>
    <w:p w14:paraId="7D1E6EFE" w14:textId="77777777" w:rsidR="00840851" w:rsidRPr="007D7E8D" w:rsidRDefault="00840851" w:rsidP="00840851">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 xml:space="preserve">Advanced AI wouldn’t necessarily need to be given the goal of world domination </w:t>
      </w:r>
      <w:proofErr w:type="gramStart"/>
      <w:r w:rsidRPr="00D15861">
        <w:rPr>
          <w:rStyle w:val="StyleUnderline"/>
        </w:rPr>
        <w:t>in order to</w:t>
      </w:r>
      <w:proofErr w:type="gramEnd"/>
      <w:r w:rsidRPr="00D15861">
        <w:rPr>
          <w:rStyle w:val="StyleUnderline"/>
        </w:rPr>
        <w:t xml:space="preserve">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1394F818" w14:textId="77777777" w:rsidR="00840851" w:rsidRPr="007D7E8D" w:rsidRDefault="00840851" w:rsidP="00840851">
      <w:pPr>
        <w:rPr>
          <w:sz w:val="16"/>
        </w:rPr>
      </w:pPr>
      <w:r w:rsidRPr="007D7E8D">
        <w:rPr>
          <w:sz w:val="16"/>
        </w:rPr>
        <w:t xml:space="preserve">The researchers Tallinn funds believe that </w:t>
      </w:r>
      <w:r w:rsidRPr="005145DF">
        <w:rPr>
          <w:rStyle w:val="StyleUnderline"/>
          <w:highlight w:val="cyan"/>
        </w:rPr>
        <w:t xml:space="preserve">if </w:t>
      </w:r>
      <w:r w:rsidRPr="00D15861">
        <w:rPr>
          <w:rStyle w:val="StyleUnderline"/>
        </w:rPr>
        <w:t xml:space="preserve">the </w:t>
      </w:r>
      <w:r w:rsidRPr="005145DF">
        <w:rPr>
          <w:rStyle w:val="StyleUnderline"/>
          <w:highlight w:val="cyan"/>
        </w:rPr>
        <w:t xml:space="preserve">reward structure </w:t>
      </w:r>
      <w:r w:rsidRPr="00D15861">
        <w:rPr>
          <w:rStyle w:val="StyleUnderline"/>
        </w:rPr>
        <w:t>of a superhuman AI</w:t>
      </w:r>
      <w:r w:rsidRPr="005145DF">
        <w:rPr>
          <w:rStyle w:val="StyleUnderline"/>
          <w:highlight w:val="cyan"/>
        </w:rPr>
        <w:t xml:space="preserve"> is not properly programmed, even </w:t>
      </w:r>
      <w:r w:rsidRPr="005145DF">
        <w:rPr>
          <w:rStyle w:val="Emphasis"/>
          <w:highlight w:val="cyan"/>
        </w:rPr>
        <w:t xml:space="preserve">benign objectives </w:t>
      </w:r>
      <w:r w:rsidRPr="00D15861">
        <w:rPr>
          <w:rStyle w:val="Emphasis"/>
        </w:rPr>
        <w:t xml:space="preserve">could </w:t>
      </w:r>
      <w:r w:rsidRPr="005145DF">
        <w:rPr>
          <w:rStyle w:val="Emphasis"/>
          <w:highlight w:val="cyan"/>
        </w:rPr>
        <w:t>have insidious ends</w:t>
      </w:r>
      <w:r w:rsidRPr="007D7E8D">
        <w:rPr>
          <w:sz w:val="16"/>
        </w:rPr>
        <w:t xml:space="preserve">. One well-known example, laid out by the Oxford University philosopher Nick Bostrom in his book Superintelligence, is a fictional agent directed to make as many paperclips as possible. The AI might decide that the atoms in human bodies would be better </w:t>
      </w:r>
      <w:proofErr w:type="gramStart"/>
      <w:r w:rsidRPr="007D7E8D">
        <w:rPr>
          <w:sz w:val="16"/>
        </w:rPr>
        <w:t>put to use</w:t>
      </w:r>
      <w:proofErr w:type="gramEnd"/>
      <w:r w:rsidRPr="007D7E8D">
        <w:rPr>
          <w:sz w:val="16"/>
        </w:rPr>
        <w:t xml:space="preserve"> as raw material.</w:t>
      </w:r>
    </w:p>
    <w:p w14:paraId="54FE60E6" w14:textId="77777777" w:rsidR="00840851" w:rsidRPr="007D7E8D" w:rsidRDefault="00840851" w:rsidP="00840851">
      <w:pPr>
        <w:rPr>
          <w:sz w:val="16"/>
        </w:rPr>
      </w:pPr>
      <w:r w:rsidRPr="007D7E8D">
        <w:rPr>
          <w:sz w:val="16"/>
        </w:rPr>
        <w:t xml:space="preserve">Tallinn’s views have their share of detractors, even among the community of people concerned with AI safety. Some object that it is too early to worry about restricting </w:t>
      </w:r>
      <w:proofErr w:type="spellStart"/>
      <w:r w:rsidRPr="007D7E8D">
        <w:rPr>
          <w:sz w:val="16"/>
        </w:rPr>
        <w:t>superintelligent</w:t>
      </w:r>
      <w:proofErr w:type="spellEnd"/>
      <w:r w:rsidRPr="007D7E8D">
        <w:rPr>
          <w:sz w:val="16"/>
        </w:rPr>
        <w:t xml:space="preserve"> AI when we don’t yet understand it. Others say that focusing on rogue technological actors diverts attention from the most urgent problems facing the field, like the fact that the majority of algorithms are designed by white </w:t>
      </w:r>
      <w:proofErr w:type="gramStart"/>
      <w:r w:rsidRPr="007D7E8D">
        <w:rPr>
          <w:sz w:val="16"/>
        </w:rPr>
        <w:t>men, or</w:t>
      </w:r>
      <w:proofErr w:type="gramEnd"/>
      <w:r w:rsidRPr="007D7E8D">
        <w:rPr>
          <w:sz w:val="16"/>
        </w:rPr>
        <w:t xml:space="preserve"> based on data biased toward them. “We’re in danger of building a world that we don’t want to live in if we don’t address those challenges in the near term,” said </w:t>
      </w:r>
      <w:proofErr w:type="spellStart"/>
      <w:r w:rsidRPr="007D7E8D">
        <w:rPr>
          <w:sz w:val="16"/>
        </w:rPr>
        <w:t>Terah</w:t>
      </w:r>
      <w:proofErr w:type="spellEnd"/>
      <w:r w:rsidRPr="007D7E8D">
        <w:rPr>
          <w:sz w:val="16"/>
        </w:rPr>
        <w:t xml:space="preserve"> Lyons, executive director of the Partnership on AI, a technology industry consortium focused on AI safety and other issues. (Several of the institutes Tallinn backs are members.) But, she added, some of the </w:t>
      </w:r>
      <w:r w:rsidRPr="005145DF">
        <w:rPr>
          <w:rStyle w:val="StyleUnderline"/>
          <w:highlight w:val="cyan"/>
        </w:rPr>
        <w:t xml:space="preserve">near-term challenges </w:t>
      </w:r>
      <w:r w:rsidRPr="00D15861">
        <w:rPr>
          <w:rStyle w:val="StyleUnderline"/>
        </w:rPr>
        <w:t xml:space="preserve">facing researchers, such as weeding out algorithmic bias, </w:t>
      </w:r>
      <w:r w:rsidRPr="005145DF">
        <w:rPr>
          <w:rStyle w:val="StyleUnderline"/>
          <w:highlight w:val="cyan"/>
        </w:rPr>
        <w:t xml:space="preserve">are </w:t>
      </w:r>
      <w:r w:rsidRPr="005145DF">
        <w:rPr>
          <w:rStyle w:val="Emphasis"/>
          <w:highlight w:val="cyan"/>
        </w:rPr>
        <w:t>precursors</w:t>
      </w:r>
      <w:r w:rsidRPr="005145DF">
        <w:rPr>
          <w:rStyle w:val="StyleUnderline"/>
          <w:highlight w:val="cyan"/>
        </w:rPr>
        <w:t xml:space="preserve"> to ones </w:t>
      </w:r>
      <w:r w:rsidRPr="00D15861">
        <w:rPr>
          <w:rStyle w:val="StyleUnderline"/>
        </w:rPr>
        <w:t xml:space="preserve">that humanity might see </w:t>
      </w:r>
      <w:r w:rsidRPr="005145DF">
        <w:rPr>
          <w:rStyle w:val="StyleUnderline"/>
          <w:highlight w:val="cyan"/>
        </w:rPr>
        <w:t>with super-intelligent AI</w:t>
      </w:r>
      <w:r w:rsidRPr="005145DF">
        <w:rPr>
          <w:sz w:val="16"/>
          <w:highlight w:val="cyan"/>
        </w:rPr>
        <w:t>.</w:t>
      </w:r>
    </w:p>
    <w:p w14:paraId="0AC3516F" w14:textId="09EF3549" w:rsidR="00840851" w:rsidRPr="00840851" w:rsidRDefault="00840851" w:rsidP="00840851">
      <w:pPr>
        <w:rPr>
          <w:sz w:val="16"/>
        </w:rPr>
      </w:pPr>
      <w:r w:rsidRPr="007D7E8D">
        <w:rPr>
          <w:sz w:val="16"/>
        </w:rPr>
        <w:t xml:space="preserve">Tallinn isn’t so convinced. He counters that </w:t>
      </w:r>
      <w:proofErr w:type="spellStart"/>
      <w:r w:rsidRPr="00575800">
        <w:rPr>
          <w:rStyle w:val="StyleUnderline"/>
        </w:rPr>
        <w:t>superintelligent</w:t>
      </w:r>
      <w:proofErr w:type="spellEnd"/>
      <w:r w:rsidRPr="00575800">
        <w:rPr>
          <w:rStyle w:val="StyleUnderline"/>
        </w:rPr>
        <w:t xml:space="preserve">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sectPr w:rsidR="00840851" w:rsidRPr="0084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06994"/>
    <w:multiLevelType w:val="hybridMultilevel"/>
    <w:tmpl w:val="425E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15982"/>
    <w:multiLevelType w:val="hybridMultilevel"/>
    <w:tmpl w:val="242C1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75E12"/>
    <w:multiLevelType w:val="hybridMultilevel"/>
    <w:tmpl w:val="1BE6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9070E"/>
    <w:multiLevelType w:val="hybridMultilevel"/>
    <w:tmpl w:val="A5C04E00"/>
    <w:lvl w:ilvl="0" w:tplc="18FAA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062309"/>
    <w:multiLevelType w:val="hybridMultilevel"/>
    <w:tmpl w:val="C68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77770"/>
    <w:multiLevelType w:val="hybridMultilevel"/>
    <w:tmpl w:val="0DB0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246B0"/>
    <w:multiLevelType w:val="hybridMultilevel"/>
    <w:tmpl w:val="4BC2A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4"/>
  </w:num>
  <w:num w:numId="14">
    <w:abstractNumId w:val="10"/>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4085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465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0851"/>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C4E4"/>
  <w15:chartTrackingRefBased/>
  <w15:docId w15:val="{8621DE64-0EDB-4D5A-A7D7-966867FF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40851"/>
    <w:rPr>
      <w:rFonts w:ascii="Calibri" w:hAnsi="Calibri"/>
    </w:rPr>
  </w:style>
  <w:style w:type="paragraph" w:styleId="Heading1">
    <w:name w:val="heading 1"/>
    <w:aliases w:val="Pocket"/>
    <w:basedOn w:val="Normal"/>
    <w:next w:val="Normal"/>
    <w:link w:val="Heading1Char"/>
    <w:qFormat/>
    <w:rsid w:val="008408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4085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84085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84085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408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0851"/>
  </w:style>
  <w:style w:type="character" w:customStyle="1" w:styleId="Heading1Char">
    <w:name w:val="Heading 1 Char"/>
    <w:aliases w:val="Pocket Char"/>
    <w:basedOn w:val="DefaultParagraphFont"/>
    <w:link w:val="Heading1"/>
    <w:rsid w:val="0084085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40851"/>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84085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84085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84085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840851"/>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uiPriority w:val="6"/>
    <w:qFormat/>
    <w:rsid w:val="00840851"/>
    <w:rPr>
      <w:b w:val="0"/>
      <w:sz w:val="22"/>
      <w:u w:val="single"/>
    </w:rPr>
  </w:style>
  <w:style w:type="character" w:styleId="Hyperlink">
    <w:name w:val="Hyperlink"/>
    <w:aliases w:val="No Spacing Char,Small Text Char,Card Format Char,Note Level 2 Char,No Spacing111112 Char,Tags Char,No Spacing31 Char,No Spacing22 Char,No Spacing3 Char,Tag and Cite Char,Dont use Char,No Spacing41 Char,Tag and Ci Char,card Char"/>
    <w:basedOn w:val="DefaultParagraphFont"/>
    <w:link w:val="NoSpacing"/>
    <w:uiPriority w:val="99"/>
    <w:unhideWhenUsed/>
    <w:rsid w:val="00840851"/>
    <w:rPr>
      <w:color w:val="auto"/>
      <w:u w:val="none"/>
    </w:rPr>
  </w:style>
  <w:style w:type="character" w:styleId="FollowedHyperlink">
    <w:name w:val="FollowedHyperlink"/>
    <w:basedOn w:val="DefaultParagraphFont"/>
    <w:uiPriority w:val="99"/>
    <w:semiHidden/>
    <w:unhideWhenUsed/>
    <w:rsid w:val="00840851"/>
    <w:rPr>
      <w:color w:val="auto"/>
      <w:u w:val="none"/>
    </w:rPr>
  </w:style>
  <w:style w:type="paragraph" w:customStyle="1" w:styleId="Emphasis1">
    <w:name w:val="Emphasis1"/>
    <w:basedOn w:val="Normal"/>
    <w:link w:val="Emphasis"/>
    <w:uiPriority w:val="7"/>
    <w:qFormat/>
    <w:rsid w:val="00840851"/>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No Spacing31,No Spacing22,No Spacing3,Tag and Cite,Dont use,No Spacing41,Tag and Ci,card,Very Small Text,DDI Tag,Tag Title,Tag1,ca,No Spacing6,No Spacing tnr,Clear,Card,nonunderlined"/>
    <w:basedOn w:val="Heading1"/>
    <w:link w:val="Hyperlink"/>
    <w:autoRedefine/>
    <w:uiPriority w:val="99"/>
    <w:qFormat/>
    <w:rsid w:val="00840851"/>
    <w:pPr>
      <w:keepNext w:val="0"/>
      <w:keepLines w:val="0"/>
      <w:pageBreakBefore w:val="0"/>
      <w:pBdr>
        <w:top w:val="none" w:sz="0" w:space="0" w:color="auto"/>
        <w:left w:val="none" w:sz="0" w:space="0" w:color="auto"/>
        <w:bottom w:val="none" w:sz="0" w:space="0" w:color="auto"/>
        <w:right w:val="none" w:sz="0" w:space="0" w:color="auto"/>
      </w:pBdr>
      <w:spacing w:before="48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
    <w:basedOn w:val="DefaultParagraphFont"/>
    <w:link w:val="Title"/>
    <w:uiPriority w:val="6"/>
    <w:qFormat/>
    <w:rsid w:val="00840851"/>
    <w:rPr>
      <w:sz w:val="24"/>
      <w:u w:val="single"/>
    </w:rPr>
  </w:style>
  <w:style w:type="paragraph" w:styleId="Title">
    <w:name w:val="Title"/>
    <w:aliases w:val="Bold Underlined,UNDERLINE,Cites and Cards,title,Block Heading,Read This,Non Read Text"/>
    <w:basedOn w:val="Normal"/>
    <w:next w:val="Normal"/>
    <w:link w:val="TitleChar"/>
    <w:uiPriority w:val="6"/>
    <w:qFormat/>
    <w:rsid w:val="00840851"/>
    <w:pPr>
      <w:outlineLvl w:val="0"/>
    </w:pPr>
    <w:rPr>
      <w:rFonts w:asciiTheme="minorHAnsi" w:hAnsiTheme="minorHAnsi"/>
      <w:sz w:val="24"/>
      <w:u w:val="single"/>
    </w:rPr>
  </w:style>
  <w:style w:type="character" w:customStyle="1" w:styleId="TitleChar1">
    <w:name w:val="Title Char1"/>
    <w:basedOn w:val="DefaultParagraphFont"/>
    <w:uiPriority w:val="99"/>
    <w:rsid w:val="00840851"/>
    <w:rPr>
      <w:rFonts w:asciiTheme="majorHAnsi" w:eastAsiaTheme="majorEastAsia" w:hAnsiTheme="majorHAnsi" w:cstheme="majorBidi"/>
      <w:spacing w:val="-10"/>
      <w:kern w:val="28"/>
      <w:sz w:val="56"/>
      <w:szCs w:val="56"/>
    </w:rPr>
  </w:style>
  <w:style w:type="paragraph" w:customStyle="1" w:styleId="textbold">
    <w:name w:val="text bold"/>
    <w:basedOn w:val="Normal"/>
    <w:autoRedefine/>
    <w:uiPriority w:val="7"/>
    <w:qFormat/>
    <w:rsid w:val="00840851"/>
    <w:pPr>
      <w:widowControl w:val="0"/>
      <w:pBdr>
        <w:top w:val="single" w:sz="4" w:space="0" w:color="auto"/>
        <w:left w:val="single" w:sz="4" w:space="0" w:color="auto"/>
        <w:bottom w:val="single" w:sz="4" w:space="0" w:color="auto"/>
        <w:right w:val="single" w:sz="4" w:space="0" w:color="auto"/>
      </w:pBdr>
      <w:spacing w:line="252" w:lineRule="auto"/>
      <w:ind w:left="720"/>
      <w:jc w:val="both"/>
    </w:pPr>
    <w:rPr>
      <w:b/>
      <w:iCs/>
      <w:u w:val="single"/>
    </w:rPr>
  </w:style>
  <w:style w:type="paragraph" w:customStyle="1" w:styleId="UnderlinePara">
    <w:name w:val="Underline Para"/>
    <w:basedOn w:val="Normal"/>
    <w:uiPriority w:val="6"/>
    <w:qFormat/>
    <w:rsid w:val="00840851"/>
    <w:pPr>
      <w:suppressAutoHyphens/>
      <w:spacing w:after="200"/>
      <w:contextualSpacing/>
    </w:pPr>
    <w:rPr>
      <w:rFonts w:asciiTheme="minorHAnsi" w:hAnsiTheme="minorHAnsi"/>
      <w:u w:val="single"/>
    </w:rPr>
  </w:style>
  <w:style w:type="character" w:customStyle="1" w:styleId="Style4Char">
    <w:name w:val="Style4 Char"/>
    <w:basedOn w:val="DefaultParagraphFont"/>
    <w:link w:val="Style4"/>
    <w:rsid w:val="00840851"/>
    <w:rPr>
      <w:rFonts w:ascii="Arial Narrow" w:hAnsi="Arial Narrow"/>
      <w:szCs w:val="24"/>
      <w:u w:val="single"/>
    </w:rPr>
  </w:style>
  <w:style w:type="paragraph" w:customStyle="1" w:styleId="Style4">
    <w:name w:val="Style4"/>
    <w:basedOn w:val="Normal"/>
    <w:link w:val="Style4Char"/>
    <w:rsid w:val="00840851"/>
    <w:rPr>
      <w:rFonts w:ascii="Arial Narrow" w:hAnsi="Arial Narrow"/>
      <w:szCs w:val="24"/>
      <w:u w:val="single"/>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840851"/>
    <w:rPr>
      <w:rFonts w:cs="Arial"/>
      <w:b/>
      <w:bCs/>
      <w:iCs/>
      <w:szCs w:val="28"/>
      <w:lang w:val="en-US" w:eastAsia="en-US" w:bidi="ar-SA"/>
    </w:rPr>
  </w:style>
  <w:style w:type="paragraph" w:customStyle="1" w:styleId="Analytics">
    <w:name w:val="Analytics"/>
    <w:link w:val="AnalyticsChar"/>
    <w:uiPriority w:val="4"/>
    <w:qFormat/>
    <w:rsid w:val="00840851"/>
    <w:pPr>
      <w:spacing w:after="0"/>
      <w:outlineLvl w:val="3"/>
    </w:pPr>
    <w:rPr>
      <w:rFonts w:ascii="Arial" w:eastAsiaTheme="majorEastAsia" w:hAnsi="Arial" w:cstheme="majorBidi"/>
      <w:b/>
      <w:iCs/>
      <w:sz w:val="26"/>
      <w:szCs w:val="28"/>
    </w:rPr>
  </w:style>
  <w:style w:type="character" w:customStyle="1" w:styleId="AnalyticsChar">
    <w:name w:val="Analytics Char"/>
    <w:basedOn w:val="DefaultParagraphFont"/>
    <w:link w:val="Analytics"/>
    <w:uiPriority w:val="4"/>
    <w:rsid w:val="00840851"/>
    <w:rPr>
      <w:rFonts w:ascii="Arial" w:eastAsiaTheme="majorEastAsia" w:hAnsi="Arial"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heritage.org/report/constitutional-constraints-federal-antitrust-law" TargetMode="External"/><Relationship Id="rId39" Type="http://schemas.openxmlformats.org/officeDocument/2006/relationships/hyperlink" Target="https://www.axios.com/josh-hawley-big-tech-merger-ban-1467081d-216c-45a2-9d09-9416dfbde330.html" TargetMode="External"/><Relationship Id="rId3" Type="http://schemas.openxmlformats.org/officeDocument/2006/relationships/styles" Target="styles.xml"/><Relationship Id="rId21" Type="http://schemas.openxmlformats.org/officeDocument/2006/relationships/hyperlink" Target="https://www.heritage.org/report/constitutional-constraints-federal-antitrust-law" TargetMode="External"/><Relationship Id="rId34" Type="http://schemas.openxmlformats.org/officeDocument/2006/relationships/hyperlink" Target="https://www.nationalaffairs.com/publications/detail/the-perils-of-hospital-consolidation" TargetMode="External"/><Relationship Id="rId42" Type="http://schemas.openxmlformats.org/officeDocument/2006/relationships/hyperlink" Target="https://www.marketwatch.com/story/apple-should-pull-the-plug-on-the-iphone" TargetMode="External"/><Relationship Id="rId47" Type="http://schemas.openxmlformats.org/officeDocument/2006/relationships/hyperlink" Target="https://forum.effectivealtruism.org/posts/zbZxisJRJBCdtYvh9/centre-for-the-study-of-existential-risk-six-month-report" TargetMode="External"/><Relationship Id="rId50" Type="http://schemas.openxmlformats.org/officeDocument/2006/relationships/image" Target="media/image2.png"/><Relationship Id="rId7" Type="http://schemas.openxmlformats.org/officeDocument/2006/relationships/hyperlink" Target="https://globalcompetitionreview.com/guide/private-litigation-guide/second-edition/article/the-role-of-us-state-antitrust-enforcement" TargetMode="Externa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heritage.org/report/constitutional-constraints-federal-antitrust-law" TargetMode="External"/><Relationship Id="rId33" Type="http://schemas.openxmlformats.org/officeDocument/2006/relationships/hyperlink" Target="https://journals.sagepub.com/doi/pdf/10.1177/0003603X20912884%5dLPAL" TargetMode="External"/><Relationship Id="rId38" Type="http://schemas.openxmlformats.org/officeDocument/2006/relationships/hyperlink" Target="https://thehill.com/people/joshua-josh-hawley" TargetMode="External"/><Relationship Id="rId46" Type="http://schemas.openxmlformats.org/officeDocument/2006/relationships/hyperlink" Target="https://journals.sagepub.com/doi/pdf/10.1177/0003603X20912884%5dLPAL"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www.heritage.org/report/constitutional-constraints-federal-antitrust-law" TargetMode="External"/><Relationship Id="rId29" Type="http://schemas.openxmlformats.org/officeDocument/2006/relationships/hyperlink" Target="https://www.heritage.org/report/constitutional-constraints-federal-antitrust-law" TargetMode="External"/><Relationship Id="rId41" Type="http://schemas.openxmlformats.org/officeDocument/2006/relationships/hyperlink" Target="https://www.theguardian.com/technology/2007/feb/08/business.comment" TargetMode="External"/><Relationship Id="rId1" Type="http://schemas.openxmlformats.org/officeDocument/2006/relationships/customXml" Target="../customXml/item1.xml"/><Relationship Id="rId6"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heritage.org/report/constitutional-constraints-federal-antitrust-law" TargetMode="External"/><Relationship Id="rId32" Type="http://schemas.openxmlformats.org/officeDocument/2006/relationships/hyperlink" Target="https://www.nytimes.com/live/2021/10/01/us/infrastructure-bill-house" TargetMode="External"/><Relationship Id="rId37" Type="http://schemas.openxmlformats.org/officeDocument/2006/relationships/hyperlink" Target="https://www.klobuchar.senate.gov/public/_cache/files/e/1/e171ac94-edaf-42bc-95ba-85c985a89200/375AF2AEA4F2AF97FB96DBC6A2A839F9.sil21191.pdf" TargetMode="External"/><Relationship Id="rId40" Type="http://schemas.openxmlformats.org/officeDocument/2006/relationships/hyperlink" Target="https://www.technewsworld.com/story/55185.html" TargetMode="External"/><Relationship Id="rId45" Type="http://schemas.openxmlformats.org/officeDocument/2006/relationships/image" Target="media/image1.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heritage.org/report/constitutional-constraints-federal-antitrust-law" TargetMode="External"/><Relationship Id="rId28" Type="http://schemas.openxmlformats.org/officeDocument/2006/relationships/hyperlink" Target="https://www.heritage.org/report/constitutional-constraints-federal-antitrust-law" TargetMode="External"/><Relationship Id="rId36" Type="http://schemas.openxmlformats.org/officeDocument/2006/relationships/hyperlink" Target="https://thehill.com/people/amy-klobuchar" TargetMode="External"/><Relationship Id="rId49" Type="http://schemas.openxmlformats.org/officeDocument/2006/relationships/hyperlink" Target="http://i.cfr.org/content/publications/attachments/Workshop_Report_CGS_China_OR.pdf"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www.ndu.edu/press/lib/pdf/StrForum/SF-262.pdf" TargetMode="External"/><Relationship Id="rId44" Type="http://schemas.openxmlformats.org/officeDocument/2006/relationships/hyperlink" Target="http://www.huffingtonpost.com/daniel-wagner/chinas-zero-sum-vision-of_b_11879206.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heritage.org/report/constitutional-constraints-federal-antitrust-law" TargetMode="External"/><Relationship Id="rId27" Type="http://schemas.openxmlformats.org/officeDocument/2006/relationships/hyperlink" Target="https://www.heritage.org/report/constitutional-constraints-federal-antitrust-law" TargetMode="External"/><Relationship Id="rId30" Type="http://schemas.openxmlformats.org/officeDocument/2006/relationships/hyperlink" Target="https://www.heritage.org/report/constitutional-constraints-federal-antitrust-law" TargetMode="External"/><Relationship Id="rId35" Type="http://schemas.openxmlformats.org/officeDocument/2006/relationships/hyperlink" Target="https://thehill.com/opinion/technology/540391-open-ended-antitrust-is-an-innovation-killer" TargetMode="External"/><Relationship Id="rId43"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48" Type="http://schemas.openxmlformats.org/officeDocument/2006/relationships/hyperlink" Target="http://www.huffingtonpost.com/daniel-wagner/chinas-zero-sum-vision-of_b_11879206.html" TargetMode="Externa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www.theguardian.com/technology/2019/mar/28/can-we-stop-robots-outsmarting-humanity-artificial-intelligence-singula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74843</Words>
  <Characters>426611</Characters>
  <Application>Microsoft Office Word</Application>
  <DocSecurity>0</DocSecurity>
  <Lines>3555</Lines>
  <Paragraphs>1000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Nicholas M Loew</cp:lastModifiedBy>
  <cp:revision>1</cp:revision>
  <dcterms:created xsi:type="dcterms:W3CDTF">2021-10-09T19:40:00Z</dcterms:created>
  <dcterms:modified xsi:type="dcterms:W3CDTF">2021-10-09T19:51:00Z</dcterms:modified>
</cp:coreProperties>
</file>