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9A5E" w14:textId="6AE531C1" w:rsidR="00D16221" w:rsidRDefault="00D16221" w:rsidP="00D16221">
      <w:pPr>
        <w:pStyle w:val="Heading1"/>
      </w:pPr>
      <w:r>
        <w:t xml:space="preserve">1AC </w:t>
      </w:r>
      <w:r w:rsidR="003D7579">
        <w:t>Platforms</w:t>
      </w:r>
    </w:p>
    <w:p w14:paraId="62AD1207" w14:textId="6800D119" w:rsidR="00217D4D" w:rsidRDefault="00217D4D" w:rsidP="00217D4D">
      <w:pPr>
        <w:pStyle w:val="Heading3"/>
      </w:pPr>
      <w:r>
        <w:t>1AC – Plan</w:t>
      </w:r>
    </w:p>
    <w:p w14:paraId="026295A9" w14:textId="210BEE5E" w:rsidR="00C12659" w:rsidRDefault="00C12659" w:rsidP="00C12659">
      <w:pPr>
        <w:pStyle w:val="Heading4"/>
      </w:pPr>
      <w:r>
        <w:t xml:space="preserve">The United States federal government should remove plaintiffs’ heightened burden of proof </w:t>
      </w:r>
      <w:r w:rsidR="003D4AD6">
        <w:t xml:space="preserve">for antitrust cases </w:t>
      </w:r>
      <w:r>
        <w:t xml:space="preserve">in platform markets. </w:t>
      </w:r>
    </w:p>
    <w:p w14:paraId="775C23F5" w14:textId="77777777" w:rsidR="00217D4D" w:rsidRDefault="00217D4D" w:rsidP="00217D4D">
      <w:pPr>
        <w:pStyle w:val="Heading3"/>
      </w:pPr>
      <w:r>
        <w:t>1AC – Platform Adv</w:t>
      </w:r>
    </w:p>
    <w:p w14:paraId="44A3A8C1" w14:textId="512D6F20" w:rsidR="002469AF" w:rsidRDefault="002469AF" w:rsidP="002469AF">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435EC4AE" w14:textId="77777777" w:rsidR="00217D4D" w:rsidRDefault="00217D4D" w:rsidP="00217D4D">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25AC2480" w14:textId="77777777" w:rsidR="00217D4D" w:rsidRDefault="00217D4D" w:rsidP="00217D4D">
      <w:r>
        <w:t>(Herbert, “</w:t>
      </w:r>
      <w:r w:rsidRPr="00592050">
        <w:t>Antitrust and Platform Monopoly</w:t>
      </w:r>
      <w:r>
        <w:t xml:space="preserve">,” 130 Yale L.J. 1952) </w:t>
      </w:r>
    </w:p>
    <w:p w14:paraId="5800FB72" w14:textId="77777777" w:rsidR="00217D4D" w:rsidRDefault="00217D4D" w:rsidP="00217D4D"/>
    <w:p w14:paraId="38BB200D" w14:textId="77777777" w:rsidR="00217D4D" w:rsidRDefault="00217D4D" w:rsidP="00217D4D">
      <w:r>
        <w:t>A. Against Platform Exceptionalism</w:t>
      </w:r>
    </w:p>
    <w:p w14:paraId="7DC9722E" w14:textId="77777777" w:rsidR="00217D4D" w:rsidRPr="005E75BB" w:rsidRDefault="00217D4D" w:rsidP="00217D4D">
      <w:r w:rsidRPr="00143C0E">
        <w:rPr>
          <w:rStyle w:val="Emphasis"/>
          <w:highlight w:val="yellow"/>
        </w:rPr>
        <w:t xml:space="preserve">In </w:t>
      </w:r>
      <w:r w:rsidRPr="00143C0E">
        <w:rPr>
          <w:rStyle w:val="Emphasis"/>
          <w:i/>
          <w:iCs w:val="0"/>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342E3849" w14:textId="77777777" w:rsidR="00217D4D" w:rsidRPr="001926F3" w:rsidRDefault="00217D4D" w:rsidP="00217D4D">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proofErr w:type="gramStart"/>
      <w:r w:rsidRPr="005E75BB">
        <w:rPr>
          <w:u w:val="single"/>
        </w:rPr>
        <w:t xml:space="preserve">that </w:t>
      </w:r>
      <w:r w:rsidRPr="00143C0E">
        <w:rPr>
          <w:highlight w:val="yellow"/>
          <w:u w:val="single"/>
        </w:rPr>
        <w:t>two-sided platforms</w:t>
      </w:r>
      <w:proofErr w:type="gramEnd"/>
      <w:r w:rsidRPr="00143C0E">
        <w:rPr>
          <w:highlight w:val="yellow"/>
          <w:u w:val="single"/>
        </w:rPr>
        <w:t xml:space="preserve">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6C321FCF" w14:textId="77777777" w:rsidR="00217D4D" w:rsidRDefault="00217D4D" w:rsidP="00217D4D">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59FB397D" w14:textId="77777777" w:rsidR="00217D4D" w:rsidRDefault="00217D4D" w:rsidP="00217D4D">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15D962D4" w14:textId="77777777" w:rsidR="00217D4D" w:rsidRPr="00D16221" w:rsidRDefault="00217D4D" w:rsidP="00217D4D">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 xml:space="preserve">.216 Amex’s </w:t>
      </w:r>
      <w:proofErr w:type="spellStart"/>
      <w:r w:rsidRPr="005E75BB">
        <w:t>antisteering</w:t>
      </w:r>
      <w:proofErr w:type="spellEnd"/>
      <w:r w:rsidRPr="005E75BB">
        <w:t xml:space="preserve">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5938C543" w14:textId="02014FD0" w:rsidR="00217D4D" w:rsidRDefault="00217D4D" w:rsidP="00217D4D">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proofErr w:type="gramStart"/>
      <w:r w:rsidRPr="00143C0E">
        <w:rPr>
          <w:highlight w:val="yellow"/>
          <w:u w:val="single"/>
        </w:rPr>
        <w:t>is</w:t>
      </w:r>
      <w:proofErr w:type="gramEnd"/>
      <w:r w:rsidRPr="00143C0E">
        <w:rPr>
          <w:highlight w:val="yellow"/>
          <w:u w:val="single"/>
        </w:rPr>
        <w:t xml:space="preserve">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iCs w:val="0"/>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25770EF2" w14:textId="50080820" w:rsidR="00E01886" w:rsidRDefault="00E01886" w:rsidP="00E01886">
      <w:pPr>
        <w:pStyle w:val="Heading4"/>
      </w:pPr>
      <w:r>
        <w:t xml:space="preserve">Specifically, </w:t>
      </w:r>
      <w:r w:rsidRPr="00BF337D">
        <w:rPr>
          <w:i/>
        </w:rPr>
        <w:t>Amex</w:t>
      </w:r>
      <w:r>
        <w:t xml:space="preserve"> set </w:t>
      </w:r>
      <w:r w:rsidRPr="00BF337D">
        <w:rPr>
          <w:u w:val="single"/>
        </w:rPr>
        <w:t>super high burdens</w:t>
      </w:r>
      <w:r>
        <w:t xml:space="preserve"> for Plaintiffs – forcing them to prove harm to users on both sides of the platform</w:t>
      </w:r>
    </w:p>
    <w:p w14:paraId="49AD9DFA" w14:textId="77777777" w:rsidR="00217D4D" w:rsidRDefault="00217D4D" w:rsidP="00217D4D">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24926BA5" w14:textId="77777777" w:rsidR="00217D4D" w:rsidRDefault="00217D4D" w:rsidP="00217D4D">
      <w:r>
        <w:t xml:space="preserve">(John, “Antitrust and Two-Sided Platforms: The Failure of </w:t>
      </w:r>
      <w:r w:rsidRPr="00474631">
        <w:rPr>
          <w:i/>
          <w:iCs/>
        </w:rPr>
        <w:t>American Express</w:t>
      </w:r>
      <w:r>
        <w:t>,” Cardozo L. Rev. Vol. 41)</w:t>
      </w:r>
    </w:p>
    <w:p w14:paraId="20385B08" w14:textId="77777777" w:rsidR="00217D4D" w:rsidRDefault="00217D4D" w:rsidP="00217D4D"/>
    <w:p w14:paraId="2D08FD53" w14:textId="77777777" w:rsidR="00217D4D" w:rsidRPr="004B65EC" w:rsidRDefault="00217D4D" w:rsidP="00217D4D">
      <w:r>
        <w:t xml:space="preserve">In sum, </w:t>
      </w:r>
      <w:r w:rsidRPr="00D70A55">
        <w:rPr>
          <w:highlight w:val="yellow"/>
          <w:u w:val="single"/>
        </w:rPr>
        <w:t>the Court</w:t>
      </w:r>
      <w:r w:rsidRPr="007B608B">
        <w:rPr>
          <w:u w:val="single"/>
        </w:rPr>
        <w:t xml:space="preserve">'s </w:t>
      </w:r>
      <w:r w:rsidRPr="007B608B">
        <w:rPr>
          <w:rStyle w:val="Emphasis"/>
        </w:rPr>
        <w:t xml:space="preserve">most fundamental error in </w:t>
      </w:r>
      <w:r w:rsidRPr="007B608B">
        <w:rPr>
          <w:rStyle w:val="Emphasis"/>
          <w:i/>
          <w:iCs w:val="0"/>
        </w:rPr>
        <w:t>American Express</w:t>
      </w:r>
      <w:r w:rsidRPr="007B608B">
        <w:rPr>
          <w:u w:val="single"/>
        </w:rPr>
        <w:t xml:space="preserve"> was its </w:t>
      </w:r>
      <w:r w:rsidRPr="00D70A55">
        <w:rPr>
          <w:highlight w:val="yellow"/>
          <w:u w:val="single"/>
        </w:rPr>
        <w:t>rul</w:t>
      </w:r>
      <w:r w:rsidRPr="007B608B">
        <w:rPr>
          <w:u w:val="single"/>
        </w:rPr>
        <w:t xml:space="preserve">ing </w:t>
      </w:r>
      <w:r w:rsidRPr="00D70A55">
        <w:rPr>
          <w:highlight w:val="yellow"/>
          <w:u w:val="single"/>
        </w:rPr>
        <w:t xml:space="preserve">that </w:t>
      </w:r>
      <w:r w:rsidRPr="00D70A55">
        <w:rPr>
          <w:rStyle w:val="Emphasis"/>
          <w:highlight w:val="yellow"/>
        </w:rPr>
        <w:t>in a two-sided platform case</w:t>
      </w:r>
      <w:r w:rsidRPr="00D70A55">
        <w:rPr>
          <w:highlight w:val="yellow"/>
          <w:u w:val="single"/>
        </w:rPr>
        <w:t>,</w:t>
      </w:r>
      <w:r w:rsidRPr="00D70A55">
        <w:rPr>
          <w:highlight w:val="yellow"/>
        </w:rPr>
        <w:t xml:space="preserve"> </w:t>
      </w:r>
      <w:r w:rsidRPr="00D70A55">
        <w:rPr>
          <w:highlight w:val="yellow"/>
          <w:u w:val="single"/>
        </w:rPr>
        <w:t xml:space="preserve">the plaintiff must show, </w:t>
      </w:r>
      <w:r w:rsidRPr="00D70A55">
        <w:rPr>
          <w:rStyle w:val="Emphasis"/>
          <w:highlight w:val="yellow"/>
        </w:rPr>
        <w:t>in the first step of the rule of reason</w:t>
      </w:r>
      <w:r w:rsidRPr="00D70A55">
        <w:rPr>
          <w:highlight w:val="yellow"/>
        </w:rPr>
        <w:t xml:space="preserve">, </w:t>
      </w:r>
      <w:r w:rsidRPr="00D70A55">
        <w:rPr>
          <w:highlight w:val="yellow"/>
          <w:u w:val="single"/>
        </w:rPr>
        <w:t xml:space="preserve">that the defendant's conduct </w:t>
      </w:r>
      <w:r w:rsidRPr="00D70A55">
        <w:rPr>
          <w:rStyle w:val="Emphasis"/>
          <w:highlight w:val="yellow"/>
        </w:rPr>
        <w:t>caused net harm</w:t>
      </w:r>
      <w:r w:rsidRPr="004B65EC">
        <w:rPr>
          <w:rStyle w:val="Emphasis"/>
        </w:rPr>
        <w:t xml:space="preserve"> to customers </w:t>
      </w:r>
      <w:r w:rsidRPr="00D70A55">
        <w:rPr>
          <w:rStyle w:val="Emphasis"/>
          <w:highlight w:val="yellow"/>
        </w:rPr>
        <w:t>on both sides</w:t>
      </w:r>
      <w:r w:rsidRPr="00513606">
        <w:rPr>
          <w:rStyle w:val="Emphasis"/>
        </w:rPr>
        <w:t xml:space="preserve"> of its platform combined</w:t>
      </w:r>
      <w:r>
        <w:t xml:space="preserve">. </w:t>
      </w:r>
      <w:r w:rsidRPr="00D70A55">
        <w:rPr>
          <w:highlight w:val="yellow"/>
          <w:u w:val="single"/>
        </w:rPr>
        <w:t>This requirement</w:t>
      </w:r>
      <w:r w:rsidRPr="00D70A55">
        <w:t xml:space="preserve">, </w:t>
      </w:r>
      <w:r w:rsidRPr="00D70A55">
        <w:rPr>
          <w:rStyle w:val="Emphasis"/>
        </w:rPr>
        <w:t xml:space="preserve">unprecedented </w:t>
      </w:r>
      <w:r w:rsidRPr="005E75BB">
        <w:rPr>
          <w:rStyle w:val="Emphasis"/>
        </w:rPr>
        <w:t>in the Court's</w:t>
      </w:r>
      <w:r w:rsidRPr="00D70A55">
        <w:rPr>
          <w:rStyle w:val="Emphasis"/>
        </w:rPr>
        <w:t xml:space="preserve"> decisions</w:t>
      </w:r>
      <w:r w:rsidRPr="00D70A55">
        <w:t xml:space="preserve">, </w:t>
      </w:r>
      <w:r w:rsidRPr="00D70A55">
        <w:rPr>
          <w:highlight w:val="yellow"/>
          <w:u w:val="single"/>
        </w:rPr>
        <w:t>is</w:t>
      </w:r>
      <w:r w:rsidRPr="00513606">
        <w:rPr>
          <w:u w:val="single"/>
        </w:rPr>
        <w:t xml:space="preserve"> not only </w:t>
      </w:r>
      <w:r w:rsidRPr="00D70A55">
        <w:rPr>
          <w:rStyle w:val="Emphasis"/>
          <w:highlight w:val="yellow"/>
        </w:rPr>
        <w:t>substantively wrong</w:t>
      </w:r>
      <w:r w:rsidRPr="00513606">
        <w:rPr>
          <w:u w:val="single"/>
        </w:rPr>
        <w:t>,</w:t>
      </w:r>
      <w:r>
        <w:t xml:space="preserve"> </w:t>
      </w:r>
      <w:proofErr w:type="gramStart"/>
      <w:r w:rsidRPr="00D70A55">
        <w:rPr>
          <w:highlight w:val="yellow"/>
          <w:u w:val="single"/>
        </w:rPr>
        <w:t>it</w:t>
      </w:r>
      <w:r w:rsidRPr="007B608B">
        <w:rPr>
          <w:u w:val="single"/>
        </w:rPr>
        <w:t xml:space="preserve"> will</w:t>
      </w:r>
      <w:proofErr w:type="gramEnd"/>
      <w:r w:rsidRPr="007B608B">
        <w:rPr>
          <w:u w:val="single"/>
        </w:rPr>
        <w:t xml:space="preserve"> force plaintiffs in two-sided platform cases to address market powe</w:t>
      </w:r>
      <w:r w:rsidRPr="007B608B">
        <w:t xml:space="preserve">r, </w:t>
      </w:r>
      <w:r w:rsidRPr="007B608B">
        <w:rPr>
          <w:u w:val="single"/>
        </w:rPr>
        <w:t xml:space="preserve">anticompetitive effects, and justification </w:t>
      </w:r>
      <w:r w:rsidRPr="007B608B">
        <w:rPr>
          <w:rStyle w:val="Emphasis"/>
        </w:rPr>
        <w:t>all at once</w:t>
      </w:r>
      <w:r w:rsidRPr="007B608B">
        <w:t xml:space="preserve">, at the beginning of their cases. </w:t>
      </w:r>
      <w:r w:rsidRPr="007B608B">
        <w:rPr>
          <w:u w:val="single"/>
        </w:rPr>
        <w:t xml:space="preserve">This </w:t>
      </w:r>
      <w:r w:rsidRPr="00D70A55">
        <w:rPr>
          <w:highlight w:val="yellow"/>
          <w:u w:val="single"/>
        </w:rPr>
        <w:t xml:space="preserve">is </w:t>
      </w:r>
      <w:r w:rsidRPr="00D70A55">
        <w:rPr>
          <w:rStyle w:val="Emphasis"/>
          <w:highlight w:val="yellow"/>
        </w:rPr>
        <w:t>inefficient</w:t>
      </w:r>
      <w:r w:rsidRPr="00D70A55">
        <w:rPr>
          <w:highlight w:val="yellow"/>
        </w:rPr>
        <w:t xml:space="preserve"> </w:t>
      </w:r>
      <w:r w:rsidRPr="00D70A55">
        <w:rPr>
          <w:highlight w:val="yellow"/>
          <w:u w:val="single"/>
        </w:rPr>
        <w:t>and</w:t>
      </w:r>
      <w:r w:rsidRPr="00513606">
        <w:rPr>
          <w:u w:val="single"/>
        </w:rPr>
        <w:t xml:space="preserve"> will </w:t>
      </w:r>
      <w:r w:rsidRPr="00D70A55">
        <w:rPr>
          <w:highlight w:val="yellow"/>
          <w:u w:val="single"/>
        </w:rPr>
        <w:t xml:space="preserve">result in more </w:t>
      </w:r>
      <w:r w:rsidRPr="00D70A55">
        <w:rPr>
          <w:rStyle w:val="Emphasis"/>
          <w:highlight w:val="yellow"/>
        </w:rPr>
        <w:t>false negatives</w:t>
      </w:r>
      <w:r>
        <w:t xml:space="preserve">.75 </w:t>
      </w:r>
      <w:r w:rsidRPr="00513606">
        <w:rPr>
          <w:u w:val="single"/>
        </w:rPr>
        <w:t>To take advantage of this new framework,</w:t>
      </w:r>
      <w:r>
        <w:t xml:space="preserve"> moreover, </w:t>
      </w:r>
      <w:r w:rsidRPr="00513606">
        <w:rPr>
          <w:u w:val="single"/>
        </w:rPr>
        <w:t xml:space="preserve">numerous </w:t>
      </w:r>
      <w:r w:rsidRPr="004B65EC">
        <w:rPr>
          <w:u w:val="single"/>
        </w:rPr>
        <w:t xml:space="preserve">defendants are likely to claim that they operate </w:t>
      </w:r>
      <w:proofErr w:type="spellStart"/>
      <w:r w:rsidRPr="004B65EC">
        <w:rPr>
          <w:u w:val="single"/>
        </w:rPr>
        <w:t>twosided</w:t>
      </w:r>
      <w:proofErr w:type="spellEnd"/>
      <w:r w:rsidRPr="004B65EC">
        <w:rPr>
          <w:u w:val="single"/>
        </w:rPr>
        <w:t xml:space="preserve"> platforms</w:t>
      </w:r>
      <w:r w:rsidRPr="004B65EC">
        <w:t xml:space="preserve">, </w:t>
      </w:r>
      <w:r w:rsidRPr="004B65EC">
        <w:rPr>
          <w:rStyle w:val="Emphasis"/>
        </w:rPr>
        <w:t>further inhibiting antitrust enforcement</w:t>
      </w:r>
      <w:r w:rsidRPr="004B65EC">
        <w:t xml:space="preserve">.76 </w:t>
      </w:r>
    </w:p>
    <w:p w14:paraId="4CEB3490" w14:textId="77777777" w:rsidR="00217D4D" w:rsidRPr="004B65EC" w:rsidRDefault="00217D4D" w:rsidP="00217D4D">
      <w:r w:rsidRPr="004B65EC">
        <w:t>[Begin fn76]</w:t>
      </w:r>
    </w:p>
    <w:p w14:paraId="764C693A" w14:textId="77777777" w:rsidR="00217D4D" w:rsidRPr="004B65EC" w:rsidRDefault="00217D4D" w:rsidP="00217D4D">
      <w:pPr>
        <w:rPr>
          <w:rStyle w:val="Emphasis"/>
          <w:highlight w:val="yellow"/>
        </w:rPr>
      </w:pPr>
      <w:r w:rsidRPr="004B65EC">
        <w:t>76 See</w:t>
      </w:r>
      <w:r>
        <w:t xml:space="preserve"> </w:t>
      </w:r>
      <w:proofErr w:type="spellStart"/>
      <w:r>
        <w:t>Hovenkamp</w:t>
      </w:r>
      <w:proofErr w:type="spellEnd"/>
      <w:r>
        <w:t>, supra note 9, at 48 ("[U]</w:t>
      </w:r>
      <w:proofErr w:type="spellStart"/>
      <w:r>
        <w:t>nder</w:t>
      </w:r>
      <w:proofErr w:type="spellEnd"/>
      <w:r>
        <w:t xml:space="preserve"> the AmEx standard, </w:t>
      </w:r>
      <w:r w:rsidRPr="004B65EC">
        <w:rPr>
          <w:rStyle w:val="Emphasis"/>
          <w:highlight w:val="yellow"/>
        </w:rPr>
        <w:t>we can expect an</w:t>
      </w:r>
    </w:p>
    <w:p w14:paraId="6C6DCC01" w14:textId="77777777" w:rsidR="00217D4D" w:rsidRDefault="00217D4D" w:rsidP="00217D4D">
      <w:r w:rsidRPr="004B65EC">
        <w:rPr>
          <w:rStyle w:val="Emphasis"/>
          <w:highlight w:val="yellow"/>
        </w:rPr>
        <w:t>outpouring of defendants</w:t>
      </w:r>
      <w:r w:rsidRPr="00513606">
        <w:rPr>
          <w:rStyle w:val="Emphasis"/>
        </w:rPr>
        <w:t xml:space="preserve"> emphatically </w:t>
      </w:r>
      <w:r w:rsidRPr="004B65EC">
        <w:rPr>
          <w:rStyle w:val="Emphasis"/>
          <w:highlight w:val="yellow"/>
        </w:rPr>
        <w:t>claiming to be two-sided</w:t>
      </w:r>
      <w:r>
        <w:t xml:space="preserve"> ...</w:t>
      </w:r>
      <w:proofErr w:type="gramStart"/>
      <w:r>
        <w:t>. )</w:t>
      </w:r>
      <w:proofErr w:type="gramEnd"/>
      <w:r>
        <w:t>.</w:t>
      </w:r>
    </w:p>
    <w:p w14:paraId="4B383EF8" w14:textId="77777777" w:rsidR="00217D4D" w:rsidRDefault="00217D4D" w:rsidP="00217D4D">
      <w:r>
        <w:t>[End fn76]</w:t>
      </w:r>
    </w:p>
    <w:p w14:paraId="4023E2D7" w14:textId="34AFF8B0" w:rsidR="00217D4D" w:rsidRDefault="00217D4D" w:rsidP="00217D4D">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5C82B8CF" w14:textId="3973B9C9" w:rsidR="00DF180C" w:rsidRPr="00DF180C" w:rsidRDefault="00DF180C" w:rsidP="00DF180C">
      <w:pPr>
        <w:pStyle w:val="Heading4"/>
      </w:pPr>
      <w:r w:rsidRPr="00DF180C">
        <w:t>Amex’s platform rule is theoretical nonsense—that spills over to stymie enforcement in numerous sectors</w:t>
      </w:r>
      <w:r w:rsidR="00217D4D">
        <w:t xml:space="preserve"> </w:t>
      </w:r>
    </w:p>
    <w:p w14:paraId="23CEEC92" w14:textId="77777777" w:rsidR="00217D4D" w:rsidRDefault="00217D4D" w:rsidP="00217D4D">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4565D1A" w14:textId="77777777" w:rsidR="00217D4D" w:rsidRDefault="00217D4D" w:rsidP="00217D4D">
      <w:r>
        <w:t>(</w:t>
      </w:r>
      <w:proofErr w:type="spellStart"/>
      <w:r>
        <w:t>Kaj</w:t>
      </w:r>
      <w:proofErr w:type="spellEnd"/>
      <w:r>
        <w:t>, “</w:t>
      </w:r>
      <w:r w:rsidRPr="003606E9">
        <w:t>Antitrust After American Express: Down a Competitive Effects Rabbit Hole</w:t>
      </w:r>
      <w:r>
        <w:t xml:space="preserve">,” September 21, </w:t>
      </w:r>
      <w:hyperlink r:id="rId5" w:history="1">
        <w:r w:rsidRPr="00B511A0">
          <w:rPr>
            <w:rStyle w:val="Hyperlink"/>
          </w:rPr>
          <w:t>https://techlawdecoded.com/antitrust-after-american-express-down-the-competitive-effects-rabbit-hole/</w:t>
        </w:r>
      </w:hyperlink>
      <w:r>
        <w:t xml:space="preserve">) </w:t>
      </w:r>
    </w:p>
    <w:p w14:paraId="103E93E7" w14:textId="77777777" w:rsidR="00217D4D" w:rsidRDefault="00217D4D" w:rsidP="00217D4D"/>
    <w:p w14:paraId="4BBCB625" w14:textId="77777777" w:rsidR="00217D4D" w:rsidRDefault="00217D4D" w:rsidP="00217D4D">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21A4903F" w14:textId="77777777" w:rsidR="00217D4D" w:rsidRDefault="00217D4D" w:rsidP="00217D4D">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w:t>
      </w:r>
      <w:proofErr w:type="spellStart"/>
      <w:r w:rsidRPr="001926F3">
        <w:t>HomePod</w:t>
      </w:r>
      <w:proofErr w:type="spellEnd"/>
      <w:r w:rsidRPr="001926F3">
        <w:t xml:space="preserve">),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1539577E" w14:textId="6946B866" w:rsidR="00217D4D" w:rsidRDefault="00217D4D" w:rsidP="00217D4D">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53DE3F16" w14:textId="221A9087" w:rsidR="00217D4D" w:rsidRPr="009C10F0" w:rsidRDefault="009C10F0" w:rsidP="00217D4D">
      <w:pPr>
        <w:pStyle w:val="Heading4"/>
      </w:pPr>
      <w:r w:rsidRPr="009C10F0">
        <w:t xml:space="preserve">Inability to </w:t>
      </w:r>
      <w:r w:rsidRPr="009C10F0">
        <w:rPr>
          <w:u w:val="single"/>
        </w:rPr>
        <w:t>effectively</w:t>
      </w:r>
      <w:r w:rsidRPr="009C10F0">
        <w:t xml:space="preserve"> contest platform conduct kills innovation</w:t>
      </w:r>
    </w:p>
    <w:p w14:paraId="1026FF52" w14:textId="77777777" w:rsidR="00217D4D" w:rsidRDefault="00217D4D" w:rsidP="00217D4D">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31D957A" w14:textId="77777777" w:rsidR="00217D4D" w:rsidRDefault="00217D4D" w:rsidP="00217D4D">
      <w:r>
        <w:t>(Rebecca, “</w:t>
      </w:r>
      <w:proofErr w:type="spellStart"/>
      <w:r w:rsidRPr="00845E0F">
        <w:t>Antitrust’s</w:t>
      </w:r>
      <w:proofErr w:type="spellEnd"/>
      <w:r w:rsidRPr="00845E0F">
        <w:t xml:space="preserve"> High-Tech Exceptionalism</w:t>
      </w:r>
      <w:r>
        <w:t xml:space="preserve">,” 130 Yale L.J. 588) </w:t>
      </w:r>
    </w:p>
    <w:p w14:paraId="60FC34FF" w14:textId="77777777" w:rsidR="00217D4D" w:rsidRDefault="00217D4D" w:rsidP="00217D4D"/>
    <w:p w14:paraId="468A0602" w14:textId="77777777" w:rsidR="00217D4D" w:rsidRDefault="00217D4D" w:rsidP="00217D4D">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38155FBB" w14:textId="77777777" w:rsidR="00217D4D" w:rsidRDefault="00217D4D" w:rsidP="00217D4D">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3A2DA16E" w14:textId="2AE435DC" w:rsidR="00217D4D" w:rsidRDefault="00217D4D" w:rsidP="00217D4D">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79D063C5" w14:textId="68C5A46E" w:rsidR="001B59C9" w:rsidRDefault="001B59C9" w:rsidP="001B59C9">
      <w:pPr>
        <w:pStyle w:val="Heading4"/>
      </w:pPr>
      <w:r>
        <w:t xml:space="preserve">Tech concentration creates downward </w:t>
      </w:r>
      <w:r w:rsidRPr="00CC7919">
        <w:rPr>
          <w:u w:val="single"/>
        </w:rPr>
        <w:t>productivity shocks</w:t>
      </w:r>
      <w:r>
        <w:t xml:space="preserve"> throughout the economy, </w:t>
      </w:r>
      <w:r w:rsidRPr="00CC7919">
        <w:rPr>
          <w:u w:val="single"/>
        </w:rPr>
        <w:t>structurally limits</w:t>
      </w:r>
      <w:r>
        <w:t xml:space="preserve"> business </w:t>
      </w:r>
      <w:proofErr w:type="spellStart"/>
      <w:r>
        <w:t>dynaimsm</w:t>
      </w:r>
      <w:proofErr w:type="spellEnd"/>
    </w:p>
    <w:p w14:paraId="4A906FE1" w14:textId="77777777" w:rsidR="001B59C9" w:rsidRDefault="001B59C9" w:rsidP="001B59C9">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2220F98F" w14:textId="77777777" w:rsidR="001B59C9" w:rsidRDefault="001B59C9" w:rsidP="001B59C9">
      <w:r>
        <w:t>(</w:t>
      </w:r>
      <w:r w:rsidRPr="00B763D9">
        <w:t xml:space="preserve">Ryan A., John </w:t>
      </w:r>
      <w:proofErr w:type="spellStart"/>
      <w:r w:rsidRPr="00B763D9">
        <w:t>Haltiwanger</w:t>
      </w:r>
      <w:proofErr w:type="spellEnd"/>
      <w:r w:rsidRPr="00B763D9">
        <w:t xml:space="preserve">,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6" w:history="1">
        <w:r w:rsidRPr="00A27089">
          <w:rPr>
            <w:rStyle w:val="Hyperlink"/>
          </w:rPr>
          <w:t>http://econweb.umd.edu/~haltiwan/Shocks_06_30_17.pdf</w:t>
        </w:r>
      </w:hyperlink>
      <w:r>
        <w:t xml:space="preserve">) </w:t>
      </w:r>
    </w:p>
    <w:p w14:paraId="6612AF39" w14:textId="77777777" w:rsidR="001B59C9" w:rsidRDefault="001B59C9" w:rsidP="001B59C9"/>
    <w:p w14:paraId="75D91A76" w14:textId="77777777" w:rsidR="001B59C9" w:rsidRPr="0041484C" w:rsidRDefault="001B59C9" w:rsidP="001B59C9">
      <w:r w:rsidRPr="007F11C3">
        <w:t xml:space="preserve">A hallmark of market economies is the continual reallocation of resources from less-valued or less-productive activities to more-valued or more-productive ones. </w:t>
      </w:r>
      <w:r w:rsidRPr="007F11C3">
        <w:rPr>
          <w:rStyle w:val="Emphasis"/>
        </w:rPr>
        <w:t>Business dynamics</w:t>
      </w:r>
      <w:r w:rsidRPr="007F11C3">
        <w:t>—</w:t>
      </w:r>
      <w:r w:rsidRPr="007F11C3">
        <w:rPr>
          <w:u w:val="single"/>
        </w:rPr>
        <w:t>the</w:t>
      </w:r>
      <w:r w:rsidRPr="007F11C3">
        <w:t xml:space="preserve"> </w:t>
      </w:r>
      <w:r w:rsidRPr="007F11C3">
        <w:rPr>
          <w:rStyle w:val="Emphasis"/>
        </w:rPr>
        <w:t>process of business birth,</w:t>
      </w:r>
      <w:r w:rsidRPr="007F11C3">
        <w:t xml:space="preserve"> </w:t>
      </w:r>
      <w:r w:rsidRPr="007F11C3">
        <w:rPr>
          <w:rStyle w:val="Emphasis"/>
        </w:rPr>
        <w:t>growth</w:t>
      </w:r>
      <w:r w:rsidRPr="007F11C3">
        <w:t xml:space="preserve">, </w:t>
      </w:r>
      <w:r w:rsidRPr="007F11C3">
        <w:rPr>
          <w:rStyle w:val="Emphasis"/>
        </w:rPr>
        <w:t>decline</w:t>
      </w:r>
      <w:r w:rsidRPr="007F11C3">
        <w:t xml:space="preserve"> </w:t>
      </w:r>
      <w:r w:rsidRPr="007F11C3">
        <w:rPr>
          <w:u w:val="single"/>
        </w:rPr>
        <w:t>and</w:t>
      </w:r>
      <w:r w:rsidRPr="007F11C3">
        <w:t xml:space="preserve"> </w:t>
      </w:r>
      <w:r w:rsidRPr="007F11C3">
        <w:rPr>
          <w:u w:val="single"/>
        </w:rPr>
        <w:t>exit</w:t>
      </w:r>
      <w:r w:rsidRPr="007F11C3">
        <w:t>—</w:t>
      </w:r>
      <w:r w:rsidRPr="007F11C3">
        <w:rPr>
          <w:u w:val="single"/>
        </w:rPr>
        <w:t xml:space="preserve">is a </w:t>
      </w:r>
      <w:r w:rsidRPr="007F11C3">
        <w:rPr>
          <w:rStyle w:val="Emphasis"/>
        </w:rPr>
        <w:t>critical driver</w:t>
      </w:r>
      <w:r w:rsidRPr="007F11C3">
        <w:rPr>
          <w:u w:val="single"/>
        </w:rPr>
        <w:t xml:space="preserve"> of the </w:t>
      </w:r>
      <w:proofErr w:type="spellStart"/>
      <w:r w:rsidRPr="007F11C3">
        <w:rPr>
          <w:u w:val="single"/>
        </w:rPr>
        <w:t>reallocative</w:t>
      </w:r>
      <w:proofErr w:type="spellEnd"/>
      <w:r w:rsidRPr="007F11C3">
        <w:rPr>
          <w:u w:val="single"/>
        </w:rPr>
        <w:t xml:space="preserve"> process.</w:t>
      </w:r>
      <w:r w:rsidRPr="007F11C3">
        <w:t xml:space="preserve"> </w:t>
      </w:r>
      <w:r w:rsidRPr="007F11C3">
        <w:rPr>
          <w:u w:val="single"/>
        </w:rPr>
        <w:t>An optimal pace of business dynamics</w:t>
      </w:r>
      <w:r w:rsidRPr="007F11C3">
        <w:t xml:space="preserve"> </w:t>
      </w:r>
      <w:r w:rsidRPr="007F11C3">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 xml:space="preserve">While it is difficult to </w:t>
      </w:r>
      <w:r w:rsidRPr="00480E6B">
        <w:rPr>
          <w:u w:val="single"/>
        </w:rPr>
        <w:t>prescribe</w:t>
      </w:r>
      <w:r w:rsidRPr="00480E6B">
        <w:t xml:space="preserve"> what </w:t>
      </w:r>
      <w:r w:rsidRPr="00480E6B">
        <w:rPr>
          <w:u w:val="single"/>
        </w:rPr>
        <w:t>the optimal pace</w:t>
      </w:r>
      <w:r w:rsidRPr="00480E6B">
        <w:t xml:space="preserve"> should be, </w:t>
      </w:r>
      <w:r w:rsidRPr="00480E6B">
        <w:rPr>
          <w:u w:val="single"/>
        </w:rPr>
        <w:t xml:space="preserve">there is accumulating evidence from </w:t>
      </w:r>
      <w:r w:rsidRPr="00480E6B">
        <w:rPr>
          <w:rStyle w:val="Emphasis"/>
        </w:rPr>
        <w:t>multiple datasets</w:t>
      </w:r>
      <w:r w:rsidRPr="00480E6B">
        <w:t xml:space="preserve"> and a variety of methodologies </w:t>
      </w:r>
      <w:r w:rsidRPr="00480E6B">
        <w:rPr>
          <w:u w:val="single"/>
        </w:rPr>
        <w:t>that</w:t>
      </w:r>
      <w:r w:rsidRPr="00480E6B">
        <w:t xml:space="preserve"> the</w:t>
      </w:r>
      <w:r>
        <w:t xml:space="preserve"> pace of </w:t>
      </w:r>
      <w:r w:rsidRPr="0034115C">
        <w:rPr>
          <w:rStyle w:val="Emphasis"/>
          <w:highlight w:val="yellow"/>
        </w:rPr>
        <w:t>business dynamism</w:t>
      </w:r>
      <w:r>
        <w:t xml:space="preserve"> in the U.S. </w:t>
      </w:r>
      <w:r w:rsidRPr="0034115C">
        <w:rPr>
          <w:rStyle w:val="Emphasis"/>
          <w:highlight w:val="yellow"/>
        </w:rPr>
        <w:t>has fallen</w:t>
      </w:r>
      <w:r w:rsidRPr="00CC7919">
        <w:rPr>
          <w:rStyle w:val="Emphasis"/>
        </w:rPr>
        <w:t xml:space="preserve"> ove</w:t>
      </w:r>
      <w:r w:rsidRPr="0041484C">
        <w:rPr>
          <w:rStyle w:val="Emphasis"/>
        </w:rPr>
        <w:t>r recent decades</w:t>
      </w:r>
      <w:r w:rsidRPr="0041484C">
        <w:t xml:space="preserve"> </w:t>
      </w:r>
      <w:r w:rsidRPr="0041484C">
        <w:rPr>
          <w:u w:val="single"/>
        </w:rPr>
        <w:t>and</w:t>
      </w:r>
      <w:r w:rsidRPr="0041484C">
        <w:t xml:space="preserve"> that </w:t>
      </w:r>
      <w:r w:rsidRPr="0041484C">
        <w:rPr>
          <w:u w:val="single"/>
        </w:rPr>
        <w:t>this</w:t>
      </w:r>
      <w:r w:rsidRPr="0041484C">
        <w:t xml:space="preserve"> downward trend </w:t>
      </w:r>
      <w:r w:rsidRPr="0041484C">
        <w:rPr>
          <w:rStyle w:val="Emphasis"/>
        </w:rPr>
        <w:t>accelerated after 2000</w:t>
      </w:r>
      <w:r w:rsidRPr="0041484C">
        <w:t>.1</w:t>
      </w:r>
    </w:p>
    <w:p w14:paraId="24D90B44" w14:textId="77777777" w:rsidR="001B59C9" w:rsidRDefault="001B59C9" w:rsidP="001B59C9">
      <w:r w:rsidRPr="0041484C">
        <w:rPr>
          <w:u w:val="single"/>
        </w:rPr>
        <w:t>Canonical models</w:t>
      </w:r>
      <w:r w:rsidRPr="0041484C">
        <w:t xml:space="preserve"> </w:t>
      </w:r>
      <w:r w:rsidRPr="0041484C">
        <w:rPr>
          <w:u w:val="single"/>
        </w:rPr>
        <w:t>of firm dynamics</w:t>
      </w:r>
      <w:r w:rsidRPr="0041484C">
        <w:t xml:space="preserve"> and</w:t>
      </w:r>
      <w:r w:rsidRPr="007F11C3">
        <w:t xml:space="preserve"> empirical evidence </w:t>
      </w:r>
      <w:r w:rsidRPr="007F11C3">
        <w:rPr>
          <w:u w:val="single"/>
        </w:rPr>
        <w:t xml:space="preserve">imply </w:t>
      </w:r>
      <w:r w:rsidRPr="007F11C3">
        <w:rPr>
          <w:rStyle w:val="Emphasis"/>
        </w:rPr>
        <w:t>that</w:t>
      </w:r>
      <w:r w:rsidRPr="00CC7919">
        <w:rPr>
          <w:rStyle w:val="Emphasis"/>
        </w:rPr>
        <w:t xml:space="preserve"> </w:t>
      </w:r>
      <w:r w:rsidRPr="0034115C">
        <w:rPr>
          <w:rStyle w:val="Emphasis"/>
          <w:highlight w:val="yellow"/>
        </w:rPr>
        <w:t>there is a tight link</w:t>
      </w:r>
      <w:r w:rsidRPr="0034115C">
        <w:rPr>
          <w:highlight w:val="yellow"/>
          <w:u w:val="single"/>
        </w:rPr>
        <w:t xml:space="preserve"> between</w:t>
      </w:r>
      <w:r>
        <w:t xml:space="preserve"> business </w:t>
      </w:r>
      <w:r w:rsidRPr="0034115C">
        <w:rPr>
          <w:rStyle w:val="Emphasis"/>
          <w:highlight w:val="yellow"/>
        </w:rPr>
        <w:t>dynamism</w:t>
      </w:r>
      <w:r w:rsidRPr="0034115C">
        <w:rPr>
          <w:highlight w:val="yellow"/>
        </w:rPr>
        <w:t xml:space="preserve"> </w:t>
      </w:r>
      <w:r w:rsidRPr="0034115C">
        <w:rPr>
          <w:highlight w:val="yellow"/>
          <w:u w:val="single"/>
        </w:rPr>
        <w:t xml:space="preserve">and </w:t>
      </w:r>
      <w:r w:rsidRPr="0034115C">
        <w:rPr>
          <w:rStyle w:val="Emphasis"/>
          <w:highlight w:val="yellow"/>
        </w:rPr>
        <w:t>productivity</w:t>
      </w:r>
      <w:r w:rsidRPr="00CC7919">
        <w:rPr>
          <w:rStyle w:val="Emphasis"/>
        </w:rPr>
        <w:t xml:space="preserve">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w:t>
      </w:r>
      <w:r w:rsidRPr="00480E6B">
        <w:t xml:space="preserve">growth. </w:t>
      </w:r>
      <w:r w:rsidRPr="00480E6B">
        <w:rPr>
          <w:u w:val="single"/>
        </w:rPr>
        <w:t xml:space="preserve">The question is </w:t>
      </w:r>
      <w:r w:rsidRPr="00480E6B">
        <w:rPr>
          <w:rStyle w:val="Emphasis"/>
        </w:rPr>
        <w:t>particularly important</w:t>
      </w:r>
      <w:r w:rsidRPr="00480E6B">
        <w:t xml:space="preserve"> </w:t>
      </w:r>
      <w:proofErr w:type="gramStart"/>
      <w:r w:rsidRPr="00480E6B">
        <w:rPr>
          <w:u w:val="single"/>
        </w:rPr>
        <w:t>in light of</w:t>
      </w:r>
      <w:proofErr w:type="gramEnd"/>
      <w:r w:rsidRPr="00480E6B">
        <w:rPr>
          <w:u w:val="single"/>
        </w:rPr>
        <w:t xml:space="preserve"> the growing body of evidence</w:t>
      </w:r>
      <w:r w:rsidRPr="00480E6B">
        <w:t xml:space="preserve"> </w:t>
      </w:r>
      <w:r w:rsidRPr="00480E6B">
        <w:rPr>
          <w:u w:val="single"/>
        </w:rPr>
        <w:t>showing th</w:t>
      </w:r>
      <w:r w:rsidRPr="00CC7919">
        <w:rPr>
          <w:u w:val="single"/>
        </w:rPr>
        <w:t xml:space="preserve">at </w:t>
      </w:r>
      <w:r w:rsidRPr="007F11C3">
        <w:rPr>
          <w:rStyle w:val="Emphasis"/>
        </w:rPr>
        <w:t xml:space="preserve">aggregate </w:t>
      </w:r>
      <w:r w:rsidRPr="0034115C">
        <w:rPr>
          <w:rStyle w:val="Emphasis"/>
          <w:highlight w:val="yellow"/>
        </w:rPr>
        <w:t>productivity growth</w:t>
      </w:r>
      <w:r>
        <w:t xml:space="preserve"> in the U.S. </w:t>
      </w:r>
      <w:r w:rsidRPr="0034115C">
        <w:rPr>
          <w:rStyle w:val="Emphasis"/>
          <w:highlight w:val="yellow"/>
        </w:rPr>
        <w:t>has been declining</w:t>
      </w:r>
      <w:r w:rsidRPr="00CC7919">
        <w:rPr>
          <w:rStyle w:val="Emphasis"/>
        </w:rPr>
        <w:t xml:space="preserve"> since the early 2000s</w:t>
      </w:r>
      <w:r>
        <w:t xml:space="preserve"> (Fernald (2014)).2</w:t>
      </w:r>
    </w:p>
    <w:p w14:paraId="359206D8" w14:textId="77777777" w:rsidR="001B59C9" w:rsidRDefault="001B59C9" w:rsidP="001B59C9">
      <w:r>
        <w:t>At first glance, medium-run fluctuations in economywide productivity growth do not match up with patterns of declining business formation and business dynamism. Productivity growth accelerated i</w:t>
      </w:r>
      <w:r w:rsidRPr="0041484C">
        <w:t>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w:t>
      </w:r>
      <w:r>
        <w:t xml:space="preserve">ed by the Retail Trade sector, where evidence suggests that falling dynamism was </w:t>
      </w:r>
      <w:proofErr w:type="gramStart"/>
      <w:r>
        <w:t>actually consistent</w:t>
      </w:r>
      <w:proofErr w:type="gramEnd"/>
      <w:r>
        <w:t xml:space="preserve"> with rising productivity growth.3</w:t>
      </w:r>
    </w:p>
    <w:p w14:paraId="3E1D6FD3" w14:textId="77777777" w:rsidR="001B59C9" w:rsidRDefault="001B59C9" w:rsidP="001B59C9">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proofErr w:type="gramStart"/>
      <w:r w:rsidRPr="0034115C">
        <w:rPr>
          <w:highlight w:val="yellow"/>
          <w:u w:val="single"/>
        </w:rPr>
        <w:t>High Tech</w:t>
      </w:r>
      <w:proofErr w:type="gramEnd"/>
      <w:r w:rsidRPr="00CC7919">
        <w:rPr>
          <w:u w:val="single"/>
        </w:rPr>
        <w:t xml:space="preserve"> sector </w:t>
      </w:r>
      <w:r w:rsidRPr="0034115C">
        <w:rPr>
          <w:rStyle w:val="Emphasis"/>
          <w:highlight w:val="yellow"/>
        </w:rPr>
        <w:t>exhibits a</w:t>
      </w:r>
      <w:r w:rsidRPr="0041484C">
        <w:rPr>
          <w:rStyle w:val="Emphasis"/>
        </w:rPr>
        <w:t xml:space="preserve"> rise in business formation</w:t>
      </w:r>
      <w:r w:rsidRPr="0041484C">
        <w:t xml:space="preserve"> and job reallocation </w:t>
      </w:r>
      <w:r w:rsidRPr="0041484C">
        <w:rPr>
          <w:u w:val="single"/>
        </w:rPr>
        <w:t>over the first period and</w:t>
      </w:r>
      <w:r w:rsidRPr="00CC7919">
        <w:rPr>
          <w:u w:val="single"/>
        </w:rPr>
        <w:t xml:space="preserve"> a </w:t>
      </w:r>
      <w:r w:rsidRPr="0034115C">
        <w:rPr>
          <w:rStyle w:val="Emphasis"/>
          <w:highlight w:val="yellow"/>
        </w:rPr>
        <w:t>sharp decline</w:t>
      </w:r>
      <w:r w:rsidRPr="0034115C">
        <w:rPr>
          <w:rStyle w:val="Emphasis"/>
        </w:rPr>
        <w:t xml:space="preserve"> in </w:t>
      </w:r>
      <w:r w:rsidRPr="00480E6B">
        <w:rPr>
          <w:rStyle w:val="Emphasis"/>
        </w:rPr>
        <w:t>the post-2000 period</w:t>
      </w:r>
      <w:r w:rsidRPr="00480E6B">
        <w:t xml:space="preserve">, </w:t>
      </w:r>
      <w:r w:rsidRPr="00480E6B">
        <w:rPr>
          <w:u w:val="single"/>
        </w:rPr>
        <w:t xml:space="preserve">with the period </w:t>
      </w:r>
      <w:r w:rsidRPr="00480E6B">
        <w:t xml:space="preserve">since 2000 also being </w:t>
      </w:r>
      <w:r w:rsidRPr="00480E6B">
        <w:rPr>
          <w:u w:val="single"/>
        </w:rPr>
        <w:t>characterized by a</w:t>
      </w:r>
      <w:r w:rsidRPr="00630279">
        <w:rPr>
          <w:u w:val="single"/>
        </w:rPr>
        <w:t xml:space="preserve"> decline </w:t>
      </w:r>
      <w:r w:rsidRPr="0034115C">
        <w:rPr>
          <w:highlight w:val="yellow"/>
          <w:u w:val="single"/>
        </w:rPr>
        <w:t xml:space="preserve">in </w:t>
      </w:r>
      <w:r w:rsidRPr="0034115C">
        <w:rPr>
          <w:rStyle w:val="Emphasis"/>
          <w:highlight w:val="yellow"/>
        </w:rPr>
        <w:t>high-growth firm activity</w:t>
      </w:r>
      <w:r w:rsidRPr="0034115C">
        <w:rPr>
          <w:rStyle w:val="Emphasis"/>
        </w:rPr>
        <w:t xml:space="preserve"> throughout the US economy more generally</w:t>
      </w:r>
      <w:r w:rsidRPr="0034115C">
        <w:t xml:space="preserve"> (</w:t>
      </w:r>
      <w:proofErr w:type="spellStart"/>
      <w:r w:rsidRPr="0034115C">
        <w:t>Haltiwanger</w:t>
      </w:r>
      <w:proofErr w:type="spellEnd"/>
      <w:r w:rsidRPr="0034115C">
        <w:t xml:space="preserve">, Hathaway and Miranda </w:t>
      </w:r>
      <w:r w:rsidRPr="00630279">
        <w:t>(2014</w:t>
      </w:r>
      <w:r w:rsidRPr="0034115C">
        <w:t>)). 4</w:t>
      </w:r>
    </w:p>
    <w:p w14:paraId="0A57C5F3" w14:textId="708385B6" w:rsidR="001B59C9" w:rsidRDefault="001B59C9" w:rsidP="001B59C9">
      <w:r>
        <w:t xml:space="preserve">In this paper, </w:t>
      </w:r>
      <w:r w:rsidRPr="00CC7919">
        <w:rPr>
          <w:u w:val="single"/>
        </w:rPr>
        <w:t xml:space="preserve">we find that </w:t>
      </w:r>
      <w:r w:rsidRPr="0034115C">
        <w:rPr>
          <w:highlight w:val="yellow"/>
          <w:u w:val="single"/>
        </w:rPr>
        <w:t>changes in how businesses respond to</w:t>
      </w:r>
      <w:r w:rsidRPr="00CC7919">
        <w:rPr>
          <w:u w:val="single"/>
        </w:rPr>
        <w:t xml:space="preserve"> their </w:t>
      </w:r>
      <w:r w:rsidRPr="00630279">
        <w:rPr>
          <w:u w:val="single"/>
        </w:rPr>
        <w:t xml:space="preserve">idiosyncratic </w:t>
      </w:r>
      <w:r w:rsidRPr="0034115C">
        <w:rPr>
          <w:highlight w:val="yellow"/>
          <w:u w:val="single"/>
        </w:rPr>
        <w:t>productivity</w:t>
      </w:r>
      <w:r>
        <w:t xml:space="preserve"> conditions </w:t>
      </w:r>
      <w:r w:rsidRPr="0034115C">
        <w:rPr>
          <w:rStyle w:val="Emphasis"/>
          <w:highlight w:val="yellow"/>
        </w:rPr>
        <w:t>are an important driver of</w:t>
      </w:r>
      <w:r w:rsidRPr="00CC7919">
        <w:rPr>
          <w:rStyle w:val="Emphasis"/>
        </w:rPr>
        <w:t xml:space="preserve"> the evolution of </w:t>
      </w:r>
      <w:r w:rsidRPr="0034115C">
        <w:rPr>
          <w:rStyle w:val="Emphasis"/>
        </w:rPr>
        <w:t xml:space="preserve">aggregate </w:t>
      </w:r>
      <w:r w:rsidRPr="0034115C">
        <w:rPr>
          <w:rStyle w:val="Emphasis"/>
          <w:highlight w:val="yellow"/>
        </w:rPr>
        <w:t>job reallocation and productivity</w:t>
      </w:r>
      <w:r>
        <w:t xml:space="preserve"> in recent decades, </w:t>
      </w:r>
      <w:r w:rsidRPr="0034115C">
        <w:rPr>
          <w:rStyle w:val="Emphasis"/>
          <w:highlight w:val="yellow"/>
        </w:rPr>
        <w:t>especially in</w:t>
      </w:r>
      <w:r w:rsidRPr="00CC7919">
        <w:rPr>
          <w:rStyle w:val="Emphasis"/>
        </w:rPr>
        <w:t xml:space="preserve"> the </w:t>
      </w:r>
      <w:r w:rsidRPr="0034115C">
        <w:rPr>
          <w:rStyle w:val="Emphasis"/>
          <w:highlight w:val="yellow"/>
        </w:rPr>
        <w:t>High-Tech</w:t>
      </w:r>
      <w:r w:rsidRPr="00CC7919">
        <w:rPr>
          <w:rStyle w:val="Emphasis"/>
        </w:rPr>
        <w:t xml:space="preserve"> sector</w:t>
      </w:r>
      <w:r>
        <w:t xml:space="preserve">. We argue that </w:t>
      </w:r>
      <w:r w:rsidRPr="00CC7919">
        <w:rPr>
          <w:u w:val="single"/>
        </w:rPr>
        <w:t xml:space="preserve">the observed </w:t>
      </w:r>
      <w:r w:rsidRPr="0034115C">
        <w:rPr>
          <w:highlight w:val="yellow"/>
          <w:u w:val="single"/>
        </w:rPr>
        <w:t>decline in responsiveness</w:t>
      </w:r>
      <w:r w:rsidRPr="00CC7919">
        <w:rPr>
          <w:u w:val="single"/>
        </w:rPr>
        <w:t xml:space="preserve"> is consistent with models of firm dynamics in which increases in adjustment frictions</w:t>
      </w:r>
      <w:r>
        <w:t xml:space="preserve"> </w:t>
      </w:r>
      <w:r w:rsidRPr="0034115C">
        <w:rPr>
          <w:highlight w:val="yellow"/>
          <w:u w:val="single"/>
        </w:rPr>
        <w:t>can reduce</w:t>
      </w:r>
      <w:r w:rsidRPr="00CC7919">
        <w:rPr>
          <w:u w:val="single"/>
        </w:rPr>
        <w:t xml:space="preserve"> the pace of reallocation</w:t>
      </w:r>
      <w:r>
        <w:t xml:space="preserve"> </w:t>
      </w:r>
      <w:r w:rsidRPr="00CC7919">
        <w:rPr>
          <w:u w:val="single"/>
        </w:rPr>
        <w:t>and</w:t>
      </w:r>
      <w:r>
        <w:t xml:space="preserve">, consequently, </w:t>
      </w:r>
      <w:r w:rsidRPr="0034115C">
        <w:rPr>
          <w:rStyle w:val="Emphasis"/>
          <w:highlight w:val="yellow"/>
        </w:rPr>
        <w:t>productivity growth</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w:t>
      </w:r>
      <w:proofErr w:type="spellStart"/>
      <w:r>
        <w:t>Haltiwanger</w:t>
      </w:r>
      <w:proofErr w:type="spellEnd"/>
      <w:r>
        <w:t xml:space="preserve"> (2006), Cooper, </w:t>
      </w:r>
      <w:proofErr w:type="spellStart"/>
      <w:r>
        <w:t>Haltiwanger</w:t>
      </w:r>
      <w:proofErr w:type="spellEnd"/>
      <w:r>
        <w:t xml:space="preserve">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CC7919">
        <w:rPr>
          <w:u w:val="single"/>
        </w:rPr>
        <w:t xml:space="preserve">an increase in the dispersion of marginal revenue products </w:t>
      </w:r>
      <w:r w:rsidRPr="00CC7919">
        <w:rPr>
          <w:rStyle w:val="Emphasis"/>
        </w:rPr>
        <w:t>and a decline in aggregate productivity</w:t>
      </w:r>
      <w:r>
        <w:t>.</w:t>
      </w:r>
    </w:p>
    <w:p w14:paraId="1CD84A74" w14:textId="2ECA44B3" w:rsidR="00523E73" w:rsidRPr="00193593" w:rsidRDefault="00927DDE" w:rsidP="00523E73">
      <w:pPr>
        <w:keepNext/>
        <w:keepLines/>
        <w:spacing w:before="200"/>
        <w:outlineLvl w:val="3"/>
        <w:rPr>
          <w:rFonts w:eastAsiaTheme="majorEastAsia" w:cstheme="majorBidi"/>
          <w:b/>
          <w:iCs/>
          <w:sz w:val="26"/>
        </w:rPr>
      </w:pPr>
      <w:r>
        <w:rPr>
          <w:rFonts w:eastAsiaTheme="majorEastAsia" w:cstheme="majorBidi"/>
          <w:b/>
          <w:iCs/>
          <w:sz w:val="26"/>
        </w:rPr>
        <w:t>Productivity growth</w:t>
      </w:r>
      <w:r w:rsidR="00523E73" w:rsidRPr="00193593">
        <w:rPr>
          <w:rFonts w:eastAsiaTheme="majorEastAsia" w:cstheme="majorBidi"/>
          <w:b/>
          <w:iCs/>
          <w:sz w:val="26"/>
        </w:rPr>
        <w:t xml:space="preserve"> solves great power war</w:t>
      </w:r>
    </w:p>
    <w:p w14:paraId="30AD12F8" w14:textId="77777777" w:rsidR="00523E73" w:rsidRPr="00193593" w:rsidRDefault="00523E73" w:rsidP="00523E73">
      <w:pPr>
        <w:rPr>
          <w:b/>
          <w:bCs/>
          <w:sz w:val="26"/>
        </w:rPr>
      </w:pPr>
      <w:proofErr w:type="spellStart"/>
      <w:r w:rsidRPr="00193593">
        <w:rPr>
          <w:b/>
          <w:bCs/>
          <w:sz w:val="26"/>
        </w:rPr>
        <w:t>Baru</w:t>
      </w:r>
      <w:proofErr w:type="spellEnd"/>
      <w:r w:rsidRPr="00193593">
        <w:rPr>
          <w:b/>
          <w:bCs/>
          <w:sz w:val="26"/>
        </w:rPr>
        <w:t xml:space="preserve"> 09 </w:t>
      </w:r>
    </w:p>
    <w:p w14:paraId="7ABD765D" w14:textId="77777777" w:rsidR="00523E73" w:rsidRPr="00193593" w:rsidRDefault="00523E73" w:rsidP="00523E73">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w:t>
      </w:r>
      <w:proofErr w:type="gramStart"/>
      <w:r w:rsidRPr="00193593">
        <w:t>2009 ,</w:t>
      </w:r>
      <w:proofErr w:type="gramEnd"/>
      <w:r w:rsidRPr="00193593">
        <w:t xml:space="preserve"> pages 163 – 168)</w:t>
      </w:r>
    </w:p>
    <w:p w14:paraId="5172D42B" w14:textId="77777777" w:rsidR="00523E73" w:rsidRPr="00193593" w:rsidRDefault="00523E73" w:rsidP="00523E73">
      <w:pPr>
        <w:rPr>
          <w:highlight w:val="cyan"/>
          <w:u w:val="single"/>
        </w:rPr>
      </w:pPr>
    </w:p>
    <w:p w14:paraId="00AD8BC9" w14:textId="2A8AD54B" w:rsidR="00523E73" w:rsidRDefault="00523E73" w:rsidP="001B59C9">
      <w:r w:rsidRPr="00193593">
        <w:rPr>
          <w:highlight w:val="cyan"/>
          <w:u w:val="single"/>
        </w:rPr>
        <w:t>The</w:t>
      </w:r>
      <w:r w:rsidRPr="00193593">
        <w:rPr>
          <w:u w:val="single"/>
        </w:rPr>
        <w:t xml:space="preserve"> management of the </w:t>
      </w:r>
      <w:r w:rsidRPr="00193593">
        <w:rPr>
          <w:highlight w:val="cyan"/>
          <w:u w:val="single"/>
        </w:rPr>
        <w:t>econ</w:t>
      </w:r>
      <w:r w:rsidRPr="00FE73C8">
        <w:rPr>
          <w:u w:val="single"/>
        </w:rPr>
        <w:t>omy</w:t>
      </w:r>
      <w:r w:rsidRPr="00FE73C8">
        <w:rPr>
          <w:sz w:val="16"/>
        </w:rPr>
        <w:t>,</w:t>
      </w:r>
      <w:r w:rsidRPr="00193593">
        <w:rPr>
          <w:sz w:val="16"/>
        </w:rPr>
        <w:t xml:space="preserve"> and of the treasury, </w:t>
      </w:r>
      <w:r w:rsidRPr="00193593">
        <w:rPr>
          <w:highlight w:val="cyan"/>
          <w:u w:val="single"/>
        </w:rPr>
        <w:t>has been a vital 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193593">
        <w:rPr>
          <w:highlight w:val="cyan"/>
          <w:u w:val="single"/>
        </w:rPr>
        <w:t>strong</w:t>
      </w:r>
      <w:r w:rsidRPr="00480E6B">
        <w:rPr>
          <w:u w:val="single"/>
        </w:rPr>
        <w:t xml:space="preserve"> economic </w:t>
      </w:r>
      <w:r w:rsidRPr="00193593">
        <w:rPr>
          <w:highlight w:val="cyan"/>
          <w:u w:val="single"/>
        </w:rPr>
        <w:t>performance is the foundation of power</w:t>
      </w:r>
      <w:r w:rsidRPr="00193593">
        <w:rPr>
          <w:sz w:val="16"/>
        </w:rPr>
        <w:t xml:space="preserve"> was argued most persuasively by historian Paul Kennedy. ‘Victory (in war),’ Kennedy claimed, ‘has repeatedly gone to the side with more </w:t>
      </w:r>
      <w:r w:rsidRPr="00480E6B">
        <w:rPr>
          <w:sz w:val="16"/>
        </w:rPr>
        <w:t xml:space="preserve">flourishing productive base.’6 </w:t>
      </w:r>
      <w:r w:rsidRPr="00480E6B">
        <w:rPr>
          <w:rStyle w:val="Emphasis"/>
        </w:rPr>
        <w:t xml:space="preserve">Drawing attention to the interrelationships between economic </w:t>
      </w:r>
      <w:r w:rsidRPr="00FE73C8">
        <w:rPr>
          <w:rStyle w:val="Emphasis"/>
          <w:highlight w:val="cyan"/>
        </w:rPr>
        <w:t>wealth</w:t>
      </w:r>
      <w:r w:rsidRPr="00480E6B">
        <w:rPr>
          <w:rStyle w:val="Emphasis"/>
        </w:rPr>
        <w:t>, technological</w:t>
      </w:r>
      <w:r w:rsidRPr="00523E73">
        <w:rPr>
          <w:rStyle w:val="Emphasis"/>
        </w:rPr>
        <w:t xml:space="preserve"> </w:t>
      </w:r>
      <w:r w:rsidRPr="00FE73C8">
        <w:rPr>
          <w:rStyle w:val="Emphasis"/>
          <w:highlight w:val="cyan"/>
        </w:rPr>
        <w:t>innovation</w:t>
      </w:r>
      <w:r w:rsidRPr="00193593">
        <w:rPr>
          <w:highlight w:val="cyan"/>
          <w:u w:val="single"/>
        </w:rPr>
        <w:t>, and</w:t>
      </w:r>
      <w:r w:rsidRPr="00523E73">
        <w:rPr>
          <w:u w:val="single"/>
        </w:rPr>
        <w:t xml:space="preserve"> the </w:t>
      </w:r>
      <w:r w:rsidRPr="00193593">
        <w:rPr>
          <w:highlight w:val="cyan"/>
          <w:u w:val="single"/>
        </w:rPr>
        <w:t>ability of states to</w:t>
      </w:r>
      <w:r w:rsidRPr="00523E73">
        <w:rPr>
          <w:u w:val="single"/>
        </w:rPr>
        <w:t xml:space="preserve"> efficiently </w:t>
      </w:r>
      <w:r w:rsidRPr="00193593">
        <w:rPr>
          <w:highlight w:val="cyan"/>
          <w:u w:val="single"/>
        </w:rPr>
        <w:t>mobilize</w:t>
      </w:r>
      <w:r w:rsidRPr="00193593">
        <w:rPr>
          <w:u w:val="single"/>
        </w:rPr>
        <w:t xml:space="preserve"> economic and technological </w:t>
      </w:r>
      <w:r w:rsidRPr="00193593">
        <w:rPr>
          <w:highlight w:val="cya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FE73C8">
        <w:rPr>
          <w:rStyle w:val="Emphasis"/>
          <w:highlight w:val="cyan"/>
        </w:rPr>
        <w:t>major shifts in the world’s military-power balance have followed alterations in the 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193593">
        <w:rPr>
          <w:highlight w:val="cyan"/>
          <w:u w:val="single"/>
        </w:rPr>
        <w:t>been confirmed by</w:t>
      </w:r>
      <w:r w:rsidRPr="00193593">
        <w:rPr>
          <w:u w:val="single"/>
        </w:rPr>
        <w:t xml:space="preserve"> the outcomes of the major </w:t>
      </w:r>
      <w:r w:rsidRPr="00193593">
        <w:rPr>
          <w:b/>
          <w:iCs/>
          <w:highlight w:val="cyan"/>
          <w:u w:val="single"/>
          <w:bdr w:val="single" w:sz="8" w:space="0" w:color="auto"/>
        </w:rPr>
        <w:t>Great Power wars</w:t>
      </w:r>
      <w:r w:rsidRPr="00193593">
        <w:rPr>
          <w:sz w:val="16"/>
        </w:rPr>
        <w:t>, where victory has always gone to the side with the greatest material resources</w:t>
      </w:r>
    </w:p>
    <w:p w14:paraId="58E9E564" w14:textId="67CADC88" w:rsidR="007A513C" w:rsidRDefault="007A513C" w:rsidP="007A513C">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2011FFE7" w14:textId="77777777" w:rsidR="007A513C" w:rsidRDefault="007A513C" w:rsidP="007A513C">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D92FAD6" w14:textId="77777777" w:rsidR="007A513C" w:rsidRDefault="007A513C" w:rsidP="007A513C"/>
    <w:p w14:paraId="3AADCD3E" w14:textId="77777777" w:rsidR="007A513C" w:rsidRPr="00FF2B60" w:rsidRDefault="007A513C" w:rsidP="007A513C">
      <w:pPr>
        <w:rPr>
          <w:sz w:val="12"/>
          <w:szCs w:val="12"/>
        </w:rPr>
      </w:pPr>
      <w:proofErr w:type="spellStart"/>
      <w:r w:rsidRPr="00B42F9F">
        <w:t>Fintechs</w:t>
      </w:r>
      <w:proofErr w:type="spellEnd"/>
      <w:r w:rsidRPr="00B42F9F">
        <w:t xml:space="preserve"> can be of any size. </w:t>
      </w:r>
      <w:r w:rsidRPr="00B42F9F">
        <w:rPr>
          <w:u w:val="single"/>
        </w:rPr>
        <w:t xml:space="preserve">Four of the ten largest U.S. companies, </w:t>
      </w:r>
      <w:r w:rsidRPr="00B42F9F">
        <w:rPr>
          <w:rStyle w:val="Emphasis"/>
        </w:rPr>
        <w:t>Google, Apple, Amazon, and Facebook</w:t>
      </w:r>
      <w:r w:rsidRPr="00B42F9F">
        <w:rPr>
          <w:u w:val="single"/>
        </w:rPr>
        <w:t xml:space="preserve">, </w:t>
      </w:r>
      <w:r w:rsidRPr="00B42F9F">
        <w:rPr>
          <w:rStyle w:val="Emphasis"/>
        </w:rPr>
        <w:t>all have built payment systems</w:t>
      </w:r>
      <w:r>
        <w:t xml:space="preserve"> </w:t>
      </w:r>
      <w:r w:rsidRPr="0035639A">
        <w:rPr>
          <w:u w:val="single"/>
        </w:rPr>
        <w:t xml:space="preserve">and made other </w:t>
      </w:r>
      <w:r w:rsidRPr="0035639A">
        <w:rPr>
          <w:rStyle w:val="Emphasis"/>
        </w:rPr>
        <w:t>inroads into finance</w:t>
      </w:r>
      <w:r>
        <w:t xml:space="preserve">.36 </w:t>
      </w:r>
      <w:r w:rsidRPr="0035639A">
        <w:rPr>
          <w:u w:val="single"/>
        </w:rPr>
        <w:t>Despite the participation of large technology companies</w:t>
      </w:r>
      <w:r>
        <w:t xml:space="preserve">, </w:t>
      </w:r>
      <w:r w:rsidRPr="00B42F9F">
        <w:rPr>
          <w:rStyle w:val="Emphasis"/>
          <w:highlight w:val="yellow"/>
        </w:rPr>
        <w:t>the main drivers of fintech innovation</w:t>
      </w:r>
      <w:r w:rsidRPr="00B42F9F">
        <w:rPr>
          <w:highlight w:val="yellow"/>
        </w:rPr>
        <w:t xml:space="preserve"> </w:t>
      </w:r>
      <w:r w:rsidRPr="00B42F9F">
        <w:rPr>
          <w:highlight w:val="yellow"/>
          <w:u w:val="single"/>
        </w:rPr>
        <w:t>have been</w:t>
      </w:r>
      <w:r w:rsidRPr="0035639A">
        <w:rPr>
          <w:u w:val="single"/>
        </w:rPr>
        <w:t xml:space="preserve"> the </w:t>
      </w:r>
      <w:r w:rsidRPr="00B42F9F">
        <w:rPr>
          <w:rStyle w:val="Emphasis"/>
          <w:highlight w:val="yellow"/>
        </w:rPr>
        <w:t>thousands 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8A793C6" w14:textId="77777777" w:rsidR="007A513C" w:rsidRPr="00FF2B60" w:rsidRDefault="007A513C" w:rsidP="007A513C">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FDCDB04" w14:textId="77777777" w:rsidR="007A513C" w:rsidRPr="00FF2B60" w:rsidRDefault="007A513C" w:rsidP="007A513C">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6CAD1E4" w14:textId="77777777" w:rsidR="007A513C" w:rsidRPr="00FF2B60" w:rsidRDefault="007A513C" w:rsidP="007A513C">
      <w:pPr>
        <w:rPr>
          <w:sz w:val="12"/>
          <w:szCs w:val="12"/>
        </w:rPr>
      </w:pPr>
      <w:r w:rsidRPr="00FF2B60">
        <w:rPr>
          <w:sz w:val="12"/>
          <w:szCs w:val="12"/>
        </w:rPr>
        <w:t>B. Private Sector Institutional Dynamics</w:t>
      </w:r>
    </w:p>
    <w:p w14:paraId="4DE2DC76" w14:textId="77777777" w:rsidR="007A513C" w:rsidRPr="00B42F9F" w:rsidRDefault="007A513C" w:rsidP="007A513C">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w:t>
      </w:r>
      <w:r w:rsidRPr="00B42F9F">
        <w:rPr>
          <w:sz w:val="12"/>
          <w:szCs w:val="12"/>
        </w:rPr>
        <w:t>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3308365" w14:textId="77777777" w:rsidR="007A513C" w:rsidRPr="00480E6B" w:rsidRDefault="007A513C" w:rsidP="007A513C">
      <w:pPr>
        <w:rPr>
          <w:u w:val="single"/>
        </w:rPr>
      </w:pPr>
      <w:r w:rsidRPr="00B42F9F">
        <w:rPr>
          <w:u w:val="single"/>
        </w:rPr>
        <w:t xml:space="preserve">Innovation helps explain why publicly traded companies are disappearing at a </w:t>
      </w:r>
      <w:r w:rsidRPr="00B42F9F">
        <w:rPr>
          <w:rStyle w:val="Emphasis"/>
        </w:rPr>
        <w:t>faster rate</w:t>
      </w:r>
      <w:r w:rsidRPr="00B42F9F">
        <w:rPr>
          <w:sz w:val="16"/>
        </w:rPr>
        <w:t xml:space="preserve"> today </w:t>
      </w:r>
      <w:r w:rsidRPr="00B42F9F">
        <w:rPr>
          <w:u w:val="single"/>
        </w:rPr>
        <w:t>than ever before-</w:t>
      </w:r>
      <w:r w:rsidRPr="00B42F9F">
        <w:rPr>
          <w:rStyle w:val="Emphasis"/>
        </w:rPr>
        <w:t>six times as fast</w:t>
      </w:r>
      <w:r w:rsidRPr="00B42F9F">
        <w:rPr>
          <w:u w:val="single"/>
        </w:rPr>
        <w:t xml:space="preserve"> as forty years ago.</w:t>
      </w:r>
      <w:r w:rsidRPr="00B42F9F">
        <w:rPr>
          <w:sz w:val="16"/>
        </w:rPr>
        <w:t xml:space="preserve">49 </w:t>
      </w:r>
      <w:r w:rsidRPr="00B42F9F">
        <w:rPr>
          <w:u w:val="single"/>
        </w:rPr>
        <w:t>Online startups have even thrived in</w:t>
      </w:r>
      <w:r w:rsidRPr="00B42F9F">
        <w:rPr>
          <w:sz w:val="16"/>
        </w:rPr>
        <w:t xml:space="preserve"> other </w:t>
      </w:r>
      <w:r w:rsidRPr="00B42F9F">
        <w:rPr>
          <w:rStyle w:val="Emphasis"/>
        </w:rPr>
        <w:t>heavily regulated</w:t>
      </w:r>
      <w:r w:rsidRPr="00B42F9F">
        <w:rPr>
          <w:u w:val="single"/>
        </w:rPr>
        <w:t xml:space="preserve"> industries, such as transportation and gambling." Convenience and lower costs have driven</w:t>
      </w:r>
      <w:r w:rsidRPr="00B42F9F">
        <w:rPr>
          <w:sz w:val="16"/>
        </w:rPr>
        <w:t xml:space="preserve"> </w:t>
      </w:r>
      <w:r w:rsidRPr="007B608B">
        <w:rPr>
          <w:sz w:val="16"/>
        </w:rPr>
        <w:t xml:space="preserve">some of this </w:t>
      </w:r>
      <w:r w:rsidRPr="007B608B">
        <w:rPr>
          <w:u w:val="single"/>
        </w:rPr>
        <w:t>success, and</w:t>
      </w:r>
      <w:r w:rsidRPr="007B608B">
        <w:rPr>
          <w:sz w:val="16"/>
        </w:rPr>
        <w:t xml:space="preserve"> many </w:t>
      </w:r>
      <w:proofErr w:type="spellStart"/>
      <w:r w:rsidRPr="007B608B">
        <w:rPr>
          <w:u w:val="single"/>
        </w:rPr>
        <w:t>fintechs</w:t>
      </w:r>
      <w:proofErr w:type="spellEnd"/>
      <w:r w:rsidRPr="007B608B">
        <w:rPr>
          <w:u w:val="single"/>
        </w:rPr>
        <w:t xml:space="preserve"> offer </w:t>
      </w:r>
      <w:r w:rsidRPr="007B608B">
        <w:rPr>
          <w:rStyle w:val="Emphasis"/>
        </w:rPr>
        <w:t>similar advantages</w:t>
      </w:r>
      <w:r w:rsidRPr="007B608B">
        <w:rPr>
          <w:u w:val="single"/>
        </w:rPr>
        <w:t>.</w:t>
      </w:r>
      <w:r w:rsidRPr="007B608B">
        <w:rPr>
          <w:sz w:val="16"/>
        </w:rPr>
        <w:t xml:space="preserve">51 Furthermore, </w:t>
      </w:r>
      <w:r w:rsidRPr="007B608B">
        <w:rPr>
          <w:u w:val="single"/>
        </w:rPr>
        <w:t xml:space="preserve">unlike some industries that </w:t>
      </w:r>
      <w:r w:rsidRPr="007B608B">
        <w:rPr>
          <w:rStyle w:val="Emphasis"/>
        </w:rPr>
        <w:t>Silicon Valley has invaded</w:t>
      </w:r>
      <w:r w:rsidRPr="007B608B">
        <w:rPr>
          <w:u w:val="single"/>
        </w:rPr>
        <w:t xml:space="preserve">, finance lacks a </w:t>
      </w:r>
      <w:r w:rsidRPr="007B608B">
        <w:rPr>
          <w:rStyle w:val="Emphasis"/>
        </w:rPr>
        <w:t>meaningful physical component</w:t>
      </w:r>
      <w:r w:rsidRPr="007B608B">
        <w:rPr>
          <w:u w:val="single"/>
        </w:rPr>
        <w:t>. This makes</w:t>
      </w:r>
      <w:r w:rsidRPr="007B608B">
        <w:rPr>
          <w:sz w:val="16"/>
        </w:rPr>
        <w:t xml:space="preserve"> the </w:t>
      </w:r>
      <w:r w:rsidRPr="007B608B">
        <w:rPr>
          <w:u w:val="single"/>
        </w:rPr>
        <w:t xml:space="preserve">base products </w:t>
      </w:r>
      <w:r w:rsidRPr="007B608B">
        <w:rPr>
          <w:rStyle w:val="Emphasis"/>
        </w:rPr>
        <w:t>inherently vulnerable</w:t>
      </w:r>
      <w:r w:rsidRPr="007B608B">
        <w:rPr>
          <w:u w:val="single"/>
        </w:rPr>
        <w:t xml:space="preserve"> to digital competition. Traditional banks' infrastructures-including</w:t>
      </w:r>
      <w:r w:rsidRPr="007B608B">
        <w:rPr>
          <w:sz w:val="16"/>
        </w:rPr>
        <w:t xml:space="preserve"> their </w:t>
      </w:r>
      <w:r w:rsidRPr="007B608B">
        <w:rPr>
          <w:rStyle w:val="Emphasis"/>
        </w:rPr>
        <w:t>legacy information systems</w:t>
      </w:r>
      <w:r w:rsidRPr="007B608B">
        <w:rPr>
          <w:u w:val="single"/>
        </w:rPr>
        <w:t xml:space="preserve"> and physical </w:t>
      </w:r>
      <w:r w:rsidRPr="00480E6B">
        <w:rPr>
          <w:u w:val="single"/>
        </w:rPr>
        <w:t>branches-</w:t>
      </w:r>
      <w:r w:rsidRPr="00480E6B">
        <w:rPr>
          <w:rStyle w:val="Emphasis"/>
        </w:rPr>
        <w:t>inhibit their ability</w:t>
      </w:r>
      <w:r w:rsidRPr="00480E6B">
        <w:rPr>
          <w:u w:val="single"/>
        </w:rPr>
        <w:t xml:space="preserve"> to rapidly respond to disruption.</w:t>
      </w:r>
    </w:p>
    <w:p w14:paraId="472D7C14" w14:textId="77777777" w:rsidR="007A513C" w:rsidRPr="00945765" w:rsidRDefault="007A513C" w:rsidP="007A513C">
      <w:pPr>
        <w:rPr>
          <w:sz w:val="16"/>
        </w:rPr>
      </w:pPr>
      <w:r w:rsidRPr="00480E6B">
        <w:rPr>
          <w:sz w:val="16"/>
        </w:rPr>
        <w:t xml:space="preserve">Since </w:t>
      </w:r>
      <w:proofErr w:type="spellStart"/>
      <w:r w:rsidRPr="00480E6B">
        <w:rPr>
          <w:sz w:val="16"/>
        </w:rPr>
        <w:t>Dimon's</w:t>
      </w:r>
      <w:proofErr w:type="spellEnd"/>
      <w:r w:rsidRPr="00480E6B">
        <w:rPr>
          <w:sz w:val="16"/>
        </w:rPr>
        <w:t xml:space="preserve"> 2015 warning, </w:t>
      </w:r>
      <w:r w:rsidRPr="00480E6B">
        <w:rPr>
          <w:u w:val="single"/>
        </w:rPr>
        <w:t xml:space="preserve">however, the </w:t>
      </w:r>
      <w:r w:rsidRPr="00480E6B">
        <w:rPr>
          <w:rStyle w:val="Emphasis"/>
        </w:rPr>
        <w:t>dynamics</w:t>
      </w:r>
      <w:r w:rsidRPr="00480E6B">
        <w:rPr>
          <w:u w:val="single"/>
        </w:rPr>
        <w:t xml:space="preserve"> between fintech and traditional firms appear to have </w:t>
      </w:r>
      <w:r w:rsidRPr="00480E6B">
        <w:rPr>
          <w:rStyle w:val="Emphasis"/>
        </w:rPr>
        <w:t>shifted</w:t>
      </w:r>
      <w:r w:rsidRPr="00480E6B">
        <w:rPr>
          <w:u w:val="single"/>
        </w:rPr>
        <w:t xml:space="preserve">. </w:t>
      </w:r>
      <w:r w:rsidRPr="00B42F9F">
        <w:rPr>
          <w:highlight w:val="yellow"/>
          <w:u w:val="single"/>
        </w:rPr>
        <w:t>Entrepreneurs</w:t>
      </w:r>
      <w:r w:rsidRPr="00945765">
        <w:rPr>
          <w:u w:val="single"/>
        </w:rPr>
        <w:t xml:space="preserve"> who started out wanting to do to banks what Amazon did to </w:t>
      </w:r>
      <w:r w:rsidRPr="00B42F9F">
        <w:rPr>
          <w:u w:val="single"/>
        </w:rPr>
        <w:t xml:space="preserve">retail have wound up </w:t>
      </w:r>
      <w:r w:rsidRPr="00B42F9F">
        <w:rPr>
          <w:rStyle w:val="Emphasis"/>
          <w:highlight w:val="yellow"/>
        </w:rPr>
        <w:t>licens</w:t>
      </w:r>
      <w:r w:rsidRPr="00B42F9F">
        <w:rPr>
          <w:rStyle w:val="Emphasis"/>
        </w:rPr>
        <w:t xml:space="preserve">ing </w:t>
      </w:r>
      <w:r w:rsidRPr="00B42F9F">
        <w:rPr>
          <w:rStyle w:val="Emphasis"/>
          <w:highlight w:val="yellow"/>
        </w:rPr>
        <w:t>their tech</w:t>
      </w:r>
      <w:r w:rsidRPr="00945765">
        <w:rPr>
          <w:rStyle w:val="Emphasis"/>
        </w:rPr>
        <w:t>nology</w:t>
      </w:r>
      <w:r w:rsidRPr="00945765">
        <w:rPr>
          <w:u w:val="single"/>
        </w:rPr>
        <w:t xml:space="preserve"> </w:t>
      </w:r>
      <w:r w:rsidRPr="00B42F9F">
        <w:rPr>
          <w:highlight w:val="yellow"/>
          <w:u w:val="single"/>
        </w:rPr>
        <w:t>to banks</w:t>
      </w:r>
      <w:r w:rsidRPr="00945765">
        <w:rPr>
          <w:u w:val="single"/>
        </w:rPr>
        <w:t>.</w:t>
      </w:r>
      <w:r w:rsidRPr="00945765">
        <w:rPr>
          <w:sz w:val="16"/>
        </w:rPr>
        <w:t xml:space="preserve">52 As one industry observer puts it: </w:t>
      </w:r>
      <w:r w:rsidRPr="00945765">
        <w:rPr>
          <w:u w:val="single"/>
        </w:rPr>
        <w:t>"</w:t>
      </w:r>
      <w:r w:rsidRPr="00B42F9F">
        <w:rPr>
          <w:u w:val="single"/>
        </w:rPr>
        <w:t>What was once</w:t>
      </w:r>
      <w:r w:rsidRPr="00945765">
        <w:rPr>
          <w:u w:val="single"/>
        </w:rPr>
        <w:t xml:space="preserve"> perhaps an </w:t>
      </w:r>
      <w:r w:rsidRPr="00945765">
        <w:rPr>
          <w:rStyle w:val="Emphasis"/>
        </w:rPr>
        <w:t>adversarial</w:t>
      </w:r>
      <w:r w:rsidRPr="00945765">
        <w:rPr>
          <w:u w:val="single"/>
        </w:rPr>
        <w:t xml:space="preserve"> relationship has warmed </w:t>
      </w:r>
      <w:r w:rsidRPr="007B608B">
        <w:rPr>
          <w:u w:val="single"/>
        </w:rPr>
        <w:t xml:space="preserve">.... Many no longer see an </w:t>
      </w:r>
      <w:r w:rsidRPr="007B608B">
        <w:rPr>
          <w:rStyle w:val="Emphasis"/>
        </w:rPr>
        <w:t>existential threat</w:t>
      </w:r>
      <w:r w:rsidRPr="007B608B">
        <w:rPr>
          <w:u w:val="single"/>
        </w:rPr>
        <w:t xml:space="preserve"> in fintech. Instead, they believe</w:t>
      </w:r>
      <w:r w:rsidRPr="007B608B">
        <w:rPr>
          <w:sz w:val="16"/>
        </w:rPr>
        <w:t xml:space="preserve"> that "[</w:t>
      </w:r>
      <w:proofErr w:type="spellStart"/>
      <w:r w:rsidRPr="007B608B">
        <w:rPr>
          <w:sz w:val="16"/>
        </w:rPr>
        <w:t>i</w:t>
      </w:r>
      <w:proofErr w:type="spellEnd"/>
      <w:r w:rsidRPr="007B608B">
        <w:rPr>
          <w:sz w:val="16"/>
        </w:rPr>
        <w:t>]t is most likely that</w:t>
      </w:r>
      <w:r w:rsidRPr="00945765">
        <w:rPr>
          <w:sz w:val="16"/>
        </w:rPr>
        <w:t xml:space="preserve"> the </w:t>
      </w:r>
      <w:r w:rsidRPr="00B42F9F">
        <w:rPr>
          <w:highlight w:val="yellow"/>
          <w:u w:val="single"/>
        </w:rPr>
        <w:t xml:space="preserve">small fintech companies will be </w:t>
      </w:r>
      <w:r w:rsidRPr="00B42F9F">
        <w:rPr>
          <w:rStyle w:val="Emphasis"/>
          <w:highlight w:val="yellow"/>
        </w:rPr>
        <w:t>subsumed</w:t>
      </w:r>
      <w:r w:rsidRPr="00945765">
        <w:rPr>
          <w:u w:val="single"/>
        </w:rPr>
        <w:t>" by large financial institutions.</w:t>
      </w:r>
      <w:r w:rsidRPr="00945765">
        <w:rPr>
          <w:sz w:val="16"/>
        </w:rPr>
        <w:t xml:space="preserve"> 4</w:t>
      </w:r>
    </w:p>
    <w:p w14:paraId="36FDE28F" w14:textId="77777777" w:rsidR="007A513C" w:rsidRPr="00945765" w:rsidRDefault="007A513C" w:rsidP="007A513C">
      <w:pPr>
        <w:rPr>
          <w:sz w:val="16"/>
          <w:szCs w:val="16"/>
        </w:rPr>
      </w:pPr>
      <w:proofErr w:type="spellStart"/>
      <w:r w:rsidRPr="00945765">
        <w:rPr>
          <w:sz w:val="16"/>
          <w:szCs w:val="16"/>
        </w:rPr>
        <w:t>Ii</w:t>
      </w:r>
      <w:proofErr w:type="spellEnd"/>
      <w:r w:rsidRPr="00945765">
        <w:rPr>
          <w:sz w:val="16"/>
          <w:szCs w:val="16"/>
        </w:rPr>
        <w:t>. The Competition Shortcomings</w:t>
      </w:r>
    </w:p>
    <w:p w14:paraId="44E952E1" w14:textId="77777777" w:rsidR="007A513C" w:rsidRPr="00945765" w:rsidRDefault="007A513C" w:rsidP="007A513C">
      <w:pPr>
        <w:rPr>
          <w:sz w:val="16"/>
        </w:rPr>
      </w:pPr>
      <w:r w:rsidRPr="00945765">
        <w:rPr>
          <w:u w:val="single"/>
        </w:rPr>
        <w:t xml:space="preserve">A </w:t>
      </w:r>
      <w:r w:rsidRPr="007B608B">
        <w:rPr>
          <w:u w:val="single"/>
        </w:rPr>
        <w:t xml:space="preserve">given </w:t>
      </w:r>
      <w:r w:rsidRPr="007B608B">
        <w:rPr>
          <w:highlight w:val="yellow"/>
          <w:u w:val="single"/>
        </w:rPr>
        <w:t>fintech's decision</w:t>
      </w:r>
      <w:r w:rsidRPr="007B608B">
        <w:rPr>
          <w:u w:val="single"/>
        </w:rPr>
        <w:t xml:space="preserve"> of whether </w:t>
      </w:r>
      <w:r w:rsidRPr="007B608B">
        <w:rPr>
          <w:highlight w:val="yellow"/>
          <w:u w:val="single"/>
        </w:rPr>
        <w:t>to</w:t>
      </w:r>
      <w:r w:rsidRPr="007B608B">
        <w:rPr>
          <w:u w:val="single"/>
        </w:rPr>
        <w:t xml:space="preserve"> </w:t>
      </w:r>
      <w:r w:rsidRPr="007B608B">
        <w:rPr>
          <w:rStyle w:val="Emphasis"/>
        </w:rPr>
        <w:t xml:space="preserve">challenge or </w:t>
      </w:r>
      <w:r w:rsidRPr="007B608B">
        <w:rPr>
          <w:rStyle w:val="Emphasis"/>
          <w:highlight w:val="yellow"/>
        </w:rPr>
        <w:t>join</w:t>
      </w:r>
      <w:r w:rsidRPr="007B608B">
        <w:rPr>
          <w:highlight w:val="yellow"/>
          <w:u w:val="single"/>
        </w:rPr>
        <w:t xml:space="preserve"> banks</w:t>
      </w:r>
      <w:r w:rsidRPr="007B608B">
        <w:rPr>
          <w:u w:val="single"/>
        </w:rPr>
        <w:t xml:space="preserve"> will </w:t>
      </w:r>
      <w:r w:rsidRPr="007B608B">
        <w:rPr>
          <w:highlight w:val="yellow"/>
          <w:u w:val="single"/>
        </w:rPr>
        <w:t>depend</w:t>
      </w:r>
      <w:r w:rsidRPr="007B608B">
        <w:rPr>
          <w:sz w:val="16"/>
        </w:rPr>
        <w:t xml:space="preserve"> in part </w:t>
      </w:r>
      <w:r w:rsidRPr="007B608B">
        <w:rPr>
          <w:highlight w:val="yellow"/>
          <w:u w:val="single"/>
        </w:rPr>
        <w:t>on</w:t>
      </w:r>
      <w:r w:rsidRPr="007B608B">
        <w:rPr>
          <w:u w:val="single"/>
        </w:rPr>
        <w:t xml:space="preserve"> whether regulations and market dynamics give it a </w:t>
      </w:r>
      <w:r w:rsidRPr="007B608B">
        <w:rPr>
          <w:rStyle w:val="Emphasis"/>
        </w:rPr>
        <w:t>real chance</w:t>
      </w:r>
      <w:r w:rsidRPr="007B608B">
        <w:rPr>
          <w:u w:val="single"/>
        </w:rPr>
        <w:t xml:space="preserve"> to compete. </w:t>
      </w:r>
      <w:r w:rsidRPr="007B608B">
        <w:rPr>
          <w:highlight w:val="yellow"/>
          <w:u w:val="single"/>
        </w:rPr>
        <w:t>Competition</w:t>
      </w:r>
      <w:r w:rsidRPr="007B608B">
        <w:rPr>
          <w:u w:val="single"/>
        </w:rPr>
        <w:t xml:space="preserve"> is </w:t>
      </w:r>
      <w:r w:rsidRPr="007B608B">
        <w:rPr>
          <w:rStyle w:val="Emphasis"/>
        </w:rPr>
        <w:t>extremely difficult</w:t>
      </w:r>
      <w:r w:rsidRPr="007B608B">
        <w:rPr>
          <w:u w:val="single"/>
        </w:rPr>
        <w:t xml:space="preserve"> to</w:t>
      </w:r>
      <w:r w:rsidRPr="00B42F9F">
        <w:rPr>
          <w:u w:val="single"/>
        </w:rPr>
        <w:t xml:space="preserve"> measure, and economic models </w:t>
      </w:r>
      <w:r w:rsidRPr="00B42F9F">
        <w:rPr>
          <w:rStyle w:val="Emphasis"/>
        </w:rPr>
        <w:t>inadequately</w:t>
      </w:r>
      <w:r w:rsidRPr="00B42F9F">
        <w:rPr>
          <w:u w:val="single"/>
        </w:rPr>
        <w:t xml:space="preserve"> consider</w:t>
      </w:r>
      <w:r w:rsidRPr="00B42F9F">
        <w:rPr>
          <w:sz w:val="16"/>
        </w:rPr>
        <w:t xml:space="preserve"> important factors, such as </w:t>
      </w:r>
      <w:r w:rsidRPr="00B42F9F">
        <w:rPr>
          <w:u w:val="single"/>
        </w:rPr>
        <w:t>innovation.</w:t>
      </w:r>
      <w:r w:rsidRPr="00B42F9F">
        <w:rPr>
          <w:sz w:val="16"/>
        </w:rPr>
        <w:t>5 To assess the hypothesis that a lack of competition inhibits fintech, this Part surveys the evidence related to entry barriers, customer switching, anticompetitive prices, and the relative pace of U.S. innovation.</w:t>
      </w:r>
    </w:p>
    <w:p w14:paraId="461D4DCA" w14:textId="77777777" w:rsidR="007A513C" w:rsidRPr="00945765" w:rsidRDefault="007A513C" w:rsidP="007A513C">
      <w:pPr>
        <w:rPr>
          <w:sz w:val="16"/>
          <w:szCs w:val="16"/>
        </w:rPr>
      </w:pPr>
      <w:r w:rsidRPr="00945765">
        <w:rPr>
          <w:sz w:val="16"/>
          <w:szCs w:val="16"/>
        </w:rPr>
        <w:t>A. Entry Barriers</w:t>
      </w:r>
    </w:p>
    <w:p w14:paraId="6D3E263B" w14:textId="77777777" w:rsidR="007A513C" w:rsidRPr="002D355D" w:rsidRDefault="007A513C" w:rsidP="007A513C">
      <w:pPr>
        <w:rPr>
          <w:sz w:val="16"/>
        </w:rPr>
      </w:pPr>
      <w:r w:rsidRPr="00B42F9F">
        <w:rPr>
          <w:highlight w:val="yellow"/>
          <w:u w:val="single"/>
        </w:rPr>
        <w:t>When firms face excessive barriers to entering a market, competition</w:t>
      </w:r>
      <w:r w:rsidRPr="007B608B">
        <w:rPr>
          <w:u w:val="single"/>
        </w:rPr>
        <w:t xml:space="preserve"> can </w:t>
      </w:r>
      <w:r w:rsidRPr="00B42F9F">
        <w:rPr>
          <w:rStyle w:val="Emphasis"/>
          <w:highlight w:val="yellow"/>
        </w:rPr>
        <w:t>stagnate</w:t>
      </w:r>
      <w:r w:rsidRPr="00B42F9F">
        <w:rPr>
          <w:u w:val="single"/>
        </w:rPr>
        <w:t xml:space="preserve">, raising prices and </w:t>
      </w:r>
      <w:r w:rsidRPr="00B42F9F">
        <w:rPr>
          <w:rStyle w:val="Emphasis"/>
          <w:highlight w:val="yellow"/>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044D9C33" w14:textId="77777777" w:rsidR="007A513C" w:rsidRPr="002D355D" w:rsidRDefault="007A513C" w:rsidP="007A513C">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070CB281" w14:textId="25526EBC" w:rsidR="007A513C" w:rsidRPr="002D355D" w:rsidRDefault="007A513C" w:rsidP="007A513C">
      <w:pPr>
        <w:rPr>
          <w:sz w:val="16"/>
        </w:rPr>
      </w:pPr>
      <w:r w:rsidRPr="002D355D">
        <w:rPr>
          <w:sz w:val="16"/>
        </w:rPr>
        <w:t xml:space="preserve">Some </w:t>
      </w:r>
      <w:r w:rsidRPr="00B42F9F">
        <w:rPr>
          <w:highlight w:val="yellow"/>
          <w:u w:val="single"/>
        </w:rPr>
        <w:t>legacy firms</w:t>
      </w:r>
      <w:r w:rsidRPr="00480E6B">
        <w:rPr>
          <w:u w:val="single"/>
        </w:rPr>
        <w:t xml:space="preserve"> can</w:t>
      </w:r>
      <w:r w:rsidRPr="002D355D">
        <w:rPr>
          <w:u w:val="single"/>
        </w:rPr>
        <w:t xml:space="preserve"> </w:t>
      </w:r>
      <w:r w:rsidRPr="002D355D">
        <w:rPr>
          <w:sz w:val="16"/>
        </w:rPr>
        <w:t xml:space="preserve">also </w:t>
      </w:r>
      <w:r w:rsidRPr="00B42F9F">
        <w:rPr>
          <w:rStyle w:val="Emphasis"/>
          <w:highlight w:val="yellow"/>
        </w:rPr>
        <w:t>limit market access</w:t>
      </w:r>
      <w:r w:rsidRPr="00B42F9F">
        <w:rPr>
          <w:highlight w:val="yellow"/>
          <w:u w:val="single"/>
        </w:rPr>
        <w:t xml:space="preserve"> through</w:t>
      </w:r>
      <w:r w:rsidRPr="002D355D">
        <w:rPr>
          <w:u w:val="single"/>
        </w:rPr>
        <w:t xml:space="preserve"> their </w:t>
      </w:r>
      <w:r w:rsidRPr="00B42F9F">
        <w:rPr>
          <w:highlight w:val="yellow"/>
          <w:u w:val="single"/>
        </w:rPr>
        <w:t>dominant market positions</w:t>
      </w:r>
      <w:r w:rsidRPr="002D355D">
        <w:rPr>
          <w:u w:val="single"/>
        </w:rPr>
        <w:t xml:space="preserve">. Over </w:t>
      </w:r>
      <w:r w:rsidRPr="00B42F9F">
        <w:rPr>
          <w:rStyle w:val="Emphasis"/>
        </w:rPr>
        <w:t>99 percent</w:t>
      </w:r>
      <w:r w:rsidRPr="00B42F9F">
        <w:rPr>
          <w:u w:val="single"/>
        </w:rPr>
        <w:t xml:space="preserve"> of all credit card transactions run through </w:t>
      </w:r>
      <w:r w:rsidRPr="00B42F9F">
        <w:rPr>
          <w:sz w:val="16"/>
        </w:rPr>
        <w:t xml:space="preserve">the </w:t>
      </w:r>
      <w:r w:rsidRPr="00B42F9F">
        <w:rPr>
          <w:u w:val="single"/>
        </w:rPr>
        <w:t xml:space="preserve">Visa, American Express, Mastercard, and Discover </w:t>
      </w:r>
      <w:r w:rsidRPr="00B42F9F">
        <w:rPr>
          <w:sz w:val="16"/>
        </w:rPr>
        <w:t>networks</w:t>
      </w:r>
      <w:r w:rsidRPr="002D355D">
        <w:rPr>
          <w:sz w:val="16"/>
        </w:rPr>
        <w:t xml:space="preserve">.62 </w:t>
      </w:r>
      <w:r w:rsidRPr="00B42F9F">
        <w:rPr>
          <w:highlight w:val="yellow"/>
          <w:u w:val="single"/>
        </w:rPr>
        <w:t>Many</w:t>
      </w:r>
      <w:r w:rsidRPr="002D355D">
        <w:rPr>
          <w:u w:val="single"/>
        </w:rPr>
        <w:t xml:space="preserve"> commentators </w:t>
      </w:r>
      <w:r w:rsidRPr="00B42F9F">
        <w:rPr>
          <w:highlight w:val="yellow"/>
          <w:u w:val="single"/>
        </w:rPr>
        <w:t>have documented</w:t>
      </w:r>
      <w:r w:rsidRPr="00480E6B">
        <w:rPr>
          <w:u w:val="single"/>
        </w:rPr>
        <w:t xml:space="preserve"> credit card companies' ability to en</w:t>
      </w:r>
      <w:r w:rsidRPr="002D355D">
        <w:rPr>
          <w:u w:val="single"/>
        </w:rPr>
        <w:t xml:space="preserve">gage in </w:t>
      </w:r>
      <w:r w:rsidRPr="00B42F9F">
        <w:rPr>
          <w:rStyle w:val="Emphasis"/>
          <w:highlight w:val="yellow"/>
        </w:rPr>
        <w:t>exclusionary conduct</w:t>
      </w:r>
      <w:r w:rsidRPr="00B42F9F">
        <w:rPr>
          <w:highlight w:val="yellow"/>
          <w:u w:val="single"/>
        </w:rPr>
        <w:t>, such as vertical restraint clauses</w:t>
      </w:r>
      <w:r w:rsidRPr="002D355D">
        <w:rPr>
          <w:u w:val="single"/>
        </w:rPr>
        <w:t xml:space="preserve"> that prevent merchants from using other payment methods.</w:t>
      </w:r>
      <w:r w:rsidRPr="002D355D">
        <w:rPr>
          <w:sz w:val="16"/>
        </w:rPr>
        <w:t xml:space="preserve">63 </w:t>
      </w:r>
      <w:r w:rsidRPr="002D355D">
        <w:rPr>
          <w:u w:val="single"/>
        </w:rPr>
        <w:t xml:space="preserve">Although credit card companies may </w:t>
      </w:r>
      <w:r w:rsidRPr="00B42F9F">
        <w:rPr>
          <w:u w:val="single"/>
        </w:rPr>
        <w:t xml:space="preserve">not be able to use those </w:t>
      </w:r>
      <w:r w:rsidRPr="00B42F9F">
        <w:rPr>
          <w:rStyle w:val="Emphasis"/>
        </w:rPr>
        <w:t>same tactics</w:t>
      </w:r>
      <w:r w:rsidRPr="00B42F9F">
        <w:rPr>
          <w:u w:val="single"/>
        </w:rPr>
        <w:t xml:space="preserve"> against payment </w:t>
      </w:r>
      <w:proofErr w:type="spellStart"/>
      <w:r w:rsidRPr="00B42F9F">
        <w:rPr>
          <w:u w:val="single"/>
        </w:rPr>
        <w:t>fintechs</w:t>
      </w:r>
      <w:proofErr w:type="spellEnd"/>
      <w:r w:rsidRPr="00B42F9F">
        <w:rPr>
          <w:u w:val="single"/>
        </w:rPr>
        <w:t xml:space="preserve">, their strong market positions could enable them to </w:t>
      </w:r>
      <w:r w:rsidRPr="00B42F9F">
        <w:rPr>
          <w:rStyle w:val="Emphasis"/>
        </w:rPr>
        <w:t>deploy other tactics</w:t>
      </w:r>
      <w:r w:rsidRPr="00B42F9F">
        <w:rPr>
          <w:u w:val="single"/>
        </w:rPr>
        <w:t xml:space="preserve">. </w:t>
      </w:r>
      <w:r w:rsidRPr="00B42F9F">
        <w:rPr>
          <w:highlight w:val="yellow"/>
          <w:u w:val="single"/>
        </w:rPr>
        <w:t>They</w:t>
      </w:r>
      <w:r w:rsidRPr="002D355D">
        <w:rPr>
          <w:u w:val="single"/>
        </w:rPr>
        <w:t xml:space="preserve"> </w:t>
      </w:r>
      <w:r w:rsidRPr="002D355D">
        <w:rPr>
          <w:sz w:val="16"/>
        </w:rPr>
        <w:t xml:space="preserve">have, for instance, </w:t>
      </w:r>
      <w:r w:rsidRPr="00B42F9F">
        <w:rPr>
          <w:highlight w:val="yellow"/>
          <w:u w:val="single"/>
        </w:rPr>
        <w:t>instituted</w:t>
      </w:r>
      <w:r w:rsidRPr="00B42F9F">
        <w:rPr>
          <w:u w:val="single"/>
        </w:rPr>
        <w:t xml:space="preserve"> "Honor All Cards" </w:t>
      </w:r>
      <w:r w:rsidRPr="00B42F9F">
        <w:rPr>
          <w:highlight w:val="yellow"/>
          <w:u w:val="single"/>
        </w:rPr>
        <w:t xml:space="preserve">rules requiring merchants to accept their </w:t>
      </w:r>
      <w:r w:rsidRPr="00B42F9F">
        <w:rPr>
          <w:rStyle w:val="Emphasis"/>
          <w:highlight w:val="yellow"/>
        </w:rPr>
        <w:t>contactless payments</w:t>
      </w:r>
      <w:r w:rsidRPr="00B42F9F">
        <w:rPr>
          <w:u w:val="single"/>
        </w:rPr>
        <w:t xml:space="preserve"> as a condition of accepting plastic cards. </w:t>
      </w:r>
      <w:r w:rsidRPr="00B42F9F">
        <w:rPr>
          <w:highlight w:val="yellow"/>
          <w:u w:val="single"/>
        </w:rPr>
        <w:t>These rules</w:t>
      </w:r>
      <w:r w:rsidRPr="002D355D">
        <w:rPr>
          <w:u w:val="single"/>
        </w:rPr>
        <w:t xml:space="preserve"> </w:t>
      </w:r>
      <w:r w:rsidRPr="002D355D">
        <w:rPr>
          <w:sz w:val="16"/>
        </w:rPr>
        <w:t xml:space="preserve">arguably </w:t>
      </w:r>
      <w:r w:rsidRPr="007B608B">
        <w:rPr>
          <w:u w:val="single"/>
        </w:rPr>
        <w:t>"</w:t>
      </w:r>
      <w:r w:rsidRPr="00B42F9F">
        <w:rPr>
          <w:rStyle w:val="Emphasis"/>
          <w:highlight w:val="yellow"/>
        </w:rPr>
        <w:t>foreclose entry</w:t>
      </w:r>
      <w:r w:rsidRPr="001926F3">
        <w:rPr>
          <w:rStyle w:val="Emphasis"/>
        </w:rPr>
        <w:t xml:space="preserve"> to</w:t>
      </w:r>
      <w:r w:rsidRPr="001926F3">
        <w:rPr>
          <w:u w:val="single"/>
        </w:rPr>
        <w:t xml:space="preserve"> those digital wallets </w:t>
      </w:r>
      <w:proofErr w:type="gramStart"/>
      <w:r w:rsidRPr="001926F3">
        <w:rPr>
          <w:u w:val="single"/>
        </w:rPr>
        <w:t>that..</w:t>
      </w:r>
      <w:proofErr w:type="gramEnd"/>
      <w:r w:rsidRPr="001926F3">
        <w:rPr>
          <w:u w:val="single"/>
        </w:rPr>
        <w:t xml:space="preserve">, do not use the credit </w:t>
      </w:r>
      <w:r w:rsidRPr="001926F3">
        <w:rPr>
          <w:rStyle w:val="Emphasis"/>
        </w:rPr>
        <w:t>card networks</w:t>
      </w:r>
      <w:r w:rsidRPr="001926F3">
        <w:rPr>
          <w:u w:val="single"/>
        </w:rPr>
        <w:t xml:space="preserve"> for payments.</w:t>
      </w:r>
      <w:r w:rsidRPr="001926F3">
        <w:rPr>
          <w:sz w:val="16"/>
        </w:rPr>
        <w:t xml:space="preserve"> 64</w:t>
      </w:r>
    </w:p>
    <w:p w14:paraId="0D28C021" w14:textId="77777777" w:rsidR="007A513C" w:rsidRDefault="007A513C" w:rsidP="007A513C">
      <w:pPr>
        <w:pStyle w:val="Heading4"/>
      </w:pPr>
      <w:r>
        <w:t xml:space="preserve">That means US fintech will lose to </w:t>
      </w:r>
      <w:r w:rsidRPr="00CC5CE3">
        <w:rPr>
          <w:u w:val="single"/>
        </w:rPr>
        <w:t>international competitors</w:t>
      </w:r>
      <w:r>
        <w:t>.</w:t>
      </w:r>
    </w:p>
    <w:p w14:paraId="6F5F6D7B" w14:textId="77777777" w:rsidR="007A513C" w:rsidRDefault="007A513C" w:rsidP="007A513C">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AF7EA11" w14:textId="77777777" w:rsidR="007A513C" w:rsidRDefault="007A513C" w:rsidP="007A513C"/>
    <w:p w14:paraId="53DB54AF" w14:textId="77777777" w:rsidR="007A513C" w:rsidRPr="00B42F9F" w:rsidRDefault="007A513C" w:rsidP="007A513C">
      <w:pPr>
        <w:rPr>
          <w:sz w:val="16"/>
          <w:szCs w:val="16"/>
        </w:rPr>
      </w:pPr>
      <w:r w:rsidRPr="00B42F9F">
        <w:rPr>
          <w:sz w:val="16"/>
          <w:szCs w:val="16"/>
        </w:rPr>
        <w:t>C. International Competitiveness</w:t>
      </w:r>
    </w:p>
    <w:p w14:paraId="204C947E" w14:textId="77777777" w:rsidR="007A513C" w:rsidRPr="007B608B" w:rsidRDefault="007A513C" w:rsidP="007A513C">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7B1C8F5C" w14:textId="4EBFE34E" w:rsidR="007A513C" w:rsidRPr="007A513C" w:rsidRDefault="007A513C" w:rsidP="007A513C">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11B4C8C4" w14:textId="77777777" w:rsidR="007A513C" w:rsidRDefault="007A513C" w:rsidP="007A513C">
      <w:pPr>
        <w:pStyle w:val="Heading4"/>
      </w:pPr>
      <w:r>
        <w:t xml:space="preserve">Fintech innovation is key to the effectiveness of U.S. economic sanctions </w:t>
      </w:r>
    </w:p>
    <w:p w14:paraId="5F86C2EB" w14:textId="77777777" w:rsidR="007A513C" w:rsidRDefault="007A513C" w:rsidP="007A513C">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4FF0A8A8" w14:textId="77777777" w:rsidR="007A513C" w:rsidRDefault="007A513C" w:rsidP="007A513C">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5E831576" w14:textId="77777777" w:rsidR="007A513C" w:rsidRPr="00747071" w:rsidRDefault="007A513C" w:rsidP="007A513C"/>
    <w:p w14:paraId="65DB474D" w14:textId="77777777" w:rsidR="007A513C" w:rsidRPr="00747071" w:rsidRDefault="007A513C" w:rsidP="007A513C">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284B4358" w14:textId="77777777" w:rsidR="007A513C" w:rsidRDefault="007A513C" w:rsidP="007A513C">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6A634FCC" w14:textId="77777777" w:rsidR="007A513C" w:rsidRDefault="007A513C" w:rsidP="007A513C">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7EF93439" w14:textId="77777777" w:rsidR="007A513C" w:rsidRPr="007B608B" w:rsidRDefault="007A513C" w:rsidP="007A513C">
      <w:pPr>
        <w:rPr>
          <w:sz w:val="16"/>
          <w:szCs w:val="16"/>
        </w:rPr>
      </w:pPr>
      <w:r w:rsidRPr="007B608B">
        <w:rPr>
          <w:sz w:val="16"/>
          <w:szCs w:val="16"/>
        </w:rPr>
        <w:t xml:space="preserve">Maintaining U.S. Leverage </w:t>
      </w:r>
    </w:p>
    <w:p w14:paraId="1FB1B9C4" w14:textId="36DC3C6C" w:rsidR="007A513C" w:rsidRPr="007A513C" w:rsidRDefault="007A513C" w:rsidP="007A513C">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003067AD" w14:textId="4C4A997F" w:rsidR="007A513C" w:rsidRDefault="007A513C" w:rsidP="007A513C">
      <w:pPr>
        <w:pStyle w:val="Heading4"/>
      </w:pPr>
      <w:r>
        <w:t>Specifically, North Korea</w:t>
      </w:r>
    </w:p>
    <w:p w14:paraId="5C0618A9" w14:textId="77777777" w:rsidR="007A513C" w:rsidRDefault="007A513C" w:rsidP="007A513C">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70ECE9CE" w14:textId="77777777" w:rsidR="007A513C" w:rsidRDefault="007A513C" w:rsidP="007A513C">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4BD266F7" w14:textId="77777777" w:rsidR="007A513C" w:rsidRPr="006E388B" w:rsidRDefault="007A513C" w:rsidP="007A513C"/>
    <w:p w14:paraId="61C4F78E" w14:textId="77777777" w:rsidR="007A513C" w:rsidRDefault="007A513C" w:rsidP="007A513C">
      <w:pPr>
        <w:rPr>
          <w:sz w:val="16"/>
          <w:szCs w:val="16"/>
        </w:rPr>
      </w:pPr>
      <w:r w:rsidRPr="00A72CF3">
        <w:rPr>
          <w:sz w:val="16"/>
          <w:szCs w:val="16"/>
        </w:rPr>
        <w:t xml:space="preserve">Technology </w:t>
      </w:r>
    </w:p>
    <w:p w14:paraId="5C59FD04" w14:textId="77777777" w:rsidR="007A513C" w:rsidRDefault="007A513C" w:rsidP="007A513C">
      <w:pPr>
        <w:rPr>
          <w:sz w:val="16"/>
          <w:szCs w:val="16"/>
        </w:rPr>
      </w:pPr>
      <w:r w:rsidRPr="007B608B">
        <w:rPr>
          <w:rStyle w:val="Emphasis"/>
        </w:rPr>
        <w:t>Technological developments have</w:t>
      </w:r>
      <w:r w:rsidRPr="007B608B">
        <w:rPr>
          <w:sz w:val="16"/>
          <w:szCs w:val="16"/>
        </w:rPr>
        <w:t xml:space="preserve"> also </w:t>
      </w:r>
      <w:r w:rsidRPr="007B608B">
        <w:rPr>
          <w:rStyle w:val="Emphasis"/>
        </w:rPr>
        <w:t xml:space="preserve">played an important role in strengthening U.S. coercive economic leverage. </w:t>
      </w:r>
      <w:r w:rsidRPr="00B42F9F">
        <w:rPr>
          <w:rStyle w:val="Emphasis"/>
          <w:highlight w:val="yellow"/>
        </w:rPr>
        <w:t>New</w:t>
      </w:r>
      <w:r w:rsidRPr="00A72CF3">
        <w:rPr>
          <w:rStyle w:val="Emphasis"/>
        </w:rPr>
        <w:t xml:space="preserve"> analytic </w:t>
      </w:r>
      <w:r w:rsidRPr="00B42F9F">
        <w:rPr>
          <w:rStyle w:val="Emphasis"/>
          <w:highlight w:val="yellow"/>
        </w:rPr>
        <w:t>computer tech</w:t>
      </w:r>
      <w:r w:rsidRPr="00A72CF3">
        <w:rPr>
          <w:rStyle w:val="Emphasis"/>
        </w:rPr>
        <w:t xml:space="preserve">nologies have </w:t>
      </w:r>
      <w:r w:rsidRPr="00B42F9F">
        <w:rPr>
          <w:rStyle w:val="Emphasis"/>
          <w:highlight w:val="yellow"/>
        </w:rPr>
        <w:t>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B42F9F">
        <w:rPr>
          <w:rStyle w:val="Emphasis"/>
          <w:highlight w:val="yellow"/>
        </w:rPr>
        <w:t>to</w:t>
      </w:r>
      <w:r w:rsidRPr="007B608B">
        <w:rPr>
          <w:rStyle w:val="Emphasis"/>
        </w:rPr>
        <w:t xml:space="preserve"> detect and </w:t>
      </w:r>
      <w:r w:rsidRPr="00B42F9F">
        <w:rPr>
          <w:rStyle w:val="Emphasis"/>
          <w:highlight w:val="yellow"/>
        </w:rPr>
        <w:t xml:space="preserve">stop </w:t>
      </w:r>
      <w:r w:rsidRPr="007B608B">
        <w:rPr>
          <w:rStyle w:val="Emphasis"/>
        </w:rPr>
        <w:t xml:space="preserve">suspected </w:t>
      </w:r>
      <w:r w:rsidRPr="00B42F9F">
        <w:rPr>
          <w:rStyle w:val="Emphasis"/>
          <w:highlight w:val="yellow"/>
        </w:rPr>
        <w:t>sanctions evasion</w:t>
      </w:r>
      <w:r w:rsidRPr="00B42F9F">
        <w:rPr>
          <w:rStyle w:val="StyleUnderline"/>
          <w:highlight w:val="yellow"/>
        </w:rPr>
        <w:t xml:space="preserve">. </w:t>
      </w:r>
      <w:r w:rsidRPr="00B42F9F">
        <w:rPr>
          <w:rStyle w:val="Emphasis"/>
          <w:highlight w:val="yellow"/>
        </w:rPr>
        <w:t>Surveillance tech</w:t>
      </w:r>
      <w:r w:rsidRPr="00A72CF3">
        <w:rPr>
          <w:rStyle w:val="Emphasis"/>
        </w:rPr>
        <w:t xml:space="preserve">nologies </w:t>
      </w:r>
      <w:r w:rsidRPr="00B42F9F">
        <w:rPr>
          <w:rStyle w:val="Emphasis"/>
          <w:highlight w:val="yellow"/>
        </w:rPr>
        <w:t>have</w:t>
      </w:r>
      <w:r w:rsidRPr="00A72CF3">
        <w:rPr>
          <w:sz w:val="16"/>
          <w:szCs w:val="16"/>
        </w:rPr>
        <w:t xml:space="preserve"> also </w:t>
      </w:r>
      <w:r w:rsidRPr="00B42F9F">
        <w:rPr>
          <w:rStyle w:val="Emphasis"/>
          <w:highlight w:val="yellow"/>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034C7B04" w14:textId="77777777" w:rsidR="007A513C" w:rsidRDefault="007A513C" w:rsidP="007A513C">
      <w:pPr>
        <w:rPr>
          <w:sz w:val="16"/>
          <w:szCs w:val="16"/>
        </w:rPr>
      </w:pPr>
      <w:r w:rsidRPr="00B42F9F">
        <w:rPr>
          <w:rStyle w:val="Emphasis"/>
          <w:highlight w:val="yellow"/>
        </w:rPr>
        <w:t>Other</w:t>
      </w:r>
      <w:r w:rsidRPr="00A72CF3">
        <w:rPr>
          <w:rStyle w:val="Emphasis"/>
        </w:rPr>
        <w:t xml:space="preserve"> technological </w:t>
      </w:r>
      <w:r w:rsidRPr="00B42F9F">
        <w:rPr>
          <w:rStyle w:val="Emphasis"/>
          <w:highlight w:val="yellow"/>
        </w:rPr>
        <w:t>developments</w:t>
      </w:r>
      <w:r w:rsidRPr="00A72CF3">
        <w:rPr>
          <w:sz w:val="16"/>
          <w:szCs w:val="16"/>
        </w:rPr>
        <w:t xml:space="preserve">, however, </w:t>
      </w:r>
      <w:r w:rsidRPr="00B42F9F">
        <w:rPr>
          <w:rStyle w:val="Emphasis"/>
          <w:highlight w:val="yellow"/>
        </w:rPr>
        <w:t>have had an adverse</w:t>
      </w:r>
      <w:r w:rsidRPr="00A72CF3">
        <w:rPr>
          <w:sz w:val="16"/>
          <w:szCs w:val="16"/>
        </w:rPr>
        <w:t xml:space="preserve">, if limited, </w:t>
      </w:r>
      <w:r w:rsidRPr="00B42F9F">
        <w:rPr>
          <w:rStyle w:val="Emphasis"/>
          <w:highlight w:val="yellow"/>
        </w:rPr>
        <w:t>impact</w:t>
      </w:r>
      <w:r w:rsidRPr="00A72CF3">
        <w:rPr>
          <w:rStyle w:val="StyleUnderline"/>
        </w:rPr>
        <w:t xml:space="preserve"> on U.S. coercive economic measures</w:t>
      </w:r>
      <w:r w:rsidRPr="00A72CF3">
        <w:rPr>
          <w:sz w:val="16"/>
          <w:szCs w:val="16"/>
        </w:rPr>
        <w:t xml:space="preserve">. A prominent development has been the rise of </w:t>
      </w:r>
      <w:r w:rsidRPr="00B42F9F">
        <w:rPr>
          <w:rStyle w:val="Emphasis"/>
          <w:highlight w:val="yellow"/>
        </w:rPr>
        <w:t>cryptocurrencies</w:t>
      </w:r>
      <w:r w:rsidRPr="00A72CF3">
        <w:rPr>
          <w:rStyle w:val="StyleUnderline"/>
        </w:rPr>
        <w:t>, such as Bitcoin</w:t>
      </w:r>
      <w:r w:rsidRPr="00A72CF3">
        <w:rPr>
          <w:sz w:val="16"/>
          <w:szCs w:val="16"/>
        </w:rPr>
        <w:t xml:space="preserve">, which </w:t>
      </w:r>
      <w:r w:rsidRPr="007B608B">
        <w:rPr>
          <w:sz w:val="16"/>
          <w:szCs w:val="16"/>
        </w:rPr>
        <w:t xml:space="preserve">many </w:t>
      </w:r>
      <w:r w:rsidRPr="007B608B">
        <w:rPr>
          <w:rStyle w:val="Emphasis"/>
        </w:rPr>
        <w:t xml:space="preserve">have used to </w:t>
      </w:r>
      <w:r w:rsidRPr="00B42F9F">
        <w:rPr>
          <w:rStyle w:val="Emphasis"/>
          <w:highlight w:val="yellow"/>
        </w:rPr>
        <w:t>skirt sanctions. No</w:t>
      </w:r>
      <w:r w:rsidRPr="00A72CF3">
        <w:rPr>
          <w:rStyle w:val="Emphasis"/>
        </w:rPr>
        <w:t xml:space="preserve">rth </w:t>
      </w:r>
      <w:r w:rsidRPr="00B42F9F">
        <w:rPr>
          <w:rStyle w:val="Emphasis"/>
          <w:highlight w:val="yellow"/>
        </w:rPr>
        <w:t>Ko</w:t>
      </w:r>
      <w:r w:rsidRPr="00A72CF3">
        <w:rPr>
          <w:rStyle w:val="Emphasis"/>
        </w:rPr>
        <w:t>rea</w:t>
      </w:r>
      <w:r w:rsidRPr="00A72CF3">
        <w:rPr>
          <w:sz w:val="16"/>
          <w:szCs w:val="16"/>
        </w:rPr>
        <w:t xml:space="preserve">, for example, </w:t>
      </w:r>
      <w:r w:rsidRPr="00B42F9F">
        <w:rPr>
          <w:rStyle w:val="Emphasis"/>
          <w:highlight w:val="yellow"/>
        </w:rPr>
        <w:t>has used multiple avenues to obtain crypto</w:t>
      </w:r>
      <w:r w:rsidRPr="00FF4842">
        <w:rPr>
          <w:rStyle w:val="Emphasis"/>
        </w:rPr>
        <w:t>currencies</w:t>
      </w:r>
      <w:r w:rsidRPr="00FF4842">
        <w:rPr>
          <w:sz w:val="16"/>
          <w:szCs w:val="16"/>
        </w:rPr>
        <w:t xml:space="preserve">, including cryptocurrency mining, using ransomware </w:t>
      </w:r>
      <w:proofErr w:type="gramStart"/>
      <w:r w:rsidRPr="00FF4842">
        <w:rPr>
          <w:sz w:val="16"/>
          <w:szCs w:val="16"/>
        </w:rPr>
        <w:t>attacks</w:t>
      </w:r>
      <w:proofErr w:type="gramEnd"/>
      <w:r w:rsidRPr="00FF4842">
        <w:rPr>
          <w:sz w:val="16"/>
          <w:szCs w:val="16"/>
        </w:rPr>
        <w:t xml:space="preserve"> and demanding payment in cryptocurrency, and stealing cryptocurrency by hacking into cryptocurrency exchanges.42 Iranian groups have also relied on cryptocurrencies as a way</w:t>
      </w:r>
      <w:r w:rsidRPr="00F74356">
        <w:rPr>
          <w:sz w:val="16"/>
          <w:szCs w:val="16"/>
        </w:rPr>
        <w:t xml:space="preserve"> of facilitating illicit activities. This prompted the U.S. Treasury Department in November 2018 for the first time to publicly issue identifying information for specific digital currency addresses (unique strings of alphanumeric digits identified/associated with specific digital currency wallets) in an effort to freeze Iranian cryptocurrency accounts subject to U.S. jurisdiction and to persuade foreign cryptocurrency exchanges to cease dealing with Iran.43 In October 2018, the U.S. Treasury’s Financial Crimes Enforcement Network (FinCEN) also warned about potential Iranian use of cryptocurrencies in an advisory highlighting a range of illicit Iranian financial activities and sanctions evasion tactics.44 To date, however, the adverse impact of these technological developments on U.S. coercive economic measures has been comparatively small.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w:t>
      </w:r>
      <w:r w:rsidRPr="00A72CF3">
        <w:rPr>
          <w:sz w:val="16"/>
          <w:szCs w:val="16"/>
        </w:rPr>
        <w:t xml:space="preserve">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w:t>
      </w:r>
      <w:proofErr w:type="spellStart"/>
      <w:r w:rsidRPr="00A72CF3">
        <w:rPr>
          <w:sz w:val="16"/>
          <w:szCs w:val="16"/>
        </w:rPr>
        <w:t>Binance</w:t>
      </w:r>
      <w:proofErr w:type="spellEnd"/>
      <w:r w:rsidRPr="00A72CF3">
        <w:rPr>
          <w:sz w:val="16"/>
          <w:szCs w:val="16"/>
        </w:rPr>
        <w:t xml:space="preserve">, appear to have decided to withdraw from offering services in Iran.46 </w:t>
      </w:r>
    </w:p>
    <w:p w14:paraId="3CA6F9EF" w14:textId="4509697C" w:rsidR="007A513C" w:rsidRPr="007A513C" w:rsidRDefault="007A513C" w:rsidP="007A513C">
      <w:pPr>
        <w:rPr>
          <w:sz w:val="16"/>
          <w:szCs w:val="16"/>
        </w:rPr>
      </w:pPr>
      <w:r w:rsidRPr="00B42F9F">
        <w:rPr>
          <w:rStyle w:val="Emphasis"/>
          <w:highlight w:val="yellow"/>
        </w:rPr>
        <w:t>Tech</w:t>
      </w:r>
      <w:r w:rsidRPr="00A72CF3">
        <w:rPr>
          <w:rStyle w:val="Emphasis"/>
        </w:rPr>
        <w:t xml:space="preserve">nological </w:t>
      </w:r>
      <w:r w:rsidRPr="00B42F9F">
        <w:rPr>
          <w:rStyle w:val="Emphasis"/>
          <w:highlight w:val="yellow"/>
        </w:rPr>
        <w:t>developments</w:t>
      </w:r>
      <w:r w:rsidRPr="007B608B">
        <w:rPr>
          <w:rStyle w:val="Emphasis"/>
        </w:rPr>
        <w:t xml:space="preserve"> may have the potential to </w:t>
      </w:r>
      <w:r w:rsidRPr="00B42F9F">
        <w:rPr>
          <w:rStyle w:val="Emphasis"/>
          <w:highlight w:val="yellow"/>
        </w:rPr>
        <w:t>enable meaningful impacts on U.S. coercive economic measures</w:t>
      </w:r>
      <w:r w:rsidRPr="007B608B">
        <w:rPr>
          <w:rStyle w:val="Emphasis"/>
        </w:rPr>
        <w:t xml:space="preserve"> over the longer term</w:t>
      </w:r>
      <w:r w:rsidRPr="007B608B">
        <w:rPr>
          <w:rStyle w:val="StyleUnderline"/>
        </w:rPr>
        <w:t>, however</w:t>
      </w:r>
      <w:r w:rsidRPr="007B608B">
        <w:rPr>
          <w:sz w:val="16"/>
          <w:szCs w:val="16"/>
        </w:rPr>
        <w:t>. Financial technology developments—new digital ways to demarcate, raise</w:t>
      </w:r>
      <w:r w:rsidRPr="00A72CF3">
        <w:rPr>
          <w:sz w:val="16"/>
          <w:szCs w:val="16"/>
        </w:rPr>
        <w:t>, store, and move monetary value—as a factor in the continuing utility of U.S. coercive economic measures will be discussed later in this paper.</w:t>
      </w:r>
    </w:p>
    <w:p w14:paraId="6CCF2B33" w14:textId="7C51F291" w:rsidR="007A513C" w:rsidRDefault="00372CA8" w:rsidP="007A513C">
      <w:pPr>
        <w:pStyle w:val="Heading4"/>
      </w:pPr>
      <w:r>
        <w:t>Sanctions evasion causes missile development</w:t>
      </w:r>
    </w:p>
    <w:p w14:paraId="62B93A83" w14:textId="77777777" w:rsidR="007A513C" w:rsidRDefault="007A513C" w:rsidP="007A513C">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proofErr w:type="spellStart"/>
      <w:r w:rsidRPr="00FF18E7">
        <w:rPr>
          <w:rStyle w:val="Style13ptBold"/>
        </w:rPr>
        <w:t>Bhatiya</w:t>
      </w:r>
      <w:proofErr w:type="spellEnd"/>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77069E82" w14:textId="77777777" w:rsidR="007A513C" w:rsidRDefault="007A513C" w:rsidP="007A513C"/>
    <w:p w14:paraId="53FBE925" w14:textId="77777777" w:rsidR="007A513C" w:rsidRPr="00FF18E7" w:rsidRDefault="007A513C" w:rsidP="007A513C">
      <w:pPr>
        <w:rPr>
          <w:rStyle w:val="Emphasis"/>
        </w:rPr>
      </w:pPr>
      <w:r w:rsidRPr="00FF18E7">
        <w:rPr>
          <w:rStyle w:val="Emphasis"/>
        </w:rPr>
        <w:t>The Problem is Growing</w:t>
      </w:r>
    </w:p>
    <w:p w14:paraId="022C1D77" w14:textId="77777777" w:rsidR="007A513C" w:rsidRDefault="007A513C" w:rsidP="007A513C">
      <w:r w:rsidRPr="00B42F9F">
        <w:rPr>
          <w:highlight w:val="yellow"/>
          <w:u w:val="single"/>
        </w:rPr>
        <w:t>No</w:t>
      </w:r>
      <w:r w:rsidRPr="00FF18E7">
        <w:rPr>
          <w:u w:val="single"/>
        </w:rPr>
        <w:t xml:space="preserve">rth </w:t>
      </w:r>
      <w:r w:rsidRPr="00B42F9F">
        <w:rPr>
          <w:highlight w:val="yellow"/>
          <w:u w:val="single"/>
        </w:rPr>
        <w:t>Ko</w:t>
      </w:r>
      <w:r w:rsidRPr="00FF18E7">
        <w:rPr>
          <w:u w:val="single"/>
        </w:rPr>
        <w:t xml:space="preserve">rea </w:t>
      </w:r>
      <w:r w:rsidRPr="00B42F9F">
        <w:rPr>
          <w:highlight w:val="yellow"/>
          <w:u w:val="single"/>
        </w:rPr>
        <w:t>raises money to support its</w:t>
      </w:r>
      <w:r w:rsidRPr="00FF4842">
        <w:rPr>
          <w:u w:val="single"/>
        </w:rPr>
        <w:t xml:space="preserve"> nuclear and ballistic </w:t>
      </w:r>
      <w:r w:rsidRPr="00B42F9F">
        <w:rPr>
          <w:highlight w:val="yellow"/>
          <w:u w:val="single"/>
        </w:rPr>
        <w:t>missile programs</w:t>
      </w:r>
      <w:r w:rsidRPr="00FF18E7">
        <w:rPr>
          <w:u w:val="single"/>
        </w:rPr>
        <w:t xml:space="preserve"> in </w:t>
      </w:r>
      <w:r w:rsidRPr="00FF18E7">
        <w:rPr>
          <w:rStyle w:val="Emphasis"/>
        </w:rPr>
        <w:t>various ways.</w:t>
      </w:r>
      <w:r>
        <w:t xml:space="preserve"> Some </w:t>
      </w:r>
      <w:r w:rsidRPr="00B42F9F">
        <w:rPr>
          <w:highlight w:val="yellow"/>
          <w:u w:val="single"/>
        </w:rPr>
        <w:t>methods</w:t>
      </w:r>
      <w:r w:rsidRPr="00B42F9F">
        <w:rPr>
          <w:highlight w:val="yellow"/>
        </w:rPr>
        <w:t xml:space="preserve"> </w:t>
      </w:r>
      <w:r w:rsidRPr="00B42F9F">
        <w:rPr>
          <w:highlight w:val="yellow"/>
          <w:u w:val="single"/>
        </w:rPr>
        <w:t>are</w:t>
      </w:r>
      <w:r w:rsidRPr="00FF18E7">
        <w:rPr>
          <w:u w:val="single"/>
        </w:rPr>
        <w:t xml:space="preserve"> relatively </w:t>
      </w:r>
      <w:r w:rsidRPr="00B42F9F">
        <w:rPr>
          <w:rStyle w:val="Emphasis"/>
          <w:highlight w:val="yellow"/>
        </w:rPr>
        <w:t>new</w:t>
      </w:r>
      <w:r w:rsidRPr="00FF18E7">
        <w:rPr>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B42F9F">
        <w:rPr>
          <w:highlight w:val="yellow"/>
          <w:u w:val="single"/>
        </w:rPr>
        <w:t>and exploit</w:t>
      </w:r>
      <w:r w:rsidRPr="00FF18E7">
        <w:rPr>
          <w:u w:val="single"/>
        </w:rPr>
        <w:t xml:space="preserve"> countries and </w:t>
      </w:r>
      <w:r w:rsidRPr="007B608B">
        <w:rPr>
          <w:u w:val="single"/>
        </w:rPr>
        <w:t>economic areas where there is</w:t>
      </w:r>
      <w:r w:rsidRPr="00FF18E7">
        <w:rPr>
          <w:u w:val="single"/>
        </w:rPr>
        <w:t xml:space="preserve"> </w:t>
      </w:r>
      <w:r w:rsidRPr="00FF18E7">
        <w:rPr>
          <w:rStyle w:val="Emphasis"/>
        </w:rPr>
        <w:t xml:space="preserve">very </w:t>
      </w:r>
      <w:r w:rsidRPr="00B42F9F">
        <w:rPr>
          <w:rStyle w:val="Emphasis"/>
          <w:highlight w:val="yellow"/>
        </w:rPr>
        <w:t>little</w:t>
      </w:r>
      <w:r w:rsidRPr="00FF18E7">
        <w:rPr>
          <w:u w:val="single"/>
        </w:rPr>
        <w:t>,</w:t>
      </w:r>
      <w:r>
        <w:t xml:space="preserve"> or </w:t>
      </w:r>
      <w:proofErr w:type="gramStart"/>
      <w:r>
        <w:t>absolutely no</w:t>
      </w:r>
      <w:proofErr w:type="gramEnd"/>
      <w:r>
        <w:t xml:space="preserve">, </w:t>
      </w:r>
      <w:r w:rsidRPr="00B42F9F">
        <w:rPr>
          <w:rStyle w:val="Emphasis"/>
          <w:highlight w:val="yellow"/>
        </w:rPr>
        <w:t>awareness</w:t>
      </w:r>
      <w:r>
        <w:t xml:space="preserve"> about their exposure to North Korean illicit activity.</w:t>
      </w:r>
    </w:p>
    <w:p w14:paraId="71731CB8" w14:textId="77777777" w:rsidR="007A513C" w:rsidRDefault="007A513C" w:rsidP="007A513C">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B42F9F">
        <w:rPr>
          <w:highlight w:val="yellow"/>
          <w:u w:val="single"/>
        </w:rPr>
        <w:t>The U</w:t>
      </w:r>
      <w:r w:rsidRPr="00FF18E7">
        <w:rPr>
          <w:u w:val="single"/>
        </w:rPr>
        <w:t xml:space="preserve">nited </w:t>
      </w:r>
      <w:r w:rsidRPr="00B42F9F">
        <w:rPr>
          <w:highlight w:val="yellow"/>
          <w:u w:val="single"/>
        </w:rPr>
        <w:t>N</w:t>
      </w:r>
      <w:r w:rsidRPr="00FF18E7">
        <w:rPr>
          <w:u w:val="single"/>
        </w:rPr>
        <w:t xml:space="preserve">ations </w:t>
      </w:r>
      <w:r>
        <w:t xml:space="preserve">North Korea </w:t>
      </w:r>
      <w:r w:rsidRPr="00FF18E7">
        <w:rPr>
          <w:u w:val="single"/>
        </w:rPr>
        <w:t>Panel</w:t>
      </w:r>
      <w:r>
        <w:t xml:space="preserve"> of Experts has </w:t>
      </w:r>
      <w:r w:rsidRPr="00B42F9F">
        <w:rPr>
          <w:highlight w:val="yellow"/>
          <w:u w:val="single"/>
        </w:rPr>
        <w:t>accused No</w:t>
      </w:r>
      <w:r w:rsidRPr="00FF18E7">
        <w:rPr>
          <w:u w:val="single"/>
        </w:rPr>
        <w:t xml:space="preserve">rth </w:t>
      </w:r>
      <w:r w:rsidRPr="00B42F9F">
        <w:rPr>
          <w:highlight w:val="yellow"/>
          <w:u w:val="single"/>
        </w:rPr>
        <w:t>Ko</w:t>
      </w:r>
      <w:r w:rsidRPr="00FF18E7">
        <w:rPr>
          <w:u w:val="single"/>
        </w:rPr>
        <w:t xml:space="preserve">rea </w:t>
      </w:r>
      <w:r w:rsidRPr="00B42F9F">
        <w:rPr>
          <w:highlight w:val="yellow"/>
          <w:u w:val="single"/>
        </w:rPr>
        <w:t>of stealing</w:t>
      </w:r>
      <w:r w:rsidRPr="00FF18E7">
        <w:rPr>
          <w:u w:val="single"/>
        </w:rPr>
        <w:t xml:space="preserve"> up to </w:t>
      </w:r>
      <w:r w:rsidRPr="00B42F9F">
        <w:rPr>
          <w:rStyle w:val="Emphasis"/>
          <w:highlight w:val="yellow"/>
        </w:rPr>
        <w:t>$81 million</w:t>
      </w:r>
      <w:r>
        <w:t xml:space="preserve"> from Bangladesh’s Central Bank and laundering the money through casinos in the Philippines. These North Korean criminals have </w:t>
      </w:r>
      <w:r w:rsidRPr="00FF4842">
        <w:t xml:space="preserve">also hacked ATMs in more than 11 countries, stealing hundreds of millions of dollars. </w:t>
      </w:r>
      <w:r w:rsidRPr="00FF4842">
        <w:rPr>
          <w:u w:val="single"/>
        </w:rPr>
        <w:t>Other North Korean–linked entities</w:t>
      </w:r>
      <w:r w:rsidRPr="00FF4842">
        <w:t xml:space="preserve"> have </w:t>
      </w:r>
      <w:r w:rsidRPr="00FF4842">
        <w:rPr>
          <w:u w:val="single"/>
        </w:rPr>
        <w:t>sold information technology services</w:t>
      </w:r>
      <w:r w:rsidRPr="00FF4842">
        <w:t xml:space="preserve">, including website and application development services, to firms </w:t>
      </w:r>
      <w:r w:rsidRPr="00FF4842">
        <w:rPr>
          <w:u w:val="single"/>
        </w:rPr>
        <w:t xml:space="preserve">around the world as a strategy to </w:t>
      </w:r>
      <w:r w:rsidRPr="00FF4842">
        <w:rPr>
          <w:rStyle w:val="Emphasis"/>
        </w:rPr>
        <w:t>covertly raise funds</w:t>
      </w:r>
      <w:r w:rsidRPr="007B608B">
        <w:t xml:space="preserve"> </w:t>
      </w:r>
      <w:r w:rsidRPr="007B608B">
        <w:rPr>
          <w:u w:val="single"/>
        </w:rPr>
        <w:t xml:space="preserve">for Pyongyang’s </w:t>
      </w:r>
      <w:r w:rsidRPr="007B608B">
        <w:rPr>
          <w:rStyle w:val="Emphasis"/>
        </w:rPr>
        <w:t>illicit aims.</w:t>
      </w:r>
      <w:r w:rsidRPr="007B608B">
        <w:t xml:space="preserve"> </w:t>
      </w:r>
      <w:r w:rsidRPr="00B42F9F">
        <w:rPr>
          <w:highlight w:val="yellow"/>
          <w:u w:val="single"/>
        </w:rPr>
        <w:t>Financial institutions</w:t>
      </w:r>
      <w:r w:rsidRPr="00B42F9F">
        <w:rPr>
          <w:highlight w:val="yellow"/>
        </w:rPr>
        <w:t xml:space="preserve"> </w:t>
      </w:r>
      <w:r w:rsidRPr="00B42F9F">
        <w:rPr>
          <w:highlight w:val="yellow"/>
          <w:u w:val="single"/>
        </w:rPr>
        <w:t>are</w:t>
      </w:r>
      <w:r>
        <w:t xml:space="preserve"> often </w:t>
      </w:r>
      <w:r w:rsidRPr="00B42F9F">
        <w:rPr>
          <w:rStyle w:val="Emphasis"/>
          <w:highlight w:val="yellow"/>
        </w:rPr>
        <w:t>reluctant to admit</w:t>
      </w:r>
      <w:r w:rsidRPr="007B608B">
        <w:t xml:space="preserve"> </w:t>
      </w:r>
      <w:r w:rsidRPr="007B608B">
        <w:rPr>
          <w:u w:val="single"/>
        </w:rPr>
        <w:t xml:space="preserve">that </w:t>
      </w:r>
      <w:r w:rsidRPr="00B42F9F">
        <w:rPr>
          <w:highlight w:val="yellow"/>
          <w:u w:val="single"/>
        </w:rPr>
        <w:t>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6821AB6A" w14:textId="77777777" w:rsidR="007A513C" w:rsidRPr="00FF18E7" w:rsidRDefault="007A513C" w:rsidP="007A513C">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6EB9F9EA" w14:textId="77777777" w:rsidR="007A513C" w:rsidRPr="00FF18E7" w:rsidRDefault="007A513C" w:rsidP="007A513C">
      <w:pPr>
        <w:rPr>
          <w:sz w:val="12"/>
          <w:szCs w:val="12"/>
        </w:rPr>
      </w:pPr>
      <w:r w:rsidRPr="00FF18E7">
        <w:rPr>
          <w:sz w:val="12"/>
          <w:szCs w:val="12"/>
        </w:rPr>
        <w:t xml:space="preserve">North Korean laborers have long operated worldwide, in violation of United Nations Security Council Resolutions enacted in 2017 to curtail such activities. At the peak of North Korean laborers working abroad, 100,000 workers generated about $2 billion a year for the regime. </w:t>
      </w:r>
      <w:proofErr w:type="gramStart"/>
      <w:r w:rsidRPr="00FF18E7">
        <w:rPr>
          <w:sz w:val="12"/>
          <w:szCs w:val="12"/>
        </w:rPr>
        <w:t>The majority of</w:t>
      </w:r>
      <w:proofErr w:type="gramEnd"/>
      <w:r w:rsidRPr="00FF18E7">
        <w:rPr>
          <w:sz w:val="12"/>
          <w:szCs w:val="12"/>
        </w:rPr>
        <w:t xml:space="preserve">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6FB5823D" w14:textId="77777777" w:rsidR="007A513C" w:rsidRPr="00FF18E7" w:rsidRDefault="007A513C" w:rsidP="007A513C">
      <w:pPr>
        <w:rPr>
          <w:sz w:val="12"/>
          <w:szCs w:val="12"/>
        </w:rPr>
      </w:pPr>
      <w:r>
        <w:t xml:space="preserve">All told, </w:t>
      </w:r>
      <w:r w:rsidRPr="00B42F9F">
        <w:rPr>
          <w:highlight w:val="yellow"/>
          <w:u w:val="single"/>
        </w:rPr>
        <w:t>these strategies</w:t>
      </w:r>
      <w:r>
        <w:t xml:space="preserve"> potentially </w:t>
      </w:r>
      <w:r w:rsidRPr="00B42F9F">
        <w:rPr>
          <w:rStyle w:val="Emphasis"/>
          <w:highlight w:val="yellow"/>
        </w:rPr>
        <w:t>deliver</w:t>
      </w:r>
      <w:r w:rsidRPr="007B608B">
        <w:rPr>
          <w:rStyle w:val="Emphasis"/>
        </w:rPr>
        <w:t xml:space="preserve"> hundreds of millions</w:t>
      </w:r>
      <w:r w:rsidRPr="00B42F9F">
        <w:rPr>
          <w:rStyle w:val="Emphasis"/>
        </w:rPr>
        <w:t xml:space="preserve"> to </w:t>
      </w:r>
      <w:r w:rsidRPr="007B608B">
        <w:rPr>
          <w:rStyle w:val="Emphasis"/>
          <w:highlight w:val="yellow"/>
        </w:rPr>
        <w:t>billions of dollars</w:t>
      </w:r>
      <w:r w:rsidRPr="007B608B">
        <w:rPr>
          <w:highlight w:val="yellow"/>
        </w:rPr>
        <w:t xml:space="preserve"> </w:t>
      </w:r>
      <w:r w:rsidRPr="00B42F9F">
        <w:rPr>
          <w:highlight w:val="yellow"/>
          <w:u w:val="single"/>
        </w:rPr>
        <w:t>to No</w:t>
      </w:r>
      <w:r w:rsidRPr="00B42F9F">
        <w:rPr>
          <w:u w:val="single"/>
        </w:rPr>
        <w:t xml:space="preserve">rth </w:t>
      </w:r>
      <w:r w:rsidRPr="00B42F9F">
        <w:rPr>
          <w:highlight w:val="yellow"/>
          <w:u w:val="single"/>
        </w:rPr>
        <w:t>Ko</w:t>
      </w:r>
      <w:r w:rsidRPr="00B42F9F">
        <w:rPr>
          <w:u w:val="single"/>
        </w:rPr>
        <w:t>rea.</w:t>
      </w:r>
      <w:r w:rsidRPr="00B42F9F">
        <w:t xml:space="preserve"> (United Nations estimates of cyberactivity alone</w:t>
      </w:r>
      <w:r>
        <w:t xml:space="preserve"> state the total proceeds could be “up to 2 billion,” although the methods North Korea uses makes it difficult for analysts to say with certainty that North Korea’s hackers have been able to move </w:t>
      </w:r>
      <w:proofErr w:type="gramStart"/>
      <w:r>
        <w:t>all of</w:t>
      </w:r>
      <w:proofErr w:type="gramEnd"/>
      <w:r>
        <w:t xml:space="preserve"> that money back to Pyongyang). </w:t>
      </w:r>
      <w:r w:rsidRPr="00B42F9F">
        <w:rPr>
          <w:highlight w:val="yellow"/>
          <w:u w:val="single"/>
        </w:rPr>
        <w:t>Through organized</w:t>
      </w:r>
      <w:r w:rsidRPr="00FF18E7">
        <w:rPr>
          <w:u w:val="single"/>
        </w:rPr>
        <w:t xml:space="preserve"> and persistent </w:t>
      </w:r>
      <w:r w:rsidRPr="00B42F9F">
        <w:rPr>
          <w:highlight w:val="yellow"/>
          <w:u w:val="single"/>
        </w:rPr>
        <w:t>sanctions evasion, this rogue nation</w:t>
      </w:r>
      <w:r w:rsidRPr="00FF4842">
        <w:rPr>
          <w:u w:val="single"/>
        </w:rPr>
        <w:t xml:space="preserve"> has shown the world that it is possible to sustain and continue t</w:t>
      </w:r>
      <w:r w:rsidRPr="00FF18E7">
        <w:rPr>
          <w:u w:val="single"/>
        </w:rPr>
        <w:t xml:space="preserve">o </w:t>
      </w:r>
      <w:r w:rsidRPr="00B42F9F">
        <w:rPr>
          <w:rStyle w:val="Emphasis"/>
          <w:highlight w:val="yellow"/>
        </w:rPr>
        <w:t>develop</w:t>
      </w:r>
      <w:r w:rsidRPr="007B608B">
        <w:rPr>
          <w:rStyle w:val="Emphasis"/>
        </w:rPr>
        <w:t xml:space="preserve"> its </w:t>
      </w:r>
      <w:r w:rsidRPr="00B42F9F">
        <w:rPr>
          <w:rStyle w:val="Emphasis"/>
          <w:highlight w:val="yellow"/>
        </w:rPr>
        <w:t>nuc</w:t>
      </w:r>
      <w:r w:rsidRPr="00FF18E7">
        <w:rPr>
          <w:rStyle w:val="Emphasis"/>
        </w:rPr>
        <w:t xml:space="preserve">lear </w:t>
      </w:r>
      <w:r w:rsidRPr="007B608B">
        <w:rPr>
          <w:rStyle w:val="Emphasis"/>
        </w:rPr>
        <w:t>weapon</w:t>
      </w:r>
      <w:r w:rsidRPr="00B42F9F">
        <w:rPr>
          <w:rStyle w:val="Emphasis"/>
          <w:highlight w:val="yellow"/>
        </w:rPr>
        <w:t>s</w:t>
      </w:r>
      <w:r w:rsidRPr="007B608B">
        <w:rPr>
          <w:rStyle w:val="Emphasis"/>
        </w:rPr>
        <w:t xml:space="preserve"> capability </w:t>
      </w:r>
      <w:proofErr w:type="gramStart"/>
      <w:r w:rsidRPr="007B608B">
        <w:t>in the midst of</w:t>
      </w:r>
      <w:proofErr w:type="gramEnd"/>
      <w:r w:rsidRPr="007B608B">
        <w:t xml:space="preserve"> severe economic constraints. </w:t>
      </w:r>
      <w:r w:rsidRPr="007B608B">
        <w:rPr>
          <w:sz w:val="12"/>
          <w:szCs w:val="12"/>
        </w:rPr>
        <w:t xml:space="preserve">Indeed, the broad nature of the </w:t>
      </w:r>
      <w:proofErr w:type="gramStart"/>
      <w:r w:rsidRPr="007B608B">
        <w:rPr>
          <w:sz w:val="12"/>
          <w:szCs w:val="12"/>
        </w:rPr>
        <w:t>sanctions</w:t>
      </w:r>
      <w:proofErr w:type="gramEnd"/>
      <w:r w:rsidRPr="007B608B">
        <w:rPr>
          <w:sz w:val="12"/>
          <w:szCs w:val="12"/>
        </w:rPr>
        <w:t xml:space="preserve">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r w:rsidRPr="00FF18E7">
        <w:rPr>
          <w:sz w:val="12"/>
          <w:szCs w:val="12"/>
        </w:rPr>
        <w:t>.</w:t>
      </w:r>
    </w:p>
    <w:p w14:paraId="21523E4C" w14:textId="77777777" w:rsidR="007A513C" w:rsidRPr="00FF18E7" w:rsidRDefault="007A513C" w:rsidP="007A513C">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6B2C9EE2" w14:textId="77777777" w:rsidR="007A513C" w:rsidRPr="00FF18E7" w:rsidRDefault="007A513C" w:rsidP="007A513C">
      <w:pPr>
        <w:rPr>
          <w:sz w:val="12"/>
          <w:szCs w:val="12"/>
        </w:rPr>
      </w:pPr>
      <w:r w:rsidRPr="00FF18E7">
        <w:rPr>
          <w:sz w:val="12"/>
          <w:szCs w:val="12"/>
        </w:rPr>
        <w:t xml:space="preserve">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w:t>
      </w:r>
      <w:proofErr w:type="gramStart"/>
      <w:r w:rsidRPr="00FF18E7">
        <w:rPr>
          <w:sz w:val="12"/>
          <w:szCs w:val="12"/>
        </w:rPr>
        <w:t>spot on</w:t>
      </w:r>
      <w:proofErr w:type="gramEnd"/>
      <w:r w:rsidRPr="00FF18E7">
        <w:rPr>
          <w:sz w:val="12"/>
          <w:szCs w:val="12"/>
        </w:rPr>
        <w:t xml:space="preserve"> North Korea’s malicious, highly active, and unfortunately very successful cyber and information technology activities.</w:t>
      </w:r>
    </w:p>
    <w:p w14:paraId="29D82390" w14:textId="77777777" w:rsidR="007A513C" w:rsidRPr="00FF18E7" w:rsidRDefault="007A513C" w:rsidP="007A513C">
      <w:pPr>
        <w:rPr>
          <w:sz w:val="12"/>
          <w:szCs w:val="12"/>
        </w:rPr>
      </w:pPr>
      <w:r w:rsidRPr="00FF18E7">
        <w:rPr>
          <w:sz w:val="12"/>
          <w:szCs w:val="12"/>
        </w:rPr>
        <w:t xml:space="preserve">Given </w:t>
      </w:r>
      <w:proofErr w:type="gramStart"/>
      <w:r w:rsidRPr="00FF18E7">
        <w:rPr>
          <w:sz w:val="12"/>
          <w:szCs w:val="12"/>
        </w:rPr>
        <w:t>all of</w:t>
      </w:r>
      <w:proofErr w:type="gramEnd"/>
      <w:r w:rsidRPr="00FF18E7">
        <w:rPr>
          <w:sz w:val="12"/>
          <w:szCs w:val="12"/>
        </w:rPr>
        <w:t xml:space="preserve"> these challenges, is it even possible to halt the financing of proliferation by this dangerous nuclear state?</w:t>
      </w:r>
    </w:p>
    <w:p w14:paraId="63D90EAC" w14:textId="77777777" w:rsidR="007A513C" w:rsidRDefault="007A513C" w:rsidP="007A513C">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xml:space="preserve">. </w:t>
      </w:r>
      <w:r w:rsidRPr="00B42F9F">
        <w:rPr>
          <w:highlight w:val="yellow"/>
          <w:u w:val="single"/>
        </w:rPr>
        <w:t>The requirements are</w:t>
      </w:r>
      <w:r>
        <w:t>:</w:t>
      </w:r>
    </w:p>
    <w:p w14:paraId="1914C1A4" w14:textId="77777777" w:rsidR="007A513C" w:rsidRDefault="007A513C" w:rsidP="007A513C">
      <w:r>
        <w:t xml:space="preserve">real, </w:t>
      </w:r>
      <w:r w:rsidRPr="00FF18E7">
        <w:rPr>
          <w:u w:val="single"/>
        </w:rPr>
        <w:t>high-level political will</w:t>
      </w:r>
      <w:r>
        <w:t xml:space="preserve">, </w:t>
      </w:r>
      <w:r w:rsidRPr="00FF18E7">
        <w:rPr>
          <w:u w:val="single"/>
        </w:rPr>
        <w:t>and</w:t>
      </w:r>
    </w:p>
    <w:p w14:paraId="4C556C4C" w14:textId="77777777" w:rsidR="007A513C" w:rsidRDefault="007A513C" w:rsidP="007A513C">
      <w:r w:rsidRPr="00B42F9F">
        <w:rPr>
          <w:rStyle w:val="Emphasis"/>
          <w:highlight w:val="yellow"/>
        </w:rPr>
        <w:t>greater tech</w:t>
      </w:r>
      <w:r w:rsidRPr="00FF18E7">
        <w:rPr>
          <w:rStyle w:val="Emphasis"/>
        </w:rPr>
        <w:t xml:space="preserve">nical </w:t>
      </w:r>
      <w:r w:rsidRPr="00B42F9F">
        <w:rPr>
          <w:rStyle w:val="Emphasis"/>
          <w:highlight w:val="yellow"/>
        </w:rPr>
        <w:t>capacity</w:t>
      </w:r>
      <w:r w:rsidRPr="00B42F9F">
        <w:rPr>
          <w:highlight w:val="yellow"/>
        </w:rPr>
        <w:t xml:space="preserve"> </w:t>
      </w:r>
      <w:r w:rsidRPr="00B42F9F">
        <w:rPr>
          <w:highlight w:val="yellow"/>
          <w:u w:val="single"/>
        </w:rPr>
        <w:t>to implement and enforce</w:t>
      </w:r>
      <w:r w:rsidRPr="00FF18E7">
        <w:rPr>
          <w:u w:val="single"/>
        </w:rPr>
        <w:t xml:space="preserve"> U.N. </w:t>
      </w:r>
      <w:r w:rsidRPr="00B42F9F">
        <w:rPr>
          <w:highlight w:val="yellow"/>
          <w:u w:val="single"/>
        </w:rPr>
        <w:t>sanctions</w:t>
      </w:r>
      <w:r>
        <w:t xml:space="preserve"> and other financial controls on North Korea and North Korean-linked entities.</w:t>
      </w:r>
    </w:p>
    <w:p w14:paraId="04287089" w14:textId="77777777" w:rsidR="007A513C" w:rsidRDefault="007A513C" w:rsidP="007A513C">
      <w:r>
        <w:t xml:space="preserve">The international community cannot allow the daunting challenge of making true progress to impede North Korea’s illicit money trail be an excuse for inaction. </w:t>
      </w:r>
      <w:r w:rsidRPr="00FF18E7">
        <w:rPr>
          <w:u w:val="single"/>
        </w:rPr>
        <w:t xml:space="preserve">A small </w:t>
      </w:r>
      <w:r w:rsidRPr="00FF18E7">
        <w:rPr>
          <w:rStyle w:val="Emphasis"/>
        </w:rPr>
        <w:t xml:space="preserve">cadre of </w:t>
      </w:r>
      <w:r w:rsidRPr="00B42F9F">
        <w:rPr>
          <w:rStyle w:val="Emphasis"/>
          <w:highlight w:val="yellow"/>
        </w:rPr>
        <w:t>innovative thinkers</w:t>
      </w:r>
      <w:r w:rsidRPr="007B608B">
        <w:rPr>
          <w:u w:val="single"/>
        </w:rPr>
        <w:t xml:space="preserve"> from the financial industry</w:t>
      </w:r>
      <w:r>
        <w:t xml:space="preserve"> and law enforcement community </w:t>
      </w:r>
      <w:r w:rsidRPr="00B42F9F">
        <w:rPr>
          <w:highlight w:val="yellow"/>
          <w:u w:val="single"/>
        </w:rPr>
        <w:t xml:space="preserve">are figuring out </w:t>
      </w:r>
      <w:r w:rsidRPr="00B42F9F">
        <w:rPr>
          <w:rStyle w:val="Emphasis"/>
          <w:highlight w:val="yellow"/>
        </w:rPr>
        <w:t>targeted strategies</w:t>
      </w:r>
      <w:r w:rsidRPr="00B42F9F">
        <w:rPr>
          <w:highlight w:val="yellow"/>
          <w:u w:val="single"/>
        </w:rPr>
        <w:t xml:space="preserve"> for better </w:t>
      </w:r>
      <w:r w:rsidRPr="00B42F9F">
        <w:rPr>
          <w:rStyle w:val="Emphasis"/>
          <w:highlight w:val="yellow"/>
        </w:rPr>
        <w:t>catching No</w:t>
      </w:r>
      <w:r w:rsidRPr="00FF18E7">
        <w:rPr>
          <w:rStyle w:val="Emphasis"/>
        </w:rPr>
        <w:t xml:space="preserve">rth </w:t>
      </w:r>
      <w:r w:rsidRPr="00B42F9F">
        <w:rPr>
          <w:rStyle w:val="Emphasis"/>
          <w:highlight w:val="yellow"/>
        </w:rPr>
        <w:t>Ko</w:t>
      </w:r>
      <w:r w:rsidRPr="00FF18E7">
        <w:rPr>
          <w:rStyle w:val="Emphasis"/>
        </w:rPr>
        <w:t xml:space="preserve">rean </w:t>
      </w:r>
      <w:r w:rsidRPr="00B42F9F">
        <w:rPr>
          <w:rStyle w:val="Emphasis"/>
          <w:highlight w:val="yellow"/>
        </w:rPr>
        <w:t>financing</w:t>
      </w:r>
      <w:r w:rsidRPr="00FF18E7">
        <w:rPr>
          <w:rStyle w:val="Emphasis"/>
        </w:rPr>
        <w:t xml:space="preserve"> </w:t>
      </w:r>
      <w:r w:rsidRPr="00FF18E7">
        <w:rPr>
          <w:u w:val="single"/>
        </w:rPr>
        <w:t>of proliferation, notwithstanding today’s deficit of political will and technical capacity.</w:t>
      </w:r>
      <w:r>
        <w:t xml:space="preserve"> </w:t>
      </w:r>
      <w:r w:rsidRPr="00FF4842">
        <w:rPr>
          <w:rStyle w:val="Emphasis"/>
        </w:rPr>
        <w:t>Scaled up</w:t>
      </w:r>
      <w:r w:rsidRPr="00FF4842">
        <w:rPr>
          <w:u w:val="single"/>
        </w:rPr>
        <w:t xml:space="preserve">, these strategies could have an </w:t>
      </w:r>
      <w:r w:rsidRPr="00FF4842">
        <w:rPr>
          <w:rStyle w:val="Emphasis"/>
        </w:rPr>
        <w:t>outsized impact in catching North Korean criminals and proliferators</w:t>
      </w:r>
      <w:r w:rsidRPr="00FF4842">
        <w:t>. Moreover, a handful of well-placed policy shifts in leading economies, starting in Washington, D.C., can also have a big effect.</w:t>
      </w:r>
    </w:p>
    <w:p w14:paraId="1E71F1D7" w14:textId="77777777" w:rsidR="007A513C" w:rsidRPr="00FF18E7" w:rsidRDefault="007A513C" w:rsidP="007A513C">
      <w:pPr>
        <w:rPr>
          <w:sz w:val="12"/>
          <w:szCs w:val="12"/>
        </w:rPr>
      </w:pPr>
      <w:r w:rsidRPr="00FF18E7">
        <w:rPr>
          <w:sz w:val="12"/>
          <w:szCs w:val="12"/>
        </w:rPr>
        <w:t>What’s the Plan?</w:t>
      </w:r>
    </w:p>
    <w:p w14:paraId="1457962E" w14:textId="77777777" w:rsidR="007A513C" w:rsidRPr="00FF18E7" w:rsidRDefault="007A513C" w:rsidP="007A513C">
      <w:pPr>
        <w:rPr>
          <w:sz w:val="12"/>
          <w:szCs w:val="12"/>
        </w:rPr>
      </w:pPr>
      <w:r w:rsidRPr="00FF18E7">
        <w:rPr>
          <w:sz w:val="12"/>
          <w:szCs w:val="12"/>
        </w:rPr>
        <w:t>We know that the challenges are large. So, what’s the plan?</w:t>
      </w:r>
    </w:p>
    <w:p w14:paraId="7F292AB7" w14:textId="77777777" w:rsidR="007A513C" w:rsidRPr="00FF18E7" w:rsidRDefault="007A513C" w:rsidP="007A513C">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69589DAC" w14:textId="77777777" w:rsidR="007A513C" w:rsidRPr="00FF18E7" w:rsidRDefault="007A513C" w:rsidP="007A513C">
      <w:pPr>
        <w:rPr>
          <w:sz w:val="12"/>
          <w:szCs w:val="12"/>
        </w:rPr>
      </w:pPr>
      <w:r w:rsidRPr="00FF18E7">
        <w:rPr>
          <w:sz w:val="12"/>
          <w:szCs w:val="12"/>
        </w:rPr>
        <w:t xml:space="preserve">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w:t>
      </w:r>
      <w:proofErr w:type="gramStart"/>
      <w:r w:rsidRPr="00FF18E7">
        <w:rPr>
          <w:sz w:val="12"/>
          <w:szCs w:val="12"/>
        </w:rPr>
        <w:t>learning</w:t>
      </w:r>
      <w:proofErr w:type="gramEnd"/>
      <w:r w:rsidRPr="00FF18E7">
        <w:rPr>
          <w:sz w:val="12"/>
          <w:szCs w:val="12"/>
        </w:rPr>
        <w:t xml:space="preserve">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07A5BE9B" w14:textId="77777777" w:rsidR="007A513C" w:rsidRPr="00FF18E7" w:rsidRDefault="007A513C" w:rsidP="007A513C">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7C8E0218" w14:textId="77777777" w:rsidR="007A513C" w:rsidRPr="00FF4842" w:rsidRDefault="007A513C" w:rsidP="007A513C">
      <w:r>
        <w:t xml:space="preserve">Regulators are right to be cautious and to demand that companies to rigorously protect themselves and their customers from North Korean abuse. </w:t>
      </w:r>
      <w:r w:rsidRPr="00FF18E7">
        <w:rPr>
          <w:u w:val="single"/>
        </w:rPr>
        <w:t>No global company should let up on sanctions pressure on North Korea</w:t>
      </w:r>
      <w:r>
        <w:t xml:space="preserve"> </w:t>
      </w:r>
      <w:r w:rsidRPr="00FF18E7">
        <w:rPr>
          <w:u w:val="single"/>
        </w:rPr>
        <w:t xml:space="preserve">for as long as the rogue regime presents a </w:t>
      </w:r>
      <w:r w:rsidRPr="00FF18E7">
        <w:rPr>
          <w:rStyle w:val="Emphasis"/>
        </w:rPr>
        <w:t>proliferation and regional destabilizing threat</w:t>
      </w:r>
      <w:r>
        <w:t xml:space="preserve">. But </w:t>
      </w:r>
      <w:r w:rsidRPr="00FF4842">
        <w:rPr>
          <w:u w:val="single"/>
        </w:rPr>
        <w:t xml:space="preserve">tough regulation and compliance should be compatible with </w:t>
      </w:r>
      <w:r w:rsidRPr="00FF4842">
        <w:rPr>
          <w:rStyle w:val="Emphasis"/>
        </w:rPr>
        <w:t>innovative approaches</w:t>
      </w:r>
      <w:r w:rsidRPr="00FF4842">
        <w:t xml:space="preserve"> </w:t>
      </w:r>
      <w:r w:rsidRPr="00FF4842">
        <w:rPr>
          <w:u w:val="single"/>
        </w:rPr>
        <w:t>to catching and halting North Korean proliferators</w:t>
      </w:r>
      <w:r w:rsidRPr="00FF4842">
        <w:t>.</w:t>
      </w:r>
    </w:p>
    <w:p w14:paraId="1906F16C" w14:textId="364161D7" w:rsidR="00217D4D" w:rsidRDefault="007A513C" w:rsidP="00217D4D">
      <w:r w:rsidRPr="00FF4842">
        <w:t>Along with better understanding the problem, a second element to undercut North Korean financing of proliferation is for policymak</w:t>
      </w:r>
      <w:r>
        <w:t xml:space="preserve">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FF18E7">
        <w:rPr>
          <w:u w:val="single"/>
        </w:rPr>
        <w:t xml:space="preserve">policymakers will create the space for safe information sharing and a culture of collaboration to identify and </w:t>
      </w:r>
      <w:r w:rsidRPr="00FF18E7">
        <w:rPr>
          <w:rStyle w:val="Emphasis"/>
        </w:rPr>
        <w:t>halt the money trail for the nuclear threats emanating from North Korea</w:t>
      </w:r>
      <w:r>
        <w:t xml:space="preserve">. </w:t>
      </w:r>
      <w:r w:rsidRPr="00B42F9F">
        <w:rPr>
          <w:highlight w:val="yellow"/>
          <w:u w:val="single"/>
        </w:rPr>
        <w:t>Dialing up</w:t>
      </w:r>
      <w:r w:rsidRPr="00FF18E7">
        <w:rPr>
          <w:u w:val="single"/>
        </w:rPr>
        <w:t xml:space="preserve"> the </w:t>
      </w:r>
      <w:r w:rsidRPr="00B42F9F">
        <w:rPr>
          <w:highlight w:val="yellow"/>
          <w:u w:val="single"/>
        </w:rPr>
        <w:t>ingenuity</w:t>
      </w:r>
      <w:r w:rsidRPr="00FF18E7">
        <w:rPr>
          <w:u w:val="single"/>
        </w:rPr>
        <w:t xml:space="preserve">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 xml:space="preserve">it </w:t>
      </w:r>
      <w:r w:rsidRPr="00B42F9F">
        <w:rPr>
          <w:rStyle w:val="Emphasis"/>
          <w:sz w:val="21"/>
          <w:szCs w:val="28"/>
          <w:highlight w:val="yellow"/>
        </w:rPr>
        <w:t>might be the only</w:t>
      </w:r>
      <w:r w:rsidRPr="00FF18E7">
        <w:rPr>
          <w:rStyle w:val="Emphasis"/>
          <w:sz w:val="21"/>
          <w:szCs w:val="28"/>
        </w:rPr>
        <w:t xml:space="preserve"> real </w:t>
      </w:r>
      <w:r w:rsidRPr="00B42F9F">
        <w:rPr>
          <w:rStyle w:val="Emphasis"/>
          <w:sz w:val="21"/>
          <w:szCs w:val="28"/>
          <w:highlight w:val="yellow"/>
        </w:rPr>
        <w:t>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6778B20D" w14:textId="77777777" w:rsidR="00906A85" w:rsidRPr="00767799" w:rsidRDefault="00906A85" w:rsidP="00906A85">
      <w:pPr>
        <w:pStyle w:val="Heading4"/>
      </w:pPr>
      <w:r>
        <w:t>Continued North Korean missile development will result in attempts at forced reunification</w:t>
      </w:r>
    </w:p>
    <w:p w14:paraId="1C53845A" w14:textId="77777777" w:rsidR="00906A85" w:rsidRDefault="00906A85" w:rsidP="00906A85">
      <w:proofErr w:type="spellStart"/>
      <w:r w:rsidRPr="00D508DC">
        <w:rPr>
          <w:rStyle w:val="Style13ptBold"/>
        </w:rPr>
        <w:t>Klingner</w:t>
      </w:r>
      <w:proofErr w:type="spellEnd"/>
      <w:r w:rsidRPr="00D508DC">
        <w:rPr>
          <w:rStyle w:val="Style13ptBold"/>
        </w:rPr>
        <w:t xml:space="preserve"> 10/20</w:t>
      </w:r>
      <w:r>
        <w:t xml:space="preserve"> – Senior Research Fellow for Northeast Asia, Heritage</w:t>
      </w:r>
    </w:p>
    <w:p w14:paraId="4B092C30" w14:textId="77777777" w:rsidR="00906A85" w:rsidRDefault="00906A85" w:rsidP="00906A85">
      <w:r>
        <w:t xml:space="preserve">Bruce </w:t>
      </w:r>
      <w:proofErr w:type="spellStart"/>
      <w:r>
        <w:t>Klingner</w:t>
      </w:r>
      <w:proofErr w:type="spellEnd"/>
      <w:r>
        <w:t xml:space="preserve">,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39F10FD2" w14:textId="77777777" w:rsidR="00906A85" w:rsidRDefault="00906A85" w:rsidP="00906A85"/>
    <w:p w14:paraId="6FF8B1B8" w14:textId="77777777" w:rsidR="00906A85" w:rsidRDefault="00906A85" w:rsidP="00906A85">
      <w:r>
        <w:t>North Korean Nuclear and Missile Capabilities</w:t>
      </w:r>
    </w:p>
    <w:p w14:paraId="32C6D628" w14:textId="77777777" w:rsidR="00906A85" w:rsidRDefault="00906A85" w:rsidP="00906A85">
      <w:r w:rsidRPr="00372CA8">
        <w:rPr>
          <w:rStyle w:val="StyleUnderline"/>
          <w:highlight w:val="yellow"/>
        </w:rPr>
        <w:t>Pyongyang’s evolving</w:t>
      </w:r>
      <w:r w:rsidRPr="00D508DC">
        <w:rPr>
          <w:rStyle w:val="StyleUnderline"/>
        </w:rPr>
        <w:t xml:space="preserve"> nuclear and </w:t>
      </w:r>
      <w:r w:rsidRPr="00372CA8">
        <w:rPr>
          <w:rStyle w:val="StyleUnderline"/>
          <w:highlight w:val="yellow"/>
        </w:rPr>
        <w:t>missile forces</w:t>
      </w:r>
      <w:r>
        <w:t xml:space="preserve"> </w:t>
      </w:r>
      <w:r w:rsidRPr="00372CA8">
        <w:rPr>
          <w:rStyle w:val="StyleUnderline"/>
          <w:highlight w:val="yellow"/>
        </w:rPr>
        <w:t>increasingly provide</w:t>
      </w:r>
      <w:r>
        <w:t xml:space="preserve"> the regime with </w:t>
      </w:r>
      <w:r w:rsidRPr="00372CA8">
        <w:rPr>
          <w:rStyle w:val="StyleUnderline"/>
          <w:highlight w:val="yellow"/>
        </w:rPr>
        <w:t>the ability to conduct a</w:t>
      </w:r>
      <w:r w:rsidRPr="00D508DC">
        <w:rPr>
          <w:rStyle w:val="StyleUnderline"/>
        </w:rPr>
        <w:t xml:space="preserve"> surprise </w:t>
      </w:r>
      <w:r w:rsidRPr="00372CA8">
        <w:rPr>
          <w:rStyle w:val="StyleUnderline"/>
          <w:highlight w:val="yellow"/>
        </w:rPr>
        <w:t>preemptive</w:t>
      </w:r>
      <w:r w:rsidRPr="00D508DC">
        <w:rPr>
          <w:rStyle w:val="StyleUnderline"/>
        </w:rPr>
        <w:t xml:space="preserve"> first-</w:t>
      </w:r>
      <w:r w:rsidRPr="00372CA8">
        <w:rPr>
          <w:rStyle w:val="StyleUnderline"/>
          <w:highlight w:val="yellow"/>
        </w:rPr>
        <w:t>strike</w:t>
      </w:r>
      <w:r>
        <w:t xml:space="preserve">, </w:t>
      </w:r>
      <w:r w:rsidRPr="00D508DC">
        <w:rPr>
          <w:rStyle w:val="StyleUnderline"/>
        </w:rPr>
        <w:t>retaliatory second-strike, and battlefield counter-force attacks</w:t>
      </w:r>
      <w:r>
        <w:t>. Pyongyang has:</w:t>
      </w:r>
    </w:p>
    <w:p w14:paraId="11128F2E" w14:textId="77777777" w:rsidR="00906A85" w:rsidRDefault="00906A85" w:rsidP="00906A85">
      <w:r>
        <w:t xml:space="preserve">• Produced 30–60 warheads,11 can create fissile material for 7–12 warheads per year,12 and successfully tested a hydrogen (thermonuclear) weapon at least 10 times as powerful as the Hiroshima and Nagasaki </w:t>
      </w:r>
      <w:proofErr w:type="gramStart"/>
      <w:r>
        <w:t>bombs;</w:t>
      </w:r>
      <w:proofErr w:type="gramEnd"/>
    </w:p>
    <w:p w14:paraId="100B989A" w14:textId="77777777" w:rsidR="00906A85" w:rsidRDefault="00906A85" w:rsidP="00906A85">
      <w:r>
        <w:t>• Expanded and refined manufacturing facilities for fissile material, nuclear weapons, missiles, mobile missile launchers, and reentry vehicles;13</w:t>
      </w:r>
    </w:p>
    <w:p w14:paraId="27EA0AF6" w14:textId="77777777" w:rsidR="00906A85" w:rsidRDefault="00906A85" w:rsidP="00906A85">
      <w:r>
        <w:t xml:space="preserve">• Created a new generation of more advanced, accurate, and survivable missiles for all ranges that escalates the nuclear threat against South Korea, Japan, US bases in Okinawa and Guam, and the continental United </w:t>
      </w:r>
      <w:proofErr w:type="gramStart"/>
      <w:r>
        <w:t>States;</w:t>
      </w:r>
      <w:proofErr w:type="gramEnd"/>
    </w:p>
    <w:p w14:paraId="58B34FFD" w14:textId="77777777" w:rsidR="00906A85" w:rsidRDefault="00906A85" w:rsidP="00906A85">
      <w:r>
        <w:t xml:space="preserve">• Developed mobile land-based and sea-based missile systems that are harder to detect and </w:t>
      </w:r>
      <w:proofErr w:type="gramStart"/>
      <w:r>
        <w:t>target;</w:t>
      </w:r>
      <w:proofErr w:type="gramEnd"/>
    </w:p>
    <w:p w14:paraId="721087D5" w14:textId="77777777" w:rsidR="00906A85" w:rsidRDefault="00906A85" w:rsidP="00906A85">
      <w:r>
        <w:t>• Produced several different solid-fueled missiles that reduce the time necessary for launch, thereby constraining warning time for the US and its allies; and</w:t>
      </w:r>
    </w:p>
    <w:p w14:paraId="7F37D7EF" w14:textId="77777777" w:rsidR="00906A85" w:rsidRPr="00FF4842" w:rsidRDefault="00906A85" w:rsidP="00906A85">
      <w:r>
        <w:t xml:space="preserve">• Practiced missile launches under wartime conditions by firing multiple missiles from numerous locations throughout the country, simulated nuclear airburst attacks over South Korea and Japan, and conducted salvo launches of several </w:t>
      </w:r>
      <w:r w:rsidRPr="00FF4842">
        <w:t xml:space="preserve">missiles simultaneously. </w:t>
      </w:r>
    </w:p>
    <w:p w14:paraId="1C63D8D9" w14:textId="77777777" w:rsidR="00906A85" w:rsidRPr="00FF4842" w:rsidRDefault="00906A85" w:rsidP="00906A85">
      <w:r w:rsidRPr="00FF4842">
        <w:t xml:space="preserve">Pyongyang has an extensive and diversified missile force </w:t>
      </w:r>
      <w:r w:rsidRPr="00FF4842">
        <w:rPr>
          <w:rStyle w:val="StyleUnderline"/>
        </w:rPr>
        <w:t>to attack targets in South Korea, Japan, US bases in the Pacific, and</w:t>
      </w:r>
      <w:r w:rsidRPr="00FF4842">
        <w:t xml:space="preserve"> the </w:t>
      </w:r>
      <w:r w:rsidRPr="00FF4842">
        <w:rPr>
          <w:rStyle w:val="Emphasis"/>
        </w:rPr>
        <w:t>con</w:t>
      </w:r>
      <w:r w:rsidRPr="00FF4842">
        <w:t xml:space="preserve">tinental </w:t>
      </w:r>
      <w:r w:rsidRPr="00FF4842">
        <w:rPr>
          <w:rStyle w:val="Emphasis"/>
        </w:rPr>
        <w:t>U</w:t>
      </w:r>
      <w:r w:rsidRPr="00FF4842">
        <w:t xml:space="preserve">nited </w:t>
      </w:r>
      <w:r w:rsidRPr="00FF4842">
        <w:rPr>
          <w:rStyle w:val="Emphasis"/>
        </w:rPr>
        <w:t>S</w:t>
      </w:r>
      <w:r w:rsidRPr="00FF4842">
        <w:t>tates.</w:t>
      </w:r>
    </w:p>
    <w:p w14:paraId="3D82BB66" w14:textId="77777777" w:rsidR="00906A85" w:rsidRDefault="00906A85" w:rsidP="00906A85">
      <w:r w:rsidRPr="00FF4842">
        <w:t>South Korean Ports and Airfields</w:t>
      </w:r>
    </w:p>
    <w:p w14:paraId="5B5C053B" w14:textId="77777777" w:rsidR="00906A85" w:rsidRDefault="00906A85" w:rsidP="00906A85">
      <w:r w:rsidRPr="00D508DC">
        <w:rPr>
          <w:rStyle w:val="StyleUnderline"/>
        </w:rPr>
        <w:t>To prevent the US</w:t>
      </w:r>
      <w:r>
        <w:t xml:space="preserve"> from </w:t>
      </w:r>
      <w:r w:rsidRPr="00D508DC">
        <w:rPr>
          <w:rStyle w:val="StyleUnderline"/>
        </w:rPr>
        <w:t>augmenting forces in South Korea</w:t>
      </w:r>
      <w:r>
        <w:t xml:space="preserve"> during a conflict, </w:t>
      </w:r>
      <w:r w:rsidRPr="00D508DC">
        <w:rPr>
          <w:rStyle w:val="StyleUnderline"/>
        </w:rPr>
        <w:t>North Korea would use nuclear weapons on South Korean ports and airfields</w:t>
      </w:r>
      <w:r>
        <w:t>. In 2016, Kim Jong-un oversaw several successful surface-to-surface (SCUD) and Hwasong-7 (No Dong) mobile missile launching exercises that simulated preemptive nuclear airburst strikes against South Korean ports and airfields to be used by the US military.14</w:t>
      </w:r>
    </w:p>
    <w:p w14:paraId="744185B7" w14:textId="77777777" w:rsidR="00906A85" w:rsidRDefault="00906A85" w:rsidP="00906A85">
      <w:r>
        <w:t>South Korean Leadership and Military Targets</w:t>
      </w:r>
    </w:p>
    <w:p w14:paraId="10B3C328" w14:textId="77777777" w:rsidR="00906A85" w:rsidRDefault="00906A85" w:rsidP="00906A85">
      <w:r>
        <w:t>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w:t>
      </w:r>
    </w:p>
    <w:p w14:paraId="5B528ACE" w14:textId="77777777" w:rsidR="00906A85" w:rsidRDefault="00906A85" w:rsidP="00906A85">
      <w:r>
        <w:t>Defeating Ballistic Missile Defenses (BMD)</w:t>
      </w:r>
    </w:p>
    <w:p w14:paraId="08A3E04C" w14:textId="77777777" w:rsidR="00906A85" w:rsidRDefault="00906A85" w:rsidP="00906A85">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 xml:space="preserve">rea </w:t>
      </w:r>
      <w:r w:rsidRPr="00372CA8">
        <w:rPr>
          <w:rStyle w:val="StyleUnderline"/>
          <w:highlight w:val="yellow"/>
        </w:rPr>
        <w:t>is developing</w:t>
      </w:r>
      <w:r w:rsidRPr="00767799">
        <w:rPr>
          <w:rStyle w:val="StyleUnderline"/>
        </w:rPr>
        <w:t xml:space="preserve"> several </w:t>
      </w:r>
      <w:r w:rsidRPr="00372CA8">
        <w:rPr>
          <w:rStyle w:val="StyleUnderline"/>
          <w:highlight w:val="yellow"/>
        </w:rPr>
        <w:t>systems</w:t>
      </w:r>
      <w:r>
        <w:t xml:space="preserve"> and tactics </w:t>
      </w:r>
      <w:r w:rsidRPr="00372CA8">
        <w:rPr>
          <w:rStyle w:val="StyleUnderline"/>
          <w:highlight w:val="yellow"/>
        </w:rPr>
        <w:t>that would be</w:t>
      </w:r>
      <w:r>
        <w:t xml:space="preserve"> more </w:t>
      </w:r>
      <w:r w:rsidRPr="00372CA8">
        <w:rPr>
          <w:rStyle w:val="StyleUnderline"/>
          <w:highlight w:val="yellow"/>
        </w:rPr>
        <w:t>effective in</w:t>
      </w:r>
      <w:r>
        <w:t xml:space="preserve"> degrading or </w:t>
      </w:r>
      <w:r w:rsidRPr="00372CA8">
        <w:rPr>
          <w:rStyle w:val="StyleUnderline"/>
          <w:highlight w:val="yellow"/>
        </w:rPr>
        <w:t>defeating allied missile defenses</w:t>
      </w:r>
      <w:r>
        <w:t xml:space="preserve">. Pyongyang has launched missiles to a higher altitude and shorter range which could allow a warhead to arrive at a steeper angle of attack and faster speed which could exceed BMD interception capabilities. The KN-18 and KN-21 SCUD variants have maneuverable reentry </w:t>
      </w:r>
      <w:proofErr w:type="gramStart"/>
      <w:r>
        <w:t>vehicles</w:t>
      </w:r>
      <w:proofErr w:type="gramEnd"/>
      <w:r>
        <w:t xml:space="preserve">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w:t>
      </w:r>
    </w:p>
    <w:p w14:paraId="11E086D3" w14:textId="77777777" w:rsidR="00906A85" w:rsidRDefault="00906A85" w:rsidP="00906A85">
      <w:r>
        <w:t>SLBM Threat</w:t>
      </w:r>
    </w:p>
    <w:p w14:paraId="6DA0FD81" w14:textId="77777777" w:rsidR="00906A85" w:rsidRDefault="00906A85" w:rsidP="00906A85">
      <w:r>
        <w:t>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w:t>
      </w:r>
    </w:p>
    <w:p w14:paraId="542A2830" w14:textId="77777777" w:rsidR="00906A85" w:rsidRDefault="00906A85" w:rsidP="00906A85">
      <w:r>
        <w:t>Establishing North Korean Area Denial</w:t>
      </w:r>
    </w:p>
    <w:p w14:paraId="705489AF" w14:textId="77777777" w:rsidR="00906A85" w:rsidRDefault="00906A85" w:rsidP="00906A85">
      <w:r w:rsidRPr="00767799">
        <w:rPr>
          <w:rStyle w:val="StyleUnderline"/>
        </w:rPr>
        <w:t>Pyongyang could use theater nuclear strikes against US bases in Japan and Guam to prevent the flow of forces and logistics</w:t>
      </w:r>
      <w: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w:t>
      </w:r>
    </w:p>
    <w:p w14:paraId="7632ED04" w14:textId="77777777" w:rsidR="00906A85" w:rsidRDefault="00906A85" w:rsidP="00906A85">
      <w:r>
        <w:t>Threatening the US Mainland</w:t>
      </w:r>
    </w:p>
    <w:p w14:paraId="1ABBA8C4" w14:textId="77777777" w:rsidR="00906A85" w:rsidRDefault="00906A85" w:rsidP="00906A85">
      <w:r w:rsidRPr="00767799">
        <w:rPr>
          <w:rStyle w:val="StyleUnderline"/>
        </w:rPr>
        <w:t>Pyongyang has threatened to “reduce the US mainland to ashes</w:t>
      </w:r>
      <w: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w:t>
      </w:r>
    </w:p>
    <w:p w14:paraId="2C4639DA" w14:textId="77777777" w:rsidR="00906A85" w:rsidRDefault="00906A85" w:rsidP="00906A85">
      <w:r>
        <w:t>In 2017, North Korea conducted three successful tests of</w:t>
      </w:r>
    </w:p>
    <w:p w14:paraId="1D262116" w14:textId="77777777" w:rsidR="00906A85" w:rsidRDefault="00906A85" w:rsidP="00906A85">
      <w:r>
        <w:t xml:space="preserve">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w:t>
      </w:r>
      <w:proofErr w:type="gramStart"/>
      <w:r>
        <w:t>is capable of reaching</w:t>
      </w:r>
      <w:proofErr w:type="gramEnd"/>
      <w:r>
        <w:t xml:space="preserve"> anywhere on the US mainland.24</w:t>
      </w:r>
    </w:p>
    <w:p w14:paraId="5AD00801" w14:textId="77777777" w:rsidR="00906A85" w:rsidRDefault="00906A85" w:rsidP="00906A85">
      <w:r>
        <w:t>New War Plan</w:t>
      </w:r>
    </w:p>
    <w:p w14:paraId="79D00559" w14:textId="77777777" w:rsidR="00906A85" w:rsidRDefault="00906A85" w:rsidP="00906A85">
      <w:r w:rsidRPr="00FF4842">
        <w:rPr>
          <w:rStyle w:val="StyleUnderline"/>
        </w:rPr>
        <w:t>After assuming power</w:t>
      </w:r>
      <w:r w:rsidRPr="00FF4842">
        <w:t xml:space="preserve">, </w:t>
      </w:r>
      <w:r w:rsidRPr="00FF4842">
        <w:rPr>
          <w:rStyle w:val="StyleUnderline"/>
        </w:rPr>
        <w:t>Kim</w:t>
      </w:r>
      <w:r w:rsidRPr="00FF4842">
        <w:t xml:space="preserve"> Jong-un </w:t>
      </w:r>
      <w:r w:rsidRPr="00FF4842">
        <w:rPr>
          <w:rStyle w:val="StyleUnderline"/>
        </w:rPr>
        <w:t xml:space="preserve">directed the </w:t>
      </w:r>
      <w:r w:rsidRPr="00FF4842">
        <w:rPr>
          <w:rStyle w:val="StyleUnderline"/>
          <w:highlight w:val="yellow"/>
        </w:rPr>
        <w:t>No</w:t>
      </w:r>
      <w:r w:rsidRPr="00767799">
        <w:rPr>
          <w:rStyle w:val="StyleUnderline"/>
        </w:rPr>
        <w:t xml:space="preserve">rth </w:t>
      </w:r>
      <w:r w:rsidRPr="00FF4842">
        <w:rPr>
          <w:rStyle w:val="StyleUnderline"/>
          <w:highlight w:val="yellow"/>
        </w:rPr>
        <w:t>Ko</w:t>
      </w:r>
      <w:r w:rsidRPr="00767799">
        <w:rPr>
          <w:rStyle w:val="StyleUnderline"/>
        </w:rPr>
        <w:t xml:space="preserve">rean </w:t>
      </w:r>
      <w:r w:rsidRPr="00372CA8">
        <w:rPr>
          <w:rStyle w:val="StyleUnderline"/>
          <w:highlight w:val="yellow"/>
        </w:rPr>
        <w:t>military</w:t>
      </w:r>
      <w:r w:rsidRPr="00FF4842">
        <w:t xml:space="preserve"> </w:t>
      </w:r>
      <w:r w:rsidRPr="00FF4842">
        <w:rPr>
          <w:rStyle w:val="StyleUnderline"/>
        </w:rPr>
        <w:t>to develop a new</w:t>
      </w:r>
      <w:r w:rsidRPr="00767799">
        <w:rPr>
          <w:rStyle w:val="StyleUnderline"/>
        </w:rPr>
        <w:t xml:space="preserve"> </w:t>
      </w:r>
      <w:r w:rsidRPr="00372CA8">
        <w:rPr>
          <w:rStyle w:val="StyleUnderline"/>
          <w:highlight w:val="yellow"/>
        </w:rPr>
        <w:t>strategy to invade</w:t>
      </w:r>
      <w:r w:rsidRPr="00FF4842">
        <w:rPr>
          <w:rStyle w:val="StyleUnderline"/>
        </w:rPr>
        <w:t xml:space="preserve"> and occupy </w:t>
      </w:r>
      <w:r w:rsidRPr="00372CA8">
        <w:rPr>
          <w:rStyle w:val="StyleUnderline"/>
          <w:highlight w:val="yellow"/>
        </w:rPr>
        <w:t>Seoul</w:t>
      </w:r>
      <w:r w:rsidRPr="00FF4842">
        <w:rPr>
          <w:rStyle w:val="StyleUnderline"/>
        </w:rPr>
        <w:t xml:space="preserve"> within three days</w:t>
      </w:r>
      <w:r w:rsidRPr="00FF4842">
        <w:t xml:space="preserve"> and </w:t>
      </w:r>
      <w:proofErr w:type="gramStart"/>
      <w:r w:rsidRPr="00FF4842">
        <w:t>all of</w:t>
      </w:r>
      <w:proofErr w:type="gramEnd"/>
      <w:r w:rsidRPr="00FF4842">
        <w:t xml:space="preserve"> South Korea within seven days. </w:t>
      </w:r>
      <w:r w:rsidRPr="00FF4842">
        <w:rPr>
          <w:rStyle w:val="StyleUnderline"/>
        </w:rPr>
        <w:t>North Korea</w:t>
      </w:r>
      <w:r w:rsidRPr="00FF4842">
        <w:t xml:space="preserve"> had </w:t>
      </w:r>
      <w:r w:rsidRPr="00FF4842">
        <w:rPr>
          <w:rStyle w:val="StyleUnderline"/>
        </w:rPr>
        <w:t>studied US operations</w:t>
      </w:r>
      <w:r w:rsidRPr="00FF4842">
        <w:t xml:space="preserve"> </w:t>
      </w:r>
      <w:r w:rsidRPr="00FF4842">
        <w:rPr>
          <w:rStyle w:val="StyleUnderline"/>
        </w:rPr>
        <w:t>in Afghanistan and Iraq and concluded it must prevail quickly before US reinforcements</w:t>
      </w:r>
      <w:r w:rsidRPr="00767799">
        <w:rPr>
          <w:rStyle w:val="StyleUnderline"/>
        </w:rPr>
        <w:t xml:space="preserve"> </w:t>
      </w:r>
      <w:r w:rsidRPr="00FF4842">
        <w:rPr>
          <w:rStyle w:val="StyleUnderline"/>
        </w:rPr>
        <w:t>arrived</w:t>
      </w:r>
      <w:r w:rsidRPr="00FF4842">
        <w:t xml:space="preserve">. </w:t>
      </w:r>
      <w:r w:rsidRPr="00FF4842">
        <w:rPr>
          <w:rStyle w:val="StyleUnderline"/>
        </w:rPr>
        <w:t xml:space="preserve">This would </w:t>
      </w:r>
      <w:r w:rsidRPr="00372CA8">
        <w:rPr>
          <w:rStyle w:val="StyleUnderline"/>
          <w:highlight w:val="yellow"/>
        </w:rPr>
        <w:t>necessitate early use of nuc</w:t>
      </w:r>
      <w:r w:rsidRPr="00767799">
        <w:rPr>
          <w:rStyle w:val="StyleUnderline"/>
        </w:rPr>
        <w:t>lear weapon</w:t>
      </w:r>
      <w:r w:rsidRPr="00372CA8">
        <w:rPr>
          <w:rStyle w:val="StyleUnderline"/>
          <w:highlight w:val="yellow"/>
        </w:rPr>
        <w:t>s</w:t>
      </w:r>
      <w:r>
        <w:t>.25</w:t>
      </w:r>
    </w:p>
    <w:p w14:paraId="3C6A1241" w14:textId="77777777" w:rsidR="00906A85" w:rsidRDefault="00906A85" w:rsidP="00906A85">
      <w:r w:rsidRPr="00767799">
        <w:rPr>
          <w:rStyle w:val="StyleUnderline"/>
        </w:rPr>
        <w:t>The Korean</w:t>
      </w:r>
      <w:r>
        <w:t xml:space="preserve"> </w:t>
      </w:r>
      <w:r w:rsidRPr="00767799">
        <w:rPr>
          <w:rStyle w:val="StyleUnderline"/>
        </w:rPr>
        <w:t>People’s Army General Staff declared</w:t>
      </w:r>
      <w:r>
        <w:t xml:space="preserve"> </w:t>
      </w:r>
      <w:r w:rsidRPr="00767799">
        <w:rPr>
          <w:rStyle w:val="StyleUnderline"/>
        </w:rPr>
        <w:t>that</w:t>
      </w:r>
    </w:p>
    <w:p w14:paraId="4C4B293F" w14:textId="77777777" w:rsidR="00906A85" w:rsidRDefault="00906A85" w:rsidP="00906A85">
      <w:r>
        <w:t>“</w:t>
      </w:r>
      <w:proofErr w:type="gramStart"/>
      <w:r w:rsidRPr="00767799">
        <w:rPr>
          <w:rStyle w:val="StyleUnderline"/>
        </w:rPr>
        <w:t>the</w:t>
      </w:r>
      <w:proofErr w:type="gramEnd"/>
      <w:r w:rsidRPr="00767799">
        <w:rPr>
          <w:rStyle w:val="StyleUnderline"/>
        </w:rPr>
        <w:t xml:space="preserve"> first combined task units</w:t>
      </w:r>
      <w:r>
        <w:t xml:space="preserve"> stationed in the eastern, central, and western sectors of the front </w:t>
      </w:r>
      <w:r w:rsidRPr="00767799">
        <w:rPr>
          <w:rStyle w:val="StyleUnderline"/>
        </w:rPr>
        <w:t>will [carry] out the preemptive</w:t>
      </w:r>
      <w:r>
        <w:t xml:space="preserve"> retaliatory </w:t>
      </w:r>
      <w:r w:rsidRPr="00767799">
        <w:rPr>
          <w:rStyle w:val="StyleUnderline"/>
        </w:rPr>
        <w:t>strike</w:t>
      </w:r>
      <w:r>
        <w:t xml:space="preserve"> at the enemy groups </w:t>
      </w:r>
      <w:r w:rsidRPr="00767799">
        <w:rPr>
          <w:rStyle w:val="StyleUnderline"/>
        </w:rPr>
        <w:t>with</w:t>
      </w:r>
      <w:r>
        <w:t xml:space="preserve"> ‘</w:t>
      </w:r>
      <w:r w:rsidRPr="00767799">
        <w:rPr>
          <w:rStyle w:val="StyleUnderline"/>
        </w:rPr>
        <w:t>an ultra-precision blitzkrieg</w:t>
      </w:r>
      <w:r>
        <w:t xml:space="preserve"> </w:t>
      </w:r>
      <w:r w:rsidRPr="00767799">
        <w:rPr>
          <w:rStyle w:val="StyleUnderline"/>
        </w:rPr>
        <w:t>strike of the Korean style</w:t>
      </w:r>
      <w:r>
        <w:t>.’ ”26 North Korea has warned that “</w:t>
      </w:r>
      <w:r w:rsidRPr="00372CA8">
        <w:rPr>
          <w:rStyle w:val="StyleUnderline"/>
          <w:highlight w:val="yellow"/>
        </w:rPr>
        <w:t>any</w:t>
      </w:r>
      <w:r w:rsidRPr="00767799">
        <w:rPr>
          <w:rStyle w:val="StyleUnderline"/>
        </w:rPr>
        <w:t xml:space="preserve"> military </w:t>
      </w:r>
      <w:r w:rsidRPr="00372CA8">
        <w:rPr>
          <w:rStyle w:val="StyleUnderline"/>
          <w:highlight w:val="yellow"/>
        </w:rPr>
        <w:t>conflict</w:t>
      </w:r>
      <w:r w:rsidRPr="00767799">
        <w:rPr>
          <w:rStyle w:val="StyleUnderline"/>
        </w:rPr>
        <w:t xml:space="preserve"> </w:t>
      </w:r>
      <w:r w:rsidRPr="00372CA8">
        <w:rPr>
          <w:rStyle w:val="StyleUnderline"/>
          <w:highlight w:val="yellow"/>
        </w:rPr>
        <w:t>on the</w:t>
      </w:r>
      <w:r w:rsidRPr="00767799">
        <w:rPr>
          <w:rStyle w:val="StyleUnderline"/>
        </w:rPr>
        <w:t xml:space="preserve"> Korean </w:t>
      </w:r>
      <w:r w:rsidRPr="00372CA8">
        <w:rPr>
          <w:rStyle w:val="StyleUnderline"/>
          <w:highlight w:val="yellow"/>
        </w:rPr>
        <w:t>Peninsula</w:t>
      </w:r>
      <w:r w:rsidRPr="00767799">
        <w:rPr>
          <w:rStyle w:val="StyleUnderline"/>
        </w:rPr>
        <w:t xml:space="preserve"> is bound to </w:t>
      </w:r>
      <w:r w:rsidRPr="00372CA8">
        <w:rPr>
          <w:rStyle w:val="StyleUnderline"/>
          <w:highlight w:val="yellow"/>
        </w:rPr>
        <w:t>lead to</w:t>
      </w:r>
      <w:r w:rsidRPr="00767799">
        <w:rPr>
          <w:rStyle w:val="StyleUnderline"/>
        </w:rPr>
        <w:t xml:space="preserve"> an all-out [</w:t>
      </w:r>
      <w:r w:rsidRPr="00372CA8">
        <w:rPr>
          <w:rStyle w:val="StyleUnderline"/>
          <w:highlight w:val="yellow"/>
        </w:rPr>
        <w:t>nuc</w:t>
      </w:r>
      <w:r w:rsidRPr="00767799">
        <w:rPr>
          <w:rStyle w:val="StyleUnderline"/>
        </w:rPr>
        <w:t xml:space="preserve">lear] </w:t>
      </w:r>
      <w:r w:rsidRPr="00372CA8">
        <w:rPr>
          <w:rStyle w:val="StyleUnderline"/>
          <w:highlight w:val="yellow"/>
        </w:rPr>
        <w:t>war</w:t>
      </w:r>
      <w:r>
        <w:t>, an ultra-harsh war of reaction targeting the entire US mainland.”27</w:t>
      </w:r>
    </w:p>
    <w:p w14:paraId="7A7A235C" w14:textId="77777777" w:rsidR="00906A85" w:rsidRDefault="00906A85" w:rsidP="00906A85">
      <w:r>
        <w:t>Future Capabilities Open Dangerous Doors</w:t>
      </w:r>
    </w:p>
    <w:p w14:paraId="3AAB7995" w14:textId="77777777" w:rsidR="00906A85" w:rsidRPr="00767799" w:rsidRDefault="00906A85" w:rsidP="00906A85">
      <w:pPr>
        <w:rPr>
          <w:rStyle w:val="StyleUnderline"/>
        </w:rPr>
      </w:pPr>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rea</w:t>
      </w:r>
      <w:r w:rsidRPr="00372CA8">
        <w:rPr>
          <w:rStyle w:val="StyleUnderline"/>
          <w:highlight w:val="yellow"/>
        </w:rPr>
        <w:t>’s</w:t>
      </w:r>
      <w:r w:rsidRPr="00FF4842">
        <w:rPr>
          <w:rStyle w:val="StyleUnderline"/>
        </w:rPr>
        <w:t xml:space="preserve"> continually </w:t>
      </w:r>
      <w:r w:rsidRPr="00372CA8">
        <w:rPr>
          <w:rStyle w:val="StyleUnderline"/>
          <w:highlight w:val="yellow"/>
        </w:rPr>
        <w:t>advancing proficiencies suggest</w:t>
      </w:r>
      <w:r w:rsidRPr="00767799">
        <w:t xml:space="preserve"> </w:t>
      </w:r>
      <w:r w:rsidRPr="00FF4842">
        <w:t xml:space="preserve">additional and </w:t>
      </w:r>
      <w:r w:rsidRPr="00FF4842">
        <w:rPr>
          <w:rStyle w:val="StyleUnderline"/>
        </w:rPr>
        <w:t>more worrisome evolutions in its nuclear doctrine</w:t>
      </w:r>
      <w:r w:rsidRPr="00FF4842">
        <w:t xml:space="preserve">. </w:t>
      </w:r>
      <w:r w:rsidRPr="00372CA8">
        <w:rPr>
          <w:rStyle w:val="StyleUnderline"/>
          <w:highlight w:val="yellow"/>
        </w:rPr>
        <w:t>Pyongyang may</w:t>
      </w:r>
      <w:r w:rsidRPr="00767799">
        <w:rPr>
          <w:rStyle w:val="StyleUnderline"/>
        </w:rPr>
        <w:t xml:space="preserve"> be on the path to</w:t>
      </w:r>
      <w:r>
        <w:t xml:space="preserve"> </w:t>
      </w:r>
      <w:r w:rsidRPr="00767799">
        <w:rPr>
          <w:rStyle w:val="StyleUnderline"/>
        </w:rPr>
        <w:t xml:space="preserve">developing capabilities that </w:t>
      </w:r>
      <w:r w:rsidRPr="00372CA8">
        <w:rPr>
          <w:rStyle w:val="StyleUnderline"/>
          <w:highlight w:val="yellow"/>
        </w:rPr>
        <w:t>go beyond deterrence</w:t>
      </w:r>
      <w:r w:rsidRPr="00767799">
        <w:rPr>
          <w:rStyle w:val="StyleUnderline"/>
        </w:rPr>
        <w:t xml:space="preserve"> to a viable offensive warfighting strategy.</w:t>
      </w:r>
    </w:p>
    <w:p w14:paraId="5F641807" w14:textId="77777777" w:rsidR="00906A85" w:rsidRPr="00FF4842" w:rsidRDefault="00906A85" w:rsidP="00906A85">
      <w:r w:rsidRPr="00767799">
        <w:rPr>
          <w:rStyle w:val="StyleUnderline"/>
        </w:rPr>
        <w:t>In a few years, North Korea could have</w:t>
      </w:r>
      <w:r>
        <w:t xml:space="preserve"> 100–</w:t>
      </w:r>
      <w:r w:rsidRPr="00767799">
        <w:rPr>
          <w:rStyle w:val="StyleUnderline"/>
        </w:rPr>
        <w:t xml:space="preserve">200 nuclear warheads, dozens of mobile ICBMs, and hundreds of improved, </w:t>
      </w:r>
      <w:r w:rsidRPr="00FF4842">
        <w:rPr>
          <w:rStyle w:val="StyleUnderline"/>
        </w:rPr>
        <w:t>survivable short</w:t>
      </w:r>
      <w:r w:rsidRPr="00FF4842">
        <w:t xml:space="preserve">-, medium-, </w:t>
      </w:r>
      <w:r w:rsidRPr="00FF4842">
        <w:rPr>
          <w:rStyle w:val="StyleUnderline"/>
        </w:rPr>
        <w:t xml:space="preserve">and </w:t>
      </w:r>
      <w:proofErr w:type="spellStart"/>
      <w:r w:rsidRPr="00FF4842">
        <w:rPr>
          <w:rStyle w:val="StyleUnderline"/>
        </w:rPr>
        <w:t>intermediaterange</w:t>
      </w:r>
      <w:proofErr w:type="spellEnd"/>
      <w:r w:rsidRPr="00FF4842">
        <w:rPr>
          <w:rStyle w:val="StyleUnderline"/>
        </w:rPr>
        <w:t xml:space="preserve"> missiles</w:t>
      </w:r>
      <w:r w:rsidRPr="00FF4842">
        <w:t xml:space="preserve">, </w:t>
      </w:r>
      <w:r w:rsidRPr="00FF4842">
        <w:rPr>
          <w:rStyle w:val="StyleUnderline"/>
        </w:rPr>
        <w:t>as well as submarine</w:t>
      </w:r>
      <w:r w:rsidRPr="00FF4842">
        <w:t>-</w:t>
      </w:r>
      <w:r w:rsidRPr="00FF4842">
        <w:rPr>
          <w:rStyle w:val="StyleUnderline"/>
        </w:rPr>
        <w:t>launched missiles</w:t>
      </w:r>
      <w:r w:rsidRPr="00FF4842">
        <w:t xml:space="preserve">. </w:t>
      </w:r>
      <w:r w:rsidRPr="00FF4842">
        <w:rPr>
          <w:rStyle w:val="StyleUnderline"/>
        </w:rPr>
        <w:t>North Korea possessing a more formidable military threat would put allied forces at greater risk</w:t>
      </w:r>
      <w:r w:rsidRPr="00FF4842">
        <w:t xml:space="preserve">, </w:t>
      </w:r>
      <w:r w:rsidRPr="00FF4842">
        <w:rPr>
          <w:rStyle w:val="StyleUnderline"/>
        </w:rPr>
        <w:t>augment the danger to the</w:t>
      </w:r>
      <w:r w:rsidRPr="00FF4842">
        <w:t xml:space="preserve"> continental </w:t>
      </w:r>
      <w:r w:rsidRPr="00FF4842">
        <w:rPr>
          <w:rStyle w:val="StyleUnderline"/>
        </w:rPr>
        <w:t>United States, and degrade military responses</w:t>
      </w:r>
      <w:r w:rsidRPr="00FF4842">
        <w:t xml:space="preserve"> to North Korean actions.</w:t>
      </w:r>
    </w:p>
    <w:p w14:paraId="1DFAA8A6" w14:textId="77777777" w:rsidR="00906A85" w:rsidRDefault="00906A85" w:rsidP="00906A85">
      <w:r w:rsidRPr="00FF4842">
        <w:t>Greater nuclear capabili</w:t>
      </w:r>
      <w:r>
        <w:t xml:space="preserve">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767799">
        <w:rPr>
          <w:rStyle w:val="StyleUnderline"/>
        </w:rPr>
        <w:t xml:space="preserve">North Korea’s </w:t>
      </w:r>
      <w:r w:rsidRPr="00372CA8">
        <w:rPr>
          <w:rStyle w:val="StyleUnderline"/>
          <w:highlight w:val="yellow"/>
        </w:rPr>
        <w:t>ability to target American cities</w:t>
      </w:r>
      <w:r>
        <w:t xml:space="preserve"> with thermonuclear weapons </w:t>
      </w:r>
      <w:r w:rsidRPr="00372CA8">
        <w:rPr>
          <w:rStyle w:val="StyleUnderline"/>
          <w:highlight w:val="yellow"/>
        </w:rPr>
        <w:t>could inhibit US responses</w:t>
      </w:r>
      <w:r>
        <w:t xml:space="preserve"> </w:t>
      </w:r>
      <w:r w:rsidRPr="00767799">
        <w:rPr>
          <w:rStyle w:val="StyleUnderline"/>
        </w:rPr>
        <w:t>or exacerbate growing allied concerns about the viability of the US extended deterrence guarantee</w:t>
      </w:r>
      <w:r>
        <w:t>. South Korea and Japan have already questioned US willingness to risk its cities for theirs.</w:t>
      </w:r>
    </w:p>
    <w:p w14:paraId="3424B58F" w14:textId="77777777" w:rsidR="00906A85" w:rsidRPr="00FF4842" w:rsidRDefault="00906A85" w:rsidP="00906A85">
      <w:r>
        <w:t xml:space="preserve">The </w:t>
      </w:r>
      <w:r w:rsidRPr="00767799">
        <w:rPr>
          <w:rStyle w:val="StyleUnderline"/>
        </w:rPr>
        <w:t>defense of the</w:t>
      </w:r>
      <w:r>
        <w:t xml:space="preserve"> continental </w:t>
      </w:r>
      <w:r w:rsidRPr="00767799">
        <w:rPr>
          <w:rStyle w:val="StyleUnderline"/>
        </w:rPr>
        <w:t>US is currently provided by</w:t>
      </w:r>
      <w:r>
        <w:t xml:space="preserve"> 44 </w:t>
      </w:r>
      <w:r w:rsidRPr="00767799">
        <w:rPr>
          <w:rStyle w:val="StyleUnderline"/>
        </w:rPr>
        <w:t>ground-based interceptors in Alaska and California</w:t>
      </w:r>
      <w:r>
        <w:t xml:space="preserve">. </w:t>
      </w:r>
      <w:r w:rsidRPr="00767799">
        <w:rPr>
          <w:rStyle w:val="StyleUnderline"/>
        </w:rPr>
        <w:t>Several interceptors would</w:t>
      </w:r>
      <w:r>
        <w:t xml:space="preserve"> likely </w:t>
      </w:r>
      <w:r w:rsidRPr="00767799">
        <w:rPr>
          <w:rStyle w:val="StyleUnderline"/>
        </w:rPr>
        <w:t>be fired at each</w:t>
      </w:r>
      <w:r>
        <w:t xml:space="preserve"> incoming North Korean </w:t>
      </w:r>
      <w:r w:rsidRPr="00767799">
        <w:rPr>
          <w:rStyle w:val="StyleUnderline"/>
        </w:rPr>
        <w:t>missile since the current</w:t>
      </w:r>
      <w:r>
        <w:t xml:space="preserve"> North Korean ICBM </w:t>
      </w:r>
      <w:r w:rsidRPr="00767799">
        <w:rPr>
          <w:rStyle w:val="StyleUnderline"/>
        </w:rPr>
        <w:t xml:space="preserve">arsenal is small. However, </w:t>
      </w:r>
      <w:r w:rsidRPr="00372CA8">
        <w:rPr>
          <w:rStyle w:val="StyleUnderline"/>
          <w:highlight w:val="yellow"/>
        </w:rPr>
        <w:t>continued</w:t>
      </w:r>
      <w:r>
        <w:t xml:space="preserve"> North Korean ICBM </w:t>
      </w:r>
      <w:r w:rsidRPr="00372CA8">
        <w:rPr>
          <w:rStyle w:val="StyleUnderline"/>
          <w:highlight w:val="yellow"/>
        </w:rPr>
        <w:t>production</w:t>
      </w:r>
      <w:r w:rsidRPr="00372CA8">
        <w:rPr>
          <w:highlight w:val="yellow"/>
        </w:rPr>
        <w:t xml:space="preserve"> </w:t>
      </w:r>
      <w:r w:rsidRPr="00372CA8">
        <w:rPr>
          <w:rStyle w:val="StyleUnderline"/>
          <w:highlight w:val="yellow"/>
        </w:rPr>
        <w:t>could overwhelm</w:t>
      </w:r>
      <w:r w:rsidRPr="00767799">
        <w:rPr>
          <w:rStyle w:val="StyleUnderline"/>
        </w:rPr>
        <w:t xml:space="preserve"> US </w:t>
      </w:r>
      <w:r w:rsidRPr="00372CA8">
        <w:rPr>
          <w:rStyle w:val="StyleUnderline"/>
          <w:highlight w:val="yellow"/>
        </w:rPr>
        <w:t>missile defense</w:t>
      </w:r>
      <w:r w:rsidRPr="00FF4842">
        <w:rPr>
          <w:rStyle w:val="StyleUnderline"/>
        </w:rPr>
        <w:t>s.</w:t>
      </w:r>
    </w:p>
    <w:p w14:paraId="7F55ECD6" w14:textId="77777777" w:rsidR="00906A85" w:rsidRPr="00FF4842" w:rsidRDefault="00906A85" w:rsidP="00906A85">
      <w:r w:rsidRPr="00FF4842">
        <w:t>A more survivable North Korea nuclear force could create first-strike uncertainty for the United States of not being able to get all of Pyongyang’s North</w:t>
      </w:r>
      <w:r>
        <w:t xml:space="preserve"> Korea’s nuclear weapons. Coupled with the risk of numerous American cities attacked by hydrogen bombs, Washington might be perceived as being hesitant to respond to North Korean actions. As the fictional nuclear strategist Dr. Strangelove opined, “Deterrence is the art of </w:t>
      </w:r>
      <w:r w:rsidRPr="00FF4842">
        <w:t>producing in the mind of the enemy, the fear to attack.”</w:t>
      </w:r>
    </w:p>
    <w:p w14:paraId="1E6BCF4C" w14:textId="77777777" w:rsidR="00906A85" w:rsidRDefault="00906A85" w:rsidP="00906A85">
      <w:r w:rsidRPr="00FF4842">
        <w:rPr>
          <w:rStyle w:val="StyleUnderline"/>
        </w:rPr>
        <w:t>If North Korea believes the US is unwilling to risk</w:t>
      </w:r>
      <w:r w:rsidRPr="00FF4842">
        <w:t xml:space="preserve"> </w:t>
      </w:r>
      <w:r w:rsidRPr="00FF4842">
        <w:rPr>
          <w:rStyle w:val="StyleUnderline"/>
        </w:rPr>
        <w:t>catastrophic</w:t>
      </w:r>
      <w:r w:rsidRPr="00FF4842">
        <w:t xml:space="preserve"> civilian </w:t>
      </w:r>
      <w:r w:rsidRPr="00FF4842">
        <w:rPr>
          <w:rStyle w:val="StyleUnderline"/>
        </w:rPr>
        <w:t xml:space="preserve">losses, </w:t>
      </w:r>
      <w:r w:rsidRPr="00372CA8">
        <w:rPr>
          <w:rStyle w:val="StyleUnderline"/>
          <w:highlight w:val="yellow"/>
        </w:rPr>
        <w:t>the regime could feel emboldened</w:t>
      </w:r>
      <w:r w:rsidRPr="00767799">
        <w:rPr>
          <w:rStyle w:val="StyleUnderline"/>
        </w:rPr>
        <w:t xml:space="preserve"> to act more belligerently in pursuing its strategic objectives</w:t>
      </w:r>
      <w:r>
        <w:t xml:space="preserve">. </w:t>
      </w:r>
      <w:r w:rsidRPr="00767799">
        <w:rPr>
          <w:rStyle w:val="StyleUnderline"/>
        </w:rPr>
        <w:t>A former North Korean official testified</w:t>
      </w:r>
      <w:r>
        <w:t xml:space="preserve"> before Congress in 1997 </w:t>
      </w:r>
      <w:r w:rsidRPr="00767799">
        <w:rPr>
          <w:rStyle w:val="StyleUnderline"/>
        </w:rPr>
        <w:t>that “Kim</w:t>
      </w:r>
      <w:r>
        <w:t xml:space="preserve"> </w:t>
      </w:r>
      <w:proofErr w:type="spellStart"/>
      <w:r>
        <w:t>Jong-il</w:t>
      </w:r>
      <w:proofErr w:type="spellEnd"/>
      <w:r>
        <w:t xml:space="preserve"> </w:t>
      </w:r>
      <w:r w:rsidRPr="00767799">
        <w:rPr>
          <w:rStyle w:val="StyleUnderline"/>
        </w:rPr>
        <w:t>believes</w:t>
      </w:r>
      <w:r>
        <w:t xml:space="preserve"> that </w:t>
      </w:r>
      <w:r w:rsidRPr="00767799">
        <w:rPr>
          <w:rStyle w:val="StyleUnderline"/>
        </w:rPr>
        <w:t>if North Korea creates more than 20,000 American casualties</w:t>
      </w:r>
      <w:r>
        <w:t xml:space="preserve"> in the region, </w:t>
      </w:r>
      <w:r w:rsidRPr="00767799">
        <w:rPr>
          <w:rStyle w:val="StyleUnderline"/>
        </w:rPr>
        <w:t xml:space="preserve">the US will roll </w:t>
      </w:r>
      <w:proofErr w:type="gramStart"/>
      <w:r w:rsidRPr="00767799">
        <w:rPr>
          <w:rStyle w:val="StyleUnderline"/>
        </w:rPr>
        <w:t>back</w:t>
      </w:r>
      <w:proofErr w:type="gramEnd"/>
      <w:r w:rsidRPr="00767799">
        <w:rPr>
          <w:rStyle w:val="StyleUnderline"/>
        </w:rPr>
        <w:t xml:space="preserve"> and</w:t>
      </w:r>
      <w:r>
        <w:t xml:space="preserve"> that </w:t>
      </w:r>
      <w:r w:rsidRPr="00767799">
        <w:rPr>
          <w:rStyle w:val="StyleUnderline"/>
        </w:rPr>
        <w:t>North Korea will win</w:t>
      </w:r>
      <w:r>
        <w:t xml:space="preserve"> the war.”28</w:t>
      </w:r>
    </w:p>
    <w:p w14:paraId="28FC4C56" w14:textId="77777777" w:rsidR="00906A85" w:rsidRDefault="00906A85" w:rsidP="00906A85">
      <w:r w:rsidRPr="00372CA8">
        <w:rPr>
          <w:rStyle w:val="StyleUnderline"/>
          <w:highlight w:val="yellow"/>
        </w:rPr>
        <w:t>Pyongyang may</w:t>
      </w:r>
      <w:r>
        <w:t xml:space="preserve"> even </w:t>
      </w:r>
      <w:r w:rsidRPr="00372CA8">
        <w:rPr>
          <w:rStyle w:val="StyleUnderline"/>
          <w:highlight w:val="yellow"/>
        </w:rPr>
        <w:t>conclude</w:t>
      </w:r>
      <w:r w:rsidRPr="00767799">
        <w:rPr>
          <w:rStyle w:val="StyleUnderline"/>
        </w:rPr>
        <w:t xml:space="preserve"> that </w:t>
      </w:r>
      <w:r w:rsidRPr="00372CA8">
        <w:rPr>
          <w:rStyle w:val="StyleUnderline"/>
          <w:highlight w:val="yellow"/>
        </w:rPr>
        <w:t>nuc</w:t>
      </w:r>
      <w:r w:rsidRPr="00767799">
        <w:rPr>
          <w:rStyle w:val="StyleUnderline"/>
        </w:rPr>
        <w:t>lear weapon</w:t>
      </w:r>
      <w:r w:rsidRPr="00372CA8">
        <w:rPr>
          <w:rStyle w:val="StyleUnderline"/>
          <w:highlight w:val="yellow"/>
        </w:rPr>
        <w:t>s provide the ability to</w:t>
      </w:r>
      <w:r w:rsidRPr="00FF4842">
        <w:rPr>
          <w:rStyle w:val="StyleUnderline"/>
        </w:rPr>
        <w:t xml:space="preserve"> fulfill its oft-stated goal of </w:t>
      </w:r>
      <w:r w:rsidRPr="00372CA8">
        <w:rPr>
          <w:rStyle w:val="StyleUnderline"/>
          <w:highlight w:val="yellow"/>
        </w:rPr>
        <w:t>reunify</w:t>
      </w:r>
      <w:r w:rsidRPr="00FF4842">
        <w:rPr>
          <w:rStyle w:val="StyleUnderline"/>
        </w:rPr>
        <w:t xml:space="preserve">ing </w:t>
      </w:r>
      <w:r w:rsidRPr="00372CA8">
        <w:rPr>
          <w:rStyle w:val="StyleUnderline"/>
          <w:highlight w:val="yellow"/>
        </w:rPr>
        <w:t>the</w:t>
      </w:r>
      <w:r>
        <w:t xml:space="preserve"> Korean </w:t>
      </w:r>
      <w:r w:rsidRPr="00372CA8">
        <w:rPr>
          <w:rStyle w:val="StyleUnderline"/>
          <w:highlight w:val="yellow"/>
        </w:rPr>
        <w:t>Peninsula</w:t>
      </w:r>
      <w:r w:rsidRPr="00767799">
        <w:rPr>
          <w:rStyle w:val="StyleUnderline"/>
        </w:rPr>
        <w:t xml:space="preserve"> on regime terms. Kim</w:t>
      </w:r>
      <w:r>
        <w:t xml:space="preserve"> Jong-un </w:t>
      </w:r>
      <w:r w:rsidRPr="00767799">
        <w:t>declared</w:t>
      </w:r>
      <w:r>
        <w:t xml:space="preserve"> that </w:t>
      </w:r>
      <w:r w:rsidRPr="00767799">
        <w:t>North Korea “should not allow the national split to persist any longer</w:t>
      </w:r>
      <w:r>
        <w:t xml:space="preserve"> but reunify the country in our generation without fail.”29 The regime </w:t>
      </w:r>
      <w:r w:rsidRPr="00767799">
        <w:rPr>
          <w:rStyle w:val="StyleUnderline"/>
        </w:rPr>
        <w:t>has repeatedly pledged to achieve the “final victory in a great war for national reunification</w:t>
      </w:r>
      <w:r>
        <w:t>.”30</w:t>
      </w:r>
    </w:p>
    <w:p w14:paraId="72093BC8" w14:textId="77777777" w:rsidR="00906A85" w:rsidRDefault="00906A85" w:rsidP="00906A85">
      <w:r>
        <w:t>Deterrence and Diplomacy:</w:t>
      </w:r>
    </w:p>
    <w:p w14:paraId="67475EDD" w14:textId="77777777" w:rsidR="00906A85" w:rsidRDefault="00906A85" w:rsidP="00906A85">
      <w:r>
        <w:t>Two Sides of the Same Coin</w:t>
      </w:r>
    </w:p>
    <w:p w14:paraId="380F4430" w14:textId="77777777" w:rsidR="00906A85" w:rsidRDefault="00906A85" w:rsidP="00906A85">
      <w:r w:rsidRPr="00767799">
        <w:rPr>
          <w:rStyle w:val="StyleUnderline"/>
        </w:rPr>
        <w:t>The arms control community argues that</w:t>
      </w:r>
      <w:r>
        <w:t xml:space="preserve"> deterrence maintains the nuclear problem but does not solve it. They suggest that </w:t>
      </w:r>
      <w:r w:rsidRPr="00767799">
        <w:rPr>
          <w:rStyle w:val="StyleUnderline"/>
        </w:rPr>
        <w:t>there is a need for the US to engage</w:t>
      </w:r>
      <w:r>
        <w:t xml:space="preserve"> with North Korea to reach a diplomatic resolution to the long-standing nuclear problem.</w:t>
      </w:r>
    </w:p>
    <w:p w14:paraId="3CB7C19A" w14:textId="77777777" w:rsidR="00906A85" w:rsidRDefault="00906A85" w:rsidP="00906A85">
      <w:r w:rsidRPr="00767799">
        <w:rPr>
          <w:rStyle w:val="StyleUnderline"/>
        </w:rPr>
        <w:t xml:space="preserve">The international community, including the United States, has repeatedly attempted to do so, having concluded eight </w:t>
      </w:r>
      <w:r w:rsidRPr="00372CA8">
        <w:rPr>
          <w:rStyle w:val="StyleUnderline"/>
          <w:highlight w:val="yellow"/>
        </w:rPr>
        <w:t>denuclearization agreements</w:t>
      </w:r>
      <w:r>
        <w:t xml:space="preserve"> with North Korea. </w:t>
      </w:r>
      <w:r w:rsidRPr="00767799">
        <w:rPr>
          <w:rStyle w:val="StyleUnderline"/>
        </w:rPr>
        <w:t xml:space="preserve">All </w:t>
      </w:r>
      <w:r w:rsidRPr="00372CA8">
        <w:rPr>
          <w:rStyle w:val="StyleUnderline"/>
          <w:highlight w:val="yellow"/>
        </w:rPr>
        <w:t>failed due to Pyongyang’s cheating</w:t>
      </w:r>
      <w:r w:rsidRPr="00767799">
        <w:rPr>
          <w:rStyle w:val="StyleUnderline"/>
        </w:rPr>
        <w:t xml:space="preserve"> or leaving obligations unfulfilled</w:t>
      </w:r>
      <w:r>
        <w:t>.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w:t>
      </w:r>
    </w:p>
    <w:p w14:paraId="708AF474" w14:textId="77777777" w:rsidR="00906A85" w:rsidRDefault="00906A85" w:rsidP="00906A85">
      <w:r w:rsidRPr="00767799">
        <w:rPr>
          <w:rStyle w:val="StyleUnderline"/>
        </w:rPr>
        <w:t xml:space="preserve">Currently, </w:t>
      </w:r>
      <w:r w:rsidRPr="00372CA8">
        <w:rPr>
          <w:rStyle w:val="StyleUnderline"/>
          <w:highlight w:val="yellow"/>
        </w:rPr>
        <w:t>No</w:t>
      </w:r>
      <w:r w:rsidRPr="00767799">
        <w:rPr>
          <w:rStyle w:val="StyleUnderline"/>
        </w:rPr>
        <w:t xml:space="preserve">rth </w:t>
      </w:r>
      <w:r w:rsidRPr="00372CA8">
        <w:rPr>
          <w:rStyle w:val="StyleUnderline"/>
          <w:highlight w:val="yellow"/>
        </w:rPr>
        <w:t>Ko</w:t>
      </w:r>
      <w:r w:rsidRPr="00767799">
        <w:rPr>
          <w:rStyle w:val="StyleUnderline"/>
        </w:rPr>
        <w:t xml:space="preserve">rea </w:t>
      </w:r>
      <w:r w:rsidRPr="00372CA8">
        <w:rPr>
          <w:rStyle w:val="StyleUnderline"/>
          <w:highlight w:val="yellow"/>
        </w:rPr>
        <w:t>rejects</w:t>
      </w:r>
      <w:r w:rsidRPr="00767799">
        <w:rPr>
          <w:rStyle w:val="StyleUnderline"/>
        </w:rPr>
        <w:t xml:space="preserve"> all working-</w:t>
      </w:r>
      <w:r w:rsidRPr="00FF4842">
        <w:rPr>
          <w:rStyle w:val="StyleUnderline"/>
        </w:rPr>
        <w:t xml:space="preserve">level diplomats as well as </w:t>
      </w:r>
      <w:r w:rsidRPr="00372CA8">
        <w:rPr>
          <w:rStyle w:val="StyleUnderline"/>
          <w:highlight w:val="yellow"/>
        </w:rPr>
        <w:t>summit meetings</w:t>
      </w:r>
      <w:r w:rsidRPr="00767799">
        <w:rPr>
          <w:rStyle w:val="StyleUnderline"/>
        </w:rPr>
        <w:t xml:space="preserve"> with the United States</w:t>
      </w:r>
      <w:r>
        <w:t xml:space="preserve">. </w:t>
      </w:r>
      <w:r w:rsidRPr="00372CA8">
        <w:rPr>
          <w:rStyle w:val="StyleUnderline"/>
          <w:highlight w:val="yellow"/>
        </w:rPr>
        <w:t>It is impossible to negotiate</w:t>
      </w:r>
      <w:r w:rsidRPr="00767799">
        <w:rPr>
          <w:rStyle w:val="StyleUnderline"/>
        </w:rPr>
        <w:t xml:space="preserve"> with a nation that will not pick up the phone</w:t>
      </w:r>
      <w:r>
        <w:t xml:space="preserve">. </w:t>
      </w:r>
      <w:r w:rsidRPr="00372CA8">
        <w:rPr>
          <w:rStyle w:val="StyleUnderline"/>
        </w:rPr>
        <w:t>Until Pyongyang is willing to comply with</w:t>
      </w:r>
      <w:r>
        <w:t xml:space="preserve"> </w:t>
      </w:r>
      <w:r w:rsidRPr="00767799">
        <w:rPr>
          <w:rStyle w:val="StyleUnderline"/>
        </w:rPr>
        <w:t>11 UN resolutions that require it to abandon its nuclear and missile programs, the US must maintain</w:t>
      </w:r>
      <w:r w:rsidRPr="00767799">
        <w:t xml:space="preserve"> a comprehensive strategy of </w:t>
      </w:r>
      <w:r>
        <w:t xml:space="preserve">diplomacy, upholding </w:t>
      </w:r>
      <w:r w:rsidRPr="00767799">
        <w:rPr>
          <w:rStyle w:val="StyleUnderline"/>
        </w:rPr>
        <w:t>UN resolutions</w:t>
      </w:r>
      <w:r>
        <w:t xml:space="preserve">, US law, </w:t>
      </w:r>
      <w:r w:rsidRPr="00767799">
        <w:rPr>
          <w:rStyle w:val="StyleUnderline"/>
        </w:rPr>
        <w:t>and</w:t>
      </w:r>
      <w:r>
        <w:t xml:space="preserve"> deterrence. Washington and its allies must keep their eyes open, their shields up, and their swords sharp.</w:t>
      </w:r>
    </w:p>
    <w:p w14:paraId="74F62645" w14:textId="15886D46" w:rsidR="00906A85" w:rsidRPr="00767799" w:rsidRDefault="00906A85" w:rsidP="00906A85">
      <w:r>
        <w:t xml:space="preserve">Airmen must remain ever vigilant to maintain </w:t>
      </w:r>
      <w:r w:rsidRPr="00767799">
        <w:rPr>
          <w:rStyle w:val="StyleUnderline"/>
        </w:rPr>
        <w:t>the decades long deterrence that has kept the peace on the Korean Peninsula</w:t>
      </w:r>
      <w:r>
        <w:t>. As George Orwell reportedly opined, “</w:t>
      </w:r>
      <w:r w:rsidRPr="00767799">
        <w:rPr>
          <w:rStyle w:val="StyleUnderline"/>
        </w:rPr>
        <w:t>People sleep peacefully</w:t>
      </w:r>
      <w:r>
        <w:t xml:space="preserve"> in their beds at night </w:t>
      </w:r>
      <w:r w:rsidRPr="00767799">
        <w:rPr>
          <w:rStyle w:val="StyleUnderline"/>
        </w:rPr>
        <w:t>only because</w:t>
      </w:r>
      <w:r>
        <w:t xml:space="preserve"> </w:t>
      </w:r>
      <w:r w:rsidRPr="00767799">
        <w:rPr>
          <w:rStyle w:val="StyleUnderline"/>
        </w:rPr>
        <w:t>rough men stand ready to do violence</w:t>
      </w:r>
      <w:r>
        <w:t xml:space="preserve"> </w:t>
      </w:r>
      <w:r w:rsidRPr="00767799">
        <w:rPr>
          <w:rStyle w:val="StyleUnderline"/>
        </w:rPr>
        <w:t>on their behalf</w:t>
      </w:r>
      <w:r>
        <w:t>.”</w:t>
      </w:r>
    </w:p>
    <w:p w14:paraId="22271D1B" w14:textId="06E8A0F7" w:rsidR="00906A85" w:rsidRPr="00767799" w:rsidRDefault="00906A85" w:rsidP="00906A85">
      <w:pPr>
        <w:pStyle w:val="Heading4"/>
      </w:pPr>
      <w:r>
        <w:t xml:space="preserve">Causes global draw-in and goes nuclear— </w:t>
      </w:r>
      <w:r w:rsidRPr="00543C1C">
        <w:rPr>
          <w:u w:val="single"/>
        </w:rPr>
        <w:t>even if</w:t>
      </w:r>
      <w:r>
        <w:t xml:space="preserve"> the U.S. doesn’t respond</w:t>
      </w:r>
    </w:p>
    <w:p w14:paraId="519447FC" w14:textId="77777777" w:rsidR="00906A85" w:rsidRDefault="00906A85" w:rsidP="00906A85">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409A6AB5" w14:textId="77777777" w:rsidR="00906A85" w:rsidRDefault="00906A85" w:rsidP="00906A85">
      <w:r>
        <w:t>David S. Maxwell, “The ROK-US Alliance: One American’s Perspective Now and for the Future,” Pathways to Peace: Achieving the Stable Transformation of the Korean Peninsula, The Hudson Institute, April 2020,</w:t>
      </w:r>
      <w:r w:rsidRPr="009430A3">
        <w:t xml:space="preserve"> </w:t>
      </w:r>
      <w:hyperlink r:id="rId7" w:history="1">
        <w:r w:rsidRPr="00527A6A">
          <w:rPr>
            <w:rStyle w:val="Hyperlink"/>
          </w:rPr>
          <w:t>https://www.hudson.org/research/15845-pathways-to-peace-achieving-the-stable-transformation-of-the-korean-peninsula</w:t>
        </w:r>
      </w:hyperlink>
      <w:r>
        <w:t>, pp. 62-63</w:t>
      </w:r>
    </w:p>
    <w:p w14:paraId="7EFC8BA0" w14:textId="77777777" w:rsidR="00906A85" w:rsidRPr="009430A3" w:rsidRDefault="00906A85" w:rsidP="00906A85"/>
    <w:p w14:paraId="39856C37" w14:textId="77777777" w:rsidR="00906A85" w:rsidRPr="009430A3" w:rsidRDefault="00906A85" w:rsidP="00906A85">
      <w:pPr>
        <w:rPr>
          <w:sz w:val="16"/>
        </w:rPr>
      </w:pPr>
      <w:r w:rsidRPr="009430A3">
        <w:rPr>
          <w:sz w:val="16"/>
        </w:rPr>
        <w:t>The Value of the Alliance to the ROK and United States</w:t>
      </w:r>
    </w:p>
    <w:p w14:paraId="4E9553D2" w14:textId="77777777" w:rsidR="00906A85" w:rsidRPr="00FF4842" w:rsidRDefault="00906A85" w:rsidP="00906A85">
      <w:pPr>
        <w:rPr>
          <w:sz w:val="16"/>
        </w:rPr>
      </w:pPr>
      <w:r w:rsidRPr="00767799">
        <w:rPr>
          <w:rStyle w:val="StyleUnderline"/>
        </w:rPr>
        <w:t>It is imperative to understand the long-standing North Korean strategy. As a revolutionary nation, as described in its constitution, North Korea seeks to complete the revolution by ridding the peninsula of foreign military forces and unifying it</w:t>
      </w:r>
      <w:r w:rsidRPr="009430A3">
        <w:rPr>
          <w:sz w:val="16"/>
        </w:rPr>
        <w:t xml:space="preserve"> under the domination of the “guerrilla dynasty and gulag state.” which is used to describe the idea the regime rests on the myth of anti-Japanese partisan warfare and incarcerates some 120,000 political prisoners in multiple prison camps or gulags. 210 </w:t>
      </w:r>
      <w:r w:rsidRPr="00C52690">
        <w:rPr>
          <w:rStyle w:val="StyleUnderline"/>
          <w:highlight w:val="cyan"/>
        </w:rPr>
        <w:t xml:space="preserve">In the </w:t>
      </w:r>
      <w:r w:rsidRPr="00C52690">
        <w:rPr>
          <w:rStyle w:val="Emphasis"/>
          <w:highlight w:val="cyan"/>
        </w:rPr>
        <w:t>calculus of</w:t>
      </w:r>
      <w:r w:rsidRPr="00DF72F0">
        <w:rPr>
          <w:rStyle w:val="Emphasis"/>
        </w:rPr>
        <w:t xml:space="preserve"> the </w:t>
      </w:r>
      <w:r w:rsidRPr="00C52690">
        <w:rPr>
          <w:rStyle w:val="Emphasis"/>
          <w:highlight w:val="cyan"/>
        </w:rPr>
        <w:t>Kim</w:t>
      </w:r>
      <w:r w:rsidRPr="00DF72F0">
        <w:rPr>
          <w:rStyle w:val="Emphasis"/>
        </w:rPr>
        <w:t xml:space="preserve"> family</w:t>
      </w:r>
      <w:r w:rsidRPr="009430A3">
        <w:rPr>
          <w:rStyle w:val="StyleUnderline"/>
        </w:rPr>
        <w:t xml:space="preserve"> regime</w:t>
      </w:r>
      <w:r w:rsidRPr="009430A3">
        <w:rPr>
          <w:sz w:val="16"/>
        </w:rPr>
        <w:t xml:space="preserve">, </w:t>
      </w:r>
      <w:r w:rsidRPr="00C52690">
        <w:rPr>
          <w:rStyle w:val="Emphasis"/>
          <w:highlight w:val="cyan"/>
        </w:rPr>
        <w:t>unification</w:t>
      </w:r>
      <w:r w:rsidRPr="00DF72F0">
        <w:rPr>
          <w:rStyle w:val="Emphasis"/>
        </w:rPr>
        <w:t xml:space="preserve"> on its terms </w:t>
      </w:r>
      <w:r w:rsidRPr="00C52690">
        <w:rPr>
          <w:rStyle w:val="Emphasis"/>
          <w:highlight w:val="cyan"/>
        </w:rPr>
        <w:t>is the only way to ensure</w:t>
      </w:r>
      <w:r w:rsidRPr="00DF72F0">
        <w:rPr>
          <w:rStyle w:val="Emphasis"/>
        </w:rPr>
        <w:t xml:space="preserve"> its </w:t>
      </w:r>
      <w:r w:rsidRPr="00C52690">
        <w:rPr>
          <w:rStyle w:val="Emphasis"/>
          <w:highlight w:val="cyan"/>
        </w:rPr>
        <w:t>survival</w:t>
      </w:r>
      <w:r w:rsidRPr="00AC4591">
        <w:rPr>
          <w:sz w:val="16"/>
        </w:rPr>
        <w:t xml:space="preserve">. </w:t>
      </w:r>
      <w:r w:rsidRPr="00AC4591">
        <w:rPr>
          <w:rStyle w:val="StyleUnderline"/>
        </w:rPr>
        <w:t xml:space="preserve">The </w:t>
      </w:r>
      <w:r w:rsidRPr="00AC4591">
        <w:rPr>
          <w:rStyle w:val="Emphasis"/>
        </w:rPr>
        <w:t>regime’s strategy is built on subverting the ROK</w:t>
      </w:r>
      <w:r w:rsidRPr="00AC4591">
        <w:rPr>
          <w:rStyle w:val="StyleUnderline"/>
        </w:rPr>
        <w:t xml:space="preserve"> to create political instability, using coercion and blackmail diplomacy to gain political and economic concessions, and, </w:t>
      </w:r>
      <w:r w:rsidRPr="00AC4591">
        <w:rPr>
          <w:rStyle w:val="Emphasis"/>
        </w:rPr>
        <w:t xml:space="preserve">when conditions are right, using force to execute a campaign plan </w:t>
      </w:r>
      <w:r w:rsidRPr="00FF4842">
        <w:rPr>
          <w:rStyle w:val="Emphasis"/>
        </w:rPr>
        <w:t>to occupy the entire Korean Peninsula</w:t>
      </w:r>
      <w:r w:rsidRPr="00FF4842">
        <w:rPr>
          <w:sz w:val="16"/>
        </w:rPr>
        <w:t>.</w:t>
      </w:r>
    </w:p>
    <w:p w14:paraId="51BD70F6" w14:textId="77777777" w:rsidR="00906A85" w:rsidRPr="009430A3" w:rsidRDefault="00906A85" w:rsidP="00906A85">
      <w:pPr>
        <w:rPr>
          <w:sz w:val="16"/>
        </w:rPr>
      </w:pPr>
      <w:r w:rsidRPr="00FF4842">
        <w:rPr>
          <w:rStyle w:val="StyleUnderline"/>
        </w:rPr>
        <w:t xml:space="preserve">To </w:t>
      </w:r>
      <w:r w:rsidRPr="00FF4842">
        <w:rPr>
          <w:rStyle w:val="Emphasis"/>
        </w:rPr>
        <w:t>successfully execute its strategy and accomplish its goals</w:t>
      </w:r>
      <w:r w:rsidRPr="00FF4842">
        <w:rPr>
          <w:sz w:val="16"/>
        </w:rPr>
        <w:t xml:space="preserve">, </w:t>
      </w:r>
      <w:r w:rsidRPr="00FF4842">
        <w:rPr>
          <w:rStyle w:val="StyleUnderline"/>
        </w:rPr>
        <w:t xml:space="preserve">the </w:t>
      </w:r>
      <w:r w:rsidRPr="00FF4842">
        <w:rPr>
          <w:rStyle w:val="Emphasis"/>
        </w:rPr>
        <w:t>North requires</w:t>
      </w:r>
      <w:r w:rsidRPr="00FF4842">
        <w:t xml:space="preserve"> is </w:t>
      </w:r>
      <w:r w:rsidRPr="00FF4842">
        <w:rPr>
          <w:rStyle w:val="Emphasis"/>
        </w:rPr>
        <w:t>a split in the ROK-US alliance</w:t>
      </w:r>
      <w:r w:rsidRPr="00FF4842">
        <w:rPr>
          <w:sz w:val="16"/>
        </w:rPr>
        <w:t xml:space="preserve">. </w:t>
      </w:r>
      <w:r w:rsidRPr="00FF4842">
        <w:rPr>
          <w:rStyle w:val="StyleUnderline"/>
        </w:rPr>
        <w:t xml:space="preserve">Specifically, it needs to </w:t>
      </w:r>
      <w:r w:rsidRPr="00FF4842">
        <w:rPr>
          <w:rStyle w:val="Emphasis"/>
        </w:rPr>
        <w:t>drive US forces off the Korean Peninsula</w:t>
      </w:r>
      <w:r w:rsidRPr="00FF4842">
        <w:rPr>
          <w:sz w:val="16"/>
        </w:rPr>
        <w:t xml:space="preserve"> </w:t>
      </w:r>
      <w:r w:rsidRPr="00FF4842">
        <w:rPr>
          <w:rStyle w:val="StyleUnderline"/>
        </w:rPr>
        <w:t>and</w:t>
      </w:r>
      <w:r w:rsidRPr="00FF4842">
        <w:rPr>
          <w:sz w:val="16"/>
        </w:rPr>
        <w:t xml:space="preserve"> </w:t>
      </w:r>
      <w:r w:rsidRPr="00FF4842">
        <w:rPr>
          <w:rStyle w:val="Emphasis"/>
        </w:rPr>
        <w:t>end extended deterrence and the nuclear umbrella over the ROK</w:t>
      </w:r>
      <w:r w:rsidRPr="00FF4842">
        <w:rPr>
          <w:sz w:val="16"/>
        </w:rPr>
        <w:t xml:space="preserve"> and Japan. </w:t>
      </w:r>
      <w:r w:rsidRPr="00FF4842">
        <w:rPr>
          <w:rStyle w:val="StyleUnderline"/>
        </w:rPr>
        <w:t xml:space="preserve">The regime has been </w:t>
      </w:r>
      <w:r w:rsidRPr="00FF4842">
        <w:rPr>
          <w:rStyle w:val="Emphasis"/>
        </w:rPr>
        <w:t>pursuing this</w:t>
      </w:r>
      <w:r w:rsidRPr="00AC4591">
        <w:rPr>
          <w:rStyle w:val="Emphasis"/>
        </w:rPr>
        <w:t xml:space="preserve"> strategy</w:t>
      </w:r>
      <w:r w:rsidRPr="00DF72F0">
        <w:rPr>
          <w:rStyle w:val="Emphasis"/>
        </w:rPr>
        <w:t xml:space="preserve"> for seven</w:t>
      </w:r>
      <w:r w:rsidRPr="00030879">
        <w:rPr>
          <w:rStyle w:val="Emphasis"/>
        </w:rPr>
        <w:t xml:space="preserve"> decades</w:t>
      </w:r>
      <w:r w:rsidRPr="009430A3">
        <w:rPr>
          <w:sz w:val="16"/>
        </w:rPr>
        <w:t xml:space="preserve">, </w:t>
      </w:r>
      <w:r w:rsidRPr="00030879">
        <w:rPr>
          <w:rStyle w:val="StyleUnderline"/>
        </w:rPr>
        <w:t xml:space="preserve">and there is </w:t>
      </w:r>
      <w:r w:rsidRPr="00030879">
        <w:rPr>
          <w:rStyle w:val="Emphasis"/>
        </w:rPr>
        <w:t xml:space="preserve">no </w:t>
      </w:r>
      <w:r w:rsidRPr="00DF72F0">
        <w:rPr>
          <w:rStyle w:val="Emphasis"/>
        </w:rPr>
        <w:t>evidence that it has abandoned it</w:t>
      </w:r>
      <w:r w:rsidRPr="00DF72F0">
        <w:rPr>
          <w:rStyle w:val="StyleUnderline"/>
        </w:rPr>
        <w:t xml:space="preserve">. Coincidently, this is also how it views the end of the US “hostile policy.” </w:t>
      </w:r>
      <w:proofErr w:type="gramStart"/>
      <w:r w:rsidRPr="00DF72F0">
        <w:rPr>
          <w:rStyle w:val="StyleUnderline"/>
        </w:rPr>
        <w:t>As long as</w:t>
      </w:r>
      <w:proofErr w:type="gramEnd"/>
      <w:r w:rsidRPr="00DF72F0">
        <w:rPr>
          <w:rStyle w:val="StyleUnderline"/>
        </w:rPr>
        <w:t xml:space="preserve"> there is a ROK</w:t>
      </w:r>
      <w:r w:rsidRPr="00030879">
        <w:rPr>
          <w:rStyle w:val="StyleUnderline"/>
        </w:rPr>
        <w:t xml:space="preserve">-US </w:t>
      </w:r>
      <w:r w:rsidRPr="00DF72F0">
        <w:rPr>
          <w:rStyle w:val="StyleUnderline"/>
        </w:rPr>
        <w:t>alliance, the</w:t>
      </w:r>
      <w:r w:rsidRPr="00030879">
        <w:rPr>
          <w:rStyle w:val="StyleUnderline"/>
        </w:rPr>
        <w:t xml:space="preserve"> regime </w:t>
      </w:r>
      <w:r w:rsidRPr="00DF72F0">
        <w:rPr>
          <w:rStyle w:val="StyleUnderline"/>
        </w:rPr>
        <w:t>believes, the</w:t>
      </w:r>
      <w:r w:rsidRPr="00030879">
        <w:rPr>
          <w:rStyle w:val="StyleUnderline"/>
        </w:rPr>
        <w:t xml:space="preserve"> United States poses a </w:t>
      </w:r>
      <w:r w:rsidRPr="00030879">
        <w:rPr>
          <w:rStyle w:val="Emphasis"/>
        </w:rPr>
        <w:t>threat</w:t>
      </w:r>
      <w:r w:rsidRPr="009430A3">
        <w:rPr>
          <w:sz w:val="16"/>
        </w:rPr>
        <w:t>.211</w:t>
      </w:r>
    </w:p>
    <w:p w14:paraId="6BA366C1" w14:textId="77777777" w:rsidR="00906A85" w:rsidRPr="009430A3" w:rsidRDefault="00906A85" w:rsidP="00906A85">
      <w:pPr>
        <w:rPr>
          <w:sz w:val="16"/>
        </w:rPr>
      </w:pPr>
      <w:r w:rsidRPr="00DF72F0">
        <w:rPr>
          <w:rStyle w:val="Emphasis"/>
        </w:rPr>
        <w:t>Due to this strategy</w:t>
      </w:r>
      <w:r w:rsidRPr="009430A3">
        <w:rPr>
          <w:sz w:val="16"/>
        </w:rPr>
        <w:t xml:space="preserve">, </w:t>
      </w:r>
      <w:r w:rsidRPr="00C52690">
        <w:rPr>
          <w:rStyle w:val="StyleUnderline"/>
          <w:highlight w:val="cyan"/>
        </w:rPr>
        <w:t xml:space="preserve">the ROK faces an </w:t>
      </w:r>
      <w:r w:rsidRPr="00C52690">
        <w:rPr>
          <w:rStyle w:val="Emphasis"/>
          <w:highlight w:val="cyan"/>
        </w:rPr>
        <w:t>existential threat</w:t>
      </w:r>
      <w:r w:rsidRPr="00030879">
        <w:rPr>
          <w:rStyle w:val="StyleUnderline"/>
        </w:rPr>
        <w:t xml:space="preserve"> from North </w:t>
      </w:r>
      <w:r w:rsidRPr="00AC4591">
        <w:rPr>
          <w:rStyle w:val="StyleUnderline"/>
        </w:rPr>
        <w:t>Korea</w:t>
      </w:r>
      <w:r w:rsidRPr="00AC4591">
        <w:rPr>
          <w:sz w:val="16"/>
        </w:rPr>
        <w:t xml:space="preserve">. </w:t>
      </w:r>
      <w:r w:rsidRPr="00AC4591">
        <w:rPr>
          <w:rStyle w:val="StyleUnderline"/>
        </w:rPr>
        <w:t>The</w:t>
      </w:r>
      <w:r w:rsidRPr="00AC4591">
        <w:rPr>
          <w:sz w:val="16"/>
        </w:rPr>
        <w:t xml:space="preserve"> </w:t>
      </w:r>
      <w:r w:rsidRPr="00AC4591">
        <w:rPr>
          <w:rStyle w:val="StyleUnderline"/>
        </w:rPr>
        <w:t>North Korean People’s Army</w:t>
      </w:r>
      <w:r w:rsidRPr="00AC4591">
        <w:rPr>
          <w:sz w:val="16"/>
        </w:rPr>
        <w:t xml:space="preserve"> (</w:t>
      </w:r>
      <w:r w:rsidRPr="00AC4591">
        <w:rPr>
          <w:rStyle w:val="Emphasis"/>
        </w:rPr>
        <w:t>NKPA</w:t>
      </w:r>
      <w:r w:rsidRPr="00AC4591">
        <w:rPr>
          <w:sz w:val="16"/>
        </w:rPr>
        <w:t xml:space="preserve">) </w:t>
      </w:r>
      <w:r w:rsidRPr="00AC4591">
        <w:rPr>
          <w:rStyle w:val="StyleUnderline"/>
        </w:rPr>
        <w:t xml:space="preserve">has an active force of some </w:t>
      </w:r>
      <w:r w:rsidRPr="00AC4591">
        <w:rPr>
          <w:rStyle w:val="Emphasis"/>
        </w:rPr>
        <w:t>1.2 million personnel</w:t>
      </w:r>
      <w:r w:rsidRPr="00AC4591">
        <w:rPr>
          <w:sz w:val="16"/>
        </w:rPr>
        <w:t xml:space="preserve">, </w:t>
      </w:r>
      <w:r w:rsidRPr="00AC4591">
        <w:rPr>
          <w:rStyle w:val="StyleUnderline"/>
        </w:rPr>
        <w:t>70 percent of whom are deployed between the</w:t>
      </w:r>
      <w:r w:rsidRPr="00AC4591">
        <w:rPr>
          <w:sz w:val="16"/>
        </w:rPr>
        <w:t xml:space="preserve"> Demilitarized Zone (</w:t>
      </w:r>
      <w:r w:rsidRPr="00AC4591">
        <w:rPr>
          <w:rStyle w:val="StyleUnderline"/>
        </w:rPr>
        <w:t xml:space="preserve">DMZ) and Pyongyang. These forces are </w:t>
      </w:r>
      <w:r w:rsidRPr="00AC4591">
        <w:rPr>
          <w:rStyle w:val="Emphasis"/>
        </w:rPr>
        <w:t>postured for offensive operations</w:t>
      </w:r>
      <w:r w:rsidRPr="00AC4591">
        <w:rPr>
          <w:sz w:val="16"/>
        </w:rPr>
        <w:t xml:space="preserve">. </w:t>
      </w:r>
      <w:r w:rsidRPr="00AC4591">
        <w:rPr>
          <w:rStyle w:val="StyleUnderline"/>
        </w:rPr>
        <w:t>The NPKA</w:t>
      </w:r>
      <w:r w:rsidRPr="00AC4591">
        <w:rPr>
          <w:sz w:val="16"/>
        </w:rPr>
        <w:t xml:space="preserve"> annual winter </w:t>
      </w:r>
      <w:r w:rsidRPr="00AC4591">
        <w:rPr>
          <w:rStyle w:val="StyleUnderline"/>
        </w:rPr>
        <w:t>training cycle runs</w:t>
      </w:r>
      <w:r w:rsidRPr="00AC4591">
        <w:rPr>
          <w:sz w:val="16"/>
        </w:rPr>
        <w:t xml:space="preserve"> from December </w:t>
      </w:r>
      <w:r w:rsidRPr="00AC4591">
        <w:rPr>
          <w:rStyle w:val="StyleUnderline"/>
        </w:rPr>
        <w:t>through March</w:t>
      </w:r>
      <w:r w:rsidRPr="00AC4591">
        <w:rPr>
          <w:sz w:val="16"/>
        </w:rPr>
        <w:t>, with forces conducting echeloned training designed to achieve the highest state of readiness by its</w:t>
      </w:r>
      <w:r w:rsidRPr="009430A3">
        <w:rPr>
          <w:sz w:val="16"/>
        </w:rPr>
        <w:t xml:space="preserve"> conclusion. March is </w:t>
      </w:r>
      <w:r w:rsidRPr="00DF72F0">
        <w:rPr>
          <w:rStyle w:val="StyleUnderline"/>
        </w:rPr>
        <w:t xml:space="preserve">the optimal attack time because the ground is still frozen, and the rice fields in the South would not obstruct a mechanized armored attack. The </w:t>
      </w:r>
      <w:r w:rsidRPr="00C52690">
        <w:rPr>
          <w:rStyle w:val="StyleUnderline"/>
          <w:highlight w:val="cyan"/>
        </w:rPr>
        <w:t>NK</w:t>
      </w:r>
      <w:r w:rsidRPr="00DF72F0">
        <w:rPr>
          <w:rStyle w:val="StyleUnderline"/>
        </w:rPr>
        <w:t xml:space="preserve">PA </w:t>
      </w:r>
      <w:r w:rsidRPr="00C52690">
        <w:rPr>
          <w:rStyle w:val="StyleUnderline"/>
          <w:highlight w:val="cyan"/>
        </w:rPr>
        <w:t>possesses</w:t>
      </w:r>
      <w:r w:rsidRPr="00DF72F0">
        <w:rPr>
          <w:rStyle w:val="StyleUnderline"/>
        </w:rPr>
        <w:t xml:space="preserve"> not only </w:t>
      </w:r>
      <w:r w:rsidRPr="00C52690">
        <w:rPr>
          <w:rStyle w:val="Emphasis"/>
          <w:highlight w:val="cyan"/>
        </w:rPr>
        <w:t>nuc</w:t>
      </w:r>
      <w:r w:rsidRPr="00AC4591">
        <w:rPr>
          <w:rStyle w:val="Emphasis"/>
        </w:rPr>
        <w:t>lear</w:t>
      </w:r>
      <w:r w:rsidRPr="00AC4591">
        <w:rPr>
          <w:rStyle w:val="StyleUnderline"/>
        </w:rPr>
        <w:t xml:space="preserve"> weapon</w:t>
      </w:r>
      <w:r w:rsidRPr="00C52690">
        <w:rPr>
          <w:rStyle w:val="StyleUnderline"/>
          <w:highlight w:val="cyan"/>
        </w:rPr>
        <w:t>s</w:t>
      </w:r>
      <w:r w:rsidRPr="00DF72F0">
        <w:rPr>
          <w:rStyle w:val="StyleUnderline"/>
        </w:rPr>
        <w:t xml:space="preserve">, but also </w:t>
      </w:r>
      <w:r w:rsidRPr="00767799">
        <w:rPr>
          <w:rStyle w:val="Emphasis"/>
          <w:highlight w:val="cyan"/>
        </w:rPr>
        <w:t>c</w:t>
      </w:r>
      <w:r w:rsidRPr="00AC4591">
        <w:rPr>
          <w:rStyle w:val="Emphasis"/>
        </w:rPr>
        <w:t>hemical and</w:t>
      </w:r>
      <w:r w:rsidRPr="00DF72F0">
        <w:rPr>
          <w:rStyle w:val="Emphasis"/>
        </w:rPr>
        <w:t xml:space="preserve"> </w:t>
      </w:r>
      <w:r w:rsidRPr="00C52690">
        <w:rPr>
          <w:rStyle w:val="Emphasis"/>
          <w:highlight w:val="cyan"/>
        </w:rPr>
        <w:t>b</w:t>
      </w:r>
      <w:r w:rsidRPr="00AC4591">
        <w:rPr>
          <w:rStyle w:val="Emphasis"/>
        </w:rPr>
        <w:t>iolo</w:t>
      </w:r>
      <w:r w:rsidRPr="00DF72F0">
        <w:rPr>
          <w:rStyle w:val="Emphasis"/>
        </w:rPr>
        <w:t>gical</w:t>
      </w:r>
      <w:r w:rsidRPr="00030879">
        <w:rPr>
          <w:rStyle w:val="StyleUnderline"/>
        </w:rPr>
        <w:t xml:space="preserve"> </w:t>
      </w:r>
      <w:r w:rsidRPr="00AC4591">
        <w:rPr>
          <w:rStyle w:val="StyleUnderline"/>
          <w:highlight w:val="cyan"/>
        </w:rPr>
        <w:t>w</w:t>
      </w:r>
      <w:r w:rsidRPr="00030879">
        <w:rPr>
          <w:rStyle w:val="StyleUnderline"/>
        </w:rPr>
        <w:t>eapon</w:t>
      </w:r>
      <w:r w:rsidRPr="00AC4591">
        <w:rPr>
          <w:rStyle w:val="StyleUnderline"/>
          <w:highlight w:val="cyan"/>
        </w:rPr>
        <w:t>s</w:t>
      </w:r>
      <w:r w:rsidRPr="00030879">
        <w:rPr>
          <w:rStyle w:val="StyleUnderline"/>
        </w:rPr>
        <w:t xml:space="preserve"> of mass destruction</w:t>
      </w:r>
      <w:r w:rsidRPr="009430A3">
        <w:rPr>
          <w:sz w:val="16"/>
        </w:rPr>
        <w:t xml:space="preserve"> </w:t>
      </w:r>
      <w:r w:rsidRPr="00AC4591">
        <w:rPr>
          <w:sz w:val="16"/>
        </w:rPr>
        <w:t>(</w:t>
      </w:r>
      <w:r w:rsidRPr="00AC4591">
        <w:rPr>
          <w:rStyle w:val="Emphasis"/>
        </w:rPr>
        <w:t>WMD</w:t>
      </w:r>
      <w:r w:rsidRPr="009430A3">
        <w:rPr>
          <w:sz w:val="16"/>
        </w:rPr>
        <w:t xml:space="preserve">). </w:t>
      </w:r>
      <w:r w:rsidRPr="00030879">
        <w:rPr>
          <w:rStyle w:val="StyleUnderline"/>
        </w:rPr>
        <w:t>In a war</w:t>
      </w:r>
      <w:r w:rsidRPr="009430A3">
        <w:rPr>
          <w:sz w:val="16"/>
        </w:rPr>
        <w:t xml:space="preserve">, </w:t>
      </w:r>
      <w:r w:rsidRPr="00030879">
        <w:rPr>
          <w:rStyle w:val="StyleUnderline"/>
        </w:rPr>
        <w:t xml:space="preserve">North Korea would </w:t>
      </w:r>
      <w:r w:rsidRPr="00DF72F0">
        <w:rPr>
          <w:rStyle w:val="Emphasis"/>
        </w:rPr>
        <w:t xml:space="preserve">likely use </w:t>
      </w:r>
      <w:proofErr w:type="gramStart"/>
      <w:r w:rsidRPr="00DF72F0">
        <w:rPr>
          <w:rStyle w:val="Emphasis"/>
        </w:rPr>
        <w:t>all</w:t>
      </w:r>
      <w:r w:rsidRPr="00030879">
        <w:rPr>
          <w:rStyle w:val="StyleUnderline"/>
        </w:rPr>
        <w:t xml:space="preserve"> of</w:t>
      </w:r>
      <w:proofErr w:type="gramEnd"/>
      <w:r w:rsidRPr="00030879">
        <w:rPr>
          <w:rStyle w:val="StyleUnderline"/>
        </w:rPr>
        <w:t xml:space="preserve"> its </w:t>
      </w:r>
      <w:r w:rsidRPr="00AC4591">
        <w:rPr>
          <w:rStyle w:val="StyleUnderline"/>
        </w:rPr>
        <w:t>weapons</w:t>
      </w:r>
      <w:r w:rsidRPr="00AC4591">
        <w:rPr>
          <w:sz w:val="16"/>
        </w:rPr>
        <w:t xml:space="preserve">, </w:t>
      </w:r>
      <w:r w:rsidRPr="00AC4591">
        <w:rPr>
          <w:rStyle w:val="Emphasis"/>
        </w:rPr>
        <w:t>including these oft-ignored WMD</w:t>
      </w:r>
      <w:r w:rsidRPr="00AC4591">
        <w:rPr>
          <w:sz w:val="16"/>
        </w:rPr>
        <w:t xml:space="preserve">.212 Therefore, </w:t>
      </w:r>
      <w:r w:rsidRPr="00AC4591">
        <w:rPr>
          <w:rStyle w:val="StyleUnderline"/>
        </w:rPr>
        <w:t xml:space="preserve">the ROK </w:t>
      </w:r>
      <w:r w:rsidRPr="00AC4591">
        <w:rPr>
          <w:rStyle w:val="Emphasis"/>
        </w:rPr>
        <w:t>depends</w:t>
      </w:r>
      <w:r w:rsidRPr="00AC4591">
        <w:rPr>
          <w:rStyle w:val="StyleUnderline"/>
        </w:rPr>
        <w:t xml:space="preserve"> on the</w:t>
      </w:r>
      <w:r w:rsidRPr="00AC4591">
        <w:rPr>
          <w:sz w:val="16"/>
        </w:rPr>
        <w:t xml:space="preserve"> </w:t>
      </w:r>
      <w:r w:rsidRPr="00AC4591">
        <w:rPr>
          <w:rStyle w:val="Emphasis"/>
        </w:rPr>
        <w:t>alliance</w:t>
      </w:r>
      <w:r w:rsidRPr="00AC4591">
        <w:rPr>
          <w:sz w:val="16"/>
        </w:rPr>
        <w:t xml:space="preserve"> </w:t>
      </w:r>
      <w:r w:rsidRPr="00AC4591">
        <w:rPr>
          <w:rStyle w:val="StyleUnderline"/>
        </w:rPr>
        <w:t xml:space="preserve">for </w:t>
      </w:r>
      <w:r w:rsidRPr="00AC4591">
        <w:rPr>
          <w:rStyle w:val="Emphasis"/>
        </w:rPr>
        <w:t>combined defensive capabilities</w:t>
      </w:r>
      <w:r w:rsidRPr="00AC4591">
        <w:rPr>
          <w:rStyle w:val="StyleUnderline"/>
        </w:rPr>
        <w:t xml:space="preserve"> for its survival</w:t>
      </w:r>
      <w:r w:rsidRPr="009430A3">
        <w:rPr>
          <w:sz w:val="16"/>
        </w:rPr>
        <w:t>.</w:t>
      </w:r>
    </w:p>
    <w:p w14:paraId="76A9EEB3" w14:textId="77777777" w:rsidR="00906A85" w:rsidRPr="00AC4591" w:rsidRDefault="00906A85" w:rsidP="00906A85">
      <w:pPr>
        <w:rPr>
          <w:rStyle w:val="StyleUnderline"/>
        </w:rPr>
      </w:pPr>
      <w:r w:rsidRPr="00AC4591">
        <w:rPr>
          <w:rStyle w:val="StyleUnderline"/>
        </w:rPr>
        <w:t xml:space="preserve">The United States has a </w:t>
      </w:r>
      <w:r w:rsidRPr="00AC4591">
        <w:rPr>
          <w:rStyle w:val="Emphasis"/>
        </w:rPr>
        <w:t>vital national interest</w:t>
      </w:r>
      <w:r w:rsidRPr="00AC4591">
        <w:rPr>
          <w:sz w:val="16"/>
        </w:rPr>
        <w:t xml:space="preserve"> </w:t>
      </w:r>
      <w:r w:rsidRPr="00AC4591">
        <w:rPr>
          <w:rStyle w:val="StyleUnderline"/>
        </w:rPr>
        <w:t xml:space="preserve">to </w:t>
      </w:r>
      <w:r w:rsidRPr="00AC4591">
        <w:rPr>
          <w:rStyle w:val="Emphasis"/>
        </w:rPr>
        <w:t>deter war</w:t>
      </w:r>
      <w:r w:rsidRPr="00AC4591">
        <w:rPr>
          <w:rStyle w:val="StyleUnderline"/>
        </w:rPr>
        <w:t xml:space="preserve"> on </w:t>
      </w:r>
      <w:r w:rsidRPr="00FF4842">
        <w:rPr>
          <w:rStyle w:val="StyleUnderline"/>
        </w:rPr>
        <w:t xml:space="preserve">the Korean Peninsula. </w:t>
      </w:r>
      <w:r w:rsidRPr="00FF4842">
        <w:rPr>
          <w:rStyle w:val="Emphasis"/>
        </w:rPr>
        <w:t>If hostilities resume</w:t>
      </w:r>
      <w:r w:rsidRPr="00FF4842">
        <w:rPr>
          <w:rStyle w:val="StyleUnderline"/>
        </w:rPr>
        <w:t xml:space="preserve">, Korea’s </w:t>
      </w:r>
      <w:r w:rsidRPr="00FF4842">
        <w:rPr>
          <w:rStyle w:val="Emphasis"/>
        </w:rPr>
        <w:t>geostrategic location</w:t>
      </w:r>
      <w:r w:rsidRPr="00FF4842">
        <w:rPr>
          <w:rStyle w:val="StyleUnderline"/>
        </w:rPr>
        <w:t xml:space="preserve"> ensures</w:t>
      </w:r>
      <w:r w:rsidRPr="00FF4842">
        <w:rPr>
          <w:sz w:val="16"/>
        </w:rPr>
        <w:t xml:space="preserve"> </w:t>
      </w:r>
      <w:r w:rsidRPr="00FF4842">
        <w:rPr>
          <w:rStyle w:val="StyleUnderline"/>
        </w:rPr>
        <w:t>that</w:t>
      </w:r>
      <w:r w:rsidRPr="00AC4591">
        <w:rPr>
          <w:rStyle w:val="StyleUnderline"/>
        </w:rPr>
        <w:t xml:space="preserve"> the</w:t>
      </w:r>
      <w:r w:rsidRPr="00030879">
        <w:rPr>
          <w:rStyle w:val="StyleUnderline"/>
        </w:rPr>
        <w:t xml:space="preserve"> </w:t>
      </w:r>
      <w:r w:rsidRPr="00C52690">
        <w:rPr>
          <w:rStyle w:val="Emphasis"/>
          <w:highlight w:val="cyan"/>
        </w:rPr>
        <w:t>economic effects</w:t>
      </w:r>
      <w:r w:rsidRPr="009430A3">
        <w:rPr>
          <w:sz w:val="16"/>
        </w:rPr>
        <w:t xml:space="preserve"> </w:t>
      </w:r>
      <w:r w:rsidRPr="00C52690">
        <w:rPr>
          <w:rStyle w:val="StyleUnderline"/>
          <w:highlight w:val="cyan"/>
        </w:rPr>
        <w:t>would not be confined to the peninsula</w:t>
      </w:r>
      <w:r w:rsidRPr="009430A3">
        <w:rPr>
          <w:sz w:val="16"/>
        </w:rPr>
        <w:t xml:space="preserve">. </w:t>
      </w:r>
      <w:r w:rsidRPr="00AC4591">
        <w:rPr>
          <w:rStyle w:val="StyleUnderline"/>
        </w:rPr>
        <w:t>China and Japan are the second- and third-largest economies</w:t>
      </w:r>
      <w:r w:rsidRPr="00AC4591">
        <w:rPr>
          <w:sz w:val="16"/>
        </w:rPr>
        <w:t xml:space="preserve"> in the world, respectively, </w:t>
      </w:r>
      <w:r w:rsidRPr="00AC4591">
        <w:rPr>
          <w:rStyle w:val="StyleUnderline"/>
        </w:rPr>
        <w:t>and the ROK is</w:t>
      </w:r>
      <w:r w:rsidRPr="00AC4591">
        <w:rPr>
          <w:sz w:val="16"/>
        </w:rPr>
        <w:t xml:space="preserve"> around </w:t>
      </w:r>
      <w:r w:rsidRPr="00AC4591">
        <w:rPr>
          <w:rStyle w:val="StyleUnderline"/>
        </w:rPr>
        <w:t>the</w:t>
      </w:r>
      <w:r w:rsidRPr="00030879">
        <w:rPr>
          <w:rStyle w:val="StyleUnderline"/>
        </w:rPr>
        <w:t xml:space="preserve"> </w:t>
      </w:r>
      <w:r w:rsidRPr="00AC4591">
        <w:rPr>
          <w:rStyle w:val="StyleUnderline"/>
        </w:rPr>
        <w:t>eleventh</w:t>
      </w:r>
      <w:r w:rsidRPr="00AC4591">
        <w:rPr>
          <w:sz w:val="16"/>
        </w:rPr>
        <w:t xml:space="preserve">. </w:t>
      </w:r>
      <w:r w:rsidRPr="00AC4591">
        <w:rPr>
          <w:rStyle w:val="StyleUnderline"/>
        </w:rPr>
        <w:t xml:space="preserve">A </w:t>
      </w:r>
      <w:r w:rsidRPr="00AC4591">
        <w:rPr>
          <w:rStyle w:val="Emphasis"/>
        </w:rPr>
        <w:t>war involving these powers will have a direct impact on the US homeland</w:t>
      </w:r>
      <w:r w:rsidRPr="00AC4591">
        <w:rPr>
          <w:sz w:val="16"/>
        </w:rPr>
        <w:t xml:space="preserve">. </w:t>
      </w:r>
      <w:r w:rsidRPr="00AC4591">
        <w:rPr>
          <w:rStyle w:val="StyleUnderline"/>
        </w:rPr>
        <w:t>Furthermore</w:t>
      </w:r>
      <w:r w:rsidRPr="00320626">
        <w:rPr>
          <w:rStyle w:val="StyleUnderline"/>
        </w:rPr>
        <w:t xml:space="preserve">, </w:t>
      </w:r>
      <w:r w:rsidRPr="00C52690">
        <w:rPr>
          <w:rStyle w:val="Emphasis"/>
          <w:highlight w:val="cyan"/>
        </w:rPr>
        <w:t>conflict is likely to escalate</w:t>
      </w:r>
      <w:r w:rsidRPr="00C52690">
        <w:rPr>
          <w:sz w:val="16"/>
          <w:highlight w:val="cyan"/>
        </w:rPr>
        <w:t xml:space="preserve"> </w:t>
      </w:r>
      <w:r w:rsidRPr="00C52690">
        <w:rPr>
          <w:rStyle w:val="StyleUnderline"/>
          <w:highlight w:val="cyan"/>
        </w:rPr>
        <w:t>because of</w:t>
      </w:r>
      <w:r w:rsidRPr="00030879">
        <w:rPr>
          <w:rStyle w:val="StyleUnderline"/>
        </w:rPr>
        <w:t xml:space="preserve"> the </w:t>
      </w:r>
      <w:r w:rsidRPr="00AC4591">
        <w:rPr>
          <w:rStyle w:val="Emphasis"/>
          <w:highlight w:val="cyan"/>
        </w:rPr>
        <w:t>proximity of</w:t>
      </w:r>
      <w:r w:rsidRPr="00DF72F0">
        <w:rPr>
          <w:rStyle w:val="Emphasis"/>
        </w:rPr>
        <w:t xml:space="preserve"> </w:t>
      </w:r>
      <w:r w:rsidRPr="00AC4591">
        <w:rPr>
          <w:rStyle w:val="Emphasis"/>
        </w:rPr>
        <w:t>two nuclear powers</w:t>
      </w:r>
      <w:r w:rsidRPr="00AC4591">
        <w:rPr>
          <w:sz w:val="16"/>
        </w:rPr>
        <w:t xml:space="preserve">, </w:t>
      </w:r>
      <w:proofErr w:type="gramStart"/>
      <w:r w:rsidRPr="00AC335F">
        <w:rPr>
          <w:rStyle w:val="Emphasis"/>
          <w:highlight w:val="cyan"/>
        </w:rPr>
        <w:t>China</w:t>
      </w:r>
      <w:proofErr w:type="gramEnd"/>
      <w:r w:rsidRPr="00AC335F">
        <w:rPr>
          <w:rStyle w:val="StyleUnderline"/>
          <w:highlight w:val="cyan"/>
        </w:rPr>
        <w:t xml:space="preserve"> and </w:t>
      </w:r>
      <w:r w:rsidRPr="00AC335F">
        <w:rPr>
          <w:rStyle w:val="Emphasis"/>
          <w:highlight w:val="cyan"/>
        </w:rPr>
        <w:t>Russia</w:t>
      </w:r>
      <w:r w:rsidRPr="00AC335F">
        <w:rPr>
          <w:sz w:val="16"/>
          <w:highlight w:val="cyan"/>
        </w:rPr>
        <w:t xml:space="preserve">, </w:t>
      </w:r>
      <w:r w:rsidRPr="00AC335F">
        <w:rPr>
          <w:rStyle w:val="StyleUnderline"/>
          <w:highlight w:val="cyan"/>
        </w:rPr>
        <w:t>and</w:t>
      </w:r>
      <w:r w:rsidRPr="00030879">
        <w:rPr>
          <w:rStyle w:val="StyleUnderline"/>
        </w:rPr>
        <w:t xml:space="preserve"> one of </w:t>
      </w:r>
      <w:r w:rsidRPr="00AC4591">
        <w:rPr>
          <w:rStyle w:val="StyleUnderline"/>
        </w:rPr>
        <w:t xml:space="preserve">the </w:t>
      </w:r>
      <w:r w:rsidRPr="00AC335F">
        <w:rPr>
          <w:rStyle w:val="Emphasis"/>
          <w:highlight w:val="cyan"/>
        </w:rPr>
        <w:t>high</w:t>
      </w:r>
      <w:r w:rsidRPr="00AC4591">
        <w:rPr>
          <w:rStyle w:val="Emphasis"/>
        </w:rPr>
        <w:t xml:space="preserve">est </w:t>
      </w:r>
      <w:r w:rsidRPr="00AC335F">
        <w:rPr>
          <w:rStyle w:val="Emphasis"/>
          <w:highlight w:val="cyan"/>
        </w:rPr>
        <w:t>concentrations of military force</w:t>
      </w:r>
      <w:r w:rsidRPr="00AC4591">
        <w:rPr>
          <w:rStyle w:val="Emphasis"/>
        </w:rPr>
        <w:t>s anywhere in the world</w:t>
      </w:r>
      <w:r w:rsidRPr="00AC4591">
        <w:rPr>
          <w:sz w:val="16"/>
        </w:rPr>
        <w:t xml:space="preserve">. </w:t>
      </w:r>
      <w:r w:rsidRPr="00AC4591">
        <w:rPr>
          <w:rStyle w:val="StyleUnderline"/>
        </w:rPr>
        <w:t xml:space="preserve">The </w:t>
      </w:r>
      <w:r w:rsidRPr="00AC4591">
        <w:rPr>
          <w:rStyle w:val="Emphasis"/>
        </w:rPr>
        <w:t>size and proximity of the forces</w:t>
      </w:r>
      <w:r w:rsidRPr="00AC4591">
        <w:rPr>
          <w:sz w:val="16"/>
        </w:rPr>
        <w:t xml:space="preserve">, </w:t>
      </w:r>
      <w:r w:rsidRPr="00AC4591">
        <w:rPr>
          <w:rStyle w:val="StyleUnderline"/>
        </w:rPr>
        <w:t xml:space="preserve">from </w:t>
      </w:r>
      <w:r w:rsidRPr="00AC4591">
        <w:rPr>
          <w:rStyle w:val="Emphasis"/>
        </w:rPr>
        <w:t>North Korea, South Korea, China, Russia, and Japan</w:t>
      </w:r>
      <w:r w:rsidRPr="00AC4591">
        <w:rPr>
          <w:rStyle w:val="StyleUnderline"/>
        </w:rPr>
        <w:t xml:space="preserve">, will </w:t>
      </w:r>
      <w:r w:rsidRPr="00AC4591">
        <w:rPr>
          <w:rStyle w:val="Emphasis"/>
        </w:rPr>
        <w:t>likely cause miscalculations</w:t>
      </w:r>
      <w:r w:rsidRPr="00AC4591">
        <w:rPr>
          <w:rStyle w:val="StyleUnderline"/>
        </w:rPr>
        <w:t xml:space="preserve"> and </w:t>
      </w:r>
      <w:r w:rsidRPr="00AC4591">
        <w:rPr>
          <w:rStyle w:val="Emphasis"/>
        </w:rPr>
        <w:t>responses with significant global repercussions</w:t>
      </w:r>
      <w:r w:rsidRPr="00AC4591">
        <w:rPr>
          <w:sz w:val="16"/>
        </w:rPr>
        <w:t xml:space="preserve">. </w:t>
      </w:r>
      <w:r w:rsidRPr="00AC4591">
        <w:rPr>
          <w:rStyle w:val="Emphasis"/>
        </w:rPr>
        <w:t>Even if the United States chooses not to support its Korean</w:t>
      </w:r>
      <w:r w:rsidRPr="00AC4591">
        <w:rPr>
          <w:sz w:val="16"/>
        </w:rPr>
        <w:t xml:space="preserve"> and Japanese </w:t>
      </w:r>
      <w:r w:rsidRPr="00AC4591">
        <w:rPr>
          <w:rStyle w:val="Emphasis"/>
        </w:rPr>
        <w:t>allies</w:t>
      </w:r>
      <w:r w:rsidRPr="00AC4591">
        <w:rPr>
          <w:sz w:val="16"/>
        </w:rPr>
        <w:t xml:space="preserve">, </w:t>
      </w:r>
      <w:r w:rsidRPr="00AC4591">
        <w:rPr>
          <w:rStyle w:val="StyleUnderline"/>
        </w:rPr>
        <w:t xml:space="preserve">it </w:t>
      </w:r>
      <w:r w:rsidRPr="00AC4591">
        <w:rPr>
          <w:rStyle w:val="Emphasis"/>
        </w:rPr>
        <w:t>might not be able to avoid conflict</w:t>
      </w:r>
      <w:r w:rsidRPr="00AC4591">
        <w:rPr>
          <w:sz w:val="16"/>
        </w:rPr>
        <w:t xml:space="preserve">, </w:t>
      </w:r>
      <w:r w:rsidRPr="00AC4591">
        <w:rPr>
          <w:rStyle w:val="StyleUnderline"/>
        </w:rPr>
        <w:t xml:space="preserve">and it </w:t>
      </w:r>
      <w:r w:rsidRPr="00AC4591">
        <w:rPr>
          <w:rStyle w:val="Emphasis"/>
        </w:rPr>
        <w:t>certainly will not avoid the economic effects</w:t>
      </w:r>
      <w:r w:rsidRPr="00AC4591">
        <w:rPr>
          <w:sz w:val="16"/>
        </w:rPr>
        <w:t xml:space="preserve"> </w:t>
      </w:r>
      <w:r w:rsidRPr="00AC4591">
        <w:rPr>
          <w:rStyle w:val="StyleUnderline"/>
        </w:rPr>
        <w:t>of war in Northeast Asia.</w:t>
      </w:r>
    </w:p>
    <w:p w14:paraId="05534B34" w14:textId="5A572564" w:rsidR="00906A85" w:rsidRPr="00906A85" w:rsidRDefault="00906A85" w:rsidP="00217D4D">
      <w:pPr>
        <w:rPr>
          <w:sz w:val="16"/>
        </w:rPr>
      </w:pPr>
      <w:r w:rsidRPr="00AC4591">
        <w:rPr>
          <w:rStyle w:val="StyleUnderline"/>
        </w:rPr>
        <w:t>Therefore</w:t>
      </w:r>
      <w:r w:rsidRPr="00AC4591">
        <w:rPr>
          <w:sz w:val="16"/>
        </w:rPr>
        <w:t xml:space="preserve">, </w:t>
      </w:r>
      <w:r w:rsidRPr="00AC4591">
        <w:rPr>
          <w:rStyle w:val="Emphasis"/>
        </w:rPr>
        <w:t>deterrence is a vital interest</w:t>
      </w:r>
      <w:r w:rsidRPr="00AC4591">
        <w:rPr>
          <w:sz w:val="16"/>
        </w:rPr>
        <w:t xml:space="preserve">. </w:t>
      </w:r>
      <w:r w:rsidRPr="00AC4591">
        <w:rPr>
          <w:rStyle w:val="StyleUnderline"/>
        </w:rPr>
        <w:t xml:space="preserve">The question is </w:t>
      </w:r>
      <w:r w:rsidRPr="00AC4591">
        <w:rPr>
          <w:rStyle w:val="Emphasis"/>
        </w:rPr>
        <w:t>what deters North Korea</w:t>
      </w:r>
      <w:r w:rsidRPr="00AC4591">
        <w:rPr>
          <w:rStyle w:val="StyleUnderline"/>
        </w:rPr>
        <w:t xml:space="preserve"> from attack</w:t>
      </w:r>
      <w:r w:rsidRPr="00AC4591">
        <w:rPr>
          <w:sz w:val="16"/>
        </w:rPr>
        <w:t xml:space="preserve">. In 1997, Hwang Jong </w:t>
      </w:r>
      <w:proofErr w:type="spellStart"/>
      <w:r w:rsidRPr="00AC4591">
        <w:rPr>
          <w:sz w:val="16"/>
        </w:rPr>
        <w:t>Yop</w:t>
      </w:r>
      <w:proofErr w:type="spellEnd"/>
      <w:r w:rsidRPr="00AC4591">
        <w:rPr>
          <w:sz w:val="16"/>
        </w:rPr>
        <w:t xml:space="preserve">, </w:t>
      </w:r>
      <w:r w:rsidRPr="00AC4591">
        <w:rPr>
          <w:rStyle w:val="StyleUnderline"/>
        </w:rPr>
        <w:t>North Korea’s</w:t>
      </w:r>
      <w:r w:rsidRPr="002D4817">
        <w:rPr>
          <w:rStyle w:val="StyleUnderline"/>
        </w:rPr>
        <w:t xml:space="preserve"> highest-ranking defector and the father of its </w:t>
      </w:r>
      <w:proofErr w:type="spellStart"/>
      <w:r w:rsidRPr="002D4817">
        <w:rPr>
          <w:rStyle w:val="StyleUnderline"/>
        </w:rPr>
        <w:t>juche</w:t>
      </w:r>
      <w:proofErr w:type="spellEnd"/>
      <w:r w:rsidRPr="002D4817">
        <w:rPr>
          <w:rStyle w:val="StyleUnderline"/>
        </w:rPr>
        <w:t xml:space="preserv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C52690">
        <w:rPr>
          <w:rStyle w:val="Emphasis"/>
          <w:highlight w:val="cyan"/>
        </w:rPr>
        <w:t>US forces</w:t>
      </w:r>
      <w:r w:rsidRPr="00C52690">
        <w:rPr>
          <w:sz w:val="16"/>
          <w:highlight w:val="cyan"/>
        </w:rPr>
        <w:t xml:space="preserve"> </w:t>
      </w:r>
      <w:r w:rsidRPr="00C52690">
        <w:rPr>
          <w:rStyle w:val="StyleUnderline"/>
        </w:rPr>
        <w:t>tha</w:t>
      </w:r>
      <w:r w:rsidRPr="00AC4591">
        <w:rPr>
          <w:rStyle w:val="StyleUnderline"/>
        </w:rPr>
        <w:t xml:space="preserve">t </w:t>
      </w:r>
      <w:r w:rsidRPr="00C52690">
        <w:rPr>
          <w:rStyle w:val="StyleUnderline"/>
          <w:highlight w:val="cyan"/>
        </w:rPr>
        <w:t>deter</w:t>
      </w:r>
      <w:r w:rsidRPr="00C52690">
        <w:rPr>
          <w:rStyle w:val="StyleUnderline"/>
        </w:rPr>
        <w:t xml:space="preserve">s the </w:t>
      </w:r>
      <w:r w:rsidRPr="00C52690">
        <w:rPr>
          <w:rStyle w:val="StyleUnderline"/>
          <w:highlight w:val="cyan"/>
        </w:rPr>
        <w:t>Kim</w:t>
      </w:r>
      <w:r w:rsidRPr="00C52690">
        <w:rPr>
          <w:rStyle w:val="StyleUnderline"/>
        </w:rPr>
        <w:t xml:space="preserve"> family</w:t>
      </w:r>
      <w:r w:rsidRPr="00C52690">
        <w:rPr>
          <w:sz w:val="16"/>
        </w:rPr>
        <w:t xml:space="preserve"> regime. </w:t>
      </w:r>
      <w:r w:rsidRPr="00C52690">
        <w:rPr>
          <w:rStyle w:val="StyleUnderline"/>
        </w:rPr>
        <w:t xml:space="preserve">Kim </w:t>
      </w:r>
      <w:proofErr w:type="spellStart"/>
      <w:r w:rsidRPr="00C52690">
        <w:rPr>
          <w:rStyle w:val="StyleUnderline"/>
        </w:rPr>
        <w:t>Jong-il</w:t>
      </w:r>
      <w:proofErr w:type="spellEnd"/>
      <w:r w:rsidRPr="00C52690">
        <w:rPr>
          <w:rStyle w:val="StyleUnderline"/>
        </w:rPr>
        <w:t xml:space="preserve"> </w:t>
      </w:r>
      <w:r w:rsidRPr="00FF4842">
        <w:rPr>
          <w:rStyle w:val="StyleUnderline"/>
        </w:rPr>
        <w:t>and</w:t>
      </w:r>
      <w:r w:rsidRPr="00FF4842">
        <w:rPr>
          <w:sz w:val="16"/>
        </w:rPr>
        <w:t xml:space="preserve"> his father </w:t>
      </w:r>
      <w:r w:rsidRPr="00FF4842">
        <w:rPr>
          <w:rStyle w:val="StyleUnderline"/>
        </w:rPr>
        <w:t>Kim Il-sung before him</w:t>
      </w:r>
      <w:r w:rsidRPr="00FF4842">
        <w:rPr>
          <w:sz w:val="16"/>
        </w:rPr>
        <w:t xml:space="preserve"> </w:t>
      </w:r>
      <w:r w:rsidRPr="00FF4842">
        <w:rPr>
          <w:rStyle w:val="Emphasis"/>
        </w:rPr>
        <w:t>knew</w:t>
      </w:r>
      <w:r w:rsidRPr="00FF4842">
        <w:rPr>
          <w:rStyle w:val="StyleUnderline"/>
        </w:rPr>
        <w:t xml:space="preserve"> the NKPA </w:t>
      </w:r>
      <w:r w:rsidRPr="00FF4842">
        <w:rPr>
          <w:rStyle w:val="Emphasis"/>
        </w:rPr>
        <w:t>could not win a war</w:t>
      </w:r>
      <w:r w:rsidRPr="00FF4842">
        <w:rPr>
          <w:rStyle w:val="StyleUnderline"/>
        </w:rPr>
        <w:t xml:space="preserve"> against the South </w:t>
      </w:r>
      <w:r w:rsidRPr="00FF4842">
        <w:rPr>
          <w:rStyle w:val="Emphasis"/>
        </w:rPr>
        <w:t>if</w:t>
      </w:r>
      <w:r w:rsidRPr="00AC4591">
        <w:rPr>
          <w:rStyle w:val="StyleUnderline"/>
        </w:rPr>
        <w:t xml:space="preserve"> the </w:t>
      </w:r>
      <w:r w:rsidRPr="00AC4591">
        <w:rPr>
          <w:rStyle w:val="Emphasis"/>
        </w:rPr>
        <w:t>United States fought on its ally’s side</w:t>
      </w:r>
      <w:r w:rsidRPr="00AC4591">
        <w:rPr>
          <w:sz w:val="16"/>
        </w:rPr>
        <w:t xml:space="preserve">. </w:t>
      </w:r>
      <w:r w:rsidRPr="00AC4591">
        <w:rPr>
          <w:rStyle w:val="Emphasis"/>
        </w:rPr>
        <w:t>Kim Jong-un</w:t>
      </w:r>
      <w:r w:rsidRPr="00AC4591">
        <w:rPr>
          <w:sz w:val="16"/>
        </w:rPr>
        <w:t xml:space="preserve"> likely </w:t>
      </w:r>
      <w:r w:rsidRPr="00AC4591">
        <w:rPr>
          <w:rStyle w:val="Emphasis"/>
        </w:rPr>
        <w:t>knows this as well</w:t>
      </w:r>
      <w:r w:rsidRPr="00AC4591">
        <w:rPr>
          <w:rStyle w:val="StyleUnderline"/>
        </w:rPr>
        <w:t>. In addition</w:t>
      </w:r>
      <w:r w:rsidRPr="00AC4591">
        <w:rPr>
          <w:sz w:val="16"/>
        </w:rPr>
        <w:t xml:space="preserve">, Hwang said that </w:t>
      </w:r>
      <w:r w:rsidRPr="00AC4591">
        <w:rPr>
          <w:rStyle w:val="StyleUnderline"/>
        </w:rPr>
        <w:t>Kim</w:t>
      </w:r>
      <w:r w:rsidRPr="00AC4591">
        <w:rPr>
          <w:sz w:val="16"/>
        </w:rPr>
        <w:t xml:space="preserve"> </w:t>
      </w:r>
      <w:proofErr w:type="spellStart"/>
      <w:r w:rsidRPr="00AC4591">
        <w:rPr>
          <w:sz w:val="16"/>
        </w:rPr>
        <w:t>Jong</w:t>
      </w:r>
      <w:r w:rsidRPr="0067457F">
        <w:rPr>
          <w:sz w:val="16"/>
        </w:rPr>
        <w:t>-il</w:t>
      </w:r>
      <w:proofErr w:type="spellEnd"/>
      <w:r w:rsidRPr="0067457F">
        <w:rPr>
          <w:sz w:val="16"/>
        </w:rPr>
        <w:t xml:space="preserve">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1BBE9C28" w14:textId="6E0B839F" w:rsidR="007E1F63" w:rsidRPr="0022450F" w:rsidRDefault="007E1F63" w:rsidP="007E1F63">
      <w:pPr>
        <w:pStyle w:val="Heading4"/>
        <w:rPr>
          <w:u w:val="single"/>
        </w:rPr>
      </w:pPr>
      <w:r>
        <w:t xml:space="preserve">The </w:t>
      </w:r>
      <w:proofErr w:type="spellStart"/>
      <w:r>
        <w:t>aff</w:t>
      </w:r>
      <w:proofErr w:type="spellEnd"/>
      <w:r>
        <w:t xml:space="preserve"> solves</w:t>
      </w:r>
      <w:r w:rsidR="00DD19BE">
        <w:t xml:space="preserve"> – </w:t>
      </w:r>
      <w:r>
        <w:t xml:space="preserve">it enables tailored remedies that </w:t>
      </w:r>
      <w:r w:rsidRPr="00B9704C">
        <w:rPr>
          <w:u w:val="single"/>
        </w:rPr>
        <w:t>promote</w:t>
      </w:r>
      <w:r>
        <w:t xml:space="preserve"> competition but </w:t>
      </w:r>
      <w:r w:rsidRPr="00B9704C">
        <w:rPr>
          <w:u w:val="single"/>
        </w:rPr>
        <w:t>maintain</w:t>
      </w:r>
      <w:r>
        <w:t xml:space="preserve"> efficiency</w:t>
      </w:r>
    </w:p>
    <w:p w14:paraId="564A0B7E" w14:textId="77777777" w:rsidR="00217D4D" w:rsidRDefault="00217D4D" w:rsidP="00217D4D">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71A7BA4F" w14:textId="77777777" w:rsidR="00217D4D" w:rsidRDefault="00217D4D" w:rsidP="00217D4D">
      <w:r>
        <w:t>(Herbert, “</w:t>
      </w:r>
      <w:r w:rsidRPr="00592050">
        <w:t>Antitrust and Platform Monopoly</w:t>
      </w:r>
      <w:r>
        <w:t xml:space="preserve">,” 130 Yale L.J. 1952) </w:t>
      </w:r>
    </w:p>
    <w:p w14:paraId="4AA36B39" w14:textId="77777777" w:rsidR="00217D4D" w:rsidRDefault="00217D4D" w:rsidP="00217D4D"/>
    <w:p w14:paraId="7A5553BA" w14:textId="77777777" w:rsidR="00217D4D" w:rsidRDefault="00217D4D" w:rsidP="00217D4D">
      <w:r>
        <w:t>More Creative Alternatives</w:t>
      </w:r>
    </w:p>
    <w:p w14:paraId="367A0799" w14:textId="77777777" w:rsidR="00217D4D" w:rsidRPr="004B65EC" w:rsidRDefault="00217D4D" w:rsidP="00217D4D">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02824A55" w14:textId="77777777" w:rsidR="00217D4D" w:rsidRDefault="00217D4D" w:rsidP="00217D4D">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B6A58DF" w14:textId="77777777" w:rsidR="00217D4D" w:rsidRPr="004C2938" w:rsidRDefault="00217D4D" w:rsidP="00217D4D">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19E0537C" w14:textId="77777777" w:rsidR="00217D4D" w:rsidRDefault="00217D4D" w:rsidP="00217D4D">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w:t>
      </w:r>
      <w:proofErr w:type="gramStart"/>
      <w:r w:rsidRPr="001926F3">
        <w:t>300</w:t>
      </w:r>
      <w:proofErr w:type="gramEnd"/>
      <w:r w:rsidRPr="001926F3">
        <w:t xml:space="preserve">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4DEF78D0" w14:textId="77777777" w:rsidR="00217D4D" w:rsidRPr="007B608B" w:rsidRDefault="00217D4D" w:rsidP="00217D4D">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76FAA950" w14:textId="77777777" w:rsidR="00217D4D" w:rsidRDefault="00217D4D" w:rsidP="00217D4D">
      <w:r w:rsidRPr="007B608B">
        <w:t>a. Enabling Competition Within the Platform</w:t>
      </w:r>
    </w:p>
    <w:p w14:paraId="093E5588" w14:textId="77777777" w:rsidR="00217D4D" w:rsidRPr="00C26970" w:rsidRDefault="00217D4D" w:rsidP="00217D4D">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w:t>
      </w:r>
      <w:proofErr w:type="gramStart"/>
      <w:r w:rsidRPr="00FF4842">
        <w:t>so as to</w:t>
      </w:r>
      <w:proofErr w:type="gramEnd"/>
      <w:r w:rsidRPr="00FF4842">
        <w:t xml:space="preserve">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3763F270" w14:textId="77777777" w:rsidR="00217D4D" w:rsidRPr="004C2938" w:rsidRDefault="00217D4D" w:rsidP="00217D4D">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105876BA" w14:textId="77777777" w:rsidR="00217D4D" w:rsidRPr="00C26970" w:rsidRDefault="00217D4D" w:rsidP="00217D4D">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2CCF6E5A" w14:textId="77777777" w:rsidR="00217D4D" w:rsidRDefault="00217D4D" w:rsidP="00217D4D">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2CC92FB0" w14:textId="77777777" w:rsidR="00217D4D" w:rsidRPr="00C26970" w:rsidRDefault="00217D4D" w:rsidP="00217D4D">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D37473B" w14:textId="77777777" w:rsidR="00217D4D" w:rsidRPr="00C26970" w:rsidRDefault="00217D4D" w:rsidP="00217D4D">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0CB4898A" w14:textId="77777777" w:rsidR="00217D4D" w:rsidRPr="00C26970" w:rsidRDefault="00217D4D" w:rsidP="00217D4D">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50D2437" w14:textId="77777777" w:rsidR="00217D4D" w:rsidRPr="00C26970" w:rsidRDefault="00217D4D" w:rsidP="00217D4D">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6433047B" w14:textId="77777777" w:rsidR="00217D4D" w:rsidRPr="00C26970" w:rsidRDefault="00217D4D" w:rsidP="00217D4D">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43FCCDC" w14:textId="77777777" w:rsidR="00217D4D" w:rsidRPr="00592050" w:rsidRDefault="00217D4D" w:rsidP="00217D4D">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6EA2D628" w14:textId="77777777" w:rsidR="00217D4D" w:rsidRPr="00592050" w:rsidRDefault="00217D4D" w:rsidP="00217D4D">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7FEAC3F" w14:textId="77777777" w:rsidR="00217D4D" w:rsidRPr="00592050" w:rsidRDefault="00217D4D" w:rsidP="00217D4D">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022E680" w14:textId="77777777" w:rsidR="00217D4D" w:rsidRPr="00592050" w:rsidRDefault="00217D4D" w:rsidP="00217D4D">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5F1687B" w14:textId="77777777" w:rsidR="00217D4D" w:rsidRPr="00592050" w:rsidRDefault="00217D4D" w:rsidP="00217D4D">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2942286E" w14:textId="77777777" w:rsidR="00217D4D" w:rsidRPr="00592050" w:rsidRDefault="00217D4D" w:rsidP="00217D4D">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A15BB7B" w14:textId="77777777" w:rsidR="00217D4D" w:rsidRPr="00592050" w:rsidRDefault="00217D4D" w:rsidP="00217D4D">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5EC64E60" w14:textId="77777777" w:rsidR="00217D4D" w:rsidRPr="00592050" w:rsidRDefault="00217D4D" w:rsidP="00217D4D">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8B999E7" w14:textId="77777777" w:rsidR="00217D4D" w:rsidRPr="00592050" w:rsidRDefault="00217D4D" w:rsidP="00217D4D">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3523BBE" w14:textId="77777777" w:rsidR="00217D4D" w:rsidRPr="00592050" w:rsidRDefault="00217D4D" w:rsidP="00217D4D">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4CA8F37" w14:textId="77777777" w:rsidR="00217D4D" w:rsidRPr="00592050" w:rsidRDefault="00217D4D" w:rsidP="00217D4D">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9E4E462" w14:textId="77777777" w:rsidR="00217D4D" w:rsidRPr="00592050" w:rsidRDefault="00217D4D" w:rsidP="00217D4D">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0D1A654D" w14:textId="77777777" w:rsidR="00217D4D" w:rsidRPr="00592050" w:rsidRDefault="00217D4D" w:rsidP="00217D4D">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48AD0022" w14:textId="77777777" w:rsidR="00217D4D" w:rsidRDefault="00217D4D" w:rsidP="00217D4D">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2FEAE4EE" w14:textId="77777777" w:rsidR="00217D4D" w:rsidRPr="007B608B" w:rsidRDefault="00217D4D" w:rsidP="00217D4D">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615D4A5D" w14:textId="77777777" w:rsidR="00217D4D" w:rsidRPr="007B608B" w:rsidRDefault="00217D4D" w:rsidP="00217D4D">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52FAABB3" w14:textId="77777777" w:rsidR="00217D4D" w:rsidRPr="007B608B" w:rsidRDefault="00217D4D" w:rsidP="00217D4D">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xml:space="preserve">. To illustrate, an important focus of the EU’s November 2020 Statement of Objections Against Amazon is on claims that Amazon “artificially </w:t>
      </w:r>
      <w:proofErr w:type="spellStart"/>
      <w:r w:rsidRPr="007B608B">
        <w:t>favour</w:t>
      </w:r>
      <w:proofErr w:type="spellEnd"/>
      <w:r w:rsidRPr="007B608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B608B">
        <w:t>thirdparty</w:t>
      </w:r>
      <w:proofErr w:type="spellEnd"/>
      <w:r w:rsidRPr="007B608B">
        <w:t xml:space="preserve"> sales. That was the very issue in </w:t>
      </w:r>
      <w:proofErr w:type="spellStart"/>
      <w:r w:rsidRPr="007B608B">
        <w:t>Trinko</w:t>
      </w:r>
      <w:proofErr w:type="spellEnd"/>
      <w:r w:rsidRPr="007B608B">
        <w:t>—namely, that monopolist Verizon discriminated against third-party carriers and favored its own.350</w:t>
      </w:r>
    </w:p>
    <w:p w14:paraId="7599CAAA" w14:textId="77777777" w:rsidR="00217D4D" w:rsidRDefault="00217D4D" w:rsidP="00217D4D">
      <w:r w:rsidRPr="007B608B">
        <w:t xml:space="preserve">If decision making in this area were entrusted to a board of active sellers, including both Amazon itself and third parties, the section 1 standard would reach the conduct. Justice Scalia’s </w:t>
      </w:r>
      <w:proofErr w:type="spellStart"/>
      <w:r w:rsidRPr="007B608B">
        <w:t>Trinko</w:t>
      </w:r>
      <w:proofErr w:type="spellEnd"/>
      <w:r w:rsidRPr="007B608B">
        <w:t xml:space="preserve">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2800D764" w14:textId="77777777" w:rsidR="00217D4D" w:rsidRPr="00C26970" w:rsidRDefault="00217D4D" w:rsidP="00217D4D">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353E614" w14:textId="77777777" w:rsidR="00217D4D" w:rsidRPr="00C26970" w:rsidRDefault="00217D4D" w:rsidP="00217D4D">
      <w:pPr>
        <w:rPr>
          <w:sz w:val="12"/>
          <w:szCs w:val="12"/>
        </w:rPr>
      </w:pPr>
      <w:r w:rsidRPr="00C26970">
        <w:rPr>
          <w:sz w:val="12"/>
          <w:szCs w:val="12"/>
        </w:rPr>
        <w:t>over 15,500 members.357</w:t>
      </w:r>
    </w:p>
    <w:p w14:paraId="04AE6370" w14:textId="77777777" w:rsidR="00217D4D" w:rsidRPr="00C26970" w:rsidRDefault="00217D4D" w:rsidP="00217D4D">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31296ED2" w14:textId="77777777" w:rsidR="00217D4D" w:rsidRPr="00C26970" w:rsidRDefault="00217D4D" w:rsidP="00217D4D">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D8D2B6F" w14:textId="77777777" w:rsidR="00217D4D" w:rsidRDefault="00217D4D" w:rsidP="00217D4D">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iCs w:val="0"/>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 xml:space="preserve">restricting </w:t>
      </w:r>
      <w:proofErr w:type="gramStart"/>
      <w:r w:rsidRPr="004B65EC">
        <w:rPr>
          <w:rStyle w:val="Emphasis"/>
        </w:rPr>
        <w:t>output</w:t>
      </w:r>
      <w:r w:rsidRPr="004B65EC">
        <w:rPr>
          <w:u w:val="single"/>
        </w:rPr>
        <w:t>, and</w:t>
      </w:r>
      <w:proofErr w:type="gramEnd"/>
      <w:r w:rsidRPr="004B65EC">
        <w:rPr>
          <w:u w:val="single"/>
        </w:rPr>
        <w:t xml:space="preserve">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 xml:space="preserve">It still might be </w:t>
      </w:r>
      <w:proofErr w:type="gramStart"/>
      <w:r w:rsidRPr="004C2938">
        <w:rPr>
          <w:u w:val="single"/>
        </w:rPr>
        <w:t>in a position</w:t>
      </w:r>
      <w:proofErr w:type="gramEnd"/>
      <w:r w:rsidRPr="004C2938">
        <w:rPr>
          <w:u w:val="single"/>
        </w:rPr>
        <w:t xml:space="preserve">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4BC7FD31" w14:textId="77777777" w:rsidR="00217D4D" w:rsidRDefault="00217D4D" w:rsidP="00217D4D"/>
    <w:p w14:paraId="52491FA9" w14:textId="77777777" w:rsidR="00217D4D" w:rsidRDefault="00217D4D" w:rsidP="00217D4D">
      <w:pPr>
        <w:pStyle w:val="Heading3"/>
      </w:pPr>
      <w:r>
        <w:t>1AC – Conduct Adv</w:t>
      </w:r>
    </w:p>
    <w:p w14:paraId="5A506E95" w14:textId="77777777" w:rsidR="00217D4D" w:rsidRPr="00143C0E" w:rsidRDefault="00217D4D" w:rsidP="00217D4D">
      <w:r>
        <w:t>Advantage 2 is conduct</w:t>
      </w:r>
    </w:p>
    <w:p w14:paraId="1326EBE4" w14:textId="74F44383" w:rsidR="00DD19BE" w:rsidRDefault="00DD19BE" w:rsidP="00DD19BE">
      <w:pPr>
        <w:pStyle w:val="Heading4"/>
      </w:pPr>
      <w:r>
        <w:t xml:space="preserve">The </w:t>
      </w:r>
      <w:r w:rsidRPr="00B9704C">
        <w:rPr>
          <w:u w:val="single"/>
        </w:rPr>
        <w:t>full</w:t>
      </w:r>
      <w:r>
        <w:t xml:space="preserve"> scope of </w:t>
      </w:r>
      <w:r w:rsidRPr="00BB7772">
        <w:rPr>
          <w:i/>
        </w:rPr>
        <w:t>Amex</w:t>
      </w:r>
      <w:r>
        <w:t xml:space="preserve"> is unclear</w:t>
      </w:r>
      <w:r w:rsidR="008B6C34">
        <w:t xml:space="preserve"> – </w:t>
      </w:r>
      <w:r>
        <w:t xml:space="preserve">companies will </w:t>
      </w:r>
      <w:r w:rsidRPr="00BB7772">
        <w:rPr>
          <w:u w:val="single"/>
        </w:rPr>
        <w:t>exploit</w:t>
      </w:r>
      <w:r>
        <w:t xml:space="preserve"> it to </w:t>
      </w:r>
      <w:r>
        <w:rPr>
          <w:u w:val="single"/>
        </w:rPr>
        <w:t>misuse</w:t>
      </w:r>
      <w:r>
        <w:t xml:space="preserve"> their platforms</w:t>
      </w:r>
      <w:r w:rsidR="008B6C34">
        <w:t xml:space="preserve"> – </w:t>
      </w:r>
      <w:r>
        <w:t xml:space="preserve">that’s </w:t>
      </w:r>
      <w:r w:rsidRPr="00BB7772">
        <w:rPr>
          <w:u w:val="single"/>
        </w:rPr>
        <w:t>effectively</w:t>
      </w:r>
      <w:r>
        <w:t xml:space="preserve"> impossible to police</w:t>
      </w:r>
    </w:p>
    <w:p w14:paraId="108FDE64" w14:textId="77777777" w:rsidR="00217D4D" w:rsidRDefault="00217D4D" w:rsidP="00217D4D">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7A53684F" w14:textId="77777777" w:rsidR="00217D4D" w:rsidRDefault="00217D4D" w:rsidP="00217D4D">
      <w:r>
        <w:t>(Lina, “</w:t>
      </w:r>
      <w:r w:rsidRPr="00BB7772">
        <w:t>The Supreme Court just quietly gutted antitrust law</w:t>
      </w:r>
      <w:r>
        <w:t xml:space="preserve">,” July 3, </w:t>
      </w:r>
      <w:hyperlink r:id="rId8" w:history="1">
        <w:r w:rsidRPr="00B511A0">
          <w:rPr>
            <w:rStyle w:val="Hyperlink"/>
          </w:rPr>
          <w:t>https://www.vox.com/the-big-idea/2018/7/3/17530320/antitrust-american-express-amazon-uber-tech-monopoly-monopsony</w:t>
        </w:r>
      </w:hyperlink>
      <w:r>
        <w:t xml:space="preserve">) </w:t>
      </w:r>
    </w:p>
    <w:p w14:paraId="6CD59190" w14:textId="77777777" w:rsidR="00217D4D" w:rsidRDefault="00217D4D" w:rsidP="00217D4D"/>
    <w:p w14:paraId="4A1C53C8" w14:textId="77777777" w:rsidR="00217D4D" w:rsidRDefault="00217D4D" w:rsidP="00217D4D">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3BC6F4B3" w14:textId="77777777" w:rsidR="00217D4D" w:rsidRDefault="00217D4D" w:rsidP="00217D4D">
      <w:r>
        <w:t>For example, the Supreme Court states that AmEx’s increased merchant fees reflect “increases in the value of its services,” even though the lower court expressly found that AmEx’s price hikes exceeded the value of the cardholder rewards.</w:t>
      </w:r>
    </w:p>
    <w:p w14:paraId="5AA65716" w14:textId="77777777" w:rsidR="00217D4D" w:rsidRDefault="00217D4D" w:rsidP="00217D4D">
      <w:r w:rsidRPr="00BB7772">
        <w:rPr>
          <w:rStyle w:val="Emphasis"/>
        </w:rPr>
        <w:t>In practice</w:t>
      </w:r>
      <w:r>
        <w:t xml:space="preserve">, </w:t>
      </w:r>
      <w:r w:rsidRPr="008E1C5C">
        <w:rPr>
          <w:highlight w:val="yellow"/>
          <w:u w:val="single"/>
        </w:rPr>
        <w:t xml:space="preserve">the Court has </w:t>
      </w:r>
      <w:r w:rsidRPr="008E1C5C">
        <w:rPr>
          <w:rStyle w:val="Emphasis"/>
          <w:highlight w:val="yellow"/>
        </w:rPr>
        <w:t>shielded from</w:t>
      </w:r>
      <w:r w:rsidRPr="00BB7772">
        <w:rPr>
          <w:rStyle w:val="Emphasis"/>
        </w:rPr>
        <w:t xml:space="preserve"> effective antitrust </w:t>
      </w:r>
      <w:r w:rsidRPr="008E1C5C">
        <w:rPr>
          <w:rStyle w:val="Emphasis"/>
          <w:highlight w:val="yellow"/>
        </w:rPr>
        <w:t>scrutiny a huge swath of firms</w:t>
      </w:r>
      <w:r w:rsidRPr="004C2938">
        <w:rPr>
          <w:rStyle w:val="Emphasis"/>
        </w:rPr>
        <w:t xml:space="preserve"> </w:t>
      </w:r>
      <w:r w:rsidRPr="004C2938">
        <w:rPr>
          <w:u w:val="single"/>
        </w:rPr>
        <w:t>that provide services on more than one side of a transaction</w:t>
      </w:r>
      <w:r w:rsidRPr="004C2938">
        <w:t xml:space="preserve"> — </w:t>
      </w:r>
      <w:r w:rsidRPr="004C2938">
        <w:rPr>
          <w:u w:val="single"/>
        </w:rPr>
        <w:t xml:space="preserve">and, in today’s digital economy, </w:t>
      </w:r>
      <w:r w:rsidRPr="004C2938">
        <w:rPr>
          <w:rStyle w:val="Emphasis"/>
        </w:rPr>
        <w:t>there are many</w:t>
      </w:r>
      <w:r w:rsidRPr="004C2938">
        <w:t xml:space="preserve"> (as Justice Stephen Breyer noted in a </w:t>
      </w:r>
      <w:proofErr w:type="gramStart"/>
      <w:r w:rsidRPr="004C2938">
        <w:t>dissent</w:t>
      </w:r>
      <w:proofErr w:type="gramEnd"/>
      <w:r w:rsidRPr="004C2938">
        <w:t xml:space="preserve"> he rea</w:t>
      </w:r>
      <w:r>
        <w:t>d from the bench to emphasize his concerns).</w:t>
      </w:r>
    </w:p>
    <w:p w14:paraId="3A67BB96" w14:textId="77777777" w:rsidR="00217D4D" w:rsidRDefault="00217D4D" w:rsidP="00217D4D">
      <w:r w:rsidRPr="00BB7772">
        <w:rPr>
          <w:u w:val="single"/>
        </w:rPr>
        <w:t>Worse yet</w:t>
      </w:r>
      <w:r>
        <w:t xml:space="preserve">, </w:t>
      </w:r>
      <w:r w:rsidRPr="008E1C5C">
        <w:rPr>
          <w:rStyle w:val="Emphasis"/>
          <w:highlight w:val="yellow"/>
        </w:rPr>
        <w:t>the Court left unclear what kinds of businesses</w:t>
      </w:r>
      <w:r w:rsidRPr="00BB7772">
        <w:rPr>
          <w:rStyle w:val="Emphasis"/>
        </w:rPr>
        <w:t xml:space="preserve"> </w:t>
      </w:r>
      <w:proofErr w:type="gramStart"/>
      <w:r w:rsidRPr="00BB7772">
        <w:rPr>
          <w:rStyle w:val="Emphasis"/>
        </w:rPr>
        <w:t xml:space="preserve">actually </w:t>
      </w:r>
      <w:r w:rsidRPr="008E1C5C">
        <w:rPr>
          <w:rStyle w:val="Emphasis"/>
          <w:highlight w:val="yellow"/>
        </w:rPr>
        <w:t>qualify</w:t>
      </w:r>
      <w:proofErr w:type="gramEnd"/>
      <w:r w:rsidRPr="007B608B">
        <w:rPr>
          <w:rStyle w:val="Emphasis"/>
        </w:rPr>
        <w:t xml:space="preserve"> for this new rule</w:t>
      </w:r>
      <w:r w:rsidRPr="007B608B">
        <w:t xml:space="preserve">. </w:t>
      </w:r>
      <w:r w:rsidRPr="007B608B">
        <w:rPr>
          <w:u w:val="single"/>
        </w:rPr>
        <w:t>As the Open Markets Institute</w:t>
      </w:r>
      <w:r w:rsidRPr="007B608B">
        <w:t xml:space="preserve">, for which I work, </w:t>
      </w:r>
      <w:r w:rsidRPr="007B608B">
        <w:rPr>
          <w:u w:val="single"/>
        </w:rPr>
        <w:t>explained</w:t>
      </w:r>
      <w:r w:rsidRPr="007B608B">
        <w:t xml:space="preserve"> in an amicus</w:t>
      </w:r>
      <w:r>
        <w:t xml:space="preserve"> brief</w:t>
      </w:r>
      <w:r w:rsidRPr="004C2938">
        <w:t xml:space="preserve">, </w:t>
      </w:r>
      <w:r w:rsidRPr="004C2938">
        <w:rPr>
          <w:u w:val="single"/>
        </w:rPr>
        <w:t xml:space="preserve">deciding an antitrust case using </w:t>
      </w:r>
      <w:r w:rsidRPr="008E1C5C">
        <w:rPr>
          <w:highlight w:val="yellow"/>
          <w:u w:val="single"/>
        </w:rPr>
        <w:t xml:space="preserve">the amorphous concept of a “two-sided” market </w:t>
      </w:r>
      <w:r w:rsidRPr="008E1C5C">
        <w:rPr>
          <w:rStyle w:val="Emphasis"/>
          <w:highlight w:val="yellow"/>
        </w:rPr>
        <w:t>will incentivize all sorts of companies to seek protection</w:t>
      </w:r>
      <w:r w:rsidRPr="00BB7772">
        <w:rPr>
          <w:rStyle w:val="Emphasis"/>
        </w:rPr>
        <w:t xml:space="preserve"> under this bad new theory</w:t>
      </w:r>
      <w:r>
        <w:t>.</w:t>
      </w:r>
    </w:p>
    <w:p w14:paraId="3894461B" w14:textId="77777777" w:rsidR="00217D4D" w:rsidRDefault="00217D4D" w:rsidP="00217D4D">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2B5240C4" w14:textId="77777777" w:rsidR="00217D4D" w:rsidRPr="001926F3" w:rsidRDefault="00217D4D" w:rsidP="00217D4D">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8E1C5C">
        <w:rPr>
          <w:highlight w:val="yellow"/>
          <w:u w:val="single"/>
        </w:rPr>
        <w:t>the Court</w:t>
      </w:r>
      <w:r w:rsidRPr="00BB7772">
        <w:rPr>
          <w:u w:val="single"/>
        </w:rPr>
        <w:t xml:space="preserve">’s opinion </w:t>
      </w:r>
      <w:r w:rsidRPr="008E1C5C">
        <w:rPr>
          <w:rStyle w:val="Emphasis"/>
          <w:highlight w:val="yellow"/>
        </w:rPr>
        <w:t>hardly delivers a clear</w:t>
      </w:r>
      <w:r w:rsidRPr="00BB7772">
        <w:rPr>
          <w:rStyle w:val="Emphasis"/>
        </w:rPr>
        <w:t xml:space="preserve"> and workable </w:t>
      </w:r>
      <w:r w:rsidRPr="008E1C5C">
        <w:rPr>
          <w:rStyle w:val="Emphasis"/>
          <w:highlight w:val="yellow"/>
        </w:rPr>
        <w:t>standard</w:t>
      </w:r>
      <w:r w:rsidRPr="001926F3">
        <w:rPr>
          <w:rStyle w:val="Emphasis"/>
        </w:rPr>
        <w:t xml:space="preserve"> for judges to go by</w:t>
      </w:r>
      <w:r w:rsidRPr="001926F3">
        <w:rPr>
          <w:u w:val="single"/>
        </w:rPr>
        <w:t>.</w:t>
      </w:r>
    </w:p>
    <w:p w14:paraId="0D8B7992" w14:textId="77777777" w:rsidR="00217D4D" w:rsidRPr="00BB7772" w:rsidRDefault="00217D4D" w:rsidP="00217D4D">
      <w:pPr>
        <w:rPr>
          <w:u w:val="single"/>
        </w:rPr>
      </w:pPr>
      <w:r w:rsidRPr="001926F3">
        <w:rPr>
          <w:u w:val="single"/>
        </w:rPr>
        <w:t>One can</w:t>
      </w:r>
      <w:r w:rsidRPr="004C2938">
        <w:rPr>
          <w:u w:val="single"/>
        </w:rPr>
        <w:t xml:space="preserve"> </w:t>
      </w:r>
      <w:r w:rsidRPr="008E1C5C">
        <w:rPr>
          <w:highlight w:val="yellow"/>
          <w:u w:val="single"/>
        </w:rPr>
        <w:t xml:space="preserve">imagine the </w:t>
      </w:r>
      <w:r w:rsidRPr="008E1C5C">
        <w:rPr>
          <w:rStyle w:val="Emphasis"/>
          <w:highlight w:val="yellow"/>
        </w:rPr>
        <w:t>reams of studies Google would commission</w:t>
      </w:r>
      <w:r w:rsidRPr="008E1C5C">
        <w:rPr>
          <w:highlight w:val="yellow"/>
        </w:rPr>
        <w:t xml:space="preserve"> </w:t>
      </w:r>
      <w:r w:rsidRPr="008E1C5C">
        <w:rPr>
          <w:highlight w:val="yellow"/>
          <w:u w:val="single"/>
        </w:rPr>
        <w:t>to show</w:t>
      </w:r>
      <w:r w:rsidRPr="00BB7772">
        <w:rPr>
          <w:u w:val="single"/>
        </w:rPr>
        <w:t xml:space="preserve"> that </w:t>
      </w:r>
      <w:r w:rsidRPr="008E1C5C">
        <w:rPr>
          <w:highlight w:val="yellow"/>
          <w:u w:val="single"/>
        </w:rPr>
        <w:t>targeting</w:t>
      </w:r>
      <w:r w:rsidRPr="007B608B">
        <w:rPr>
          <w:u w:val="single"/>
        </w:rPr>
        <w:t xml:space="preserve"> users with </w:t>
      </w:r>
      <w:r w:rsidRPr="008E1C5C">
        <w:rPr>
          <w:highlight w:val="yellow"/>
          <w:u w:val="single"/>
        </w:rPr>
        <w:t>advertising</w:t>
      </w:r>
      <w:r w:rsidRPr="007B608B">
        <w:rPr>
          <w:u w:val="single"/>
        </w:rPr>
        <w:t xml:space="preserve"> </w:t>
      </w:r>
      <w:r w:rsidRPr="007B608B">
        <w:rPr>
          <w:rStyle w:val="Emphasis"/>
        </w:rPr>
        <w:t>did</w:t>
      </w:r>
      <w:r w:rsidRPr="00BB7772">
        <w:rPr>
          <w:rStyle w:val="Emphasis"/>
        </w:rPr>
        <w:t xml:space="preserve"> indeed </w:t>
      </w:r>
      <w:r w:rsidRPr="008E1C5C">
        <w:rPr>
          <w:rStyle w:val="Emphasis"/>
          <w:highlight w:val="yellow"/>
        </w:rPr>
        <w:t>amount to a “transaction</w:t>
      </w:r>
      <w:r>
        <w:t xml:space="preserve">” with users that users highly valued </w:t>
      </w:r>
      <w:r w:rsidRPr="004B65EC">
        <w:t xml:space="preserve">— </w:t>
      </w:r>
      <w:r w:rsidRPr="004B65EC">
        <w:rPr>
          <w:u w:val="single"/>
        </w:rPr>
        <w:t xml:space="preserve">a showing that, if successful, </w:t>
      </w:r>
      <w:r w:rsidRPr="004B65EC">
        <w:rPr>
          <w:rStyle w:val="Emphasis"/>
        </w:rPr>
        <w:t xml:space="preserve">would likely </w:t>
      </w:r>
      <w:r w:rsidRPr="004C2938">
        <w:rPr>
          <w:rStyle w:val="Emphasis"/>
        </w:rPr>
        <w:t>qualify it for</w:t>
      </w:r>
      <w:r w:rsidRPr="004B65EC">
        <w:rPr>
          <w:rStyle w:val="Emphasis"/>
        </w:rPr>
        <w:t xml:space="preserve"> the shield of the special rule</w:t>
      </w:r>
      <w:r w:rsidRPr="004B65EC">
        <w:rPr>
          <w:u w:val="single"/>
        </w:rPr>
        <w:t>.</w:t>
      </w:r>
      <w:r w:rsidRPr="004B65EC">
        <w:t xml:space="preserve"> </w:t>
      </w:r>
      <w:r w:rsidRPr="004B65EC">
        <w:rPr>
          <w:u w:val="single"/>
        </w:rPr>
        <w:t>If</w:t>
      </w:r>
      <w:r w:rsidRPr="00BB7772">
        <w:rPr>
          <w:u w:val="single"/>
        </w:rPr>
        <w:t xml:space="preserve"> so, </w:t>
      </w:r>
      <w:r w:rsidRPr="008E1C5C">
        <w:rPr>
          <w:highlight w:val="yellow"/>
          <w:u w:val="single"/>
        </w:rPr>
        <w:t>Google might</w:t>
      </w:r>
      <w:r w:rsidRPr="00FF4842">
        <w:rPr>
          <w:u w:val="single"/>
        </w:rPr>
        <w:t xml:space="preserve"> be able to </w:t>
      </w:r>
      <w:r w:rsidRPr="008E1C5C">
        <w:rPr>
          <w:rStyle w:val="Emphasis"/>
          <w:highlight w:val="yellow"/>
        </w:rPr>
        <w:t>impose exclusionary contracts</w:t>
      </w:r>
      <w:r>
        <w:t xml:space="preserve"> </w:t>
      </w:r>
      <w:r w:rsidRPr="00BB7772">
        <w:rPr>
          <w:u w:val="single"/>
        </w:rPr>
        <w:t xml:space="preserve">on advertisers </w:t>
      </w:r>
      <w:r w:rsidRPr="008E1C5C">
        <w:rPr>
          <w:highlight w:val="yellow"/>
          <w:u w:val="single"/>
        </w:rPr>
        <w:t xml:space="preserve">and </w:t>
      </w:r>
      <w:r w:rsidRPr="008E1C5C">
        <w:rPr>
          <w:rStyle w:val="Emphasis"/>
          <w:highlight w:val="yellow"/>
        </w:rPr>
        <w:t>significantly boost</w:t>
      </w:r>
      <w:r w:rsidRPr="00BB7772">
        <w:rPr>
          <w:rStyle w:val="Emphasis"/>
        </w:rPr>
        <w:t xml:space="preserve"> the </w:t>
      </w:r>
      <w:r w:rsidRPr="008E1C5C">
        <w:rPr>
          <w:rStyle w:val="Emphasis"/>
          <w:highlight w:val="yellow"/>
        </w:rPr>
        <w:t>prices</w:t>
      </w:r>
      <w:r w:rsidRPr="00BB7772">
        <w:rPr>
          <w:rStyle w:val="Emphasis"/>
        </w:rPr>
        <w:t xml:space="preserve"> it charges</w:t>
      </w:r>
      <w:r w:rsidRPr="00BB7772">
        <w:rPr>
          <w:u w:val="single"/>
        </w:rPr>
        <w:t xml:space="preserve"> them</w:t>
      </w:r>
      <w:r>
        <w:t xml:space="preserve">. </w:t>
      </w:r>
      <w:r w:rsidRPr="008E1C5C">
        <w:rPr>
          <w:highlight w:val="yellow"/>
          <w:u w:val="single"/>
        </w:rPr>
        <w:t>Amazon</w:t>
      </w:r>
      <w:r>
        <w:t xml:space="preserve">, meanwhile, </w:t>
      </w:r>
      <w:r w:rsidRPr="008E1C5C">
        <w:rPr>
          <w:highlight w:val="yellow"/>
          <w:u w:val="single"/>
        </w:rPr>
        <w:t xml:space="preserve">can continue to </w:t>
      </w:r>
      <w:r w:rsidRPr="008E1C5C">
        <w:rPr>
          <w:rStyle w:val="Emphasis"/>
          <w:highlight w:val="yellow"/>
        </w:rPr>
        <w:t>squeeze</w:t>
      </w:r>
      <w:r w:rsidRPr="00BB7772">
        <w:rPr>
          <w:rStyle w:val="Emphasis"/>
        </w:rPr>
        <w:t xml:space="preserve"> the </w:t>
      </w:r>
      <w:r w:rsidRPr="008E1C5C">
        <w:rPr>
          <w:rStyle w:val="Emphasis"/>
          <w:highlight w:val="yellow"/>
        </w:rPr>
        <w:t>suppliers</w:t>
      </w:r>
      <w:r>
        <w:t xml:space="preserve"> </w:t>
      </w:r>
      <w:r w:rsidRPr="00BB7772">
        <w:rPr>
          <w:u w:val="single"/>
        </w:rPr>
        <w:t xml:space="preserve">and retailers reliant on </w:t>
      </w:r>
      <w:r w:rsidRPr="00FF4842">
        <w:rPr>
          <w:u w:val="single"/>
        </w:rPr>
        <w:t>its platform</w:t>
      </w:r>
      <w:r w:rsidRPr="00FF4842">
        <w:t xml:space="preserve"> </w:t>
      </w:r>
      <w:r w:rsidRPr="00FF4842">
        <w:rPr>
          <w:u w:val="single"/>
        </w:rPr>
        <w:t xml:space="preserve">with </w:t>
      </w:r>
      <w:r w:rsidRPr="00FF4842">
        <w:rPr>
          <w:rStyle w:val="Emphasis"/>
        </w:rPr>
        <w:t>little worry</w:t>
      </w:r>
      <w:r w:rsidRPr="00FF4842">
        <w:rPr>
          <w:u w:val="single"/>
        </w:rPr>
        <w:t xml:space="preserve"> about being charged with the abuse of monopsony power.</w:t>
      </w:r>
    </w:p>
    <w:p w14:paraId="3AC38BC3" w14:textId="77777777" w:rsidR="00217D4D" w:rsidRDefault="00217D4D" w:rsidP="00217D4D">
      <w:r w:rsidRPr="00BB7772">
        <w:rPr>
          <w:u w:val="single"/>
        </w:rPr>
        <w:t xml:space="preserve">Federal </w:t>
      </w:r>
      <w:r w:rsidRPr="008E1C5C">
        <w:rPr>
          <w:highlight w:val="yellow"/>
          <w:u w:val="single"/>
        </w:rPr>
        <w:t>judges</w:t>
      </w:r>
      <w:r w:rsidRPr="00BB7772">
        <w:rPr>
          <w:u w:val="single"/>
        </w:rPr>
        <w:t xml:space="preserve"> generally </w:t>
      </w:r>
      <w:r w:rsidRPr="008E1C5C">
        <w:rPr>
          <w:highlight w:val="yellow"/>
          <w:u w:val="single"/>
        </w:rPr>
        <w:t>lack the expertise</w:t>
      </w:r>
      <w:r w:rsidRPr="007B608B">
        <w:rPr>
          <w:u w:val="single"/>
        </w:rPr>
        <w:t xml:space="preserve"> needed </w:t>
      </w:r>
      <w:r w:rsidRPr="008E1C5C">
        <w:rPr>
          <w:highlight w:val="yellow"/>
          <w:u w:val="single"/>
        </w:rPr>
        <w:t xml:space="preserve">to </w:t>
      </w:r>
      <w:r w:rsidRPr="008E1C5C">
        <w:rPr>
          <w:rStyle w:val="Emphasis"/>
          <w:highlight w:val="yellow"/>
        </w:rPr>
        <w:t>independently assess</w:t>
      </w:r>
      <w:r w:rsidRPr="00BB7772">
        <w:rPr>
          <w:rStyle w:val="Emphasis"/>
        </w:rPr>
        <w:t xml:space="preserve"> the hyper-</w:t>
      </w:r>
      <w:r w:rsidRPr="008E1C5C">
        <w:rPr>
          <w:rStyle w:val="Emphasis"/>
          <w:highlight w:val="yellow"/>
        </w:rPr>
        <w:t>complex economic studies</w:t>
      </w:r>
      <w:r w:rsidRPr="00BB7772">
        <w:rPr>
          <w:rStyle w:val="Emphasis"/>
        </w:rPr>
        <w:t xml:space="preserve"> that </w:t>
      </w:r>
      <w:r w:rsidRPr="008E1C5C">
        <w:rPr>
          <w:rStyle w:val="Emphasis"/>
          <w:highlight w:val="yellow"/>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7AD59ABE" w14:textId="77777777" w:rsidR="00217D4D" w:rsidRDefault="00217D4D" w:rsidP="00217D4D"/>
    <w:p w14:paraId="6F9E623B" w14:textId="1DE64BCD" w:rsidR="00217D4D" w:rsidRDefault="00A01528" w:rsidP="00217D4D">
      <w:pPr>
        <w:pStyle w:val="Heading4"/>
      </w:pPr>
      <w:r w:rsidRPr="00A01528">
        <w:t xml:space="preserve">This trend is accelerating—two Circuit decisions doubled down and extended Amex to new sectors, and to </w:t>
      </w:r>
      <w:r>
        <w:rPr>
          <w:u w:val="single"/>
        </w:rPr>
        <w:t>merger</w:t>
      </w:r>
      <w:r w:rsidR="00217D4D" w:rsidRPr="00A91442">
        <w:rPr>
          <w:u w:val="single"/>
        </w:rPr>
        <w:t>s</w:t>
      </w:r>
    </w:p>
    <w:p w14:paraId="2A2B7156" w14:textId="77777777" w:rsidR="00217D4D" w:rsidRDefault="00217D4D" w:rsidP="00217D4D">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FA7CC7A" w14:textId="77777777" w:rsidR="00217D4D" w:rsidRDefault="00217D4D" w:rsidP="00217D4D">
      <w:r>
        <w:t>(</w:t>
      </w:r>
      <w:proofErr w:type="spellStart"/>
      <w:r>
        <w:t>Kaj</w:t>
      </w:r>
      <w:proofErr w:type="spellEnd"/>
      <w:r>
        <w:t>, “</w:t>
      </w:r>
      <w:r w:rsidRPr="003606E9">
        <w:t>Antitrust After American Express: Down a Competitive Effects Rabbit Hole</w:t>
      </w:r>
      <w:r>
        <w:t xml:space="preserve">,” September 21, </w:t>
      </w:r>
      <w:hyperlink r:id="rId9" w:history="1">
        <w:r w:rsidRPr="00B511A0">
          <w:rPr>
            <w:rStyle w:val="Hyperlink"/>
          </w:rPr>
          <w:t>https://techlawdecoded.com/antitrust-after-american-express-down-the-competitive-effects-rabbit-hole/</w:t>
        </w:r>
      </w:hyperlink>
      <w:r>
        <w:t xml:space="preserve">) </w:t>
      </w:r>
    </w:p>
    <w:p w14:paraId="435C552A" w14:textId="77777777" w:rsidR="00217D4D" w:rsidRDefault="00217D4D" w:rsidP="00217D4D"/>
    <w:p w14:paraId="483BF4DD" w14:textId="77777777" w:rsidR="00217D4D" w:rsidRPr="007B608B" w:rsidRDefault="00217D4D" w:rsidP="00217D4D">
      <w:pPr>
        <w:rPr>
          <w:rStyle w:val="Emphasis"/>
          <w:sz w:val="21"/>
          <w:szCs w:val="28"/>
        </w:rPr>
      </w:pPr>
      <w:r w:rsidRPr="004B65EC">
        <w:rPr>
          <w:u w:val="single"/>
        </w:rPr>
        <w:t>These are</w:t>
      </w:r>
      <w:r w:rsidRPr="004B65EC">
        <w:t xml:space="preserve"> no longer just </w:t>
      </w:r>
      <w:proofErr w:type="gramStart"/>
      <w:r w:rsidRPr="004B65EC">
        <w:t>predictions, but</w:t>
      </w:r>
      <w:proofErr w:type="gramEnd"/>
      <w:r w:rsidRPr="004B65EC">
        <w:t xml:space="preserve"> </w:t>
      </w:r>
      <w:r w:rsidRPr="004B65EC">
        <w:rPr>
          <w:rStyle w:val="Emphasis"/>
        </w:rPr>
        <w:t>lived realities</w:t>
      </w:r>
      <w:r w:rsidRPr="004B65EC">
        <w:t xml:space="preserve">. </w:t>
      </w:r>
      <w:r w:rsidRPr="008E1C5C">
        <w:rPr>
          <w:highlight w:val="yellow"/>
          <w:u w:val="single"/>
        </w:rPr>
        <w:t>Since Am</w:t>
      </w:r>
      <w:r w:rsidRPr="003606E9">
        <w:rPr>
          <w:u w:val="single"/>
        </w:rPr>
        <w:t xml:space="preserve">erican </w:t>
      </w:r>
      <w:r w:rsidRPr="008E1C5C">
        <w:rPr>
          <w:highlight w:val="yellow"/>
          <w:u w:val="single"/>
        </w:rPr>
        <w:t>Ex</w:t>
      </w:r>
      <w:r w:rsidRPr="003606E9">
        <w:rPr>
          <w:u w:val="single"/>
        </w:rPr>
        <w:t>press</w:t>
      </w:r>
      <w:r>
        <w:t xml:space="preserve"> </w:t>
      </w:r>
      <w:r w:rsidRPr="007B608B">
        <w:t xml:space="preserve">came down, </w:t>
      </w:r>
      <w:r w:rsidRPr="007B608B">
        <w:rPr>
          <w:u w:val="single"/>
        </w:rPr>
        <w:t>parties opposing government antitrust enforcement</w:t>
      </w:r>
      <w:r w:rsidRPr="007B608B">
        <w:t xml:space="preserve"> actions </w:t>
      </w:r>
      <w:r w:rsidRPr="007B608B">
        <w:rPr>
          <w:rStyle w:val="Emphasis"/>
          <w:sz w:val="21"/>
          <w:szCs w:val="28"/>
        </w:rPr>
        <w:t>have taken that decision and run with it.</w:t>
      </w:r>
    </w:p>
    <w:p w14:paraId="3F2D9C80" w14:textId="77777777" w:rsidR="00217D4D" w:rsidRPr="007B608B" w:rsidRDefault="00217D4D" w:rsidP="00217D4D">
      <w:r w:rsidRPr="007B608B">
        <w:t>Antitrust in tech markets after American Express</w:t>
      </w:r>
    </w:p>
    <w:p w14:paraId="53D9A8A6" w14:textId="77777777" w:rsidR="00217D4D" w:rsidRPr="003606E9" w:rsidRDefault="00217D4D" w:rsidP="00217D4D">
      <w:pPr>
        <w:rPr>
          <w:u w:val="single"/>
        </w:rPr>
      </w:pPr>
      <w:r w:rsidRPr="007B608B">
        <w:rPr>
          <w:u w:val="single"/>
        </w:rPr>
        <w:t>In the two years since the American Express</w:t>
      </w:r>
      <w:r w:rsidRPr="007B608B">
        <w:t xml:space="preserve"> decision</w:t>
      </w:r>
      <w:r>
        <w:t xml:space="preserve">, </w:t>
      </w:r>
      <w:r w:rsidRPr="008E1C5C">
        <w:rPr>
          <w:highlight w:val="yellow"/>
          <w:u w:val="single"/>
        </w:rPr>
        <w:t>courts</w:t>
      </w:r>
      <w:r w:rsidRPr="001926F3">
        <w:rPr>
          <w:u w:val="single"/>
        </w:rPr>
        <w:t xml:space="preserve"> have already relied on it to </w:t>
      </w:r>
      <w:r w:rsidRPr="008E1C5C">
        <w:rPr>
          <w:highlight w:val="yellow"/>
          <w:u w:val="single"/>
        </w:rPr>
        <w:t xml:space="preserve">toss out </w:t>
      </w:r>
      <w:r w:rsidRPr="008E1C5C">
        <w:rPr>
          <w:rStyle w:val="Emphasis"/>
          <w:highlight w:val="yellow"/>
        </w:rPr>
        <w:t>two more major antitrust cases</w:t>
      </w:r>
      <w:r>
        <w:t xml:space="preserve"> brought by the government, </w:t>
      </w:r>
      <w:r w:rsidRPr="003606E9">
        <w:rPr>
          <w:u w:val="single"/>
        </w:rPr>
        <w:t xml:space="preserve">both </w:t>
      </w:r>
      <w:r w:rsidRPr="008E1C5C">
        <w:rPr>
          <w:highlight w:val="yellow"/>
          <w:u w:val="single"/>
        </w:rPr>
        <w:t>involving tech markets</w:t>
      </w:r>
      <w:r w:rsidRPr="003606E9">
        <w:rPr>
          <w:u w:val="single"/>
        </w:rPr>
        <w:t>.</w:t>
      </w:r>
    </w:p>
    <w:p w14:paraId="6027D373" w14:textId="77777777" w:rsidR="00217D4D" w:rsidRPr="003606E9" w:rsidRDefault="00217D4D" w:rsidP="00217D4D">
      <w:pPr>
        <w:rPr>
          <w:sz w:val="12"/>
          <w:szCs w:val="12"/>
        </w:rPr>
      </w:pPr>
      <w:r w:rsidRPr="003606E9">
        <w:rPr>
          <w:sz w:val="12"/>
          <w:szCs w:val="12"/>
        </w:rPr>
        <w:t>Sabre/</w:t>
      </w:r>
      <w:proofErr w:type="spellStart"/>
      <w:r w:rsidRPr="003606E9">
        <w:rPr>
          <w:sz w:val="12"/>
          <w:szCs w:val="12"/>
        </w:rPr>
        <w:t>Farelogix</w:t>
      </w:r>
      <w:proofErr w:type="spellEnd"/>
    </w:p>
    <w:p w14:paraId="72E7D93C" w14:textId="77777777" w:rsidR="00217D4D" w:rsidRPr="003606E9" w:rsidRDefault="00217D4D" w:rsidP="00217D4D">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w:t>
      </w:r>
      <w:r w:rsidRPr="004B65EC">
        <w:rPr>
          <w:sz w:val="12"/>
          <w:szCs w:val="12"/>
        </w:rPr>
        <w:t xml:space="preserve">travel agencies (or travelers) for the sale of tickets and other services. </w:t>
      </w:r>
      <w:proofErr w:type="spellStart"/>
      <w:r w:rsidRPr="004B65EC">
        <w:rPr>
          <w:sz w:val="12"/>
          <w:szCs w:val="12"/>
        </w:rPr>
        <w:t>Farelogix</w:t>
      </w:r>
      <w:proofErr w:type="spellEnd"/>
      <w:r w:rsidRPr="004B65EC">
        <w:rPr>
          <w:sz w:val="12"/>
          <w:szCs w:val="12"/>
        </w:rPr>
        <w:t xml:space="preserve"> provides IT solutions to airlines that are used to sell tickets to travel agencies (or travelers).</w:t>
      </w:r>
    </w:p>
    <w:p w14:paraId="4385D9AB" w14:textId="77777777" w:rsidR="00217D4D" w:rsidRPr="003606E9" w:rsidRDefault="00217D4D" w:rsidP="00217D4D">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00FC4D2A" w14:textId="77777777" w:rsidR="00217D4D" w:rsidRPr="003606E9" w:rsidRDefault="00217D4D" w:rsidP="00217D4D">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6A290824" w14:textId="77777777" w:rsidR="00217D4D" w:rsidRPr="003606E9" w:rsidRDefault="00217D4D" w:rsidP="00217D4D">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32A3CA6" w14:textId="77777777" w:rsidR="00217D4D" w:rsidRPr="003606E9" w:rsidRDefault="00217D4D" w:rsidP="00217D4D">
      <w:pPr>
        <w:rPr>
          <w:sz w:val="12"/>
          <w:szCs w:val="12"/>
        </w:rPr>
      </w:pPr>
      <w:r w:rsidRPr="003606E9">
        <w:rPr>
          <w:sz w:val="12"/>
          <w:szCs w:val="12"/>
        </w:rPr>
        <w:t>Qualcomm</w:t>
      </w:r>
    </w:p>
    <w:p w14:paraId="46657D01" w14:textId="77777777" w:rsidR="00217D4D" w:rsidRPr="003606E9" w:rsidRDefault="00217D4D" w:rsidP="00217D4D">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3E795AE4" w14:textId="77777777" w:rsidR="00217D4D" w:rsidRPr="003606E9" w:rsidRDefault="00217D4D" w:rsidP="00217D4D">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0A0BA43" w14:textId="77777777" w:rsidR="00217D4D" w:rsidRPr="003606E9" w:rsidRDefault="00217D4D" w:rsidP="00217D4D">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1168996" w14:textId="77777777" w:rsidR="00217D4D" w:rsidRPr="003606E9" w:rsidRDefault="00217D4D" w:rsidP="00217D4D">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18A912E4" w14:textId="77777777" w:rsidR="00217D4D" w:rsidRPr="003606E9" w:rsidRDefault="00217D4D" w:rsidP="00217D4D">
      <w:pPr>
        <w:rPr>
          <w:sz w:val="12"/>
          <w:szCs w:val="12"/>
        </w:rPr>
      </w:pPr>
      <w:r w:rsidRPr="003606E9">
        <w:rPr>
          <w:sz w:val="12"/>
          <w:szCs w:val="12"/>
        </w:rPr>
        <w:t>Down the competitive effects rabbit hole</w:t>
      </w:r>
    </w:p>
    <w:p w14:paraId="29466EAD" w14:textId="77777777" w:rsidR="00217D4D" w:rsidRPr="00FF4842" w:rsidRDefault="00217D4D" w:rsidP="00217D4D">
      <w:r w:rsidRPr="003606E9">
        <w:rPr>
          <w:u w:val="single"/>
        </w:rPr>
        <w:t xml:space="preserve">The </w:t>
      </w:r>
      <w:r w:rsidRPr="008E1C5C">
        <w:rPr>
          <w:rStyle w:val="Emphasis"/>
          <w:i/>
          <w:iCs w:val="0"/>
          <w:highlight w:val="yellow"/>
        </w:rPr>
        <w:t>Am</w:t>
      </w:r>
      <w:r w:rsidRPr="003606E9">
        <w:rPr>
          <w:rStyle w:val="Emphasis"/>
          <w:i/>
          <w:iCs w:val="0"/>
        </w:rPr>
        <w:t>erica</w:t>
      </w:r>
      <w:r w:rsidRPr="008E1C5C">
        <w:rPr>
          <w:rStyle w:val="Emphasis"/>
          <w:i/>
          <w:iCs w:val="0"/>
        </w:rPr>
        <w:t>n</w:t>
      </w:r>
      <w:r w:rsidRPr="003606E9">
        <w:rPr>
          <w:rStyle w:val="Emphasis"/>
          <w:i/>
          <w:iCs w:val="0"/>
        </w:rPr>
        <w:t xml:space="preserve"> </w:t>
      </w:r>
      <w:r w:rsidRPr="008E1C5C">
        <w:rPr>
          <w:rStyle w:val="Emphasis"/>
          <w:i/>
          <w:iCs w:val="0"/>
          <w:highlight w:val="yellow"/>
        </w:rPr>
        <w:t>Ex</w:t>
      </w:r>
      <w:r w:rsidRPr="003606E9">
        <w:rPr>
          <w:rStyle w:val="Emphasis"/>
          <w:i/>
          <w:iCs w:val="0"/>
        </w:rPr>
        <w:t>press</w:t>
      </w:r>
      <w:r w:rsidRPr="003606E9">
        <w:rPr>
          <w:u w:val="single"/>
        </w:rPr>
        <w:t xml:space="preserve">, </w:t>
      </w:r>
      <w:r w:rsidRPr="004C2938">
        <w:rPr>
          <w:rStyle w:val="Emphasis"/>
          <w:i/>
          <w:iCs w:val="0"/>
          <w:highlight w:val="yellow"/>
        </w:rPr>
        <w:t>Sabre</w:t>
      </w:r>
      <w:r w:rsidRPr="003606E9">
        <w:rPr>
          <w:rStyle w:val="Emphasis"/>
          <w:i/>
          <w:iCs w:val="0"/>
        </w:rPr>
        <w:t>/</w:t>
      </w:r>
      <w:proofErr w:type="spellStart"/>
      <w:r w:rsidRPr="004B65EC">
        <w:rPr>
          <w:rStyle w:val="Emphasis"/>
          <w:i/>
          <w:iCs w:val="0"/>
        </w:rPr>
        <w:t>Farelogix</w:t>
      </w:r>
      <w:proofErr w:type="spellEnd"/>
      <w:r w:rsidRPr="004B65EC">
        <w:rPr>
          <w:u w:val="single"/>
        </w:rPr>
        <w:t xml:space="preserve"> </w:t>
      </w:r>
      <w:r w:rsidRPr="004C2938">
        <w:rPr>
          <w:highlight w:val="yellow"/>
          <w:u w:val="single"/>
        </w:rPr>
        <w:t xml:space="preserve">and </w:t>
      </w:r>
      <w:r w:rsidRPr="004C2938">
        <w:rPr>
          <w:rStyle w:val="Emphasis"/>
          <w:i/>
          <w:iCs w:val="0"/>
          <w:highlight w:val="yellow"/>
        </w:rPr>
        <w:t>Qualcomm</w:t>
      </w:r>
      <w:r w:rsidRPr="004B65EC">
        <w:rPr>
          <w:u w:val="single"/>
        </w:rPr>
        <w:t xml:space="preserve"> cases share three traits</w:t>
      </w:r>
      <w:r w:rsidRPr="004B65EC">
        <w:t xml:space="preserve"> in common </w:t>
      </w:r>
      <w:r w:rsidRPr="004B65EC">
        <w:rPr>
          <w:u w:val="single"/>
        </w:rPr>
        <w:t>that show how the half-century transformation</w:t>
      </w:r>
      <w:r w:rsidRPr="004B65EC">
        <w:t xml:space="preserve"> of antitrust into an Economism-driven, predictive framewo</w:t>
      </w:r>
      <w:r>
        <w:t xml:space="preserve">rk </w:t>
      </w:r>
      <w:r w:rsidRPr="008E1C5C">
        <w:rPr>
          <w:highlight w:val="yellow"/>
          <w:u w:val="single"/>
        </w:rPr>
        <w:t xml:space="preserve">is </w:t>
      </w:r>
      <w:r w:rsidRPr="008E1C5C">
        <w:rPr>
          <w:rStyle w:val="Emphasis"/>
          <w:highlight w:val="yellow"/>
        </w:rPr>
        <w:t>undermining enforcement</w:t>
      </w:r>
      <w:r w:rsidRPr="003606E9">
        <w:rPr>
          <w:u w:val="single"/>
        </w:rPr>
        <w:t xml:space="preserve">, </w:t>
      </w:r>
      <w:r w:rsidRPr="00FF4842">
        <w:rPr>
          <w:rStyle w:val="Emphasis"/>
        </w:rPr>
        <w:t>especially in tech markets</w:t>
      </w:r>
      <w:r w:rsidRPr="00FF4842">
        <w:t>.</w:t>
      </w:r>
    </w:p>
    <w:p w14:paraId="0E109F05" w14:textId="77777777" w:rsidR="00217D4D" w:rsidRDefault="00217D4D" w:rsidP="00217D4D">
      <w:r w:rsidRPr="00FF4842">
        <w:t xml:space="preserve">First, </w:t>
      </w:r>
      <w:r w:rsidRPr="00FF4842">
        <w:rPr>
          <w:u w:val="single"/>
        </w:rPr>
        <w:t>the cases show how the government</w:t>
      </w:r>
      <w:r>
        <w:t xml:space="preserve"> </w:t>
      </w:r>
      <w:r w:rsidRPr="008E1C5C">
        <w:rPr>
          <w:highlight w:val="yellow"/>
          <w:u w:val="single"/>
        </w:rPr>
        <w:t>agencies</w:t>
      </w:r>
      <w:r>
        <w:t xml:space="preserve"> bringing an antitrust case and the courts rendering the decisions in them </w:t>
      </w:r>
      <w:r w:rsidRPr="008E1C5C">
        <w:rPr>
          <w:rStyle w:val="Emphasis"/>
          <w:highlight w:val="yellow"/>
        </w:rPr>
        <w:t>must undertake a massive burden</w:t>
      </w:r>
      <w:r w:rsidRPr="00FF4842">
        <w:t xml:space="preserve">. </w:t>
      </w:r>
      <w:r w:rsidRPr="00FF4842">
        <w:rPr>
          <w:u w:val="single"/>
        </w:rPr>
        <w:t xml:space="preserve">They </w:t>
      </w:r>
      <w:proofErr w:type="gramStart"/>
      <w:r w:rsidRPr="00FF4842">
        <w:rPr>
          <w:u w:val="single"/>
        </w:rPr>
        <w:t>have to</w:t>
      </w:r>
      <w:proofErr w:type="gramEnd"/>
      <w:r w:rsidRPr="00FF4842">
        <w:rPr>
          <w:u w:val="single"/>
        </w:rPr>
        <w:t xml:space="preserve"> </w:t>
      </w:r>
      <w:r w:rsidRPr="00FF4842">
        <w:rPr>
          <w:rStyle w:val="Emphasis"/>
        </w:rPr>
        <w:t>dissect</w:t>
      </w:r>
      <w:r w:rsidRPr="00FF4842">
        <w:rPr>
          <w:u w:val="single"/>
        </w:rPr>
        <w:t xml:space="preserve"> the inner workings of a market</w:t>
      </w:r>
      <w:r w:rsidRPr="00FF4842">
        <w:t xml:space="preserve"> </w:t>
      </w:r>
      <w:r w:rsidRPr="00FF4842">
        <w:rPr>
          <w:u w:val="single"/>
        </w:rPr>
        <w:t>and then make predictions</w:t>
      </w:r>
      <w:r w:rsidRPr="00FF4842">
        <w:t xml:space="preserve"> or conjectures about actual competitive effects in the market that result from the conduct at issue. </w:t>
      </w:r>
      <w:r w:rsidRPr="00FF4842">
        <w:rPr>
          <w:rStyle w:val="Emphasis"/>
        </w:rPr>
        <w:t>In</w:t>
      </w:r>
      <w:r w:rsidRPr="007B608B">
        <w:rPr>
          <w:rStyle w:val="Emphasis"/>
        </w:rPr>
        <w:t xml:space="preserve"> American Express</w:t>
      </w:r>
      <w:r w:rsidRPr="007B608B">
        <w:t xml:space="preserve"> an</w:t>
      </w:r>
      <w:r w:rsidRPr="004C2938">
        <w:t xml:space="preserve">d </w:t>
      </w:r>
      <w:r w:rsidRPr="004C2938">
        <w:rPr>
          <w:u w:val="single"/>
        </w:rPr>
        <w:t>Sabre/</w:t>
      </w:r>
      <w:proofErr w:type="spellStart"/>
      <w:r w:rsidRPr="004C2938">
        <w:rPr>
          <w:u w:val="single"/>
        </w:rPr>
        <w:t>Farelogix</w:t>
      </w:r>
      <w:proofErr w:type="spellEnd"/>
      <w:r w:rsidRPr="004C2938">
        <w:t xml:space="preserve">, </w:t>
      </w:r>
      <w:r w:rsidRPr="004C2938">
        <w:rPr>
          <w:u w:val="single"/>
        </w:rPr>
        <w:t xml:space="preserve">it was proving lower output and higher overall </w:t>
      </w:r>
      <w:r w:rsidRPr="004C2938">
        <w:rPr>
          <w:rStyle w:val="Emphasis"/>
        </w:rPr>
        <w:t>“net”</w:t>
      </w:r>
      <w:r w:rsidRPr="004C2938">
        <w:t xml:space="preserve"> (or “two-sided”) </w:t>
      </w:r>
      <w:r w:rsidRPr="004C2938">
        <w:rPr>
          <w:rStyle w:val="Emphasis"/>
        </w:rPr>
        <w:t>prices</w:t>
      </w:r>
      <w:r w:rsidRPr="004C2938">
        <w:t xml:space="preserve"> on multi-sided transaction platforms. </w:t>
      </w:r>
      <w:r w:rsidRPr="004C2938">
        <w:rPr>
          <w:u w:val="single"/>
        </w:rPr>
        <w:t xml:space="preserve">In </w:t>
      </w:r>
      <w:r w:rsidRPr="008E1C5C">
        <w:rPr>
          <w:i/>
          <w:iCs/>
          <w:highlight w:val="yellow"/>
          <w:u w:val="single"/>
        </w:rPr>
        <w:t>Qualcomm</w:t>
      </w:r>
      <w:r w:rsidRPr="004C2938">
        <w:t xml:space="preserve">, </w:t>
      </w:r>
      <w:r w:rsidRPr="004C2938">
        <w:rPr>
          <w:u w:val="single"/>
        </w:rPr>
        <w:t xml:space="preserve">it </w:t>
      </w:r>
      <w:r w:rsidRPr="008E1C5C">
        <w:rPr>
          <w:highlight w:val="yellow"/>
          <w:u w:val="single"/>
        </w:rPr>
        <w:t>meant</w:t>
      </w:r>
      <w:r w:rsidRPr="003606E9">
        <w:rPr>
          <w:u w:val="single"/>
        </w:rPr>
        <w:t xml:space="preserve"> proving “an anticompetitive surcharge</w:t>
      </w:r>
      <w:r>
        <w:t xml:space="preserve"> on rivals’ modem chip sales” </w:t>
      </w:r>
      <w:r w:rsidRPr="003606E9">
        <w:rPr>
          <w:rStyle w:val="Emphasis"/>
        </w:rPr>
        <w:t xml:space="preserve">by </w:t>
      </w:r>
      <w:r w:rsidRPr="008E1C5C">
        <w:rPr>
          <w:rStyle w:val="Emphasis"/>
          <w:highlight w:val="yellow"/>
        </w:rPr>
        <w:t>directly linking up proof</w:t>
      </w:r>
      <w:r w:rsidRPr="008E1C5C">
        <w:rPr>
          <w:highlight w:val="yellow"/>
        </w:rPr>
        <w:t xml:space="preserve"> of harm </w:t>
      </w:r>
      <w:r w:rsidRPr="008E1C5C">
        <w:rPr>
          <w:highlight w:val="yellow"/>
          <w:u w:val="single"/>
        </w:rPr>
        <w:t>to customers with</w:t>
      </w:r>
      <w:r w:rsidRPr="003606E9">
        <w:rPr>
          <w:u w:val="single"/>
        </w:rPr>
        <w:t xml:space="preserve"> proof </w:t>
      </w:r>
      <w:r w:rsidRPr="004B65EC">
        <w:rPr>
          <w:u w:val="single"/>
        </w:rPr>
        <w:t xml:space="preserve">of </w:t>
      </w:r>
      <w:r w:rsidRPr="008E1C5C">
        <w:rPr>
          <w:highlight w:val="yellow"/>
          <w:u w:val="single"/>
        </w:rPr>
        <w:t>hindering competitors</w:t>
      </w:r>
      <w:r>
        <w:t>.</w:t>
      </w:r>
    </w:p>
    <w:p w14:paraId="2EB130D3" w14:textId="77777777" w:rsidR="00217D4D" w:rsidRPr="001926F3" w:rsidRDefault="00217D4D" w:rsidP="00217D4D">
      <w:r w:rsidRPr="003606E9">
        <w:rPr>
          <w:u w:val="single"/>
        </w:rPr>
        <w:t xml:space="preserve">In all three instances, </w:t>
      </w:r>
      <w:r w:rsidRPr="008E1C5C">
        <w:rPr>
          <w:highlight w:val="yellow"/>
          <w:u w:val="single"/>
        </w:rPr>
        <w:t>the burden</w:t>
      </w:r>
      <w:r w:rsidRPr="003606E9">
        <w:rPr>
          <w:u w:val="single"/>
        </w:rPr>
        <w:t xml:space="preserve"> imposed by the courts </w:t>
      </w:r>
      <w:r>
        <w:t xml:space="preserve">for proving these so-called “actual anticompetitive effects” </w:t>
      </w:r>
      <w:r w:rsidRPr="008E1C5C">
        <w:rPr>
          <w:rStyle w:val="Emphasis"/>
          <w:highlight w:val="yellow"/>
        </w:rPr>
        <w:t>was simply too high</w:t>
      </w:r>
      <w:r w:rsidRPr="004B65EC">
        <w:rPr>
          <w:rStyle w:val="Emphasis"/>
        </w:rPr>
        <w:t xml:space="preserve"> for the government to meet</w:t>
      </w:r>
      <w:r w:rsidRPr="004B65EC">
        <w:t>.</w:t>
      </w:r>
      <w:r>
        <w:t xml:space="preserve"> </w:t>
      </w:r>
      <w:r w:rsidRPr="004B65EC">
        <w:rPr>
          <w:rStyle w:val="Emphasis"/>
          <w:i/>
          <w:iCs w:val="0"/>
        </w:rPr>
        <w:t>Qualcomm</w:t>
      </w:r>
      <w:r w:rsidRPr="004B65EC">
        <w:t xml:space="preserve"> arguably </w:t>
      </w:r>
      <w:r w:rsidRPr="004B65EC">
        <w:rPr>
          <w:u w:val="single"/>
        </w:rPr>
        <w:t xml:space="preserve">went even further in </w:t>
      </w:r>
      <w:r w:rsidRPr="004B65EC">
        <w:rPr>
          <w:rStyle w:val="Emphasis"/>
        </w:rPr>
        <w:t>raising the evidentiary</w:t>
      </w:r>
      <w:r w:rsidRPr="003606E9">
        <w:rPr>
          <w:rStyle w:val="Emphasis"/>
        </w:rPr>
        <w:t xml:space="preserve"> bar for tech cases</w:t>
      </w:r>
      <w:r w:rsidRPr="004C2938">
        <w:t xml:space="preserve">. </w:t>
      </w:r>
      <w:r w:rsidRPr="004C2938">
        <w:rPr>
          <w:rStyle w:val="Emphasis"/>
        </w:rPr>
        <w:t xml:space="preserve">The influential </w:t>
      </w:r>
      <w:r w:rsidRPr="008E1C5C">
        <w:rPr>
          <w:rStyle w:val="Emphasis"/>
          <w:highlight w:val="yellow"/>
        </w:rPr>
        <w:t>appeals court</w:t>
      </w:r>
      <w:r>
        <w:t xml:space="preserve"> issuing that decision </w:t>
      </w:r>
      <w:r w:rsidRPr="003606E9">
        <w:rPr>
          <w:u w:val="single"/>
        </w:rPr>
        <w:t xml:space="preserve">went so far as to </w:t>
      </w:r>
      <w:r w:rsidRPr="008E1C5C">
        <w:rPr>
          <w:highlight w:val="yellow"/>
          <w:u w:val="single"/>
        </w:rPr>
        <w:t>declare</w:t>
      </w:r>
      <w:r w:rsidRPr="003606E9">
        <w:rPr>
          <w:u w:val="single"/>
        </w:rPr>
        <w:t xml:space="preserve"> that </w:t>
      </w:r>
      <w:r w:rsidRPr="003606E9">
        <w:rPr>
          <w:rStyle w:val="Emphasis"/>
        </w:rPr>
        <w:t>“</w:t>
      </w:r>
      <w:r w:rsidRPr="008E1C5C">
        <w:rPr>
          <w:rStyle w:val="Emphasis"/>
          <w:highlight w:val="yellow"/>
        </w:rPr>
        <w:t>novel business practices</w:t>
      </w:r>
      <w:r>
        <w:t>—especially in technology markets—</w:t>
      </w:r>
      <w:r w:rsidRPr="008E1C5C">
        <w:rPr>
          <w:highlight w:val="yellow"/>
          <w:u w:val="single"/>
        </w:rPr>
        <w:t>should not be</w:t>
      </w:r>
      <w:r w:rsidRPr="003606E9">
        <w:rPr>
          <w:u w:val="single"/>
        </w:rPr>
        <w:t xml:space="preserve"> ‘conclusively </w:t>
      </w:r>
      <w:r w:rsidRPr="008E1C5C">
        <w:rPr>
          <w:highlight w:val="yellow"/>
          <w:u w:val="single"/>
        </w:rPr>
        <w:t>presumed</w:t>
      </w:r>
      <w:r w:rsidRPr="003606E9">
        <w:rPr>
          <w:u w:val="single"/>
        </w:rPr>
        <w:t xml:space="preserve"> to be </w:t>
      </w:r>
      <w:r w:rsidRPr="008E1C5C">
        <w:rPr>
          <w:highlight w:val="yellow"/>
          <w:u w:val="single"/>
        </w:rPr>
        <w:t>unreasonable</w:t>
      </w:r>
      <w:r>
        <w:t xml:space="preserve"> and therefore illegal </w:t>
      </w:r>
      <w:r w:rsidRPr="008E1C5C">
        <w:rPr>
          <w:highlight w:val="yellow"/>
          <w:u w:val="single"/>
        </w:rPr>
        <w:t>without</w:t>
      </w:r>
      <w:r w:rsidRPr="008E1C5C">
        <w:rPr>
          <w:highlight w:val="yellow"/>
        </w:rPr>
        <w:t xml:space="preserve"> </w:t>
      </w:r>
      <w:r w:rsidRPr="008E1C5C">
        <w:rPr>
          <w:rStyle w:val="Emphasis"/>
          <w:highlight w:val="yellow"/>
        </w:rPr>
        <w:t>elaborate inquiry</w:t>
      </w:r>
      <w:r>
        <w:t xml:space="preserve"> as to the precise harm they have caused or the business excuse for their use’” (italics my own</w:t>
      </w:r>
      <w:r w:rsidRPr="001926F3">
        <w:t xml:space="preserve">). </w:t>
      </w:r>
      <w:r w:rsidRPr="001926F3">
        <w:rPr>
          <w:u w:val="single"/>
        </w:rPr>
        <w:t xml:space="preserve">Requiring </w:t>
      </w:r>
      <w:r w:rsidRPr="001926F3">
        <w:rPr>
          <w:rStyle w:val="Emphasis"/>
        </w:rPr>
        <w:t>“elaborate</w:t>
      </w:r>
      <w:r w:rsidRPr="001926F3">
        <w:rPr>
          <w:u w:val="single"/>
        </w:rPr>
        <w:t xml:space="preserve">” and </w:t>
      </w:r>
      <w:r w:rsidRPr="001926F3">
        <w:rPr>
          <w:rStyle w:val="Emphasis"/>
        </w:rPr>
        <w:t>“precise”</w:t>
      </w:r>
      <w:r w:rsidRPr="001926F3">
        <w:rPr>
          <w:u w:val="single"/>
        </w:rPr>
        <w:t xml:space="preserve"> proof would seem to </w:t>
      </w:r>
      <w:r w:rsidRPr="001926F3">
        <w:rPr>
          <w:rStyle w:val="Emphasis"/>
        </w:rPr>
        <w:t>doom all but the slam-dunk government actions</w:t>
      </w:r>
      <w:r w:rsidRPr="001926F3">
        <w:rPr>
          <w:u w:val="single"/>
        </w:rPr>
        <w:t xml:space="preserve"> against tech</w:t>
      </w:r>
      <w:r w:rsidRPr="001926F3">
        <w:t>.</w:t>
      </w:r>
    </w:p>
    <w:p w14:paraId="5EAAD65B" w14:textId="77777777" w:rsidR="00217D4D" w:rsidRDefault="00217D4D" w:rsidP="00217D4D">
      <w:r w:rsidRPr="001926F3">
        <w:t xml:space="preserve">Second, </w:t>
      </w:r>
      <w:r w:rsidRPr="001926F3">
        <w:rPr>
          <w:u w:val="single"/>
        </w:rPr>
        <w:t>the trio of cases shows how proo</w:t>
      </w:r>
      <w:r w:rsidRPr="001926F3">
        <w:t>f of actual anticompetitive</w:t>
      </w:r>
      <w:r w:rsidRPr="004B65EC">
        <w:t xml:space="preserve"> effects </w:t>
      </w:r>
      <w:r w:rsidRPr="004B65EC">
        <w:rPr>
          <w:u w:val="single"/>
        </w:rPr>
        <w:t>depends heavily on economic theory</w:t>
      </w:r>
      <w:r w:rsidRPr="004B65EC">
        <w:t xml:space="preserve"> and models. </w:t>
      </w:r>
      <w:r w:rsidRPr="004B65EC">
        <w:rPr>
          <w:rStyle w:val="Emphasis"/>
          <w:sz w:val="21"/>
          <w:szCs w:val="28"/>
        </w:rPr>
        <w:t>The Supreme Court sets the pace in American Express</w:t>
      </w:r>
      <w:r w:rsidRPr="004B65EC">
        <w:rPr>
          <w:sz w:val="21"/>
          <w:szCs w:val="28"/>
        </w:rPr>
        <w:t xml:space="preserve"> </w:t>
      </w:r>
      <w:r w:rsidRPr="004B65EC">
        <w:t xml:space="preserve">by </w:t>
      </w:r>
      <w:r w:rsidRPr="004B65EC">
        <w:rPr>
          <w:u w:val="single"/>
        </w:rPr>
        <w:t>relying entirely on a string of academic articles by economists</w:t>
      </w:r>
      <w:r w:rsidRPr="004B65EC">
        <w:t xml:space="preserve">—citing nothing from the fact record of the case before it—to construct its “two-sided transaction platform” market and reach the critical conclusion that “[e]valuating both sides of a two-sided transaction platform </w:t>
      </w:r>
      <w:proofErr w:type="gramStart"/>
      <w:r w:rsidRPr="004B65EC">
        <w:t>is</w:t>
      </w:r>
      <w:proofErr w:type="gramEnd"/>
      <w:r w:rsidRPr="004B65EC">
        <w:t xml:space="preserve"> [] necessary to accurately assess competition.”</w:t>
      </w:r>
    </w:p>
    <w:p w14:paraId="5AEE5ABE" w14:textId="77777777" w:rsidR="00217D4D" w:rsidRPr="003606E9" w:rsidRDefault="00217D4D" w:rsidP="00217D4D">
      <w:pPr>
        <w:rPr>
          <w:b/>
          <w:iCs/>
          <w:u w:val="single"/>
          <w:bdr w:val="single" w:sz="8" w:space="0" w:color="auto"/>
        </w:rPr>
      </w:pPr>
      <w:r w:rsidRPr="008E1C5C">
        <w:rPr>
          <w:rStyle w:val="Emphasis"/>
          <w:highlight w:val="yellow"/>
        </w:rPr>
        <w:t>Sabre</w:t>
      </w:r>
      <w:r w:rsidRPr="003606E9">
        <w:rPr>
          <w:rStyle w:val="Emphasis"/>
        </w:rPr>
        <w:t>/</w:t>
      </w:r>
      <w:proofErr w:type="spellStart"/>
      <w:r w:rsidRPr="004B65EC">
        <w:rPr>
          <w:rStyle w:val="Emphasis"/>
        </w:rPr>
        <w:t>Farelogix</w:t>
      </w:r>
      <w:proofErr w:type="spellEnd"/>
      <w:r w:rsidRPr="004B65EC">
        <w:rPr>
          <w:rStyle w:val="Emphasis"/>
        </w:rPr>
        <w:t xml:space="preserve"> picks up the baton</w:t>
      </w:r>
      <w:r w:rsidRPr="004B65EC">
        <w:t xml:space="preserve"> and</w:t>
      </w:r>
      <w:r>
        <w:t xml:space="preserve"> </w:t>
      </w:r>
      <w:r w:rsidRPr="004B65EC">
        <w:t xml:space="preserve">runs with it, </w:t>
      </w:r>
      <w:r w:rsidRPr="004B65EC">
        <w:rPr>
          <w:u w:val="single"/>
        </w:rPr>
        <w:t>relying on that theory-based legal holding in American Express</w:t>
      </w:r>
      <w:r w:rsidRPr="004B65EC">
        <w:t xml:space="preserve"> </w:t>
      </w:r>
      <w:r w:rsidRPr="004B65EC">
        <w:rPr>
          <w:u w:val="single"/>
        </w:rPr>
        <w:t xml:space="preserve">to </w:t>
      </w:r>
      <w:r w:rsidRPr="008E1C5C">
        <w:rPr>
          <w:rStyle w:val="Emphasis"/>
          <w:highlight w:val="yellow"/>
        </w:rPr>
        <w:t>ignore an exhaustive factual record</w:t>
      </w:r>
      <w:r>
        <w:t xml:space="preserve"> of company documents, executive testimony, and third-party complaints showing close competition </w:t>
      </w:r>
      <w:r w:rsidRPr="008E1C5C">
        <w:rPr>
          <w:rStyle w:val="Emphasis"/>
          <w:highlight w:val="yellow"/>
        </w:rPr>
        <w:t>between</w:t>
      </w:r>
      <w:r w:rsidRPr="00A91442">
        <w:rPr>
          <w:rStyle w:val="Emphasis"/>
        </w:rPr>
        <w:t xml:space="preserve"> the </w:t>
      </w:r>
      <w:r w:rsidRPr="008E1C5C">
        <w:rPr>
          <w:rStyle w:val="Emphasis"/>
          <w:highlight w:val="yellow"/>
        </w:rPr>
        <w:t>merging companies</w:t>
      </w:r>
      <w:r w:rsidRPr="004B65EC">
        <w:t xml:space="preserve">. </w:t>
      </w:r>
      <w:r w:rsidRPr="004B65EC">
        <w:rPr>
          <w:rStyle w:val="Emphasis"/>
        </w:rPr>
        <w:t>Qualcomm</w:t>
      </w:r>
      <w:r w:rsidRPr="004B65EC">
        <w:t xml:space="preserve"> then </w:t>
      </w:r>
      <w:r w:rsidRPr="004B65EC">
        <w:rPr>
          <w:u w:val="single"/>
        </w:rPr>
        <w:t xml:space="preserve">carries the baton across the finish line when it frames the case with a </w:t>
      </w:r>
      <w:r w:rsidRPr="004B65EC">
        <w:rPr>
          <w:rStyle w:val="Emphasis"/>
        </w:rPr>
        <w:t>skepticism of “novel” theories</w:t>
      </w:r>
      <w:r w:rsidRPr="004B65EC">
        <w:t xml:space="preserve"> of competitive harm </w:t>
      </w:r>
      <w:r w:rsidRPr="004B65EC">
        <w:rPr>
          <w:u w:val="single"/>
        </w:rPr>
        <w:t xml:space="preserve">by citing blanket assertions in two academic </w:t>
      </w:r>
      <w:proofErr w:type="gramStart"/>
      <w:r w:rsidRPr="004B65EC">
        <w:rPr>
          <w:u w:val="single"/>
        </w:rPr>
        <w:t>article</w:t>
      </w:r>
      <w:proofErr w:type="gramEnd"/>
      <w:r w:rsidRPr="004B65EC">
        <w:t xml:space="preserve"> about how antitrust cases of technology markets skew towards over-enforcement.6 When it comes to economic theory and a predictive antitrust that requires proof of actual anticompetitive effects, </w:t>
      </w:r>
      <w:r w:rsidRPr="004B65EC">
        <w:rPr>
          <w:rStyle w:val="Emphasis"/>
        </w:rPr>
        <w:t>the tail wags the dog.</w:t>
      </w:r>
    </w:p>
    <w:p w14:paraId="051C0444" w14:textId="77777777" w:rsidR="00217D4D" w:rsidRDefault="00217D4D" w:rsidP="00217D4D">
      <w:r>
        <w:t xml:space="preserve">Third, </w:t>
      </w:r>
      <w:r w:rsidRPr="008E1C5C">
        <w:rPr>
          <w:highlight w:val="yellow"/>
          <w:u w:val="single"/>
        </w:rPr>
        <w:t>the</w:t>
      </w:r>
      <w:r w:rsidRPr="008E1C5C">
        <w:rPr>
          <w:u w:val="single"/>
        </w:rPr>
        <w:t>s</w:t>
      </w:r>
      <w:r w:rsidRPr="003606E9">
        <w:rPr>
          <w:u w:val="single"/>
        </w:rPr>
        <w:t xml:space="preserve">e three cases rest on a critical </w:t>
      </w:r>
      <w:r w:rsidRPr="008E1C5C">
        <w:rPr>
          <w:highlight w:val="yellow"/>
          <w:u w:val="single"/>
        </w:rPr>
        <w:t>assumption</w:t>
      </w:r>
      <w:r>
        <w:t>—arguably bordering on a blind faith—</w:t>
      </w:r>
      <w:r w:rsidRPr="008E1C5C">
        <w:rPr>
          <w:highlight w:val="yellow"/>
          <w:u w:val="single"/>
        </w:rPr>
        <w:t>that economics is up to</w:t>
      </w:r>
      <w:r w:rsidRPr="004B65EC">
        <w:rPr>
          <w:u w:val="single"/>
        </w:rPr>
        <w:t xml:space="preserve"> the task of </w:t>
      </w:r>
      <w:r w:rsidRPr="008E1C5C">
        <w:rPr>
          <w:highlight w:val="yellow"/>
          <w:u w:val="single"/>
        </w:rPr>
        <w:t>proving</w:t>
      </w:r>
      <w:r w:rsidRPr="003606E9">
        <w:rPr>
          <w:u w:val="single"/>
        </w:rPr>
        <w:t xml:space="preserve"> actual </w:t>
      </w:r>
      <w:r w:rsidRPr="008E1C5C">
        <w:rPr>
          <w:highlight w:val="yellow"/>
          <w:u w:val="single"/>
        </w:rPr>
        <w:t>competitive</w:t>
      </w:r>
      <w:r w:rsidRPr="008E1C5C">
        <w:rPr>
          <w:highlight w:val="yellow"/>
        </w:rPr>
        <w:t xml:space="preserve"> </w:t>
      </w:r>
      <w:r w:rsidRPr="008E1C5C">
        <w:rPr>
          <w:highlight w:val="yellow"/>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 xml:space="preserve">it </w:t>
      </w:r>
      <w:r w:rsidRPr="008E1C5C">
        <w:rPr>
          <w:rStyle w:val="Emphasis"/>
          <w:highlight w:val="yellow"/>
        </w:rPr>
        <w:t>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w:t>
      </w:r>
      <w:r w:rsidRPr="007B608B">
        <w:t>. If anything</w:t>
      </w:r>
      <w:r w:rsidRPr="007B608B">
        <w:rPr>
          <w:rStyle w:val="Emphasis"/>
        </w:rPr>
        <w:t>, real-world experience</w:t>
      </w:r>
      <w:r w:rsidRPr="007B608B">
        <w:t xml:space="preserve"> in competition law practice </w:t>
      </w:r>
      <w:r w:rsidRPr="007B608B">
        <w:rPr>
          <w:u w:val="single"/>
        </w:rPr>
        <w:t>combined with general research on uncertainty and decision-making sugges</w:t>
      </w:r>
      <w:r w:rsidRPr="007B608B">
        <w:t>t that</w:t>
      </w:r>
      <w:r>
        <w:t xml:space="preserve"> </w:t>
      </w:r>
      <w:r w:rsidRPr="008E1C5C">
        <w:rPr>
          <w:rStyle w:val="Emphasis"/>
          <w:highlight w:val="yellow"/>
        </w:rPr>
        <w:t>expert judgments are poor predictors</w:t>
      </w:r>
      <w:r>
        <w:t xml:space="preserve"> in complex environments like those at issue in antitrust cases.</w:t>
      </w:r>
    </w:p>
    <w:p w14:paraId="1EDC64FE" w14:textId="77777777" w:rsidR="00217D4D" w:rsidRPr="007B608B" w:rsidRDefault="00217D4D" w:rsidP="00217D4D">
      <w:r>
        <w:t xml:space="preserve">And as they push antitrust further down an Economism-driven path, </w:t>
      </w:r>
      <w:r w:rsidRPr="004B65EC">
        <w:rPr>
          <w:u w:val="single"/>
        </w:rPr>
        <w:t xml:space="preserve">the </w:t>
      </w:r>
      <w:r w:rsidRPr="008E1C5C">
        <w:rPr>
          <w:highlight w:val="yellow"/>
          <w:u w:val="single"/>
        </w:rPr>
        <w:t xml:space="preserve">courts </w:t>
      </w:r>
      <w:r w:rsidRPr="008E1C5C">
        <w:rPr>
          <w:rStyle w:val="Emphasis"/>
          <w:highlight w:val="yellow"/>
        </w:rPr>
        <w:t>provide little guidance</w:t>
      </w:r>
      <w:r w:rsidRPr="008E1C5C">
        <w:rPr>
          <w:highlight w:val="yellow"/>
          <w:u w:val="single"/>
        </w:rPr>
        <w:t xml:space="preserve"> on </w:t>
      </w:r>
      <w:r w:rsidRPr="008E1C5C">
        <w:rPr>
          <w:rStyle w:val="Emphasis"/>
          <w:highlight w:val="yellow"/>
        </w:rPr>
        <w:t>how plaintiffs are to meet their super-sized burden</w:t>
      </w:r>
      <w:r>
        <w:t xml:space="preserve"> </w:t>
      </w:r>
      <w:r w:rsidRPr="003606E9">
        <w:rPr>
          <w:u w:val="single"/>
        </w:rPr>
        <w:t>for proving actual anticompetitive effects</w:t>
      </w:r>
      <w:r>
        <w:t xml:space="preserve">. In American Express and </w:t>
      </w:r>
      <w:r w:rsidRPr="004B65EC">
        <w:t>Sabre/</w:t>
      </w:r>
      <w:proofErr w:type="spellStart"/>
      <w:r w:rsidRPr="004B65EC">
        <w:t>Farelogix</w:t>
      </w:r>
      <w:proofErr w:type="spellEnd"/>
      <w:r w:rsidRPr="004B65EC">
        <w:t xml:space="preserve">, </w:t>
      </w:r>
      <w:r w:rsidRPr="004B65EC">
        <w:rPr>
          <w:rStyle w:val="Emphasis"/>
        </w:rPr>
        <w:t>the government’s case is thrown out</w:t>
      </w:r>
      <w:r w:rsidRPr="004B65EC">
        <w:t xml:space="preserve"> </w:t>
      </w:r>
      <w:r w:rsidRPr="004B65EC">
        <w:rPr>
          <w:u w:val="single"/>
        </w:rPr>
        <w:t xml:space="preserve">because it failed to prove an </w:t>
      </w:r>
      <w:r w:rsidRPr="008E1C5C">
        <w:rPr>
          <w:rStyle w:val="Emphasis"/>
          <w:highlight w:val="yellow"/>
        </w:rPr>
        <w:t>increase in</w:t>
      </w:r>
      <w:r w:rsidRPr="003606E9">
        <w:rPr>
          <w:rStyle w:val="Emphasis"/>
        </w:rPr>
        <w:t xml:space="preserve"> the “</w:t>
      </w:r>
      <w:r w:rsidRPr="008E1C5C">
        <w:rPr>
          <w:rStyle w:val="Emphasis"/>
        </w:rPr>
        <w:t>net</w:t>
      </w:r>
      <w:r w:rsidRPr="003606E9">
        <w:rPr>
          <w:rStyle w:val="Emphasis"/>
        </w:rPr>
        <w:t>”</w:t>
      </w:r>
      <w:r>
        <w:t xml:space="preserve"> or “</w:t>
      </w:r>
      <w:r w:rsidRPr="008E1C5C">
        <w:rPr>
          <w:highlight w:val="yellow"/>
        </w:rPr>
        <w:t xml:space="preserve">two-sided” </w:t>
      </w:r>
      <w:r w:rsidRPr="008E1C5C">
        <w:rPr>
          <w:highlight w:val="yellow"/>
          <w:u w:val="single"/>
        </w:rPr>
        <w:t>prices</w:t>
      </w:r>
      <w:r w:rsidRPr="003606E9">
        <w:rPr>
          <w:u w:val="single"/>
        </w:rPr>
        <w:t xml:space="preserve"> on a multi-sided transaction platform</w:t>
      </w:r>
      <w:r>
        <w:t xml:space="preserve">. But </w:t>
      </w:r>
      <w:r w:rsidRPr="004B65EC">
        <w:rPr>
          <w:rStyle w:val="Emphasis"/>
        </w:rPr>
        <w:t xml:space="preserve">such a thing </w:t>
      </w:r>
      <w:r w:rsidRPr="004C2938">
        <w:rPr>
          <w:rStyle w:val="Emphasis"/>
          <w:highlight w:val="yellow"/>
        </w:rPr>
        <w:t>exists only as a figment of</w:t>
      </w:r>
      <w:r w:rsidRPr="00FF4842">
        <w:rPr>
          <w:rStyle w:val="Emphasis"/>
        </w:rPr>
        <w:t xml:space="preserve"> a court’s </w:t>
      </w:r>
      <w:r w:rsidRPr="004C2938">
        <w:rPr>
          <w:rStyle w:val="Emphasis"/>
          <w:highlight w:val="yellow"/>
        </w:rPr>
        <w:t>imagination</w:t>
      </w:r>
      <w:r w:rsidRPr="004B65EC">
        <w:t xml:space="preserve">. </w:t>
      </w:r>
      <w:r w:rsidRPr="004B65EC">
        <w:rPr>
          <w:rStyle w:val="Emphasis"/>
        </w:rPr>
        <w:t xml:space="preserve">It </w:t>
      </w:r>
      <w:r w:rsidRPr="004C2938">
        <w:rPr>
          <w:rStyle w:val="Emphasis"/>
        </w:rPr>
        <w:t>do</w:t>
      </w:r>
      <w:r w:rsidRPr="004B65EC">
        <w:rPr>
          <w:rStyle w:val="Emphasis"/>
        </w:rPr>
        <w:t xml:space="preserve">es </w:t>
      </w:r>
      <w:r w:rsidRPr="004C2938">
        <w:rPr>
          <w:rStyle w:val="Emphasis"/>
        </w:rPr>
        <w:t>not exist in the real world</w:t>
      </w:r>
      <w:r>
        <w:t xml:space="preserve">.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w:t>
      </w:r>
      <w:r w:rsidRPr="007B608B">
        <w:t>guidance, it can safely be assumed that economic theories and models are expected to conjure such “net” prices into existence.</w:t>
      </w:r>
    </w:p>
    <w:p w14:paraId="081B3846" w14:textId="77777777" w:rsidR="00217D4D" w:rsidRPr="007B608B" w:rsidRDefault="00217D4D" w:rsidP="00217D4D">
      <w:r w:rsidRPr="007B608B">
        <w:rPr>
          <w:rStyle w:val="Emphasis"/>
        </w:rPr>
        <w:t>The trio of cases</w:t>
      </w:r>
      <w:r w:rsidRPr="007B608B">
        <w:t xml:space="preserve">, therefore, reflects and even </w:t>
      </w:r>
      <w:r w:rsidRPr="007B608B">
        <w:rPr>
          <w:rStyle w:val="Emphasis"/>
        </w:rPr>
        <w:t>propels a broader trend</w:t>
      </w:r>
      <w:r w:rsidRPr="007B608B">
        <w:t xml:space="preserve"> </w:t>
      </w:r>
      <w:r w:rsidRPr="007B608B">
        <w:rPr>
          <w:u w:val="single"/>
        </w:rPr>
        <w:t xml:space="preserve">that has </w:t>
      </w:r>
      <w:r w:rsidRPr="007B608B">
        <w:rPr>
          <w:rStyle w:val="Emphasis"/>
        </w:rPr>
        <w:t>eviscerated antitrust enforcement</w:t>
      </w:r>
      <w:r w:rsidRPr="007B608B">
        <w:t>—especially in tech—</w:t>
      </w:r>
      <w:r w:rsidRPr="007B608B">
        <w:rPr>
          <w:rStyle w:val="Emphasis"/>
        </w:rPr>
        <w:t xml:space="preserve">by erecting high barriers for plaintiffs </w:t>
      </w:r>
      <w:r w:rsidRPr="007B608B">
        <w:t xml:space="preserve">to </w:t>
      </w:r>
      <w:r w:rsidRPr="007B608B">
        <w:rPr>
          <w:u w:val="single"/>
        </w:rPr>
        <w:t>prove actual anticompetitive effects using dubious economic tools</w:t>
      </w:r>
      <w:r w:rsidRPr="007B608B">
        <w:t>.</w:t>
      </w:r>
    </w:p>
    <w:p w14:paraId="174A7A4C" w14:textId="77777777" w:rsidR="00217D4D" w:rsidRDefault="00217D4D" w:rsidP="00217D4D">
      <w:r w:rsidRPr="007B608B">
        <w:t>A modern antitrust in peril</w:t>
      </w:r>
    </w:p>
    <w:p w14:paraId="1F42772D" w14:textId="77777777" w:rsidR="00217D4D" w:rsidRPr="003606E9" w:rsidRDefault="00217D4D" w:rsidP="00217D4D">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8E1C5C">
        <w:rPr>
          <w:rStyle w:val="Emphasis"/>
          <w:highlight w:val="yellow"/>
        </w:rPr>
        <w:t>Am</w:t>
      </w:r>
      <w:r w:rsidRPr="003606E9">
        <w:rPr>
          <w:rStyle w:val="Emphasis"/>
        </w:rPr>
        <w:t xml:space="preserve">erican </w:t>
      </w:r>
      <w:r w:rsidRPr="008E1C5C">
        <w:rPr>
          <w:rStyle w:val="Emphasis"/>
          <w:highlight w:val="yellow"/>
        </w:rPr>
        <w:t>Ex</w:t>
      </w:r>
      <w:r w:rsidRPr="003606E9">
        <w:rPr>
          <w:rStyle w:val="Emphasis"/>
        </w:rPr>
        <w:t>pr</w:t>
      </w:r>
      <w:r w:rsidRPr="007B608B">
        <w:rPr>
          <w:rStyle w:val="Emphasis"/>
        </w:rPr>
        <w:t xml:space="preserve">ess decision has rounded out its </w:t>
      </w:r>
      <w:r w:rsidRPr="008E1C5C">
        <w:rPr>
          <w:rStyle w:val="Emphasis"/>
          <w:highlight w:val="yellow"/>
        </w:rPr>
        <w:t>influence</w:t>
      </w:r>
      <w:r w:rsidRPr="007B608B">
        <w:rPr>
          <w:rStyle w:val="Emphasis"/>
        </w:rPr>
        <w:t xml:space="preserve"> on</w:t>
      </w:r>
      <w:r w:rsidRPr="003606E9">
        <w:rPr>
          <w:rStyle w:val="Emphasis"/>
        </w:rPr>
        <w:t xml:space="preserve"> the three main pillars of US antitrust law: </w:t>
      </w:r>
      <w:r w:rsidRPr="008E1C5C">
        <w:rPr>
          <w:rStyle w:val="Emphasis"/>
          <w:highlight w:val="yellow"/>
        </w:rPr>
        <w:t>mergers, monopolization, and contracts in restraint of trade</w:t>
      </w:r>
      <w:r w:rsidRPr="003606E9">
        <w:rPr>
          <w:rStyle w:val="Emphasis"/>
        </w:rPr>
        <w:t>.</w:t>
      </w:r>
    </w:p>
    <w:p w14:paraId="53E2AA5A" w14:textId="77777777" w:rsidR="00217D4D" w:rsidRPr="003606E9" w:rsidRDefault="00217D4D" w:rsidP="00217D4D">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4C2938">
        <w:rPr>
          <w:rStyle w:val="Emphasis"/>
        </w:rPr>
        <w:t xml:space="preserve">reaching its tallest heights in </w:t>
      </w:r>
      <w:r w:rsidRPr="008E1C5C">
        <w:rPr>
          <w:rStyle w:val="Emphasis"/>
          <w:highlight w:val="yellow"/>
        </w:rPr>
        <w:t>tech markets</w:t>
      </w:r>
      <w:r w:rsidRPr="004C2938">
        <w:rPr>
          <w:rStyle w:val="Emphasis"/>
        </w:rPr>
        <w:t xml:space="preserve"> that </w:t>
      </w:r>
      <w:r w:rsidRPr="008E1C5C">
        <w:rPr>
          <w:rStyle w:val="Emphasis"/>
          <w:highlight w:val="yellow"/>
        </w:rPr>
        <w:t>are especially difficult to</w:t>
      </w:r>
      <w:r w:rsidRPr="007B608B">
        <w:rPr>
          <w:rStyle w:val="Emphasis"/>
        </w:rPr>
        <w:t xml:space="preserve"> understand and </w:t>
      </w:r>
      <w:r w:rsidRPr="008E1C5C">
        <w:rPr>
          <w:rStyle w:val="Emphasis"/>
          <w:highlight w:val="yellow"/>
        </w:rPr>
        <w:t>predict</w:t>
      </w:r>
      <w:r>
        <w:t>—</w:t>
      </w:r>
      <w:proofErr w:type="gramStart"/>
      <w:r w:rsidRPr="003606E9">
        <w:rPr>
          <w:u w:val="single"/>
        </w:rPr>
        <w:t>that plaintiffs</w:t>
      </w:r>
      <w:proofErr w:type="gramEnd"/>
      <w:r w:rsidRPr="003606E9">
        <w:rPr>
          <w:u w:val="single"/>
        </w:rPr>
        <w:t xml:space="preserve"> must scale to bring a successful antitrust case.</w:t>
      </w:r>
    </w:p>
    <w:p w14:paraId="65BF5F26" w14:textId="50369097" w:rsidR="00217D4D" w:rsidRDefault="00217D4D" w:rsidP="00217D4D">
      <w:r>
        <w:t xml:space="preserve">The consequence is not just an intellectual failing about humankind’s ability to make accurate predictions in unpredictable markets. </w:t>
      </w:r>
      <w:r w:rsidRPr="008E1C5C">
        <w:rPr>
          <w:highlight w:val="yellow"/>
          <w:u w:val="single"/>
        </w:rPr>
        <w:t>It</w:t>
      </w:r>
      <w:r w:rsidRPr="003606E9">
        <w:rPr>
          <w:u w:val="single"/>
        </w:rPr>
        <w:t xml:space="preserve"> also </w:t>
      </w:r>
      <w:r w:rsidRPr="008E1C5C">
        <w:rPr>
          <w:highlight w:val="yellow"/>
          <w:u w:val="single"/>
        </w:rPr>
        <w:t>means lax antitrust enforcement and</w:t>
      </w:r>
      <w:r w:rsidRPr="003606E9">
        <w:rPr>
          <w:u w:val="single"/>
        </w:rPr>
        <w:t xml:space="preserve"> the </w:t>
      </w:r>
      <w:r w:rsidRPr="008E1C5C">
        <w:rPr>
          <w:rStyle w:val="Emphasis"/>
          <w:highlight w:val="yellow"/>
        </w:rPr>
        <w:t>mass-consolidation of economic power</w:t>
      </w:r>
      <w:r w:rsidRPr="003606E9">
        <w:rPr>
          <w:rStyle w:val="Emphasis"/>
        </w:rPr>
        <w:t xml:space="preserve"> across the economy</w:t>
      </w:r>
      <w:r>
        <w:t>.</w:t>
      </w:r>
    </w:p>
    <w:p w14:paraId="79B21D07" w14:textId="297469A8" w:rsidR="00217D4D" w:rsidRDefault="00373EFD" w:rsidP="00217D4D">
      <w:pPr>
        <w:pStyle w:val="Heading4"/>
      </w:pPr>
      <w:r>
        <w:t xml:space="preserve">First, mergers – </w:t>
      </w:r>
      <w:r w:rsidR="00217D4D">
        <w:t xml:space="preserve">Amex undermines enforcement against </w:t>
      </w:r>
      <w:r w:rsidR="00217D4D" w:rsidRPr="00724B29">
        <w:rPr>
          <w:u w:val="single"/>
        </w:rPr>
        <w:t>nascent acquisitions</w:t>
      </w:r>
    </w:p>
    <w:p w14:paraId="411088C8" w14:textId="77777777" w:rsidR="00217D4D" w:rsidRDefault="00217D4D" w:rsidP="00217D4D">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325C4895" w14:textId="77777777" w:rsidR="00217D4D" w:rsidRDefault="00217D4D" w:rsidP="00217D4D">
      <w:r>
        <w:t xml:space="preserve">(Steven, “Dominant Digital Platforms: Is Antitrust Up to the Task?” </w:t>
      </w:r>
      <w:r w:rsidRPr="00583BD6">
        <w:t>yalelawjournal.org/pdf/SalopEssay_rnon2ejq.pdf</w:t>
      </w:r>
      <w:r>
        <w:t xml:space="preserve">) </w:t>
      </w:r>
    </w:p>
    <w:p w14:paraId="1959537F" w14:textId="77777777" w:rsidR="00217D4D" w:rsidRDefault="00217D4D" w:rsidP="00217D4D"/>
    <w:p w14:paraId="12E50109" w14:textId="77777777" w:rsidR="00217D4D" w:rsidRPr="00367F88" w:rsidRDefault="00217D4D" w:rsidP="00217D4D">
      <w:pPr>
        <w:rPr>
          <w:rStyle w:val="Emphasis"/>
        </w:rPr>
      </w:pPr>
      <w:r w:rsidRPr="00367F88">
        <w:rPr>
          <w:u w:val="single"/>
        </w:rPr>
        <w:t xml:space="preserve">This </w:t>
      </w:r>
      <w:r w:rsidRPr="008E1C5C">
        <w:rPr>
          <w:highlight w:val="yellow"/>
          <w:u w:val="single"/>
        </w:rPr>
        <w:t>most recent agency loss</w:t>
      </w:r>
      <w:r w:rsidRPr="008E1C5C">
        <w:rPr>
          <w:highlight w:val="yellow"/>
        </w:rPr>
        <w:t xml:space="preserve"> </w:t>
      </w:r>
      <w:r w:rsidRPr="008E1C5C">
        <w:rPr>
          <w:highlight w:val="yellow"/>
          <w:u w:val="single"/>
        </w:rPr>
        <w:t>involved</w:t>
      </w:r>
      <w:r>
        <w:t xml:space="preserve"> an </w:t>
      </w:r>
      <w:r w:rsidRPr="008E1C5C">
        <w:rPr>
          <w:rStyle w:val="Emphasis"/>
          <w:highlight w:val="yellow"/>
        </w:rPr>
        <w:t>acquisition by a dominant digital platform</w:t>
      </w:r>
      <w:r w:rsidRPr="00367F88">
        <w:rPr>
          <w:rStyle w:val="Emphasis"/>
        </w:rPr>
        <w:t>.</w:t>
      </w:r>
      <w:r>
        <w:t xml:space="preserve"> </w:t>
      </w:r>
      <w:r w:rsidRPr="008E1C5C">
        <w:rPr>
          <w:highlight w:val="yellow"/>
          <w:u w:val="single"/>
        </w:rPr>
        <w:t>Sabre</w:t>
      </w:r>
      <w:r w:rsidRPr="008E1C5C">
        <w:rPr>
          <w:highlight w:val="yellow"/>
        </w:rPr>
        <w:t xml:space="preserve"> </w:t>
      </w:r>
      <w:r w:rsidRPr="007B608B">
        <w:rPr>
          <w:u w:val="single"/>
        </w:rPr>
        <w:t xml:space="preserve">is a </w:t>
      </w:r>
      <w:r w:rsidRPr="007B608B">
        <w:rPr>
          <w:rStyle w:val="Emphasis"/>
        </w:rPr>
        <w:t>digital platform</w:t>
      </w:r>
      <w:r w:rsidRPr="007B608B">
        <w:t xml:space="preserve"> </w:t>
      </w:r>
      <w:r w:rsidRPr="007B608B">
        <w:rPr>
          <w:u w:val="single"/>
        </w:rPr>
        <w:t>that</w:t>
      </w:r>
      <w:r w:rsidRPr="007B608B">
        <w:t xml:space="preserve"> </w:t>
      </w:r>
      <w:r w:rsidRPr="008E1C5C">
        <w:rPr>
          <w:highlight w:val="yellow"/>
          <w:u w:val="single"/>
        </w:rPr>
        <w:t>permits airlines to post schedules</w:t>
      </w:r>
      <w:r>
        <w:t xml:space="preserve">, fares </w:t>
      </w:r>
      <w:r w:rsidRPr="008E1C5C">
        <w:rPr>
          <w:highlight w:val="yellow"/>
          <w:u w:val="single"/>
        </w:rPr>
        <w:t>and seat availability</w:t>
      </w:r>
      <w:r>
        <w:t xml:space="preserve"> and allows travel agents to access this information, make travel bookings and pay for them. </w:t>
      </w:r>
      <w:r w:rsidRPr="008E1C5C">
        <w:rPr>
          <w:highlight w:val="yellow"/>
          <w:u w:val="single"/>
        </w:rPr>
        <w:t xml:space="preserve">Sabre proposed to acquire </w:t>
      </w:r>
      <w:proofErr w:type="spellStart"/>
      <w:r w:rsidRPr="008E1C5C">
        <w:rPr>
          <w:highlight w:val="yellow"/>
          <w:u w:val="single"/>
        </w:rPr>
        <w:t>Farelogix</w:t>
      </w:r>
      <w:proofErr w:type="spellEnd"/>
      <w:r w:rsidRPr="008E1C5C">
        <w:rPr>
          <w:highlight w:val="yellow"/>
        </w:rPr>
        <w:t xml:space="preserve">, </w:t>
      </w:r>
      <w:r w:rsidRPr="008E1C5C">
        <w:rPr>
          <w:highlight w:val="yellow"/>
          <w:u w:val="single"/>
        </w:rPr>
        <w:t>which</w:t>
      </w:r>
      <w:r w:rsidRPr="008E1C5C">
        <w:rPr>
          <w:u w:val="single"/>
        </w:rPr>
        <w:t xml:space="preserve"> provides tech</w:t>
      </w:r>
      <w:r w:rsidRPr="00367F88">
        <w:rPr>
          <w:u w:val="single"/>
        </w:rPr>
        <w:t xml:space="preserve">nology </w:t>
      </w:r>
      <w:r w:rsidRPr="008E1C5C">
        <w:rPr>
          <w:u w:val="single"/>
        </w:rPr>
        <w:t>to</w:t>
      </w:r>
      <w:r w:rsidRPr="00367F88">
        <w:rPr>
          <w:u w:val="single"/>
        </w:rPr>
        <w:t xml:space="preserve"> airlines</w:t>
      </w:r>
      <w:r>
        <w:t xml:space="preserve">. </w:t>
      </w:r>
      <w:r w:rsidRPr="00367F88">
        <w:rPr>
          <w:u w:val="single"/>
        </w:rPr>
        <w:t xml:space="preserve">This technology </w:t>
      </w:r>
      <w:r w:rsidRPr="008E1C5C">
        <w:rPr>
          <w:highlight w:val="yellow"/>
          <w:u w:val="single"/>
        </w:rPr>
        <w:t>allows an airline to</w:t>
      </w:r>
      <w:r w:rsidRPr="00367F88">
        <w:rPr>
          <w:u w:val="single"/>
        </w:rPr>
        <w:t xml:space="preserve"> disintermediate Sabre</w:t>
      </w:r>
      <w:r>
        <w:t xml:space="preserve"> </w:t>
      </w:r>
      <w:r w:rsidRPr="00367F88">
        <w:rPr>
          <w:u w:val="single"/>
        </w:rPr>
        <w:t xml:space="preserve">by allowing the airline to </w:t>
      </w:r>
      <w:r w:rsidRPr="008E1C5C">
        <w:rPr>
          <w:rStyle w:val="Emphasis"/>
          <w:highlight w:val="yellow"/>
        </w:rPr>
        <w:t>connect directly to travel agencies</w:t>
      </w:r>
      <w:r>
        <w:t xml:space="preserve"> and provide travel agencies with information and ticket-booking services itself. </w:t>
      </w:r>
      <w:r w:rsidRPr="00367F88">
        <w:rPr>
          <w:u w:val="single"/>
        </w:rPr>
        <w:t>Thus</w:t>
      </w:r>
      <w:r>
        <w:t xml:space="preserve">, </w:t>
      </w:r>
      <w:r w:rsidRPr="008E1C5C">
        <w:rPr>
          <w:highlight w:val="yellow"/>
          <w:u w:val="single"/>
        </w:rPr>
        <w:t>this</w:t>
      </w:r>
      <w:r>
        <w:t xml:space="preserve"> acquisition </w:t>
      </w:r>
      <w:r w:rsidRPr="008E1C5C">
        <w:rPr>
          <w:rStyle w:val="Emphasis"/>
          <w:highlight w:val="yellow"/>
        </w:rPr>
        <w:t>was</w:t>
      </w:r>
      <w:r w:rsidRPr="007B608B">
        <w:rPr>
          <w:rStyle w:val="Emphasis"/>
        </w:rPr>
        <w:t xml:space="preserve"> analytically</w:t>
      </w:r>
      <w:r w:rsidRPr="00367F88">
        <w:rPr>
          <w:rStyle w:val="Emphasis"/>
        </w:rPr>
        <w:t xml:space="preserve"> like </w:t>
      </w:r>
      <w:r w:rsidRPr="008E1C5C">
        <w:rPr>
          <w:rStyle w:val="Emphasis"/>
          <w:highlight w:val="yellow"/>
        </w:rPr>
        <w:t>a vertical merger</w:t>
      </w:r>
      <w:r>
        <w:t xml:space="preserve">, </w:t>
      </w:r>
      <w:r w:rsidRPr="00367F88">
        <w:rPr>
          <w:u w:val="single"/>
        </w:rPr>
        <w:t xml:space="preserve">where </w:t>
      </w:r>
      <w:proofErr w:type="spellStart"/>
      <w:r w:rsidRPr="008E1C5C">
        <w:rPr>
          <w:highlight w:val="yellow"/>
          <w:u w:val="single"/>
        </w:rPr>
        <w:t>Farelogix</w:t>
      </w:r>
      <w:proofErr w:type="spellEnd"/>
      <w:r w:rsidRPr="008E1C5C">
        <w:rPr>
          <w:highlight w:val="yellow"/>
          <w:u w:val="single"/>
        </w:rPr>
        <w:t xml:space="preserve"> </w:t>
      </w:r>
      <w:r w:rsidRPr="008E1C5C">
        <w:rPr>
          <w:rStyle w:val="Emphasis"/>
          <w:highlight w:val="yellow"/>
        </w:rPr>
        <w:t>sells a critical input</w:t>
      </w:r>
      <w:r>
        <w:t xml:space="preserve"> (i.e., its technology) to airlines</w:t>
      </w:r>
      <w:r w:rsidRPr="007B608B">
        <w:t xml:space="preserve">, </w:t>
      </w:r>
      <w:r w:rsidRPr="007B608B">
        <w:rPr>
          <w:u w:val="single"/>
        </w:rPr>
        <w:t>which they use to compete with Sabre</w:t>
      </w:r>
      <w:r w:rsidRPr="007B608B">
        <w:t xml:space="preserve"> for the business of travel agents. </w:t>
      </w:r>
      <w:r w:rsidRPr="007B608B">
        <w:rPr>
          <w:u w:val="single"/>
        </w:rPr>
        <w:t>The competitive concern</w:t>
      </w:r>
      <w:r>
        <w:t xml:space="preserve"> </w:t>
      </w:r>
      <w:r w:rsidRPr="00367F88">
        <w:rPr>
          <w:u w:val="single"/>
        </w:rPr>
        <w:t xml:space="preserve">is that </w:t>
      </w:r>
      <w:r w:rsidRPr="008E1C5C">
        <w:rPr>
          <w:highlight w:val="yellow"/>
          <w:u w:val="single"/>
        </w:rPr>
        <w:t xml:space="preserve">Sabre would </w:t>
      </w:r>
      <w:r w:rsidRPr="008E1C5C">
        <w:rPr>
          <w:rStyle w:val="Emphasis"/>
          <w:highlight w:val="yellow"/>
        </w:rPr>
        <w:t xml:space="preserve">foreclose airlines’ ability to acquire the </w:t>
      </w:r>
      <w:proofErr w:type="spellStart"/>
      <w:r w:rsidRPr="008E1C5C">
        <w:rPr>
          <w:rStyle w:val="Emphasis"/>
          <w:highlight w:val="yellow"/>
        </w:rPr>
        <w:t>Farelogix</w:t>
      </w:r>
      <w:proofErr w:type="spellEnd"/>
      <w:r w:rsidRPr="008E1C5C">
        <w:rPr>
          <w:rStyle w:val="Emphasis"/>
          <w:highlight w:val="yellow"/>
        </w:rPr>
        <w:t xml:space="preserve"> tech</w:t>
      </w:r>
      <w:r w:rsidRPr="00367F88">
        <w:rPr>
          <w:rStyle w:val="Emphasis"/>
        </w:rPr>
        <w:t xml:space="preserve">nology </w:t>
      </w:r>
      <w:r w:rsidRPr="008E1C5C">
        <w:rPr>
          <w:rStyle w:val="Emphasis"/>
          <w:highlight w:val="yellow"/>
        </w:rPr>
        <w:t>input</w:t>
      </w:r>
      <w:r w:rsidRPr="00367F88">
        <w:rPr>
          <w:rStyle w:val="Emphasis"/>
        </w:rPr>
        <w:t>.</w:t>
      </w:r>
    </w:p>
    <w:p w14:paraId="76657E33" w14:textId="77777777" w:rsidR="00217D4D" w:rsidRDefault="00217D4D" w:rsidP="00217D4D">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367F88">
        <w:rPr>
          <w:u w:val="single"/>
        </w:rPr>
        <w:t xml:space="preserve">This competition is indirect, resulting from </w:t>
      </w:r>
      <w:proofErr w:type="spellStart"/>
      <w:r w:rsidRPr="00367F88">
        <w:rPr>
          <w:u w:val="single"/>
        </w:rPr>
        <w:t>Farelogix</w:t>
      </w:r>
      <w:proofErr w:type="spellEnd"/>
      <w:r w:rsidRPr="00367F88">
        <w:rPr>
          <w:u w:val="single"/>
        </w:rPr>
        <w:t xml:space="preserve"> working with the individual airlines to disintermediate Sabre</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2EA752C1" w14:textId="77777777" w:rsidR="00217D4D" w:rsidRDefault="00217D4D" w:rsidP="00217D4D">
      <w:r w:rsidRPr="00367F88">
        <w:rPr>
          <w:u w:val="single"/>
        </w:rPr>
        <w:t>Having concluded that competition was reduced by the merger</w:t>
      </w:r>
      <w:r>
        <w:t xml:space="preserve">, </w:t>
      </w:r>
      <w:r w:rsidRPr="008E1C5C">
        <w:rPr>
          <w:highlight w:val="yellow"/>
          <w:u w:val="single"/>
        </w:rPr>
        <w:t>the</w:t>
      </w:r>
      <w:r w:rsidRPr="00367F88">
        <w:rPr>
          <w:u w:val="single"/>
        </w:rPr>
        <w:t xml:space="preserve"> trial </w:t>
      </w:r>
      <w:r w:rsidRPr="008E1C5C">
        <w:rPr>
          <w:highlight w:val="yellow"/>
          <w:u w:val="single"/>
        </w:rPr>
        <w:t>court</w:t>
      </w:r>
      <w:r w:rsidRPr="00367F88">
        <w:rPr>
          <w:u w:val="single"/>
        </w:rPr>
        <w:t xml:space="preserve"> </w:t>
      </w:r>
      <w:r w:rsidRPr="00367F88">
        <w:rPr>
          <w:rStyle w:val="Emphasis"/>
        </w:rPr>
        <w:t xml:space="preserve">nonetheless </w:t>
      </w:r>
      <w:r w:rsidRPr="008E1C5C">
        <w:rPr>
          <w:rStyle w:val="Emphasis"/>
          <w:highlight w:val="yellow"/>
        </w:rPr>
        <w:t>rejected the DOJ’s complaint</w:t>
      </w:r>
      <w:r w:rsidRPr="008E1C5C">
        <w:rPr>
          <w:highlight w:val="yellow"/>
        </w:rPr>
        <w:t xml:space="preserve"> </w:t>
      </w:r>
      <w:r w:rsidRPr="008E1C5C">
        <w:rPr>
          <w:highlight w:val="yellow"/>
          <w:u w:val="single"/>
        </w:rPr>
        <w:t xml:space="preserve">on the grounds that </w:t>
      </w:r>
      <w:proofErr w:type="spellStart"/>
      <w:r w:rsidRPr="008E1C5C">
        <w:rPr>
          <w:highlight w:val="yellow"/>
          <w:u w:val="single"/>
        </w:rPr>
        <w:t>Farelogix</w:t>
      </w:r>
      <w:proofErr w:type="spellEnd"/>
      <w:r w:rsidRPr="008E1C5C">
        <w:rPr>
          <w:highlight w:val="yellow"/>
          <w:u w:val="single"/>
        </w:rPr>
        <w:t xml:space="preserve"> and Sabre </w:t>
      </w:r>
      <w:r w:rsidRPr="008E1C5C">
        <w:rPr>
          <w:rStyle w:val="Emphasis"/>
          <w:highlight w:val="yellow"/>
        </w:rPr>
        <w:t>do not compete in the two-sided platform market</w:t>
      </w:r>
      <w:r>
        <w:t xml:space="preserve">.95 </w:t>
      </w:r>
      <w:r w:rsidRPr="00367F88">
        <w:rPr>
          <w:u w:val="single"/>
        </w:rPr>
        <w:t>While Sabre provides services to customers on both sides</w:t>
      </w:r>
      <w:r>
        <w:t xml:space="preserve"> (i.e., to both airlines and travel agencies), </w:t>
      </w:r>
      <w:proofErr w:type="spellStart"/>
      <w:r w:rsidRPr="004C2938">
        <w:rPr>
          <w:u w:val="single"/>
        </w:rPr>
        <w:t>Farelogix</w:t>
      </w:r>
      <w:proofErr w:type="spellEnd"/>
      <w:r w:rsidRPr="004C2938">
        <w:t xml:space="preserve"> </w:t>
      </w:r>
      <w:r w:rsidRPr="004C2938">
        <w:rPr>
          <w:u w:val="single"/>
        </w:rPr>
        <w:t xml:space="preserve">provides services to </w:t>
      </w:r>
      <w:r w:rsidRPr="004C293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0196EB90" w14:textId="3F67A296" w:rsidR="00217D4D" w:rsidRDefault="00217D4D" w:rsidP="00217D4D">
      <w:r w:rsidRPr="00367F88">
        <w:rPr>
          <w:u w:val="single"/>
        </w:rPr>
        <w:t xml:space="preserve">This approach was both defective and </w:t>
      </w:r>
      <w:r w:rsidRPr="005F30AE">
        <w:rPr>
          <w:u w:val="single"/>
        </w:rPr>
        <w:t>unnecessary</w:t>
      </w:r>
      <w:r w:rsidRPr="005F30AE">
        <w:t xml:space="preserve"> </w:t>
      </w:r>
      <w:r w:rsidRPr="005F30AE">
        <w:rPr>
          <w:u w:val="single"/>
        </w:rPr>
        <w:t xml:space="preserve">because Sabre competed with the combination of </w:t>
      </w:r>
      <w:proofErr w:type="spellStart"/>
      <w:r w:rsidRPr="005F30AE">
        <w:rPr>
          <w:u w:val="single"/>
        </w:rPr>
        <w:t>Farelogix</w:t>
      </w:r>
      <w:proofErr w:type="spellEnd"/>
      <w:r w:rsidRPr="005F30AE">
        <w:t xml:space="preserve"> and the airlines.96 </w:t>
      </w:r>
      <w:r w:rsidRPr="005F30AE">
        <w:rPr>
          <w:u w:val="single"/>
        </w:rPr>
        <w:t>Yet the court thought</w:t>
      </w:r>
      <w:r w:rsidRPr="00367F88">
        <w:rPr>
          <w:u w:val="single"/>
        </w:rPr>
        <w:t xml:space="preserve"> that </w:t>
      </w:r>
      <w:r w:rsidRPr="008E1C5C">
        <w:rPr>
          <w:rStyle w:val="Emphasis"/>
          <w:highlight w:val="yellow"/>
        </w:rPr>
        <w:t>Am</w:t>
      </w:r>
      <w:r w:rsidRPr="00367F88">
        <w:rPr>
          <w:rStyle w:val="Emphasis"/>
        </w:rPr>
        <w:t xml:space="preserve">erican </w:t>
      </w:r>
      <w:r w:rsidRPr="008E1C5C">
        <w:rPr>
          <w:rStyle w:val="Emphasis"/>
          <w:highlight w:val="yellow"/>
        </w:rPr>
        <w:t>Ex</w:t>
      </w:r>
      <w:r w:rsidRPr="00367F88">
        <w:rPr>
          <w:rStyle w:val="Emphasis"/>
        </w:rPr>
        <w:t xml:space="preserve">press </w:t>
      </w:r>
      <w:r w:rsidRPr="008E1C5C">
        <w:rPr>
          <w:rStyle w:val="Emphasis"/>
          <w:highlight w:val="yellow"/>
        </w:rPr>
        <w:t>compelled the</w:t>
      </w:r>
      <w:r w:rsidRPr="005F30AE">
        <w:rPr>
          <w:rStyle w:val="Emphasis"/>
        </w:rPr>
        <w:t xml:space="preserve"> opposite </w:t>
      </w:r>
      <w:r w:rsidRPr="008E1C5C">
        <w:rPr>
          <w:rStyle w:val="Emphasis"/>
          <w:highlight w:val="yellow"/>
        </w:rPr>
        <w:t>result</w:t>
      </w:r>
      <w:r>
        <w:t xml:space="preserve">, despite its own fact-finding and the vertical nature of the transaction. </w:t>
      </w:r>
      <w:r w:rsidRPr="008E1C5C">
        <w:rPr>
          <w:highlight w:val="yellow"/>
          <w:u w:val="single"/>
        </w:rPr>
        <w:t>If other</w:t>
      </w:r>
      <w:r w:rsidRPr="00367F88">
        <w:rPr>
          <w:u w:val="single"/>
        </w:rPr>
        <w:t xml:space="preserve"> U.S. </w:t>
      </w:r>
      <w:r w:rsidRPr="008E1C5C">
        <w:rPr>
          <w:highlight w:val="yellow"/>
          <w:u w:val="single"/>
        </w:rPr>
        <w:t>courts</w:t>
      </w:r>
      <w:r w:rsidRPr="00367F88">
        <w:rPr>
          <w:u w:val="single"/>
        </w:rPr>
        <w:t xml:space="preserve"> similarly </w:t>
      </w:r>
      <w:r w:rsidRPr="008E1C5C">
        <w:rPr>
          <w:highlight w:val="yellow"/>
          <w:u w:val="single"/>
        </w:rPr>
        <w:t>follow this</w:t>
      </w:r>
      <w:r w:rsidRPr="00367F88">
        <w:rPr>
          <w:u w:val="single"/>
        </w:rPr>
        <w:t xml:space="preserve"> same defective </w:t>
      </w:r>
      <w:r w:rsidRPr="008E1C5C">
        <w:rPr>
          <w:highlight w:val="yellow"/>
          <w:u w:val="single"/>
        </w:rPr>
        <w:t xml:space="preserve">approach, the result will be </w:t>
      </w:r>
      <w:r w:rsidRPr="008E1C5C">
        <w:rPr>
          <w:rStyle w:val="Emphasis"/>
          <w:highlight w:val="yellow"/>
        </w:rPr>
        <w:t>underdeterrence of</w:t>
      </w:r>
      <w:r w:rsidRPr="001926F3">
        <w:rPr>
          <w:rStyle w:val="Emphasis"/>
        </w:rPr>
        <w:t xml:space="preserve"> anticompetitive </w:t>
      </w:r>
      <w:r w:rsidRPr="008E1C5C">
        <w:rPr>
          <w:rStyle w:val="Emphasis"/>
          <w:highlight w:val="yellow"/>
        </w:rPr>
        <w:t>acquisitions</w:t>
      </w:r>
      <w:r w:rsidRPr="00367F88">
        <w:rPr>
          <w:rStyle w:val="Emphasis"/>
        </w:rPr>
        <w:t xml:space="preserve"> by digital platforms</w:t>
      </w:r>
      <w:r w:rsidRPr="00367F88">
        <w:rPr>
          <w:u w:val="single"/>
        </w:rPr>
        <w:t>.</w:t>
      </w:r>
      <w:r>
        <w:t xml:space="preserve">97 </w:t>
      </w:r>
      <w:r w:rsidRPr="00367F88">
        <w:rPr>
          <w:u w:val="single"/>
        </w:rPr>
        <w:t>Indeed</w:t>
      </w:r>
      <w:r>
        <w:t xml:space="preserve">, </w:t>
      </w:r>
      <w:r w:rsidRPr="008E1C5C">
        <w:rPr>
          <w:highlight w:val="yellow"/>
          <w:u w:val="single"/>
        </w:rPr>
        <w:t>this</w:t>
      </w:r>
      <w:r w:rsidRPr="001926F3">
        <w:rPr>
          <w:u w:val="single"/>
        </w:rPr>
        <w:t xml:space="preserve"> approach </w:t>
      </w:r>
      <w:r w:rsidRPr="008E1C5C">
        <w:rPr>
          <w:highlight w:val="yellow"/>
          <w:u w:val="single"/>
        </w:rPr>
        <w:t xml:space="preserve">would lead to </w:t>
      </w:r>
      <w:r w:rsidRPr="008E1C5C">
        <w:rPr>
          <w:rStyle w:val="Emphasis"/>
          <w:highlight w:val="yellow"/>
        </w:rPr>
        <w:t>ludicrous results</w:t>
      </w:r>
      <w:r w:rsidRPr="00583BD6">
        <w:t xml:space="preserve">. </w:t>
      </w:r>
      <w:r w:rsidRPr="00367F88">
        <w:rPr>
          <w:u w:val="single"/>
        </w:rPr>
        <w:t xml:space="preserve">Under this reasoning, </w:t>
      </w:r>
      <w:r w:rsidRPr="008E1C5C">
        <w:rPr>
          <w:highlight w:val="yellow"/>
          <w:u w:val="single"/>
        </w:rPr>
        <w:t>Microsoft could have</w:t>
      </w:r>
      <w:r w:rsidRPr="005F30AE">
        <w:rPr>
          <w:u w:val="single"/>
        </w:rPr>
        <w:t xml:space="preserve"> </w:t>
      </w:r>
      <w:r w:rsidRPr="005F30AE">
        <w:rPr>
          <w:rStyle w:val="Emphasis"/>
        </w:rPr>
        <w:t xml:space="preserve">legally </w:t>
      </w:r>
      <w:r w:rsidRPr="008E1C5C">
        <w:rPr>
          <w:rStyle w:val="Emphasis"/>
          <w:highlight w:val="yellow"/>
        </w:rPr>
        <w:t>ended the</w:t>
      </w:r>
      <w:r w:rsidRPr="005F30AE">
        <w:rPr>
          <w:rStyle w:val="Emphasis"/>
        </w:rPr>
        <w:t xml:space="preserve"> competitive </w:t>
      </w:r>
      <w:r w:rsidRPr="008E1C5C">
        <w:rPr>
          <w:rStyle w:val="Emphasis"/>
          <w:highlight w:val="yellow"/>
        </w:rPr>
        <w:t>threat from Netscape</w:t>
      </w:r>
      <w:r w:rsidRPr="00583BD6">
        <w:t xml:space="preserve"> and Java simply </w:t>
      </w:r>
      <w:r w:rsidRPr="008E1C5C">
        <w:rPr>
          <w:rStyle w:val="Emphasis"/>
          <w:highlight w:val="yellow"/>
        </w:rPr>
        <w:t>by acquiring them instead of trying to destroy them</w:t>
      </w:r>
      <w:r w:rsidRPr="00367F88">
        <w:rPr>
          <w:rStyle w:val="Emphasis"/>
        </w:rPr>
        <w:t>.</w:t>
      </w:r>
    </w:p>
    <w:p w14:paraId="3FD6FCB2" w14:textId="68ED044D" w:rsidR="0060478B" w:rsidRPr="003E684E" w:rsidRDefault="0060478B" w:rsidP="0060478B">
      <w:pPr>
        <w:pStyle w:val="Heading4"/>
      </w:pPr>
      <w:r w:rsidRPr="003E684E">
        <w:rPr>
          <w:u w:val="single"/>
        </w:rPr>
        <w:t>AI acquisitions</w:t>
      </w:r>
      <w:r>
        <w:t xml:space="preserve"> have increased </w:t>
      </w:r>
      <w:r w:rsidRPr="003E684E">
        <w:rPr>
          <w:u w:val="single"/>
        </w:rPr>
        <w:t>six-fold</w:t>
      </w:r>
      <w:r>
        <w:t>.</w:t>
      </w:r>
    </w:p>
    <w:p w14:paraId="35A900BF" w14:textId="77777777" w:rsidR="0060478B" w:rsidRPr="001926F3" w:rsidRDefault="0060478B" w:rsidP="0060478B">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w:t>
      </w:r>
      <w:r w:rsidRPr="00B2179C">
        <w:t xml:space="preserve">CB </w:t>
      </w:r>
      <w:r w:rsidRPr="001926F3">
        <w:t>Insights; https://www.cbinsights.com/research/top-acquirers-ai-startups-ma-timeline/; accessed 8-15-2021]</w:t>
      </w:r>
    </w:p>
    <w:p w14:paraId="2F8E6F30" w14:textId="77777777" w:rsidR="0060478B" w:rsidRPr="001932EB" w:rsidRDefault="0060478B" w:rsidP="0060478B">
      <w:pPr>
        <w:rPr>
          <w:u w:val="single"/>
        </w:rPr>
      </w:pPr>
      <w:r w:rsidRPr="001926F3">
        <w:rPr>
          <w:u w:val="single"/>
        </w:rPr>
        <w:t>A</w:t>
      </w:r>
      <w:r w:rsidRPr="001926F3">
        <w:rPr>
          <w:sz w:val="16"/>
        </w:rPr>
        <w:t xml:space="preserve">rtificial </w:t>
      </w:r>
      <w:r w:rsidRPr="001926F3">
        <w:rPr>
          <w:u w:val="single"/>
        </w:rPr>
        <w:t>i</w:t>
      </w:r>
      <w:r w:rsidRPr="001926F3">
        <w:rPr>
          <w:sz w:val="16"/>
        </w:rPr>
        <w:t xml:space="preserve">ntelligence </w:t>
      </w:r>
      <w:r w:rsidRPr="001926F3">
        <w:rPr>
          <w:u w:val="single"/>
        </w:rPr>
        <w:t xml:space="preserve">has long been a </w:t>
      </w:r>
      <w:r w:rsidRPr="001926F3">
        <w:rPr>
          <w:rStyle w:val="Emphasis"/>
        </w:rPr>
        <w:t>major focus</w:t>
      </w:r>
      <w:r w:rsidRPr="001926F3">
        <w:rPr>
          <w:u w:val="single"/>
        </w:rPr>
        <w:t xml:space="preserve"> for tech leaders across industries. Big corporations across </w:t>
      </w:r>
      <w:r w:rsidRPr="001926F3">
        <w:rPr>
          <w:rStyle w:val="Emphasis"/>
        </w:rPr>
        <w:t>every sector</w:t>
      </w:r>
      <w:r w:rsidRPr="003963B9">
        <w:rPr>
          <w:u w:val="single"/>
        </w:rPr>
        <w:t>, from retail to agriculture, are trying to integrate m</w:t>
      </w:r>
      <w:r w:rsidRPr="003963B9">
        <w:rPr>
          <w:sz w:val="16"/>
        </w:rPr>
        <w:t xml:space="preserve">achine </w:t>
      </w:r>
      <w:r w:rsidRPr="003963B9">
        <w:rPr>
          <w:u w:val="single"/>
        </w:rPr>
        <w:t>l</w:t>
      </w:r>
      <w:r w:rsidRPr="003963B9">
        <w:rPr>
          <w:sz w:val="16"/>
        </w:rPr>
        <w:t xml:space="preserve">earning </w:t>
      </w:r>
      <w:r w:rsidRPr="003963B9">
        <w:rPr>
          <w:u w:val="single"/>
        </w:rPr>
        <w:t>into their products. At the same t</w:t>
      </w:r>
      <w:r w:rsidRPr="001932EB">
        <w:rPr>
          <w:u w:val="single"/>
        </w:rPr>
        <w:t xml:space="preserve">ime, </w:t>
      </w:r>
      <w:r w:rsidRPr="003963B9">
        <w:rPr>
          <w:highlight w:val="yellow"/>
          <w:u w:val="single"/>
        </w:rPr>
        <w:t xml:space="preserve">there is an </w:t>
      </w:r>
      <w:r w:rsidRPr="003963B9">
        <w:rPr>
          <w:rStyle w:val="Emphasis"/>
          <w:highlight w:val="yellow"/>
        </w:rPr>
        <w:t>acute shortage</w:t>
      </w:r>
      <w:r w:rsidRPr="003963B9">
        <w:rPr>
          <w:highlight w:val="yellow"/>
          <w:u w:val="single"/>
        </w:rPr>
        <w:t xml:space="preserve"> of AI talent.</w:t>
      </w:r>
    </w:p>
    <w:p w14:paraId="064C4913" w14:textId="77777777" w:rsidR="0060478B" w:rsidRPr="00B2179C" w:rsidRDefault="0060478B" w:rsidP="0060478B">
      <w:pPr>
        <w:rPr>
          <w:u w:val="single"/>
        </w:rPr>
      </w:pPr>
      <w:r w:rsidRPr="001926F3">
        <w:rPr>
          <w:u w:val="single"/>
        </w:rPr>
        <w:t xml:space="preserve">This combination is </w:t>
      </w:r>
      <w:r w:rsidRPr="003963B9">
        <w:rPr>
          <w:highlight w:val="yellow"/>
          <w:u w:val="single"/>
        </w:rPr>
        <w:t xml:space="preserve">fueling a </w:t>
      </w:r>
      <w:r w:rsidRPr="003963B9">
        <w:rPr>
          <w:rStyle w:val="Emphasis"/>
          <w:highlight w:val="yellow"/>
        </w:rPr>
        <w:t>heated race</w:t>
      </w:r>
      <w:r w:rsidRPr="003963B9">
        <w:rPr>
          <w:highlight w:val="yellow"/>
          <w:u w:val="single"/>
        </w:rPr>
        <w:t xml:space="preserve"> to scoop up</w:t>
      </w:r>
      <w:r w:rsidRPr="00C478EC">
        <w:rPr>
          <w:sz w:val="16"/>
        </w:rPr>
        <w:t xml:space="preserve"> top </w:t>
      </w:r>
      <w:r w:rsidRPr="003963B9">
        <w:rPr>
          <w:highlight w:val="yellow"/>
          <w:u w:val="single"/>
        </w:rPr>
        <w:t>AI startups</w:t>
      </w:r>
      <w:r w:rsidRPr="001932EB">
        <w:rPr>
          <w:u w:val="single"/>
        </w:rPr>
        <w:t xml:space="preserve">, many of which are still </w:t>
      </w:r>
      <w:r w:rsidRPr="003963B9">
        <w:rPr>
          <w:highlight w:val="yellow"/>
          <w:u w:val="single"/>
        </w:rPr>
        <w:t xml:space="preserve">in </w:t>
      </w:r>
      <w:r w:rsidRPr="00B2179C">
        <w:rPr>
          <w:u w:val="single"/>
        </w:rPr>
        <w:t xml:space="preserve">the </w:t>
      </w:r>
      <w:r w:rsidRPr="003963B9">
        <w:rPr>
          <w:rStyle w:val="Emphasis"/>
          <w:highlight w:val="yellow"/>
        </w:rPr>
        <w:t>early stages</w:t>
      </w:r>
      <w:r w:rsidRPr="00B2179C">
        <w:rPr>
          <w:u w:val="single"/>
        </w:rPr>
        <w:t xml:space="preserve"> of research and funding.</w:t>
      </w:r>
    </w:p>
    <w:p w14:paraId="379C2011" w14:textId="77777777" w:rsidR="0060478B" w:rsidRPr="003E684E" w:rsidRDefault="0060478B" w:rsidP="0060478B">
      <w:pPr>
        <w:rPr>
          <w:sz w:val="16"/>
          <w:szCs w:val="16"/>
        </w:rPr>
      </w:pPr>
      <w:r w:rsidRPr="00B2179C">
        <w:rPr>
          <w:sz w:val="16"/>
          <w:szCs w:val="16"/>
        </w:rPr>
        <w:t>Below, we dig</w:t>
      </w:r>
      <w:r w:rsidRPr="003E684E">
        <w:rPr>
          <w:sz w:val="16"/>
          <w:szCs w:val="16"/>
        </w:rPr>
        <w:t xml:space="preserve"> into AI acquisition trends, from which companies are the most acquisitive to what areas of focus are attracting the most attention.</w:t>
      </w:r>
    </w:p>
    <w:p w14:paraId="7B86EE8F" w14:textId="77777777" w:rsidR="0060478B" w:rsidRPr="001926F3" w:rsidRDefault="0060478B" w:rsidP="0060478B">
      <w:pPr>
        <w:rPr>
          <w:sz w:val="16"/>
          <w:szCs w:val="16"/>
        </w:rPr>
      </w:pPr>
      <w:r w:rsidRPr="003E684E">
        <w:rPr>
          <w:sz w:val="16"/>
          <w:szCs w:val="16"/>
        </w:rPr>
        <w:t xml:space="preserve">TECH GIANTS LEAD IN AI </w:t>
      </w:r>
      <w:r w:rsidRPr="001926F3">
        <w:rPr>
          <w:sz w:val="16"/>
          <w:szCs w:val="16"/>
        </w:rPr>
        <w:t>ACQUISITIONS</w:t>
      </w:r>
    </w:p>
    <w:p w14:paraId="027AE19C" w14:textId="77777777" w:rsidR="0060478B" w:rsidRPr="001926F3" w:rsidRDefault="0060478B" w:rsidP="0060478B">
      <w:pPr>
        <w:rPr>
          <w:u w:val="single"/>
        </w:rPr>
      </w:pPr>
      <w:r w:rsidRPr="001926F3">
        <w:rPr>
          <w:u w:val="single"/>
        </w:rPr>
        <w:t xml:space="preserve">The usual suspects are </w:t>
      </w:r>
      <w:r w:rsidRPr="001926F3">
        <w:rPr>
          <w:rStyle w:val="Emphasis"/>
        </w:rPr>
        <w:t>leading the race</w:t>
      </w:r>
      <w:r w:rsidRPr="001926F3">
        <w:rPr>
          <w:u w:val="single"/>
        </w:rPr>
        <w:t xml:space="preserve"> for AI: tech giants like Facebook, Amazon, Microsoft, Google, &amp; Apple</w:t>
      </w:r>
      <w:r w:rsidRPr="001926F3">
        <w:rPr>
          <w:sz w:val="16"/>
        </w:rPr>
        <w:t xml:space="preserve"> (FAMGA) </w:t>
      </w:r>
      <w:r w:rsidRPr="001926F3">
        <w:rPr>
          <w:u w:val="single"/>
        </w:rPr>
        <w:t xml:space="preserve">have all been </w:t>
      </w:r>
      <w:r w:rsidRPr="001926F3">
        <w:rPr>
          <w:rStyle w:val="Emphasis"/>
        </w:rPr>
        <w:t>aggressively acquiring</w:t>
      </w:r>
      <w:r w:rsidRPr="001926F3">
        <w:rPr>
          <w:u w:val="single"/>
        </w:rPr>
        <w:t xml:space="preserve"> AI startups in the last decade.</w:t>
      </w:r>
    </w:p>
    <w:p w14:paraId="3F2DC250" w14:textId="77777777" w:rsidR="0060478B" w:rsidRPr="003E684E" w:rsidRDefault="0060478B" w:rsidP="0060478B">
      <w:pPr>
        <w:rPr>
          <w:u w:val="single"/>
        </w:rPr>
      </w:pPr>
      <w:r w:rsidRPr="001926F3">
        <w:rPr>
          <w:u w:val="single"/>
        </w:rPr>
        <w:t>Among the FAMGA compa</w:t>
      </w:r>
      <w:r w:rsidRPr="003E684E">
        <w:rPr>
          <w:u w:val="single"/>
        </w:rPr>
        <w:t xml:space="preserve">nies, </w:t>
      </w:r>
      <w:r w:rsidRPr="003963B9">
        <w:rPr>
          <w:highlight w:val="yellow"/>
          <w:u w:val="single"/>
        </w:rPr>
        <w:t xml:space="preserve">Apple </w:t>
      </w:r>
      <w:r w:rsidRPr="003963B9">
        <w:rPr>
          <w:rStyle w:val="Emphasis"/>
          <w:highlight w:val="yellow"/>
        </w:rPr>
        <w:t>leads</w:t>
      </w:r>
      <w:r w:rsidRPr="003963B9">
        <w:rPr>
          <w:rStyle w:val="Emphasis"/>
        </w:rPr>
        <w:t xml:space="preserve"> the way</w:t>
      </w:r>
      <w:r w:rsidRPr="003963B9">
        <w:rPr>
          <w:u w:val="single"/>
        </w:rPr>
        <w:t xml:space="preserve">, </w:t>
      </w:r>
      <w:r w:rsidRPr="003963B9">
        <w:rPr>
          <w:highlight w:val="yellow"/>
          <w:u w:val="single"/>
        </w:rPr>
        <w:t xml:space="preserve">making </w:t>
      </w:r>
      <w:r w:rsidRPr="003963B9">
        <w:rPr>
          <w:rStyle w:val="Emphasis"/>
          <w:highlight w:val="yellow"/>
        </w:rPr>
        <w:t>20</w:t>
      </w:r>
      <w:r w:rsidRPr="002A0F75">
        <w:rPr>
          <w:rStyle w:val="Emphasis"/>
        </w:rPr>
        <w:t xml:space="preserve"> total</w:t>
      </w:r>
      <w:r w:rsidRPr="003E684E">
        <w:rPr>
          <w:u w:val="single"/>
        </w:rPr>
        <w:t xml:space="preserve"> AI </w:t>
      </w:r>
      <w:r w:rsidRPr="003963B9">
        <w:rPr>
          <w:highlight w:val="yellow"/>
          <w:u w:val="single"/>
        </w:rPr>
        <w:t>acquisitions since 2010</w:t>
      </w:r>
      <w:r w:rsidRPr="002A0F75">
        <w:rPr>
          <w:u w:val="single"/>
        </w:rPr>
        <w:t xml:space="preserve">. It is followed by </w:t>
      </w:r>
      <w:r w:rsidRPr="003963B9">
        <w:rPr>
          <w:highlight w:val="yellow"/>
          <w:u w:val="single"/>
        </w:rPr>
        <w:t>Google</w:t>
      </w:r>
      <w:r w:rsidRPr="003E684E">
        <w:rPr>
          <w:sz w:val="16"/>
        </w:rPr>
        <w:t xml:space="preserve"> (the frontrunner from 2012 to 2016) </w:t>
      </w:r>
      <w:r w:rsidRPr="002A0F75">
        <w:rPr>
          <w:u w:val="single"/>
        </w:rPr>
        <w:t xml:space="preserve">with </w:t>
      </w:r>
      <w:r w:rsidRPr="003963B9">
        <w:rPr>
          <w:rStyle w:val="Emphasis"/>
          <w:highlight w:val="yellow"/>
        </w:rPr>
        <w:t>14</w:t>
      </w:r>
      <w:r w:rsidRPr="002A0F75">
        <w:rPr>
          <w:rStyle w:val="Emphasis"/>
        </w:rPr>
        <w:t xml:space="preserve"> acquisitions</w:t>
      </w:r>
      <w:r w:rsidRPr="002A0F75">
        <w:rPr>
          <w:u w:val="single"/>
        </w:rPr>
        <w:t xml:space="preserve"> and </w:t>
      </w:r>
      <w:r w:rsidRPr="003963B9">
        <w:rPr>
          <w:highlight w:val="yellow"/>
          <w:u w:val="single"/>
        </w:rPr>
        <w:t>Microsoft</w:t>
      </w:r>
      <w:r w:rsidRPr="002A0F75">
        <w:rPr>
          <w:u w:val="single"/>
        </w:rPr>
        <w:t xml:space="preserve"> with </w:t>
      </w:r>
      <w:r w:rsidRPr="002A0F75">
        <w:rPr>
          <w:rStyle w:val="Emphasis"/>
          <w:highlight w:val="yellow"/>
        </w:rPr>
        <w:t>10</w:t>
      </w:r>
      <w:r w:rsidRPr="002A0F75">
        <w:rPr>
          <w:u w:val="single"/>
        </w:rPr>
        <w:t>.</w:t>
      </w:r>
    </w:p>
    <w:p w14:paraId="59844A16" w14:textId="77777777" w:rsidR="0060478B" w:rsidRPr="003963B9" w:rsidRDefault="0060478B" w:rsidP="0060478B">
      <w:pPr>
        <w:rPr>
          <w:sz w:val="16"/>
          <w:szCs w:val="16"/>
        </w:rPr>
      </w:pPr>
      <w:r w:rsidRPr="003963B9">
        <w:rPr>
          <w:sz w:val="16"/>
          <w:szCs w:val="16"/>
        </w:rPr>
        <w:t xml:space="preserve">Apple’s AI acquisition spree, which has helped it overtake Google in recent years, was essential to the development of new iPhone features. For example, </w:t>
      </w:r>
      <w:proofErr w:type="spellStart"/>
      <w:r w:rsidRPr="003963B9">
        <w:rPr>
          <w:sz w:val="16"/>
          <w:szCs w:val="16"/>
        </w:rPr>
        <w:t>FaceID</w:t>
      </w:r>
      <w:proofErr w:type="spellEnd"/>
      <w:r w:rsidRPr="003963B9">
        <w:rPr>
          <w:sz w:val="16"/>
          <w:szCs w:val="16"/>
        </w:rPr>
        <w:t xml:space="preserve">, the technology that allows users to unlock their iPhone X just by looking at it, stems from Apple’s M&amp;A moves in chips and computer vision, including the acquisition of AI company </w:t>
      </w:r>
      <w:proofErr w:type="spellStart"/>
      <w:r w:rsidRPr="003963B9">
        <w:rPr>
          <w:sz w:val="16"/>
          <w:szCs w:val="16"/>
        </w:rPr>
        <w:t>RealFace</w:t>
      </w:r>
      <w:proofErr w:type="spellEnd"/>
      <w:r w:rsidRPr="003963B9">
        <w:rPr>
          <w:sz w:val="16"/>
          <w:szCs w:val="16"/>
        </w:rPr>
        <w:t>.</w:t>
      </w:r>
    </w:p>
    <w:p w14:paraId="431B025D" w14:textId="77777777" w:rsidR="0060478B" w:rsidRPr="00813996" w:rsidRDefault="0060478B" w:rsidP="0060478B">
      <w:pPr>
        <w:rPr>
          <w:sz w:val="16"/>
          <w:szCs w:val="16"/>
        </w:rPr>
      </w:pPr>
      <w:r w:rsidRPr="003963B9">
        <w:rPr>
          <w:sz w:val="16"/>
          <w:szCs w:val="16"/>
        </w:rPr>
        <w:t xml:space="preserve">In fact, many of FAMGA’s prominent </w:t>
      </w:r>
      <w:r w:rsidRPr="00813996">
        <w:rPr>
          <w:sz w:val="16"/>
          <w:szCs w:val="16"/>
        </w:rPr>
        <w:t xml:space="preserve">products and services came out of acquisitions of AI companies — such as Apple’s Siri, or Google’s contributions to healthcare through DeepMind. </w:t>
      </w:r>
    </w:p>
    <w:p w14:paraId="7E36717D" w14:textId="77777777" w:rsidR="0060478B" w:rsidRPr="00813996" w:rsidRDefault="0060478B" w:rsidP="0060478B">
      <w:pPr>
        <w:rPr>
          <w:sz w:val="16"/>
          <w:szCs w:val="16"/>
        </w:rPr>
      </w:pPr>
      <w:r w:rsidRPr="00813996">
        <w:rPr>
          <w:sz w:val="16"/>
          <w:szCs w:val="16"/>
        </w:rPr>
        <w:t>That said, tech giants are far from the only companies snatching up AI startups.</w:t>
      </w:r>
    </w:p>
    <w:p w14:paraId="09ACC219" w14:textId="77777777" w:rsidR="0060478B" w:rsidRPr="003E684E" w:rsidRDefault="0060478B" w:rsidP="0060478B">
      <w:pPr>
        <w:rPr>
          <w:sz w:val="16"/>
        </w:rPr>
      </w:pPr>
      <w:r w:rsidRPr="00813996">
        <w:rPr>
          <w:u w:val="single"/>
        </w:rPr>
        <w:t xml:space="preserve">Since 2010, there have been </w:t>
      </w:r>
      <w:r w:rsidRPr="00813996">
        <w:rPr>
          <w:rStyle w:val="Emphasis"/>
        </w:rPr>
        <w:t>635</w:t>
      </w:r>
      <w:r w:rsidRPr="00813996">
        <w:rPr>
          <w:u w:val="single"/>
        </w:rPr>
        <w:t xml:space="preserve"> AI acquisitions, as companies</w:t>
      </w:r>
      <w:r w:rsidRPr="003E684E">
        <w:rPr>
          <w:u w:val="single"/>
        </w:rPr>
        <w:t xml:space="preserve">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439EEBF5" w14:textId="77777777" w:rsidR="0060478B" w:rsidRPr="003E684E" w:rsidRDefault="0060478B" w:rsidP="0060478B">
      <w:pPr>
        <w:rPr>
          <w:u w:val="single"/>
        </w:rPr>
      </w:pPr>
      <w:r w:rsidRPr="003963B9">
        <w:rPr>
          <w:highlight w:val="yellow"/>
          <w:u w:val="single"/>
        </w:rPr>
        <w:t>The pace of</w:t>
      </w:r>
      <w:r w:rsidRPr="003E684E">
        <w:rPr>
          <w:u w:val="single"/>
        </w:rPr>
        <w:t xml:space="preserve"> these </w:t>
      </w:r>
      <w:r w:rsidRPr="003963B9">
        <w:rPr>
          <w:highlight w:val="yellow"/>
          <w:u w:val="single"/>
        </w:rPr>
        <w:t>acquisitions has</w:t>
      </w:r>
      <w:r w:rsidRPr="003E684E">
        <w:rPr>
          <w:u w:val="single"/>
        </w:rPr>
        <w:t xml:space="preserve"> </w:t>
      </w:r>
      <w:r w:rsidRPr="003E684E">
        <w:rPr>
          <w:sz w:val="16"/>
        </w:rPr>
        <w:t xml:space="preserve">also </w:t>
      </w:r>
      <w:r w:rsidRPr="003963B9">
        <w:rPr>
          <w:highlight w:val="yellow"/>
          <w:u w:val="single"/>
        </w:rPr>
        <w:t xml:space="preserve">been </w:t>
      </w:r>
      <w:r w:rsidRPr="003963B9">
        <w:rPr>
          <w:rStyle w:val="Emphasis"/>
          <w:highlight w:val="yellow"/>
        </w:rPr>
        <w:t>increasing</w:t>
      </w:r>
      <w:r w:rsidRPr="003963B9">
        <w:rPr>
          <w:highlight w:val="yellow"/>
          <w:u w:val="single"/>
        </w:rPr>
        <w:t xml:space="preserve">. AI acquisitions saw a more than </w:t>
      </w:r>
      <w:r w:rsidRPr="003963B9">
        <w:rPr>
          <w:rStyle w:val="Emphasis"/>
          <w:highlight w:val="yellow"/>
        </w:rPr>
        <w:t>6x uptick</w:t>
      </w:r>
      <w:r w:rsidRPr="003963B9">
        <w:rPr>
          <w:highlight w:val="yellow"/>
          <w:u w:val="single"/>
        </w:rPr>
        <w:t xml:space="preserve"> from 2013 to 2018</w:t>
      </w:r>
      <w:r w:rsidRPr="003E684E">
        <w:rPr>
          <w:u w:val="single"/>
        </w:rPr>
        <w:t xml:space="preserve">, including </w:t>
      </w:r>
      <w:r w:rsidRPr="003E684E">
        <w:rPr>
          <w:rStyle w:val="Emphasis"/>
        </w:rPr>
        <w:t>last year’s record</w:t>
      </w:r>
      <w:r w:rsidRPr="003E684E">
        <w:rPr>
          <w:u w:val="single"/>
        </w:rPr>
        <w:t xml:space="preserve"> of 166 AI acquisitions — up 38% year-over-year. </w:t>
      </w:r>
    </w:p>
    <w:p w14:paraId="42CEFCA8" w14:textId="77777777" w:rsidR="0060478B" w:rsidRPr="003E684E" w:rsidRDefault="0060478B" w:rsidP="0060478B">
      <w:pPr>
        <w:rPr>
          <w:u w:val="single"/>
        </w:rPr>
      </w:pPr>
      <w:r w:rsidRPr="00FF4842">
        <w:rPr>
          <w:u w:val="single"/>
        </w:rPr>
        <w:t xml:space="preserve">In 2019, there have already been </w:t>
      </w:r>
      <w:r w:rsidRPr="00FF4842">
        <w:rPr>
          <w:rStyle w:val="Emphasis"/>
        </w:rPr>
        <w:t>140+ acquisitions</w:t>
      </w:r>
      <w:r w:rsidRPr="00FF4842">
        <w:rPr>
          <w:u w:val="single"/>
        </w:rPr>
        <w:t xml:space="preserve"> </w:t>
      </w:r>
      <w:r w:rsidRPr="00FF4842">
        <w:rPr>
          <w:sz w:val="16"/>
        </w:rPr>
        <w:t xml:space="preserve">(as of August), </w:t>
      </w:r>
      <w:r w:rsidRPr="00FF4842">
        <w:rPr>
          <w:u w:val="single"/>
        </w:rPr>
        <w:t xml:space="preserve">putting the year on track to beat the 2018 record at the </w:t>
      </w:r>
      <w:r w:rsidRPr="00FF4842">
        <w:rPr>
          <w:rStyle w:val="Emphasis"/>
        </w:rPr>
        <w:t>current run rate</w:t>
      </w:r>
      <w:r w:rsidRPr="00FF4842">
        <w:rPr>
          <w:u w:val="single"/>
        </w:rPr>
        <w:t>.</w:t>
      </w:r>
    </w:p>
    <w:p w14:paraId="19BF8D07" w14:textId="77777777" w:rsidR="0060478B" w:rsidRDefault="0060478B" w:rsidP="0060478B"/>
    <w:p w14:paraId="649210C5" w14:textId="77777777" w:rsidR="0060478B" w:rsidRPr="00B24818" w:rsidRDefault="0060478B" w:rsidP="0060478B">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529A3D7E" w14:textId="77777777" w:rsidR="0060478B" w:rsidRDefault="0060478B" w:rsidP="0060478B">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0235E225" w14:textId="77777777" w:rsidR="0060478B" w:rsidRPr="00B24818" w:rsidRDefault="0060478B" w:rsidP="0060478B"/>
    <w:p w14:paraId="683150F9" w14:textId="77777777" w:rsidR="0060478B" w:rsidRPr="00B24818" w:rsidRDefault="0060478B" w:rsidP="0060478B">
      <w:pPr>
        <w:rPr>
          <w:sz w:val="16"/>
          <w:szCs w:val="16"/>
        </w:rPr>
      </w:pPr>
      <w:r w:rsidRPr="00B24818">
        <w:rPr>
          <w:sz w:val="16"/>
          <w:szCs w:val="16"/>
        </w:rPr>
        <w:t>3. Are smaller vendors more likely to produce innovative products that meet the Pentagon’s needs?</w:t>
      </w:r>
    </w:p>
    <w:p w14:paraId="46FC4EC1" w14:textId="77777777" w:rsidR="0060478B" w:rsidRPr="00C478EC" w:rsidRDefault="0060478B" w:rsidP="0060478B">
      <w:pPr>
        <w:rPr>
          <w:sz w:val="16"/>
        </w:rPr>
      </w:pPr>
      <w:r w:rsidRPr="003963B9">
        <w:rPr>
          <w:highlight w:val="yellow"/>
          <w:u w:val="single"/>
        </w:rPr>
        <w:t>Tech</w:t>
      </w:r>
      <w:r w:rsidRPr="00B24818">
        <w:rPr>
          <w:u w:val="single"/>
        </w:rPr>
        <w:t xml:space="preserve"> industry </w:t>
      </w:r>
      <w:r w:rsidRPr="003963B9">
        <w:rPr>
          <w:highlight w:val="yellow"/>
          <w:u w:val="single"/>
        </w:rPr>
        <w:t>leaders have</w:t>
      </w:r>
      <w:r w:rsidRPr="00C478EC">
        <w:rPr>
          <w:sz w:val="16"/>
        </w:rPr>
        <w:t xml:space="preserve"> relatively </w:t>
      </w:r>
      <w:r w:rsidRPr="003963B9">
        <w:rPr>
          <w:rStyle w:val="Emphasis"/>
          <w:highlight w:val="yellow"/>
        </w:rPr>
        <w:t>little incentive</w:t>
      </w:r>
      <w:r w:rsidRPr="003963B9">
        <w:rPr>
          <w:highlight w:val="yellow"/>
          <w:u w:val="single"/>
        </w:rPr>
        <w:t xml:space="preserve"> to work with the Pentagon. Their companies</w:t>
      </w:r>
      <w:r w:rsidRPr="00B24818">
        <w:rPr>
          <w:u w:val="single"/>
        </w:rPr>
        <w:t xml:space="preserve"> already </w:t>
      </w:r>
      <w:r w:rsidRPr="003963B9">
        <w:rPr>
          <w:highlight w:val="yellow"/>
          <w:u w:val="single"/>
        </w:rPr>
        <w:t xml:space="preserve">enjoy </w:t>
      </w:r>
      <w:r w:rsidRPr="003963B9">
        <w:rPr>
          <w:rStyle w:val="Emphasis"/>
          <w:highlight w:val="yellow"/>
        </w:rPr>
        <w:t>broad customer bases</w:t>
      </w:r>
      <w:r w:rsidRPr="003963B9">
        <w:rPr>
          <w:highlight w:val="yellow"/>
          <w:u w:val="single"/>
        </w:rPr>
        <w:t xml:space="preserve"> and financial independence</w:t>
      </w:r>
      <w:r w:rsidRPr="003963B9">
        <w:rPr>
          <w:u w:val="single"/>
        </w:rPr>
        <w:t xml:space="preserve"> from U.S. government contracts—including those </w:t>
      </w:r>
      <w:r w:rsidRPr="003963B9">
        <w:rPr>
          <w:rStyle w:val="Emphasis"/>
        </w:rPr>
        <w:t>at the Pentagon</w:t>
      </w:r>
      <w:r w:rsidRPr="00B24818">
        <w:rPr>
          <w:u w:val="single"/>
        </w:rPr>
        <w:t>.</w:t>
      </w:r>
      <w:r w:rsidRPr="00C478EC">
        <w:rPr>
          <w:sz w:val="16"/>
        </w:rPr>
        <w:t xml:space="preserve">89 </w:t>
      </w:r>
      <w:r w:rsidRPr="003963B9">
        <w:rPr>
          <w:highlight w:val="yellow"/>
          <w:u w:val="single"/>
        </w:rPr>
        <w:t>DOD contracts involve</w:t>
      </w:r>
      <w:r w:rsidRPr="00813996">
        <w:rPr>
          <w:u w:val="single"/>
        </w:rPr>
        <w:t xml:space="preserve"> </w:t>
      </w:r>
      <w:r w:rsidRPr="00813996">
        <w:rPr>
          <w:rStyle w:val="Emphasis"/>
        </w:rPr>
        <w:t>applying</w:t>
      </w:r>
      <w:r w:rsidRPr="00813996">
        <w:rPr>
          <w:u w:val="single"/>
        </w:rPr>
        <w:t xml:space="preserve"> AI technology in varied, complex, a</w:t>
      </w:r>
      <w:r w:rsidRPr="00B24818">
        <w:rPr>
          <w:u w:val="single"/>
        </w:rPr>
        <w:t xml:space="preserve">nd </w:t>
      </w:r>
      <w:r w:rsidRPr="003963B9">
        <w:rPr>
          <w:rStyle w:val="Emphasis"/>
          <w:highlight w:val="yellow"/>
        </w:rPr>
        <w:t>operationally demanding</w:t>
      </w:r>
      <w:r w:rsidRPr="003963B9">
        <w:rPr>
          <w:highlight w:val="yellow"/>
          <w:u w:val="single"/>
        </w:rPr>
        <w:t xml:space="preserve"> environments</w:t>
      </w:r>
      <w:r w:rsidRPr="003963B9">
        <w:rPr>
          <w:u w:val="single"/>
        </w:rPr>
        <w:t xml:space="preserve"> with </w:t>
      </w:r>
      <w:r w:rsidRPr="003963B9">
        <w:rPr>
          <w:rStyle w:val="Emphasis"/>
        </w:rPr>
        <w:t>low tolerance</w:t>
      </w:r>
      <w:r w:rsidRPr="003963B9">
        <w:rPr>
          <w:u w:val="single"/>
        </w:rPr>
        <w:t xml:space="preserve"> for error.</w:t>
      </w:r>
      <w:r w:rsidRPr="003963B9">
        <w:rPr>
          <w:sz w:val="16"/>
        </w:rPr>
        <w:t xml:space="preserve"> Similarly, </w:t>
      </w:r>
      <w:r w:rsidRPr="003963B9">
        <w:rPr>
          <w:u w:val="single"/>
        </w:rPr>
        <w:t xml:space="preserve">industry has </w:t>
      </w:r>
      <w:r w:rsidRPr="003963B9">
        <w:rPr>
          <w:rStyle w:val="Emphasis"/>
        </w:rPr>
        <w:t>little motivation</w:t>
      </w:r>
      <w:r w:rsidRPr="003963B9">
        <w:rPr>
          <w:u w:val="single"/>
        </w:rPr>
        <w:t xml:space="preserve"> to take on unique DOD</w:t>
      </w:r>
      <w:r w:rsidRPr="00B24818">
        <w:rPr>
          <w:u w:val="single"/>
        </w:rPr>
        <w:t xml:space="preserve"> </w:t>
      </w:r>
      <w:r w:rsidRPr="003963B9">
        <w:rPr>
          <w:rStyle w:val="Emphasis"/>
        </w:rPr>
        <w:t>data management</w:t>
      </w:r>
      <w:r w:rsidRPr="00B24818">
        <w:rPr>
          <w:u w:val="single"/>
        </w:rPr>
        <w:t xml:space="preserve"> and privacy requirements, such as data compartmentalization, protection against deceptive or compromised data inputs, and strict </w:t>
      </w:r>
      <w:r w:rsidRPr="003963B9">
        <w:rPr>
          <w:rStyle w:val="Emphasis"/>
        </w:rPr>
        <w:t>data accountability</w:t>
      </w:r>
      <w:r w:rsidRPr="00B24818">
        <w:rPr>
          <w:u w:val="single"/>
        </w:rPr>
        <w:t xml:space="preserve"> provisions complicating </w:t>
      </w:r>
      <w:r w:rsidRPr="003963B9">
        <w:rPr>
          <w:rStyle w:val="Emphasis"/>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8661AFA" w14:textId="77777777" w:rsidR="0060478B" w:rsidRDefault="0060478B" w:rsidP="0060478B">
      <w:pPr>
        <w:rPr>
          <w:u w:val="single"/>
        </w:rPr>
      </w:pPr>
      <w:r w:rsidRPr="003963B9">
        <w:rPr>
          <w:highlight w:val="yellow"/>
          <w:u w:val="single"/>
        </w:rPr>
        <w:t>Antitrust</w:t>
      </w:r>
      <w:r w:rsidRPr="00B24818">
        <w:rPr>
          <w:u w:val="single"/>
        </w:rPr>
        <w:t xml:space="preserve"> action </w:t>
      </w:r>
      <w:r w:rsidRPr="003963B9">
        <w:rPr>
          <w:highlight w:val="yellow"/>
          <w:u w:val="single"/>
        </w:rPr>
        <w:t xml:space="preserve">could create </w:t>
      </w:r>
      <w:r w:rsidRPr="003963B9">
        <w:rPr>
          <w:rStyle w:val="Emphasis"/>
          <w:highlight w:val="yellow"/>
        </w:rPr>
        <w:t>smaller AI firms</w:t>
      </w:r>
      <w:r w:rsidRPr="003963B9">
        <w:rPr>
          <w:highlight w:val="yellow"/>
          <w:u w:val="single"/>
        </w:rPr>
        <w:t xml:space="preserve"> targeting DOD business</w:t>
      </w:r>
      <w:r w:rsidRPr="003963B9">
        <w:rPr>
          <w:u w:val="single"/>
        </w:rPr>
        <w:t xml:space="preserve"> as their “</w:t>
      </w:r>
      <w:r w:rsidRPr="003963B9">
        <w:rPr>
          <w:rStyle w:val="Emphasis"/>
        </w:rPr>
        <w:t>niche</w:t>
      </w:r>
      <w:r w:rsidRPr="003963B9">
        <w:rPr>
          <w:u w:val="single"/>
        </w:rPr>
        <w:t xml:space="preserve">.” With the Pentagon as their </w:t>
      </w:r>
      <w:r w:rsidRPr="003963B9">
        <w:rPr>
          <w:rStyle w:val="Emphasis"/>
        </w:rPr>
        <w:t xml:space="preserve">sole </w:t>
      </w:r>
      <w:r w:rsidRPr="00813996">
        <w:rPr>
          <w:rStyle w:val="Emphasis"/>
        </w:rPr>
        <w:t>customer</w:t>
      </w:r>
      <w:r w:rsidRPr="00813996">
        <w:rPr>
          <w:u w:val="single"/>
        </w:rPr>
        <w:t xml:space="preserve">, </w:t>
      </w:r>
      <w:r w:rsidRPr="003963B9">
        <w:rPr>
          <w:highlight w:val="yellow"/>
          <w:u w:val="single"/>
        </w:rPr>
        <w:t>these firms could</w:t>
      </w:r>
      <w:r w:rsidRPr="003963B9">
        <w:rPr>
          <w:u w:val="single"/>
        </w:rPr>
        <w:t xml:space="preserve"> focus on its unique needs, </w:t>
      </w:r>
      <w:r w:rsidRPr="003963B9">
        <w:rPr>
          <w:highlight w:val="yellow"/>
          <w:u w:val="single"/>
        </w:rPr>
        <w:t>tailor</w:t>
      </w:r>
      <w:r w:rsidRPr="003963B9">
        <w:rPr>
          <w:u w:val="single"/>
        </w:rPr>
        <w:t xml:space="preserve">ing broader </w:t>
      </w:r>
      <w:r w:rsidRPr="003963B9">
        <w:rPr>
          <w:highlight w:val="yellow"/>
          <w:u w:val="single"/>
        </w:rPr>
        <w:t>AI innovations for the Pentagon</w:t>
      </w:r>
      <w:r w:rsidRPr="00B24818">
        <w:rPr>
          <w:u w:val="single"/>
        </w:rPr>
        <w:t xml:space="preserve"> through </w:t>
      </w:r>
      <w:r w:rsidRPr="003963B9">
        <w:rPr>
          <w:rStyle w:val="Emphasis"/>
        </w:rPr>
        <w:t>productization</w:t>
      </w:r>
      <w:r w:rsidRPr="00B24818">
        <w:rPr>
          <w:u w:val="single"/>
        </w:rPr>
        <w:t xml:space="preserve"> and </w:t>
      </w:r>
      <w:r w:rsidRPr="003963B9">
        <w:rPr>
          <w:rStyle w:val="Emphasis"/>
        </w:rPr>
        <w:t>organizational adaptation</w:t>
      </w:r>
      <w:r w:rsidRPr="00B24818">
        <w:rPr>
          <w:u w:val="single"/>
        </w:rPr>
        <w:t xml:space="preserve">. </w:t>
      </w:r>
      <w:r w:rsidRPr="003963B9">
        <w:rPr>
          <w:u w:val="single"/>
        </w:rPr>
        <w:t>They could follow</w:t>
      </w:r>
      <w:r w:rsidRPr="003963B9">
        <w:rPr>
          <w:sz w:val="16"/>
        </w:rPr>
        <w:t xml:space="preserve"> the example of </w:t>
      </w:r>
      <w:r w:rsidRPr="003963B9">
        <w:rPr>
          <w:rStyle w:val="Emphasis"/>
        </w:rPr>
        <w:t>Palantir</w:t>
      </w:r>
      <w:r w:rsidRPr="003963B9">
        <w:rPr>
          <w:u w:val="single"/>
        </w:rPr>
        <w:t xml:space="preserve">, which makes 50 percent of its revenue from </w:t>
      </w:r>
      <w:r w:rsidRPr="003963B9">
        <w:rPr>
          <w:rStyle w:val="Emphasis"/>
        </w:rPr>
        <w:t>government contracts</w:t>
      </w:r>
      <w:r w:rsidRPr="003963B9">
        <w:rPr>
          <w:sz w:val="16"/>
        </w:rPr>
        <w:t xml:space="preserve">,91 </w:t>
      </w:r>
      <w:r w:rsidRPr="003963B9">
        <w:rPr>
          <w:u w:val="single"/>
        </w:rPr>
        <w:t xml:space="preserve">or </w:t>
      </w:r>
      <w:proofErr w:type="spellStart"/>
      <w:r w:rsidRPr="003963B9">
        <w:rPr>
          <w:u w:val="single"/>
        </w:rPr>
        <w:t>Kratos</w:t>
      </w:r>
      <w:proofErr w:type="spellEnd"/>
      <w:r w:rsidRPr="003963B9">
        <w:rPr>
          <w:u w:val="single"/>
        </w:rPr>
        <w:t xml:space="preserve"> (60 percent).</w:t>
      </w:r>
      <w:r w:rsidRPr="003963B9">
        <w:rPr>
          <w:sz w:val="16"/>
        </w:rPr>
        <w:t xml:space="preserve">92 </w:t>
      </w:r>
      <w:r w:rsidRPr="003963B9">
        <w:rPr>
          <w:u w:val="single"/>
        </w:rPr>
        <w:t xml:space="preserve">In the last five years, </w:t>
      </w:r>
      <w:proofErr w:type="gramStart"/>
      <w:r w:rsidRPr="003963B9">
        <w:rPr>
          <w:u w:val="single"/>
        </w:rPr>
        <w:t xml:space="preserve">a </w:t>
      </w:r>
      <w:r w:rsidRPr="003963B9">
        <w:rPr>
          <w:rStyle w:val="Emphasis"/>
        </w:rPr>
        <w:t>number of</w:t>
      </w:r>
      <w:proofErr w:type="gramEnd"/>
      <w:r w:rsidRPr="003963B9">
        <w:rPr>
          <w:rStyle w:val="Emphasis"/>
        </w:rPr>
        <w:t xml:space="preserve"> companies</w:t>
      </w:r>
      <w:r w:rsidRPr="003963B9">
        <w:rPr>
          <w:u w:val="single"/>
        </w:rPr>
        <w:t xml:space="preserve"> have emerged in this mold, including </w:t>
      </w:r>
      <w:proofErr w:type="spellStart"/>
      <w:r w:rsidRPr="003963B9">
        <w:rPr>
          <w:u w:val="single"/>
        </w:rPr>
        <w:t>Anduril</w:t>
      </w:r>
      <w:proofErr w:type="spellEnd"/>
      <w:r w:rsidRPr="003963B9">
        <w:rPr>
          <w:u w:val="single"/>
        </w:rPr>
        <w:t xml:space="preserve"> Labs</w:t>
      </w:r>
      <w:r w:rsidRPr="003963B9">
        <w:rPr>
          <w:sz w:val="16"/>
        </w:rPr>
        <w:t xml:space="preserve"> (2017), </w:t>
      </w:r>
      <w:r w:rsidRPr="003963B9">
        <w:rPr>
          <w:u w:val="single"/>
        </w:rPr>
        <w:t>Shield AI</w:t>
      </w:r>
      <w:r w:rsidRPr="003963B9">
        <w:rPr>
          <w:sz w:val="16"/>
        </w:rPr>
        <w:t xml:space="preserve"> (2015), </w:t>
      </w:r>
      <w:r w:rsidRPr="003963B9">
        <w:rPr>
          <w:u w:val="single"/>
        </w:rPr>
        <w:t>Descartes Labs</w:t>
      </w:r>
      <w:r w:rsidRPr="003963B9">
        <w:rPr>
          <w:sz w:val="16"/>
        </w:rPr>
        <w:t xml:space="preserve"> (2014), </w:t>
      </w:r>
      <w:r w:rsidRPr="003963B9">
        <w:rPr>
          <w:u w:val="single"/>
        </w:rPr>
        <w:t>and Uptake</w:t>
      </w:r>
      <w:r w:rsidRPr="003963B9">
        <w:rPr>
          <w:sz w:val="16"/>
        </w:rPr>
        <w:t xml:space="preserve"> (2014). </w:t>
      </w:r>
      <w:r w:rsidRPr="003963B9">
        <w:rPr>
          <w:u w:val="single"/>
        </w:rPr>
        <w:t xml:space="preserve">As smaller firms’ primary, high-value customer, the Pentagon can </w:t>
      </w:r>
      <w:r w:rsidRPr="003963B9">
        <w:rPr>
          <w:rStyle w:val="Emphasis"/>
        </w:rPr>
        <w:t>dictate</w:t>
      </w:r>
      <w:r w:rsidRPr="003963B9">
        <w:rPr>
          <w:sz w:val="16"/>
        </w:rPr>
        <w:t xml:space="preserve"> their </w:t>
      </w:r>
      <w:r w:rsidRPr="003963B9">
        <w:rPr>
          <w:u w:val="single"/>
        </w:rPr>
        <w:t>innovation objectives, ultimate</w:t>
      </w:r>
      <w:r w:rsidRPr="00B24818">
        <w:rPr>
          <w:u w:val="single"/>
        </w:rPr>
        <w:t xml:space="preserve">ly </w:t>
      </w:r>
      <w:r w:rsidRPr="003963B9">
        <w:rPr>
          <w:highlight w:val="yellow"/>
          <w:u w:val="single"/>
        </w:rPr>
        <w:t>yielding</w:t>
      </w:r>
      <w:r w:rsidRPr="00813996">
        <w:rPr>
          <w:u w:val="single"/>
        </w:rPr>
        <w:t xml:space="preserve"> AI </w:t>
      </w:r>
      <w:r w:rsidRPr="003963B9">
        <w:rPr>
          <w:highlight w:val="yellow"/>
          <w:u w:val="single"/>
        </w:rPr>
        <w:t xml:space="preserve">applications better suited to </w:t>
      </w:r>
      <w:r w:rsidRPr="003963B9">
        <w:rPr>
          <w:rStyle w:val="Emphasis"/>
          <w:highlight w:val="yellow"/>
        </w:rPr>
        <w:t>defense needs</w:t>
      </w:r>
      <w:r w:rsidRPr="00B24818">
        <w:rPr>
          <w:u w:val="single"/>
        </w:rPr>
        <w:t>.</w:t>
      </w:r>
    </w:p>
    <w:p w14:paraId="6025D2FE" w14:textId="77777777" w:rsidR="0060478B" w:rsidRDefault="0060478B" w:rsidP="0060478B"/>
    <w:p w14:paraId="261C42E0" w14:textId="77777777" w:rsidR="0060478B" w:rsidRDefault="0060478B" w:rsidP="0060478B">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253E54BB" w14:textId="77777777" w:rsidR="0060478B" w:rsidRDefault="0060478B" w:rsidP="0060478B">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0" w:history="1">
        <w:r w:rsidRPr="00C42994">
          <w:rPr>
            <w:rStyle w:val="Hyperlink"/>
          </w:rPr>
          <w:t>https://www.foreignaffairs.com/articles/2019-04-16/new-revolution-military-affairs</w:t>
        </w:r>
      </w:hyperlink>
      <w:r>
        <w:t>]</w:t>
      </w:r>
    </w:p>
    <w:p w14:paraId="63455D1A" w14:textId="77777777" w:rsidR="0060478B" w:rsidRPr="009E592A" w:rsidRDefault="0060478B" w:rsidP="0060478B"/>
    <w:p w14:paraId="7711A01C" w14:textId="77777777" w:rsidR="0060478B" w:rsidRDefault="0060478B" w:rsidP="0060478B">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A9683F">
        <w:rPr>
          <w:highlight w:val="yellow"/>
          <w:u w:val="single"/>
        </w:rPr>
        <w:t>the U</w:t>
      </w:r>
      <w:r w:rsidRPr="009E592A">
        <w:rPr>
          <w:sz w:val="16"/>
        </w:rPr>
        <w:t xml:space="preserve">nited </w:t>
      </w:r>
      <w:r w:rsidRPr="00A9683F">
        <w:rPr>
          <w:highlight w:val="yellow"/>
          <w:u w:val="single"/>
        </w:rPr>
        <w:t>S</w:t>
      </w:r>
      <w:r w:rsidRPr="009E592A">
        <w:rPr>
          <w:sz w:val="16"/>
        </w:rPr>
        <w:t xml:space="preserve">tates </w:t>
      </w:r>
      <w:r w:rsidRPr="00A9683F">
        <w:rPr>
          <w:highlight w:val="yellow"/>
          <w:u w:val="single"/>
        </w:rPr>
        <w:t>has</w:t>
      </w:r>
      <w:r w:rsidRPr="009E592A">
        <w:rPr>
          <w:sz w:val="16"/>
        </w:rPr>
        <w:t xml:space="preserve"> also </w:t>
      </w:r>
      <w:r w:rsidRPr="00A9683F">
        <w:rPr>
          <w:rStyle w:val="Emphasis"/>
          <w:highlight w:val="yellow"/>
        </w:rPr>
        <w:t>squandered</w:t>
      </w:r>
      <w:r w:rsidRPr="009E592A">
        <w:rPr>
          <w:u w:val="single"/>
        </w:rPr>
        <w:t xml:space="preserve"> hundreds of </w:t>
      </w:r>
      <w:r w:rsidRPr="00A9683F">
        <w:rPr>
          <w:rStyle w:val="Emphasis"/>
          <w:highlight w:val="yellow"/>
        </w:rPr>
        <w:t>billions</w:t>
      </w:r>
      <w:r w:rsidRPr="009E592A">
        <w:rPr>
          <w:u w:val="single"/>
        </w:rPr>
        <w:t xml:space="preserve"> of dollars </w:t>
      </w:r>
      <w:r w:rsidRPr="00A9683F">
        <w:rPr>
          <w:highlight w:val="yellow"/>
          <w:u w:val="single"/>
        </w:rPr>
        <w:t xml:space="preserve">trying to modernize in the </w:t>
      </w:r>
      <w:r w:rsidRPr="00A9683F">
        <w:rPr>
          <w:rStyle w:val="Emphasis"/>
          <w:highlight w:val="yellow"/>
        </w:rPr>
        <w:t>wrong ways</w:t>
      </w:r>
      <w:r w:rsidRPr="009E592A">
        <w:rPr>
          <w:u w:val="single"/>
        </w:rPr>
        <w:t>. Instead of</w:t>
      </w:r>
      <w:r w:rsidRPr="009E592A">
        <w:rPr>
          <w:sz w:val="16"/>
        </w:rPr>
        <w:t xml:space="preserve"> </w:t>
      </w:r>
      <w:r w:rsidRPr="003132E9">
        <w:rPr>
          <w:sz w:val="16"/>
        </w:rPr>
        <w:t xml:space="preserve">thinking systematically about </w:t>
      </w:r>
      <w:proofErr w:type="gramStart"/>
      <w:r w:rsidRPr="003132E9">
        <w:rPr>
          <w:u w:val="single"/>
        </w:rPr>
        <w:t>buying</w:t>
      </w:r>
      <w:r w:rsidRPr="003132E9">
        <w:rPr>
          <w:sz w:val="16"/>
        </w:rPr>
        <w:t xml:space="preserve"> faster,</w:t>
      </w:r>
      <w:proofErr w:type="gramEnd"/>
      <w:r w:rsidRPr="003132E9">
        <w:rPr>
          <w:sz w:val="16"/>
        </w:rPr>
        <w:t xml:space="preserve"> </w:t>
      </w:r>
      <w:r w:rsidRPr="003132E9">
        <w:rPr>
          <w:u w:val="single"/>
        </w:rPr>
        <w:t xml:space="preserve">more </w:t>
      </w:r>
      <w:r w:rsidRPr="003132E9">
        <w:rPr>
          <w:rStyle w:val="Emphasis"/>
        </w:rPr>
        <w:t>effective kill chains</w:t>
      </w:r>
      <w:r w:rsidRPr="003132E9">
        <w:rPr>
          <w:sz w:val="16"/>
        </w:rPr>
        <w:t xml:space="preserve"> that could be built now, </w:t>
      </w:r>
      <w:r w:rsidRPr="003132E9">
        <w:rPr>
          <w:u w:val="single"/>
        </w:rPr>
        <w:t xml:space="preserve">Washington poured </w:t>
      </w:r>
      <w:r w:rsidRPr="003132E9">
        <w:rPr>
          <w:rStyle w:val="Emphasis"/>
        </w:rPr>
        <w:t>money</w:t>
      </w:r>
      <w:r w:rsidRPr="003132E9">
        <w:rPr>
          <w:u w:val="single"/>
        </w:rPr>
        <w:t xml:space="preserve"> into </w:t>
      </w:r>
      <w:r w:rsidRPr="003132E9">
        <w:rPr>
          <w:rStyle w:val="Emphasis"/>
        </w:rPr>
        <w:t>newer versions</w:t>
      </w:r>
      <w:r w:rsidRPr="003132E9">
        <w:rPr>
          <w:u w:val="single"/>
        </w:rPr>
        <w:t xml:space="preserve"> of </w:t>
      </w:r>
      <w:r w:rsidRPr="003132E9">
        <w:rPr>
          <w:rStyle w:val="Emphasis"/>
        </w:rPr>
        <w:t>old military platforms</w:t>
      </w:r>
      <w:r w:rsidRPr="003132E9">
        <w:rPr>
          <w:u w:val="single"/>
        </w:rPr>
        <w:t xml:space="preserve"> and </w:t>
      </w:r>
      <w:r w:rsidRPr="003132E9">
        <w:rPr>
          <w:rStyle w:val="Emphasis"/>
        </w:rPr>
        <w:t>prayed</w:t>
      </w:r>
      <w:r w:rsidRPr="003132E9">
        <w:rPr>
          <w:u w:val="single"/>
        </w:rPr>
        <w:t xml:space="preserve"> for </w:t>
      </w:r>
      <w:r w:rsidRPr="003132E9">
        <w:rPr>
          <w:rStyle w:val="Emphasis"/>
        </w:rPr>
        <w:t>technological miracles</w:t>
      </w:r>
      <w:r w:rsidRPr="003132E9">
        <w:rPr>
          <w:sz w:val="16"/>
        </w:rPr>
        <w:t xml:space="preserve"> to come (which often became acquisition debacles when those miracles did not materialize). The result is that </w:t>
      </w:r>
      <w:r w:rsidRPr="003132E9">
        <w:rPr>
          <w:u w:val="single"/>
        </w:rPr>
        <w:t>U.S. battle networks are not</w:t>
      </w:r>
      <w:r w:rsidRPr="003132E9">
        <w:rPr>
          <w:sz w:val="16"/>
        </w:rPr>
        <w:t xml:space="preserve"> nearly as </w:t>
      </w:r>
      <w:r w:rsidRPr="003132E9">
        <w:rPr>
          <w:rStyle w:val="Emphasis"/>
        </w:rPr>
        <w:t>fast</w:t>
      </w:r>
      <w:r w:rsidRPr="003132E9">
        <w:rPr>
          <w:u w:val="single"/>
        </w:rPr>
        <w:t xml:space="preserve"> or </w:t>
      </w:r>
      <w:r w:rsidRPr="003132E9">
        <w:rPr>
          <w:rStyle w:val="Emphasis"/>
        </w:rPr>
        <w:t>effective</w:t>
      </w:r>
      <w:r w:rsidRPr="003132E9">
        <w:rPr>
          <w:sz w:val="16"/>
        </w:rPr>
        <w:t xml:space="preserve"> as they have appeared</w:t>
      </w:r>
      <w:r w:rsidRPr="009E592A">
        <w:rPr>
          <w:sz w:val="16"/>
        </w:rPr>
        <w:t xml:space="preserve"> while the United States has been fighting lesser opponents for almost three decades. </w:t>
      </w:r>
    </w:p>
    <w:p w14:paraId="7A384110" w14:textId="77777777" w:rsidR="0060478B" w:rsidRDefault="0060478B" w:rsidP="0060478B">
      <w:pPr>
        <w:rPr>
          <w:sz w:val="16"/>
        </w:rPr>
      </w:pPr>
      <w:r w:rsidRPr="009E592A">
        <w:rPr>
          <w:sz w:val="16"/>
        </w:rPr>
        <w:t xml:space="preserve">Yet </w:t>
      </w:r>
      <w:r w:rsidRPr="009E592A">
        <w:rPr>
          <w:u w:val="single"/>
        </w:rPr>
        <w:t xml:space="preserve">if ever there were a time to </w:t>
      </w:r>
      <w:r w:rsidRPr="005B6B36">
        <w:rPr>
          <w:rStyle w:val="Emphasis"/>
        </w:rPr>
        <w:t>get serious</w:t>
      </w:r>
      <w:r w:rsidRPr="009E592A">
        <w:rPr>
          <w:u w:val="single"/>
        </w:rPr>
        <w:t xml:space="preserve"> about the</w:t>
      </w:r>
      <w:r w:rsidRPr="009E592A">
        <w:rPr>
          <w:sz w:val="16"/>
        </w:rPr>
        <w:t xml:space="preserve"> coming </w:t>
      </w:r>
      <w:r w:rsidRPr="009E592A">
        <w:rPr>
          <w:u w:val="single"/>
        </w:rPr>
        <w:t xml:space="preserve">revolution in </w:t>
      </w:r>
      <w:r w:rsidRPr="005B6B36">
        <w:rPr>
          <w:rStyle w:val="Emphasis"/>
        </w:rPr>
        <w:t>military affairs</w:t>
      </w:r>
      <w:r w:rsidRPr="009E592A">
        <w:rPr>
          <w:u w:val="single"/>
        </w:rPr>
        <w:t xml:space="preserve">, it is </w:t>
      </w:r>
      <w:r w:rsidRPr="005B6B36">
        <w:rPr>
          <w:rStyle w:val="Emphasis"/>
        </w:rPr>
        <w:t>now</w:t>
      </w:r>
      <w:r w:rsidRPr="009E592A">
        <w:rPr>
          <w:u w:val="single"/>
        </w:rPr>
        <w:t>.</w:t>
      </w:r>
      <w:r w:rsidRPr="009E592A">
        <w:rPr>
          <w:sz w:val="16"/>
        </w:rPr>
        <w:t xml:space="preserve"> There is an emerging consensus that </w:t>
      </w:r>
      <w:r w:rsidRPr="00A9683F">
        <w:rPr>
          <w:highlight w:val="yellow"/>
          <w:u w:val="single"/>
        </w:rPr>
        <w:t>the U</w:t>
      </w:r>
      <w:r w:rsidRPr="009E592A">
        <w:rPr>
          <w:sz w:val="16"/>
        </w:rPr>
        <w:t xml:space="preserve">nited </w:t>
      </w:r>
      <w:r w:rsidRPr="00A9683F">
        <w:rPr>
          <w:highlight w:val="yellow"/>
          <w:u w:val="single"/>
        </w:rPr>
        <w:t>S</w:t>
      </w:r>
      <w:r w:rsidRPr="009E592A">
        <w:rPr>
          <w:sz w:val="16"/>
        </w:rPr>
        <w:t>tate</w:t>
      </w:r>
      <w:r w:rsidRPr="00A9683F">
        <w:rPr>
          <w:highlight w:val="yellow"/>
          <w:u w:val="single"/>
        </w:rPr>
        <w:t xml:space="preserve">s' top </w:t>
      </w:r>
      <w:r w:rsidRPr="00A9683F">
        <w:rPr>
          <w:rStyle w:val="Emphasis"/>
          <w:highlight w:val="yellow"/>
        </w:rPr>
        <w:t>defense</w:t>
      </w:r>
      <w:r w:rsidRPr="005B6B36">
        <w:rPr>
          <w:rStyle w:val="Emphasis"/>
        </w:rPr>
        <w:t xml:space="preserve">-planning </w:t>
      </w:r>
      <w:r w:rsidRPr="00A9683F">
        <w:rPr>
          <w:rStyle w:val="Emphasis"/>
          <w:highlight w:val="yellow"/>
        </w:rPr>
        <w:t>priority</w:t>
      </w:r>
      <w:r w:rsidRPr="00A9683F">
        <w:rPr>
          <w:highlight w:val="yellow"/>
          <w:u w:val="single"/>
        </w:rPr>
        <w:t xml:space="preserve"> should be </w:t>
      </w:r>
      <w:r w:rsidRPr="00A9683F">
        <w:rPr>
          <w:rStyle w:val="Emphasis"/>
          <w:highlight w:val="yellow"/>
        </w:rPr>
        <w:t>contending</w:t>
      </w:r>
      <w:r w:rsidRPr="00A9683F">
        <w:rPr>
          <w:highlight w:val="yellow"/>
          <w:u w:val="single"/>
        </w:rPr>
        <w:t xml:space="preserve"> with</w:t>
      </w:r>
      <w:r w:rsidRPr="00FF4842">
        <w:rPr>
          <w:u w:val="single"/>
        </w:rPr>
        <w:t xml:space="preserve"> </w:t>
      </w:r>
      <w:r w:rsidRPr="00FF4842">
        <w:rPr>
          <w:rStyle w:val="Emphasis"/>
        </w:rPr>
        <w:t>great powers</w:t>
      </w:r>
      <w:r w:rsidRPr="00FF4842">
        <w:rPr>
          <w:u w:val="single"/>
        </w:rPr>
        <w:t xml:space="preserve"> with </w:t>
      </w:r>
      <w:r w:rsidRPr="00A9683F">
        <w:rPr>
          <w:rStyle w:val="Emphasis"/>
          <w:highlight w:val="yellow"/>
        </w:rPr>
        <w:t>advanced militaries</w:t>
      </w:r>
      <w:r w:rsidRPr="009E592A">
        <w:rPr>
          <w:u w:val="single"/>
        </w:rPr>
        <w:t xml:space="preserve">, primarily </w:t>
      </w:r>
      <w:r w:rsidRPr="005B6B36">
        <w:rPr>
          <w:rStyle w:val="Emphasis"/>
        </w:rPr>
        <w:t>China</w:t>
      </w:r>
      <w:r w:rsidRPr="009E592A">
        <w:rPr>
          <w:u w:val="single"/>
        </w:rPr>
        <w:t xml:space="preserve">, and that </w:t>
      </w:r>
      <w:r w:rsidRPr="00A9683F">
        <w:rPr>
          <w:rStyle w:val="Emphasis"/>
          <w:highlight w:val="yellow"/>
        </w:rPr>
        <w:t>new tech</w:t>
      </w:r>
      <w:r w:rsidRPr="005B6B36">
        <w:rPr>
          <w:rStyle w:val="Emphasis"/>
        </w:rPr>
        <w:t>nologies</w:t>
      </w:r>
      <w:r w:rsidRPr="009E592A">
        <w:rPr>
          <w:sz w:val="16"/>
        </w:rPr>
        <w:t xml:space="preserve">, once intriguing but speculative, </w:t>
      </w:r>
      <w:r w:rsidRPr="00A9683F">
        <w:rPr>
          <w:highlight w:val="yellow"/>
          <w:u w:val="single"/>
        </w:rPr>
        <w:t>are</w:t>
      </w:r>
      <w:r w:rsidRPr="009E592A">
        <w:rPr>
          <w:sz w:val="16"/>
        </w:rPr>
        <w:t xml:space="preserve"> now </w:t>
      </w:r>
      <w:r w:rsidRPr="003132E9">
        <w:rPr>
          <w:sz w:val="16"/>
        </w:rPr>
        <w:t xml:space="preserve">both </w:t>
      </w:r>
      <w:r w:rsidRPr="003132E9">
        <w:rPr>
          <w:rStyle w:val="Emphasis"/>
        </w:rPr>
        <w:t>real</w:t>
      </w:r>
      <w:r w:rsidRPr="003132E9">
        <w:rPr>
          <w:u w:val="single"/>
        </w:rPr>
        <w:t xml:space="preserve"> and </w:t>
      </w:r>
      <w:r w:rsidRPr="00A9683F">
        <w:rPr>
          <w:rStyle w:val="Emphasis"/>
          <w:highlight w:val="yellow"/>
        </w:rPr>
        <w:t>essential</w:t>
      </w:r>
      <w:r w:rsidRPr="00A9683F">
        <w:rPr>
          <w:highlight w:val="yellow"/>
          <w:u w:val="single"/>
        </w:rPr>
        <w:t xml:space="preserve"> to </w:t>
      </w:r>
      <w:r w:rsidRPr="00A9683F">
        <w:rPr>
          <w:rStyle w:val="Emphasis"/>
          <w:highlight w:val="yellow"/>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A9683F">
        <w:rPr>
          <w:highlight w:val="yellow"/>
          <w:u w:val="single"/>
        </w:rPr>
        <w:t>the U</w:t>
      </w:r>
      <w:r w:rsidRPr="009E592A">
        <w:rPr>
          <w:sz w:val="16"/>
        </w:rPr>
        <w:t xml:space="preserve">nited </w:t>
      </w:r>
      <w:r w:rsidRPr="00A9683F">
        <w:rPr>
          <w:highlight w:val="yellow"/>
          <w:u w:val="single"/>
        </w:rPr>
        <w:t>S</w:t>
      </w:r>
      <w:r w:rsidRPr="009E592A">
        <w:rPr>
          <w:sz w:val="16"/>
        </w:rPr>
        <w:t xml:space="preserve">tates </w:t>
      </w:r>
      <w:r w:rsidRPr="00A9683F">
        <w:rPr>
          <w:highlight w:val="yellow"/>
          <w:u w:val="single"/>
        </w:rPr>
        <w:t xml:space="preserve">is </w:t>
      </w:r>
      <w:r w:rsidRPr="00A9683F">
        <w:rPr>
          <w:rStyle w:val="Emphasis"/>
          <w:highlight w:val="yellow"/>
        </w:rPr>
        <w:t>falling dangerously behind</w:t>
      </w:r>
      <w:r w:rsidRPr="009E592A">
        <w:rPr>
          <w:u w:val="single"/>
        </w:rPr>
        <w:t>.</w:t>
      </w:r>
      <w:r w:rsidRPr="009E592A">
        <w:rPr>
          <w:sz w:val="16"/>
        </w:rPr>
        <w:t xml:space="preserve"> </w:t>
      </w:r>
    </w:p>
    <w:p w14:paraId="5B24FC6B" w14:textId="77777777" w:rsidR="0060478B" w:rsidRDefault="0060478B" w:rsidP="0060478B">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9683F">
        <w:rPr>
          <w:highlight w:val="yellow"/>
          <w:u w:val="single"/>
        </w:rPr>
        <w:t>The problem is not</w:t>
      </w:r>
      <w:r w:rsidRPr="00FF4842">
        <w:rPr>
          <w:u w:val="single"/>
        </w:rPr>
        <w:t xml:space="preserve"> </w:t>
      </w:r>
      <w:r w:rsidRPr="00FF4842">
        <w:rPr>
          <w:rStyle w:val="Emphasis"/>
        </w:rPr>
        <w:t xml:space="preserve">insufficient </w:t>
      </w:r>
      <w:r w:rsidRPr="00A9683F">
        <w:rPr>
          <w:rStyle w:val="Emphasis"/>
          <w:highlight w:val="yellow"/>
        </w:rPr>
        <w:t>spending</w:t>
      </w:r>
      <w:r w:rsidRPr="009E592A">
        <w:rPr>
          <w:u w:val="single"/>
        </w:rPr>
        <w:t xml:space="preserve"> on defense; it is that </w:t>
      </w:r>
      <w:r w:rsidRPr="00A9683F">
        <w:rPr>
          <w:highlight w:val="yellow"/>
          <w:u w:val="single"/>
        </w:rPr>
        <w:t>the U.S.</w:t>
      </w:r>
      <w:r w:rsidRPr="009E592A">
        <w:rPr>
          <w:sz w:val="16"/>
        </w:rPr>
        <w:t xml:space="preserve"> military </w:t>
      </w:r>
      <w:r w:rsidRPr="00A9683F">
        <w:rPr>
          <w:highlight w:val="yellow"/>
          <w:u w:val="single"/>
        </w:rPr>
        <w:t xml:space="preserve">is being countered by </w:t>
      </w:r>
      <w:r w:rsidRPr="00A9683F">
        <w:rPr>
          <w:rStyle w:val="Emphasis"/>
          <w:highlight w:val="yellow"/>
        </w:rPr>
        <w:t>rivals</w:t>
      </w:r>
      <w:r w:rsidRPr="00A9683F">
        <w:rPr>
          <w:highlight w:val="yellow"/>
          <w:u w:val="single"/>
        </w:rPr>
        <w:t xml:space="preserve"> with </w:t>
      </w:r>
      <w:r w:rsidRPr="00A9683F">
        <w:rPr>
          <w:rStyle w:val="Emphasis"/>
          <w:highlight w:val="yellow"/>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5B6B36">
        <w:rPr>
          <w:rStyle w:val="Emphasis"/>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5B6B36">
        <w:rPr>
          <w:rStyle w:val="Emphasis"/>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5B6B36">
        <w:rPr>
          <w:rStyle w:val="Emphasis"/>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5B6B36">
        <w:rPr>
          <w:rStyle w:val="Emphasis"/>
        </w:rPr>
        <w:t>revolution in military affairs</w:t>
      </w:r>
      <w:r w:rsidRPr="009E592A">
        <w:rPr>
          <w:sz w:val="16"/>
        </w:rPr>
        <w:t xml:space="preserve">. But it </w:t>
      </w:r>
      <w:r w:rsidRPr="009E592A">
        <w:rPr>
          <w:u w:val="single"/>
        </w:rPr>
        <w:t>will</w:t>
      </w:r>
      <w:r w:rsidRPr="009E592A">
        <w:rPr>
          <w:sz w:val="16"/>
        </w:rPr>
        <w:t xml:space="preserve"> primarily </w:t>
      </w:r>
      <w:r w:rsidRPr="005B6B36">
        <w:rPr>
          <w:rStyle w:val="Emphasis"/>
        </w:rPr>
        <w:t>benefit others</w:t>
      </w:r>
      <w:r w:rsidRPr="009E592A">
        <w:rPr>
          <w:u w:val="single"/>
        </w:rPr>
        <w:t xml:space="preserve">. </w:t>
      </w:r>
    </w:p>
    <w:p w14:paraId="34F48D95" w14:textId="77777777" w:rsidR="0060478B" w:rsidRDefault="0060478B" w:rsidP="0060478B">
      <w:pPr>
        <w:rPr>
          <w:sz w:val="16"/>
        </w:rPr>
      </w:pPr>
      <w:r w:rsidRPr="009E592A">
        <w:rPr>
          <w:sz w:val="16"/>
        </w:rPr>
        <w:t xml:space="preserve">It is still possible for the United States to adapt and succeed, but the scale of </w:t>
      </w:r>
      <w:r w:rsidRPr="00FF4842">
        <w:rPr>
          <w:sz w:val="16"/>
        </w:rPr>
        <w:t xml:space="preserve">change required is enormous. </w:t>
      </w:r>
      <w:r w:rsidRPr="00FF4842">
        <w:rPr>
          <w:u w:val="single"/>
        </w:rPr>
        <w:t xml:space="preserve">The </w:t>
      </w:r>
      <w:r w:rsidRPr="00FF4842">
        <w:rPr>
          <w:rStyle w:val="Emphasis"/>
        </w:rPr>
        <w:t>traditional model</w:t>
      </w:r>
      <w:r w:rsidRPr="00FF4842">
        <w:rPr>
          <w:u w:val="single"/>
        </w:rPr>
        <w:t xml:space="preserve"> of U.S. </w:t>
      </w:r>
      <w:r w:rsidRPr="00FF4842">
        <w:rPr>
          <w:rStyle w:val="Emphasis"/>
        </w:rPr>
        <w:t>military power</w:t>
      </w:r>
      <w:r w:rsidRPr="00FF4842">
        <w:rPr>
          <w:u w:val="single"/>
        </w:rPr>
        <w:t xml:space="preserve"> is being </w:t>
      </w:r>
      <w:r w:rsidRPr="00FF4842">
        <w:rPr>
          <w:rStyle w:val="Emphasis"/>
        </w:rPr>
        <w:t>disrupted</w:t>
      </w:r>
      <w:r w:rsidRPr="00FF4842">
        <w:rPr>
          <w:sz w:val="16"/>
        </w:rPr>
        <w:t xml:space="preserve">, the way Blockbuster's business model was amid the rise of Amazon and Netflix. </w:t>
      </w:r>
      <w:r w:rsidRPr="00FF4842">
        <w:rPr>
          <w:u w:val="single"/>
        </w:rPr>
        <w:t xml:space="preserve">A military made up of </w:t>
      </w:r>
      <w:r w:rsidRPr="00FF4842">
        <w:rPr>
          <w:rStyle w:val="Emphasis"/>
        </w:rPr>
        <w:t>small numbers</w:t>
      </w:r>
      <w:r w:rsidRPr="00FF4842">
        <w:rPr>
          <w:u w:val="single"/>
        </w:rPr>
        <w:t xml:space="preserve"> of </w:t>
      </w:r>
      <w:r w:rsidRPr="00FF4842">
        <w:rPr>
          <w:rStyle w:val="Emphasis"/>
        </w:rPr>
        <w:t>large</w:t>
      </w:r>
      <w:r w:rsidRPr="00FF4842">
        <w:rPr>
          <w:u w:val="single"/>
        </w:rPr>
        <w:t xml:space="preserve">, </w:t>
      </w:r>
      <w:r w:rsidRPr="00FF4842">
        <w:rPr>
          <w:rStyle w:val="Emphasis"/>
        </w:rPr>
        <w:t>expensive, heavily manned</w:t>
      </w:r>
      <w:r w:rsidRPr="00FF4842">
        <w:rPr>
          <w:u w:val="single"/>
        </w:rPr>
        <w:t xml:space="preserve">, and </w:t>
      </w:r>
      <w:r w:rsidRPr="00FF4842">
        <w:rPr>
          <w:rStyle w:val="Emphasis"/>
        </w:rPr>
        <w:t>hard-to replace</w:t>
      </w:r>
      <w:r w:rsidRPr="00FF4842">
        <w:rPr>
          <w:u w:val="single"/>
        </w:rPr>
        <w:t xml:space="preserve"> systems will not </w:t>
      </w:r>
      <w:r w:rsidRPr="00FF4842">
        <w:rPr>
          <w:rStyle w:val="Emphasis"/>
        </w:rPr>
        <w:t>survive</w:t>
      </w:r>
      <w:r w:rsidRPr="00FF4842">
        <w:rPr>
          <w:u w:val="single"/>
        </w:rPr>
        <w:t xml:space="preserve"> on </w:t>
      </w:r>
      <w:r w:rsidRPr="00FF4842">
        <w:rPr>
          <w:rStyle w:val="Emphasis"/>
        </w:rPr>
        <w:t>future battlefields</w:t>
      </w:r>
      <w:r w:rsidRPr="00FF4842">
        <w:rPr>
          <w:u w:val="single"/>
        </w:rPr>
        <w:t xml:space="preserve">, where swarms of </w:t>
      </w:r>
      <w:r w:rsidRPr="00FF4842">
        <w:rPr>
          <w:rStyle w:val="Emphasis"/>
        </w:rPr>
        <w:t>intelligent machines</w:t>
      </w:r>
      <w:r w:rsidRPr="00FF4842">
        <w:rPr>
          <w:u w:val="single"/>
        </w:rPr>
        <w:t xml:space="preserve"> will deliver violence at a </w:t>
      </w:r>
      <w:r w:rsidRPr="00FF4842">
        <w:rPr>
          <w:rStyle w:val="Emphasis"/>
        </w:rPr>
        <w:t>greater volume</w:t>
      </w:r>
      <w:r w:rsidRPr="00FF4842">
        <w:rPr>
          <w:u w:val="single"/>
        </w:rPr>
        <w:t xml:space="preserve"> and </w:t>
      </w:r>
      <w:r w:rsidRPr="00FF4842">
        <w:rPr>
          <w:rStyle w:val="Emphasis"/>
        </w:rPr>
        <w:t>higher velocity</w:t>
      </w:r>
      <w:r w:rsidRPr="00FF4842">
        <w:rPr>
          <w:u w:val="single"/>
        </w:rPr>
        <w:t xml:space="preserve"> than </w:t>
      </w:r>
      <w:r w:rsidRPr="00FF4842">
        <w:rPr>
          <w:rStyle w:val="Emphasis"/>
        </w:rPr>
        <w:t>ever before</w:t>
      </w:r>
      <w:r w:rsidRPr="00FF4842">
        <w:rPr>
          <w:u w:val="single"/>
        </w:rPr>
        <w:t xml:space="preserve">. Success will require a </w:t>
      </w:r>
      <w:r w:rsidRPr="00FF4842">
        <w:rPr>
          <w:rStyle w:val="Emphasis"/>
        </w:rPr>
        <w:t>different kind of military</w:t>
      </w:r>
      <w:r w:rsidRPr="00FF4842">
        <w:rPr>
          <w:sz w:val="16"/>
        </w:rPr>
        <w:t>, one</w:t>
      </w:r>
      <w:r w:rsidRPr="00FF4842">
        <w:rPr>
          <w:u w:val="single"/>
        </w:rPr>
        <w:t xml:space="preserve"> built around </w:t>
      </w:r>
      <w:r w:rsidRPr="00FF4842">
        <w:rPr>
          <w:rStyle w:val="Emphasis"/>
        </w:rPr>
        <w:t>large numbers</w:t>
      </w:r>
      <w:r w:rsidRPr="00FF4842">
        <w:rPr>
          <w:u w:val="single"/>
        </w:rPr>
        <w:t xml:space="preserve"> of </w:t>
      </w:r>
      <w:r w:rsidRPr="00FF4842">
        <w:rPr>
          <w:rStyle w:val="Emphasis"/>
        </w:rPr>
        <w:t>small, inexpensive, expendable</w:t>
      </w:r>
      <w:r w:rsidRPr="00FF4842">
        <w:rPr>
          <w:u w:val="single"/>
        </w:rPr>
        <w:t xml:space="preserve">, and </w:t>
      </w:r>
      <w:r w:rsidRPr="00FF4842">
        <w:rPr>
          <w:rStyle w:val="Emphasis"/>
        </w:rPr>
        <w:t>highly autonomous</w:t>
      </w:r>
      <w:r w:rsidRPr="00FF4842">
        <w:rPr>
          <w:u w:val="single"/>
        </w:rPr>
        <w:t xml:space="preserve"> systems.</w:t>
      </w:r>
      <w:r w:rsidRPr="00FF4842">
        <w:rPr>
          <w:sz w:val="16"/>
        </w:rPr>
        <w:t xml:space="preserve"> The United States has the money, human capital, and technology to assemble that kind of military. The question</w:t>
      </w:r>
      <w:r w:rsidRPr="003132E9">
        <w:rPr>
          <w:sz w:val="16"/>
        </w:rPr>
        <w:t xml:space="preserve"> is whether it has the</w:t>
      </w:r>
      <w:r w:rsidRPr="009E592A">
        <w:rPr>
          <w:sz w:val="16"/>
        </w:rPr>
        <w:t xml:space="preserve"> imagination and the resolve. </w:t>
      </w:r>
    </w:p>
    <w:p w14:paraId="24E85882" w14:textId="77777777" w:rsidR="0060478B" w:rsidRDefault="0060478B" w:rsidP="0060478B">
      <w:pPr>
        <w:rPr>
          <w:sz w:val="16"/>
          <w:szCs w:val="16"/>
        </w:rPr>
      </w:pPr>
      <w:r w:rsidRPr="009E592A">
        <w:rPr>
          <w:sz w:val="16"/>
          <w:szCs w:val="16"/>
        </w:rPr>
        <w:t xml:space="preserve">NEW TECHNOLOGIES, OLD PROBLEMS </w:t>
      </w:r>
    </w:p>
    <w:p w14:paraId="009842BB" w14:textId="77777777" w:rsidR="0060478B" w:rsidRDefault="0060478B" w:rsidP="0060478B">
      <w:pPr>
        <w:rPr>
          <w:sz w:val="16"/>
        </w:rPr>
      </w:pPr>
      <w:r w:rsidRPr="00A9683F">
        <w:rPr>
          <w:rStyle w:val="Emphasis"/>
          <w:highlight w:val="yellow"/>
        </w:rPr>
        <w:t>A</w:t>
      </w:r>
      <w:r w:rsidRPr="00A9683F">
        <w:rPr>
          <w:rStyle w:val="Emphasis"/>
        </w:rPr>
        <w:t xml:space="preserve">rtificial </w:t>
      </w:r>
      <w:r w:rsidRPr="00A9683F">
        <w:rPr>
          <w:rStyle w:val="Emphasis"/>
          <w:highlight w:val="yellow"/>
        </w:rPr>
        <w:t>i</w:t>
      </w:r>
      <w:r w:rsidRPr="00A9683F">
        <w:rPr>
          <w:rStyle w:val="Emphasis"/>
        </w:rPr>
        <w:t>ntelligence</w:t>
      </w:r>
      <w:r w:rsidRPr="009E592A">
        <w:rPr>
          <w:sz w:val="16"/>
        </w:rPr>
        <w:t xml:space="preserve"> and other emerging technologies </w:t>
      </w:r>
      <w:r w:rsidRPr="00A9683F">
        <w:rPr>
          <w:highlight w:val="yellow"/>
          <w:u w:val="single"/>
        </w:rPr>
        <w:t xml:space="preserve">will change the way </w:t>
      </w:r>
      <w:r w:rsidRPr="00A9683F">
        <w:rPr>
          <w:rStyle w:val="Emphasis"/>
          <w:highlight w:val="yellow"/>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6C44A8B1" w14:textId="77777777" w:rsidR="0060478B" w:rsidRDefault="0060478B" w:rsidP="0060478B">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1088750" w14:textId="77777777" w:rsidR="0060478B" w:rsidRDefault="0060478B" w:rsidP="0060478B">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5F3BD490" w14:textId="77777777" w:rsidR="0060478B" w:rsidRPr="00813996" w:rsidRDefault="0060478B" w:rsidP="0060478B">
      <w:pPr>
        <w:rPr>
          <w:sz w:val="16"/>
        </w:rPr>
      </w:pPr>
      <w:r w:rsidRPr="009E592A">
        <w:rPr>
          <w:sz w:val="16"/>
        </w:rPr>
        <w:t>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w:t>
      </w:r>
      <w:r w:rsidRPr="00813996">
        <w:rPr>
          <w:sz w:val="16"/>
        </w:rPr>
        <w:t xml:space="preserve">. </w:t>
      </w:r>
      <w:r w:rsidRPr="00813996">
        <w:rPr>
          <w:rStyle w:val="StyleUnderline"/>
        </w:rPr>
        <w:t xml:space="preserve">Ubiquitous sensors will generate </w:t>
      </w:r>
      <w:r w:rsidRPr="00813996">
        <w:rPr>
          <w:rStyle w:val="Emphasis"/>
        </w:rPr>
        <w:t>exponentially greater quantities of data</w:t>
      </w:r>
      <w:r w:rsidRPr="00813996">
        <w:rPr>
          <w:rStyle w:val="StyleUnderline"/>
        </w:rPr>
        <w:t>, which</w:t>
      </w:r>
      <w:r w:rsidRPr="00813996">
        <w:rPr>
          <w:sz w:val="16"/>
        </w:rPr>
        <w:t xml:space="preserve"> in turn </w:t>
      </w:r>
      <w:r w:rsidRPr="00813996">
        <w:rPr>
          <w:rStyle w:val="StyleUnderline"/>
        </w:rPr>
        <w:t>will drive</w:t>
      </w:r>
      <w:r w:rsidRPr="00813996">
        <w:rPr>
          <w:sz w:val="16"/>
        </w:rPr>
        <w:t xml:space="preserve"> both </w:t>
      </w:r>
      <w:r w:rsidRPr="00813996">
        <w:rPr>
          <w:rStyle w:val="StyleUnderline"/>
        </w:rPr>
        <w:t>the development and</w:t>
      </w:r>
      <w:r w:rsidRPr="00813996">
        <w:rPr>
          <w:sz w:val="16"/>
        </w:rPr>
        <w:t xml:space="preserve"> the </w:t>
      </w:r>
      <w:r w:rsidRPr="00813996">
        <w:rPr>
          <w:rStyle w:val="StyleUnderline"/>
        </w:rPr>
        <w:t xml:space="preserve">deployment of </w:t>
      </w:r>
      <w:r w:rsidRPr="00813996">
        <w:rPr>
          <w:rStyle w:val="Emphasis"/>
        </w:rPr>
        <w:t>artificial intelligence</w:t>
      </w:r>
      <w:r w:rsidRPr="00813996">
        <w:rPr>
          <w:rStyle w:val="StyleUnderline"/>
        </w:rPr>
        <w:t>. As machines become</w:t>
      </w:r>
      <w:r w:rsidRPr="00813996">
        <w:rPr>
          <w:sz w:val="16"/>
        </w:rPr>
        <w:t xml:space="preserve"> more </w:t>
      </w:r>
      <w:r w:rsidRPr="00813996">
        <w:rPr>
          <w:rStyle w:val="StyleUnderline"/>
        </w:rPr>
        <w:t>autonomous, militaries will</w:t>
      </w:r>
      <w:r w:rsidRPr="00813996">
        <w:rPr>
          <w:sz w:val="16"/>
        </w:rPr>
        <w:t xml:space="preserve"> be able to </w:t>
      </w:r>
      <w:r w:rsidRPr="00813996">
        <w:rPr>
          <w:rStyle w:val="StyleUnderline"/>
        </w:rPr>
        <w:t>field more</w:t>
      </w:r>
      <w:r w:rsidRPr="00813996">
        <w:rPr>
          <w:sz w:val="16"/>
        </w:rPr>
        <w:t xml:space="preserve"> of them </w:t>
      </w:r>
      <w:r w:rsidRPr="00813996">
        <w:rPr>
          <w:rStyle w:val="StyleUnderline"/>
        </w:rPr>
        <w:t xml:space="preserve">in </w:t>
      </w:r>
      <w:r w:rsidRPr="00813996">
        <w:rPr>
          <w:rStyle w:val="Emphasis"/>
        </w:rPr>
        <w:t>smaller sizes</w:t>
      </w:r>
      <w:r w:rsidRPr="00813996">
        <w:rPr>
          <w:rStyle w:val="StyleUnderline"/>
        </w:rPr>
        <w:t xml:space="preserve"> and at </w:t>
      </w:r>
      <w:r w:rsidRPr="00813996">
        <w:rPr>
          <w:rStyle w:val="Emphasis"/>
        </w:rPr>
        <w:t>lower costs</w:t>
      </w:r>
      <w:r w:rsidRPr="00813996">
        <w:rPr>
          <w:rStyle w:val="StyleUnderline"/>
        </w:rPr>
        <w:t>. New developments in power generation</w:t>
      </w:r>
      <w:r w:rsidRPr="00813996">
        <w:rPr>
          <w:sz w:val="16"/>
        </w:rPr>
        <w:t xml:space="preserve"> and storage and in hypersonic propulsion </w:t>
      </w:r>
      <w:r w:rsidRPr="00813996">
        <w:rPr>
          <w:rStyle w:val="StyleUnderline"/>
        </w:rPr>
        <w:t xml:space="preserve">will allow these smaller systems to travel </w:t>
      </w:r>
      <w:r w:rsidRPr="00813996">
        <w:rPr>
          <w:rStyle w:val="Emphasis"/>
        </w:rPr>
        <w:t>farther</w:t>
      </w:r>
      <w:r w:rsidRPr="00813996">
        <w:rPr>
          <w:rStyle w:val="StyleUnderline"/>
        </w:rPr>
        <w:t xml:space="preserve"> and </w:t>
      </w:r>
      <w:r w:rsidRPr="00813996">
        <w:rPr>
          <w:rStyle w:val="Emphasis"/>
        </w:rPr>
        <w:t>faster</w:t>
      </w:r>
      <w:r w:rsidRPr="00813996">
        <w:rPr>
          <w:sz w:val="16"/>
        </w:rPr>
        <w:t xml:space="preserve"> than ever. Where once there was one destroyer, for example, the near future could see dozens of autonomous vessels that are </w:t>
      </w:r>
      <w:proofErr w:type="gramStart"/>
      <w:r w:rsidRPr="00813996">
        <w:rPr>
          <w:sz w:val="16"/>
        </w:rPr>
        <w:t>similar to</w:t>
      </w:r>
      <w:proofErr w:type="gramEnd"/>
      <w:r w:rsidRPr="00813996">
        <w:rPr>
          <w:sz w:val="16"/>
        </w:rPr>
        <w:t xml:space="preserve"> missile barges, ready to strike as targets emerge. </w:t>
      </w:r>
    </w:p>
    <w:p w14:paraId="1556839D" w14:textId="77777777" w:rsidR="0060478B" w:rsidRPr="00813996" w:rsidRDefault="0060478B" w:rsidP="0060478B">
      <w:pPr>
        <w:rPr>
          <w:sz w:val="16"/>
        </w:rPr>
      </w:pPr>
      <w:r w:rsidRPr="00813996">
        <w:rPr>
          <w:sz w:val="16"/>
        </w:rPr>
        <w:t xml:space="preserve">Technology will also transform how those systems remain in motion. Logistics—the ability to supply forces with food, fuel, and replacements—has traditionally been the limiting factor in war. But </w:t>
      </w:r>
      <w:r w:rsidRPr="00813996">
        <w:rPr>
          <w:rStyle w:val="StyleUnderline"/>
        </w:rPr>
        <w:t xml:space="preserve">autonomous militaries will need </w:t>
      </w:r>
      <w:r w:rsidRPr="00813996">
        <w:rPr>
          <w:rStyle w:val="Emphasis"/>
        </w:rPr>
        <w:t>less fuel</w:t>
      </w:r>
      <w:r w:rsidRPr="00813996">
        <w:rPr>
          <w:rStyle w:val="StyleUnderline"/>
        </w:rPr>
        <w:t xml:space="preserve"> and </w:t>
      </w:r>
      <w:r w:rsidRPr="00813996">
        <w:rPr>
          <w:rStyle w:val="Emphasis"/>
        </w:rPr>
        <w:t>no food</w:t>
      </w:r>
      <w:r w:rsidRPr="00813996">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3303D5B5" w14:textId="77777777" w:rsidR="0060478B" w:rsidRPr="00813996" w:rsidRDefault="0060478B" w:rsidP="0060478B">
      <w:pPr>
        <w:rPr>
          <w:sz w:val="16"/>
        </w:rPr>
      </w:pPr>
      <w:r w:rsidRPr="00813996">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352A5905" w14:textId="77777777" w:rsidR="0060478B" w:rsidRPr="00813996" w:rsidRDefault="0060478B" w:rsidP="0060478B">
      <w:pPr>
        <w:rPr>
          <w:sz w:val="16"/>
        </w:rPr>
      </w:pPr>
      <w:r w:rsidRPr="00813996">
        <w:rPr>
          <w:sz w:val="16"/>
        </w:rPr>
        <w:t xml:space="preserve">THE MILITARIES OF TOMORROW </w:t>
      </w:r>
    </w:p>
    <w:p w14:paraId="34A5ED9C" w14:textId="77777777" w:rsidR="0060478B" w:rsidRPr="00813996" w:rsidRDefault="0060478B" w:rsidP="0060478B">
      <w:pPr>
        <w:rPr>
          <w:rStyle w:val="Emphasis"/>
        </w:rPr>
      </w:pPr>
      <w:r w:rsidRPr="00813996">
        <w:rPr>
          <w:rStyle w:val="StyleUnderline"/>
        </w:rPr>
        <w:t>Technology will</w:t>
      </w:r>
      <w:r w:rsidRPr="00813996">
        <w:rPr>
          <w:sz w:val="16"/>
        </w:rPr>
        <w:t xml:space="preserve"> also </w:t>
      </w:r>
      <w:r w:rsidRPr="00813996">
        <w:rPr>
          <w:rStyle w:val="Emphasis"/>
        </w:rPr>
        <w:t>radically alter</w:t>
      </w:r>
      <w:r w:rsidRPr="00813996">
        <w:rPr>
          <w:rStyle w:val="StyleUnderline"/>
        </w:rPr>
        <w:t xml:space="preserve"> how militaries shoot</w:t>
      </w:r>
      <w:r w:rsidRPr="00813996">
        <w:rPr>
          <w:sz w:val="16"/>
        </w:rPr>
        <w:t xml:space="preserve">, both literally and figuratively. </w:t>
      </w:r>
      <w:r w:rsidRPr="00813996">
        <w:rPr>
          <w:rStyle w:val="Emphasis"/>
        </w:rPr>
        <w:t>Cyberattacks</w:t>
      </w:r>
      <w:r w:rsidRPr="00813996">
        <w:rPr>
          <w:rStyle w:val="StyleUnderline"/>
        </w:rPr>
        <w:t xml:space="preserve">, </w:t>
      </w:r>
      <w:r w:rsidRPr="00813996">
        <w:rPr>
          <w:rStyle w:val="Emphasis"/>
        </w:rPr>
        <w:t>communication jamming</w:t>
      </w:r>
      <w:r w:rsidRPr="00813996">
        <w:rPr>
          <w:rStyle w:val="StyleUnderline"/>
        </w:rPr>
        <w:t xml:space="preserve">, </w:t>
      </w:r>
      <w:r w:rsidRPr="00813996">
        <w:rPr>
          <w:rStyle w:val="Emphasis"/>
        </w:rPr>
        <w:t>electronic warfare</w:t>
      </w:r>
      <w:r w:rsidRPr="00813996">
        <w:rPr>
          <w:rStyle w:val="StyleUnderline"/>
        </w:rPr>
        <w:t>, and</w:t>
      </w:r>
      <w:r w:rsidRPr="00813996">
        <w:rPr>
          <w:sz w:val="16"/>
        </w:rPr>
        <w:t xml:space="preserve"> other </w:t>
      </w:r>
      <w:r w:rsidRPr="00813996">
        <w:rPr>
          <w:rStyle w:val="StyleUnderline"/>
        </w:rPr>
        <w:t>attacks on a system’s software will become as important as</w:t>
      </w:r>
      <w:r w:rsidRPr="00813996">
        <w:rPr>
          <w:sz w:val="16"/>
        </w:rPr>
        <w:t xml:space="preserve"> those that target a system’s </w:t>
      </w:r>
      <w:r w:rsidRPr="00813996">
        <w:rPr>
          <w:rStyle w:val="StyleUnderline"/>
        </w:rPr>
        <w:t>hardware</w:t>
      </w:r>
      <w:r w:rsidRPr="00813996">
        <w:rPr>
          <w:sz w:val="16"/>
        </w:rPr>
        <w:t xml:space="preserve">, if not more so. </w:t>
      </w:r>
      <w:r w:rsidRPr="00813996">
        <w:rPr>
          <w:rStyle w:val="StyleUnderline"/>
        </w:rPr>
        <w:t xml:space="preserve">The rate of fire, or how fast weapons can shoot, will </w:t>
      </w:r>
      <w:r w:rsidRPr="00813996">
        <w:rPr>
          <w:rStyle w:val="Emphasis"/>
        </w:rPr>
        <w:t>accelerate</w:t>
      </w:r>
      <w:r w:rsidRPr="00813996">
        <w:rPr>
          <w:sz w:val="16"/>
        </w:rPr>
        <w:t xml:space="preserve"> rapidly </w:t>
      </w:r>
      <w:r w:rsidRPr="00813996">
        <w:rPr>
          <w:rStyle w:val="StyleUnderline"/>
        </w:rPr>
        <w:t>thanks to new technologies</w:t>
      </w:r>
      <w:r w:rsidRPr="00813996">
        <w:rPr>
          <w:sz w:val="16"/>
        </w:rPr>
        <w:t xml:space="preserve"> such as lasers, high-powered microwaves, and other directed-energy weapons. But </w:t>
      </w:r>
      <w:r w:rsidRPr="00813996">
        <w:rPr>
          <w:rStyle w:val="StyleUnderline"/>
        </w:rPr>
        <w:t xml:space="preserve">what will really increase the rate of fire are </w:t>
      </w:r>
      <w:r w:rsidRPr="00813996">
        <w:rPr>
          <w:rStyle w:val="Emphasis"/>
        </w:rPr>
        <w:t>intelligent systems</w:t>
      </w:r>
      <w:r w:rsidRPr="00813996">
        <w:rPr>
          <w:rStyle w:val="StyleUnderline"/>
        </w:rPr>
        <w:t xml:space="preserve"> that will</w:t>
      </w:r>
      <w:r w:rsidRPr="00813996">
        <w:rPr>
          <w:sz w:val="16"/>
        </w:rPr>
        <w:t xml:space="preserve"> radically </w:t>
      </w:r>
      <w:r w:rsidRPr="00813996">
        <w:rPr>
          <w:rStyle w:val="StyleUnderline"/>
        </w:rPr>
        <w:t>reduce the time between when targets can be identified and when they can be attacked.</w:t>
      </w:r>
      <w:r w:rsidRPr="00813996">
        <w:rPr>
          <w:sz w:val="16"/>
        </w:rPr>
        <w:t xml:space="preserve"> A harbinger of this much nastier future battlefield has played out in Ukraine since 2014, where </w:t>
      </w:r>
      <w:r w:rsidRPr="00813996">
        <w:rPr>
          <w:rStyle w:val="StyleUnderline"/>
        </w:rPr>
        <w:t>Russia has shortened to</w:t>
      </w:r>
      <w:r w:rsidRPr="00813996">
        <w:rPr>
          <w:sz w:val="16"/>
        </w:rPr>
        <w:t xml:space="preserve"> mere </w:t>
      </w:r>
      <w:r w:rsidRPr="00813996">
        <w:rPr>
          <w:rStyle w:val="StyleUnderline"/>
        </w:rPr>
        <w:t>minutes the time between when</w:t>
      </w:r>
      <w:r w:rsidRPr="00813996">
        <w:rPr>
          <w:sz w:val="16"/>
        </w:rPr>
        <w:t xml:space="preserve"> their spotter </w:t>
      </w:r>
      <w:r w:rsidRPr="00813996">
        <w:rPr>
          <w:rStyle w:val="StyleUnderline"/>
        </w:rPr>
        <w:t>drones first detect Ukrainian forces and when their</w:t>
      </w:r>
      <w:r w:rsidRPr="00813996">
        <w:rPr>
          <w:sz w:val="16"/>
        </w:rPr>
        <w:t xml:space="preserve"> precision </w:t>
      </w:r>
      <w:r w:rsidRPr="00813996">
        <w:rPr>
          <w:rStyle w:val="StyleUnderline"/>
        </w:rPr>
        <w:t xml:space="preserve">rocket artillery </w:t>
      </w:r>
      <w:r w:rsidRPr="00813996">
        <w:rPr>
          <w:rStyle w:val="Emphasis"/>
        </w:rPr>
        <w:t>wipes</w:t>
      </w:r>
      <w:r w:rsidRPr="00813996">
        <w:rPr>
          <w:sz w:val="16"/>
        </w:rPr>
        <w:t xml:space="preserve"> those </w:t>
      </w:r>
      <w:r w:rsidRPr="00813996">
        <w:rPr>
          <w:rStyle w:val="Emphasis"/>
        </w:rPr>
        <w:t xml:space="preserve">forces off the map. </w:t>
      </w:r>
    </w:p>
    <w:p w14:paraId="5C993683" w14:textId="77777777" w:rsidR="0060478B" w:rsidRDefault="0060478B" w:rsidP="0060478B">
      <w:pPr>
        <w:rPr>
          <w:sz w:val="16"/>
        </w:rPr>
      </w:pPr>
      <w:r w:rsidRPr="00813996">
        <w:rPr>
          <w:rStyle w:val="StyleUnderline"/>
        </w:rPr>
        <w:t>The militaries</w:t>
      </w:r>
      <w:r w:rsidRPr="00813996">
        <w:rPr>
          <w:sz w:val="16"/>
        </w:rPr>
        <w:t xml:space="preserve"> of the future </w:t>
      </w:r>
      <w:r w:rsidRPr="00813996">
        <w:rPr>
          <w:rStyle w:val="StyleUnderline"/>
        </w:rPr>
        <w:t>will</w:t>
      </w:r>
      <w:r w:rsidRPr="00813996">
        <w:rPr>
          <w:sz w:val="16"/>
        </w:rPr>
        <w:t xml:space="preserve"> also </w:t>
      </w:r>
      <w:r w:rsidRPr="00813996">
        <w:rPr>
          <w:rStyle w:val="StyleUnderline"/>
        </w:rPr>
        <w:t xml:space="preserve">be able to </w:t>
      </w:r>
      <w:r w:rsidRPr="00813996">
        <w:rPr>
          <w:rStyle w:val="Emphasis"/>
        </w:rPr>
        <w:t>shoot farther</w:t>
      </w:r>
      <w:r w:rsidRPr="00813996">
        <w:rPr>
          <w:rStyle w:val="StyleUnderline"/>
        </w:rPr>
        <w:t xml:space="preserve"> than</w:t>
      </w:r>
      <w:r w:rsidRPr="00813996">
        <w:rPr>
          <w:sz w:val="16"/>
        </w:rPr>
        <w:t xml:space="preserve"> those of </w:t>
      </w:r>
      <w:r w:rsidRPr="00813996">
        <w:rPr>
          <w:rStyle w:val="StyleUnderline"/>
        </w:rPr>
        <w:t>today</w:t>
      </w:r>
      <w:r w:rsidRPr="00813996">
        <w:rPr>
          <w:sz w:val="16"/>
        </w:rPr>
        <w:t xml:space="preserve">. Eventually, </w:t>
      </w:r>
      <w:r w:rsidRPr="00813996">
        <w:rPr>
          <w:rStyle w:val="StyleUnderline"/>
        </w:rPr>
        <w:t>hypersonic munitions</w:t>
      </w:r>
      <w:r w:rsidRPr="00813996">
        <w:rPr>
          <w:sz w:val="16"/>
        </w:rPr>
        <w:t xml:space="preserve"> (weapons that travel at more than five times the speed of sound) </w:t>
      </w:r>
      <w:r w:rsidRPr="00813996">
        <w:rPr>
          <w:rStyle w:val="StyleUnderline"/>
        </w:rPr>
        <w:t xml:space="preserve">and space-based weapons will be able to </w:t>
      </w:r>
      <w:r w:rsidRPr="00813996">
        <w:rPr>
          <w:rStyle w:val="Emphasis"/>
        </w:rPr>
        <w:t>strike targets anywhere</w:t>
      </w:r>
      <w:r w:rsidRPr="00813996">
        <w:rPr>
          <w:sz w:val="16"/>
        </w:rPr>
        <w:t xml:space="preserve"> in the world nearly </w:t>
      </w:r>
      <w:r w:rsidRPr="00813996">
        <w:rPr>
          <w:rStyle w:val="Emphasis"/>
        </w:rPr>
        <w:t>instantly</w:t>
      </w:r>
      <w:r w:rsidRPr="00813996">
        <w:rPr>
          <w:rStyle w:val="StyleUnderline"/>
        </w:rPr>
        <w:t>. Militaries</w:t>
      </w:r>
      <w:r w:rsidRPr="00813996">
        <w:rPr>
          <w:sz w:val="16"/>
        </w:rPr>
        <w:t xml:space="preserve"> will be able to </w:t>
      </w:r>
      <w:r w:rsidRPr="00813996">
        <w:rPr>
          <w:rStyle w:val="StyleUnderline"/>
        </w:rPr>
        <w:t>attack domains once</w:t>
      </w:r>
      <w:r w:rsidRPr="00813996">
        <w:rPr>
          <w:sz w:val="16"/>
        </w:rPr>
        <w:t xml:space="preserve"> </w:t>
      </w:r>
      <w:r w:rsidRPr="00813996">
        <w:rPr>
          <w:rStyle w:val="StyleUnderline"/>
        </w:rPr>
        <w:t>assumed</w:t>
      </w:r>
      <w:r w:rsidRPr="00813996">
        <w:rPr>
          <w:sz w:val="16"/>
        </w:rPr>
        <w:t xml:space="preserve"> to be </w:t>
      </w:r>
      <w:r w:rsidRPr="00813996">
        <w:rPr>
          <w:rStyle w:val="StyleUnderline"/>
        </w:rPr>
        <w:t>sanctuaries, such as space and logistics networks. There will be no</w:t>
      </w:r>
      <w:r w:rsidRPr="00813996">
        <w:rPr>
          <w:sz w:val="16"/>
        </w:rPr>
        <w:t xml:space="preserve"> rear areas or </w:t>
      </w:r>
      <w:r w:rsidRPr="00813996">
        <w:rPr>
          <w:rStyle w:val="StyleUnderline"/>
        </w:rPr>
        <w:t xml:space="preserve">safe havens anymore. </w:t>
      </w:r>
      <w:r w:rsidRPr="00813996">
        <w:rPr>
          <w:rStyle w:val="Emphasis"/>
        </w:rPr>
        <w:t>Swarms of autonomous systems</w:t>
      </w:r>
      <w:r w:rsidRPr="00813996">
        <w:rPr>
          <w:rStyle w:val="StyleUnderline"/>
        </w:rPr>
        <w:t xml:space="preserve"> will not only</w:t>
      </w:r>
      <w:r w:rsidRPr="00813996">
        <w:rPr>
          <w:sz w:val="16"/>
        </w:rPr>
        <w:t xml:space="preserve"> be able to </w:t>
      </w:r>
      <w:r w:rsidRPr="00813996">
        <w:rPr>
          <w:rStyle w:val="StyleUnderline"/>
        </w:rPr>
        <w:t>find targets everywhere; they will</w:t>
      </w:r>
      <w:r w:rsidRPr="00813996">
        <w:rPr>
          <w:sz w:val="16"/>
        </w:rPr>
        <w:t xml:space="preserve"> also be able to </w:t>
      </w:r>
      <w:r w:rsidRPr="00813996">
        <w:rPr>
          <w:rStyle w:val="StyleUnderline"/>
        </w:rPr>
        <w:t>shoot</w:t>
      </w:r>
      <w:r w:rsidRPr="00813996">
        <w:rPr>
          <w:sz w:val="16"/>
        </w:rPr>
        <w:t xml:space="preserve"> them </w:t>
      </w:r>
      <w:r w:rsidRPr="00813996">
        <w:rPr>
          <w:rStyle w:val="StyleUnderline"/>
        </w:rPr>
        <w:t>accurately. The ability to have</w:t>
      </w:r>
      <w:r w:rsidRPr="00813996">
        <w:rPr>
          <w:sz w:val="16"/>
        </w:rPr>
        <w:t xml:space="preserve"> both </w:t>
      </w:r>
      <w:r w:rsidRPr="00813996">
        <w:rPr>
          <w:rStyle w:val="Emphasis"/>
        </w:rPr>
        <w:t>quantity</w:t>
      </w:r>
      <w:r w:rsidRPr="00813996">
        <w:rPr>
          <w:rStyle w:val="StyleUnderline"/>
        </w:rPr>
        <w:t xml:space="preserve"> and </w:t>
      </w:r>
      <w:r w:rsidRPr="00813996">
        <w:rPr>
          <w:rStyle w:val="Emphasis"/>
        </w:rPr>
        <w:t>quality</w:t>
      </w:r>
      <w:r w:rsidRPr="00813996">
        <w:rPr>
          <w:rStyle w:val="StyleUnderline"/>
        </w:rPr>
        <w:t xml:space="preserve"> in military systems will have </w:t>
      </w:r>
      <w:r w:rsidRPr="00813996">
        <w:rPr>
          <w:rStyle w:val="Emphasis"/>
        </w:rPr>
        <w:t>devastating</w:t>
      </w:r>
      <w:r w:rsidRPr="009E592A">
        <w:rPr>
          <w:rStyle w:val="Emphasis"/>
        </w:rPr>
        <w:t xml:space="preserve"> effects</w:t>
      </w:r>
      <w:r w:rsidRPr="009E592A">
        <w:rPr>
          <w:sz w:val="16"/>
        </w:rPr>
        <w:t xml:space="preserve">, especially as technology makes lethal payloads smaller. </w:t>
      </w:r>
    </w:p>
    <w:p w14:paraId="7CCD2C4F" w14:textId="77777777" w:rsidR="0060478B" w:rsidRPr="00813996" w:rsidRDefault="0060478B" w:rsidP="0060478B">
      <w:pPr>
        <w:rPr>
          <w:sz w:val="16"/>
        </w:rPr>
      </w:pPr>
      <w:r w:rsidRPr="009E592A">
        <w:rPr>
          <w:sz w:val="16"/>
        </w:rPr>
        <w:t xml:space="preserve">Finally, </w:t>
      </w:r>
      <w:r w:rsidRPr="003132E9">
        <w:rPr>
          <w:rStyle w:val="StyleUnderline"/>
        </w:rPr>
        <w:t xml:space="preserve">the way militaries communicate will </w:t>
      </w:r>
      <w:r w:rsidRPr="003132E9">
        <w:rPr>
          <w:rStyle w:val="Emphasis"/>
        </w:rPr>
        <w:t>change drastically</w:t>
      </w:r>
      <w:r w:rsidRPr="003132E9">
        <w:rPr>
          <w:rStyle w:val="StyleUnderline"/>
        </w:rPr>
        <w:t>. Traditional communications networks</w:t>
      </w:r>
      <w:r w:rsidRPr="003132E9">
        <w:rPr>
          <w:sz w:val="16"/>
        </w:rPr>
        <w:t>—hub-and-spoke structures with vulnerable single points of failure—</w:t>
      </w:r>
      <w:r w:rsidRPr="003132E9">
        <w:rPr>
          <w:rStyle w:val="StyleUnderline"/>
        </w:rPr>
        <w:t>will not surviv</w:t>
      </w:r>
      <w:r w:rsidRPr="009E592A">
        <w:rPr>
          <w:rStyle w:val="StyleUnderline"/>
        </w:rPr>
        <w:t>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w:t>
      </w:r>
      <w:r w:rsidRPr="00813996">
        <w:rPr>
          <w:sz w:val="16"/>
        </w:rPr>
        <w:t xml:space="preserve">of the network. </w:t>
      </w:r>
      <w:r w:rsidRPr="00813996">
        <w:rPr>
          <w:rStyle w:val="StyleUnderline"/>
        </w:rPr>
        <w:t xml:space="preserve">Every autonomous system will </w:t>
      </w:r>
      <w:r w:rsidRPr="00813996">
        <w:rPr>
          <w:sz w:val="16"/>
        </w:rPr>
        <w:t xml:space="preserve">be able to </w:t>
      </w:r>
      <w:r w:rsidRPr="00813996">
        <w:rPr>
          <w:rStyle w:val="StyleUnderline"/>
        </w:rPr>
        <w:t>process and make sense of</w:t>
      </w:r>
      <w:r w:rsidRPr="00813996">
        <w:rPr>
          <w:sz w:val="16"/>
        </w:rPr>
        <w:t xml:space="preserve"> the </w:t>
      </w:r>
      <w:r w:rsidRPr="00813996">
        <w:rPr>
          <w:rStyle w:val="StyleUnderline"/>
        </w:rPr>
        <w:t xml:space="preserve">information </w:t>
      </w:r>
      <w:r w:rsidRPr="00813996">
        <w:rPr>
          <w:sz w:val="16"/>
        </w:rPr>
        <w:t xml:space="preserve">it gathers on its own, </w:t>
      </w:r>
      <w:r w:rsidRPr="00813996">
        <w:rPr>
          <w:rStyle w:val="Emphasis"/>
        </w:rPr>
        <w:t xml:space="preserve">without </w:t>
      </w:r>
      <w:r w:rsidRPr="00813996">
        <w:rPr>
          <w:sz w:val="16"/>
        </w:rPr>
        <w:t xml:space="preserve">relying on </w:t>
      </w:r>
      <w:r w:rsidRPr="00813996">
        <w:rPr>
          <w:rStyle w:val="Emphasis"/>
        </w:rPr>
        <w:t>a command hub.</w:t>
      </w:r>
      <w:r w:rsidRPr="00813996">
        <w:rPr>
          <w:sz w:val="16"/>
        </w:rPr>
        <w:t xml:space="preserve"> This will enable the creation of radically distributed networks that are resilient and reconfigurable. </w:t>
      </w:r>
    </w:p>
    <w:p w14:paraId="6629C20A" w14:textId="77777777" w:rsidR="0060478B" w:rsidRDefault="0060478B" w:rsidP="0060478B">
      <w:pPr>
        <w:rPr>
          <w:sz w:val="16"/>
        </w:rPr>
      </w:pPr>
      <w:r w:rsidRPr="00813996">
        <w:rPr>
          <w:rStyle w:val="StyleUnderline"/>
        </w:rPr>
        <w:t>Technology is</w:t>
      </w:r>
      <w:r w:rsidRPr="00813996">
        <w:rPr>
          <w:sz w:val="16"/>
        </w:rPr>
        <w:t xml:space="preserve"> also </w:t>
      </w:r>
      <w:r w:rsidRPr="00813996">
        <w:rPr>
          <w:rStyle w:val="StyleUnderline"/>
        </w:rPr>
        <w:t xml:space="preserve">inverting the current paradigm of </w:t>
      </w:r>
      <w:r w:rsidRPr="00813996">
        <w:rPr>
          <w:rStyle w:val="Emphasis"/>
        </w:rPr>
        <w:t>command and control</w:t>
      </w:r>
      <w:r w:rsidRPr="00813996">
        <w:rPr>
          <w:rStyle w:val="StyleUnderline"/>
        </w:rPr>
        <w:t>. Today</w:t>
      </w:r>
      <w:r w:rsidRPr="00813996">
        <w:rPr>
          <w:sz w:val="16"/>
        </w:rPr>
        <w:t xml:space="preserve">, even </w:t>
      </w:r>
      <w:r w:rsidRPr="00813996">
        <w:rPr>
          <w:rStyle w:val="StyleUnderline"/>
        </w:rPr>
        <w:t>a</w:t>
      </w:r>
      <w:r w:rsidRPr="00813996">
        <w:rPr>
          <w:sz w:val="16"/>
        </w:rPr>
        <w:t xml:space="preserve"> supposedly </w:t>
      </w:r>
      <w:r w:rsidRPr="00813996">
        <w:rPr>
          <w:rStyle w:val="StyleUnderline"/>
        </w:rPr>
        <w:t>unmanned system requires dozens</w:t>
      </w:r>
      <w:r w:rsidRPr="00813996">
        <w:rPr>
          <w:sz w:val="16"/>
        </w:rPr>
        <w:t xml:space="preserve"> of people </w:t>
      </w:r>
      <w:r w:rsidRPr="00813996">
        <w:rPr>
          <w:rStyle w:val="StyleUnderline"/>
        </w:rPr>
        <w:t>to operate it</w:t>
      </w:r>
      <w:r w:rsidRPr="00813996">
        <w:rPr>
          <w:sz w:val="16"/>
        </w:rPr>
        <w:t xml:space="preserve"> remotely, maintain it, and process the data it collects. But </w:t>
      </w:r>
      <w:r w:rsidRPr="00813996">
        <w:rPr>
          <w:rStyle w:val="StyleUnderline"/>
        </w:rPr>
        <w:t>as systems become</w:t>
      </w:r>
      <w:r w:rsidRPr="00813996">
        <w:rPr>
          <w:sz w:val="16"/>
        </w:rPr>
        <w:t xml:space="preserve"> more </w:t>
      </w:r>
      <w:r w:rsidRPr="00813996">
        <w:rPr>
          <w:rStyle w:val="StyleUnderline"/>
        </w:rPr>
        <w:t xml:space="preserve">autonomous, one person will be able to </w:t>
      </w:r>
      <w:r w:rsidRPr="00813996">
        <w:rPr>
          <w:rStyle w:val="Emphasis"/>
        </w:rPr>
        <w:t>operate larger numbers</w:t>
      </w:r>
      <w:r w:rsidRPr="00813996">
        <w:rPr>
          <w:sz w:val="16"/>
        </w:rPr>
        <w:t xml:space="preserve"> of them </w:t>
      </w:r>
      <w:r w:rsidRPr="00813996">
        <w:rPr>
          <w:rStyle w:val="Emphasis"/>
        </w:rPr>
        <w:t>single-handedly</w:t>
      </w:r>
      <w:r w:rsidRPr="00813996">
        <w:rPr>
          <w:sz w:val="16"/>
        </w:rPr>
        <w:t>.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w:t>
      </w:r>
      <w:r w:rsidRPr="009E592A">
        <w:rPr>
          <w:sz w:val="16"/>
        </w:rPr>
        <w:t xml:space="preserve"> </w:t>
      </w:r>
    </w:p>
    <w:p w14:paraId="6B05F6D6" w14:textId="77777777" w:rsidR="0060478B" w:rsidRPr="003132E9" w:rsidRDefault="0060478B" w:rsidP="0060478B">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w:t>
      </w:r>
      <w:r w:rsidRPr="003132E9">
        <w:rPr>
          <w:sz w:val="16"/>
        </w:rPr>
        <w:t xml:space="preserve">those systems to do. </w:t>
      </w:r>
    </w:p>
    <w:p w14:paraId="5EDB5D96" w14:textId="77777777" w:rsidR="0060478B" w:rsidRDefault="0060478B" w:rsidP="0060478B">
      <w:pPr>
        <w:rPr>
          <w:rStyle w:val="StyleUnderline"/>
        </w:rPr>
      </w:pPr>
      <w:r w:rsidRPr="003132E9">
        <w:rPr>
          <w:sz w:val="16"/>
        </w:rPr>
        <w:t xml:space="preserve">Put together, all </w:t>
      </w:r>
      <w:r w:rsidRPr="003132E9">
        <w:rPr>
          <w:rStyle w:val="StyleUnderline"/>
        </w:rPr>
        <w:t xml:space="preserve">these technologies will </w:t>
      </w:r>
      <w:r w:rsidRPr="003132E9">
        <w:rPr>
          <w:rStyle w:val="Emphasis"/>
        </w:rPr>
        <w:t>displace decades-old</w:t>
      </w:r>
      <w:r w:rsidRPr="003132E9">
        <w:rPr>
          <w:sz w:val="16"/>
        </w:rPr>
        <w:t xml:space="preserve">, even centuries-old, </w:t>
      </w:r>
      <w:r w:rsidRPr="003132E9">
        <w:rPr>
          <w:rStyle w:val="Emphasis"/>
        </w:rPr>
        <w:t>assumptions</w:t>
      </w:r>
      <w:r w:rsidRPr="003132E9">
        <w:rPr>
          <w:rStyle w:val="StyleUnderline"/>
        </w:rPr>
        <w:t xml:space="preserve"> about how militaries operate. Th</w:t>
      </w:r>
      <w:r w:rsidRPr="009E592A">
        <w:rPr>
          <w:rStyle w:val="StyleUnderline"/>
        </w:rPr>
        <w:t xml:space="preserve">e </w:t>
      </w:r>
      <w:r w:rsidRPr="00A9683F">
        <w:rPr>
          <w:rStyle w:val="StyleUnderline"/>
          <w:highlight w:val="yellow"/>
        </w:rPr>
        <w:t>militaries that embrace</w:t>
      </w:r>
      <w:r w:rsidRPr="009E592A">
        <w:rPr>
          <w:sz w:val="16"/>
        </w:rPr>
        <w:t xml:space="preserve"> and adapt to </w:t>
      </w:r>
      <w:r w:rsidRPr="00A9683F">
        <w:rPr>
          <w:rStyle w:val="Emphasis"/>
          <w:highlight w:val="yellow"/>
        </w:rPr>
        <w:t>these tech</w:t>
      </w:r>
      <w:r w:rsidRPr="009E592A">
        <w:rPr>
          <w:rStyle w:val="Emphasis"/>
        </w:rPr>
        <w:t xml:space="preserve">nologies </w:t>
      </w:r>
      <w:r w:rsidRPr="00A9683F">
        <w:rPr>
          <w:rStyle w:val="Emphasis"/>
          <w:highlight w:val="yellow"/>
        </w:rPr>
        <w:t>will dominate</w:t>
      </w:r>
      <w:r w:rsidRPr="009E592A">
        <w:rPr>
          <w:rStyle w:val="StyleUnderline"/>
        </w:rPr>
        <w:t xml:space="preserve"> those that do not.</w:t>
      </w:r>
      <w:r w:rsidRPr="009E592A">
        <w:rPr>
          <w:sz w:val="16"/>
        </w:rPr>
        <w:t xml:space="preserve"> In that regard, </w:t>
      </w:r>
      <w:r w:rsidRPr="00A9683F">
        <w:rPr>
          <w:rStyle w:val="StyleUnderline"/>
          <w:highlight w:val="yellow"/>
        </w:rPr>
        <w:t xml:space="preserve">the U.S. military is in </w:t>
      </w:r>
      <w:r w:rsidRPr="00A9683F">
        <w:rPr>
          <w:rStyle w:val="Emphasis"/>
          <w:highlight w:val="yellow"/>
        </w:rPr>
        <w:t>big trouble</w:t>
      </w:r>
      <w:r w:rsidRPr="009E592A">
        <w:rPr>
          <w:rStyle w:val="StyleUnderline"/>
        </w:rPr>
        <w:t xml:space="preserve">. </w:t>
      </w:r>
    </w:p>
    <w:p w14:paraId="20A2286C" w14:textId="77777777" w:rsidR="0060478B" w:rsidRDefault="0060478B" w:rsidP="0060478B">
      <w:pPr>
        <w:rPr>
          <w:sz w:val="16"/>
        </w:rPr>
      </w:pPr>
      <w:r w:rsidRPr="009E592A">
        <w:rPr>
          <w:sz w:val="16"/>
        </w:rPr>
        <w:t xml:space="preserve">A LOSING GAME </w:t>
      </w:r>
    </w:p>
    <w:p w14:paraId="07F5846A" w14:textId="77777777" w:rsidR="0060478B" w:rsidRPr="00813996" w:rsidRDefault="0060478B" w:rsidP="0060478B">
      <w:pPr>
        <w:rPr>
          <w:sz w:val="16"/>
        </w:rPr>
      </w:pPr>
      <w:r w:rsidRPr="009E592A">
        <w:rPr>
          <w:u w:val="single"/>
        </w:rPr>
        <w:t>Since the</w:t>
      </w:r>
      <w:r w:rsidRPr="009E592A">
        <w:rPr>
          <w:sz w:val="16"/>
        </w:rPr>
        <w:t xml:space="preserve"> end of the </w:t>
      </w:r>
      <w:r w:rsidRPr="00A9683F">
        <w:rPr>
          <w:rStyle w:val="Emphasis"/>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w:t>
      </w:r>
      <w:r w:rsidRPr="00813996">
        <w:rPr>
          <w:u w:val="single"/>
        </w:rPr>
        <w:t xml:space="preserve">approach to </w:t>
      </w:r>
      <w:r w:rsidRPr="00813996">
        <w:rPr>
          <w:rStyle w:val="Emphasis"/>
        </w:rPr>
        <w:t>projecting military force</w:t>
      </w:r>
      <w:r w:rsidRPr="00813996">
        <w:rPr>
          <w:sz w:val="16"/>
        </w:rPr>
        <w:t xml:space="preserve"> against regional powers </w:t>
      </w:r>
      <w:r w:rsidRPr="00813996">
        <w:rPr>
          <w:u w:val="single"/>
        </w:rPr>
        <w:t>has rested on</w:t>
      </w:r>
      <w:r w:rsidRPr="00813996">
        <w:rPr>
          <w:sz w:val="16"/>
          <w:szCs w:val="16"/>
        </w:rPr>
        <w:t xml:space="preserve"> </w:t>
      </w:r>
      <w:r w:rsidRPr="00813996">
        <w:rPr>
          <w:sz w:val="16"/>
        </w:rPr>
        <w:t xml:space="preserve">a series of </w:t>
      </w:r>
      <w:r w:rsidRPr="00813996">
        <w:rPr>
          <w:rStyle w:val="Emphasis"/>
        </w:rPr>
        <w:t>assumptions</w:t>
      </w:r>
      <w:r w:rsidRPr="00813996">
        <w:rPr>
          <w:u w:val="single"/>
        </w:rPr>
        <w:t xml:space="preserve"> about how conflicts </w:t>
      </w:r>
      <w:r w:rsidRPr="00813996">
        <w:rPr>
          <w:rStyle w:val="Emphasis"/>
        </w:rPr>
        <w:t>will unfold</w:t>
      </w:r>
      <w:r w:rsidRPr="00813996">
        <w:rPr>
          <w:u w:val="single"/>
        </w:rPr>
        <w:t xml:space="preserve">. The U.S. </w:t>
      </w:r>
      <w:r w:rsidRPr="00813996">
        <w:rPr>
          <w:sz w:val="16"/>
        </w:rPr>
        <w:t xml:space="preserve">military </w:t>
      </w:r>
      <w:r w:rsidRPr="00813996">
        <w:rPr>
          <w:u w:val="single"/>
        </w:rPr>
        <w:t xml:space="preserve">assumes </w:t>
      </w:r>
      <w:r w:rsidRPr="00813996">
        <w:rPr>
          <w:sz w:val="16"/>
        </w:rPr>
        <w:t xml:space="preserve">that its </w:t>
      </w:r>
      <w:r w:rsidRPr="00813996">
        <w:rPr>
          <w:u w:val="single"/>
        </w:rPr>
        <w:t xml:space="preserve">forces will be able to move </w:t>
      </w:r>
      <w:r w:rsidRPr="00813996">
        <w:rPr>
          <w:rStyle w:val="Emphasis"/>
        </w:rPr>
        <w:t>unimpeded</w:t>
      </w:r>
      <w:r w:rsidRPr="00813996">
        <w:rPr>
          <w:sz w:val="16"/>
        </w:rPr>
        <w:t xml:space="preserve"> into forward positions </w:t>
      </w:r>
      <w:r w:rsidRPr="00813996">
        <w:rPr>
          <w:u w:val="single"/>
        </w:rPr>
        <w:t>and</w:t>
      </w:r>
      <w:r w:rsidRPr="00813996">
        <w:rPr>
          <w:sz w:val="16"/>
        </w:rPr>
        <w:t xml:space="preserve"> that it will be able to </w:t>
      </w:r>
      <w:r w:rsidRPr="00813996">
        <w:rPr>
          <w:rStyle w:val="Emphasis"/>
        </w:rPr>
        <w:t>commence hostilities</w:t>
      </w:r>
      <w:r w:rsidRPr="00813996">
        <w:rPr>
          <w:u w:val="single"/>
        </w:rPr>
        <w:t xml:space="preserve"> at a time of </w:t>
      </w:r>
      <w:r w:rsidRPr="00813996">
        <w:rPr>
          <w:rStyle w:val="Emphasis"/>
        </w:rPr>
        <w:t>its choosing</w:t>
      </w:r>
      <w:r w:rsidRPr="00813996">
        <w:rPr>
          <w:u w:val="single"/>
        </w:rPr>
        <w:t>. It assumes</w:t>
      </w:r>
      <w:r w:rsidRPr="00813996">
        <w:rPr>
          <w:sz w:val="16"/>
        </w:rPr>
        <w:t xml:space="preserve"> that its </w:t>
      </w:r>
      <w:r w:rsidRPr="00813996">
        <w:rPr>
          <w:u w:val="single"/>
        </w:rPr>
        <w:t xml:space="preserve">forces will operate in </w:t>
      </w:r>
      <w:r w:rsidRPr="00813996">
        <w:rPr>
          <w:rStyle w:val="Emphasis"/>
        </w:rPr>
        <w:t>permissive environments</w:t>
      </w:r>
      <w:r w:rsidRPr="00813996">
        <w:rPr>
          <w:u w:val="single"/>
        </w:rPr>
        <w:t xml:space="preserve">-that adversaries will be </w:t>
      </w:r>
      <w:r w:rsidRPr="00813996">
        <w:rPr>
          <w:rStyle w:val="Emphasis"/>
        </w:rPr>
        <w:t>unable to contest</w:t>
      </w:r>
      <w:r w:rsidRPr="00813996">
        <w:rPr>
          <w:u w:val="single"/>
        </w:rPr>
        <w:t xml:space="preserve"> its </w:t>
      </w:r>
      <w:r w:rsidRPr="00813996">
        <w:rPr>
          <w:rStyle w:val="Emphasis"/>
        </w:rPr>
        <w:t>freedom of movement</w:t>
      </w:r>
      <w:r w:rsidRPr="00813996">
        <w:rPr>
          <w:sz w:val="16"/>
        </w:rPr>
        <w:t xml:space="preserve"> in any domain. </w:t>
      </w:r>
      <w:r w:rsidRPr="00813996">
        <w:rPr>
          <w:u w:val="single"/>
        </w:rPr>
        <w:t xml:space="preserve">It assumes that </w:t>
      </w:r>
      <w:r w:rsidRPr="00813996">
        <w:rPr>
          <w:rStyle w:val="Emphasis"/>
        </w:rPr>
        <w:t>any quantitative advantage</w:t>
      </w:r>
      <w:r w:rsidRPr="00813996">
        <w:rPr>
          <w:sz w:val="16"/>
        </w:rPr>
        <w:t xml:space="preserve"> that </w:t>
      </w:r>
      <w:r w:rsidRPr="00813996">
        <w:rPr>
          <w:u w:val="single"/>
        </w:rPr>
        <w:t xml:space="preserve">an adversary may possess will be </w:t>
      </w:r>
      <w:r w:rsidRPr="00813996">
        <w:rPr>
          <w:rStyle w:val="Emphasis"/>
        </w:rPr>
        <w:t>overcome</w:t>
      </w:r>
      <w:r w:rsidRPr="00813996">
        <w:rPr>
          <w:u w:val="single"/>
        </w:rPr>
        <w:t xml:space="preserve"> by its own </w:t>
      </w:r>
      <w:r w:rsidRPr="00813996">
        <w:rPr>
          <w:rStyle w:val="Emphasis"/>
        </w:rPr>
        <w:t>superior ability</w:t>
      </w:r>
      <w:r w:rsidRPr="00813996">
        <w:rPr>
          <w:u w:val="single"/>
        </w:rPr>
        <w:t xml:space="preserve"> to </w:t>
      </w:r>
      <w:r w:rsidRPr="00813996">
        <w:rPr>
          <w:rStyle w:val="Emphasis"/>
        </w:rPr>
        <w:t>evade</w:t>
      </w:r>
      <w:r w:rsidRPr="00813996">
        <w:rPr>
          <w:u w:val="single"/>
        </w:rPr>
        <w:t xml:space="preserve"> detection, </w:t>
      </w:r>
      <w:r w:rsidRPr="00813996">
        <w:rPr>
          <w:rStyle w:val="Emphasis"/>
        </w:rPr>
        <w:t>penetrate</w:t>
      </w:r>
      <w:r w:rsidRPr="00813996">
        <w:rPr>
          <w:u w:val="single"/>
        </w:rPr>
        <w:t xml:space="preserve"> enemy defenses, and </w:t>
      </w:r>
      <w:r w:rsidRPr="00813996">
        <w:rPr>
          <w:rStyle w:val="Emphasis"/>
        </w:rPr>
        <w:t>strike targets</w:t>
      </w:r>
      <w:r w:rsidRPr="00813996">
        <w:rPr>
          <w:u w:val="single"/>
        </w:rPr>
        <w:t xml:space="preserve">. </w:t>
      </w:r>
      <w:r w:rsidRPr="00813996">
        <w:rPr>
          <w:sz w:val="16"/>
        </w:rPr>
        <w:t xml:space="preserve">And </w:t>
      </w:r>
      <w:r w:rsidRPr="00813996">
        <w:rPr>
          <w:u w:val="single"/>
        </w:rPr>
        <w:t xml:space="preserve">it assumes </w:t>
      </w:r>
      <w:r w:rsidRPr="00813996">
        <w:rPr>
          <w:sz w:val="16"/>
        </w:rPr>
        <w:t xml:space="preserve">that </w:t>
      </w:r>
      <w:r w:rsidRPr="00813996">
        <w:rPr>
          <w:u w:val="single"/>
        </w:rPr>
        <w:t xml:space="preserve">U.S. forces will suffer </w:t>
      </w:r>
      <w:r w:rsidRPr="00813996">
        <w:rPr>
          <w:rStyle w:val="Emphasis"/>
        </w:rPr>
        <w:t>few losses</w:t>
      </w:r>
      <w:r w:rsidRPr="00813996">
        <w:rPr>
          <w:sz w:val="16"/>
        </w:rPr>
        <w:t xml:space="preserve"> in combat. </w:t>
      </w:r>
    </w:p>
    <w:p w14:paraId="70E58D6D" w14:textId="77777777" w:rsidR="0060478B" w:rsidRPr="003132E9" w:rsidRDefault="0060478B" w:rsidP="0060478B">
      <w:pPr>
        <w:rPr>
          <w:u w:val="single"/>
        </w:rPr>
      </w:pPr>
      <w:r w:rsidRPr="00813996">
        <w:rPr>
          <w:u w:val="single"/>
        </w:rPr>
        <w:t xml:space="preserve">These </w:t>
      </w:r>
      <w:r w:rsidRPr="00813996">
        <w:rPr>
          <w:rStyle w:val="Emphasis"/>
        </w:rPr>
        <w:t>assumptions</w:t>
      </w:r>
      <w:r w:rsidRPr="00813996">
        <w:rPr>
          <w:sz w:val="16"/>
        </w:rPr>
        <w:t xml:space="preserve"> have </w:t>
      </w:r>
      <w:r w:rsidRPr="00813996">
        <w:rPr>
          <w:u w:val="single"/>
        </w:rPr>
        <w:t>led to a force built around</w:t>
      </w:r>
      <w:r w:rsidRPr="00813996">
        <w:rPr>
          <w:sz w:val="16"/>
        </w:rPr>
        <w:t xml:space="preserve"> relatively </w:t>
      </w:r>
      <w:r w:rsidRPr="00813996">
        <w:rPr>
          <w:rStyle w:val="Emphasis"/>
        </w:rPr>
        <w:t>small numbers</w:t>
      </w:r>
      <w:r w:rsidRPr="00813996">
        <w:rPr>
          <w:u w:val="single"/>
        </w:rPr>
        <w:t xml:space="preserve"> of </w:t>
      </w:r>
      <w:r w:rsidRPr="00813996">
        <w:rPr>
          <w:rStyle w:val="Emphasis"/>
        </w:rPr>
        <w:t>large, expensive</w:t>
      </w:r>
      <w:r w:rsidRPr="00813996">
        <w:rPr>
          <w:u w:val="single"/>
        </w:rPr>
        <w:t xml:space="preserve">, and </w:t>
      </w:r>
      <w:r w:rsidRPr="00813996">
        <w:rPr>
          <w:rStyle w:val="Emphasis"/>
        </w:rPr>
        <w:t>hard-to-replace</w:t>
      </w:r>
      <w:r w:rsidRPr="00813996">
        <w:rPr>
          <w:u w:val="single"/>
        </w:rPr>
        <w:t xml:space="preserve"> systems</w:t>
      </w:r>
      <w:r w:rsidRPr="00813996">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813996">
        <w:rPr>
          <w:u w:val="single"/>
        </w:rPr>
        <w:t>systems</w:t>
      </w:r>
      <w:r w:rsidRPr="00813996">
        <w:rPr>
          <w:sz w:val="16"/>
        </w:rPr>
        <w:t xml:space="preserve"> such as these</w:t>
      </w:r>
      <w:r w:rsidRPr="003132E9">
        <w:rPr>
          <w:sz w:val="16"/>
        </w:rPr>
        <w:t xml:space="preserve"> </w:t>
      </w:r>
      <w:r w:rsidRPr="003132E9">
        <w:rPr>
          <w:u w:val="single"/>
        </w:rPr>
        <w:t xml:space="preserve">depend on </w:t>
      </w:r>
      <w:r w:rsidRPr="003132E9">
        <w:rPr>
          <w:rStyle w:val="Emphasis"/>
        </w:rPr>
        <w:t>communications, logistics</w:t>
      </w:r>
      <w:r w:rsidRPr="003132E9">
        <w:rPr>
          <w:u w:val="single"/>
        </w:rPr>
        <w:t xml:space="preserve">, and </w:t>
      </w:r>
      <w:r w:rsidRPr="003132E9">
        <w:rPr>
          <w:rStyle w:val="Emphasis"/>
        </w:rPr>
        <w:t>satellite networks</w:t>
      </w:r>
      <w:r w:rsidRPr="003132E9">
        <w:rPr>
          <w:u w:val="single"/>
        </w:rPr>
        <w:t xml:space="preserve"> that are</w:t>
      </w:r>
      <w:r w:rsidRPr="003132E9">
        <w:rPr>
          <w:sz w:val="16"/>
        </w:rPr>
        <w:t xml:space="preserve"> almost </w:t>
      </w:r>
      <w:r w:rsidRPr="003132E9">
        <w:rPr>
          <w:rStyle w:val="Emphasis"/>
        </w:rPr>
        <w:t>entirely defenseless</w:t>
      </w:r>
      <w:r w:rsidRPr="003132E9">
        <w:rPr>
          <w:u w:val="single"/>
        </w:rPr>
        <w:t xml:space="preserve">, because they were designed under the </w:t>
      </w:r>
      <w:r w:rsidRPr="003132E9">
        <w:rPr>
          <w:rStyle w:val="Emphasis"/>
        </w:rPr>
        <w:t>premise</w:t>
      </w:r>
      <w:r w:rsidRPr="003132E9">
        <w:rPr>
          <w:sz w:val="16"/>
        </w:rPr>
        <w:t xml:space="preserve"> that </w:t>
      </w:r>
      <w:r w:rsidRPr="003132E9">
        <w:rPr>
          <w:u w:val="single"/>
        </w:rPr>
        <w:t>no adversary would</w:t>
      </w:r>
      <w:r w:rsidRPr="003132E9">
        <w:rPr>
          <w:sz w:val="16"/>
        </w:rPr>
        <w:t xml:space="preserve"> ever </w:t>
      </w:r>
      <w:r w:rsidRPr="003132E9">
        <w:rPr>
          <w:u w:val="single"/>
        </w:rPr>
        <w:t xml:space="preserve">be able to </w:t>
      </w:r>
      <w:r w:rsidRPr="003132E9">
        <w:rPr>
          <w:rStyle w:val="Emphasis"/>
        </w:rPr>
        <w:t>attack them</w:t>
      </w:r>
      <w:r w:rsidRPr="003132E9">
        <w:rPr>
          <w:b/>
          <w:bCs/>
          <w:u w:val="single"/>
        </w:rPr>
        <w:t>.</w:t>
      </w:r>
      <w:r w:rsidRPr="003132E9">
        <w:rPr>
          <w:u w:val="single"/>
        </w:rPr>
        <w:t xml:space="preserve"> </w:t>
      </w:r>
    </w:p>
    <w:p w14:paraId="316F9445" w14:textId="77777777" w:rsidR="0060478B" w:rsidRDefault="0060478B" w:rsidP="0060478B">
      <w:pPr>
        <w:rPr>
          <w:sz w:val="16"/>
        </w:rPr>
      </w:pPr>
      <w:r w:rsidRPr="003132E9">
        <w:rPr>
          <w:sz w:val="16"/>
        </w:rPr>
        <w:t xml:space="preserve">This military enterprise and its underlying suppositions are being called into question. For the past two decades, </w:t>
      </w:r>
      <w:r w:rsidRPr="003132E9">
        <w:rPr>
          <w:u w:val="single"/>
        </w:rPr>
        <w:t>while the U</w:t>
      </w:r>
      <w:r w:rsidRPr="003132E9">
        <w:rPr>
          <w:sz w:val="16"/>
        </w:rPr>
        <w:t xml:space="preserve">nited </w:t>
      </w:r>
      <w:r w:rsidRPr="003132E9">
        <w:rPr>
          <w:u w:val="single"/>
        </w:rPr>
        <w:t>S</w:t>
      </w:r>
      <w:r w:rsidRPr="003132E9">
        <w:rPr>
          <w:sz w:val="16"/>
        </w:rPr>
        <w:t xml:space="preserve">tates </w:t>
      </w:r>
      <w:r w:rsidRPr="003132E9">
        <w:rPr>
          <w:u w:val="single"/>
        </w:rPr>
        <w:t>has focused</w:t>
      </w:r>
      <w:r w:rsidRPr="009E592A">
        <w:rPr>
          <w:u w:val="single"/>
        </w:rPr>
        <w:t xml:space="preserve"> on </w:t>
      </w:r>
      <w:r w:rsidRPr="00A9683F">
        <w:rPr>
          <w:rStyle w:val="Emphasis"/>
        </w:rPr>
        <w:t>fighting wars</w:t>
      </w:r>
      <w:r w:rsidRPr="009E592A">
        <w:rPr>
          <w:u w:val="single"/>
        </w:rPr>
        <w:t xml:space="preserve"> in the </w:t>
      </w:r>
      <w:r w:rsidRPr="00A9683F">
        <w:rPr>
          <w:rStyle w:val="Emphasis"/>
        </w:rPr>
        <w:t>Middle East</w:t>
      </w:r>
      <w:r w:rsidRPr="009E592A">
        <w:rPr>
          <w:u w:val="single"/>
        </w:rPr>
        <w:t xml:space="preserve">, its competitors-especially </w:t>
      </w:r>
      <w:r w:rsidRPr="003132E9">
        <w:rPr>
          <w:rStyle w:val="Emphasis"/>
          <w:highlight w:val="yellow"/>
        </w:rPr>
        <w:t>China</w:t>
      </w:r>
      <w:r w:rsidRPr="009E592A">
        <w:rPr>
          <w:u w:val="single"/>
        </w:rPr>
        <w:t xml:space="preserve">, but also </w:t>
      </w:r>
      <w:r w:rsidRPr="00A9683F">
        <w:rPr>
          <w:rStyle w:val="Emphasis"/>
        </w:rPr>
        <w:t>Russia</w:t>
      </w:r>
      <w:r w:rsidRPr="009E592A">
        <w:rPr>
          <w:u w:val="single"/>
        </w:rPr>
        <w:t>-</w:t>
      </w:r>
      <w:r w:rsidRPr="003132E9">
        <w:rPr>
          <w:highlight w:val="yellow"/>
          <w:u w:val="single"/>
        </w:rPr>
        <w:t>have been</w:t>
      </w:r>
      <w:r w:rsidRPr="009E592A">
        <w:rPr>
          <w:sz w:val="16"/>
        </w:rPr>
        <w:t xml:space="preserve"> dissecting its way of war and </w:t>
      </w:r>
      <w:r w:rsidRPr="003132E9">
        <w:rPr>
          <w:rStyle w:val="Emphasis"/>
          <w:highlight w:val="yellow"/>
        </w:rPr>
        <w:t>developing</w:t>
      </w:r>
      <w:r w:rsidRPr="009E592A">
        <w:rPr>
          <w:sz w:val="16"/>
        </w:rPr>
        <w:t xml:space="preserve"> so-called anti-access/area-denial (or A2/AD) </w:t>
      </w:r>
      <w:r w:rsidRPr="003132E9">
        <w:rPr>
          <w:highlight w:val="yellow"/>
          <w:u w:val="single"/>
        </w:rPr>
        <w:t xml:space="preserve">capabilities to </w:t>
      </w:r>
      <w:r w:rsidRPr="003132E9">
        <w:rPr>
          <w:rStyle w:val="Emphasis"/>
          <w:highlight w:val="yellow"/>
        </w:rPr>
        <w:t>detect U.S. systems</w:t>
      </w:r>
      <w:r w:rsidRPr="00FF4842">
        <w:rPr>
          <w:u w:val="single"/>
        </w:rPr>
        <w:t xml:space="preserve"> in </w:t>
      </w:r>
      <w:r w:rsidRPr="00FF4842">
        <w:rPr>
          <w:rStyle w:val="Emphasis"/>
        </w:rPr>
        <w:t>every domain</w:t>
      </w:r>
      <w:r w:rsidRPr="00FF4842">
        <w:rPr>
          <w:u w:val="single"/>
        </w:rPr>
        <w:t xml:space="preserve"> </w:t>
      </w:r>
      <w:r w:rsidRPr="003132E9">
        <w:rPr>
          <w:highlight w:val="yellow"/>
          <w:u w:val="single"/>
        </w:rPr>
        <w:t xml:space="preserve">and </w:t>
      </w:r>
      <w:r w:rsidRPr="003132E9">
        <w:rPr>
          <w:rStyle w:val="Emphasis"/>
          <w:highlight w:val="yellow"/>
        </w:rPr>
        <w:t>overwhelm them</w:t>
      </w:r>
      <w:r w:rsidRPr="009E592A">
        <w:rPr>
          <w:sz w:val="16"/>
        </w:rPr>
        <w:t xml:space="preserve"> with large salvos of precision fire. Put simply, </w:t>
      </w:r>
      <w:r w:rsidRPr="009E592A">
        <w:rPr>
          <w:u w:val="single"/>
        </w:rPr>
        <w:t xml:space="preserve">U.S. rivals are fielding </w:t>
      </w:r>
      <w:r w:rsidRPr="006C69AF">
        <w:rPr>
          <w:rStyle w:val="Emphasis"/>
        </w:rPr>
        <w:t>large quantities</w:t>
      </w:r>
      <w:r w:rsidRPr="009E592A">
        <w:rPr>
          <w:u w:val="single"/>
        </w:rPr>
        <w:t xml:space="preserve"> of </w:t>
      </w:r>
      <w:r w:rsidRPr="006C69AF">
        <w:rPr>
          <w:rStyle w:val="Emphasis"/>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6C69AF">
        <w:rPr>
          <w:rStyle w:val="Emphasis"/>
        </w:rPr>
        <w:t>multibillion-dollar military</w:t>
      </w:r>
      <w:r w:rsidRPr="009E592A">
        <w:rPr>
          <w:sz w:val="16"/>
        </w:rPr>
        <w:t xml:space="preserve"> systems. </w:t>
      </w:r>
    </w:p>
    <w:p w14:paraId="2097F6B5" w14:textId="77777777" w:rsidR="0060478B" w:rsidRDefault="0060478B" w:rsidP="0060478B">
      <w:pPr>
        <w:rPr>
          <w:u w:val="single"/>
        </w:rPr>
      </w:pPr>
      <w:r w:rsidRPr="003132E9">
        <w:rPr>
          <w:highlight w:val="yellow"/>
          <w:u w:val="single"/>
        </w:rPr>
        <w:t>China has</w:t>
      </w:r>
      <w:r w:rsidRPr="009E592A">
        <w:rPr>
          <w:sz w:val="16"/>
          <w:szCs w:val="16"/>
        </w:rPr>
        <w:t xml:space="preserve"> </w:t>
      </w:r>
      <w:r w:rsidRPr="009E592A">
        <w:rPr>
          <w:sz w:val="16"/>
        </w:rPr>
        <w:t xml:space="preserve">also </w:t>
      </w:r>
      <w:r w:rsidRPr="003132E9">
        <w:rPr>
          <w:highlight w:val="yellow"/>
          <w:u w:val="single"/>
        </w:rPr>
        <w:t>begun work</w:t>
      </w:r>
      <w:r w:rsidRPr="00FF4842">
        <w:rPr>
          <w:u w:val="single"/>
        </w:rPr>
        <w:t xml:space="preserve"> on </w:t>
      </w:r>
      <w:r w:rsidRPr="00FF4842">
        <w:rPr>
          <w:rStyle w:val="Emphasis"/>
        </w:rPr>
        <w:t>megaprojects</w:t>
      </w:r>
      <w:r w:rsidRPr="009E592A">
        <w:rPr>
          <w:u w:val="single"/>
        </w:rPr>
        <w:t xml:space="preserve"> designed </w:t>
      </w:r>
      <w:r w:rsidRPr="003132E9">
        <w:rPr>
          <w:highlight w:val="yellow"/>
          <w:u w:val="single"/>
        </w:rPr>
        <w:t xml:space="preserve">to </w:t>
      </w:r>
      <w:r w:rsidRPr="003132E9">
        <w:rPr>
          <w:rStyle w:val="Emphasis"/>
          <w:highlight w:val="yellow"/>
        </w:rPr>
        <w:t>position it</w:t>
      </w:r>
      <w:r w:rsidRPr="003132E9">
        <w:rPr>
          <w:highlight w:val="yellow"/>
          <w:u w:val="single"/>
        </w:rPr>
        <w:t xml:space="preserve"> as the </w:t>
      </w:r>
      <w:r w:rsidRPr="003132E9">
        <w:rPr>
          <w:rStyle w:val="Emphasis"/>
          <w:highlight w:val="yellow"/>
        </w:rPr>
        <w:t>world leader</w:t>
      </w:r>
      <w:r w:rsidRPr="003132E9">
        <w:rPr>
          <w:highlight w:val="yellow"/>
          <w:u w:val="single"/>
        </w:rPr>
        <w:t xml:space="preserve"> in </w:t>
      </w:r>
      <w:r w:rsidRPr="003132E9">
        <w:rPr>
          <w:rStyle w:val="Emphasis"/>
          <w:highlight w:val="yellow"/>
        </w:rPr>
        <w:t>a</w:t>
      </w:r>
      <w:r w:rsidRPr="006C69AF">
        <w:rPr>
          <w:rStyle w:val="Emphasis"/>
        </w:rPr>
        <w:t xml:space="preserve">rtificial </w:t>
      </w:r>
      <w:r w:rsidRPr="003132E9">
        <w:rPr>
          <w:rStyle w:val="Emphasis"/>
          <w:highlight w:val="yellow"/>
        </w:rPr>
        <w:t>i</w:t>
      </w:r>
      <w:r w:rsidRPr="006C69AF">
        <w:rPr>
          <w:rStyle w:val="Emphasis"/>
        </w:rPr>
        <w:t>ntelligence</w:t>
      </w:r>
      <w:r w:rsidRPr="009E592A">
        <w:rPr>
          <w:sz w:val="16"/>
        </w:rPr>
        <w:t xml:space="preserve"> and other advanced technologies. This undertaking is not exclusively military in its focus</w:t>
      </w:r>
      <w:r w:rsidRPr="003132E9">
        <w:rPr>
          <w:sz w:val="16"/>
        </w:rPr>
        <w:t xml:space="preserve">, but </w:t>
      </w:r>
      <w:r w:rsidRPr="003132E9">
        <w:rPr>
          <w:u w:val="single"/>
        </w:rPr>
        <w:t xml:space="preserve">every one of these </w:t>
      </w:r>
      <w:r w:rsidRPr="003132E9">
        <w:rPr>
          <w:rStyle w:val="Emphasis"/>
        </w:rPr>
        <w:t>advanced-technology megaprojects</w:t>
      </w:r>
      <w:r w:rsidRPr="003132E9">
        <w:rPr>
          <w:u w:val="single"/>
        </w:rPr>
        <w:t xml:space="preserve"> has </w:t>
      </w:r>
      <w:r w:rsidRPr="003132E9">
        <w:rPr>
          <w:rStyle w:val="Emphasis"/>
        </w:rPr>
        <w:t>military applications</w:t>
      </w:r>
      <w:r w:rsidRPr="003132E9">
        <w:rPr>
          <w:u w:val="single"/>
        </w:rPr>
        <w:t xml:space="preserve"> and benefits the </w:t>
      </w:r>
      <w:r w:rsidRPr="003132E9">
        <w:rPr>
          <w:rStyle w:val="Emphasis"/>
        </w:rPr>
        <w:t>People's Liberation Army</w:t>
      </w:r>
      <w:r w:rsidRPr="003132E9">
        <w:rPr>
          <w:u w:val="single"/>
        </w:rPr>
        <w:t xml:space="preserve"> under the doctrine of </w:t>
      </w:r>
      <w:r w:rsidRPr="003132E9">
        <w:rPr>
          <w:rStyle w:val="Emphasis"/>
        </w:rPr>
        <w:t>"military-civil fusion</w:t>
      </w:r>
      <w:r w:rsidRPr="003132E9">
        <w:rPr>
          <w:u w:val="single"/>
        </w:rPr>
        <w:t xml:space="preserve">." Whereas the U.S. military still </w:t>
      </w:r>
      <w:r w:rsidRPr="003132E9">
        <w:rPr>
          <w:sz w:val="16"/>
        </w:rPr>
        <w:t xml:space="preserve">largely </w:t>
      </w:r>
      <w:r w:rsidRPr="003132E9">
        <w:rPr>
          <w:u w:val="single"/>
        </w:rPr>
        <w:t xml:space="preserve">treats its data like </w:t>
      </w:r>
      <w:r w:rsidRPr="003132E9">
        <w:rPr>
          <w:sz w:val="16"/>
        </w:rPr>
        <w:t>engine exhaust-</w:t>
      </w:r>
      <w:r w:rsidRPr="003132E9">
        <w:rPr>
          <w:u w:val="single"/>
        </w:rPr>
        <w:t xml:space="preserve">a </w:t>
      </w:r>
      <w:r w:rsidRPr="003132E9">
        <w:rPr>
          <w:rStyle w:val="Emphasis"/>
        </w:rPr>
        <w:t>useless byproduct</w:t>
      </w:r>
      <w:r w:rsidRPr="003132E9">
        <w:rPr>
          <w:u w:val="single"/>
        </w:rPr>
        <w:t xml:space="preserve">-China is moving with </w:t>
      </w:r>
      <w:r w:rsidRPr="003132E9">
        <w:rPr>
          <w:rStyle w:val="Emphasis"/>
        </w:rPr>
        <w:t>authoritarian zeal</w:t>
      </w:r>
      <w:r w:rsidRPr="003132E9">
        <w:rPr>
          <w:u w:val="single"/>
        </w:rPr>
        <w:t xml:space="preserve"> to stockpile its data like </w:t>
      </w:r>
      <w:r w:rsidRPr="003132E9">
        <w:rPr>
          <w:rStyle w:val="Emphasis"/>
        </w:rPr>
        <w:t>oil</w:t>
      </w:r>
      <w:r w:rsidRPr="003132E9">
        <w:rPr>
          <w:u w:val="single"/>
        </w:rPr>
        <w:t>, so</w:t>
      </w:r>
      <w:r w:rsidRPr="003132E9">
        <w:rPr>
          <w:sz w:val="16"/>
        </w:rPr>
        <w:t xml:space="preserve"> that </w:t>
      </w:r>
      <w:r w:rsidRPr="003132E9">
        <w:rPr>
          <w:u w:val="single"/>
        </w:rPr>
        <w:t xml:space="preserve">it can power the </w:t>
      </w:r>
      <w:r w:rsidRPr="003132E9">
        <w:rPr>
          <w:rStyle w:val="Emphasis"/>
        </w:rPr>
        <w:t>autonomous</w:t>
      </w:r>
      <w:r w:rsidRPr="003132E9">
        <w:rPr>
          <w:u w:val="single"/>
        </w:rPr>
        <w:t xml:space="preserve"> and </w:t>
      </w:r>
      <w:r w:rsidRPr="003132E9">
        <w:rPr>
          <w:rStyle w:val="Emphasis"/>
        </w:rPr>
        <w:t>intelligent</w:t>
      </w:r>
      <w:r w:rsidRPr="003132E9">
        <w:rPr>
          <w:u w:val="single"/>
        </w:rPr>
        <w:t xml:space="preserve"> military systems it sees as </w:t>
      </w:r>
      <w:r w:rsidRPr="003132E9">
        <w:rPr>
          <w:rStyle w:val="Emphasis"/>
        </w:rPr>
        <w:t>critical</w:t>
      </w:r>
      <w:r w:rsidRPr="003132E9">
        <w:rPr>
          <w:u w:val="single"/>
        </w:rPr>
        <w:t xml:space="preserve"> to </w:t>
      </w:r>
      <w:r w:rsidRPr="003132E9">
        <w:rPr>
          <w:rStyle w:val="Emphasis"/>
        </w:rPr>
        <w:t>dominance</w:t>
      </w:r>
      <w:r w:rsidRPr="003132E9">
        <w:rPr>
          <w:u w:val="single"/>
        </w:rPr>
        <w:t xml:space="preserve"> in </w:t>
      </w:r>
      <w:r w:rsidRPr="003132E9">
        <w:rPr>
          <w:rStyle w:val="Emphasis"/>
        </w:rPr>
        <w:t>future warfare</w:t>
      </w:r>
      <w:r w:rsidRPr="003132E9">
        <w:rPr>
          <w:u w:val="single"/>
        </w:rPr>
        <w:t>.</w:t>
      </w:r>
      <w:r w:rsidRPr="009E592A">
        <w:rPr>
          <w:u w:val="single"/>
        </w:rPr>
        <w:t xml:space="preserve"> </w:t>
      </w:r>
    </w:p>
    <w:p w14:paraId="00E036DA" w14:textId="77777777" w:rsidR="0060478B" w:rsidRDefault="0060478B" w:rsidP="0060478B">
      <w:pPr>
        <w:rPr>
          <w:sz w:val="16"/>
        </w:rPr>
      </w:pPr>
      <w:r w:rsidRPr="003132E9">
        <w:rPr>
          <w:highlight w:val="yellow"/>
          <w:u w:val="single"/>
        </w:rPr>
        <w:t>The U</w:t>
      </w:r>
      <w:r w:rsidRPr="009E592A">
        <w:rPr>
          <w:sz w:val="16"/>
        </w:rPr>
        <w:t xml:space="preserve">nited </w:t>
      </w:r>
      <w:r w:rsidRPr="003132E9">
        <w:rPr>
          <w:highlight w:val="yellow"/>
          <w:u w:val="single"/>
        </w:rPr>
        <w:t>S</w:t>
      </w:r>
      <w:r w:rsidRPr="009E592A">
        <w:rPr>
          <w:sz w:val="16"/>
        </w:rPr>
        <w:t>tate</w:t>
      </w:r>
      <w:r w:rsidRPr="003132E9">
        <w:rPr>
          <w:highlight w:val="yellow"/>
          <w:u w:val="single"/>
        </w:rPr>
        <w:t>s' position</w:t>
      </w:r>
      <w:r w:rsidRPr="009E592A">
        <w:rPr>
          <w:u w:val="single"/>
        </w:rPr>
        <w:t xml:space="preserve">, </w:t>
      </w:r>
      <w:r w:rsidRPr="006C69AF">
        <w:rPr>
          <w:rStyle w:val="Emphasis"/>
        </w:rPr>
        <w:t>already dire</w:t>
      </w:r>
      <w:r w:rsidRPr="009E592A">
        <w:rPr>
          <w:u w:val="single"/>
        </w:rPr>
        <w:t xml:space="preserve">, </w:t>
      </w:r>
      <w:r w:rsidRPr="003132E9">
        <w:rPr>
          <w:highlight w:val="yellow"/>
          <w:u w:val="single"/>
        </w:rPr>
        <w:t xml:space="preserve">is </w:t>
      </w:r>
      <w:r w:rsidRPr="003132E9">
        <w:rPr>
          <w:rStyle w:val="Emphasis"/>
          <w:highlight w:val="yellow"/>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6C69AF">
        <w:rPr>
          <w:rStyle w:val="Emphasis"/>
        </w:rPr>
        <w:t>next war</w:t>
      </w:r>
      <w:r w:rsidRPr="009E592A">
        <w:rPr>
          <w:u w:val="single"/>
        </w:rPr>
        <w:t xml:space="preserve"> they are </w:t>
      </w:r>
      <w:r w:rsidRPr="006C69AF">
        <w:rPr>
          <w:rStyle w:val="Emphasis"/>
        </w:rPr>
        <w:t>called upon to fight</w:t>
      </w:r>
      <w:r w:rsidRPr="009E592A">
        <w:rPr>
          <w:sz w:val="16"/>
        </w:rPr>
        <w:t>." That same year, General Joseph Dunford, chairman of the Joint Chiefs of Staff, sounded the alarm in stark terms: "</w:t>
      </w:r>
      <w:r w:rsidRPr="009E592A">
        <w:rPr>
          <w:u w:val="single"/>
        </w:rPr>
        <w:t xml:space="preserve">In </w:t>
      </w:r>
      <w:r w:rsidRPr="006C69AF">
        <w:rPr>
          <w:rStyle w:val="Emphasis"/>
        </w:rPr>
        <w:t>just a few years</w:t>
      </w:r>
      <w:r w:rsidRPr="009E592A">
        <w:rPr>
          <w:u w:val="single"/>
        </w:rPr>
        <w:t xml:space="preserve">, </w:t>
      </w:r>
      <w:r w:rsidRPr="003132E9">
        <w:rPr>
          <w:highlight w:val="yellow"/>
          <w:u w:val="single"/>
        </w:rPr>
        <w:t xml:space="preserve">if we do not </w:t>
      </w:r>
      <w:r w:rsidRPr="003132E9">
        <w:rPr>
          <w:rStyle w:val="Emphasis"/>
          <w:highlight w:val="yellow"/>
        </w:rPr>
        <w:t>change</w:t>
      </w:r>
      <w:r w:rsidRPr="009E592A">
        <w:rPr>
          <w:sz w:val="16"/>
        </w:rPr>
        <w:t xml:space="preserve"> the </w:t>
      </w:r>
      <w:r w:rsidRPr="003132E9">
        <w:rPr>
          <w:rStyle w:val="Emphasis"/>
          <w:highlight w:val="yellow"/>
        </w:rPr>
        <w:t>trajectory</w:t>
      </w:r>
      <w:r w:rsidRPr="003132E9">
        <w:rPr>
          <w:highlight w:val="yellow"/>
          <w:u w:val="single"/>
        </w:rPr>
        <w:t xml:space="preserve">, we will </w:t>
      </w:r>
      <w:r w:rsidRPr="003132E9">
        <w:rPr>
          <w:rStyle w:val="Emphasis"/>
          <w:highlight w:val="yellow"/>
        </w:rPr>
        <w:t>lose</w:t>
      </w:r>
      <w:r w:rsidRPr="003132E9">
        <w:rPr>
          <w:highlight w:val="yellow"/>
          <w:u w:val="single"/>
        </w:rPr>
        <w:t xml:space="preserve"> our</w:t>
      </w:r>
      <w:r w:rsidRPr="009E592A">
        <w:rPr>
          <w:sz w:val="16"/>
        </w:rPr>
        <w:t xml:space="preserve"> qualitative and quantitative </w:t>
      </w:r>
      <w:r w:rsidRPr="003132E9">
        <w:rPr>
          <w:rStyle w:val="Emphasis"/>
          <w:highlight w:val="yellow"/>
        </w:rPr>
        <w:t>competitive advantage</w:t>
      </w:r>
      <w:r w:rsidRPr="009E592A">
        <w:rPr>
          <w:sz w:val="16"/>
        </w:rPr>
        <w:t xml:space="preserve">." </w:t>
      </w:r>
    </w:p>
    <w:p w14:paraId="34A50C68" w14:textId="77777777" w:rsidR="0060478B" w:rsidRPr="009E592A" w:rsidRDefault="0060478B" w:rsidP="0060478B">
      <w:pPr>
        <w:rPr>
          <w:sz w:val="16"/>
        </w:rPr>
      </w:pPr>
      <w:r w:rsidRPr="009E592A">
        <w:rPr>
          <w:u w:val="single"/>
        </w:rPr>
        <w:t xml:space="preserve">The </w:t>
      </w:r>
      <w:r w:rsidRPr="006C69AF">
        <w:rPr>
          <w:rStyle w:val="Emphasis"/>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9E592A">
        <w:rPr>
          <w:u w:val="single"/>
        </w:rPr>
        <w:t xml:space="preserve">is the </w:t>
      </w:r>
      <w:r w:rsidRPr="006C69AF">
        <w:rPr>
          <w:rStyle w:val="Emphasis"/>
        </w:rPr>
        <w:t>erosion of conventional deterrence</w:t>
      </w:r>
      <w:r w:rsidRPr="009E592A">
        <w:rPr>
          <w:u w:val="single"/>
        </w:rPr>
        <w:t xml:space="preserve">. </w:t>
      </w:r>
      <w:r w:rsidRPr="003132E9">
        <w:rPr>
          <w:highlight w:val="yellow"/>
          <w:u w:val="single"/>
        </w:rPr>
        <w:t xml:space="preserve">If leaders in </w:t>
      </w:r>
      <w:r w:rsidRPr="003132E9">
        <w:rPr>
          <w:rStyle w:val="Emphasis"/>
          <w:highlight w:val="yellow"/>
        </w:rPr>
        <w:t>Beijing</w:t>
      </w:r>
      <w:r w:rsidRPr="003132E9">
        <w:rPr>
          <w:highlight w:val="yellow"/>
          <w:u w:val="single"/>
        </w:rPr>
        <w:t xml:space="preserve"> or </w:t>
      </w:r>
      <w:r w:rsidRPr="003132E9">
        <w:rPr>
          <w:rStyle w:val="Emphasis"/>
          <w:highlight w:val="yellow"/>
        </w:rPr>
        <w:t>Moscow</w:t>
      </w:r>
      <w:r w:rsidRPr="003132E9">
        <w:rPr>
          <w:highlight w:val="yellow"/>
          <w:u w:val="single"/>
        </w:rPr>
        <w:t xml:space="preserve"> think</w:t>
      </w:r>
      <w:r w:rsidRPr="009E592A">
        <w:rPr>
          <w:sz w:val="16"/>
        </w:rPr>
        <w:t xml:space="preserve"> that </w:t>
      </w:r>
      <w:r w:rsidRPr="003132E9">
        <w:rPr>
          <w:highlight w:val="yellow"/>
          <w:u w:val="single"/>
        </w:rPr>
        <w:t xml:space="preserve">they might </w:t>
      </w:r>
      <w:r w:rsidRPr="003132E9">
        <w:rPr>
          <w:rStyle w:val="Emphasis"/>
          <w:highlight w:val="yellow"/>
        </w:rPr>
        <w:t>win a war</w:t>
      </w:r>
      <w:r w:rsidRPr="003132E9">
        <w:rPr>
          <w:highlight w:val="yellow"/>
          <w:u w:val="single"/>
        </w:rPr>
        <w:t xml:space="preserve"> against the U</w:t>
      </w:r>
      <w:r w:rsidRPr="009E592A">
        <w:rPr>
          <w:sz w:val="16"/>
        </w:rPr>
        <w:t xml:space="preserve">nited </w:t>
      </w:r>
      <w:r w:rsidRPr="003132E9">
        <w:rPr>
          <w:highlight w:val="yellow"/>
          <w:u w:val="single"/>
        </w:rPr>
        <w:t>S</w:t>
      </w:r>
      <w:r w:rsidRPr="009E592A">
        <w:rPr>
          <w:sz w:val="16"/>
        </w:rPr>
        <w:t xml:space="preserve">tates, </w:t>
      </w:r>
      <w:r w:rsidRPr="003132E9">
        <w:rPr>
          <w:highlight w:val="yellow"/>
          <w:u w:val="single"/>
        </w:rPr>
        <w:t xml:space="preserve">they will run </w:t>
      </w:r>
      <w:r w:rsidRPr="003132E9">
        <w:rPr>
          <w:rStyle w:val="Emphasis"/>
          <w:highlight w:val="yellow"/>
        </w:rPr>
        <w:t>greater risks</w:t>
      </w:r>
      <w:r w:rsidRPr="003132E9">
        <w:rPr>
          <w:highlight w:val="yellow"/>
          <w:u w:val="single"/>
        </w:rPr>
        <w:t xml:space="preserve"> and </w:t>
      </w:r>
      <w:r w:rsidRPr="003132E9">
        <w:rPr>
          <w:rStyle w:val="Emphasis"/>
          <w:highlight w:val="yellow"/>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6C69AF">
        <w:rPr>
          <w:rStyle w:val="Emphasis"/>
        </w:rPr>
        <w:t>get their way</w:t>
      </w:r>
      <w:r w:rsidRPr="009E592A">
        <w:rPr>
          <w:u w:val="single"/>
        </w:rPr>
        <w:t xml:space="preserve"> through </w:t>
      </w:r>
      <w:r w:rsidRPr="006C69AF">
        <w:rPr>
          <w:rStyle w:val="Emphasis"/>
        </w:rPr>
        <w:t>any means necessary</w:t>
      </w:r>
      <w:r w:rsidRPr="009E592A">
        <w:rPr>
          <w:sz w:val="16"/>
        </w:rPr>
        <w:t xml:space="preserve">, from coercive diplomacy and </w:t>
      </w:r>
      <w:r w:rsidRPr="00FF4842">
        <w:rPr>
          <w:sz w:val="16"/>
        </w:rPr>
        <w:t xml:space="preserve">economic extortion to meddling in the domestic affairs of other countries. And </w:t>
      </w:r>
      <w:r w:rsidRPr="00FF4842">
        <w:rPr>
          <w:u w:val="single"/>
        </w:rPr>
        <w:t xml:space="preserve">they will steadily harden their </w:t>
      </w:r>
      <w:r w:rsidRPr="00FF4842">
        <w:rPr>
          <w:rStyle w:val="Emphasis"/>
        </w:rPr>
        <w:t>spheres of influence</w:t>
      </w:r>
      <w:r w:rsidRPr="00FF4842">
        <w:rPr>
          <w:u w:val="single"/>
        </w:rPr>
        <w:t xml:space="preserve">, turning them into areas ever more </w:t>
      </w:r>
      <w:r w:rsidRPr="00FF4842">
        <w:rPr>
          <w:rStyle w:val="Emphasis"/>
        </w:rPr>
        <w:t>hospitable</w:t>
      </w:r>
      <w:r w:rsidRPr="00FF4842">
        <w:rPr>
          <w:u w:val="single"/>
        </w:rPr>
        <w:t xml:space="preserve"> to </w:t>
      </w:r>
      <w:r w:rsidRPr="00FF4842">
        <w:rPr>
          <w:rStyle w:val="Emphasis"/>
        </w:rPr>
        <w:t>authoritarian ideology, surveillance states</w:t>
      </w:r>
      <w:r w:rsidRPr="00FF4842">
        <w:rPr>
          <w:u w:val="single"/>
        </w:rPr>
        <w:t xml:space="preserve">, and </w:t>
      </w:r>
      <w:r w:rsidRPr="00FF4842">
        <w:rPr>
          <w:rStyle w:val="Emphasis"/>
        </w:rPr>
        <w:t>crony capitalism</w:t>
      </w:r>
      <w:r w:rsidRPr="00FF4842">
        <w:rPr>
          <w:u w:val="single"/>
        </w:rPr>
        <w:t>.</w:t>
      </w:r>
      <w:r w:rsidRPr="00FF4842">
        <w:rPr>
          <w:sz w:val="16"/>
        </w:rPr>
        <w:t xml:space="preserve"> In other words, they will try, as the military strategist Sun-tzu recommended, to "win without</w:t>
      </w:r>
      <w:r w:rsidRPr="003132E9">
        <w:rPr>
          <w:sz w:val="16"/>
        </w:rPr>
        <w:t xml:space="preserve"> fighting."</w:t>
      </w:r>
    </w:p>
    <w:p w14:paraId="1C058DC6" w14:textId="76C332E4" w:rsidR="00217D4D" w:rsidRPr="0067528B" w:rsidRDefault="00684B68" w:rsidP="00684B68">
      <w:pPr>
        <w:pStyle w:val="Heading4"/>
      </w:pPr>
      <w:r>
        <w:t xml:space="preserve">Second, platform misuse – that undermines </w:t>
      </w:r>
      <w:r>
        <w:rPr>
          <w:u w:val="single"/>
        </w:rPr>
        <w:t>cyber security</w:t>
      </w:r>
    </w:p>
    <w:p w14:paraId="1C1CB82D" w14:textId="77777777" w:rsidR="00217D4D" w:rsidRDefault="00217D4D" w:rsidP="00217D4D">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14D2689F" w14:textId="77777777" w:rsidR="00217D4D" w:rsidRDefault="00217D4D" w:rsidP="00217D4D">
      <w:r>
        <w:t>(Maurice, “</w:t>
      </w:r>
      <w:r w:rsidRPr="009B0717">
        <w:t>Here Are All the Reasons It’s a Bad Idea to Let a Few Tech Companies Monopolize Our Data</w:t>
      </w:r>
      <w:r>
        <w:t xml:space="preserve">,” </w:t>
      </w:r>
      <w:hyperlink r:id="rId11" w:history="1">
        <w:r w:rsidRPr="00B511A0">
          <w:rPr>
            <w:rStyle w:val="Hyperlink"/>
          </w:rPr>
          <w:t>https://hbr.org/2018/03/here-are-all-the-reasons-its-a-bad-idea-to-let-a-few-tech-companies-monopolize-our-data</w:t>
        </w:r>
      </w:hyperlink>
      <w:r>
        <w:t xml:space="preserve">) </w:t>
      </w:r>
    </w:p>
    <w:p w14:paraId="6704602B" w14:textId="77777777" w:rsidR="00217D4D" w:rsidRDefault="00217D4D" w:rsidP="00217D4D"/>
    <w:p w14:paraId="2DEA4B9B" w14:textId="77777777" w:rsidR="00217D4D" w:rsidRPr="00896F41" w:rsidRDefault="00217D4D" w:rsidP="00217D4D">
      <w:pPr>
        <w:rPr>
          <w:u w:val="single"/>
        </w:rPr>
      </w:pPr>
      <w:r>
        <w:t xml:space="preserve">So, </w:t>
      </w:r>
      <w:r w:rsidRPr="004C2938">
        <w:rPr>
          <w:u w:val="single"/>
        </w:rPr>
        <w:t xml:space="preserve">the divergence </w:t>
      </w:r>
      <w:r w:rsidRPr="00896F41">
        <w:rPr>
          <w:u w:val="single"/>
        </w:rPr>
        <w:t>in antitrust enforcement may reflect differences</w:t>
      </w:r>
      <w:r w:rsidRPr="00896F41">
        <w:t xml:space="preserve"> </w:t>
      </w:r>
      <w:r w:rsidRPr="00896F41">
        <w:rPr>
          <w:u w:val="single"/>
        </w:rPr>
        <w:t>over these data-</w:t>
      </w:r>
      <w:proofErr w:type="spellStart"/>
      <w:r w:rsidRPr="00896F41">
        <w:rPr>
          <w:u w:val="single"/>
        </w:rPr>
        <w:t>opolies</w:t>
      </w:r>
      <w:proofErr w:type="spellEnd"/>
      <w:r w:rsidRPr="00896F41">
        <w:rPr>
          <w:u w:val="single"/>
        </w:rPr>
        <w:t xml:space="preserve">’ </w:t>
      </w:r>
      <w:r w:rsidRPr="00896F41">
        <w:rPr>
          <w:rStyle w:val="Emphasis"/>
        </w:rPr>
        <w:t>perceived harms.</w:t>
      </w:r>
      <w:r w:rsidRPr="00896F41">
        <w:t xml:space="preserve"> </w:t>
      </w:r>
      <w:r w:rsidRPr="00896F41">
        <w:rPr>
          <w:u w:val="single"/>
        </w:rPr>
        <w:t>Ordinarily</w:t>
      </w:r>
      <w:r w:rsidRPr="00896F41">
        <w:t xml:space="preserve"> </w:t>
      </w:r>
      <w:r w:rsidRPr="00896F41">
        <w:rPr>
          <w:u w:val="single"/>
        </w:rPr>
        <w:t>the harm</w:t>
      </w:r>
      <w:r w:rsidRPr="00896F41">
        <w:t xml:space="preserve"> from monopolies </w:t>
      </w:r>
      <w:r w:rsidRPr="00896F41">
        <w:rPr>
          <w:u w:val="single"/>
        </w:rPr>
        <w:t>are higher prices, less output, or reduced quality.</w:t>
      </w:r>
      <w:r w:rsidRPr="00896F41">
        <w:t xml:space="preserve"> It superficially appears that data-</w:t>
      </w:r>
      <w:proofErr w:type="spellStart"/>
      <w:r w:rsidRPr="00896F41">
        <w:t>opolies</w:t>
      </w:r>
      <w:proofErr w:type="spellEnd"/>
      <w:r w:rsidRPr="00896F41">
        <w:t xml:space="preserve"> pose little, if any risk, of these harms. </w:t>
      </w:r>
      <w:r w:rsidRPr="00896F41">
        <w:rPr>
          <w:u w:val="single"/>
        </w:rPr>
        <w:t>Unlike some pharmaceuticals</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do not charge consumers exorbitant prices.</w:t>
      </w:r>
      <w:r w:rsidRPr="00896F41">
        <w:t xml:space="preserve"> Most of Google’s and Facebook’s consumer products are ostensibly “free.” The data-</w:t>
      </w:r>
      <w:proofErr w:type="spellStart"/>
      <w:r w:rsidRPr="00896F41">
        <w:t>opolies</w:t>
      </w:r>
      <w:proofErr w:type="spellEnd"/>
      <w:r w:rsidRPr="00896F41">
        <w:t xml:space="preserve">’ scale can also mean higher quality products. </w:t>
      </w:r>
      <w:r w:rsidRPr="00896F41">
        <w:rPr>
          <w:u w:val="single"/>
        </w:rPr>
        <w:t>The more people use a particular search engine, the more the search engine’s algorithm can learn users’ preferences</w:t>
      </w:r>
      <w:r w:rsidRPr="00896F41">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p>
    <w:p w14:paraId="10634810" w14:textId="77777777" w:rsidR="00217D4D" w:rsidRPr="00896F41" w:rsidRDefault="00217D4D" w:rsidP="00217D4D">
      <w:r w:rsidRPr="00896F41">
        <w:t>As Robert Bork argued, there “is no coherent case for monopolization because a search engine, like Google, is free to consumers and they can switch to an alternative search engine with a click.”</w:t>
      </w:r>
    </w:p>
    <w:p w14:paraId="4BD03D9E" w14:textId="77777777" w:rsidR="00217D4D" w:rsidRPr="00896F41" w:rsidRDefault="00217D4D" w:rsidP="00217D4D">
      <w:r w:rsidRPr="00896F41">
        <w:t>How Data-</w:t>
      </w:r>
      <w:proofErr w:type="spellStart"/>
      <w:r w:rsidRPr="00896F41">
        <w:t>opolies</w:t>
      </w:r>
      <w:proofErr w:type="spellEnd"/>
      <w:r w:rsidRPr="00896F41">
        <w:t xml:space="preserve"> Harm</w:t>
      </w:r>
    </w:p>
    <w:p w14:paraId="0ED8ABE5" w14:textId="77777777" w:rsidR="00217D4D" w:rsidRPr="009B0717" w:rsidRDefault="00217D4D" w:rsidP="00217D4D">
      <w:pPr>
        <w:rPr>
          <w:rStyle w:val="Emphasis"/>
        </w:rPr>
      </w:pPr>
      <w:r w:rsidRPr="00896F41">
        <w:rPr>
          <w:u w:val="single"/>
        </w:rPr>
        <w:t xml:space="preserve">But higher </w:t>
      </w:r>
      <w:r w:rsidRPr="008E1C5C">
        <w:rPr>
          <w:highlight w:val="yellow"/>
          <w:u w:val="single"/>
        </w:rPr>
        <w:t>prices are not the only way for</w:t>
      </w:r>
      <w:r w:rsidRPr="009B0717">
        <w:rPr>
          <w:u w:val="single"/>
        </w:rPr>
        <w:t xml:space="preserve"> powerful </w:t>
      </w:r>
      <w:r w:rsidRPr="008E1C5C">
        <w:rPr>
          <w:highlight w:val="yellow"/>
          <w:u w:val="single"/>
        </w:rPr>
        <w:t xml:space="preserve">companies to </w:t>
      </w:r>
      <w:r w:rsidRPr="008E1C5C">
        <w:rPr>
          <w:rStyle w:val="Emphasis"/>
          <w:highlight w:val="yellow"/>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29472D56" w14:textId="77777777" w:rsidR="00217D4D" w:rsidRPr="00896F41" w:rsidRDefault="00217D4D" w:rsidP="00217D4D">
      <w:r w:rsidRPr="00896F41">
        <w:rPr>
          <w:rStyle w:val="Emphasis"/>
        </w:rPr>
        <w:t>Lower-quality products</w:t>
      </w:r>
      <w:r w:rsidRPr="00896F41">
        <w:t xml:space="preserve"> </w:t>
      </w:r>
      <w:r w:rsidRPr="00896F41">
        <w:rPr>
          <w:u w:val="single"/>
        </w:rPr>
        <w:t xml:space="preserve">with </w:t>
      </w:r>
      <w:r w:rsidRPr="00896F41">
        <w:rPr>
          <w:rStyle w:val="Emphasis"/>
        </w:rPr>
        <w:t>less privacy</w:t>
      </w:r>
      <w:r w:rsidRPr="00896F41">
        <w:t xml:space="preserve">. </w:t>
      </w:r>
      <w:r w:rsidRPr="00896F41">
        <w:rPr>
          <w:u w:val="single"/>
        </w:rPr>
        <w:t>Companies, antitrust authorities increasingly recogniz</w:t>
      </w:r>
      <w:r w:rsidRPr="00896F41">
        <w:t xml:space="preserve">e, </w:t>
      </w:r>
      <w:r w:rsidRPr="00896F41">
        <w:rPr>
          <w:u w:val="single"/>
        </w:rPr>
        <w:t xml:space="preserve">can </w:t>
      </w:r>
      <w:r w:rsidRPr="00896F41">
        <w:rPr>
          <w:rStyle w:val="Emphasis"/>
        </w:rPr>
        <w:t>compete on privacy and protecting data</w:t>
      </w:r>
      <w:r w:rsidRPr="00896F41">
        <w:t xml:space="preserve">. </w:t>
      </w:r>
      <w:r w:rsidRPr="00896F41">
        <w:rPr>
          <w:u w:val="single"/>
        </w:rPr>
        <w:t xml:space="preserve">But </w:t>
      </w:r>
      <w:r w:rsidRPr="00896F41">
        <w:rPr>
          <w:rStyle w:val="Emphasis"/>
        </w:rPr>
        <w:t>without competition</w:t>
      </w:r>
      <w:r w:rsidRPr="00896F41">
        <w:rPr>
          <w:u w:val="single"/>
        </w:rPr>
        <w:t>, data-</w:t>
      </w:r>
      <w:proofErr w:type="spellStart"/>
      <w:r w:rsidRPr="00896F41">
        <w:rPr>
          <w:u w:val="single"/>
        </w:rPr>
        <w:t>opolies</w:t>
      </w:r>
      <w:proofErr w:type="spellEnd"/>
      <w:r w:rsidRPr="00896F41">
        <w:rPr>
          <w:u w:val="single"/>
        </w:rPr>
        <w:t xml:space="preserve"> </w:t>
      </w:r>
      <w:r w:rsidRPr="00896F41">
        <w:rPr>
          <w:rStyle w:val="Emphasis"/>
        </w:rPr>
        <w:t>face less pressure</w:t>
      </w:r>
      <w:r w:rsidRPr="00896F41">
        <w:t xml:space="preserve">. </w:t>
      </w:r>
      <w:r w:rsidRPr="00896F41">
        <w:rPr>
          <w:u w:val="single"/>
        </w:rPr>
        <w:t>They can depress privacy protection below competitive levels</w:t>
      </w:r>
      <w:r w:rsidRPr="00896F41">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896F41">
        <w:t>. The collection of too much personal data can be the equivalent of charging an excessive price.</w:t>
      </w:r>
    </w:p>
    <w:p w14:paraId="2AA2F81D" w14:textId="77777777" w:rsidR="00217D4D" w:rsidRPr="00896F41" w:rsidRDefault="00217D4D" w:rsidP="00217D4D">
      <w:pPr>
        <w:rPr>
          <w:rStyle w:val="Emphasis"/>
        </w:rPr>
      </w:pPr>
      <w:r w:rsidRPr="00896F41">
        <w:t>Data-</w:t>
      </w:r>
      <w:proofErr w:type="spellStart"/>
      <w:r w:rsidRPr="00896F41">
        <w:t>opolies</w:t>
      </w:r>
      <w:proofErr w:type="spellEnd"/>
      <w:r w:rsidRPr="00896F41">
        <w:t xml:space="preserve"> can also fail to disclose what data they collect and how they will use the data. They face little competitive pressure to change their opaque privacy policies. Even if a data-</w:t>
      </w:r>
      <w:proofErr w:type="spellStart"/>
      <w:r w:rsidRPr="00896F41">
        <w:t>opoly</w:t>
      </w:r>
      <w:proofErr w:type="spellEnd"/>
      <w:r w:rsidRPr="00896F41">
        <w:t xml:space="preserve"> improves its privacy statement, so what? </w:t>
      </w:r>
      <w:r w:rsidRPr="00896F41">
        <w:rPr>
          <w:u w:val="single"/>
        </w:rPr>
        <w:t xml:space="preserve">The current notice-and-consent regime is meaningless when there are </w:t>
      </w:r>
      <w:r w:rsidRPr="00896F41">
        <w:rPr>
          <w:rStyle w:val="Emphasis"/>
        </w:rPr>
        <w:t xml:space="preserve">no viable competitive </w:t>
      </w:r>
      <w:proofErr w:type="gramStart"/>
      <w:r w:rsidRPr="00896F41">
        <w:rPr>
          <w:rStyle w:val="Emphasis"/>
        </w:rPr>
        <w:t>alternatives</w:t>
      </w:r>
      <w:proofErr w:type="gramEnd"/>
      <w:r w:rsidRPr="00896F41">
        <w:rPr>
          <w:u w:val="single"/>
        </w:rPr>
        <w:t xml:space="preserve"> and the </w:t>
      </w:r>
      <w:r w:rsidRPr="00896F41">
        <w:rPr>
          <w:rStyle w:val="Emphasis"/>
        </w:rPr>
        <w:t>bargaining power is so unequal.</w:t>
      </w:r>
    </w:p>
    <w:p w14:paraId="49152908" w14:textId="77777777" w:rsidR="00217D4D" w:rsidRPr="009B0717" w:rsidRDefault="00217D4D" w:rsidP="00217D4D">
      <w:pPr>
        <w:rPr>
          <w:u w:val="single"/>
        </w:rPr>
      </w:pPr>
      <w:r w:rsidRPr="00896F41">
        <w:rPr>
          <w:rStyle w:val="Emphasis"/>
        </w:rPr>
        <w:t>Surveillance</w:t>
      </w:r>
      <w:r w:rsidRPr="00896F41">
        <w:t xml:space="preserve"> </w:t>
      </w:r>
      <w:r w:rsidRPr="00896F41">
        <w:rPr>
          <w:u w:val="single"/>
        </w:rPr>
        <w:t xml:space="preserve">and </w:t>
      </w:r>
      <w:r w:rsidRPr="00896F41">
        <w:rPr>
          <w:rStyle w:val="Emphasis"/>
        </w:rPr>
        <w:t>security risks</w:t>
      </w:r>
      <w:r w:rsidRPr="00896F41">
        <w:rPr>
          <w:u w:val="single"/>
        </w:rPr>
        <w:t>.</w:t>
      </w:r>
      <w:r w:rsidRPr="00896F41">
        <w:t xml:space="preserve"> </w:t>
      </w:r>
      <w:r w:rsidRPr="00896F41">
        <w:rPr>
          <w:highlight w:val="yellow"/>
          <w:u w:val="single"/>
        </w:rPr>
        <w:t>In a monopolized market, personal data is concentrated in a few firms</w:t>
      </w:r>
      <w:r w:rsidRPr="00896F41">
        <w:t xml:space="preserve">. Consumers have limited outside options that offer better privacy protection. </w:t>
      </w:r>
      <w:r w:rsidRPr="00896F41">
        <w:rPr>
          <w:u w:val="single"/>
        </w:rPr>
        <w:t>This raises additional risks, including:</w:t>
      </w:r>
    </w:p>
    <w:p w14:paraId="4BD3F019" w14:textId="77777777" w:rsidR="00217D4D" w:rsidRPr="009B0717" w:rsidRDefault="00217D4D" w:rsidP="00217D4D">
      <w:pPr>
        <w:rPr>
          <w:u w:val="single"/>
        </w:rPr>
      </w:pPr>
      <w:r w:rsidRPr="009B0717">
        <w:rPr>
          <w:rStyle w:val="Emphasis"/>
        </w:rPr>
        <w:t>Government capture</w:t>
      </w:r>
      <w:r>
        <w:t xml:space="preserve">. The fewer </w:t>
      </w:r>
      <w:r w:rsidRPr="004C2938">
        <w:t xml:space="preserve">the number of firms controlling the personal data, the greater the potential risk that a government will “capture” the firm. </w:t>
      </w:r>
      <w:r w:rsidRPr="004C2938">
        <w:rPr>
          <w:u w:val="single"/>
        </w:rPr>
        <w:t>Companies need things from government;</w:t>
      </w:r>
      <w:r w:rsidRPr="004C2938">
        <w:t xml:space="preserve"> </w:t>
      </w:r>
      <w:r w:rsidRPr="004C2938">
        <w:rPr>
          <w:u w:val="single"/>
        </w:rPr>
        <w:t xml:space="preserve">governments often want access to data. </w:t>
      </w:r>
      <w:r w:rsidRPr="004C2938">
        <w:t xml:space="preserve">When there are only a few firms, this can increase the likelihood of </w:t>
      </w:r>
      <w:r w:rsidRPr="00896F41">
        <w:t xml:space="preserve">companies secretly cooperating with the government to provide access to data. </w:t>
      </w:r>
      <w:r w:rsidRPr="00896F41">
        <w:rPr>
          <w:u w:val="single"/>
        </w:rPr>
        <w:t>China, for example, relies on its data-</w:t>
      </w:r>
      <w:proofErr w:type="spellStart"/>
      <w:r w:rsidRPr="00896F41">
        <w:rPr>
          <w:u w:val="single"/>
        </w:rPr>
        <w:t>op</w:t>
      </w:r>
      <w:r w:rsidRPr="009B0717">
        <w:rPr>
          <w:u w:val="single"/>
        </w:rPr>
        <w:t>olies</w:t>
      </w:r>
      <w:proofErr w:type="spellEnd"/>
      <w:r w:rsidRPr="009B0717">
        <w:rPr>
          <w:u w:val="single"/>
        </w:rPr>
        <w:t xml:space="preserve"> to better monitor its population.</w:t>
      </w:r>
    </w:p>
    <w:p w14:paraId="1CAEC0E8" w14:textId="77777777" w:rsidR="00217D4D" w:rsidRDefault="00217D4D" w:rsidP="00217D4D">
      <w:r w:rsidRPr="009B0717">
        <w:rPr>
          <w:rStyle w:val="Emphasis"/>
        </w:rPr>
        <w:t>Covert surveillance</w:t>
      </w:r>
      <w:r>
        <w:t xml:space="preserve">. </w:t>
      </w:r>
      <w:r w:rsidRPr="009B0717">
        <w:rPr>
          <w:u w:val="single"/>
        </w:rPr>
        <w:t xml:space="preserve">Even if the government cannot capture </w:t>
      </w:r>
      <w:r w:rsidRPr="008E1C5C">
        <w:rPr>
          <w:highlight w:val="yellow"/>
          <w:u w:val="single"/>
        </w:rPr>
        <w:t>a</w:t>
      </w:r>
      <w:r w:rsidRPr="00896F41">
        <w:rPr>
          <w:u w:val="single"/>
        </w:rPr>
        <w:t xml:space="preserve"> data-</w:t>
      </w:r>
      <w:proofErr w:type="spellStart"/>
      <w:r w:rsidRPr="00896F41">
        <w:rPr>
          <w:u w:val="single"/>
        </w:rPr>
        <w:t>opoly</w:t>
      </w:r>
      <w:proofErr w:type="spellEnd"/>
      <w:r w:rsidRPr="00896F41">
        <w:t xml:space="preserve">, </w:t>
      </w:r>
      <w:r w:rsidRPr="00896F41">
        <w:rPr>
          <w:u w:val="single"/>
        </w:rPr>
        <w:t>its</w:t>
      </w:r>
      <w:r w:rsidRPr="009B0717">
        <w:rPr>
          <w:u w:val="single"/>
        </w:rPr>
        <w:t xml:space="preserve"> rich </w:t>
      </w:r>
      <w:r w:rsidRPr="008E1C5C">
        <w:rPr>
          <w:highlight w:val="yellow"/>
          <w:u w:val="single"/>
        </w:rPr>
        <w:t xml:space="preserve">data-trove increases a government’s incentive to </w:t>
      </w:r>
      <w:r w:rsidRPr="008E1C5C">
        <w:rPr>
          <w:rStyle w:val="Emphasis"/>
          <w:highlight w:val="yellow"/>
        </w:rPr>
        <w:t>circumvent</w:t>
      </w:r>
      <w:r w:rsidRPr="009B0717">
        <w:rPr>
          <w:rStyle w:val="Emphasis"/>
        </w:rPr>
        <w:t xml:space="preserve"> the data-</w:t>
      </w:r>
      <w:proofErr w:type="spellStart"/>
      <w:r w:rsidRPr="009B0717">
        <w:rPr>
          <w:rStyle w:val="Emphasis"/>
        </w:rPr>
        <w:t>opoly’s</w:t>
      </w:r>
      <w:proofErr w:type="spellEnd"/>
      <w:r w:rsidRPr="009B0717">
        <w:rPr>
          <w:rStyle w:val="Emphasis"/>
        </w:rPr>
        <w:t xml:space="preserve"> </w:t>
      </w:r>
      <w:r w:rsidRPr="008E1C5C">
        <w:rPr>
          <w:rStyle w:val="Emphasis"/>
          <w:highlight w:val="yellow"/>
        </w:rPr>
        <w:t>privacy</w:t>
      </w:r>
      <w:r w:rsidRPr="00FF4842">
        <w:rPr>
          <w:rStyle w:val="Emphasis"/>
        </w:rPr>
        <w:t xml:space="preserve"> protections</w:t>
      </w:r>
      <w:r w:rsidRPr="00FF4842">
        <w:t xml:space="preserve"> to tap into the personal data. Even if the government can’t strike a deal to access the data directly, it may be able to do so covertly.</w:t>
      </w:r>
    </w:p>
    <w:p w14:paraId="772B453E" w14:textId="77777777" w:rsidR="00217D4D" w:rsidRPr="009B0717" w:rsidRDefault="00217D4D" w:rsidP="00217D4D">
      <w:pPr>
        <w:rPr>
          <w:rStyle w:val="Emphasis"/>
        </w:rPr>
      </w:pPr>
      <w:r w:rsidRPr="00896F41">
        <w:t>Implications of a data policy violation/</w:t>
      </w:r>
      <w:r w:rsidRPr="00896F41">
        <w:rPr>
          <w:rStyle w:val="Emphasis"/>
        </w:rPr>
        <w:t>security breach</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have greater incentives to prevent a breach than do typical firms</w:t>
      </w:r>
      <w:r w:rsidRPr="00896F41">
        <w:t xml:space="preserve">. </w:t>
      </w:r>
      <w:r w:rsidRPr="00896F41">
        <w:rPr>
          <w:u w:val="single"/>
        </w:rPr>
        <w:t>But</w:t>
      </w:r>
      <w:r w:rsidRPr="009B0717">
        <w:rPr>
          <w:u w:val="single"/>
        </w:rPr>
        <w:t xml:space="preserve"> with more personal data concentrated in fewer companies</w:t>
      </w:r>
      <w:r>
        <w:t xml:space="preserve">, </w:t>
      </w:r>
      <w:r w:rsidRPr="008E1C5C">
        <w:rPr>
          <w:rStyle w:val="Emphasis"/>
          <w:highlight w:val="yellow"/>
        </w:rPr>
        <w:t>hackers</w:t>
      </w:r>
      <w:r w:rsidRPr="00896F41">
        <w:t xml:space="preserve">, </w:t>
      </w:r>
      <w:r w:rsidRPr="00896F41">
        <w:rPr>
          <w:rStyle w:val="Emphasis"/>
        </w:rPr>
        <w:t>marketers</w:t>
      </w:r>
      <w:r w:rsidRPr="00896F41">
        <w:t xml:space="preserve">, political </w:t>
      </w:r>
      <w:r w:rsidRPr="00896F41">
        <w:rPr>
          <w:rStyle w:val="Emphasis"/>
        </w:rPr>
        <w:t>consultants</w:t>
      </w:r>
      <w:r>
        <w:t xml:space="preserve">, </w:t>
      </w:r>
      <w:r w:rsidRPr="009B0717">
        <w:rPr>
          <w:u w:val="single"/>
        </w:rPr>
        <w:t xml:space="preserve">among others, </w:t>
      </w:r>
      <w:r w:rsidRPr="008E1C5C">
        <w:rPr>
          <w:highlight w:val="yellow"/>
          <w:u w:val="single"/>
        </w:rPr>
        <w:t>have</w:t>
      </w:r>
      <w:r w:rsidRPr="009B0717">
        <w:rPr>
          <w:u w:val="single"/>
        </w:rPr>
        <w:t xml:space="preserve"> even </w:t>
      </w:r>
      <w:r w:rsidRPr="008E1C5C">
        <w:rPr>
          <w:highlight w:val="yellow"/>
          <w:u w:val="single"/>
        </w:rPr>
        <w:t>great</w:t>
      </w:r>
      <w:r w:rsidRPr="009B0717">
        <w:rPr>
          <w:u w:val="single"/>
        </w:rPr>
        <w:t xml:space="preserve">er </w:t>
      </w:r>
      <w:r w:rsidRPr="008E1C5C">
        <w:rPr>
          <w:highlight w:val="yellow"/>
          <w:u w:val="single"/>
        </w:rPr>
        <w:t>incentives to</w:t>
      </w:r>
      <w:r w:rsidRPr="009B0717">
        <w:rPr>
          <w:u w:val="single"/>
        </w:rPr>
        <w:t xml:space="preserve"> find ways to </w:t>
      </w:r>
      <w:r w:rsidRPr="009B0717">
        <w:rPr>
          <w:rStyle w:val="Emphasis"/>
        </w:rPr>
        <w:t xml:space="preserve">circumvent or </w:t>
      </w:r>
      <w:r w:rsidRPr="008E1C5C">
        <w:rPr>
          <w:rStyle w:val="Emphasis"/>
          <w:highlight w:val="yellow"/>
        </w:rPr>
        <w:t>breach the</w:t>
      </w:r>
      <w:r w:rsidRPr="009B0717">
        <w:rPr>
          <w:rStyle w:val="Emphasis"/>
        </w:rPr>
        <w:t xml:space="preserve"> dominant </w:t>
      </w:r>
      <w:r w:rsidRPr="008E1C5C">
        <w:rPr>
          <w:rStyle w:val="Emphasis"/>
          <w:highlight w:val="yellow"/>
        </w:rPr>
        <w:t>firm’s security measures</w:t>
      </w:r>
      <w:r>
        <w:t xml:space="preserve">. </w:t>
      </w:r>
      <w:r w:rsidRPr="009B0717">
        <w:rPr>
          <w:u w:val="single"/>
        </w:rPr>
        <w:t>The concentration of d</w:t>
      </w:r>
      <w:r w:rsidRPr="00896F41">
        <w:rPr>
          <w:u w:val="single"/>
        </w:rPr>
        <w:t>ata</w:t>
      </w:r>
      <w:r w:rsidRPr="009B0717">
        <w:rPr>
          <w:u w:val="single"/>
        </w:rPr>
        <w:t xml:space="preserve"> means that if one of them is breached</w:t>
      </w:r>
      <w:r>
        <w:t xml:space="preserve">, </w:t>
      </w:r>
      <w:r w:rsidRPr="009B0717">
        <w:rPr>
          <w:u w:val="single"/>
        </w:rPr>
        <w:t xml:space="preserve">the </w:t>
      </w:r>
      <w:r w:rsidRPr="008E1C5C">
        <w:rPr>
          <w:highlight w:val="yellow"/>
          <w:u w:val="single"/>
        </w:rPr>
        <w:t>harm</w:t>
      </w:r>
      <w:r w:rsidRPr="00FF4842">
        <w:rPr>
          <w:u w:val="single"/>
        </w:rPr>
        <w:t xml:space="preserve"> done </w:t>
      </w:r>
      <w:r w:rsidRPr="008E1C5C">
        <w:rPr>
          <w:highlight w:val="yellow"/>
          <w:u w:val="single"/>
        </w:rPr>
        <w:t xml:space="preserve">could be </w:t>
      </w:r>
      <w:r w:rsidRPr="008E1C5C">
        <w:rPr>
          <w:rStyle w:val="Emphasis"/>
          <w:highlight w:val="yellow"/>
        </w:rPr>
        <w:t xml:space="preserve">orders of magnitude </w:t>
      </w:r>
      <w:r w:rsidRPr="00896F41">
        <w:rPr>
          <w:rStyle w:val="Emphasis"/>
          <w:highlight w:val="yellow"/>
        </w:rPr>
        <w:t>greater</w:t>
      </w:r>
      <w:r w:rsidRPr="00896F41">
        <w:rPr>
          <w:highlight w:val="yellow"/>
          <w:u w:val="single"/>
        </w:rPr>
        <w:t xml:space="preserve"> than</w:t>
      </w:r>
      <w:r w:rsidRPr="009B0717">
        <w:rPr>
          <w:u w:val="single"/>
        </w:rPr>
        <w:t xml:space="preserve"> with </w:t>
      </w:r>
      <w:r w:rsidRPr="00896F41">
        <w:rPr>
          <w:highlight w:val="yellow"/>
          <w:u w:val="single"/>
        </w:rPr>
        <w:t>a normal compan</w:t>
      </w:r>
      <w:r w:rsidRPr="009B0717">
        <w:rPr>
          <w:u w:val="single"/>
        </w:rPr>
        <w:t>y</w:t>
      </w:r>
      <w:r>
        <w:t xml:space="preserve">. </w:t>
      </w:r>
      <w:r w:rsidRPr="009B0717">
        <w:rPr>
          <w:u w:val="single"/>
        </w:rPr>
        <w:t>While consumers may be outraged,</w:t>
      </w:r>
      <w:r>
        <w:t xml:space="preserve"> </w:t>
      </w:r>
      <w:r w:rsidRPr="008E1C5C">
        <w:rPr>
          <w:highlight w:val="yellow"/>
        </w:rPr>
        <w:t xml:space="preserve">a </w:t>
      </w:r>
      <w:r w:rsidRPr="008E1C5C">
        <w:rPr>
          <w:highlight w:val="yellow"/>
          <w:u w:val="single"/>
        </w:rPr>
        <w:t xml:space="preserve">dominant firm has less reason to </w:t>
      </w:r>
      <w:r w:rsidRPr="008E1C5C">
        <w:rPr>
          <w:rStyle w:val="Emphasis"/>
          <w:highlight w:val="yellow"/>
        </w:rPr>
        <w:t>worry of consumers’ switching to rivals</w:t>
      </w:r>
      <w:r w:rsidRPr="009B0717">
        <w:rPr>
          <w:rStyle w:val="Emphasis"/>
        </w:rPr>
        <w:t>.</w:t>
      </w:r>
    </w:p>
    <w:p w14:paraId="0C293372" w14:textId="5E1139BB" w:rsidR="00217D4D" w:rsidRDefault="00217D4D" w:rsidP="0067528B">
      <w:r w:rsidRPr="00755B74">
        <w:rPr>
          <w:rStyle w:val="Emphasis"/>
        </w:rPr>
        <w:t>Wealth transfer to data-</w:t>
      </w:r>
      <w:proofErr w:type="spellStart"/>
      <w:r w:rsidRPr="00755B74">
        <w:rPr>
          <w:rStyle w:val="Emphasis"/>
        </w:rPr>
        <w:t>opolies</w:t>
      </w:r>
      <w:proofErr w:type="spellEnd"/>
      <w:r>
        <w:t xml:space="preserve">. </w:t>
      </w:r>
      <w:r w:rsidRPr="00755B74">
        <w:rPr>
          <w:u w:val="single"/>
        </w:rPr>
        <w:t xml:space="preserve">Even when their products and services are </w:t>
      </w:r>
      <w:r w:rsidRPr="004C2938">
        <w:rPr>
          <w:u w:val="single"/>
        </w:rPr>
        <w:t>ostensibly “free</w:t>
      </w:r>
      <w:r w:rsidRPr="004C2938">
        <w:t xml:space="preserve">,” </w:t>
      </w:r>
      <w:r w:rsidRPr="004C2938">
        <w:rPr>
          <w:u w:val="single"/>
        </w:rPr>
        <w:t>data-</w:t>
      </w:r>
      <w:proofErr w:type="spellStart"/>
      <w:r w:rsidRPr="004C2938">
        <w:rPr>
          <w:u w:val="single"/>
        </w:rPr>
        <w:t>opolies</w:t>
      </w:r>
      <w:proofErr w:type="spellEnd"/>
      <w:r w:rsidRPr="004C2938">
        <w:rPr>
          <w:u w:val="single"/>
        </w:rPr>
        <w:t xml:space="preserve"> can </w:t>
      </w:r>
      <w:r w:rsidRPr="004C2938">
        <w:rPr>
          <w:rStyle w:val="Emphasis"/>
        </w:rPr>
        <w:t>extract significant wealth</w:t>
      </w:r>
      <w:r w:rsidRPr="004C2938">
        <w:t xml:space="preserve"> </w:t>
      </w:r>
      <w:r w:rsidRPr="004C2938">
        <w:rPr>
          <w:u w:val="single"/>
        </w:rPr>
        <w:t xml:space="preserve">in </w:t>
      </w:r>
      <w:r w:rsidRPr="004C2938">
        <w:rPr>
          <w:rStyle w:val="Emphasis"/>
        </w:rPr>
        <w:t>several ways</w:t>
      </w:r>
      <w:r w:rsidRPr="004C2938">
        <w:t xml:space="preserve"> that they otherwise couldn’t in a competitive </w:t>
      </w:r>
    </w:p>
    <w:p w14:paraId="2E4255F3" w14:textId="77777777" w:rsidR="00292DE7" w:rsidRDefault="00292DE7" w:rsidP="00292DE7">
      <w:pPr>
        <w:pStyle w:val="Heading4"/>
      </w:pPr>
      <w:r>
        <w:t xml:space="preserve">Platform monopoly allows attackers to zap critical infrastructure in </w:t>
      </w:r>
      <w:r w:rsidRPr="001847FF">
        <w:rPr>
          <w:u w:val="single"/>
        </w:rPr>
        <w:t>one hit</w:t>
      </w:r>
      <w:r>
        <w:t xml:space="preserve">—competition key </w:t>
      </w:r>
    </w:p>
    <w:p w14:paraId="41E80546" w14:textId="77777777" w:rsidR="00292DE7" w:rsidRDefault="00292DE7" w:rsidP="00292DE7">
      <w:r w:rsidRPr="001847FF">
        <w:rPr>
          <w:rStyle w:val="Style13ptBold"/>
        </w:rPr>
        <w:t>Geer et al.</w:t>
      </w:r>
      <w:r>
        <w:t xml:space="preserve">, PhD, </w:t>
      </w:r>
      <w:r w:rsidRPr="001847FF">
        <w:t xml:space="preserve">Chief Technology Officer and co-founder of </w:t>
      </w:r>
      <w:proofErr w:type="spellStart"/>
      <w:r w:rsidRPr="001847FF">
        <w:t>AtStake</w:t>
      </w:r>
      <w:proofErr w:type="spellEnd"/>
      <w:r>
        <w:t xml:space="preserve">, </w:t>
      </w:r>
      <w:r w:rsidRPr="001847FF">
        <w:rPr>
          <w:rStyle w:val="Style13ptBold"/>
        </w:rPr>
        <w:t>‘03</w:t>
      </w:r>
    </w:p>
    <w:p w14:paraId="7D1F1888" w14:textId="77777777" w:rsidR="00292DE7" w:rsidRDefault="00292DE7" w:rsidP="00292DE7">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2" w:history="1">
        <w:r w:rsidRPr="00C42994">
          <w:rPr>
            <w:rStyle w:val="Hyperlink"/>
          </w:rPr>
          <w:t>https://cryptome.org/cyberinsecurity.htm</w:t>
        </w:r>
      </w:hyperlink>
      <w:r>
        <w:t xml:space="preserve">) </w:t>
      </w:r>
    </w:p>
    <w:p w14:paraId="2CFD0BE6" w14:textId="77777777" w:rsidR="00292DE7" w:rsidRDefault="00292DE7" w:rsidP="00292DE7"/>
    <w:p w14:paraId="02BE3F04" w14:textId="77777777" w:rsidR="00292DE7" w:rsidRDefault="00292DE7" w:rsidP="00292DE7">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5784225E" w14:textId="77777777" w:rsidR="00292DE7" w:rsidRPr="001847FF" w:rsidRDefault="00292DE7" w:rsidP="00292DE7">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0327468C" w14:textId="77777777" w:rsidR="00292DE7" w:rsidRDefault="00292DE7" w:rsidP="00292DE7">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14CA1D89" w14:textId="77777777" w:rsidR="00292DE7" w:rsidRDefault="00292DE7" w:rsidP="00292DE7">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407397DD" w14:textId="77777777" w:rsidR="005B58F9" w:rsidRDefault="005B58F9" w:rsidP="005B58F9">
      <w:pPr>
        <w:pStyle w:val="Heading4"/>
      </w:pPr>
      <w:r>
        <w:t>Ensures cyberattacks go nuclear</w:t>
      </w:r>
    </w:p>
    <w:p w14:paraId="2D95CC28" w14:textId="77777777" w:rsidR="005B58F9" w:rsidRDefault="005B58F9" w:rsidP="005B58F9">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6C5F052" w14:textId="77777777" w:rsidR="005B58F9" w:rsidRPr="0083001A" w:rsidRDefault="005B58F9" w:rsidP="005B58F9">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8D1099">
        <w:rPr>
          <w:highlight w:val="yellow"/>
          <w:u w:val="single"/>
        </w:rPr>
        <w:t>a</w:t>
      </w:r>
      <w:r w:rsidRPr="0083001A">
        <w:rPr>
          <w:u w:val="single"/>
        </w:rPr>
        <w:t xml:space="preserve"> </w:t>
      </w:r>
      <w:r w:rsidRPr="0083001A">
        <w:rPr>
          <w:sz w:val="16"/>
        </w:rPr>
        <w:t xml:space="preserve">much </w:t>
      </w:r>
      <w:r w:rsidRPr="0083001A">
        <w:rPr>
          <w:u w:val="single"/>
        </w:rPr>
        <w:t xml:space="preserve">worse </w:t>
      </w:r>
      <w:r w:rsidRPr="008D1099">
        <w:rPr>
          <w:highlight w:val="yellow"/>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8D1099">
        <w:rPr>
          <w:highlight w:val="yellow"/>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8D1099">
        <w:rPr>
          <w:highlight w:val="yellow"/>
          <w:u w:val="single"/>
        </w:rPr>
        <w:t>deaths of</w:t>
      </w:r>
      <w:r w:rsidRPr="0083001A">
        <w:rPr>
          <w:u w:val="single"/>
        </w:rPr>
        <w:t xml:space="preserve"> many </w:t>
      </w:r>
      <w:r w:rsidRPr="008D1099">
        <w:rPr>
          <w:rStyle w:val="Emphasis"/>
          <w:highlight w:val="yellow"/>
        </w:rPr>
        <w:t>thousands</w:t>
      </w:r>
      <w:r w:rsidRPr="0083001A">
        <w:rPr>
          <w:rStyle w:val="Emphasis"/>
        </w:rPr>
        <w:t xml:space="preserve"> of people</w:t>
      </w:r>
      <w:r w:rsidRPr="0083001A">
        <w:rPr>
          <w:u w:val="single"/>
        </w:rPr>
        <w:t>.</w:t>
      </w:r>
    </w:p>
    <w:p w14:paraId="52A1792B" w14:textId="77777777" w:rsidR="005B58F9" w:rsidRPr="0083001A" w:rsidRDefault="005B58F9" w:rsidP="005B58F9">
      <w:pPr>
        <w:rPr>
          <w:u w:val="single"/>
        </w:rPr>
      </w:pPr>
      <w:r w:rsidRPr="0083001A">
        <w:rPr>
          <w:u w:val="single"/>
        </w:rPr>
        <w:t>Under current U.S. nuclear doctrine</w:t>
      </w:r>
      <w:r w:rsidRPr="0083001A">
        <w:rPr>
          <w:sz w:val="16"/>
        </w:rPr>
        <w:t xml:space="preserve">, developed during the Trump administration, </w:t>
      </w:r>
      <w:r w:rsidRPr="008D1099">
        <w:rPr>
          <w:highlight w:val="yellow"/>
          <w:u w:val="single"/>
        </w:rPr>
        <w:t>the president would be given the</w:t>
      </w:r>
      <w:r w:rsidRPr="00896F41">
        <w:rPr>
          <w:u w:val="single"/>
        </w:rPr>
        <w:t xml:space="preserve"> </w:t>
      </w:r>
      <w:r w:rsidRPr="00896F41">
        <w:rPr>
          <w:rStyle w:val="Emphasis"/>
        </w:rPr>
        <w:t xml:space="preserve">military </w:t>
      </w:r>
      <w:r w:rsidRPr="008D1099">
        <w:rPr>
          <w:rStyle w:val="Emphasis"/>
          <w:highlight w:val="yellow"/>
        </w:rPr>
        <w:t>option</w:t>
      </w:r>
      <w:r w:rsidRPr="008D1099">
        <w:rPr>
          <w:highlight w:val="yellow"/>
          <w:u w:val="single"/>
        </w:rPr>
        <w:t xml:space="preserve"> to launch nuc</w:t>
      </w:r>
      <w:r w:rsidRPr="0083001A">
        <w:rPr>
          <w:u w:val="single"/>
        </w:rPr>
        <w:t>lear weapon</w:t>
      </w:r>
      <w:r w:rsidRPr="008D1099">
        <w:rPr>
          <w:highlight w:val="yellow"/>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17B2385F" w14:textId="77777777" w:rsidR="005B58F9" w:rsidRPr="0083001A" w:rsidRDefault="005B58F9" w:rsidP="005B58F9">
      <w:pPr>
        <w:rPr>
          <w:sz w:val="16"/>
        </w:rPr>
      </w:pPr>
      <w:r w:rsidRPr="0083001A">
        <w:rPr>
          <w:u w:val="single"/>
        </w:rPr>
        <w:t>That’s because in 2018</w:t>
      </w:r>
      <w:r w:rsidRPr="0083001A">
        <w:rPr>
          <w:sz w:val="16"/>
        </w:rPr>
        <w:t xml:space="preserve">, the </w:t>
      </w:r>
      <w:r w:rsidRPr="008D1099">
        <w:rPr>
          <w:highlight w:val="yellow"/>
          <w:u w:val="single"/>
        </w:rPr>
        <w:t>Trump</w:t>
      </w:r>
      <w:r w:rsidRPr="0083001A">
        <w:rPr>
          <w:u w:val="single"/>
        </w:rPr>
        <w:t xml:space="preserve"> </w:t>
      </w:r>
      <w:r w:rsidRPr="0083001A">
        <w:rPr>
          <w:sz w:val="16"/>
        </w:rPr>
        <w:t xml:space="preserve">administration </w:t>
      </w:r>
      <w:r w:rsidRPr="008D1099">
        <w:rPr>
          <w:rStyle w:val="Emphasis"/>
          <w:highlight w:val="yellow"/>
        </w:rPr>
        <w:t>expanded the role</w:t>
      </w:r>
      <w:r w:rsidRPr="008D1099">
        <w:rPr>
          <w:highlight w:val="yellow"/>
          <w:u w:val="single"/>
        </w:rPr>
        <w:t xml:space="preserve"> of nuc</w:t>
      </w:r>
      <w:r w:rsidRPr="0083001A">
        <w:rPr>
          <w:u w:val="single"/>
        </w:rPr>
        <w:t>lear weapon</w:t>
      </w:r>
      <w:r w:rsidRPr="008D1099">
        <w:rPr>
          <w:highlight w:val="yellow"/>
          <w:u w:val="single"/>
        </w:rPr>
        <w:t>s by declaring</w:t>
      </w:r>
      <w:r w:rsidRPr="0083001A">
        <w:rPr>
          <w:u w:val="single"/>
        </w:rPr>
        <w:t xml:space="preserve"> for the first time that </w:t>
      </w:r>
      <w:r w:rsidRPr="008D1099">
        <w:rPr>
          <w:highlight w:val="yellow"/>
          <w:u w:val="single"/>
        </w:rPr>
        <w:t>the U</w:t>
      </w:r>
      <w:r w:rsidRPr="0083001A">
        <w:rPr>
          <w:u w:val="single"/>
        </w:rPr>
        <w:t xml:space="preserve">nited </w:t>
      </w:r>
      <w:r w:rsidRPr="008D1099">
        <w:rPr>
          <w:highlight w:val="yellow"/>
          <w:u w:val="single"/>
        </w:rPr>
        <w:t>S</w:t>
      </w:r>
      <w:r w:rsidRPr="008D1099">
        <w:rPr>
          <w:u w:val="single"/>
        </w:rPr>
        <w:t>t</w:t>
      </w:r>
      <w:r w:rsidRPr="0083001A">
        <w:rPr>
          <w:u w:val="single"/>
        </w:rPr>
        <w:t xml:space="preserve">ates </w:t>
      </w:r>
      <w:r w:rsidRPr="008D1099">
        <w:rPr>
          <w:highlight w:val="yellow"/>
          <w:u w:val="single"/>
        </w:rPr>
        <w:t xml:space="preserve">would </w:t>
      </w:r>
      <w:r w:rsidRPr="008D1099">
        <w:rPr>
          <w:rStyle w:val="Emphasis"/>
          <w:highlight w:val="yellow"/>
        </w:rPr>
        <w:t>consider</w:t>
      </w:r>
      <w:r w:rsidRPr="008D1099">
        <w:rPr>
          <w:highlight w:val="yellow"/>
          <w:u w:val="single"/>
        </w:rPr>
        <w:t xml:space="preserve"> nuclear retal</w:t>
      </w:r>
      <w:r w:rsidRPr="00896F41">
        <w:rPr>
          <w:u w:val="single"/>
        </w:rPr>
        <w:t xml:space="preserve">iation </w:t>
      </w:r>
      <w:r w:rsidRPr="008D1099">
        <w:rPr>
          <w:highlight w:val="yellow"/>
          <w:u w:val="single"/>
        </w:rPr>
        <w:t>in the case of “</w:t>
      </w:r>
      <w:r w:rsidRPr="008D1099">
        <w:rPr>
          <w:rStyle w:val="Emphasis"/>
          <w:highlight w:val="yellow"/>
        </w:rPr>
        <w:t>significant</w:t>
      </w:r>
      <w:r w:rsidRPr="0083001A">
        <w:rPr>
          <w:u w:val="single"/>
        </w:rPr>
        <w:t xml:space="preserve"> non-nuclear strategic attacks,” including “</w:t>
      </w:r>
      <w:r w:rsidRPr="008D1099">
        <w:rPr>
          <w:highlight w:val="yellow"/>
          <w:u w:val="single"/>
        </w:rPr>
        <w:t>attacks on</w:t>
      </w:r>
      <w:r w:rsidRPr="0083001A">
        <w:rPr>
          <w:u w:val="single"/>
        </w:rPr>
        <w:t xml:space="preserve"> the U.S., allied, or partner </w:t>
      </w:r>
      <w:r w:rsidRPr="008D1099">
        <w:rPr>
          <w:highlight w:val="yellow"/>
          <w:u w:val="single"/>
        </w:rPr>
        <w:t>civilian</w:t>
      </w:r>
      <w:r w:rsidRPr="0083001A">
        <w:rPr>
          <w:u w:val="single"/>
        </w:rPr>
        <w:t xml:space="preserve"> population or </w:t>
      </w:r>
      <w:r w:rsidRPr="008D1099">
        <w:rPr>
          <w:highlight w:val="yellow"/>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B294E82" w14:textId="77777777" w:rsidR="005B58F9" w:rsidRPr="0083001A" w:rsidRDefault="005B58F9" w:rsidP="005B58F9">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1099">
        <w:rPr>
          <w:highlight w:val="yellow"/>
          <w:u w:val="single"/>
        </w:rPr>
        <w:t>this policy could</w:t>
      </w:r>
      <w:r w:rsidRPr="0083001A">
        <w:rPr>
          <w:u w:val="single"/>
        </w:rPr>
        <w:t xml:space="preserve"> also wind up </w:t>
      </w:r>
      <w:r w:rsidRPr="008D1099">
        <w:rPr>
          <w:rStyle w:val="Emphasis"/>
          <w:highlight w:val="yellow"/>
        </w:rPr>
        <w:t>commit</w:t>
      </w:r>
      <w:r w:rsidRPr="0083001A">
        <w:rPr>
          <w:rStyle w:val="Emphasis"/>
        </w:rPr>
        <w:t>ting</w:t>
      </w:r>
      <w:r w:rsidRPr="0083001A">
        <w:rPr>
          <w:u w:val="single"/>
        </w:rPr>
        <w:t xml:space="preserve"> </w:t>
      </w:r>
      <w:r w:rsidRPr="008D1099">
        <w:rPr>
          <w:highlight w:val="yellow"/>
          <w:u w:val="single"/>
        </w:rPr>
        <w:t>a president to</w:t>
      </w:r>
      <w:r w:rsidRPr="0083001A">
        <w:rPr>
          <w:u w:val="single"/>
        </w:rPr>
        <w:t xml:space="preserve"> a </w:t>
      </w:r>
      <w:r w:rsidRPr="008D1099">
        <w:rPr>
          <w:highlight w:val="yellow"/>
          <w:u w:val="single"/>
        </w:rPr>
        <w:t xml:space="preserve">nuclear attack if </w:t>
      </w:r>
      <w:r w:rsidRPr="008D1099">
        <w:rPr>
          <w:rStyle w:val="Emphasis"/>
          <w:highlight w:val="yellow"/>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673D3224" w14:textId="6FC81059" w:rsidR="00217D4D" w:rsidRPr="005B58F9" w:rsidRDefault="005B58F9" w:rsidP="00217D4D">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1B98012" w14:textId="5C6D88A3" w:rsidR="00217D4D" w:rsidRDefault="00D53EE1" w:rsidP="00217D4D">
      <w:pPr>
        <w:pStyle w:val="Heading4"/>
      </w:pPr>
      <w:proofErr w:type="spellStart"/>
      <w:r w:rsidRPr="00D53EE1">
        <w:t>Aff</w:t>
      </w:r>
      <w:proofErr w:type="spellEnd"/>
      <w:r w:rsidRPr="00D53EE1">
        <w:t xml:space="preserve"> solves</w:t>
      </w:r>
      <w:r>
        <w:t xml:space="preserve"> – </w:t>
      </w:r>
      <w:r w:rsidRPr="00D53EE1">
        <w:t xml:space="preserve">the </w:t>
      </w:r>
      <w:proofErr w:type="spellStart"/>
      <w:r w:rsidRPr="00D53EE1">
        <w:t>squo</w:t>
      </w:r>
      <w:proofErr w:type="spellEnd"/>
      <w:r w:rsidRPr="00D53EE1">
        <w:t xml:space="preserve"> prior to Amex evaluated conduct on a case-by-case basis and created clear, enforceable guidelines</w:t>
      </w:r>
      <w:r w:rsidR="00217D4D">
        <w:t xml:space="preserve"> </w:t>
      </w:r>
    </w:p>
    <w:p w14:paraId="34730915" w14:textId="77777777" w:rsidR="00217D4D" w:rsidRDefault="00217D4D" w:rsidP="00217D4D">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3C303C9A" w14:textId="77777777" w:rsidR="00217D4D" w:rsidRDefault="00217D4D" w:rsidP="00217D4D">
      <w:r>
        <w:t>(</w:t>
      </w:r>
      <w:proofErr w:type="spellStart"/>
      <w:r>
        <w:t>Kaj</w:t>
      </w:r>
      <w:proofErr w:type="spellEnd"/>
      <w:r>
        <w:t>, “</w:t>
      </w:r>
      <w:r w:rsidRPr="00054FB7">
        <w:t>How tech forces a reckoning with prediction-based antitrust enforcement</w:t>
      </w:r>
      <w:r>
        <w:t xml:space="preserve">,” August 31, </w:t>
      </w:r>
      <w:hyperlink r:id="rId13" w:history="1">
        <w:r w:rsidRPr="00B511A0">
          <w:rPr>
            <w:rStyle w:val="Hyperlink"/>
          </w:rPr>
          <w:t>https://techlawdecoded.com/how-tech-forces-a-reckoning-with-prediction-based-antitrust-enforcement/</w:t>
        </w:r>
      </w:hyperlink>
      <w:r>
        <w:t xml:space="preserve">) </w:t>
      </w:r>
    </w:p>
    <w:p w14:paraId="2191AED9" w14:textId="77777777" w:rsidR="00217D4D" w:rsidRDefault="00217D4D" w:rsidP="00217D4D"/>
    <w:p w14:paraId="6CED7892" w14:textId="77777777" w:rsidR="00217D4D" w:rsidRDefault="00217D4D" w:rsidP="00217D4D">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6D376CA7" w14:textId="77777777" w:rsidR="00217D4D" w:rsidRPr="00054FB7" w:rsidRDefault="00217D4D" w:rsidP="00217D4D">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02502700" w14:textId="77777777" w:rsidR="00217D4D" w:rsidRPr="00054FB7" w:rsidRDefault="00217D4D" w:rsidP="00217D4D">
      <w:pPr>
        <w:rPr>
          <w:sz w:val="12"/>
          <w:szCs w:val="12"/>
        </w:rPr>
      </w:pPr>
      <w:r w:rsidRPr="00054FB7">
        <w:rPr>
          <w:sz w:val="12"/>
          <w:szCs w:val="12"/>
        </w:rPr>
        <w:t>Fine-tuning the proper aims of a nonpredictive antitrust</w:t>
      </w:r>
    </w:p>
    <w:p w14:paraId="57F4E6DE" w14:textId="77777777" w:rsidR="00217D4D" w:rsidRPr="00054FB7" w:rsidRDefault="00217D4D" w:rsidP="00217D4D">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6949B182" w14:textId="77777777" w:rsidR="00217D4D" w:rsidRPr="00054FB7" w:rsidRDefault="00217D4D" w:rsidP="00217D4D">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4B2BB76B" w14:textId="77777777" w:rsidR="00217D4D" w:rsidRPr="00054FB7" w:rsidRDefault="00217D4D" w:rsidP="00217D4D">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672872FD" w14:textId="77777777" w:rsidR="00217D4D" w:rsidRPr="00054FB7" w:rsidRDefault="00217D4D" w:rsidP="00217D4D">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15D03C10" w14:textId="77777777" w:rsidR="00217D4D" w:rsidRPr="00054FB7" w:rsidRDefault="00217D4D" w:rsidP="00217D4D">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709CF7B8" w14:textId="77777777" w:rsidR="00217D4D" w:rsidRPr="00054FB7" w:rsidRDefault="00217D4D" w:rsidP="00217D4D">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50D839BD" w14:textId="77777777" w:rsidR="00217D4D" w:rsidRPr="00054FB7" w:rsidRDefault="00217D4D" w:rsidP="00217D4D">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122BF715" w14:textId="77777777" w:rsidR="00217D4D" w:rsidRPr="00054FB7" w:rsidRDefault="00217D4D" w:rsidP="00217D4D">
      <w:pPr>
        <w:rPr>
          <w:sz w:val="12"/>
          <w:szCs w:val="12"/>
        </w:rPr>
      </w:pPr>
      <w:r w:rsidRPr="00054FB7">
        <w:rPr>
          <w:sz w:val="12"/>
          <w:szCs w:val="12"/>
        </w:rPr>
        <w:t>Nonpredictive antitrust enforcement in practice</w:t>
      </w:r>
    </w:p>
    <w:p w14:paraId="3BB297ED" w14:textId="77777777" w:rsidR="00217D4D" w:rsidRPr="00896F41" w:rsidRDefault="00217D4D" w:rsidP="00217D4D">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4D7B3AE2" w14:textId="77777777" w:rsidR="00217D4D" w:rsidRPr="00054FB7" w:rsidRDefault="00217D4D" w:rsidP="00217D4D">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0B8EDD80" w14:textId="77777777" w:rsidR="00217D4D" w:rsidRPr="00054FB7" w:rsidRDefault="00217D4D" w:rsidP="00217D4D">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2D43279" w14:textId="77777777" w:rsidR="00217D4D" w:rsidRPr="00054FB7" w:rsidRDefault="00217D4D" w:rsidP="00217D4D">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21A0FD90" w14:textId="77777777" w:rsidR="00217D4D" w:rsidRDefault="00217D4D" w:rsidP="00217D4D">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382C3A3B" w14:textId="77777777" w:rsidR="00217D4D" w:rsidRDefault="00217D4D" w:rsidP="00217D4D">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13C2CDC4" w14:textId="77777777" w:rsidR="00217D4D" w:rsidRPr="00896F41" w:rsidRDefault="00217D4D" w:rsidP="00217D4D">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335C93FF" w14:textId="77777777" w:rsidR="00217D4D" w:rsidRDefault="00217D4D" w:rsidP="00217D4D">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01A67588" w14:textId="77777777" w:rsidR="00217D4D" w:rsidRDefault="00217D4D" w:rsidP="00217D4D">
      <w:pPr>
        <w:pStyle w:val="Heading3"/>
      </w:pPr>
      <w:r>
        <w:t>1AC – Solvency</w:t>
      </w:r>
    </w:p>
    <w:p w14:paraId="69F7985A" w14:textId="0DAA6320" w:rsidR="00217D4D" w:rsidRDefault="0075211E" w:rsidP="00217D4D">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5A9CAC81" w14:textId="77777777" w:rsidR="00217D4D" w:rsidRDefault="00217D4D" w:rsidP="00217D4D">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4792C72D" w14:textId="77777777" w:rsidR="00217D4D" w:rsidRDefault="00217D4D" w:rsidP="00217D4D">
      <w:r>
        <w:t>(Erik, “</w:t>
      </w:r>
      <w:r w:rsidRPr="00C80100">
        <w:t>Platform Antitrust,</w:t>
      </w:r>
      <w:r>
        <w:t>”</w:t>
      </w:r>
      <w:r w:rsidRPr="00C80100">
        <w:t xml:space="preserve"> 44 J. </w:t>
      </w:r>
      <w:r>
        <w:t>Corp</w:t>
      </w:r>
      <w:r w:rsidRPr="00C80100">
        <w:t>. L. 713</w:t>
      </w:r>
      <w:r>
        <w:t>)</w:t>
      </w:r>
    </w:p>
    <w:p w14:paraId="64EFDBEB" w14:textId="77777777" w:rsidR="00217D4D" w:rsidRDefault="00217D4D" w:rsidP="00217D4D"/>
    <w:p w14:paraId="60D4A6A7" w14:textId="77777777" w:rsidR="00217D4D" w:rsidRPr="00896F41" w:rsidRDefault="00217D4D" w:rsidP="00217D4D">
      <w:r>
        <w:t xml:space="preserve">That is no longer the case, however, as </w:t>
      </w:r>
      <w:r w:rsidRPr="00C80100">
        <w:rPr>
          <w:u w:val="single"/>
        </w:rPr>
        <w:t xml:space="preserve">the Supreme Court recently </w:t>
      </w:r>
      <w:r w:rsidRPr="00C80100">
        <w:rPr>
          <w:rStyle w:val="Emphasis"/>
        </w:rPr>
        <w:t>confronted platform commerce head-</w:t>
      </w:r>
      <w:r w:rsidRPr="00896F41">
        <w:rPr>
          <w:rStyle w:val="Emphasis"/>
        </w:rPr>
        <w:t>on</w:t>
      </w:r>
      <w:r w:rsidRPr="00896F41">
        <w:rPr>
          <w:u w:val="single"/>
        </w:rPr>
        <w:t xml:space="preserve"> in AmEx</w:t>
      </w:r>
      <w:r w:rsidRPr="00896F41">
        <w:t xml:space="preserve"> 111.13 In June of 2018, the Court issued its first decision on how </w:t>
      </w:r>
      <w:proofErr w:type="spellStart"/>
      <w:r w:rsidRPr="00896F41">
        <w:t>antitrust's</w:t>
      </w:r>
      <w:proofErr w:type="spellEnd"/>
      <w:r w:rsidRPr="00896F41">
        <w:t xml:space="preserve"> rule of reason 14 is to be applied in cases involving platform defendants. 15 It was superficially a question of how to define the "relevant market" for purposes of an antitrust adjudication. 1 </w:t>
      </w:r>
      <w:proofErr w:type="gramStart"/>
      <w:r w:rsidRPr="00896F41">
        <w:t xml:space="preserve">6 </w:t>
      </w:r>
      <w:r w:rsidRPr="00896F41">
        <w:rPr>
          <w:rStyle w:val="Emphasis"/>
        </w:rPr>
        <w:t>In particular</w:t>
      </w:r>
      <w:r w:rsidRPr="00896F41">
        <w:t xml:space="preserve">, </w:t>
      </w:r>
      <w:r w:rsidRPr="00896F41">
        <w:rPr>
          <w:u w:val="single"/>
        </w:rPr>
        <w:t>the</w:t>
      </w:r>
      <w:proofErr w:type="gramEnd"/>
      <w:r w:rsidRPr="00896F41">
        <w:rPr>
          <w:u w:val="single"/>
        </w:rPr>
        <w:t xml:space="preserve"> question was whether the market </w:t>
      </w:r>
      <w:r w:rsidRPr="00896F41">
        <w:t xml:space="preserve">definition </w:t>
      </w:r>
      <w:r w:rsidRPr="00896F41">
        <w:rPr>
          <w:u w:val="single"/>
        </w:rPr>
        <w:t>must include both groups of users</w:t>
      </w:r>
      <w:r w:rsidRPr="00896F41">
        <w:t xml:space="preserve">, </w:t>
      </w:r>
      <w:r w:rsidRPr="00896F41">
        <w:rPr>
          <w:u w:val="single"/>
        </w:rPr>
        <w:t>which would require a plaintiff to prove a net injury to competition across both user groups</w:t>
      </w:r>
      <w:r w:rsidRPr="00896F41">
        <w:t>-</w:t>
      </w:r>
      <w:r w:rsidRPr="00896F41">
        <w:rPr>
          <w:u w:val="single"/>
        </w:rPr>
        <w:t>not just to win on the merits</w:t>
      </w:r>
      <w:r w:rsidRPr="00896F41">
        <w:t xml:space="preserve">, </w:t>
      </w:r>
      <w:r w:rsidRPr="00896F41">
        <w:rPr>
          <w:rStyle w:val="Emphasis"/>
        </w:rPr>
        <w:t>but simply to carry its initial burden</w:t>
      </w:r>
      <w:r w:rsidRPr="00896F41">
        <w:t xml:space="preserve">. </w:t>
      </w:r>
      <w:r w:rsidRPr="00896F41">
        <w:rPr>
          <w:u w:val="single"/>
        </w:rPr>
        <w:t>The Supreme Court held that it does</w:t>
      </w:r>
      <w:r w:rsidRPr="00896F41">
        <w:t>. 17</w:t>
      </w:r>
    </w:p>
    <w:p w14:paraId="590A3E2A" w14:textId="77777777" w:rsidR="00217D4D" w:rsidRPr="004C2938" w:rsidRDefault="00217D4D" w:rsidP="00217D4D">
      <w:r w:rsidRPr="00896F41">
        <w:rPr>
          <w:u w:val="single"/>
        </w:rPr>
        <w:t>Most of the important complexities</w:t>
      </w:r>
      <w:r w:rsidRPr="00896F41">
        <w:t xml:space="preserve"> arising under two-sided competition </w:t>
      </w:r>
      <w:r w:rsidRPr="00896F41">
        <w:rPr>
          <w:u w:val="single"/>
        </w:rPr>
        <w:t>center on the juxtaposition of countervailing effects</w:t>
      </w:r>
      <w:r w:rsidRPr="00896F41">
        <w:t xml:space="preserve">-that is, </w:t>
      </w:r>
      <w:r w:rsidRPr="00896F41">
        <w:rPr>
          <w:rStyle w:val="Emphasis"/>
        </w:rPr>
        <w:t>pro and anticompetitive effects</w:t>
      </w:r>
      <w:r w:rsidRPr="00896F41">
        <w:t>-</w:t>
      </w:r>
      <w:r w:rsidRPr="00896F41">
        <w:rPr>
          <w:u w:val="single"/>
        </w:rPr>
        <w:t>arising within the separate sides of the market.</w:t>
      </w:r>
      <w:r w:rsidRPr="00896F41">
        <w:t xml:space="preserve"> In fact, even outside the platform context, such a juxtaposition of plausible effects is very common in antitrust disputes. And </w:t>
      </w:r>
      <w:r w:rsidRPr="00896F41">
        <w:rPr>
          <w:u w:val="single"/>
        </w:rPr>
        <w:t>the rule of reason ordinarily divides the burdens of establishing</w:t>
      </w:r>
      <w:r w:rsidRPr="00C80100">
        <w:rPr>
          <w:u w:val="single"/>
        </w:rPr>
        <w:t xml:space="preserve">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279B1">
        <w:rPr>
          <w:highlight w:val="yellow"/>
          <w:u w:val="single"/>
        </w:rPr>
        <w:t xml:space="preserve">By </w:t>
      </w:r>
      <w:r w:rsidRPr="005279B1">
        <w:rPr>
          <w:rStyle w:val="Emphasis"/>
          <w:highlight w:val="yellow"/>
        </w:rPr>
        <w:t>evaluating the effects carefully and independently</w:t>
      </w:r>
      <w:r w:rsidRPr="005279B1">
        <w:rPr>
          <w:highlight w:val="yellow"/>
        </w:rPr>
        <w:t xml:space="preserve">, </w:t>
      </w:r>
      <w:r w:rsidRPr="005279B1">
        <w:rPr>
          <w:highlight w:val="yellow"/>
          <w:u w:val="single"/>
        </w:rPr>
        <w:t xml:space="preserve">a court is better equipped to determine </w:t>
      </w:r>
      <w:r w:rsidRPr="005279B1">
        <w:rPr>
          <w:rStyle w:val="Emphasis"/>
          <w:highlight w:val="yellow"/>
        </w:rPr>
        <w:t>whether</w:t>
      </w:r>
      <w:r w:rsidRPr="00C80100">
        <w:rPr>
          <w:rStyle w:val="Emphasis"/>
        </w:rPr>
        <w:t xml:space="preserve"> such </w:t>
      </w:r>
      <w:r w:rsidRPr="005279B1">
        <w:rPr>
          <w:rStyle w:val="Emphasis"/>
          <w:highlight w:val="yellow"/>
        </w:rPr>
        <w:t>balancing is</w:t>
      </w:r>
      <w:r w:rsidRPr="00C80100">
        <w:rPr>
          <w:rStyle w:val="Emphasis"/>
        </w:rPr>
        <w:t xml:space="preserve"> genuinely </w:t>
      </w:r>
      <w:r w:rsidRPr="005279B1">
        <w:rPr>
          <w:rStyle w:val="Emphasis"/>
          <w:highlight w:val="yellow"/>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4C2938">
        <w:rPr>
          <w:u w:val="single"/>
        </w:rPr>
        <w:t xml:space="preserve">the Court's </w:t>
      </w:r>
      <w:r w:rsidRPr="005279B1">
        <w:rPr>
          <w:highlight w:val="yellow"/>
          <w:u w:val="single"/>
        </w:rPr>
        <w:t>AmEx</w:t>
      </w:r>
      <w:r w:rsidRPr="00C80100">
        <w:rPr>
          <w:u w:val="single"/>
        </w:rPr>
        <w:t xml:space="preserve"> III </w:t>
      </w:r>
      <w:r w:rsidRPr="004C2938">
        <w:rPr>
          <w:u w:val="single"/>
        </w:rPr>
        <w:t>decision</w:t>
      </w:r>
      <w:r w:rsidRPr="00C80100">
        <w:rPr>
          <w:u w:val="single"/>
        </w:rPr>
        <w:t xml:space="preserve"> </w:t>
      </w:r>
      <w:r w:rsidRPr="00C80100">
        <w:rPr>
          <w:rStyle w:val="Emphasis"/>
        </w:rPr>
        <w:t xml:space="preserve">largely </w:t>
      </w:r>
      <w:r w:rsidRPr="005279B1">
        <w:rPr>
          <w:rStyle w:val="Emphasis"/>
          <w:highlight w:val="yellow"/>
        </w:rPr>
        <w:t xml:space="preserve">abandoned this </w:t>
      </w:r>
      <w:proofErr w:type="spellStart"/>
      <w:r w:rsidRPr="005279B1">
        <w:rPr>
          <w:rStyle w:val="Emphasis"/>
          <w:highlight w:val="yellow"/>
        </w:rPr>
        <w:t>burdenshifting</w:t>
      </w:r>
      <w:proofErr w:type="spellEnd"/>
      <w:r w:rsidRPr="005279B1">
        <w:rPr>
          <w:rStyle w:val="Emphasis"/>
          <w:highlight w:val="yellow"/>
        </w:rPr>
        <w:t xml:space="preserve"> framework</w:t>
      </w:r>
      <w:r>
        <w:t xml:space="preserve">, effectively </w:t>
      </w:r>
      <w:r w:rsidRPr="005279B1">
        <w:rPr>
          <w:rStyle w:val="Emphasis"/>
          <w:highlight w:val="yellow"/>
        </w:rPr>
        <w:t>collapsing the</w:t>
      </w:r>
      <w:r w:rsidRPr="00C80100">
        <w:rPr>
          <w:rStyle w:val="Emphasis"/>
        </w:rPr>
        <w:t xml:space="preserve"> entire </w:t>
      </w:r>
      <w:r w:rsidRPr="005279B1">
        <w:rPr>
          <w:rStyle w:val="Emphasis"/>
          <w:highlight w:val="yellow"/>
        </w:rPr>
        <w:t>rule of reason</w:t>
      </w:r>
      <w:r w:rsidRPr="004C2938">
        <w:rPr>
          <w:rStyle w:val="Emphasis"/>
        </w:rPr>
        <w:t xml:space="preserve"> analysis</w:t>
      </w:r>
      <w:r w:rsidRPr="004C2938">
        <w:t>-and all of its intermediate inquiries-</w:t>
      </w:r>
      <w:r w:rsidRPr="004C2938">
        <w:rPr>
          <w:u w:val="single"/>
        </w:rPr>
        <w:t xml:space="preserve">into the </w:t>
      </w:r>
      <w:proofErr w:type="gramStart"/>
      <w:r w:rsidRPr="004C2938">
        <w:rPr>
          <w:u w:val="single"/>
        </w:rPr>
        <w:t>plaintiffs</w:t>
      </w:r>
      <w:proofErr w:type="gramEnd"/>
      <w:r w:rsidRPr="004C2938">
        <w:rPr>
          <w:u w:val="single"/>
        </w:rPr>
        <w:t xml:space="preserve"> initial burden</w:t>
      </w:r>
      <w:r w:rsidRPr="004C2938">
        <w:t>.</w:t>
      </w:r>
    </w:p>
    <w:p w14:paraId="78FFC7DE" w14:textId="77777777" w:rsidR="00217D4D" w:rsidRPr="00C80100" w:rsidRDefault="00217D4D" w:rsidP="00217D4D">
      <w:pPr>
        <w:rPr>
          <w:sz w:val="12"/>
          <w:szCs w:val="12"/>
        </w:rPr>
      </w:pPr>
      <w:r w:rsidRPr="004C2938">
        <w:rPr>
          <w:sz w:val="12"/>
          <w:szCs w:val="12"/>
        </w:rPr>
        <w:t>Whether or not one agrees with its holding, the AmEx III decision is inarguably a watershed moment for platform antitrust. Against this backdrop, this Article considers how antitrust ought to accommodate the</w:t>
      </w:r>
      <w:r w:rsidRPr="00C80100">
        <w:rPr>
          <w:sz w:val="12"/>
          <w:szCs w:val="12"/>
        </w:rPr>
        <w:t xml:space="preserv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07A37E19" w14:textId="77777777" w:rsidR="00217D4D" w:rsidRPr="00C80100" w:rsidRDefault="00217D4D" w:rsidP="00217D4D">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26292EAB" w14:textId="77777777" w:rsidR="00217D4D" w:rsidRPr="00C80100" w:rsidRDefault="00217D4D" w:rsidP="00217D4D">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14F028B2" w14:textId="77777777" w:rsidR="00217D4D" w:rsidRPr="00896F41" w:rsidRDefault="00217D4D" w:rsidP="00217D4D">
      <w:r w:rsidRPr="00C80100">
        <w:rPr>
          <w:u w:val="single"/>
        </w:rPr>
        <w:t xml:space="preserve">The question of law addressed in </w:t>
      </w:r>
      <w:r w:rsidRPr="005279B1">
        <w:rPr>
          <w:highlight w:val="yellow"/>
          <w:u w:val="single"/>
        </w:rPr>
        <w:t>AmEx</w:t>
      </w:r>
      <w:r>
        <w:t xml:space="preserve"> III </w:t>
      </w:r>
      <w:r w:rsidRPr="005279B1">
        <w:rPr>
          <w:rStyle w:val="Emphasis"/>
          <w:highlight w:val="yellow"/>
        </w:rPr>
        <w:t>is extremely broad</w:t>
      </w:r>
      <w:r w:rsidRPr="00C80100">
        <w:rPr>
          <w:rStyle w:val="Emphasis"/>
        </w:rPr>
        <w:t xml:space="preserve"> in scope</w:t>
      </w:r>
      <w:r>
        <w:t xml:space="preserve">, </w:t>
      </w:r>
      <w:r w:rsidRPr="00C80100">
        <w:rPr>
          <w:u w:val="single"/>
        </w:rPr>
        <w:t xml:space="preserve">as </w:t>
      </w:r>
      <w:r w:rsidRPr="005279B1">
        <w:rPr>
          <w:highlight w:val="yellow"/>
          <w:u w:val="single"/>
        </w:rPr>
        <w:t>it bears on</w:t>
      </w:r>
      <w:r w:rsidRPr="00C80100">
        <w:rPr>
          <w:u w:val="single"/>
        </w:rPr>
        <w:t xml:space="preserve"> the application of antitrust law to </w:t>
      </w:r>
      <w:r w:rsidRPr="005279B1">
        <w:rPr>
          <w:rStyle w:val="Emphasis"/>
          <w:highlight w:val="yellow"/>
        </w:rPr>
        <w:t>all kinds of restrictive practices</w:t>
      </w:r>
      <w:r w:rsidRPr="00D14B29">
        <w:rPr>
          <w:rStyle w:val="Emphasis"/>
        </w:rPr>
        <w:t xml:space="preserve"> that might be </w:t>
      </w:r>
      <w:r w:rsidRPr="005279B1">
        <w:rPr>
          <w:rStyle w:val="Emphasis"/>
          <w:highlight w:val="yellow"/>
        </w:rPr>
        <w:t>undertaken by transaction platforms</w:t>
      </w:r>
      <w:r>
        <w:t xml:space="preserve">. As noted above, </w:t>
      </w:r>
      <w:r w:rsidRPr="00C80100">
        <w:rPr>
          <w:u w:val="single"/>
        </w:rPr>
        <w:t xml:space="preserve">while </w:t>
      </w:r>
      <w:r w:rsidRPr="00896F41">
        <w:rPr>
          <w:u w:val="single"/>
        </w:rPr>
        <w:t>facially a holding about market definition</w:t>
      </w:r>
      <w:r w:rsidRPr="00896F41">
        <w:t xml:space="preserve">, </w:t>
      </w:r>
      <w:r w:rsidRPr="00896F41">
        <w:rPr>
          <w:u w:val="single"/>
        </w:rPr>
        <w:t>the</w:t>
      </w:r>
      <w:r w:rsidRPr="00896F41">
        <w:t xml:space="preserve"> Supreme Court's </w:t>
      </w:r>
      <w:r w:rsidRPr="00896F41">
        <w:rPr>
          <w:u w:val="single"/>
        </w:rPr>
        <w:t>decision</w:t>
      </w:r>
      <w:r w:rsidRPr="00896F41">
        <w:t xml:space="preserve"> </w:t>
      </w:r>
      <w:r w:rsidRPr="00896F41">
        <w:rPr>
          <w:u w:val="single"/>
        </w:rPr>
        <w:t xml:space="preserve">is in fact a </w:t>
      </w:r>
      <w:r w:rsidRPr="00896F41">
        <w:rPr>
          <w:rStyle w:val="Emphasis"/>
        </w:rPr>
        <w:t>major alteration</w:t>
      </w:r>
      <w:r w:rsidRPr="00896F41">
        <w:rPr>
          <w:u w:val="single"/>
        </w:rPr>
        <w:t xml:space="preserve"> of the rule of reason's burden shifting framework</w:t>
      </w:r>
      <w:r w:rsidRPr="00896F41">
        <w:t xml:space="preserve">. The Court's analysis was guided principally by </w:t>
      </w:r>
      <w:proofErr w:type="gramStart"/>
      <w:r w:rsidRPr="00896F41">
        <w:t>a number of</w:t>
      </w:r>
      <w:proofErr w:type="gramEnd"/>
      <w:r w:rsidRPr="00896F41">
        <w:t xml:space="preserve"> antitrust academics that focus most of their attention on a simple point-in effect</w:t>
      </w:r>
      <w:r>
        <w:t xml:space="preserve">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w:t>
      </w:r>
      <w:r w:rsidRPr="00896F41">
        <w:t>30</w:t>
      </w:r>
    </w:p>
    <w:p w14:paraId="5C55EE95" w14:textId="77777777" w:rsidR="00217D4D" w:rsidRDefault="00217D4D" w:rsidP="00217D4D">
      <w:r w:rsidRPr="001926F3">
        <w:rPr>
          <w:u w:val="single"/>
        </w:rPr>
        <w:t xml:space="preserve">It is indeed true that a platform's </w:t>
      </w:r>
      <w:r w:rsidRPr="005279B1">
        <w:rPr>
          <w:highlight w:val="yellow"/>
          <w:u w:val="single"/>
        </w:rPr>
        <w:t>conduct may have countervailing effects within the two sides</w:t>
      </w:r>
      <w:r>
        <w:t xml:space="preserve">, </w:t>
      </w:r>
      <w:r w:rsidRPr="00C80100">
        <w:rPr>
          <w:u w:val="single"/>
        </w:rPr>
        <w:t>and that this requires courts to take the market's two-sidedness into account.</w:t>
      </w:r>
      <w:r>
        <w:t xml:space="preserve"> 31 </w:t>
      </w:r>
      <w:r w:rsidRPr="005279B1">
        <w:rPr>
          <w:highlight w:val="yellow"/>
          <w:u w:val="single"/>
        </w:rPr>
        <w:t>But</w:t>
      </w:r>
      <w:r w:rsidRPr="004C2938">
        <w:rPr>
          <w:u w:val="single"/>
        </w:rPr>
        <w:t xml:space="preserve"> it does not follow that the</w:t>
      </w:r>
      <w:r w:rsidRPr="004C2938">
        <w:t xml:space="preserve"> appropriate </w:t>
      </w:r>
      <w:r w:rsidRPr="004C2938">
        <w:rPr>
          <w:u w:val="single"/>
        </w:rPr>
        <w:t>way to deal with this is to require a plaintiff to "net out" all such considerations</w:t>
      </w:r>
      <w:r w:rsidRPr="004C2938">
        <w:t xml:space="preserve"> </w:t>
      </w:r>
      <w:r w:rsidRPr="004C2938">
        <w:rPr>
          <w:rStyle w:val="Emphasis"/>
        </w:rPr>
        <w:t xml:space="preserve">merely </w:t>
      </w:r>
      <w:proofErr w:type="gramStart"/>
      <w:r w:rsidRPr="004C2938">
        <w:rPr>
          <w:rStyle w:val="Emphasis"/>
        </w:rPr>
        <w:t>in order to</w:t>
      </w:r>
      <w:proofErr w:type="gramEnd"/>
      <w:r w:rsidRPr="004C2938">
        <w:rPr>
          <w:rStyle w:val="Emphasis"/>
        </w:rPr>
        <w:t xml:space="preserve"> support its prima facie case</w:t>
      </w:r>
      <w:r w:rsidRPr="004C2938">
        <w:t>-before the defendant has substantiated its asserted efficiency defense. This approach is also a substantial deviation from precedent. Most difficult cases evaluated under the rule of reason involve potential countervailing pro- and anticompetitive effe</w:t>
      </w:r>
      <w:r>
        <w:t xml:space="preserve">cts. 32 And </w:t>
      </w:r>
      <w:r w:rsidRPr="005279B1">
        <w:rPr>
          <w:highlight w:val="yellow"/>
          <w:u w:val="single"/>
        </w:rPr>
        <w:t>the</w:t>
      </w:r>
      <w:r w:rsidRPr="001926F3">
        <w:rPr>
          <w:u w:val="single"/>
        </w:rPr>
        <w:t xml:space="preserve"> courts developed a </w:t>
      </w:r>
      <w:r w:rsidRPr="005279B1">
        <w:rPr>
          <w:highlight w:val="yellow"/>
          <w:u w:val="single"/>
        </w:rPr>
        <w:t>multi-stage</w:t>
      </w:r>
      <w:r w:rsidRPr="00896F41">
        <w:rPr>
          <w:u w:val="single"/>
        </w:rPr>
        <w:t xml:space="preserve"> burden shifting </w:t>
      </w:r>
      <w:r w:rsidRPr="005279B1">
        <w:rPr>
          <w:highlight w:val="yellow"/>
          <w:u w:val="single"/>
        </w:rPr>
        <w:t>framework</w:t>
      </w:r>
      <w:r w:rsidRPr="001926F3">
        <w:rPr>
          <w:u w:val="single"/>
        </w:rPr>
        <w:t xml:space="preserve"> </w:t>
      </w:r>
      <w:r w:rsidRPr="001926F3">
        <w:rPr>
          <w:rStyle w:val="Emphasis"/>
        </w:rPr>
        <w:t xml:space="preserve">precisely to </w:t>
      </w:r>
      <w:r w:rsidRPr="005279B1">
        <w:rPr>
          <w:rStyle w:val="Emphasis"/>
          <w:highlight w:val="yellow"/>
        </w:rPr>
        <w:t>deal with this</w:t>
      </w:r>
      <w:r w:rsidRPr="00896F41">
        <w:rPr>
          <w:rStyle w:val="Emphasis"/>
        </w:rPr>
        <w:t xml:space="preserve"> difficulty</w:t>
      </w:r>
      <w:r w:rsidRPr="00896F41">
        <w:t>.</w:t>
      </w:r>
      <w:r>
        <w:t xml:space="preserve"> </w:t>
      </w:r>
      <w:r w:rsidRPr="00C80100">
        <w:rPr>
          <w:u w:val="single"/>
        </w:rPr>
        <w:t>By construction</w:t>
      </w:r>
      <w:r w:rsidRPr="004C2938">
        <w:rPr>
          <w:u w:val="single"/>
        </w:rPr>
        <w:t>, this framework contemplates that</w:t>
      </w:r>
      <w:r w:rsidRPr="00C80100">
        <w:rPr>
          <w:u w:val="single"/>
        </w:rPr>
        <w:t xml:space="preserve"> </w:t>
      </w:r>
      <w:r w:rsidRPr="005279B1">
        <w:rPr>
          <w:highlight w:val="yellow"/>
          <w:u w:val="single"/>
        </w:rPr>
        <w:t xml:space="preserve">a plaintiff can </w:t>
      </w:r>
      <w:r w:rsidRPr="004C2938">
        <w:rPr>
          <w:highlight w:val="yellow"/>
          <w:u w:val="single"/>
        </w:rPr>
        <w:t>carry its initial burden</w:t>
      </w:r>
      <w:r w:rsidRPr="004C2938">
        <w:rPr>
          <w:highlight w:val="yellow"/>
        </w:rPr>
        <w:t xml:space="preserve"> </w:t>
      </w:r>
      <w:r w:rsidRPr="005279B1">
        <w:rPr>
          <w:rStyle w:val="Emphasis"/>
          <w:highlight w:val="yellow"/>
        </w:rPr>
        <w:t>without</w:t>
      </w:r>
      <w:r w:rsidRPr="005279B1">
        <w:rPr>
          <w:highlight w:val="yellow"/>
          <w:u w:val="single"/>
        </w:rPr>
        <w:t xml:space="preserve"> having shown</w:t>
      </w:r>
      <w:r w:rsidRPr="00C80100">
        <w:rPr>
          <w:u w:val="single"/>
        </w:rPr>
        <w:t xml:space="preserve"> that </w:t>
      </w:r>
      <w:r w:rsidRPr="005279B1">
        <w:rPr>
          <w:highlight w:val="yellow"/>
          <w:u w:val="single"/>
        </w:rPr>
        <w:t xml:space="preserve">the defendant's conduct is </w:t>
      </w:r>
      <w:r w:rsidRPr="005279B1">
        <w:rPr>
          <w:rStyle w:val="Emphasis"/>
          <w:highlight w:val="yellow"/>
        </w:rPr>
        <w:t>definitively anticompetitive</w:t>
      </w:r>
      <w:r w:rsidRPr="00C80100">
        <w:rPr>
          <w:rStyle w:val="Emphasis"/>
        </w:rPr>
        <w:t xml:space="preserve"> </w:t>
      </w:r>
      <w:proofErr w:type="gramStart"/>
      <w:r w:rsidRPr="00C80100">
        <w:rPr>
          <w:rStyle w:val="Emphasis"/>
        </w:rPr>
        <w:t>on the whole</w:t>
      </w:r>
      <w:proofErr w:type="gramEnd"/>
      <w:r>
        <w:t>; that is why it is merely the first stage among several.</w:t>
      </w:r>
    </w:p>
    <w:p w14:paraId="67AEB3A0" w14:textId="77777777" w:rsidR="00217D4D" w:rsidRDefault="00217D4D" w:rsidP="00217D4D">
      <w:r w:rsidRPr="00C80100">
        <w:rPr>
          <w:u w:val="single"/>
        </w:rPr>
        <w:t>Far from providing any necessary reform</w:t>
      </w:r>
      <w:r>
        <w:t xml:space="preserve">, </w:t>
      </w:r>
      <w:r w:rsidRPr="00C80100">
        <w:rPr>
          <w:u w:val="single"/>
        </w:rPr>
        <w:t xml:space="preserve">the </w:t>
      </w:r>
      <w:r w:rsidRPr="005279B1">
        <w:rPr>
          <w:highlight w:val="yellow"/>
          <w:u w:val="single"/>
        </w:rPr>
        <w:t>AmEx</w:t>
      </w:r>
      <w:r w:rsidRPr="00C80100">
        <w:rPr>
          <w:u w:val="single"/>
        </w:rPr>
        <w:t xml:space="preserve"> III decision </w:t>
      </w:r>
      <w:r w:rsidRPr="005279B1">
        <w:rPr>
          <w:rStyle w:val="Emphasis"/>
          <w:sz w:val="21"/>
          <w:szCs w:val="28"/>
          <w:highlight w:val="yellow"/>
        </w:rPr>
        <w:t xml:space="preserve">merely </w:t>
      </w:r>
      <w:r w:rsidRPr="00896F41">
        <w:rPr>
          <w:rStyle w:val="Emphasis"/>
          <w:sz w:val="21"/>
          <w:szCs w:val="28"/>
          <w:highlight w:val="yellow"/>
        </w:rPr>
        <w:t>developed</w:t>
      </w:r>
      <w:r w:rsidRPr="00896F41">
        <w:rPr>
          <w:rStyle w:val="Emphasis"/>
          <w:sz w:val="21"/>
          <w:szCs w:val="28"/>
        </w:rPr>
        <w:t xml:space="preserve"> a "law</w:t>
      </w:r>
      <w:r w:rsidRPr="004C2938">
        <w:rPr>
          <w:rStyle w:val="Emphasis"/>
          <w:sz w:val="21"/>
          <w:szCs w:val="28"/>
        </w:rPr>
        <w:t xml:space="preserve"> of the horse"</w:t>
      </w:r>
      <w:r w:rsidRPr="004C2938">
        <w:rPr>
          <w:u w:val="single"/>
        </w:rPr>
        <w:t>:</w:t>
      </w:r>
      <w:r w:rsidRPr="004C2938">
        <w:t xml:space="preserve"> </w:t>
      </w:r>
      <w:r w:rsidRPr="004C2938">
        <w:rPr>
          <w:u w:val="single"/>
        </w:rPr>
        <w:t xml:space="preserve">a </w:t>
      </w:r>
      <w:r w:rsidRPr="00896F41">
        <w:rPr>
          <w:u w:val="single"/>
        </w:rPr>
        <w:t xml:space="preserve">needless construction of </w:t>
      </w:r>
      <w:r w:rsidRPr="005279B1">
        <w:rPr>
          <w:highlight w:val="yellow"/>
          <w:u w:val="single"/>
        </w:rPr>
        <w:t>new legal principles when</w:t>
      </w:r>
      <w:r w:rsidRPr="00C80100">
        <w:rPr>
          <w:u w:val="single"/>
        </w:rPr>
        <w:t xml:space="preserve"> </w:t>
      </w:r>
      <w:r w:rsidRPr="00C80100">
        <w:rPr>
          <w:rStyle w:val="Emphasis"/>
        </w:rPr>
        <w:t xml:space="preserve">the </w:t>
      </w:r>
      <w:r w:rsidRPr="005279B1">
        <w:rPr>
          <w:rStyle w:val="Emphasis"/>
          <w:highlight w:val="yellow"/>
        </w:rPr>
        <w:t>old ones would do just fine</w:t>
      </w:r>
      <w:r>
        <w:t xml:space="preserve"> (and </w:t>
      </w:r>
      <w:r w:rsidRPr="00896F41">
        <w:t>likely much better</w:t>
      </w:r>
      <w:r>
        <w:t xml:space="preserve">).33 </w:t>
      </w:r>
      <w:r w:rsidRPr="00C80100">
        <w:rPr>
          <w:u w:val="single"/>
        </w:rPr>
        <w:t xml:space="preserve">It is true that </w:t>
      </w:r>
      <w:r w:rsidRPr="005279B1">
        <w:rPr>
          <w:highlight w:val="yellow"/>
          <w:u w:val="single"/>
        </w:rPr>
        <w:t>platform economics</w:t>
      </w:r>
      <w:r w:rsidRPr="00C80100">
        <w:rPr>
          <w:u w:val="single"/>
        </w:rPr>
        <w:t xml:space="preserve"> has important implications for antitrust policy and practice</w:t>
      </w:r>
      <w:r>
        <w:t xml:space="preserve">; this Article gives substantial attention to that fact. But </w:t>
      </w:r>
      <w:r w:rsidRPr="00C80100">
        <w:rPr>
          <w:u w:val="single"/>
        </w:rPr>
        <w:t xml:space="preserve">such considerations </w:t>
      </w:r>
      <w:r w:rsidRPr="005279B1">
        <w:rPr>
          <w:highlight w:val="yellow"/>
          <w:u w:val="single"/>
        </w:rPr>
        <w:t>can already be accounted for</w:t>
      </w:r>
      <w:r w:rsidRPr="00C80100">
        <w:rPr>
          <w:u w:val="single"/>
        </w:rPr>
        <w:t>-both more practicably and more reliably-</w:t>
      </w:r>
      <w:r w:rsidRPr="005279B1">
        <w:rPr>
          <w:rStyle w:val="Emphasis"/>
          <w:highlight w:val="yellow"/>
        </w:rPr>
        <w:t>within the rule of reason</w:t>
      </w:r>
      <w:r w:rsidRPr="00C80100">
        <w:rPr>
          <w:rStyle w:val="Emphasis"/>
        </w:rPr>
        <w:t>'s existing structure</w:t>
      </w:r>
      <w:r>
        <w:t xml:space="preserve">. </w:t>
      </w:r>
      <w:r w:rsidRPr="00C80100">
        <w:rPr>
          <w:u w:val="single"/>
        </w:rPr>
        <w:t xml:space="preserve">To that end, </w:t>
      </w:r>
      <w:r w:rsidRPr="005279B1">
        <w:rPr>
          <w:rStyle w:val="Emphasis"/>
          <w:highlight w:val="yellow"/>
        </w:rPr>
        <w:t>a much better approach</w:t>
      </w:r>
      <w:r w:rsidRPr="005279B1">
        <w:rPr>
          <w:highlight w:val="yellow"/>
          <w:u w:val="single"/>
        </w:rPr>
        <w:t xml:space="preserve"> would</w:t>
      </w:r>
      <w:r w:rsidRPr="004C2938">
        <w:rPr>
          <w:u w:val="single"/>
        </w:rPr>
        <w:t xml:space="preserve"> be to </w:t>
      </w:r>
      <w:r w:rsidRPr="005279B1">
        <w:rPr>
          <w:highlight w:val="yellow"/>
          <w:u w:val="single"/>
        </w:rPr>
        <w:t>maintain</w:t>
      </w:r>
      <w:r w:rsidRPr="00896F41">
        <w:rPr>
          <w:u w:val="single"/>
        </w:rPr>
        <w:t xml:space="preserve"> careful consideration of platform economics</w:t>
      </w:r>
      <w:r w:rsidRPr="00896F41">
        <w:t xml:space="preserve"> </w:t>
      </w:r>
      <w:r w:rsidRPr="00896F41">
        <w:rPr>
          <w:rStyle w:val="Emphasis"/>
        </w:rPr>
        <w:t>throughout the</w:t>
      </w:r>
      <w:r w:rsidRPr="005279B1">
        <w:rPr>
          <w:rStyle w:val="Emphasis"/>
        </w:rPr>
        <w:t xml:space="preserve"> established</w:t>
      </w:r>
      <w:r w:rsidRPr="00C80100">
        <w:rPr>
          <w:rStyle w:val="Emphasis"/>
        </w:rPr>
        <w:t xml:space="preserve"> </w:t>
      </w:r>
      <w:r w:rsidRPr="005279B1">
        <w:rPr>
          <w:rStyle w:val="Emphasis"/>
          <w:highlight w:val="yellow"/>
        </w:rPr>
        <w:t>burden shifting</w:t>
      </w:r>
      <w:r w:rsidRPr="00896F41">
        <w:rPr>
          <w:rStyle w:val="Emphasis"/>
        </w:rPr>
        <w:t xml:space="preserve"> framework,</w:t>
      </w:r>
      <w:r w:rsidRPr="00896F41">
        <w:t xml:space="preserve"> </w:t>
      </w:r>
      <w:r w:rsidRPr="005279B1">
        <w:rPr>
          <w:highlight w:val="yellow"/>
          <w:u w:val="single"/>
        </w:rPr>
        <w:t>which</w:t>
      </w:r>
      <w:r w:rsidRPr="00C80100">
        <w:rPr>
          <w:u w:val="single"/>
        </w:rPr>
        <w:t xml:space="preserve"> is designed to </w:t>
      </w:r>
      <w:r w:rsidRPr="005279B1">
        <w:rPr>
          <w:highlight w:val="yellow"/>
          <w:u w:val="single"/>
        </w:rPr>
        <w:t xml:space="preserve">work through complex cases in </w:t>
      </w:r>
      <w:r w:rsidRPr="005279B1">
        <w:rPr>
          <w:rStyle w:val="Emphasis"/>
          <w:highlight w:val="yellow"/>
        </w:rPr>
        <w:t>incremental steps</w:t>
      </w:r>
      <w:r w:rsidRPr="00C80100">
        <w:rPr>
          <w:u w:val="single"/>
        </w:rPr>
        <w:t xml:space="preserve"> and to cast light on countervailing effects through an </w:t>
      </w:r>
      <w:r w:rsidRPr="00C80100">
        <w:rPr>
          <w:rStyle w:val="Emphasis"/>
        </w:rPr>
        <w:t>efficient allocation of burdens</w:t>
      </w:r>
      <w:r>
        <w:t>.</w:t>
      </w:r>
    </w:p>
    <w:p w14:paraId="6285D5BD" w14:textId="1545385C" w:rsidR="00217D4D" w:rsidRDefault="00DF4A67" w:rsidP="00217D4D">
      <w:pPr>
        <w:pStyle w:val="Heading4"/>
      </w:pPr>
      <w:proofErr w:type="spellStart"/>
      <w:r>
        <w:t>Aff</w:t>
      </w:r>
      <w:proofErr w:type="spellEnd"/>
      <w:r w:rsidR="00217D4D">
        <w:t xml:space="preserve"> is the </w:t>
      </w:r>
      <w:r w:rsidR="00217D4D" w:rsidRPr="00A87277">
        <w:rPr>
          <w:u w:val="single"/>
        </w:rPr>
        <w:t>least intrusive</w:t>
      </w:r>
      <w:r w:rsidR="00217D4D">
        <w:t xml:space="preserve"> mechanism</w:t>
      </w:r>
      <w:r w:rsidR="00383250">
        <w:t xml:space="preserve"> – </w:t>
      </w:r>
      <w:r w:rsidR="00217D4D">
        <w:t xml:space="preserve">it </w:t>
      </w:r>
      <w:r w:rsidR="00217D4D" w:rsidRPr="00A87277">
        <w:rPr>
          <w:u w:val="single"/>
        </w:rPr>
        <w:t>only</w:t>
      </w:r>
      <w:r w:rsidR="00217D4D">
        <w:t xml:space="preserve"> punishes anticompetitive practices and allows </w:t>
      </w:r>
      <w:r w:rsidR="00217D4D" w:rsidRPr="00170C2C">
        <w:rPr>
          <w:u w:val="single"/>
        </w:rPr>
        <w:t>innovative</w:t>
      </w:r>
      <w:r w:rsidR="00217D4D">
        <w:t xml:space="preserve"> conduct to continue</w:t>
      </w:r>
      <w:r w:rsidR="00383250">
        <w:t xml:space="preserve"> – regulation worse</w:t>
      </w:r>
      <w:r w:rsidR="00217D4D">
        <w:t xml:space="preserve"> </w:t>
      </w:r>
    </w:p>
    <w:p w14:paraId="4365A9D2" w14:textId="77777777" w:rsidR="00217D4D" w:rsidRDefault="00217D4D" w:rsidP="00217D4D">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2E30C84A" w14:textId="77777777" w:rsidR="00217D4D" w:rsidRDefault="00217D4D" w:rsidP="00217D4D">
      <w:r>
        <w:t>(Herbert, “Antitrust and Platform Monopoly,” 130 Yale L.J. 1952)</w:t>
      </w:r>
    </w:p>
    <w:p w14:paraId="2080810C" w14:textId="77777777" w:rsidR="00217D4D" w:rsidRDefault="00217D4D" w:rsidP="00217D4D"/>
    <w:p w14:paraId="6A48BF36" w14:textId="77777777" w:rsidR="00217D4D" w:rsidRDefault="00217D4D" w:rsidP="00217D4D">
      <w:r>
        <w:t xml:space="preserve">Antitrust today suffers from an </w:t>
      </w:r>
      <w:proofErr w:type="spellStart"/>
      <w:r>
        <w:t>antienforcement</w:t>
      </w:r>
      <w:proofErr w:type="spellEnd"/>
      <w:r>
        <w:t xml:space="preserve"> bias that is scientifically obsolete and produces too many false negatives. This will hopefully pass as courts become more familiar with the economics of digital platforms and networks. </w:t>
      </w:r>
      <w:r w:rsidRPr="00170C2C">
        <w:rPr>
          <w:u w:val="single"/>
        </w:rPr>
        <w:t xml:space="preserve">Decisions such as </w:t>
      </w:r>
      <w:r w:rsidRPr="005279B1">
        <w:rPr>
          <w:rStyle w:val="Emphasis"/>
          <w:highlight w:val="yellow"/>
        </w:rPr>
        <w:t>Amex</w:t>
      </w:r>
      <w:r>
        <w:t xml:space="preserve"> in the Supreme Court and Qualcomm in the Ninth Circuit </w:t>
      </w:r>
      <w:r w:rsidRPr="005279B1">
        <w:rPr>
          <w:highlight w:val="yellow"/>
          <w:u w:val="single"/>
        </w:rPr>
        <w:t>indicate</w:t>
      </w:r>
      <w:r w:rsidRPr="00170C2C">
        <w:rPr>
          <w:u w:val="single"/>
        </w:rPr>
        <w:t xml:space="preserve"> that development still has far to go.</w:t>
      </w:r>
      <w:r>
        <w:t xml:space="preserve"> </w:t>
      </w:r>
      <w:r w:rsidRPr="00170C2C">
        <w:rPr>
          <w:u w:val="single"/>
        </w:rPr>
        <w:t xml:space="preserve">The </w:t>
      </w:r>
      <w:r w:rsidRPr="00C6449B">
        <w:rPr>
          <w:rStyle w:val="Emphasis"/>
          <w:highlight w:val="yellow"/>
        </w:rPr>
        <w:t>rule of reason</w:t>
      </w:r>
      <w:r w:rsidRPr="00170C2C">
        <w:rPr>
          <w:u w:val="single"/>
        </w:rPr>
        <w:t xml:space="preserve"> </w:t>
      </w:r>
      <w:proofErr w:type="gramStart"/>
      <w:r w:rsidRPr="00170C2C">
        <w:rPr>
          <w:u w:val="single"/>
        </w:rPr>
        <w:t xml:space="preserve">in particular </w:t>
      </w:r>
      <w:r w:rsidRPr="00C6449B">
        <w:rPr>
          <w:highlight w:val="yellow"/>
          <w:u w:val="single"/>
        </w:rPr>
        <w:t>has</w:t>
      </w:r>
      <w:proofErr w:type="gramEnd"/>
      <w:r w:rsidRPr="00C6449B">
        <w:rPr>
          <w:highlight w:val="yellow"/>
          <w:u w:val="single"/>
        </w:rPr>
        <w:t xml:space="preserve"> become</w:t>
      </w:r>
      <w:r w:rsidRPr="00170C2C">
        <w:rPr>
          <w:u w:val="single"/>
        </w:rPr>
        <w:t xml:space="preserve"> </w:t>
      </w:r>
      <w:r w:rsidRPr="00170C2C">
        <w:rPr>
          <w:rStyle w:val="Emphasis"/>
        </w:rPr>
        <w:t xml:space="preserve">much </w:t>
      </w:r>
      <w:r w:rsidRPr="00C6449B">
        <w:rPr>
          <w:rStyle w:val="Emphasis"/>
          <w:highlight w:val="yellow"/>
        </w:rPr>
        <w:t>too burdensome</w:t>
      </w:r>
      <w:r w:rsidRPr="00FF4842">
        <w:rPr>
          <w:rStyle w:val="Emphasis"/>
        </w:rPr>
        <w:t xml:space="preserve"> for plaintiffs</w:t>
      </w:r>
      <w:r w:rsidRPr="00FF4842">
        <w:t xml:space="preserve">. </w:t>
      </w:r>
      <w:r w:rsidRPr="00E0558E">
        <w:rPr>
          <w:highlight w:val="yellow"/>
          <w:u w:val="single"/>
        </w:rPr>
        <w:t>Antitrust</w:t>
      </w:r>
      <w:r w:rsidRPr="00170C2C">
        <w:rPr>
          <w:u w:val="single"/>
        </w:rPr>
        <w:t xml:space="preserve"> policy </w:t>
      </w:r>
      <w:r w:rsidRPr="00E0558E">
        <w:rPr>
          <w:highlight w:val="yellow"/>
          <w:u w:val="single"/>
        </w:rPr>
        <w:t>would perform better if plaintiffs</w:t>
      </w:r>
      <w:r w:rsidRPr="00E0558E">
        <w:rPr>
          <w:highlight w:val="yellow"/>
        </w:rPr>
        <w:t xml:space="preserve"> </w:t>
      </w:r>
      <w:r w:rsidRPr="00E0558E">
        <w:rPr>
          <w:rStyle w:val="Emphasis"/>
          <w:highlight w:val="yellow"/>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w:t>
      </w:r>
      <w:r w:rsidRPr="00FF4842">
        <w:rPr>
          <w:u w:val="single"/>
        </w:rPr>
        <w:t>ty</w:t>
      </w:r>
      <w:r w:rsidRPr="00170C2C">
        <w:rPr>
          <w:u w:val="single"/>
        </w:rPr>
        <w:t>pically have better control of the relevant facts</w:t>
      </w:r>
      <w:r>
        <w:t>.436</w:t>
      </w:r>
    </w:p>
    <w:p w14:paraId="03DC7401" w14:textId="77777777" w:rsidR="00217D4D" w:rsidRPr="00896F41" w:rsidRDefault="00217D4D" w:rsidP="00217D4D">
      <w:proofErr w:type="spellStart"/>
      <w:r w:rsidRPr="00E0558E">
        <w:rPr>
          <w:rStyle w:val="Emphasis"/>
          <w:sz w:val="21"/>
          <w:szCs w:val="28"/>
          <w:highlight w:val="yellow"/>
        </w:rPr>
        <w:t>Antitrust’s</w:t>
      </w:r>
      <w:proofErr w:type="spellEnd"/>
      <w:r w:rsidRPr="00E0558E">
        <w:rPr>
          <w:rStyle w:val="Emphasis"/>
          <w:sz w:val="21"/>
          <w:szCs w:val="28"/>
          <w:highlight w:val="yellow"/>
        </w:rPr>
        <w:t xml:space="preserve"> fact-specific</w:t>
      </w:r>
      <w:r w:rsidRPr="00170C2C">
        <w:rPr>
          <w:rStyle w:val="Emphasis"/>
          <w:sz w:val="21"/>
          <w:szCs w:val="28"/>
        </w:rPr>
        <w:t xml:space="preserve">, individual </w:t>
      </w:r>
      <w:r w:rsidRPr="00E0558E">
        <w:rPr>
          <w:rStyle w:val="Emphasis"/>
          <w:sz w:val="21"/>
          <w:szCs w:val="28"/>
          <w:highlight w:val="yellow"/>
        </w:rPr>
        <w:t>approach</w:t>
      </w:r>
      <w:r w:rsidRPr="00FF4842">
        <w:rPr>
          <w:rStyle w:val="Emphasis"/>
          <w:sz w:val="21"/>
          <w:szCs w:val="28"/>
        </w:rPr>
        <w:t xml:space="preserve"> to intervention </w:t>
      </w:r>
      <w:r w:rsidRPr="00E0558E">
        <w:rPr>
          <w:rStyle w:val="Emphasis"/>
          <w:sz w:val="21"/>
          <w:szCs w:val="28"/>
          <w:highlight w:val="yellow"/>
        </w:rPr>
        <w:t>is</w:t>
      </w:r>
      <w:r w:rsidRPr="00170C2C">
        <w:rPr>
          <w:rStyle w:val="Emphasis"/>
          <w:sz w:val="21"/>
          <w:szCs w:val="28"/>
        </w:rPr>
        <w:t xml:space="preserve"> usually </w:t>
      </w:r>
      <w:r w:rsidRPr="00E0558E">
        <w:rPr>
          <w:rStyle w:val="Emphasis"/>
          <w:sz w:val="21"/>
          <w:szCs w:val="28"/>
          <w:highlight w:val="yellow"/>
        </w:rPr>
        <w:t>superior to regulation</w:t>
      </w:r>
      <w:r>
        <w:t xml:space="preserve">. </w:t>
      </w:r>
      <w:r w:rsidRPr="00170C2C">
        <w:rPr>
          <w:u w:val="single"/>
        </w:rPr>
        <w:t>A few problems, such as management of consumer information</w:t>
      </w:r>
      <w:r>
        <w:t xml:space="preserve">, </w:t>
      </w:r>
      <w:r w:rsidRPr="00170C2C">
        <w:rPr>
          <w:u w:val="single"/>
        </w:rPr>
        <w:t>cut across all markets</w:t>
      </w:r>
      <w:r>
        <w:t xml:space="preserve"> and regulation can be effective. </w:t>
      </w:r>
      <w:r w:rsidRPr="00170C2C">
        <w:rPr>
          <w:u w:val="single"/>
        </w:rPr>
        <w:t xml:space="preserve">Most </w:t>
      </w:r>
      <w:r w:rsidRPr="00896F41">
        <w:rPr>
          <w:u w:val="single"/>
        </w:rPr>
        <w:t xml:space="preserve">other </w:t>
      </w:r>
      <w:r w:rsidRPr="00E0558E">
        <w:rPr>
          <w:highlight w:val="yellow"/>
          <w:u w:val="single"/>
        </w:rPr>
        <w:t>failures</w:t>
      </w:r>
      <w:r w:rsidRPr="00E0558E">
        <w:rPr>
          <w:highlight w:val="yellow"/>
        </w:rPr>
        <w:t xml:space="preserve"> </w:t>
      </w:r>
      <w:r w:rsidRPr="00E0558E">
        <w:rPr>
          <w:rStyle w:val="Emphasis"/>
          <w:highlight w:val="yellow"/>
        </w:rPr>
        <w:t>are specific to the firm</w:t>
      </w:r>
      <w:r>
        <w:t>, h</w:t>
      </w:r>
      <w:r w:rsidRPr="001926F3">
        <w:t xml:space="preserve">owever. </w:t>
      </w:r>
      <w:r w:rsidRPr="001926F3">
        <w:rPr>
          <w:rStyle w:val="Emphasis"/>
        </w:rPr>
        <w:t>Calls for categorical treatment</w:t>
      </w:r>
      <w:r w:rsidRPr="001926F3">
        <w:t xml:space="preserve"> </w:t>
      </w:r>
      <w:r w:rsidRPr="001926F3">
        <w:rPr>
          <w:u w:val="single"/>
        </w:rPr>
        <w:t xml:space="preserve">often amount to </w:t>
      </w:r>
      <w:r w:rsidRPr="001926F3">
        <w:rPr>
          <w:rStyle w:val="Emphasis"/>
        </w:rPr>
        <w:t>regulation by another name</w:t>
      </w:r>
      <w:r w:rsidRPr="001926F3">
        <w:t xml:space="preserve">. </w:t>
      </w:r>
      <w:r w:rsidRPr="001926F3">
        <w:rPr>
          <w:u w:val="single"/>
        </w:rPr>
        <w:t>It is easy to speak universally about these markets as winner-take-all,</w:t>
      </w:r>
      <w:r w:rsidRPr="001926F3">
        <w:t xml:space="preserve"> as having high</w:t>
      </w:r>
      <w:r>
        <w:t xml:space="preserve">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 xml:space="preserve">These </w:t>
      </w:r>
      <w:r w:rsidRPr="00896F41">
        <w:rPr>
          <w:u w:val="single"/>
        </w:rPr>
        <w:t xml:space="preserve">overly </w:t>
      </w:r>
      <w:r w:rsidRPr="00E0558E">
        <w:rPr>
          <w:highlight w:val="yellow"/>
          <w:u w:val="single"/>
        </w:rPr>
        <w:t>generalized conclusions</w:t>
      </w:r>
      <w:r w:rsidRPr="00E0558E">
        <w:rPr>
          <w:highlight w:val="yellow"/>
        </w:rPr>
        <w:t xml:space="preserve"> </w:t>
      </w:r>
      <w:r w:rsidRPr="00E0558E">
        <w:rPr>
          <w:rStyle w:val="Emphasis"/>
          <w:highlight w:val="yellow"/>
        </w:rPr>
        <w:t>frustrate</w:t>
      </w:r>
      <w:r w:rsidRPr="00170C2C">
        <w:rPr>
          <w:rStyle w:val="Emphasis"/>
        </w:rPr>
        <w:t xml:space="preserve"> rather than further </w:t>
      </w:r>
      <w:r w:rsidRPr="00896F41">
        <w:rPr>
          <w:rStyle w:val="Emphasis"/>
        </w:rPr>
        <w:t xml:space="preserve">reasonable </w:t>
      </w:r>
      <w:r w:rsidRPr="00E0558E">
        <w:rPr>
          <w:rStyle w:val="Emphasis"/>
          <w:highlight w:val="yellow"/>
        </w:rPr>
        <w:t>competitive analysis.</w:t>
      </w:r>
      <w:r w:rsidRPr="00E0558E">
        <w:rPr>
          <w:highlight w:val="yellow"/>
        </w:rPr>
        <w:t xml:space="preserve"> </w:t>
      </w:r>
      <w:r w:rsidRPr="00E0558E">
        <w:rPr>
          <w:rStyle w:val="Emphasis"/>
          <w:highlight w:val="yellow"/>
        </w:rPr>
        <w:t>Platforms differ from one another</w:t>
      </w:r>
      <w:r>
        <w:t xml:space="preserve"> </w:t>
      </w:r>
      <w:r w:rsidRPr="00170C2C">
        <w:rPr>
          <w:u w:val="single"/>
        </w:rPr>
        <w:t xml:space="preserve">by almost as wide </w:t>
      </w:r>
      <w:r w:rsidRPr="00896F41">
        <w:rPr>
          <w:u w:val="single"/>
        </w:rPr>
        <w:t>a range as firms differ in general</w:t>
      </w:r>
      <w:r w:rsidRPr="00896F41">
        <w:t>.</w:t>
      </w:r>
    </w:p>
    <w:p w14:paraId="3B5B07BB" w14:textId="77777777" w:rsidR="00217D4D" w:rsidRDefault="00217D4D" w:rsidP="00217D4D">
      <w:r w:rsidRPr="00896F41">
        <w:rPr>
          <w:u w:val="single"/>
        </w:rPr>
        <w:t xml:space="preserve">Market-power inquiries in cases involving platforms do produce some </w:t>
      </w:r>
      <w:r w:rsidRPr="00896F41">
        <w:rPr>
          <w:rStyle w:val="Emphasis"/>
        </w:rPr>
        <w:t>unique factual issues.</w:t>
      </w:r>
      <w:r w:rsidRPr="00896F41">
        <w:t xml:space="preserve"> When market power is assessed</w:t>
      </w:r>
      <w:r>
        <w:t xml:space="preserve">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Finally, the threat of competitive harm in networked markets can occur at lower market shares than the level required in conventional markets</w:t>
      </w:r>
      <w:r>
        <w:t>.</w:t>
      </w:r>
    </w:p>
    <w:p w14:paraId="2E4461B5" w14:textId="77777777" w:rsidR="00217D4D" w:rsidRDefault="00217D4D" w:rsidP="00217D4D">
      <w:proofErr w:type="spellStart"/>
      <w:r w:rsidRPr="00E0558E">
        <w:rPr>
          <w:rStyle w:val="Emphasis"/>
          <w:highlight w:val="yellow"/>
        </w:rPr>
        <w:t>Antitrust’s</w:t>
      </w:r>
      <w:proofErr w:type="spellEnd"/>
      <w:r w:rsidRPr="00E0558E">
        <w:rPr>
          <w:rStyle w:val="Emphasis"/>
          <w:highlight w:val="yellow"/>
        </w:rPr>
        <w:t xml:space="preserve"> fact-specific approach</w:t>
      </w:r>
      <w:r w:rsidRPr="00E0558E">
        <w:rPr>
          <w:highlight w:val="yellow"/>
        </w:rPr>
        <w:t xml:space="preserve"> </w:t>
      </w:r>
      <w:r w:rsidRPr="00E0558E">
        <w:rPr>
          <w:highlight w:val="yellow"/>
          <w:u w:val="single"/>
        </w:rPr>
        <w:t>is</w:t>
      </w:r>
      <w:r w:rsidRPr="00170C2C">
        <w:rPr>
          <w:u w:val="single"/>
        </w:rPr>
        <w:t xml:space="preserve"> also </w:t>
      </w:r>
      <w:r w:rsidRPr="00E0558E">
        <w:rPr>
          <w:rStyle w:val="Emphasis"/>
          <w:highlight w:val="yellow"/>
        </w:rPr>
        <w:t>essential for</w:t>
      </w:r>
      <w:r w:rsidRPr="00170C2C">
        <w:rPr>
          <w:rStyle w:val="Emphasis"/>
        </w:rPr>
        <w:t xml:space="preserve"> the construction of </w:t>
      </w:r>
      <w:r w:rsidRPr="00E0558E">
        <w:rPr>
          <w:rStyle w:val="Emphasis"/>
          <w:highlight w:val="yellow"/>
        </w:rPr>
        <w:t>appropriate remedies</w:t>
      </w:r>
      <w:r>
        <w:t xml:space="preserve">. </w:t>
      </w:r>
      <w:r w:rsidRPr="00170C2C">
        <w:rPr>
          <w:u w:val="single"/>
        </w:rPr>
        <w:t>The goal of a remedy should be consistent with the</w:t>
      </w:r>
      <w:r>
        <w:t xml:space="preserve"> output-expanding </w:t>
      </w:r>
      <w:r w:rsidRPr="00170C2C">
        <w:rPr>
          <w:u w:val="single"/>
        </w:rPr>
        <w:t>goals of the antitrust laws themselves</w:t>
      </w:r>
      <w:r>
        <w:t xml:space="preserve">. </w:t>
      </w:r>
      <w:r w:rsidRPr="00E0558E">
        <w:rPr>
          <w:rStyle w:val="Emphasis"/>
          <w:highlight w:val="yellow"/>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E0558E">
        <w:rPr>
          <w:rStyle w:val="Emphasis"/>
          <w:highlight w:val="yellow"/>
        </w:rPr>
        <w:t>correct discrete problems</w:t>
      </w:r>
      <w:r w:rsidRPr="00E0558E">
        <w:rPr>
          <w:highlight w:val="yellow"/>
        </w:rPr>
        <w:t xml:space="preserve"> </w:t>
      </w:r>
      <w:r w:rsidRPr="00E0558E">
        <w:rPr>
          <w:highlight w:val="yellow"/>
          <w:u w:val="single"/>
        </w:rPr>
        <w:t>while doing</w:t>
      </w:r>
      <w:r w:rsidRPr="00170C2C">
        <w:rPr>
          <w:u w:val="single"/>
        </w:rPr>
        <w:t xml:space="preserve"> </w:t>
      </w:r>
      <w:r w:rsidRPr="00170C2C">
        <w:rPr>
          <w:rStyle w:val="Emphasis"/>
          <w:sz w:val="21"/>
          <w:szCs w:val="28"/>
        </w:rPr>
        <w:t xml:space="preserve">little to </w:t>
      </w:r>
      <w:r w:rsidRPr="00E0558E">
        <w:rPr>
          <w:rStyle w:val="Emphasis"/>
          <w:sz w:val="21"/>
          <w:szCs w:val="28"/>
          <w:highlight w:val="yellow"/>
        </w:rPr>
        <w:t>no damage to</w:t>
      </w:r>
      <w:r w:rsidRPr="00896F41">
        <w:rPr>
          <w:rStyle w:val="Emphasis"/>
          <w:sz w:val="21"/>
          <w:szCs w:val="28"/>
        </w:rPr>
        <w:t xml:space="preserve"> the </w:t>
      </w:r>
      <w:r w:rsidRPr="00E0558E">
        <w:rPr>
          <w:rStyle w:val="Emphasis"/>
          <w:sz w:val="21"/>
          <w:szCs w:val="28"/>
          <w:highlight w:val="yellow"/>
        </w:rPr>
        <w:t>efficiency</w:t>
      </w:r>
      <w:r w:rsidRPr="00170C2C">
        <w:rPr>
          <w:rStyle w:val="Emphasis"/>
          <w:sz w:val="21"/>
          <w:szCs w:val="28"/>
        </w:rPr>
        <w:t xml:space="preserve"> </w:t>
      </w:r>
      <w:r w:rsidRPr="00896F41">
        <w:rPr>
          <w:rStyle w:val="Emphasis"/>
          <w:sz w:val="21"/>
          <w:szCs w:val="28"/>
        </w:rPr>
        <w:t>and integrity of the firm or the market in which it operates</w:t>
      </w:r>
      <w:r w:rsidRPr="00896F41">
        <w:t>. In addition, results are typically</w:t>
      </w:r>
      <w:r>
        <w:t xml:space="preserve"> easier to predict.</w:t>
      </w:r>
    </w:p>
    <w:p w14:paraId="16DF58B3" w14:textId="0B774792" w:rsidR="00217D4D" w:rsidRDefault="00217D4D" w:rsidP="00217D4D">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w:t>
      </w:r>
      <w:r w:rsidR="004E395E">
        <w:t>frivolous cases</w:t>
      </w:r>
      <w:r>
        <w:t xml:space="preserve"> would still be dismissed </w:t>
      </w:r>
    </w:p>
    <w:p w14:paraId="115A96C8" w14:textId="77777777" w:rsidR="00217D4D" w:rsidRDefault="00217D4D" w:rsidP="00217D4D">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5B5742A2" w14:textId="77777777" w:rsidR="00217D4D" w:rsidRDefault="00217D4D" w:rsidP="00217D4D">
      <w:r>
        <w:t>(Erik, “</w:t>
      </w:r>
      <w:r w:rsidRPr="00C80100">
        <w:t>Platform Antitrust,</w:t>
      </w:r>
      <w:r>
        <w:t>”</w:t>
      </w:r>
      <w:r w:rsidRPr="00C80100">
        <w:t xml:space="preserve"> 44 J. </w:t>
      </w:r>
      <w:r>
        <w:t>Corp</w:t>
      </w:r>
      <w:r w:rsidRPr="00C80100">
        <w:t>. L. 713</w:t>
      </w:r>
      <w:r>
        <w:t>)</w:t>
      </w:r>
    </w:p>
    <w:p w14:paraId="3DA421BC" w14:textId="77777777" w:rsidR="00217D4D" w:rsidRDefault="00217D4D" w:rsidP="00217D4D"/>
    <w:p w14:paraId="2FBA64E3" w14:textId="77777777" w:rsidR="00217D4D" w:rsidRPr="00896F41" w:rsidRDefault="00217D4D" w:rsidP="00217D4D">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iCs w:val="0"/>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562E8F1F" w14:textId="34AF0174" w:rsidR="00143730" w:rsidRDefault="00217D4D">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38D782BA" w14:textId="3B2B5406" w:rsidR="00967918" w:rsidRDefault="00967918" w:rsidP="00967918">
      <w:pPr>
        <w:pStyle w:val="Heading1"/>
      </w:pPr>
      <w:r>
        <w:t>2AC</w:t>
      </w:r>
    </w:p>
    <w:p w14:paraId="08434A2B" w14:textId="119B4C5A" w:rsidR="00967918" w:rsidRDefault="00967918" w:rsidP="00967918">
      <w:pPr>
        <w:pStyle w:val="Heading2"/>
      </w:pPr>
      <w:r>
        <w:t>Platforms Adv</w:t>
      </w:r>
    </w:p>
    <w:p w14:paraId="3DE5F4AF" w14:textId="7518B970" w:rsidR="00967918" w:rsidRDefault="00967918" w:rsidP="00967918">
      <w:pPr>
        <w:pStyle w:val="Heading4"/>
      </w:pPr>
      <w:r>
        <w:t>P</w:t>
      </w:r>
      <w:r>
        <w:t xml:space="preserve">latform monopoly is a </w:t>
      </w:r>
      <w:r w:rsidRPr="00882A35">
        <w:rPr>
          <w:u w:val="single"/>
        </w:rPr>
        <w:t>structural limit</w:t>
      </w:r>
      <w:r>
        <w:t xml:space="preserve"> on high-tech innovation </w:t>
      </w:r>
    </w:p>
    <w:p w14:paraId="39E8ADD3" w14:textId="77777777" w:rsidR="00967918" w:rsidRDefault="00967918" w:rsidP="00967918">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2E613FBC" w14:textId="77777777" w:rsidR="00967918" w:rsidRDefault="00967918" w:rsidP="00967918">
      <w:r>
        <w:t>(John, “</w:t>
      </w:r>
      <w:r w:rsidRPr="001279E0">
        <w:t>Antitrust in Digital Markets</w:t>
      </w:r>
      <w:r>
        <w:t xml:space="preserve">,” 72 </w:t>
      </w:r>
      <w:proofErr w:type="spellStart"/>
      <w:r w:rsidRPr="001279E0">
        <w:t>Vand</w:t>
      </w:r>
      <w:proofErr w:type="spellEnd"/>
      <w:r w:rsidRPr="001279E0">
        <w:t>. L. Rev.</w:t>
      </w:r>
      <w:r>
        <w:t xml:space="preserve"> 1497) </w:t>
      </w:r>
    </w:p>
    <w:p w14:paraId="63D6DF18" w14:textId="77777777" w:rsidR="00967918" w:rsidRDefault="00967918" w:rsidP="00967918"/>
    <w:p w14:paraId="453986B7" w14:textId="77777777" w:rsidR="00967918" w:rsidRDefault="00967918" w:rsidP="00967918">
      <w:r>
        <w:t xml:space="preserve">Despite the fact that </w:t>
      </w:r>
      <w:r w:rsidRPr="005771B8">
        <w:t xml:space="preserve">digital markets frequently exhibit high barriers to entry, </w:t>
      </w:r>
      <w:r w:rsidRPr="005771B8">
        <w:rPr>
          <w:u w:val="single"/>
        </w:rPr>
        <w:t>skeptics of antitrust enforcemen</w:t>
      </w:r>
      <w:r w:rsidRPr="005771B8">
        <w:t xml:space="preserve">t </w:t>
      </w:r>
      <w:r w:rsidRPr="005771B8">
        <w:rPr>
          <w:u w:val="single"/>
        </w:rPr>
        <w:t>have one card</w:t>
      </w:r>
      <w:r w:rsidRPr="005771B8">
        <w:t xml:space="preserve"> left to play: </w:t>
      </w:r>
      <w:r w:rsidRPr="005771B8">
        <w:rPr>
          <w:u w:val="single"/>
        </w:rPr>
        <w:t>they portray digital markets as</w:t>
      </w:r>
      <w:r w:rsidRPr="005771B8">
        <w:t xml:space="preserve"> nonetheless being characterized by intense </w:t>
      </w:r>
      <w:r w:rsidRPr="005771B8">
        <w:rPr>
          <w:rStyle w:val="Emphasis"/>
        </w:rPr>
        <w:t>innovative</w:t>
      </w:r>
      <w:r w:rsidRPr="005771B8">
        <w:t xml:space="preserve"> rivalry.135 </w:t>
      </w:r>
      <w:r w:rsidRPr="005771B8">
        <w:rPr>
          <w:u w:val="single"/>
        </w:rPr>
        <w:t>As a result, the argument runs</w:t>
      </w:r>
      <w:r w:rsidRPr="005771B8">
        <w:t xml:space="preserve">, </w:t>
      </w:r>
      <w:r w:rsidRPr="005771B8">
        <w:rPr>
          <w:u w:val="single"/>
        </w:rPr>
        <w:t xml:space="preserve">antitrust would </w:t>
      </w:r>
      <w:r w:rsidRPr="005771B8">
        <w:rPr>
          <w:rStyle w:val="Emphasis"/>
        </w:rPr>
        <w:t>move too slowly</w:t>
      </w:r>
      <w:r w:rsidRPr="005771B8">
        <w:t xml:space="preserve"> to correct any problems </w:t>
      </w:r>
      <w:r w:rsidRPr="005771B8">
        <w:rPr>
          <w:u w:val="single"/>
        </w:rPr>
        <w:t xml:space="preserve">and is </w:t>
      </w:r>
      <w:r w:rsidRPr="005771B8">
        <w:rPr>
          <w:rStyle w:val="Emphasis"/>
        </w:rPr>
        <w:t>unnecessary</w:t>
      </w:r>
      <w:r w:rsidRPr="005771B8">
        <w:t xml:space="preserve"> because the relevant markets will quickly correct themselves.136 Under this view, the lure of monopoly profits will inevitably</w:t>
      </w:r>
      <w:r>
        <w:t xml:space="preserve">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4AF20301" w14:textId="77777777" w:rsidR="00967918" w:rsidRDefault="00967918" w:rsidP="00967918">
      <w:r w:rsidRPr="001279E0">
        <w:rPr>
          <w:u w:val="single"/>
        </w:rPr>
        <w:t>For empirical support</w:t>
      </w:r>
      <w:r>
        <w:t xml:space="preserve">, </w:t>
      </w:r>
      <w:r w:rsidRPr="001279E0">
        <w:rPr>
          <w:u w:val="single"/>
        </w:rPr>
        <w:t>proponents</w:t>
      </w:r>
      <w:r>
        <w:t xml:space="preserve"> of this digital creative destruction narrative </w:t>
      </w:r>
      <w:r w:rsidRPr="001279E0">
        <w:rPr>
          <w:u w:val="single"/>
        </w:rPr>
        <w:t xml:space="preserve">commonly point to Facebook’s “disruption” of </w:t>
      </w:r>
      <w:proofErr w:type="spellStart"/>
      <w:r w:rsidRPr="001279E0">
        <w:rPr>
          <w:u w:val="single"/>
        </w:rPr>
        <w:t>MySpace</w:t>
      </w:r>
      <w:proofErr w:type="spellEnd"/>
      <w:r>
        <w:t xml:space="preserve"> </w:t>
      </w:r>
      <w:r w:rsidRPr="001279E0">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416A261D" w14:textId="77777777" w:rsidR="00967918" w:rsidRPr="001279E0" w:rsidRDefault="00967918" w:rsidP="00967918">
      <w:pPr>
        <w:rPr>
          <w:u w:val="single"/>
        </w:rPr>
      </w:pPr>
      <w:r w:rsidRPr="001279E0">
        <w:rPr>
          <w:u w:val="single"/>
        </w:rPr>
        <w:t>Let us pause to revisit these two commonly cited examples</w:t>
      </w:r>
      <w:r>
        <w:t xml:space="preserve"> of digital disruption. </w:t>
      </w:r>
      <w:r w:rsidRPr="001279E0">
        <w:rPr>
          <w:u w:val="single"/>
        </w:rPr>
        <w:t xml:space="preserve">It is true that </w:t>
      </w:r>
      <w:r w:rsidRPr="00FF5F3E">
        <w:rPr>
          <w:highlight w:val="yellow"/>
          <w:u w:val="single"/>
        </w:rPr>
        <w:t xml:space="preserve">Facebook supplanted </w:t>
      </w:r>
      <w:proofErr w:type="spellStart"/>
      <w:r w:rsidRPr="00FF5F3E">
        <w:rPr>
          <w:highlight w:val="yellow"/>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FF5F3E">
        <w:rPr>
          <w:rStyle w:val="Emphasis"/>
          <w:highlight w:val="yellow"/>
        </w:rPr>
        <w:t>some time ago</w:t>
      </w:r>
      <w:r>
        <w:t xml:space="preserve">.143 </w:t>
      </w:r>
      <w:r w:rsidRPr="005771B8">
        <w:rPr>
          <w:u w:val="single"/>
        </w:rPr>
        <w:t xml:space="preserve">Facebook’s reach </w:t>
      </w:r>
      <w:r w:rsidRPr="005771B8">
        <w:rPr>
          <w:rStyle w:val="Emphasis"/>
        </w:rPr>
        <w:t>continuously expanded</w:t>
      </w:r>
      <w:r w:rsidRPr="005771B8">
        <w:t xml:space="preserve"> during the following decade. </w:t>
      </w:r>
      <w:r w:rsidRPr="005771B8">
        <w:rPr>
          <w:u w:val="single"/>
        </w:rPr>
        <w:t>As of 2018, Facebook</w:t>
      </w:r>
      <w:r w:rsidRPr="005771B8">
        <w:t xml:space="preserve">, Inc. </w:t>
      </w:r>
      <w:r w:rsidRPr="005771B8">
        <w:rPr>
          <w:u w:val="single"/>
        </w:rPr>
        <w:t>controlled the three largest mobile social</w:t>
      </w:r>
      <w:r w:rsidRPr="001279E0">
        <w:rPr>
          <w:u w:val="single"/>
        </w:rPr>
        <w:t xml:space="preserve"> networking app</w:t>
      </w:r>
      <w:r>
        <w:t xml:space="preserve">s in the United States144 </w:t>
      </w:r>
      <w:r w:rsidRPr="001279E0">
        <w:rPr>
          <w:u w:val="single"/>
        </w:rPr>
        <w:t xml:space="preserve">and boasted a combined user base over </w:t>
      </w:r>
      <w:r w:rsidRPr="001279E0">
        <w:rPr>
          <w:rStyle w:val="Emphasis"/>
        </w:rPr>
        <w:t>five times larger than that of its nearest rival</w:t>
      </w:r>
      <w:r>
        <w:t xml:space="preserve">.145 </w:t>
      </w:r>
      <w:r w:rsidRPr="001279E0">
        <w:rPr>
          <w:u w:val="single"/>
        </w:rPr>
        <w:t xml:space="preserve">With </w:t>
      </w:r>
      <w:r w:rsidRPr="00FF5F3E">
        <w:rPr>
          <w:highlight w:val="yellow"/>
          <w:u w:val="single"/>
        </w:rPr>
        <w:t>each</w:t>
      </w:r>
      <w:r w:rsidRPr="001279E0">
        <w:rPr>
          <w:u w:val="single"/>
        </w:rPr>
        <w:t xml:space="preserve"> passing </w:t>
      </w:r>
      <w:r w:rsidRPr="00FF5F3E">
        <w:rPr>
          <w:highlight w:val="yellow"/>
          <w:u w:val="single"/>
        </w:rPr>
        <w:t>year, the creative-destruction narrative becomes</w:t>
      </w:r>
      <w:r w:rsidRPr="001279E0">
        <w:rPr>
          <w:u w:val="single"/>
        </w:rPr>
        <w:t xml:space="preserve"> </w:t>
      </w:r>
      <w:r w:rsidRPr="001279E0">
        <w:rPr>
          <w:rStyle w:val="Emphasis"/>
        </w:rPr>
        <w:t xml:space="preserve">ever </w:t>
      </w:r>
      <w:r w:rsidRPr="00FF5F3E">
        <w:rPr>
          <w:rStyle w:val="Emphasis"/>
          <w:highlight w:val="yellow"/>
        </w:rPr>
        <w:t>less credible</w:t>
      </w:r>
      <w:r w:rsidRPr="001279E0">
        <w:rPr>
          <w:rStyle w:val="Emphasis"/>
        </w:rPr>
        <w:t>.</w:t>
      </w:r>
    </w:p>
    <w:p w14:paraId="2044FDD4" w14:textId="77777777" w:rsidR="00967918" w:rsidRDefault="00967918" w:rsidP="00967918">
      <w:r w:rsidRPr="005771B8">
        <w:t xml:space="preserve">The </w:t>
      </w:r>
      <w:r w:rsidRPr="005771B8">
        <w:rPr>
          <w:rStyle w:val="Emphasis"/>
        </w:rPr>
        <w:t>Google</w:t>
      </w:r>
      <w:r w:rsidRPr="005771B8">
        <w:t xml:space="preserve"> example </w:t>
      </w:r>
      <w:r w:rsidRPr="005771B8">
        <w:rPr>
          <w:rStyle w:val="Emphasis"/>
        </w:rPr>
        <w:t>fares even worse</w:t>
      </w:r>
      <w:r w:rsidRPr="005771B8">
        <w:t xml:space="preserve">. </w:t>
      </w:r>
      <w:r w:rsidRPr="00FF5F3E">
        <w:rPr>
          <w:highlight w:val="yellow"/>
          <w:u w:val="single"/>
        </w:rPr>
        <w:t>Google was already the</w:t>
      </w:r>
      <w:r w:rsidRPr="001279E0">
        <w:rPr>
          <w:u w:val="single"/>
        </w:rPr>
        <w:t xml:space="preserve"> world’s second </w:t>
      </w:r>
      <w:r w:rsidRPr="00FF5F3E">
        <w:rPr>
          <w:highlight w:val="yellow"/>
          <w:u w:val="single"/>
        </w:rPr>
        <w:t>most popular search provider</w:t>
      </w:r>
      <w:r w:rsidRPr="00FF5F3E">
        <w:rPr>
          <w:highlight w:val="yellow"/>
        </w:rPr>
        <w:t xml:space="preserve"> </w:t>
      </w:r>
      <w:r w:rsidRPr="00FF5F3E">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Google’s stranglehold</w:t>
      </w:r>
      <w:r>
        <w:t xml:space="preserve"> over search </w:t>
      </w:r>
      <w:r w:rsidRPr="001279E0">
        <w:rPr>
          <w:rStyle w:val="Emphasis"/>
        </w:rPr>
        <w:t>only increased with the passage of time</w:t>
      </w:r>
      <w:r>
        <w:t xml:space="preserve">—as of 2018, after nearly two decades of dominance, </w:t>
      </w:r>
      <w:r w:rsidRPr="001279E0">
        <w:rPr>
          <w:u w:val="single"/>
        </w:rPr>
        <w:t>Google still controlled more than 90% of the global market for general search results.</w:t>
      </w:r>
      <w:r>
        <w:t>149</w:t>
      </w:r>
    </w:p>
    <w:p w14:paraId="11CA78F2" w14:textId="77777777" w:rsidR="00967918" w:rsidRDefault="00967918" w:rsidP="00967918">
      <w:r w:rsidRPr="001279E0">
        <w:rPr>
          <w:u w:val="single"/>
        </w:rPr>
        <w:t xml:space="preserve">The </w:t>
      </w:r>
      <w:r w:rsidRPr="00FF5F3E">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FF5F3E">
        <w:rPr>
          <w:rStyle w:val="Emphasis"/>
          <w:highlight w:val="yellow"/>
        </w:rPr>
        <w:t>look increasingly creaky with age</w:t>
      </w:r>
      <w:r>
        <w:t xml:space="preserve">. </w:t>
      </w:r>
      <w:r w:rsidRPr="005771B8">
        <w:rPr>
          <w:u w:val="single"/>
        </w:rPr>
        <w:t xml:space="preserve">The relevant </w:t>
      </w:r>
      <w:r w:rsidRPr="00FF5F3E">
        <w:rPr>
          <w:highlight w:val="yellow"/>
          <w:u w:val="single"/>
        </w:rPr>
        <w:t>markets</w:t>
      </w:r>
      <w:r w:rsidRPr="00FF5F3E">
        <w:rPr>
          <w:highlight w:val="yellow"/>
        </w:rPr>
        <w:t xml:space="preserve"> </w:t>
      </w:r>
      <w:r w:rsidRPr="00FF5F3E">
        <w:rPr>
          <w:highlight w:val="yellow"/>
          <w:u w:val="single"/>
        </w:rPr>
        <w:t>have been characterized</w:t>
      </w:r>
      <w:r w:rsidRPr="001279E0">
        <w:rPr>
          <w:u w:val="single"/>
        </w:rPr>
        <w:t xml:space="preserve"> not </w:t>
      </w:r>
      <w:r w:rsidRPr="00FF5F3E">
        <w:rPr>
          <w:highlight w:val="yellow"/>
          <w:u w:val="single"/>
        </w:rPr>
        <w:t>by</w:t>
      </w:r>
      <w:r w:rsidRPr="001279E0">
        <w:rPr>
          <w:u w:val="single"/>
        </w:rPr>
        <w:t xml:space="preserve"> the “gale” of creative destruction</w:t>
      </w:r>
      <w:r>
        <w:t xml:space="preserve"> described by Schumpeter, </w:t>
      </w:r>
      <w:r w:rsidRPr="001279E0">
        <w:rPr>
          <w:u w:val="single"/>
        </w:rPr>
        <w:t xml:space="preserve">but by entrenched and </w:t>
      </w:r>
      <w:r w:rsidRPr="00FF5F3E">
        <w:rPr>
          <w:rStyle w:val="Emphasis"/>
          <w:highlight w:val="yellow"/>
        </w:rPr>
        <w:t>unchecked dominance</w:t>
      </w:r>
      <w:r>
        <w:t xml:space="preserve">. </w:t>
      </w:r>
      <w:r w:rsidRPr="001279E0">
        <w:rPr>
          <w:u w:val="single"/>
        </w:rPr>
        <w:t>It is high time to abandon the “</w:t>
      </w:r>
      <w:r w:rsidRPr="001279E0">
        <w:rPr>
          <w:rStyle w:val="Emphasis"/>
        </w:rPr>
        <w:t>romantic</w:t>
      </w:r>
      <w:r>
        <w:t xml:space="preserve"> but naïve Schumpeterian [</w:t>
      </w:r>
      <w:r w:rsidRPr="001279E0">
        <w:rPr>
          <w:rStyle w:val="Emphasis"/>
        </w:rPr>
        <w:t>notion</w:t>
      </w:r>
      <w:r>
        <w:t xml:space="preserve">] </w:t>
      </w:r>
      <w:r w:rsidRPr="001279E0">
        <w:rPr>
          <w:u w:val="single"/>
        </w:rPr>
        <w:t>that giant” monopolists</w:t>
      </w:r>
      <w:r>
        <w:t xml:space="preserve"> and concentrated oligopolies </w:t>
      </w:r>
      <w:r w:rsidRPr="001279E0">
        <w:rPr>
          <w:u w:val="single"/>
        </w:rPr>
        <w:t>are necessary for technological progress</w:t>
      </w:r>
      <w:r>
        <w:t xml:space="preserve">.151 In fact, </w:t>
      </w:r>
      <w:r w:rsidRPr="001279E0">
        <w:rPr>
          <w:rStyle w:val="Emphasis"/>
        </w:rPr>
        <w:t xml:space="preserve">a more </w:t>
      </w:r>
      <w:r w:rsidRPr="00FF5F3E">
        <w:rPr>
          <w:rStyle w:val="Emphasis"/>
        </w:rPr>
        <w:t>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 xml:space="preserve">—as his modern-day adherents tend to be.152 An antitrust </w:t>
      </w:r>
      <w:r w:rsidRPr="005771B8">
        <w:t>enterprise that somehow came to view monopoly as good and necessary has rather clearly lost its way.</w:t>
      </w:r>
      <w:r>
        <w:t>153</w:t>
      </w:r>
    </w:p>
    <w:p w14:paraId="1F8EA7F8" w14:textId="77777777" w:rsidR="00967918" w:rsidRDefault="00967918" w:rsidP="00967918">
      <w:r w:rsidRPr="00FF5F3E">
        <w:rPr>
          <w:highlight w:val="yellow"/>
          <w:u w:val="single"/>
        </w:rPr>
        <w:t>Durable market power is the</w:t>
      </w:r>
      <w:r w:rsidRPr="001279E0">
        <w:rPr>
          <w:u w:val="single"/>
        </w:rPr>
        <w:t xml:space="preserve"> </w:t>
      </w:r>
      <w:r w:rsidRPr="001279E0">
        <w:rPr>
          <w:rStyle w:val="Emphasis"/>
        </w:rPr>
        <w:t xml:space="preserve">precise </w:t>
      </w:r>
      <w:r w:rsidRPr="00FF5F3E">
        <w:rPr>
          <w:rStyle w:val="Emphasis"/>
          <w:highlight w:val="yellow"/>
        </w:rPr>
        <w:t>evil</w:t>
      </w:r>
      <w:r w:rsidRPr="00FF5F3E">
        <w:rPr>
          <w:highlight w:val="yellow"/>
        </w:rPr>
        <w:t xml:space="preserve"> </w:t>
      </w:r>
      <w:r w:rsidRPr="00FF5F3E">
        <w:rPr>
          <w:highlight w:val="yellow"/>
          <w:u w:val="single"/>
        </w:rPr>
        <w:t>antitrust laws</w:t>
      </w:r>
      <w:r w:rsidRPr="001279E0">
        <w:rPr>
          <w:u w:val="single"/>
        </w:rPr>
        <w:t xml:space="preserve"> are meant to </w:t>
      </w:r>
      <w:r w:rsidRPr="00FF5F3E">
        <w:rPr>
          <w:highlight w:val="yellow"/>
          <w:u w:val="single"/>
        </w:rPr>
        <w:t>prevent</w:t>
      </w:r>
      <w:r>
        <w:t>. Fa</w:t>
      </w:r>
      <w:r w:rsidRPr="001279E0">
        <w:rPr>
          <w:u w:val="single"/>
        </w:rPr>
        <w:t>r from being self-correcting</w:t>
      </w:r>
      <w:r>
        <w:t xml:space="preserve">, </w:t>
      </w:r>
      <w:r w:rsidRPr="001279E0">
        <w:rPr>
          <w:u w:val="single"/>
        </w:rPr>
        <w:t xml:space="preserve">digital </w:t>
      </w:r>
      <w:r w:rsidRPr="00FF5F3E">
        <w:rPr>
          <w:u w:val="single"/>
        </w:rPr>
        <w:t>markets</w:t>
      </w:r>
      <w:r w:rsidRPr="001279E0">
        <w:rPr>
          <w:u w:val="single"/>
        </w:rPr>
        <w:t xml:space="preserve"> often </w:t>
      </w:r>
      <w:r w:rsidRPr="001279E0">
        <w:rPr>
          <w:rStyle w:val="Emphasis"/>
        </w:rPr>
        <w:t>facilitate such power</w:t>
      </w:r>
      <w:r>
        <w:t xml:space="preserve">. This </w:t>
      </w:r>
      <w:r w:rsidRPr="005771B8">
        <w:t xml:space="preserve">suggests that </w:t>
      </w:r>
      <w:r w:rsidRPr="005771B8">
        <w:rPr>
          <w:u w:val="single"/>
        </w:rPr>
        <w:t>the orthodox position rests</w:t>
      </w:r>
      <w:r w:rsidRPr="005771B8">
        <w:t xml:space="preserve"> in part </w:t>
      </w:r>
      <w:r w:rsidRPr="005771B8">
        <w:rPr>
          <w:rStyle w:val="Emphasis"/>
        </w:rPr>
        <w:t>upon a flawed assumption</w:t>
      </w:r>
      <w:r w:rsidRPr="005771B8">
        <w:t xml:space="preserve"> </w:t>
      </w:r>
      <w:r w:rsidRPr="005771B8">
        <w:rPr>
          <w:rStyle w:val="Emphasis"/>
        </w:rPr>
        <w:t>about the balance of error costs</w:t>
      </w:r>
      <w:r w:rsidRPr="005771B8">
        <w:t xml:space="preserve"> in</w:t>
      </w:r>
      <w:r>
        <w:t xml:space="preserve"> this context. </w:t>
      </w:r>
      <w:r w:rsidRPr="001279E0">
        <w:rPr>
          <w:u w:val="single"/>
        </w:rPr>
        <w:t xml:space="preserve">The </w:t>
      </w:r>
      <w:r w:rsidRPr="00FF5F3E">
        <w:rPr>
          <w:rStyle w:val="Emphasis"/>
          <w:highlight w:val="yellow"/>
        </w:rPr>
        <w:t>societal cost</w:t>
      </w:r>
      <w:r w:rsidRPr="00FF5F3E">
        <w:rPr>
          <w:highlight w:val="yellow"/>
          <w:u w:val="single"/>
        </w:rPr>
        <w:t xml:space="preserve"> </w:t>
      </w:r>
      <w:r w:rsidRPr="00FF5F3E">
        <w:rPr>
          <w:rStyle w:val="Emphasis"/>
          <w:highlight w:val="yellow"/>
        </w:rPr>
        <w:t>from false negatives is</w:t>
      </w:r>
      <w:r w:rsidRPr="001279E0">
        <w:rPr>
          <w:rStyle w:val="Emphasis"/>
        </w:rPr>
        <w:t xml:space="preserve"> substantially </w:t>
      </w:r>
      <w:r w:rsidRPr="00FF5F3E">
        <w:rPr>
          <w:rStyle w:val="Emphasis"/>
          <w:highlight w:val="yellow"/>
        </w:rPr>
        <w:t>higher</w:t>
      </w:r>
      <w:r w:rsidRPr="00FF5F3E">
        <w:rPr>
          <w:highlight w:val="yellow"/>
        </w:rPr>
        <w:t xml:space="preserve"> </w:t>
      </w:r>
      <w:r w:rsidRPr="00FF5F3E">
        <w:rPr>
          <w:highlight w:val="yellow"/>
          <w:u w:val="single"/>
        </w:rPr>
        <w:t>than pro-defendant analysts</w:t>
      </w:r>
      <w:r w:rsidRPr="001279E0">
        <w:rPr>
          <w:u w:val="single"/>
        </w:rPr>
        <w:t xml:space="preserve"> have previously </w:t>
      </w:r>
      <w:r w:rsidRPr="00FF5F3E">
        <w:rPr>
          <w:highlight w:val="yellow"/>
          <w:u w:val="single"/>
        </w:rPr>
        <w:t>assumed</w:t>
      </w:r>
      <w:r>
        <w:t xml:space="preserve">. Normatively, </w:t>
      </w:r>
      <w:r w:rsidRPr="00FF5F3E">
        <w:rPr>
          <w:highlight w:val="yellow"/>
          <w:u w:val="single"/>
        </w:rPr>
        <w:t>this</w:t>
      </w:r>
      <w:r w:rsidRPr="00FF5F3E">
        <w:rPr>
          <w:highlight w:val="yellow"/>
        </w:rPr>
        <w:t xml:space="preserve"> </w:t>
      </w:r>
      <w:r w:rsidRPr="00FF5F3E">
        <w:rPr>
          <w:rStyle w:val="Emphasis"/>
          <w:highlight w:val="yellow"/>
        </w:rPr>
        <w:t>militates in favor of an invigorated approach</w:t>
      </w:r>
      <w:r>
        <w:t xml:space="preserve"> to digital markets.</w:t>
      </w:r>
    </w:p>
    <w:p w14:paraId="62A1DDF8" w14:textId="508EFD84" w:rsidR="00967918" w:rsidRDefault="00967918" w:rsidP="00967918">
      <w:pPr>
        <w:pStyle w:val="Heading2"/>
      </w:pPr>
      <w:r>
        <w:t>Conduct Adv</w:t>
      </w:r>
    </w:p>
    <w:p w14:paraId="300EBDAA" w14:textId="77777777" w:rsidR="00967918" w:rsidRDefault="00967918" w:rsidP="00967918">
      <w:pPr>
        <w:pStyle w:val="Heading4"/>
      </w:pPr>
      <w:r>
        <w:t>Data is cheap and widely available</w:t>
      </w:r>
    </w:p>
    <w:p w14:paraId="408EF93A" w14:textId="77777777" w:rsidR="00967918" w:rsidRDefault="00967918" w:rsidP="00967918">
      <w:r w:rsidRPr="00EC279F">
        <w:rPr>
          <w:rStyle w:val="Style13ptBold"/>
        </w:rPr>
        <w:t>Kennedy 19</w:t>
      </w:r>
      <w:r>
        <w:t xml:space="preserve"> – Senior fellow at the Information Technology and Innovation Foundation. Former chief economist for the U.S. Department of Commerce.</w:t>
      </w:r>
    </w:p>
    <w:p w14:paraId="47FBF113" w14:textId="77777777" w:rsidR="00967918" w:rsidRPr="00EC279F" w:rsidRDefault="00967918" w:rsidP="00967918">
      <w:r>
        <w:t xml:space="preserve">Joe Kennedy, “Data and Privacy Are Not Antitrust Concerns,” </w:t>
      </w:r>
      <w:r>
        <w:rPr>
          <w:i/>
          <w:iCs/>
        </w:rPr>
        <w:t>Information Technology and Innovation Foundation</w:t>
      </w:r>
      <w:r>
        <w:t xml:space="preserve">, 15 October 2019, </w:t>
      </w:r>
      <w:r w:rsidRPr="00EC279F">
        <w:t>https://itif.org/publications/2019/10/15/data-and-privacy-are-not-antitrust-concerns</w:t>
      </w:r>
      <w:r>
        <w:t>.</w:t>
      </w:r>
    </w:p>
    <w:p w14:paraId="275C38ED" w14:textId="77777777" w:rsidR="00967918" w:rsidRPr="00B93F02" w:rsidRDefault="00967918" w:rsidP="00967918"/>
    <w:p w14:paraId="18009977" w14:textId="77777777" w:rsidR="00967918" w:rsidRPr="00B93F02" w:rsidRDefault="00967918" w:rsidP="00967918">
      <w:pPr>
        <w:rPr>
          <w:rStyle w:val="StyleUnderline"/>
        </w:rPr>
      </w:pPr>
      <w:r w:rsidRPr="00B93F02">
        <w:rPr>
          <w:rStyle w:val="Emphasis"/>
        </w:rPr>
        <w:t xml:space="preserve">A great deal of </w:t>
      </w:r>
      <w:r w:rsidRPr="00E32F9C">
        <w:rPr>
          <w:rStyle w:val="Emphasis"/>
          <w:highlight w:val="cyan"/>
        </w:rPr>
        <w:t>data is widely available at little cost</w:t>
      </w:r>
      <w:r w:rsidRPr="00B93F02">
        <w:rPr>
          <w:rStyle w:val="Emphasis"/>
        </w:rPr>
        <w:t>. Data</w:t>
      </w:r>
      <w:r w:rsidRPr="00B93F02">
        <w:rPr>
          <w:sz w:val="16"/>
          <w:szCs w:val="16"/>
        </w:rPr>
        <w:t xml:space="preserve">, especially personal data, which is the focus of this week’s hearing, </w:t>
      </w:r>
      <w:r w:rsidRPr="00B93F02">
        <w:rPr>
          <w:rStyle w:val="Emphasis"/>
        </w:rPr>
        <w:t xml:space="preserve">is often </w:t>
      </w:r>
      <w:r w:rsidRPr="00E32F9C">
        <w:rPr>
          <w:rStyle w:val="Emphasis"/>
          <w:highlight w:val="cyan"/>
        </w:rPr>
        <w:t xml:space="preserve">not exclusive to a </w:t>
      </w:r>
      <w:r w:rsidRPr="00E32F9C">
        <w:rPr>
          <w:rStyle w:val="Emphasis"/>
        </w:rPr>
        <w:t>specific</w:t>
      </w:r>
      <w:r w:rsidRPr="00E32F9C">
        <w:rPr>
          <w:rStyle w:val="Emphasis"/>
          <w:highlight w:val="cyan"/>
        </w:rPr>
        <w:t xml:space="preserve"> company</w:t>
      </w:r>
      <w:r w:rsidRPr="00B93F02">
        <w:rPr>
          <w:sz w:val="16"/>
          <w:szCs w:val="16"/>
        </w:rPr>
        <w:t xml:space="preserve">. Indeed, </w:t>
      </w:r>
      <w:r w:rsidRPr="00B93F02">
        <w:rPr>
          <w:rStyle w:val="StyleUnderline"/>
        </w:rPr>
        <w:t xml:space="preserve">nothing stops users from sharing their personal information with more than one company. </w:t>
      </w:r>
      <w:r w:rsidRPr="00B93F02">
        <w:rPr>
          <w:rStyle w:val="Emphasis"/>
        </w:rPr>
        <w:t xml:space="preserve">Data is also </w:t>
      </w:r>
      <w:proofErr w:type="spellStart"/>
      <w:r w:rsidRPr="00E32F9C">
        <w:rPr>
          <w:rStyle w:val="Emphasis"/>
          <w:highlight w:val="cyan"/>
        </w:rPr>
        <w:t>nonrivalrous</w:t>
      </w:r>
      <w:proofErr w:type="spellEnd"/>
      <w:r w:rsidRPr="00B93F02">
        <w:rPr>
          <w:sz w:val="16"/>
          <w:szCs w:val="16"/>
        </w:rPr>
        <w:t xml:space="preserve">. Unlike most resources, </w:t>
      </w:r>
      <w:r w:rsidRPr="00B93F02">
        <w:rPr>
          <w:rStyle w:val="StyleUnderline"/>
        </w:rPr>
        <w:t xml:space="preserve">its use by one party does not diminish its value to anyone else. </w:t>
      </w:r>
      <w:r w:rsidRPr="00E32F9C">
        <w:rPr>
          <w:rStyle w:val="Emphasis"/>
          <w:highlight w:val="cyan"/>
        </w:rPr>
        <w:t>Many</w:t>
      </w:r>
      <w:r w:rsidRPr="00B93F02">
        <w:rPr>
          <w:rStyle w:val="Emphasis"/>
        </w:rPr>
        <w:t xml:space="preserve"> parties </w:t>
      </w:r>
      <w:r w:rsidRPr="00E32F9C">
        <w:rPr>
          <w:rStyle w:val="Emphasis"/>
          <w:highlight w:val="cyan"/>
        </w:rPr>
        <w:t>can use the same info</w:t>
      </w:r>
      <w:r w:rsidRPr="00B93F02">
        <w:rPr>
          <w:rStyle w:val="Emphasis"/>
        </w:rPr>
        <w:t>rmation</w:t>
      </w:r>
      <w:r w:rsidRPr="00B93F02">
        <w:rPr>
          <w:sz w:val="16"/>
          <w:szCs w:val="16"/>
        </w:rPr>
        <w:t xml:space="preserve">, and </w:t>
      </w:r>
      <w:r w:rsidRPr="00B93F02">
        <w:rPr>
          <w:rStyle w:val="Emphasis"/>
        </w:rPr>
        <w:t xml:space="preserve">once data is generated the </w:t>
      </w:r>
      <w:r w:rsidRPr="00E32F9C">
        <w:rPr>
          <w:rStyle w:val="Emphasis"/>
          <w:highlight w:val="cyan"/>
        </w:rPr>
        <w:t>cost of duplicating</w:t>
      </w:r>
      <w:r w:rsidRPr="00B93F02">
        <w:rPr>
          <w:rStyle w:val="Emphasis"/>
        </w:rPr>
        <w:t xml:space="preserve"> it </w:t>
      </w:r>
      <w:r w:rsidRPr="00E32F9C">
        <w:rPr>
          <w:rStyle w:val="Emphasis"/>
          <w:highlight w:val="cyan"/>
        </w:rPr>
        <w:t>is</w:t>
      </w:r>
      <w:r w:rsidRPr="00B93F02">
        <w:rPr>
          <w:rStyle w:val="Emphasis"/>
        </w:rPr>
        <w:t xml:space="preserve"> almost </w:t>
      </w:r>
      <w:r w:rsidRPr="00E32F9C">
        <w:rPr>
          <w:rStyle w:val="Emphasis"/>
          <w:highlight w:val="cyan"/>
        </w:rPr>
        <w:t>zero</w:t>
      </w:r>
      <w:r w:rsidRPr="00E32F9C">
        <w:rPr>
          <w:rStyle w:val="StyleUnderline"/>
          <w:highlight w:val="cyan"/>
        </w:rPr>
        <w:t>.</w:t>
      </w:r>
    </w:p>
    <w:p w14:paraId="6A0C3B00" w14:textId="78EBD88C" w:rsidR="00967918" w:rsidRDefault="00967918" w:rsidP="00967918">
      <w:pPr>
        <w:pStyle w:val="Heading4"/>
        <w:tabs>
          <w:tab w:val="num" w:pos="360"/>
        </w:tabs>
      </w:pPr>
      <w:r>
        <w:t>H</w:t>
      </w:r>
      <w:r>
        <w:t xml:space="preserve">as a </w:t>
      </w:r>
      <w:r w:rsidRPr="00463343">
        <w:rPr>
          <w:u w:val="single"/>
        </w:rPr>
        <w:t>limited life span</w:t>
      </w:r>
      <w:r>
        <w:t xml:space="preserve"> so stockpiling </w:t>
      </w:r>
      <w:r w:rsidRPr="00463343">
        <w:rPr>
          <w:u w:val="single"/>
        </w:rPr>
        <w:t>doesn’t help</w:t>
      </w:r>
      <w:r>
        <w:t xml:space="preserve"> incumbents </w:t>
      </w:r>
    </w:p>
    <w:p w14:paraId="724067DB" w14:textId="77777777" w:rsidR="00967918" w:rsidRDefault="00967918" w:rsidP="00967918">
      <w:r w:rsidRPr="00EC279F">
        <w:rPr>
          <w:rStyle w:val="Style13ptBold"/>
        </w:rPr>
        <w:t>Kennedy 19</w:t>
      </w:r>
      <w:r>
        <w:t xml:space="preserve"> – Senior fellow at the Information Technology and Innovation Foundation. Former chief economist for the U.S. Department of Commerce.</w:t>
      </w:r>
    </w:p>
    <w:p w14:paraId="2BDD3C3D" w14:textId="77777777" w:rsidR="00967918" w:rsidRPr="00EC279F" w:rsidRDefault="00967918" w:rsidP="00967918">
      <w:r>
        <w:t xml:space="preserve">Joe Kennedy, “Data and Privacy Are Not Antitrust Concerns,” </w:t>
      </w:r>
      <w:r>
        <w:rPr>
          <w:i/>
          <w:iCs/>
        </w:rPr>
        <w:t>Information Technology and Innovation Foundation</w:t>
      </w:r>
      <w:r>
        <w:t xml:space="preserve">, 15 October 2019, </w:t>
      </w:r>
      <w:r w:rsidRPr="00EC279F">
        <w:t>https://itif.org/publications/2019/10/15/data-and-privacy-are-not-antitrust-concerns</w:t>
      </w:r>
      <w:r>
        <w:t>.</w:t>
      </w:r>
    </w:p>
    <w:p w14:paraId="615CB76A" w14:textId="77777777" w:rsidR="00967918" w:rsidRPr="00B31A13" w:rsidRDefault="00967918" w:rsidP="00967918"/>
    <w:p w14:paraId="3CF553BF" w14:textId="77777777" w:rsidR="00967918" w:rsidRPr="00B31A13" w:rsidRDefault="00967918" w:rsidP="00967918">
      <w:pPr>
        <w:rPr>
          <w:sz w:val="16"/>
          <w:szCs w:val="16"/>
        </w:rPr>
      </w:pPr>
      <w:r w:rsidRPr="00B31A13">
        <w:rPr>
          <w:sz w:val="16"/>
          <w:szCs w:val="16"/>
        </w:rPr>
        <w:t xml:space="preserve">Another constraint is that </w:t>
      </w:r>
      <w:r w:rsidRPr="00B31A13">
        <w:rPr>
          <w:rStyle w:val="Emphasis"/>
        </w:rPr>
        <w:t xml:space="preserve">lots of </w:t>
      </w:r>
      <w:r w:rsidRPr="00E32F9C">
        <w:rPr>
          <w:rStyle w:val="Emphasis"/>
          <w:highlight w:val="cyan"/>
        </w:rPr>
        <w:t>data is useful for only a short time</w:t>
      </w:r>
      <w:r w:rsidRPr="00B31A13">
        <w:rPr>
          <w:sz w:val="16"/>
          <w:szCs w:val="16"/>
        </w:rPr>
        <w:t xml:space="preserve">. Thus, </w:t>
      </w:r>
      <w:r w:rsidRPr="00E32F9C">
        <w:rPr>
          <w:rStyle w:val="Emphasis"/>
          <w:highlight w:val="cyan"/>
        </w:rPr>
        <w:t>any advantage</w:t>
      </w:r>
      <w:r w:rsidRPr="00B31A13">
        <w:rPr>
          <w:rStyle w:val="Emphasis"/>
        </w:rPr>
        <w:t xml:space="preserve"> it confers </w:t>
      </w:r>
      <w:r w:rsidRPr="00E32F9C">
        <w:rPr>
          <w:rStyle w:val="Emphasis"/>
          <w:highlight w:val="cyan"/>
        </w:rPr>
        <w:t>is temporary</w:t>
      </w:r>
      <w:r w:rsidRPr="00B31A13">
        <w:rPr>
          <w:rStyle w:val="Emphasis"/>
        </w:rPr>
        <w:t>. Knowledge that a consumer has been searching for hiking boots is only valuable until she buys a pair</w:t>
      </w:r>
      <w:r w:rsidRPr="00B31A13">
        <w:rPr>
          <w:sz w:val="16"/>
          <w:szCs w:val="16"/>
        </w:rPr>
        <w:t>. Economists Anja Lambrecht and Catherine E. Tucker looked at the implications of data for market power and concluded that: “</w:t>
      </w:r>
      <w:r w:rsidRPr="00B31A13">
        <w:rPr>
          <w:rStyle w:val="Emphasis"/>
        </w:rPr>
        <w:t>The</w:t>
      </w:r>
      <w:r w:rsidRPr="00B31A13">
        <w:rPr>
          <w:rStyle w:val="StyleUnderline"/>
        </w:rPr>
        <w:t xml:space="preserve"> unstable </w:t>
      </w:r>
      <w:r w:rsidRPr="00E32F9C">
        <w:rPr>
          <w:rStyle w:val="Emphasis"/>
          <w:highlight w:val="cyan"/>
        </w:rPr>
        <w:t>history</w:t>
      </w:r>
      <w:r w:rsidRPr="00B31A13">
        <w:rPr>
          <w:rStyle w:val="Emphasis"/>
        </w:rPr>
        <w:t xml:space="preserve"> of digital business </w:t>
      </w:r>
      <w:r w:rsidRPr="00E32F9C">
        <w:rPr>
          <w:rStyle w:val="Emphasis"/>
          <w:highlight w:val="cyan"/>
        </w:rPr>
        <w:t>offers little ev</w:t>
      </w:r>
      <w:r w:rsidRPr="00B31A13">
        <w:rPr>
          <w:rStyle w:val="Emphasis"/>
        </w:rPr>
        <w:t xml:space="preserve">idence that the mere </w:t>
      </w:r>
      <w:r w:rsidRPr="00E32F9C">
        <w:rPr>
          <w:rStyle w:val="Emphasis"/>
          <w:highlight w:val="cyan"/>
        </w:rPr>
        <w:t>possession of</w:t>
      </w:r>
      <w:r w:rsidRPr="00B31A13">
        <w:rPr>
          <w:rStyle w:val="Emphasis"/>
        </w:rPr>
        <w:t xml:space="preserve"> big </w:t>
      </w:r>
      <w:r w:rsidRPr="00E32F9C">
        <w:rPr>
          <w:rStyle w:val="Emphasis"/>
          <w:highlight w:val="cyan"/>
        </w:rPr>
        <w:t>data</w:t>
      </w:r>
      <w:r w:rsidRPr="00B31A13">
        <w:rPr>
          <w:rStyle w:val="Emphasis"/>
        </w:rPr>
        <w:t xml:space="preserve"> </w:t>
      </w:r>
      <w:r w:rsidRPr="00E32F9C">
        <w:rPr>
          <w:rStyle w:val="Emphasis"/>
          <w:highlight w:val="cyan"/>
        </w:rPr>
        <w:t>is</w:t>
      </w:r>
      <w:r w:rsidRPr="00B31A13">
        <w:rPr>
          <w:rStyle w:val="Emphasis"/>
        </w:rPr>
        <w:t xml:space="preserve"> a sufficient </w:t>
      </w:r>
      <w:r w:rsidRPr="00E32F9C">
        <w:rPr>
          <w:rStyle w:val="Emphasis"/>
          <w:highlight w:val="cyan"/>
        </w:rPr>
        <w:t>protection for an incumbent</w:t>
      </w:r>
      <w:r w:rsidRPr="00B31A13">
        <w:rPr>
          <w:rStyle w:val="Emphasis"/>
        </w:rPr>
        <w:t xml:space="preserve"> against a superior product offering</w:t>
      </w:r>
      <w:r w:rsidRPr="00B31A13">
        <w:rPr>
          <w:sz w:val="16"/>
          <w:szCs w:val="16"/>
        </w:rPr>
        <w:t>.”</w:t>
      </w:r>
    </w:p>
    <w:p w14:paraId="41B33A7A" w14:textId="77777777" w:rsidR="00967918" w:rsidRDefault="00967918" w:rsidP="00967918">
      <w:pPr>
        <w:pStyle w:val="Heading4"/>
      </w:pPr>
      <w:r>
        <w:t xml:space="preserve">Google </w:t>
      </w:r>
      <w:r w:rsidRPr="006243A9">
        <w:rPr>
          <w:u w:val="single"/>
        </w:rPr>
        <w:t>severed</w:t>
      </w:r>
      <w:r>
        <w:t xml:space="preserve"> AI ties with the DOD – young startups are the </w:t>
      </w:r>
      <w:r w:rsidRPr="006243A9">
        <w:rPr>
          <w:u w:val="single"/>
        </w:rPr>
        <w:t>only ones</w:t>
      </w:r>
      <w:r>
        <w:t xml:space="preserve"> taking tech contracts.</w:t>
      </w:r>
    </w:p>
    <w:p w14:paraId="13D73091" w14:textId="77777777" w:rsidR="00967918" w:rsidRDefault="00967918" w:rsidP="00967918">
      <w:r w:rsidRPr="006243A9">
        <w:rPr>
          <w:rStyle w:val="Style13ptBold"/>
        </w:rPr>
        <w:t>Metz ’21</w:t>
      </w:r>
      <w:r>
        <w:t xml:space="preserve"> – correspondent at NYT</w:t>
      </w:r>
      <w:r w:rsidRPr="00242268">
        <w:t xml:space="preserve"> [Cade;</w:t>
      </w:r>
      <w:r>
        <w:t xml:space="preserve"> </w:t>
      </w:r>
      <w:r w:rsidRPr="00242268">
        <w:t>technology correspondent, covering artificial intelligence, driverless cars, robotics, virtual reality, and other emerging areas</w:t>
      </w:r>
      <w:r>
        <w:t>;</w:t>
      </w:r>
      <w:r w:rsidRPr="00242268">
        <w:t xml:space="preserve"> 3-3-2021; "Away </w:t>
      </w:r>
      <w:proofErr w:type="gramStart"/>
      <w:r w:rsidRPr="00242268">
        <w:t>From</w:t>
      </w:r>
      <w:proofErr w:type="gramEnd"/>
      <w:r w:rsidRPr="00242268">
        <w:t xml:space="preserve"> Silicon Valley, the Military Is the Ideal Customer"; </w:t>
      </w:r>
      <w:r>
        <w:t>The New York times</w:t>
      </w:r>
      <w:r w:rsidRPr="00242268">
        <w:t>; https://www.nytimes.com/2021/02/26/technology/anduril-military-palmer-luckey.html; accessed 8-15-2021]</w:t>
      </w:r>
    </w:p>
    <w:p w14:paraId="416EE0C6" w14:textId="77777777" w:rsidR="00967918" w:rsidRPr="006243A9" w:rsidRDefault="00967918" w:rsidP="00967918">
      <w:pPr>
        <w:rPr>
          <w:u w:val="single"/>
        </w:rPr>
      </w:pPr>
      <w:r w:rsidRPr="006243A9">
        <w:rPr>
          <w:u w:val="single"/>
        </w:rPr>
        <w:t xml:space="preserve">Though parts of </w:t>
      </w:r>
      <w:r w:rsidRPr="003132E9">
        <w:rPr>
          <w:highlight w:val="yellow"/>
          <w:u w:val="single"/>
        </w:rPr>
        <w:t xml:space="preserve">Silicon Valley have kept the Pentagon at </w:t>
      </w:r>
      <w:r w:rsidRPr="003132E9">
        <w:rPr>
          <w:rStyle w:val="Emphasis"/>
          <w:highlight w:val="yellow"/>
        </w:rPr>
        <w:t>arm’s length</w:t>
      </w:r>
      <w:r w:rsidRPr="006243A9">
        <w:rPr>
          <w:u w:val="single"/>
        </w:rPr>
        <w:t xml:space="preserve"> in recent years</w:t>
      </w:r>
      <w:r w:rsidRPr="006243A9">
        <w:rPr>
          <w:sz w:val="16"/>
        </w:rPr>
        <w:t xml:space="preserve">, Mr. </w:t>
      </w:r>
      <w:proofErr w:type="spellStart"/>
      <w:r w:rsidRPr="006243A9">
        <w:rPr>
          <w:u w:val="single"/>
        </w:rPr>
        <w:t>Luckey’s</w:t>
      </w:r>
      <w:proofErr w:type="spellEnd"/>
      <w:r w:rsidRPr="006243A9">
        <w:rPr>
          <w:u w:val="single"/>
        </w:rPr>
        <w:t xml:space="preserve"> company</w:t>
      </w:r>
      <w:r w:rsidRPr="006243A9">
        <w:rPr>
          <w:sz w:val="16"/>
        </w:rPr>
        <w:t xml:space="preserve">, based 400 miles to the south in Irvine, </w:t>
      </w:r>
      <w:r w:rsidRPr="006243A9">
        <w:rPr>
          <w:u w:val="single"/>
        </w:rPr>
        <w:t xml:space="preserve">is </w:t>
      </w:r>
      <w:r w:rsidRPr="006243A9">
        <w:rPr>
          <w:rStyle w:val="Emphasis"/>
        </w:rPr>
        <w:t>aggressively courting</w:t>
      </w:r>
      <w:r w:rsidRPr="006243A9">
        <w:rPr>
          <w:u w:val="single"/>
        </w:rPr>
        <w:t xml:space="preserve"> business from</w:t>
      </w:r>
      <w:r w:rsidRPr="006243A9">
        <w:rPr>
          <w:sz w:val="16"/>
        </w:rPr>
        <w:t xml:space="preserve"> government agencies and </w:t>
      </w:r>
      <w:r w:rsidRPr="006243A9">
        <w:rPr>
          <w:u w:val="single"/>
        </w:rPr>
        <w:t>the military.</w:t>
      </w:r>
    </w:p>
    <w:p w14:paraId="55B1EB50" w14:textId="77777777" w:rsidR="00967918" w:rsidRPr="006243A9" w:rsidRDefault="00967918" w:rsidP="00967918">
      <w:pPr>
        <w:rPr>
          <w:u w:val="single"/>
        </w:rPr>
      </w:pPr>
      <w:r w:rsidRPr="006243A9">
        <w:rPr>
          <w:u w:val="single"/>
        </w:rPr>
        <w:t xml:space="preserve">It is one of </w:t>
      </w:r>
      <w:proofErr w:type="gramStart"/>
      <w:r w:rsidRPr="006243A9">
        <w:rPr>
          <w:u w:val="single"/>
        </w:rPr>
        <w:t>a number of</w:t>
      </w:r>
      <w:proofErr w:type="gramEnd"/>
      <w:r w:rsidRPr="006243A9">
        <w:rPr>
          <w:u w:val="single"/>
        </w:rPr>
        <w:t xml:space="preserve"> </w:t>
      </w:r>
      <w:r w:rsidRPr="003132E9">
        <w:rPr>
          <w:rStyle w:val="Emphasis"/>
          <w:highlight w:val="yellow"/>
        </w:rPr>
        <w:t>young tech companies</w:t>
      </w:r>
      <w:r w:rsidRPr="006243A9">
        <w:rPr>
          <w:u w:val="single"/>
        </w:rPr>
        <w:t xml:space="preserve">, many of them far from Silicon Valley, that </w:t>
      </w:r>
      <w:r w:rsidRPr="003132E9">
        <w:rPr>
          <w:highlight w:val="yellow"/>
          <w:u w:val="single"/>
        </w:rPr>
        <w:t xml:space="preserve">are </w:t>
      </w:r>
      <w:r w:rsidRPr="003132E9">
        <w:rPr>
          <w:rStyle w:val="Emphasis"/>
          <w:highlight w:val="yellow"/>
        </w:rPr>
        <w:t>shrugging off</w:t>
      </w:r>
      <w:r w:rsidRPr="003132E9">
        <w:rPr>
          <w:u w:val="single"/>
        </w:rPr>
        <w:t xml:space="preserve"> the </w:t>
      </w:r>
      <w:r w:rsidRPr="003132E9">
        <w:rPr>
          <w:highlight w:val="yellow"/>
          <w:u w:val="single"/>
        </w:rPr>
        <w:t>concerns about</w:t>
      </w:r>
      <w:r w:rsidRPr="003132E9">
        <w:rPr>
          <w:u w:val="single"/>
        </w:rPr>
        <w:t xml:space="preserve"> the</w:t>
      </w:r>
      <w:r w:rsidRPr="006243A9">
        <w:rPr>
          <w:sz w:val="16"/>
        </w:rPr>
        <w:t xml:space="preserve"> potential </w:t>
      </w:r>
      <w:r w:rsidRPr="003132E9">
        <w:rPr>
          <w:highlight w:val="yellow"/>
          <w:u w:val="single"/>
        </w:rPr>
        <w:t>militarization</w:t>
      </w:r>
      <w:r w:rsidRPr="003132E9">
        <w:rPr>
          <w:u w:val="single"/>
        </w:rPr>
        <w:t xml:space="preserve"> of their creations </w:t>
      </w:r>
      <w:r w:rsidRPr="003132E9">
        <w:rPr>
          <w:highlight w:val="yellow"/>
          <w:u w:val="single"/>
        </w:rPr>
        <w:t>that</w:t>
      </w:r>
      <w:r w:rsidRPr="006243A9">
        <w:rPr>
          <w:u w:val="single"/>
        </w:rPr>
        <w:t xml:space="preserve"> in recent years have </w:t>
      </w:r>
      <w:r w:rsidRPr="003132E9">
        <w:rPr>
          <w:highlight w:val="yellow"/>
          <w:u w:val="single"/>
        </w:rPr>
        <w:t xml:space="preserve">stirred </w:t>
      </w:r>
      <w:r w:rsidRPr="003132E9">
        <w:rPr>
          <w:rStyle w:val="Emphasis"/>
          <w:highlight w:val="yellow"/>
        </w:rPr>
        <w:t>employee revolts</w:t>
      </w:r>
      <w:r w:rsidRPr="003132E9">
        <w:rPr>
          <w:highlight w:val="yellow"/>
          <w:u w:val="single"/>
        </w:rPr>
        <w:t xml:space="preserve"> at</w:t>
      </w:r>
      <w:r w:rsidRPr="006243A9">
        <w:rPr>
          <w:u w:val="single"/>
        </w:rPr>
        <w:t xml:space="preserve"> industry giants like </w:t>
      </w:r>
      <w:r w:rsidRPr="003132E9">
        <w:rPr>
          <w:highlight w:val="yellow"/>
          <w:u w:val="single"/>
        </w:rPr>
        <w:t>Google and Microsoft.</w:t>
      </w:r>
    </w:p>
    <w:p w14:paraId="259D3EAC" w14:textId="77777777" w:rsidR="00967918" w:rsidRPr="006243A9" w:rsidRDefault="00967918" w:rsidP="00967918">
      <w:pPr>
        <w:rPr>
          <w:sz w:val="16"/>
          <w:szCs w:val="16"/>
        </w:rPr>
      </w:pPr>
      <w:r w:rsidRPr="006243A9">
        <w:rPr>
          <w:sz w:val="16"/>
          <w:szCs w:val="16"/>
        </w:rPr>
        <w:t xml:space="preserve">On a recent afternoon, Mr. </w:t>
      </w:r>
      <w:proofErr w:type="spellStart"/>
      <w:r w:rsidRPr="006243A9">
        <w:rPr>
          <w:sz w:val="16"/>
          <w:szCs w:val="16"/>
        </w:rPr>
        <w:t>Luckey</w:t>
      </w:r>
      <w:proofErr w:type="spellEnd"/>
      <w:r w:rsidRPr="006243A9">
        <w:rPr>
          <w:sz w:val="16"/>
          <w:szCs w:val="16"/>
        </w:rPr>
        <w:t xml:space="preserve">, dressed as if ready for the beach in a Hawaiian-like shirt, </w:t>
      </w:r>
      <w:proofErr w:type="gramStart"/>
      <w:r w:rsidRPr="006243A9">
        <w:rPr>
          <w:sz w:val="16"/>
          <w:szCs w:val="16"/>
        </w:rPr>
        <w:t>shorts</w:t>
      </w:r>
      <w:proofErr w:type="gramEnd"/>
      <w:r w:rsidRPr="006243A9">
        <w:rPr>
          <w:sz w:val="16"/>
          <w:szCs w:val="16"/>
        </w:rPr>
        <w:t xml:space="preserve"> and flip-flops, joined other </w:t>
      </w:r>
      <w:proofErr w:type="spellStart"/>
      <w:r w:rsidRPr="006243A9">
        <w:rPr>
          <w:sz w:val="16"/>
          <w:szCs w:val="16"/>
        </w:rPr>
        <w:t>Anduril</w:t>
      </w:r>
      <w:proofErr w:type="spellEnd"/>
      <w:r w:rsidRPr="006243A9">
        <w:rPr>
          <w:sz w:val="16"/>
          <w:szCs w:val="16"/>
        </w:rPr>
        <w:t xml:space="preserve"> employees at the company’s testing site near Camp Pendleton, a Marine training facility.</w:t>
      </w:r>
    </w:p>
    <w:p w14:paraId="1C7A0176" w14:textId="77777777" w:rsidR="00967918" w:rsidRPr="006243A9" w:rsidRDefault="00967918" w:rsidP="00967918">
      <w:pPr>
        <w:rPr>
          <w:sz w:val="16"/>
          <w:szCs w:val="16"/>
        </w:rPr>
      </w:pPr>
      <w:r w:rsidRPr="006243A9">
        <w:rPr>
          <w:sz w:val="16"/>
          <w:szCs w:val="16"/>
        </w:rPr>
        <w:t xml:space="preserve">As the drone took off and swooped between the hills, Mr. </w:t>
      </w:r>
      <w:proofErr w:type="spellStart"/>
      <w:r w:rsidRPr="006243A9">
        <w:rPr>
          <w:sz w:val="16"/>
          <w:szCs w:val="16"/>
        </w:rPr>
        <w:t>Luckey</w:t>
      </w:r>
      <w:proofErr w:type="spellEnd"/>
      <w:r w:rsidRPr="006243A9">
        <w:rPr>
          <w:sz w:val="16"/>
          <w:szCs w:val="16"/>
        </w:rPr>
        <w:t xml:space="preserve"> said it could track an object and capture detailed images from seven football fields away. Using many of the artificial intelligence technologies that underpin self-driving cars, </w:t>
      </w:r>
      <w:proofErr w:type="spellStart"/>
      <w:r w:rsidRPr="006243A9">
        <w:rPr>
          <w:sz w:val="16"/>
          <w:szCs w:val="16"/>
        </w:rPr>
        <w:t>Anduril’s</w:t>
      </w:r>
      <w:proofErr w:type="spellEnd"/>
      <w:r w:rsidRPr="006243A9">
        <w:rPr>
          <w:sz w:val="16"/>
          <w:szCs w:val="16"/>
        </w:rPr>
        <w:t xml:space="preserve"> drones can identify and track vehicles, </w:t>
      </w:r>
      <w:proofErr w:type="gramStart"/>
      <w:r w:rsidRPr="006243A9">
        <w:rPr>
          <w:sz w:val="16"/>
          <w:szCs w:val="16"/>
        </w:rPr>
        <w:t>people</w:t>
      </w:r>
      <w:proofErr w:type="gramEnd"/>
      <w:r w:rsidRPr="006243A9">
        <w:rPr>
          <w:sz w:val="16"/>
          <w:szCs w:val="16"/>
        </w:rPr>
        <w:t xml:space="preserve"> and other objects largely on their own.</w:t>
      </w:r>
    </w:p>
    <w:p w14:paraId="0F96CF75" w14:textId="77777777" w:rsidR="00967918" w:rsidRPr="006243A9" w:rsidRDefault="00967918" w:rsidP="00967918">
      <w:pPr>
        <w:rPr>
          <w:sz w:val="16"/>
          <w:szCs w:val="16"/>
        </w:rPr>
      </w:pPr>
      <w:r w:rsidRPr="006243A9">
        <w:rPr>
          <w:sz w:val="16"/>
          <w:szCs w:val="16"/>
        </w:rPr>
        <w:t xml:space="preserve">The drones are not </w:t>
      </w:r>
      <w:proofErr w:type="gramStart"/>
      <w:r w:rsidRPr="006243A9">
        <w:rPr>
          <w:sz w:val="16"/>
          <w:szCs w:val="16"/>
        </w:rPr>
        <w:t>armed, but</w:t>
      </w:r>
      <w:proofErr w:type="gramEnd"/>
      <w:r w:rsidRPr="006243A9">
        <w:rPr>
          <w:sz w:val="16"/>
          <w:szCs w:val="16"/>
        </w:rPr>
        <w:t xml:space="preserve"> could be useful for guarding bases or reconnaissance. The same sensor technologies that allow the drones to fly on their own could also be used to identify targets on a battlefield.</w:t>
      </w:r>
    </w:p>
    <w:p w14:paraId="27A168D6" w14:textId="77777777" w:rsidR="00967918" w:rsidRPr="006243A9" w:rsidRDefault="00967918" w:rsidP="00967918">
      <w:pPr>
        <w:rPr>
          <w:sz w:val="16"/>
        </w:rPr>
      </w:pPr>
      <w:r w:rsidRPr="006243A9">
        <w:rPr>
          <w:sz w:val="16"/>
        </w:rPr>
        <w:t xml:space="preserve">Mr. </w:t>
      </w:r>
      <w:proofErr w:type="spellStart"/>
      <w:r w:rsidRPr="006243A9">
        <w:rPr>
          <w:u w:val="single"/>
        </w:rPr>
        <w:t>Luckey</w:t>
      </w:r>
      <w:proofErr w:type="spellEnd"/>
      <w:r w:rsidRPr="006243A9">
        <w:rPr>
          <w:sz w:val="16"/>
        </w:rPr>
        <w:t xml:space="preserve">, who sold his previous company, the virtual-reality start-up Oculus, to Facebook for $2 billion, </w:t>
      </w:r>
      <w:r w:rsidRPr="006243A9">
        <w:rPr>
          <w:rStyle w:val="Emphasis"/>
        </w:rPr>
        <w:t>shrugged off</w:t>
      </w:r>
      <w:r w:rsidRPr="006243A9">
        <w:rPr>
          <w:u w:val="single"/>
        </w:rPr>
        <w:t xml:space="preserve"> the question of whether tech companies should willingly work with the military</w:t>
      </w:r>
      <w:r w:rsidRPr="006243A9">
        <w:rPr>
          <w:sz w:val="16"/>
        </w:rPr>
        <w:t xml:space="preserve"> and intelligence communities.</w:t>
      </w:r>
    </w:p>
    <w:p w14:paraId="763FAF75" w14:textId="77777777" w:rsidR="00967918" w:rsidRPr="006243A9" w:rsidRDefault="00967918" w:rsidP="00967918">
      <w:pPr>
        <w:rPr>
          <w:u w:val="single"/>
        </w:rPr>
      </w:pPr>
      <w:r w:rsidRPr="006243A9">
        <w:rPr>
          <w:u w:val="single"/>
        </w:rPr>
        <w:t xml:space="preserve">“Most engineers </w:t>
      </w:r>
      <w:r w:rsidRPr="006243A9">
        <w:rPr>
          <w:rStyle w:val="Emphasis"/>
        </w:rPr>
        <w:t>want to engineer</w:t>
      </w:r>
      <w:r w:rsidRPr="006243A9">
        <w:rPr>
          <w:u w:val="single"/>
        </w:rPr>
        <w:t xml:space="preserve">. They want to </w:t>
      </w:r>
      <w:r w:rsidRPr="006243A9">
        <w:rPr>
          <w:rStyle w:val="Emphasis"/>
        </w:rPr>
        <w:t>get stuff done</w:t>
      </w:r>
      <w:r w:rsidRPr="006243A9">
        <w:rPr>
          <w:u w:val="single"/>
        </w:rPr>
        <w:t>,”</w:t>
      </w:r>
      <w:r w:rsidRPr="006243A9">
        <w:rPr>
          <w:sz w:val="16"/>
        </w:rPr>
        <w:t xml:space="preserve"> the outspoken entrepreneur said as artillery fire echoed from a nearby range. </w:t>
      </w:r>
      <w:r w:rsidRPr="006243A9">
        <w:rPr>
          <w:u w:val="single"/>
        </w:rPr>
        <w:t>“Most people have a</w:t>
      </w:r>
      <w:r w:rsidRPr="006243A9">
        <w:rPr>
          <w:sz w:val="16"/>
        </w:rPr>
        <w:t xml:space="preserve"> pretty </w:t>
      </w:r>
      <w:r w:rsidRPr="006243A9">
        <w:rPr>
          <w:rStyle w:val="Emphasis"/>
        </w:rPr>
        <w:t>practical</w:t>
      </w:r>
      <w:r w:rsidRPr="006243A9">
        <w:rPr>
          <w:u w:val="single"/>
        </w:rPr>
        <w:t xml:space="preserve"> view.”</w:t>
      </w:r>
    </w:p>
    <w:p w14:paraId="043B13EB" w14:textId="77777777" w:rsidR="00967918" w:rsidRPr="006243A9" w:rsidRDefault="00967918" w:rsidP="00967918">
      <w:pPr>
        <w:rPr>
          <w:sz w:val="16"/>
        </w:rPr>
      </w:pPr>
      <w:r w:rsidRPr="003132E9">
        <w:rPr>
          <w:highlight w:val="yellow"/>
          <w:u w:val="single"/>
        </w:rPr>
        <w:t>The military</w:t>
      </w:r>
      <w:r w:rsidRPr="006243A9">
        <w:rPr>
          <w:sz w:val="16"/>
        </w:rPr>
        <w:t xml:space="preserve"> and intelligence communities </w:t>
      </w:r>
      <w:r w:rsidRPr="003132E9">
        <w:rPr>
          <w:highlight w:val="yellow"/>
          <w:u w:val="single"/>
        </w:rPr>
        <w:t xml:space="preserve">have a </w:t>
      </w:r>
      <w:r w:rsidRPr="003132E9">
        <w:rPr>
          <w:rStyle w:val="Emphasis"/>
          <w:highlight w:val="yellow"/>
        </w:rPr>
        <w:t>long history</w:t>
      </w:r>
      <w:r w:rsidRPr="003132E9">
        <w:rPr>
          <w:highlight w:val="yellow"/>
          <w:u w:val="single"/>
        </w:rPr>
        <w:t xml:space="preserve"> with</w:t>
      </w:r>
      <w:r w:rsidRPr="006243A9">
        <w:rPr>
          <w:u w:val="single"/>
        </w:rPr>
        <w:t xml:space="preserve"> research labs and </w:t>
      </w:r>
      <w:r w:rsidRPr="003132E9">
        <w:rPr>
          <w:highlight w:val="yellow"/>
          <w:u w:val="single"/>
        </w:rPr>
        <w:t>tech companies in Silicon Valley. ARPANET</w:t>
      </w:r>
      <w:r w:rsidRPr="006243A9">
        <w:rPr>
          <w:u w:val="single"/>
        </w:rPr>
        <w:t xml:space="preserve">, the </w:t>
      </w:r>
      <w:r w:rsidRPr="006243A9">
        <w:rPr>
          <w:rStyle w:val="Emphasis"/>
        </w:rPr>
        <w:t>forerunner</w:t>
      </w:r>
      <w:r w:rsidRPr="006243A9">
        <w:rPr>
          <w:u w:val="single"/>
        </w:rPr>
        <w:t xml:space="preserve"> of the internet, </w:t>
      </w:r>
      <w:r w:rsidRPr="003132E9">
        <w:rPr>
          <w:highlight w:val="yellow"/>
          <w:u w:val="single"/>
        </w:rPr>
        <w:t>was funded by the Defense Department</w:t>
      </w:r>
      <w:r w:rsidRPr="006243A9">
        <w:rPr>
          <w:u w:val="single"/>
        </w:rPr>
        <w:t>.</w:t>
      </w:r>
      <w:r w:rsidRPr="006243A9">
        <w:rPr>
          <w:sz w:val="16"/>
        </w:rPr>
        <w:t xml:space="preserve"> David </w:t>
      </w:r>
      <w:r w:rsidRPr="006243A9">
        <w:rPr>
          <w:u w:val="single"/>
        </w:rPr>
        <w:t>Packard</w:t>
      </w:r>
      <w:r w:rsidRPr="006243A9">
        <w:rPr>
          <w:sz w:val="16"/>
        </w:rPr>
        <w:t xml:space="preserve">, one of the founders of Hewlett-Packard, </w:t>
      </w:r>
      <w:r w:rsidRPr="006243A9">
        <w:rPr>
          <w:u w:val="single"/>
        </w:rPr>
        <w:t xml:space="preserve">served as </w:t>
      </w:r>
      <w:r w:rsidRPr="006243A9">
        <w:rPr>
          <w:rStyle w:val="Emphasis"/>
        </w:rPr>
        <w:t>deputy secretary of defense</w:t>
      </w:r>
      <w:r w:rsidRPr="006243A9">
        <w:rPr>
          <w:u w:val="single"/>
        </w:rPr>
        <w:t xml:space="preserve"> under</w:t>
      </w:r>
      <w:r w:rsidRPr="006243A9">
        <w:rPr>
          <w:sz w:val="16"/>
        </w:rPr>
        <w:t xml:space="preserve"> President Richard </w:t>
      </w:r>
      <w:r w:rsidRPr="006243A9">
        <w:rPr>
          <w:u w:val="single"/>
        </w:rPr>
        <w:t xml:space="preserve">Nixon. </w:t>
      </w:r>
      <w:r w:rsidRPr="003132E9">
        <w:rPr>
          <w:highlight w:val="yellow"/>
          <w:u w:val="single"/>
        </w:rPr>
        <w:t>Oracle</w:t>
      </w:r>
      <w:r w:rsidRPr="006243A9">
        <w:rPr>
          <w:sz w:val="16"/>
        </w:rPr>
        <w:t xml:space="preserve">, one of the biggest software companies, </w:t>
      </w:r>
      <w:r w:rsidRPr="003132E9">
        <w:rPr>
          <w:highlight w:val="yellow"/>
          <w:u w:val="single"/>
        </w:rPr>
        <w:t xml:space="preserve">got its start </w:t>
      </w:r>
      <w:r w:rsidRPr="003132E9">
        <w:rPr>
          <w:rStyle w:val="Emphasis"/>
          <w:highlight w:val="yellow"/>
        </w:rPr>
        <w:t>writing computer code</w:t>
      </w:r>
      <w:r w:rsidRPr="003132E9">
        <w:rPr>
          <w:highlight w:val="yellow"/>
          <w:u w:val="single"/>
        </w:rPr>
        <w:t xml:space="preserve"> for the C</w:t>
      </w:r>
      <w:r w:rsidRPr="003132E9">
        <w:rPr>
          <w:sz w:val="16"/>
        </w:rPr>
        <w:t xml:space="preserve">entral </w:t>
      </w:r>
      <w:r w:rsidRPr="003132E9">
        <w:rPr>
          <w:highlight w:val="yellow"/>
          <w:u w:val="single"/>
        </w:rPr>
        <w:t>I</w:t>
      </w:r>
      <w:r w:rsidRPr="003132E9">
        <w:rPr>
          <w:sz w:val="16"/>
        </w:rPr>
        <w:t xml:space="preserve">ntelligence </w:t>
      </w:r>
      <w:r w:rsidRPr="003132E9">
        <w:rPr>
          <w:highlight w:val="yellow"/>
          <w:u w:val="single"/>
        </w:rPr>
        <w:t>A</w:t>
      </w:r>
      <w:r w:rsidRPr="003132E9">
        <w:rPr>
          <w:sz w:val="16"/>
        </w:rPr>
        <w:t>gency.</w:t>
      </w:r>
    </w:p>
    <w:p w14:paraId="6977CDF3" w14:textId="77777777" w:rsidR="00967918" w:rsidRPr="006243A9" w:rsidRDefault="00967918" w:rsidP="00967918">
      <w:pPr>
        <w:rPr>
          <w:u w:val="single"/>
        </w:rPr>
      </w:pPr>
      <w:r w:rsidRPr="006243A9">
        <w:rPr>
          <w:u w:val="single"/>
        </w:rPr>
        <w:t xml:space="preserve">But the idea of </w:t>
      </w:r>
      <w:r w:rsidRPr="003132E9">
        <w:rPr>
          <w:rStyle w:val="Emphasis"/>
          <w:highlight w:val="yellow"/>
        </w:rPr>
        <w:t>autonomous weapons</w:t>
      </w:r>
      <w:r w:rsidRPr="003132E9">
        <w:rPr>
          <w:highlight w:val="yellow"/>
          <w:u w:val="single"/>
        </w:rPr>
        <w:t xml:space="preserve"> has been controversial in Silicon Valley</w:t>
      </w:r>
      <w:r w:rsidRPr="006243A9">
        <w:rPr>
          <w:u w:val="single"/>
        </w:rPr>
        <w:t xml:space="preserve">, and in recent years </w:t>
      </w:r>
      <w:r w:rsidRPr="003132E9">
        <w:rPr>
          <w:highlight w:val="yellow"/>
          <w:u w:val="single"/>
        </w:rPr>
        <w:t xml:space="preserve">some in the tech industry have developed a </w:t>
      </w:r>
      <w:r w:rsidRPr="003132E9">
        <w:rPr>
          <w:rStyle w:val="Emphasis"/>
          <w:highlight w:val="yellow"/>
        </w:rPr>
        <w:t>new distrust</w:t>
      </w:r>
      <w:r w:rsidRPr="003132E9">
        <w:rPr>
          <w:highlight w:val="yellow"/>
          <w:u w:val="single"/>
        </w:rPr>
        <w:t xml:space="preserve"> of government work.</w:t>
      </w:r>
    </w:p>
    <w:p w14:paraId="3424CA3B" w14:textId="77777777" w:rsidR="00967918" w:rsidRPr="006243A9" w:rsidRDefault="00967918" w:rsidP="00967918">
      <w:pPr>
        <w:rPr>
          <w:u w:val="single"/>
        </w:rPr>
      </w:pPr>
      <w:r w:rsidRPr="006243A9">
        <w:rPr>
          <w:sz w:val="16"/>
        </w:rPr>
        <w:t xml:space="preserve">That distrust swelled in 2013 when the former defense contractor Edward J. Snowden leaked documents that revealed the breadth of spying on Americans by intelligence services, including monitoring the users of large internet companies. </w:t>
      </w:r>
      <w:r w:rsidRPr="006243A9">
        <w:rPr>
          <w:u w:val="single"/>
        </w:rPr>
        <w:t xml:space="preserve">In 2018, </w:t>
      </w:r>
      <w:r w:rsidRPr="003132E9">
        <w:rPr>
          <w:highlight w:val="yellow"/>
          <w:u w:val="single"/>
        </w:rPr>
        <w:t xml:space="preserve">Google </w:t>
      </w:r>
      <w:r w:rsidRPr="003132E9">
        <w:rPr>
          <w:rStyle w:val="Emphasis"/>
          <w:i/>
          <w:highlight w:val="yellow"/>
        </w:rPr>
        <w:t>pulled out</w:t>
      </w:r>
      <w:r w:rsidRPr="003132E9">
        <w:rPr>
          <w:highlight w:val="yellow"/>
          <w:u w:val="single"/>
        </w:rPr>
        <w:t xml:space="preserve"> of a Defense Department effort to develop a</w:t>
      </w:r>
      <w:r w:rsidRPr="006243A9">
        <w:rPr>
          <w:sz w:val="16"/>
        </w:rPr>
        <w:t xml:space="preserve">rtificial </w:t>
      </w:r>
      <w:r w:rsidRPr="003132E9">
        <w:rPr>
          <w:highlight w:val="yellow"/>
          <w:u w:val="single"/>
        </w:rPr>
        <w:t>i</w:t>
      </w:r>
      <w:r w:rsidRPr="006243A9">
        <w:rPr>
          <w:sz w:val="16"/>
        </w:rPr>
        <w:t xml:space="preserve">ntelligence </w:t>
      </w:r>
      <w:r w:rsidRPr="006243A9">
        <w:rPr>
          <w:u w:val="single"/>
        </w:rPr>
        <w:t xml:space="preserve">technology </w:t>
      </w:r>
      <w:r w:rsidRPr="003132E9">
        <w:rPr>
          <w:highlight w:val="yellow"/>
          <w:u w:val="single"/>
        </w:rPr>
        <w:t xml:space="preserve">after </w:t>
      </w:r>
      <w:r w:rsidRPr="003132E9">
        <w:rPr>
          <w:rStyle w:val="Emphasis"/>
          <w:highlight w:val="yellow"/>
        </w:rPr>
        <w:t>sustained protest</w:t>
      </w:r>
      <w:r w:rsidRPr="006243A9">
        <w:rPr>
          <w:rStyle w:val="Emphasis"/>
        </w:rPr>
        <w:t>s</w:t>
      </w:r>
      <w:r w:rsidRPr="006243A9">
        <w:rPr>
          <w:u w:val="single"/>
        </w:rPr>
        <w:t xml:space="preserve"> from company workers.</w:t>
      </w:r>
    </w:p>
    <w:p w14:paraId="026F02F1" w14:textId="77777777" w:rsidR="00967918" w:rsidRPr="006243A9" w:rsidRDefault="00967918" w:rsidP="00967918">
      <w:pPr>
        <w:rPr>
          <w:sz w:val="16"/>
        </w:rPr>
      </w:pPr>
      <w:r w:rsidRPr="003132E9">
        <w:rPr>
          <w:highlight w:val="yellow"/>
          <w:u w:val="single"/>
        </w:rPr>
        <w:t xml:space="preserve">Parts of the Valley firmly </w:t>
      </w:r>
      <w:r w:rsidRPr="003132E9">
        <w:rPr>
          <w:rStyle w:val="Emphasis"/>
          <w:highlight w:val="yellow"/>
        </w:rPr>
        <w:t>draw the line at weaponization</w:t>
      </w:r>
      <w:r w:rsidRPr="006243A9">
        <w:rPr>
          <w:u w:val="single"/>
        </w:rPr>
        <w:t xml:space="preserve"> of their creations.</w:t>
      </w:r>
      <w:r w:rsidRPr="006243A9">
        <w:rPr>
          <w:sz w:val="16"/>
        </w:rPr>
        <w:t xml:space="preserve"> Mike Volpi, a partner with the venture capital firm Index Ventures, said that </w:t>
      </w:r>
      <w:proofErr w:type="spellStart"/>
      <w:r w:rsidRPr="006243A9">
        <w:rPr>
          <w:sz w:val="16"/>
        </w:rPr>
        <w:t>Anduril’s</w:t>
      </w:r>
      <w:proofErr w:type="spellEnd"/>
      <w:r w:rsidRPr="006243A9">
        <w:rPr>
          <w:sz w:val="16"/>
        </w:rPr>
        <w:t xml:space="preserve"> drone technology impressed him but that his firm would not invest in any company whose technology could be used with weapons.</w:t>
      </w:r>
    </w:p>
    <w:p w14:paraId="77D0924B" w14:textId="77777777" w:rsidR="00967918" w:rsidRPr="006243A9" w:rsidRDefault="00967918" w:rsidP="00967918">
      <w:pPr>
        <w:rPr>
          <w:sz w:val="16"/>
          <w:szCs w:val="16"/>
        </w:rPr>
      </w:pPr>
      <w:r w:rsidRPr="006243A9">
        <w:rPr>
          <w:sz w:val="16"/>
          <w:szCs w:val="16"/>
        </w:rPr>
        <w:t xml:space="preserve">“There are many ways to make money,” Mr. Volpi said. “If a company has a stated strategy to hurt people, we </w:t>
      </w:r>
      <w:proofErr w:type="gramStart"/>
      <w:r w:rsidRPr="006243A9">
        <w:rPr>
          <w:sz w:val="16"/>
          <w:szCs w:val="16"/>
        </w:rPr>
        <w:t>would</w:t>
      </w:r>
      <w:proofErr w:type="gramEnd"/>
      <w:r w:rsidRPr="006243A9">
        <w:rPr>
          <w:sz w:val="16"/>
          <w:szCs w:val="16"/>
        </w:rPr>
        <w:t xml:space="preserve"> not invest.”</w:t>
      </w:r>
    </w:p>
    <w:p w14:paraId="178930AD" w14:textId="77777777" w:rsidR="00967918" w:rsidRPr="006243A9" w:rsidRDefault="00967918" w:rsidP="00967918">
      <w:pPr>
        <w:rPr>
          <w:sz w:val="16"/>
          <w:szCs w:val="16"/>
        </w:rPr>
      </w:pPr>
      <w:r w:rsidRPr="006243A9">
        <w:rPr>
          <w:sz w:val="16"/>
          <w:szCs w:val="16"/>
        </w:rPr>
        <w:t xml:space="preserve">But a growing array </w:t>
      </w:r>
      <w:proofErr w:type="gramStart"/>
      <w:r w:rsidRPr="006243A9">
        <w:rPr>
          <w:sz w:val="16"/>
          <w:szCs w:val="16"/>
        </w:rPr>
        <w:t>of  venture</w:t>
      </w:r>
      <w:proofErr w:type="gramEnd"/>
      <w:r w:rsidRPr="006243A9">
        <w:rPr>
          <w:sz w:val="16"/>
          <w:szCs w:val="16"/>
        </w:rPr>
        <w:t xml:space="preserve"> capital firms see things differently. </w:t>
      </w:r>
      <w:proofErr w:type="spellStart"/>
      <w:r w:rsidRPr="006243A9">
        <w:rPr>
          <w:sz w:val="16"/>
          <w:szCs w:val="16"/>
        </w:rPr>
        <w:t>Anduril</w:t>
      </w:r>
      <w:proofErr w:type="spellEnd"/>
      <w:r w:rsidRPr="006243A9">
        <w:rPr>
          <w:sz w:val="16"/>
          <w:szCs w:val="16"/>
        </w:rPr>
        <w:t xml:space="preserve"> is backed by several notable ones, including Founders Fund, created by the PayPal co-founder Peter Thiel; Andreessen Horowitz; and General Catalyst.</w:t>
      </w:r>
    </w:p>
    <w:p w14:paraId="051D16C5" w14:textId="77777777" w:rsidR="00967918" w:rsidRPr="006243A9" w:rsidRDefault="00967918" w:rsidP="00967918">
      <w:pPr>
        <w:rPr>
          <w:sz w:val="16"/>
          <w:szCs w:val="16"/>
        </w:rPr>
      </w:pPr>
      <w:r w:rsidRPr="006243A9">
        <w:rPr>
          <w:sz w:val="16"/>
          <w:szCs w:val="16"/>
        </w:rPr>
        <w:t>“We have the greatest technologists in the world in Silicon Valley,” said Katherine Boyle, a General Catalyst partner. “We really need to have Silicon Valley working with Washington.”</w:t>
      </w:r>
    </w:p>
    <w:p w14:paraId="47FF46B4" w14:textId="77777777" w:rsidR="00967918" w:rsidRPr="006243A9" w:rsidRDefault="00967918" w:rsidP="00967918">
      <w:pPr>
        <w:rPr>
          <w:sz w:val="16"/>
          <w:szCs w:val="16"/>
        </w:rPr>
      </w:pPr>
      <w:r w:rsidRPr="006243A9">
        <w:rPr>
          <w:sz w:val="16"/>
          <w:szCs w:val="16"/>
        </w:rPr>
        <w:t xml:space="preserve">With seed funding from the Founders Fund, </w:t>
      </w:r>
      <w:proofErr w:type="spellStart"/>
      <w:r w:rsidRPr="006243A9">
        <w:rPr>
          <w:sz w:val="16"/>
          <w:szCs w:val="16"/>
        </w:rPr>
        <w:t>Anduril</w:t>
      </w:r>
      <w:proofErr w:type="spellEnd"/>
      <w:r w:rsidRPr="006243A9">
        <w:rPr>
          <w:sz w:val="16"/>
          <w:szCs w:val="16"/>
        </w:rPr>
        <w:t xml:space="preserve"> was created in 2017. The founders included several former employees of Palantir, the Founders Fund-backed company that helps collect and analyze data for the government, and Mr. </w:t>
      </w:r>
      <w:proofErr w:type="spellStart"/>
      <w:r w:rsidRPr="006243A9">
        <w:rPr>
          <w:sz w:val="16"/>
          <w:szCs w:val="16"/>
        </w:rPr>
        <w:t>Luckey</w:t>
      </w:r>
      <w:proofErr w:type="spellEnd"/>
      <w:r w:rsidRPr="006243A9">
        <w:rPr>
          <w:sz w:val="16"/>
          <w:szCs w:val="16"/>
        </w:rPr>
        <w:t>.</w:t>
      </w:r>
    </w:p>
    <w:p w14:paraId="274837A4" w14:textId="77777777" w:rsidR="00967918" w:rsidRPr="006243A9" w:rsidRDefault="00967918" w:rsidP="00967918">
      <w:pPr>
        <w:rPr>
          <w:sz w:val="16"/>
          <w:szCs w:val="16"/>
        </w:rPr>
      </w:pPr>
      <w:proofErr w:type="spellStart"/>
      <w:r w:rsidRPr="006243A9">
        <w:rPr>
          <w:sz w:val="16"/>
          <w:szCs w:val="16"/>
        </w:rPr>
        <w:t>Anduril</w:t>
      </w:r>
      <w:proofErr w:type="spellEnd"/>
      <w:r w:rsidRPr="006243A9">
        <w:rPr>
          <w:sz w:val="16"/>
          <w:szCs w:val="16"/>
        </w:rPr>
        <w:t xml:space="preserve"> chose Irvine, the heart of Orange County, partly because of the proximity to military posts and partly because the founders wanted to avoid the growing distrust for military work in Silicon Valley.</w:t>
      </w:r>
    </w:p>
    <w:p w14:paraId="188B56A9" w14:textId="77777777" w:rsidR="00967918" w:rsidRPr="006243A9" w:rsidRDefault="00967918" w:rsidP="00967918">
      <w:pPr>
        <w:rPr>
          <w:sz w:val="16"/>
          <w:szCs w:val="16"/>
        </w:rPr>
      </w:pPr>
      <w:r w:rsidRPr="006243A9">
        <w:rPr>
          <w:sz w:val="16"/>
          <w:szCs w:val="16"/>
        </w:rPr>
        <w:t xml:space="preserve">“We are 400 miles away from Silicon Valley,” Mr. </w:t>
      </w:r>
      <w:proofErr w:type="spellStart"/>
      <w:r w:rsidRPr="006243A9">
        <w:rPr>
          <w:sz w:val="16"/>
          <w:szCs w:val="16"/>
        </w:rPr>
        <w:t>Luckey</w:t>
      </w:r>
      <w:proofErr w:type="spellEnd"/>
      <w:r w:rsidRPr="006243A9">
        <w:rPr>
          <w:sz w:val="16"/>
          <w:szCs w:val="16"/>
        </w:rPr>
        <w:t xml:space="preserve"> said. “Attitudes in Orange County have always been more pro-military.”</w:t>
      </w:r>
    </w:p>
    <w:p w14:paraId="34886132" w14:textId="77777777" w:rsidR="00967918" w:rsidRPr="006243A9" w:rsidRDefault="00967918" w:rsidP="00967918">
      <w:pPr>
        <w:rPr>
          <w:sz w:val="16"/>
          <w:szCs w:val="16"/>
        </w:rPr>
      </w:pPr>
      <w:r w:rsidRPr="006243A9">
        <w:rPr>
          <w:sz w:val="16"/>
          <w:szCs w:val="16"/>
        </w:rPr>
        <w:t xml:space="preserve">Mr. </w:t>
      </w:r>
      <w:proofErr w:type="spellStart"/>
      <w:r w:rsidRPr="006243A9">
        <w:rPr>
          <w:sz w:val="16"/>
          <w:szCs w:val="16"/>
        </w:rPr>
        <w:t>Luckey</w:t>
      </w:r>
      <w:proofErr w:type="spellEnd"/>
      <w:r w:rsidRPr="006243A9">
        <w:rPr>
          <w:sz w:val="16"/>
          <w:szCs w:val="16"/>
        </w:rPr>
        <w:t xml:space="preserve"> is known for bucking Silicon Valley stereotypes. Just before </w:t>
      </w:r>
      <w:proofErr w:type="spellStart"/>
      <w:r w:rsidRPr="006243A9">
        <w:rPr>
          <w:sz w:val="16"/>
          <w:szCs w:val="16"/>
        </w:rPr>
        <w:t>Anduril</w:t>
      </w:r>
      <w:proofErr w:type="spellEnd"/>
      <w:r w:rsidRPr="006243A9">
        <w:rPr>
          <w:sz w:val="16"/>
          <w:szCs w:val="16"/>
        </w:rPr>
        <w:t xml:space="preserve"> was founded, he was pressured to leave Facebook after he donated to an organization built to spread anti-Hillary Clinton internet memes in the run-up to the 2016 presidential election. When I visited </w:t>
      </w:r>
      <w:proofErr w:type="spellStart"/>
      <w:r w:rsidRPr="006243A9">
        <w:rPr>
          <w:sz w:val="16"/>
          <w:szCs w:val="16"/>
        </w:rPr>
        <w:t>Anduril’s</w:t>
      </w:r>
      <w:proofErr w:type="spellEnd"/>
      <w:r w:rsidRPr="006243A9">
        <w:rPr>
          <w:sz w:val="16"/>
          <w:szCs w:val="16"/>
        </w:rPr>
        <w:t xml:space="preserve"> test site on a recent afternoon, other employees were wearing masks and standing six feet apart. But Mr. </w:t>
      </w:r>
      <w:proofErr w:type="spellStart"/>
      <w:r w:rsidRPr="006243A9">
        <w:rPr>
          <w:sz w:val="16"/>
          <w:szCs w:val="16"/>
        </w:rPr>
        <w:t>Luckey</w:t>
      </w:r>
      <w:proofErr w:type="spellEnd"/>
      <w:r w:rsidRPr="006243A9">
        <w:rPr>
          <w:sz w:val="16"/>
          <w:szCs w:val="16"/>
        </w:rPr>
        <w:t xml:space="preserve"> was </w:t>
      </w:r>
      <w:proofErr w:type="spellStart"/>
      <w:r w:rsidRPr="006243A9">
        <w:rPr>
          <w:sz w:val="16"/>
          <w:szCs w:val="16"/>
        </w:rPr>
        <w:t>maskless</w:t>
      </w:r>
      <w:proofErr w:type="spellEnd"/>
      <w:r w:rsidRPr="006243A9">
        <w:rPr>
          <w:sz w:val="16"/>
          <w:szCs w:val="16"/>
        </w:rPr>
        <w:t>, and he asked if I would shake hands.</w:t>
      </w:r>
    </w:p>
    <w:p w14:paraId="6F057FCC" w14:textId="77777777" w:rsidR="00967918" w:rsidRDefault="00967918" w:rsidP="00967918">
      <w:pPr>
        <w:rPr>
          <w:u w:val="single"/>
        </w:rPr>
      </w:pPr>
      <w:r w:rsidRPr="006243A9">
        <w:rPr>
          <w:sz w:val="16"/>
        </w:rPr>
        <w:t xml:space="preserve">In the drone business, however, he is not alone. </w:t>
      </w:r>
      <w:r w:rsidRPr="003132E9">
        <w:rPr>
          <w:highlight w:val="yellow"/>
          <w:u w:val="single"/>
        </w:rPr>
        <w:t xml:space="preserve">A host of start-ups are building </w:t>
      </w:r>
      <w:r w:rsidRPr="003132E9">
        <w:rPr>
          <w:rStyle w:val="Emphasis"/>
          <w:highlight w:val="yellow"/>
        </w:rPr>
        <w:t>similar tech</w:t>
      </w:r>
      <w:r w:rsidRPr="006243A9">
        <w:rPr>
          <w:rStyle w:val="Emphasis"/>
        </w:rPr>
        <w:t>nology</w:t>
      </w:r>
      <w:r w:rsidRPr="006243A9">
        <w:rPr>
          <w:u w:val="single"/>
        </w:rPr>
        <w:t xml:space="preserve"> </w:t>
      </w:r>
      <w:r w:rsidRPr="003132E9">
        <w:rPr>
          <w:highlight w:val="yellow"/>
          <w:u w:val="single"/>
        </w:rPr>
        <w:t>for the military</w:t>
      </w:r>
      <w:r w:rsidRPr="003132E9">
        <w:rPr>
          <w:u w:val="single"/>
        </w:rPr>
        <w:t>. Shield AI</w:t>
      </w:r>
      <w:r w:rsidRPr="006243A9">
        <w:rPr>
          <w:u w:val="single"/>
        </w:rPr>
        <w:t xml:space="preserve">, founded by a </w:t>
      </w:r>
      <w:r w:rsidRPr="006243A9">
        <w:rPr>
          <w:rStyle w:val="Emphasis"/>
        </w:rPr>
        <w:t>former member</w:t>
      </w:r>
      <w:r w:rsidRPr="006243A9">
        <w:rPr>
          <w:u w:val="single"/>
        </w:rPr>
        <w:t xml:space="preserve"> of the Navy SEALs, is in San Diego</w:t>
      </w:r>
      <w:r w:rsidRPr="006243A9">
        <w:rPr>
          <w:sz w:val="16"/>
        </w:rPr>
        <w:t xml:space="preserve">, not far from </w:t>
      </w:r>
      <w:proofErr w:type="spellStart"/>
      <w:r w:rsidRPr="006243A9">
        <w:rPr>
          <w:sz w:val="16"/>
        </w:rPr>
        <w:t>Anduril</w:t>
      </w:r>
      <w:proofErr w:type="spellEnd"/>
      <w:r w:rsidRPr="006243A9">
        <w:rPr>
          <w:sz w:val="16"/>
        </w:rPr>
        <w:t xml:space="preserve">. </w:t>
      </w:r>
      <w:r w:rsidRPr="006243A9">
        <w:rPr>
          <w:u w:val="single"/>
        </w:rPr>
        <w:t>Teal Drones</w:t>
      </w:r>
      <w:r w:rsidRPr="006243A9">
        <w:rPr>
          <w:sz w:val="16"/>
        </w:rPr>
        <w:t xml:space="preserve">, whose founder emerged from Mr. Thiel’s internship program, </w:t>
      </w:r>
      <w:r w:rsidRPr="006243A9">
        <w:rPr>
          <w:u w:val="single"/>
        </w:rPr>
        <w:t>is in Salt Lake City.</w:t>
      </w:r>
    </w:p>
    <w:p w14:paraId="38A4D100" w14:textId="3AC3ADBF" w:rsidR="00967918" w:rsidRDefault="00967918" w:rsidP="00967918">
      <w:pPr>
        <w:pStyle w:val="Heading4"/>
      </w:pPr>
      <w:r>
        <w:t>A</w:t>
      </w:r>
      <w:r>
        <w:t xml:space="preserve">cquisitions decks </w:t>
      </w:r>
      <w:r w:rsidRPr="00FC0CD2">
        <w:rPr>
          <w:u w:val="single"/>
        </w:rPr>
        <w:t xml:space="preserve">Big Tech </w:t>
      </w:r>
      <w:r>
        <w:rPr>
          <w:u w:val="single"/>
        </w:rPr>
        <w:t>investment</w:t>
      </w:r>
      <w:r>
        <w:t>.</w:t>
      </w:r>
    </w:p>
    <w:p w14:paraId="25F2CF28" w14:textId="77777777" w:rsidR="00967918" w:rsidRPr="00FC0CD2" w:rsidRDefault="00967918" w:rsidP="00967918">
      <w:r w:rsidRPr="00FC0CD2">
        <w:rPr>
          <w:b/>
          <w:bCs/>
          <w:sz w:val="26"/>
          <w:szCs w:val="26"/>
        </w:rPr>
        <w:t>Knott 18</w:t>
      </w:r>
      <w:r>
        <w:t xml:space="preserve"> --- Robert and Barbara Frick Professor in Business at Washington University’s Olin Business School and author of the book “How Innovation Really Works.”</w:t>
      </w:r>
    </w:p>
    <w:p w14:paraId="6F02096B" w14:textId="77777777" w:rsidR="00967918" w:rsidRPr="007B4EEB" w:rsidRDefault="00967918" w:rsidP="00967918">
      <w:r>
        <w:t xml:space="preserve">Anne Marie, </w:t>
      </w:r>
      <w:r w:rsidRPr="00FC0CD2">
        <w:t xml:space="preserve">4-17-2018, "There’s No Good Alternative to Investing in R&amp;D," </w:t>
      </w:r>
      <w:r>
        <w:t xml:space="preserve">Harvard Business Review, </w:t>
      </w:r>
      <w:r w:rsidRPr="00FC0CD2">
        <w:t>https://hbr.org/2018/04/theres-no-good-alternative-to-investing-in-rd</w:t>
      </w:r>
    </w:p>
    <w:p w14:paraId="3C30508C" w14:textId="77777777" w:rsidR="00967918" w:rsidRPr="007B4EEB" w:rsidRDefault="00967918" w:rsidP="00967918">
      <w:proofErr w:type="spellStart"/>
      <w:r w:rsidRPr="007B4EEB">
        <w:t>Yazin</w:t>
      </w:r>
      <w:proofErr w:type="spellEnd"/>
      <w:r w:rsidRPr="007B4EEB">
        <w:t xml:space="preserve"> </w:t>
      </w:r>
      <w:proofErr w:type="spellStart"/>
      <w:r w:rsidRPr="00FC0CD2">
        <w:rPr>
          <w:u w:val="single"/>
        </w:rPr>
        <w:t>Ozcan</w:t>
      </w:r>
      <w:proofErr w:type="spellEnd"/>
      <w:r w:rsidRPr="00FC0CD2">
        <w:rPr>
          <w:u w:val="single"/>
        </w:rPr>
        <w:t xml:space="preserve"> shared </w:t>
      </w:r>
      <w:r w:rsidRPr="00F5271F">
        <w:rPr>
          <w:rStyle w:val="StyleUnderline"/>
          <w:highlight w:val="yellow"/>
        </w:rPr>
        <w:t>data on 2,378 tech</w:t>
      </w:r>
      <w:r w:rsidRPr="007B4EEB">
        <w:rPr>
          <w:rStyle w:val="StyleUnderline"/>
        </w:rPr>
        <w:t xml:space="preserve">nology </w:t>
      </w:r>
      <w:r w:rsidRPr="00F5271F">
        <w:rPr>
          <w:rStyle w:val="Emphasis"/>
          <w:highlight w:val="yellow"/>
        </w:rPr>
        <w:t>m</w:t>
      </w:r>
      <w:r w:rsidRPr="00F5271F">
        <w:rPr>
          <w:rStyle w:val="StyleUnderline"/>
        </w:rPr>
        <w:t>ergers</w:t>
      </w:r>
      <w:r w:rsidRPr="007B4EEB">
        <w:rPr>
          <w:rStyle w:val="StyleUnderline"/>
        </w:rPr>
        <w:t xml:space="preserve"> </w:t>
      </w:r>
      <w:r w:rsidRPr="00F5271F">
        <w:rPr>
          <w:rStyle w:val="Emphasis"/>
          <w:highlight w:val="yellow"/>
        </w:rPr>
        <w:t>and</w:t>
      </w:r>
      <w:r w:rsidRPr="00F5271F">
        <w:rPr>
          <w:rStyle w:val="StyleUnderline"/>
          <w:highlight w:val="yellow"/>
        </w:rPr>
        <w:t xml:space="preserve"> </w:t>
      </w:r>
      <w:r w:rsidRPr="00F5271F">
        <w:rPr>
          <w:rStyle w:val="Emphasis"/>
          <w:highlight w:val="yellow"/>
        </w:rPr>
        <w:t>a</w:t>
      </w:r>
      <w:r w:rsidRPr="007B4EEB">
        <w:rPr>
          <w:rStyle w:val="StyleUnderline"/>
        </w:rPr>
        <w:t>cquisitions</w:t>
      </w:r>
      <w:r w:rsidRPr="007B4EEB">
        <w:t xml:space="preserve"> that he compiled for his paper “</w:t>
      </w:r>
      <w:hyperlink r:id="rId14" w:history="1">
        <w:r w:rsidRPr="007B4EEB">
          <w:rPr>
            <w:rStyle w:val="Hyperlink"/>
          </w:rPr>
          <w:t>Innovation and Acquisitions</w:t>
        </w:r>
      </w:hyperlink>
      <w:r w:rsidRPr="007B4EEB">
        <w:t xml:space="preserve">.” </w:t>
      </w:r>
      <w:r w:rsidRPr="007B4EEB">
        <w:rPr>
          <w:u w:val="single"/>
        </w:rPr>
        <w:t>His paper identified the top 16 technology acquirers</w:t>
      </w:r>
      <w:r w:rsidRPr="007B4EEB">
        <w:t xml:space="preserve"> (those with more than 10 technology acquisitions between 1986 and 2007). </w:t>
      </w:r>
      <w:r w:rsidRPr="007B4EEB">
        <w:rPr>
          <w:u w:val="single"/>
        </w:rPr>
        <w:t>For each of the 17 companies, I compared their RQ with that of their industry</w:t>
      </w:r>
      <w:r w:rsidRPr="007B4EEB">
        <w:t xml:space="preserve">. </w:t>
      </w:r>
      <w:r w:rsidRPr="00F5271F">
        <w:rPr>
          <w:rStyle w:val="Emphasis"/>
          <w:highlight w:val="yellow"/>
        </w:rPr>
        <w:t>Seventy percent</w:t>
      </w:r>
      <w:r w:rsidRPr="007B4EEB">
        <w:rPr>
          <w:u w:val="single"/>
        </w:rPr>
        <w:t xml:space="preserve"> of these acquirers </w:t>
      </w:r>
      <w:r w:rsidRPr="00F5271F">
        <w:rPr>
          <w:highlight w:val="yellow"/>
          <w:u w:val="single"/>
        </w:rPr>
        <w:t xml:space="preserve">have </w:t>
      </w:r>
      <w:r w:rsidRPr="00F5271F">
        <w:rPr>
          <w:rStyle w:val="Emphasis"/>
          <w:highlight w:val="yellow"/>
        </w:rPr>
        <w:t>lower average RQ</w:t>
      </w:r>
      <w:r w:rsidRPr="00F5271F">
        <w:rPr>
          <w:highlight w:val="yellow"/>
          <w:u w:val="single"/>
        </w:rPr>
        <w:t xml:space="preserve"> than their industry</w:t>
      </w:r>
      <w:r w:rsidRPr="007B4EEB">
        <w:rPr>
          <w:u w:val="single"/>
        </w:rPr>
        <w:t>, and all but three of them have below-average RQ</w:t>
      </w:r>
      <w:r w:rsidRPr="007B4EEB">
        <w:t xml:space="preserve">. </w:t>
      </w:r>
      <w:proofErr w:type="gramStart"/>
      <w:r w:rsidRPr="007B4EEB">
        <w:rPr>
          <w:u w:val="single"/>
        </w:rPr>
        <w:t>Thus</w:t>
      </w:r>
      <w:proofErr w:type="gramEnd"/>
      <w:r w:rsidRPr="007B4EEB">
        <w:rPr>
          <w:u w:val="single"/>
        </w:rPr>
        <w:t xml:space="preserve"> these companies seem to be following the maxim</w:t>
      </w:r>
      <w:r w:rsidRPr="007B4EEB">
        <w:t xml:space="preserve"> “Those that can, do; those that can’t, acquire” — precisely the strategy captured in the ethos Sarah Williamson mentioned: “</w:t>
      </w:r>
      <w:r w:rsidRPr="00F5271F">
        <w:rPr>
          <w:highlight w:val="yellow"/>
          <w:u w:val="single"/>
        </w:rPr>
        <w:t>Instead of doing R&amp;D, we’ll acquire companies who do</w:t>
      </w:r>
      <w:r w:rsidRPr="007B4EEB">
        <w:t xml:space="preserve">.” </w:t>
      </w:r>
      <w:r w:rsidRPr="007B4EEB">
        <w:rPr>
          <w:u w:val="single"/>
        </w:rPr>
        <w:t xml:space="preserve">The problem is that </w:t>
      </w:r>
      <w:r w:rsidRPr="00F5271F">
        <w:rPr>
          <w:highlight w:val="yellow"/>
          <w:u w:val="single"/>
        </w:rPr>
        <w:t>this ethos</w:t>
      </w:r>
      <w:r w:rsidRPr="007B4EEB">
        <w:rPr>
          <w:u w:val="single"/>
        </w:rPr>
        <w:t xml:space="preserve"> applied to the new </w:t>
      </w:r>
      <w:r w:rsidRPr="00FC0CD2">
        <w:rPr>
          <w:rStyle w:val="Emphasis"/>
        </w:rPr>
        <w:t xml:space="preserve">acquisitions </w:t>
      </w:r>
      <w:r w:rsidRPr="00F5271F">
        <w:rPr>
          <w:rStyle w:val="Emphasis"/>
          <w:highlight w:val="yellow"/>
        </w:rPr>
        <w:t>kills the target’s R&amp;D</w:t>
      </w:r>
      <w:r w:rsidRPr="007B4EEB">
        <w:rPr>
          <w:u w:val="single"/>
        </w:rPr>
        <w:t xml:space="preserve"> as well</w:t>
      </w:r>
      <w:r w:rsidRPr="007B4EEB">
        <w:t xml:space="preserve"> — thus the lower RQ of acquirers.</w:t>
      </w:r>
    </w:p>
    <w:p w14:paraId="248EDC4F" w14:textId="77777777" w:rsidR="00967918" w:rsidRPr="007B4EEB" w:rsidRDefault="00967918" w:rsidP="00967918">
      <w:r w:rsidRPr="007B4EEB">
        <w:t xml:space="preserve">In addition to this simple check of the 16 “high acquirers,” </w:t>
      </w:r>
      <w:r w:rsidRPr="007B4EEB">
        <w:rPr>
          <w:u w:val="single"/>
        </w:rPr>
        <w:t>I conducted more formal analysis for the full set of technology acquisitions</w:t>
      </w:r>
      <w:r w:rsidRPr="007B4EEB">
        <w:t xml:space="preserve">. In the analysis, I controlled for the initial quality of the acquiring company and examined what happened to their RQ as they assimilated their targets. </w:t>
      </w:r>
      <w:r w:rsidRPr="007B4EEB">
        <w:rPr>
          <w:u w:val="single"/>
        </w:rPr>
        <w:t xml:space="preserve">I found that </w:t>
      </w:r>
      <w:r w:rsidRPr="00F5271F">
        <w:rPr>
          <w:highlight w:val="yellow"/>
          <w:u w:val="single"/>
        </w:rPr>
        <w:t>an incre</w:t>
      </w:r>
      <w:r w:rsidRPr="00F5271F">
        <w:rPr>
          <w:rStyle w:val="Emphasis"/>
          <w:highlight w:val="yellow"/>
        </w:rPr>
        <w:t>ase in three-year acquisition intensity</w:t>
      </w:r>
      <w:r w:rsidRPr="007B4EEB">
        <w:t xml:space="preserve"> (dollars of acquisitions divided by acquirer’s revenues) </w:t>
      </w:r>
      <w:r w:rsidRPr="00F5271F">
        <w:rPr>
          <w:highlight w:val="yellow"/>
          <w:u w:val="single"/>
        </w:rPr>
        <w:t xml:space="preserve">corresponds with a </w:t>
      </w:r>
      <w:r w:rsidRPr="00F5271F">
        <w:rPr>
          <w:rStyle w:val="Emphasis"/>
          <w:highlight w:val="yellow"/>
        </w:rPr>
        <w:t>significant decrease in company RQ</w:t>
      </w:r>
      <w:r w:rsidRPr="007B4EEB">
        <w:rPr>
          <w:u w:val="single"/>
        </w:rPr>
        <w:t>.</w:t>
      </w:r>
      <w:r w:rsidRPr="007B4EEB">
        <w:t xml:space="preserve"> </w:t>
      </w:r>
      <w:r w:rsidRPr="00FC0CD2">
        <w:rPr>
          <w:u w:val="single"/>
        </w:rPr>
        <w:t>On average, a company with acquisitions whose value is 50% of its revenues sees a nine-point decrease in RQ following the acquisitions</w:t>
      </w:r>
      <w:r w:rsidRPr="007B4EEB">
        <w:t>. At the very least, technology acquisitions fail to turn around troubled companies. More likely, they actively harm them.</w:t>
      </w:r>
    </w:p>
    <w:p w14:paraId="17A68730" w14:textId="77777777" w:rsidR="00967918" w:rsidRPr="007B4EEB" w:rsidRDefault="00967918" w:rsidP="00967918">
      <w:pPr>
        <w:rPr>
          <w:u w:val="single"/>
        </w:rPr>
      </w:pPr>
      <w:r w:rsidRPr="007B4EEB">
        <w:rPr>
          <w:u w:val="single"/>
        </w:rPr>
        <w:t xml:space="preserve">There’s </w:t>
      </w:r>
      <w:r w:rsidRPr="007B4EEB">
        <w:rPr>
          <w:rStyle w:val="Emphasis"/>
        </w:rPr>
        <w:t>No Easy Alternative to R&amp;D</w:t>
      </w:r>
    </w:p>
    <w:p w14:paraId="6A9CF0A9" w14:textId="77777777" w:rsidR="00967918" w:rsidRPr="007B4EEB" w:rsidRDefault="00967918" w:rsidP="00967918">
      <w:r w:rsidRPr="007B4EEB">
        <w:rPr>
          <w:u w:val="single"/>
        </w:rPr>
        <w:t xml:space="preserve">In summary, </w:t>
      </w:r>
      <w:r w:rsidRPr="00F5271F">
        <w:rPr>
          <w:highlight w:val="yellow"/>
          <w:u w:val="single"/>
        </w:rPr>
        <w:t xml:space="preserve">there is </w:t>
      </w:r>
      <w:r w:rsidRPr="00F5271F">
        <w:rPr>
          <w:rStyle w:val="Emphasis"/>
          <w:highlight w:val="yellow"/>
        </w:rPr>
        <w:t>no free lunch</w:t>
      </w:r>
      <w:r w:rsidRPr="007B4EEB">
        <w:t xml:space="preserve">. </w:t>
      </w:r>
      <w:r w:rsidRPr="007B4EEB">
        <w:rPr>
          <w:u w:val="single"/>
        </w:rPr>
        <w:t xml:space="preserve">Acquiring your way to innovation doesn’t work — </w:t>
      </w:r>
      <w:r w:rsidRPr="00F5271F">
        <w:rPr>
          <w:highlight w:val="yellow"/>
          <w:u w:val="single"/>
        </w:rPr>
        <w:t xml:space="preserve">the </w:t>
      </w:r>
      <w:r w:rsidRPr="00F5271F">
        <w:rPr>
          <w:rStyle w:val="Emphasis"/>
          <w:highlight w:val="yellow"/>
        </w:rPr>
        <w:t>only way to stay innovative</w:t>
      </w:r>
      <w:r w:rsidRPr="007B4EEB">
        <w:rPr>
          <w:rStyle w:val="Emphasis"/>
        </w:rPr>
        <w:t xml:space="preserve"> as a big company</w:t>
      </w:r>
      <w:r w:rsidRPr="007B4EEB">
        <w:rPr>
          <w:u w:val="single"/>
        </w:rPr>
        <w:t xml:space="preserve"> </w:t>
      </w:r>
      <w:r w:rsidRPr="00F5271F">
        <w:rPr>
          <w:highlight w:val="yellow"/>
          <w:u w:val="single"/>
        </w:rPr>
        <w:t xml:space="preserve">is to </w:t>
      </w:r>
      <w:r w:rsidRPr="00F5271F">
        <w:rPr>
          <w:rStyle w:val="Emphasis"/>
          <w:highlight w:val="yellow"/>
        </w:rPr>
        <w:t>invest in R&amp;D</w:t>
      </w:r>
      <w:r w:rsidRPr="007B4EEB">
        <w:t xml:space="preserve">. Luckily for big companies, investing in R&amp;D is a good strategy. Your inventors will seldom walk out the door with your ideas. And </w:t>
      </w:r>
      <w:r w:rsidRPr="00F5271F">
        <w:rPr>
          <w:highlight w:val="yellow"/>
          <w:u w:val="single"/>
        </w:rPr>
        <w:t>recognizing</w:t>
      </w:r>
      <w:r w:rsidRPr="007B4EEB">
        <w:rPr>
          <w:u w:val="single"/>
        </w:rPr>
        <w:t xml:space="preserve"> that</w:t>
      </w:r>
      <w:r w:rsidRPr="007B4EEB">
        <w:t xml:space="preserve"> </w:t>
      </w:r>
      <w:r w:rsidRPr="00F5271F">
        <w:rPr>
          <w:rStyle w:val="Emphasis"/>
          <w:highlight w:val="yellow"/>
        </w:rPr>
        <w:t>you can’t buy the tech</w:t>
      </w:r>
      <w:r w:rsidRPr="007B4EEB">
        <w:rPr>
          <w:rStyle w:val="Emphasis"/>
        </w:rPr>
        <w:t>nology</w:t>
      </w:r>
      <w:r w:rsidRPr="007B4EEB">
        <w:rPr>
          <w:u w:val="single"/>
        </w:rPr>
        <w:t xml:space="preserve"> </w:t>
      </w:r>
      <w:r w:rsidRPr="00F5271F">
        <w:rPr>
          <w:highlight w:val="yellow"/>
          <w:u w:val="single"/>
        </w:rPr>
        <w:t>downstream</w:t>
      </w:r>
      <w:r w:rsidRPr="007B4EEB">
        <w:rPr>
          <w:u w:val="single"/>
        </w:rPr>
        <w:t xml:space="preserve"> will </w:t>
      </w:r>
      <w:r w:rsidRPr="00F5271F">
        <w:rPr>
          <w:rStyle w:val="Emphasis"/>
          <w:highlight w:val="yellow"/>
        </w:rPr>
        <w:t>force you</w:t>
      </w:r>
      <w:r w:rsidRPr="00F5271F">
        <w:rPr>
          <w:highlight w:val="yellow"/>
          <w:u w:val="single"/>
        </w:rPr>
        <w:t xml:space="preserve"> to be more productive with</w:t>
      </w:r>
      <w:r w:rsidRPr="007B4EEB">
        <w:rPr>
          <w:u w:val="single"/>
        </w:rPr>
        <w:t xml:space="preserve"> your </w:t>
      </w:r>
      <w:r w:rsidRPr="00F5271F">
        <w:rPr>
          <w:rStyle w:val="Emphasis"/>
          <w:highlight w:val="yellow"/>
        </w:rPr>
        <w:t>R&amp;D</w:t>
      </w:r>
      <w:r w:rsidRPr="007B4EEB">
        <w:rPr>
          <w:rStyle w:val="Emphasis"/>
        </w:rPr>
        <w:t xml:space="preserve"> investment</w:t>
      </w:r>
      <w:r w:rsidRPr="007B4EEB">
        <w:t>. Higher R&amp;D productivity yields higher profits, growth, and market value per dollar of R&amp;D.</w:t>
      </w:r>
    </w:p>
    <w:p w14:paraId="1FE085B4" w14:textId="671D6E14" w:rsidR="00967918" w:rsidRDefault="00967918" w:rsidP="00967918">
      <w:pPr>
        <w:pStyle w:val="Heading2"/>
      </w:pPr>
      <w:r>
        <w:t>T</w:t>
      </w:r>
    </w:p>
    <w:p w14:paraId="2A5666B0" w14:textId="0D9C0200" w:rsidR="00967918" w:rsidRDefault="00967918" w:rsidP="00967918">
      <w:pPr>
        <w:pStyle w:val="Heading4"/>
      </w:pPr>
      <w:r>
        <w:t>C</w:t>
      </w:r>
      <w:r>
        <w:t>hanging plaintiff’s burden increases “scope”</w:t>
      </w:r>
    </w:p>
    <w:p w14:paraId="4FAE49E0" w14:textId="77777777" w:rsidR="00967918" w:rsidRDefault="00967918" w:rsidP="00967918">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6C54EB57" w14:textId="77777777" w:rsidR="00967918" w:rsidRDefault="00967918" w:rsidP="00967918">
      <w:r>
        <w:t>(Barak, “</w:t>
      </w:r>
      <w:r w:rsidRPr="0023456C">
        <w:t>The Durability of Formalism in Antitrust</w:t>
      </w:r>
      <w:r>
        <w:t xml:space="preserve">,” </w:t>
      </w:r>
      <w:r w:rsidRPr="0023456C">
        <w:t>100 Iowa L. Rev. 2197</w:t>
      </w:r>
      <w:r>
        <w:t xml:space="preserve">) </w:t>
      </w:r>
    </w:p>
    <w:p w14:paraId="10D56810" w14:textId="77777777" w:rsidR="00967918" w:rsidRDefault="00967918" w:rsidP="00967918"/>
    <w:p w14:paraId="6605E03D" w14:textId="77777777" w:rsidR="00967918" w:rsidRDefault="00967918" w:rsidP="00967918">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370F2E">
        <w:rPr>
          <w:highlight w:val="yellow"/>
          <w:u w:val="single"/>
        </w:rPr>
        <w:t>the</w:t>
      </w:r>
      <w:r w:rsidRPr="0023456C">
        <w:rPr>
          <w:u w:val="single"/>
        </w:rPr>
        <w:t xml:space="preserve"> Supreme </w:t>
      </w:r>
      <w:r w:rsidRPr="00370F2E">
        <w:rPr>
          <w:highlight w:val="yellow"/>
          <w:u w:val="single"/>
        </w:rPr>
        <w:t xml:space="preserve">Court has been using </w:t>
      </w:r>
      <w:r w:rsidRPr="00370F2E">
        <w:rPr>
          <w:rStyle w:val="Emphasis"/>
          <w:highlight w:val="yellow"/>
        </w:rPr>
        <w:t>procedure</w:t>
      </w:r>
      <w:r w:rsidRPr="00C75A14">
        <w:t>—namely by applying formalism—</w:t>
      </w:r>
      <w:r w:rsidRPr="00370F2E">
        <w:rPr>
          <w:rStyle w:val="Emphasis"/>
          <w:highlight w:val="yellow"/>
        </w:rPr>
        <w:t>to narrow the scope of antitrust through rules that disfavor plaintiffs</w:t>
      </w:r>
      <w:r w:rsidRPr="00C75A14">
        <w:t>.</w:t>
      </w:r>
    </w:p>
    <w:p w14:paraId="48224782" w14:textId="2C0C3595" w:rsidR="00967918" w:rsidRDefault="00967918" w:rsidP="00967918">
      <w:pPr>
        <w:pStyle w:val="Heading4"/>
      </w:pPr>
      <w:r>
        <w:t>P</w:t>
      </w:r>
      <w:r>
        <w:t xml:space="preserve">rohibitions are implemented via legal tests—the threshold of the test determines how much or how little conduct is prohibited   </w:t>
      </w:r>
    </w:p>
    <w:p w14:paraId="661E0F34" w14:textId="77777777" w:rsidR="00967918" w:rsidRDefault="00967918" w:rsidP="00967918">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2A3A3AF3" w14:textId="77777777" w:rsidR="00967918" w:rsidRDefault="00967918" w:rsidP="00967918"/>
    <w:p w14:paraId="16F435D3" w14:textId="77777777" w:rsidR="00967918" w:rsidRDefault="00967918" w:rsidP="00967918">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370F2E">
        <w:rPr>
          <w:highlight w:val="yellow"/>
          <w:u w:val="single"/>
        </w:rPr>
        <w:t>consists of</w:t>
      </w:r>
      <w:r w:rsidRPr="00205214">
        <w:rPr>
          <w:u w:val="single"/>
        </w:rPr>
        <w:t xml:space="preserve"> legal tests</w:t>
      </w:r>
      <w:r w:rsidRPr="00970843">
        <w:t xml:space="preserve"> </w:t>
      </w:r>
      <w:r w:rsidRPr="00205214">
        <w:rPr>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370F2E">
        <w:rPr>
          <w:rStyle w:val="Emphasis"/>
          <w:highlight w:val="yellow"/>
        </w:rPr>
        <w:t>the rule of reason</w:t>
      </w:r>
      <w:r w:rsidRPr="00970843">
        <w:t xml:space="preserve"> is expressed, its champions contend, </w:t>
      </w:r>
      <w:r w:rsidRPr="00205214">
        <w:rPr>
          <w:u w:val="single"/>
        </w:rPr>
        <w:t xml:space="preserve">its flexibility and fact-intensive approach </w:t>
      </w:r>
      <w:r w:rsidRPr="00370F2E">
        <w:rPr>
          <w:rStyle w:val="Emphasis"/>
          <w:highlight w:val="yellow"/>
        </w:rPr>
        <w:t>permits courts to identify anticompetitive conduct without the under-inclusion</w:t>
      </w:r>
      <w:r w:rsidRPr="00205214">
        <w:rPr>
          <w:rStyle w:val="Emphasis"/>
        </w:rPr>
        <w:t xml:space="preserve"> that is an admitted feature </w:t>
      </w:r>
      <w:r w:rsidRPr="00370F2E">
        <w:rPr>
          <w:rStyle w:val="Emphasis"/>
          <w:highlight w:val="yellow"/>
        </w:rPr>
        <w:t>of safe harbors</w:t>
      </w:r>
      <w:r w:rsidRPr="00205214">
        <w:rPr>
          <w:rStyle w:val="Emphasis"/>
        </w:rPr>
        <w:t xml:space="preserve"> and other bright-line rules</w:t>
      </w:r>
      <w:r w:rsidRPr="00970843">
        <w:t>.</w:t>
      </w:r>
    </w:p>
    <w:p w14:paraId="31C1A650" w14:textId="77777777" w:rsidR="00967918" w:rsidRDefault="00967918" w:rsidP="00967918"/>
    <w:p w14:paraId="6D16098D" w14:textId="77777777" w:rsidR="00967918" w:rsidRPr="00263931" w:rsidRDefault="00967918" w:rsidP="00967918">
      <w:pPr>
        <w:pStyle w:val="Heading4"/>
      </w:pPr>
      <w:r>
        <w:t xml:space="preserve">“Expand the scope” means broadening the </w:t>
      </w:r>
      <w:r>
        <w:rPr>
          <w:u w:val="single"/>
        </w:rPr>
        <w:t>range of claims</w:t>
      </w:r>
      <w:r>
        <w:t xml:space="preserve"> that can be brought</w:t>
      </w:r>
    </w:p>
    <w:p w14:paraId="017952CC" w14:textId="77777777" w:rsidR="00967918" w:rsidRDefault="00967918" w:rsidP="00967918">
      <w:r w:rsidRPr="00263931">
        <w:rPr>
          <w:rStyle w:val="Style13ptBold"/>
        </w:rPr>
        <w:t>Barrera 96</w:t>
      </w:r>
      <w:r>
        <w:t xml:space="preserve"> – J.D., Wayne State University Law School</w:t>
      </w:r>
    </w:p>
    <w:p w14:paraId="266A173B" w14:textId="77777777" w:rsidR="00967918" w:rsidRPr="00263931" w:rsidRDefault="00967918" w:rsidP="00967918">
      <w:r>
        <w:t xml:space="preserve">Lise A. Barrera, “Is the Courtroom the New Front for the Resolution of Publishing </w:t>
      </w:r>
      <w:proofErr w:type="gramStart"/>
      <w:r>
        <w:t>Disputes?,</w:t>
      </w:r>
      <w:proofErr w:type="gramEnd"/>
      <w:r>
        <w:t>” The Wayne Law Review, Vol. 42, Summer 1996, LexisNexis</w:t>
      </w:r>
    </w:p>
    <w:p w14:paraId="4F09F1F9" w14:textId="77777777" w:rsidR="00967918" w:rsidRPr="0072720A" w:rsidRDefault="00967918" w:rsidP="00967918">
      <w:r w:rsidRPr="00263931">
        <w:rPr>
          <w:rStyle w:val="StyleUnderline"/>
        </w:rPr>
        <w:t xml:space="preserve">It is important to note the </w:t>
      </w:r>
      <w:r w:rsidRPr="00BA66FE">
        <w:rPr>
          <w:rStyle w:val="Emphasis"/>
          <w:highlight w:val="cyan"/>
        </w:rPr>
        <w:t>distinction between</w:t>
      </w:r>
      <w:r w:rsidRPr="00263931">
        <w:t xml:space="preserve"> </w:t>
      </w:r>
      <w:r w:rsidRPr="00263931">
        <w:rPr>
          <w:rStyle w:val="StyleUnderline"/>
        </w:rPr>
        <w:t xml:space="preserve">the </w:t>
      </w:r>
      <w:r w:rsidRPr="00BA66FE">
        <w:rPr>
          <w:rStyle w:val="Emphasis"/>
          <w:highlight w:val="cyan"/>
        </w:rPr>
        <w:t>expansion of the scope</w:t>
      </w:r>
      <w:r w:rsidRPr="00263931">
        <w:t xml:space="preserve"> of section 43(a) </w:t>
      </w:r>
      <w:r w:rsidRPr="00BA66FE">
        <w:rPr>
          <w:rStyle w:val="StyleUnderline"/>
          <w:highlight w:val="cyan"/>
        </w:rPr>
        <w:t>and</w:t>
      </w:r>
      <w:r w:rsidRPr="00263931">
        <w:t xml:space="preserve"> </w:t>
      </w:r>
      <w:r w:rsidRPr="00263931">
        <w:rPr>
          <w:rStyle w:val="StyleUnderline"/>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Underline"/>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BA66FE">
        <w:rPr>
          <w:rStyle w:val="StyleUnderline"/>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Underline"/>
        </w:rPr>
        <w:t xml:space="preserve"> </w:t>
      </w:r>
      <w:r w:rsidRPr="00BA66FE">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7424C8EC" w14:textId="6B704DD9" w:rsidR="00967918" w:rsidRDefault="00967918" w:rsidP="00967918">
      <w:pPr>
        <w:pStyle w:val="Heading2"/>
      </w:pPr>
      <w:r>
        <w:t>States CP</w:t>
      </w:r>
    </w:p>
    <w:p w14:paraId="345788D2" w14:textId="77777777" w:rsidR="00967918" w:rsidRDefault="00967918" w:rsidP="00967918">
      <w:pPr>
        <w:pStyle w:val="Heading4"/>
      </w:pPr>
      <w:r>
        <w:t xml:space="preserve">CP is a </w:t>
      </w:r>
      <w:r w:rsidRPr="009813B9">
        <w:rPr>
          <w:u w:val="single"/>
        </w:rPr>
        <w:t>de facto patchwork</w:t>
      </w:r>
      <w:r>
        <w:t xml:space="preserve">—majority of states </w:t>
      </w:r>
      <w:r w:rsidRPr="009813B9">
        <w:rPr>
          <w:u w:val="single"/>
        </w:rPr>
        <w:t>bound by federal precedent</w:t>
      </w:r>
    </w:p>
    <w:p w14:paraId="1D28A9DF" w14:textId="77777777" w:rsidR="00967918" w:rsidRDefault="00967918" w:rsidP="00967918">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3C0991B9" w14:textId="77777777" w:rsidR="00967918" w:rsidRDefault="00967918" w:rsidP="00967918">
      <w:r>
        <w:t xml:space="preserve">Will State Courts Follow </w:t>
      </w:r>
      <w:proofErr w:type="spellStart"/>
      <w:r>
        <w:t>Leegin</w:t>
      </w:r>
      <w:proofErr w:type="spellEnd"/>
      <w:r>
        <w:t xml:space="preserve">? </w:t>
      </w:r>
      <w:r w:rsidRPr="009813B9">
        <w:t>https://www.faegredrinker.com/webfiles/leegin_article.pdf</w:t>
      </w:r>
    </w:p>
    <w:p w14:paraId="56284B82" w14:textId="77777777" w:rsidR="00967918" w:rsidRDefault="00967918" w:rsidP="00967918"/>
    <w:p w14:paraId="62E5AA3E" w14:textId="77777777" w:rsidR="00967918" w:rsidRDefault="00967918" w:rsidP="00967918">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6E04FC">
        <w:rPr>
          <w:rStyle w:val="Emphasis"/>
          <w:highlight w:val="yellow"/>
        </w:rPr>
        <w:t>most state courts follow federal antitrust precedent</w:t>
      </w:r>
      <w:r w:rsidRPr="009813B9">
        <w:rPr>
          <w:rStyle w:val="Emphasis"/>
        </w:rPr>
        <w:t>,</w:t>
      </w:r>
      <w:r>
        <w:t xml:space="preserve"> </w:t>
      </w:r>
      <w:r w:rsidRPr="009813B9">
        <w:rPr>
          <w:u w:val="single"/>
        </w:rPr>
        <w:t xml:space="preserve">either </w:t>
      </w:r>
      <w:r w:rsidRPr="006E04FC">
        <w:rPr>
          <w:rStyle w:val="Emphasis"/>
          <w:sz w:val="21"/>
          <w:szCs w:val="28"/>
          <w:highlight w:val="yellow"/>
        </w:rPr>
        <w:t>because of statutory command</w:t>
      </w:r>
      <w:r w:rsidRPr="006E04FC">
        <w:rPr>
          <w:sz w:val="21"/>
          <w:szCs w:val="28"/>
          <w:highlight w:val="yellow"/>
          <w:u w:val="single"/>
        </w:rPr>
        <w:t xml:space="preserve"> </w:t>
      </w:r>
      <w:r w:rsidRPr="006E04FC">
        <w:rPr>
          <w:highlight w:val="yellow"/>
          <w:u w:val="single"/>
        </w:rPr>
        <w:t>or</w:t>
      </w:r>
      <w:r w:rsidRPr="009813B9">
        <w:rPr>
          <w:u w:val="single"/>
        </w:rPr>
        <w:t xml:space="preserve"> a </w:t>
      </w:r>
      <w:r w:rsidRPr="006E04FC">
        <w:rPr>
          <w:rStyle w:val="Emphasis"/>
          <w:highlight w:val="yellow"/>
        </w:rPr>
        <w:t>decisional preference for uniform operation</w:t>
      </w:r>
      <w:r w:rsidRPr="009813B9">
        <w:rPr>
          <w:u w:val="single"/>
        </w:rPr>
        <w:t xml:space="preserve"> of state and federal antitrust 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1FC0FB92" w14:textId="77777777" w:rsidR="00967918" w:rsidRDefault="00967918" w:rsidP="00967918">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497FCADC" w14:textId="77777777" w:rsidR="00967918" w:rsidRDefault="00967918" w:rsidP="00967918">
      <w:r>
        <w:t>State Levels of Adherence</w:t>
      </w:r>
    </w:p>
    <w:p w14:paraId="469623F3" w14:textId="77777777" w:rsidR="00967918" w:rsidRDefault="00967918" w:rsidP="00967918">
      <w:r w:rsidRPr="006E04FC">
        <w:rPr>
          <w:highlight w:val="yellow"/>
          <w:u w:val="single"/>
        </w:rPr>
        <w:t>Most states have antitrust statutes</w:t>
      </w:r>
      <w:r w:rsidRPr="009813B9">
        <w:rPr>
          <w:u w:val="single"/>
        </w:rPr>
        <w:t xml:space="preserve"> containing provisions </w:t>
      </w:r>
      <w:r w:rsidRPr="006E04FC">
        <w:rPr>
          <w:rStyle w:val="Emphasis"/>
          <w:highlight w:val="yellow"/>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6E04FC">
        <w:rPr>
          <w:rStyle w:val="Emphasis"/>
          <w:highlight w:val="yellow"/>
        </w:rPr>
        <w:t xml:space="preserve">the </w:t>
      </w:r>
      <w:r w:rsidRPr="007F28A5">
        <w:rPr>
          <w:rStyle w:val="Emphasis"/>
          <w:highlight w:val="yellow"/>
        </w:rPr>
        <w:t>Sherman Act.</w:t>
      </w:r>
      <w:r>
        <w:t xml:space="preserve"> In fact, </w:t>
      </w:r>
      <w:r w:rsidRPr="009813B9">
        <w:rPr>
          <w:rStyle w:val="Emphasis"/>
        </w:rPr>
        <w:t>only four states</w:t>
      </w:r>
      <w:r>
        <w:t>—Arkansas, Vermont, Georgia, and Pennsylvania—</w:t>
      </w:r>
      <w:r w:rsidRPr="009813B9">
        <w:rPr>
          <w:u w:val="single"/>
        </w:rPr>
        <w:t>do not.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6E04FC">
        <w:rPr>
          <w:highlight w:val="yellow"/>
          <w:u w:val="single"/>
        </w:rPr>
        <w:t>the majority of states</w:t>
      </w:r>
      <w:r w:rsidRPr="007F28A5">
        <w:rPr>
          <w:u w:val="single"/>
        </w:rPr>
        <w:t xml:space="preserve"> also </w:t>
      </w:r>
      <w:r w:rsidRPr="006E04FC">
        <w:rPr>
          <w:rStyle w:val="Emphasis"/>
          <w:highlight w:val="yellow"/>
        </w:rPr>
        <w:t>give deference to federal decisional law when interpreting their</w:t>
      </w:r>
      <w:r w:rsidRPr="009813B9">
        <w:rPr>
          <w:rStyle w:val="Emphasis"/>
        </w:rPr>
        <w:t xml:space="preserve"> state antitrust </w:t>
      </w:r>
      <w:r w:rsidRPr="006E04FC">
        <w:rPr>
          <w:rStyle w:val="Emphasis"/>
          <w:highlight w:val="yellow"/>
        </w:rPr>
        <w:t>statutes</w:t>
      </w:r>
      <w:r w:rsidRPr="006E04FC">
        <w:t>.</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5B16830A" w14:textId="77777777" w:rsidR="00967918" w:rsidRDefault="00967918" w:rsidP="00967918">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09ADEF47" w14:textId="77777777" w:rsidR="00967918" w:rsidRDefault="00967918" w:rsidP="00967918">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70C125B2" w14:textId="77777777" w:rsidR="00967918" w:rsidRDefault="00967918" w:rsidP="00967918"/>
    <w:p w14:paraId="3CD012A1" w14:textId="77777777" w:rsidR="00967918" w:rsidRPr="00175DDE" w:rsidRDefault="00967918" w:rsidP="00967918">
      <w:pPr>
        <w:rPr>
          <w:u w:val="single"/>
        </w:rPr>
      </w:pPr>
      <w:r w:rsidRPr="006E04FC">
        <w:rPr>
          <w:highlight w:val="yellow"/>
          <w:u w:val="single"/>
        </w:rPr>
        <w:t>When states file</w:t>
      </w:r>
      <w:r w:rsidRPr="00175DDE">
        <w:rPr>
          <w:u w:val="single"/>
        </w:rPr>
        <w:t xml:space="preserve"> antitrust </w:t>
      </w:r>
      <w:r w:rsidRPr="006E04FC">
        <w:rPr>
          <w:highlight w:val="yellow"/>
          <w:u w:val="single"/>
        </w:rPr>
        <w:t xml:space="preserve">cases </w:t>
      </w:r>
      <w:r w:rsidRPr="006E04FC">
        <w:rPr>
          <w:rStyle w:val="Emphasis"/>
          <w:highlight w:val="yellow"/>
        </w:rPr>
        <w:t>under state statutes</w:t>
      </w:r>
      <w:r w:rsidRPr="006E04FC">
        <w:t xml:space="preserve"> </w:t>
      </w:r>
      <w:r w:rsidRPr="006E04FC">
        <w:rPr>
          <w:rStyle w:val="Emphasis"/>
        </w:rPr>
        <w:t>rather</w:t>
      </w:r>
      <w:r w:rsidRPr="006E04FC">
        <w:t xml:space="preserve"> </w:t>
      </w:r>
      <w:r w:rsidRPr="006E04FC">
        <w:rPr>
          <w:u w:val="single"/>
        </w:rPr>
        <w:t>than</w:t>
      </w:r>
      <w:r w:rsidRPr="006E04FC">
        <w:t xml:space="preserve"> under </w:t>
      </w:r>
      <w:r w:rsidRPr="006E04FC">
        <w:rPr>
          <w:u w:val="single"/>
        </w:rPr>
        <w:t>the</w:t>
      </w:r>
      <w:r w:rsidRPr="006E04FC">
        <w:t xml:space="preserve"> Clayton or </w:t>
      </w:r>
      <w:r w:rsidRPr="006E04FC">
        <w:rPr>
          <w:u w:val="single"/>
        </w:rPr>
        <w:t>Sherman Act</w:t>
      </w:r>
      <w:r w:rsidRPr="006E04FC">
        <w:t>s</w:t>
      </w:r>
      <w:r>
        <w:t xml:space="preserve">, </w:t>
      </w:r>
      <w:r w:rsidRPr="006E04FC">
        <w:rPr>
          <w:highlight w:val="yellow"/>
          <w:u w:val="single"/>
        </w:rPr>
        <w:t>the likelihood of</w:t>
      </w:r>
      <w:r w:rsidRPr="00175DDE">
        <w:rPr>
          <w:u w:val="single"/>
        </w:rPr>
        <w:t xml:space="preserve"> inconsistent and </w:t>
      </w:r>
      <w:r w:rsidRPr="006E04FC">
        <w:rPr>
          <w:rStyle w:val="Emphasis"/>
          <w:highlight w:val="yellow"/>
        </w:rPr>
        <w:t>conflicting antitrust precedent is</w:t>
      </w:r>
      <w:r w:rsidRPr="00175DDE">
        <w:rPr>
          <w:rStyle w:val="Emphasis"/>
        </w:rPr>
        <w:t xml:space="preserve"> even </w:t>
      </w:r>
      <w:r w:rsidRPr="006E04FC">
        <w:rPr>
          <w:rStyle w:val="Emphasis"/>
          <w:highlight w:val="yellow"/>
        </w:rPr>
        <w:t>higher</w:t>
      </w:r>
      <w:r w:rsidRPr="00175DDE">
        <w:rPr>
          <w:u w:val="single"/>
        </w:rPr>
        <w:t xml:space="preserve">. </w:t>
      </w:r>
      <w:r>
        <w:t xml:space="preserve">As a result, </w:t>
      </w:r>
      <w:r w:rsidRPr="006E04FC">
        <w:rPr>
          <w:highlight w:val="yellow"/>
          <w:u w:val="single"/>
        </w:rPr>
        <w:t>state action</w:t>
      </w:r>
      <w:r w:rsidRPr="00175DDE">
        <w:rPr>
          <w:u w:val="single"/>
        </w:rPr>
        <w:t xml:space="preserve"> </w:t>
      </w:r>
      <w:r w:rsidRPr="00175DDE">
        <w:t>affects not only current cases</w:t>
      </w:r>
      <w:r>
        <w:t xml:space="preserve">, </w:t>
      </w:r>
      <w:r w:rsidRPr="00175DDE">
        <w:t>but</w:t>
      </w:r>
      <w:r w:rsidRPr="00175DDE">
        <w:rPr>
          <w:u w:val="single"/>
        </w:rPr>
        <w:t xml:space="preserve"> can also </w:t>
      </w:r>
      <w:r w:rsidRPr="006E04FC">
        <w:rPr>
          <w:rStyle w:val="Emphasis"/>
          <w:highlight w:val="yellow"/>
        </w:rPr>
        <w:t>affect future firm behavior</w:t>
      </w:r>
      <w:r w:rsidRPr="00175DDE">
        <w:rPr>
          <w:u w:val="single"/>
        </w:rPr>
        <w:t>.</w:t>
      </w:r>
      <w:r>
        <w:t xml:space="preserve"> With mergers, </w:t>
      </w:r>
      <w:r w:rsidRPr="00175DDE">
        <w:rPr>
          <w:u w:val="single"/>
        </w:rPr>
        <w:t xml:space="preserve">the </w:t>
      </w:r>
      <w:r w:rsidRPr="006E04FC">
        <w:rPr>
          <w:rStyle w:val="Emphasis"/>
          <w:highlight w:val="yellow"/>
        </w:rPr>
        <w:t>possibility</w:t>
      </w:r>
      <w:r w:rsidRPr="006E04FC">
        <w:rPr>
          <w:highlight w:val="yellow"/>
          <w:u w:val="single"/>
        </w:rPr>
        <w:t xml:space="preserve"> of a challenge from </w:t>
      </w:r>
      <w:r w:rsidRPr="006E04FC">
        <w:rPr>
          <w:rStyle w:val="Emphasis"/>
          <w:highlight w:val="yellow"/>
        </w:rPr>
        <w:t>any of the fifty states</w:t>
      </w:r>
      <w:r w:rsidRPr="007F28A5">
        <w:t>, each with its own standard</w:t>
      </w:r>
      <w:r>
        <w:t xml:space="preserve"> of evaluation, </w:t>
      </w:r>
      <w:r w:rsidRPr="006E04FC">
        <w:rPr>
          <w:rStyle w:val="Emphasis"/>
          <w:sz w:val="21"/>
          <w:szCs w:val="28"/>
          <w:highlight w:val="yellow"/>
        </w:rPr>
        <w:t>could prevent companies from</w:t>
      </w:r>
      <w:r w:rsidRPr="00175DDE">
        <w:rPr>
          <w:rStyle w:val="Emphasis"/>
          <w:sz w:val="21"/>
          <w:szCs w:val="28"/>
        </w:rPr>
        <w:t xml:space="preserve"> even </w:t>
      </w:r>
      <w:r w:rsidRPr="006E04FC">
        <w:rPr>
          <w:rStyle w:val="Emphasis"/>
          <w:sz w:val="21"/>
          <w:szCs w:val="28"/>
          <w:highlight w:val="yellow"/>
        </w:rPr>
        <w:t>attempting 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156772CC" w14:textId="77777777" w:rsidR="00967918" w:rsidRDefault="00967918" w:rsidP="00967918">
      <w:r w:rsidRPr="006E04FC">
        <w:rPr>
          <w:rStyle w:val="Emphasis"/>
          <w:highlight w:val="yellow"/>
        </w:rPr>
        <w:t>Even if state laws were identical</w:t>
      </w:r>
      <w:r w:rsidRPr="006E04FC">
        <w:rPr>
          <w:highlight w:val="yellow"/>
        </w:rPr>
        <w:t xml:space="preserve">, </w:t>
      </w:r>
      <w:r w:rsidRPr="006E04FC">
        <w:rPr>
          <w:highlight w:val="yellow"/>
          <w:u w:val="single"/>
        </w:rPr>
        <w:t>the interpretation</w:t>
      </w:r>
      <w:r>
        <w:t xml:space="preserve"> and application of those laws </w:t>
      </w:r>
      <w:r w:rsidRPr="006E04FC">
        <w:rPr>
          <w:highlight w:val="yellow"/>
          <w:u w:val="single"/>
        </w:rPr>
        <w:t>would differ</w:t>
      </w:r>
      <w:r w:rsidRPr="006E04FC">
        <w:rPr>
          <w:highlight w:val="yellow"/>
        </w:rPr>
        <w:t xml:space="preserve"> "</w:t>
      </w:r>
      <w:r w:rsidRPr="006E04FC">
        <w:rPr>
          <w:highlight w:val="yellow"/>
          <w:u w:val="single"/>
        </w:rPr>
        <w:t>since</w:t>
      </w:r>
      <w:r w:rsidRPr="006E04FC">
        <w:rPr>
          <w:highlight w:val="yellow"/>
        </w:rPr>
        <w:t xml:space="preserve"> </w:t>
      </w:r>
      <w:r w:rsidRPr="006E04FC">
        <w:rPr>
          <w:highlight w:val="yellow"/>
          <w:u w:val="single"/>
        </w:rPr>
        <w:t>enforcers</w:t>
      </w:r>
      <w:r>
        <w:t xml:space="preserve"> </w:t>
      </w:r>
      <w:r w:rsidRPr="00175DDE">
        <w:rPr>
          <w:u w:val="single"/>
        </w:rPr>
        <w:t>with divergent philosophies</w:t>
      </w:r>
      <w:r>
        <w:t xml:space="preserve"> </w:t>
      </w:r>
      <w:r w:rsidRPr="006E04FC">
        <w:rPr>
          <w:rStyle w:val="Emphasis"/>
          <w:highlight w:val="yellow"/>
        </w:rPr>
        <w:t>necessarily</w:t>
      </w:r>
      <w:r>
        <w:t xml:space="preserve"> will </w:t>
      </w:r>
      <w:r w:rsidRPr="006E04FC">
        <w:rPr>
          <w:highlight w:val="yellow"/>
          <w:u w:val="single"/>
        </w:rPr>
        <w:t>interpret ambiguous terms</w:t>
      </w:r>
      <w:r w:rsidRPr="006E04FC">
        <w:rPr>
          <w:highlight w:val="yellow"/>
        </w:rPr>
        <w:t xml:space="preserve"> </w:t>
      </w:r>
      <w:r w:rsidRPr="006E04FC">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6E04FC">
        <w:rPr>
          <w:highlight w:val="yellow"/>
          <w:u w:val="single"/>
        </w:rPr>
        <w:t>NAAG</w:t>
      </w:r>
      <w:r>
        <w:t xml:space="preserve">) Merger </w:t>
      </w:r>
      <w:r w:rsidRPr="006E04FC">
        <w:rPr>
          <w:highlight w:val="yellow"/>
          <w:u w:val="single"/>
        </w:rPr>
        <w:t>Guidelines</w:t>
      </w:r>
      <w:r>
        <w:t xml:space="preserve"> for the states </w:t>
      </w:r>
      <w:r w:rsidRPr="006E04FC">
        <w:rPr>
          <w:rStyle w:val="Emphasis"/>
          <w:highlight w:val="yellow"/>
        </w:rPr>
        <w:t>explicitly allow for this</w:t>
      </w:r>
      <w:r w:rsidRPr="006E04FC">
        <w:rPr>
          <w:highlight w:val="yellow"/>
        </w:rPr>
        <w:t>,</w:t>
      </w:r>
      <w:r w:rsidRPr="006E04FC">
        <w:t xml:space="preserve"> </w:t>
      </w:r>
      <w:r w:rsidRPr="006E04FC">
        <w:rPr>
          <w:u w:val="single"/>
        </w:rPr>
        <w:t xml:space="preserve">noting that the general policy can be </w:t>
      </w:r>
      <w:r w:rsidRPr="006E04FC">
        <w:rPr>
          <w:rStyle w:val="Emphasis"/>
        </w:rPr>
        <w:t>supplemented</w:t>
      </w:r>
      <w:r w:rsidRPr="006E04FC">
        <w:rPr>
          <w:u w:val="single"/>
        </w:rPr>
        <w:t xml:space="preserve"> </w:t>
      </w:r>
      <w:r w:rsidRPr="006E04FC">
        <w:t xml:space="preserve">or varied </w:t>
      </w:r>
      <w:proofErr w:type="gramStart"/>
      <w:r w:rsidRPr="006E04FC">
        <w:t>in light of</w:t>
      </w:r>
      <w:proofErr w:type="gramEnd"/>
      <w:r w:rsidRPr="006E04FC">
        <w:t xml:space="preserve"> differing precedents, and "</w:t>
      </w:r>
      <w:r w:rsidRPr="006E04FC">
        <w:rPr>
          <w:u w:val="single"/>
        </w:rPr>
        <w:t>in</w:t>
      </w:r>
      <w:r w:rsidRPr="006E04FC">
        <w:t xml:space="preserve"> </w:t>
      </w:r>
      <w:r w:rsidRPr="006E04FC">
        <w:rPr>
          <w:u w:val="single"/>
        </w:rPr>
        <w:t>the exercise of</w:t>
      </w:r>
      <w:r w:rsidRPr="006E04FC">
        <w:t xml:space="preserve"> [the AGs'] </w:t>
      </w:r>
      <w:r w:rsidRPr="006E04FC">
        <w:rPr>
          <w:u w:val="single"/>
        </w:rPr>
        <w:t>individual prosecutorial ... discretion</w:t>
      </w:r>
      <w:r w:rsidRPr="006E04FC">
        <w:t>." While</w:t>
      </w:r>
      <w:r>
        <w:t xml:space="preserve"> differing views can be helpful in some areas of law, such as when different states provide a testing ground for new regulations appropriate for federal adoption, this kind of experimentation is likely to be wasteful in the antitrust arena.</w:t>
      </w:r>
    </w:p>
    <w:p w14:paraId="459046EE" w14:textId="77777777" w:rsidR="00967918" w:rsidRDefault="00967918" w:rsidP="00967918">
      <w:pPr>
        <w:pStyle w:val="Heading4"/>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4AFDFEAA" w14:textId="77777777" w:rsidR="00967918" w:rsidRDefault="00967918" w:rsidP="00967918">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5" w:history="1">
        <w:r w:rsidRPr="00B511A0">
          <w:rPr>
            <w:rStyle w:val="Hyperlink"/>
          </w:rPr>
          <w:t>https://news.bloomberglaw.com/antitrust/ohio-rethinks-state-antitrust-laws-to-confront-facebook-google</w:t>
        </w:r>
      </w:hyperlink>
    </w:p>
    <w:p w14:paraId="0D1F904F" w14:textId="77777777" w:rsidR="00967918" w:rsidRDefault="00967918" w:rsidP="00967918"/>
    <w:p w14:paraId="0EEFE44B" w14:textId="77777777" w:rsidR="00967918" w:rsidRDefault="00967918" w:rsidP="00967918">
      <w:r w:rsidRPr="00F22CA6">
        <w:t>Ohio Rethinks State Antitrust Laws to Confront Facebook, Google (1)</w:t>
      </w:r>
    </w:p>
    <w:p w14:paraId="2415D090" w14:textId="77777777" w:rsidR="00967918" w:rsidRDefault="00967918" w:rsidP="00967918">
      <w:r w:rsidRPr="006E04FC">
        <w:rPr>
          <w:u w:val="single"/>
        </w:rPr>
        <w:t>Ohio</w:t>
      </w:r>
      <w:r w:rsidRPr="006E04FC">
        <w:t xml:space="preserve"> </w:t>
      </w:r>
      <w:r w:rsidRPr="006E04FC">
        <w:rPr>
          <w:u w:val="single"/>
        </w:rPr>
        <w:t>legislators</w:t>
      </w:r>
      <w:r w:rsidRPr="006E04FC">
        <w:t xml:space="preserve"> </w:t>
      </w:r>
      <w:r w:rsidRPr="006E04FC">
        <w:rPr>
          <w:u w:val="single"/>
        </w:rPr>
        <w:t>are considering</w:t>
      </w:r>
      <w:r w:rsidRPr="006E04FC">
        <w:t xml:space="preserve"> </w:t>
      </w:r>
      <w:r w:rsidRPr="006E04FC">
        <w:rPr>
          <w:u w:val="single"/>
        </w:rPr>
        <w:t>whether to rewrite antitrust laws</w:t>
      </w:r>
      <w:r w:rsidRPr="006E04FC">
        <w:t xml:space="preserve"> </w:t>
      </w:r>
      <w:r w:rsidRPr="006E04FC">
        <w:rPr>
          <w:u w:val="single"/>
        </w:rPr>
        <w:t>to reflect</w:t>
      </w:r>
      <w:r w:rsidRPr="006E04FC">
        <w:t xml:space="preserve"> the growth of </w:t>
      </w:r>
      <w:r w:rsidRPr="006E04FC">
        <w:rPr>
          <w:rStyle w:val="Emphasis"/>
        </w:rPr>
        <w:t>big tech</w:t>
      </w:r>
      <w:r w:rsidRPr="006E04FC">
        <w:t xml:space="preserve"> in the latest sign of growing bipartisan state-level interest in confronting Alphabet</w:t>
      </w:r>
      <w:r>
        <w:t xml:space="preserve"> Inc.’s Google and Facebook Inc.</w:t>
      </w:r>
    </w:p>
    <w:p w14:paraId="73EEEA71" w14:textId="77777777" w:rsidR="00967918" w:rsidRPr="00F22CA6" w:rsidRDefault="00967918" w:rsidP="00967918">
      <w:pPr>
        <w:rPr>
          <w:rStyle w:val="Emphasis"/>
        </w:rPr>
      </w:pPr>
      <w:r w:rsidRPr="00F22CA6">
        <w:rPr>
          <w:u w:val="single"/>
        </w:rPr>
        <w:t xml:space="preserve">Most </w:t>
      </w:r>
      <w:r w:rsidRPr="006E04FC">
        <w:rPr>
          <w:highlight w:val="yellow"/>
          <w:u w:val="single"/>
        </w:rPr>
        <w:t>state</w:t>
      </w:r>
      <w:r w:rsidRPr="00F22CA6">
        <w:rPr>
          <w:u w:val="single"/>
        </w:rPr>
        <w:t xml:space="preserve"> antitrust </w:t>
      </w:r>
      <w:r w:rsidRPr="006E04FC">
        <w:rPr>
          <w:highlight w:val="yellow"/>
          <w:u w:val="single"/>
        </w:rPr>
        <w:t xml:space="preserve">laws </w:t>
      </w:r>
      <w:r w:rsidRPr="006E04FC">
        <w:rPr>
          <w:rStyle w:val="Emphasis"/>
          <w:highlight w:val="yellow"/>
        </w:rPr>
        <w:t>directly mirror U.S.</w:t>
      </w:r>
      <w:r w:rsidRPr="00F22CA6">
        <w:rPr>
          <w:rStyle w:val="Emphasis"/>
        </w:rPr>
        <w:t xml:space="preserve"> competition </w:t>
      </w:r>
      <w:r w:rsidRPr="006E04FC">
        <w:rPr>
          <w:rStyle w:val="Emphasis"/>
          <w:highlight w:val="yellow"/>
        </w:rPr>
        <w:t>law</w:t>
      </w:r>
      <w:r>
        <w:t xml:space="preserve"> and </w:t>
      </w:r>
      <w:r w:rsidRPr="006E04FC">
        <w:rPr>
          <w:highlight w:val="yellow"/>
          <w:u w:val="single"/>
        </w:rPr>
        <w:t xml:space="preserve">Ohio could </w:t>
      </w:r>
      <w:r w:rsidRPr="006E04FC">
        <w:rPr>
          <w:rStyle w:val="Emphasis"/>
          <w:highlight w:val="yellow"/>
        </w:rPr>
        <w:t>only go so far</w:t>
      </w:r>
      <w:r>
        <w:t xml:space="preserve"> with antitrust revisions </w:t>
      </w:r>
      <w:r w:rsidRPr="006E04FC">
        <w:rPr>
          <w:highlight w:val="yellow"/>
          <w:u w:val="single"/>
        </w:rPr>
        <w:t>before they</w:t>
      </w:r>
      <w:r w:rsidRPr="00F22CA6">
        <w:rPr>
          <w:u w:val="single"/>
        </w:rPr>
        <w:t xml:space="preserve"> </w:t>
      </w:r>
      <w:r w:rsidRPr="00F22CA6">
        <w:rPr>
          <w:rStyle w:val="Emphasis"/>
        </w:rPr>
        <w:t xml:space="preserve">potentially </w:t>
      </w:r>
      <w:r w:rsidRPr="006E04FC">
        <w:rPr>
          <w:rStyle w:val="Emphasis"/>
          <w:highlight w:val="yellow"/>
        </w:rPr>
        <w:t>conflict with federal law</w:t>
      </w:r>
      <w:r w:rsidRPr="006E04FC">
        <w:rPr>
          <w:highlight w:val="yellow"/>
        </w:rPr>
        <w:t xml:space="preserve"> </w:t>
      </w:r>
      <w:r w:rsidRPr="006E04FC">
        <w:rPr>
          <w:highlight w:val="yellow"/>
          <w:u w:val="single"/>
        </w:rPr>
        <w:t>or</w:t>
      </w:r>
      <w:r w:rsidRPr="006E04FC">
        <w:rPr>
          <w:highlight w:val="yellow"/>
        </w:rPr>
        <w:t xml:space="preserve"> </w:t>
      </w:r>
      <w:r w:rsidRPr="006E04FC">
        <w:rPr>
          <w:rStyle w:val="Emphasis"/>
          <w:highlight w:val="yellow"/>
        </w:rPr>
        <w:t>interfere with</w:t>
      </w:r>
      <w:r w:rsidRPr="00F22CA6">
        <w:rPr>
          <w:rStyle w:val="Emphasis"/>
        </w:rPr>
        <w:t xml:space="preserve"> how companies do </w:t>
      </w:r>
      <w:r w:rsidRPr="006E04FC">
        <w:rPr>
          <w:rStyle w:val="Emphasis"/>
          <w:highlight w:val="yellow"/>
        </w:rPr>
        <w:t>business</w:t>
      </w:r>
      <w:r w:rsidRPr="00F22CA6">
        <w:rPr>
          <w:rStyle w:val="Emphasis"/>
        </w:rPr>
        <w:t>.</w:t>
      </w:r>
    </w:p>
    <w:p w14:paraId="2FA4F1DB" w14:textId="77777777" w:rsidR="00967918" w:rsidRDefault="00967918" w:rsidP="00967918">
      <w:r>
        <w:t xml:space="preserve">“Given the global and national footprints for the digital technology companies, </w:t>
      </w:r>
      <w:r w:rsidRPr="006E04FC">
        <w:rPr>
          <w:rStyle w:val="Emphasis"/>
          <w:highlight w:val="yellow"/>
        </w:rPr>
        <w:t>state legislative carve-outs</w:t>
      </w:r>
      <w:r>
        <w:t xml:space="preserve"> for the sector </w:t>
      </w:r>
      <w:r w:rsidRPr="006E04FC">
        <w:rPr>
          <w:highlight w:val="yellow"/>
          <w:u w:val="single"/>
        </w:rPr>
        <w:t>could affect</w:t>
      </w:r>
      <w:r w:rsidRPr="006E04FC">
        <w:rPr>
          <w:highlight w:val="yellow"/>
        </w:rPr>
        <w:t xml:space="preserve"> </w:t>
      </w:r>
      <w:r w:rsidRPr="006E04FC">
        <w:rPr>
          <w:rStyle w:val="Emphasis"/>
          <w:highlight w:val="yellow"/>
        </w:rPr>
        <w:t>companies’ ability to do commerce across states</w:t>
      </w:r>
      <w:r w:rsidRPr="00F22CA6">
        <w:rPr>
          <w:rStyle w:val="Emphasis"/>
        </w:rPr>
        <w:t xml:space="preserve"> and regions,</w:t>
      </w:r>
      <w:r>
        <w:t>” said Diana Moss, president of the American Antitrust Institute.</w:t>
      </w:r>
    </w:p>
    <w:p w14:paraId="65DF1B53" w14:textId="77777777" w:rsidR="00967918" w:rsidRDefault="00967918" w:rsidP="00967918">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3B2824E8" w14:textId="77777777" w:rsidR="00967918" w:rsidRPr="00F22CA6" w:rsidRDefault="00967918" w:rsidP="00967918">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0E1CA563" w14:textId="77777777" w:rsidR="00967918" w:rsidRPr="00F22CA6" w:rsidRDefault="00967918" w:rsidP="00967918">
      <w:pPr>
        <w:rPr>
          <w:sz w:val="12"/>
          <w:szCs w:val="12"/>
        </w:rPr>
      </w:pPr>
      <w:r w:rsidRPr="00F22CA6">
        <w:rPr>
          <w:sz w:val="12"/>
          <w:szCs w:val="12"/>
        </w:rPr>
        <w:t>State Scrutiny</w:t>
      </w:r>
    </w:p>
    <w:p w14:paraId="7C0176EA" w14:textId="77777777" w:rsidR="00967918" w:rsidRPr="00F22CA6" w:rsidRDefault="00967918" w:rsidP="00967918">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5F3BF8CD" w14:textId="77777777" w:rsidR="00967918" w:rsidRPr="00F22CA6" w:rsidRDefault="00967918" w:rsidP="00967918">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AC4ABD0" w14:textId="77777777" w:rsidR="00967918" w:rsidRPr="00F22CA6" w:rsidRDefault="00967918" w:rsidP="00967918">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06000E27" w14:textId="77777777" w:rsidR="00967918" w:rsidRPr="00F22CA6" w:rsidRDefault="00967918" w:rsidP="00967918">
      <w:pPr>
        <w:rPr>
          <w:sz w:val="12"/>
          <w:szCs w:val="12"/>
        </w:rPr>
      </w:pPr>
      <w:r w:rsidRPr="00F22CA6">
        <w:rPr>
          <w:sz w:val="12"/>
          <w:szCs w:val="12"/>
        </w:rPr>
        <w:t>A second hearing will follow in Cincinnati on Oct. 28.</w:t>
      </w:r>
    </w:p>
    <w:p w14:paraId="4B2B9B80" w14:textId="77777777" w:rsidR="00967918" w:rsidRPr="00F22CA6" w:rsidRDefault="00967918" w:rsidP="00967918">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62F95337" w14:textId="77777777" w:rsidR="00967918" w:rsidRPr="00F22CA6" w:rsidRDefault="00967918" w:rsidP="00967918">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11FA5D65" w14:textId="77777777" w:rsidR="00967918" w:rsidRPr="00F22CA6" w:rsidRDefault="00967918" w:rsidP="00967918">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4CDD9B32" w14:textId="77777777" w:rsidR="00967918" w:rsidRPr="00F22CA6" w:rsidRDefault="00967918" w:rsidP="00967918">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6C97AD25" w14:textId="77777777" w:rsidR="00967918" w:rsidRPr="00F22CA6" w:rsidRDefault="00967918" w:rsidP="00967918">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11DA586F" w14:textId="77777777" w:rsidR="00967918" w:rsidRPr="00F22CA6" w:rsidRDefault="00967918" w:rsidP="00967918">
      <w:pPr>
        <w:rPr>
          <w:sz w:val="12"/>
          <w:szCs w:val="12"/>
        </w:rPr>
      </w:pPr>
      <w:r w:rsidRPr="00F22CA6">
        <w:rPr>
          <w:sz w:val="12"/>
          <w:szCs w:val="12"/>
        </w:rPr>
        <w:t>Ohio has played a pivotal role in shaping the history of U.S. antitrust law.</w:t>
      </w:r>
    </w:p>
    <w:p w14:paraId="007F54B3" w14:textId="77777777" w:rsidR="00967918" w:rsidRPr="00F22CA6" w:rsidRDefault="00967918" w:rsidP="00967918">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2FE0F73F" w14:textId="77777777" w:rsidR="00967918" w:rsidRPr="00F22CA6" w:rsidRDefault="00967918" w:rsidP="00967918">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647A09C5" w14:textId="77777777" w:rsidR="00967918" w:rsidRPr="00F22CA6" w:rsidRDefault="00967918" w:rsidP="00967918">
      <w:pPr>
        <w:rPr>
          <w:sz w:val="12"/>
          <w:szCs w:val="12"/>
        </w:rPr>
      </w:pPr>
      <w:r w:rsidRPr="00F22CA6">
        <w:rPr>
          <w:sz w:val="12"/>
          <w:szCs w:val="12"/>
        </w:rPr>
        <w:t>Workarounds</w:t>
      </w:r>
    </w:p>
    <w:p w14:paraId="38D5C6C3" w14:textId="77777777" w:rsidR="00967918" w:rsidRDefault="00967918" w:rsidP="00967918">
      <w:r w:rsidRPr="006E04FC">
        <w:rPr>
          <w:highlight w:val="yellow"/>
          <w:u w:val="single"/>
        </w:rPr>
        <w:t xml:space="preserve">States </w:t>
      </w:r>
      <w:proofErr w:type="gramStart"/>
      <w:r w:rsidRPr="006E04FC">
        <w:rPr>
          <w:highlight w:val="yellow"/>
          <w:u w:val="single"/>
        </w:rPr>
        <w:t>have to</w:t>
      </w:r>
      <w:proofErr w:type="gramEnd"/>
      <w:r w:rsidRPr="006E04FC">
        <w:rPr>
          <w:highlight w:val="yellow"/>
          <w:u w:val="single"/>
        </w:rPr>
        <w:t xml:space="preserve"> ensure</w:t>
      </w:r>
      <w:r>
        <w:t xml:space="preserve"> that </w:t>
      </w:r>
      <w:r w:rsidRPr="00F22CA6">
        <w:rPr>
          <w:u w:val="single"/>
        </w:rPr>
        <w:t xml:space="preserve">any </w:t>
      </w:r>
      <w:r w:rsidRPr="006E04FC">
        <w:rPr>
          <w:highlight w:val="yellow"/>
          <w:u w:val="single"/>
        </w:rPr>
        <w:t>new antitrust statutes</w:t>
      </w:r>
      <w:r w:rsidRPr="006E04FC">
        <w:rPr>
          <w:highlight w:val="yellow"/>
        </w:rPr>
        <w:t xml:space="preserve"> </w:t>
      </w:r>
      <w:r w:rsidRPr="006E04FC">
        <w:rPr>
          <w:rStyle w:val="Emphasis"/>
          <w:highlight w:val="yellow"/>
        </w:rPr>
        <w:t>don’t</w:t>
      </w:r>
      <w:r w:rsidRPr="00F22CA6">
        <w:rPr>
          <w:rStyle w:val="Emphasis"/>
        </w:rPr>
        <w:t xml:space="preserve"> directly </w:t>
      </w:r>
      <w:r w:rsidRPr="006E04FC">
        <w:rPr>
          <w:rStyle w:val="Emphasis"/>
          <w:highlight w:val="yellow"/>
        </w:rPr>
        <w:t>conflict with existing federal law</w:t>
      </w:r>
      <w:r>
        <w:t xml:space="preserve"> </w:t>
      </w:r>
      <w:r w:rsidRPr="00F22CA6">
        <w:rPr>
          <w:rStyle w:val="Emphasis"/>
        </w:rPr>
        <w:t xml:space="preserve">since </w:t>
      </w:r>
      <w:r w:rsidRPr="006E04FC">
        <w:rPr>
          <w:rStyle w:val="Emphasis"/>
          <w:highlight w:val="yellow"/>
        </w:rPr>
        <w:t>courts generally strike state laws as invalid if they clash with the federal government</w:t>
      </w:r>
      <w:r w:rsidRPr="00F22CA6">
        <w:rPr>
          <w:rStyle w:val="Emphasis"/>
        </w:rPr>
        <w:t>,</w:t>
      </w:r>
      <w:r>
        <w:t xml:space="preserve"> John Newman, a former attorney at the DOJ’s antitrust division, who is now an antitrust professor at The University of Miami School of Law, said.</w:t>
      </w:r>
    </w:p>
    <w:p w14:paraId="1A53D20F" w14:textId="77777777" w:rsidR="00967918" w:rsidRDefault="00967918" w:rsidP="00967918">
      <w:pPr>
        <w:pStyle w:val="Heading4"/>
      </w:pPr>
      <w:r>
        <w:t xml:space="preserve">Even if the CP results in uniform LAW, patchwork ENFORCEMENT kills solvency </w:t>
      </w:r>
    </w:p>
    <w:p w14:paraId="1CAE5C19" w14:textId="77777777" w:rsidR="00967918" w:rsidRDefault="00967918" w:rsidP="00967918">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680FEBF8" w14:textId="77777777" w:rsidR="00967918" w:rsidRDefault="00967918" w:rsidP="00967918"/>
    <w:p w14:paraId="45DC6E79" w14:textId="77777777" w:rsidR="00967918" w:rsidRDefault="00967918" w:rsidP="00967918">
      <w:r>
        <w:t>State-to-State Conflicts</w:t>
      </w:r>
    </w:p>
    <w:p w14:paraId="3486E895" w14:textId="77777777" w:rsidR="00967918" w:rsidRDefault="00967918" w:rsidP="00967918">
      <w:r w:rsidRPr="006E04FC">
        <w:rPr>
          <w:highlight w:val="yellow"/>
          <w:u w:val="single"/>
        </w:rPr>
        <w:t>When states file antitrust cases</w:t>
      </w:r>
      <w:r w:rsidRPr="006E04FC">
        <w:rPr>
          <w:highlight w:val="yellow"/>
        </w:rPr>
        <w:t xml:space="preserve"> </w:t>
      </w:r>
      <w:r w:rsidRPr="006E04FC">
        <w:rPr>
          <w:rStyle w:val="Emphasis"/>
          <w:highlight w:val="yellow"/>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6E04FC">
        <w:rPr>
          <w:highlight w:val="yellow"/>
          <w:u w:val="single"/>
        </w:rPr>
        <w:t xml:space="preserve">the likelihood the cases will be governed by </w:t>
      </w:r>
      <w:r w:rsidRPr="006E04FC">
        <w:rPr>
          <w:rStyle w:val="Emphasis"/>
          <w:highlight w:val="yellow"/>
        </w:rPr>
        <w:t>Inconsistent</w:t>
      </w:r>
      <w:r w:rsidRPr="001F49D3">
        <w:rPr>
          <w:u w:val="single"/>
        </w:rPr>
        <w:t xml:space="preserve"> or even </w:t>
      </w:r>
      <w:r w:rsidRPr="001F49D3">
        <w:rPr>
          <w:rStyle w:val="Emphasis"/>
        </w:rPr>
        <w:t xml:space="preserve">conflicting antitrust </w:t>
      </w:r>
      <w:r w:rsidRPr="006E04FC">
        <w:rPr>
          <w:rStyle w:val="Emphasis"/>
          <w:highlight w:val="yellow"/>
        </w:rPr>
        <w:t>precedents</w:t>
      </w:r>
      <w:r w:rsidRPr="006E04FC">
        <w:rPr>
          <w:highlight w:val="yellow"/>
          <w:u w:val="single"/>
        </w:rPr>
        <w:t xml:space="preserve"> runs high</w:t>
      </w:r>
      <w:r w:rsidRPr="006E04FC">
        <w:rPr>
          <w:highlight w:val="yellow"/>
        </w:rPr>
        <w:t xml:space="preserve">. </w:t>
      </w:r>
      <w:r w:rsidRPr="006E04FC">
        <w:rPr>
          <w:rStyle w:val="Emphasis"/>
          <w:sz w:val="21"/>
          <w:szCs w:val="28"/>
          <w:highlight w:val="yellow"/>
        </w:rPr>
        <w:t>Even if state laws were uniform</w:t>
      </w:r>
      <w:r>
        <w:t xml:space="preserve">, </w:t>
      </w:r>
      <w:r w:rsidRPr="001F49D3">
        <w:rPr>
          <w:u w:val="single"/>
        </w:rPr>
        <w:t>with enforcers in each state coming from different backgrounds</w:t>
      </w:r>
      <w:r>
        <w:t xml:space="preserve"> </w:t>
      </w:r>
      <w:r w:rsidRPr="001F49D3">
        <w:rPr>
          <w:u w:val="single"/>
        </w:rPr>
        <w:t xml:space="preserve">and holding divergent philosophies, </w:t>
      </w:r>
      <w:r w:rsidRPr="006E04FC">
        <w:rPr>
          <w:highlight w:val="yellow"/>
          <w:u w:val="single"/>
        </w:rPr>
        <w:t>legal Interp</w:t>
      </w:r>
      <w:r w:rsidRPr="0092692F">
        <w:rPr>
          <w:u w:val="single"/>
        </w:rPr>
        <w:t>retation</w:t>
      </w:r>
      <w:r w:rsidRPr="006E04FC">
        <w:rPr>
          <w:highlight w:val="yellow"/>
          <w:u w:val="single"/>
        </w:rPr>
        <w:t xml:space="preserve">s are </w:t>
      </w:r>
      <w:r w:rsidRPr="006E04FC">
        <w:rPr>
          <w:rStyle w:val="Emphasis"/>
          <w:highlight w:val="yellow"/>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6E04FC">
        <w:rPr>
          <w:highlight w:val="yellow"/>
          <w:u w:val="single"/>
        </w:rPr>
        <w:t>experimentation is</w:t>
      </w:r>
      <w:r w:rsidRPr="001F49D3">
        <w:rPr>
          <w:u w:val="single"/>
        </w:rPr>
        <w:t xml:space="preserve"> likely to be </w:t>
      </w:r>
      <w:r w:rsidRPr="006E04FC">
        <w:rPr>
          <w:rStyle w:val="Emphasis"/>
          <w:highlight w:val="yellow"/>
        </w:rPr>
        <w:t>wasteful in the antitrust arena</w:t>
      </w:r>
      <w:r>
        <w:t>.</w:t>
      </w:r>
    </w:p>
    <w:p w14:paraId="369560B0" w14:textId="77777777" w:rsidR="00967918" w:rsidRDefault="00967918" w:rsidP="00967918">
      <w:r>
        <w:t>A Case Study</w:t>
      </w:r>
    </w:p>
    <w:p w14:paraId="1BAB217F" w14:textId="77777777" w:rsidR="00967918" w:rsidRDefault="00967918" w:rsidP="00967918">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6E04FC">
        <w:rPr>
          <w:highlight w:val="yellow"/>
          <w:u w:val="single"/>
        </w:rPr>
        <w:t>Microsoft</w:t>
      </w:r>
      <w:r w:rsidRPr="006E04FC">
        <w:rPr>
          <w:highlight w:val="yellow"/>
        </w:rPr>
        <w:t xml:space="preserve"> </w:t>
      </w:r>
      <w:r w:rsidRPr="006E04FC">
        <w:rPr>
          <w:highlight w:val="yellow"/>
          <w:u w:val="single"/>
        </w:rPr>
        <w:t>provides a real</w:t>
      </w:r>
      <w:r w:rsidRPr="001F49D3">
        <w:rPr>
          <w:u w:val="single"/>
        </w:rPr>
        <w:t xml:space="preserve">-world </w:t>
      </w:r>
      <w:r w:rsidRPr="006E04FC">
        <w:rPr>
          <w:highlight w:val="yellow"/>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0F30CBA6" w14:textId="77777777" w:rsidR="00967918" w:rsidRPr="001F49D3" w:rsidRDefault="00967918" w:rsidP="00967918">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5E014FDB" w14:textId="77777777" w:rsidR="00967918" w:rsidRPr="001F49D3" w:rsidRDefault="00967918" w:rsidP="00967918">
      <w:pPr>
        <w:rPr>
          <w:u w:val="single"/>
        </w:rPr>
      </w:pPr>
      <w:r w:rsidRPr="001F49D3">
        <w:rPr>
          <w:u w:val="single"/>
        </w:rPr>
        <w:t xml:space="preserve">In addition to </w:t>
      </w:r>
      <w:r w:rsidRPr="001F49D3">
        <w:rPr>
          <w:rStyle w:val="Emphasis"/>
        </w:rPr>
        <w:t xml:space="preserve">derailing early settlement </w:t>
      </w:r>
      <w:proofErr w:type="gramStart"/>
      <w:r w:rsidRPr="001F49D3">
        <w:rPr>
          <w:rStyle w:val="Emphasis"/>
        </w:rPr>
        <w:t>talks</w:t>
      </w:r>
      <w:r>
        <w:t>,;</w:t>
      </w:r>
      <w:proofErr w:type="gramEnd"/>
      <w:r>
        <w:t xml:space="preserve">" </w:t>
      </w:r>
      <w:r w:rsidRPr="006E04FC">
        <w:rPr>
          <w:highlight w:val="yellow"/>
          <w:u w:val="single"/>
        </w:rPr>
        <w:t xml:space="preserve">the states </w:t>
      </w:r>
      <w:r w:rsidRPr="006E04FC">
        <w:rPr>
          <w:rStyle w:val="Emphasis"/>
          <w:highlight w:val="yellow"/>
        </w:rPr>
        <w:t>created uncertainty</w:t>
      </w:r>
      <w:r w:rsidRPr="006E04FC">
        <w:rPr>
          <w:u w:val="single"/>
        </w:rPr>
        <w:t xml:space="preserve"> that the settlement finally reached by the Department of Justice </w:t>
      </w:r>
      <w:r w:rsidRPr="006E04FC">
        <w:rPr>
          <w:rStyle w:val="Emphasis"/>
        </w:rPr>
        <w:t>would stick</w:t>
      </w:r>
      <w:r w:rsidRPr="006E04FC">
        <w:t xml:space="preserve">. </w:t>
      </w:r>
      <w:r w:rsidRPr="006E04FC">
        <w:rPr>
          <w:rStyle w:val="Emphasis"/>
          <w:highlight w:val="yellow"/>
        </w:rPr>
        <w:t>Nine states</w:t>
      </w:r>
      <w:r w:rsidRPr="006E04FC">
        <w:rPr>
          <w:highlight w:val="yellow"/>
        </w:rPr>
        <w:t xml:space="preserve"> </w:t>
      </w:r>
      <w:r w:rsidRPr="006E04FC">
        <w:rPr>
          <w:highlight w:val="yellow"/>
          <w:u w:val="single"/>
        </w:rPr>
        <w:t>agreed to settle along with the DOJ</w:t>
      </w:r>
      <w:r w:rsidRPr="006E04FC">
        <w:rPr>
          <w:highlight w:val="yellow"/>
        </w:rPr>
        <w:t xml:space="preserve">, </w:t>
      </w:r>
      <w:r w:rsidRPr="006E04FC">
        <w:rPr>
          <w:highlight w:val="yellow"/>
          <w:u w:val="single"/>
        </w:rPr>
        <w:t xml:space="preserve">but nine others </w:t>
      </w:r>
      <w:r w:rsidRPr="006E04FC">
        <w:rPr>
          <w:rStyle w:val="Emphasis"/>
          <w:highlight w:val="yellow"/>
        </w:rPr>
        <w:t>proposed a radically different remedy</w:t>
      </w:r>
      <w:r w:rsidRPr="006E04FC">
        <w:rPr>
          <w:highlight w:val="yellow"/>
        </w:rPr>
        <w:t>.</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1F49D3">
        <w:rPr>
          <w:u w:val="single"/>
        </w:rPr>
        <w:t xml:space="preserve">their remedy proposal neatly </w:t>
      </w:r>
      <w:r w:rsidRPr="001F49D3">
        <w:rPr>
          <w:rStyle w:val="Emphasis"/>
        </w:rPr>
        <w:t>dovetailed with the Interests of Microsoft's competitors.</w:t>
      </w:r>
    </w:p>
    <w:p w14:paraId="7361795E" w14:textId="77777777" w:rsidR="00967918" w:rsidRPr="001F49D3" w:rsidRDefault="00967918" w:rsidP="00967918">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7D7A122A" w14:textId="77777777" w:rsidR="00967918" w:rsidRPr="001F49D3" w:rsidRDefault="00967918" w:rsidP="00967918">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4F17E1BF" w14:textId="77777777" w:rsidR="00967918" w:rsidRDefault="00967918" w:rsidP="00967918">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6E04FC">
        <w:rPr>
          <w:highlight w:val="yellow"/>
          <w:u w:val="single"/>
        </w:rPr>
        <w:t>under the states' alternative remedy, tech</w:t>
      </w:r>
      <w:r w:rsidRPr="001F49D3">
        <w:rPr>
          <w:u w:val="single"/>
        </w:rPr>
        <w:t xml:space="preserve">nology </w:t>
      </w:r>
      <w:r w:rsidRPr="006E04FC">
        <w:rPr>
          <w:highlight w:val="yellow"/>
          <w:u w:val="single"/>
        </w:rPr>
        <w:t xml:space="preserve">companies </w:t>
      </w:r>
      <w:r w:rsidRPr="006E04FC">
        <w:rPr>
          <w:rStyle w:val="Emphasis"/>
          <w:highlight w:val="yellow"/>
        </w:rPr>
        <w:t>stood to gain a great deal of Microsoft's I</w:t>
      </w:r>
      <w:r w:rsidRPr="001F49D3">
        <w:rPr>
          <w:rStyle w:val="Emphasis"/>
        </w:rPr>
        <w:t xml:space="preserve">ntellectual </w:t>
      </w:r>
      <w:r w:rsidRPr="006E04FC">
        <w:rPr>
          <w:rStyle w:val="Emphasis"/>
          <w:highlight w:val="yellow"/>
        </w:rPr>
        <w:t>p</w:t>
      </w:r>
      <w:r w:rsidRPr="001F49D3">
        <w:rPr>
          <w:rStyle w:val="Emphasis"/>
        </w:rPr>
        <w:t>roperty at little or no cost</w:t>
      </w:r>
      <w:r>
        <w:t xml:space="preserve">. </w:t>
      </w:r>
      <w:r w:rsidRPr="001F49D3">
        <w:rPr>
          <w:u w:val="single"/>
        </w:rPr>
        <w:t xml:space="preserve">Still </w:t>
      </w:r>
      <w:r w:rsidRPr="006E04FC">
        <w:rPr>
          <w:highlight w:val="yellow"/>
          <w:u w:val="single"/>
        </w:rPr>
        <w:t xml:space="preserve">other provisions would have raised Microsoft's costs with </w:t>
      </w:r>
      <w:r w:rsidRPr="006E04FC">
        <w:rPr>
          <w:rStyle w:val="Emphasis"/>
          <w:highlight w:val="yellow"/>
        </w:rPr>
        <w:t>little</w:t>
      </w:r>
      <w:r w:rsidRPr="001F49D3">
        <w:rPr>
          <w:rStyle w:val="Emphasis"/>
        </w:rPr>
        <w:t xml:space="preserve"> apparent </w:t>
      </w:r>
      <w:r w:rsidRPr="006E04FC">
        <w:rPr>
          <w:rStyle w:val="Emphasis"/>
          <w:highlight w:val="yellow"/>
        </w:rPr>
        <w:t>benefit to consumers</w:t>
      </w:r>
      <w:r w:rsidRPr="001F49D3">
        <w:rPr>
          <w:rStyle w:val="Emphasis"/>
        </w:rPr>
        <w:t>.</w:t>
      </w:r>
    </w:p>
    <w:p w14:paraId="230DFA8F" w14:textId="0451B2CD" w:rsidR="00967918" w:rsidRDefault="00967918" w:rsidP="00967918">
      <w:pPr>
        <w:pStyle w:val="Heading2"/>
      </w:pPr>
      <w:r>
        <w:t>New Statute CP</w:t>
      </w:r>
    </w:p>
    <w:p w14:paraId="1829F28F" w14:textId="4D45271B" w:rsidR="00967918" w:rsidRDefault="00967918" w:rsidP="00967918">
      <w:pPr>
        <w:pStyle w:val="Heading4"/>
        <w:rPr>
          <w:u w:val="single"/>
        </w:rPr>
      </w:pPr>
      <w:r>
        <w:t xml:space="preserve">Doesn’t compete – expands the scope of “core antitrust laws” by </w:t>
      </w:r>
      <w:r>
        <w:rPr>
          <w:u w:val="single"/>
        </w:rPr>
        <w:t>adding a new one</w:t>
      </w:r>
    </w:p>
    <w:p w14:paraId="1C4B0715" w14:textId="77777777" w:rsidR="00967918" w:rsidRDefault="00967918" w:rsidP="00967918">
      <w:r w:rsidRPr="003B7A87">
        <w:rPr>
          <w:rStyle w:val="Style13ptBold"/>
        </w:rPr>
        <w:t>Sleet 99</w:t>
      </w:r>
      <w:r>
        <w:t xml:space="preserve"> – Judge, </w:t>
      </w:r>
      <w:r w:rsidRPr="003B7A87">
        <w:t>United States District Court, Delaware</w:t>
      </w:r>
    </w:p>
    <w:p w14:paraId="055B6DC6" w14:textId="77777777" w:rsidR="00967918" w:rsidRPr="003B7A87" w:rsidRDefault="00967918" w:rsidP="00967918">
      <w:r>
        <w:t xml:space="preserve">Gregory M. Sleet, </w:t>
      </w:r>
      <w:proofErr w:type="spellStart"/>
      <w:r w:rsidRPr="003B7A87">
        <w:t>Scriptgen</w:t>
      </w:r>
      <w:proofErr w:type="spellEnd"/>
      <w:r w:rsidRPr="003B7A87">
        <w:t xml:space="preserve"> Pharms., Inc. v. 3-Dimensional Pharms., Inc., 79 F. Supp. 2d 409</w:t>
      </w:r>
      <w:r>
        <w:t xml:space="preserve">, </w:t>
      </w:r>
      <w:r w:rsidRPr="003B7A87">
        <w:t>United States District Court for the District of Delaware</w:t>
      </w:r>
      <w:r>
        <w:t>, December 1999, LexisNexis</w:t>
      </w:r>
    </w:p>
    <w:p w14:paraId="1F8F00CD" w14:textId="77777777" w:rsidR="00967918" w:rsidRDefault="00967918" w:rsidP="00967918">
      <w:r w:rsidRPr="003B7A87">
        <w:t xml:space="preserve">Noting that the term "extent" is not defined in either one of the patent specifications, 3-DP contends that the ordinary meaning of the word should control. See, e.g., </w:t>
      </w:r>
      <w:proofErr w:type="spellStart"/>
      <w:r w:rsidRPr="003B7A87">
        <w:t>Zelinski</w:t>
      </w:r>
      <w:proofErr w:type="spellEnd"/>
      <w:r w:rsidRPr="003B7A87">
        <w:t xml:space="preserve">, 185 F.3d at 1315; </w:t>
      </w:r>
      <w:proofErr w:type="spellStart"/>
      <w:r w:rsidRPr="003B7A87">
        <w:t>Desper</w:t>
      </w:r>
      <w:proofErr w:type="spellEnd"/>
      <w:r w:rsidRPr="003B7A87">
        <w:t xml:space="preserve"> Prods., 157 F.3d at 1336. Because "</w:t>
      </w:r>
      <w:r w:rsidRPr="00A94F37">
        <w:rPr>
          <w:rStyle w:val="Emphasis"/>
          <w:highlight w:val="yellow"/>
        </w:rPr>
        <w:t>extent</w:t>
      </w:r>
      <w:r w:rsidRPr="003B7A87">
        <w:t xml:space="preserve">" in this instance </w:t>
      </w:r>
      <w:r w:rsidRPr="003B7A87">
        <w:rPr>
          <w:rStyle w:val="StyleUnderline"/>
        </w:rPr>
        <w:t xml:space="preserve">would appear to </w:t>
      </w:r>
      <w:r w:rsidRPr="00A94F37">
        <w:rPr>
          <w:rStyle w:val="StyleUnderline"/>
          <w:highlight w:val="yellow"/>
        </w:rPr>
        <w:t xml:space="preserve">serve as </w:t>
      </w:r>
      <w:r w:rsidRPr="00A94F37">
        <w:rPr>
          <w:rStyle w:val="Emphasis"/>
          <w:highlight w:val="yellow"/>
        </w:rPr>
        <w:t>synonym</w:t>
      </w:r>
      <w:r w:rsidRPr="00A94F37">
        <w:rPr>
          <w:rStyle w:val="StyleUnderline"/>
          <w:highlight w:val="yellow"/>
        </w:rPr>
        <w:t xml:space="preserve"> for</w:t>
      </w:r>
      <w:r w:rsidRPr="00A94F37">
        <w:rPr>
          <w:highlight w:val="yellow"/>
        </w:rPr>
        <w:t xml:space="preserve"> "</w:t>
      </w:r>
      <w:r w:rsidRPr="00A94F37">
        <w:rPr>
          <w:rStyle w:val="Emphasis"/>
          <w:highlight w:val="yellow"/>
        </w:rPr>
        <w:t>amount</w:t>
      </w:r>
      <w:r w:rsidRPr="003B7A87">
        <w:t xml:space="preserve">" </w:t>
      </w:r>
      <w:r w:rsidRPr="003B7A87">
        <w:rPr>
          <w:rStyle w:val="StyleUnderline"/>
        </w:rPr>
        <w:t>or</w:t>
      </w:r>
      <w:r w:rsidRPr="003B7A87">
        <w:t xml:space="preserve"> "</w:t>
      </w:r>
      <w:r w:rsidRPr="003B7A87">
        <w:rPr>
          <w:rStyle w:val="Emphasis"/>
        </w:rPr>
        <w:t>degree</w:t>
      </w:r>
      <w:r w:rsidRPr="003B7A87">
        <w:t>," 3-DP purports to advance this interpretation.</w:t>
      </w:r>
      <w:proofErr w:type="gramStart"/>
      <w:r w:rsidRPr="003B7A87">
        <w:t>3  While</w:t>
      </w:r>
      <w:proofErr w:type="gramEnd"/>
      <w:r w:rsidRPr="003B7A87">
        <w:t xml:space="preserve"> </w:t>
      </w:r>
      <w:proofErr w:type="spellStart"/>
      <w:r w:rsidRPr="003B7A87">
        <w:t>Scriptgen</w:t>
      </w:r>
      <w:proofErr w:type="spellEnd"/>
      <w:r w:rsidRPr="003B7A87">
        <w:t xml:space="preserve">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3B7A87">
        <w:rPr>
          <w:rStyle w:val="StyleUnderline"/>
        </w:rPr>
        <w:t xml:space="preserve">the </w:t>
      </w:r>
      <w:r w:rsidRPr="00A94F37">
        <w:rPr>
          <w:rStyle w:val="StyleUnderline"/>
          <w:highlight w:val="yellow"/>
        </w:rPr>
        <w:t>court will afford the term</w:t>
      </w:r>
      <w:r w:rsidRPr="00A94F37">
        <w:rPr>
          <w:highlight w:val="yellow"/>
        </w:rPr>
        <w:t xml:space="preserve"> "</w:t>
      </w:r>
      <w:r w:rsidRPr="00A94F37">
        <w:rPr>
          <w:rStyle w:val="Emphasis"/>
          <w:highlight w:val="yellow"/>
        </w:rPr>
        <w:t>extent</w:t>
      </w:r>
      <w:r w:rsidRPr="00A94F37">
        <w:rPr>
          <w:highlight w:val="yellow"/>
        </w:rPr>
        <w:t xml:space="preserve">" </w:t>
      </w:r>
      <w:r w:rsidRPr="00A94F37">
        <w:rPr>
          <w:rStyle w:val="StyleUnderline"/>
          <w:highlight w:val="yellow"/>
        </w:rPr>
        <w:t xml:space="preserve">its </w:t>
      </w:r>
      <w:r w:rsidRPr="00A94F37">
        <w:rPr>
          <w:rStyle w:val="Emphasis"/>
          <w:highlight w:val="yellow"/>
        </w:rPr>
        <w:t>ordinary meaning</w:t>
      </w:r>
      <w:r w:rsidRPr="003B7A87">
        <w:t xml:space="preserve">, </w:t>
      </w:r>
      <w:r w:rsidRPr="003B7A87">
        <w:rPr>
          <w:rStyle w:val="StyleUnderline"/>
        </w:rPr>
        <w:t>i.e.</w:t>
      </w:r>
      <w:r w:rsidRPr="003B7A87">
        <w:t xml:space="preserve">, </w:t>
      </w:r>
      <w:r w:rsidRPr="003B7A87">
        <w:rPr>
          <w:rStyle w:val="StyleUnderline"/>
        </w:rPr>
        <w:t>as meaning</w:t>
      </w:r>
      <w:r w:rsidRPr="003B7A87">
        <w:t xml:space="preserve"> "</w:t>
      </w:r>
      <w:r w:rsidRPr="003B7A87">
        <w:rPr>
          <w:rStyle w:val="StyleUnderline"/>
        </w:rPr>
        <w:t>amount</w:t>
      </w:r>
      <w:r w:rsidRPr="003B7A87">
        <w:t xml:space="preserve">" </w:t>
      </w:r>
      <w:r w:rsidRPr="003B7A87">
        <w:rPr>
          <w:rStyle w:val="StyleUnderline"/>
        </w:rPr>
        <w:t>or</w:t>
      </w:r>
      <w:r w:rsidRPr="003B7A87">
        <w:t xml:space="preserve"> "</w:t>
      </w:r>
      <w:r w:rsidRPr="003B7A87">
        <w:rPr>
          <w:rStyle w:val="StyleUnderline"/>
        </w:rPr>
        <w:t>degree</w:t>
      </w:r>
      <w:r w:rsidRPr="003B7A87">
        <w:t>."</w:t>
      </w:r>
    </w:p>
    <w:p w14:paraId="4C1E70F8" w14:textId="77777777" w:rsidR="00967918" w:rsidRDefault="00967918" w:rsidP="00967918">
      <w:pPr>
        <w:pStyle w:val="Heading4"/>
      </w:pPr>
      <w:r>
        <w:t xml:space="preserve">The CP </w:t>
      </w:r>
      <w:r w:rsidRPr="00D508DC">
        <w:rPr>
          <w:u w:val="single"/>
        </w:rPr>
        <w:t>makes</w:t>
      </w:r>
      <w:r>
        <w:t xml:space="preserve"> it part of the ‘core’ antitrust laws</w:t>
      </w:r>
    </w:p>
    <w:p w14:paraId="46E0B249" w14:textId="77777777" w:rsidR="00967918" w:rsidRDefault="00967918" w:rsidP="00967918">
      <w:r w:rsidRPr="00B04CDA">
        <w:rPr>
          <w:rStyle w:val="Style13ptBold"/>
        </w:rPr>
        <w:t>Clark 04</w:t>
      </w:r>
      <w:r>
        <w:t xml:space="preserve"> – Judge, </w:t>
      </w:r>
      <w:r w:rsidRPr="00B04CDA">
        <w:t>United States District Court, Texas Eastern</w:t>
      </w:r>
    </w:p>
    <w:p w14:paraId="35246C58" w14:textId="77777777" w:rsidR="00967918" w:rsidRPr="00B04CDA" w:rsidRDefault="00967918" w:rsidP="00967918">
      <w:r>
        <w:t xml:space="preserve">Ron Clark, </w:t>
      </w:r>
      <w:r w:rsidRPr="00B04CDA">
        <w:t>Motorola, Inc. v. Analog Devices, Inc., 2004 U.S. Dist. LEXIS 31301</w:t>
      </w:r>
      <w:r>
        <w:t>,</w:t>
      </w:r>
      <w:r w:rsidRPr="00B04CDA">
        <w:t xml:space="preserve"> United States District Court for the Eastern District of Texas, Beaumont Division</w:t>
      </w:r>
      <w:r>
        <w:t>, June 2004, LexisNexis</w:t>
      </w:r>
    </w:p>
    <w:p w14:paraId="515D2CEE" w14:textId="77777777" w:rsidR="00967918" w:rsidRDefault="00967918" w:rsidP="00967918">
      <w:r w:rsidRPr="00B04CDA">
        <w:t xml:space="preserve">The definition offered by Motorola from the 1996 IEEE Dictionary is </w:t>
      </w:r>
      <w:proofErr w:type="gramStart"/>
      <w:r w:rsidRPr="00B04CDA">
        <w:t>actually for</w:t>
      </w:r>
      <w:proofErr w:type="gramEnd"/>
      <w:r w:rsidRPr="00B04CDA">
        <w:t xml:space="preserve"> the term "processor," rather than "core processor." </w:t>
      </w:r>
      <w:r w:rsidRPr="00B04CDA">
        <w:rPr>
          <w:rStyle w:val="StyleUnderline"/>
        </w:rPr>
        <w:t>The word</w:t>
      </w:r>
      <w:r w:rsidRPr="00B04CDA">
        <w:t xml:space="preserve"> "</w:t>
      </w:r>
      <w:r w:rsidRPr="00AA39FF">
        <w:rPr>
          <w:rStyle w:val="Emphasis"/>
          <w:highlight w:val="yellow"/>
        </w:rPr>
        <w:t>core</w:t>
      </w:r>
      <w:r w:rsidRPr="00AA39FF">
        <w:rPr>
          <w:highlight w:val="yellow"/>
        </w:rPr>
        <w:t xml:space="preserve">" </w:t>
      </w:r>
      <w:r w:rsidRPr="00AA39FF">
        <w:rPr>
          <w:rStyle w:val="StyleUnderline"/>
          <w:highlight w:val="yellow"/>
        </w:rPr>
        <w:t>is</w:t>
      </w:r>
      <w:r w:rsidRPr="00B04CDA">
        <w:rPr>
          <w:rStyle w:val="StyleUnderline"/>
        </w:rPr>
        <w:t xml:space="preserve"> defined as</w:t>
      </w:r>
      <w:r w:rsidRPr="00B04CDA">
        <w:t xml:space="preserve"> "</w:t>
      </w:r>
      <w:r w:rsidRPr="00AA39FF">
        <w:rPr>
          <w:rStyle w:val="StyleUnderline"/>
          <w:highlight w:val="yellow"/>
        </w:rPr>
        <w:t>the</w:t>
      </w:r>
      <w:r w:rsidRPr="00B04CDA">
        <w:rPr>
          <w:rStyle w:val="StyleUnderline"/>
        </w:rPr>
        <w:t xml:space="preserve"> </w:t>
      </w:r>
      <w:r w:rsidRPr="00B04CDA">
        <w:rPr>
          <w:rStyle w:val="Emphasis"/>
        </w:rPr>
        <w:t xml:space="preserve">innermost or </w:t>
      </w:r>
      <w:r w:rsidRPr="00AA39FF">
        <w:rPr>
          <w:rStyle w:val="Emphasis"/>
          <w:highlight w:val="yellow"/>
        </w:rPr>
        <w:t>most important part</w:t>
      </w:r>
      <w:r w:rsidRPr="00B04CDA">
        <w:t xml:space="preserve">: </w:t>
      </w:r>
      <w:r w:rsidRPr="00B04CDA">
        <w:rPr>
          <w:rStyle w:val="Emphasis"/>
        </w:rPr>
        <w:t>heart</w:t>
      </w:r>
      <w:r w:rsidRPr="00B04CDA">
        <w:t xml:space="preserve">." Webster's II New College Dictionary (1995). </w:t>
      </w:r>
      <w:r w:rsidRPr="00B04CDA">
        <w:rPr>
          <w:rStyle w:val="StyleUnderline"/>
        </w:rPr>
        <w:t>The term</w:t>
      </w:r>
      <w:r w:rsidRPr="00B04CDA">
        <w:t xml:space="preserve"> "</w:t>
      </w:r>
      <w:r w:rsidRPr="00AA39FF">
        <w:rPr>
          <w:rStyle w:val="StyleUnderline"/>
          <w:highlight w:val="yellow"/>
        </w:rPr>
        <w:t>core</w:t>
      </w:r>
      <w:r w:rsidRPr="00B04CDA">
        <w:rPr>
          <w:rStyle w:val="StyleUnderline"/>
        </w:rPr>
        <w:t xml:space="preserve"> processor</w:t>
      </w:r>
      <w:r w:rsidRPr="00B04CDA">
        <w:t xml:space="preserve">" </w:t>
      </w:r>
      <w:r w:rsidRPr="00AA39FF">
        <w:rPr>
          <w:rStyle w:val="StyleUnderline"/>
          <w:highlight w:val="yellow"/>
        </w:rPr>
        <w:t>suggests</w:t>
      </w:r>
      <w:r w:rsidRPr="00B04CDA">
        <w:rPr>
          <w:rStyle w:val="StyleUnderline"/>
        </w:rPr>
        <w:t xml:space="preserve"> </w:t>
      </w:r>
      <w:r w:rsidRPr="00B04CDA">
        <w:rPr>
          <w:rStyle w:val="Emphasis"/>
        </w:rPr>
        <w:t xml:space="preserve">something </w:t>
      </w:r>
      <w:r w:rsidRPr="00AA39FF">
        <w:rPr>
          <w:rStyle w:val="Emphasis"/>
          <w:highlight w:val="yellow"/>
        </w:rPr>
        <w:t>less</w:t>
      </w:r>
      <w:r w:rsidRPr="00AA39FF">
        <w:rPr>
          <w:rStyle w:val="StyleUnderline"/>
          <w:highlight w:val="yellow"/>
        </w:rPr>
        <w:t xml:space="preserve"> than</w:t>
      </w:r>
      <w:r w:rsidRPr="00B04CDA">
        <w:rPr>
          <w:rStyle w:val="StyleUnderline"/>
        </w:rPr>
        <w:t xml:space="preserve"> a</w:t>
      </w:r>
      <w:r w:rsidRPr="00B04CDA">
        <w:t xml:space="preserve"> "</w:t>
      </w:r>
      <w:r w:rsidRPr="00B04CDA">
        <w:rPr>
          <w:rStyle w:val="StyleUnderline"/>
        </w:rPr>
        <w:t>processor</w:t>
      </w:r>
      <w:r w:rsidRPr="00B04CDA">
        <w:t xml:space="preserve">" </w:t>
      </w:r>
      <w:r w:rsidRPr="00B04CDA">
        <w:rPr>
          <w:rStyle w:val="Emphasis"/>
        </w:rPr>
        <w:t xml:space="preserve">as </w:t>
      </w:r>
      <w:r w:rsidRPr="00AA39FF">
        <w:rPr>
          <w:rStyle w:val="Emphasis"/>
          <w:highlight w:val="yellow"/>
        </w:rPr>
        <w:t>a whole</w:t>
      </w:r>
      <w:r w:rsidRPr="00B04CDA">
        <w:t>.</w:t>
      </w:r>
    </w:p>
    <w:p w14:paraId="7BAE3209" w14:textId="6F566653" w:rsidR="00967918" w:rsidRDefault="00967918" w:rsidP="00967918">
      <w:pPr>
        <w:pStyle w:val="Heading2"/>
      </w:pPr>
      <w:r>
        <w:t>DOJ Tradeoff</w:t>
      </w:r>
      <w:r>
        <w:t xml:space="preserve"> DA</w:t>
      </w:r>
    </w:p>
    <w:p w14:paraId="424A5F43" w14:textId="77777777" w:rsidR="00967918" w:rsidRDefault="00967918" w:rsidP="00967918">
      <w:pPr>
        <w:pStyle w:val="Heading4"/>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3A35526D" w14:textId="77777777" w:rsidR="00967918" w:rsidRDefault="00967918" w:rsidP="00967918">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AA7E535" w14:textId="77777777" w:rsidR="00967918" w:rsidRDefault="00967918" w:rsidP="00967918"/>
    <w:p w14:paraId="532B6755" w14:textId="60A06853" w:rsidR="00967918" w:rsidRPr="00B122F6" w:rsidRDefault="00967918" w:rsidP="00967918">
      <w:r w:rsidRPr="00370F2E">
        <w:rPr>
          <w:highlight w:val="yellow"/>
          <w:u w:val="single"/>
        </w:rPr>
        <w:t>Measures to expand</w:t>
      </w:r>
      <w:r w:rsidRPr="003E0C4D">
        <w:rPr>
          <w:u w:val="single"/>
        </w:rPr>
        <w:t xml:space="preserve"> federal </w:t>
      </w:r>
      <w:r w:rsidRPr="00370F2E">
        <w:rPr>
          <w:highlight w:val="yellow"/>
          <w:u w:val="single"/>
        </w:rPr>
        <w:t>antitrust intervention</w:t>
      </w:r>
      <w:r w:rsidRPr="003E0C4D">
        <w:rPr>
          <w:u w:val="single"/>
        </w:rPr>
        <w:t xml:space="preserve"> dramatically</w:t>
      </w:r>
      <w:r>
        <w:t>—</w:t>
      </w:r>
      <w:r w:rsidRPr="003E0C4D">
        <w:rPr>
          <w:u w:val="single"/>
        </w:rPr>
        <w:t>through</w:t>
      </w:r>
      <w:r>
        <w:t xml:space="preserve"> the </w:t>
      </w:r>
      <w:r w:rsidRPr="003E0C4D">
        <w:rPr>
          <w:rStyle w:val="Emphasis"/>
        </w:rPr>
        <w:t>prosecution</w:t>
      </w:r>
      <w:r>
        <w:t xml:space="preserve"> of lawsuits </w:t>
      </w:r>
      <w:r w:rsidRPr="003E0C4D">
        <w:rPr>
          <w:u w:val="single"/>
        </w:rPr>
        <w:t>or</w:t>
      </w:r>
      <w:r>
        <w:t xml:space="preserve"> the promulgation of trade regulation </w:t>
      </w:r>
      <w:r w:rsidRPr="003E0C4D">
        <w:rPr>
          <w:u w:val="single"/>
        </w:rPr>
        <w:t>rules</w:t>
      </w:r>
      <w:r>
        <w:t>—</w:t>
      </w:r>
      <w:r w:rsidRPr="00370F2E">
        <w:rPr>
          <w:rStyle w:val="Emphasis"/>
          <w:highlight w:val="yellow"/>
        </w:rPr>
        <w:t>will face arduous opposition</w:t>
      </w:r>
      <w:r>
        <w:t xml:space="preserve"> </w:t>
      </w:r>
      <w:r w:rsidRPr="003E0C4D">
        <w:rPr>
          <w:u w:val="single"/>
        </w:rPr>
        <w:t xml:space="preserve">from the affected </w:t>
      </w:r>
      <w:r w:rsidRPr="00370F2E">
        <w:rPr>
          <w:u w:val="single"/>
        </w:rPr>
        <w:t>businesses</w:t>
      </w:r>
      <w:r w:rsidRPr="00370F2E">
        <w:t xml:space="preserve">. </w:t>
      </w:r>
      <w:proofErr w:type="gramStart"/>
      <w:r w:rsidRPr="00370F2E">
        <w:rPr>
          <w:u w:val="single"/>
        </w:rPr>
        <w:t>Assuming</w:t>
      </w:r>
      <w:r w:rsidRPr="00370F2E">
        <w:t xml:space="preserve"> that</w:t>
      </w:r>
      <w:proofErr w:type="gramEnd"/>
      <w:r w:rsidRPr="00370F2E">
        <w:t xml:space="preserve"> </w:t>
      </w:r>
      <w:r w:rsidRPr="00370F2E">
        <w:rPr>
          <w:u w:val="single"/>
        </w:rPr>
        <w:t xml:space="preserve">litigation will provide the </w:t>
      </w:r>
      <w:r w:rsidRPr="00370F2E">
        <w:rPr>
          <w:rStyle w:val="Emphasis"/>
        </w:rPr>
        <w:t>main method</w:t>
      </w:r>
      <w:r w:rsidRPr="00370F2E">
        <w:t xml:space="preserve"> in the coming few years </w:t>
      </w:r>
      <w:r w:rsidRPr="00370F2E">
        <w:rPr>
          <w:u w:val="single"/>
        </w:rPr>
        <w:t>to attack positions</w:t>
      </w:r>
      <w:r w:rsidRPr="00370F2E">
        <w:t xml:space="preserve"> of single-firm or collective </w:t>
      </w:r>
      <w:r w:rsidRPr="00370F2E">
        <w:rPr>
          <w:u w:val="single"/>
        </w:rPr>
        <w:t>domin</w:t>
      </w:r>
      <w:r w:rsidRPr="003E0C4D">
        <w:rPr>
          <w:u w:val="single"/>
        </w:rPr>
        <w:t>ance</w:t>
      </w:r>
      <w:r>
        <w:t xml:space="preserve">, </w:t>
      </w:r>
      <w:r w:rsidRPr="00370F2E">
        <w:rPr>
          <w:highlight w:val="yellow"/>
          <w:u w:val="single"/>
        </w:rPr>
        <w:t>the targets</w:t>
      </w:r>
      <w:r w:rsidRPr="003E0C4D">
        <w:rPr>
          <w:u w:val="single"/>
        </w:rPr>
        <w:t xml:space="preserve"> of big antitrust cases </w:t>
      </w:r>
      <w:r w:rsidRPr="00370F2E">
        <w:rPr>
          <w:highlight w:val="yellow"/>
          <w:u w:val="single"/>
        </w:rPr>
        <w:t>will</w:t>
      </w:r>
      <w:r w:rsidRPr="00370F2E">
        <w:rPr>
          <w:highlight w:val="yellow"/>
        </w:rPr>
        <w:t xml:space="preserve"> </w:t>
      </w:r>
      <w:r w:rsidRPr="00370F2E">
        <w:rPr>
          <w:highlight w:val="yellow"/>
          <w:u w:val="single"/>
        </w:rPr>
        <w:t>marshal</w:t>
      </w:r>
      <w:r w:rsidRPr="00370F2E">
        <w:rPr>
          <w:highlight w:val="yellow"/>
        </w:rPr>
        <w:t xml:space="preserve"> </w:t>
      </w:r>
      <w:r w:rsidRPr="00370F2E">
        <w:rPr>
          <w:rStyle w:val="Emphasis"/>
          <w:highlight w:val="yellow"/>
        </w:rPr>
        <w:t>the best talent</w:t>
      </w:r>
      <w:r w:rsidRPr="00370F2E">
        <w:rPr>
          <w:highlight w:val="yellow"/>
        </w:rPr>
        <w:t xml:space="preserve"> </w:t>
      </w:r>
      <w:r w:rsidRPr="00370F2E">
        <w:rPr>
          <w:highlight w:val="yellow"/>
          <w:u w:val="single"/>
        </w:rPr>
        <w:t>that</w:t>
      </w:r>
      <w:r>
        <w:t xml:space="preserve"> private law </w:t>
      </w:r>
      <w:r w:rsidRPr="00370F2E">
        <w:rPr>
          <w:rStyle w:val="Emphasis"/>
          <w:highlight w:val="yellow"/>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370F2E">
        <w:rPr>
          <w:highlight w:val="yellow"/>
          <w:u w:val="single"/>
        </w:rPr>
        <w:t>can offer</w:t>
      </w:r>
      <w:r>
        <w:t xml:space="preserve"> to oppose the government in court. </w:t>
      </w:r>
      <w:r w:rsidRPr="00370F2E">
        <w:rPr>
          <w:rStyle w:val="Emphasis"/>
          <w:highlight w:val="yellow"/>
        </w:rPr>
        <w:t>The defense will benefit from doctrinal principles</w:t>
      </w:r>
      <w:r>
        <w:t xml:space="preserve"> that generally are </w:t>
      </w:r>
      <w:r w:rsidRPr="00370F2E">
        <w:rPr>
          <w:rStyle w:val="Emphasis"/>
          <w:highlight w:val="yellow"/>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70F2E">
        <w:rPr>
          <w:rStyle w:val="Emphasis"/>
          <w:highlight w:val="yellow"/>
        </w:rPr>
        <w:t>the addition of new, high stakes cases</w:t>
      </w:r>
      <w:r>
        <w:t xml:space="preserve"> </w:t>
      </w:r>
      <w:r w:rsidRPr="003E0C4D">
        <w:rPr>
          <w:u w:val="single"/>
        </w:rPr>
        <w:t>to the litigation portfolio of public antitrust agencies</w:t>
      </w:r>
      <w:r>
        <w:t xml:space="preserve"> </w:t>
      </w:r>
      <w:r w:rsidRPr="00370F2E">
        <w:rPr>
          <w:rStyle w:val="Emphasis"/>
          <w:highlight w:val="yellow"/>
        </w:rPr>
        <w:t>will create a</w:t>
      </w:r>
      <w:r w:rsidRPr="003E0C4D">
        <w:rPr>
          <w:rStyle w:val="Emphasis"/>
        </w:rPr>
        <w:t xml:space="preserve"> serious </w:t>
      </w:r>
      <w:r w:rsidRPr="00370F2E">
        <w:rPr>
          <w:rStyle w:val="Emphasis"/>
          <w:highlight w:val="yellow"/>
        </w:rPr>
        <w:t>gap between the teams assembled for the 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370F2E">
        <w:rPr>
          <w:rStyle w:val="Emphasis"/>
          <w:highlight w:val="yellow"/>
        </w:rPr>
        <w:t>when the volume of such cases rises</w:t>
      </w:r>
      <w:r>
        <w:t xml:space="preserve"> from several to many, </w:t>
      </w:r>
      <w:r w:rsidRPr="003E0C4D">
        <w:rPr>
          <w:u w:val="single"/>
        </w:rPr>
        <w:t xml:space="preserve">the government </w:t>
      </w:r>
      <w:r w:rsidRPr="00370F2E">
        <w:rPr>
          <w:highlight w:val="yellow"/>
          <w:u w:val="single"/>
        </w:rPr>
        <w:t>agencies</w:t>
      </w:r>
      <w:r w:rsidRPr="003E0C4D">
        <w:rPr>
          <w:u w:val="single"/>
        </w:rPr>
        <w:t xml:space="preserve"> may </w:t>
      </w:r>
      <w:r w:rsidRPr="00370F2E">
        <w:rPr>
          <w:highlight w:val="yellow"/>
          <w:u w:val="single"/>
        </w:rPr>
        <w:t>have to rely on personnel</w:t>
      </w:r>
      <w:r w:rsidRPr="00370F2E">
        <w:rPr>
          <w:highlight w:val="yellow"/>
        </w:rPr>
        <w:t xml:space="preserve"> </w:t>
      </w:r>
      <w:r w:rsidRPr="00370F2E">
        <w:rPr>
          <w:rStyle w:val="Emphasis"/>
          <w:highlight w:val="yellow"/>
        </w:rPr>
        <w:t>with</w:t>
      </w:r>
      <w:r w:rsidRPr="003E0C4D">
        <w:rPr>
          <w:rStyle w:val="Emphasis"/>
        </w:rPr>
        <w:t xml:space="preserve"> considerably </w:t>
      </w:r>
      <w:r w:rsidRPr="00370F2E">
        <w:rPr>
          <w:rStyle w:val="Emphasis"/>
          <w:highlight w:val="yellow"/>
        </w:rPr>
        <w:t>less experience</w:t>
      </w:r>
      <w:r>
        <w:t xml:space="preserve"> to develop and prosecute difficult antitrust cases, seeking powerful remedies upon global giants.</w:t>
      </w:r>
    </w:p>
    <w:p w14:paraId="4328040A" w14:textId="77777777" w:rsidR="00967918" w:rsidRDefault="00967918" w:rsidP="00967918">
      <w:pPr>
        <w:pStyle w:val="Heading4"/>
      </w:pPr>
      <w:r>
        <w:t>Turn—</w:t>
      </w:r>
      <w:r w:rsidRPr="00E71E46">
        <w:rPr>
          <w:i/>
        </w:rPr>
        <w:t>Amex</w:t>
      </w:r>
      <w:r>
        <w:t xml:space="preserve"> requirement eats up agency resources</w:t>
      </w:r>
    </w:p>
    <w:p w14:paraId="712FDD81" w14:textId="77777777" w:rsidR="00967918" w:rsidRDefault="00967918" w:rsidP="00967918">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6" w:history="1">
        <w:r w:rsidRPr="00AD177C">
          <w:rPr>
            <w:rStyle w:val="Hyperlink"/>
          </w:rPr>
          <w:t>https://www.bloomberg.com/news/articles/2020-08-28/u-s-google-monopoly-case-could-hit-supreme-court-amex-hurdle</w:t>
        </w:r>
      </w:hyperlink>
    </w:p>
    <w:p w14:paraId="545190F4" w14:textId="77777777" w:rsidR="00967918" w:rsidRDefault="00967918" w:rsidP="00967918"/>
    <w:p w14:paraId="5832BA7A" w14:textId="77777777" w:rsidR="00967918" w:rsidRDefault="00967918" w:rsidP="00967918">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2D28D25B" w14:textId="77777777" w:rsidR="00967918" w:rsidRDefault="00967918" w:rsidP="00967918">
      <w:r w:rsidRPr="00E71E46">
        <w:rPr>
          <w:u w:val="single"/>
        </w:rPr>
        <w:t xml:space="preserve">Antitrust experts said that </w:t>
      </w:r>
      <w:r w:rsidRPr="00370F2E">
        <w:rPr>
          <w:highlight w:val="yellow"/>
          <w:u w:val="single"/>
        </w:rPr>
        <w:t>one reason for</w:t>
      </w:r>
      <w:r w:rsidRPr="00E71E46">
        <w:rPr>
          <w:u w:val="single"/>
        </w:rPr>
        <w:t xml:space="preserve"> the </w:t>
      </w:r>
      <w:r w:rsidRPr="00370F2E">
        <w:rPr>
          <w:rStyle w:val="Emphasis"/>
          <w:highlight w:val="yellow"/>
        </w:rPr>
        <w:t>delay in the Google lawsuit</w:t>
      </w:r>
      <w:r>
        <w:t xml:space="preserve">, which was expected in July, </w:t>
      </w:r>
      <w:r w:rsidRPr="00370F2E">
        <w:rPr>
          <w:highlight w:val="yellow"/>
          <w:u w:val="single"/>
        </w:rPr>
        <w:t>could be</w:t>
      </w:r>
      <w:r w:rsidRPr="00E71E46">
        <w:rPr>
          <w:u w:val="single"/>
        </w:rPr>
        <w:t xml:space="preserve"> that </w:t>
      </w:r>
      <w:r w:rsidRPr="00370F2E">
        <w:rPr>
          <w:highlight w:val="yellow"/>
          <w:u w:val="single"/>
        </w:rPr>
        <w:t xml:space="preserve">government lawyers </w:t>
      </w:r>
      <w:r w:rsidRPr="00370F2E">
        <w:rPr>
          <w:rStyle w:val="Emphasis"/>
          <w:highlight w:val="yellow"/>
        </w:rPr>
        <w:t>needed more time</w:t>
      </w:r>
      <w:r w:rsidRPr="00370F2E">
        <w:rPr>
          <w:highlight w:val="yellow"/>
          <w:u w:val="single"/>
        </w:rPr>
        <w:t xml:space="preserve"> to</w:t>
      </w:r>
      <w:r w:rsidRPr="00E71E46">
        <w:rPr>
          <w:u w:val="single"/>
        </w:rPr>
        <w:t xml:space="preserve"> construct the case to </w:t>
      </w:r>
      <w:r w:rsidRPr="00370F2E">
        <w:rPr>
          <w:rStyle w:val="Emphasis"/>
          <w:highlight w:val="yellow"/>
        </w:rPr>
        <w:t>meet the standards in</w:t>
      </w:r>
      <w:r w:rsidRPr="00E71E46">
        <w:rPr>
          <w:rStyle w:val="Emphasis"/>
        </w:rPr>
        <w:t xml:space="preserve"> the </w:t>
      </w:r>
      <w:r w:rsidRPr="00370F2E">
        <w:rPr>
          <w:rStyle w:val="Emphasis"/>
          <w:highlight w:val="yellow"/>
        </w:rPr>
        <w:t>AmEx</w:t>
      </w:r>
      <w:r w:rsidRPr="00E71E46">
        <w:rPr>
          <w:rStyle w:val="Emphasis"/>
        </w:rPr>
        <w:t xml:space="preserve"> ruling</w:t>
      </w:r>
      <w:r w:rsidRPr="00E71E46">
        <w:rPr>
          <w:u w:val="single"/>
        </w:rPr>
        <w:t>.</w:t>
      </w:r>
    </w:p>
    <w:p w14:paraId="121AC674" w14:textId="77777777" w:rsidR="00967918" w:rsidRDefault="00967918" w:rsidP="00967918">
      <w:r>
        <w:t>“</w:t>
      </w:r>
      <w:r w:rsidRPr="00370F2E">
        <w:rPr>
          <w:highlight w:val="yellow"/>
          <w:u w:val="single"/>
        </w:rPr>
        <w:t xml:space="preserve">That’s a </w:t>
      </w:r>
      <w:r w:rsidRPr="00370F2E">
        <w:rPr>
          <w:rStyle w:val="Emphasis"/>
          <w:highlight w:val="yellow"/>
        </w:rPr>
        <w:t>complex</w:t>
      </w:r>
      <w:r w:rsidRPr="00E71E46">
        <w:rPr>
          <w:u w:val="single"/>
        </w:rPr>
        <w:t xml:space="preserve">, </w:t>
      </w:r>
      <w:r w:rsidRPr="00E71E46">
        <w:rPr>
          <w:rStyle w:val="Emphasis"/>
        </w:rPr>
        <w:t xml:space="preserve">lengthy </w:t>
      </w:r>
      <w:r w:rsidRPr="00370F2E">
        <w:rPr>
          <w:rStyle w:val="Emphasis"/>
          <w:highlight w:val="yellow"/>
        </w:rPr>
        <w:t>complaint to draft</w:t>
      </w:r>
      <w:r w:rsidRPr="00E71E46">
        <w:rPr>
          <w:u w:val="single"/>
        </w:rPr>
        <w:t xml:space="preserve">, and </w:t>
      </w:r>
      <w:r w:rsidRPr="00370F2E">
        <w:rPr>
          <w:rStyle w:val="Emphasis"/>
          <w:highlight w:val="yellow"/>
        </w:rPr>
        <w:t>that takes time</w:t>
      </w:r>
      <w:r w:rsidRPr="00E71E46">
        <w:rPr>
          <w:rStyle w:val="Emphasis"/>
        </w:rPr>
        <w:t>,”</w:t>
      </w:r>
      <w:r>
        <w:t xml:space="preserve"> said Spencer Weber Waller, director of the Institute for Consumer Antitrust Studies at Loyola University Chicago. </w:t>
      </w:r>
      <w:r w:rsidRPr="00370F2E">
        <w:rPr>
          <w:highlight w:val="yellow"/>
          <w:u w:val="single"/>
        </w:rPr>
        <w:t>The government would</w:t>
      </w:r>
      <w:r w:rsidRPr="00E71E46">
        <w:rPr>
          <w:u w:val="single"/>
        </w:rPr>
        <w:t xml:space="preserve"> probably </w:t>
      </w:r>
      <w:r w:rsidRPr="00370F2E">
        <w:rPr>
          <w:highlight w:val="yellow"/>
          <w:u w:val="single"/>
        </w:rPr>
        <w:t xml:space="preserve">have to </w:t>
      </w:r>
      <w:r w:rsidRPr="00370F2E">
        <w:rPr>
          <w:rStyle w:val="Emphasis"/>
          <w:highlight w:val="yellow"/>
        </w:rPr>
        <w:t>create a “a belt-and-suspenders approach</w:t>
      </w:r>
      <w:r w:rsidRPr="00370F2E">
        <w:rPr>
          <w:highlight w:val="yellow"/>
          <w:u w:val="single"/>
        </w:rPr>
        <w:t xml:space="preserve">” that says why it </w:t>
      </w:r>
      <w:r w:rsidRPr="00370F2E">
        <w:rPr>
          <w:rStyle w:val="Emphasis"/>
          <w:highlight w:val="yellow"/>
        </w:rPr>
        <w:t>would win under two kinds of market definitions</w:t>
      </w:r>
      <w:r w:rsidRPr="00E71E46">
        <w:rPr>
          <w:u w:val="single"/>
        </w:rPr>
        <w:t>,</w:t>
      </w:r>
      <w:r>
        <w:t xml:space="preserve"> he said.</w:t>
      </w:r>
    </w:p>
    <w:p w14:paraId="66322E41" w14:textId="77777777" w:rsidR="00967918" w:rsidRDefault="00967918" w:rsidP="00967918">
      <w:pPr>
        <w:pStyle w:val="Heading4"/>
      </w:pPr>
      <w:r>
        <w:t xml:space="preserve">No internal link—agency resources ineffective b/c they drive away the best talent </w:t>
      </w:r>
    </w:p>
    <w:p w14:paraId="2E256E7F" w14:textId="77777777" w:rsidR="00967918" w:rsidRDefault="00967918" w:rsidP="00967918">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6D0CD3C7" w14:textId="77777777" w:rsidR="00967918" w:rsidRDefault="00967918" w:rsidP="00967918"/>
    <w:p w14:paraId="20256ABD" w14:textId="77777777" w:rsidR="00967918" w:rsidRDefault="00967918" w:rsidP="00967918">
      <w:r>
        <w:t xml:space="preserve">The modern critique of the U.S. system often describes the federal agencies as captured by the business community or beholden to ideas that disfavor robust intervention.143 </w:t>
      </w:r>
      <w:r w:rsidRPr="00370F2E">
        <w:rPr>
          <w:highlight w:val="yellow"/>
          <w:u w:val="single"/>
        </w:rPr>
        <w:t>Advocates</w:t>
      </w:r>
      <w:r w:rsidRPr="001C1B01">
        <w:rPr>
          <w:u w:val="single"/>
        </w:rPr>
        <w:t xml:space="preserve"> of change </w:t>
      </w:r>
      <w:r w:rsidRPr="00370F2E">
        <w:rPr>
          <w:highlight w:val="yellow"/>
          <w:u w:val="single"/>
        </w:rPr>
        <w:t>suggest</w:t>
      </w:r>
      <w:r w:rsidRPr="001C1B01">
        <w:rPr>
          <w:u w:val="single"/>
        </w:rPr>
        <w:t xml:space="preserve"> that the execution of their reform program</w:t>
      </w:r>
      <w:r>
        <w:t xml:space="preserve"> at the federal antitrust agencies </w:t>
      </w:r>
      <w:r w:rsidRPr="001C1B01">
        <w:rPr>
          <w:u w:val="single"/>
        </w:rPr>
        <w:t xml:space="preserve">will require </w:t>
      </w:r>
      <w:r w:rsidRPr="00370F2E">
        <w:rPr>
          <w:highlight w:val="yellow"/>
          <w:u w:val="single"/>
        </w:rPr>
        <w:t>the appointment of</w:t>
      </w:r>
      <w:r w:rsidRPr="001C1B01">
        <w:rPr>
          <w:u w:val="single"/>
        </w:rPr>
        <w:t xml:space="preserve"> senior managers</w:t>
      </w:r>
      <w:r>
        <w:t xml:space="preserve"> and new </w:t>
      </w:r>
      <w:r w:rsidRPr="00370F2E">
        <w:rPr>
          <w:highlight w:val="yellow"/>
        </w:rPr>
        <w:t xml:space="preserve">staff </w:t>
      </w:r>
      <w:r w:rsidRPr="00370F2E">
        <w:rPr>
          <w:rStyle w:val="Emphasis"/>
          <w:highlight w:val="yellow"/>
        </w:rPr>
        <w:t>who repudiate the consumer welfare standard,</w:t>
      </w:r>
      <w:r>
        <w:t xml:space="preserve"> or at least embrace a vision for expanded enforcement under the consumer welfare, and embrace the multidimensional conception of the proper goals of competition law. </w:t>
      </w:r>
      <w:r w:rsidRPr="00370F2E">
        <w:rPr>
          <w:highlight w:val="yellow"/>
          <w:u w:val="single"/>
        </w:rPr>
        <w:t>Those already employed</w:t>
      </w:r>
      <w:r>
        <w:t xml:space="preserve"> by the enforcement agencies as managers and staff </w:t>
      </w:r>
      <w:r w:rsidRPr="00370F2E">
        <w:rPr>
          <w:highlight w:val="yellow"/>
          <w:u w:val="single"/>
        </w:rPr>
        <w:t>will be expected to accept the expanded (goals</w:t>
      </w:r>
      <w:r w:rsidRPr="001C1B01">
        <w:rPr>
          <w:u w:val="single"/>
        </w:rPr>
        <w:t>)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370F2E">
        <w:rPr>
          <w:highlight w:val="yellow"/>
          <w:u w:val="single"/>
        </w:rPr>
        <w:t>concern about compromised motives</w:t>
      </w:r>
      <w:r>
        <w:t xml:space="preserve"> </w:t>
      </w:r>
      <w:r w:rsidRPr="001C1B01">
        <w:rPr>
          <w:rStyle w:val="Emphasis"/>
        </w:rPr>
        <w:t xml:space="preserve">is also likely to </w:t>
      </w:r>
      <w:r w:rsidRPr="00370F2E">
        <w:rPr>
          <w:rStyle w:val="Emphasis"/>
          <w:highlight w:val="yellow"/>
        </w:rPr>
        <w:t>disqualify many academics</w:t>
      </w:r>
      <w:r>
        <w:t xml:space="preserve"> </w:t>
      </w:r>
      <w:r w:rsidRPr="00370F2E">
        <w:rPr>
          <w:highlight w:val="yellow"/>
          <w:u w:val="single"/>
        </w:rPr>
        <w:t>who</w:t>
      </w:r>
      <w:r>
        <w:t xml:space="preserve">, </w:t>
      </w:r>
      <w:r w:rsidRPr="001C1B01">
        <w:rPr>
          <w:u w:val="single"/>
        </w:rPr>
        <w:t>though sympathetic</w:t>
      </w:r>
      <w:r>
        <w:t xml:space="preserve"> to some expansion of antitrust enforcement, </w:t>
      </w:r>
      <w:r w:rsidRPr="00370F2E">
        <w:rPr>
          <w:highlight w:val="yellow"/>
          <w:u w:val="single"/>
        </w:rPr>
        <w:t>remain</w:t>
      </w:r>
      <w:r w:rsidRPr="001C1B01">
        <w:rPr>
          <w:u w:val="single"/>
        </w:rPr>
        <w:t xml:space="preserve"> excessively </w:t>
      </w:r>
      <w:r w:rsidRPr="00370F2E">
        <w:rPr>
          <w:highlight w:val="yellow"/>
          <w:u w:val="single"/>
        </w:rPr>
        <w:t>beholden</w:t>
      </w:r>
      <w:r w:rsidRPr="00370F2E">
        <w:rPr>
          <w:highlight w:val="yellow"/>
        </w:rPr>
        <w:t xml:space="preserve"> </w:t>
      </w:r>
      <w:r w:rsidRPr="00370F2E">
        <w:rPr>
          <w:highlight w:val="yellow"/>
          <w:u w:val="single"/>
        </w:rPr>
        <w:t>to</w:t>
      </w:r>
      <w:r w:rsidRPr="001C1B01">
        <w:rPr>
          <w:u w:val="single"/>
        </w:rPr>
        <w:t xml:space="preserve"> some notion of a </w:t>
      </w:r>
      <w:r w:rsidRPr="00370F2E">
        <w:rPr>
          <w:highlight w:val="yellow"/>
          <w:u w:val="single"/>
        </w:rPr>
        <w:t>consumer</w:t>
      </w:r>
      <w:r>
        <w:t xml:space="preserve"> (rather than citizen) </w:t>
      </w:r>
      <w:r w:rsidRPr="00370F2E">
        <w:rPr>
          <w:highlight w:val="yellow"/>
          <w:u w:val="single"/>
        </w:rPr>
        <w:t>welfare</w:t>
      </w:r>
      <w:r>
        <w:t xml:space="preserve"> standard, or have engaged in consulting on behalf of large corporate interests.</w:t>
      </w:r>
    </w:p>
    <w:p w14:paraId="567C886F" w14:textId="77777777" w:rsidR="00967918" w:rsidRDefault="00967918" w:rsidP="00967918">
      <w:r w:rsidRPr="001C1B01">
        <w:rPr>
          <w:u w:val="single"/>
        </w:rPr>
        <w:t>One consequence</w:t>
      </w:r>
      <w:r>
        <w:t xml:space="preserve"> </w:t>
      </w:r>
      <w:r w:rsidRPr="001C1B01">
        <w:rPr>
          <w:rStyle w:val="Emphasis"/>
        </w:rPr>
        <w:t xml:space="preserve">of </w:t>
      </w:r>
      <w:r w:rsidRPr="00370F2E">
        <w:rPr>
          <w:rStyle w:val="Emphasis"/>
          <w:highlight w:val="yellow"/>
        </w:rPr>
        <w:t>the acute anxiety</w:t>
      </w:r>
      <w:r w:rsidRPr="00370F2E">
        <w:rPr>
          <w:highlight w:val="yellow"/>
        </w:rPr>
        <w:t xml:space="preserve"> </w:t>
      </w:r>
      <w:r w:rsidRPr="00370F2E">
        <w:rPr>
          <w:highlight w:val="yellow"/>
          <w:u w:val="single"/>
        </w:rPr>
        <w:t>about capture</w:t>
      </w:r>
      <w:r w:rsidRPr="001C1B01">
        <w:rPr>
          <w:u w:val="single"/>
        </w:rPr>
        <w:t xml:space="preserve"> is to </w:t>
      </w:r>
      <w:r w:rsidRPr="00370F2E">
        <w:rPr>
          <w:rStyle w:val="Emphasis"/>
          <w:highlight w:val="yellow"/>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2853EEEB" w14:textId="04CF20D5" w:rsidR="00967918" w:rsidRDefault="00967918" w:rsidP="00967918">
      <w:r>
        <w:t xml:space="preserve">Our second caution is that </w:t>
      </w:r>
      <w:r w:rsidRPr="00370F2E">
        <w:rPr>
          <w:rStyle w:val="Emphasis"/>
          <w:highlight w:val="yellow"/>
        </w:rPr>
        <w:t>severe restrictions</w:t>
      </w:r>
      <w:r w:rsidRPr="00370F2E">
        <w:rPr>
          <w:highlight w:val="yellow"/>
          <w:u w:val="single"/>
        </w:rPr>
        <w:t xml:space="preserve"> on the revolving door</w:t>
      </w:r>
      <w:r w:rsidRPr="001C1B01">
        <w:rPr>
          <w:u w:val="single"/>
        </w:rPr>
        <w:t xml:space="preserve"> could </w:t>
      </w:r>
      <w:r w:rsidRPr="00370F2E">
        <w:rPr>
          <w:rStyle w:val="Emphasis"/>
          <w:highlight w:val="yellow"/>
        </w:rPr>
        <w:t>deny</w:t>
      </w:r>
      <w:r w:rsidRPr="001C1B01">
        <w:rPr>
          <w:rStyle w:val="Emphasis"/>
        </w:rPr>
        <w:t xml:space="preserve"> the federal </w:t>
      </w:r>
      <w:r w:rsidRPr="00370F2E">
        <w:rPr>
          <w:rStyle w:val="Emphasis"/>
          <w:highlight w:val="yellow"/>
        </w:rPr>
        <w:t>agencies access</w:t>
      </w:r>
      <w:r w:rsidRPr="00370F2E">
        <w:rPr>
          <w:highlight w:val="yellow"/>
          <w:u w:val="single"/>
        </w:rPr>
        <w:t xml:space="preserve"> to </w:t>
      </w:r>
      <w:r w:rsidRPr="00370F2E">
        <w:rPr>
          <w:rStyle w:val="Emphasis"/>
          <w:highlight w:val="yellow"/>
        </w:rPr>
        <w:t>skills they</w:t>
      </w:r>
      <w:r w:rsidRPr="001C1B01">
        <w:rPr>
          <w:rStyle w:val="Emphasis"/>
        </w:rPr>
        <w:t xml:space="preserve"> will </w:t>
      </w:r>
      <w:r w:rsidRPr="00370F2E">
        <w:rPr>
          <w:rStyle w:val="Emphasis"/>
          <w:highlight w:val="yellow"/>
        </w:rPr>
        <w:t>need</w:t>
      </w:r>
      <w:r w:rsidRPr="00370F2E">
        <w:rPr>
          <w:highlight w:val="yellow"/>
          <w:u w:val="single"/>
        </w:rPr>
        <w:t xml:space="preserve"> to </w:t>
      </w:r>
      <w:r w:rsidRPr="00370F2E">
        <w:rPr>
          <w:rStyle w:val="Emphasis"/>
          <w:highlight w:val="yellow"/>
        </w:rPr>
        <w:t>carry out</w:t>
      </w:r>
      <w:r w:rsidRPr="001C1B01">
        <w:rPr>
          <w:rStyle w:val="Emphasis"/>
        </w:rPr>
        <w:t xml:space="preserve"> a major </w:t>
      </w:r>
      <w:r w:rsidRPr="00370F2E">
        <w:rPr>
          <w:rStyle w:val="Emphasis"/>
          <w:highlight w:val="yellow"/>
        </w:rPr>
        <w:t>expansion of antitrust</w:t>
      </w:r>
      <w:r>
        <w:t xml:space="preserve"> enforcement. </w:t>
      </w:r>
      <w:r w:rsidRPr="00370F2E">
        <w:rPr>
          <w:highlight w:val="yellow"/>
          <w:u w:val="single"/>
        </w:rPr>
        <w:t>Recruiting</w:t>
      </w:r>
      <w:r w:rsidRPr="001C1B01">
        <w:rPr>
          <w:u w:val="single"/>
        </w:rPr>
        <w:t xml:space="preserve"> attorneys</w:t>
      </w:r>
      <w:r>
        <w:t xml:space="preserve">, economists, </w:t>
      </w:r>
      <w:r w:rsidRPr="001C1B01">
        <w:rPr>
          <w:u w:val="single"/>
        </w:rPr>
        <w:t xml:space="preserve">and other specialists </w:t>
      </w:r>
      <w:r w:rsidRPr="00370F2E">
        <w:rPr>
          <w:highlight w:val="yellow"/>
          <w:u w:val="single"/>
        </w:rPr>
        <w:t>from the private secto</w:t>
      </w:r>
      <w:r w:rsidRPr="001C1B01">
        <w:rPr>
          <w:u w:val="single"/>
        </w:rPr>
        <w:t xml:space="preserve">r can </w:t>
      </w:r>
      <w:r w:rsidRPr="00370F2E">
        <w:rPr>
          <w:highlight w:val="yellow"/>
          <w:u w:val="single"/>
        </w:rPr>
        <w:t>give</w:t>
      </w:r>
      <w:r w:rsidRPr="001C1B01">
        <w:rPr>
          <w:u w:val="single"/>
        </w:rPr>
        <w:t xml:space="preserve"> the </w:t>
      </w:r>
      <w:r w:rsidRPr="00370F2E">
        <w:rPr>
          <w:highlight w:val="yellow"/>
          <w:u w:val="single"/>
        </w:rPr>
        <w:t xml:space="preserve">agencies a </w:t>
      </w:r>
      <w:r w:rsidRPr="00370F2E">
        <w:rPr>
          <w:rStyle w:val="Emphasis"/>
          <w:highlight w:val="yellow"/>
        </w:rPr>
        <w:t>vital infusion of talent</w:t>
      </w:r>
      <w:r w:rsidRPr="00370F2E">
        <w:rPr>
          <w:highlight w:val="yellow"/>
        </w:rPr>
        <w:t xml:space="preserve"> which</w:t>
      </w:r>
      <w:r>
        <w:t xml:space="preserve">,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1C1B01">
        <w:rPr>
          <w:u w:val="single"/>
        </w:rPr>
        <w:t xml:space="preserve">that can </w:t>
      </w:r>
      <w:r w:rsidRPr="00370F2E">
        <w:rPr>
          <w:rStyle w:val="Emphasis"/>
          <w:highlight w:val="yellow"/>
        </w:rPr>
        <w:t>equal the capability of the best teams</w:t>
      </w:r>
      <w:r w:rsidRPr="001C1B01">
        <w:rPr>
          <w:rStyle w:val="Emphasis"/>
        </w:rPr>
        <w:t xml:space="preserve"> that </w:t>
      </w:r>
      <w:r w:rsidRPr="00370F2E">
        <w:rPr>
          <w:rStyle w:val="Emphasis"/>
          <w:highlight w:val="yellow"/>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37017D19" w14:textId="77777777" w:rsidR="00967918" w:rsidRDefault="00967918" w:rsidP="00967918">
      <w:pPr>
        <w:pStyle w:val="Heading4"/>
      </w:pPr>
      <w:r>
        <w:t>Pounder—agency squabbling reduces resources</w:t>
      </w:r>
    </w:p>
    <w:p w14:paraId="4F28FCC0" w14:textId="77777777" w:rsidR="00967918" w:rsidRDefault="00967918" w:rsidP="00967918">
      <w:r w:rsidRPr="00AB3736">
        <w:t xml:space="preserve">Sara </w:t>
      </w:r>
      <w:r w:rsidRPr="00AB3736">
        <w:rPr>
          <w:rStyle w:val="Style13ptBold"/>
        </w:rPr>
        <w:t>Fischer</w:t>
      </w:r>
      <w:r w:rsidRPr="00AB3736">
        <w:t xml:space="preserve">, </w:t>
      </w:r>
      <w:proofErr w:type="spellStart"/>
      <w:r w:rsidRPr="00AB3736">
        <w:t>Axios</w:t>
      </w:r>
      <w:proofErr w:type="spellEnd"/>
      <w:r w:rsidRPr="00AB3736">
        <w:t>, Top regulators battle to crack down on Big Tech giants, September 17, 20</w:t>
      </w:r>
      <w:r w:rsidRPr="00AB3736">
        <w:rPr>
          <w:rStyle w:val="Style13ptBold"/>
        </w:rPr>
        <w:t>19</w:t>
      </w:r>
      <w:r w:rsidRPr="00AB3736">
        <w:t xml:space="preserve">, </w:t>
      </w:r>
      <w:hyperlink r:id="rId17" w:history="1">
        <w:r w:rsidRPr="00BC755A">
          <w:rPr>
            <w:rStyle w:val="Hyperlink"/>
          </w:rPr>
          <w:t>https://www.axios.com/big-tech-regulation-multiple-investigations-ftc-doj-ebdfd6ab-1fbb-40ea-ae08-89299d58a11e.html</w:t>
        </w:r>
      </w:hyperlink>
    </w:p>
    <w:p w14:paraId="72753554" w14:textId="77777777" w:rsidR="00967918" w:rsidRDefault="00967918" w:rsidP="00967918"/>
    <w:p w14:paraId="158BC0B8" w14:textId="77777777" w:rsidR="00967918" w:rsidRDefault="00967918" w:rsidP="00967918">
      <w:r w:rsidRPr="004374FF">
        <w:rPr>
          <w:highlight w:val="yellow"/>
          <w:u w:val="single"/>
        </w:rPr>
        <w:t>As investigations into tech</w:t>
      </w:r>
      <w:r w:rsidRPr="00AB3736">
        <w:rPr>
          <w:u w:val="single"/>
        </w:rPr>
        <w:t xml:space="preserve"> giants' possible anti-competitive behavior </w:t>
      </w:r>
      <w:r w:rsidRPr="002C1136">
        <w:rPr>
          <w:rStyle w:val="Emphasis"/>
          <w:highlight w:val="yellow"/>
        </w:rPr>
        <w:t>multiply</w:t>
      </w:r>
      <w:r w:rsidRPr="002C1136">
        <w:rPr>
          <w:highlight w:val="yellow"/>
        </w:rPr>
        <w:t xml:space="preserve">, </w:t>
      </w:r>
      <w:r w:rsidRPr="002C1136">
        <w:rPr>
          <w:rStyle w:val="Emphasis"/>
          <w:highlight w:val="yellow"/>
        </w:rPr>
        <w:t>authorities are beginning to tussle over turf</w:t>
      </w:r>
      <w:r>
        <w:t xml:space="preserve"> — </w:t>
      </w:r>
      <w:r w:rsidRPr="00AB3736">
        <w:rPr>
          <w:u w:val="single"/>
        </w:rPr>
        <w:t>adding</w:t>
      </w:r>
      <w:r>
        <w:t xml:space="preserve"> a new </w:t>
      </w:r>
      <w:r w:rsidRPr="00AB3736">
        <w:rPr>
          <w:u w:val="single"/>
        </w:rPr>
        <w:t>potential for discord to the regulatory chess</w:t>
      </w:r>
      <w:r>
        <w:t xml:space="preserve"> </w:t>
      </w:r>
      <w:r w:rsidRPr="00AB3736">
        <w:rPr>
          <w:u w:val="single"/>
        </w:rPr>
        <w:t>game</w:t>
      </w:r>
      <w:r>
        <w:t>.</w:t>
      </w:r>
    </w:p>
    <w:p w14:paraId="2D6D0738" w14:textId="77777777" w:rsidR="00967918" w:rsidRDefault="00967918" w:rsidP="00967918"/>
    <w:p w14:paraId="4ABAC7E9" w14:textId="77777777" w:rsidR="00967918" w:rsidRPr="00AB3736" w:rsidRDefault="00967918" w:rsidP="00967918">
      <w:pPr>
        <w:rPr>
          <w:b/>
          <w:iCs/>
          <w:u w:val="single"/>
          <w:bdr w:val="single" w:sz="8" w:space="0" w:color="auto"/>
        </w:rPr>
      </w:pPr>
      <w:r>
        <w:t xml:space="preserve">Why it matters: </w:t>
      </w:r>
      <w:r w:rsidRPr="002C1136">
        <w:rPr>
          <w:highlight w:val="yellow"/>
          <w:u w:val="single"/>
        </w:rPr>
        <w:t>These probes are</w:t>
      </w:r>
      <w:r w:rsidRPr="00AB3736">
        <w:rPr>
          <w:u w:val="single"/>
        </w:rPr>
        <w:t xml:space="preserve"> legally complex and historically </w:t>
      </w:r>
      <w:r w:rsidRPr="002C1136">
        <w:rPr>
          <w:rStyle w:val="Emphasis"/>
          <w:highlight w:val="yellow"/>
        </w:rPr>
        <w:t>difficult</w:t>
      </w:r>
      <w:r w:rsidRPr="00AB3736">
        <w:rPr>
          <w:rStyle w:val="Emphasis"/>
        </w:rPr>
        <w:t xml:space="preserve"> to pull off</w:t>
      </w:r>
      <w:r>
        <w:t xml:space="preserve">. There's bipartisan support right now for checking Big Tech's power, but the companies have enormous resources and remain popular, and </w:t>
      </w:r>
      <w:r w:rsidRPr="002C1136">
        <w:rPr>
          <w:rStyle w:val="Emphasis"/>
          <w:highlight w:val="yellow"/>
        </w:rPr>
        <w:t>fighting among regulators</w:t>
      </w:r>
      <w:r w:rsidRPr="00AB3736">
        <w:rPr>
          <w:rStyle w:val="Emphasis"/>
        </w:rPr>
        <w:t xml:space="preserve"> can only </w:t>
      </w:r>
      <w:r w:rsidRPr="002C1136">
        <w:rPr>
          <w:rStyle w:val="Emphasis"/>
          <w:highlight w:val="yellow"/>
        </w:rPr>
        <w:t>hamper their work</w:t>
      </w:r>
      <w:r w:rsidRPr="00AB3736">
        <w:rPr>
          <w:rStyle w:val="Emphasis"/>
        </w:rPr>
        <w:t>.</w:t>
      </w:r>
    </w:p>
    <w:p w14:paraId="7A9403F1" w14:textId="77777777" w:rsidR="00967918" w:rsidRDefault="00967918" w:rsidP="00967918">
      <w:r>
        <w:t>Driving the news: Federal Trade Commission Chairman Joe Simons has written a letter to the Justice Department's antitrust division complaining about the DOJ's behavior in handling disagreements over which agency has the authority to probe Facebook, The Wall Street Journal reports.</w:t>
      </w:r>
    </w:p>
    <w:p w14:paraId="1B682DA3" w14:textId="77777777" w:rsidR="00967918" w:rsidRDefault="00967918" w:rsidP="00967918">
      <w:r>
        <w:t xml:space="preserve">Sen. Mike Lee (R-Utah) intends to bring up the letter and address the issue at a Senate Judiciary antitrust subcommittee hearing Tuesday, his office confirmed to </w:t>
      </w:r>
      <w:proofErr w:type="spellStart"/>
      <w:r>
        <w:t>Axios</w:t>
      </w:r>
      <w:proofErr w:type="spellEnd"/>
      <w:r>
        <w:t>.</w:t>
      </w:r>
    </w:p>
    <w:p w14:paraId="06AB8E13" w14:textId="77777777" w:rsidR="00967918" w:rsidRDefault="00967918" w:rsidP="00967918">
      <w:r>
        <w:t>Be smart: Both agencies have clashed over who has jurisdiction to investigate, particularly Facebook.</w:t>
      </w:r>
    </w:p>
    <w:p w14:paraId="7E7629CB" w14:textId="77777777" w:rsidR="00967918" w:rsidRDefault="00967918" w:rsidP="00967918">
      <w:r>
        <w:t>Earlier this year the two agencies agreed that they would divide up investigations into the companies, with the DOJ taking on Alphabet (the parent company of Google) and Apple, and the FTC looking into Facebook and Amazon.</w:t>
      </w:r>
    </w:p>
    <w:p w14:paraId="162E481C" w14:textId="77777777" w:rsidR="00967918" w:rsidRPr="00AB3736" w:rsidRDefault="00967918" w:rsidP="00967918">
      <w:pPr>
        <w:rPr>
          <w:u w:val="single"/>
        </w:rPr>
      </w:pPr>
      <w:r w:rsidRPr="00AB3736">
        <w:rPr>
          <w:u w:val="single"/>
        </w:rPr>
        <w:t>Tensions apparently rose in July when the DOJ announced another sweeping investigation into Big Tech platforms for their dominance, a move which reportedly had the FTC concerned that the DOJ would be stepping on its turf to investigate Facebook.</w:t>
      </w:r>
    </w:p>
    <w:p w14:paraId="08911B4A" w14:textId="77777777" w:rsidR="00967918" w:rsidRDefault="00967918" w:rsidP="00967918">
      <w:r>
        <w:t>The big picture: A growing list of media investigations are presenting evidence of tech platforms abusing their dominance to promote their own products and services.</w:t>
      </w:r>
    </w:p>
    <w:p w14:paraId="41D09370" w14:textId="77777777" w:rsidR="00967918" w:rsidRDefault="00967918" w:rsidP="00967918">
      <w:r>
        <w:t>On Monday, the Journal reported that Amazon has changed its search function to more prominently feature products that are more profitable for the company. Amazon denies the report, saying it features products customers want, "regardless of whether they are our own brands or products offered by our selling partners."</w:t>
      </w:r>
    </w:p>
    <w:p w14:paraId="79B51A4F" w14:textId="77777777" w:rsidR="00967918" w:rsidRDefault="00967918" w:rsidP="00967918">
      <w:r>
        <w:t>Last week, a New York Times investigation revealed that Apple-owned apps often top rivals in its own App Store.</w:t>
      </w:r>
    </w:p>
    <w:p w14:paraId="33BF34BF" w14:textId="77777777" w:rsidR="00967918" w:rsidRPr="00AB3736" w:rsidRDefault="00967918" w:rsidP="00967918">
      <w:pPr>
        <w:rPr>
          <w:u w:val="single"/>
        </w:rPr>
      </w:pPr>
      <w:r>
        <w:t xml:space="preserve">Friday, </w:t>
      </w:r>
      <w:r w:rsidRPr="00AB3736">
        <w:rPr>
          <w:u w:val="single"/>
        </w:rPr>
        <w:t xml:space="preserve">the House Judiciary Committee sent Facebook, Google, </w:t>
      </w:r>
      <w:proofErr w:type="gramStart"/>
      <w:r w:rsidRPr="00AB3736">
        <w:rPr>
          <w:u w:val="single"/>
        </w:rPr>
        <w:t>Apple</w:t>
      </w:r>
      <w:proofErr w:type="gramEnd"/>
      <w:r w:rsidRPr="00AB3736">
        <w:rPr>
          <w:u w:val="single"/>
        </w:rPr>
        <w:t xml:space="preserve"> and Amazon lengthy document requests, including executives' private communications, for its own investigation into the companies' practices.</w:t>
      </w:r>
    </w:p>
    <w:p w14:paraId="49575A87" w14:textId="77777777" w:rsidR="00967918" w:rsidRDefault="00967918" w:rsidP="00967918">
      <w:pPr>
        <w:rPr>
          <w:rStyle w:val="Emphasis"/>
        </w:rPr>
      </w:pPr>
      <w:r w:rsidRPr="00AB3736">
        <w:rPr>
          <w:u w:val="single"/>
        </w:rPr>
        <w:t>The bottom line: Multiple probes can help regulators cover the vast territory they</w:t>
      </w:r>
      <w:r>
        <w:t xml:space="preserve"> </w:t>
      </w:r>
      <w:r w:rsidRPr="00AB3736">
        <w:rPr>
          <w:u w:val="single"/>
        </w:rPr>
        <w:t xml:space="preserve">have set out to explore. But </w:t>
      </w:r>
      <w:r w:rsidRPr="002C1136">
        <w:rPr>
          <w:rStyle w:val="Emphasis"/>
          <w:highlight w:val="yellow"/>
        </w:rPr>
        <w:t>any time and resources they spend fighting each other will</w:t>
      </w:r>
      <w:r w:rsidRPr="00AB3736">
        <w:rPr>
          <w:rStyle w:val="Emphasis"/>
        </w:rPr>
        <w:t xml:space="preserve"> only </w:t>
      </w:r>
      <w:r w:rsidRPr="002C1136">
        <w:rPr>
          <w:rStyle w:val="Emphasis"/>
          <w:highlight w:val="yellow"/>
        </w:rPr>
        <w:t>benefit the companies they are seeking to hold accountable</w:t>
      </w:r>
      <w:r w:rsidRPr="00AB3736">
        <w:rPr>
          <w:rStyle w:val="Emphasis"/>
        </w:rPr>
        <w:t>.</w:t>
      </w:r>
    </w:p>
    <w:p w14:paraId="3738D066" w14:textId="77777777" w:rsidR="00967918" w:rsidRDefault="00967918" w:rsidP="00967918">
      <w:pPr>
        <w:pStyle w:val="Heading4"/>
      </w:pPr>
      <w:r>
        <w:t>U.S. economy recovering now</w:t>
      </w:r>
    </w:p>
    <w:p w14:paraId="199FAD5A" w14:textId="77777777" w:rsidR="00967918" w:rsidRDefault="00967918" w:rsidP="00967918">
      <w:r w:rsidRPr="00F20232">
        <w:rPr>
          <w:rStyle w:val="Style13ptBold"/>
        </w:rPr>
        <w:t>Carlsson-</w:t>
      </w:r>
      <w:proofErr w:type="spellStart"/>
      <w:r w:rsidRPr="00F20232">
        <w:rPr>
          <w:rStyle w:val="Style13ptBold"/>
        </w:rPr>
        <w:t>Szlezak</w:t>
      </w:r>
      <w:proofErr w:type="spellEnd"/>
      <w:r w:rsidRPr="00F20232">
        <w:rPr>
          <w:rStyle w:val="Style13ptBold"/>
        </w:rPr>
        <w:t xml:space="preserve"> et al 21</w:t>
      </w:r>
      <w:r>
        <w:t xml:space="preserve"> – Partner and managing director of Boston Consulting Group’s New York office and global chief economist for Boston Consulting Group.</w:t>
      </w:r>
    </w:p>
    <w:p w14:paraId="1DCA1670" w14:textId="77777777" w:rsidR="00967918" w:rsidRPr="00F20232" w:rsidRDefault="00967918" w:rsidP="00967918">
      <w:r>
        <w:t>Philipp Carlsson-</w:t>
      </w:r>
      <w:proofErr w:type="spellStart"/>
      <w:r>
        <w:t>Szlezak</w:t>
      </w:r>
      <w:proofErr w:type="spellEnd"/>
      <w:r>
        <w:t xml:space="preserve">, Paul Swartz, and Martin Reeves, “Preparing for the Next Macroeconomic Cycle – and Its Risks,” </w:t>
      </w:r>
      <w:r>
        <w:rPr>
          <w:i/>
          <w:iCs/>
        </w:rPr>
        <w:t>Harvard Business Review</w:t>
      </w:r>
      <w:r>
        <w:t xml:space="preserve">, 12 February 2021, </w:t>
      </w:r>
      <w:r w:rsidRPr="00F20232">
        <w:t>https://hbr.org/2021/02/preparing-for-the-next-macroeconomic-cycle-and-its-risks</w:t>
      </w:r>
      <w:r>
        <w:t>.</w:t>
      </w:r>
    </w:p>
    <w:p w14:paraId="6CCB77C3" w14:textId="77777777" w:rsidR="00967918" w:rsidRPr="009223BC" w:rsidRDefault="00967918" w:rsidP="00967918"/>
    <w:p w14:paraId="54BE7311" w14:textId="77777777" w:rsidR="00967918" w:rsidRPr="009466D5" w:rsidRDefault="00967918" w:rsidP="00967918">
      <w:pPr>
        <w:rPr>
          <w:sz w:val="16"/>
          <w:szCs w:val="16"/>
        </w:rPr>
      </w:pPr>
      <w:r w:rsidRPr="00543284">
        <w:rPr>
          <w:rStyle w:val="StyleUnderline"/>
        </w:rPr>
        <w:t>The life cycle of an expansion is best viewed through the lens of the labor market. In the</w:t>
      </w:r>
      <w:r w:rsidRPr="00543284">
        <w:rPr>
          <w:sz w:val="16"/>
          <w:szCs w:val="16"/>
        </w:rPr>
        <w:t xml:space="preserve"> so-called “</w:t>
      </w:r>
      <w:r w:rsidRPr="00543284">
        <w:rPr>
          <w:rStyle w:val="StyleUnderline"/>
        </w:rPr>
        <w:t xml:space="preserve">young” stage of the expansion, high unemployment from the preceding recession fuels the expansion. </w:t>
      </w:r>
      <w:r w:rsidRPr="009466D5">
        <w:rPr>
          <w:rStyle w:val="StyleUnderline"/>
        </w:rPr>
        <w:t xml:space="preserve">But </w:t>
      </w:r>
      <w:r w:rsidRPr="009466D5">
        <w:rPr>
          <w:rStyle w:val="Emphasis"/>
        </w:rPr>
        <w:t>once labor markets tighten</w:t>
      </w:r>
      <w:r w:rsidRPr="009466D5">
        <w:rPr>
          <w:sz w:val="16"/>
          <w:szCs w:val="16"/>
        </w:rPr>
        <w:t xml:space="preserve">, the cycle enters the “old” stage with fundamentally different characteristics: </w:t>
      </w:r>
      <w:r w:rsidRPr="009466D5">
        <w:rPr>
          <w:rStyle w:val="Emphasis"/>
        </w:rPr>
        <w:t>Hiring is more difficult, growth is scarcer, and vulnerabilities, such as inflation or bubbles, are larger</w:t>
      </w:r>
      <w:r w:rsidRPr="009466D5">
        <w:rPr>
          <w:sz w:val="16"/>
          <w:szCs w:val="16"/>
        </w:rPr>
        <w:t>.</w:t>
      </w:r>
    </w:p>
    <w:p w14:paraId="29513D80" w14:textId="77777777" w:rsidR="00967918" w:rsidRPr="00543284" w:rsidRDefault="00967918" w:rsidP="00967918">
      <w:pPr>
        <w:rPr>
          <w:sz w:val="16"/>
          <w:szCs w:val="16"/>
        </w:rPr>
      </w:pPr>
      <w:r w:rsidRPr="009466D5">
        <w:rPr>
          <w:sz w:val="16"/>
          <w:szCs w:val="16"/>
        </w:rPr>
        <w:t>In the early innings of</w:t>
      </w:r>
      <w:r w:rsidRPr="00543284">
        <w:rPr>
          <w:sz w:val="16"/>
          <w:szCs w:val="16"/>
        </w:rPr>
        <w:t xml:space="preserve"> the post-Covid cycle, we can see that it is on a truly unique path to looking old at a young age. As shown in the below chart, elevated levels of unemployment typically point to many years of expansion before the labor market turns tight, but the post-Covid path has a much steeper slope. When exactly the post-Covid expansion will cross into a tight labor market is unknown, but the U.S. economy is generally thought to be tight at an unemployment rate of around 4.5%. Getting there from current levels of 6.3% could happen before the end of 2022.</w:t>
      </w:r>
    </w:p>
    <w:p w14:paraId="2CB127AD" w14:textId="77777777" w:rsidR="00967918" w:rsidRPr="00543284" w:rsidRDefault="00967918" w:rsidP="00967918">
      <w:pPr>
        <w:rPr>
          <w:sz w:val="16"/>
          <w:szCs w:val="16"/>
        </w:rPr>
      </w:pPr>
      <w:r w:rsidRPr="00543284">
        <w:rPr>
          <w:sz w:val="16"/>
          <w:szCs w:val="16"/>
        </w:rPr>
        <w:t xml:space="preserve">That said, </w:t>
      </w:r>
      <w:r w:rsidRPr="009466D5">
        <w:rPr>
          <w:rStyle w:val="Emphasis"/>
          <w:highlight w:val="yellow"/>
        </w:rPr>
        <w:t>reaching the older stage of an expansion is not a sign of risk</w:t>
      </w:r>
      <w:r w:rsidRPr="00F71E99">
        <w:rPr>
          <w:rStyle w:val="Emphasis"/>
        </w:rPr>
        <w:t xml:space="preserve"> on its own</w:t>
      </w:r>
      <w:r w:rsidRPr="00543284">
        <w:rPr>
          <w:sz w:val="16"/>
          <w:szCs w:val="16"/>
        </w:rPr>
        <w:t>. Rather the risks arise from the cycle’s longevity, when there is time for pressures to build into macroeconomic imbalances, particularly when policy pushes for more growth.</w:t>
      </w:r>
    </w:p>
    <w:p w14:paraId="234BD8F6" w14:textId="77777777" w:rsidR="00967918" w:rsidRPr="00543284" w:rsidRDefault="00967918" w:rsidP="00967918">
      <w:pPr>
        <w:rPr>
          <w:sz w:val="16"/>
          <w:szCs w:val="16"/>
        </w:rPr>
      </w:pPr>
      <w:r w:rsidRPr="00543284">
        <w:rPr>
          <w:sz w:val="16"/>
          <w:szCs w:val="16"/>
        </w:rPr>
        <w:t>A Lengthy Post-Covid Expansion?</w:t>
      </w:r>
    </w:p>
    <w:p w14:paraId="2FCF294A" w14:textId="77777777" w:rsidR="00967918" w:rsidRPr="009223BC" w:rsidRDefault="00967918" w:rsidP="00967918">
      <w:pPr>
        <w:rPr>
          <w:rStyle w:val="StyleUnderline"/>
        </w:rPr>
      </w:pPr>
      <w:r w:rsidRPr="00543284">
        <w:rPr>
          <w:sz w:val="16"/>
          <w:szCs w:val="16"/>
        </w:rPr>
        <w:t xml:space="preserve">A confluence of </w:t>
      </w:r>
      <w:r w:rsidRPr="009223BC">
        <w:rPr>
          <w:rStyle w:val="StyleUnderline"/>
        </w:rPr>
        <w:t>three drivers makes the post-Covid cycle resilient and thus predisposed to be long lived:</w:t>
      </w:r>
    </w:p>
    <w:p w14:paraId="396FC025" w14:textId="77777777" w:rsidR="00967918" w:rsidRPr="00543284" w:rsidRDefault="00967918" w:rsidP="00967918">
      <w:pPr>
        <w:rPr>
          <w:sz w:val="16"/>
          <w:szCs w:val="16"/>
        </w:rPr>
      </w:pPr>
      <w:r w:rsidRPr="00F71E99">
        <w:rPr>
          <w:rStyle w:val="Emphasis"/>
        </w:rPr>
        <w:t>The rise of services</w:t>
      </w:r>
      <w:r w:rsidRPr="00543284">
        <w:rPr>
          <w:sz w:val="16"/>
          <w:szCs w:val="16"/>
        </w:rPr>
        <w:t xml:space="preserve">: It may seem counterintuitive that services help longevity given that Covid is mostly a services recession. Yet </w:t>
      </w:r>
      <w:r w:rsidRPr="009223BC">
        <w:rPr>
          <w:rStyle w:val="StyleUnderline"/>
        </w:rPr>
        <w:t xml:space="preserve">lockdowns and social distancing are unique to the Covid shock and outside of a pandemic, </w:t>
      </w:r>
      <w:r w:rsidRPr="009466D5">
        <w:rPr>
          <w:rStyle w:val="Emphasis"/>
          <w:highlight w:val="yellow"/>
        </w:rPr>
        <w:t>services are</w:t>
      </w:r>
      <w:r w:rsidRPr="00F71E99">
        <w:rPr>
          <w:rStyle w:val="Emphasis"/>
        </w:rPr>
        <w:t xml:space="preserve"> far </w:t>
      </w:r>
      <w:r w:rsidRPr="009466D5">
        <w:rPr>
          <w:rStyle w:val="Emphasis"/>
          <w:highlight w:val="yellow"/>
        </w:rPr>
        <w:t>less volatile than physical goods</w:t>
      </w:r>
      <w:r w:rsidRPr="00F71E99">
        <w:rPr>
          <w:rStyle w:val="Emphasis"/>
        </w:rPr>
        <w:t xml:space="preserve"> consumption. </w:t>
      </w:r>
      <w:r w:rsidRPr="009466D5">
        <w:rPr>
          <w:rStyle w:val="Emphasis"/>
          <w:highlight w:val="yellow"/>
        </w:rPr>
        <w:t>The fact that services have</w:t>
      </w:r>
      <w:r w:rsidRPr="00F71E99">
        <w:rPr>
          <w:rStyle w:val="Emphasis"/>
        </w:rPr>
        <w:t xml:space="preserve"> gradually </w:t>
      </w:r>
      <w:r w:rsidRPr="009466D5">
        <w:rPr>
          <w:rStyle w:val="Emphasis"/>
          <w:highlight w:val="yellow"/>
        </w:rPr>
        <w:t>displaced physical production has</w:t>
      </w:r>
      <w:r w:rsidRPr="00F71E99">
        <w:rPr>
          <w:rStyle w:val="Emphasis"/>
        </w:rPr>
        <w:t xml:space="preserve"> already </w:t>
      </w:r>
      <w:r w:rsidRPr="009466D5">
        <w:rPr>
          <w:rStyle w:val="Emphasis"/>
          <w:highlight w:val="yellow"/>
        </w:rPr>
        <w:t>strengthened cyclical resilience</w:t>
      </w:r>
      <w:r w:rsidRPr="009223BC">
        <w:rPr>
          <w:rStyle w:val="StyleUnderline"/>
        </w:rPr>
        <w:t>. Consider the fracking bust of 2015</w:t>
      </w:r>
      <w:r w:rsidRPr="00543284">
        <w:rPr>
          <w:sz w:val="16"/>
          <w:szCs w:val="16"/>
        </w:rPr>
        <w:t xml:space="preserve">, which could have ended other post-war cycles. </w:t>
      </w:r>
      <w:r w:rsidRPr="009223BC">
        <w:rPr>
          <w:rStyle w:val="StyleUnderline"/>
        </w:rPr>
        <w:t>While it sent the energy sector into recession, it was not big enough, relative to the economy, to derail the expansion</w:t>
      </w:r>
      <w:r w:rsidRPr="00543284">
        <w:rPr>
          <w:sz w:val="16"/>
          <w:szCs w:val="16"/>
        </w:rPr>
        <w:t>.</w:t>
      </w:r>
    </w:p>
    <w:p w14:paraId="0F2B1121" w14:textId="77777777" w:rsidR="00967918" w:rsidRPr="00543284" w:rsidRDefault="00967918" w:rsidP="00967918">
      <w:pPr>
        <w:rPr>
          <w:sz w:val="16"/>
          <w:szCs w:val="16"/>
        </w:rPr>
      </w:pPr>
      <w:r w:rsidRPr="00F71E99">
        <w:rPr>
          <w:rStyle w:val="Emphasis"/>
        </w:rPr>
        <w:t>Easy monetary policy</w:t>
      </w:r>
      <w:r w:rsidRPr="009223BC">
        <w:rPr>
          <w:rStyle w:val="StyleUnderline"/>
        </w:rPr>
        <w:t xml:space="preserve">: Classically when cycles turn tight, they become vulnerable to aggressive rate hikes to prevent overheating. Today, </w:t>
      </w:r>
      <w:r w:rsidRPr="00F71E99">
        <w:rPr>
          <w:rStyle w:val="Emphasis"/>
        </w:rPr>
        <w:t xml:space="preserve">not only does </w:t>
      </w:r>
      <w:r w:rsidRPr="009466D5">
        <w:rPr>
          <w:rStyle w:val="Emphasis"/>
          <w:highlight w:val="yellow"/>
        </w:rPr>
        <w:t>well-anchored inflation enable policy makers to move</w:t>
      </w:r>
      <w:r w:rsidRPr="00F71E99">
        <w:rPr>
          <w:rStyle w:val="Emphasis"/>
        </w:rPr>
        <w:t xml:space="preserve"> very </w:t>
      </w:r>
      <w:r w:rsidRPr="009466D5">
        <w:rPr>
          <w:rStyle w:val="Emphasis"/>
          <w:highlight w:val="yellow"/>
        </w:rPr>
        <w:t>slowly</w:t>
      </w:r>
      <w:r w:rsidRPr="00F71E99">
        <w:rPr>
          <w:rStyle w:val="Emphasis"/>
        </w:rPr>
        <w:t xml:space="preserve">, but too </w:t>
      </w:r>
      <w:r w:rsidRPr="009466D5">
        <w:rPr>
          <w:rStyle w:val="Emphasis"/>
          <w:highlight w:val="yellow"/>
        </w:rPr>
        <w:t>low inflation has compelled them to keep rates low</w:t>
      </w:r>
      <w:r w:rsidRPr="009223BC">
        <w:rPr>
          <w:rStyle w:val="StyleUnderline"/>
        </w:rPr>
        <w:t xml:space="preserve"> until inflation</w:t>
      </w:r>
      <w:r w:rsidRPr="00543284">
        <w:rPr>
          <w:sz w:val="16"/>
          <w:szCs w:val="16"/>
        </w:rPr>
        <w:t xml:space="preserve"> </w:t>
      </w:r>
      <w:proofErr w:type="gramStart"/>
      <w:r w:rsidRPr="00543284">
        <w:rPr>
          <w:sz w:val="16"/>
          <w:szCs w:val="16"/>
        </w:rPr>
        <w:t xml:space="preserve">actually </w:t>
      </w:r>
      <w:r w:rsidRPr="009223BC">
        <w:rPr>
          <w:rStyle w:val="StyleUnderline"/>
        </w:rPr>
        <w:t>moves</w:t>
      </w:r>
      <w:proofErr w:type="gramEnd"/>
      <w:r w:rsidRPr="009223BC">
        <w:rPr>
          <w:rStyle w:val="StyleUnderline"/>
        </w:rPr>
        <w:t xml:space="preserve"> above their target. </w:t>
      </w:r>
      <w:r w:rsidRPr="009466D5">
        <w:rPr>
          <w:rStyle w:val="Emphasis"/>
          <w:highlight w:val="yellow"/>
        </w:rPr>
        <w:t>This makes it less likely that rate hikes end the cycle</w:t>
      </w:r>
      <w:r w:rsidRPr="009223BC">
        <w:rPr>
          <w:rStyle w:val="StyleUnderline"/>
        </w:rPr>
        <w:t xml:space="preserve"> and gives ample room to provide stimulus aiding longevity and imbalances</w:t>
      </w:r>
      <w:r w:rsidRPr="00543284">
        <w:rPr>
          <w:sz w:val="16"/>
          <w:szCs w:val="16"/>
        </w:rPr>
        <w:t>.</w:t>
      </w:r>
    </w:p>
    <w:p w14:paraId="023CCF9F" w14:textId="77777777" w:rsidR="00967918" w:rsidRPr="0099134E" w:rsidRDefault="00967918" w:rsidP="00967918">
      <w:pPr>
        <w:rPr>
          <w:u w:val="single"/>
        </w:rPr>
      </w:pPr>
      <w:r w:rsidRPr="00F71E99">
        <w:rPr>
          <w:rStyle w:val="Emphasis"/>
        </w:rPr>
        <w:t>Aggressive fiscal policy</w:t>
      </w:r>
      <w:r w:rsidRPr="00543284">
        <w:rPr>
          <w:sz w:val="16"/>
          <w:szCs w:val="16"/>
        </w:rPr>
        <w:t xml:space="preserve">: Unlike monetary policy, fiscal policy is politically controlled and is mostly guided by the instinct to extend the expansion. What will be different going forward is </w:t>
      </w:r>
      <w:r w:rsidRPr="009466D5">
        <w:rPr>
          <w:rStyle w:val="Emphasis"/>
          <w:highlight w:val="yellow"/>
        </w:rPr>
        <w:t>a more daring policy culture</w:t>
      </w:r>
      <w:r w:rsidRPr="00543284">
        <w:rPr>
          <w:sz w:val="16"/>
          <w:szCs w:val="16"/>
        </w:rPr>
        <w:t xml:space="preserve">, plausibly fueled by the Covid stimulus experience, where aggressive stimulus </w:t>
      </w:r>
      <w:r w:rsidRPr="009466D5">
        <w:rPr>
          <w:rStyle w:val="Emphasis"/>
          <w:highlight w:val="yellow"/>
        </w:rPr>
        <w:t>is more accepted</w:t>
      </w:r>
      <w:r w:rsidRPr="009466D5">
        <w:rPr>
          <w:rStyle w:val="StyleUnderline"/>
          <w:highlight w:val="yellow"/>
        </w:rPr>
        <w:t>, assisting cycle longevity</w:t>
      </w:r>
      <w:r w:rsidRPr="009223BC">
        <w:rPr>
          <w:rStyle w:val="StyleUnderline"/>
        </w:rPr>
        <w:t xml:space="preserve"> and imbalances.</w:t>
      </w:r>
    </w:p>
    <w:p w14:paraId="71F5B5D0" w14:textId="64933637" w:rsidR="00967918" w:rsidRDefault="00967918" w:rsidP="00967918">
      <w:pPr>
        <w:pStyle w:val="Heading2"/>
      </w:pPr>
      <w:r>
        <w:t>Court</w:t>
      </w:r>
      <w:r>
        <w:t xml:space="preserve"> DA</w:t>
      </w:r>
    </w:p>
    <w:p w14:paraId="748B7F38" w14:textId="77777777" w:rsidR="00967918" w:rsidRDefault="00967918" w:rsidP="00967918">
      <w:pPr>
        <w:pStyle w:val="Heading4"/>
      </w:pPr>
      <w:r>
        <w:t>Antitrust doesn’t affect legitimacy – no one cares</w:t>
      </w:r>
    </w:p>
    <w:p w14:paraId="269C8334" w14:textId="77777777" w:rsidR="00967918" w:rsidRDefault="00967918" w:rsidP="00967918">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5D621F1B" w14:textId="77777777" w:rsidR="00967918" w:rsidRDefault="00967918" w:rsidP="00967918">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18503803" w14:textId="77777777" w:rsidR="00967918" w:rsidRPr="005D1A72" w:rsidRDefault="00967918" w:rsidP="00967918"/>
    <w:p w14:paraId="58817F77" w14:textId="77777777" w:rsidR="00967918" w:rsidRDefault="00967918" w:rsidP="00967918">
      <w:pPr>
        <w:rPr>
          <w:rStyle w:val="Emphasis"/>
          <w:highlight w:val="yellow"/>
        </w:rPr>
      </w:pPr>
      <w:r w:rsidRPr="00FE1FAF">
        <w:rPr>
          <w:sz w:val="16"/>
          <w:szCs w:val="16"/>
        </w:rPr>
        <w:t xml:space="preserve">It is worth underlining the point that </w:t>
      </w:r>
      <w:r w:rsidRPr="003212B2">
        <w:rPr>
          <w:rStyle w:val="Emphasis"/>
          <w:highlight w:val="yellow"/>
        </w:rPr>
        <w:t xml:space="preserve">a great deal of the </w:t>
      </w:r>
    </w:p>
    <w:p w14:paraId="7B03D0CB" w14:textId="77777777" w:rsidR="00967918" w:rsidRPr="00FD7DC9" w:rsidRDefault="00967918" w:rsidP="00967918">
      <w:pPr>
        <w:rPr>
          <w:sz w:val="16"/>
          <w:szCs w:val="16"/>
        </w:rPr>
      </w:pPr>
      <w:r w:rsidRPr="003212B2">
        <w:rPr>
          <w:rStyle w:val="Emphasis"/>
          <w:highlight w:val="yellow"/>
        </w:rPr>
        <w:t>Court’s work is</w:t>
      </w:r>
      <w:r w:rsidRPr="00FE1FAF">
        <w:rPr>
          <w:rStyle w:val="Emphasis"/>
        </w:rPr>
        <w:t xml:space="preserve"> essentially </w:t>
      </w:r>
      <w:r w:rsidRPr="003212B2">
        <w:rPr>
          <w:rStyle w:val="Emphasis"/>
          <w:highlight w:val="yellow"/>
        </w:rPr>
        <w:t>invisible to the public. Decisions in fields such as antitrust</w:t>
      </w:r>
      <w:r w:rsidRPr="00FE1FAF">
        <w:rPr>
          <w:rStyle w:val="Emphasis"/>
        </w:rPr>
        <w:t xml:space="preserve"> and patent law </w:t>
      </w:r>
      <w:r w:rsidRPr="003212B2">
        <w:rPr>
          <w:rStyle w:val="Emphasis"/>
          <w:highlight w:val="yellow"/>
        </w:rPr>
        <w:t>may be</w:t>
      </w:r>
      <w:r w:rsidRPr="00FE1FAF">
        <w:rPr>
          <w:rStyle w:val="Emphasis"/>
        </w:rPr>
        <w:t xml:space="preserve"> highly </w:t>
      </w:r>
      <w:r w:rsidRPr="003212B2">
        <w:rPr>
          <w:rStyle w:val="Emphasis"/>
          <w:highlight w:val="yellow"/>
        </w:rPr>
        <w:t>consequential, but it seems unlikely</w:t>
      </w:r>
      <w:r w:rsidRPr="00FE1FAF">
        <w:rPr>
          <w:rStyle w:val="Emphasis"/>
        </w:rPr>
        <w:t xml:space="preserve"> that </w:t>
      </w:r>
      <w:r w:rsidRPr="003212B2">
        <w:rPr>
          <w:rStyle w:val="Emphasis"/>
          <w:highlight w:val="yellow"/>
        </w:rPr>
        <w:t>there are strong public feelings about those decisions</w:t>
      </w:r>
      <w:r w:rsidRPr="00FE1FAF">
        <w:rPr>
          <w:rStyle w:val="Emphasis"/>
        </w:rPr>
        <w:t xml:space="preserve">. Even if </w:t>
      </w:r>
      <w:r w:rsidRPr="003212B2">
        <w:rPr>
          <w:rStyle w:val="Emphasis"/>
          <w:highlight w:val="yellow"/>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3212B2">
        <w:rPr>
          <w:rStyle w:val="Emphasis"/>
          <w:highlight w:val="yellow"/>
        </w:rPr>
        <w:t xml:space="preserve">have </w:t>
      </w:r>
      <w:r w:rsidRPr="003212B2">
        <w:rPr>
          <w:rStyle w:val="Emphasis"/>
          <w:sz w:val="28"/>
          <w:szCs w:val="28"/>
          <w:highlight w:val="yellow"/>
        </w:rPr>
        <w:t>no reason</w:t>
      </w:r>
      <w:r w:rsidRPr="003212B2">
        <w:rPr>
          <w:rStyle w:val="Emphasis"/>
          <w:highlight w:val="yellow"/>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10D02A04" w14:textId="77777777" w:rsidR="00967918" w:rsidRDefault="00967918" w:rsidP="00967918">
      <w:pPr>
        <w:pStyle w:val="Heading4"/>
      </w:pPr>
      <w:r>
        <w:t>Court isn’t moderating its decisions – their evidence cherry-picks cases – VRA and campaign finance cases prove</w:t>
      </w:r>
    </w:p>
    <w:p w14:paraId="1CE89214" w14:textId="77777777" w:rsidR="00967918" w:rsidRDefault="00967918" w:rsidP="00967918">
      <w:proofErr w:type="spellStart"/>
      <w:r w:rsidRPr="00EF054C">
        <w:rPr>
          <w:rStyle w:val="Style13ptBold"/>
        </w:rPr>
        <w:t>Litman</w:t>
      </w:r>
      <w:proofErr w:type="spellEnd"/>
      <w:r w:rsidRPr="00EF054C">
        <w:rPr>
          <w:rStyle w:val="Style13ptBold"/>
        </w:rPr>
        <w:t xml:space="preserve"> and Murray </w:t>
      </w:r>
      <w:r>
        <w:rPr>
          <w:rStyle w:val="Style13ptBold"/>
        </w:rPr>
        <w:t>7/1</w:t>
      </w:r>
      <w:r>
        <w:t xml:space="preserve"> – Leah </w:t>
      </w:r>
      <w:proofErr w:type="spellStart"/>
      <w:r>
        <w:t>Litman</w:t>
      </w:r>
      <w:proofErr w:type="spellEnd"/>
      <w:r>
        <w:t xml:space="preserve"> is </w:t>
      </w:r>
      <w:r w:rsidRPr="00EF054C">
        <w:t>an assistant professor of law at the University of Michigan Law School. Melissa Murray is a professor of law at the New York University School of Law.</w:t>
      </w:r>
    </w:p>
    <w:p w14:paraId="2138CCB4" w14:textId="77777777" w:rsidR="00967918" w:rsidRPr="00EF054C" w:rsidRDefault="00967918" w:rsidP="00967918">
      <w:r>
        <w:t xml:space="preserve">Leah </w:t>
      </w:r>
      <w:proofErr w:type="spellStart"/>
      <w:r>
        <w:t>Litman</w:t>
      </w:r>
      <w:proofErr w:type="spellEnd"/>
      <w:r>
        <w:t xml:space="preserve">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1B11DB27" w14:textId="77777777" w:rsidR="00967918" w:rsidRPr="00757EFF" w:rsidRDefault="00967918" w:rsidP="00967918"/>
    <w:p w14:paraId="17111EC5" w14:textId="77777777" w:rsidR="00967918" w:rsidRPr="00312414" w:rsidRDefault="00967918" w:rsidP="00967918">
      <w:pPr>
        <w:rPr>
          <w:sz w:val="16"/>
          <w:szCs w:val="16"/>
        </w:rPr>
      </w:pPr>
      <w:r w:rsidRPr="00312414">
        <w:rPr>
          <w:sz w:val="16"/>
          <w:szCs w:val="16"/>
        </w:rPr>
        <w:t xml:space="preserve">This Supreme Court term was significant mostly because of what the court did not do: </w:t>
      </w:r>
      <w:r w:rsidRPr="00527716">
        <w:rPr>
          <w:rStyle w:val="StyleUnderline"/>
        </w:rPr>
        <w:t xml:space="preserve">The newly constituted 6-3 conservative supermajority did not use every case to </w:t>
      </w:r>
      <w:proofErr w:type="gramStart"/>
      <w:r w:rsidRPr="00527716">
        <w:rPr>
          <w:rStyle w:val="StyleUnderline"/>
        </w:rPr>
        <w:t>openly and dramatically move the law rightward</w:t>
      </w:r>
      <w:proofErr w:type="gramEnd"/>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06D61681" w14:textId="77777777" w:rsidR="00967918" w:rsidRPr="00757EFF" w:rsidRDefault="00967918" w:rsidP="00967918">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B93005">
        <w:rPr>
          <w:rStyle w:val="Emphasis"/>
          <w:highlight w:val="yellow"/>
        </w:rPr>
        <w:t>This is not a moderate</w:t>
      </w:r>
      <w:r w:rsidRPr="00757EFF">
        <w:rPr>
          <w:rStyle w:val="Emphasis"/>
        </w:rPr>
        <w:t xml:space="preserve"> or apolitical </w:t>
      </w:r>
      <w:r w:rsidRPr="00B93005">
        <w:rPr>
          <w:rStyle w:val="Emphasis"/>
          <w:highlight w:val="yellow"/>
        </w:rPr>
        <w:t>court. It is a</w:t>
      </w:r>
      <w:r w:rsidRPr="00757EFF">
        <w:rPr>
          <w:rStyle w:val="Emphasis"/>
        </w:rPr>
        <w:t xml:space="preserve"> reliably </w:t>
      </w:r>
      <w:r w:rsidRPr="00B93005">
        <w:rPr>
          <w:rStyle w:val="Emphasis"/>
          <w:highlight w:val="yellow"/>
        </w:rPr>
        <w:t xml:space="preserve">conservative court </w:t>
      </w:r>
      <w:r w:rsidRPr="00FF19C5">
        <w:rPr>
          <w:rStyle w:val="Emphasis"/>
          <w:highlight w:val="yellow"/>
        </w:rPr>
        <w:t xml:space="preserve">that, on occasion, chooses </w:t>
      </w:r>
      <w:r w:rsidRPr="00B93005">
        <w:rPr>
          <w:rStyle w:val="Emphasis"/>
          <w:highlight w:val="yellow"/>
        </w:rPr>
        <w:t>to act incrementally</w:t>
      </w:r>
      <w:r w:rsidRPr="00757EFF">
        <w:rPr>
          <w:rStyle w:val="Emphasis"/>
        </w:rPr>
        <w:t>.</w:t>
      </w:r>
    </w:p>
    <w:p w14:paraId="5E2A0969" w14:textId="77777777" w:rsidR="00967918" w:rsidRPr="00FF19C5" w:rsidRDefault="00967918" w:rsidP="00967918">
      <w:pPr>
        <w:rPr>
          <w:sz w:val="16"/>
          <w:szCs w:val="16"/>
        </w:rPr>
      </w:pPr>
      <w:r w:rsidRPr="00FF19C5">
        <w:rPr>
          <w:rStyle w:val="Emphasis"/>
        </w:rPr>
        <w:t>Characterizing this term as moderate would</w:t>
      </w:r>
      <w:r w:rsidRPr="00FF19C5">
        <w:rPr>
          <w:rStyle w:val="StyleUnderline"/>
        </w:rPr>
        <w:t xml:space="preserve"> also </w:t>
      </w:r>
      <w:r w:rsidRPr="00FF19C5">
        <w:rPr>
          <w:rStyle w:val="Emphasis"/>
        </w:rPr>
        <w:t>overlook</w:t>
      </w:r>
      <w:r w:rsidRPr="00FF19C5">
        <w:rPr>
          <w:rStyle w:val="StyleUnderline"/>
        </w:rPr>
        <w:t xml:space="preserve"> the profound impact of the court’s final </w:t>
      </w:r>
      <w:r w:rsidRPr="00FF19C5">
        <w:rPr>
          <w:rStyle w:val="Emphasis"/>
        </w:rPr>
        <w:t>two decisions</w:t>
      </w:r>
      <w:r w:rsidRPr="00FF19C5">
        <w:rPr>
          <w:rStyle w:val="StyleUnderline"/>
        </w:rPr>
        <w:t>, a pair of 6-to-3 rulings</w:t>
      </w:r>
      <w:r w:rsidRPr="00FF19C5">
        <w:rPr>
          <w:sz w:val="16"/>
          <w:szCs w:val="16"/>
        </w:rPr>
        <w:t xml:space="preserve"> — one </w:t>
      </w:r>
      <w:r w:rsidRPr="00FF19C5">
        <w:rPr>
          <w:rStyle w:val="Emphasis"/>
        </w:rPr>
        <w:t>that hobbled what remains of the Voting Rights Act and another that lays a foundation for a seismic shift in campaign finance</w:t>
      </w:r>
      <w:r w:rsidRPr="00FF19C5">
        <w:rPr>
          <w:sz w:val="16"/>
          <w:szCs w:val="16"/>
        </w:rPr>
        <w:t xml:space="preserve"> rules.</w:t>
      </w:r>
    </w:p>
    <w:p w14:paraId="0DB7E3FA" w14:textId="77777777" w:rsidR="00967918" w:rsidRPr="00FF19C5" w:rsidRDefault="00967918" w:rsidP="00967918">
      <w:pPr>
        <w:rPr>
          <w:rStyle w:val="Emphasis"/>
        </w:rPr>
      </w:pPr>
      <w:r w:rsidRPr="00FF19C5">
        <w:rPr>
          <w:rStyle w:val="Emphasis"/>
        </w:rPr>
        <w:t>In some cases where there was cross-ideological agreement, the court achieved that result by deciding very little</w:t>
      </w:r>
      <w:r w:rsidRPr="00FF19C5">
        <w:rPr>
          <w:rStyle w:val="StyleUnderline"/>
        </w:rPr>
        <w:t>. In its 8-to-1 ruling on the</w:t>
      </w:r>
      <w:r w:rsidRPr="00FF19C5">
        <w:rPr>
          <w:sz w:val="16"/>
          <w:szCs w:val="16"/>
        </w:rPr>
        <w:t xml:space="preserve"> case of the </w:t>
      </w:r>
      <w:r w:rsidRPr="00FF19C5">
        <w:rPr>
          <w:rStyle w:val="StyleUnderline"/>
        </w:rPr>
        <w:t>cheerleader disciplined for vulgar speech, the court declined to impose a broad rule</w:t>
      </w:r>
      <w:r w:rsidRPr="00FF19C5">
        <w:rPr>
          <w:sz w:val="16"/>
          <w:szCs w:val="16"/>
        </w:rPr>
        <w:t xml:space="preserve"> letting schools regulate students’ off-campus speech in all circumstances. But meaningfully, </w:t>
      </w:r>
      <w:r w:rsidRPr="00FF19C5">
        <w:rPr>
          <w:rStyle w:val="StyleUnderline"/>
        </w:rPr>
        <w:t>the court did not say off-campus speech was never subject to oversight</w:t>
      </w:r>
      <w:r w:rsidRPr="00FF19C5">
        <w:rPr>
          <w:sz w:val="16"/>
          <w:szCs w:val="16"/>
        </w:rPr>
        <w:t xml:space="preserve"> by school authorities. As its reasoning suggests, </w:t>
      </w:r>
      <w:r w:rsidRPr="00FF19C5">
        <w:rPr>
          <w:rStyle w:val="Emphasis"/>
        </w:rPr>
        <w:t xml:space="preserve">cross-ideological agreement is possible, </w:t>
      </w:r>
      <w:proofErr w:type="gramStart"/>
      <w:r w:rsidRPr="00FF19C5">
        <w:rPr>
          <w:rStyle w:val="Emphasis"/>
        </w:rPr>
        <w:t>as long as</w:t>
      </w:r>
      <w:proofErr w:type="gramEnd"/>
      <w:r w:rsidRPr="00FF19C5">
        <w:rPr>
          <w:rStyle w:val="Emphasis"/>
        </w:rPr>
        <w:t xml:space="preserve"> you agree to not say very much.</w:t>
      </w:r>
    </w:p>
    <w:p w14:paraId="62B1B7B3" w14:textId="77777777" w:rsidR="00967918" w:rsidRPr="00FF19C5" w:rsidRDefault="00967918" w:rsidP="00967918">
      <w:pPr>
        <w:rPr>
          <w:sz w:val="16"/>
          <w:szCs w:val="16"/>
        </w:rPr>
      </w:pPr>
      <w:r w:rsidRPr="00FF19C5">
        <w:rPr>
          <w:rStyle w:val="Emphasis"/>
        </w:rPr>
        <w:t>Technical legal doctrines also gave the court a way to appear less ideological</w:t>
      </w:r>
      <w:r w:rsidRPr="00FF19C5">
        <w:rPr>
          <w:rStyle w:val="StyleUnderline"/>
        </w:rPr>
        <w:t>. In the Affordable Care Act case, the court</w:t>
      </w:r>
      <w:r w:rsidRPr="00FF19C5">
        <w:rPr>
          <w:sz w:val="16"/>
          <w:szCs w:val="16"/>
        </w:rPr>
        <w:t xml:space="preserve">, voting 7 to 2, </w:t>
      </w:r>
      <w:r w:rsidRPr="00FF19C5">
        <w:rPr>
          <w:rStyle w:val="StyleUnderline"/>
        </w:rPr>
        <w:t>turned aside a third challenge to the law on the narrow grounds that the</w:t>
      </w:r>
      <w:r w:rsidRPr="00FF19C5">
        <w:rPr>
          <w:sz w:val="16"/>
          <w:szCs w:val="16"/>
        </w:rPr>
        <w:t xml:space="preserve"> states and private </w:t>
      </w:r>
      <w:r w:rsidRPr="00FF19C5">
        <w:rPr>
          <w:rStyle w:val="StyleUnderline"/>
        </w:rPr>
        <w:t>parties</w:t>
      </w:r>
      <w:r w:rsidRPr="00FF19C5">
        <w:rPr>
          <w:sz w:val="16"/>
          <w:szCs w:val="16"/>
        </w:rPr>
        <w:t xml:space="preserve"> challenging the law </w:t>
      </w:r>
      <w:r w:rsidRPr="00FF19C5">
        <w:rPr>
          <w:rStyle w:val="StyleUnderline"/>
        </w:rPr>
        <w:t>didn’t have standing</w:t>
      </w:r>
      <w:r w:rsidRPr="00FF19C5">
        <w:rPr>
          <w:sz w:val="16"/>
          <w:szCs w:val="16"/>
        </w:rPr>
        <w:t xml:space="preserve"> to sue because they couldn’t show they were injured by the unenforceable requirement to obtain insurance.</w:t>
      </w:r>
    </w:p>
    <w:p w14:paraId="56E12B9D" w14:textId="77777777" w:rsidR="00967918" w:rsidRPr="00FF19C5" w:rsidRDefault="00967918" w:rsidP="00967918">
      <w:pPr>
        <w:rPr>
          <w:sz w:val="16"/>
          <w:szCs w:val="16"/>
        </w:rPr>
      </w:pPr>
      <w:r w:rsidRPr="00FF19C5">
        <w:rPr>
          <w:rStyle w:val="StyleUnderline"/>
        </w:rPr>
        <w:t>Cross-ideological agreement also prevailed in the case involving whether Catholic Social Services could decline to certify same-safe couples as foster parents</w:t>
      </w:r>
      <w:r w:rsidRPr="00FF19C5">
        <w:rPr>
          <w:sz w:val="16"/>
          <w:szCs w:val="16"/>
        </w:rPr>
        <w:t xml:space="preserve">. In Fulton v. City of Philadelphia, the court ruled unanimously in favor of Catholic Social Services’ challenge to Philadelphia’s policy requiring city contractors not to discriminate </w:t>
      </w:r>
      <w:proofErr w:type="gramStart"/>
      <w:r w:rsidRPr="00FF19C5">
        <w:rPr>
          <w:sz w:val="16"/>
          <w:szCs w:val="16"/>
        </w:rPr>
        <w:t>on the basis of</w:t>
      </w:r>
      <w:proofErr w:type="gramEnd"/>
      <w:r w:rsidRPr="00FF19C5">
        <w:rPr>
          <w:sz w:val="16"/>
          <w:szCs w:val="16"/>
        </w:rPr>
        <w:t xml:space="preserve"> race, sex or sexual orientation. But </w:t>
      </w:r>
      <w:r w:rsidRPr="00FF19C5">
        <w:rPr>
          <w:rStyle w:val="StyleUnderline"/>
        </w:rPr>
        <w:t>the court’s fragile unanimity only warded off the more aggressive approach to religious liberty favored by some of the court’s Republican-appointed justices</w:t>
      </w:r>
      <w:r w:rsidRPr="00FF19C5">
        <w:rPr>
          <w:sz w:val="16"/>
          <w:szCs w:val="16"/>
        </w:rPr>
        <w:t>.</w:t>
      </w:r>
    </w:p>
    <w:p w14:paraId="1752FADB" w14:textId="77777777" w:rsidR="00967918" w:rsidRPr="00FF19C5" w:rsidRDefault="00967918" w:rsidP="00967918">
      <w:pPr>
        <w:rPr>
          <w:rStyle w:val="Emphasis"/>
        </w:rPr>
      </w:pPr>
      <w:r w:rsidRPr="00FF19C5">
        <w:rPr>
          <w:sz w:val="16"/>
          <w:szCs w:val="16"/>
        </w:rPr>
        <w:t xml:space="preserve">Much to the chagrin of some of the court’s most stalwart conservatives, the decision avoided overruling a major religious liberty precedent. </w:t>
      </w:r>
      <w:r w:rsidRPr="00FF19C5">
        <w:rPr>
          <w:rStyle w:val="StyleUnderline"/>
        </w:rPr>
        <w:t xml:space="preserve">But </w:t>
      </w:r>
      <w:r w:rsidRPr="00B93005">
        <w:rPr>
          <w:rStyle w:val="Emphasis"/>
          <w:highlight w:val="yellow"/>
        </w:rPr>
        <w:t>even in its</w:t>
      </w:r>
      <w:r w:rsidRPr="002E3B52">
        <w:rPr>
          <w:rStyle w:val="Emphasis"/>
        </w:rPr>
        <w:t xml:space="preserve"> so-called </w:t>
      </w:r>
      <w:r w:rsidRPr="00B93005">
        <w:rPr>
          <w:rStyle w:val="Emphasis"/>
          <w:highlight w:val="yellow"/>
        </w:rPr>
        <w:t>restraint, the majority changed the law. By invalidating a nondiscrimination requirement</w:t>
      </w:r>
      <w:r w:rsidRPr="00FF19C5">
        <w:rPr>
          <w:rStyle w:val="Emphasis"/>
        </w:rPr>
        <w:t xml:space="preserve"> on the ground that it includes some system for exercising discretion</w:t>
      </w:r>
      <w:r w:rsidRPr="00FF19C5">
        <w:rPr>
          <w:sz w:val="16"/>
          <w:szCs w:val="16"/>
        </w:rPr>
        <w:t xml:space="preserve"> — even</w:t>
      </w:r>
      <w:r w:rsidRPr="00312414">
        <w:rPr>
          <w:sz w:val="16"/>
          <w:szCs w:val="16"/>
        </w:rPr>
        <w:t xml:space="preserve"> if that discretion is never exercised — </w:t>
      </w:r>
      <w:r w:rsidRPr="00B93005">
        <w:rPr>
          <w:rStyle w:val="Emphasis"/>
          <w:highlight w:val="yellow"/>
        </w:rPr>
        <w:t>the court’s ruling opens the door to religious liberty challenges to a wide range of laws</w:t>
      </w:r>
      <w:r w:rsidRPr="00FF19C5">
        <w:rPr>
          <w:rStyle w:val="Emphasis"/>
        </w:rPr>
        <w:t xml:space="preserve"> and policies.</w:t>
      </w:r>
    </w:p>
    <w:p w14:paraId="656E6EB6" w14:textId="77777777" w:rsidR="00967918" w:rsidRPr="00312414" w:rsidRDefault="00967918" w:rsidP="00967918">
      <w:pPr>
        <w:rPr>
          <w:sz w:val="16"/>
          <w:szCs w:val="16"/>
        </w:rPr>
      </w:pPr>
      <w:r w:rsidRPr="00FF19C5">
        <w:rPr>
          <w:rStyle w:val="Emphasis"/>
        </w:rPr>
        <w:t>In lower-profile cases, the court</w:t>
      </w:r>
      <w:r w:rsidRPr="002E3B52">
        <w:rPr>
          <w:rStyle w:val="Emphasis"/>
        </w:rPr>
        <w:t xml:space="preserve"> behaved in more obviously ideological ways</w:t>
      </w:r>
      <w:r w:rsidRPr="00527716">
        <w:rPr>
          <w:rStyle w:val="StyleUnderline"/>
        </w:rPr>
        <w:t xml:space="preserve"> — with conservatives banding together to aggressively </w:t>
      </w:r>
      <w:r w:rsidRPr="00FF19C5">
        <w:rPr>
          <w:rStyle w:val="StyleUnderline"/>
        </w:rPr>
        <w:t xml:space="preserve">move the law sharply to the right. </w:t>
      </w:r>
      <w:r w:rsidRPr="00FF19C5">
        <w:rPr>
          <w:rStyle w:val="Emphasis"/>
        </w:rPr>
        <w:t>In a major labor case</w:t>
      </w:r>
      <w:r w:rsidRPr="00FF19C5">
        <w:rPr>
          <w:sz w:val="16"/>
          <w:szCs w:val="16"/>
        </w:rPr>
        <w:t xml:space="preserve"> that continues the conservatives’ hostility toward unions a</w:t>
      </w:r>
      <w:r w:rsidRPr="00312414">
        <w:rPr>
          <w:sz w:val="16"/>
          <w:szCs w:val="16"/>
        </w:rPr>
        <w:t xml:space="preserve">nd worker organizing, </w:t>
      </w:r>
      <w:r w:rsidRPr="00B93005">
        <w:rPr>
          <w:rStyle w:val="Emphasis"/>
          <w:highlight w:val="yellow"/>
        </w:rPr>
        <w:t>the</w:t>
      </w:r>
      <w:r w:rsidRPr="0029201D">
        <w:rPr>
          <w:rStyle w:val="Emphasis"/>
        </w:rPr>
        <w:t xml:space="preserve"> six </w:t>
      </w:r>
      <w:r w:rsidRPr="00B93005">
        <w:rPr>
          <w:rStyle w:val="Emphasis"/>
          <w:highlight w:val="yellow"/>
        </w:rPr>
        <w:t>conservative</w:t>
      </w:r>
      <w:r w:rsidRPr="0029201D">
        <w:rPr>
          <w:rStyle w:val="Emphasis"/>
        </w:rPr>
        <w:t xml:space="preserve"> justice</w:t>
      </w:r>
      <w:r w:rsidRPr="00B93005">
        <w:rPr>
          <w:rStyle w:val="Emphasis"/>
          <w:highlight w:val="yellow"/>
        </w:rPr>
        <w:t>s voted to invalidate a California regulation that facilitated ag</w:t>
      </w:r>
      <w:r w:rsidRPr="0029201D">
        <w:rPr>
          <w:rStyle w:val="Emphasis"/>
        </w:rPr>
        <w:t xml:space="preserve">ricultural </w:t>
      </w:r>
      <w:r w:rsidRPr="00B93005">
        <w:rPr>
          <w:rStyle w:val="Emphasis"/>
          <w:highlight w:val="yellow"/>
        </w:rPr>
        <w:t>workers’ ability to unionize</w:t>
      </w:r>
      <w:r w:rsidRPr="00B93005">
        <w:rPr>
          <w:sz w:val="16"/>
          <w:szCs w:val="16"/>
          <w:highlight w:val="yellow"/>
        </w:rPr>
        <w:t>.</w:t>
      </w:r>
    </w:p>
    <w:p w14:paraId="589A1D13" w14:textId="77777777" w:rsidR="00967918" w:rsidRPr="00FF19C5" w:rsidRDefault="00967918" w:rsidP="00967918">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w:t>
      </w:r>
      <w:r w:rsidRPr="00FF19C5">
        <w:rPr>
          <w:rStyle w:val="StyleUnderline"/>
        </w:rPr>
        <w:t xml:space="preserve">constituted a taking of private property. </w:t>
      </w:r>
      <w:r w:rsidRPr="00FF19C5">
        <w:rPr>
          <w:rStyle w:val="Emphasis"/>
        </w:rPr>
        <w:t>This finding could call into question</w:t>
      </w:r>
      <w:r w:rsidRPr="00FF19C5">
        <w:rPr>
          <w:sz w:val="16"/>
          <w:szCs w:val="16"/>
        </w:rPr>
        <w:t xml:space="preserve"> all manner of </w:t>
      </w:r>
      <w:r w:rsidRPr="00FF19C5">
        <w:rPr>
          <w:rStyle w:val="Emphasis"/>
        </w:rPr>
        <w:t>laws and regulations that require businesses to allow certain people onto their property</w:t>
      </w:r>
      <w:r w:rsidRPr="00FF19C5">
        <w:rPr>
          <w:sz w:val="16"/>
          <w:szCs w:val="16"/>
        </w:rPr>
        <w:t xml:space="preserve"> — </w:t>
      </w:r>
      <w:r w:rsidRPr="00FF19C5">
        <w:rPr>
          <w:rStyle w:val="StyleUnderline"/>
        </w:rPr>
        <w:t xml:space="preserve">including </w:t>
      </w:r>
      <w:r w:rsidRPr="00FF19C5">
        <w:rPr>
          <w:rStyle w:val="Emphasis"/>
        </w:rPr>
        <w:t>for health and safety inspections, for child welfare or to prevent discrimination</w:t>
      </w:r>
      <w:r w:rsidRPr="00FF19C5">
        <w:rPr>
          <w:sz w:val="16"/>
          <w:szCs w:val="16"/>
        </w:rPr>
        <w:t xml:space="preserve"> in the provision of goods and services.</w:t>
      </w:r>
    </w:p>
    <w:p w14:paraId="2B5A3D64" w14:textId="77777777" w:rsidR="00967918" w:rsidRPr="00312414" w:rsidRDefault="00967918" w:rsidP="00967918">
      <w:pPr>
        <w:rPr>
          <w:sz w:val="16"/>
          <w:szCs w:val="16"/>
        </w:rPr>
      </w:pPr>
      <w:r w:rsidRPr="00FF19C5">
        <w:rPr>
          <w:sz w:val="16"/>
          <w:szCs w:val="16"/>
        </w:rPr>
        <w:t>In another case that will insulate corporations from</w:t>
      </w:r>
      <w:r w:rsidRPr="00312414">
        <w:rPr>
          <w:sz w:val="16"/>
          <w:szCs w:val="16"/>
        </w:rPr>
        <w:t xml:space="preserve"> regulation, </w:t>
      </w:r>
      <w:r w:rsidRPr="00FF19C5">
        <w:rPr>
          <w:rStyle w:val="Emphasis"/>
          <w:highlight w:val="yellow"/>
        </w:rPr>
        <w:t>five conservative</w:t>
      </w:r>
      <w:r w:rsidRPr="0029201D">
        <w:rPr>
          <w:rStyle w:val="Emphasis"/>
        </w:rPr>
        <w:t xml:space="preserve"> justice</w:t>
      </w:r>
      <w:r w:rsidRPr="00FF19C5">
        <w:rPr>
          <w:rStyle w:val="Emphasis"/>
          <w:highlight w:val="yellow"/>
        </w:rPr>
        <w:t>s</w:t>
      </w:r>
      <w:r w:rsidRPr="0029201D">
        <w:rPr>
          <w:rStyle w:val="Emphasis"/>
        </w:rPr>
        <w:t xml:space="preserve"> held</w:t>
      </w:r>
      <w:r w:rsidRPr="002E3B52">
        <w:rPr>
          <w:rStyle w:val="Emphasis"/>
        </w:rPr>
        <w:t xml:space="preserve"> </w:t>
      </w:r>
      <w:r w:rsidRPr="00FF19C5">
        <w:rPr>
          <w:rStyle w:val="Emphasis"/>
        </w:rPr>
        <w:t>that a major credit reporting agency could not be sued for wrongly labeling its customers as possible terrorists or drug traffickers</w:t>
      </w:r>
      <w:r w:rsidRPr="00FF19C5">
        <w:rPr>
          <w:sz w:val="16"/>
          <w:szCs w:val="16"/>
        </w:rPr>
        <w:t xml:space="preserve"> on a Treasury Department watch list. </w:t>
      </w:r>
      <w:r w:rsidRPr="00FF19C5">
        <w:rPr>
          <w:rStyle w:val="Emphasis"/>
        </w:rPr>
        <w:t xml:space="preserve">The decision accelerates a trend toward </w:t>
      </w:r>
      <w:r w:rsidRPr="00FF19C5">
        <w:rPr>
          <w:rStyle w:val="Emphasis"/>
          <w:highlight w:val="yellow"/>
        </w:rPr>
        <w:t>block</w:t>
      </w:r>
      <w:r w:rsidRPr="00FF19C5">
        <w:rPr>
          <w:rStyle w:val="Emphasis"/>
        </w:rPr>
        <w:t>ing</w:t>
      </w:r>
      <w:r w:rsidRPr="00FF19C5">
        <w:rPr>
          <w:sz w:val="16"/>
          <w:szCs w:val="16"/>
        </w:rPr>
        <w:t xml:space="preserve"> the courthouse doors to persons seeking to en</w:t>
      </w:r>
      <w:r w:rsidRPr="00312414">
        <w:rPr>
          <w:sz w:val="16"/>
          <w:szCs w:val="16"/>
        </w:rPr>
        <w:t xml:space="preserve">force </w:t>
      </w:r>
      <w:r w:rsidRPr="00FF19C5">
        <w:rPr>
          <w:rStyle w:val="Emphasis"/>
          <w:highlight w:val="yellow"/>
        </w:rPr>
        <w:t>federal consumer protection laws</w:t>
      </w:r>
      <w:r w:rsidRPr="00312414">
        <w:rPr>
          <w:sz w:val="16"/>
          <w:szCs w:val="16"/>
        </w:rPr>
        <w:t>.</w:t>
      </w:r>
    </w:p>
    <w:p w14:paraId="3FF1F6DA" w14:textId="77777777" w:rsidR="00967918" w:rsidRPr="00527716" w:rsidRDefault="00967918" w:rsidP="00967918">
      <w:pPr>
        <w:rPr>
          <w:rStyle w:val="StyleUnderline"/>
        </w:rPr>
      </w:pPr>
      <w:r w:rsidRPr="00312414">
        <w:rPr>
          <w:sz w:val="16"/>
          <w:szCs w:val="16"/>
        </w:rPr>
        <w:t xml:space="preserve">As the term reached its conclusion, the muscular conservatism of the Roberts court was in full flower. </w:t>
      </w:r>
      <w:r w:rsidRPr="00FF19C5">
        <w:rPr>
          <w:rStyle w:val="Emphasis"/>
          <w:highlight w:val="yellow"/>
        </w:rPr>
        <w:t>In a major V</w:t>
      </w:r>
      <w:r w:rsidRPr="002E3B52">
        <w:rPr>
          <w:rStyle w:val="Emphasis"/>
        </w:rPr>
        <w:t xml:space="preserve">oting </w:t>
      </w:r>
      <w:r w:rsidRPr="00FF19C5">
        <w:rPr>
          <w:rStyle w:val="Emphasis"/>
          <w:highlight w:val="yellow"/>
        </w:rPr>
        <w:t>R</w:t>
      </w:r>
      <w:r w:rsidRPr="002E3B52">
        <w:rPr>
          <w:rStyle w:val="Emphasis"/>
        </w:rPr>
        <w:t xml:space="preserve">ights </w:t>
      </w:r>
      <w:r w:rsidRPr="00FF19C5">
        <w:rPr>
          <w:rStyle w:val="Emphasis"/>
          <w:highlight w:val="yellow"/>
        </w:rPr>
        <w:t>A</w:t>
      </w:r>
      <w:r w:rsidRPr="002E3B52">
        <w:rPr>
          <w:rStyle w:val="Emphasis"/>
        </w:rPr>
        <w:t xml:space="preserve">ct </w:t>
      </w:r>
      <w:r w:rsidRPr="00FF19C5">
        <w:rPr>
          <w:rStyle w:val="Emphasis"/>
          <w:highlight w:val="yellow"/>
        </w:rPr>
        <w:t>challenge, the justices</w:t>
      </w:r>
      <w:r w:rsidRPr="00527716">
        <w:rPr>
          <w:rStyle w:val="StyleUnderline"/>
        </w:rPr>
        <w:t xml:space="preserve"> sharply divided along ideological lines, </w:t>
      </w:r>
      <w:r w:rsidRPr="00FF19C5">
        <w:rPr>
          <w:rStyle w:val="Emphasis"/>
          <w:highlight w:val="yellow"/>
        </w:rPr>
        <w:t>weaken</w:t>
      </w:r>
      <w:r w:rsidRPr="00527716">
        <w:rPr>
          <w:rStyle w:val="StyleUnderline"/>
        </w:rPr>
        <w:t xml:space="preserve">ing </w:t>
      </w:r>
      <w:r w:rsidRPr="002E3B52">
        <w:rPr>
          <w:rStyle w:val="Emphasis"/>
        </w:rPr>
        <w:t xml:space="preserve">what remained of </w:t>
      </w:r>
      <w:r w:rsidRPr="00FF19C5">
        <w:rPr>
          <w:rStyle w:val="Emphasis"/>
          <w:highlight w:val="yellow"/>
        </w:rPr>
        <w:t>the act’s protections for</w:t>
      </w:r>
      <w:r w:rsidRPr="002E3B52">
        <w:rPr>
          <w:rStyle w:val="Emphasis"/>
        </w:rPr>
        <w:t xml:space="preserve"> our </w:t>
      </w:r>
      <w:r w:rsidRPr="0029201D">
        <w:rPr>
          <w:rStyle w:val="Emphasis"/>
        </w:rPr>
        <w:t xml:space="preserve">multiracial </w:t>
      </w:r>
      <w:r w:rsidRPr="00FF19C5">
        <w:rPr>
          <w:rStyle w:val="Emphasis"/>
          <w:highlight w:val="yellow"/>
        </w:rPr>
        <w:t>democracy</w:t>
      </w:r>
      <w:r w:rsidRPr="00312414">
        <w:rPr>
          <w:sz w:val="16"/>
          <w:szCs w:val="16"/>
        </w:rPr>
        <w:t xml:space="preserve">. Likewise, </w:t>
      </w:r>
      <w:r w:rsidRPr="00527716">
        <w:rPr>
          <w:rStyle w:val="StyleUnderline"/>
        </w:rPr>
        <w:t xml:space="preserve">in a challenge to a California public disclosure law, </w:t>
      </w:r>
      <w:r w:rsidRPr="00FF19C5">
        <w:rPr>
          <w:rStyle w:val="Emphasis"/>
          <w:highlight w:val="yellow"/>
        </w:rPr>
        <w:t>the court determined</w:t>
      </w:r>
      <w:r w:rsidRPr="00312414">
        <w:rPr>
          <w:sz w:val="16"/>
          <w:szCs w:val="16"/>
        </w:rPr>
        <w:t xml:space="preserve"> that </w:t>
      </w:r>
      <w:r w:rsidRPr="00FF19C5">
        <w:rPr>
          <w:rStyle w:val="Emphasis"/>
          <w:highlight w:val="yellow"/>
        </w:rPr>
        <w:t>states cannot require charities to report the identity of their donors to state authorities</w:t>
      </w:r>
      <w:r w:rsidRPr="00312414">
        <w:rPr>
          <w:sz w:val="16"/>
          <w:szCs w:val="16"/>
        </w:rPr>
        <w:t xml:space="preserve"> — </w:t>
      </w:r>
      <w:r w:rsidRPr="00FF19C5">
        <w:rPr>
          <w:rStyle w:val="Emphasis"/>
        </w:rPr>
        <w:t>a decision that will</w:t>
      </w:r>
      <w:r w:rsidRPr="00FF19C5">
        <w:rPr>
          <w:rStyle w:val="StyleUnderline"/>
        </w:rPr>
        <w:t xml:space="preserve"> likely </w:t>
      </w:r>
      <w:r w:rsidRPr="00FF19C5">
        <w:rPr>
          <w:rStyle w:val="Emphasis"/>
        </w:rPr>
        <w:t>have sweeping repercussions for</w:t>
      </w:r>
      <w:r w:rsidRPr="00FF19C5">
        <w:rPr>
          <w:sz w:val="16"/>
          <w:szCs w:val="16"/>
        </w:rPr>
        <w:t xml:space="preserve"> state and federal </w:t>
      </w:r>
      <w:r w:rsidRPr="00FF19C5">
        <w:rPr>
          <w:rStyle w:val="Emphasis"/>
        </w:rPr>
        <w:t>laws that require disclosure of campaign donations</w:t>
      </w:r>
      <w:r w:rsidRPr="00FF19C5">
        <w:rPr>
          <w:rStyle w:val="StyleUnderline"/>
        </w:rPr>
        <w:t>.</w:t>
      </w:r>
    </w:p>
    <w:p w14:paraId="4097D4A6" w14:textId="77777777" w:rsidR="00967918" w:rsidRDefault="00967918" w:rsidP="00967918">
      <w:pPr>
        <w:rPr>
          <w:sz w:val="16"/>
          <w:szCs w:val="16"/>
        </w:rPr>
      </w:pPr>
      <w:r w:rsidRPr="00FF19C5">
        <w:rPr>
          <w:rStyle w:val="Emphasis"/>
          <w:highlight w:val="yellow"/>
        </w:rPr>
        <w:t>Instead of viewing this term as a triumph of restraint and moderation, we should see it for</w:t>
      </w:r>
      <w:r w:rsidRPr="0029201D">
        <w:rPr>
          <w:rStyle w:val="Emphasis"/>
        </w:rPr>
        <w:t xml:space="preserve"> what it was — </w:t>
      </w:r>
      <w:r w:rsidRPr="00FF19C5">
        <w:rPr>
          <w:rStyle w:val="Emphasis"/>
          <w:highlight w:val="yellow"/>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1BC5BAC6" w14:textId="77777777" w:rsidR="00967918" w:rsidRDefault="00967918" w:rsidP="00967918"/>
    <w:p w14:paraId="0B9B08F0" w14:textId="77777777" w:rsidR="00967918" w:rsidRDefault="00967918" w:rsidP="00967918">
      <w:pPr>
        <w:pStyle w:val="Heading4"/>
      </w:pPr>
      <w:r>
        <w:t xml:space="preserve">Court legitimacy is resilient – positivity bias is entrenched </w:t>
      </w:r>
    </w:p>
    <w:p w14:paraId="55B28BD8" w14:textId="77777777" w:rsidR="00967918" w:rsidRDefault="00967918" w:rsidP="00967918">
      <w:r w:rsidRPr="000B5D63">
        <w:rPr>
          <w:rStyle w:val="Style13ptBold"/>
        </w:rPr>
        <w:t>Feldman 20</w:t>
      </w:r>
      <w:r>
        <w:t xml:space="preserve"> – Distinguished professor of law and adjunct professor of political science at the University of Wyoming.</w:t>
      </w:r>
    </w:p>
    <w:p w14:paraId="3DABC133" w14:textId="77777777" w:rsidR="00967918" w:rsidRDefault="00967918" w:rsidP="00967918">
      <w:r>
        <w:t xml:space="preserve">Stephen M. Feldman, “Court-Packing Time? Supreme Court Legitimacy and Positivity Theory,” </w:t>
      </w:r>
      <w:r>
        <w:rPr>
          <w:i/>
          <w:iCs/>
        </w:rPr>
        <w:t>Buffalo Law Review</w:t>
      </w:r>
      <w:r>
        <w:t xml:space="preserve">, vol. 68, no. 5, December 2020, pp. 1548-1552, </w:t>
      </w:r>
      <w:hyperlink r:id="rId18" w:history="1">
        <w:r w:rsidRPr="00381BC9">
          <w:rPr>
            <w:rStyle w:val="Hyperlink"/>
          </w:rPr>
          <w:t>https://digitalcommons.law.buffalo.edu/cgi/viewcontent.cgi?article=4892&amp;context=buffalolawreview</w:t>
        </w:r>
      </w:hyperlink>
      <w:r>
        <w:t>.</w:t>
      </w:r>
    </w:p>
    <w:p w14:paraId="011F924E" w14:textId="77777777" w:rsidR="00967918" w:rsidRPr="00C830A1" w:rsidRDefault="00967918" w:rsidP="00967918"/>
    <w:p w14:paraId="333C6678" w14:textId="77777777" w:rsidR="00967918" w:rsidRDefault="00967918" w:rsidP="00967918">
      <w:pPr>
        <w:rPr>
          <w:sz w:val="16"/>
          <w:szCs w:val="16"/>
        </w:rPr>
      </w:pPr>
      <w:r w:rsidRPr="007D6D56">
        <w:rPr>
          <w:sz w:val="16"/>
          <w:szCs w:val="16"/>
        </w:rPr>
        <w:t xml:space="preserve">In fact, </w:t>
      </w:r>
      <w:r w:rsidRPr="000B5D63">
        <w:rPr>
          <w:rStyle w:val="Emphasis"/>
        </w:rPr>
        <w:t xml:space="preserve">political science </w:t>
      </w:r>
      <w:r w:rsidRPr="008224D5">
        <w:rPr>
          <w:rStyle w:val="Emphasis"/>
          <w:highlight w:val="yellow"/>
        </w:rPr>
        <w:t>studies suggest</w:t>
      </w:r>
      <w:r w:rsidRPr="000B5D63">
        <w:rPr>
          <w:rStyle w:val="Emphasis"/>
        </w:rPr>
        <w:t xml:space="preserve"> that the public’s </w:t>
      </w:r>
      <w:r w:rsidRPr="008224D5">
        <w:rPr>
          <w:rStyle w:val="Emphasis"/>
          <w:highlight w:val="yellow"/>
        </w:rPr>
        <w:t>diffuse support for the Court is resilient</w:t>
      </w:r>
      <w:r w:rsidRPr="008224D5">
        <w:rPr>
          <w:rStyle w:val="Emphasis"/>
        </w:rPr>
        <w:t>, sustained by “a reservoir of favorable attitudes or good will</w:t>
      </w:r>
      <w:r w:rsidRPr="008224D5">
        <w:rPr>
          <w:sz w:val="16"/>
          <w:szCs w:val="16"/>
        </w:rPr>
        <w:t>.”87</w:t>
      </w:r>
      <w:r w:rsidRPr="007D6D56">
        <w:rPr>
          <w:sz w:val="16"/>
          <w:szCs w:val="16"/>
        </w:rPr>
        <w:t xml:space="preserve"> </w:t>
      </w:r>
      <w:r w:rsidRPr="000B5D63">
        <w:rPr>
          <w:rStyle w:val="Emphasis"/>
        </w:rPr>
        <w:t>A “</w:t>
      </w:r>
      <w:r w:rsidRPr="008224D5">
        <w:rPr>
          <w:rStyle w:val="Emphasis"/>
          <w:highlight w:val="yellow"/>
        </w:rPr>
        <w:t>positivity bias” helps the Court maintain</w:t>
      </w:r>
      <w:r w:rsidRPr="000B5D63">
        <w:rPr>
          <w:rStyle w:val="Emphasis"/>
        </w:rPr>
        <w:t xml:space="preserve"> this good will and institutional </w:t>
      </w:r>
      <w:r w:rsidRPr="008224D5">
        <w:rPr>
          <w:rStyle w:val="Emphasis"/>
          <w:highlight w:val="yellow"/>
        </w:rPr>
        <w:t>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8224D5">
        <w:rPr>
          <w:rStyle w:val="Emphasis"/>
          <w:highlight w:val="yellow"/>
        </w:rPr>
        <w:t>even controversies</w:t>
      </w:r>
      <w:r w:rsidRPr="007D6D56">
        <w:rPr>
          <w:sz w:val="16"/>
          <w:szCs w:val="16"/>
        </w:rPr>
        <w:t xml:space="preserve">— </w:t>
      </w:r>
      <w:r w:rsidRPr="000B5D63">
        <w:rPr>
          <w:rStyle w:val="Emphasis"/>
        </w:rPr>
        <w:t xml:space="preserve">winds up </w:t>
      </w:r>
      <w:r w:rsidRPr="008224D5">
        <w:rPr>
          <w:rStyle w:val="Emphasis"/>
          <w:highlight w:val="yellow"/>
        </w:rPr>
        <w:t>reinforc</w:t>
      </w:r>
      <w:r w:rsidRPr="000B5D63">
        <w:rPr>
          <w:rStyle w:val="Emphasis"/>
        </w:rPr>
        <w:t xml:space="preserve">ing institutional </w:t>
      </w:r>
      <w:r w:rsidRPr="008224D5">
        <w:rPr>
          <w:rStyle w:val="Emphasis"/>
          <w:highlight w:val="yellow"/>
        </w:rPr>
        <w:t>legitimacy through exposure to the legitimizing symbols associated with law</w:t>
      </w:r>
      <w:r w:rsidRPr="000B5D63">
        <w:rPr>
          <w:rStyle w:val="Emphasis"/>
        </w:rPr>
        <w:t xml:space="preserve"> and </w:t>
      </w:r>
      <w:r w:rsidRPr="008224D5">
        <w:rPr>
          <w:rStyle w:val="Emphasis"/>
        </w:rPr>
        <w:t>courts</w:t>
      </w:r>
      <w:r w:rsidRPr="008224D5">
        <w:rPr>
          <w:sz w:val="16"/>
          <w:szCs w:val="16"/>
        </w:rPr>
        <w:t xml:space="preserve">.”88 </w:t>
      </w:r>
      <w:r w:rsidRPr="008224D5">
        <w:rPr>
          <w:rStyle w:val="Emphasis"/>
        </w:rPr>
        <w:t>Even when the Court issues a decision contrary to an individual’s personal views, that individual is unlikely to lose faith in the Court</w:t>
      </w:r>
      <w:r w:rsidRPr="008224D5">
        <w:rPr>
          <w:sz w:val="16"/>
          <w:szCs w:val="16"/>
        </w:rPr>
        <w:t xml:space="preserve">. If anything, when </w:t>
      </w:r>
      <w:r w:rsidRPr="008224D5">
        <w:rPr>
          <w:rStyle w:val="StyleUnderline"/>
        </w:rPr>
        <w:t>news of Court activities draws an individual’s attention, then that attentio</w:t>
      </w:r>
      <w:r w:rsidRPr="008224D5">
        <w:rPr>
          <w:sz w:val="16"/>
          <w:szCs w:val="16"/>
        </w:rPr>
        <w:t>n (to the Court</w:t>
      </w:r>
      <w:r w:rsidRPr="007D6D56">
        <w:rPr>
          <w:sz w:val="16"/>
          <w:szCs w:val="16"/>
        </w:rPr>
        <w:t xml:space="preserve">) </w:t>
      </w:r>
      <w:r w:rsidRPr="00C830A1">
        <w:rPr>
          <w:rStyle w:val="StyleUnderline"/>
        </w:rPr>
        <w:t>will likely reinforce the individual’s positive views of the institution</w:t>
      </w:r>
      <w:r w:rsidRPr="007D6D56">
        <w:rPr>
          <w:sz w:val="16"/>
          <w:szCs w:val="16"/>
        </w:rPr>
        <w:t xml:space="preserve">. In a sense, </w:t>
      </w:r>
      <w:r w:rsidRPr="000B5D63">
        <w:rPr>
          <w:rStyle w:val="Emphasis"/>
        </w:rPr>
        <w:t>the more one knows about the Court, the more one is likely to find its decisions legitimate</w:t>
      </w:r>
      <w:r w:rsidRPr="007D6D56">
        <w:rPr>
          <w:sz w:val="16"/>
          <w:szCs w:val="16"/>
        </w:rPr>
        <w:t xml:space="preserve"> (the opposite is true for Congress).89 </w:t>
      </w:r>
    </w:p>
    <w:p w14:paraId="2F33E2E9" w14:textId="77777777" w:rsidR="00967918" w:rsidRDefault="00967918" w:rsidP="00967918">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8224D5">
        <w:rPr>
          <w:rStyle w:val="Emphasis"/>
          <w:highlight w:val="yellow"/>
        </w:rPr>
        <w:t>lack of</w:t>
      </w:r>
      <w:r w:rsidRPr="000B5D63">
        <w:rPr>
          <w:rStyle w:val="Emphasis"/>
        </w:rPr>
        <w:t xml:space="preserve"> specific </w:t>
      </w:r>
      <w:r w:rsidRPr="008224D5">
        <w:rPr>
          <w:rStyle w:val="Emphasis"/>
          <w:highlight w:val="yellow"/>
        </w:rPr>
        <w:t>support for</w:t>
      </w:r>
      <w:r w:rsidRPr="000B5D63">
        <w:rPr>
          <w:rStyle w:val="Emphasis"/>
        </w:rPr>
        <w:t xml:space="preserve"> that </w:t>
      </w:r>
      <w:r w:rsidRPr="008224D5">
        <w:rPr>
          <w:rStyle w:val="Emphasis"/>
          <w:highlight w:val="yellow"/>
        </w:rPr>
        <w:t>decision does not translate into</w:t>
      </w:r>
      <w:r w:rsidRPr="000B5D63">
        <w:rPr>
          <w:rStyle w:val="Emphasis"/>
        </w:rPr>
        <w:t xml:space="preserve"> a meaningful </w:t>
      </w:r>
      <w:r w:rsidRPr="008224D5">
        <w:rPr>
          <w:rStyle w:val="Emphasis"/>
          <w:highlight w:val="yellow"/>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8224D5">
        <w:rPr>
          <w:rStyle w:val="Emphasis"/>
          <w:highlight w:val="yellow"/>
        </w:rPr>
        <w:t>the Court</w:t>
      </w:r>
      <w:r w:rsidRPr="000B5D63">
        <w:rPr>
          <w:rStyle w:val="Emphasis"/>
        </w:rPr>
        <w:t xml:space="preserve"> </w:t>
      </w:r>
      <w:proofErr w:type="gramStart"/>
      <w:r w:rsidRPr="000B5D63">
        <w:rPr>
          <w:rStyle w:val="Emphasis"/>
        </w:rPr>
        <w:t>is able to</w:t>
      </w:r>
      <w:proofErr w:type="gramEnd"/>
      <w:r w:rsidRPr="000B5D63">
        <w:rPr>
          <w:rStyle w:val="Emphasis"/>
        </w:rPr>
        <w:t xml:space="preserve"> </w:t>
      </w:r>
      <w:r w:rsidRPr="008224D5">
        <w:rPr>
          <w:rStyle w:val="Emphasis"/>
          <w:highlight w:val="yellow"/>
        </w:rPr>
        <w:t>maintain</w:t>
      </w:r>
      <w:r w:rsidRPr="000B5D63">
        <w:rPr>
          <w:rStyle w:val="Emphasis"/>
        </w:rPr>
        <w:t xml:space="preserve"> its institutional </w:t>
      </w:r>
      <w:r w:rsidRPr="008224D5">
        <w:rPr>
          <w:rStyle w:val="Emphasis"/>
          <w:highlight w:val="yellow"/>
        </w:rPr>
        <w:t>legitimacy despite</w:t>
      </w:r>
      <w:r w:rsidRPr="000B5D63">
        <w:rPr>
          <w:rStyle w:val="Emphasis"/>
        </w:rPr>
        <w:t xml:space="preserve"> “the </w:t>
      </w:r>
      <w:r w:rsidRPr="008224D5">
        <w:rPr>
          <w:rStyle w:val="Emphasis"/>
          <w:highlight w:val="yellow"/>
        </w:rPr>
        <w:t>ideological and partisan cross-current</w:t>
      </w:r>
      <w:r w:rsidRPr="000B5D63">
        <w:rPr>
          <w:rStyle w:val="Emphasis"/>
        </w:rPr>
        <w:t>s that so wrack contemporary 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7494D766" w14:textId="77777777" w:rsidR="00967918" w:rsidRDefault="00967918" w:rsidP="00967918">
      <w:pPr>
        <w:rPr>
          <w:sz w:val="16"/>
          <w:szCs w:val="16"/>
        </w:rPr>
      </w:pPr>
      <w:r w:rsidRPr="007D6D56">
        <w:rPr>
          <w:sz w:val="16"/>
          <w:szCs w:val="16"/>
        </w:rPr>
        <w:t xml:space="preserve">Significantly, </w:t>
      </w:r>
      <w:r w:rsidRPr="000B5D63">
        <w:rPr>
          <w:rStyle w:val="Emphasis"/>
        </w:rPr>
        <w:t xml:space="preserve">the people’s </w:t>
      </w:r>
      <w:r w:rsidRPr="008224D5">
        <w:rPr>
          <w:rStyle w:val="Emphasis"/>
          <w:highlight w:val="yellow"/>
        </w:rPr>
        <w:t>diffuse support</w:t>
      </w:r>
      <w:r w:rsidRPr="000B5D63">
        <w:rPr>
          <w:rStyle w:val="Emphasis"/>
        </w:rPr>
        <w:t xml:space="preserve"> for and loyalty to the Court </w:t>
      </w:r>
      <w:r w:rsidRPr="008224D5">
        <w:rPr>
          <w:rStyle w:val="Emphasis"/>
          <w:highlight w:val="yellow"/>
        </w:rPr>
        <w:t>does not depend on the</w:t>
      </w:r>
      <w:r w:rsidRPr="008224D5">
        <w:rPr>
          <w:rStyle w:val="Emphasis"/>
        </w:rPr>
        <w:t xml:space="preserve"> myth of</w:t>
      </w:r>
      <w:r w:rsidRPr="007D6D56">
        <w:rPr>
          <w:sz w:val="16"/>
          <w:szCs w:val="16"/>
        </w:rPr>
        <w:t xml:space="preserve"> pure law—that is, the myth of </w:t>
      </w:r>
      <w:r w:rsidRPr="008224D5">
        <w:rPr>
          <w:rStyle w:val="Emphasis"/>
          <w:highlight w:val="yellow"/>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xml:space="preserve">— the law-politics dynamic. As Gibson and </w:t>
      </w:r>
      <w:proofErr w:type="spellStart"/>
      <w:r w:rsidRPr="007D6D56">
        <w:rPr>
          <w:sz w:val="16"/>
          <w:szCs w:val="16"/>
        </w:rPr>
        <w:t>Caldeira</w:t>
      </w:r>
      <w:proofErr w:type="spellEnd"/>
      <w:r w:rsidRPr="007D6D56">
        <w:rPr>
          <w:sz w:val="16"/>
          <w:szCs w:val="16"/>
        </w:rPr>
        <w:t xml:space="preserve"> conclude: “[</w:t>
      </w:r>
      <w:r w:rsidRPr="000B5D63">
        <w:rPr>
          <w:rStyle w:val="Emphasis"/>
        </w:rPr>
        <w:t xml:space="preserve">T]he American </w:t>
      </w:r>
      <w:r w:rsidRPr="008224D5">
        <w:rPr>
          <w:rStyle w:val="Emphasis"/>
          <w:highlight w:val="yellow"/>
        </w:rPr>
        <w:t>people</w:t>
      </w:r>
      <w:r w:rsidRPr="000B5D63">
        <w:rPr>
          <w:rStyle w:val="Emphasis"/>
        </w:rPr>
        <w:t xml:space="preserve"> seem to </w:t>
      </w:r>
      <w:r w:rsidRPr="008224D5">
        <w:rPr>
          <w:rStyle w:val="Emphasis"/>
          <w:highlight w:val="yellow"/>
        </w:rPr>
        <w:t>accept</w:t>
      </w:r>
      <w:r w:rsidRPr="000B5D63">
        <w:rPr>
          <w:rStyle w:val="Emphasis"/>
        </w:rPr>
        <w:t xml:space="preserve"> that </w:t>
      </w:r>
      <w:r w:rsidRPr="008224D5">
        <w:rPr>
          <w:rStyle w:val="Emphasis"/>
          <w:highlight w:val="yellow"/>
        </w:rPr>
        <w:t xml:space="preserve">judicial </w:t>
      </w:r>
      <w:proofErr w:type="spellStart"/>
      <w:r w:rsidRPr="008224D5">
        <w:rPr>
          <w:rStyle w:val="Emphasis"/>
          <w:highlight w:val="yellow"/>
        </w:rPr>
        <w:t>decisionmaking</w:t>
      </w:r>
      <w:proofErr w:type="spellEnd"/>
      <w:r w:rsidRPr="000B5D63">
        <w:rPr>
          <w:rStyle w:val="Emphasis"/>
        </w:rPr>
        <w:t xml:space="preserve"> </w:t>
      </w:r>
      <w:r w:rsidRPr="007D6D56">
        <w:rPr>
          <w:sz w:val="16"/>
          <w:szCs w:val="16"/>
        </w:rPr>
        <w:t xml:space="preserve">(sic) </w:t>
      </w:r>
      <w:r w:rsidRPr="008224D5">
        <w:rPr>
          <w:rStyle w:val="Emphasis"/>
          <w:highlight w:val="yellow"/>
        </w:rPr>
        <w:t>can be discretionary</w:t>
      </w:r>
      <w:r w:rsidRPr="000B5D63">
        <w:rPr>
          <w:rStyle w:val="Emphasis"/>
        </w:rPr>
        <w:t xml:space="preserve"> and grounded in ideologies, </w:t>
      </w:r>
      <w:r w:rsidRPr="008224D5">
        <w:rPr>
          <w:rStyle w:val="Emphasis"/>
          <w:highlight w:val="yellow"/>
        </w:rPr>
        <w:t>but also principled</w:t>
      </w:r>
      <w:r w:rsidRPr="000B5D63">
        <w:rPr>
          <w:rStyle w:val="Emphasis"/>
        </w:rPr>
        <w:t xml:space="preserve"> and sincere</w:t>
      </w:r>
      <w:r w:rsidRPr="007D6D56">
        <w:rPr>
          <w:sz w:val="16"/>
          <w:szCs w:val="16"/>
        </w:rPr>
        <w:t xml:space="preserve">. Judges differ from ordinary politicians in acting sincerely </w:t>
      </w:r>
      <w:proofErr w:type="gramStart"/>
      <w:r w:rsidRPr="007D6D56">
        <w:rPr>
          <w:sz w:val="16"/>
          <w:szCs w:val="16"/>
        </w:rPr>
        <w:t>. . . .</w:t>
      </w:r>
      <w:proofErr w:type="gramEnd"/>
      <w:r w:rsidRPr="007D6D56">
        <w:rPr>
          <w:sz w:val="16"/>
          <w:szCs w:val="16"/>
        </w:rPr>
        <w:t xml:space="preserve">”94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w:t>
      </w:r>
      <w:proofErr w:type="gramStart"/>
      <w:r w:rsidRPr="00A90D50">
        <w:rPr>
          <w:rStyle w:val="StyleUnderline"/>
        </w:rPr>
        <w:t>politically-charged</w:t>
      </w:r>
      <w:proofErr w:type="gramEnd"/>
      <w:r w:rsidRPr="00A90D50">
        <w:rPr>
          <w:rStyle w:val="StyleUnderline"/>
        </w:rPr>
        <w:t xml:space="preserve">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EE0222">
        <w:rPr>
          <w:rStyle w:val="Emphasis"/>
        </w:rPr>
        <w:t>To the extent that individual views of the Court’s legitimacy might change</w:t>
      </w:r>
      <w:r w:rsidRPr="007D6D56">
        <w:rPr>
          <w:sz w:val="16"/>
          <w:szCs w:val="16"/>
        </w:rPr>
        <w:t xml:space="preserve"> in response to a court-packing plan, </w:t>
      </w:r>
      <w:r w:rsidRPr="008224D5">
        <w:rPr>
          <w:rStyle w:val="Emphasis"/>
          <w:highlight w:val="yellow"/>
        </w:rPr>
        <w:t>partisan shifts</w:t>
      </w:r>
      <w:r w:rsidRPr="00EE0222">
        <w:rPr>
          <w:rStyle w:val="Emphasis"/>
        </w:rPr>
        <w:t xml:space="preserve"> would likely </w:t>
      </w:r>
      <w:r w:rsidRPr="008224D5">
        <w:rPr>
          <w:rStyle w:val="Emphasis"/>
          <w:highlight w:val="yellow"/>
        </w:rPr>
        <w:t>cancel</w:t>
      </w:r>
      <w:r w:rsidRPr="00EE0222">
        <w:rPr>
          <w:rStyle w:val="Emphasis"/>
        </w:rPr>
        <w:t xml:space="preserve"> each other </w:t>
      </w:r>
      <w:r w:rsidRPr="008224D5">
        <w:rPr>
          <w:rStyle w:val="Emphasis"/>
          <w:highlight w:val="yellow"/>
        </w:rPr>
        <w:t>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EE0222">
        <w:rPr>
          <w:rStyle w:val="Emphasis"/>
        </w:rPr>
        <w:t xml:space="preserve">the </w:t>
      </w:r>
      <w:r w:rsidRPr="008224D5">
        <w:rPr>
          <w:rStyle w:val="Emphasis"/>
          <w:highlight w:val="yellow"/>
        </w:rPr>
        <w:t>overall legitimacy</w:t>
      </w:r>
      <w:r w:rsidRPr="00EE0222">
        <w:rPr>
          <w:rStyle w:val="Emphasis"/>
        </w:rPr>
        <w:t xml:space="preserve"> of the Court itself </w:t>
      </w:r>
      <w:r w:rsidRPr="008224D5">
        <w:rPr>
          <w:rStyle w:val="Emphasis"/>
          <w:highlight w:val="yellow"/>
        </w:rPr>
        <w:t>would</w:t>
      </w:r>
      <w:r w:rsidRPr="00EE0222">
        <w:rPr>
          <w:rStyle w:val="Emphasis"/>
        </w:rPr>
        <w:t xml:space="preserve"> likely </w:t>
      </w:r>
      <w:r w:rsidRPr="008224D5">
        <w:rPr>
          <w:rStyle w:val="Emphasis"/>
          <w:highlight w:val="yellow"/>
        </w:rPr>
        <w:t>be sustained</w:t>
      </w:r>
      <w:r w:rsidRPr="00EE0222">
        <w:rPr>
          <w:rStyle w:val="Emphasis"/>
        </w:rPr>
        <w:t xml:space="preserve"> (or even grow</w:t>
      </w:r>
      <w:r w:rsidRPr="007D6D56">
        <w:rPr>
          <w:sz w:val="16"/>
          <w:szCs w:val="16"/>
        </w:rPr>
        <w:t xml:space="preserve">) whether </w:t>
      </w:r>
      <w:r w:rsidRPr="008224D5">
        <w:rPr>
          <w:rStyle w:val="Emphasis"/>
          <w:highlight w:val="yellow"/>
        </w:rPr>
        <w:t>because of</w:t>
      </w:r>
      <w:r w:rsidRPr="00EE0222">
        <w:rPr>
          <w:rStyle w:val="Emphasis"/>
        </w:rPr>
        <w:t xml:space="preserve"> a </w:t>
      </w:r>
      <w:r w:rsidRPr="008224D5">
        <w:rPr>
          <w:rStyle w:val="Emphasis"/>
          <w:highlight w:val="yellow"/>
        </w:rPr>
        <w:t>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0D1868F2" w14:textId="77777777" w:rsidR="00967918" w:rsidRDefault="00967918" w:rsidP="00967918"/>
    <w:p w14:paraId="25A58AA9" w14:textId="77777777" w:rsidR="00967918" w:rsidRDefault="00967918" w:rsidP="00967918">
      <w:pPr>
        <w:pStyle w:val="Heading4"/>
      </w:pPr>
      <w:r>
        <w:t xml:space="preserve">Texas thumps every internal link – the decision was BONKERS and totally undermined any </w:t>
      </w:r>
      <w:r>
        <w:rPr>
          <w:u w:val="single"/>
        </w:rPr>
        <w:t>illusion</w:t>
      </w:r>
      <w:r>
        <w:t xml:space="preserve"> that the court cares about the rule of law</w:t>
      </w:r>
    </w:p>
    <w:p w14:paraId="5AC532FC" w14:textId="77777777" w:rsidR="00967918" w:rsidRDefault="00967918" w:rsidP="00967918">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5A41D339" w14:textId="77777777" w:rsidR="00967918" w:rsidRPr="004169CC" w:rsidRDefault="00967918" w:rsidP="00967918">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2A511E34" w14:textId="77777777" w:rsidR="00967918" w:rsidRPr="00F97EA6" w:rsidRDefault="00967918" w:rsidP="00967918"/>
    <w:p w14:paraId="05008B55" w14:textId="77777777" w:rsidR="00967918" w:rsidRPr="00F97EA6" w:rsidRDefault="00967918" w:rsidP="00967918">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 xml:space="preserve">decision </w:t>
      </w:r>
      <w:r w:rsidRPr="007F2BA5">
        <w:rPr>
          <w:rStyle w:val="StyleUnderline"/>
          <w:highlight w:val="yellow"/>
        </w:rPr>
        <w:t>in Whole Women’s Health</w:t>
      </w:r>
      <w:r w:rsidRPr="00F97EA6">
        <w:rPr>
          <w:rStyle w:val="StyleUnderline"/>
        </w:rPr>
        <w:t xml:space="preserve"> v. Jackson reveals something dangerous</w:t>
      </w:r>
      <w:r w:rsidRPr="00F97EA6">
        <w:rPr>
          <w:sz w:val="16"/>
          <w:szCs w:val="16"/>
        </w:rPr>
        <w:t xml:space="preserve"> to lawful society writ large: </w:t>
      </w:r>
      <w:r w:rsidRPr="007F2BA5">
        <w:rPr>
          <w:rStyle w:val="Emphasis"/>
          <w:highlight w:val="yellow"/>
        </w:rPr>
        <w:t>the</w:t>
      </w:r>
      <w:r w:rsidRPr="004169CC">
        <w:rPr>
          <w:rStyle w:val="Emphasis"/>
        </w:rPr>
        <w:t xml:space="preserve"> 5-4 </w:t>
      </w:r>
      <w:r w:rsidRPr="007F2BA5">
        <w:rPr>
          <w:rStyle w:val="Emphasis"/>
          <w:highlight w:val="yellow"/>
        </w:rPr>
        <w:t>ultra-partisan</w:t>
      </w:r>
      <w:r w:rsidRPr="004169CC">
        <w:rPr>
          <w:rStyle w:val="Emphasis"/>
        </w:rPr>
        <w:t xml:space="preserve">, conservative </w:t>
      </w:r>
      <w:r w:rsidRPr="007F2BA5">
        <w:rPr>
          <w:rStyle w:val="Emphasis"/>
          <w:highlight w:val="yellow"/>
        </w:rPr>
        <w:t>majority</w:t>
      </w:r>
      <w:r w:rsidRPr="004169CC">
        <w:rPr>
          <w:rStyle w:val="Emphasis"/>
        </w:rPr>
        <w:t xml:space="preserve"> has</w:t>
      </w:r>
      <w:r w:rsidRPr="00F97EA6">
        <w:rPr>
          <w:sz w:val="16"/>
          <w:szCs w:val="16"/>
        </w:rPr>
        <w:t xml:space="preserve">, in its haste to gut Roe, </w:t>
      </w:r>
      <w:r w:rsidRPr="007F2BA5">
        <w:rPr>
          <w:rStyle w:val="Emphasis"/>
          <w:highlight w:val="yellow"/>
        </w:rPr>
        <w:t>eviscerated the rule of law</w:t>
      </w:r>
      <w:r w:rsidRPr="00F97EA6">
        <w:rPr>
          <w:sz w:val="16"/>
          <w:szCs w:val="16"/>
        </w:rPr>
        <w:t xml:space="preserve"> it is supposed to stand for </w:t>
      </w:r>
      <w:r w:rsidRPr="007F2BA5">
        <w:rPr>
          <w:rStyle w:val="Emphasis"/>
          <w:highlight w:val="yellow"/>
        </w:rPr>
        <w:t>and diminished the court’s</w:t>
      </w:r>
      <w:r w:rsidRPr="004169CC">
        <w:rPr>
          <w:rStyle w:val="Emphasis"/>
        </w:rPr>
        <w:t xml:space="preserve"> own </w:t>
      </w:r>
      <w:r w:rsidRPr="007F2BA5">
        <w:rPr>
          <w:rStyle w:val="Emphasis"/>
          <w:highlight w:val="yellow"/>
        </w:rPr>
        <w:t>authority</w:t>
      </w:r>
      <w:r w:rsidRPr="004169CC">
        <w:rPr>
          <w:rStyle w:val="Emphasis"/>
        </w:rPr>
        <w:t>.</w:t>
      </w:r>
      <w:r w:rsidRPr="00F97EA6">
        <w:rPr>
          <w:rStyle w:val="StyleUnderline"/>
        </w:rPr>
        <w:t xml:space="preserve"> </w:t>
      </w:r>
    </w:p>
    <w:p w14:paraId="00EDF893" w14:textId="77777777" w:rsidR="00967918" w:rsidRPr="00F97EA6" w:rsidRDefault="00967918" w:rsidP="00967918">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4465D7D3" w14:textId="77777777" w:rsidR="00967918" w:rsidRPr="004169CC" w:rsidRDefault="00967918" w:rsidP="00967918">
      <w:pPr>
        <w:rPr>
          <w:rStyle w:val="Emphasis"/>
        </w:rPr>
      </w:pPr>
      <w:r w:rsidRPr="007F2BA5">
        <w:rPr>
          <w:rStyle w:val="Emphasis"/>
          <w:highlight w:val="yellow"/>
        </w:rPr>
        <w:t>It</w:t>
      </w:r>
      <w:r w:rsidRPr="00F97EA6">
        <w:rPr>
          <w:sz w:val="16"/>
          <w:szCs w:val="16"/>
        </w:rPr>
        <w:t xml:space="preserve"> concedes, perhaps even </w:t>
      </w:r>
      <w:r w:rsidRPr="007F2BA5">
        <w:rPr>
          <w:rStyle w:val="Emphasis"/>
          <w:highlight w:val="yellow"/>
        </w:rPr>
        <w:t>celebrates</w:t>
      </w:r>
      <w:r w:rsidRPr="004169CC">
        <w:rPr>
          <w:rStyle w:val="Emphasis"/>
        </w:rPr>
        <w:t xml:space="preserve">, the fact </w:t>
      </w:r>
      <w:r w:rsidRPr="007F2BA5">
        <w:rPr>
          <w:rStyle w:val="Emphasis"/>
          <w:highlight w:val="yellow"/>
        </w:rPr>
        <w:t>that states</w:t>
      </w:r>
      <w:r w:rsidRPr="00F97EA6">
        <w:rPr>
          <w:sz w:val="16"/>
          <w:szCs w:val="16"/>
        </w:rPr>
        <w:t xml:space="preserve">, and individuals, </w:t>
      </w:r>
      <w:r w:rsidRPr="007F2BA5">
        <w:rPr>
          <w:rStyle w:val="Emphasis"/>
          <w:highlight w:val="yellow"/>
        </w:rPr>
        <w:t>can</w:t>
      </w:r>
      <w:r w:rsidRPr="007F2BA5">
        <w:rPr>
          <w:rStyle w:val="Emphasis"/>
        </w:rPr>
        <w:t xml:space="preserve"> engage in legally questionable action</w:t>
      </w:r>
      <w:r w:rsidRPr="004169CC">
        <w:rPr>
          <w:rStyle w:val="Emphasis"/>
        </w:rPr>
        <w:t xml:space="preserve"> and </w:t>
      </w:r>
      <w:r w:rsidRPr="007F2BA5">
        <w:rPr>
          <w:rStyle w:val="Emphasis"/>
          <w:highlight w:val="yellow"/>
        </w:rPr>
        <w:t>evade judicial scrutiny</w:t>
      </w:r>
      <w:r w:rsidRPr="00F97EA6">
        <w:rPr>
          <w:rStyle w:val="StyleUnderline"/>
        </w:rPr>
        <w:t>. By allowing Texas to flout Roe</w:t>
      </w:r>
      <w:r w:rsidRPr="00F97EA6">
        <w:rPr>
          <w:sz w:val="16"/>
          <w:szCs w:val="16"/>
        </w:rPr>
        <w:t xml:space="preserve">’s clear meaning, </w:t>
      </w:r>
      <w:r w:rsidRPr="007F2BA5">
        <w:rPr>
          <w:rStyle w:val="Emphasis"/>
          <w:highlight w:val="yellow"/>
        </w:rPr>
        <w:t>the court</w:t>
      </w:r>
      <w:r w:rsidRPr="004169CC">
        <w:rPr>
          <w:rStyle w:val="Emphasis"/>
        </w:rPr>
        <w:t xml:space="preserve"> undermines an ordered society and </w:t>
      </w:r>
      <w:r w:rsidRPr="007F2BA5">
        <w:rPr>
          <w:rStyle w:val="Emphasis"/>
          <w:highlight w:val="yellow"/>
        </w:rPr>
        <w:t>may be paving the way for authoritarian rule</w:t>
      </w:r>
      <w:r w:rsidRPr="004169CC">
        <w:rPr>
          <w:rStyle w:val="Emphasis"/>
        </w:rPr>
        <w:t>.</w:t>
      </w:r>
    </w:p>
    <w:p w14:paraId="12158AE1" w14:textId="77777777" w:rsidR="00967918" w:rsidRPr="00F97EA6" w:rsidRDefault="00967918" w:rsidP="00967918">
      <w:pPr>
        <w:rPr>
          <w:sz w:val="16"/>
          <w:szCs w:val="16"/>
        </w:rPr>
      </w:pPr>
      <w:r w:rsidRPr="007F2BA5">
        <w:rPr>
          <w:rStyle w:val="Emphasis"/>
          <w:highlight w:val="yellow"/>
        </w:rPr>
        <w:t>The decision is a radical departure</w:t>
      </w:r>
      <w:r w:rsidRPr="00F97EA6">
        <w:rPr>
          <w:rStyle w:val="StyleUnderline"/>
        </w:rPr>
        <w:t xml:space="preserve"> from the institutional history of the</w:t>
      </w:r>
      <w:r w:rsidRPr="00F97EA6">
        <w:rPr>
          <w:sz w:val="16"/>
          <w:szCs w:val="16"/>
        </w:rPr>
        <w:t xml:space="preserve"> Supreme </w:t>
      </w:r>
      <w:r w:rsidRPr="00F97EA6">
        <w:rPr>
          <w:rStyle w:val="StyleUnderline"/>
        </w:rPr>
        <w:t>Court,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5F7D94C8" w14:textId="77777777" w:rsidR="00967918" w:rsidRPr="00F97EA6" w:rsidRDefault="00967918" w:rsidP="00967918">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6FC19B96" w14:textId="77777777" w:rsidR="00967918" w:rsidRPr="00F97EA6" w:rsidRDefault="00967918" w:rsidP="00967918">
      <w:pPr>
        <w:rPr>
          <w:sz w:val="16"/>
          <w:szCs w:val="16"/>
        </w:rPr>
      </w:pPr>
      <w:r w:rsidRPr="00F97EA6">
        <w:rPr>
          <w:sz w:val="16"/>
          <w:szCs w:val="16"/>
        </w:rPr>
        <w:t>And the court has time and again insisted that everyone abide by its rulings no matter how much they might disagree with them.</w:t>
      </w:r>
    </w:p>
    <w:p w14:paraId="717ACF03" w14:textId="77777777" w:rsidR="00967918" w:rsidRPr="00F97EA6" w:rsidRDefault="00967918" w:rsidP="00967918">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0F649A4F" w14:textId="77777777" w:rsidR="00967918" w:rsidRPr="00F97EA6" w:rsidRDefault="00967918" w:rsidP="00967918">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218071B0" w14:textId="77777777" w:rsidR="00967918" w:rsidRPr="00F97EA6" w:rsidRDefault="00967918" w:rsidP="00967918">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57962E20" w14:textId="77777777" w:rsidR="00967918" w:rsidRPr="00F97EA6" w:rsidRDefault="00967918" w:rsidP="00967918">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37745C84" w14:textId="77777777" w:rsidR="00967918" w:rsidRPr="00F97EA6" w:rsidRDefault="00967918" w:rsidP="00967918">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060DF418" w14:textId="77777777" w:rsidR="00967918" w:rsidRPr="00F97EA6" w:rsidRDefault="00967918" w:rsidP="00967918">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605A02C6" w14:textId="77777777" w:rsidR="00967918" w:rsidRPr="00F97EA6" w:rsidRDefault="00967918" w:rsidP="00967918">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78295FC3" w14:textId="77777777" w:rsidR="00967918" w:rsidRPr="00F97EA6" w:rsidRDefault="00967918" w:rsidP="00967918">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664BA304" w14:textId="77777777" w:rsidR="00967918" w:rsidRPr="004169CC" w:rsidRDefault="00967918" w:rsidP="00967918">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7F2BA5">
        <w:rPr>
          <w:rStyle w:val="Emphasis"/>
          <w:highlight w:val="yellow"/>
        </w:rPr>
        <w:t>His</w:t>
      </w:r>
      <w:r w:rsidRPr="00F97EA6">
        <w:rPr>
          <w:sz w:val="16"/>
          <w:szCs w:val="16"/>
        </w:rPr>
        <w:t xml:space="preserve"> five conservative </w:t>
      </w:r>
      <w:r w:rsidRPr="007F2BA5">
        <w:rPr>
          <w:rStyle w:val="Emphasis"/>
          <w:highlight w:val="yellow"/>
        </w:rPr>
        <w:t>colleagues seem</w:t>
      </w:r>
      <w:r w:rsidRPr="007F2BA5">
        <w:rPr>
          <w:rStyle w:val="StyleUnderline"/>
          <w:highlight w:val="yellow"/>
        </w:rPr>
        <w:t xml:space="preserve"> so eager to gut Roe</w:t>
      </w:r>
      <w:r w:rsidRPr="00F97EA6">
        <w:rPr>
          <w:rStyle w:val="StyleUnderline"/>
        </w:rPr>
        <w:t xml:space="preserve"> that </w:t>
      </w:r>
      <w:r w:rsidRPr="007F2BA5">
        <w:rPr>
          <w:rStyle w:val="StyleUnderline"/>
          <w:highlight w:val="yellow"/>
        </w:rPr>
        <w:t xml:space="preserve">they are </w:t>
      </w:r>
      <w:r w:rsidRPr="007F2BA5">
        <w:rPr>
          <w:rStyle w:val="Emphasis"/>
          <w:highlight w:val="yellow"/>
        </w:rPr>
        <w:t>willing to disembowel the judiciary’s</w:t>
      </w:r>
      <w:r w:rsidRPr="004169CC">
        <w:rPr>
          <w:rStyle w:val="Emphasis"/>
        </w:rPr>
        <w:t xml:space="preserve"> own </w:t>
      </w:r>
      <w:r w:rsidRPr="007F2BA5">
        <w:rPr>
          <w:rStyle w:val="Emphasis"/>
          <w:highlight w:val="yellow"/>
        </w:rPr>
        <w:t>authority</w:t>
      </w:r>
      <w:r w:rsidRPr="004169CC">
        <w:rPr>
          <w:rStyle w:val="Emphasis"/>
        </w:rPr>
        <w:t>.</w:t>
      </w:r>
    </w:p>
    <w:p w14:paraId="7EB9AEEF" w14:textId="77777777" w:rsidR="00967918" w:rsidRPr="00F97EA6" w:rsidRDefault="00967918" w:rsidP="00967918">
      <w:pPr>
        <w:rPr>
          <w:sz w:val="16"/>
          <w:szCs w:val="16"/>
        </w:rPr>
      </w:pPr>
      <w:r w:rsidRPr="007F2BA5">
        <w:rPr>
          <w:rStyle w:val="Emphasis"/>
          <w:highlight w:val="yellow"/>
        </w:rPr>
        <w:t>The risk of legal chaos</w:t>
      </w:r>
      <w:r w:rsidRPr="00F97EA6">
        <w:rPr>
          <w:rStyle w:val="StyleUnderline"/>
        </w:rPr>
        <w:t xml:space="preserve"> from the</w:t>
      </w:r>
      <w:r w:rsidRPr="00F97EA6">
        <w:rPr>
          <w:sz w:val="16"/>
          <w:szCs w:val="16"/>
        </w:rPr>
        <w:t xml:space="preserve"> Supreme </w:t>
      </w:r>
      <w:r w:rsidRPr="00F97EA6">
        <w:rPr>
          <w:rStyle w:val="StyleUnderline"/>
        </w:rPr>
        <w:t>Court’s inaction</w:t>
      </w:r>
      <w:r w:rsidRPr="00F97EA6">
        <w:rPr>
          <w:sz w:val="16"/>
          <w:szCs w:val="16"/>
        </w:rPr>
        <w:t xml:space="preserve"> on Sept. 1 </w:t>
      </w:r>
      <w:r w:rsidRPr="007F2BA5">
        <w:rPr>
          <w:rStyle w:val="Emphasis"/>
          <w:highlight w:val="yellow"/>
        </w:rPr>
        <w:t>may</w:t>
      </w:r>
      <w:r w:rsidRPr="004169CC">
        <w:rPr>
          <w:rStyle w:val="Emphasis"/>
        </w:rPr>
        <w:t xml:space="preserve"> soon </w:t>
      </w:r>
      <w:r w:rsidRPr="007F2BA5">
        <w:rPr>
          <w:rStyle w:val="Emphasis"/>
          <w:highlight w:val="yellow"/>
        </w:rPr>
        <w:t>be realized in a</w:t>
      </w:r>
      <w:r w:rsidRPr="00F97EA6">
        <w:rPr>
          <w:sz w:val="16"/>
          <w:szCs w:val="16"/>
        </w:rPr>
        <w:t xml:space="preserve"> kind of </w:t>
      </w:r>
      <w:r w:rsidRPr="007F2BA5">
        <w:rPr>
          <w:rStyle w:val="Emphasis"/>
          <w:highlight w:val="yellow"/>
        </w:rPr>
        <w:t>Cold War between</w:t>
      </w:r>
      <w:r w:rsidRPr="004169CC">
        <w:rPr>
          <w:rStyle w:val="Emphasis"/>
        </w:rPr>
        <w:t xml:space="preserve"> the </w:t>
      </w:r>
      <w:r w:rsidRPr="007F2BA5">
        <w:rPr>
          <w:rStyle w:val="Emphasis"/>
          <w:highlight w:val="yellow"/>
        </w:rPr>
        <w:t>states</w:t>
      </w:r>
      <w:r w:rsidRPr="00F97EA6">
        <w:rPr>
          <w:sz w:val="16"/>
          <w:szCs w:val="16"/>
        </w:rPr>
        <w:t>.</w:t>
      </w:r>
    </w:p>
    <w:p w14:paraId="347908E7" w14:textId="77777777" w:rsidR="00967918" w:rsidRPr="00F97EA6" w:rsidRDefault="00967918" w:rsidP="00967918">
      <w:pPr>
        <w:rPr>
          <w:sz w:val="16"/>
          <w:szCs w:val="16"/>
        </w:rPr>
      </w:pPr>
      <w:r w:rsidRPr="004169CC">
        <w:rPr>
          <w:rStyle w:val="StyleUnderline"/>
        </w:rPr>
        <w:t>Imagine blue states reacting to Whole Women’s Health with laws permitting private lawsuits against anti-vaxxers who help someone evade a business’s COVID vaccination mandate</w:t>
      </w:r>
      <w:r w:rsidRPr="00F97EA6">
        <w:rPr>
          <w:sz w:val="16"/>
          <w:szCs w:val="16"/>
        </w:rPr>
        <w:t>, or against owners of banned guns whose prohibition is the subject of federal court challenges.</w:t>
      </w:r>
    </w:p>
    <w:p w14:paraId="225745FC" w14:textId="77777777" w:rsidR="00967918" w:rsidRDefault="00967918" w:rsidP="00967918">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7F2BA5">
        <w:rPr>
          <w:rStyle w:val="Emphasis"/>
          <w:highlight w:val="yellow"/>
        </w:rPr>
        <w:t>it endangers the liberty of all</w:t>
      </w:r>
      <w:r w:rsidRPr="00F97EA6">
        <w:rPr>
          <w:sz w:val="16"/>
          <w:szCs w:val="16"/>
        </w:rPr>
        <w:t>, no matter which side of the cultural wars they are on.</w:t>
      </w:r>
    </w:p>
    <w:p w14:paraId="092493A4" w14:textId="77777777" w:rsidR="00967918" w:rsidRDefault="00967918" w:rsidP="00967918"/>
    <w:p w14:paraId="5B40ABCE" w14:textId="77777777" w:rsidR="00967918" w:rsidRDefault="00967918" w:rsidP="00967918">
      <w:pPr>
        <w:pStyle w:val="Heading4"/>
      </w:pPr>
      <w:r>
        <w:t>Legitimacy doesn’t increase in response to decisions – negativity bias</w:t>
      </w:r>
    </w:p>
    <w:p w14:paraId="5B0BE4A3" w14:textId="77777777" w:rsidR="00967918" w:rsidRDefault="00967918" w:rsidP="00967918">
      <w:r w:rsidRPr="008C16C2">
        <w:rPr>
          <w:rStyle w:val="Style13ptBold"/>
        </w:rPr>
        <w:t>Christenson and Glick 19</w:t>
      </w:r>
      <w:r>
        <w:t xml:space="preserve"> – Dino P. Christenson is an associate professor of political science at Washington University in St. Louis. David M. Glick is an associate professor of political science at Boston University.</w:t>
      </w:r>
    </w:p>
    <w:p w14:paraId="724F2325" w14:textId="77777777" w:rsidR="00967918" w:rsidRDefault="00967918" w:rsidP="00967918">
      <w:r>
        <w:t xml:space="preserve">Dino P. Christenson and David M. Glick, “Reassessing the Supreme Court: How Decisions and Negativity Bias Affect Legitimacy,” </w:t>
      </w:r>
      <w:r>
        <w:rPr>
          <w:i/>
          <w:iCs/>
        </w:rPr>
        <w:t>Political Research Quarterly</w:t>
      </w:r>
      <w:r>
        <w:t xml:space="preserve">, vol. 72, no. 3, 2019, pp. 649-650, </w:t>
      </w:r>
      <w:r w:rsidRPr="008C16C2">
        <w:t>https://journals.sagepub.com/doi/pdf/10.1177/1065912918794906</w:t>
      </w:r>
      <w:r>
        <w:t>.</w:t>
      </w:r>
    </w:p>
    <w:p w14:paraId="61042BCA" w14:textId="77777777" w:rsidR="00967918" w:rsidRPr="005B07A3" w:rsidRDefault="00967918" w:rsidP="00967918"/>
    <w:p w14:paraId="7810CD34" w14:textId="77777777" w:rsidR="00967918" w:rsidRPr="00E4447B" w:rsidRDefault="00967918" w:rsidP="00967918">
      <w:pPr>
        <w:rPr>
          <w:sz w:val="16"/>
          <w:szCs w:val="16"/>
        </w:rPr>
      </w:pPr>
      <w:r w:rsidRPr="005B07A3">
        <w:rPr>
          <w:rStyle w:val="StyleUnderline"/>
        </w:rPr>
        <w:t xml:space="preserve">The second major source of variation we provide evidence for concerns </w:t>
      </w:r>
      <w:r w:rsidRPr="00B93005">
        <w:rPr>
          <w:rStyle w:val="Emphasis"/>
          <w:highlight w:val="yellow"/>
        </w:rPr>
        <w:t>negativity bias</w:t>
      </w:r>
      <w:r w:rsidRPr="005B07A3">
        <w:rPr>
          <w:rStyle w:val="StyleUnderline"/>
        </w:rPr>
        <w:t>. We fi</w:t>
      </w:r>
      <w:r w:rsidRPr="00B36061">
        <w:rPr>
          <w:rStyle w:val="StyleUnderline"/>
        </w:rPr>
        <w:t xml:space="preserve">nd that </w:t>
      </w:r>
      <w:r w:rsidRPr="00B93005">
        <w:rPr>
          <w:rStyle w:val="Emphasis"/>
          <w:highlight w:val="yellow"/>
        </w:rPr>
        <w:t>disappointment is</w:t>
      </w:r>
      <w:r w:rsidRPr="005B07A3">
        <w:rPr>
          <w:rStyle w:val="Emphasis"/>
        </w:rPr>
        <w:t xml:space="preserve"> generally </w:t>
      </w:r>
      <w:r w:rsidRPr="00B93005">
        <w:rPr>
          <w:rStyle w:val="Emphasis"/>
          <w:highlight w:val="yellow"/>
        </w:rPr>
        <w:t>more powerful than delight</w:t>
      </w:r>
      <w:r w:rsidRPr="005B07A3">
        <w:rPr>
          <w:rStyle w:val="Emphasis"/>
        </w:rPr>
        <w:t xml:space="preserve">. The </w:t>
      </w:r>
      <w:r w:rsidRPr="00B93005">
        <w:rPr>
          <w:rStyle w:val="Emphasis"/>
          <w:highlight w:val="yellow"/>
        </w:rPr>
        <w:t>dramatic drops among those with positions contra the Court’s decisions point to asymmetrical effects</w:t>
      </w:r>
      <w:r w:rsidRPr="00E4447B">
        <w:rPr>
          <w:sz w:val="16"/>
          <w:szCs w:val="16"/>
        </w:rPr>
        <w:t xml:space="preserve">. The pronounced evidence of negativity bias for cases decided in opposite directions prompts a natural follow-up question: why does legitimacy not tend </w:t>
      </w:r>
      <w:r w:rsidRPr="0029201D">
        <w:rPr>
          <w:sz w:val="16"/>
          <w:szCs w:val="16"/>
        </w:rPr>
        <w:t xml:space="preserve">toward zero? We speculate that the mechanisms we provide evidence for likely only apply in </w:t>
      </w:r>
      <w:r w:rsidRPr="0029201D">
        <w:rPr>
          <w:rStyle w:val="StyleUnderline"/>
        </w:rPr>
        <w:t>salient and polarizing cases</w:t>
      </w:r>
      <w:r w:rsidRPr="0029201D">
        <w:rPr>
          <w:sz w:val="16"/>
          <w:szCs w:val="16"/>
        </w:rPr>
        <w:t xml:space="preserve">. These cases are critical in that they </w:t>
      </w:r>
      <w:r w:rsidRPr="0029201D">
        <w:rPr>
          <w:rStyle w:val="StyleUnderline"/>
        </w:rPr>
        <w:t>are the ones people are paying attention to, but they are also rare</w:t>
      </w:r>
      <w:r w:rsidRPr="0029201D">
        <w:rPr>
          <w:sz w:val="16"/>
          <w:szCs w:val="16"/>
        </w:rPr>
        <w:t xml:space="preserve">. It is likely that ideological mechanisms and those from Positivity Theory are both in play but at different times. </w:t>
      </w:r>
      <w:r w:rsidRPr="0029201D">
        <w:rPr>
          <w:rStyle w:val="Emphasis"/>
        </w:rPr>
        <w:t>In between salient decisions, subtle mechanisms central to Positivity Theory may gradually help the Court</w:t>
      </w:r>
      <w:r w:rsidRPr="005B07A3">
        <w:rPr>
          <w:rStyle w:val="Emphasis"/>
        </w:rPr>
        <w:t xml:space="preserve"> recoup legitimacy</w:t>
      </w:r>
      <w:r w:rsidRPr="00E4447B">
        <w:rPr>
          <w:sz w:val="16"/>
          <w:szCs w:val="16"/>
        </w:rPr>
        <w:t>. While our panel data show that ideological and</w:t>
      </w:r>
      <w:proofErr w:type="gramStart"/>
      <w:r w:rsidRPr="00E4447B">
        <w:rPr>
          <w:sz w:val="16"/>
          <w:szCs w:val="16"/>
        </w:rPr>
        <w:t>, in particular, issue-support</w:t>
      </w:r>
      <w:proofErr w:type="gramEnd"/>
      <w:r w:rsidRPr="00E4447B">
        <w:rPr>
          <w:sz w:val="16"/>
          <w:szCs w:val="16"/>
        </w:rPr>
        <w:t xml:space="preserve"> effects persist, it is possible that a long sequence of routine days and/or decisions helps reinforce the Court’s legitimacy until the next big case in which the Court provides fodder for ideological legitimacy updating. These findings and mechanisms are consistent with prior work that similarly allows for support for the Court to vary with outputs while reverting toward a baseline in the long term (</w:t>
      </w:r>
      <w:proofErr w:type="spellStart"/>
      <w:r w:rsidRPr="00E4447B">
        <w:rPr>
          <w:sz w:val="16"/>
          <w:szCs w:val="16"/>
        </w:rPr>
        <w:t>Durr</w:t>
      </w:r>
      <w:proofErr w:type="spellEnd"/>
      <w:r w:rsidRPr="00E4447B">
        <w:rPr>
          <w:sz w:val="16"/>
          <w:szCs w:val="16"/>
        </w:rPr>
        <w:t xml:space="preserve">, Martin, and </w:t>
      </w:r>
      <w:proofErr w:type="spellStart"/>
      <w:r w:rsidRPr="00E4447B">
        <w:rPr>
          <w:sz w:val="16"/>
          <w:szCs w:val="16"/>
        </w:rPr>
        <w:t>Wolbrecht</w:t>
      </w:r>
      <w:proofErr w:type="spellEnd"/>
      <w:r w:rsidRPr="00E4447B">
        <w:rPr>
          <w:sz w:val="16"/>
          <w:szCs w:val="16"/>
        </w:rPr>
        <w:t xml:space="preserve"> 2000; </w:t>
      </w:r>
      <w:proofErr w:type="spellStart"/>
      <w:r w:rsidRPr="00E4447B">
        <w:rPr>
          <w:sz w:val="16"/>
          <w:szCs w:val="16"/>
        </w:rPr>
        <w:t>Mondak</w:t>
      </w:r>
      <w:proofErr w:type="spellEnd"/>
      <w:r w:rsidRPr="00E4447B">
        <w:rPr>
          <w:sz w:val="16"/>
          <w:szCs w:val="16"/>
        </w:rPr>
        <w:t xml:space="preserve"> and Smithey 1997).</w:t>
      </w:r>
    </w:p>
    <w:p w14:paraId="4D8F8AED" w14:textId="77777777" w:rsidR="00967918" w:rsidRDefault="00967918" w:rsidP="00967918">
      <w:pPr>
        <w:pStyle w:val="Heading1"/>
      </w:pPr>
      <w:r>
        <w:t>1AR</w:t>
      </w:r>
    </w:p>
    <w:p w14:paraId="16D17A18" w14:textId="2D62F7BE" w:rsidR="00967918" w:rsidRDefault="00967918" w:rsidP="00967918">
      <w:pPr>
        <w:pStyle w:val="Heading2"/>
      </w:pPr>
      <w:r>
        <w:t xml:space="preserve">Platforms </w:t>
      </w:r>
      <w:r>
        <w:t>Adv</w:t>
      </w:r>
    </w:p>
    <w:p w14:paraId="7CD892CC" w14:textId="6A560B8F" w:rsidR="00967918" w:rsidRDefault="00967918" w:rsidP="00967918">
      <w:r>
        <w:t>No cards</w:t>
      </w:r>
    </w:p>
    <w:p w14:paraId="1B848D41" w14:textId="64B39A3B" w:rsidR="00967918" w:rsidRDefault="00967918" w:rsidP="00967918">
      <w:pPr>
        <w:pStyle w:val="Heading2"/>
      </w:pPr>
      <w:r>
        <w:t xml:space="preserve">Conduct </w:t>
      </w:r>
      <w:r>
        <w:t>Adv</w:t>
      </w:r>
    </w:p>
    <w:p w14:paraId="7D45717A" w14:textId="43545CA1" w:rsidR="00967918" w:rsidRDefault="00967918" w:rsidP="00967918">
      <w:r>
        <w:t>No cards</w:t>
      </w:r>
    </w:p>
    <w:p w14:paraId="6C1F5CB7" w14:textId="77777777" w:rsidR="00967918" w:rsidRDefault="00967918" w:rsidP="00967918">
      <w:pPr>
        <w:pStyle w:val="Heading2"/>
      </w:pPr>
      <w:r>
        <w:t>States CP</w:t>
      </w:r>
    </w:p>
    <w:p w14:paraId="74B5A3A8" w14:textId="77777777" w:rsidR="00967918" w:rsidRDefault="00967918" w:rsidP="00967918">
      <w:pPr>
        <w:pStyle w:val="Heading4"/>
      </w:pPr>
      <w:r>
        <w:t xml:space="preserve">Aggressive state enforcement spills over—leads to broad overdeterrence and undermines innovation </w:t>
      </w:r>
    </w:p>
    <w:p w14:paraId="775465A7" w14:textId="77777777" w:rsidR="00967918" w:rsidRDefault="00967918" w:rsidP="00967918">
      <w:r w:rsidRPr="007D623E">
        <w:rPr>
          <w:rStyle w:val="Style13ptBold"/>
        </w:rPr>
        <w:t>DOJ</w:t>
      </w:r>
      <w:r>
        <w:t xml:space="preserve">, </w:t>
      </w:r>
      <w:r w:rsidRPr="007D623E">
        <w:t xml:space="preserve">U.S. </w:t>
      </w:r>
      <w:proofErr w:type="spellStart"/>
      <w:r w:rsidRPr="007D623E">
        <w:t>Dep't</w:t>
      </w:r>
      <w:proofErr w:type="spellEnd"/>
      <w:r w:rsidRPr="007D623E">
        <w:t xml:space="preserve"> of Justice, Competition and Monopoly: Single-Firm Conduct Under Section 2 of the Sherman Act</w:t>
      </w:r>
      <w:r>
        <w:t>, Updated June 20</w:t>
      </w:r>
      <w:r w:rsidRPr="007D623E">
        <w:rPr>
          <w:rStyle w:val="Style13ptBold"/>
        </w:rPr>
        <w:t>15</w:t>
      </w:r>
      <w:r>
        <w:t xml:space="preserve">, </w:t>
      </w:r>
      <w:r w:rsidRPr="007D623E">
        <w:t>https://www.justice.gov/atr/competition-and-monopoly-single-firm-conduct-under-section-2-sherman-act-chapter-1</w:t>
      </w:r>
    </w:p>
    <w:p w14:paraId="7BCCC128" w14:textId="77777777" w:rsidR="00967918" w:rsidRDefault="00967918" w:rsidP="00967918"/>
    <w:p w14:paraId="791B27B8" w14:textId="77777777" w:rsidR="00967918" w:rsidRPr="00482C9D" w:rsidRDefault="00967918" w:rsidP="00967918">
      <w:pPr>
        <w:rPr>
          <w:rStyle w:val="Emphasis"/>
        </w:rPr>
      </w:pPr>
      <w:r w:rsidRPr="00482C9D">
        <w:rPr>
          <w:highlight w:val="yellow"/>
          <w:u w:val="single"/>
        </w:rPr>
        <w:t>Standards</w:t>
      </w:r>
      <w:r>
        <w:t xml:space="preserve"> of section 2 liability </w:t>
      </w:r>
      <w:r w:rsidRPr="00482C9D">
        <w:rPr>
          <w:highlight w:val="yellow"/>
          <w:u w:val="single"/>
        </w:rPr>
        <w:t xml:space="preserve">that </w:t>
      </w:r>
      <w:proofErr w:type="spellStart"/>
      <w:r w:rsidRPr="00482C9D">
        <w:rPr>
          <w:rStyle w:val="Emphasis"/>
          <w:highlight w:val="yellow"/>
        </w:rPr>
        <w:t>overdeter</w:t>
      </w:r>
      <w:proofErr w:type="spellEnd"/>
      <w:r w:rsidRPr="00482C9D">
        <w:rPr>
          <w:highlight w:val="yellow"/>
        </w:rPr>
        <w:t xml:space="preserve"> </w:t>
      </w:r>
      <w:r w:rsidRPr="00482C9D">
        <w:rPr>
          <w:highlight w:val="yellow"/>
          <w:u w:val="single"/>
        </w:rPr>
        <w:t>risk</w:t>
      </w:r>
      <w:r w:rsidRPr="007D623E">
        <w:rPr>
          <w:u w:val="single"/>
        </w:rPr>
        <w:t xml:space="preserve"> harmful </w:t>
      </w:r>
      <w:r w:rsidRPr="00482C9D">
        <w:rPr>
          <w:highlight w:val="yellow"/>
          <w:u w:val="single"/>
        </w:rPr>
        <w:t>disruption to the</w:t>
      </w:r>
      <w:r w:rsidRPr="007D623E">
        <w:rPr>
          <w:u w:val="single"/>
        </w:rPr>
        <w:t xml:space="preserve"> </w:t>
      </w:r>
      <w:r w:rsidRPr="007D623E">
        <w:rPr>
          <w:rStyle w:val="Emphasis"/>
        </w:rPr>
        <w:t xml:space="preserve">dynamic </w:t>
      </w:r>
      <w:r w:rsidRPr="00482C9D">
        <w:rPr>
          <w:rStyle w:val="Emphasis"/>
          <w:highlight w:val="yellow"/>
        </w:rPr>
        <w:t>competitive process</w:t>
      </w:r>
      <w:r w:rsidRPr="007D623E">
        <w:rPr>
          <w:rStyle w:val="Emphasis"/>
        </w:rPr>
        <w:t xml:space="preserve"> itself</w:t>
      </w:r>
      <w:r>
        <w:t xml:space="preserve">. </w:t>
      </w:r>
      <w:r w:rsidRPr="007D623E">
        <w:rPr>
          <w:u w:val="single"/>
        </w:rPr>
        <w:t xml:space="preserve">Being able to reap the gains from a </w:t>
      </w:r>
      <w:r w:rsidRPr="00482C9D">
        <w:rPr>
          <w:highlight w:val="yellow"/>
          <w:u w:val="single"/>
        </w:rPr>
        <w:t>monopoly position</w:t>
      </w:r>
      <w:r>
        <w:t xml:space="preserve"> attained through a hard-fought competitive battle, or to maintain that position through continued competitive vigor, </w:t>
      </w:r>
      <w:r w:rsidRPr="00482C9D">
        <w:rPr>
          <w:highlight w:val="yellow"/>
          <w:u w:val="single"/>
        </w:rPr>
        <w:t xml:space="preserve">may be </w:t>
      </w:r>
      <w:r w:rsidRPr="00482C9D">
        <w:rPr>
          <w:rStyle w:val="Emphasis"/>
          <w:highlight w:val="yellow"/>
        </w:rPr>
        <w:t>crucial</w:t>
      </w:r>
      <w:r w:rsidRPr="00482C9D">
        <w:rPr>
          <w:highlight w:val="yellow"/>
          <w:u w:val="single"/>
        </w:rPr>
        <w:t xml:space="preserve"> to </w:t>
      </w:r>
      <w:r w:rsidRPr="00482C9D">
        <w:rPr>
          <w:rStyle w:val="Emphasis"/>
          <w:sz w:val="21"/>
          <w:szCs w:val="28"/>
          <w:highlight w:val="yellow"/>
        </w:rPr>
        <w:t>motivating the firm to innovate</w:t>
      </w:r>
      <w:r w:rsidRPr="007D623E">
        <w:rPr>
          <w:rStyle w:val="Emphasis"/>
          <w:sz w:val="21"/>
          <w:szCs w:val="28"/>
        </w:rPr>
        <w:t xml:space="preserve"> in the first place</w:t>
      </w:r>
      <w:r w:rsidRPr="00482C9D">
        <w:t xml:space="preserve">. </w:t>
      </w:r>
      <w:r w:rsidRPr="00482C9D">
        <w:rPr>
          <w:u w:val="single"/>
        </w:rPr>
        <w:t xml:space="preserve">Rules that </w:t>
      </w:r>
      <w:proofErr w:type="spellStart"/>
      <w:r w:rsidRPr="00482C9D">
        <w:rPr>
          <w:u w:val="single"/>
        </w:rPr>
        <w:t>overdeter</w:t>
      </w:r>
      <w:proofErr w:type="spellEnd"/>
      <w:r w:rsidRPr="00482C9D">
        <w:rPr>
          <w:u w:val="single"/>
        </w:rPr>
        <w:t xml:space="preserve">, therefore, </w:t>
      </w:r>
      <w:r w:rsidRPr="00482C9D">
        <w:rPr>
          <w:rStyle w:val="Emphasis"/>
        </w:rPr>
        <w:t xml:space="preserve">undermine the incentive structure that competitive markets rely upon to produce </w:t>
      </w:r>
      <w:proofErr w:type="gramStart"/>
      <w:r w:rsidRPr="00482C9D">
        <w:rPr>
          <w:rStyle w:val="Emphasis"/>
        </w:rPr>
        <w:t>innovation</w:t>
      </w:r>
      <w:r w:rsidRPr="00482C9D">
        <w:t>.(</w:t>
      </w:r>
      <w:proofErr w:type="gramEnd"/>
      <w:r>
        <w:t xml:space="preserve">80) </w:t>
      </w:r>
      <w:r w:rsidRPr="007D623E">
        <w:rPr>
          <w:u w:val="single"/>
        </w:rPr>
        <w:t xml:space="preserve">Such </w:t>
      </w:r>
      <w:r w:rsidRPr="00482C9D">
        <w:rPr>
          <w:highlight w:val="yellow"/>
          <w:u w:val="single"/>
        </w:rPr>
        <w:t>rules</w:t>
      </w:r>
      <w:r w:rsidRPr="007D623E">
        <w:rPr>
          <w:u w:val="single"/>
        </w:rPr>
        <w:t xml:space="preserve"> also </w:t>
      </w:r>
      <w:r w:rsidRPr="00482C9D">
        <w:rPr>
          <w:highlight w:val="yellow"/>
          <w:u w:val="single"/>
        </w:rPr>
        <w:t xml:space="preserve">may </w:t>
      </w:r>
      <w:r w:rsidRPr="00482C9D">
        <w:rPr>
          <w:rStyle w:val="Emphasis"/>
          <w:highlight w:val="yellow"/>
        </w:rPr>
        <w:t>sacrifice</w:t>
      </w:r>
      <w:r w:rsidRPr="007D623E">
        <w:rPr>
          <w:rStyle w:val="Emphasis"/>
        </w:rPr>
        <w:t xml:space="preserve"> the </w:t>
      </w:r>
      <w:r w:rsidRPr="00482C9D">
        <w:rPr>
          <w:rStyle w:val="Emphasis"/>
          <w:highlight w:val="yellow"/>
        </w:rPr>
        <w:t>efficiency</w:t>
      </w:r>
      <w:r w:rsidRPr="00482C9D">
        <w:rPr>
          <w:rStyle w:val="Emphasis"/>
        </w:rPr>
        <w:t xml:space="preserve"> benefits associated with the competitive behavior.</w:t>
      </w:r>
    </w:p>
    <w:p w14:paraId="21CFB85B" w14:textId="77777777" w:rsidR="00967918" w:rsidRDefault="00967918" w:rsidP="00967918">
      <w:r w:rsidRPr="00482C9D">
        <w:t xml:space="preserve">Importantly, </w:t>
      </w:r>
      <w:r w:rsidRPr="00482C9D">
        <w:rPr>
          <w:u w:val="single"/>
        </w:rPr>
        <w:t xml:space="preserve">rules that are </w:t>
      </w:r>
      <w:r w:rsidRPr="00482C9D">
        <w:rPr>
          <w:rStyle w:val="Emphasis"/>
        </w:rPr>
        <w:t>overinclusive</w:t>
      </w:r>
      <w:r w:rsidRPr="00482C9D">
        <w:t xml:space="preserve"> </w:t>
      </w:r>
      <w:r w:rsidRPr="00482C9D">
        <w:rPr>
          <w:u w:val="single"/>
        </w:rPr>
        <w:t xml:space="preserve">or </w:t>
      </w:r>
      <w:r w:rsidRPr="00482C9D">
        <w:rPr>
          <w:rStyle w:val="Emphasis"/>
        </w:rPr>
        <w:t>unclear</w:t>
      </w:r>
      <w:r w:rsidRPr="00482C9D">
        <w:t xml:space="preserve"> </w:t>
      </w:r>
      <w:r w:rsidRPr="00482C9D">
        <w:rPr>
          <w:u w:val="single"/>
        </w:rPr>
        <w:t xml:space="preserve">will </w:t>
      </w:r>
      <w:r w:rsidRPr="00482C9D">
        <w:rPr>
          <w:rStyle w:val="Emphasis"/>
        </w:rPr>
        <w:t>sacrifice those benefits</w:t>
      </w:r>
      <w:r w:rsidRPr="00482C9D">
        <w:rPr>
          <w:u w:val="single"/>
        </w:rPr>
        <w:t xml:space="preserve"> not only in markets in which enforcers or courts impose liability erroneously</w:t>
      </w:r>
      <w:r>
        <w:t xml:space="preserve">, </w:t>
      </w:r>
      <w:r w:rsidRPr="007D623E">
        <w:rPr>
          <w:rStyle w:val="Emphasis"/>
          <w:sz w:val="21"/>
          <w:szCs w:val="28"/>
        </w:rPr>
        <w:t xml:space="preserve">but </w:t>
      </w:r>
      <w:r w:rsidRPr="00482C9D">
        <w:rPr>
          <w:rStyle w:val="Emphasis"/>
          <w:sz w:val="21"/>
          <w:szCs w:val="28"/>
          <w:highlight w:val="yellow"/>
        </w:rPr>
        <w:t>in other markets as well</w:t>
      </w:r>
      <w:r w:rsidRPr="00482C9D">
        <w:t xml:space="preserve">. </w:t>
      </w:r>
      <w:r w:rsidRPr="00482C9D">
        <w:rPr>
          <w:u w:val="single"/>
        </w:rPr>
        <w:t>Firms with substantial market power</w:t>
      </w:r>
      <w:r w:rsidRPr="00482C9D">
        <w:t xml:space="preserve"> typically attempt to </w:t>
      </w:r>
      <w:r w:rsidRPr="00482C9D">
        <w:rPr>
          <w:u w:val="single"/>
        </w:rPr>
        <w:t xml:space="preserve">structure their affairs </w:t>
      </w:r>
      <w:proofErr w:type="gramStart"/>
      <w:r w:rsidRPr="00482C9D">
        <w:rPr>
          <w:u w:val="single"/>
        </w:rPr>
        <w:t>so as to</w:t>
      </w:r>
      <w:proofErr w:type="gramEnd"/>
      <w:r w:rsidRPr="00482C9D">
        <w:rPr>
          <w:u w:val="single"/>
        </w:rPr>
        <w:t xml:space="preserve"> </w:t>
      </w:r>
      <w:r w:rsidRPr="00482C9D">
        <w:rPr>
          <w:rStyle w:val="Emphasis"/>
        </w:rPr>
        <w:t>avoid</w:t>
      </w:r>
      <w:r w:rsidRPr="00482C9D">
        <w:rPr>
          <w:u w:val="single"/>
        </w:rPr>
        <w:t xml:space="preserve"> either </w:t>
      </w:r>
      <w:r w:rsidRPr="00482C9D">
        <w:rPr>
          <w:rStyle w:val="Emphasis"/>
        </w:rPr>
        <w:t>section 2 liability</w:t>
      </w:r>
      <w:r w:rsidRPr="00482C9D">
        <w:t xml:space="preserve"> </w:t>
      </w:r>
      <w:r w:rsidRPr="00482C9D">
        <w:rPr>
          <w:u w:val="single"/>
        </w:rPr>
        <w:t>or even having to litigate a section 2 case</w:t>
      </w:r>
      <w:r w:rsidRPr="00482C9D">
        <w:t xml:space="preserve"> </w:t>
      </w:r>
      <w:r w:rsidRPr="00482C9D">
        <w:rPr>
          <w:u w:val="single"/>
        </w:rPr>
        <w:t>because the costs</w:t>
      </w:r>
      <w:r w:rsidRPr="00482C9D">
        <w:t xml:space="preserve"> associated with antitrust litigation </w:t>
      </w:r>
      <w:r w:rsidRPr="00482C9D">
        <w:rPr>
          <w:rStyle w:val="Emphasis"/>
        </w:rPr>
        <w:t>can be extraordinarily large</w:t>
      </w:r>
      <w:r w:rsidRPr="00482C9D">
        <w:t>.</w:t>
      </w:r>
      <w:r>
        <w:t xml:space="preserve"> </w:t>
      </w:r>
      <w:r w:rsidRPr="007D623E">
        <w:rPr>
          <w:u w:val="single"/>
        </w:rPr>
        <w:t xml:space="preserve">These </w:t>
      </w:r>
      <w:r w:rsidRPr="00482C9D">
        <w:rPr>
          <w:highlight w:val="yellow"/>
          <w:u w:val="single"/>
        </w:rPr>
        <w:t>firms must base</w:t>
      </w:r>
      <w:r w:rsidRPr="007D623E">
        <w:rPr>
          <w:u w:val="single"/>
        </w:rPr>
        <w:t xml:space="preserve"> their business </w:t>
      </w:r>
      <w:r w:rsidRPr="00482C9D">
        <w:rPr>
          <w:highlight w:val="yellow"/>
          <w:u w:val="single"/>
        </w:rPr>
        <w:t>decisions on</w:t>
      </w:r>
      <w:r w:rsidRPr="00482C9D">
        <w:rPr>
          <w:u w:val="single"/>
        </w:rPr>
        <w:t xml:space="preserve"> </w:t>
      </w:r>
      <w:r w:rsidRPr="00482C9D">
        <w:rPr>
          <w:rStyle w:val="Emphasis"/>
        </w:rPr>
        <w:t xml:space="preserve">their understanding of the </w:t>
      </w:r>
      <w:r w:rsidRPr="00482C9D">
        <w:rPr>
          <w:rStyle w:val="Emphasis"/>
          <w:highlight w:val="yellow"/>
        </w:rPr>
        <w:t>legal standards</w:t>
      </w:r>
      <w:r>
        <w:t xml:space="preserve"> governing section 2, </w:t>
      </w:r>
      <w:r w:rsidRPr="00482C9D">
        <w:rPr>
          <w:rStyle w:val="Emphasis"/>
          <w:highlight w:val="yellow"/>
        </w:rPr>
        <w:t>determining in advance</w:t>
      </w:r>
      <w:r w:rsidRPr="00482C9D">
        <w:rPr>
          <w:highlight w:val="yellow"/>
          <w:u w:val="single"/>
        </w:rPr>
        <w:t xml:space="preserve"> whether a</w:t>
      </w:r>
      <w:r w:rsidRPr="00482C9D">
        <w:rPr>
          <w:u w:val="single"/>
        </w:rPr>
        <w:t xml:space="preserve"> proposed course of </w:t>
      </w:r>
      <w:r w:rsidRPr="00482C9D">
        <w:rPr>
          <w:highlight w:val="yellow"/>
          <w:u w:val="single"/>
        </w:rPr>
        <w:t>action leaves</w:t>
      </w:r>
      <w:r w:rsidRPr="007D623E">
        <w:rPr>
          <w:u w:val="single"/>
        </w:rPr>
        <w:t xml:space="preserve"> their </w:t>
      </w:r>
      <w:r w:rsidRPr="00482C9D">
        <w:rPr>
          <w:highlight w:val="yellow"/>
          <w:u w:val="single"/>
        </w:rPr>
        <w:t>business open to</w:t>
      </w:r>
      <w:r w:rsidRPr="007D623E">
        <w:rPr>
          <w:u w:val="single"/>
        </w:rPr>
        <w:t xml:space="preserve"> antitrust </w:t>
      </w:r>
      <w:r w:rsidRPr="00482C9D">
        <w:rPr>
          <w:highlight w:val="yellow"/>
          <w:u w:val="single"/>
        </w:rPr>
        <w:t>liability</w:t>
      </w:r>
      <w:r>
        <w:t xml:space="preserve"> or investigation and litigation. </w:t>
      </w:r>
      <w:r w:rsidRPr="007D623E">
        <w:rPr>
          <w:u w:val="single"/>
        </w:rPr>
        <w:t>If the lines are in the wrong place</w:t>
      </w:r>
      <w:r>
        <w:t xml:space="preserve">, </w:t>
      </w:r>
      <w:r w:rsidRPr="007D623E">
        <w:rPr>
          <w:u w:val="single"/>
        </w:rPr>
        <w:t xml:space="preserve">or </w:t>
      </w:r>
      <w:r w:rsidRPr="00482C9D">
        <w:rPr>
          <w:highlight w:val="yellow"/>
          <w:u w:val="single"/>
        </w:rPr>
        <w:t xml:space="preserve">if there is </w:t>
      </w:r>
      <w:r w:rsidRPr="00482C9D">
        <w:rPr>
          <w:rStyle w:val="Emphasis"/>
          <w:highlight w:val="yellow"/>
        </w:rPr>
        <w:t>uncertainty</w:t>
      </w:r>
      <w:r>
        <w:t xml:space="preserve"> about where those lines are, </w:t>
      </w:r>
      <w:r w:rsidRPr="00482C9D">
        <w:rPr>
          <w:rStyle w:val="Emphasis"/>
          <w:highlight w:val="yellow"/>
        </w:rPr>
        <w:t>firms will pull</w:t>
      </w:r>
      <w:r w:rsidRPr="007D623E">
        <w:rPr>
          <w:rStyle w:val="Emphasis"/>
        </w:rPr>
        <w:t xml:space="preserve"> their </w:t>
      </w:r>
      <w:r w:rsidRPr="00482C9D">
        <w:rPr>
          <w:rStyle w:val="Emphasis"/>
          <w:highlight w:val="yellow"/>
        </w:rPr>
        <w:t>competitive punches unnecessarily</w:t>
      </w:r>
      <w:r>
        <w:t xml:space="preserve">, </w:t>
      </w:r>
      <w:r w:rsidRPr="00482C9D">
        <w:t xml:space="preserve">thereby </w:t>
      </w:r>
      <w:r w:rsidRPr="00482C9D">
        <w:rPr>
          <w:u w:val="single"/>
        </w:rPr>
        <w:t xml:space="preserve">depriving consumers of the </w:t>
      </w:r>
      <w:r w:rsidRPr="00482C9D">
        <w:rPr>
          <w:rStyle w:val="Emphasis"/>
        </w:rPr>
        <w:t xml:space="preserve">benefits of their </w:t>
      </w:r>
      <w:proofErr w:type="gramStart"/>
      <w:r w:rsidRPr="00482C9D">
        <w:rPr>
          <w:rStyle w:val="Emphasis"/>
        </w:rPr>
        <w:t>efforts</w:t>
      </w:r>
      <w:r w:rsidRPr="00482C9D">
        <w:t>.(</w:t>
      </w:r>
      <w:proofErr w:type="gramEnd"/>
      <w:r w:rsidRPr="00482C9D">
        <w:t xml:space="preserve">81) The Supreme Court has consistently emphasized the potential dangers of overdeterrence. </w:t>
      </w:r>
      <w:r w:rsidRPr="00482C9D">
        <w:rPr>
          <w:u w:val="single"/>
        </w:rPr>
        <w:t xml:space="preserve">The Court's concern about overly inclusive or unclear legal standards may well be </w:t>
      </w:r>
      <w:r w:rsidRPr="00482C9D">
        <w:rPr>
          <w:highlight w:val="yellow"/>
          <w:u w:val="single"/>
        </w:rPr>
        <w:t>driven</w:t>
      </w:r>
      <w:r w:rsidRPr="007D623E">
        <w:rPr>
          <w:u w:val="single"/>
        </w:rPr>
        <w:t xml:space="preserve"> in significant part </w:t>
      </w:r>
      <w:r w:rsidRPr="00482C9D">
        <w:rPr>
          <w:highlight w:val="yellow"/>
          <w:u w:val="single"/>
        </w:rPr>
        <w:t>by the</w:t>
      </w:r>
      <w:r w:rsidRPr="007D623E">
        <w:rPr>
          <w:u w:val="single"/>
        </w:rPr>
        <w:t xml:space="preserve"> particularly strong </w:t>
      </w:r>
      <w:r w:rsidRPr="00482C9D">
        <w:rPr>
          <w:rStyle w:val="Emphasis"/>
          <w:highlight w:val="yellow"/>
        </w:rPr>
        <w:t>chilling effect created by the specter of treble damages</w:t>
      </w:r>
      <w:r>
        <w:t xml:space="preserve"> and class-action </w:t>
      </w:r>
      <w:proofErr w:type="gramStart"/>
      <w:r>
        <w:t>cases.(</w:t>
      </w:r>
      <w:proofErr w:type="gramEnd"/>
      <w:r>
        <w:t>82) Many hearing panelists reiterated this concern.(83)</w:t>
      </w:r>
    </w:p>
    <w:p w14:paraId="38E02DF0" w14:textId="77777777" w:rsidR="00967918" w:rsidRDefault="00967918" w:rsidP="00967918">
      <w:pPr>
        <w:pStyle w:val="Heading4"/>
      </w:pPr>
      <w:r>
        <w:t xml:space="preserve">Differing state enforcement strategies undermine </w:t>
      </w:r>
      <w:r w:rsidRPr="00531F19">
        <w:rPr>
          <w:u w:val="single"/>
        </w:rPr>
        <w:t>tech sector</w:t>
      </w:r>
      <w:r>
        <w:t xml:space="preserve"> transactions </w:t>
      </w:r>
      <w:proofErr w:type="gramStart"/>
      <w:r w:rsidRPr="00531F19">
        <w:rPr>
          <w:u w:val="single"/>
        </w:rPr>
        <w:t>specifically</w:t>
      </w:r>
      <w:r>
        <w:t>—</w:t>
      </w:r>
      <w:r w:rsidRPr="00531F19">
        <w:rPr>
          <w:u w:val="single"/>
        </w:rPr>
        <w:t>lasting</w:t>
      </w:r>
      <w:proofErr w:type="gramEnd"/>
      <w:r w:rsidRPr="00531F19">
        <w:rPr>
          <w:u w:val="single"/>
        </w:rPr>
        <w:t xml:space="preserve"> uncertainty</w:t>
      </w:r>
      <w:r>
        <w:t xml:space="preserve">, predictable legal regime key </w:t>
      </w:r>
    </w:p>
    <w:p w14:paraId="0B4F107B" w14:textId="77777777" w:rsidR="00967918" w:rsidRDefault="00967918" w:rsidP="00967918">
      <w:r w:rsidRPr="00531F19">
        <w:rPr>
          <w:rStyle w:val="Style13ptBold"/>
        </w:rPr>
        <w:t>Huddleston</w:t>
      </w:r>
      <w:r>
        <w:t xml:space="preserve">, JD, Director of Technology and Innovation Policy, American Action Forum, </w:t>
      </w:r>
      <w:r w:rsidRPr="00531F19">
        <w:rPr>
          <w:rStyle w:val="Style13ptBold"/>
        </w:rPr>
        <w:t>‘20</w:t>
      </w:r>
    </w:p>
    <w:p w14:paraId="7337EC50" w14:textId="77777777" w:rsidR="00967918" w:rsidRDefault="00967918" w:rsidP="00967918">
      <w:r>
        <w:t xml:space="preserve">(Jennifer, “Antitrust Actions Beyond the Federal Government: The Potential Impact of State and Private Litigation,” December 18, </w:t>
      </w:r>
      <w:hyperlink r:id="rId19" w:history="1">
        <w:r w:rsidRPr="00C42994">
          <w:rPr>
            <w:rStyle w:val="Hyperlink"/>
          </w:rPr>
          <w:t>https://www.americanactionforum.org/print/?url=https://www.americanactionforum.org/insight/antitrust-actions-beyond-the-federal-government-the-potential-impact-of-state-and-private-litigation/</w:t>
        </w:r>
      </w:hyperlink>
      <w:r>
        <w:t xml:space="preserve">) </w:t>
      </w:r>
    </w:p>
    <w:p w14:paraId="4371AAA7" w14:textId="77777777" w:rsidR="00967918" w:rsidRDefault="00967918" w:rsidP="00967918"/>
    <w:p w14:paraId="7AACB097" w14:textId="77777777" w:rsidR="00967918" w:rsidRDefault="00967918" w:rsidP="00967918">
      <w:r w:rsidRPr="00B35B79">
        <w:rPr>
          <w:highlight w:val="yellow"/>
          <w:u w:val="single"/>
        </w:rPr>
        <w:t>State</w:t>
      </w:r>
      <w:r w:rsidRPr="00B35B79">
        <w:rPr>
          <w:u w:val="single"/>
        </w:rPr>
        <w:t>s</w:t>
      </w:r>
      <w:r w:rsidRPr="00531F19">
        <w:rPr>
          <w:u w:val="single"/>
        </w:rPr>
        <w:t xml:space="preserve"> are</w:t>
      </w:r>
      <w:r>
        <w:t xml:space="preserve"> once again </w:t>
      </w:r>
      <w:r w:rsidRPr="00531F19">
        <w:rPr>
          <w:u w:val="single"/>
        </w:rPr>
        <w:t>taking an aggressive view</w:t>
      </w:r>
      <w:r>
        <w:t xml:space="preserve"> on antitrust in the tech industry, </w:t>
      </w:r>
      <w:r w:rsidRPr="00531F19">
        <w:rPr>
          <w:u w:val="single"/>
        </w:rPr>
        <w:t xml:space="preserve">but the </w:t>
      </w:r>
      <w:r w:rsidRPr="00B35B79">
        <w:rPr>
          <w:rStyle w:val="Emphasis"/>
          <w:highlight w:val="yellow"/>
        </w:rPr>
        <w:t>divergence in arguments</w:t>
      </w:r>
      <w:r w:rsidRPr="00B35B79">
        <w:rPr>
          <w:highlight w:val="yellow"/>
        </w:rPr>
        <w:t xml:space="preserve"> </w:t>
      </w:r>
      <w:r w:rsidRPr="00B35B79">
        <w:rPr>
          <w:highlight w:val="yellow"/>
          <w:u w:val="single"/>
        </w:rPr>
        <w:t>could lead to</w:t>
      </w:r>
      <w:r w:rsidRPr="00531F19">
        <w:rPr>
          <w:u w:val="single"/>
        </w:rPr>
        <w:t xml:space="preserve"> more </w:t>
      </w:r>
      <w:r w:rsidRPr="00B35B79">
        <w:rPr>
          <w:rStyle w:val="Emphasis"/>
          <w:highlight w:val="yellow"/>
        </w:rPr>
        <w:t>confusion</w:t>
      </w:r>
      <w:r w:rsidRPr="00B35B79">
        <w:rPr>
          <w:highlight w:val="yellow"/>
          <w:u w:val="single"/>
        </w:rPr>
        <w:t xml:space="preserve"> and </w:t>
      </w:r>
      <w:r w:rsidRPr="00B35B79">
        <w:rPr>
          <w:rStyle w:val="Emphasis"/>
          <w:highlight w:val="yellow"/>
        </w:rPr>
        <w:t>disruption</w:t>
      </w:r>
      <w:r>
        <w:t xml:space="preserve"> in an industry that has provided consumers with beneficial and free services. </w:t>
      </w:r>
      <w:r w:rsidRPr="00531F19">
        <w:rPr>
          <w:u w:val="single"/>
        </w:rPr>
        <w:t>Currently</w:t>
      </w:r>
      <w:r>
        <w:t xml:space="preserve">, the </w:t>
      </w:r>
      <w:r w:rsidRPr="00B35B79">
        <w:rPr>
          <w:highlight w:val="yellow"/>
        </w:rPr>
        <w:t>a</w:t>
      </w:r>
      <w:r w:rsidRPr="00531F19">
        <w:rPr>
          <w:u w:val="single"/>
        </w:rPr>
        <w:t xml:space="preserve">ttorneys </w:t>
      </w:r>
      <w:r w:rsidRPr="00B35B79">
        <w:rPr>
          <w:highlight w:val="yellow"/>
          <w:u w:val="single"/>
        </w:rPr>
        <w:t>g</w:t>
      </w:r>
      <w:r w:rsidRPr="00531F19">
        <w:rPr>
          <w:u w:val="single"/>
        </w:rPr>
        <w:t xml:space="preserve">eneral </w:t>
      </w:r>
      <w:r w:rsidRPr="00B35B79">
        <w:rPr>
          <w:highlight w:val="yellow"/>
          <w:u w:val="single"/>
        </w:rPr>
        <w:t xml:space="preserve">of many states </w:t>
      </w:r>
      <w:r w:rsidRPr="00B35B79">
        <w:rPr>
          <w:rStyle w:val="Emphasis"/>
          <w:highlight w:val="yellow"/>
        </w:rPr>
        <w:t>disagree with one another and the federal government</w:t>
      </w:r>
      <w:r>
        <w:t xml:space="preserve"> </w:t>
      </w:r>
      <w:r w:rsidRPr="00531F19">
        <w:rPr>
          <w:u w:val="single"/>
        </w:rPr>
        <w:t>regarding the nature of anticompetitive behavior and consumer harm by the tech giants’ actions</w:t>
      </w:r>
      <w:r>
        <w:t xml:space="preserve">. As we are starting to see with the new claim led by Texas Attorney General Ken Paxton, </w:t>
      </w:r>
      <w:r w:rsidRPr="00B35B79">
        <w:rPr>
          <w:highlight w:val="yellow"/>
          <w:u w:val="single"/>
        </w:rPr>
        <w:t>this split</w:t>
      </w:r>
      <w:r w:rsidRPr="00531F19">
        <w:rPr>
          <w:u w:val="single"/>
        </w:rPr>
        <w:t xml:space="preserve"> is likely to </w:t>
      </w:r>
      <w:r w:rsidRPr="00B35B79">
        <w:rPr>
          <w:highlight w:val="yellow"/>
          <w:u w:val="single"/>
        </w:rPr>
        <w:t xml:space="preserve">result </w:t>
      </w:r>
      <w:r w:rsidRPr="00B35B79">
        <w:rPr>
          <w:rStyle w:val="Emphasis"/>
          <w:highlight w:val="yellow"/>
        </w:rPr>
        <w:t>separate cases</w:t>
      </w:r>
      <w:r w:rsidRPr="00B35B79">
        <w:rPr>
          <w:highlight w:val="yellow"/>
        </w:rPr>
        <w:t xml:space="preserve"> </w:t>
      </w:r>
      <w:r w:rsidRPr="00B35B79">
        <w:rPr>
          <w:highlight w:val="yellow"/>
          <w:u w:val="single"/>
        </w:rPr>
        <w:t xml:space="preserve">with </w:t>
      </w:r>
      <w:r w:rsidRPr="00B35B79">
        <w:rPr>
          <w:rStyle w:val="Emphasis"/>
          <w:highlight w:val="yellow"/>
        </w:rPr>
        <w:t>different theories</w:t>
      </w:r>
      <w:r w:rsidRPr="00B35B79">
        <w:rPr>
          <w:highlight w:val="yellow"/>
          <w:u w:val="single"/>
        </w:rPr>
        <w:t xml:space="preserve"> of antitrust</w:t>
      </w:r>
      <w:r w:rsidRPr="00531F19">
        <w:rPr>
          <w:u w:val="single"/>
        </w:rPr>
        <w:t xml:space="preserve"> that seek not to apply </w:t>
      </w:r>
      <w:r w:rsidRPr="00B35B79">
        <w:rPr>
          <w:u w:val="single"/>
        </w:rPr>
        <w:t>current standards but embrace more expansive policy uses of this powerful tool</w:t>
      </w:r>
      <w:r w:rsidRPr="00B35B79">
        <w:t xml:space="preserve">. </w:t>
      </w:r>
      <w:r w:rsidRPr="00B35B79">
        <w:rPr>
          <w:u w:val="single"/>
        </w:rPr>
        <w:t xml:space="preserve">Often the </w:t>
      </w:r>
      <w:r w:rsidRPr="00B35B79">
        <w:rPr>
          <w:rStyle w:val="Emphasis"/>
        </w:rPr>
        <w:t>animus behind these claims is not clear evidence</w:t>
      </w:r>
      <w:r w:rsidRPr="00B35B79">
        <w:t xml:space="preserve"> of anticompetitive behavior </w:t>
      </w:r>
      <w:r w:rsidRPr="00B35B79">
        <w:rPr>
          <w:rStyle w:val="Emphasis"/>
        </w:rPr>
        <w:t xml:space="preserve">but a desire to solve other concerns </w:t>
      </w:r>
      <w:r w:rsidRPr="00B35B79">
        <w:rPr>
          <w:u w:val="single"/>
        </w:rPr>
        <w:t>regarding tech policy, such as data privacy or alleged anti-conservative bias</w:t>
      </w:r>
      <w:r w:rsidRPr="00531F19">
        <w:rPr>
          <w:u w:val="single"/>
        </w:rPr>
        <w:t>.</w:t>
      </w:r>
      <w:r>
        <w:t xml:space="preserve"> </w:t>
      </w:r>
      <w:r w:rsidRPr="00531F19">
        <w:rPr>
          <w:u w:val="single"/>
        </w:rPr>
        <w:t xml:space="preserve">This </w:t>
      </w:r>
      <w:r w:rsidRPr="00B35B79">
        <w:rPr>
          <w:highlight w:val="yellow"/>
          <w:u w:val="single"/>
        </w:rPr>
        <w:t>desire to solve non-competition</w:t>
      </w:r>
      <w:r w:rsidRPr="00531F19">
        <w:rPr>
          <w:u w:val="single"/>
        </w:rPr>
        <w:t xml:space="preserve">-related </w:t>
      </w:r>
      <w:r w:rsidRPr="00B35B79">
        <w:rPr>
          <w:highlight w:val="yellow"/>
          <w:u w:val="single"/>
        </w:rPr>
        <w:t xml:space="preserve">issues could give rise to </w:t>
      </w:r>
      <w:r w:rsidRPr="00B35B79">
        <w:rPr>
          <w:rStyle w:val="Emphasis"/>
          <w:highlight w:val="yellow"/>
        </w:rPr>
        <w:t>divergent theories of antitrust</w:t>
      </w:r>
      <w:r w:rsidRPr="00531F19">
        <w:rPr>
          <w:rStyle w:val="Emphasis"/>
        </w:rPr>
        <w:t xml:space="preserve"> action</w:t>
      </w:r>
      <w:r>
        <w:t xml:space="preserve"> that are incompatible with one another and not based in the traditional elements of consumer welfare and competition policy.</w:t>
      </w:r>
    </w:p>
    <w:p w14:paraId="4DFF8E96" w14:textId="77777777" w:rsidR="00967918" w:rsidRDefault="00967918" w:rsidP="00967918">
      <w:r w:rsidRPr="00B35B79">
        <w:rPr>
          <w:u w:val="single"/>
        </w:rPr>
        <w:t xml:space="preserve">With a </w:t>
      </w:r>
      <w:r w:rsidRPr="00B35B79">
        <w:rPr>
          <w:rStyle w:val="Emphasis"/>
        </w:rPr>
        <w:t>growing number</w:t>
      </w:r>
      <w:r w:rsidRPr="00B35B79">
        <w:rPr>
          <w:u w:val="single"/>
        </w:rPr>
        <w:t xml:space="preserve"> of likely divergent claims</w:t>
      </w:r>
      <w:r w:rsidRPr="00B35B79">
        <w:t xml:space="preserve">, </w:t>
      </w:r>
      <w:r w:rsidRPr="00B35B79">
        <w:rPr>
          <w:u w:val="single"/>
        </w:rPr>
        <w:t xml:space="preserve">the current tech antitrust battles could </w:t>
      </w:r>
      <w:r w:rsidRPr="00B35B79">
        <w:rPr>
          <w:rStyle w:val="Emphasis"/>
        </w:rPr>
        <w:t>continue for some time</w:t>
      </w:r>
      <w:r w:rsidRPr="00B35B79">
        <w:t xml:space="preserve"> </w:t>
      </w:r>
      <w:r w:rsidRPr="00B35B79">
        <w:rPr>
          <w:u w:val="single"/>
        </w:rPr>
        <w:t xml:space="preserve">and lead to more </w:t>
      </w:r>
      <w:r w:rsidRPr="00B35B79">
        <w:rPr>
          <w:rStyle w:val="Emphasis"/>
        </w:rPr>
        <w:t>confusion</w:t>
      </w:r>
      <w:r w:rsidRPr="00B35B79">
        <w:rPr>
          <w:u w:val="single"/>
        </w:rPr>
        <w:t xml:space="preserve"> around </w:t>
      </w:r>
      <w:r w:rsidRPr="00B35B79">
        <w:t xml:space="preserve">the </w:t>
      </w:r>
      <w:r w:rsidRPr="00B35B79">
        <w:rPr>
          <w:u w:val="single"/>
        </w:rPr>
        <w:t>application of antitrust to this dynamic sector of economy</w:t>
      </w:r>
      <w:r w:rsidRPr="00B35B79">
        <w:t xml:space="preserve">. This may appear to be a </w:t>
      </w:r>
      <w:proofErr w:type="gramStart"/>
      <w:r w:rsidRPr="00B35B79">
        <w:t>short term</w:t>
      </w:r>
      <w:proofErr w:type="gramEnd"/>
      <w:r w:rsidRPr="00B35B79">
        <w:t xml:space="preserve"> problem, but </w:t>
      </w:r>
      <w:r w:rsidRPr="00B35B79">
        <w:rPr>
          <w:u w:val="single"/>
        </w:rPr>
        <w:t>uncertainty around the application of competition policy</w:t>
      </w:r>
      <w:r w:rsidRPr="00B35B79">
        <w:t xml:space="preserve"> </w:t>
      </w:r>
      <w:r w:rsidRPr="00B35B79">
        <w:rPr>
          <w:rStyle w:val="Emphasis"/>
        </w:rPr>
        <w:t>could impact numerous sectors of the economy</w:t>
      </w:r>
      <w:r w:rsidRPr="00B35B79">
        <w:t>. Regulators</w:t>
      </w:r>
      <w:r>
        <w:t xml:space="preserve"> already appear to be increasing scrutiny of acquisitions related to the technology sector well-beyond the tech giants. </w:t>
      </w:r>
      <w:r w:rsidRPr="00B35B79">
        <w:rPr>
          <w:highlight w:val="yellow"/>
          <w:u w:val="single"/>
        </w:rPr>
        <w:t xml:space="preserve">Multiple court cases with a </w:t>
      </w:r>
      <w:proofErr w:type="gramStart"/>
      <w:r w:rsidRPr="00B35B79">
        <w:rPr>
          <w:highlight w:val="yellow"/>
          <w:u w:val="single"/>
        </w:rPr>
        <w:t>wide-range</w:t>
      </w:r>
      <w:proofErr w:type="gramEnd"/>
      <w:r w:rsidRPr="00B35B79">
        <w:rPr>
          <w:highlight w:val="yellow"/>
          <w:u w:val="single"/>
        </w:rPr>
        <w:t xml:space="preserve"> of theories</w:t>
      </w:r>
      <w:r w:rsidRPr="00531F19">
        <w:rPr>
          <w:u w:val="single"/>
        </w:rPr>
        <w:t xml:space="preserve"> </w:t>
      </w:r>
      <w:r>
        <w:t xml:space="preserve">that do not follow traditional antitrust applications </w:t>
      </w:r>
      <w:r w:rsidRPr="00531F19">
        <w:rPr>
          <w:u w:val="single"/>
        </w:rPr>
        <w:t xml:space="preserve">could </w:t>
      </w:r>
      <w:r w:rsidRPr="00B35B79">
        <w:rPr>
          <w:rStyle w:val="Emphasis"/>
          <w:highlight w:val="yellow"/>
        </w:rPr>
        <w:t>further</w:t>
      </w:r>
      <w:r w:rsidRPr="00531F19">
        <w:rPr>
          <w:rStyle w:val="Emphasis"/>
        </w:rPr>
        <w:t xml:space="preserve"> the </w:t>
      </w:r>
      <w:r w:rsidRPr="00B35B79">
        <w:rPr>
          <w:rStyle w:val="Emphasis"/>
          <w:highlight w:val="yellow"/>
        </w:rPr>
        <w:t>uncertainty</w:t>
      </w:r>
      <w:r w:rsidRPr="00531F19">
        <w:rPr>
          <w:u w:val="single"/>
        </w:rPr>
        <w:t xml:space="preserve"> or thought </w:t>
      </w:r>
      <w:r w:rsidRPr="00B35B79">
        <w:rPr>
          <w:highlight w:val="yellow"/>
          <w:u w:val="single"/>
        </w:rPr>
        <w:t xml:space="preserve">that previously justified actions might be </w:t>
      </w:r>
      <w:r w:rsidRPr="00B35B79">
        <w:rPr>
          <w:rStyle w:val="Emphasis"/>
          <w:highlight w:val="yellow"/>
        </w:rPr>
        <w:t>subject to greater scrutiny</w:t>
      </w:r>
      <w:r w:rsidRPr="00B35B79">
        <w:t xml:space="preserve">. </w:t>
      </w:r>
      <w:r w:rsidRPr="00B35B79">
        <w:rPr>
          <w:u w:val="single"/>
        </w:rPr>
        <w:t>If a court chooses to embrace</w:t>
      </w:r>
      <w:r w:rsidRPr="00531F19">
        <w:rPr>
          <w:u w:val="single"/>
        </w:rPr>
        <w:t xml:space="preserve"> the </w:t>
      </w:r>
      <w:r w:rsidRPr="00B35B79">
        <w:rPr>
          <w:u w:val="single"/>
        </w:rPr>
        <w:t xml:space="preserve">creative and </w:t>
      </w:r>
      <w:r w:rsidRPr="00B35B79">
        <w:rPr>
          <w:highlight w:val="yellow"/>
          <w:u w:val="single"/>
        </w:rPr>
        <w:t>expansive theories</w:t>
      </w:r>
      <w:r w:rsidRPr="00B35B79">
        <w:rPr>
          <w:highlight w:val="yellow"/>
        </w:rPr>
        <w:t xml:space="preserve"> </w:t>
      </w:r>
      <w:r w:rsidRPr="00B35B79">
        <w:rPr>
          <w:rStyle w:val="Emphasis"/>
          <w:highlight w:val="yellow"/>
        </w:rPr>
        <w:t>at the center of these state-led cases</w:t>
      </w:r>
      <w:r w:rsidRPr="00B35B79">
        <w:t xml:space="preserve">, it </w:t>
      </w:r>
      <w:r w:rsidRPr="00B35B79">
        <w:rPr>
          <w:highlight w:val="yellow"/>
          <w:u w:val="single"/>
        </w:rPr>
        <w:t>could</w:t>
      </w:r>
      <w:r w:rsidRPr="00531F19">
        <w:rPr>
          <w:u w:val="single"/>
        </w:rPr>
        <w:t xml:space="preserve"> set precedent that </w:t>
      </w:r>
      <w:r w:rsidRPr="00B35B79">
        <w:rPr>
          <w:highlight w:val="yellow"/>
          <w:u w:val="single"/>
        </w:rPr>
        <w:t>change</w:t>
      </w:r>
      <w:r w:rsidRPr="00531F19">
        <w:rPr>
          <w:u w:val="single"/>
        </w:rPr>
        <w:t xml:space="preserve">s the application of antitrust </w:t>
      </w:r>
      <w:r w:rsidRPr="00B35B79">
        <w:rPr>
          <w:rStyle w:val="Emphasis"/>
          <w:highlight w:val="yellow"/>
        </w:rPr>
        <w:t>law</w:t>
      </w:r>
      <w:r w:rsidRPr="00B35B79">
        <w:rPr>
          <w:rStyle w:val="Emphasis"/>
        </w:rPr>
        <w:t xml:space="preserve"> in the future</w:t>
      </w:r>
      <w:r w:rsidRPr="00B35B79">
        <w:t xml:space="preserve"> not</w:t>
      </w:r>
      <w:r>
        <w:t xml:space="preserve"> only for the technology industry, but </w:t>
      </w:r>
      <w:r w:rsidRPr="00B35B79">
        <w:rPr>
          <w:rStyle w:val="Emphasis"/>
          <w:highlight w:val="yellow"/>
        </w:rPr>
        <w:t xml:space="preserve">in </w:t>
      </w:r>
      <w:r w:rsidRPr="00B35B79">
        <w:rPr>
          <w:rStyle w:val="Emphasis"/>
        </w:rPr>
        <w:t xml:space="preserve">many </w:t>
      </w:r>
      <w:r w:rsidRPr="00B35B79">
        <w:rPr>
          <w:rStyle w:val="Emphasis"/>
          <w:highlight w:val="yellow"/>
        </w:rPr>
        <w:t>other areas of the economy</w:t>
      </w:r>
      <w:r>
        <w:t xml:space="preserve"> as well. Regardless of the impact of these cases—and there is reason to think that these antitrust actions would not remedy the underlying policy concerns—</w:t>
      </w:r>
      <w:r w:rsidRPr="00B35B79">
        <w:rPr>
          <w:highlight w:val="yellow"/>
          <w:u w:val="single"/>
        </w:rPr>
        <w:t xml:space="preserve">the </w:t>
      </w:r>
      <w:r w:rsidRPr="00B35B79">
        <w:rPr>
          <w:rStyle w:val="Emphasis"/>
          <w:highlight w:val="yellow"/>
        </w:rPr>
        <w:t>uncertainty</w:t>
      </w:r>
      <w:r w:rsidRPr="00B35B79">
        <w:rPr>
          <w:highlight w:val="yellow"/>
          <w:u w:val="single"/>
        </w:rPr>
        <w:t xml:space="preserve"> and </w:t>
      </w:r>
      <w:r w:rsidRPr="00B35B79">
        <w:rPr>
          <w:rStyle w:val="Emphasis"/>
          <w:highlight w:val="yellow"/>
        </w:rPr>
        <w:t>broad reach</w:t>
      </w:r>
      <w:r w:rsidRPr="00B35B79">
        <w:rPr>
          <w:highlight w:val="yellow"/>
          <w:u w:val="single"/>
        </w:rPr>
        <w:t xml:space="preserve"> created by</w:t>
      </w:r>
      <w:r w:rsidRPr="00531F19">
        <w:rPr>
          <w:u w:val="single"/>
        </w:rPr>
        <w:t xml:space="preserve"> these </w:t>
      </w:r>
      <w:r w:rsidRPr="00B35B79">
        <w:rPr>
          <w:rStyle w:val="Emphasis"/>
          <w:highlight w:val="yellow"/>
        </w:rPr>
        <w:t>competing state cases</w:t>
      </w:r>
      <w:r w:rsidRPr="00B35B79">
        <w:rPr>
          <w:highlight w:val="yellow"/>
          <w:u w:val="single"/>
        </w:rPr>
        <w:t xml:space="preserve"> would</w:t>
      </w:r>
      <w:r w:rsidRPr="00531F19">
        <w:rPr>
          <w:u w:val="single"/>
        </w:rPr>
        <w:t xml:space="preserve"> likely </w:t>
      </w:r>
      <w:r w:rsidRPr="00B35B79">
        <w:rPr>
          <w:rStyle w:val="Emphasis"/>
          <w:sz w:val="21"/>
          <w:szCs w:val="28"/>
          <w:highlight w:val="yellow"/>
        </w:rPr>
        <w:t>stifle</w:t>
      </w:r>
      <w:r w:rsidRPr="00B35B79">
        <w:rPr>
          <w:rStyle w:val="Emphasis"/>
          <w:sz w:val="21"/>
          <w:szCs w:val="28"/>
        </w:rPr>
        <w:t xml:space="preserve"> economic </w:t>
      </w:r>
      <w:r w:rsidRPr="00B35B79">
        <w:rPr>
          <w:rStyle w:val="Emphasis"/>
          <w:sz w:val="21"/>
          <w:szCs w:val="28"/>
          <w:highlight w:val="yellow"/>
        </w:rPr>
        <w:t>growth and innovation</w:t>
      </w:r>
      <w:r>
        <w:t>.</w:t>
      </w:r>
    </w:p>
    <w:p w14:paraId="600DE289" w14:textId="77777777" w:rsidR="00967918" w:rsidRDefault="00967918" w:rsidP="00967918"/>
    <w:p w14:paraId="0FB89E01" w14:textId="77777777" w:rsidR="00967918" w:rsidRDefault="00967918" w:rsidP="00967918">
      <w:pPr>
        <w:pStyle w:val="Heading4"/>
      </w:pPr>
      <w:r>
        <w:t xml:space="preserve">CP is </w:t>
      </w:r>
      <w:r w:rsidRPr="00227100">
        <w:rPr>
          <w:u w:val="single"/>
        </w:rPr>
        <w:t>vast over-deterrence</w:t>
      </w:r>
      <w:r>
        <w:t xml:space="preserve"> that causes companies to abandon transactions—primary federal enforcement better</w:t>
      </w:r>
    </w:p>
    <w:p w14:paraId="389245FC" w14:textId="77777777" w:rsidR="00967918" w:rsidRDefault="00967918" w:rsidP="00967918">
      <w:proofErr w:type="spellStart"/>
      <w:r w:rsidRPr="00227100">
        <w:rPr>
          <w:rStyle w:val="Style13ptBold"/>
        </w:rPr>
        <w:t>Lande</w:t>
      </w:r>
      <w:proofErr w:type="spellEnd"/>
      <w:r>
        <w:t xml:space="preserve">, </w:t>
      </w:r>
      <w:r w:rsidRPr="00227100">
        <w:t>Associate Professor, University of Baltimore School of Law</w:t>
      </w:r>
      <w:r>
        <w:t xml:space="preserve">, </w:t>
      </w:r>
      <w:r w:rsidRPr="00227100">
        <w:rPr>
          <w:rStyle w:val="Style13ptBold"/>
        </w:rPr>
        <w:t>‘90</w:t>
      </w:r>
    </w:p>
    <w:p w14:paraId="5E93A22C" w14:textId="77777777" w:rsidR="00967918" w:rsidRDefault="00967918" w:rsidP="00967918">
      <w:r>
        <w:t xml:space="preserve">(Robert H., “When Should States Challenge Mergers: A Proposed Federal/State Balance,” </w:t>
      </w:r>
      <w:r w:rsidRPr="00227100">
        <w:t>35 N. Y. L. Sch. L. Rev. 1047</w:t>
      </w:r>
      <w:r>
        <w:t xml:space="preserve">) </w:t>
      </w:r>
    </w:p>
    <w:p w14:paraId="60C152B7" w14:textId="77777777" w:rsidR="00967918" w:rsidRDefault="00967918" w:rsidP="00967918"/>
    <w:p w14:paraId="738F236C" w14:textId="77777777" w:rsidR="00967918" w:rsidRDefault="00967918" w:rsidP="00967918">
      <w:r>
        <w:t xml:space="preserve">Further, </w:t>
      </w:r>
      <w:r w:rsidRPr="00227100">
        <w:rPr>
          <w:u w:val="single"/>
        </w:rPr>
        <w:t xml:space="preserve">it is </w:t>
      </w:r>
      <w:r w:rsidRPr="00227100">
        <w:rPr>
          <w:rStyle w:val="Emphasis"/>
        </w:rPr>
        <w:t>confounding enough</w:t>
      </w:r>
      <w:r>
        <w:t xml:space="preserve"> for antitrust counselors to have </w:t>
      </w:r>
      <w:r w:rsidRPr="00227100">
        <w:rPr>
          <w:u w:val="single"/>
        </w:rPr>
        <w:t>to contend with two potential federal enforcement agencies</w:t>
      </w:r>
      <w:r>
        <w:t xml:space="preserve">. Since both the Assistant U.S. Attorney General and the Chair of the FTC are selected by the President, 63 however, </w:t>
      </w:r>
      <w:r w:rsidRPr="00227100">
        <w:rPr>
          <w:u w:val="single"/>
        </w:rPr>
        <w:t>their approaches are in practice similar, if not identical</w:t>
      </w:r>
      <w:r>
        <w:t xml:space="preserve">. 64 </w:t>
      </w:r>
      <w:r w:rsidRPr="00B42F9F">
        <w:rPr>
          <w:highlight w:val="yellow"/>
          <w:u w:val="single"/>
        </w:rPr>
        <w:t>Experienced</w:t>
      </w:r>
      <w:r w:rsidRPr="00227100">
        <w:rPr>
          <w:u w:val="single"/>
        </w:rPr>
        <w:t xml:space="preserve"> merger </w:t>
      </w:r>
      <w:r w:rsidRPr="00B42F9F">
        <w:rPr>
          <w:highlight w:val="yellow"/>
          <w:u w:val="single"/>
        </w:rPr>
        <w:t xml:space="preserve">counselors can </w:t>
      </w:r>
      <w:r w:rsidRPr="00B42F9F">
        <w:rPr>
          <w:rStyle w:val="Emphasis"/>
          <w:highlight w:val="yellow"/>
        </w:rPr>
        <w:t>provide relatively certain advice</w:t>
      </w:r>
      <w:r w:rsidRPr="00227100">
        <w:rPr>
          <w:rStyle w:val="Emphasis"/>
        </w:rPr>
        <w:t xml:space="preserve"> </w:t>
      </w:r>
      <w:r>
        <w:t xml:space="preserve">to their clients </w:t>
      </w:r>
      <w:r w:rsidRPr="00B42F9F">
        <w:rPr>
          <w:rStyle w:val="Emphasis"/>
          <w:highlight w:val="yellow"/>
        </w:rPr>
        <w:t>as to what the federal enforcers are likely to do</w:t>
      </w:r>
      <w:r>
        <w:t xml:space="preserve"> by closely monitoring both agencies.65</w:t>
      </w:r>
    </w:p>
    <w:p w14:paraId="554EEA7B" w14:textId="77777777" w:rsidR="00967918" w:rsidRPr="005D0E5E" w:rsidRDefault="00967918" w:rsidP="00967918">
      <w:r w:rsidRPr="00B42F9F">
        <w:rPr>
          <w:rStyle w:val="Emphasis"/>
          <w:highlight w:val="yellow"/>
        </w:rPr>
        <w:t>It is immensely more difficult</w:t>
      </w:r>
      <w:r w:rsidRPr="00B42F9F">
        <w:rPr>
          <w:highlight w:val="yellow"/>
        </w:rPr>
        <w:t xml:space="preserve"> </w:t>
      </w:r>
      <w:r w:rsidRPr="00B42F9F">
        <w:rPr>
          <w:highlight w:val="yellow"/>
          <w:u w:val="single"/>
        </w:rPr>
        <w:t>to</w:t>
      </w:r>
      <w:r w:rsidRPr="00227100">
        <w:rPr>
          <w:u w:val="single"/>
        </w:rPr>
        <w:t xml:space="preserve"> actively </w:t>
      </w:r>
      <w:r w:rsidRPr="00B42F9F">
        <w:rPr>
          <w:highlight w:val="yellow"/>
          <w:u w:val="single"/>
        </w:rPr>
        <w:t>monitor</w:t>
      </w:r>
      <w:r w:rsidRPr="00227100">
        <w:rPr>
          <w:u w:val="single"/>
        </w:rPr>
        <w:t xml:space="preserve"> the enforcement philosophies of </w:t>
      </w:r>
      <w:r w:rsidRPr="00B42F9F">
        <w:rPr>
          <w:rStyle w:val="Emphasis"/>
          <w:highlight w:val="yellow"/>
        </w:rPr>
        <w:t>fifty state a</w:t>
      </w:r>
      <w:r w:rsidRPr="00227100">
        <w:rPr>
          <w:rStyle w:val="Emphasis"/>
        </w:rPr>
        <w:t xml:space="preserve">ttorneys </w:t>
      </w:r>
      <w:r w:rsidRPr="00B42F9F">
        <w:rPr>
          <w:rStyle w:val="Emphasis"/>
          <w:highlight w:val="yellow"/>
        </w:rPr>
        <w:t>g</w:t>
      </w:r>
      <w:r w:rsidRPr="00227100">
        <w:rPr>
          <w:rStyle w:val="Emphasis"/>
        </w:rPr>
        <w:t>eneral,</w:t>
      </w:r>
      <w:r>
        <w:t xml:space="preserve"> </w:t>
      </w:r>
      <w:r w:rsidRPr="00B42F9F">
        <w:rPr>
          <w:highlight w:val="yellow"/>
          <w:u w:val="single"/>
        </w:rPr>
        <w:t xml:space="preserve">many of whom have </w:t>
      </w:r>
      <w:r w:rsidRPr="00B42F9F">
        <w:rPr>
          <w:rStyle w:val="Emphasis"/>
          <w:highlight w:val="yellow"/>
        </w:rPr>
        <w:t>little track record</w:t>
      </w:r>
      <w:r>
        <w:t xml:space="preserve"> in the merger area (and some of whom bring few antitrust cases of any type).66 </w:t>
      </w:r>
      <w:r w:rsidRPr="00227100">
        <w:rPr>
          <w:u w:val="single"/>
        </w:rPr>
        <w:t xml:space="preserve">The </w:t>
      </w:r>
      <w:r w:rsidRPr="00B42F9F">
        <w:rPr>
          <w:highlight w:val="yellow"/>
          <w:u w:val="single"/>
        </w:rPr>
        <w:t>state a</w:t>
      </w:r>
      <w:r w:rsidRPr="00227100">
        <w:rPr>
          <w:u w:val="single"/>
        </w:rPr>
        <w:t xml:space="preserve">ttorneys </w:t>
      </w:r>
      <w:r w:rsidRPr="00B42F9F">
        <w:rPr>
          <w:highlight w:val="yellow"/>
          <w:u w:val="single"/>
        </w:rPr>
        <w:t>g</w:t>
      </w:r>
      <w:r w:rsidRPr="00B42F9F">
        <w:rPr>
          <w:u w:val="single"/>
        </w:rPr>
        <w:t>eneral</w:t>
      </w:r>
      <w:r w:rsidRPr="00227100">
        <w:rPr>
          <w:u w:val="single"/>
        </w:rPr>
        <w:t xml:space="preserve"> come from both political parties and can </w:t>
      </w:r>
      <w:r w:rsidRPr="00B42F9F">
        <w:rPr>
          <w:highlight w:val="yellow"/>
          <w:u w:val="single"/>
        </w:rPr>
        <w:t xml:space="preserve">have </w:t>
      </w:r>
      <w:r w:rsidRPr="00B42F9F">
        <w:rPr>
          <w:rStyle w:val="Emphasis"/>
          <w:highlight w:val="yellow"/>
        </w:rPr>
        <w:t>widely differing enforcement philosophies</w:t>
      </w:r>
      <w:r>
        <w:t xml:space="preserve">.67 </w:t>
      </w:r>
      <w:r w:rsidRPr="00227100">
        <w:rPr>
          <w:u w:val="single"/>
        </w:rPr>
        <w:t xml:space="preserve">The </w:t>
      </w:r>
      <w:r w:rsidRPr="00B42F9F">
        <w:rPr>
          <w:u w:val="single"/>
        </w:rPr>
        <w:t>states have agreed</w:t>
      </w:r>
      <w:r w:rsidRPr="00227100">
        <w:rPr>
          <w:u w:val="single"/>
        </w:rPr>
        <w:t xml:space="preserve"> upon a </w:t>
      </w:r>
      <w:r w:rsidRPr="00227100">
        <w:rPr>
          <w:rStyle w:val="Emphasis"/>
        </w:rPr>
        <w:t>common substantive standard</w:t>
      </w:r>
      <w:r>
        <w:t xml:space="preserve"> to be used in evaluating mergers-the NAAG Merger Guidelines.68 </w:t>
      </w:r>
      <w:r w:rsidRPr="00B42F9F">
        <w:rPr>
          <w:highlight w:val="yellow"/>
          <w:u w:val="single"/>
        </w:rPr>
        <w:t>No set of guidelines</w:t>
      </w:r>
      <w:r w:rsidRPr="00B42F9F">
        <w:rPr>
          <w:u w:val="single"/>
        </w:rPr>
        <w:t xml:space="preserve"> with fifty different potential enforcers </w:t>
      </w:r>
      <w:r w:rsidRPr="00B42F9F">
        <w:rPr>
          <w:rStyle w:val="Emphasis"/>
          <w:highlight w:val="yellow"/>
        </w:rPr>
        <w:t>can offer anything close to predictability</w:t>
      </w:r>
      <w:r>
        <w:t xml:space="preserve">, however, </w:t>
      </w:r>
      <w:r w:rsidRPr="00B42F9F">
        <w:rPr>
          <w:highlight w:val="yellow"/>
          <w:u w:val="single"/>
        </w:rPr>
        <w:t>since enforcers</w:t>
      </w:r>
      <w:r w:rsidRPr="00227100">
        <w:rPr>
          <w:u w:val="single"/>
        </w:rPr>
        <w:t xml:space="preserve"> with divergent philosophies necessarily </w:t>
      </w:r>
      <w:r w:rsidRPr="00B42F9F">
        <w:rPr>
          <w:highlight w:val="yellow"/>
          <w:u w:val="single"/>
        </w:rPr>
        <w:t xml:space="preserve">will interpret ambiguous terms </w:t>
      </w:r>
      <w:r w:rsidRPr="00B42F9F">
        <w:rPr>
          <w:rStyle w:val="Emphasis"/>
          <w:highlight w:val="yellow"/>
        </w:rPr>
        <w:t>differently</w:t>
      </w:r>
      <w:r w:rsidRPr="00B42F9F">
        <w:rPr>
          <w:rStyle w:val="Emphasis"/>
        </w:rPr>
        <w:t xml:space="preserve"> in various factual contexts</w:t>
      </w:r>
      <w:r w:rsidRPr="00B42F9F">
        <w:rPr>
          <w:u w:val="single"/>
        </w:rPr>
        <w:t>.</w:t>
      </w:r>
      <w:r w:rsidRPr="00B42F9F">
        <w:t xml:space="preserve"> In the extreme, </w:t>
      </w:r>
      <w:r w:rsidRPr="00B42F9F">
        <w:rPr>
          <w:highlight w:val="yellow"/>
          <w:u w:val="single"/>
        </w:rPr>
        <w:t>business would</w:t>
      </w:r>
      <w:r w:rsidRPr="00B42F9F">
        <w:rPr>
          <w:u w:val="single"/>
        </w:rPr>
        <w:t xml:space="preserve"> be forced "to </w:t>
      </w:r>
      <w:r w:rsidRPr="00B42F9F">
        <w:rPr>
          <w:rStyle w:val="Emphasis"/>
          <w:sz w:val="21"/>
          <w:szCs w:val="28"/>
          <w:highlight w:val="yellow"/>
        </w:rPr>
        <w:t>limit</w:t>
      </w:r>
      <w:r w:rsidRPr="00B42F9F">
        <w:rPr>
          <w:rStyle w:val="Emphasis"/>
          <w:sz w:val="21"/>
          <w:szCs w:val="28"/>
        </w:rPr>
        <w:t xml:space="preserve"> its </w:t>
      </w:r>
      <w:r w:rsidRPr="00B42F9F">
        <w:rPr>
          <w:rStyle w:val="Emphasis"/>
          <w:sz w:val="21"/>
          <w:szCs w:val="28"/>
          <w:highlight w:val="yellow"/>
        </w:rPr>
        <w:t>activities to the levels set by the most restrictive state interp</w:t>
      </w:r>
      <w:r w:rsidRPr="00B42F9F">
        <w:rPr>
          <w:rStyle w:val="Emphasis"/>
          <w:sz w:val="21"/>
          <w:szCs w:val="28"/>
        </w:rPr>
        <w:t xml:space="preserve">retation of federal antitrust </w:t>
      </w:r>
      <w:proofErr w:type="gramStart"/>
      <w:r w:rsidRPr="00B42F9F">
        <w:rPr>
          <w:rStyle w:val="Emphasis"/>
          <w:sz w:val="21"/>
          <w:szCs w:val="28"/>
        </w:rPr>
        <w:t>law</w:t>
      </w:r>
      <w:r w:rsidRPr="00B42F9F">
        <w:rPr>
          <w:u w:val="single"/>
        </w:rPr>
        <w:t>.</w:t>
      </w:r>
      <w:r w:rsidRPr="00B42F9F">
        <w:t>,,</w:t>
      </w:r>
      <w:proofErr w:type="gramEnd"/>
      <w:r w:rsidRPr="00B42F9F">
        <w:t xml:space="preserve">70 </w:t>
      </w:r>
      <w:r w:rsidRPr="00B42F9F">
        <w:rPr>
          <w:u w:val="single"/>
        </w:rPr>
        <w:t xml:space="preserve">The </w:t>
      </w:r>
      <w:r w:rsidRPr="00B42F9F">
        <w:rPr>
          <w:rStyle w:val="Emphasis"/>
        </w:rPr>
        <w:t xml:space="preserve">additional </w:t>
      </w:r>
      <w:r w:rsidRPr="00B42F9F">
        <w:rPr>
          <w:rStyle w:val="Emphasis"/>
          <w:highlight w:val="yellow"/>
        </w:rPr>
        <w:t>uncertainty</w:t>
      </w:r>
      <w:r w:rsidRPr="00B42F9F">
        <w:rPr>
          <w:u w:val="single"/>
        </w:rPr>
        <w:t xml:space="preserve"> from </w:t>
      </w:r>
      <w:r w:rsidRPr="00B42F9F">
        <w:rPr>
          <w:rStyle w:val="Emphasis"/>
        </w:rPr>
        <w:t>fifty potential state reviews</w:t>
      </w:r>
      <w:r w:rsidRPr="00B42F9F">
        <w:t xml:space="preserve">, </w:t>
      </w:r>
      <w:r w:rsidRPr="00B42F9F">
        <w:rPr>
          <w:u w:val="single"/>
        </w:rPr>
        <w:t xml:space="preserve">along with the </w:t>
      </w:r>
      <w:r w:rsidRPr="00B42F9F">
        <w:rPr>
          <w:rStyle w:val="Emphasis"/>
        </w:rPr>
        <w:t>inevitable</w:t>
      </w:r>
      <w:r w:rsidRPr="00B42F9F">
        <w:rPr>
          <w:u w:val="single"/>
        </w:rPr>
        <w:t xml:space="preserve"> accompanying </w:t>
      </w:r>
      <w:r w:rsidRPr="00B42F9F">
        <w:rPr>
          <w:rStyle w:val="Emphasis"/>
        </w:rPr>
        <w:t>delays and</w:t>
      </w:r>
      <w:r w:rsidRPr="00227100">
        <w:rPr>
          <w:rStyle w:val="Emphasis"/>
        </w:rPr>
        <w:t xml:space="preserve"> costs</w:t>
      </w:r>
      <w:r w:rsidRPr="00227100">
        <w:rPr>
          <w:u w:val="single"/>
        </w:rPr>
        <w:t>,</w:t>
      </w:r>
      <w:r>
        <w:t xml:space="preserve">71 </w:t>
      </w:r>
      <w:r w:rsidRPr="00B42F9F">
        <w:rPr>
          <w:highlight w:val="yellow"/>
          <w:u w:val="single"/>
        </w:rPr>
        <w:t>could cause</w:t>
      </w:r>
      <w:r w:rsidRPr="00227100">
        <w:rPr>
          <w:u w:val="single"/>
        </w:rPr>
        <w:t xml:space="preserve"> many </w:t>
      </w:r>
      <w:r w:rsidRPr="00B42F9F">
        <w:rPr>
          <w:highlight w:val="yellow"/>
          <w:u w:val="single"/>
        </w:rPr>
        <w:t xml:space="preserve">beneficial transactions </w:t>
      </w:r>
      <w:r w:rsidRPr="00B42F9F">
        <w:rPr>
          <w:rStyle w:val="Emphasis"/>
          <w:sz w:val="21"/>
          <w:szCs w:val="28"/>
          <w:highlight w:val="yellow"/>
        </w:rPr>
        <w:t>never to be attempted</w:t>
      </w:r>
      <w:r w:rsidRPr="00227100">
        <w:rPr>
          <w:rStyle w:val="Emphasis"/>
          <w:sz w:val="21"/>
          <w:szCs w:val="28"/>
        </w:rPr>
        <w:t>.</w:t>
      </w:r>
      <w:r w:rsidRPr="00227100">
        <w:rPr>
          <w:sz w:val="21"/>
          <w:szCs w:val="28"/>
        </w:rPr>
        <w:t xml:space="preserve"> </w:t>
      </w:r>
      <w:r w:rsidRPr="00227100">
        <w:rPr>
          <w:u w:val="single"/>
        </w:rPr>
        <w:t xml:space="preserve">These uncertainties and costs are an increment to the transaction costs already arising from federal review, </w:t>
      </w:r>
      <w:r w:rsidRPr="00B42F9F">
        <w:rPr>
          <w:highlight w:val="yellow"/>
          <w:u w:val="single"/>
        </w:rPr>
        <w:t>which</w:t>
      </w:r>
      <w:r w:rsidRPr="00227100">
        <w:rPr>
          <w:u w:val="single"/>
        </w:rPr>
        <w:t xml:space="preserve"> by itself </w:t>
      </w:r>
      <w:r w:rsidRPr="00B42F9F">
        <w:rPr>
          <w:highlight w:val="yellow"/>
          <w:u w:val="single"/>
        </w:rPr>
        <w:t xml:space="preserve">may </w:t>
      </w:r>
      <w:r w:rsidRPr="00B42F9F">
        <w:rPr>
          <w:rStyle w:val="Emphasis"/>
          <w:highlight w:val="yellow"/>
        </w:rPr>
        <w:t>deter significant beneficial transactions</w:t>
      </w:r>
      <w:r>
        <w:t>.72</w:t>
      </w:r>
    </w:p>
    <w:p w14:paraId="0D7B2C01" w14:textId="77777777" w:rsidR="00967918" w:rsidRDefault="00967918" w:rsidP="00967918">
      <w:pPr>
        <w:pStyle w:val="Heading4"/>
      </w:pPr>
      <w:r>
        <w:t xml:space="preserve">Supreme court has </w:t>
      </w:r>
      <w:r>
        <w:rPr>
          <w:u w:val="single"/>
        </w:rPr>
        <w:t>directly concluded</w:t>
      </w:r>
      <w:r>
        <w:t xml:space="preserve"> the CP is preempted </w:t>
      </w:r>
    </w:p>
    <w:p w14:paraId="4953E7BF" w14:textId="77777777" w:rsidR="00967918" w:rsidRDefault="00967918" w:rsidP="00967918">
      <w:r w:rsidRPr="009813B9">
        <w:rPr>
          <w:rStyle w:val="Style13ptBold"/>
        </w:rPr>
        <w:t>Stamp</w:t>
      </w:r>
      <w:r>
        <w:t xml:space="preserve">, </w:t>
      </w:r>
      <w:r w:rsidRPr="009813B9">
        <w:t>Chief Counsel, Washington Legal Foundation</w:t>
      </w:r>
      <w:r>
        <w:t xml:space="preserve">, </w:t>
      </w:r>
      <w:r w:rsidRPr="009813B9">
        <w:rPr>
          <w:rStyle w:val="Style13ptBold"/>
        </w:rPr>
        <w:t>‘14</w:t>
      </w:r>
    </w:p>
    <w:p w14:paraId="32EE6BDF" w14:textId="77777777" w:rsidR="00967918" w:rsidRDefault="00967918" w:rsidP="00967918">
      <w:r>
        <w:t xml:space="preserve">(Richard A., “The Role of State Antitrust Law in the Aftermath of Actavis,” 15 Minn. J.L. Sci. &amp; Tech. 149 (2014)) </w:t>
      </w:r>
    </w:p>
    <w:p w14:paraId="7FAD098C" w14:textId="77777777" w:rsidR="00967918" w:rsidRDefault="00967918" w:rsidP="00967918"/>
    <w:p w14:paraId="2C544143" w14:textId="77777777" w:rsidR="00967918" w:rsidRDefault="00967918" w:rsidP="00967918">
      <w:r>
        <w:t xml:space="preserve">On the other hand, </w:t>
      </w:r>
      <w:r w:rsidRPr="006E04FC">
        <w:rPr>
          <w:highlight w:val="yellow"/>
          <w:u w:val="single"/>
        </w:rPr>
        <w:t>state antitrust laws</w:t>
      </w:r>
      <w:r>
        <w:t>—like all state laws—</w:t>
      </w:r>
      <w:r w:rsidRPr="006E04FC">
        <w:rPr>
          <w:highlight w:val="yellow"/>
          <w:u w:val="single"/>
        </w:rPr>
        <w:t>are</w:t>
      </w:r>
      <w:r w:rsidRPr="009813B9">
        <w:rPr>
          <w:u w:val="single"/>
        </w:rPr>
        <w:t xml:space="preserve"> subject to the restrictions imposed by the Supremacy Clause </w:t>
      </w:r>
      <w:r>
        <w:t xml:space="preserve">of the U.S. Constitution,15 </w:t>
      </w:r>
      <w:r w:rsidRPr="009813B9">
        <w:rPr>
          <w:u w:val="single"/>
        </w:rPr>
        <w:t xml:space="preserve">and are </w:t>
      </w:r>
      <w:r w:rsidRPr="006E04FC">
        <w:rPr>
          <w:rStyle w:val="Emphasis"/>
          <w:highlight w:val="yellow"/>
        </w:rPr>
        <w:t>impliedly preempted to the extent that they conflict with federal law</w:t>
      </w:r>
      <w:r>
        <w:t xml:space="preserve">.16 </w:t>
      </w:r>
      <w:r w:rsidRPr="006E04FC">
        <w:rPr>
          <w:highlight w:val="yellow"/>
          <w:u w:val="single"/>
        </w:rPr>
        <w:t>Such</w:t>
      </w:r>
      <w:r w:rsidRPr="009813B9">
        <w:rPr>
          <w:u w:val="single"/>
        </w:rPr>
        <w:t xml:space="preserve"> a </w:t>
      </w:r>
      <w:r w:rsidRPr="006E04FC">
        <w:rPr>
          <w:highlight w:val="yellow"/>
          <w:u w:val="single"/>
        </w:rPr>
        <w:t>conflict arises when “compliance with both federal and state regulations</w:t>
      </w:r>
      <w:r w:rsidRPr="006E04FC">
        <w:rPr>
          <w:highlight w:val="yellow"/>
        </w:rPr>
        <w:t xml:space="preserve"> </w:t>
      </w:r>
      <w:r w:rsidRPr="006E04FC">
        <w:rPr>
          <w:rStyle w:val="Emphasis"/>
          <w:highlight w:val="yellow"/>
        </w:rPr>
        <w:t>is a</w:t>
      </w:r>
      <w:r w:rsidRPr="009813B9">
        <w:rPr>
          <w:rStyle w:val="Emphasis"/>
        </w:rPr>
        <w:t xml:space="preserve"> physical </w:t>
      </w:r>
      <w:r w:rsidRPr="006E04FC">
        <w:rPr>
          <w:rStyle w:val="Emphasis"/>
          <w:highlight w:val="yellow"/>
        </w:rPr>
        <w:t>impossibility</w:t>
      </w:r>
      <w:r>
        <w:t xml:space="preserve">,”17 </w:t>
      </w:r>
      <w:r w:rsidRPr="009813B9">
        <w:rPr>
          <w:u w:val="single"/>
        </w:rPr>
        <w:t xml:space="preserve">or when a state law “stands as an </w:t>
      </w:r>
      <w:r w:rsidRPr="009813B9">
        <w:rPr>
          <w:rStyle w:val="Emphasis"/>
        </w:rPr>
        <w:t>obstacle</w:t>
      </w:r>
      <w:r>
        <w:t xml:space="preserve"> </w:t>
      </w:r>
      <w:r w:rsidRPr="009813B9">
        <w:rPr>
          <w:u w:val="single"/>
        </w:rPr>
        <w:t>to</w:t>
      </w:r>
      <w:r>
        <w:t xml:space="preserve"> the accomplishment and execution of </w:t>
      </w:r>
      <w:r w:rsidRPr="009813B9">
        <w:rPr>
          <w:u w:val="single"/>
        </w:rPr>
        <w:t>the full purposes and objectives of Congress</w:t>
      </w:r>
      <w:r>
        <w:t xml:space="preserve">.”18 </w:t>
      </w:r>
      <w:r w:rsidRPr="009813B9">
        <w:rPr>
          <w:rStyle w:val="Emphasis"/>
        </w:rPr>
        <w:t>On a number of occasions</w:t>
      </w:r>
      <w:r>
        <w:t xml:space="preserve">, </w:t>
      </w:r>
      <w:r w:rsidRPr="006E04FC">
        <w:rPr>
          <w:highlight w:val="yellow"/>
          <w:u w:val="single"/>
        </w:rPr>
        <w:t>the Supreme Court has concluded</w:t>
      </w:r>
      <w:r w:rsidRPr="009813B9">
        <w:rPr>
          <w:u w:val="single"/>
        </w:rPr>
        <w:t xml:space="preserve"> that </w:t>
      </w:r>
      <w:r w:rsidRPr="006E04FC">
        <w:rPr>
          <w:rStyle w:val="Emphasis"/>
          <w:highlight w:val="yellow"/>
        </w:rPr>
        <w:t>state antitrust law is preempted</w:t>
      </w:r>
      <w:r>
        <w:t xml:space="preserve"> </w:t>
      </w:r>
      <w:r w:rsidRPr="009813B9">
        <w:rPr>
          <w:u w:val="single"/>
        </w:rPr>
        <w:t>because it conflicts with a federal statute other than federal antitrust law.</w:t>
      </w:r>
      <w:r>
        <w:t>19</w:t>
      </w:r>
    </w:p>
    <w:p w14:paraId="3758757E" w14:textId="77777777" w:rsidR="00967918" w:rsidRDefault="00967918" w:rsidP="00967918">
      <w: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w:t>
      </w:r>
      <w:r w:rsidRPr="009813B9">
        <w:rPr>
          <w:u w:val="single"/>
        </w:rPr>
        <w:t>The Court explained that “Congress and this Court have carefully tailored the antitrust statutes to avoid conflict with the labor policy favoring lawful employee organization</w:t>
      </w:r>
      <w:r>
        <w:t xml:space="preserve">, not only by delineating exemptions from antitrust coverage but also by adjusting the scope of the antitrust remedies themselves.”22 </w:t>
      </w:r>
      <w:r w:rsidRPr="006E04FC">
        <w:rPr>
          <w:highlight w:val="yellow"/>
          <w:u w:val="single"/>
        </w:rPr>
        <w:t>The Court said</w:t>
      </w:r>
      <w:r w:rsidRPr="009813B9">
        <w:rPr>
          <w:u w:val="single"/>
        </w:rPr>
        <w:t xml:space="preserve"> that state antitrust laws “generally have not been subjected to this process of accommodation</w:t>
      </w:r>
      <w:r>
        <w:t xml:space="preserve">” </w:t>
      </w:r>
      <w:r w:rsidRPr="009813B9">
        <w:rPr>
          <w:u w:val="single"/>
        </w:rPr>
        <w:t xml:space="preserve">and thus that “[t]he use of </w:t>
      </w:r>
      <w:r w:rsidRPr="006E04FC">
        <w:rPr>
          <w:highlight w:val="yellow"/>
          <w:u w:val="single"/>
        </w:rPr>
        <w:t>state antitrust law</w:t>
      </w:r>
      <w:r w:rsidRPr="009813B9">
        <w:rPr>
          <w:u w:val="single"/>
        </w:rPr>
        <w:t xml:space="preserve"> . . . </w:t>
      </w:r>
      <w:r w:rsidRPr="006E04FC">
        <w:rPr>
          <w:highlight w:val="yellow"/>
          <w:u w:val="single"/>
        </w:rPr>
        <w:t>[</w:t>
      </w:r>
      <w:r w:rsidRPr="006E04FC">
        <w:rPr>
          <w:rStyle w:val="Emphasis"/>
          <w:highlight w:val="yellow"/>
        </w:rPr>
        <w:t>must] be pre-empted</w:t>
      </w:r>
      <w:r w:rsidRPr="006E04FC">
        <w:rPr>
          <w:highlight w:val="yellow"/>
          <w:u w:val="single"/>
        </w:rPr>
        <w:t xml:space="preserve"> because it creates a substantial </w:t>
      </w:r>
      <w:r w:rsidRPr="006E04FC">
        <w:rPr>
          <w:rStyle w:val="Emphasis"/>
          <w:highlight w:val="yellow"/>
        </w:rPr>
        <w:t>risk of conflict</w:t>
      </w:r>
      <w:r w:rsidRPr="009813B9">
        <w:rPr>
          <w:rStyle w:val="Emphasis"/>
        </w:rPr>
        <w:t xml:space="preserve"> </w:t>
      </w:r>
      <w:r w:rsidRPr="009813B9">
        <w:rPr>
          <w:u w:val="single"/>
        </w:rPr>
        <w:t>with policies central to federal labor law</w:t>
      </w:r>
      <w:r>
        <w:t>.”23</w:t>
      </w:r>
    </w:p>
    <w:p w14:paraId="57A0278E" w14:textId="77777777" w:rsidR="00967918" w:rsidRDefault="00967918" w:rsidP="00967918">
      <w:pPr>
        <w:pStyle w:val="Heading4"/>
      </w:pPr>
      <w:r>
        <w:t xml:space="preserve">Specifically applies to divergent procedural devices </w:t>
      </w:r>
    </w:p>
    <w:p w14:paraId="361A690C" w14:textId="77777777" w:rsidR="00967918" w:rsidRDefault="00967918" w:rsidP="00967918">
      <w:r w:rsidRPr="009813B9">
        <w:rPr>
          <w:rStyle w:val="Style13ptBold"/>
        </w:rPr>
        <w:t>Stamp</w:t>
      </w:r>
      <w:r>
        <w:t xml:space="preserve">, </w:t>
      </w:r>
      <w:r w:rsidRPr="009813B9">
        <w:t>Chief Counsel, Washington Legal Foundation</w:t>
      </w:r>
      <w:r>
        <w:t xml:space="preserve">, </w:t>
      </w:r>
      <w:r w:rsidRPr="009813B9">
        <w:rPr>
          <w:rStyle w:val="Style13ptBold"/>
        </w:rPr>
        <w:t>‘14</w:t>
      </w:r>
    </w:p>
    <w:p w14:paraId="2E3CD1DE" w14:textId="77777777" w:rsidR="00967918" w:rsidRDefault="00967918" w:rsidP="00967918">
      <w:r>
        <w:t xml:space="preserve">(Richard A., “The Role of State Antitrust Law in the Aftermath of Actavis,” 15 Minn. J.L. Sci. &amp; Tech. 149 (2014)) </w:t>
      </w:r>
    </w:p>
    <w:p w14:paraId="6E4C09B0" w14:textId="77777777" w:rsidR="00967918" w:rsidRDefault="00967918" w:rsidP="00967918"/>
    <w:p w14:paraId="761C8F2F" w14:textId="77777777" w:rsidR="00967918" w:rsidRDefault="00967918" w:rsidP="00967918">
      <w:r w:rsidRPr="009813B9">
        <w:rPr>
          <w:u w:val="single"/>
        </w:rPr>
        <w:t>It seems reasonably clear</w:t>
      </w:r>
      <w:r>
        <w:t xml:space="preserve">, however, </w:t>
      </w:r>
      <w:r w:rsidRPr="009813B9">
        <w:rPr>
          <w:u w:val="single"/>
        </w:rPr>
        <w:t xml:space="preserve">that </w:t>
      </w:r>
      <w:r w:rsidRPr="006E04FC">
        <w:rPr>
          <w:highlight w:val="yellow"/>
          <w:u w:val="single"/>
        </w:rPr>
        <w:t>Actavis pro</w:t>
      </w:r>
      <w:r w:rsidRPr="006E04FC">
        <w:rPr>
          <w:rStyle w:val="Emphasis"/>
          <w:highlight w:val="yellow"/>
        </w:rPr>
        <w:t>hibits states from adopting</w:t>
      </w:r>
      <w:r w:rsidRPr="009813B9">
        <w:rPr>
          <w:rStyle w:val="Emphasis"/>
        </w:rPr>
        <w:t xml:space="preserve"> the </w:t>
      </w:r>
      <w:r w:rsidRPr="006E04FC">
        <w:rPr>
          <w:rStyle w:val="Emphasis"/>
          <w:highlight w:val="yellow"/>
        </w:rPr>
        <w:t>procedural devices rejected by the</w:t>
      </w:r>
      <w:r w:rsidRPr="006E04FC">
        <w:rPr>
          <w:rStyle w:val="Emphasis"/>
        </w:rPr>
        <w:t xml:space="preserve"> U.S. </w:t>
      </w:r>
      <w:r w:rsidRPr="006E04FC">
        <w:rPr>
          <w:rStyle w:val="Emphasis"/>
          <w:highlight w:val="yellow"/>
        </w:rPr>
        <w:t>Supreme Court</w:t>
      </w:r>
      <w:r>
        <w:t xml:space="preserve">—either a per se condemnation of reverse payment settlements or a presumption of illegality accompanied by “quick look” review. </w:t>
      </w:r>
      <w:r w:rsidRPr="009813B9">
        <w:rPr>
          <w:u w:val="single"/>
        </w:rPr>
        <w:t>The Supreme Court rejected those approaches because it determined that in many cases there might well be pro-competitive economic justifications</w:t>
      </w:r>
      <w:r>
        <w:t xml:space="preserve"> for reverse payment settlements and that presuming their illegality could result in the suppression of economically useful conduct.82 </w:t>
      </w:r>
      <w:r w:rsidRPr="006E04FC">
        <w:rPr>
          <w:highlight w:val="yellow"/>
          <w:u w:val="single"/>
        </w:rPr>
        <w:t>State antitrust laws that adopted the FTC’s proposed presumption</w:t>
      </w:r>
      <w:r w:rsidRPr="009813B9">
        <w:rPr>
          <w:u w:val="single"/>
        </w:rPr>
        <w:t xml:space="preserve"> of illegality </w:t>
      </w:r>
      <w:r w:rsidRPr="006E04FC">
        <w:rPr>
          <w:highlight w:val="yellow"/>
          <w:u w:val="single"/>
        </w:rPr>
        <w:t xml:space="preserve">would be </w:t>
      </w:r>
      <w:r w:rsidRPr="006E04FC">
        <w:rPr>
          <w:rStyle w:val="Emphasis"/>
          <w:highlight w:val="yellow"/>
        </w:rPr>
        <w:t>subject to similar criticism</w:t>
      </w:r>
      <w:r w:rsidRPr="006E04FC">
        <w:rPr>
          <w:highlight w:val="yellow"/>
        </w:rPr>
        <w:t xml:space="preserve">, </w:t>
      </w:r>
      <w:r w:rsidRPr="006E04FC">
        <w:rPr>
          <w:highlight w:val="yellow"/>
          <w:u w:val="single"/>
        </w:rPr>
        <w:t>and</w:t>
      </w:r>
      <w:r w:rsidRPr="009813B9">
        <w:rPr>
          <w:u w:val="single"/>
        </w:rPr>
        <w:t xml:space="preserve"> thus would likely </w:t>
      </w:r>
      <w:r w:rsidRPr="006E04FC">
        <w:rPr>
          <w:highlight w:val="yellow"/>
          <w:u w:val="single"/>
        </w:rPr>
        <w:t xml:space="preserve">be </w:t>
      </w:r>
      <w:r w:rsidRPr="006E04FC">
        <w:rPr>
          <w:rStyle w:val="Emphasis"/>
          <w:highlight w:val="yellow"/>
        </w:rPr>
        <w:t>impliedly preempted</w:t>
      </w:r>
      <w:r w:rsidRPr="009813B9">
        <w:rPr>
          <w:u w:val="single"/>
        </w:rPr>
        <w:t xml:space="preserve"> as inconsistent with the careful balance between antitrust and patent law established by Actavis</w:t>
      </w:r>
      <w:r>
        <w:t>.</w:t>
      </w:r>
    </w:p>
    <w:p w14:paraId="15C3B820" w14:textId="3987EC83" w:rsidR="00967918" w:rsidRDefault="00967918" w:rsidP="00967918">
      <w:pPr>
        <w:pStyle w:val="Heading2"/>
      </w:pPr>
      <w:r>
        <w:t>Court</w:t>
      </w:r>
      <w:r>
        <w:t xml:space="preserve"> DA</w:t>
      </w:r>
    </w:p>
    <w:p w14:paraId="12D5D771" w14:textId="77777777" w:rsidR="00967918" w:rsidRDefault="00967918" w:rsidP="00967918">
      <w:pPr>
        <w:pStyle w:val="Heading4"/>
      </w:pPr>
      <w:r>
        <w:t xml:space="preserve">Decisions like the </w:t>
      </w:r>
      <w:proofErr w:type="spellStart"/>
      <w:r>
        <w:t>aff</w:t>
      </w:r>
      <w:proofErr w:type="spellEnd"/>
      <w:r>
        <w:t xml:space="preserve"> can’t affect legitimacy – public needs a </w:t>
      </w:r>
      <w:r>
        <w:rPr>
          <w:u w:val="single"/>
        </w:rPr>
        <w:t>defined opinion</w:t>
      </w:r>
      <w:r>
        <w:t xml:space="preserve"> for the case to be salient</w:t>
      </w:r>
    </w:p>
    <w:p w14:paraId="30B6D535" w14:textId="77777777" w:rsidR="00967918" w:rsidRDefault="00967918" w:rsidP="00967918">
      <w:r w:rsidRPr="007D7621">
        <w:rPr>
          <w:rStyle w:val="Style13ptBold"/>
        </w:rPr>
        <w:t>Crane 13</w:t>
      </w:r>
      <w:r>
        <w:t xml:space="preserve"> – Professor of law at the University of Michigan.</w:t>
      </w:r>
    </w:p>
    <w:p w14:paraId="711E0CD8" w14:textId="77777777" w:rsidR="00967918" w:rsidRDefault="00967918" w:rsidP="00967918">
      <w:r>
        <w:t xml:space="preserve">Daniel A. Crane, “Antitrust and the Judicial Virtues,” </w:t>
      </w:r>
      <w:r>
        <w:rPr>
          <w:i/>
          <w:iCs/>
        </w:rPr>
        <w:t>Columbia Business Law Review</w:t>
      </w:r>
      <w:r>
        <w:t xml:space="preserve">, no. 1, 2013, pp. 4, </w:t>
      </w:r>
      <w:r w:rsidRPr="007D7621">
        <w:t>https://core.ac.uk/download/pdf/232689875.pdf</w:t>
      </w:r>
      <w:r>
        <w:t>.</w:t>
      </w:r>
    </w:p>
    <w:p w14:paraId="28DFBC52" w14:textId="77777777" w:rsidR="00967918" w:rsidRPr="00B608BC" w:rsidRDefault="00967918" w:rsidP="00967918"/>
    <w:p w14:paraId="2A486763" w14:textId="77777777" w:rsidR="00967918" w:rsidRDefault="00967918" w:rsidP="00967918">
      <w:pPr>
        <w:rPr>
          <w:rStyle w:val="Emphasis"/>
        </w:rPr>
      </w:pPr>
      <w:r w:rsidRPr="00B93005">
        <w:rPr>
          <w:rStyle w:val="Emphasis"/>
          <w:highlight w:val="yellow"/>
        </w:rPr>
        <w:t>Antitrust</w:t>
      </w:r>
      <w:r w:rsidRPr="00B608BC">
        <w:rPr>
          <w:rStyle w:val="Emphasis"/>
        </w:rPr>
        <w:t xml:space="preserve"> law </w:t>
      </w:r>
      <w:r w:rsidRPr="00B93005">
        <w:rPr>
          <w:rStyle w:val="Emphasis"/>
          <w:highlight w:val="yellow"/>
        </w:rPr>
        <w:t>is not plagued by a</w:t>
      </w:r>
      <w:r w:rsidRPr="00B608BC">
        <w:rPr>
          <w:rStyle w:val="Emphasis"/>
        </w:rPr>
        <w:t xml:space="preserve"> substantial </w:t>
      </w:r>
      <w:proofErr w:type="spellStart"/>
      <w:r w:rsidRPr="00B93005">
        <w:rPr>
          <w:rStyle w:val="Emphasis"/>
          <w:highlight w:val="yellow"/>
        </w:rPr>
        <w:t>countermajoritarian</w:t>
      </w:r>
      <w:proofErr w:type="spellEnd"/>
      <w:r w:rsidRPr="00B93005">
        <w:rPr>
          <w:rStyle w:val="Emphasis"/>
          <w:highlight w:val="yellow"/>
        </w:rPr>
        <w:t xml:space="preserve"> difficulty</w:t>
      </w:r>
      <w:r w:rsidRPr="00B608BC">
        <w:rPr>
          <w:rStyle w:val="Emphasis"/>
        </w:rPr>
        <w:t xml:space="preserve"> and thus presents no reason for judges to exercise passive or avoidant virtues. </w:t>
      </w:r>
      <w:r w:rsidRPr="00B93005">
        <w:rPr>
          <w:rStyle w:val="Emphasis"/>
          <w:highlight w:val="yellow"/>
        </w:rPr>
        <w:t>Judges making antitrust law do not have to worry</w:t>
      </w:r>
      <w:r w:rsidRPr="00B608BC">
        <w:rPr>
          <w:rStyle w:val="Emphasis"/>
        </w:rPr>
        <w:t xml:space="preserve"> that </w:t>
      </w:r>
      <w:r w:rsidRPr="00B93005">
        <w:rPr>
          <w:rStyle w:val="Emphasis"/>
          <w:highlight w:val="yellow"/>
        </w:rPr>
        <w:t>their decisions will trump the 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w:t>
      </w:r>
      <w:proofErr w:type="spellStart"/>
      <w:r w:rsidRPr="00493BC4">
        <w:rPr>
          <w:sz w:val="16"/>
          <w:szCs w:val="16"/>
        </w:rPr>
        <w:t>countermajoritarian</w:t>
      </w:r>
      <w:proofErr w:type="spellEnd"/>
      <w:r w:rsidRPr="00493BC4">
        <w:rPr>
          <w:sz w:val="16"/>
          <w:szCs w:val="16"/>
        </w:rPr>
        <w:t xml:space="preserve"> difficulty is presented. But </w:t>
      </w:r>
      <w:r w:rsidRPr="00B93005">
        <w:rPr>
          <w:rStyle w:val="Emphasis"/>
          <w:highlight w:val="yellow"/>
        </w:rPr>
        <w:t>since judicial antitrust decisions are</w:t>
      </w:r>
      <w:r w:rsidRPr="00B608BC">
        <w:rPr>
          <w:rStyle w:val="Emphasis"/>
        </w:rPr>
        <w:t xml:space="preserve"> theoretically </w:t>
      </w:r>
      <w:r w:rsidRPr="00B93005">
        <w:rPr>
          <w:rStyle w:val="Emphasis"/>
          <w:highlight w:val="yellow"/>
        </w:rPr>
        <w:t>reversible</w:t>
      </w:r>
      <w:r w:rsidRPr="00B608BC">
        <w:rPr>
          <w:rStyle w:val="Emphasis"/>
        </w:rPr>
        <w:t xml:space="preserve"> by Congress, the </w:t>
      </w:r>
      <w:r w:rsidRPr="00B93005">
        <w:rPr>
          <w:rStyle w:val="Emphasis"/>
          <w:highlight w:val="yellow"/>
        </w:rPr>
        <w:t>courts do not have the final word</w:t>
      </w:r>
      <w:r w:rsidRPr="00B608BC">
        <w:rPr>
          <w:rStyle w:val="Emphasis"/>
        </w:rPr>
        <w:t xml:space="preserve"> on antitrust questions</w:t>
      </w:r>
      <w:r w:rsidRPr="00493BC4">
        <w:rPr>
          <w:sz w:val="16"/>
          <w:szCs w:val="16"/>
        </w:rPr>
        <w:t xml:space="preserve">, as they do in constitutional cases. </w:t>
      </w:r>
      <w:r w:rsidRPr="00B93005">
        <w:rPr>
          <w:rStyle w:val="Emphasis"/>
          <w:highlight w:val="yellow"/>
        </w:rPr>
        <w:t>There is</w:t>
      </w:r>
      <w:r w:rsidRPr="00B608BC">
        <w:rPr>
          <w:rStyle w:val="Emphasis"/>
        </w:rPr>
        <w:t xml:space="preserve"> therefore </w:t>
      </w:r>
      <w:r w:rsidRPr="00B93005">
        <w:rPr>
          <w:rStyle w:val="Emphasis"/>
          <w:highlight w:val="yellow"/>
        </w:rPr>
        <w:t>little reason for judges to worry</w:t>
      </w:r>
      <w:r w:rsidRPr="00B608BC">
        <w:rPr>
          <w:rStyle w:val="Emphasis"/>
        </w:rPr>
        <w:t xml:space="preserve"> that </w:t>
      </w:r>
      <w:r w:rsidRPr="00B93005">
        <w:rPr>
          <w:rStyle w:val="Emphasis"/>
          <w:highlight w:val="yellow"/>
        </w:rPr>
        <w:t>their decisions</w:t>
      </w:r>
      <w:r w:rsidRPr="00B608BC">
        <w:rPr>
          <w:rStyle w:val="Emphasis"/>
        </w:rPr>
        <w:t xml:space="preserve"> in antitrust cases </w:t>
      </w:r>
      <w:r w:rsidRPr="00B93005">
        <w:rPr>
          <w:rStyle w:val="Emphasis"/>
          <w:highlight w:val="yellow"/>
        </w:rPr>
        <w:t>will compromise</w:t>
      </w:r>
      <w:r w:rsidRPr="00B608BC">
        <w:rPr>
          <w:rStyle w:val="Emphasis"/>
        </w:rPr>
        <w:t xml:space="preserve"> the </w:t>
      </w:r>
      <w:r w:rsidRPr="00B93005">
        <w:rPr>
          <w:rStyle w:val="Emphasis"/>
          <w:highlight w:val="yellow"/>
        </w:rPr>
        <w:t>legitimacy of the courts by undermining popular will</w:t>
      </w:r>
      <w:r w:rsidRPr="00B608BC">
        <w:rPr>
          <w:rStyle w:val="Emphasis"/>
        </w:rPr>
        <w:t>.</w:t>
      </w:r>
    </w:p>
    <w:p w14:paraId="36B31363" w14:textId="77777777" w:rsidR="00967918" w:rsidRPr="00AD6F33" w:rsidRDefault="00967918" w:rsidP="00967918">
      <w:pPr>
        <w:pStyle w:val="Heading4"/>
      </w:pPr>
      <w:r>
        <w:t xml:space="preserve">Public doesn’t follow cases </w:t>
      </w:r>
      <w:r>
        <w:rPr>
          <w:u w:val="single"/>
        </w:rPr>
        <w:t>in general</w:t>
      </w:r>
      <w:r>
        <w:t>, much less on antitrust</w:t>
      </w:r>
    </w:p>
    <w:p w14:paraId="0EFB8F50" w14:textId="77777777" w:rsidR="00967918" w:rsidRDefault="00967918" w:rsidP="00967918">
      <w:r w:rsidRPr="004A21CB">
        <w:rPr>
          <w:rStyle w:val="Style13ptBold"/>
        </w:rPr>
        <w:t>Franklin 19</w:t>
      </w:r>
      <w:r>
        <w:t xml:space="preserve"> – Professor of law and public policy at Marquette and director of the Marquette Law School Poll.</w:t>
      </w:r>
    </w:p>
    <w:p w14:paraId="63B5BB70" w14:textId="77777777" w:rsidR="00967918" w:rsidRPr="004A21CB" w:rsidRDefault="00967918" w:rsidP="00967918">
      <w:r>
        <w:t xml:space="preserve">Charles H. Franklin, “Public Views of the Supreme Court,” 21 October 2019, pp. 2-3, </w:t>
      </w:r>
      <w:r w:rsidRPr="004A21CB">
        <w:t>https://law.marquette.edu/poll/wp-content/uploads/2019/10/MULawPollSupremeCourtReportOct2019.pdf</w:t>
      </w:r>
      <w:r>
        <w:t>.</w:t>
      </w:r>
    </w:p>
    <w:p w14:paraId="4DE4AD8D" w14:textId="77777777" w:rsidR="00967918" w:rsidRPr="00D06D5A" w:rsidRDefault="00967918" w:rsidP="00967918"/>
    <w:p w14:paraId="58E2C959" w14:textId="77777777" w:rsidR="00967918" w:rsidRPr="00D06D5A" w:rsidRDefault="00967918" w:rsidP="00967918">
      <w:pPr>
        <w:rPr>
          <w:sz w:val="16"/>
          <w:szCs w:val="16"/>
        </w:rPr>
      </w:pPr>
      <w:r w:rsidRPr="00D06D5A">
        <w:rPr>
          <w:sz w:val="16"/>
          <w:szCs w:val="16"/>
        </w:rPr>
        <w:t xml:space="preserve">At the same time, </w:t>
      </w:r>
      <w:r w:rsidRPr="00196859">
        <w:rPr>
          <w:rStyle w:val="Emphasis"/>
          <w:highlight w:val="yellow"/>
        </w:rPr>
        <w:t>the Court is</w:t>
      </w:r>
      <w:r w:rsidRPr="00D06D5A">
        <w:rPr>
          <w:sz w:val="16"/>
          <w:szCs w:val="16"/>
        </w:rPr>
        <w:t xml:space="preserve"> also </w:t>
      </w:r>
      <w:r w:rsidRPr="00196859">
        <w:rPr>
          <w:rStyle w:val="Emphasis"/>
          <w:highlight w:val="yellow"/>
        </w:rPr>
        <w:t>the least-well-known branch</w:t>
      </w:r>
      <w:r w:rsidRPr="00196859">
        <w:rPr>
          <w:sz w:val="16"/>
          <w:szCs w:val="16"/>
        </w:rPr>
        <w:t>.</w:t>
      </w:r>
      <w:r w:rsidRPr="00D06D5A">
        <w:rPr>
          <w:sz w:val="16"/>
          <w:szCs w:val="16"/>
        </w:rPr>
        <w:t xml:space="preserve"> While the Court has often been caught up in intense legal and political questions, it is shielded from direct election, and lifetime tenure further insulates sitting justices from political pressure. </w:t>
      </w:r>
      <w:r w:rsidRPr="00196859">
        <w:rPr>
          <w:rStyle w:val="Emphasis"/>
          <w:highlight w:val="yellow"/>
        </w:rPr>
        <w:t>The subject matter of the Court is far from</w:t>
      </w:r>
      <w:r w:rsidRPr="004A21CB">
        <w:rPr>
          <w:rStyle w:val="Emphasis"/>
        </w:rPr>
        <w:t xml:space="preserve"> the </w:t>
      </w:r>
      <w:r w:rsidRPr="00196859">
        <w:rPr>
          <w:rStyle w:val="Emphasis"/>
          <w:highlight w:val="yellow"/>
        </w:rPr>
        <w:t>ordinary experience of citizens</w:t>
      </w:r>
      <w:r w:rsidRPr="00D06D5A">
        <w:rPr>
          <w:sz w:val="16"/>
          <w:szCs w:val="16"/>
        </w:rPr>
        <w:t xml:space="preserve">. While written decisions of the Court provide the explicit bases of rulings (and of dissenting views), </w:t>
      </w:r>
      <w:r w:rsidRPr="00196859">
        <w:rPr>
          <w:rStyle w:val="Emphasis"/>
          <w:highlight w:val="yellow"/>
        </w:rPr>
        <w:t>few among the mass public ever read</w:t>
      </w:r>
      <w:r w:rsidRPr="00D06D5A">
        <w:rPr>
          <w:sz w:val="16"/>
          <w:szCs w:val="16"/>
        </w:rPr>
        <w:t xml:space="preserve"> those </w:t>
      </w:r>
      <w:r w:rsidRPr="00196859">
        <w:rPr>
          <w:rStyle w:val="Emphasis"/>
          <w:highlight w:val="yellow"/>
        </w:rPr>
        <w:t>decisions</w:t>
      </w:r>
      <w:r w:rsidRPr="00D06D5A">
        <w:rPr>
          <w:sz w:val="16"/>
          <w:szCs w:val="16"/>
        </w:rPr>
        <w:t xml:space="preserve">, and </w:t>
      </w:r>
      <w:r w:rsidRPr="00D06D5A">
        <w:rPr>
          <w:rStyle w:val="StyleUnderline"/>
        </w:rPr>
        <w:t>news accounts can at best provide a simplified summary</w:t>
      </w:r>
      <w:r w:rsidRPr="00D06D5A">
        <w:rPr>
          <w:sz w:val="16"/>
          <w:szCs w:val="16"/>
        </w:rPr>
        <w:t xml:space="preserve">. This barrier to public understanding derives from the Court’s subject matter and structure but also ensures that citizens rarely are exposed to legal arguments and instead are most likely to judge decisions based on the outcomes, not the reasoning behind those decisions. </w:t>
      </w:r>
    </w:p>
    <w:p w14:paraId="0F532DFB" w14:textId="77777777" w:rsidR="00967918" w:rsidRPr="00692A82" w:rsidRDefault="00967918" w:rsidP="00967918">
      <w:pPr>
        <w:rPr>
          <w:rStyle w:val="Emphasis"/>
        </w:rPr>
      </w:pPr>
      <w:r w:rsidRPr="00196859">
        <w:rPr>
          <w:rStyle w:val="Emphasis"/>
          <w:highlight w:val="yellow"/>
        </w:rPr>
        <w:t>The public work of the Court is</w:t>
      </w:r>
      <w:r w:rsidRPr="00D06D5A">
        <w:rPr>
          <w:sz w:val="16"/>
          <w:szCs w:val="16"/>
        </w:rPr>
        <w:t xml:space="preserve"> also </w:t>
      </w:r>
      <w:r w:rsidRPr="00196859">
        <w:rPr>
          <w:rStyle w:val="Emphasis"/>
          <w:highlight w:val="yellow"/>
        </w:rPr>
        <w:t>episodic</w:t>
      </w:r>
      <w:r w:rsidRPr="00692A82">
        <w:rPr>
          <w:rStyle w:val="Emphasis"/>
        </w:rPr>
        <w:t xml:space="preserve"> in comparison to that of the other branches</w:t>
      </w:r>
      <w:r w:rsidRPr="00D06D5A">
        <w:rPr>
          <w:rStyle w:val="StyleUnderline"/>
        </w:rPr>
        <w:t>. The actions of the president and Congress are the subject of numerous daily news stories</w:t>
      </w:r>
      <w:r w:rsidRPr="00D06D5A">
        <w:rPr>
          <w:sz w:val="16"/>
          <w:szCs w:val="16"/>
        </w:rPr>
        <w:t xml:space="preserve">, public events, and explicit efforts to persuade the public. In contrast, </w:t>
      </w:r>
      <w:r w:rsidRPr="00692A82">
        <w:rPr>
          <w:rStyle w:val="Emphasis"/>
        </w:rPr>
        <w:t xml:space="preserve">the Court accepts written briefs and hears oral arguments, </w:t>
      </w:r>
      <w:r w:rsidRPr="00196859">
        <w:rPr>
          <w:rStyle w:val="Emphasis"/>
          <w:highlight w:val="yellow"/>
        </w:rPr>
        <w:t>only a few</w:t>
      </w:r>
      <w:r w:rsidRPr="00692A82">
        <w:rPr>
          <w:rStyle w:val="Emphasis"/>
        </w:rPr>
        <w:t xml:space="preserve"> of which </w:t>
      </w:r>
      <w:r w:rsidRPr="00196859">
        <w:rPr>
          <w:rStyle w:val="Emphasis"/>
          <w:highlight w:val="yellow"/>
        </w:rPr>
        <w:t>are covered in</w:t>
      </w:r>
      <w:r w:rsidRPr="00692A82">
        <w:rPr>
          <w:rStyle w:val="Emphasis"/>
        </w:rPr>
        <w:t xml:space="preserve"> the general interest </w:t>
      </w:r>
      <w:r w:rsidRPr="00196859">
        <w:rPr>
          <w:rStyle w:val="Emphasis"/>
          <w:highlight w:val="yellow"/>
        </w:rPr>
        <w:t>news media</w:t>
      </w:r>
      <w:r w:rsidRPr="00D06D5A">
        <w:rPr>
          <w:rStyle w:val="StyleUnderline"/>
        </w:rPr>
        <w:t>; deliberates privately; and hands down decisions on a handful of days a year,</w:t>
      </w:r>
      <w:r w:rsidRPr="00D06D5A">
        <w:rPr>
          <w:sz w:val="16"/>
          <w:szCs w:val="16"/>
        </w:rPr>
        <w:t xml:space="preserve"> with a rush near the end of the term in June. </w:t>
      </w:r>
      <w:r w:rsidRPr="00196859">
        <w:rPr>
          <w:rStyle w:val="Emphasis"/>
          <w:highlight w:val="yellow"/>
        </w:rPr>
        <w:t>These characteristics</w:t>
      </w:r>
      <w:r w:rsidRPr="00692A82">
        <w:rPr>
          <w:rStyle w:val="Emphasis"/>
        </w:rPr>
        <w:t xml:space="preserve"> further </w:t>
      </w:r>
      <w:r w:rsidRPr="00196859">
        <w:rPr>
          <w:rStyle w:val="Emphasis"/>
          <w:highlight w:val="yellow"/>
        </w:rPr>
        <w:t>separate the Court from the public eye and attention span.</w:t>
      </w:r>
    </w:p>
    <w:p w14:paraId="0517B713" w14:textId="77777777" w:rsidR="00967918" w:rsidRDefault="00967918" w:rsidP="00967918">
      <w:pPr>
        <w:rPr>
          <w:rStyle w:val="Emphasis"/>
        </w:rPr>
      </w:pPr>
    </w:p>
    <w:p w14:paraId="79D712EA" w14:textId="77777777" w:rsidR="00967918" w:rsidRDefault="00967918" w:rsidP="00967918">
      <w:pPr>
        <w:rPr>
          <w:rStyle w:val="Emphasis"/>
        </w:rPr>
      </w:pPr>
    </w:p>
    <w:p w14:paraId="4AFD91FE" w14:textId="77777777" w:rsidR="00967918" w:rsidRDefault="00967918" w:rsidP="00967918">
      <w:pPr>
        <w:pStyle w:val="Heading4"/>
      </w:pPr>
      <w:r>
        <w:t xml:space="preserve">Even </w:t>
      </w:r>
      <w:r>
        <w:rPr>
          <w:u w:val="single"/>
        </w:rPr>
        <w:t>elites</w:t>
      </w:r>
      <w:r>
        <w:t xml:space="preserve"> don’t care</w:t>
      </w:r>
    </w:p>
    <w:p w14:paraId="7CD6A831" w14:textId="77777777" w:rsidR="00967918" w:rsidRDefault="00967918" w:rsidP="00967918">
      <w:r w:rsidRPr="007D7621">
        <w:rPr>
          <w:rStyle w:val="Style13ptBold"/>
        </w:rPr>
        <w:t>Crane 13</w:t>
      </w:r>
      <w:r>
        <w:t xml:space="preserve"> – Professor of law at the University of Michigan.</w:t>
      </w:r>
    </w:p>
    <w:p w14:paraId="51FF67B8" w14:textId="77777777" w:rsidR="00967918" w:rsidRDefault="00967918" w:rsidP="00967918">
      <w:r>
        <w:t xml:space="preserve">Daniel A. Crane, “Antitrust and the Judicial Virtues,” </w:t>
      </w:r>
      <w:r>
        <w:rPr>
          <w:i/>
          <w:iCs/>
        </w:rPr>
        <w:t>Columbia Business Law Review</w:t>
      </w:r>
      <w:r>
        <w:t xml:space="preserve">, no. 1, 2013, pp. 22, </w:t>
      </w:r>
      <w:r w:rsidRPr="007D7621">
        <w:t>https://core.ac.uk/download/pdf/232689875.pdf</w:t>
      </w:r>
      <w:r>
        <w:t>.</w:t>
      </w:r>
    </w:p>
    <w:p w14:paraId="4E3AEADD" w14:textId="77777777" w:rsidR="00967918" w:rsidRPr="00935127" w:rsidRDefault="00967918" w:rsidP="00967918"/>
    <w:p w14:paraId="45510523" w14:textId="77777777" w:rsidR="00967918" w:rsidRDefault="00967918" w:rsidP="00967918">
      <w:pPr>
        <w:rPr>
          <w:sz w:val="16"/>
          <w:szCs w:val="16"/>
        </w:rPr>
      </w:pPr>
      <w:r w:rsidRPr="00935127">
        <w:rPr>
          <w:sz w:val="16"/>
          <w:szCs w:val="16"/>
        </w:rPr>
        <w:t xml:space="preserve">In </w:t>
      </w:r>
      <w:proofErr w:type="spellStart"/>
      <w:r w:rsidRPr="00935127">
        <w:rPr>
          <w:sz w:val="16"/>
          <w:szCs w:val="16"/>
        </w:rPr>
        <w:t>Trinko</w:t>
      </w:r>
      <w:proofErr w:type="spellEnd"/>
      <w:r w:rsidRPr="00935127">
        <w:rPr>
          <w:sz w:val="16"/>
          <w:szCs w:val="16"/>
        </w:rPr>
        <w:t xml:space="preserve"> and Microsoft, the judges spoke with a unified voice, politely papering over their deep differences. There is a moment for such harmony, particularly in cases like Brown v. Board of Education," where the political legitimacy, independence, and power of the Court would be instantly challenged by powerful reactionary forces. One could only wish that the Supreme Court could have spoken with an equally unified voice in Bush v. Gore," whichever way the decision came out. Thankfully, </w:t>
      </w:r>
      <w:r w:rsidRPr="00B93005">
        <w:rPr>
          <w:rStyle w:val="Emphasis"/>
          <w:highlight w:val="yellow"/>
        </w:rPr>
        <w:t>courts deciding antitrust cases have few reasons to worry</w:t>
      </w:r>
      <w:r w:rsidRPr="00935127">
        <w:rPr>
          <w:rStyle w:val="Emphasis"/>
        </w:rPr>
        <w:t xml:space="preserve"> that </w:t>
      </w:r>
      <w:r w:rsidRPr="00B93005">
        <w:rPr>
          <w:rStyle w:val="Emphasis"/>
          <w:highlight w:val="yellow"/>
        </w:rPr>
        <w:t>their decisions will provoke</w:t>
      </w:r>
      <w:r w:rsidRPr="00935127">
        <w:rPr>
          <w:sz w:val="16"/>
          <w:szCs w:val="16"/>
        </w:rPr>
        <w:t xml:space="preserve"> serious </w:t>
      </w:r>
      <w:r w:rsidRPr="00B93005">
        <w:rPr>
          <w:rStyle w:val="Emphasis"/>
          <w:highlight w:val="yellow"/>
        </w:rPr>
        <w:t>challenges to their legitimacy</w:t>
      </w:r>
      <w:r w:rsidRPr="00935127">
        <w:rPr>
          <w:sz w:val="16"/>
          <w:szCs w:val="16"/>
        </w:rPr>
        <w:t xml:space="preserve">, independence, or power. </w:t>
      </w:r>
      <w:r w:rsidRPr="00B93005">
        <w:rPr>
          <w:rStyle w:val="Emphasis"/>
          <w:highlight w:val="yellow"/>
        </w:rPr>
        <w:t>Given the luxury o</w:t>
      </w:r>
      <w:r w:rsidRPr="00935127">
        <w:rPr>
          <w:rStyle w:val="Emphasis"/>
        </w:rPr>
        <w:t xml:space="preserve">f relative </w:t>
      </w:r>
      <w:r w:rsidRPr="00B93005">
        <w:rPr>
          <w:rStyle w:val="Emphasis"/>
          <w:highlight w:val="yellow"/>
        </w:rPr>
        <w:t>indifference to their decisions in the general population, and</w:t>
      </w:r>
      <w:r w:rsidRPr="00935127">
        <w:rPr>
          <w:rStyle w:val="Emphasis"/>
        </w:rPr>
        <w:t xml:space="preserve"> even </w:t>
      </w:r>
      <w:r w:rsidRPr="00B93005">
        <w:rPr>
          <w:rStyle w:val="Emphasis"/>
          <w:highlight w:val="yellow"/>
        </w:rPr>
        <w:t>among the political elite</w:t>
      </w:r>
      <w:r w:rsidRPr="00935127">
        <w:rPr>
          <w:rStyle w:val="StyleUnderline"/>
        </w:rPr>
        <w:t>, antitrust judges may</w:t>
      </w:r>
      <w:r w:rsidRPr="00935127">
        <w:rPr>
          <w:sz w:val="16"/>
          <w:szCs w:val="16"/>
        </w:rPr>
        <w:t xml:space="preserve">, and often should, </w:t>
      </w:r>
      <w:r w:rsidRPr="00935127">
        <w:rPr>
          <w:rStyle w:val="StyleUnderline"/>
        </w:rPr>
        <w:t>candidly disclose their differences</w:t>
      </w:r>
      <w:r w:rsidRPr="00935127">
        <w:rPr>
          <w:sz w:val="16"/>
          <w:szCs w:val="16"/>
        </w:rPr>
        <w:t>.</w:t>
      </w:r>
    </w:p>
    <w:p w14:paraId="4F7E1BAE" w14:textId="77777777" w:rsidR="00967918" w:rsidRDefault="00967918" w:rsidP="00967918">
      <w:pPr>
        <w:pStyle w:val="Heading4"/>
      </w:pPr>
      <w:r>
        <w:t xml:space="preserve">Moderate trends won’t hold – the </w:t>
      </w:r>
      <w:r>
        <w:rPr>
          <w:u w:val="single"/>
        </w:rPr>
        <w:t>world ends</w:t>
      </w:r>
      <w:r>
        <w:t xml:space="preserve"> next term</w:t>
      </w:r>
    </w:p>
    <w:p w14:paraId="33F8CF75" w14:textId="77777777" w:rsidR="00967918" w:rsidRDefault="00967918" w:rsidP="00967918">
      <w:r w:rsidRPr="000D37BF">
        <w:rPr>
          <w:rStyle w:val="Style13ptBold"/>
        </w:rPr>
        <w:t>Robinson 6/18</w:t>
      </w:r>
      <w:r>
        <w:t xml:space="preserve"> – Supreme Court reporter for Bloomberg Law.</w:t>
      </w:r>
    </w:p>
    <w:p w14:paraId="6B3B8EE6" w14:textId="77777777" w:rsidR="00967918" w:rsidRDefault="00967918" w:rsidP="00967918">
      <w:r>
        <w:t xml:space="preserve">Kimberly Strawbridge Robinson, “Barrett Channels Roberts’ ‘Go-Slow’ Approach in Landmark Cases,” </w:t>
      </w:r>
      <w:r>
        <w:rPr>
          <w:i/>
          <w:iCs/>
        </w:rPr>
        <w:t>Bloomberg Law</w:t>
      </w:r>
      <w:r>
        <w:t xml:space="preserve">, 18 June 2021, </w:t>
      </w:r>
      <w:r w:rsidRPr="000D37BF">
        <w:t>https://news.bloomberglaw.com/us-law-week/barrett-channels-roberts-go-slow-approach-in-landmark-cases</w:t>
      </w:r>
      <w:r>
        <w:t>.</w:t>
      </w:r>
    </w:p>
    <w:p w14:paraId="66E5EDC3" w14:textId="77777777" w:rsidR="00967918" w:rsidRPr="00464809" w:rsidRDefault="00967918" w:rsidP="00967918"/>
    <w:p w14:paraId="1DDF345F" w14:textId="77777777" w:rsidR="00967918" w:rsidRPr="00765AE6" w:rsidRDefault="00967918" w:rsidP="00967918">
      <w:pPr>
        <w:rPr>
          <w:sz w:val="16"/>
          <w:szCs w:val="16"/>
        </w:rPr>
      </w:pPr>
      <w:r w:rsidRPr="00765AE6">
        <w:rPr>
          <w:sz w:val="16"/>
          <w:szCs w:val="16"/>
        </w:rPr>
        <w:t>End of the World</w:t>
      </w:r>
    </w:p>
    <w:p w14:paraId="16E8F4E2" w14:textId="77777777" w:rsidR="00967918" w:rsidRPr="00765AE6" w:rsidRDefault="00967918" w:rsidP="00967918">
      <w:pPr>
        <w:rPr>
          <w:sz w:val="16"/>
          <w:szCs w:val="16"/>
        </w:rPr>
      </w:pPr>
      <w:r w:rsidRPr="00765AE6">
        <w:rPr>
          <w:sz w:val="16"/>
          <w:szCs w:val="16"/>
        </w:rPr>
        <w:t xml:space="preserve">But </w:t>
      </w:r>
      <w:r w:rsidRPr="00713C78">
        <w:rPr>
          <w:rStyle w:val="StyleUnderline"/>
        </w:rPr>
        <w:t>the ACA and LGBT cases</w:t>
      </w:r>
      <w:r w:rsidRPr="00765AE6">
        <w:rPr>
          <w:sz w:val="16"/>
          <w:szCs w:val="16"/>
        </w:rPr>
        <w:t xml:space="preserve">, along with the extraordinary agreement all term, </w:t>
      </w:r>
      <w:r w:rsidRPr="00713C78">
        <w:rPr>
          <w:rStyle w:val="StyleUnderline"/>
        </w:rPr>
        <w:t xml:space="preserve">suggests </w:t>
      </w:r>
      <w:proofErr w:type="gramStart"/>
      <w:r w:rsidRPr="00713C78">
        <w:rPr>
          <w:rStyle w:val="StyleUnderline"/>
        </w:rPr>
        <w:t>a majority of</w:t>
      </w:r>
      <w:proofErr w:type="gramEnd"/>
      <w:r w:rsidRPr="00713C78">
        <w:rPr>
          <w:rStyle w:val="StyleUnderline"/>
        </w:rPr>
        <w:t xml:space="preserve"> the justices don’t think it’s the right time to make major changes in the law</w:t>
      </w:r>
      <w:r w:rsidRPr="00765AE6">
        <w:rPr>
          <w:sz w:val="16"/>
          <w:szCs w:val="16"/>
        </w:rPr>
        <w:t>.</w:t>
      </w:r>
    </w:p>
    <w:p w14:paraId="020749D0" w14:textId="77777777" w:rsidR="00967918" w:rsidRPr="00765AE6" w:rsidRDefault="00967918" w:rsidP="00967918">
      <w:pPr>
        <w:rPr>
          <w:sz w:val="16"/>
          <w:szCs w:val="16"/>
        </w:rPr>
      </w:pPr>
      <w:r w:rsidRPr="00765AE6">
        <w:rPr>
          <w:sz w:val="16"/>
          <w:szCs w:val="16"/>
        </w:rPr>
        <w:t xml:space="preserve">“In the throes of everything"—the pandemic, Barrett’s first term, Kavanaugh’s biting confirmation, calls for Breyer to retire, and the caustic 2020 presidential election—"they didn’t want to shock the world this year,” </w:t>
      </w:r>
      <w:proofErr w:type="spellStart"/>
      <w:r w:rsidRPr="00765AE6">
        <w:rPr>
          <w:sz w:val="16"/>
          <w:szCs w:val="16"/>
        </w:rPr>
        <w:t>Segall</w:t>
      </w:r>
      <w:proofErr w:type="spellEnd"/>
      <w:r w:rsidRPr="00765AE6">
        <w:rPr>
          <w:sz w:val="16"/>
          <w:szCs w:val="16"/>
        </w:rPr>
        <w:t xml:space="preserve"> said.</w:t>
      </w:r>
    </w:p>
    <w:p w14:paraId="6CA75D84" w14:textId="77777777" w:rsidR="00967918" w:rsidRPr="00765AE6" w:rsidRDefault="00967918" w:rsidP="00967918">
      <w:pPr>
        <w:rPr>
          <w:sz w:val="16"/>
          <w:szCs w:val="16"/>
        </w:rPr>
      </w:pPr>
      <w:r w:rsidRPr="00765AE6">
        <w:rPr>
          <w:sz w:val="16"/>
          <w:szCs w:val="16"/>
        </w:rPr>
        <w:t>“Preserving the court’s own political capital is incredibly important to the justices because they know their only capital is the confidence of the American people,” he added.</w:t>
      </w:r>
    </w:p>
    <w:p w14:paraId="6BBB908E" w14:textId="77777777" w:rsidR="00967918" w:rsidRPr="00765AE6" w:rsidRDefault="00967918" w:rsidP="00967918">
      <w:pPr>
        <w:rPr>
          <w:sz w:val="16"/>
          <w:szCs w:val="16"/>
        </w:rPr>
      </w:pPr>
      <w:r w:rsidRPr="00765AE6">
        <w:rPr>
          <w:sz w:val="16"/>
          <w:szCs w:val="16"/>
        </w:rPr>
        <w:t xml:space="preserve">Adler said </w:t>
      </w:r>
      <w:r w:rsidRPr="00F9617B">
        <w:rPr>
          <w:rStyle w:val="StyleUnderline"/>
        </w:rPr>
        <w:t>the court has developed a sort of 3-3-3 split</w:t>
      </w:r>
      <w:r w:rsidRPr="00765AE6">
        <w:rPr>
          <w:sz w:val="16"/>
          <w:szCs w:val="16"/>
        </w:rPr>
        <w:t>—that is, three liberals, three conservative justices willing to chuck precedents they don’t agree with, and three conservative justices hesitant to overturn cases they may disagree with. Roberts, Kavanaugh, and now, apparently, Barrett make up that last group.</w:t>
      </w:r>
    </w:p>
    <w:p w14:paraId="15A5953E" w14:textId="77777777" w:rsidR="00967918" w:rsidRPr="007C48B0" w:rsidRDefault="00967918" w:rsidP="00967918">
      <w:pPr>
        <w:rPr>
          <w:rStyle w:val="StyleUnderline"/>
        </w:rPr>
      </w:pPr>
      <w:r w:rsidRPr="00765AE6">
        <w:rPr>
          <w:sz w:val="16"/>
          <w:szCs w:val="16"/>
        </w:rPr>
        <w:t xml:space="preserve">Adler said </w:t>
      </w:r>
      <w:r w:rsidRPr="00CD6DF3">
        <w:rPr>
          <w:rStyle w:val="Emphasis"/>
        </w:rPr>
        <w:t>that</w:t>
      </w:r>
      <w:r w:rsidRPr="00765AE6">
        <w:rPr>
          <w:sz w:val="16"/>
          <w:szCs w:val="16"/>
        </w:rPr>
        <w:t xml:space="preserve"> split </w:t>
      </w:r>
      <w:r w:rsidRPr="00CD6DF3">
        <w:rPr>
          <w:rStyle w:val="Emphasis"/>
        </w:rPr>
        <w:t xml:space="preserve">will create some interesting pressures for the three justices in the middle </w:t>
      </w:r>
      <w:r w:rsidRPr="00FF19C5">
        <w:rPr>
          <w:rStyle w:val="Emphasis"/>
          <w:highlight w:val="yellow"/>
        </w:rPr>
        <w:t>next term</w:t>
      </w:r>
      <w:r w:rsidRPr="00CD6DF3">
        <w:rPr>
          <w:rStyle w:val="Emphasis"/>
        </w:rPr>
        <w:t>, when</w:t>
      </w:r>
      <w:r w:rsidRPr="00765AE6">
        <w:rPr>
          <w:sz w:val="16"/>
          <w:szCs w:val="16"/>
        </w:rPr>
        <w:t xml:space="preserve">—as </w:t>
      </w:r>
      <w:proofErr w:type="spellStart"/>
      <w:r w:rsidRPr="00765AE6">
        <w:rPr>
          <w:sz w:val="16"/>
          <w:szCs w:val="16"/>
        </w:rPr>
        <w:t>Segall</w:t>
      </w:r>
      <w:proofErr w:type="spellEnd"/>
      <w:r w:rsidRPr="00765AE6">
        <w:rPr>
          <w:sz w:val="16"/>
          <w:szCs w:val="16"/>
        </w:rPr>
        <w:t xml:space="preserve"> </w:t>
      </w:r>
      <w:r w:rsidRPr="007C48B0">
        <w:rPr>
          <w:sz w:val="16"/>
          <w:szCs w:val="16"/>
        </w:rPr>
        <w:t>said</w:t>
      </w:r>
      <w:r w:rsidRPr="00CD6DF3">
        <w:rPr>
          <w:sz w:val="16"/>
          <w:szCs w:val="16"/>
        </w:rPr>
        <w:t>—</w:t>
      </w:r>
      <w:r w:rsidRPr="00223CC1">
        <w:rPr>
          <w:rStyle w:val="Emphasis"/>
          <w:sz w:val="28"/>
          <w:szCs w:val="28"/>
        </w:rPr>
        <w:t>"</w:t>
      </w:r>
      <w:r w:rsidRPr="00FF19C5">
        <w:rPr>
          <w:rStyle w:val="Emphasis"/>
          <w:sz w:val="28"/>
          <w:szCs w:val="28"/>
          <w:highlight w:val="yellow"/>
        </w:rPr>
        <w:t>the world will end</w:t>
      </w:r>
      <w:r w:rsidRPr="00223CC1">
        <w:rPr>
          <w:rStyle w:val="Emphasis"/>
          <w:sz w:val="28"/>
          <w:szCs w:val="28"/>
        </w:rPr>
        <w:t>.”</w:t>
      </w:r>
    </w:p>
    <w:p w14:paraId="0C5B3688" w14:textId="77777777" w:rsidR="00967918" w:rsidRPr="00765AE6" w:rsidRDefault="00967918" w:rsidP="00967918">
      <w:pPr>
        <w:rPr>
          <w:sz w:val="16"/>
          <w:szCs w:val="16"/>
        </w:rPr>
      </w:pPr>
      <w:r w:rsidRPr="00855A5B">
        <w:rPr>
          <w:rStyle w:val="Emphasis"/>
        </w:rPr>
        <w:t>The end of the world was a reference</w:t>
      </w:r>
      <w:r w:rsidRPr="00765AE6">
        <w:rPr>
          <w:sz w:val="16"/>
          <w:szCs w:val="16"/>
        </w:rPr>
        <w:t>—in part—</w:t>
      </w:r>
      <w:r w:rsidRPr="00855A5B">
        <w:rPr>
          <w:rStyle w:val="Emphasis"/>
        </w:rPr>
        <w:t xml:space="preserve">to </w:t>
      </w:r>
      <w:r w:rsidRPr="00FF19C5">
        <w:rPr>
          <w:rStyle w:val="Emphasis"/>
          <w:highlight w:val="yellow"/>
        </w:rPr>
        <w:t>the court’s abortion case</w:t>
      </w:r>
      <w:r w:rsidRPr="00855A5B">
        <w:rPr>
          <w:rStyle w:val="Emphasis"/>
        </w:rPr>
        <w:t xml:space="preserve">, which </w:t>
      </w:r>
      <w:r w:rsidRPr="00FF19C5">
        <w:rPr>
          <w:rStyle w:val="Emphasis"/>
          <w:highlight w:val="yellow"/>
        </w:rPr>
        <w:t>could call into question</w:t>
      </w:r>
      <w:r w:rsidRPr="00855A5B">
        <w:rPr>
          <w:rStyle w:val="Emphasis"/>
        </w:rPr>
        <w:t xml:space="preserve"> the landmark ruling in </w:t>
      </w:r>
      <w:r w:rsidRPr="00FF19C5">
        <w:rPr>
          <w:rStyle w:val="Emphasis"/>
          <w:highlight w:val="yellow"/>
        </w:rPr>
        <w:t>Roe v. Wade</w:t>
      </w:r>
      <w:r w:rsidRPr="00765AE6">
        <w:rPr>
          <w:sz w:val="16"/>
          <w:szCs w:val="16"/>
        </w:rPr>
        <w:t xml:space="preserve"> and later cases.</w:t>
      </w:r>
    </w:p>
    <w:p w14:paraId="2247AC11" w14:textId="77777777" w:rsidR="00967918" w:rsidRPr="00765AE6" w:rsidRDefault="00967918" w:rsidP="00967918">
      <w:pPr>
        <w:rPr>
          <w:sz w:val="16"/>
          <w:szCs w:val="16"/>
        </w:rPr>
      </w:pPr>
      <w:r w:rsidRPr="00765AE6">
        <w:rPr>
          <w:sz w:val="16"/>
          <w:szCs w:val="16"/>
        </w:rPr>
        <w:t>Incomplete Story</w:t>
      </w:r>
    </w:p>
    <w:p w14:paraId="32A0C58B" w14:textId="77777777" w:rsidR="00967918" w:rsidRPr="00765AE6" w:rsidRDefault="00967918" w:rsidP="00967918">
      <w:pPr>
        <w:rPr>
          <w:sz w:val="16"/>
          <w:szCs w:val="16"/>
        </w:rPr>
      </w:pPr>
      <w:r w:rsidRPr="00FF19C5">
        <w:rPr>
          <w:rStyle w:val="Emphasis"/>
          <w:highlight w:val="yellow"/>
        </w:rPr>
        <w:t>The ACA and LGBT rulings are</w:t>
      </w:r>
      <w:r w:rsidRPr="00FF19C5">
        <w:rPr>
          <w:sz w:val="16"/>
          <w:szCs w:val="16"/>
          <w:highlight w:val="yellow"/>
        </w:rPr>
        <w:t>,</w:t>
      </w:r>
      <w:r w:rsidRPr="00765AE6">
        <w:rPr>
          <w:sz w:val="16"/>
          <w:szCs w:val="16"/>
        </w:rPr>
        <w:t xml:space="preserve"> however, </w:t>
      </w:r>
      <w:r w:rsidRPr="00FF19C5">
        <w:rPr>
          <w:rStyle w:val="Emphasis"/>
          <w:highlight w:val="yellow"/>
        </w:rPr>
        <w:t>not the complete story</w:t>
      </w:r>
      <w:r w:rsidRPr="00B74E2A">
        <w:rPr>
          <w:rStyle w:val="Emphasis"/>
        </w:rPr>
        <w:t xml:space="preserve"> on Barrett, who isn’t even a full year into</w:t>
      </w:r>
      <w:r w:rsidRPr="00765AE6">
        <w:rPr>
          <w:sz w:val="16"/>
          <w:szCs w:val="16"/>
        </w:rPr>
        <w:t xml:space="preserve"> what’s likely to be </w:t>
      </w:r>
      <w:r w:rsidRPr="00B74E2A">
        <w:rPr>
          <w:rStyle w:val="Emphasis"/>
        </w:rPr>
        <w:t>a decades-long tenure</w:t>
      </w:r>
      <w:r w:rsidRPr="00765AE6">
        <w:rPr>
          <w:sz w:val="16"/>
          <w:szCs w:val="16"/>
        </w:rPr>
        <w:t>.</w:t>
      </w:r>
    </w:p>
    <w:p w14:paraId="5CC73644" w14:textId="77777777" w:rsidR="00967918" w:rsidRPr="00765AE6" w:rsidRDefault="00967918" w:rsidP="00967918">
      <w:pPr>
        <w:rPr>
          <w:sz w:val="16"/>
          <w:szCs w:val="16"/>
        </w:rPr>
      </w:pPr>
      <w:r w:rsidRPr="00765AE6">
        <w:rPr>
          <w:sz w:val="16"/>
          <w:szCs w:val="16"/>
        </w:rPr>
        <w:t xml:space="preserve">Barrett’s nomination raised questions about her personal views on abortion and whether they would influence her decisions. In a 1998 law review article, </w:t>
      </w:r>
      <w:r w:rsidRPr="00FF19C5">
        <w:rPr>
          <w:rStyle w:val="StyleUnderline"/>
          <w:highlight w:val="yellow"/>
        </w:rPr>
        <w:t>she wrote that abortion</w:t>
      </w:r>
      <w:r w:rsidRPr="001657E7">
        <w:rPr>
          <w:rStyle w:val="StyleUnderline"/>
        </w:rPr>
        <w:t xml:space="preserve"> and euthanasia “take away innocent life” and that abortion </w:t>
      </w:r>
      <w:r w:rsidRPr="00FF19C5">
        <w:rPr>
          <w:rStyle w:val="StyleUnderline"/>
          <w:highlight w:val="yellow"/>
        </w:rPr>
        <w:t>is “always immoral</w:t>
      </w:r>
      <w:r w:rsidRPr="00765AE6">
        <w:rPr>
          <w:sz w:val="16"/>
          <w:szCs w:val="16"/>
        </w:rPr>
        <w:t>.”</w:t>
      </w:r>
    </w:p>
    <w:p w14:paraId="6179C790" w14:textId="77777777" w:rsidR="00967918" w:rsidRPr="00765AE6" w:rsidRDefault="00967918" w:rsidP="00967918">
      <w:pPr>
        <w:rPr>
          <w:sz w:val="16"/>
          <w:szCs w:val="16"/>
        </w:rPr>
      </w:pPr>
      <w:r w:rsidRPr="00FF19C5">
        <w:rPr>
          <w:rStyle w:val="Emphasis"/>
          <w:highlight w:val="yellow"/>
        </w:rPr>
        <w:t>On guns, some have seen a willingness in Barrett to go further even than</w:t>
      </w:r>
      <w:r w:rsidRPr="00765AE6">
        <w:rPr>
          <w:sz w:val="16"/>
          <w:szCs w:val="16"/>
        </w:rPr>
        <w:t xml:space="preserve"> the late Justice Antonin </w:t>
      </w:r>
      <w:r w:rsidRPr="00FF19C5">
        <w:rPr>
          <w:rStyle w:val="Emphasis"/>
          <w:highlight w:val="yellow"/>
        </w:rPr>
        <w:t>Scalia</w:t>
      </w:r>
      <w:r w:rsidRPr="00765AE6">
        <w:rPr>
          <w:sz w:val="16"/>
          <w:szCs w:val="16"/>
        </w:rPr>
        <w:t xml:space="preserve"> in protecting Second Amendment rights.</w:t>
      </w:r>
    </w:p>
    <w:p w14:paraId="17E9B8A1" w14:textId="77777777" w:rsidR="00967918" w:rsidRPr="00765AE6" w:rsidRDefault="00967918" w:rsidP="00967918">
      <w:pPr>
        <w:rPr>
          <w:sz w:val="16"/>
          <w:szCs w:val="16"/>
        </w:rPr>
      </w:pPr>
      <w:r w:rsidRPr="00765AE6">
        <w:rPr>
          <w:sz w:val="16"/>
          <w:szCs w:val="16"/>
        </w:rPr>
        <w:t xml:space="preserve">And along with the blockbuster issues the justices are set to tackle next term, </w:t>
      </w:r>
      <w:r w:rsidRPr="00CD6DF3">
        <w:rPr>
          <w:rStyle w:val="StyleUnderline"/>
        </w:rPr>
        <w:t>the court still has some consequential cases to decide, including</w:t>
      </w:r>
      <w:r w:rsidRPr="00765AE6">
        <w:rPr>
          <w:sz w:val="16"/>
          <w:szCs w:val="16"/>
        </w:rPr>
        <w:t xml:space="preserve"> a free speech case dealing with </w:t>
      </w:r>
      <w:r w:rsidRPr="00CD6DF3">
        <w:rPr>
          <w:rStyle w:val="StyleUnderline"/>
        </w:rPr>
        <w:t>corporate disclosures and</w:t>
      </w:r>
      <w:r w:rsidRPr="00765AE6">
        <w:rPr>
          <w:sz w:val="16"/>
          <w:szCs w:val="16"/>
        </w:rPr>
        <w:t xml:space="preserve"> a property dispute involving </w:t>
      </w:r>
      <w:r w:rsidRPr="00CD6DF3">
        <w:rPr>
          <w:rStyle w:val="StyleUnderline"/>
        </w:rPr>
        <w:t>labor organizing</w:t>
      </w:r>
      <w:r w:rsidRPr="00765AE6">
        <w:rPr>
          <w:sz w:val="16"/>
          <w:szCs w:val="16"/>
        </w:rPr>
        <w:t>.</w:t>
      </w:r>
    </w:p>
    <w:p w14:paraId="7C5CBFBE" w14:textId="77777777" w:rsidR="00967918" w:rsidRPr="00765AE6" w:rsidRDefault="00967918" w:rsidP="00967918">
      <w:pPr>
        <w:rPr>
          <w:sz w:val="16"/>
          <w:szCs w:val="16"/>
        </w:rPr>
      </w:pPr>
      <w:r w:rsidRPr="00765AE6">
        <w:rPr>
          <w:sz w:val="16"/>
          <w:szCs w:val="16"/>
        </w:rPr>
        <w:t>Adler said he’d expect to see some splintered rulings this term.</w:t>
      </w:r>
    </w:p>
    <w:p w14:paraId="0D34D244" w14:textId="77777777" w:rsidR="00967918" w:rsidRPr="00CD6DF3" w:rsidRDefault="00967918" w:rsidP="00967918">
      <w:pPr>
        <w:rPr>
          <w:rStyle w:val="StyleUnderline"/>
        </w:rPr>
      </w:pPr>
      <w:r w:rsidRPr="00765AE6">
        <w:rPr>
          <w:sz w:val="16"/>
          <w:szCs w:val="16"/>
        </w:rPr>
        <w:t>Moreover, “</w:t>
      </w:r>
      <w:r w:rsidRPr="00FF19C5">
        <w:rPr>
          <w:rStyle w:val="StyleUnderline"/>
          <w:highlight w:val="yellow"/>
        </w:rPr>
        <w:t>we have seen important 6-3 decisions” in cases</w:t>
      </w:r>
      <w:r w:rsidRPr="00CD6DF3">
        <w:rPr>
          <w:rStyle w:val="StyleUnderline"/>
        </w:rPr>
        <w:t xml:space="preserve"> like Jones v. Mississippi and Edwards v. </w:t>
      </w:r>
      <w:proofErr w:type="spellStart"/>
      <w:r w:rsidRPr="00CD6DF3">
        <w:rPr>
          <w:rStyle w:val="StyleUnderline"/>
        </w:rPr>
        <w:t>Vannoy</w:t>
      </w:r>
      <w:proofErr w:type="spellEnd"/>
      <w:r w:rsidRPr="00765AE6">
        <w:rPr>
          <w:sz w:val="16"/>
          <w:szCs w:val="16"/>
        </w:rPr>
        <w:t xml:space="preserve">, Chemerinsky said, </w:t>
      </w:r>
      <w:r w:rsidRPr="00CD6DF3">
        <w:rPr>
          <w:rStyle w:val="StyleUnderline"/>
        </w:rPr>
        <w:t xml:space="preserve">referring to cases </w:t>
      </w:r>
      <w:r w:rsidRPr="00FF19C5">
        <w:rPr>
          <w:rStyle w:val="StyleUnderline"/>
          <w:highlight w:val="yellow"/>
        </w:rPr>
        <w:t>on life sentences for juvenile defendants and</w:t>
      </w:r>
      <w:r w:rsidRPr="00CD6DF3">
        <w:rPr>
          <w:rStyle w:val="StyleUnderline"/>
        </w:rPr>
        <w:t xml:space="preserve"> unanimous </w:t>
      </w:r>
      <w:r w:rsidRPr="00FF19C5">
        <w:rPr>
          <w:rStyle w:val="StyleUnderline"/>
          <w:highlight w:val="yellow"/>
        </w:rPr>
        <w:t>jury verdicts for criminal trials.</w:t>
      </w:r>
    </w:p>
    <w:p w14:paraId="3E732018" w14:textId="77777777" w:rsidR="00967918" w:rsidRDefault="00967918" w:rsidP="00967918">
      <w:pPr>
        <w:rPr>
          <w:sz w:val="16"/>
          <w:szCs w:val="16"/>
        </w:rPr>
      </w:pPr>
      <w:r w:rsidRPr="00CD6DF3">
        <w:rPr>
          <w:rStyle w:val="StyleUnderline"/>
        </w:rPr>
        <w:t>Both divided the justices ideological</w:t>
      </w:r>
      <w:r w:rsidRPr="00765AE6">
        <w:rPr>
          <w:sz w:val="16"/>
          <w:szCs w:val="16"/>
        </w:rPr>
        <w:t>, with Barrett siding with her conservative colleagues.</w:t>
      </w:r>
    </w:p>
    <w:p w14:paraId="61A304B2" w14:textId="77777777" w:rsidR="00967918" w:rsidRDefault="00967918" w:rsidP="00967918">
      <w:pPr>
        <w:pStyle w:val="Heading4"/>
      </w:pPr>
      <w:r>
        <w:t xml:space="preserve">Statistical analysis proves the court is moving rightward – conservatives disagree about the </w:t>
      </w:r>
      <w:r>
        <w:rPr>
          <w:u w:val="single"/>
        </w:rPr>
        <w:t>speed</w:t>
      </w:r>
      <w:r>
        <w:t xml:space="preserve"> of shift, not the </w:t>
      </w:r>
      <w:r>
        <w:rPr>
          <w:u w:val="single"/>
        </w:rPr>
        <w:t>direction</w:t>
      </w:r>
    </w:p>
    <w:p w14:paraId="45F8018C" w14:textId="77777777" w:rsidR="00967918" w:rsidRDefault="00967918" w:rsidP="00967918">
      <w:r w:rsidRPr="00387E9A">
        <w:rPr>
          <w:rStyle w:val="Style13ptBold"/>
        </w:rPr>
        <w:t xml:space="preserve">Bronner and Mejía </w:t>
      </w:r>
      <w:r>
        <w:rPr>
          <w:rStyle w:val="Style13ptBold"/>
        </w:rPr>
        <w:t>7/2</w:t>
      </w:r>
      <w:r>
        <w:t xml:space="preserve"> – Laura Bronner is FiveThirtyEight’s quantitative editor. Elena Mejía is an associate visual journalist at FiveThirtyEight.</w:t>
      </w:r>
    </w:p>
    <w:p w14:paraId="56602C61" w14:textId="77777777" w:rsidR="00967918" w:rsidRPr="00387E9A" w:rsidRDefault="00967918" w:rsidP="00967918">
      <w:r>
        <w:t xml:space="preserve">Laura Bronner and Elena Mejía, “The Supreme Court’s Conservative Supermajority is Just Beginning to Flex Its Muscles,” </w:t>
      </w:r>
      <w:r>
        <w:rPr>
          <w:i/>
          <w:iCs/>
        </w:rPr>
        <w:t>FiveThirtyEight</w:t>
      </w:r>
      <w:r>
        <w:t xml:space="preserve">, 2 July 2021, </w:t>
      </w:r>
      <w:r w:rsidRPr="00387E9A">
        <w:t>https://fivethirtyeight.com/features/the-supreme-courts-conservative-supermajority-is-just-beginning-to-flex-its-muscles/</w:t>
      </w:r>
      <w:r>
        <w:t>.</w:t>
      </w:r>
    </w:p>
    <w:p w14:paraId="42935AE2" w14:textId="77777777" w:rsidR="00967918" w:rsidRPr="00AC5F69" w:rsidRDefault="00967918" w:rsidP="00967918"/>
    <w:p w14:paraId="2A125B2E" w14:textId="77777777" w:rsidR="00967918" w:rsidRPr="0029201D" w:rsidRDefault="00967918" w:rsidP="00967918">
      <w:pPr>
        <w:rPr>
          <w:rStyle w:val="StyleUnderline"/>
        </w:rPr>
      </w:pPr>
      <w:r w:rsidRPr="0029201D">
        <w:rPr>
          <w:sz w:val="16"/>
          <w:szCs w:val="16"/>
        </w:rPr>
        <w:t xml:space="preserve">Understanding the full impact of former President Donald Trump’s 6-3 conservative supermajority is challenging at this point, though. </w:t>
      </w:r>
      <w:r w:rsidRPr="0029201D">
        <w:rPr>
          <w:rStyle w:val="StyleUnderline"/>
        </w:rPr>
        <w:t>On the one hand, this term saw the highest share of unanimous rulings in the last three years. On the other hand, the court’s last two major rulings broke down along 6-3 ideological lines</w:t>
      </w:r>
      <w:r w:rsidRPr="0029201D">
        <w:rPr>
          <w:sz w:val="16"/>
          <w:szCs w:val="16"/>
        </w:rPr>
        <w:t xml:space="preserve">. But </w:t>
      </w:r>
      <w:r w:rsidRPr="0029201D">
        <w:rPr>
          <w:rStyle w:val="Emphasis"/>
        </w:rPr>
        <w:t>that seeming inconsistency may have more to do with divisions among the court’s conservatives over how fast to move</w:t>
      </w:r>
      <w:r w:rsidRPr="0029201D">
        <w:rPr>
          <w:sz w:val="16"/>
          <w:szCs w:val="16"/>
        </w:rPr>
        <w:t xml:space="preserve"> — </w:t>
      </w:r>
      <w:r w:rsidRPr="0029201D">
        <w:rPr>
          <w:rStyle w:val="Emphasis"/>
        </w:rPr>
        <w:t>not in what direction.</w:t>
      </w:r>
      <w:r w:rsidRPr="0029201D">
        <w:rPr>
          <w:sz w:val="16"/>
          <w:szCs w:val="16"/>
        </w:rPr>
        <w:t xml:space="preserve"> Make no mistake, </w:t>
      </w:r>
      <w:r w:rsidRPr="0029201D">
        <w:rPr>
          <w:rStyle w:val="Emphasis"/>
        </w:rPr>
        <w:t>the court is moving in a conservative direction, and the conservative justices are in the driver’s seat.</w:t>
      </w:r>
    </w:p>
    <w:p w14:paraId="1D40CDB4" w14:textId="77777777" w:rsidR="00967918" w:rsidRPr="002F1753" w:rsidRDefault="00967918" w:rsidP="00967918">
      <w:pPr>
        <w:rPr>
          <w:sz w:val="16"/>
          <w:szCs w:val="16"/>
        </w:rPr>
      </w:pPr>
      <w:r w:rsidRPr="0029201D">
        <w:rPr>
          <w:sz w:val="16"/>
          <w:szCs w:val="16"/>
        </w:rPr>
        <w:t>To understand the court’s rightward shift, look no farther than the justice now at the center of the court: Justice Brett Kavanaugh. A position once</w:t>
      </w:r>
      <w:r w:rsidRPr="002F1753">
        <w:rPr>
          <w:sz w:val="16"/>
          <w:szCs w:val="16"/>
        </w:rPr>
        <w:t xml:space="preserve"> held by Chief Justice John Roberts, this year’s preliminary </w:t>
      </w:r>
      <w:r w:rsidRPr="00D5546F">
        <w:rPr>
          <w:rStyle w:val="StyleUnderline"/>
        </w:rPr>
        <w:t>Martin-Quinn scores</w:t>
      </w:r>
      <w:r w:rsidRPr="002F1753">
        <w:rPr>
          <w:sz w:val="16"/>
          <w:szCs w:val="16"/>
        </w:rPr>
        <w:t xml:space="preserve">, a prominent measure of the justices’ ideology, </w:t>
      </w:r>
      <w:r w:rsidRPr="00D5546F">
        <w:rPr>
          <w:rStyle w:val="StyleUnderline"/>
        </w:rPr>
        <w:t>suggest Kavanaugh</w:t>
      </w:r>
      <w:r w:rsidRPr="002F1753">
        <w:rPr>
          <w:sz w:val="16"/>
          <w:szCs w:val="16"/>
        </w:rPr>
        <w:t xml:space="preserve">, not Roberts, </w:t>
      </w:r>
      <w:r w:rsidRPr="00D5546F">
        <w:rPr>
          <w:rStyle w:val="StyleUnderline"/>
        </w:rPr>
        <w:t>was this term’s median justice</w:t>
      </w:r>
      <w:r w:rsidRPr="002F1753">
        <w:rPr>
          <w:sz w:val="16"/>
          <w:szCs w:val="16"/>
        </w:rPr>
        <w:t xml:space="preserve">. What’s most striking here, though, is not that </w:t>
      </w:r>
      <w:proofErr w:type="spellStart"/>
      <w:r w:rsidRPr="002F1753">
        <w:rPr>
          <w:sz w:val="16"/>
          <w:szCs w:val="16"/>
        </w:rPr>
        <w:t>Kavanuagh</w:t>
      </w:r>
      <w:proofErr w:type="spellEnd"/>
      <w:r w:rsidRPr="002F1753">
        <w:rPr>
          <w:sz w:val="16"/>
          <w:szCs w:val="16"/>
        </w:rPr>
        <w:t xml:space="preserve"> is at the center of the court, but the lack of daylight between where Roberts, Kavanaugh and even Justices Amy Coney Barrett and Neil Gorsuch are estimated to fall on the court.</w:t>
      </w:r>
    </w:p>
    <w:p w14:paraId="5A202BA2" w14:textId="77777777" w:rsidR="00967918" w:rsidRPr="0029201D" w:rsidRDefault="00967918" w:rsidP="00967918">
      <w:pPr>
        <w:rPr>
          <w:sz w:val="16"/>
          <w:szCs w:val="16"/>
        </w:rPr>
      </w:pPr>
      <w:r w:rsidRPr="002F1753">
        <w:rPr>
          <w:sz w:val="16"/>
          <w:szCs w:val="16"/>
        </w:rPr>
        <w:t xml:space="preserve">One way to interpret the justices’ ideological scores this term is that there are </w:t>
      </w:r>
      <w:proofErr w:type="gramStart"/>
      <w:r w:rsidRPr="002F1753">
        <w:rPr>
          <w:sz w:val="16"/>
          <w:szCs w:val="16"/>
        </w:rPr>
        <w:t>actually multiple</w:t>
      </w:r>
      <w:proofErr w:type="gramEnd"/>
      <w:r w:rsidRPr="002F1753">
        <w:rPr>
          <w:sz w:val="16"/>
          <w:szCs w:val="16"/>
        </w:rPr>
        <w:t xml:space="preserve"> “median” justices on this court, as any split decision in which the liberal justices are part of the majority involves at least two conservative justices voting with the liberals. At the very least, </w:t>
      </w:r>
      <w:r w:rsidRPr="00D5546F">
        <w:rPr>
          <w:rStyle w:val="StyleUnderline"/>
        </w:rPr>
        <w:t xml:space="preserve">Kavanaugh’s position at the center of the court doesn’t suggest he’s getting more liberal: </w:t>
      </w:r>
      <w:r w:rsidRPr="003D01F1">
        <w:rPr>
          <w:rStyle w:val="Emphasis"/>
        </w:rPr>
        <w:t>Neither Kavanaugh nor Roberts are estimated to have moved to the left</w:t>
      </w:r>
      <w:r w:rsidRPr="00D5546F">
        <w:rPr>
          <w:rStyle w:val="StyleUnderline"/>
        </w:rPr>
        <w:t xml:space="preserve"> at all</w:t>
      </w:r>
      <w:r w:rsidRPr="002F1753">
        <w:rPr>
          <w:sz w:val="16"/>
          <w:szCs w:val="16"/>
        </w:rPr>
        <w:t xml:space="preserve"> compared to where they </w:t>
      </w:r>
      <w:proofErr w:type="gramStart"/>
      <w:r w:rsidRPr="002F1753">
        <w:rPr>
          <w:sz w:val="16"/>
          <w:szCs w:val="16"/>
        </w:rPr>
        <w:t>fell</w:t>
      </w:r>
      <w:proofErr w:type="gramEnd"/>
      <w:r w:rsidRPr="002F1753">
        <w:rPr>
          <w:sz w:val="16"/>
          <w:szCs w:val="16"/>
        </w:rPr>
        <w:t xml:space="preserve"> last year. </w:t>
      </w:r>
      <w:r w:rsidRPr="00D5546F">
        <w:rPr>
          <w:rStyle w:val="StyleUnderline"/>
        </w:rPr>
        <w:t xml:space="preserve">Rather, </w:t>
      </w:r>
      <w:r w:rsidRPr="003D01F1">
        <w:rPr>
          <w:rStyle w:val="Emphasis"/>
        </w:rPr>
        <w:t xml:space="preserve">the </w:t>
      </w:r>
      <w:r w:rsidRPr="0029201D">
        <w:rPr>
          <w:rStyle w:val="Emphasis"/>
          <w:highlight w:val="yellow"/>
        </w:rPr>
        <w:t>replacement of</w:t>
      </w:r>
      <w:r w:rsidRPr="003D01F1">
        <w:rPr>
          <w:rStyle w:val="Emphasis"/>
        </w:rPr>
        <w:t xml:space="preserve"> the late Justice Ruth Bader </w:t>
      </w:r>
      <w:r w:rsidRPr="0029201D">
        <w:rPr>
          <w:rStyle w:val="Emphasis"/>
          <w:highlight w:val="yellow"/>
        </w:rPr>
        <w:t>Ginsburg by Barrett</w:t>
      </w:r>
      <w:r w:rsidRPr="002F1753">
        <w:rPr>
          <w:sz w:val="16"/>
          <w:szCs w:val="16"/>
        </w:rPr>
        <w:t xml:space="preserve">, whose ideological score this term is estimated to fall to the right of that of Roberts and Kavanaugh, </w:t>
      </w:r>
      <w:r w:rsidRPr="003D01F1">
        <w:rPr>
          <w:rStyle w:val="Emphasis"/>
        </w:rPr>
        <w:t xml:space="preserve">has </w:t>
      </w:r>
      <w:r w:rsidRPr="0029201D">
        <w:rPr>
          <w:rStyle w:val="Emphasis"/>
          <w:highlight w:val="yellow"/>
        </w:rPr>
        <w:t>shifted the center of the court</w:t>
      </w:r>
      <w:r w:rsidRPr="002F1753">
        <w:rPr>
          <w:sz w:val="16"/>
          <w:szCs w:val="16"/>
        </w:rPr>
        <w:t xml:space="preserve"> — and </w:t>
      </w:r>
      <w:r w:rsidRPr="0029201D">
        <w:rPr>
          <w:sz w:val="16"/>
          <w:szCs w:val="16"/>
        </w:rPr>
        <w:t xml:space="preserve">shifted it </w:t>
      </w:r>
      <w:r w:rsidRPr="0029201D">
        <w:rPr>
          <w:rStyle w:val="Emphasis"/>
          <w:highlight w:val="yellow"/>
        </w:rPr>
        <w:t>in a more conservative direction</w:t>
      </w:r>
      <w:r w:rsidRPr="0029201D">
        <w:rPr>
          <w:sz w:val="16"/>
          <w:szCs w:val="16"/>
        </w:rPr>
        <w:t>.</w:t>
      </w:r>
    </w:p>
    <w:p w14:paraId="1F36DD5D" w14:textId="77777777" w:rsidR="00967918" w:rsidRPr="002F1753" w:rsidRDefault="00967918" w:rsidP="00967918">
      <w:pPr>
        <w:rPr>
          <w:sz w:val="16"/>
          <w:szCs w:val="16"/>
        </w:rPr>
      </w:pPr>
      <w:r w:rsidRPr="0029201D">
        <w:rPr>
          <w:sz w:val="16"/>
          <w:szCs w:val="16"/>
        </w:rPr>
        <w:t>Of course, the Martin-Quinn scores are not a perfect measure of the justices’ ideology. Other work has shown that there is no single median justice on the court. Instead, different issues before the co</w:t>
      </w:r>
      <w:r w:rsidRPr="002F1753">
        <w:rPr>
          <w:sz w:val="16"/>
          <w:szCs w:val="16"/>
        </w:rPr>
        <w:t>urt often attract different “median” justices.</w:t>
      </w:r>
    </w:p>
    <w:p w14:paraId="16D707C3" w14:textId="77777777" w:rsidR="00967918" w:rsidRPr="002F1753" w:rsidRDefault="00967918" w:rsidP="00967918">
      <w:pPr>
        <w:rPr>
          <w:sz w:val="16"/>
          <w:szCs w:val="16"/>
        </w:rPr>
      </w:pPr>
      <w:r w:rsidRPr="002F1753">
        <w:rPr>
          <w:sz w:val="16"/>
          <w:szCs w:val="16"/>
        </w:rPr>
        <w:t xml:space="preserve">“The Supreme Court isn’t quite as one-dimensional as everyone says it is,” Josh </w:t>
      </w:r>
      <w:proofErr w:type="spellStart"/>
      <w:r w:rsidRPr="002F1753">
        <w:rPr>
          <w:sz w:val="16"/>
          <w:szCs w:val="16"/>
        </w:rPr>
        <w:t>Fischman</w:t>
      </w:r>
      <w:proofErr w:type="spellEnd"/>
      <w:r w:rsidRPr="002F1753">
        <w:rPr>
          <w:sz w:val="16"/>
          <w:szCs w:val="16"/>
        </w:rPr>
        <w:t>, a law professor at the University of Virginia, told us.</w:t>
      </w:r>
    </w:p>
    <w:p w14:paraId="5251888C" w14:textId="77777777" w:rsidR="00967918" w:rsidRPr="0029201D" w:rsidRDefault="00967918" w:rsidP="00967918">
      <w:pPr>
        <w:rPr>
          <w:sz w:val="16"/>
          <w:szCs w:val="16"/>
        </w:rPr>
      </w:pPr>
      <w:r w:rsidRPr="002F1753">
        <w:rPr>
          <w:sz w:val="16"/>
          <w:szCs w:val="16"/>
        </w:rPr>
        <w:t xml:space="preserve">That said, </w:t>
      </w:r>
      <w:r w:rsidRPr="00AE7182">
        <w:rPr>
          <w:rStyle w:val="Emphasis"/>
        </w:rPr>
        <w:t xml:space="preserve">a conservative quad made up of Roberts, Kavanaugh, Barrett and Gorsuch </w:t>
      </w:r>
      <w:proofErr w:type="gramStart"/>
      <w:r w:rsidRPr="00AE7182">
        <w:rPr>
          <w:rStyle w:val="Emphasis"/>
        </w:rPr>
        <w:t>has</w:t>
      </w:r>
      <w:proofErr w:type="gramEnd"/>
      <w:r w:rsidRPr="00AE7182">
        <w:rPr>
          <w:rStyle w:val="Emphasis"/>
        </w:rPr>
        <w:t xml:space="preserve"> dominated the court’s decisions this term</w:t>
      </w:r>
      <w:r w:rsidRPr="002F1753">
        <w:rPr>
          <w:sz w:val="16"/>
          <w:szCs w:val="16"/>
        </w:rPr>
        <w:t xml:space="preserve">. Kavanaugh was in the majority in 97 percent of all cases this term — and in the majority in a whopping 95 percent of divided cases. Roberts wasn’t that far behind. He was in the majority in 91 percent of all cases and 84 percent of divided cases.1 </w:t>
      </w:r>
      <w:r w:rsidRPr="0029201D">
        <w:rPr>
          <w:sz w:val="16"/>
          <w:szCs w:val="16"/>
        </w:rPr>
        <w:t xml:space="preserve">Barrett and Gorsuch also were in the majority in more than 80 percent of divided cases. And </w:t>
      </w:r>
      <w:r w:rsidRPr="0029201D">
        <w:rPr>
          <w:rStyle w:val="StyleUnderline"/>
        </w:rPr>
        <w:t xml:space="preserve">in another sign that the court is moving in a rightward direction: </w:t>
      </w:r>
      <w:r w:rsidRPr="0029201D">
        <w:rPr>
          <w:rStyle w:val="Emphasis"/>
        </w:rPr>
        <w:t>Justices Thomas and Alito were in the majority 80 and 83 percent of the time</w:t>
      </w:r>
      <w:r w:rsidRPr="0029201D">
        <w:rPr>
          <w:sz w:val="16"/>
          <w:szCs w:val="16"/>
        </w:rPr>
        <w:t xml:space="preserve">, respectively, </w:t>
      </w:r>
      <w:r w:rsidRPr="0029201D">
        <w:rPr>
          <w:rStyle w:val="Emphasis"/>
        </w:rPr>
        <w:t>despite their images as the perennial dissenters</w:t>
      </w:r>
      <w:r w:rsidRPr="0029201D">
        <w:rPr>
          <w:sz w:val="16"/>
          <w:szCs w:val="16"/>
        </w:rPr>
        <w:t xml:space="preserve">. In fact, </w:t>
      </w:r>
      <w:r w:rsidRPr="0029201D">
        <w:rPr>
          <w:rStyle w:val="StyleUnderline"/>
        </w:rPr>
        <w:t>it was the three liberal justices who dissented most this term</w:t>
      </w:r>
      <w:r w:rsidRPr="0029201D">
        <w:rPr>
          <w:sz w:val="16"/>
          <w:szCs w:val="16"/>
        </w:rPr>
        <w:t>, perhaps unsurprisingly given the makeup of the court.</w:t>
      </w:r>
    </w:p>
    <w:p w14:paraId="1CF0525B" w14:textId="77777777" w:rsidR="00967918" w:rsidRPr="002F1753" w:rsidRDefault="00967918" w:rsidP="00967918">
      <w:pPr>
        <w:rPr>
          <w:sz w:val="16"/>
          <w:szCs w:val="16"/>
        </w:rPr>
      </w:pPr>
      <w:r w:rsidRPr="0029201D">
        <w:rPr>
          <w:rStyle w:val="Emphasis"/>
        </w:rPr>
        <w:t>There was a lot of hype this term around the number of unanimous decisions issued</w:t>
      </w:r>
      <w:r w:rsidRPr="0029201D">
        <w:rPr>
          <w:sz w:val="16"/>
          <w:szCs w:val="16"/>
        </w:rPr>
        <w:t xml:space="preserve"> — </w:t>
      </w:r>
      <w:r w:rsidRPr="0029201D">
        <w:rPr>
          <w:rStyle w:val="Emphasis"/>
        </w:rPr>
        <w:t>44 percent</w:t>
      </w:r>
      <w:r w:rsidRPr="0029201D">
        <w:rPr>
          <w:sz w:val="16"/>
          <w:szCs w:val="16"/>
        </w:rPr>
        <w:t xml:space="preserve"> in all — </w:t>
      </w:r>
      <w:r w:rsidRPr="0029201D">
        <w:rPr>
          <w:rStyle w:val="Emphasis"/>
        </w:rPr>
        <w:t>but</w:t>
      </w:r>
      <w:r w:rsidRPr="0029201D">
        <w:rPr>
          <w:rStyle w:val="StyleUnderline"/>
        </w:rPr>
        <w:t xml:space="preserve"> that wasn’t</w:t>
      </w:r>
      <w:r w:rsidRPr="0029201D">
        <w:rPr>
          <w:sz w:val="16"/>
          <w:szCs w:val="16"/>
        </w:rPr>
        <w:t xml:space="preserve"> </w:t>
      </w:r>
      <w:proofErr w:type="gramStart"/>
      <w:r w:rsidRPr="0029201D">
        <w:rPr>
          <w:sz w:val="16"/>
          <w:szCs w:val="16"/>
        </w:rPr>
        <w:t>actually all</w:t>
      </w:r>
      <w:proofErr w:type="gramEnd"/>
      <w:r w:rsidRPr="002F1753">
        <w:rPr>
          <w:sz w:val="16"/>
          <w:szCs w:val="16"/>
        </w:rPr>
        <w:t xml:space="preserve"> that </w:t>
      </w:r>
      <w:r w:rsidRPr="00C6544C">
        <w:rPr>
          <w:rStyle w:val="StyleUnderline"/>
        </w:rPr>
        <w:t xml:space="preserve">unusual. </w:t>
      </w:r>
      <w:r w:rsidRPr="00AE7182">
        <w:rPr>
          <w:rStyle w:val="Emphasis"/>
        </w:rPr>
        <w:t>In the previous 10 terms</w:t>
      </w:r>
      <w:r w:rsidRPr="002F1753">
        <w:rPr>
          <w:sz w:val="16"/>
          <w:szCs w:val="16"/>
        </w:rPr>
        <w:t xml:space="preserve"> (2010-19), </w:t>
      </w:r>
      <w:r w:rsidRPr="00AE7182">
        <w:rPr>
          <w:rStyle w:val="Emphasis"/>
        </w:rPr>
        <w:t>an average of 47 percent of cases were decided unanimously</w:t>
      </w:r>
      <w:r w:rsidRPr="002F1753">
        <w:rPr>
          <w:sz w:val="16"/>
          <w:szCs w:val="16"/>
        </w:rPr>
        <w:t xml:space="preserve">. And as you can see in the chart below, the rate at which the justices agreed with each other is still telling. </w:t>
      </w:r>
      <w:r w:rsidRPr="00C6544C">
        <w:rPr>
          <w:rStyle w:val="StyleUnderline"/>
        </w:rPr>
        <w:t>The three liberal justices agreed with each other far more than with any of the other justices; the same was true of the five conservative justices</w:t>
      </w:r>
      <w:r w:rsidRPr="002F1753">
        <w:rPr>
          <w:sz w:val="16"/>
          <w:szCs w:val="16"/>
        </w:rPr>
        <w:t>. In fact, the two justices who are the most in lockstep are Roberts and Kavanaugh (they went the same way in 94 percent of all cases).</w:t>
      </w:r>
    </w:p>
    <w:p w14:paraId="4A942B53" w14:textId="77777777" w:rsidR="00967918" w:rsidRPr="00D30156" w:rsidRDefault="00967918" w:rsidP="00967918">
      <w:pPr>
        <w:rPr>
          <w:rStyle w:val="StyleUnderline"/>
        </w:rPr>
      </w:pPr>
      <w:r w:rsidRPr="002F1753">
        <w:rPr>
          <w:sz w:val="16"/>
          <w:szCs w:val="16"/>
        </w:rPr>
        <w:t xml:space="preserve">Barrett also was often lockstep with Gorsuch and Kavanaugh (she agreed with each of them in 91 percent of the cases in which she participated).2 It’s worth noting, though, that </w:t>
      </w:r>
      <w:r w:rsidRPr="0029201D">
        <w:rPr>
          <w:rStyle w:val="Emphasis"/>
        </w:rPr>
        <w:t>justices’ first years can be</w:t>
      </w:r>
      <w:r w:rsidRPr="00AE7182">
        <w:rPr>
          <w:rStyle w:val="Emphasis"/>
        </w:rPr>
        <w:t xml:space="preserve"> a bit </w:t>
      </w:r>
      <w:r w:rsidRPr="0029201D">
        <w:rPr>
          <w:rStyle w:val="Emphasis"/>
        </w:rPr>
        <w:t>misleading</w:t>
      </w:r>
      <w:r w:rsidRPr="002F1753">
        <w:rPr>
          <w:sz w:val="16"/>
          <w:szCs w:val="16"/>
        </w:rPr>
        <w:t xml:space="preserve"> — </w:t>
      </w:r>
      <w:r w:rsidRPr="00D30156">
        <w:rPr>
          <w:rStyle w:val="StyleUnderline"/>
        </w:rPr>
        <w:t>in Kavanaugh’s first term on the court</w:t>
      </w:r>
      <w:r w:rsidRPr="002F1753">
        <w:rPr>
          <w:sz w:val="16"/>
          <w:szCs w:val="16"/>
        </w:rPr>
        <w:t xml:space="preserve">, for instance, </w:t>
      </w:r>
      <w:r w:rsidRPr="00D30156">
        <w:rPr>
          <w:rStyle w:val="StyleUnderline"/>
        </w:rPr>
        <w:t>he agreed as much with Justice Elena Kagan as he did with Gorsuch</w:t>
      </w:r>
      <w:r w:rsidRPr="002F1753">
        <w:rPr>
          <w:sz w:val="16"/>
          <w:szCs w:val="16"/>
        </w:rPr>
        <w:t xml:space="preserve"> (70 percent), </w:t>
      </w:r>
      <w:r w:rsidRPr="00D30156">
        <w:rPr>
          <w:rStyle w:val="StyleUnderline"/>
        </w:rPr>
        <w:t>but in his second term he agreed far more with Gorsuch</w:t>
      </w:r>
      <w:r w:rsidRPr="002F1753">
        <w:rPr>
          <w:sz w:val="16"/>
          <w:szCs w:val="16"/>
        </w:rPr>
        <w:t xml:space="preserve"> (88 percent) than with Kagan (72 percent), </w:t>
      </w:r>
      <w:r w:rsidRPr="00D30156">
        <w:rPr>
          <w:rStyle w:val="StyleUnderline"/>
        </w:rPr>
        <w:t>a pattern that has held true this past year as well.</w:t>
      </w:r>
    </w:p>
    <w:p w14:paraId="314EE6D2" w14:textId="77777777" w:rsidR="00967918" w:rsidRPr="002F1753" w:rsidRDefault="00967918" w:rsidP="00967918">
      <w:pPr>
        <w:rPr>
          <w:sz w:val="16"/>
          <w:szCs w:val="16"/>
        </w:rPr>
      </w:pPr>
      <w:r w:rsidRPr="002F1753">
        <w:rPr>
          <w:sz w:val="16"/>
          <w:szCs w:val="16"/>
        </w:rPr>
        <w:t xml:space="preserve">Here, though, is where we can see </w:t>
      </w:r>
      <w:r w:rsidRPr="00D30156">
        <w:rPr>
          <w:rStyle w:val="StyleUnderline"/>
        </w:rPr>
        <w:t>Thomas and Alito</w:t>
      </w:r>
      <w:r w:rsidRPr="002F1753">
        <w:rPr>
          <w:sz w:val="16"/>
          <w:szCs w:val="16"/>
        </w:rPr>
        <w:t xml:space="preserve"> earn their reputations as the two justices least likely to agree with the other justices. This term, they both agreed with Gorsuch the most (88 percent of the time), and although Alito voted in line with the other conservative justices (at least more so than Thomas), both conservative justices </w:t>
      </w:r>
      <w:r w:rsidRPr="00D30156">
        <w:rPr>
          <w:rStyle w:val="StyleUnderline"/>
        </w:rPr>
        <w:t>stand out for just how infrequently they agreed with the liberal justices</w:t>
      </w:r>
      <w:r w:rsidRPr="002F1753">
        <w:rPr>
          <w:sz w:val="16"/>
          <w:szCs w:val="16"/>
        </w:rPr>
        <w:t xml:space="preserve"> — underscoring how intractable some members of the court’s conservative majority are. </w:t>
      </w:r>
    </w:p>
    <w:p w14:paraId="3AF9CDB2" w14:textId="77777777" w:rsidR="00967918" w:rsidRPr="002F1753" w:rsidRDefault="00967918" w:rsidP="00967918">
      <w:pPr>
        <w:rPr>
          <w:sz w:val="16"/>
          <w:szCs w:val="16"/>
        </w:rPr>
      </w:pPr>
      <w:r w:rsidRPr="002F1753">
        <w:rPr>
          <w:sz w:val="16"/>
          <w:szCs w:val="16"/>
        </w:rPr>
        <w:t xml:space="preserve">So, what does this tell us about the court </w:t>
      </w:r>
      <w:r w:rsidRPr="0029201D">
        <w:rPr>
          <w:sz w:val="16"/>
          <w:szCs w:val="16"/>
        </w:rPr>
        <w:t>overall? As we said at the outset, it’s too early to evaluate just how far Trump’s conservative majority will fundamentally shift law in this country</w:t>
      </w:r>
      <w:r w:rsidRPr="002F1753">
        <w:rPr>
          <w:sz w:val="16"/>
          <w:szCs w:val="16"/>
        </w:rPr>
        <w:t xml:space="preserve"> to the right. But we would caution that </w:t>
      </w:r>
      <w:r w:rsidRPr="0029201D">
        <w:rPr>
          <w:rStyle w:val="Emphasis"/>
          <w:highlight w:val="yellow"/>
        </w:rPr>
        <w:t>it’s important not to confuse disagreement among the conservative</w:t>
      </w:r>
      <w:r w:rsidRPr="00AE7182">
        <w:rPr>
          <w:rStyle w:val="Emphasis"/>
        </w:rPr>
        <w:t xml:space="preserve"> justice</w:t>
      </w:r>
      <w:r w:rsidRPr="0029201D">
        <w:rPr>
          <w:rStyle w:val="Emphasis"/>
          <w:highlight w:val="yellow"/>
        </w:rPr>
        <w:t>s</w:t>
      </w:r>
      <w:r w:rsidRPr="002F1753">
        <w:rPr>
          <w:sz w:val="16"/>
          <w:szCs w:val="16"/>
        </w:rPr>
        <w:t xml:space="preserve"> — which evidently exists — </w:t>
      </w:r>
      <w:r w:rsidRPr="0029201D">
        <w:rPr>
          <w:rStyle w:val="Emphasis"/>
          <w:highlight w:val="yellow"/>
        </w:rPr>
        <w:t>with disagreement over the direction the court is moving</w:t>
      </w:r>
      <w:r w:rsidRPr="00AE7182">
        <w:rPr>
          <w:rStyle w:val="Emphasis"/>
        </w:rPr>
        <w:t>. Alito’s dissents</w:t>
      </w:r>
      <w:r w:rsidRPr="002F1753">
        <w:rPr>
          <w:sz w:val="16"/>
          <w:szCs w:val="16"/>
        </w:rPr>
        <w:t xml:space="preserve">, for instance, </w:t>
      </w:r>
      <w:r w:rsidRPr="00AE7182">
        <w:rPr>
          <w:rStyle w:val="Emphasis"/>
        </w:rPr>
        <w:t>show impatience with the speed the court is moving at, but a closer look at</w:t>
      </w:r>
      <w:r w:rsidRPr="002F1753">
        <w:rPr>
          <w:sz w:val="16"/>
          <w:szCs w:val="16"/>
        </w:rPr>
        <w:t xml:space="preserve"> some </w:t>
      </w:r>
      <w:r w:rsidRPr="00AE7182">
        <w:rPr>
          <w:rStyle w:val="Emphasis"/>
        </w:rPr>
        <w:t xml:space="preserve">of the conservatives’ opinions reveal that </w:t>
      </w:r>
      <w:r w:rsidRPr="0029201D">
        <w:rPr>
          <w:rStyle w:val="Emphasis"/>
          <w:highlight w:val="yellow"/>
        </w:rPr>
        <w:t>even when they find themselves on opposite sides</w:t>
      </w:r>
      <w:r w:rsidRPr="0029201D">
        <w:rPr>
          <w:rStyle w:val="Emphasis"/>
        </w:rPr>
        <w:t xml:space="preserve"> of Alito and Thomas, </w:t>
      </w:r>
      <w:r w:rsidRPr="0029201D">
        <w:rPr>
          <w:rStyle w:val="Emphasis"/>
          <w:highlight w:val="yellow"/>
        </w:rPr>
        <w:t>they still</w:t>
      </w:r>
      <w:r w:rsidRPr="00AE7182">
        <w:rPr>
          <w:rStyle w:val="Emphasis"/>
        </w:rPr>
        <w:t xml:space="preserve"> largely </w:t>
      </w:r>
      <w:r w:rsidRPr="0029201D">
        <w:rPr>
          <w:rStyle w:val="Emphasis"/>
          <w:highlight w:val="yellow"/>
        </w:rPr>
        <w:t>agree</w:t>
      </w:r>
      <w:r w:rsidRPr="00AE7182">
        <w:rPr>
          <w:rStyle w:val="Emphasis"/>
        </w:rPr>
        <w:t xml:space="preserve"> with them </w:t>
      </w:r>
      <w:r w:rsidRPr="0029201D">
        <w:rPr>
          <w:rStyle w:val="Emphasis"/>
          <w:highlight w:val="yellow"/>
        </w:rPr>
        <w:t>on the merits</w:t>
      </w:r>
      <w:r w:rsidRPr="00AE7182">
        <w:rPr>
          <w:rStyle w:val="Emphasis"/>
        </w:rPr>
        <w:t>.</w:t>
      </w:r>
      <w:r w:rsidRPr="00AC5F69">
        <w:rPr>
          <w:rStyle w:val="StyleUnderline"/>
        </w:rPr>
        <w:t xml:space="preserve"> Take Kavanaugh on the court’s decision to uphold the Centers for Disease Control</w:t>
      </w:r>
      <w:r w:rsidRPr="002F1753">
        <w:rPr>
          <w:sz w:val="16"/>
          <w:szCs w:val="16"/>
        </w:rPr>
        <w:t xml:space="preserve"> and Prevention</w:t>
      </w:r>
      <w:r w:rsidRPr="00AC5F69">
        <w:rPr>
          <w:rStyle w:val="StyleUnderline"/>
        </w:rPr>
        <w:t>’s nationwide moratorium on evictions</w:t>
      </w:r>
      <w:r w:rsidRPr="002F1753">
        <w:rPr>
          <w:sz w:val="16"/>
          <w:szCs w:val="16"/>
        </w:rPr>
        <w:t xml:space="preserve"> because of the COVID-19 pandemic. </w:t>
      </w:r>
      <w:r w:rsidRPr="00AC5F69">
        <w:rPr>
          <w:rStyle w:val="StyleUnderline"/>
        </w:rPr>
        <w:t>He joined the majority opinion, even though he thinks the CDC exceeded its authority in issuing the moratorium,</w:t>
      </w:r>
      <w:r w:rsidRPr="002F1753">
        <w:rPr>
          <w:sz w:val="16"/>
          <w:szCs w:val="16"/>
        </w:rPr>
        <w:t xml:space="preserve"> saying he ultimately didn’t think it was worth overturning the moratorium because it ends July 31 anyway — hardly a ringing endorsement of the merits of the case. Or take </w:t>
      </w:r>
      <w:r w:rsidRPr="00AC5F69">
        <w:rPr>
          <w:rStyle w:val="StyleUnderline"/>
        </w:rPr>
        <w:t>Barrett on Fulton</w:t>
      </w:r>
      <w:r w:rsidRPr="002F1753">
        <w:rPr>
          <w:sz w:val="16"/>
          <w:szCs w:val="16"/>
        </w:rPr>
        <w:t xml:space="preserve">: She </w:t>
      </w:r>
      <w:r w:rsidRPr="00AC5F69">
        <w:rPr>
          <w:rStyle w:val="StyleUnderline"/>
        </w:rPr>
        <w:t>joined the majority opinion, but issued a separate concurrence with Kavanaugh, where both suggested they remain open to overturning the ruling in Employment Division v. Smith</w:t>
      </w:r>
      <w:r w:rsidRPr="002F1753">
        <w:rPr>
          <w:sz w:val="16"/>
          <w:szCs w:val="16"/>
        </w:rPr>
        <w:t>, which would dramatically change how courts evaluate laws that impose restrictions on religious groups.</w:t>
      </w:r>
    </w:p>
    <w:p w14:paraId="1C55037A" w14:textId="77777777" w:rsidR="00967918" w:rsidRPr="002F1753" w:rsidRDefault="00967918" w:rsidP="00967918">
      <w:pPr>
        <w:rPr>
          <w:sz w:val="16"/>
          <w:szCs w:val="16"/>
        </w:rPr>
      </w:pPr>
      <w:r w:rsidRPr="002F1753">
        <w:rPr>
          <w:sz w:val="16"/>
          <w:szCs w:val="16"/>
        </w:rPr>
        <w:t xml:space="preserve">Additionally, one caveat of the data we’ve looked at is that the </w:t>
      </w:r>
      <w:r w:rsidRPr="00AC5F69">
        <w:rPr>
          <w:rStyle w:val="StyleUnderline"/>
        </w:rPr>
        <w:t>justices’ ideology scores</w:t>
      </w:r>
      <w:r w:rsidRPr="002F1753">
        <w:rPr>
          <w:sz w:val="16"/>
          <w:szCs w:val="16"/>
        </w:rPr>
        <w:t xml:space="preserve"> or how much they agree with each other </w:t>
      </w:r>
      <w:r w:rsidRPr="00AC5F69">
        <w:rPr>
          <w:rStyle w:val="StyleUnderline"/>
        </w:rPr>
        <w:t>don’t account for the types of cases the justices hear</w:t>
      </w:r>
      <w:r w:rsidRPr="002F1753">
        <w:rPr>
          <w:sz w:val="16"/>
          <w:szCs w:val="16"/>
        </w:rPr>
        <w:t xml:space="preserve">. For instance, </w:t>
      </w:r>
      <w:r w:rsidRPr="00AE7182">
        <w:rPr>
          <w:rStyle w:val="Emphasis"/>
        </w:rPr>
        <w:t xml:space="preserve">this term, several of the highest-profile cases still resulted in the expected 6-3 ideological split. </w:t>
      </w:r>
      <w:r w:rsidRPr="0029201D">
        <w:rPr>
          <w:rStyle w:val="Emphasis"/>
          <w:highlight w:val="yellow"/>
        </w:rPr>
        <w:t>The V</w:t>
      </w:r>
      <w:r w:rsidRPr="00AC5F69">
        <w:rPr>
          <w:rStyle w:val="StyleUnderline"/>
        </w:rPr>
        <w:t xml:space="preserve">oting </w:t>
      </w:r>
      <w:r w:rsidRPr="0029201D">
        <w:rPr>
          <w:rStyle w:val="Emphasis"/>
          <w:highlight w:val="yellow"/>
        </w:rPr>
        <w:t>R</w:t>
      </w:r>
      <w:r w:rsidRPr="00AC5F69">
        <w:rPr>
          <w:rStyle w:val="StyleUnderline"/>
        </w:rPr>
        <w:t xml:space="preserve">ights </w:t>
      </w:r>
      <w:r w:rsidRPr="0029201D">
        <w:rPr>
          <w:rStyle w:val="Emphasis"/>
          <w:highlight w:val="yellow"/>
        </w:rPr>
        <w:t>A</w:t>
      </w:r>
      <w:r w:rsidRPr="00AC5F69">
        <w:rPr>
          <w:rStyle w:val="StyleUnderline"/>
        </w:rPr>
        <w:t xml:space="preserve">ct of 1965 </w:t>
      </w:r>
      <w:r w:rsidRPr="0029201D">
        <w:rPr>
          <w:rStyle w:val="Emphasis"/>
          <w:highlight w:val="yellow"/>
        </w:rPr>
        <w:t>will now be less enforceable. Union access to workplaces will be restricted. Disclosure requirements</w:t>
      </w:r>
      <w:r w:rsidRPr="002F1753">
        <w:rPr>
          <w:sz w:val="16"/>
          <w:szCs w:val="16"/>
        </w:rPr>
        <w:t xml:space="preserve"> for some political donations </w:t>
      </w:r>
      <w:r w:rsidRPr="0029201D">
        <w:rPr>
          <w:rStyle w:val="Emphasis"/>
          <w:highlight w:val="yellow"/>
        </w:rPr>
        <w:t>will have less oversight</w:t>
      </w:r>
      <w:r w:rsidRPr="002F1753">
        <w:rPr>
          <w:sz w:val="16"/>
          <w:szCs w:val="16"/>
        </w:rPr>
        <w:t xml:space="preserve">. And </w:t>
      </w:r>
      <w:r w:rsidRPr="0029201D">
        <w:rPr>
          <w:rStyle w:val="Emphasis"/>
        </w:rPr>
        <w:t>there won’t be any constraints on life sentences for juvenile offenders</w:t>
      </w:r>
      <w:r w:rsidRPr="0029201D">
        <w:rPr>
          <w:rStyle w:val="StyleUnderline"/>
        </w:rPr>
        <w:t>.</w:t>
      </w:r>
    </w:p>
    <w:p w14:paraId="047322AF" w14:textId="77777777" w:rsidR="00967918" w:rsidRDefault="00967918" w:rsidP="00967918">
      <w:pPr>
        <w:rPr>
          <w:sz w:val="16"/>
          <w:szCs w:val="16"/>
        </w:rPr>
      </w:pPr>
      <w:r w:rsidRPr="002F1753">
        <w:rPr>
          <w:sz w:val="16"/>
          <w:szCs w:val="16"/>
        </w:rPr>
        <w:t xml:space="preserve">In other words, </w:t>
      </w:r>
      <w:r w:rsidRPr="0029201D">
        <w:rPr>
          <w:rStyle w:val="Emphasis"/>
          <w:highlight w:val="yellow"/>
        </w:rPr>
        <w:t>the conservative supermajority</w:t>
      </w:r>
      <w:r w:rsidRPr="00AE7182">
        <w:rPr>
          <w:rStyle w:val="Emphasis"/>
        </w:rPr>
        <w:t xml:space="preserve"> on the court </w:t>
      </w:r>
      <w:r w:rsidRPr="0029201D">
        <w:rPr>
          <w:rStyle w:val="Emphasis"/>
          <w:highlight w:val="yellow"/>
        </w:rPr>
        <w:t>has</w:t>
      </w:r>
      <w:r w:rsidRPr="00AE7182">
        <w:rPr>
          <w:rStyle w:val="Emphasis"/>
        </w:rPr>
        <w:t xml:space="preserve"> </w:t>
      </w:r>
      <w:proofErr w:type="gramStart"/>
      <w:r w:rsidRPr="00AE7182">
        <w:rPr>
          <w:rStyle w:val="Emphasis"/>
        </w:rPr>
        <w:t xml:space="preserve">really </w:t>
      </w:r>
      <w:r w:rsidRPr="0029201D">
        <w:rPr>
          <w:rStyle w:val="Emphasis"/>
          <w:highlight w:val="yellow"/>
        </w:rPr>
        <w:t>just</w:t>
      </w:r>
      <w:proofErr w:type="gramEnd"/>
      <w:r w:rsidRPr="0029201D">
        <w:rPr>
          <w:rStyle w:val="Emphasis"/>
          <w:highlight w:val="yellow"/>
        </w:rPr>
        <w:t xml:space="preserve"> begun to flex its capabilities</w:t>
      </w:r>
      <w:r w:rsidRPr="0029201D">
        <w:rPr>
          <w:rStyle w:val="StyleUnderline"/>
          <w:highlight w:val="yellow"/>
        </w:rPr>
        <w:t>. What kinds of cases the justices</w:t>
      </w:r>
      <w:r w:rsidRPr="00AC5F69">
        <w:rPr>
          <w:rStyle w:val="StyleUnderline"/>
        </w:rPr>
        <w:t xml:space="preserve"> decide to </w:t>
      </w:r>
      <w:r w:rsidRPr="0029201D">
        <w:rPr>
          <w:rStyle w:val="StyleUnderline"/>
          <w:highlight w:val="yellow"/>
        </w:rPr>
        <w:t>take</w:t>
      </w:r>
      <w:r w:rsidRPr="00AC5F69">
        <w:rPr>
          <w:rStyle w:val="StyleUnderline"/>
        </w:rPr>
        <w:t xml:space="preserve"> on </w:t>
      </w:r>
      <w:r w:rsidRPr="0029201D">
        <w:rPr>
          <w:rStyle w:val="StyleUnderline"/>
          <w:highlight w:val="yellow"/>
        </w:rPr>
        <w:t>is as important as how they rule,</w:t>
      </w:r>
      <w:r w:rsidRPr="00AC5F69">
        <w:rPr>
          <w:rStyle w:val="StyleUnderline"/>
        </w:rPr>
        <w:t xml:space="preserve"> and </w:t>
      </w:r>
      <w:r w:rsidRPr="0029201D">
        <w:rPr>
          <w:rStyle w:val="Emphasis"/>
          <w:highlight w:val="yellow"/>
        </w:rPr>
        <w:t>many of the cases</w:t>
      </w:r>
      <w:r w:rsidRPr="00AE7182">
        <w:rPr>
          <w:rStyle w:val="Emphasis"/>
        </w:rPr>
        <w:t xml:space="preserve"> </w:t>
      </w:r>
      <w:r w:rsidRPr="0029201D">
        <w:rPr>
          <w:rStyle w:val="Emphasis"/>
        </w:rPr>
        <w:t xml:space="preserve">decided this term </w:t>
      </w:r>
      <w:r w:rsidRPr="0029201D">
        <w:rPr>
          <w:rStyle w:val="Emphasis"/>
          <w:highlight w:val="yellow"/>
        </w:rPr>
        <w:t xml:space="preserve">were taken while Ginsburg was still on the </w:t>
      </w:r>
      <w:proofErr w:type="gramStart"/>
      <w:r w:rsidRPr="0029201D">
        <w:rPr>
          <w:rStyle w:val="Emphasis"/>
          <w:highlight w:val="yellow"/>
        </w:rPr>
        <w:t>court.</w:t>
      </w:r>
      <w:proofErr w:type="gramEnd"/>
      <w:r w:rsidRPr="0029201D">
        <w:rPr>
          <w:rStyle w:val="Emphasis"/>
          <w:highlight w:val="yellow"/>
        </w:rPr>
        <w:t xml:space="preserve"> The current court has</w:t>
      </w:r>
      <w:r w:rsidRPr="00AE7182">
        <w:rPr>
          <w:rStyle w:val="Emphasis"/>
        </w:rPr>
        <w:t xml:space="preserve"> already </w:t>
      </w:r>
      <w:r w:rsidRPr="0029201D">
        <w:rPr>
          <w:rStyle w:val="Emphasis"/>
          <w:highlight w:val="yellow"/>
        </w:rPr>
        <w:t>decided to take</w:t>
      </w:r>
      <w:r w:rsidRPr="00AE7182">
        <w:rPr>
          <w:rStyle w:val="Emphasis"/>
        </w:rPr>
        <w:t xml:space="preserve"> up </w:t>
      </w:r>
      <w:r w:rsidRPr="0029201D">
        <w:rPr>
          <w:rStyle w:val="Emphasis"/>
          <w:highlight w:val="yellow"/>
        </w:rPr>
        <w:t>cases on abortion and gun rights</w:t>
      </w:r>
      <w:r w:rsidRPr="0029201D">
        <w:rPr>
          <w:rStyle w:val="Emphasis"/>
        </w:rPr>
        <w:t xml:space="preserve"> next term</w:t>
      </w:r>
      <w:r w:rsidRPr="0029201D">
        <w:rPr>
          <w:sz w:val="16"/>
          <w:szCs w:val="16"/>
        </w:rPr>
        <w:t xml:space="preserve"> — two hot-button</w:t>
      </w:r>
      <w:r w:rsidRPr="002F1753">
        <w:rPr>
          <w:sz w:val="16"/>
          <w:szCs w:val="16"/>
        </w:rPr>
        <w:t xml:space="preserve"> issues that might give us better insight into just how far, and quickly, the court is willing to move law to the right.</w:t>
      </w:r>
    </w:p>
    <w:p w14:paraId="04B769DC" w14:textId="676E277A" w:rsidR="00967918" w:rsidRPr="006531BB" w:rsidRDefault="00967918" w:rsidP="00967918">
      <w:pPr>
        <w:pStyle w:val="Heading4"/>
        <w:rPr>
          <w:u w:val="single"/>
        </w:rPr>
      </w:pPr>
      <w:r>
        <w:t xml:space="preserve">Texas decision </w:t>
      </w:r>
      <w:r>
        <w:rPr>
          <w:u w:val="single"/>
        </w:rPr>
        <w:t>eviscerates</w:t>
      </w:r>
      <w:r>
        <w:t xml:space="preserve"> </w:t>
      </w:r>
      <w:r>
        <w:t>their internal links</w:t>
      </w:r>
      <w:r>
        <w:t xml:space="preserve"> – it’s </w:t>
      </w:r>
      <w:r>
        <w:rPr>
          <w:u w:val="single"/>
        </w:rPr>
        <w:t>legal nonsense</w:t>
      </w:r>
    </w:p>
    <w:p w14:paraId="0B64D798" w14:textId="77777777" w:rsidR="00967918" w:rsidRDefault="00967918" w:rsidP="00967918">
      <w:proofErr w:type="spellStart"/>
      <w:r w:rsidRPr="006531BB">
        <w:rPr>
          <w:rStyle w:val="Style13ptBold"/>
        </w:rPr>
        <w:t>Seddiq</w:t>
      </w:r>
      <w:proofErr w:type="spellEnd"/>
      <w:r w:rsidRPr="006531BB">
        <w:rPr>
          <w:rStyle w:val="Style13ptBold"/>
        </w:rPr>
        <w:t xml:space="preserve"> 9/11</w:t>
      </w:r>
      <w:r>
        <w:t xml:space="preserve"> – Politics reporter for Business Insider.</w:t>
      </w:r>
    </w:p>
    <w:p w14:paraId="36AF9E50" w14:textId="77777777" w:rsidR="00967918" w:rsidRPr="006531BB" w:rsidRDefault="00967918" w:rsidP="00967918">
      <w:r>
        <w:t xml:space="preserve">Oma </w:t>
      </w:r>
      <w:proofErr w:type="spellStart"/>
      <w:r>
        <w:t>Seddiq</w:t>
      </w:r>
      <w:proofErr w:type="spellEnd"/>
      <w:r>
        <w:t xml:space="preserve">, “‘Lawless behavior’: Legal experts say the Supreme Court acted out of ‘political motivations’ in upholding Texas’ abortion ban,” </w:t>
      </w:r>
      <w:r>
        <w:rPr>
          <w:i/>
          <w:iCs/>
        </w:rPr>
        <w:t>Insider</w:t>
      </w:r>
      <w:r>
        <w:t xml:space="preserve">, 11 September 2021, </w:t>
      </w:r>
      <w:r w:rsidRPr="006531BB">
        <w:t>https://www.businessinsider.com/legal-experts-supreme-court-is-lawless-after-upholding-texas-abortion-law-2021-9</w:t>
      </w:r>
      <w:r>
        <w:t>.</w:t>
      </w:r>
    </w:p>
    <w:p w14:paraId="0A593078" w14:textId="77777777" w:rsidR="00967918" w:rsidRPr="006531BB" w:rsidRDefault="00967918" w:rsidP="00967918"/>
    <w:p w14:paraId="1AA5110F" w14:textId="77777777" w:rsidR="00967918" w:rsidRPr="004169CC" w:rsidRDefault="00967918" w:rsidP="00967918">
      <w:pPr>
        <w:rPr>
          <w:sz w:val="16"/>
          <w:szCs w:val="16"/>
        </w:rPr>
      </w:pPr>
      <w:r w:rsidRPr="004169CC">
        <w:rPr>
          <w:rStyle w:val="StyleUnderline"/>
        </w:rPr>
        <w:t>The</w:t>
      </w:r>
      <w:r w:rsidRPr="004169CC">
        <w:rPr>
          <w:sz w:val="16"/>
          <w:szCs w:val="16"/>
        </w:rPr>
        <w:t xml:space="preserve"> Supreme </w:t>
      </w:r>
      <w:r w:rsidRPr="004169CC">
        <w:rPr>
          <w:rStyle w:val="StyleUnderline"/>
        </w:rPr>
        <w:t>Court opened the door to fierce backlash when a narrow majority</w:t>
      </w:r>
      <w:r w:rsidRPr="004169CC">
        <w:rPr>
          <w:sz w:val="16"/>
          <w:szCs w:val="16"/>
        </w:rPr>
        <w:t xml:space="preserve"> of justices in a ruling last week </w:t>
      </w:r>
      <w:r w:rsidRPr="004169CC">
        <w:rPr>
          <w:rStyle w:val="StyleUnderline"/>
        </w:rPr>
        <w:t>upheld a strict Texas law that bans abortions after six weeks</w:t>
      </w:r>
      <w:r w:rsidRPr="004169CC">
        <w:rPr>
          <w:sz w:val="16"/>
          <w:szCs w:val="16"/>
        </w:rPr>
        <w:t xml:space="preserve"> of pregnancy.</w:t>
      </w:r>
    </w:p>
    <w:p w14:paraId="498C3F65" w14:textId="77777777" w:rsidR="00967918" w:rsidRPr="004169CC" w:rsidRDefault="00967918" w:rsidP="00967918">
      <w:pPr>
        <w:rPr>
          <w:sz w:val="16"/>
          <w:szCs w:val="16"/>
        </w:rPr>
      </w:pPr>
      <w:r w:rsidRPr="004169CC">
        <w:rPr>
          <w:sz w:val="16"/>
          <w:szCs w:val="16"/>
        </w:rPr>
        <w:t xml:space="preserve">From President Joe Biden to advocacy leaders, </w:t>
      </w:r>
      <w:r w:rsidRPr="004169CC">
        <w:rPr>
          <w:rStyle w:val="StyleUnderline"/>
        </w:rPr>
        <w:t>critics have knocked the court's decision, arguing it flouts the constitutional right to an abortion established</w:t>
      </w:r>
      <w:r w:rsidRPr="004169CC">
        <w:rPr>
          <w:sz w:val="16"/>
          <w:szCs w:val="16"/>
        </w:rPr>
        <w:t xml:space="preserve"> nearly 50 years ago </w:t>
      </w:r>
      <w:r w:rsidRPr="004169CC">
        <w:rPr>
          <w:rStyle w:val="StyleUnderline"/>
        </w:rPr>
        <w:t>under Roe</w:t>
      </w:r>
      <w:r w:rsidRPr="004169CC">
        <w:rPr>
          <w:sz w:val="16"/>
          <w:szCs w:val="16"/>
        </w:rPr>
        <w:t xml:space="preserve"> v. Wade. That Supreme Court decision, along with other major abortion rulings since, protect the right to an abortion until pre-viability, or the point when a fetus can survive outside of the womb, which most experts say occurs around 24 </w:t>
      </w:r>
      <w:r>
        <w:rPr>
          <w:sz w:val="16"/>
          <w:szCs w:val="16"/>
        </w:rPr>
        <w:t>w</w:t>
      </w:r>
      <w:r w:rsidRPr="004169CC">
        <w:rPr>
          <w:sz w:val="16"/>
          <w:szCs w:val="16"/>
        </w:rPr>
        <w:t>eeks of pregnancy.</w:t>
      </w:r>
    </w:p>
    <w:p w14:paraId="2468E274" w14:textId="77777777" w:rsidR="00967918" w:rsidRPr="004169CC" w:rsidRDefault="00967918" w:rsidP="00967918">
      <w:pPr>
        <w:rPr>
          <w:sz w:val="16"/>
          <w:szCs w:val="16"/>
        </w:rPr>
      </w:pPr>
      <w:r w:rsidRPr="00CD48DD">
        <w:rPr>
          <w:rStyle w:val="StyleUnderline"/>
          <w:highlight w:val="yellow"/>
        </w:rPr>
        <w:t>The court's refusal to block the Texas law "unleashes unconstitutional chaos</w:t>
      </w:r>
      <w:r w:rsidRPr="004169CC">
        <w:rPr>
          <w:rStyle w:val="StyleUnderline"/>
        </w:rPr>
        <w:t>," Biden said</w:t>
      </w:r>
      <w:r w:rsidRPr="004169CC">
        <w:rPr>
          <w:sz w:val="16"/>
          <w:szCs w:val="16"/>
        </w:rPr>
        <w:t xml:space="preserve"> last Thursday, hours after the decision was handed down. The Department of Justice filed a lawsuit this week </w:t>
      </w:r>
      <w:proofErr w:type="gramStart"/>
      <w:r w:rsidRPr="004169CC">
        <w:rPr>
          <w:sz w:val="16"/>
          <w:szCs w:val="16"/>
        </w:rPr>
        <w:t>in an attempt to</w:t>
      </w:r>
      <w:proofErr w:type="gramEnd"/>
      <w:r w:rsidRPr="004169CC">
        <w:rPr>
          <w:sz w:val="16"/>
          <w:szCs w:val="16"/>
        </w:rPr>
        <w:t xml:space="preserve"> block the six-week abortion ban.</w:t>
      </w:r>
    </w:p>
    <w:p w14:paraId="66C45108" w14:textId="77777777" w:rsidR="00967918" w:rsidRPr="004169CC" w:rsidRDefault="00967918" w:rsidP="00967918">
      <w:pPr>
        <w:rPr>
          <w:sz w:val="16"/>
          <w:szCs w:val="16"/>
        </w:rPr>
      </w:pPr>
      <w:r w:rsidRPr="004169CC">
        <w:rPr>
          <w:sz w:val="16"/>
          <w:szCs w:val="16"/>
        </w:rPr>
        <w:t>"</w:t>
      </w:r>
      <w:r w:rsidRPr="004169CC">
        <w:rPr>
          <w:rStyle w:val="StyleUnderline"/>
        </w:rPr>
        <w:t>This is the loudest alarm yet that abortion rights are in grave danger, in Texas and across the country</w:t>
      </w:r>
      <w:r w:rsidRPr="004169CC">
        <w:rPr>
          <w:sz w:val="16"/>
          <w:szCs w:val="16"/>
        </w:rPr>
        <w:t xml:space="preserve">," Alexis </w:t>
      </w:r>
      <w:r w:rsidRPr="004169CC">
        <w:rPr>
          <w:rStyle w:val="StyleUnderline"/>
        </w:rPr>
        <w:t>McGill Johnson</w:t>
      </w:r>
      <w:r w:rsidRPr="004169CC">
        <w:rPr>
          <w:sz w:val="16"/>
          <w:szCs w:val="16"/>
        </w:rPr>
        <w:t xml:space="preserve">, president and CEO of Planned Parenthood Federation of America, </w:t>
      </w:r>
      <w:r w:rsidRPr="004169CC">
        <w:rPr>
          <w:rStyle w:val="StyleUnderline"/>
        </w:rPr>
        <w:t>said</w:t>
      </w:r>
      <w:r w:rsidRPr="004169CC">
        <w:rPr>
          <w:sz w:val="16"/>
          <w:szCs w:val="16"/>
        </w:rPr>
        <w:t xml:space="preserve"> in response to the ruling.</w:t>
      </w:r>
    </w:p>
    <w:p w14:paraId="14659865" w14:textId="77777777" w:rsidR="00967918" w:rsidRPr="004169CC" w:rsidRDefault="00967918" w:rsidP="00967918">
      <w:pPr>
        <w:rPr>
          <w:sz w:val="16"/>
          <w:szCs w:val="16"/>
        </w:rPr>
      </w:pPr>
      <w:r w:rsidRPr="004169CC">
        <w:rPr>
          <w:sz w:val="16"/>
          <w:szCs w:val="16"/>
        </w:rPr>
        <w:t xml:space="preserve">Some </w:t>
      </w:r>
      <w:r w:rsidRPr="004169CC">
        <w:rPr>
          <w:rStyle w:val="StyleUnderline"/>
        </w:rPr>
        <w:t>legal experts</w:t>
      </w:r>
      <w:r w:rsidRPr="004169CC">
        <w:rPr>
          <w:sz w:val="16"/>
          <w:szCs w:val="16"/>
        </w:rPr>
        <w:t xml:space="preserve">, too, have piled on the criticism. They </w:t>
      </w:r>
      <w:r w:rsidRPr="004169CC">
        <w:rPr>
          <w:rStyle w:val="StyleUnderline"/>
        </w:rPr>
        <w:t>argue</w:t>
      </w:r>
      <w:r w:rsidRPr="004169CC">
        <w:rPr>
          <w:sz w:val="16"/>
          <w:szCs w:val="16"/>
        </w:rPr>
        <w:t xml:space="preserve"> that </w:t>
      </w:r>
      <w:r w:rsidRPr="004169CC">
        <w:rPr>
          <w:rStyle w:val="StyleUnderline"/>
        </w:rPr>
        <w:t>the</w:t>
      </w:r>
      <w:r w:rsidRPr="004169CC">
        <w:rPr>
          <w:sz w:val="16"/>
          <w:szCs w:val="16"/>
        </w:rPr>
        <w:t xml:space="preserve"> Supreme Court </w:t>
      </w:r>
      <w:r w:rsidRPr="004169CC">
        <w:rPr>
          <w:rStyle w:val="StyleUnderline"/>
        </w:rPr>
        <w:t>justices</w:t>
      </w:r>
      <w:r w:rsidRPr="004169CC">
        <w:rPr>
          <w:sz w:val="16"/>
          <w:szCs w:val="16"/>
        </w:rPr>
        <w:t xml:space="preserve">, who are meant to behave as interpreters and appliers of the law, instead </w:t>
      </w:r>
      <w:r w:rsidRPr="004169CC">
        <w:rPr>
          <w:rStyle w:val="StyleUnderline"/>
        </w:rPr>
        <w:t>conducted themselves as partisan lawmakers in the Texas decision</w:t>
      </w:r>
      <w:r w:rsidRPr="004169CC">
        <w:rPr>
          <w:sz w:val="16"/>
          <w:szCs w:val="16"/>
        </w:rPr>
        <w:t>.</w:t>
      </w:r>
    </w:p>
    <w:p w14:paraId="1894112B" w14:textId="77777777" w:rsidR="00967918" w:rsidRPr="004169CC" w:rsidRDefault="00967918" w:rsidP="00967918">
      <w:pPr>
        <w:rPr>
          <w:sz w:val="16"/>
          <w:szCs w:val="16"/>
        </w:rPr>
      </w:pPr>
      <w:r w:rsidRPr="004169CC">
        <w:rPr>
          <w:sz w:val="16"/>
          <w:szCs w:val="16"/>
        </w:rPr>
        <w:t>"</w:t>
      </w:r>
      <w:r w:rsidRPr="00CD48DD">
        <w:rPr>
          <w:rStyle w:val="Emphasis"/>
          <w:highlight w:val="yellow"/>
        </w:rPr>
        <w:t>Our court is broken</w:t>
      </w:r>
      <w:r w:rsidRPr="004169CC">
        <w:rPr>
          <w:sz w:val="16"/>
          <w:szCs w:val="16"/>
        </w:rPr>
        <w:t xml:space="preserve">. I mean, </w:t>
      </w:r>
      <w:r w:rsidRPr="00CD48DD">
        <w:rPr>
          <w:rStyle w:val="Emphasis"/>
          <w:highlight w:val="yellow"/>
        </w:rPr>
        <w:t>it's more of a political institution than</w:t>
      </w:r>
      <w:r w:rsidRPr="004169CC">
        <w:rPr>
          <w:sz w:val="16"/>
          <w:szCs w:val="16"/>
        </w:rPr>
        <w:t xml:space="preserve"> it is </w:t>
      </w:r>
      <w:r w:rsidRPr="00CD48DD">
        <w:rPr>
          <w:rStyle w:val="Emphasis"/>
          <w:highlight w:val="yellow"/>
        </w:rPr>
        <w:t>a legal institution</w:t>
      </w:r>
      <w:r w:rsidRPr="004169CC">
        <w:rPr>
          <w:sz w:val="16"/>
          <w:szCs w:val="16"/>
        </w:rPr>
        <w:t xml:space="preserve">," Barry </w:t>
      </w:r>
      <w:r w:rsidRPr="00CD48DD">
        <w:rPr>
          <w:rStyle w:val="StyleUnderline"/>
          <w:highlight w:val="yellow"/>
        </w:rPr>
        <w:t>McDonald, a law professor</w:t>
      </w:r>
      <w:r w:rsidRPr="004169CC">
        <w:rPr>
          <w:sz w:val="16"/>
          <w:szCs w:val="16"/>
        </w:rPr>
        <w:t xml:space="preserve"> at Pepperdine University Caruso School of Law, </w:t>
      </w:r>
      <w:r w:rsidRPr="004169CC">
        <w:rPr>
          <w:rStyle w:val="StyleUnderline"/>
        </w:rPr>
        <w:t>told Insider</w:t>
      </w:r>
      <w:r w:rsidRPr="004169CC">
        <w:rPr>
          <w:sz w:val="16"/>
          <w:szCs w:val="16"/>
        </w:rPr>
        <w:t>, adding that the Texas law is "flagrantly unconstitutional."</w:t>
      </w:r>
    </w:p>
    <w:p w14:paraId="03635420" w14:textId="77777777" w:rsidR="00967918" w:rsidRPr="004169CC" w:rsidRDefault="00967918" w:rsidP="00967918">
      <w:pPr>
        <w:rPr>
          <w:sz w:val="16"/>
          <w:szCs w:val="16"/>
        </w:rPr>
      </w:pPr>
      <w:r w:rsidRPr="004169CC">
        <w:rPr>
          <w:sz w:val="16"/>
          <w:szCs w:val="16"/>
        </w:rPr>
        <w:t>The Texas decision came via a little-known process called the 'shadow docket'</w:t>
      </w:r>
    </w:p>
    <w:p w14:paraId="149EF744" w14:textId="77777777" w:rsidR="00967918" w:rsidRPr="004169CC" w:rsidRDefault="00967918" w:rsidP="00967918">
      <w:pPr>
        <w:rPr>
          <w:sz w:val="16"/>
          <w:szCs w:val="16"/>
        </w:rPr>
      </w:pPr>
      <w:r w:rsidRPr="004169CC">
        <w:rPr>
          <w:sz w:val="16"/>
          <w:szCs w:val="16"/>
        </w:rPr>
        <w:t xml:space="preserve">At midnight on September 1, a Texas statute that bans abortions after six weeks of pregnancy, a time when many people do not yet know they are pregnant, went into effect. The law makes no exceptions for cases of rape or incest and invites private citizens, rather than state officials, to enforce the ban. </w:t>
      </w:r>
    </w:p>
    <w:p w14:paraId="3180A28D" w14:textId="77777777" w:rsidR="00967918" w:rsidRPr="004169CC" w:rsidRDefault="00967918" w:rsidP="00967918">
      <w:pPr>
        <w:rPr>
          <w:sz w:val="16"/>
          <w:szCs w:val="16"/>
        </w:rPr>
      </w:pPr>
      <w:r w:rsidRPr="004169CC">
        <w:rPr>
          <w:sz w:val="16"/>
          <w:szCs w:val="16"/>
        </w:rPr>
        <w:t xml:space="preserve">It was not until 24 hours later when the Supreme Court responded to a request from abortion providers in the state to block the law. The court declined the </w:t>
      </w:r>
      <w:proofErr w:type="gramStart"/>
      <w:r w:rsidRPr="004169CC">
        <w:rPr>
          <w:sz w:val="16"/>
          <w:szCs w:val="16"/>
        </w:rPr>
        <w:t>appeal, and</w:t>
      </w:r>
      <w:proofErr w:type="gramEnd"/>
      <w:r w:rsidRPr="004169CC">
        <w:rPr>
          <w:sz w:val="16"/>
          <w:szCs w:val="16"/>
        </w:rPr>
        <w:t xml:space="preserve"> handed down its 5-4 opinion via a little-known process dubbed the "shadow docket."</w:t>
      </w:r>
    </w:p>
    <w:p w14:paraId="2EE8D391" w14:textId="77777777" w:rsidR="00967918" w:rsidRPr="004169CC" w:rsidRDefault="00967918" w:rsidP="00967918">
      <w:pPr>
        <w:rPr>
          <w:sz w:val="16"/>
          <w:szCs w:val="16"/>
        </w:rPr>
      </w:pPr>
      <w:r w:rsidRPr="004169CC">
        <w:rPr>
          <w:sz w:val="16"/>
          <w:szCs w:val="16"/>
        </w:rPr>
        <w:t xml:space="preserve">The shadow docket, a term coined by University of Chicago law professor William </w:t>
      </w:r>
      <w:proofErr w:type="spellStart"/>
      <w:r w:rsidRPr="004169CC">
        <w:rPr>
          <w:sz w:val="16"/>
          <w:szCs w:val="16"/>
        </w:rPr>
        <w:t>Baude</w:t>
      </w:r>
      <w:proofErr w:type="spellEnd"/>
      <w:r w:rsidRPr="004169CC">
        <w:rPr>
          <w:sz w:val="16"/>
          <w:szCs w:val="16"/>
        </w:rPr>
        <w:t xml:space="preserve"> in 2015, refers to the range of decisions the Supreme Court makes that fall out of line with its normal routine. Unlike the lengthy process the court uses to decide 60-70 major cases per term, these shadow docket rulings are usually short, unsigned and could come before any oral arguments take place before the court, as was the case with the Texas decision.</w:t>
      </w:r>
    </w:p>
    <w:p w14:paraId="35091B12" w14:textId="77777777" w:rsidR="00967918" w:rsidRPr="004169CC" w:rsidRDefault="00967918" w:rsidP="00967918">
      <w:pPr>
        <w:rPr>
          <w:sz w:val="16"/>
          <w:szCs w:val="16"/>
        </w:rPr>
      </w:pPr>
      <w:r w:rsidRPr="004169CC">
        <w:rPr>
          <w:sz w:val="16"/>
          <w:szCs w:val="16"/>
        </w:rPr>
        <w:t xml:space="preserve">Traditionally, the court uses the shadow docket for procedural purposes — to accept or deny applications for emergency action — in typically small, uncontroversial cases. But in recent years, the court's use of the shadow docket has sparked outrage over what critics describe as increasingly partisan and unsubstantial rulings, including now in the Texas abortion case. </w:t>
      </w:r>
    </w:p>
    <w:p w14:paraId="396060A0" w14:textId="77777777" w:rsidR="00967918" w:rsidRPr="004169CC" w:rsidRDefault="00967918" w:rsidP="00967918">
      <w:pPr>
        <w:rPr>
          <w:sz w:val="16"/>
          <w:szCs w:val="16"/>
        </w:rPr>
      </w:pPr>
      <w:r w:rsidRPr="004169CC">
        <w:rPr>
          <w:sz w:val="16"/>
          <w:szCs w:val="16"/>
        </w:rPr>
        <w:t xml:space="preserve">"In </w:t>
      </w:r>
      <w:r w:rsidRPr="00CD48DD">
        <w:rPr>
          <w:rStyle w:val="StyleUnderline"/>
          <w:highlight w:val="yellow"/>
        </w:rPr>
        <w:t>the abortion case</w:t>
      </w:r>
      <w:r w:rsidRPr="004169CC">
        <w:rPr>
          <w:rStyle w:val="StyleUnderline"/>
        </w:rPr>
        <w:t>,</w:t>
      </w:r>
      <w:r w:rsidRPr="004169CC">
        <w:rPr>
          <w:sz w:val="16"/>
          <w:szCs w:val="16"/>
        </w:rPr>
        <w:t xml:space="preserve"> it's not only short, </w:t>
      </w:r>
      <w:proofErr w:type="gramStart"/>
      <w:r w:rsidRPr="00CD48DD">
        <w:rPr>
          <w:rStyle w:val="Emphasis"/>
          <w:highlight w:val="yellow"/>
        </w:rPr>
        <w:t>it's</w:t>
      </w:r>
      <w:proofErr w:type="gramEnd"/>
      <w:r w:rsidRPr="00CD48DD">
        <w:rPr>
          <w:rStyle w:val="Emphasis"/>
          <w:highlight w:val="yellow"/>
        </w:rPr>
        <w:t xml:space="preserve"> just a jumble of nonsense</w:t>
      </w:r>
      <w:r w:rsidRPr="004169CC">
        <w:rPr>
          <w:sz w:val="16"/>
          <w:szCs w:val="16"/>
        </w:rPr>
        <w:t xml:space="preserve">," Richard </w:t>
      </w:r>
      <w:r w:rsidRPr="00CD48DD">
        <w:rPr>
          <w:rStyle w:val="StyleUnderline"/>
          <w:highlight w:val="yellow"/>
        </w:rPr>
        <w:t>Pierce, a law professor</w:t>
      </w:r>
      <w:r w:rsidRPr="004169CC">
        <w:rPr>
          <w:sz w:val="16"/>
          <w:szCs w:val="16"/>
        </w:rPr>
        <w:t xml:space="preserve"> at the George Washington University Law School, </w:t>
      </w:r>
      <w:r w:rsidRPr="004169CC">
        <w:rPr>
          <w:rStyle w:val="StyleUnderline"/>
        </w:rPr>
        <w:t>told Insider</w:t>
      </w:r>
      <w:r w:rsidRPr="004169CC">
        <w:rPr>
          <w:sz w:val="16"/>
          <w:szCs w:val="16"/>
        </w:rPr>
        <w:t xml:space="preserve"> of the court's opinion. "</w:t>
      </w:r>
      <w:r w:rsidRPr="00CD48DD">
        <w:rPr>
          <w:rStyle w:val="Emphasis"/>
          <w:highlight w:val="yellow"/>
        </w:rPr>
        <w:t>It's incoherent</w:t>
      </w:r>
      <w:r w:rsidRPr="006531BB">
        <w:rPr>
          <w:rStyle w:val="Emphasis"/>
        </w:rPr>
        <w:t>. The reasoning makes no sense at all</w:t>
      </w:r>
      <w:r w:rsidRPr="004169CC">
        <w:rPr>
          <w:rStyle w:val="StyleUnderline"/>
        </w:rPr>
        <w:t>.</w:t>
      </w:r>
      <w:r w:rsidRPr="004169CC">
        <w:rPr>
          <w:sz w:val="16"/>
          <w:szCs w:val="16"/>
        </w:rPr>
        <w:t>"</w:t>
      </w:r>
    </w:p>
    <w:p w14:paraId="4167A0DC" w14:textId="77777777" w:rsidR="00967918" w:rsidRPr="004169CC" w:rsidRDefault="00967918" w:rsidP="00967918">
      <w:pPr>
        <w:rPr>
          <w:sz w:val="16"/>
          <w:szCs w:val="16"/>
        </w:rPr>
      </w:pPr>
      <w:r w:rsidRPr="004169CC">
        <w:rPr>
          <w:sz w:val="16"/>
          <w:szCs w:val="16"/>
        </w:rPr>
        <w:t>The court's majority, in an unsigned opinion, argued that its ruling was technical and not based on the substance of the Texas law, which could still be legally challenged.</w:t>
      </w:r>
    </w:p>
    <w:p w14:paraId="3F92DD61" w14:textId="77777777" w:rsidR="00967918" w:rsidRPr="004169CC" w:rsidRDefault="00967918" w:rsidP="00967918">
      <w:pPr>
        <w:rPr>
          <w:sz w:val="16"/>
          <w:szCs w:val="16"/>
        </w:rPr>
      </w:pPr>
      <w:proofErr w:type="gramStart"/>
      <w:r w:rsidRPr="004169CC">
        <w:rPr>
          <w:sz w:val="16"/>
          <w:szCs w:val="16"/>
        </w:rPr>
        <w:t>"In particular, this</w:t>
      </w:r>
      <w:proofErr w:type="gramEnd"/>
      <w:r w:rsidRPr="004169CC">
        <w:rPr>
          <w:sz w:val="16"/>
          <w:szCs w:val="16"/>
        </w:rPr>
        <w:t xml:space="preserve"> order is not based on any conclusion about the constitutionality of Texas's law, and in no way limits other procedurally proper challenges to the Texas law, including in Texas state courts," the majority wrote.</w:t>
      </w:r>
    </w:p>
    <w:p w14:paraId="0043BAB1" w14:textId="77777777" w:rsidR="00967918" w:rsidRPr="004169CC" w:rsidRDefault="00967918" w:rsidP="00967918">
      <w:pPr>
        <w:rPr>
          <w:sz w:val="16"/>
          <w:szCs w:val="16"/>
        </w:rPr>
      </w:pPr>
      <w:r w:rsidRPr="004169CC">
        <w:rPr>
          <w:sz w:val="16"/>
          <w:szCs w:val="16"/>
        </w:rPr>
        <w:t>Yet experts dispute the court's decision-making. "That's lawless behavior," Pierce said.</w:t>
      </w:r>
    </w:p>
    <w:p w14:paraId="415DD3B8" w14:textId="77777777" w:rsidR="00967918" w:rsidRPr="004169CC" w:rsidRDefault="00967918" w:rsidP="00967918">
      <w:pPr>
        <w:rPr>
          <w:sz w:val="16"/>
          <w:szCs w:val="16"/>
        </w:rPr>
      </w:pPr>
      <w:r w:rsidRPr="004169CC">
        <w:rPr>
          <w:sz w:val="16"/>
          <w:szCs w:val="16"/>
        </w:rPr>
        <w:t xml:space="preserve">"It just concerns me tremendously," he added. "To me, the court should never take any action without providing a full set of reasons, telling us why it acted as it did. And the court has not been doing this in these cases that are referred to as the shadow docket." </w:t>
      </w:r>
    </w:p>
    <w:p w14:paraId="0DCCCE33" w14:textId="3AC9351D" w:rsidR="00967918" w:rsidRPr="00967918" w:rsidRDefault="00967918" w:rsidP="00967918">
      <w:pPr>
        <w:rPr>
          <w:sz w:val="16"/>
          <w:szCs w:val="16"/>
        </w:rPr>
      </w:pPr>
      <w:r w:rsidRPr="004169CC">
        <w:rPr>
          <w:sz w:val="16"/>
          <w:szCs w:val="16"/>
        </w:rPr>
        <w:t>"</w:t>
      </w:r>
      <w:r w:rsidRPr="00CD48DD">
        <w:rPr>
          <w:rStyle w:val="Emphasis"/>
          <w:highlight w:val="yellow"/>
        </w:rPr>
        <w:t>It's stunning</w:t>
      </w:r>
      <w:r w:rsidRPr="00CD48DD">
        <w:rPr>
          <w:rStyle w:val="StyleUnderline"/>
          <w:highlight w:val="yellow"/>
        </w:rPr>
        <w:t>," McDonald said</w:t>
      </w:r>
      <w:r w:rsidRPr="004169CC">
        <w:rPr>
          <w:sz w:val="16"/>
          <w:szCs w:val="16"/>
        </w:rPr>
        <w:t xml:space="preserve"> of the court's ruling. "</w:t>
      </w:r>
      <w:r w:rsidRPr="00CD48DD">
        <w:rPr>
          <w:rStyle w:val="Emphasis"/>
          <w:highlight w:val="yellow"/>
        </w:rPr>
        <w:t>It</w:t>
      </w:r>
      <w:r w:rsidRPr="004169CC">
        <w:rPr>
          <w:sz w:val="16"/>
          <w:szCs w:val="16"/>
        </w:rPr>
        <w:t xml:space="preserve"> just </w:t>
      </w:r>
      <w:r w:rsidRPr="00CD48DD">
        <w:rPr>
          <w:rStyle w:val="Emphasis"/>
          <w:highlight w:val="yellow"/>
        </w:rPr>
        <w:t>adds to this perception</w:t>
      </w:r>
      <w:r w:rsidRPr="006531BB">
        <w:rPr>
          <w:rStyle w:val="Emphasis"/>
        </w:rPr>
        <w:t xml:space="preserve"> that </w:t>
      </w:r>
      <w:r w:rsidRPr="00CD48DD">
        <w:rPr>
          <w:rStyle w:val="Emphasis"/>
          <w:highlight w:val="yellow"/>
        </w:rPr>
        <w:t>the court is acting out of political motivations</w:t>
      </w:r>
      <w:r w:rsidRPr="006531BB">
        <w:rPr>
          <w:rStyle w:val="Emphasis"/>
        </w:rPr>
        <w:t xml:space="preserve"> as opposed to</w:t>
      </w:r>
      <w:r w:rsidRPr="004169CC">
        <w:rPr>
          <w:sz w:val="16"/>
          <w:szCs w:val="16"/>
        </w:rPr>
        <w:t xml:space="preserve"> impartial and objective application of </w:t>
      </w:r>
      <w:r w:rsidRPr="006531BB">
        <w:rPr>
          <w:rStyle w:val="Emphasis"/>
        </w:rPr>
        <w:t>legal principles</w:t>
      </w:r>
      <w:r w:rsidRPr="004169CC">
        <w:rPr>
          <w:sz w:val="16"/>
          <w:szCs w:val="16"/>
        </w:rPr>
        <w:t>."</w:t>
      </w:r>
    </w:p>
    <w:sectPr w:rsidR="00967918" w:rsidRPr="0096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B42D4E"/>
    <w:multiLevelType w:val="hybridMultilevel"/>
    <w:tmpl w:val="2E5A8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54075629776"/>
  </w:docVars>
  <w:rsids>
    <w:rsidRoot w:val="00217D4D"/>
    <w:rsid w:val="000145C0"/>
    <w:rsid w:val="00040287"/>
    <w:rsid w:val="000F1214"/>
    <w:rsid w:val="00143730"/>
    <w:rsid w:val="001926F3"/>
    <w:rsid w:val="001B59C9"/>
    <w:rsid w:val="001D0924"/>
    <w:rsid w:val="00217D4D"/>
    <w:rsid w:val="002469AF"/>
    <w:rsid w:val="00292DE7"/>
    <w:rsid w:val="002A0F75"/>
    <w:rsid w:val="00303EE0"/>
    <w:rsid w:val="003160B2"/>
    <w:rsid w:val="00372CA8"/>
    <w:rsid w:val="00373EFD"/>
    <w:rsid w:val="00383250"/>
    <w:rsid w:val="003D4AD6"/>
    <w:rsid w:val="003D7579"/>
    <w:rsid w:val="0041484C"/>
    <w:rsid w:val="00480E6B"/>
    <w:rsid w:val="004B65EC"/>
    <w:rsid w:val="004C2938"/>
    <w:rsid w:val="004D6843"/>
    <w:rsid w:val="004E395E"/>
    <w:rsid w:val="00523E73"/>
    <w:rsid w:val="00552A99"/>
    <w:rsid w:val="0058526E"/>
    <w:rsid w:val="005B58F9"/>
    <w:rsid w:val="005E75BB"/>
    <w:rsid w:val="005F30AE"/>
    <w:rsid w:val="0060478B"/>
    <w:rsid w:val="00630279"/>
    <w:rsid w:val="00664119"/>
    <w:rsid w:val="0067528B"/>
    <w:rsid w:val="00684B68"/>
    <w:rsid w:val="0075211E"/>
    <w:rsid w:val="007A513C"/>
    <w:rsid w:val="007B608B"/>
    <w:rsid w:val="007E1F63"/>
    <w:rsid w:val="007F11C3"/>
    <w:rsid w:val="00813996"/>
    <w:rsid w:val="00830478"/>
    <w:rsid w:val="00896414"/>
    <w:rsid w:val="00896F41"/>
    <w:rsid w:val="008B6C34"/>
    <w:rsid w:val="00906A85"/>
    <w:rsid w:val="00927DDE"/>
    <w:rsid w:val="00963422"/>
    <w:rsid w:val="00967918"/>
    <w:rsid w:val="009C10F0"/>
    <w:rsid w:val="00A01528"/>
    <w:rsid w:val="00A11282"/>
    <w:rsid w:val="00A75D8C"/>
    <w:rsid w:val="00AC4591"/>
    <w:rsid w:val="00AE2390"/>
    <w:rsid w:val="00B2179C"/>
    <w:rsid w:val="00C12659"/>
    <w:rsid w:val="00CB31A5"/>
    <w:rsid w:val="00D01BAE"/>
    <w:rsid w:val="00D16221"/>
    <w:rsid w:val="00D53EE1"/>
    <w:rsid w:val="00DD19BE"/>
    <w:rsid w:val="00DF04D2"/>
    <w:rsid w:val="00DF180C"/>
    <w:rsid w:val="00DF4A67"/>
    <w:rsid w:val="00E01886"/>
    <w:rsid w:val="00E52758"/>
    <w:rsid w:val="00E8289D"/>
    <w:rsid w:val="00F74356"/>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E964F"/>
  <w15:chartTrackingRefBased/>
  <w15:docId w15:val="{478D2E99-03E1-42AF-97A0-B00E506E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7918"/>
    <w:rPr>
      <w:rFonts w:ascii="Arial" w:hAnsi="Arial" w:cs="Arial"/>
    </w:rPr>
  </w:style>
  <w:style w:type="paragraph" w:styleId="Heading1">
    <w:name w:val="heading 1"/>
    <w:aliases w:val="Pocket"/>
    <w:basedOn w:val="Normal"/>
    <w:next w:val="Normal"/>
    <w:link w:val="Heading1Char"/>
    <w:qFormat/>
    <w:rsid w:val="009679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79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
    <w:basedOn w:val="Normal"/>
    <w:next w:val="Normal"/>
    <w:link w:val="Heading3Char"/>
    <w:uiPriority w:val="2"/>
    <w:unhideWhenUsed/>
    <w:qFormat/>
    <w:rsid w:val="009679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9679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79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7918"/>
  </w:style>
  <w:style w:type="character" w:customStyle="1" w:styleId="Heading1Char">
    <w:name w:val="Heading 1 Char"/>
    <w:aliases w:val="Pocket Char"/>
    <w:basedOn w:val="DefaultParagraphFont"/>
    <w:link w:val="Heading1"/>
    <w:rsid w:val="00967918"/>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967918"/>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Read Char Ch Char,Text 7 Char"/>
    <w:basedOn w:val="DefaultParagraphFont"/>
    <w:link w:val="Heading3"/>
    <w:uiPriority w:val="2"/>
    <w:rsid w:val="00967918"/>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967918"/>
    <w:rPr>
      <w:rFonts w:ascii="Arial" w:eastAsiaTheme="majorEastAsia" w:hAnsi="Arial"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7918"/>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967918"/>
    <w:rPr>
      <w:b w:val="0"/>
      <w:sz w:val="22"/>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967918"/>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967918"/>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Char Char1,TAG ,TA"/>
    <w:basedOn w:val="DefaultParagraphFont"/>
    <w:link w:val="NoSpacing"/>
    <w:uiPriority w:val="99"/>
    <w:unhideWhenUsed/>
    <w:rsid w:val="00967918"/>
    <w:rPr>
      <w:color w:val="auto"/>
      <w:u w:val="none"/>
    </w:rPr>
  </w:style>
  <w:style w:type="paragraph" w:styleId="DocumentMap">
    <w:name w:val="Document Map"/>
    <w:basedOn w:val="Normal"/>
    <w:link w:val="DocumentMapChar"/>
    <w:uiPriority w:val="99"/>
    <w:semiHidden/>
    <w:unhideWhenUsed/>
    <w:rsid w:val="00217D4D"/>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7D4D"/>
    <w:rPr>
      <w:rFonts w:ascii="Lucida Grande" w:hAnsi="Lucida Grande" w:cs="Lucida Grande"/>
      <w:sz w:val="24"/>
    </w:rPr>
  </w:style>
  <w:style w:type="character" w:styleId="UnresolvedMention">
    <w:name w:val="Unresolved Mention"/>
    <w:basedOn w:val="DefaultParagraphFont"/>
    <w:uiPriority w:val="99"/>
    <w:rsid w:val="00217D4D"/>
    <w:rPr>
      <w:color w:val="605E5C"/>
      <w:shd w:val="clear" w:color="auto" w:fill="E1DFDD"/>
    </w:rPr>
  </w:style>
  <w:style w:type="character" w:styleId="CommentReference">
    <w:name w:val="annotation reference"/>
    <w:basedOn w:val="DefaultParagraphFont"/>
    <w:uiPriority w:val="99"/>
    <w:semiHidden/>
    <w:unhideWhenUsed/>
    <w:rsid w:val="00217D4D"/>
    <w:rPr>
      <w:sz w:val="16"/>
      <w:szCs w:val="16"/>
    </w:rPr>
  </w:style>
  <w:style w:type="paragraph" w:styleId="CommentText">
    <w:name w:val="annotation text"/>
    <w:basedOn w:val="Normal"/>
    <w:link w:val="CommentTextChar"/>
    <w:uiPriority w:val="99"/>
    <w:semiHidden/>
    <w:unhideWhenUsed/>
    <w:rsid w:val="00217D4D"/>
    <w:pPr>
      <w:spacing w:line="240" w:lineRule="auto"/>
    </w:pPr>
    <w:rPr>
      <w:sz w:val="20"/>
      <w:szCs w:val="20"/>
    </w:rPr>
  </w:style>
  <w:style w:type="character" w:customStyle="1" w:styleId="CommentTextChar">
    <w:name w:val="Comment Text Char"/>
    <w:basedOn w:val="DefaultParagraphFont"/>
    <w:link w:val="CommentText"/>
    <w:uiPriority w:val="99"/>
    <w:semiHidden/>
    <w:rsid w:val="00217D4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17D4D"/>
    <w:rPr>
      <w:b/>
      <w:bCs/>
    </w:rPr>
  </w:style>
  <w:style w:type="character" w:customStyle="1" w:styleId="CommentSubjectChar">
    <w:name w:val="Comment Subject Char"/>
    <w:basedOn w:val="CommentTextChar"/>
    <w:link w:val="CommentSubject"/>
    <w:uiPriority w:val="99"/>
    <w:semiHidden/>
    <w:rsid w:val="00217D4D"/>
    <w:rPr>
      <w:rFonts w:ascii="Arial" w:hAnsi="Arial" w:cs="Arial"/>
      <w:b/>
      <w:bCs/>
      <w:sz w:val="20"/>
      <w:szCs w:val="20"/>
    </w:rPr>
  </w:style>
  <w:style w:type="paragraph" w:customStyle="1" w:styleId="textbold">
    <w:name w:val="text bold"/>
    <w:basedOn w:val="Normal"/>
    <w:link w:val="Emphasis"/>
    <w:uiPriority w:val="7"/>
    <w:qFormat/>
    <w:rsid w:val="007A513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906A8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6791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BoldUnderlineChar">
    <w:name w:val="Bold Underline Char"/>
    <w:uiPriority w:val="4"/>
    <w:rsid w:val="00967918"/>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techlawdecoded.com/how-tech-forces-a-reckoning-with-prediction-based-antitrust-enforcement/" TargetMode="External"/><Relationship Id="rId18" Type="http://schemas.openxmlformats.org/officeDocument/2006/relationships/hyperlink" Target="https://digitalcommons.law.buffalo.edu/cgi/viewcontent.cgi?article=4892&amp;context=buffalolawre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udson.org/research/15845-pathways-to-peace-achieving-the-stable-transformation-of-the-korean-peninsula" TargetMode="External"/><Relationship Id="rId12" Type="http://schemas.openxmlformats.org/officeDocument/2006/relationships/hyperlink" Target="https://cryptome.org/cyberinsecurity.htm" TargetMode="External"/><Relationship Id="rId17" Type="http://schemas.openxmlformats.org/officeDocument/2006/relationships/hyperlink" Target="https://www.axios.com/big-tech-regulation-multiple-investigations-ftc-doj-ebdfd6ab-1fbb-40ea-ae08-89299d58a11e.html" TargetMode="External"/><Relationship Id="rId2" Type="http://schemas.openxmlformats.org/officeDocument/2006/relationships/styles" Target="styles.xml"/><Relationship Id="rId16" Type="http://schemas.openxmlformats.org/officeDocument/2006/relationships/hyperlink" Target="https://www.bloomberg.com/news/articles/2020-08-28/u-s-google-monopoly-case-could-hit-supreme-court-amex-hurd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conweb.umd.edu/~haltiwan/Shocks_06_30_17.pdf"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hyperlink" Target="https://techlawdecoded.com/antitrust-after-american-express-down-the-competitive-effects-rabbit-hole/" TargetMode="External"/><Relationship Id="rId15" Type="http://schemas.openxmlformats.org/officeDocument/2006/relationships/hyperlink" Target="https://news.bloomberglaw.com/antitrust/ohio-rethinks-state-antitrust-laws-to-confront-facebook-google" TargetMode="External"/><Relationship Id="rId10" Type="http://schemas.openxmlformats.org/officeDocument/2006/relationships/hyperlink" Target="https://www.foreignaffairs.com/articles/2019-04-16/new-revolution-military-affairs" TargetMode="External"/><Relationship Id="rId19" Type="http://schemas.openxmlformats.org/officeDocument/2006/relationships/hyperlink" Target="https://www.americanactionforum.org/print/?url=https://www.americanactionforum.org/insight/antitrust-actions-beyond-the-federal-government-the-potential-impact-of-state-and-private-litigation/" TargetMode="External"/><Relationship Id="rId4" Type="http://schemas.openxmlformats.org/officeDocument/2006/relationships/webSettings" Target="webSettings.xml"/><Relationship Id="rId9" Type="http://schemas.openxmlformats.org/officeDocument/2006/relationships/hyperlink" Target="https://techlawdecoded.com/antitrust-after-american-express-down-the-competitive-effects-rabbit-hole/" TargetMode="External"/><Relationship Id="rId14" Type="http://schemas.openxmlformats.org/officeDocument/2006/relationships/hyperlink" Target="http://www.yasinozcan.com/Ozcan_2SidedMatch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1460</TotalTime>
  <Pages>1</Pages>
  <Words>38349</Words>
  <Characters>218593</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
  <dc:description/>
  <cp:lastModifiedBy>Ethan Greer</cp:lastModifiedBy>
  <cp:revision>68</cp:revision>
  <dcterms:created xsi:type="dcterms:W3CDTF">2021-08-21T20:29:00Z</dcterms:created>
  <dcterms:modified xsi:type="dcterms:W3CDTF">2021-09-20T19:30:00Z</dcterms:modified>
</cp:coreProperties>
</file>