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7F75" w14:textId="58C00CE6" w:rsidR="00A95652" w:rsidRPr="000601BA" w:rsidRDefault="005F4AEE" w:rsidP="005F4AEE">
      <w:pPr>
        <w:pStyle w:val="Heading1"/>
        <w:rPr>
          <w:rFonts w:asciiTheme="minorHAnsi" w:hAnsiTheme="minorHAnsi" w:cstheme="minorHAnsi"/>
        </w:rPr>
      </w:pPr>
      <w:r w:rsidRPr="000601BA">
        <w:rPr>
          <w:rFonts w:asciiTheme="minorHAnsi" w:hAnsiTheme="minorHAnsi" w:cstheme="minorHAnsi"/>
        </w:rPr>
        <w:t>R5 Harvard Disclosure</w:t>
      </w:r>
    </w:p>
    <w:p w14:paraId="3D223A3D" w14:textId="77777777" w:rsidR="005F4AEE" w:rsidRPr="000601BA" w:rsidRDefault="005F4AEE" w:rsidP="005F4AEE">
      <w:pPr>
        <w:pStyle w:val="Heading1"/>
        <w:pBdr>
          <w:bottom w:val="single" w:sz="24" w:space="0" w:color="auto"/>
        </w:pBdr>
        <w:rPr>
          <w:rFonts w:asciiTheme="minorHAnsi" w:hAnsiTheme="minorHAnsi" w:cstheme="minorHAnsi"/>
        </w:rPr>
      </w:pPr>
      <w:r w:rsidRPr="000601BA">
        <w:rPr>
          <w:rFonts w:asciiTheme="minorHAnsi" w:hAnsiTheme="minorHAnsi" w:cstheme="minorHAnsi"/>
        </w:rPr>
        <w:lastRenderedPageBreak/>
        <w:t>1NC R5 Harvard</w:t>
      </w:r>
    </w:p>
    <w:p w14:paraId="65210582" w14:textId="77777777" w:rsidR="005F4AEE" w:rsidRPr="000601BA" w:rsidRDefault="005F4AEE" w:rsidP="005F4AEE">
      <w:pPr>
        <w:rPr>
          <w:rFonts w:asciiTheme="minorHAnsi" w:hAnsiTheme="minorHAnsi" w:cstheme="minorHAnsi"/>
          <w:sz w:val="16"/>
        </w:rPr>
      </w:pPr>
    </w:p>
    <w:p w14:paraId="3EDD33C7" w14:textId="77777777" w:rsidR="005F4AEE" w:rsidRPr="000601BA" w:rsidRDefault="005F4AEE" w:rsidP="005F4AEE">
      <w:pPr>
        <w:rPr>
          <w:rFonts w:asciiTheme="minorHAnsi" w:hAnsiTheme="minorHAnsi" w:cstheme="minorHAnsi"/>
          <w:sz w:val="16"/>
        </w:rPr>
      </w:pPr>
    </w:p>
    <w:p w14:paraId="4718342E"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1NC---T</w:t>
      </w:r>
    </w:p>
    <w:p w14:paraId="0696AF37"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T Prohibit---</w:t>
      </w:r>
    </w:p>
    <w:p w14:paraId="5DCC9709" w14:textId="77777777" w:rsidR="005F4AEE" w:rsidRPr="000601BA" w:rsidRDefault="005F4AEE" w:rsidP="005F4AEE">
      <w:pPr>
        <w:rPr>
          <w:rFonts w:asciiTheme="minorHAnsi" w:hAnsiTheme="minorHAnsi" w:cstheme="minorHAnsi"/>
        </w:rPr>
      </w:pPr>
    </w:p>
    <w:p w14:paraId="0CCB2E1B"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“Increase” means </w:t>
      </w:r>
      <w:r w:rsidRPr="000601BA">
        <w:rPr>
          <w:rFonts w:asciiTheme="minorHAnsi" w:hAnsiTheme="minorHAnsi" w:cstheme="minorHAnsi"/>
          <w:u w:val="single"/>
        </w:rPr>
        <w:t>to make greater</w:t>
      </w:r>
    </w:p>
    <w:p w14:paraId="69B4829F" w14:textId="77777777" w:rsidR="005F4AEE" w:rsidRPr="000601BA" w:rsidRDefault="005F4AEE" w:rsidP="005F4AEE">
      <w:pPr>
        <w:rPr>
          <w:rStyle w:val="Style13ptBold"/>
          <w:rFonts w:asciiTheme="minorHAnsi" w:hAnsiTheme="minorHAnsi" w:cstheme="minorHAnsi"/>
        </w:rPr>
      </w:pPr>
      <w:r w:rsidRPr="000601BA">
        <w:rPr>
          <w:rStyle w:val="Style13ptBold"/>
          <w:rFonts w:asciiTheme="minorHAnsi" w:hAnsiTheme="minorHAnsi" w:cstheme="minorHAnsi"/>
        </w:rPr>
        <w:t>Merriam-Webster ND</w:t>
      </w:r>
    </w:p>
    <w:p w14:paraId="4D03EC2C"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w:t>
      </w:r>
      <w:r w:rsidRPr="000601BA">
        <w:rPr>
          <w:rFonts w:asciiTheme="minorHAnsi" w:hAnsiTheme="minorHAnsi" w:cstheme="minorHAnsi"/>
          <w:highlight w:val="green"/>
        </w:rPr>
        <w:t>increase</w:t>
      </w:r>
      <w:r w:rsidRPr="000601BA">
        <w:rPr>
          <w:rFonts w:asciiTheme="minorHAnsi" w:hAnsiTheme="minorHAnsi" w:cstheme="minorHAnsi"/>
        </w:rPr>
        <w:t>,” Merriam-Webster Dictionary, https://www.merriam-webster.com/dictionary/increase</w:t>
      </w:r>
    </w:p>
    <w:p w14:paraId="2A8828BB"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transitive verb</w:t>
      </w:r>
    </w:p>
    <w:p w14:paraId="448F521E"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1: </w:t>
      </w:r>
      <w:r w:rsidRPr="000601BA">
        <w:rPr>
          <w:rStyle w:val="Emphasis"/>
          <w:rFonts w:asciiTheme="minorHAnsi" w:hAnsiTheme="minorHAnsi" w:cstheme="minorHAnsi"/>
          <w:highlight w:val="green"/>
        </w:rPr>
        <w:t>to make greater</w:t>
      </w:r>
      <w:r w:rsidRPr="000601BA">
        <w:rPr>
          <w:rFonts w:asciiTheme="minorHAnsi" w:hAnsiTheme="minorHAnsi" w:cstheme="minorHAnsi"/>
        </w:rPr>
        <w:t xml:space="preserve"> : </w:t>
      </w:r>
      <w:r w:rsidRPr="000601BA">
        <w:rPr>
          <w:rStyle w:val="Emphasis"/>
          <w:rFonts w:asciiTheme="minorHAnsi" w:hAnsiTheme="minorHAnsi" w:cstheme="minorHAnsi"/>
          <w:highlight w:val="green"/>
        </w:rPr>
        <w:t>AUGMENT</w:t>
      </w:r>
    </w:p>
    <w:p w14:paraId="494E2DFA" w14:textId="64505092" w:rsidR="005F4AEE" w:rsidRDefault="005F4AEE" w:rsidP="005F4AEE">
      <w:pPr>
        <w:rPr>
          <w:rFonts w:asciiTheme="minorHAnsi" w:hAnsiTheme="minorHAnsi" w:cstheme="minorHAnsi"/>
        </w:rPr>
      </w:pPr>
      <w:r w:rsidRPr="000601BA">
        <w:rPr>
          <w:rFonts w:asciiTheme="minorHAnsi" w:hAnsiTheme="minorHAnsi" w:cstheme="minorHAnsi"/>
        </w:rPr>
        <w:t>2obsolete : ENRICH</w:t>
      </w:r>
    </w:p>
    <w:p w14:paraId="782FCE52" w14:textId="5D0B2576" w:rsidR="00653CC7" w:rsidRDefault="00653CC7" w:rsidP="005F4AEE">
      <w:pPr>
        <w:rPr>
          <w:rFonts w:asciiTheme="minorHAnsi" w:hAnsiTheme="minorHAnsi" w:cstheme="minorHAnsi"/>
        </w:rPr>
      </w:pPr>
    </w:p>
    <w:p w14:paraId="60C56352" w14:textId="77777777" w:rsidR="00653CC7" w:rsidRPr="00122DD0" w:rsidRDefault="00653CC7" w:rsidP="00653CC7">
      <w:pPr>
        <w:pStyle w:val="Heading4"/>
      </w:pPr>
      <w:r>
        <w:t xml:space="preserve">Prohibition requires </w:t>
      </w:r>
      <w:r w:rsidRPr="00965499">
        <w:rPr>
          <w:u w:val="single"/>
        </w:rPr>
        <w:t>completely ending a practice</w:t>
      </w:r>
    </w:p>
    <w:p w14:paraId="0F802A5E" w14:textId="77777777" w:rsidR="00653CC7" w:rsidRDefault="00653CC7" w:rsidP="00653CC7">
      <w:r w:rsidRPr="00122DD0">
        <w:rPr>
          <w:rStyle w:val="Style13ptBold"/>
        </w:rPr>
        <w:t>Feldman 86</w:t>
      </w:r>
      <w:r>
        <w:t xml:space="preserve"> – M</w:t>
      </w:r>
      <w:r w:rsidRPr="00122DD0">
        <w:t>ember of Procopio's Native American Law practice</w:t>
      </w:r>
    </w:p>
    <w:p w14:paraId="42E60900" w14:textId="77777777" w:rsidR="00653CC7" w:rsidRPr="00122DD0" w:rsidRDefault="00653CC7" w:rsidP="00653CC7">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DF42F54" w14:textId="77777777" w:rsidR="00653CC7" w:rsidRPr="0078183E" w:rsidRDefault="00653CC7" w:rsidP="00653CC7">
      <w:pPr>
        <w:rPr>
          <w:sz w:val="16"/>
        </w:rPr>
      </w:pPr>
      <w:r w:rsidRPr="00965499">
        <w:rPr>
          <w:sz w:val="16"/>
        </w:rPr>
        <w:t xml:space="preserve">In arguing that California's bingo laws are prohibitory rat </w:t>
      </w:r>
      <w:proofErr w:type="spellStart"/>
      <w:r w:rsidRPr="00965499">
        <w:rPr>
          <w:sz w:val="16"/>
        </w:rPr>
        <w:t>ther</w:t>
      </w:r>
      <w:proofErr w:type="spellEnd"/>
      <w:r w:rsidRPr="00965499">
        <w:rPr>
          <w:sz w:val="16"/>
        </w:rPr>
        <w:t xml:space="preserve"> than regulatory, the </w:t>
      </w:r>
      <w:proofErr w:type="spellStart"/>
      <w:r w:rsidRPr="00965499">
        <w:rPr>
          <w:sz w:val="16"/>
        </w:rPr>
        <w:t>appeallants</w:t>
      </w:r>
      <w:proofErr w:type="spellEnd"/>
      <w:r w:rsidRPr="00965499">
        <w:rPr>
          <w:sz w:val="16"/>
        </w:rPr>
        <w:t xml:space="preserve"> have simply misunderstood the fundamental distinction between "prohibition" and "regulation" of conduct. As succinctly put by the Supreme Court of Washington more than 50 years ago, after noting that the </w:t>
      </w:r>
      <w:r w:rsidRPr="00433E65">
        <w:rPr>
          <w:rStyle w:val="Emphasis"/>
          <w:highlight w:val="green"/>
        </w:rPr>
        <w:t>prohibition</w:t>
      </w:r>
      <w:r w:rsidRPr="00433E65">
        <w:rPr>
          <w:sz w:val="16"/>
          <w:highlight w:val="green"/>
        </w:rPr>
        <w:t xml:space="preserve"> </w:t>
      </w:r>
      <w:r w:rsidRPr="00433E65">
        <w:rPr>
          <w:rStyle w:val="StyleUnderline"/>
          <w:highlight w:val="green"/>
        </w:rPr>
        <w:t xml:space="preserve">and </w:t>
      </w:r>
      <w:r w:rsidRPr="00433E65">
        <w:rPr>
          <w:rStyle w:val="Emphasis"/>
          <w:highlight w:val="green"/>
        </w:rPr>
        <w:t>regulation</w:t>
      </w:r>
      <w:r w:rsidRPr="00965499">
        <w:rPr>
          <w:sz w:val="16"/>
        </w:rPr>
        <w:t xml:space="preserve"> of the sale of liquor </w:t>
      </w:r>
      <w:r w:rsidRPr="00433E65">
        <w:rPr>
          <w:rStyle w:val="StyleUnderline"/>
          <w:highlight w:val="green"/>
        </w:rPr>
        <w:t xml:space="preserve">are </w:t>
      </w:r>
      <w:r w:rsidRPr="00433E65">
        <w:rPr>
          <w:rStyle w:val="Emphasis"/>
          <w:highlight w:val="green"/>
        </w:rPr>
        <w:t>entirely different</w:t>
      </w:r>
      <w:r w:rsidRPr="00122DD0">
        <w:rPr>
          <w:rStyle w:val="Emphasis"/>
        </w:rPr>
        <w:t xml:space="preserve"> things</w:t>
      </w:r>
      <w:r w:rsidRPr="00965499">
        <w:rPr>
          <w:sz w:val="16"/>
        </w:rPr>
        <w:t>: "</w:t>
      </w:r>
      <w:r w:rsidRPr="00433E65">
        <w:rPr>
          <w:rStyle w:val="StyleUnderline"/>
          <w:highlight w:val="green"/>
        </w:rPr>
        <w:t xml:space="preserve">To </w:t>
      </w:r>
      <w:r w:rsidRPr="00433E65">
        <w:rPr>
          <w:rStyle w:val="Emphasis"/>
          <w:highlight w:val="green"/>
        </w:rPr>
        <w:t>prohibit</w:t>
      </w:r>
      <w:r w:rsidRPr="00965499">
        <w:rPr>
          <w:sz w:val="16"/>
        </w:rPr>
        <w:t xml:space="preserve"> the liquor traffic </w:t>
      </w:r>
      <w:r w:rsidRPr="00433E65">
        <w:rPr>
          <w:rStyle w:val="StyleUnderline"/>
          <w:highlight w:val="green"/>
        </w:rPr>
        <w:t>implies</w:t>
      </w:r>
      <w:r w:rsidRPr="00965499">
        <w:rPr>
          <w:sz w:val="16"/>
        </w:rPr>
        <w:t xml:space="preserve"> the </w:t>
      </w:r>
      <w:r w:rsidRPr="00122DD0">
        <w:rPr>
          <w:rStyle w:val="Emphasis"/>
        </w:rPr>
        <w:t>putting a stop</w:t>
      </w:r>
      <w:r w:rsidRPr="00965499">
        <w:rPr>
          <w:sz w:val="16"/>
        </w:rPr>
        <w:t xml:space="preserve"> to its sale as a beverage, </w:t>
      </w:r>
      <w:r w:rsidRPr="00433E65">
        <w:rPr>
          <w:rStyle w:val="StyleUnderline"/>
          <w:highlight w:val="green"/>
        </w:rPr>
        <w:t xml:space="preserve">to </w:t>
      </w:r>
      <w:r w:rsidRPr="00433E65">
        <w:rPr>
          <w:rStyle w:val="Emphasis"/>
          <w:highlight w:val="green"/>
        </w:rPr>
        <w:t>end it fully</w:t>
      </w:r>
      <w:r w:rsidRPr="00965499">
        <w:rPr>
          <w:sz w:val="16"/>
        </w:rPr>
        <w:t xml:space="preserve">, </w:t>
      </w:r>
      <w:r w:rsidRPr="00433E65">
        <w:rPr>
          <w:rStyle w:val="Emphasis"/>
          <w:highlight w:val="green"/>
        </w:rPr>
        <w:t>completely</w:t>
      </w:r>
      <w:r w:rsidRPr="00965499">
        <w:rPr>
          <w:sz w:val="16"/>
        </w:rPr>
        <w:t xml:space="preserve">, </w:t>
      </w:r>
      <w:r w:rsidRPr="00433E65">
        <w:rPr>
          <w:rStyle w:val="StyleUnderline"/>
          <w:highlight w:val="green"/>
        </w:rPr>
        <w:t xml:space="preserve">and </w:t>
      </w:r>
      <w:r w:rsidRPr="00433E65">
        <w:rPr>
          <w:rStyle w:val="Emphasis"/>
          <w:highlight w:val="green"/>
        </w:rPr>
        <w:t>indefinitely</w:t>
      </w:r>
      <w:r w:rsidRPr="00965499">
        <w:rPr>
          <w:sz w:val="16"/>
        </w:rPr>
        <w:t xml:space="preserve">." </w:t>
      </w:r>
      <w:r w:rsidRPr="00122DD0">
        <w:rPr>
          <w:rStyle w:val="StyleUnderline"/>
        </w:rPr>
        <w:t>In contrast</w:t>
      </w:r>
      <w:r w:rsidRPr="00965499">
        <w:rPr>
          <w:sz w:val="16"/>
        </w:rPr>
        <w:t xml:space="preserve">, </w:t>
      </w:r>
      <w:r w:rsidRPr="00433E65">
        <w:rPr>
          <w:rStyle w:val="StyleUnderline"/>
          <w:highlight w:val="green"/>
        </w:rPr>
        <w:t>regulation</w:t>
      </w:r>
      <w:r w:rsidRPr="00965499">
        <w:rPr>
          <w:sz w:val="16"/>
        </w:rPr>
        <w:t xml:space="preserve"> "</w:t>
      </w:r>
      <w:r w:rsidRPr="00433E65">
        <w:rPr>
          <w:rStyle w:val="StyleUnderline"/>
          <w:highlight w:val="green"/>
        </w:rPr>
        <w:t>implies</w:t>
      </w:r>
      <w:r w:rsidRPr="00122DD0">
        <w:rPr>
          <w:rStyle w:val="StyleUnderline"/>
        </w:rPr>
        <w:t xml:space="preserve"> that the sale of intoxicating liquor shall go on </w:t>
      </w:r>
      <w:r w:rsidRPr="00433E65">
        <w:rPr>
          <w:rStyle w:val="Emphasis"/>
          <w:highlight w:val="green"/>
        </w:rPr>
        <w:t>within</w:t>
      </w:r>
      <w:r w:rsidRPr="00122DD0">
        <w:rPr>
          <w:rStyle w:val="Emphasis"/>
        </w:rPr>
        <w:t xml:space="preserve"> the </w:t>
      </w:r>
      <w:r w:rsidRPr="00433E65">
        <w:rPr>
          <w:rStyle w:val="Emphasis"/>
          <w:highlight w:val="green"/>
        </w:rPr>
        <w:t>bounds</w:t>
      </w:r>
      <w:r w:rsidRPr="00433E65">
        <w:rPr>
          <w:sz w:val="16"/>
          <w:highlight w:val="green"/>
        </w:rPr>
        <w:t xml:space="preserve"> </w:t>
      </w:r>
      <w:r w:rsidRPr="00433E65">
        <w:rPr>
          <w:rStyle w:val="StyleUnderline"/>
          <w:highlight w:val="green"/>
        </w:rPr>
        <w:t>of</w:t>
      </w:r>
      <w:r w:rsidRPr="00122DD0">
        <w:rPr>
          <w:rStyle w:val="StyleUnderline"/>
        </w:rPr>
        <w:t xml:space="preserve"> </w:t>
      </w:r>
      <w:r w:rsidRPr="00122DD0">
        <w:rPr>
          <w:rStyle w:val="Emphasis"/>
        </w:rPr>
        <w:t xml:space="preserve">certain prescribed </w:t>
      </w:r>
      <w:r w:rsidRPr="00433E65">
        <w:rPr>
          <w:rStyle w:val="Emphasis"/>
          <w:highlight w:val="green"/>
        </w:rPr>
        <w:t>rules</w:t>
      </w:r>
      <w:r w:rsidRPr="00433E65">
        <w:rPr>
          <w:sz w:val="16"/>
          <w:highlight w:val="green"/>
        </w:rPr>
        <w:t xml:space="preserve">, </w:t>
      </w:r>
      <w:r w:rsidRPr="00433E65">
        <w:rPr>
          <w:rStyle w:val="Emphasis"/>
          <w:highlight w:val="green"/>
        </w:rPr>
        <w:t>restrictions</w:t>
      </w:r>
      <w:r w:rsidRPr="00433E65">
        <w:rPr>
          <w:sz w:val="16"/>
          <w:highlight w:val="green"/>
        </w:rPr>
        <w:t xml:space="preserve">, </w:t>
      </w:r>
      <w:r w:rsidRPr="00433E65">
        <w:rPr>
          <w:rStyle w:val="StyleUnderline"/>
          <w:highlight w:val="green"/>
        </w:rPr>
        <w:t xml:space="preserve">and </w:t>
      </w:r>
      <w:r w:rsidRPr="00433E65">
        <w:rPr>
          <w:rStyle w:val="Emphasis"/>
          <w:highlight w:val="green"/>
        </w:rPr>
        <w:t>limitations</w:t>
      </w:r>
      <w:r w:rsidRPr="00965499">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433E65">
        <w:rPr>
          <w:rStyle w:val="StyleUnderline"/>
          <w:highlight w:val="green"/>
        </w:rPr>
        <w:t>The two</w:t>
      </w:r>
      <w:r w:rsidRPr="00122DD0">
        <w:rPr>
          <w:rStyle w:val="StyleUnderline"/>
        </w:rPr>
        <w:t xml:space="preserve"> concepts</w:t>
      </w:r>
      <w:r w:rsidRPr="00965499">
        <w:rPr>
          <w:sz w:val="16"/>
        </w:rPr>
        <w:t xml:space="preserve">, however, </w:t>
      </w:r>
      <w:r w:rsidRPr="00433E65">
        <w:rPr>
          <w:rStyle w:val="StyleUnderline"/>
          <w:highlight w:val="green"/>
        </w:rPr>
        <w:t xml:space="preserve">are </w:t>
      </w:r>
      <w:r w:rsidRPr="00433E65">
        <w:rPr>
          <w:rStyle w:val="Emphasis"/>
          <w:highlight w:val="green"/>
        </w:rPr>
        <w:t>analytically distinct</w:t>
      </w:r>
      <w:r w:rsidRPr="00965499">
        <w:rPr>
          <w:sz w:val="16"/>
        </w:rPr>
        <w:t>. Therefore, when courts have been faced with statutory schemes similar to California's bingo laws, they have consistently held them to be regulatory and not prohibitory.</w:t>
      </w:r>
    </w:p>
    <w:p w14:paraId="0FA8FB82" w14:textId="77777777" w:rsidR="00653CC7" w:rsidRPr="000601BA" w:rsidRDefault="00653CC7" w:rsidP="005F4AEE">
      <w:pPr>
        <w:rPr>
          <w:rFonts w:asciiTheme="minorHAnsi" w:hAnsiTheme="minorHAnsi" w:cstheme="minorHAnsi"/>
        </w:rPr>
      </w:pPr>
    </w:p>
    <w:p w14:paraId="5746AAEF" w14:textId="77777777" w:rsidR="005F4AEE" w:rsidRPr="000601BA" w:rsidRDefault="005F4AEE" w:rsidP="005F4AEE">
      <w:pPr>
        <w:rPr>
          <w:rFonts w:asciiTheme="minorHAnsi" w:hAnsiTheme="minorHAnsi" w:cstheme="minorHAnsi"/>
        </w:rPr>
      </w:pPr>
    </w:p>
    <w:p w14:paraId="4D1867DE"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They don’t meet---they do not </w:t>
      </w:r>
    </w:p>
    <w:p w14:paraId="3C558FB5" w14:textId="77777777" w:rsidR="005F4AEE" w:rsidRPr="000601BA" w:rsidRDefault="005F4AEE" w:rsidP="005F4AEE">
      <w:pPr>
        <w:rPr>
          <w:rFonts w:asciiTheme="minorHAnsi" w:hAnsiTheme="minorHAnsi" w:cstheme="minorHAnsi"/>
        </w:rPr>
      </w:pPr>
    </w:p>
    <w:p w14:paraId="3976E759"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Vote neg---</w:t>
      </w:r>
    </w:p>
    <w:p w14:paraId="21961DF2" w14:textId="77777777" w:rsidR="005F4AEE" w:rsidRPr="000601BA" w:rsidRDefault="005F4AEE" w:rsidP="005F4AEE">
      <w:pPr>
        <w:rPr>
          <w:rFonts w:asciiTheme="minorHAnsi" w:hAnsiTheme="minorHAnsi" w:cstheme="minorHAnsi"/>
        </w:rPr>
      </w:pPr>
    </w:p>
    <w:p w14:paraId="170793E0"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[A]---Limits---allowing AFFs that don’t increase prohibitions explodes limits and makes it impossible for the neg to prep because they don’t have to expand the scope of antitrust liability. </w:t>
      </w:r>
    </w:p>
    <w:p w14:paraId="18C0AC61" w14:textId="77777777" w:rsidR="005F4AEE" w:rsidRPr="000601BA" w:rsidRDefault="005F4AEE" w:rsidP="005F4AEE">
      <w:pPr>
        <w:rPr>
          <w:rFonts w:asciiTheme="minorHAnsi" w:hAnsiTheme="minorHAnsi" w:cstheme="minorHAnsi"/>
        </w:rPr>
      </w:pPr>
    </w:p>
    <w:p w14:paraId="32A1BAF7"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lastRenderedPageBreak/>
        <w:t>[B]---Grounds---core neg generics are predicated on increased prohibitions, not changes to how current prohibitions operate.</w:t>
      </w:r>
    </w:p>
    <w:p w14:paraId="018E5247" w14:textId="77777777" w:rsidR="005F4AEE" w:rsidRPr="000601BA" w:rsidRDefault="005F4AEE" w:rsidP="005F4AEE">
      <w:pPr>
        <w:rPr>
          <w:rFonts w:asciiTheme="minorHAnsi" w:hAnsiTheme="minorHAnsi" w:cstheme="minorHAnsi"/>
        </w:rPr>
      </w:pPr>
    </w:p>
    <w:p w14:paraId="4BF71847" w14:textId="77777777" w:rsidR="005F4AEE" w:rsidRPr="000601BA" w:rsidRDefault="005F4AEE" w:rsidP="005F4AEE">
      <w:pPr>
        <w:rPr>
          <w:rFonts w:asciiTheme="minorHAnsi" w:hAnsiTheme="minorHAnsi" w:cstheme="minorHAnsi"/>
        </w:rPr>
      </w:pPr>
    </w:p>
    <w:p w14:paraId="616B3542"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1NC---T</w:t>
      </w:r>
    </w:p>
    <w:p w14:paraId="68E705A2"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T Expand---</w:t>
      </w:r>
    </w:p>
    <w:p w14:paraId="01CFFDD5" w14:textId="77777777" w:rsidR="005F4AEE" w:rsidRPr="000601BA" w:rsidRDefault="005F4AEE" w:rsidP="005F4AEE">
      <w:pPr>
        <w:rPr>
          <w:rFonts w:asciiTheme="minorHAnsi" w:hAnsiTheme="minorHAnsi" w:cstheme="minorHAnsi"/>
        </w:rPr>
      </w:pPr>
    </w:p>
    <w:p w14:paraId="23499006"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Expansion of scope requires an </w:t>
      </w:r>
      <w:r w:rsidRPr="000601BA">
        <w:rPr>
          <w:rFonts w:asciiTheme="minorHAnsi" w:hAnsiTheme="minorHAnsi" w:cstheme="minorHAnsi"/>
          <w:u w:val="single"/>
        </w:rPr>
        <w:t>increase</w:t>
      </w:r>
    </w:p>
    <w:p w14:paraId="58270023"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Clements 08</w:t>
      </w:r>
      <w:r w:rsidRPr="000601BA">
        <w:rPr>
          <w:rFonts w:asciiTheme="minorHAnsi" w:hAnsiTheme="minorHAnsi" w:cstheme="minorHAnsi"/>
        </w:rPr>
        <w:t xml:space="preserve"> – Judge, Virginia Appeals Court</w:t>
      </w:r>
    </w:p>
    <w:p w14:paraId="6B3D13E8"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Jean Harrison Clements, Wise v. Velazquez, 2008 Va. App. LEXIS 489, Court of Appeals of Virginia, November 2008, LexisNexis</w:t>
      </w:r>
    </w:p>
    <w:p w14:paraId="21319947"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Discounting the terms of the award subject entirely to father's discretion, </w:t>
      </w:r>
      <w:r w:rsidRPr="000601BA">
        <w:rPr>
          <w:rStyle w:val="StyleUnderline"/>
          <w:rFonts w:asciiTheme="minorHAnsi" w:hAnsiTheme="minorHAnsi" w:cstheme="minorHAnsi"/>
          <w:highlight w:val="green"/>
        </w:rPr>
        <w:t>it is clear</w:t>
      </w:r>
      <w:r w:rsidRPr="000601BA">
        <w:rPr>
          <w:rStyle w:val="StyleUnderline"/>
          <w:rFonts w:asciiTheme="minorHAnsi" w:hAnsiTheme="minorHAnsi" w:cstheme="minorHAnsi"/>
        </w:rPr>
        <w:t xml:space="preserve"> that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trial </w:t>
      </w:r>
      <w:r w:rsidRPr="000601BA">
        <w:rPr>
          <w:rStyle w:val="StyleUnderline"/>
          <w:rFonts w:asciiTheme="minorHAnsi" w:hAnsiTheme="minorHAnsi" w:cstheme="minorHAnsi"/>
          <w:highlight w:val="green"/>
        </w:rPr>
        <w:t>court awarded</w:t>
      </w:r>
      <w:r w:rsidRPr="000601BA">
        <w:rPr>
          <w:rFonts w:asciiTheme="minorHAnsi" w:hAnsiTheme="minorHAnsi" w:cstheme="minorHAnsi"/>
        </w:rPr>
        <w:t xml:space="preserve"> grandmother essentially </w:t>
      </w:r>
      <w:r w:rsidRPr="000601BA">
        <w:rPr>
          <w:rStyle w:val="StyleUnderline"/>
          <w:rFonts w:asciiTheme="minorHAnsi" w:hAnsiTheme="minorHAnsi" w:cstheme="minorHAnsi"/>
          <w:highlight w:val="green"/>
        </w:rPr>
        <w:t>the same visitation</w:t>
      </w:r>
      <w:r w:rsidRPr="000601BA">
        <w:rPr>
          <w:rFonts w:asciiTheme="minorHAnsi" w:hAnsiTheme="minorHAnsi" w:cstheme="minorHAnsi"/>
        </w:rPr>
        <w:t xml:space="preserve"> </w:t>
      </w:r>
      <w:r w:rsidRPr="000601BA">
        <w:rPr>
          <w:rStyle w:val="StyleUnderline"/>
          <w:rFonts w:asciiTheme="minorHAnsi" w:hAnsiTheme="minorHAnsi" w:cstheme="minorHAnsi"/>
        </w:rPr>
        <w:t>it had previously awarded</w:t>
      </w:r>
      <w:r w:rsidRPr="000601BA">
        <w:rPr>
          <w:rFonts w:asciiTheme="minorHAnsi" w:hAnsiTheme="minorHAnsi" w:cstheme="minorHAnsi"/>
        </w:rPr>
        <w:t xml:space="preserve"> her in the July 30, 2004 consent order--a minimum each month of two full days--</w:t>
      </w:r>
      <w:r w:rsidRPr="000601BA">
        <w:rPr>
          <w:rStyle w:val="StyleUnderline"/>
          <w:rFonts w:asciiTheme="minorHAnsi" w:hAnsiTheme="minorHAnsi" w:cstheme="minorHAnsi"/>
        </w:rPr>
        <w:t>except that father now had complete discretionary control over when the two days of visitation would occur</w:t>
      </w:r>
      <w:r w:rsidRPr="000601BA">
        <w:rPr>
          <w:rFonts w:asciiTheme="minorHAnsi" w:hAnsiTheme="minorHAnsi" w:cstheme="minorHAnsi"/>
        </w:rPr>
        <w:t xml:space="preserve"> </w:t>
      </w:r>
      <w:r w:rsidRPr="000601BA">
        <w:rPr>
          <w:rStyle w:val="StyleUnderline"/>
          <w:rFonts w:asciiTheme="minorHAnsi" w:hAnsiTheme="minorHAnsi" w:cstheme="minorHAnsi"/>
        </w:rPr>
        <w:t>since the visitation was no longer required to be on Saturdays</w:t>
      </w:r>
      <w:r w:rsidRPr="000601BA">
        <w:rPr>
          <w:rFonts w:asciiTheme="minorHAnsi" w:hAnsiTheme="minorHAnsi" w:cstheme="minorHAnsi"/>
        </w:rPr>
        <w:t xml:space="preserve">. Thus, </w:t>
      </w:r>
      <w:r w:rsidRPr="000601BA">
        <w:rPr>
          <w:rStyle w:val="StyleUnderline"/>
          <w:rFonts w:asciiTheme="minorHAnsi" w:hAnsiTheme="minorHAnsi" w:cstheme="minorHAnsi"/>
        </w:rPr>
        <w:t>in light of the fact that the current</w:t>
      </w:r>
      <w:r w:rsidRPr="000601BA">
        <w:rPr>
          <w:rFonts w:asciiTheme="minorHAnsi" w:hAnsiTheme="minorHAnsi" w:cstheme="minorHAnsi"/>
        </w:rPr>
        <w:t xml:space="preserve"> visitation </w:t>
      </w:r>
      <w:r w:rsidRPr="000601BA">
        <w:rPr>
          <w:rStyle w:val="StyleUnderline"/>
          <w:rFonts w:asciiTheme="minorHAnsi" w:hAnsiTheme="minorHAnsi" w:cstheme="minorHAnsi"/>
        </w:rPr>
        <w:t xml:space="preserve">order provides the </w:t>
      </w:r>
      <w:r w:rsidRPr="000601BA">
        <w:rPr>
          <w:rStyle w:val="Emphasis"/>
          <w:rFonts w:asciiTheme="minorHAnsi" w:hAnsiTheme="minorHAnsi" w:cstheme="minorHAnsi"/>
        </w:rPr>
        <w:t>same amount of visitation</w:t>
      </w:r>
      <w:r w:rsidRPr="000601BA">
        <w:rPr>
          <w:rStyle w:val="StyleUnderline"/>
          <w:rFonts w:asciiTheme="minorHAnsi" w:hAnsiTheme="minorHAnsi" w:cstheme="minorHAnsi"/>
        </w:rPr>
        <w:t xml:space="preserve"> that the original consent order did</w:t>
      </w:r>
      <w:r w:rsidRPr="000601BA">
        <w:rPr>
          <w:rFonts w:asciiTheme="minorHAnsi" w:hAnsiTheme="minorHAnsi" w:cstheme="minorHAnsi"/>
        </w:rPr>
        <w:t xml:space="preserve">, and actually provides father more discretionary control over that visitation, </w:t>
      </w:r>
      <w:r w:rsidRPr="000601BA">
        <w:rPr>
          <w:rStyle w:val="StyleUnderline"/>
          <w:rFonts w:asciiTheme="minorHAnsi" w:hAnsiTheme="minorHAnsi" w:cstheme="minorHAnsi"/>
          <w:highlight w:val="green"/>
        </w:rPr>
        <w:t xml:space="preserve">we </w:t>
      </w:r>
      <w:r w:rsidRPr="000601BA">
        <w:rPr>
          <w:rStyle w:val="Emphasis"/>
          <w:rFonts w:asciiTheme="minorHAnsi" w:hAnsiTheme="minorHAnsi" w:cstheme="minorHAnsi"/>
          <w:highlight w:val="green"/>
        </w:rPr>
        <w:t>cannot say</w:t>
      </w:r>
      <w:r w:rsidRPr="000601BA">
        <w:rPr>
          <w:rStyle w:val="StyleUnderline"/>
          <w:rFonts w:asciiTheme="minorHAnsi" w:hAnsiTheme="minorHAnsi" w:cstheme="minorHAnsi"/>
        </w:rPr>
        <w:t xml:space="preserve"> that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trial </w:t>
      </w:r>
      <w:r w:rsidRPr="000601BA">
        <w:rPr>
          <w:rStyle w:val="StyleUnderline"/>
          <w:rFonts w:asciiTheme="minorHAnsi" w:hAnsiTheme="minorHAnsi" w:cstheme="minorHAnsi"/>
          <w:highlight w:val="green"/>
        </w:rPr>
        <w:t>court's award</w:t>
      </w:r>
      <w:r w:rsidRPr="000601BA">
        <w:rPr>
          <w:rFonts w:asciiTheme="minorHAnsi" w:hAnsiTheme="minorHAnsi" w:cstheme="minorHAnsi"/>
        </w:rPr>
        <w:t xml:space="preserve"> </w:t>
      </w:r>
      <w:r w:rsidRPr="000601BA">
        <w:rPr>
          <w:rStyle w:val="StyleUnderline"/>
          <w:rFonts w:asciiTheme="minorHAnsi" w:hAnsiTheme="minorHAnsi" w:cstheme="minorHAnsi"/>
        </w:rPr>
        <w:t>of visitation</w:t>
      </w:r>
      <w:r w:rsidRPr="000601BA">
        <w:rPr>
          <w:rFonts w:asciiTheme="minorHAnsi" w:hAnsiTheme="minorHAnsi" w:cstheme="minorHAnsi"/>
        </w:rPr>
        <w:t xml:space="preserve"> to grandmother </w:t>
      </w:r>
      <w:r w:rsidRPr="000601BA">
        <w:rPr>
          <w:rStyle w:val="Emphasis"/>
          <w:rFonts w:asciiTheme="minorHAnsi" w:hAnsiTheme="minorHAnsi" w:cstheme="minorHAnsi"/>
          <w:highlight w:val="green"/>
        </w:rPr>
        <w:t>constitutes an expansion of the scope</w:t>
      </w:r>
      <w:r w:rsidRPr="000601BA">
        <w:rPr>
          <w:rFonts w:asciiTheme="minorHAnsi" w:hAnsiTheme="minorHAnsi" w:cstheme="minorHAnsi"/>
        </w:rPr>
        <w:t xml:space="preserve"> </w:t>
      </w:r>
      <w:r w:rsidRPr="000601BA">
        <w:rPr>
          <w:rStyle w:val="StyleUnderline"/>
          <w:rFonts w:asciiTheme="minorHAnsi" w:hAnsiTheme="minorHAnsi" w:cstheme="minorHAnsi"/>
        </w:rPr>
        <w:t>of visitation</w:t>
      </w:r>
      <w:r w:rsidRPr="000601BA">
        <w:rPr>
          <w:rFonts w:asciiTheme="minorHAnsi" w:hAnsiTheme="minorHAnsi" w:cstheme="minorHAnsi"/>
        </w:rPr>
        <w:t xml:space="preserve"> </w:t>
      </w:r>
      <w:r w:rsidRPr="000601BA">
        <w:rPr>
          <w:rStyle w:val="StyleUnderline"/>
          <w:rFonts w:asciiTheme="minorHAnsi" w:hAnsiTheme="minorHAnsi" w:cstheme="minorHAnsi"/>
          <w:highlight w:val="green"/>
        </w:rPr>
        <w:t>beyond what was originally</w:t>
      </w:r>
      <w:r w:rsidRPr="000601BA">
        <w:rPr>
          <w:rFonts w:asciiTheme="minorHAnsi" w:hAnsiTheme="minorHAnsi" w:cstheme="minorHAnsi"/>
          <w:highlight w:val="green"/>
        </w:rPr>
        <w:t xml:space="preserve"> </w:t>
      </w:r>
      <w:r w:rsidRPr="000601BA">
        <w:rPr>
          <w:rStyle w:val="StyleUnderline"/>
          <w:rFonts w:asciiTheme="minorHAnsi" w:hAnsiTheme="minorHAnsi" w:cstheme="minorHAnsi"/>
          <w:highlight w:val="green"/>
        </w:rPr>
        <w:t>agreed upon</w:t>
      </w:r>
      <w:r w:rsidRPr="000601BA">
        <w:rPr>
          <w:rFonts w:asciiTheme="minorHAnsi" w:hAnsiTheme="minorHAnsi" w:cstheme="minorHAnsi"/>
        </w:rPr>
        <w:t xml:space="preserve"> by the parties </w:t>
      </w:r>
      <w:r w:rsidRPr="000601BA">
        <w:rPr>
          <w:rStyle w:val="StyleUnderline"/>
          <w:rFonts w:asciiTheme="minorHAnsi" w:hAnsiTheme="minorHAnsi" w:cstheme="minorHAnsi"/>
        </w:rPr>
        <w:t>and ordered</w:t>
      </w:r>
      <w:r w:rsidRPr="000601BA">
        <w:rPr>
          <w:rFonts w:asciiTheme="minorHAnsi" w:hAnsiTheme="minorHAnsi" w:cstheme="minorHAnsi"/>
        </w:rPr>
        <w:t xml:space="preserve"> by the court in the July 30, 2004 consent visitation order.</w:t>
      </w:r>
    </w:p>
    <w:p w14:paraId="06D20526" w14:textId="77777777" w:rsidR="005F4AEE" w:rsidRPr="000601BA" w:rsidRDefault="005F4AEE" w:rsidP="005F4AEE">
      <w:pPr>
        <w:rPr>
          <w:rFonts w:asciiTheme="minorHAnsi" w:hAnsiTheme="minorHAnsi" w:cstheme="minorHAnsi"/>
        </w:rPr>
      </w:pPr>
    </w:p>
    <w:p w14:paraId="421C39CD" w14:textId="77777777" w:rsidR="005F4AEE" w:rsidRPr="000601BA" w:rsidRDefault="005F4AEE" w:rsidP="005F4AEE">
      <w:pPr>
        <w:rPr>
          <w:rFonts w:asciiTheme="minorHAnsi" w:hAnsiTheme="minorHAnsi" w:cstheme="minorHAnsi"/>
        </w:rPr>
      </w:pPr>
    </w:p>
    <w:p w14:paraId="4FE253C0"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They don’t meet---Sherman act scope ALREADY INCLUDES anticompetitive practices within states---in fact, the </w:t>
      </w:r>
      <w:proofErr w:type="spellStart"/>
      <w:r w:rsidRPr="000601BA">
        <w:rPr>
          <w:rFonts w:asciiTheme="minorHAnsi" w:hAnsiTheme="minorHAnsi" w:cstheme="minorHAnsi"/>
        </w:rPr>
        <w:t>aff</w:t>
      </w:r>
      <w:proofErr w:type="spellEnd"/>
      <w:r w:rsidRPr="000601BA">
        <w:rPr>
          <w:rFonts w:asciiTheme="minorHAnsi" w:hAnsiTheme="minorHAnsi" w:cstheme="minorHAnsi"/>
        </w:rPr>
        <w:t xml:space="preserve"> RESTRICTS the scope of Sherman by making it apply only to conduct that harms other states</w:t>
      </w:r>
    </w:p>
    <w:p w14:paraId="38B3C444" w14:textId="77777777" w:rsidR="005F4AEE" w:rsidRPr="000601BA" w:rsidRDefault="005F4AEE" w:rsidP="005F4AEE">
      <w:pPr>
        <w:rPr>
          <w:rFonts w:asciiTheme="minorHAnsi" w:hAnsiTheme="minorHAnsi" w:cstheme="minorHAnsi"/>
        </w:rPr>
      </w:pPr>
      <w:r w:rsidRPr="000601BA">
        <w:rPr>
          <w:rFonts w:asciiTheme="minorHAnsi" w:hAnsiTheme="minorHAnsi" w:cstheme="minorHAnsi"/>
          <w:b/>
          <w:bCs/>
          <w:sz w:val="26"/>
          <w:szCs w:val="26"/>
        </w:rPr>
        <w:t>Meese 15</w:t>
      </w:r>
      <w:r w:rsidRPr="000601BA">
        <w:rPr>
          <w:rFonts w:asciiTheme="minorHAnsi" w:hAnsiTheme="minorHAnsi" w:cstheme="minorHAnsi"/>
        </w:rPr>
        <w:t xml:space="preserve"> --- Ball Professor of Law and Cabell Research Professor, William and Mary Law School.</w:t>
      </w:r>
    </w:p>
    <w:p w14:paraId="637D4489"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Alan J., 2015, "Antitrust Federalism and State Restraints of Interstate Commerce: An Essay for Professor </w:t>
      </w:r>
      <w:proofErr w:type="spellStart"/>
      <w:r w:rsidRPr="000601BA">
        <w:rPr>
          <w:rFonts w:asciiTheme="minorHAnsi" w:hAnsiTheme="minorHAnsi" w:cstheme="minorHAnsi"/>
        </w:rPr>
        <w:t>Hovenkamp</w:t>
      </w:r>
      <w:proofErr w:type="spellEnd"/>
      <w:r w:rsidRPr="000601BA">
        <w:rPr>
          <w:rFonts w:asciiTheme="minorHAnsi" w:hAnsiTheme="minorHAnsi" w:cstheme="minorHAnsi"/>
        </w:rPr>
        <w:t>," Iowa Law Review, https://ilr.law.uiowa.edu/print/volume-100-issue-5/antitrust-federalism-and-state-restraints-of-interstate-commerce-an-essay-for-professor-hovenkamp/</w:t>
      </w:r>
    </w:p>
    <w:p w14:paraId="57BB21D2" w14:textId="77777777" w:rsidR="005F4AEE" w:rsidRPr="000601BA" w:rsidRDefault="005F4AEE" w:rsidP="005F4AEE">
      <w:pPr>
        <w:rPr>
          <w:rFonts w:asciiTheme="minorHAnsi" w:hAnsiTheme="minorHAnsi" w:cstheme="minorHAnsi"/>
        </w:rPr>
      </w:pPr>
    </w:p>
    <w:p w14:paraId="410D5E44"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The constitutional framework in place in 1890 collapsed in the late 1930s, creating a regime of overlapping state and federal powers in which states are free to impose wealth-destroying restraints of interstate commerce, so long as such restraints do not expressly discriminate against interstate commerce. These fundamental changes in the constitutional landscape force courts to consider whether the Sherman Act preempts state-imposed restraints that produce the same economic harm as private restrains that violate the Act. This Essay contends that the case for such preemption is stronger than many have recognized, given the long-recognized authority of courts to alter the scope of the Sherman Act in response to changed circumstances. At the same time, the Essay proposes an approach that is less radical than Sherman Act preemption of all state-imposed restraints currently within Congress’s jurisdiction. Instead, </w:t>
      </w:r>
      <w:r w:rsidRPr="000601BA">
        <w:rPr>
          <w:rStyle w:val="StyleUnderline"/>
          <w:rFonts w:asciiTheme="minorHAnsi" w:hAnsiTheme="minorHAnsi" w:cstheme="minorHAnsi"/>
          <w:highlight w:val="green"/>
        </w:rPr>
        <w:t>the Essay proposes</w:t>
      </w:r>
      <w:r w:rsidRPr="000601BA">
        <w:rPr>
          <w:rStyle w:val="StyleUnderline"/>
          <w:rFonts w:asciiTheme="minorHAnsi" w:hAnsiTheme="minorHAnsi" w:cstheme="minorHAnsi"/>
        </w:rPr>
        <w:t xml:space="preserve"> that </w:t>
      </w:r>
      <w:r w:rsidRPr="000601BA">
        <w:rPr>
          <w:rStyle w:val="StyleUnderline"/>
          <w:rFonts w:asciiTheme="minorHAnsi" w:hAnsiTheme="minorHAnsi" w:cstheme="minorHAnsi"/>
          <w:highlight w:val="green"/>
        </w:rPr>
        <w:t>the Court restrict</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scope of</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Sherman</w:t>
      </w:r>
      <w:r w:rsidRPr="000601BA">
        <w:rPr>
          <w:rStyle w:val="StyleUnderline"/>
          <w:rFonts w:asciiTheme="minorHAnsi" w:hAnsiTheme="minorHAnsi" w:cstheme="minorHAnsi"/>
        </w:rPr>
        <w:t xml:space="preserve"> Act </w:t>
      </w:r>
      <w:r w:rsidRPr="000601BA">
        <w:rPr>
          <w:rStyle w:val="StyleUnderline"/>
          <w:rFonts w:asciiTheme="minorHAnsi" w:hAnsiTheme="minorHAnsi" w:cstheme="minorHAnsi"/>
          <w:highlight w:val="green"/>
        </w:rPr>
        <w:t>so that the statute reaches only</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that conduct which produces harm in more than one state</w:t>
      </w:r>
      <w:r w:rsidRPr="000601BA">
        <w:rPr>
          <w:rStyle w:val="StyleUnderline"/>
          <w:rFonts w:asciiTheme="minorHAnsi" w:hAnsiTheme="minorHAnsi" w:cstheme="minorHAnsi"/>
        </w:rPr>
        <w:t xml:space="preserve">. Such an approach </w:t>
      </w:r>
      <w:r w:rsidRPr="000601BA">
        <w:rPr>
          <w:rStyle w:val="StyleUnderline"/>
          <w:rFonts w:asciiTheme="minorHAnsi" w:hAnsiTheme="minorHAnsi" w:cstheme="minorHAnsi"/>
        </w:rPr>
        <w:lastRenderedPageBreak/>
        <w:t>would restore the original federal–state balance where antitrust regulation is concerned and eliminate many potential conflicts between the Sherman Act and purely local regulation. At the same time, the Court should revitalize</w:t>
      </w:r>
      <w:r w:rsidRPr="000601BA">
        <w:rPr>
          <w:rFonts w:asciiTheme="minorHAnsi" w:hAnsiTheme="minorHAnsi" w:cstheme="minorHAnsi"/>
        </w:rPr>
        <w:t xml:space="preserve"> Dormant Commerce Clause </w:t>
      </w:r>
      <w:r w:rsidRPr="000601BA">
        <w:rPr>
          <w:rStyle w:val="StyleUnderline"/>
          <w:rFonts w:asciiTheme="minorHAnsi" w:hAnsiTheme="minorHAnsi" w:cstheme="minorHAnsi"/>
        </w:rPr>
        <w:t>jurisprudence so as to invalidate those state-imposed restraints that impose significant harm on consumers in other states</w:t>
      </w:r>
      <w:r w:rsidRPr="000601BA">
        <w:rPr>
          <w:rFonts w:asciiTheme="minorHAnsi" w:hAnsiTheme="minorHAnsi" w:cstheme="minorHAnsi"/>
        </w:rPr>
        <w:t>. Like the proposed reduction in the scope of the Sherman Act, such revitalization will help restore the allocation of regulatory authority extant when Congress passed the Sherman Act.</w:t>
      </w:r>
    </w:p>
    <w:p w14:paraId="38E61C89" w14:textId="77777777" w:rsidR="005F4AEE" w:rsidRPr="000601BA" w:rsidRDefault="005F4AEE" w:rsidP="005F4AEE">
      <w:pPr>
        <w:rPr>
          <w:rFonts w:asciiTheme="minorHAnsi" w:hAnsiTheme="minorHAnsi" w:cstheme="minorHAnsi"/>
        </w:rPr>
      </w:pPr>
    </w:p>
    <w:p w14:paraId="6EE198B2"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Vote neg for limits ---they allow innumerable </w:t>
      </w:r>
      <w:proofErr w:type="spellStart"/>
      <w:r w:rsidRPr="000601BA">
        <w:rPr>
          <w:rFonts w:asciiTheme="minorHAnsi" w:hAnsiTheme="minorHAnsi" w:cstheme="minorHAnsi"/>
        </w:rPr>
        <w:t>affs</w:t>
      </w:r>
      <w:proofErr w:type="spellEnd"/>
      <w:r w:rsidRPr="000601BA">
        <w:rPr>
          <w:rFonts w:asciiTheme="minorHAnsi" w:hAnsiTheme="minorHAnsi" w:cstheme="minorHAnsi"/>
        </w:rPr>
        <w:t xml:space="preserve"> that tinker with small burdens in courts which makes negative prep exponentially more difficult</w:t>
      </w:r>
    </w:p>
    <w:p w14:paraId="5FABD834"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1NC---T</w:t>
      </w:r>
    </w:p>
    <w:p w14:paraId="5E922053" w14:textId="77777777" w:rsidR="005F4AEE" w:rsidRPr="000601BA" w:rsidRDefault="005F4AEE" w:rsidP="005F4AEE">
      <w:pPr>
        <w:rPr>
          <w:rFonts w:asciiTheme="minorHAnsi" w:hAnsiTheme="minorHAnsi" w:cstheme="minorHAnsi"/>
        </w:rPr>
      </w:pPr>
    </w:p>
    <w:p w14:paraId="26EEFD66"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T Core Antitrust---</w:t>
      </w:r>
    </w:p>
    <w:p w14:paraId="397C0573" w14:textId="77777777" w:rsidR="005F4AEE" w:rsidRPr="000601BA" w:rsidRDefault="005F4AEE" w:rsidP="005F4AEE">
      <w:pPr>
        <w:rPr>
          <w:rFonts w:asciiTheme="minorHAnsi" w:hAnsiTheme="minorHAnsi" w:cstheme="minorHAnsi"/>
        </w:rPr>
      </w:pPr>
    </w:p>
    <w:p w14:paraId="65E9ECFC" w14:textId="77777777" w:rsidR="005F4AEE" w:rsidRPr="000601BA" w:rsidRDefault="005F4AEE" w:rsidP="005F4AEE">
      <w:pPr>
        <w:pStyle w:val="Heading4"/>
        <w:rPr>
          <w:rFonts w:asciiTheme="minorHAnsi" w:hAnsiTheme="minorHAnsi" w:cstheme="minorHAnsi"/>
        </w:rPr>
      </w:pPr>
      <w:bookmarkStart w:id="0" w:name="_Hlk84054933"/>
      <w:r w:rsidRPr="000601BA">
        <w:rPr>
          <w:rFonts w:asciiTheme="minorHAnsi" w:hAnsiTheme="minorHAnsi" w:cstheme="minorHAnsi"/>
        </w:rPr>
        <w:t xml:space="preserve">The </w:t>
      </w:r>
      <w:r w:rsidRPr="000601BA">
        <w:rPr>
          <w:rFonts w:asciiTheme="minorHAnsi" w:hAnsiTheme="minorHAnsi" w:cstheme="minorHAnsi"/>
          <w:u w:val="single"/>
        </w:rPr>
        <w:t>core antitrust laws</w:t>
      </w:r>
      <w:r w:rsidRPr="000601BA">
        <w:rPr>
          <w:rFonts w:asciiTheme="minorHAnsi" w:hAnsiTheme="minorHAnsi" w:cstheme="minorHAnsi"/>
        </w:rPr>
        <w:t xml:space="preserve"> are </w:t>
      </w:r>
      <w:r w:rsidRPr="000601BA">
        <w:rPr>
          <w:rFonts w:asciiTheme="minorHAnsi" w:hAnsiTheme="minorHAnsi" w:cstheme="minorHAnsi"/>
          <w:u w:val="single"/>
        </w:rPr>
        <w:t>only</w:t>
      </w:r>
      <w:r w:rsidRPr="000601BA">
        <w:rPr>
          <w:rFonts w:asciiTheme="minorHAnsi" w:hAnsiTheme="minorHAnsi" w:cstheme="minorHAnsi"/>
        </w:rPr>
        <w:t xml:space="preserve"> sections 1 and 2 of the Sherman Act and section 7 of the Clayton Act.</w:t>
      </w:r>
    </w:p>
    <w:p w14:paraId="5A356214"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The Antitrust Division 07</w:t>
      </w:r>
      <w:r w:rsidRPr="000601BA">
        <w:rPr>
          <w:rFonts w:asciiTheme="minorHAnsi" w:hAnsiTheme="minorHAnsi" w:cstheme="minorHAnsi"/>
        </w:rPr>
        <w:t xml:space="preserve"> – Law enforcement agency that enforces the U.S. antitrust laws</w:t>
      </w:r>
    </w:p>
    <w:p w14:paraId="4D006DA2"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“Antitrust Division Statement Regarding the Release of the Antitrust Modernization Commission Report,” The Antitrust Division, Department of Justice, April 2007, https://www.justice.gov/archive/atr/public/press_releases/2007/222344.htm</w:t>
      </w:r>
    </w:p>
    <w:p w14:paraId="247ACDEC" w14:textId="77777777" w:rsidR="005F4AEE" w:rsidRPr="000601BA" w:rsidRDefault="005F4AEE" w:rsidP="005F4AEE">
      <w:pPr>
        <w:rPr>
          <w:rFonts w:asciiTheme="minorHAnsi" w:hAnsiTheme="minorHAnsi" w:cstheme="minorHAnsi"/>
          <w:sz w:val="16"/>
          <w:szCs w:val="16"/>
        </w:rPr>
      </w:pPr>
      <w:r w:rsidRPr="000601BA">
        <w:rPr>
          <w:rFonts w:asciiTheme="minorHAnsi" w:hAnsiTheme="minorHAnsi" w:cstheme="minorHAnsi"/>
          <w:sz w:val="16"/>
          <w:szCs w:val="16"/>
        </w:rPr>
        <w:t>The AMC has made many specific recommendations in its report, and the Division is in the process of reviewing all of them. The Division commends the AMC for its three primary conclusions:</w:t>
      </w:r>
    </w:p>
    <w:p w14:paraId="163AAA0F" w14:textId="77777777" w:rsidR="005F4AEE" w:rsidRPr="000601BA" w:rsidRDefault="005F4AEE" w:rsidP="005F4AEE">
      <w:pPr>
        <w:ind w:left="720"/>
        <w:rPr>
          <w:rFonts w:asciiTheme="minorHAnsi" w:hAnsiTheme="minorHAnsi" w:cstheme="minorHAnsi"/>
          <w:sz w:val="16"/>
          <w:szCs w:val="16"/>
        </w:rPr>
      </w:pPr>
      <w:r w:rsidRPr="000601BA">
        <w:rPr>
          <w:rFonts w:asciiTheme="minorHAnsi" w:hAnsiTheme="minorHAnsi" w:cstheme="minorHAnsi"/>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639AB453" w14:textId="77777777" w:rsidR="005F4AEE" w:rsidRPr="000601BA" w:rsidRDefault="005F4AEE" w:rsidP="005F4AEE">
      <w:pPr>
        <w:ind w:left="720"/>
        <w:rPr>
          <w:rFonts w:asciiTheme="minorHAnsi" w:hAnsiTheme="minorHAnsi" w:cstheme="minorHAnsi"/>
          <w:sz w:val="16"/>
        </w:rPr>
      </w:pPr>
      <w:r w:rsidRPr="000601BA">
        <w:rPr>
          <w:rStyle w:val="StyleUnderline"/>
          <w:rFonts w:asciiTheme="minorHAnsi" w:hAnsiTheme="minorHAnsi" w:cstheme="minorHAnsi"/>
          <w:highlight w:val="green"/>
        </w:rPr>
        <w:t>The</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core antitrust laws</w:t>
      </w:r>
      <w:r w:rsidRPr="000601BA">
        <w:rPr>
          <w:rFonts w:asciiTheme="minorHAnsi" w:hAnsiTheme="minorHAnsi" w:cstheme="minorHAnsi"/>
          <w:sz w:val="16"/>
          <w:highlight w:val="green"/>
        </w:rPr>
        <w:t>—</w:t>
      </w:r>
      <w:r w:rsidRPr="000601BA">
        <w:rPr>
          <w:rStyle w:val="Emphasis"/>
          <w:rFonts w:asciiTheme="minorHAnsi" w:hAnsiTheme="minorHAnsi" w:cstheme="minorHAnsi"/>
          <w:highlight w:val="green"/>
        </w:rPr>
        <w:t>Sherman Act sections 1 and 2</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 xml:space="preserve">and </w:t>
      </w:r>
      <w:r w:rsidRPr="000601BA">
        <w:rPr>
          <w:rStyle w:val="Emphasis"/>
          <w:rFonts w:asciiTheme="minorHAnsi" w:hAnsiTheme="minorHAnsi" w:cstheme="minorHAnsi"/>
          <w:highlight w:val="green"/>
        </w:rPr>
        <w:t>Clayton Act section 7</w:t>
      </w:r>
      <w:r w:rsidRPr="000601BA">
        <w:rPr>
          <w:rFonts w:asciiTheme="minorHAnsi" w:hAnsiTheme="minorHAnsi" w:cstheme="minorHAnsi"/>
          <w:sz w:val="16"/>
        </w:rPr>
        <w:t>—and their application by the courts and federal enforcement agencies are sound and appropriately safeguard the competitiveness of the U.S. economy.</w:t>
      </w:r>
    </w:p>
    <w:p w14:paraId="4104BACE" w14:textId="77777777" w:rsidR="005F4AEE" w:rsidRPr="000601BA" w:rsidRDefault="005F4AEE" w:rsidP="005F4AEE">
      <w:pPr>
        <w:ind w:left="720"/>
        <w:rPr>
          <w:rFonts w:asciiTheme="minorHAnsi" w:hAnsiTheme="minorHAnsi" w:cstheme="minorHAnsi"/>
          <w:sz w:val="16"/>
        </w:rPr>
      </w:pPr>
      <w:r w:rsidRPr="000601BA">
        <w:rPr>
          <w:rFonts w:asciiTheme="minorHAnsi" w:hAnsiTheme="minorHAnsi" w:cstheme="minorHAnsi"/>
          <w:sz w:val="16"/>
        </w:rPr>
        <w:t xml:space="preserve">New or different rules are not needed for industries in which innovation, intellectual property, and technological innovation are central features. Unlike some other areas of the law, </w:t>
      </w:r>
      <w:r w:rsidRPr="000601BA">
        <w:rPr>
          <w:rStyle w:val="StyleUnderline"/>
          <w:rFonts w:asciiTheme="minorHAnsi" w:hAnsiTheme="minorHAnsi" w:cstheme="minorHAnsi"/>
        </w:rPr>
        <w:t xml:space="preserve">the core antitrust laws are </w:t>
      </w:r>
      <w:r w:rsidRPr="000601BA">
        <w:rPr>
          <w:rStyle w:val="Emphasis"/>
          <w:rFonts w:asciiTheme="minorHAnsi" w:hAnsiTheme="minorHAnsi" w:cstheme="minorHAnsi"/>
        </w:rPr>
        <w:t>general in nature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have been </w:t>
      </w:r>
      <w:r w:rsidRPr="000601BA">
        <w:rPr>
          <w:rStyle w:val="Emphasis"/>
          <w:rFonts w:asciiTheme="minorHAnsi" w:hAnsiTheme="minorHAnsi" w:cstheme="minorHAnsi"/>
        </w:rPr>
        <w:t>applied to many different industries</w:t>
      </w:r>
      <w:r w:rsidRPr="000601BA">
        <w:rPr>
          <w:rFonts w:asciiTheme="minorHAnsi" w:hAnsiTheme="minorHAnsi" w:cstheme="minorHAnsi"/>
          <w:sz w:val="16"/>
        </w:rPr>
        <w:t xml:space="preserve"> to protect free-market competition successfully over a long period of time despite changes in the economy and the increasing pace of technological advancement. </w:t>
      </w:r>
      <w:r w:rsidRPr="000601BA">
        <w:rPr>
          <w:rStyle w:val="StyleUnderline"/>
          <w:rFonts w:asciiTheme="minorHAnsi" w:hAnsiTheme="minorHAnsi" w:cstheme="minorHAnsi"/>
        </w:rPr>
        <w:t xml:space="preserve">One of the great benefits of the Sherman and Clayton Acts is their </w:t>
      </w:r>
      <w:r w:rsidRPr="000601BA">
        <w:rPr>
          <w:rStyle w:val="Emphasis"/>
          <w:rFonts w:asciiTheme="minorHAnsi" w:hAnsiTheme="minorHAnsi" w:cstheme="minorHAnsi"/>
        </w:rPr>
        <w:t>adaptability</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to </w:t>
      </w:r>
      <w:r w:rsidRPr="000601BA">
        <w:rPr>
          <w:rStyle w:val="Emphasis"/>
          <w:rFonts w:asciiTheme="minorHAnsi" w:hAnsiTheme="minorHAnsi" w:cstheme="minorHAnsi"/>
        </w:rPr>
        <w:t>new economic conditions</w:t>
      </w:r>
      <w:r w:rsidRPr="000601BA">
        <w:rPr>
          <w:rFonts w:asciiTheme="minorHAnsi" w:hAnsiTheme="minorHAnsi" w:cstheme="minorHAnsi"/>
          <w:sz w:val="16"/>
        </w:rPr>
        <w:t xml:space="preserve"> </w:t>
      </w:r>
      <w:r w:rsidRPr="000601BA">
        <w:rPr>
          <w:rStyle w:val="StyleUnderline"/>
          <w:rFonts w:asciiTheme="minorHAnsi" w:hAnsiTheme="minorHAnsi" w:cstheme="minorHAnsi"/>
        </w:rPr>
        <w:t>without sacrificing their ability to protect competition</w:t>
      </w:r>
      <w:r w:rsidRPr="000601BA">
        <w:rPr>
          <w:rFonts w:asciiTheme="minorHAnsi" w:hAnsiTheme="minorHAnsi" w:cstheme="minorHAnsi"/>
          <w:sz w:val="16"/>
        </w:rPr>
        <w:t>.</w:t>
      </w:r>
    </w:p>
    <w:bookmarkEnd w:id="0"/>
    <w:p w14:paraId="6D7F44D4" w14:textId="77777777" w:rsidR="005F4AEE" w:rsidRPr="000601BA" w:rsidRDefault="005F4AEE" w:rsidP="005F4AEE">
      <w:pPr>
        <w:ind w:left="720"/>
        <w:rPr>
          <w:rFonts w:asciiTheme="minorHAnsi" w:hAnsiTheme="minorHAnsi" w:cstheme="minorHAnsi"/>
          <w:sz w:val="16"/>
        </w:rPr>
      </w:pPr>
    </w:p>
    <w:p w14:paraId="46806A9B" w14:textId="77777777" w:rsidR="005F4AEE" w:rsidRPr="000601BA" w:rsidRDefault="005F4AEE" w:rsidP="005F4AEE">
      <w:pPr>
        <w:pStyle w:val="Heading4"/>
        <w:rPr>
          <w:rFonts w:asciiTheme="minorHAnsi" w:hAnsiTheme="minorHAnsi" w:cstheme="minorHAnsi"/>
          <w:u w:val="single"/>
        </w:rPr>
      </w:pPr>
      <w:r w:rsidRPr="000601BA">
        <w:rPr>
          <w:rFonts w:asciiTheme="minorHAnsi" w:hAnsiTheme="minorHAnsi" w:cstheme="minorHAnsi"/>
        </w:rPr>
        <w:t xml:space="preserve">Violation: the </w:t>
      </w:r>
      <w:bookmarkStart w:id="1" w:name="_Hlk84054977"/>
      <w:proofErr w:type="spellStart"/>
      <w:r w:rsidRPr="000601BA">
        <w:rPr>
          <w:rFonts w:asciiTheme="minorHAnsi" w:hAnsiTheme="minorHAnsi" w:cstheme="minorHAnsi"/>
        </w:rPr>
        <w:t>aff</w:t>
      </w:r>
      <w:proofErr w:type="spellEnd"/>
      <w:r w:rsidRPr="000601BA">
        <w:rPr>
          <w:rFonts w:asciiTheme="minorHAnsi" w:hAnsiTheme="minorHAnsi" w:cstheme="minorHAnsi"/>
        </w:rPr>
        <w:t xml:space="preserve"> amends the FTC Act---that’s </w:t>
      </w:r>
      <w:r w:rsidRPr="000601BA">
        <w:rPr>
          <w:rFonts w:asciiTheme="minorHAnsi" w:hAnsiTheme="minorHAnsi" w:cstheme="minorHAnsi"/>
          <w:u w:val="single"/>
        </w:rPr>
        <w:t>not</w:t>
      </w:r>
      <w:r w:rsidRPr="000601BA">
        <w:rPr>
          <w:rFonts w:asciiTheme="minorHAnsi" w:hAnsiTheme="minorHAnsi" w:cstheme="minorHAnsi"/>
        </w:rPr>
        <w:t xml:space="preserve"> an antitrust law</w:t>
      </w:r>
    </w:p>
    <w:p w14:paraId="4786A43C"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Raphael 16</w:t>
      </w:r>
      <w:r w:rsidRPr="000601BA">
        <w:rPr>
          <w:rFonts w:asciiTheme="minorHAnsi" w:hAnsiTheme="minorHAnsi" w:cstheme="minorHAnsi"/>
        </w:rPr>
        <w:t xml:space="preserve"> – Litigation partner in the San Francisco office of Munger, </w:t>
      </w:r>
      <w:proofErr w:type="spellStart"/>
      <w:r w:rsidRPr="000601BA">
        <w:rPr>
          <w:rFonts w:asciiTheme="minorHAnsi" w:hAnsiTheme="minorHAnsi" w:cstheme="minorHAnsi"/>
        </w:rPr>
        <w:t>Tolles</w:t>
      </w:r>
      <w:proofErr w:type="spellEnd"/>
      <w:r w:rsidRPr="000601BA">
        <w:rPr>
          <w:rFonts w:asciiTheme="minorHAnsi" w:hAnsiTheme="minorHAnsi" w:cstheme="minorHAnsi"/>
        </w:rPr>
        <w:t xml:space="preserve"> &amp; Olson</w:t>
      </w:r>
    </w:p>
    <w:p w14:paraId="1357692B"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Justin P. Raphael, Motion to Dismiss and Memorandum in Support filed by Defendant, Thompson, et al. v. 1-800 Contracts, Inc., et al., US District Court for the District of Utah, November 2016, LexisNexis</w:t>
      </w:r>
    </w:p>
    <w:p w14:paraId="1B6A4228"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FTC administrative action </w:t>
      </w:r>
      <w:r w:rsidRPr="000601BA">
        <w:rPr>
          <w:rStyle w:val="Emphasis"/>
          <w:rFonts w:asciiTheme="minorHAnsi" w:hAnsiTheme="minorHAnsi" w:cstheme="minorHAnsi"/>
        </w:rPr>
        <w:t>was not brought</w:t>
      </w:r>
      <w:r w:rsidRPr="000601BA">
        <w:rPr>
          <w:rFonts w:asciiTheme="minorHAnsi" w:hAnsiTheme="minorHAnsi" w:cstheme="minorHAnsi"/>
          <w:sz w:val="16"/>
        </w:rPr>
        <w:t xml:space="preserve"> “</w:t>
      </w:r>
      <w:r w:rsidRPr="000601BA">
        <w:rPr>
          <w:rStyle w:val="StyleUnderline"/>
          <w:rFonts w:asciiTheme="minorHAnsi" w:hAnsiTheme="minorHAnsi" w:cstheme="minorHAnsi"/>
        </w:rPr>
        <w:t>to prevent</w:t>
      </w:r>
      <w:r w:rsidRPr="000601BA">
        <w:rPr>
          <w:rFonts w:asciiTheme="minorHAnsi" w:hAnsiTheme="minorHAnsi" w:cstheme="minorHAnsi"/>
          <w:sz w:val="16"/>
        </w:rPr>
        <w:t xml:space="preserve">, </w:t>
      </w:r>
      <w:r w:rsidRPr="000601BA">
        <w:rPr>
          <w:rStyle w:val="StyleUnderline"/>
          <w:rFonts w:asciiTheme="minorHAnsi" w:hAnsiTheme="minorHAnsi" w:cstheme="minorHAnsi"/>
        </w:rPr>
        <w:t>restrain</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or punish violations of </w:t>
      </w:r>
      <w:r w:rsidRPr="000601BA">
        <w:rPr>
          <w:rStyle w:val="Emphasis"/>
          <w:rFonts w:asciiTheme="minorHAnsi" w:hAnsiTheme="minorHAnsi" w:cstheme="minorHAnsi"/>
        </w:rPr>
        <w:t>any of the antitrust laws</w:t>
      </w:r>
      <w:r w:rsidRPr="000601BA">
        <w:rPr>
          <w:rFonts w:asciiTheme="minorHAnsi" w:hAnsiTheme="minorHAnsi" w:cstheme="minorHAnsi"/>
          <w:sz w:val="16"/>
        </w:rPr>
        <w:t xml:space="preserve">.” </w:t>
      </w:r>
      <w:r w:rsidRPr="000601BA">
        <w:rPr>
          <w:rStyle w:val="StyleUnderline"/>
          <w:rFonts w:asciiTheme="minorHAnsi" w:hAnsiTheme="minorHAnsi" w:cstheme="minorHAnsi"/>
        </w:rPr>
        <w:t>Rather</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it was brought under </w:t>
      </w:r>
      <w:r w:rsidRPr="000601BA">
        <w:rPr>
          <w:rStyle w:val="Emphasis"/>
          <w:rFonts w:asciiTheme="minorHAnsi" w:hAnsiTheme="minorHAnsi" w:cstheme="minorHAnsi"/>
        </w:rPr>
        <w:t>Section 5 of the FTC Act</w:t>
      </w:r>
      <w:r w:rsidRPr="000601BA">
        <w:rPr>
          <w:rFonts w:asciiTheme="minorHAnsi" w:hAnsiTheme="minorHAnsi" w:cstheme="minorHAnsi"/>
          <w:sz w:val="16"/>
        </w:rPr>
        <w:t xml:space="preserve">, 15 U.S.C. § 45. </w:t>
      </w:r>
      <w:r w:rsidRPr="000601BA">
        <w:rPr>
          <w:rStyle w:val="StyleUnderline"/>
          <w:rFonts w:asciiTheme="minorHAnsi" w:hAnsiTheme="minorHAnsi" w:cstheme="minorHAnsi"/>
        </w:rPr>
        <w:t>The term</w:t>
      </w:r>
      <w:r w:rsidRPr="000601BA">
        <w:rPr>
          <w:rFonts w:asciiTheme="minorHAnsi" w:hAnsiTheme="minorHAnsi" w:cstheme="minorHAnsi"/>
          <w:sz w:val="16"/>
        </w:rPr>
        <w:t xml:space="preserve"> </w:t>
      </w:r>
      <w:r w:rsidRPr="000601BA">
        <w:rPr>
          <w:rFonts w:asciiTheme="minorHAnsi" w:hAnsiTheme="minorHAnsi" w:cstheme="minorHAnsi"/>
          <w:sz w:val="16"/>
          <w:highlight w:val="green"/>
        </w:rPr>
        <w:t>“</w:t>
      </w:r>
      <w:r w:rsidRPr="000601BA">
        <w:rPr>
          <w:rStyle w:val="Emphasis"/>
          <w:rFonts w:asciiTheme="minorHAnsi" w:hAnsiTheme="minorHAnsi" w:cstheme="minorHAnsi"/>
          <w:highlight w:val="green"/>
        </w:rPr>
        <w:t>antitrust laws</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 xml:space="preserve">is </w:t>
      </w:r>
      <w:r w:rsidRPr="000601BA">
        <w:rPr>
          <w:rStyle w:val="Emphasis"/>
          <w:rFonts w:asciiTheme="minorHAnsi" w:hAnsiTheme="minorHAnsi" w:cstheme="minorHAnsi"/>
          <w:highlight w:val="green"/>
        </w:rPr>
        <w:t xml:space="preserve">defined in </w:t>
      </w:r>
      <w:r w:rsidRPr="000601BA">
        <w:rPr>
          <w:rStyle w:val="Emphasis"/>
          <w:rFonts w:asciiTheme="minorHAnsi" w:hAnsiTheme="minorHAnsi" w:cstheme="minorHAnsi"/>
        </w:rPr>
        <w:t xml:space="preserve">the </w:t>
      </w:r>
      <w:r w:rsidRPr="000601BA">
        <w:rPr>
          <w:rStyle w:val="Emphasis"/>
          <w:rFonts w:asciiTheme="minorHAnsi" w:hAnsiTheme="minorHAnsi" w:cstheme="minorHAnsi"/>
          <w:highlight w:val="green"/>
        </w:rPr>
        <w:t xml:space="preserve">Clayton </w:t>
      </w:r>
      <w:r w:rsidRPr="000601BA">
        <w:rPr>
          <w:rStyle w:val="Emphasis"/>
          <w:rFonts w:asciiTheme="minorHAnsi" w:hAnsiTheme="minorHAnsi" w:cstheme="minorHAnsi"/>
        </w:rPr>
        <w:t>Act</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 xml:space="preserve">to </w:t>
      </w:r>
      <w:r w:rsidRPr="000601BA">
        <w:rPr>
          <w:rStyle w:val="Emphasis"/>
          <w:rFonts w:asciiTheme="minorHAnsi" w:hAnsiTheme="minorHAnsi" w:cstheme="minorHAnsi"/>
          <w:highlight w:val="green"/>
        </w:rPr>
        <w:t>encompass</w:t>
      </w:r>
      <w:r w:rsidRPr="000601BA">
        <w:rPr>
          <w:rStyle w:val="Emphasis"/>
          <w:rFonts w:asciiTheme="minorHAnsi" w:hAnsiTheme="minorHAnsi" w:cstheme="minorHAnsi"/>
        </w:rPr>
        <w:t xml:space="preserve"> a </w:t>
      </w:r>
      <w:r w:rsidRPr="000601BA">
        <w:rPr>
          <w:rStyle w:val="Emphasis"/>
          <w:rFonts w:asciiTheme="minorHAnsi" w:hAnsiTheme="minorHAnsi" w:cstheme="minorHAnsi"/>
          <w:highlight w:val="green"/>
        </w:rPr>
        <w:t>specific</w:t>
      </w:r>
      <w:r w:rsidRPr="000601BA">
        <w:rPr>
          <w:rStyle w:val="Emphasis"/>
          <w:rFonts w:asciiTheme="minorHAnsi" w:hAnsiTheme="minorHAnsi" w:cstheme="minorHAnsi"/>
        </w:rPr>
        <w:t xml:space="preserve"> list of federal antitrust </w:t>
      </w:r>
      <w:r w:rsidRPr="000601BA">
        <w:rPr>
          <w:rStyle w:val="Emphasis"/>
          <w:rFonts w:asciiTheme="minorHAnsi" w:hAnsiTheme="minorHAnsi" w:cstheme="minorHAnsi"/>
          <w:highlight w:val="green"/>
        </w:rPr>
        <w:t>statutes</w:t>
      </w:r>
      <w:r w:rsidRPr="000601BA">
        <w:rPr>
          <w:rFonts w:asciiTheme="minorHAnsi" w:hAnsiTheme="minorHAnsi" w:cstheme="minorHAnsi"/>
          <w:sz w:val="16"/>
        </w:rPr>
        <w:t xml:space="preserve">, 15 U.S.C. § 12(a), </w:t>
      </w:r>
      <w:r w:rsidRPr="000601BA">
        <w:rPr>
          <w:rStyle w:val="Emphasis"/>
          <w:rFonts w:asciiTheme="minorHAnsi" w:hAnsiTheme="minorHAnsi" w:cstheme="minorHAnsi"/>
          <w:highlight w:val="green"/>
        </w:rPr>
        <w:t>which the</w:t>
      </w:r>
      <w:r w:rsidRPr="000601BA">
        <w:rPr>
          <w:rStyle w:val="Emphasis"/>
          <w:rFonts w:asciiTheme="minorHAnsi" w:hAnsiTheme="minorHAnsi" w:cstheme="minorHAnsi"/>
        </w:rPr>
        <w:t xml:space="preserve"> Supreme </w:t>
      </w:r>
      <w:r w:rsidRPr="000601BA">
        <w:rPr>
          <w:rStyle w:val="Emphasis"/>
          <w:rFonts w:asciiTheme="minorHAnsi" w:hAnsiTheme="minorHAnsi" w:cstheme="minorHAnsi"/>
          <w:highlight w:val="green"/>
        </w:rPr>
        <w:t>Court</w:t>
      </w:r>
      <w:r w:rsidRPr="000601BA">
        <w:rPr>
          <w:rStyle w:val="Emphasis"/>
          <w:rFonts w:asciiTheme="minorHAnsi" w:hAnsiTheme="minorHAnsi" w:cstheme="minorHAnsi"/>
        </w:rPr>
        <w:t xml:space="preserve"> has </w:t>
      </w:r>
      <w:r w:rsidRPr="000601BA">
        <w:rPr>
          <w:rStyle w:val="Emphasis"/>
          <w:rFonts w:asciiTheme="minorHAnsi" w:hAnsiTheme="minorHAnsi" w:cstheme="minorHAnsi"/>
          <w:highlight w:val="green"/>
        </w:rPr>
        <w:t>held is exclusive</w:t>
      </w:r>
      <w:r w:rsidRPr="000601BA">
        <w:rPr>
          <w:rFonts w:asciiTheme="minorHAnsi" w:hAnsiTheme="minorHAnsi" w:cstheme="minorHAnsi"/>
          <w:sz w:val="16"/>
        </w:rPr>
        <w:t>. Nashville Milk Co. v. Carnation Co., 355 U.S. 373, 376 (1958) (“[</w:t>
      </w:r>
      <w:r w:rsidRPr="000601BA">
        <w:rPr>
          <w:rStyle w:val="StyleUnderline"/>
          <w:rFonts w:asciiTheme="minorHAnsi" w:hAnsiTheme="minorHAnsi" w:cstheme="minorHAnsi"/>
        </w:rPr>
        <w:t>T</w:t>
      </w:r>
      <w:r w:rsidRPr="000601BA">
        <w:rPr>
          <w:rFonts w:asciiTheme="minorHAnsi" w:hAnsiTheme="minorHAnsi" w:cstheme="minorHAnsi"/>
          <w:sz w:val="16"/>
        </w:rPr>
        <w:t>]</w:t>
      </w:r>
      <w:r w:rsidRPr="000601BA">
        <w:rPr>
          <w:rStyle w:val="StyleUnderline"/>
          <w:rFonts w:asciiTheme="minorHAnsi" w:hAnsiTheme="minorHAnsi" w:cstheme="minorHAnsi"/>
        </w:rPr>
        <w:t xml:space="preserve">he definition contained in § 1 of the Clayton Act is </w:t>
      </w:r>
      <w:r w:rsidRPr="000601BA">
        <w:rPr>
          <w:rStyle w:val="Emphasis"/>
          <w:rFonts w:asciiTheme="minorHAnsi" w:hAnsiTheme="minorHAnsi" w:cstheme="minorHAnsi"/>
        </w:rPr>
        <w:t>exclusive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Therefore </w:t>
      </w:r>
      <w:r w:rsidRPr="000601BA">
        <w:rPr>
          <w:rStyle w:val="Emphasis"/>
          <w:rFonts w:asciiTheme="minorHAnsi" w:hAnsiTheme="minorHAnsi" w:cstheme="minorHAnsi"/>
          <w:highlight w:val="green"/>
        </w:rPr>
        <w:t>it is of no moment</w:t>
      </w:r>
      <w:r w:rsidRPr="000601BA">
        <w:rPr>
          <w:rStyle w:val="StyleUnderline"/>
          <w:rFonts w:asciiTheme="minorHAnsi" w:hAnsiTheme="minorHAnsi" w:cstheme="minorHAnsi"/>
        </w:rPr>
        <w:t xml:space="preserve"> that</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a statute not listed</w:t>
      </w:r>
      <w:r w:rsidRPr="000601BA">
        <w:rPr>
          <w:rStyle w:val="StyleUnderline"/>
          <w:rFonts w:asciiTheme="minorHAnsi" w:hAnsiTheme="minorHAnsi" w:cstheme="minorHAnsi"/>
        </w:rPr>
        <w:t xml:space="preserve"> therein</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 xml:space="preserve">may be </w:t>
      </w:r>
      <w:r w:rsidRPr="000601BA">
        <w:rPr>
          <w:rStyle w:val="Emphasis"/>
          <w:rFonts w:asciiTheme="minorHAnsi" w:hAnsiTheme="minorHAnsi" w:cstheme="minorHAnsi"/>
          <w:highlight w:val="green"/>
        </w:rPr>
        <w:t>colloquially described</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as</w:t>
      </w:r>
      <w:r w:rsidRPr="000601BA">
        <w:rPr>
          <w:rStyle w:val="StyleUnderline"/>
          <w:rFonts w:asciiTheme="minorHAnsi" w:hAnsiTheme="minorHAnsi" w:cstheme="minorHAnsi"/>
        </w:rPr>
        <w:t xml:space="preserve"> an</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antitrust</w:t>
      </w:r>
      <w:r w:rsidRPr="000601BA">
        <w:rPr>
          <w:rFonts w:asciiTheme="minorHAnsi" w:hAnsiTheme="minorHAnsi" w:cstheme="minorHAnsi"/>
          <w:sz w:val="16"/>
          <w:highlight w:val="green"/>
        </w:rPr>
        <w:t>’</w:t>
      </w:r>
      <w:r w:rsidRPr="000601BA">
        <w:rPr>
          <w:rFonts w:asciiTheme="minorHAnsi" w:hAnsiTheme="minorHAnsi" w:cstheme="minorHAnsi"/>
          <w:sz w:val="16"/>
        </w:rPr>
        <w:t xml:space="preserve"> </w:t>
      </w:r>
      <w:r w:rsidRPr="000601BA">
        <w:rPr>
          <w:rStyle w:val="StyleUnderline"/>
          <w:rFonts w:asciiTheme="minorHAnsi" w:hAnsiTheme="minorHAnsi" w:cstheme="minorHAnsi"/>
        </w:rPr>
        <w:t>statute</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 xml:space="preserve">That </w:t>
      </w:r>
      <w:r w:rsidRPr="000601BA">
        <w:rPr>
          <w:rStyle w:val="StyleUnderline"/>
          <w:rFonts w:asciiTheme="minorHAnsi" w:hAnsiTheme="minorHAnsi" w:cstheme="minorHAnsi"/>
        </w:rPr>
        <w:t xml:space="preserve">definition </w:t>
      </w:r>
      <w:r w:rsidRPr="000601BA">
        <w:rPr>
          <w:rStyle w:val="Emphasis"/>
          <w:rFonts w:asciiTheme="minorHAnsi" w:hAnsiTheme="minorHAnsi" w:cstheme="minorHAnsi"/>
          <w:highlight w:val="green"/>
        </w:rPr>
        <w:t>does not include Section 5 of the FTC Act</w:t>
      </w:r>
      <w:r w:rsidRPr="000601BA">
        <w:rPr>
          <w:rFonts w:asciiTheme="minorHAnsi" w:hAnsiTheme="minorHAnsi" w:cstheme="minorHAnsi"/>
          <w:sz w:val="16"/>
          <w:highlight w:val="green"/>
        </w:rPr>
        <w:t>,</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w:t>
      </w:r>
      <w:r w:rsidRPr="000601BA">
        <w:rPr>
          <w:rStyle w:val="Emphasis"/>
          <w:rFonts w:asciiTheme="minorHAnsi" w:hAnsiTheme="minorHAnsi" w:cstheme="minorHAnsi"/>
          <w:highlight w:val="green"/>
        </w:rPr>
        <w:t>multiple courts</w:t>
      </w:r>
      <w:r w:rsidRPr="000601BA">
        <w:rPr>
          <w:rStyle w:val="StyleUnderline"/>
          <w:rFonts w:asciiTheme="minorHAnsi" w:hAnsiTheme="minorHAnsi" w:cstheme="minorHAnsi"/>
        </w:rPr>
        <w:t xml:space="preserve"> have </w:t>
      </w:r>
      <w:r w:rsidRPr="000601BA">
        <w:rPr>
          <w:rStyle w:val="Emphasis"/>
          <w:rFonts w:asciiTheme="minorHAnsi" w:hAnsiTheme="minorHAnsi" w:cstheme="minorHAnsi"/>
          <w:highlight w:val="green"/>
        </w:rPr>
        <w:t>acknowledged that the FTC Act is not an</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antitrust law</w:t>
      </w:r>
      <w:r w:rsidRPr="000601BA">
        <w:rPr>
          <w:rFonts w:asciiTheme="minorHAnsi" w:hAnsiTheme="minorHAnsi" w:cstheme="minorHAnsi"/>
          <w:sz w:val="16"/>
        </w:rPr>
        <w:t>.” See Pool Water Prods. v. Olin Corp., 258 F.3d 1024, 1031 n.4 (9th Cir. 2001) (analyzing “prima facie” weight provision of Clayton Act, 15 U.S.C. § 16(a), and noting that “</w:t>
      </w:r>
      <w:r w:rsidRPr="000601BA">
        <w:rPr>
          <w:rStyle w:val="Emphasis"/>
          <w:rFonts w:asciiTheme="minorHAnsi" w:hAnsiTheme="minorHAnsi" w:cstheme="minorHAnsi"/>
        </w:rPr>
        <w:t>prima facie weight</w:t>
      </w:r>
      <w:r w:rsidRPr="000601BA">
        <w:rPr>
          <w:rFonts w:asciiTheme="minorHAnsi" w:hAnsiTheme="minorHAnsi" w:cstheme="minorHAnsi"/>
          <w:sz w:val="16"/>
        </w:rPr>
        <w:t xml:space="preserve"> </w:t>
      </w:r>
      <w:r w:rsidRPr="000601BA">
        <w:rPr>
          <w:rStyle w:val="StyleUnderline"/>
          <w:rFonts w:asciiTheme="minorHAnsi" w:hAnsiTheme="minorHAnsi" w:cstheme="minorHAnsi"/>
        </w:rPr>
        <w:t>is given only to violations of the</w:t>
      </w:r>
      <w:r w:rsidRPr="000601BA">
        <w:rPr>
          <w:rFonts w:asciiTheme="minorHAnsi" w:hAnsiTheme="minorHAnsi" w:cstheme="minorHAnsi"/>
          <w:sz w:val="16"/>
        </w:rPr>
        <w:t xml:space="preserve"> ‘</w:t>
      </w:r>
      <w:r w:rsidRPr="000601BA">
        <w:rPr>
          <w:rStyle w:val="Emphasis"/>
          <w:rFonts w:asciiTheme="minorHAnsi" w:hAnsiTheme="minorHAnsi" w:cstheme="minorHAnsi"/>
        </w:rPr>
        <w:t>antitrust laws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as </w:t>
      </w:r>
      <w:r w:rsidRPr="000601BA">
        <w:rPr>
          <w:rStyle w:val="StyleUnderline"/>
          <w:rFonts w:asciiTheme="minorHAnsi" w:hAnsiTheme="minorHAnsi" w:cstheme="minorHAnsi"/>
        </w:rPr>
        <w:lastRenderedPageBreak/>
        <w:t>defined by the Clayton Act</w:t>
      </w:r>
      <w:r w:rsidRPr="000601BA">
        <w:rPr>
          <w:rFonts w:asciiTheme="minorHAnsi" w:hAnsiTheme="minorHAnsi" w:cstheme="minorHAnsi"/>
          <w:sz w:val="16"/>
        </w:rPr>
        <w:t xml:space="preserve">,” </w:t>
      </w:r>
      <w:r w:rsidRPr="000601BA">
        <w:rPr>
          <w:rStyle w:val="StyleUnderline"/>
          <w:rFonts w:asciiTheme="minorHAnsi" w:hAnsiTheme="minorHAnsi" w:cstheme="minorHAnsi"/>
        </w:rPr>
        <w:t>which</w:t>
      </w:r>
      <w:r w:rsidRPr="000601BA">
        <w:rPr>
          <w:rFonts w:asciiTheme="minorHAnsi" w:hAnsiTheme="minorHAnsi" w:cstheme="minorHAnsi"/>
          <w:sz w:val="16"/>
        </w:rPr>
        <w:t xml:space="preserve"> “</w:t>
      </w:r>
      <w:r w:rsidRPr="000601BA">
        <w:rPr>
          <w:rStyle w:val="Emphasis"/>
          <w:rFonts w:asciiTheme="minorHAnsi" w:hAnsiTheme="minorHAnsi" w:cstheme="minorHAnsi"/>
        </w:rPr>
        <w:t>does not include violations of the FTC Act</w:t>
      </w:r>
      <w:r w:rsidRPr="000601BA">
        <w:rPr>
          <w:rFonts w:asciiTheme="minorHAnsi" w:hAnsiTheme="minorHAnsi" w:cstheme="minorHAnsi"/>
          <w:sz w:val="16"/>
        </w:rPr>
        <w:t xml:space="preserve">”); Yamaha Motor Co. v. FTC, 657 F.2d 971, 982 (8th Cir. 1981) (noting that </w:t>
      </w:r>
      <w:r w:rsidRPr="000601BA">
        <w:rPr>
          <w:rStyle w:val="StyleUnderline"/>
          <w:rFonts w:asciiTheme="minorHAnsi" w:hAnsiTheme="minorHAnsi" w:cstheme="minorHAnsi"/>
        </w:rPr>
        <w:t xml:space="preserve">Section 5 of the FTC Act is </w:t>
      </w:r>
      <w:r w:rsidRPr="000601BA">
        <w:rPr>
          <w:rStyle w:val="Emphasis"/>
          <w:rFonts w:asciiTheme="minorHAnsi" w:hAnsiTheme="minorHAnsi" w:cstheme="minorHAnsi"/>
        </w:rPr>
        <w:t>not</w:t>
      </w:r>
      <w:r w:rsidRPr="000601BA">
        <w:rPr>
          <w:rFonts w:asciiTheme="minorHAnsi" w:hAnsiTheme="minorHAnsi" w:cstheme="minorHAnsi"/>
          <w:sz w:val="16"/>
        </w:rPr>
        <w:t xml:space="preserve"> “</w:t>
      </w:r>
      <w:r w:rsidRPr="000601BA">
        <w:rPr>
          <w:rStyle w:val="StyleUnderline"/>
          <w:rFonts w:asciiTheme="minorHAnsi" w:hAnsiTheme="minorHAnsi" w:cstheme="minorHAnsi"/>
        </w:rPr>
        <w:t>one of the</w:t>
      </w:r>
      <w:r w:rsidRPr="000601BA">
        <w:rPr>
          <w:rFonts w:asciiTheme="minorHAnsi" w:hAnsiTheme="minorHAnsi" w:cstheme="minorHAnsi"/>
          <w:sz w:val="16"/>
        </w:rPr>
        <w:t xml:space="preserve"> ‘</w:t>
      </w:r>
      <w:r w:rsidRPr="000601BA">
        <w:rPr>
          <w:rStyle w:val="Emphasis"/>
          <w:rFonts w:asciiTheme="minorHAnsi" w:hAnsiTheme="minorHAnsi" w:cstheme="minorHAnsi"/>
        </w:rPr>
        <w:t>antitrust laws</w:t>
      </w:r>
      <w:r w:rsidRPr="000601BA">
        <w:rPr>
          <w:rFonts w:asciiTheme="minorHAnsi" w:hAnsiTheme="minorHAnsi" w:cstheme="minorHAnsi"/>
          <w:sz w:val="16"/>
        </w:rPr>
        <w:t xml:space="preserve">’ </w:t>
      </w:r>
      <w:r w:rsidRPr="000601BA">
        <w:rPr>
          <w:rStyle w:val="StyleUnderline"/>
          <w:rFonts w:asciiTheme="minorHAnsi" w:hAnsiTheme="minorHAnsi" w:cstheme="minorHAnsi"/>
        </w:rPr>
        <w:t>within the meaning of</w:t>
      </w:r>
      <w:r w:rsidRPr="000601BA">
        <w:rPr>
          <w:rFonts w:asciiTheme="minorHAnsi" w:hAnsiTheme="minorHAnsi" w:cstheme="minorHAnsi"/>
          <w:sz w:val="16"/>
        </w:rPr>
        <w:t xml:space="preserve"> Sections [16(a) and 16(</w:t>
      </w:r>
      <w:proofErr w:type="spellStart"/>
      <w:r w:rsidRPr="000601BA">
        <w:rPr>
          <w:rFonts w:asciiTheme="minorHAnsi" w:hAnsiTheme="minorHAnsi" w:cstheme="minorHAnsi"/>
          <w:sz w:val="16"/>
        </w:rPr>
        <w:t>i</w:t>
      </w:r>
      <w:proofErr w:type="spellEnd"/>
      <w:r w:rsidRPr="000601BA">
        <w:rPr>
          <w:rFonts w:asciiTheme="minorHAnsi" w:hAnsiTheme="minorHAnsi" w:cstheme="minorHAnsi"/>
          <w:sz w:val="16"/>
        </w:rPr>
        <w:t xml:space="preserve">)] of </w:t>
      </w:r>
      <w:r w:rsidRPr="000601BA">
        <w:rPr>
          <w:rStyle w:val="StyleUnderline"/>
          <w:rFonts w:asciiTheme="minorHAnsi" w:hAnsiTheme="minorHAnsi" w:cstheme="minorHAnsi"/>
        </w:rPr>
        <w:t>the Clayton Act</w:t>
      </w:r>
      <w:r w:rsidRPr="000601BA">
        <w:rPr>
          <w:rFonts w:asciiTheme="minorHAnsi" w:hAnsiTheme="minorHAnsi" w:cstheme="minorHAnsi"/>
          <w:sz w:val="16"/>
        </w:rPr>
        <w:t>”).</w:t>
      </w:r>
    </w:p>
    <w:bookmarkEnd w:id="1"/>
    <w:p w14:paraId="5678C076" w14:textId="77777777" w:rsidR="005F4AEE" w:rsidRPr="000601BA" w:rsidRDefault="005F4AEE" w:rsidP="005F4AEE">
      <w:pPr>
        <w:rPr>
          <w:rFonts w:asciiTheme="minorHAnsi" w:hAnsiTheme="minorHAnsi" w:cstheme="minorHAnsi"/>
          <w:sz w:val="16"/>
        </w:rPr>
      </w:pPr>
    </w:p>
    <w:p w14:paraId="717C5717"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Vote neg---</w:t>
      </w:r>
    </w:p>
    <w:p w14:paraId="4A260098" w14:textId="77777777" w:rsidR="005F4AEE" w:rsidRPr="000601BA" w:rsidRDefault="005F4AEE" w:rsidP="005F4AEE">
      <w:pPr>
        <w:rPr>
          <w:rFonts w:asciiTheme="minorHAnsi" w:hAnsiTheme="minorHAnsi" w:cstheme="minorHAnsi"/>
        </w:rPr>
      </w:pPr>
    </w:p>
    <w:p w14:paraId="2EF1AF25"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[A]---Limits---the FTC Act includes an entirely separate mechanism for enforcing antitrust---functionally doubles the topic </w:t>
      </w:r>
    </w:p>
    <w:p w14:paraId="08D8F5D0" w14:textId="77777777" w:rsidR="005F4AEE" w:rsidRPr="000601BA" w:rsidRDefault="005F4AEE" w:rsidP="005F4AEE">
      <w:pPr>
        <w:rPr>
          <w:rFonts w:asciiTheme="minorHAnsi" w:hAnsiTheme="minorHAnsi" w:cstheme="minorHAnsi"/>
        </w:rPr>
      </w:pPr>
    </w:p>
    <w:p w14:paraId="065AD81A"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[B]---Ground---core neg strategies like the Section 5 counterplan and </w:t>
      </w:r>
      <w:proofErr w:type="spellStart"/>
      <w:r w:rsidRPr="000601BA">
        <w:rPr>
          <w:rFonts w:asciiTheme="minorHAnsi" w:hAnsiTheme="minorHAnsi" w:cstheme="minorHAnsi"/>
        </w:rPr>
        <w:t>disads</w:t>
      </w:r>
      <w:proofErr w:type="spellEnd"/>
      <w:r w:rsidRPr="000601BA">
        <w:rPr>
          <w:rFonts w:asciiTheme="minorHAnsi" w:hAnsiTheme="minorHAnsi" w:cstheme="minorHAnsi"/>
        </w:rPr>
        <w:t xml:space="preserve"> to treble damages are predicated on an </w:t>
      </w:r>
      <w:proofErr w:type="spellStart"/>
      <w:r w:rsidRPr="000601BA">
        <w:rPr>
          <w:rFonts w:asciiTheme="minorHAnsi" w:hAnsiTheme="minorHAnsi" w:cstheme="minorHAnsi"/>
        </w:rPr>
        <w:t>aff</w:t>
      </w:r>
      <w:proofErr w:type="spellEnd"/>
      <w:r w:rsidRPr="000601BA">
        <w:rPr>
          <w:rFonts w:asciiTheme="minorHAnsi" w:hAnsiTheme="minorHAnsi" w:cstheme="minorHAnsi"/>
        </w:rPr>
        <w:t xml:space="preserve"> change to Sherman or Clayton</w:t>
      </w:r>
    </w:p>
    <w:p w14:paraId="6620FF03" w14:textId="77777777" w:rsidR="005F4AEE" w:rsidRPr="000601BA" w:rsidRDefault="005F4AEE" w:rsidP="005F4AEE">
      <w:pPr>
        <w:rPr>
          <w:rFonts w:asciiTheme="minorHAnsi" w:hAnsiTheme="minorHAnsi" w:cstheme="minorHAnsi"/>
        </w:rPr>
      </w:pPr>
    </w:p>
    <w:p w14:paraId="1AE3FE51" w14:textId="77777777" w:rsidR="005F4AEE" w:rsidRPr="000601BA" w:rsidRDefault="005F4AEE" w:rsidP="005F4AEE">
      <w:pPr>
        <w:rPr>
          <w:rFonts w:asciiTheme="minorHAnsi" w:hAnsiTheme="minorHAnsi" w:cstheme="minorHAnsi"/>
        </w:rPr>
      </w:pPr>
    </w:p>
    <w:p w14:paraId="37A0364E"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1NC---CP</w:t>
      </w:r>
    </w:p>
    <w:p w14:paraId="18500FC0" w14:textId="77777777" w:rsidR="005F4AEE" w:rsidRPr="000601BA" w:rsidRDefault="005F4AEE" w:rsidP="005F4AEE">
      <w:pPr>
        <w:rPr>
          <w:rFonts w:asciiTheme="minorHAnsi" w:hAnsiTheme="minorHAnsi" w:cstheme="minorHAnsi"/>
        </w:rPr>
      </w:pPr>
    </w:p>
    <w:p w14:paraId="5279022E" w14:textId="77777777" w:rsidR="005F4AEE" w:rsidRPr="000601BA" w:rsidRDefault="005F4AEE" w:rsidP="005F4AEE">
      <w:pPr>
        <w:pStyle w:val="Heading4"/>
        <w:rPr>
          <w:rFonts w:asciiTheme="minorHAnsi" w:hAnsiTheme="minorHAnsi" w:cstheme="minorHAnsi"/>
        </w:rPr>
      </w:pPr>
      <w:bookmarkStart w:id="2" w:name="_Hlk84090663"/>
      <w:r w:rsidRPr="000601BA">
        <w:rPr>
          <w:rFonts w:asciiTheme="minorHAnsi" w:hAnsiTheme="minorHAnsi" w:cstheme="minorHAnsi"/>
        </w:rPr>
        <w:t xml:space="preserve">The United States judiciary should adopt a cost-externalization test when reviewing state regulations that invalidates regulatory schemes that externalize monopoly charges outside state boundaries. </w:t>
      </w:r>
    </w:p>
    <w:p w14:paraId="075578DA" w14:textId="77777777" w:rsidR="005F4AEE" w:rsidRPr="000601BA" w:rsidRDefault="005F4AEE" w:rsidP="005F4AEE">
      <w:pPr>
        <w:rPr>
          <w:rFonts w:asciiTheme="minorHAnsi" w:hAnsiTheme="minorHAnsi" w:cstheme="minorHAnsi"/>
        </w:rPr>
      </w:pPr>
    </w:p>
    <w:p w14:paraId="750A0A60"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The CP solves by increasing scrutiny on state regulatory regimes—it does </w:t>
      </w:r>
      <w:r w:rsidRPr="000601BA">
        <w:rPr>
          <w:rFonts w:asciiTheme="minorHAnsi" w:hAnsiTheme="minorHAnsi" w:cstheme="minorHAnsi"/>
          <w:i/>
        </w:rPr>
        <w:t>not</w:t>
      </w:r>
      <w:r w:rsidRPr="000601BA">
        <w:rPr>
          <w:rFonts w:asciiTheme="minorHAnsi" w:hAnsiTheme="minorHAnsi" w:cstheme="minorHAnsi"/>
        </w:rPr>
        <w:t xml:space="preserve"> expand FTC authority </w:t>
      </w:r>
      <w:r w:rsidRPr="000601BA">
        <w:rPr>
          <w:rFonts w:asciiTheme="minorHAnsi" w:hAnsiTheme="minorHAnsi" w:cstheme="minorHAnsi"/>
          <w:i/>
        </w:rPr>
        <w:t>or</w:t>
      </w:r>
      <w:r w:rsidRPr="000601BA">
        <w:rPr>
          <w:rFonts w:asciiTheme="minorHAnsi" w:hAnsiTheme="minorHAnsi" w:cstheme="minorHAnsi"/>
        </w:rPr>
        <w:t xml:space="preserve"> expand antitrust laws which the plan </w:t>
      </w:r>
      <w:r w:rsidRPr="000601BA">
        <w:rPr>
          <w:rFonts w:asciiTheme="minorHAnsi" w:hAnsiTheme="minorHAnsi" w:cstheme="minorHAnsi"/>
          <w:i/>
        </w:rPr>
        <w:t>does</w:t>
      </w:r>
    </w:p>
    <w:p w14:paraId="1D3CF425"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Crane</w:t>
      </w:r>
      <w:r w:rsidRPr="000601BA">
        <w:rPr>
          <w:rFonts w:asciiTheme="minorHAnsi" w:hAnsiTheme="minorHAnsi" w:cstheme="minorHAnsi"/>
        </w:rPr>
        <w:t xml:space="preserve">, MSU 1ac author, Frederick Paul Furth Sr. Professor of Law, University of Michigan, </w:t>
      </w:r>
      <w:r w:rsidRPr="000601BA">
        <w:rPr>
          <w:rStyle w:val="Style13ptBold"/>
          <w:rFonts w:asciiTheme="minorHAnsi" w:hAnsiTheme="minorHAnsi" w:cstheme="minorHAnsi"/>
        </w:rPr>
        <w:t>‘19</w:t>
      </w:r>
    </w:p>
    <w:p w14:paraId="466EFF3D"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(Daniel A. "Scrutinizing Anticompetitive State Regulations Through Constitutional and Antitrust Lenses." Wm. &amp; Mary L. Rev. 60, no. 4 (2019): 1175-214) </w:t>
      </w:r>
    </w:p>
    <w:p w14:paraId="2B42B229" w14:textId="77777777" w:rsidR="005F4AEE" w:rsidRPr="000601BA" w:rsidRDefault="005F4AEE" w:rsidP="005F4AEE">
      <w:pPr>
        <w:rPr>
          <w:rFonts w:asciiTheme="minorHAnsi" w:hAnsiTheme="minorHAnsi" w:cstheme="minorHAnsi"/>
        </w:rPr>
      </w:pPr>
    </w:p>
    <w:p w14:paraId="38B9910F"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In light of the limited efficacy of </w:t>
      </w:r>
      <w:proofErr w:type="spellStart"/>
      <w:r w:rsidRPr="000601BA">
        <w:rPr>
          <w:rFonts w:asciiTheme="minorHAnsi" w:hAnsiTheme="minorHAnsi" w:cstheme="minorHAnsi"/>
        </w:rPr>
        <w:t>Midcal’s</w:t>
      </w:r>
      <w:proofErr w:type="spellEnd"/>
      <w:r w:rsidRPr="000601BA">
        <w:rPr>
          <w:rFonts w:asciiTheme="minorHAnsi" w:hAnsiTheme="minorHAnsi" w:cstheme="minorHAnsi"/>
        </w:rPr>
        <w:t xml:space="preserve"> regime, </w:t>
      </w:r>
      <w:r w:rsidRPr="000601BA">
        <w:rPr>
          <w:rFonts w:asciiTheme="minorHAnsi" w:hAnsiTheme="minorHAnsi" w:cstheme="minorHAnsi"/>
          <w:u w:val="single"/>
        </w:rPr>
        <w:t xml:space="preserve">one could consider additional ways to increase the level of antitrust </w:t>
      </w:r>
      <w:r w:rsidRPr="000601BA">
        <w:rPr>
          <w:rStyle w:val="Emphasis"/>
          <w:rFonts w:asciiTheme="minorHAnsi" w:hAnsiTheme="minorHAnsi" w:cstheme="minorHAnsi"/>
        </w:rPr>
        <w:t>scrutiny of anticompetitive state and local regulations</w:t>
      </w:r>
      <w:r w:rsidRPr="000601BA">
        <w:rPr>
          <w:rFonts w:asciiTheme="minorHAnsi" w:hAnsiTheme="minorHAnsi" w:cstheme="minorHAnsi"/>
        </w:rPr>
        <w:t xml:space="preserve">. Commentators have proposed various such doctrinal approaches to invigorate antitrust preemption. For example, </w:t>
      </w:r>
      <w:r w:rsidRPr="000601BA">
        <w:rPr>
          <w:rStyle w:val="Emphasis"/>
          <w:rFonts w:asciiTheme="minorHAnsi" w:hAnsiTheme="minorHAnsi" w:cstheme="minorHAnsi"/>
          <w:highlight w:val="green"/>
        </w:rPr>
        <w:t>courts</w:t>
      </w:r>
      <w:r w:rsidRPr="000601BA">
        <w:rPr>
          <w:rStyle w:val="Emphasis"/>
          <w:rFonts w:asciiTheme="minorHAnsi" w:hAnsiTheme="minorHAnsi" w:cstheme="minorHAnsi"/>
        </w:rPr>
        <w:t xml:space="preserve"> might </w:t>
      </w:r>
      <w:r w:rsidRPr="000601BA">
        <w:rPr>
          <w:rStyle w:val="Emphasis"/>
          <w:rFonts w:asciiTheme="minorHAnsi" w:hAnsiTheme="minorHAnsi" w:cstheme="minorHAnsi"/>
          <w:highlight w:val="green"/>
        </w:rPr>
        <w:t>adopt a cost-externalization test</w:t>
      </w:r>
      <w:r w:rsidRPr="000601BA">
        <w:rPr>
          <w:rFonts w:asciiTheme="minorHAnsi" w:hAnsiTheme="minorHAnsi" w:cstheme="minorHAnsi"/>
        </w:rPr>
        <w:t xml:space="preserve">, </w:t>
      </w:r>
      <w:r w:rsidRPr="000601BA">
        <w:rPr>
          <w:rFonts w:asciiTheme="minorHAnsi" w:hAnsiTheme="minorHAnsi" w:cstheme="minorHAnsi"/>
          <w:highlight w:val="green"/>
          <w:u w:val="single"/>
        </w:rPr>
        <w:t>which</w:t>
      </w:r>
      <w:r w:rsidRPr="000601BA">
        <w:rPr>
          <w:rFonts w:asciiTheme="minorHAnsi" w:hAnsiTheme="minorHAnsi" w:cstheme="minorHAnsi"/>
          <w:u w:val="single"/>
        </w:rPr>
        <w:t xml:space="preserve"> would </w:t>
      </w:r>
      <w:r w:rsidRPr="000601BA">
        <w:rPr>
          <w:rStyle w:val="Emphasis"/>
          <w:rFonts w:asciiTheme="minorHAnsi" w:hAnsiTheme="minorHAnsi" w:cstheme="minorHAnsi"/>
          <w:highlight w:val="green"/>
        </w:rPr>
        <w:t>invalidate</w:t>
      </w:r>
      <w:r w:rsidRPr="000601BA">
        <w:rPr>
          <w:rFonts w:asciiTheme="minorHAnsi" w:hAnsiTheme="minorHAnsi" w:cstheme="minorHAnsi"/>
          <w:u w:val="single"/>
        </w:rPr>
        <w:t xml:space="preserve"> regulatory </w:t>
      </w:r>
      <w:r w:rsidRPr="000601BA">
        <w:rPr>
          <w:rFonts w:asciiTheme="minorHAnsi" w:hAnsiTheme="minorHAnsi" w:cstheme="minorHAnsi"/>
          <w:highlight w:val="green"/>
          <w:u w:val="single"/>
        </w:rPr>
        <w:t xml:space="preserve">schemes that </w:t>
      </w:r>
      <w:r w:rsidRPr="000601BA">
        <w:rPr>
          <w:rStyle w:val="Emphasis"/>
          <w:rFonts w:asciiTheme="minorHAnsi" w:hAnsiTheme="minorHAnsi" w:cstheme="minorHAnsi"/>
          <w:highlight w:val="green"/>
        </w:rPr>
        <w:t>externalize</w:t>
      </w:r>
      <w:r w:rsidRPr="000601BA">
        <w:rPr>
          <w:rStyle w:val="Emphasis"/>
          <w:rFonts w:asciiTheme="minorHAnsi" w:hAnsiTheme="minorHAnsi" w:cstheme="minorHAnsi"/>
        </w:rPr>
        <w:t xml:space="preserve"> a </w:t>
      </w:r>
      <w:r w:rsidRPr="000601BA">
        <w:rPr>
          <w:rStyle w:val="Emphasis"/>
          <w:rFonts w:asciiTheme="minorHAnsi" w:hAnsiTheme="minorHAnsi" w:cstheme="minorHAnsi"/>
          <w:highlight w:val="green"/>
        </w:rPr>
        <w:t>disproportionate share of monopoly overcharges</w:t>
      </w:r>
      <w:r w:rsidRPr="000601BA">
        <w:rPr>
          <w:rFonts w:asciiTheme="minorHAnsi" w:hAnsiTheme="minorHAnsi" w:cstheme="minorHAnsi"/>
          <w:u w:val="single"/>
        </w:rPr>
        <w:t xml:space="preserve"> outside the boundaries of the political district enacting the regulation</w:t>
      </w:r>
      <w:r w:rsidRPr="000601BA">
        <w:rPr>
          <w:rFonts w:asciiTheme="minorHAnsi" w:hAnsiTheme="minorHAnsi" w:cstheme="minorHAnsi"/>
        </w:rPr>
        <w:t xml:space="preserve">.107 </w:t>
      </w:r>
      <w:r w:rsidRPr="000601BA">
        <w:rPr>
          <w:rStyle w:val="Emphasis"/>
          <w:rFonts w:asciiTheme="minorHAnsi" w:hAnsiTheme="minorHAnsi" w:cstheme="minorHAnsi"/>
          <w:sz w:val="21"/>
          <w:szCs w:val="28"/>
          <w:highlight w:val="green"/>
        </w:rPr>
        <w:t>Or</w:t>
      </w:r>
      <w:r w:rsidRPr="000601BA">
        <w:rPr>
          <w:rFonts w:asciiTheme="minorHAnsi" w:hAnsiTheme="minorHAnsi" w:cstheme="minorHAnsi"/>
        </w:rPr>
        <w:t xml:space="preserve">, as I have proposed elsewhere, </w:t>
      </w:r>
      <w:r w:rsidRPr="000601BA">
        <w:rPr>
          <w:rFonts w:asciiTheme="minorHAnsi" w:hAnsiTheme="minorHAnsi" w:cstheme="minorHAnsi"/>
          <w:u w:val="single"/>
        </w:rPr>
        <w:t>they might read the Parker doctrine as entirely inapplicable to enforcement actions by the FTC</w:t>
      </w:r>
      <w:r w:rsidRPr="000601BA">
        <w:rPr>
          <w:rFonts w:asciiTheme="minorHAnsi" w:hAnsiTheme="minorHAnsi" w:cstheme="minorHAnsi"/>
        </w:rPr>
        <w:t xml:space="preserve">—a legal question that the Supreme Court has held is still open.108 </w:t>
      </w:r>
      <w:r w:rsidRPr="000601BA">
        <w:rPr>
          <w:rFonts w:asciiTheme="minorHAnsi" w:hAnsiTheme="minorHAnsi" w:cstheme="minorHAnsi"/>
          <w:u w:val="single"/>
        </w:rPr>
        <w:t>In the event that the courts hold Parker inapplicable to the FTC</w:t>
      </w:r>
      <w:r w:rsidRPr="000601BA">
        <w:rPr>
          <w:rFonts w:asciiTheme="minorHAnsi" w:hAnsiTheme="minorHAnsi" w:cstheme="minorHAnsi"/>
        </w:rPr>
        <w:t xml:space="preserve">, </w:t>
      </w:r>
      <w:r w:rsidRPr="000601BA">
        <w:rPr>
          <w:rFonts w:asciiTheme="minorHAnsi" w:hAnsiTheme="minorHAnsi" w:cstheme="minorHAnsi"/>
          <w:highlight w:val="green"/>
          <w:u w:val="single"/>
        </w:rPr>
        <w:t xml:space="preserve">the </w:t>
      </w:r>
      <w:r w:rsidRPr="000601BA">
        <w:rPr>
          <w:rStyle w:val="Emphasis"/>
          <w:rFonts w:asciiTheme="minorHAnsi" w:hAnsiTheme="minorHAnsi" w:cstheme="minorHAnsi"/>
          <w:highlight w:val="green"/>
        </w:rPr>
        <w:t>Commission might play a significantly enhanced role</w:t>
      </w:r>
      <w:r w:rsidRPr="000601BA">
        <w:rPr>
          <w:rFonts w:asciiTheme="minorHAnsi" w:hAnsiTheme="minorHAnsi" w:cstheme="minorHAnsi"/>
          <w:highlight w:val="green"/>
          <w:u w:val="single"/>
        </w:rPr>
        <w:t xml:space="preserve"> in checking anticompetitive abuses</w:t>
      </w:r>
      <w:r w:rsidRPr="000601BA">
        <w:rPr>
          <w:rFonts w:asciiTheme="minorHAnsi" w:hAnsiTheme="minorHAnsi" w:cstheme="minorHAnsi"/>
        </w:rPr>
        <w:t xml:space="preserve"> by state and local governments. </w:t>
      </w:r>
    </w:p>
    <w:p w14:paraId="41FEAED6"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Despite calls for a broader use of federal antitrust law to police anticompetitive state and local regulations, the Supreme Court continues to refine the Parker doctrine with an eye on Lochner. Then Justice Rehnquist once worried that the Court should not “engage in the same wide-ranging, essentially standardless inquiry into the reasonableness of local regulation that </w:t>
      </w:r>
      <w:proofErr w:type="spellStart"/>
      <w:r w:rsidRPr="000601BA">
        <w:rPr>
          <w:rFonts w:asciiTheme="minorHAnsi" w:hAnsiTheme="minorHAnsi" w:cstheme="minorHAnsi"/>
        </w:rPr>
        <w:t>th</w:t>
      </w:r>
      <w:proofErr w:type="spellEnd"/>
      <w:r w:rsidRPr="000601BA">
        <w:rPr>
          <w:rFonts w:asciiTheme="minorHAnsi" w:hAnsiTheme="minorHAnsi" w:cstheme="minorHAnsi"/>
        </w:rPr>
        <w:t>[e] Court ... properly rejected” in terminating Lochnerism.109 In his dissenting opinion in Community Communications Co. v. City of Boulder, Justice Rehnquist warned about the risks of opening up antitrust review of municipal regulations in a way that would require cities to justify their regulations, and the courts, in turn, to weigh those justifications.110 Rehnquist wrote:</w:t>
      </w:r>
    </w:p>
    <w:p w14:paraId="62861F08"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w:t>
      </w:r>
      <w:r w:rsidRPr="000601BA">
        <w:rPr>
          <w:rFonts w:asciiTheme="minorHAnsi" w:hAnsiTheme="minorHAnsi" w:cstheme="minorHAnsi"/>
        </w:rPr>
        <w:lastRenderedPageBreak/>
        <w:t>to authorize federal courts to “substitute their social and economic beliefs for the judgment of legislative bodies, who are elected to pass laws.” The federal courts have not been appointed by the Sherman Act to sit as a “</w:t>
      </w:r>
      <w:proofErr w:type="spellStart"/>
      <w:r w:rsidRPr="000601BA">
        <w:rPr>
          <w:rFonts w:asciiTheme="minorHAnsi" w:hAnsiTheme="minorHAnsi" w:cstheme="minorHAnsi"/>
        </w:rPr>
        <w:t>superlegislature</w:t>
      </w:r>
      <w:proofErr w:type="spellEnd"/>
      <w:r w:rsidRPr="000601BA">
        <w:rPr>
          <w:rFonts w:asciiTheme="minorHAnsi" w:hAnsiTheme="minorHAnsi" w:cstheme="minorHAnsi"/>
        </w:rPr>
        <w:t xml:space="preserve"> to weigh the wisdom of legislation.”111 </w:t>
      </w:r>
    </w:p>
    <w:p w14:paraId="4E616733"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Also in the shadow of Lochner, </w:t>
      </w:r>
      <w:r w:rsidRPr="000601BA">
        <w:rPr>
          <w:rFonts w:asciiTheme="minorHAnsi" w:hAnsiTheme="minorHAnsi" w:cstheme="minorHAnsi"/>
          <w:u w:val="single"/>
        </w:rPr>
        <w:t xml:space="preserve">recent </w:t>
      </w:r>
      <w:r w:rsidRPr="000601BA">
        <w:rPr>
          <w:rFonts w:asciiTheme="minorHAnsi" w:hAnsiTheme="minorHAnsi" w:cstheme="minorHAnsi"/>
          <w:highlight w:val="green"/>
          <w:u w:val="single"/>
        </w:rPr>
        <w:t>years</w:t>
      </w:r>
      <w:r w:rsidRPr="000601BA">
        <w:rPr>
          <w:rFonts w:asciiTheme="minorHAnsi" w:hAnsiTheme="minorHAnsi" w:cstheme="minorHAnsi"/>
          <w:u w:val="single"/>
        </w:rPr>
        <w:t xml:space="preserve"> have </w:t>
      </w:r>
      <w:r w:rsidRPr="000601BA">
        <w:rPr>
          <w:rFonts w:asciiTheme="minorHAnsi" w:hAnsiTheme="minorHAnsi" w:cstheme="minorHAnsi"/>
          <w:highlight w:val="green"/>
          <w:u w:val="single"/>
        </w:rPr>
        <w:t>shown</w:t>
      </w:r>
      <w:r w:rsidRPr="000601BA">
        <w:rPr>
          <w:rFonts w:asciiTheme="minorHAnsi" w:hAnsiTheme="minorHAnsi" w:cstheme="minorHAnsi"/>
          <w:u w:val="single"/>
        </w:rPr>
        <w:t xml:space="preserve"> glimmers of a </w:t>
      </w:r>
      <w:r w:rsidRPr="000601BA">
        <w:rPr>
          <w:rStyle w:val="Emphasis"/>
          <w:rFonts w:asciiTheme="minorHAnsi" w:hAnsiTheme="minorHAnsi" w:cstheme="minorHAnsi"/>
          <w:highlight w:val="green"/>
        </w:rPr>
        <w:t xml:space="preserve">reinvigoration of constitutional doctrines </w:t>
      </w:r>
      <w:r w:rsidRPr="000601BA">
        <w:rPr>
          <w:rFonts w:asciiTheme="minorHAnsi" w:hAnsiTheme="minorHAnsi" w:cstheme="minorHAnsi"/>
          <w:highlight w:val="green"/>
          <w:u w:val="single"/>
        </w:rPr>
        <w:t>checking</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anticompetitive abuses</w:t>
      </w:r>
      <w:r w:rsidRPr="000601BA">
        <w:rPr>
          <w:rFonts w:asciiTheme="minorHAnsi" w:hAnsiTheme="minorHAnsi" w:cstheme="minorHAnsi"/>
          <w:u w:val="single"/>
        </w:rPr>
        <w:t xml:space="preserve"> by state and local governments</w:t>
      </w:r>
      <w:r w:rsidRPr="000601BA">
        <w:rPr>
          <w:rFonts w:asciiTheme="minorHAnsi" w:hAnsiTheme="minorHAnsi" w:cstheme="minorHAnsi"/>
        </w:rPr>
        <w:t xml:space="preserve">. </w:t>
      </w:r>
      <w:r w:rsidRPr="000601BA">
        <w:rPr>
          <w:rFonts w:asciiTheme="minorHAnsi" w:hAnsiTheme="minorHAnsi" w:cstheme="minorHAnsi"/>
          <w:u w:val="single"/>
        </w:rPr>
        <w:t>The negative or dormant commerce clause—</w:t>
      </w:r>
      <w:r w:rsidRPr="000601BA">
        <w:rPr>
          <w:rFonts w:asciiTheme="minorHAnsi" w:hAnsiTheme="minorHAnsi" w:cstheme="minorHAnsi"/>
        </w:rPr>
        <w:t xml:space="preserve">limited by the Parker Court on </w:t>
      </w:r>
      <w:proofErr w:type="spellStart"/>
      <w:r w:rsidRPr="000601BA">
        <w:rPr>
          <w:rFonts w:asciiTheme="minorHAnsi" w:hAnsiTheme="minorHAnsi" w:cstheme="minorHAnsi"/>
        </w:rPr>
        <w:t>antiLochner</w:t>
      </w:r>
      <w:proofErr w:type="spellEnd"/>
      <w:r w:rsidRPr="000601BA">
        <w:rPr>
          <w:rFonts w:asciiTheme="minorHAnsi" w:hAnsiTheme="minorHAnsi" w:cstheme="minorHAnsi"/>
        </w:rPr>
        <w:t xml:space="preserve"> grounds—</w:t>
      </w:r>
      <w:r w:rsidRPr="000601BA">
        <w:rPr>
          <w:rFonts w:asciiTheme="minorHAnsi" w:hAnsiTheme="minorHAnsi" w:cstheme="minorHAnsi"/>
          <w:u w:val="single"/>
        </w:rPr>
        <w:t xml:space="preserve">has occasionally been deployed </w:t>
      </w:r>
      <w:r w:rsidRPr="000601BA">
        <w:rPr>
          <w:rFonts w:asciiTheme="minorHAnsi" w:hAnsiTheme="minorHAnsi" w:cstheme="minorHAnsi"/>
          <w:highlight w:val="green"/>
          <w:u w:val="single"/>
        </w:rPr>
        <w:t xml:space="preserve">to </w:t>
      </w:r>
      <w:r w:rsidRPr="000601BA">
        <w:rPr>
          <w:rStyle w:val="Emphasis"/>
          <w:rFonts w:asciiTheme="minorHAnsi" w:hAnsiTheme="minorHAnsi" w:cstheme="minorHAnsi"/>
          <w:highlight w:val="green"/>
        </w:rPr>
        <w:t>invalidate</w:t>
      </w:r>
      <w:r w:rsidRPr="000601BA">
        <w:rPr>
          <w:rFonts w:asciiTheme="minorHAnsi" w:hAnsiTheme="minorHAnsi" w:cstheme="minorHAnsi"/>
          <w:u w:val="single"/>
        </w:rPr>
        <w:t xml:space="preserve"> not only </w:t>
      </w:r>
      <w:r w:rsidRPr="000601BA">
        <w:rPr>
          <w:rStyle w:val="Emphasis"/>
          <w:rFonts w:asciiTheme="minorHAnsi" w:hAnsiTheme="minorHAnsi" w:cstheme="minorHAnsi"/>
          <w:highlight w:val="green"/>
        </w:rPr>
        <w:t>anticompetitive regulatory schemes</w:t>
      </w:r>
      <w:r w:rsidRPr="000601BA">
        <w:rPr>
          <w:rFonts w:asciiTheme="minorHAnsi" w:hAnsiTheme="minorHAnsi" w:cstheme="minorHAnsi"/>
        </w:rPr>
        <w:t xml:space="preserve">112 </w:t>
      </w:r>
      <w:r w:rsidRPr="000601BA">
        <w:rPr>
          <w:rFonts w:asciiTheme="minorHAnsi" w:hAnsiTheme="minorHAnsi" w:cstheme="minorHAnsi"/>
          <w:u w:val="single"/>
        </w:rPr>
        <w:t xml:space="preserve">that </w:t>
      </w:r>
      <w:r w:rsidRPr="000601BA">
        <w:rPr>
          <w:rFonts w:asciiTheme="minorHAnsi" w:hAnsiTheme="minorHAnsi" w:cstheme="minorHAnsi"/>
          <w:highlight w:val="green"/>
          <w:u w:val="single"/>
        </w:rPr>
        <w:t xml:space="preserve">discriminated </w:t>
      </w:r>
      <w:r w:rsidRPr="000601BA">
        <w:rPr>
          <w:rStyle w:val="Emphasis"/>
          <w:rFonts w:asciiTheme="minorHAnsi" w:hAnsiTheme="minorHAnsi" w:cstheme="minorHAnsi"/>
          <w:highlight w:val="green"/>
        </w:rPr>
        <w:t>against out-of-state interests</w:t>
      </w:r>
      <w:r w:rsidRPr="000601BA">
        <w:rPr>
          <w:rFonts w:asciiTheme="minorHAnsi" w:hAnsiTheme="minorHAnsi" w:cstheme="minorHAnsi"/>
          <w:highlight w:val="green"/>
        </w:rPr>
        <w:t xml:space="preserve">, </w:t>
      </w:r>
      <w:r w:rsidRPr="000601BA">
        <w:rPr>
          <w:rFonts w:asciiTheme="minorHAnsi" w:hAnsiTheme="minorHAnsi" w:cstheme="minorHAnsi"/>
          <w:highlight w:val="green"/>
          <w:u w:val="single"/>
        </w:rPr>
        <w:t>but</w:t>
      </w:r>
      <w:r w:rsidRPr="000601BA">
        <w:rPr>
          <w:rFonts w:asciiTheme="minorHAnsi" w:hAnsiTheme="minorHAnsi" w:cstheme="minorHAnsi"/>
          <w:u w:val="single"/>
        </w:rPr>
        <w:t xml:space="preserve"> also</w:t>
      </w:r>
      <w:r w:rsidRPr="000601BA">
        <w:rPr>
          <w:rFonts w:asciiTheme="minorHAnsi" w:hAnsiTheme="minorHAnsi" w:cstheme="minorHAnsi"/>
        </w:rPr>
        <w:t xml:space="preserve">, on occasion, those </w:t>
      </w:r>
      <w:r w:rsidRPr="000601BA">
        <w:rPr>
          <w:rFonts w:asciiTheme="minorHAnsi" w:hAnsiTheme="minorHAnsi" w:cstheme="minorHAnsi"/>
          <w:u w:val="single"/>
        </w:rPr>
        <w:t xml:space="preserve">that </w:t>
      </w:r>
      <w:r w:rsidRPr="000601BA">
        <w:rPr>
          <w:rFonts w:asciiTheme="minorHAnsi" w:hAnsiTheme="minorHAnsi" w:cstheme="minorHAnsi"/>
          <w:highlight w:val="green"/>
          <w:u w:val="single"/>
        </w:rPr>
        <w:t>impose</w:t>
      </w:r>
      <w:r w:rsidRPr="000601BA">
        <w:rPr>
          <w:rFonts w:asciiTheme="minorHAnsi" w:hAnsiTheme="minorHAnsi" w:cstheme="minorHAnsi"/>
          <w:u w:val="single"/>
        </w:rPr>
        <w:t xml:space="preserve"> significant </w:t>
      </w:r>
      <w:r w:rsidRPr="000601BA">
        <w:rPr>
          <w:rStyle w:val="Emphasis"/>
          <w:rFonts w:asciiTheme="minorHAnsi" w:hAnsiTheme="minorHAnsi" w:cstheme="minorHAnsi"/>
          <w:highlight w:val="green"/>
        </w:rPr>
        <w:t>burdens on interstate commerce</w:t>
      </w:r>
      <w:r w:rsidRPr="000601BA">
        <w:rPr>
          <w:rFonts w:asciiTheme="minorHAnsi" w:hAnsiTheme="minorHAnsi" w:cstheme="minorHAnsi"/>
          <w:highlight w:val="green"/>
        </w:rPr>
        <w:t xml:space="preserve"> </w:t>
      </w:r>
      <w:r w:rsidRPr="000601BA">
        <w:rPr>
          <w:rFonts w:asciiTheme="minorHAnsi" w:hAnsiTheme="minorHAnsi" w:cstheme="minorHAnsi"/>
          <w:highlight w:val="green"/>
          <w:u w:val="single"/>
        </w:rPr>
        <w:t>without</w:t>
      </w:r>
      <w:r w:rsidRPr="000601BA">
        <w:rPr>
          <w:rFonts w:asciiTheme="minorHAnsi" w:hAnsiTheme="minorHAnsi" w:cstheme="minorHAnsi"/>
          <w:u w:val="single"/>
        </w:rPr>
        <w:t xml:space="preserve"> a </w:t>
      </w:r>
      <w:r w:rsidRPr="000601BA">
        <w:rPr>
          <w:rStyle w:val="Emphasis"/>
          <w:rFonts w:asciiTheme="minorHAnsi" w:hAnsiTheme="minorHAnsi" w:cstheme="minorHAnsi"/>
        </w:rPr>
        <w:t xml:space="preserve">sufficient </w:t>
      </w:r>
      <w:r w:rsidRPr="000601BA">
        <w:rPr>
          <w:rStyle w:val="Emphasis"/>
          <w:rFonts w:asciiTheme="minorHAnsi" w:hAnsiTheme="minorHAnsi" w:cstheme="minorHAnsi"/>
          <w:highlight w:val="green"/>
        </w:rPr>
        <w:t>justification</w:t>
      </w:r>
      <w:r w:rsidRPr="000601BA">
        <w:rPr>
          <w:rFonts w:asciiTheme="minorHAnsi" w:hAnsiTheme="minorHAnsi" w:cstheme="minorHAnsi"/>
        </w:rPr>
        <w:t>.113 As of this writing, Tesla is testing the limits of these doctrines in its challenge to Michigan’s direct distribution law.114 Its complaint for injunctive relief asserts:</w:t>
      </w:r>
    </w:p>
    <w:p w14:paraId="09C0DB95"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[Michigan’s] [p]</w:t>
      </w:r>
      <w:proofErr w:type="spellStart"/>
      <w:r w:rsidRPr="000601BA">
        <w:rPr>
          <w:rFonts w:asciiTheme="minorHAnsi" w:hAnsiTheme="minorHAnsi" w:cstheme="minorHAnsi"/>
        </w:rPr>
        <w:t>articularly</w:t>
      </w:r>
      <w:proofErr w:type="spellEnd"/>
      <w:r w:rsidRPr="000601BA">
        <w:rPr>
          <w:rFonts w:asciiTheme="minorHAnsi" w:hAnsiTheme="minorHAnsi" w:cstheme="minorHAnsi"/>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Clause.115</w:t>
      </w:r>
    </w:p>
    <w:p w14:paraId="46B4A49E"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Thus far, Tesla has survived a motion to dismiss in federal court and won a key discovery motion seeking automobile dealers’ communications concerning the Michigan ban on direct distribution.116</w:t>
      </w:r>
    </w:p>
    <w:bookmarkEnd w:id="2"/>
    <w:p w14:paraId="1B1C11CD" w14:textId="77777777" w:rsidR="005F4AEE" w:rsidRPr="000601BA" w:rsidRDefault="005F4AEE" w:rsidP="005F4AEE">
      <w:pPr>
        <w:rPr>
          <w:rFonts w:asciiTheme="minorHAnsi" w:hAnsiTheme="minorHAnsi" w:cstheme="minorHAnsi"/>
        </w:rPr>
      </w:pPr>
    </w:p>
    <w:p w14:paraId="1EE39521" w14:textId="50BCB6FC"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1NC---CP</w:t>
      </w:r>
    </w:p>
    <w:p w14:paraId="1BDCDA8C"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The fifty states and all relevant sub-federal entities should:</w:t>
      </w:r>
    </w:p>
    <w:p w14:paraId="02B8F23F" w14:textId="77777777" w:rsidR="005F4AEE" w:rsidRPr="000601BA" w:rsidRDefault="005F4AEE" w:rsidP="005F4AEE">
      <w:pPr>
        <w:pStyle w:val="ListParagraph"/>
        <w:numPr>
          <w:ilvl w:val="0"/>
          <w:numId w:val="12"/>
        </w:numPr>
        <w:rPr>
          <w:rFonts w:asciiTheme="minorHAnsi" w:hAnsiTheme="minorHAnsi" w:cstheme="minorHAnsi"/>
        </w:rPr>
      </w:pPr>
      <w:r w:rsidRPr="000601BA">
        <w:rPr>
          <w:rFonts w:asciiTheme="minorHAnsi" w:hAnsiTheme="minorHAnsi" w:cstheme="minorHAnsi"/>
        </w:rPr>
        <w:t>adopt laws that exactly mirror the Sherman Act, Clayton Act, and FTC Act</w:t>
      </w:r>
    </w:p>
    <w:p w14:paraId="0C321602" w14:textId="77777777" w:rsidR="005F4AEE" w:rsidRPr="000601BA" w:rsidRDefault="005F4AEE" w:rsidP="005F4AEE">
      <w:pPr>
        <w:pStyle w:val="ListParagraph"/>
        <w:numPr>
          <w:ilvl w:val="0"/>
          <w:numId w:val="12"/>
        </w:numPr>
        <w:rPr>
          <w:rFonts w:asciiTheme="minorHAnsi" w:hAnsiTheme="minorHAnsi" w:cstheme="minorHAnsi"/>
        </w:rPr>
      </w:pPr>
      <w:r w:rsidRPr="000601BA">
        <w:rPr>
          <w:rFonts w:asciiTheme="minorHAnsi" w:hAnsiTheme="minorHAnsi" w:cstheme="minorHAnsi"/>
        </w:rPr>
        <w:t>declare that interstate anticompetitive effects should be weighed equally to procompetitive intrastate effects</w:t>
      </w:r>
    </w:p>
    <w:p w14:paraId="78830A44" w14:textId="77777777" w:rsidR="005F4AEE" w:rsidRPr="000601BA" w:rsidRDefault="005F4AEE" w:rsidP="005F4AEE">
      <w:pPr>
        <w:pStyle w:val="ListParagraph"/>
        <w:numPr>
          <w:ilvl w:val="0"/>
          <w:numId w:val="12"/>
        </w:numPr>
        <w:rPr>
          <w:rFonts w:asciiTheme="minorHAnsi" w:hAnsiTheme="minorHAnsi" w:cstheme="minorHAnsi"/>
        </w:rPr>
      </w:pPr>
      <w:r w:rsidRPr="000601BA">
        <w:rPr>
          <w:rFonts w:asciiTheme="minorHAnsi" w:hAnsiTheme="minorHAnsi" w:cstheme="minorHAnsi"/>
        </w:rPr>
        <w:t>enforce antitrust violations against state and municipality regulatory actions that are anticompetitive</w:t>
      </w:r>
    </w:p>
    <w:p w14:paraId="562DC4BC" w14:textId="77777777" w:rsidR="005F4AEE" w:rsidRPr="000601BA" w:rsidRDefault="005F4AEE" w:rsidP="005F4AEE">
      <w:pPr>
        <w:pStyle w:val="ListParagraph"/>
        <w:numPr>
          <w:ilvl w:val="0"/>
          <w:numId w:val="12"/>
        </w:numPr>
        <w:rPr>
          <w:rFonts w:asciiTheme="minorHAnsi" w:hAnsiTheme="minorHAnsi" w:cstheme="minorHAnsi"/>
        </w:rPr>
      </w:pPr>
      <w:r w:rsidRPr="000601BA">
        <w:rPr>
          <w:rFonts w:asciiTheme="minorHAnsi" w:hAnsiTheme="minorHAnsi" w:cstheme="minorHAnsi"/>
        </w:rPr>
        <w:t xml:space="preserve">declare that their official position vis-à-vis anticompetitive effects of all regulatory policies and bodies is one of neutrality </w:t>
      </w:r>
    </w:p>
    <w:p w14:paraId="34E13C89" w14:textId="77777777" w:rsidR="005F4AEE" w:rsidRPr="000601BA" w:rsidRDefault="005F4AEE" w:rsidP="005F4AEE">
      <w:pPr>
        <w:pStyle w:val="ListParagraph"/>
        <w:numPr>
          <w:ilvl w:val="0"/>
          <w:numId w:val="12"/>
        </w:numPr>
        <w:rPr>
          <w:rFonts w:asciiTheme="minorHAnsi" w:hAnsiTheme="minorHAnsi" w:cstheme="minorHAnsi"/>
        </w:rPr>
      </w:pPr>
      <w:r w:rsidRPr="000601BA">
        <w:rPr>
          <w:rFonts w:asciiTheme="minorHAnsi" w:hAnsiTheme="minorHAnsi" w:cstheme="minorHAnsi"/>
        </w:rPr>
        <w:t>reform state licensing boards.</w:t>
      </w:r>
    </w:p>
    <w:p w14:paraId="3FDC1E40"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Plank 1-3 solve---their Crane </w:t>
      </w:r>
      <w:proofErr w:type="spellStart"/>
      <w:r w:rsidRPr="000601BA">
        <w:rPr>
          <w:rFonts w:asciiTheme="minorHAnsi" w:hAnsiTheme="minorHAnsi" w:cstheme="minorHAnsi"/>
        </w:rPr>
        <w:t>ev</w:t>
      </w:r>
      <w:proofErr w:type="spellEnd"/>
    </w:p>
    <w:p w14:paraId="7A8145DA" w14:textId="77777777" w:rsidR="005F4AEE" w:rsidRPr="000601BA" w:rsidRDefault="005F4AEE" w:rsidP="005F4AEE">
      <w:pPr>
        <w:rPr>
          <w:rFonts w:asciiTheme="minorHAnsi" w:hAnsiTheme="minorHAnsi" w:cstheme="minorHAnsi"/>
        </w:rPr>
      </w:pPr>
    </w:p>
    <w:p w14:paraId="4C61BCC6"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Plank 4 solves---their </w:t>
      </w:r>
      <w:proofErr w:type="spellStart"/>
      <w:r w:rsidRPr="000601BA">
        <w:rPr>
          <w:rFonts w:asciiTheme="minorHAnsi" w:hAnsiTheme="minorHAnsi" w:cstheme="minorHAnsi"/>
        </w:rPr>
        <w:t>ev</w:t>
      </w:r>
      <w:proofErr w:type="spellEnd"/>
    </w:p>
    <w:p w14:paraId="5C93C614" w14:textId="77777777" w:rsidR="005F4AEE" w:rsidRPr="000601BA" w:rsidRDefault="005F4AEE" w:rsidP="005F4AEE">
      <w:pPr>
        <w:rPr>
          <w:rFonts w:asciiTheme="minorHAnsi" w:hAnsiTheme="minorHAnsi" w:cstheme="minorHAnsi"/>
        </w:rPr>
      </w:pPr>
      <w:r w:rsidRPr="000601BA">
        <w:rPr>
          <w:rFonts w:asciiTheme="minorHAnsi" w:hAnsiTheme="minorHAnsi" w:cstheme="minorHAnsi"/>
          <w:b/>
          <w:bCs/>
          <w:sz w:val="26"/>
          <w:szCs w:val="26"/>
        </w:rPr>
        <w:t>Weber 16</w:t>
      </w:r>
      <w:r w:rsidRPr="000601BA">
        <w:rPr>
          <w:rFonts w:asciiTheme="minorHAnsi" w:hAnsiTheme="minorHAnsi" w:cstheme="minorHAnsi"/>
        </w:rPr>
        <w:t>, “Brief of the Cato Institute as Amicus Curiae in Support of Plaintiffs-Appellees,” https://www.cato.org/sites/cato.org/files/pubs/pdf/teladoc-285th-cir-29.pdf</w:t>
      </w:r>
    </w:p>
    <w:p w14:paraId="2C22D86A"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highlight w:val="green"/>
          <w:u w:val="single"/>
        </w:rPr>
        <w:t>To give</w:t>
      </w:r>
      <w:r w:rsidRPr="000601BA">
        <w:rPr>
          <w:rFonts w:asciiTheme="minorHAnsi" w:hAnsiTheme="minorHAnsi" w:cstheme="minorHAnsi"/>
          <w:u w:val="single"/>
        </w:rPr>
        <w:t xml:space="preserve"> the </w:t>
      </w:r>
      <w:r w:rsidRPr="000601BA">
        <w:rPr>
          <w:rFonts w:asciiTheme="minorHAnsi" w:hAnsiTheme="minorHAnsi" w:cstheme="minorHAnsi"/>
          <w:highlight w:val="green"/>
          <w:u w:val="single"/>
        </w:rPr>
        <w:t>states an avenue to indicate</w:t>
      </w:r>
      <w:r w:rsidRPr="000601BA">
        <w:rPr>
          <w:rFonts w:asciiTheme="minorHAnsi" w:hAnsiTheme="minorHAnsi" w:cstheme="minorHAnsi"/>
          <w:u w:val="single"/>
        </w:rPr>
        <w:t xml:space="preserve"> clearly </w:t>
      </w:r>
      <w:r w:rsidRPr="000601BA">
        <w:rPr>
          <w:rFonts w:asciiTheme="minorHAnsi" w:hAnsiTheme="minorHAnsi" w:cstheme="minorHAnsi"/>
          <w:highlight w:val="green"/>
          <w:u w:val="single"/>
        </w:rPr>
        <w:t>when they intend to confer</w:t>
      </w:r>
      <w:r w:rsidRPr="000601BA">
        <w:rPr>
          <w:rFonts w:asciiTheme="minorHAnsi" w:hAnsiTheme="minorHAnsi" w:cstheme="minorHAnsi"/>
          <w:u w:val="single"/>
        </w:rPr>
        <w:t xml:space="preserve"> Parker </w:t>
      </w:r>
      <w:r w:rsidRPr="000601BA">
        <w:rPr>
          <w:rFonts w:asciiTheme="minorHAnsi" w:hAnsiTheme="minorHAnsi" w:cstheme="minorHAnsi"/>
          <w:highlight w:val="green"/>
          <w:u w:val="single"/>
        </w:rPr>
        <w:t>immunity</w:t>
      </w:r>
      <w:r w:rsidRPr="000601BA">
        <w:rPr>
          <w:rFonts w:asciiTheme="minorHAnsi" w:hAnsiTheme="minorHAnsi" w:cstheme="minorHAnsi"/>
          <w:u w:val="single"/>
        </w:rPr>
        <w:t xml:space="preserve"> on a non-sovereign actor, </w:t>
      </w: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Supreme </w:t>
      </w:r>
      <w:r w:rsidRPr="000601BA">
        <w:rPr>
          <w:rFonts w:asciiTheme="minorHAnsi" w:hAnsiTheme="minorHAnsi" w:cstheme="minorHAnsi"/>
          <w:highlight w:val="green"/>
          <w:u w:val="single"/>
        </w:rPr>
        <w:t>Court</w:t>
      </w:r>
      <w:r w:rsidRPr="000601BA">
        <w:rPr>
          <w:rFonts w:asciiTheme="minorHAnsi" w:hAnsiTheme="minorHAnsi" w:cstheme="minorHAnsi"/>
          <w:u w:val="single"/>
        </w:rPr>
        <w:t xml:space="preserve"> has </w:t>
      </w:r>
      <w:r w:rsidRPr="000601BA">
        <w:rPr>
          <w:rFonts w:asciiTheme="minorHAnsi" w:hAnsiTheme="minorHAnsi" w:cstheme="minorHAnsi"/>
          <w:highlight w:val="green"/>
          <w:u w:val="single"/>
        </w:rPr>
        <w:t>outlined two requirements</w:t>
      </w:r>
      <w:r w:rsidRPr="000601BA">
        <w:rPr>
          <w:rFonts w:asciiTheme="minorHAnsi" w:hAnsiTheme="minorHAnsi" w:cstheme="minorHAnsi"/>
          <w:u w:val="single"/>
        </w:rPr>
        <w:t xml:space="preserve">: the </w:t>
      </w:r>
      <w:r w:rsidRPr="000601BA">
        <w:rPr>
          <w:rFonts w:asciiTheme="minorHAnsi" w:hAnsiTheme="minorHAnsi" w:cstheme="minorHAnsi"/>
          <w:highlight w:val="green"/>
          <w:u w:val="single"/>
        </w:rPr>
        <w:t>restraint must be both</w:t>
      </w:r>
      <w:r w:rsidRPr="000601BA">
        <w:rPr>
          <w:rFonts w:asciiTheme="minorHAnsi" w:hAnsiTheme="minorHAnsi" w:cstheme="minorHAnsi"/>
          <w:u w:val="single"/>
        </w:rPr>
        <w:t xml:space="preserve"> “clearly </w:t>
      </w:r>
      <w:r w:rsidRPr="000601BA">
        <w:rPr>
          <w:rFonts w:asciiTheme="minorHAnsi" w:hAnsiTheme="minorHAnsi" w:cstheme="minorHAnsi"/>
          <w:highlight w:val="green"/>
          <w:u w:val="single"/>
        </w:rPr>
        <w:t>articulated</w:t>
      </w:r>
      <w:r w:rsidRPr="000601BA">
        <w:rPr>
          <w:rFonts w:asciiTheme="minorHAnsi" w:hAnsiTheme="minorHAnsi" w:cstheme="minorHAnsi"/>
          <w:u w:val="single"/>
        </w:rPr>
        <w:t xml:space="preserve"> and affirmatively expressed </w:t>
      </w:r>
      <w:r w:rsidRPr="000601BA">
        <w:rPr>
          <w:rFonts w:asciiTheme="minorHAnsi" w:hAnsiTheme="minorHAnsi" w:cstheme="minorHAnsi"/>
          <w:highlight w:val="green"/>
          <w:u w:val="single"/>
        </w:rPr>
        <w:t>as state policy</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as well as “actively supervised” by the state itself</w:t>
      </w:r>
      <w:r w:rsidRPr="000601BA">
        <w:rPr>
          <w:rFonts w:asciiTheme="minorHAnsi" w:hAnsiTheme="minorHAnsi" w:cstheme="minorHAnsi"/>
          <w:u w:val="single"/>
        </w:rPr>
        <w:t xml:space="preserve">. </w:t>
      </w:r>
      <w:proofErr w:type="spellStart"/>
      <w:r w:rsidRPr="000601BA">
        <w:rPr>
          <w:rFonts w:asciiTheme="minorHAnsi" w:hAnsiTheme="minorHAnsi" w:cstheme="minorHAnsi"/>
          <w:u w:val="single"/>
        </w:rPr>
        <w:t>Midcal</w:t>
      </w:r>
      <w:proofErr w:type="spellEnd"/>
      <w:r w:rsidRPr="000601BA">
        <w:rPr>
          <w:rFonts w:asciiTheme="minorHAnsi" w:hAnsiTheme="minorHAnsi" w:cstheme="minorHAnsi"/>
          <w:u w:val="single"/>
        </w:rPr>
        <w:t xml:space="preserve">, 445 U.S. at 105. This test cannot be satisfied “when the State’s position is one of mere neutrality” toward the anticompetitive conduct in question, and thus a state’s simply general grant of power to a non-sovereign actor cannot be read to confer immunity. </w:t>
      </w:r>
      <w:proofErr w:type="spellStart"/>
      <w:r w:rsidRPr="000601BA">
        <w:rPr>
          <w:rFonts w:asciiTheme="minorHAnsi" w:hAnsiTheme="minorHAnsi" w:cstheme="minorHAnsi"/>
          <w:u w:val="single"/>
        </w:rPr>
        <w:t>Cmty</w:t>
      </w:r>
      <w:proofErr w:type="spellEnd"/>
      <w:r w:rsidRPr="000601BA">
        <w:rPr>
          <w:rFonts w:asciiTheme="minorHAnsi" w:hAnsiTheme="minorHAnsi" w:cstheme="minorHAnsi"/>
          <w:u w:val="single"/>
        </w:rPr>
        <w:t xml:space="preserve">. Commc’ns Co., Inc. v. City of Boulder, 455 U.S. 40, 55 (1982). </w:t>
      </w:r>
      <w:r w:rsidRPr="000601BA">
        <w:rPr>
          <w:rFonts w:asciiTheme="minorHAnsi" w:hAnsiTheme="minorHAnsi" w:cstheme="minorHAnsi"/>
          <w:highlight w:val="green"/>
          <w:u w:val="single"/>
        </w:rPr>
        <w:t>States must exercise</w:t>
      </w:r>
      <w:r w:rsidRPr="000601BA">
        <w:rPr>
          <w:rFonts w:asciiTheme="minorHAnsi" w:hAnsiTheme="minorHAnsi" w:cstheme="minorHAnsi"/>
          <w:u w:val="single"/>
        </w:rPr>
        <w:t xml:space="preserve"> “sufficient </w:t>
      </w:r>
      <w:r w:rsidRPr="000601BA">
        <w:rPr>
          <w:rFonts w:asciiTheme="minorHAnsi" w:hAnsiTheme="minorHAnsi" w:cstheme="minorHAnsi"/>
          <w:highlight w:val="green"/>
          <w:u w:val="single"/>
        </w:rPr>
        <w:t>independent</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judgment and control” to ensure</w:t>
      </w:r>
      <w:r w:rsidRPr="000601BA">
        <w:rPr>
          <w:rFonts w:asciiTheme="minorHAnsi" w:hAnsiTheme="minorHAnsi" w:cstheme="minorHAnsi"/>
          <w:u w:val="single"/>
        </w:rPr>
        <w:t xml:space="preserve"> that </w:t>
      </w: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anticompetitive </w:t>
      </w:r>
      <w:r w:rsidRPr="000601BA">
        <w:rPr>
          <w:rFonts w:asciiTheme="minorHAnsi" w:hAnsiTheme="minorHAnsi" w:cstheme="minorHAnsi"/>
          <w:highlight w:val="green"/>
          <w:u w:val="single"/>
        </w:rPr>
        <w:t>acts in question are</w:t>
      </w:r>
      <w:r w:rsidRPr="000601BA">
        <w:rPr>
          <w:rFonts w:asciiTheme="minorHAnsi" w:hAnsiTheme="minorHAnsi" w:cstheme="minorHAnsi"/>
          <w:u w:val="single"/>
        </w:rPr>
        <w:t xml:space="preserve"> the “</w:t>
      </w:r>
      <w:r w:rsidRPr="000601BA">
        <w:rPr>
          <w:rFonts w:asciiTheme="minorHAnsi" w:hAnsiTheme="minorHAnsi" w:cstheme="minorHAnsi"/>
          <w:highlight w:val="green"/>
          <w:u w:val="single"/>
        </w:rPr>
        <w:t>product of deliberate</w:t>
      </w:r>
      <w:r w:rsidRPr="000601BA">
        <w:rPr>
          <w:rFonts w:asciiTheme="minorHAnsi" w:hAnsiTheme="minorHAnsi" w:cstheme="minorHAnsi"/>
          <w:u w:val="single"/>
        </w:rPr>
        <w:t xml:space="preserve"> state </w:t>
      </w:r>
      <w:r w:rsidRPr="000601BA">
        <w:rPr>
          <w:rFonts w:asciiTheme="minorHAnsi" w:hAnsiTheme="minorHAnsi" w:cstheme="minorHAnsi"/>
          <w:highlight w:val="green"/>
          <w:u w:val="single"/>
        </w:rPr>
        <w:t>intervention</w:t>
      </w:r>
      <w:r w:rsidRPr="000601BA">
        <w:rPr>
          <w:rFonts w:asciiTheme="minorHAnsi" w:hAnsiTheme="minorHAnsi" w:cstheme="minorHAnsi"/>
          <w:u w:val="single"/>
        </w:rPr>
        <w:t xml:space="preserve">,” </w:t>
      </w:r>
      <w:proofErr w:type="spellStart"/>
      <w:r w:rsidRPr="000601BA">
        <w:rPr>
          <w:rFonts w:asciiTheme="minorHAnsi" w:hAnsiTheme="minorHAnsi" w:cstheme="minorHAnsi"/>
          <w:u w:val="single"/>
        </w:rPr>
        <w:t>Ticor</w:t>
      </w:r>
      <w:proofErr w:type="spellEnd"/>
      <w:r w:rsidRPr="000601BA">
        <w:rPr>
          <w:rFonts w:asciiTheme="minorHAnsi" w:hAnsiTheme="minorHAnsi" w:cstheme="minorHAnsi"/>
          <w:u w:val="single"/>
        </w:rPr>
        <w:t xml:space="preserve">, 504 U.S. at 634 (emphasis added), instead of the private self-interest of existing firms. </w:t>
      </w:r>
      <w:r w:rsidRPr="000601BA">
        <w:rPr>
          <w:rFonts w:asciiTheme="minorHAnsi" w:hAnsiTheme="minorHAnsi" w:cstheme="minorHAnsi"/>
          <w:u w:val="single"/>
        </w:rPr>
        <w:cr/>
      </w:r>
    </w:p>
    <w:p w14:paraId="4FD52A9B"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Plank 5 solves---their </w:t>
      </w:r>
      <w:proofErr w:type="spellStart"/>
      <w:r w:rsidRPr="000601BA">
        <w:rPr>
          <w:rFonts w:asciiTheme="minorHAnsi" w:hAnsiTheme="minorHAnsi" w:cstheme="minorHAnsi"/>
        </w:rPr>
        <w:t>ev</w:t>
      </w:r>
      <w:proofErr w:type="spellEnd"/>
    </w:p>
    <w:p w14:paraId="3FD05CD1" w14:textId="77777777" w:rsidR="005F4AEE" w:rsidRPr="000601BA" w:rsidRDefault="005F4AEE" w:rsidP="005F4AEE">
      <w:pPr>
        <w:rPr>
          <w:rFonts w:asciiTheme="minorHAnsi" w:hAnsiTheme="minorHAnsi" w:cstheme="minorHAnsi"/>
        </w:rPr>
      </w:pPr>
      <w:r w:rsidRPr="000601BA">
        <w:rPr>
          <w:rFonts w:asciiTheme="minorHAnsi" w:hAnsiTheme="minorHAnsi" w:cstheme="minorHAnsi"/>
          <w:b/>
          <w:bCs/>
          <w:sz w:val="26"/>
          <w:szCs w:val="26"/>
        </w:rPr>
        <w:t>Weber 16</w:t>
      </w:r>
      <w:r w:rsidRPr="000601BA">
        <w:rPr>
          <w:rFonts w:asciiTheme="minorHAnsi" w:hAnsiTheme="minorHAnsi" w:cstheme="minorHAnsi"/>
        </w:rPr>
        <w:t>, “Brief of the Cato Institute as Amicus Curiae in Support of Plaintiffs-Appellees,” https://www.cato.org/sites/cato.org/files/pubs/pdf/teladoc-285th-cir-29.pdf</w:t>
      </w:r>
    </w:p>
    <w:p w14:paraId="378595F8" w14:textId="77777777" w:rsidR="005F4AEE" w:rsidRPr="000601BA" w:rsidRDefault="005F4AEE" w:rsidP="005F4AEE">
      <w:pPr>
        <w:rPr>
          <w:rFonts w:asciiTheme="minorHAnsi" w:hAnsiTheme="minorHAnsi" w:cstheme="minorHAnsi"/>
          <w:sz w:val="16"/>
          <w:szCs w:val="16"/>
        </w:rPr>
      </w:pPr>
      <w:r w:rsidRPr="000601BA">
        <w:rPr>
          <w:rFonts w:asciiTheme="minorHAnsi" w:hAnsiTheme="minorHAnsi" w:cstheme="minorHAnsi"/>
          <w:sz w:val="16"/>
          <w:szCs w:val="16"/>
        </w:rPr>
        <w:t xml:space="preserve">If a state intends a specific anticompetitive result, it may clearly articulate that result—or make it plainly foreseeable, see id. at 1011— giving voters the chance to oppose immunity-creating legislation before it becomes law and making it easier to hold legislators accountable. Otherwise, states would be impeded in their freedom of action because they would have to act “in the shadow of state-action immunity whenever they enter[ed] the realm of economic regulation.” </w:t>
      </w:r>
      <w:proofErr w:type="spellStart"/>
      <w:r w:rsidRPr="000601BA">
        <w:rPr>
          <w:rFonts w:asciiTheme="minorHAnsi" w:hAnsiTheme="minorHAnsi" w:cstheme="minorHAnsi"/>
          <w:sz w:val="16"/>
          <w:szCs w:val="16"/>
        </w:rPr>
        <w:t>Ticor</w:t>
      </w:r>
      <w:proofErr w:type="spellEnd"/>
      <w:r w:rsidRPr="000601BA">
        <w:rPr>
          <w:rFonts w:asciiTheme="minorHAnsi" w:hAnsiTheme="minorHAnsi" w:cstheme="minorHAnsi"/>
          <w:sz w:val="16"/>
          <w:szCs w:val="16"/>
        </w:rPr>
        <w:t>, 504 U.S. at 636. The limited and careful application of the state-action immunity doctrine gives states the most freedom in delegating power and crafting regulatory entities, ensuring legislatures that they will not accidentally confer immunity and allow regulatory bodies to go rogue with anticompetitive conduct that deviates from the states’ interest of preserving robust marketplace competition for the benefit of their residents.</w:t>
      </w:r>
    </w:p>
    <w:p w14:paraId="1AD70EFB" w14:textId="77777777" w:rsidR="005F4AEE" w:rsidRPr="000601BA" w:rsidRDefault="005F4AEE" w:rsidP="005F4AEE">
      <w:pPr>
        <w:rPr>
          <w:rFonts w:asciiTheme="minorHAnsi" w:hAnsiTheme="minorHAnsi" w:cstheme="minorHAnsi"/>
          <w:b/>
          <w:bCs/>
        </w:rPr>
      </w:pPr>
      <w:r w:rsidRPr="000601BA">
        <w:rPr>
          <w:rFonts w:asciiTheme="minorHAnsi" w:hAnsiTheme="minorHAnsi" w:cstheme="minorHAnsi"/>
          <w:b/>
          <w:bCs/>
        </w:rPr>
        <w:t>[[THEIR EV ENDS]]</w:t>
      </w:r>
    </w:p>
    <w:p w14:paraId="47667C63"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highlight w:val="green"/>
          <w:u w:val="single"/>
        </w:rPr>
        <w:t>Nor is it necessary</w:t>
      </w:r>
      <w:r w:rsidRPr="000601BA">
        <w:rPr>
          <w:rFonts w:asciiTheme="minorHAnsi" w:hAnsiTheme="minorHAnsi" w:cstheme="minorHAnsi"/>
          <w:u w:val="single"/>
        </w:rPr>
        <w:t xml:space="preserve"> for a state wishing to obtain the specialized knowledge of professionals </w:t>
      </w:r>
      <w:r w:rsidRPr="000601BA">
        <w:rPr>
          <w:rFonts w:asciiTheme="minorHAnsi" w:hAnsiTheme="minorHAnsi" w:cstheme="minorHAnsi"/>
          <w:highlight w:val="green"/>
          <w:u w:val="single"/>
        </w:rPr>
        <w:t>to establish a</w:t>
      </w:r>
      <w:r w:rsidRPr="000601BA">
        <w:rPr>
          <w:rFonts w:asciiTheme="minorHAnsi" w:hAnsiTheme="minorHAnsi" w:cstheme="minorHAnsi"/>
          <w:u w:val="single"/>
        </w:rPr>
        <w:t xml:space="preserve"> regulatory </w:t>
      </w:r>
      <w:r w:rsidRPr="000601BA">
        <w:rPr>
          <w:rFonts w:asciiTheme="minorHAnsi" w:hAnsiTheme="minorHAnsi" w:cstheme="minorHAnsi"/>
          <w:highlight w:val="green"/>
          <w:u w:val="single"/>
        </w:rPr>
        <w:t>system that merely rubber-stamps</w:t>
      </w:r>
      <w:r w:rsidRPr="000601BA">
        <w:rPr>
          <w:rFonts w:asciiTheme="minorHAnsi" w:hAnsiTheme="minorHAnsi" w:cstheme="minorHAnsi"/>
          <w:u w:val="single"/>
        </w:rPr>
        <w:t xml:space="preserve"> the often self-interested assertions of these professionals. One can easily imagine such alternatives. See </w:t>
      </w:r>
      <w:proofErr w:type="spellStart"/>
      <w:r w:rsidRPr="000601BA">
        <w:rPr>
          <w:rFonts w:asciiTheme="minorHAnsi" w:hAnsiTheme="minorHAnsi" w:cstheme="minorHAnsi"/>
          <w:u w:val="single"/>
        </w:rPr>
        <w:t>Edlin</w:t>
      </w:r>
      <w:proofErr w:type="spellEnd"/>
      <w:r w:rsidRPr="000601BA">
        <w:rPr>
          <w:rFonts w:asciiTheme="minorHAnsi" w:hAnsiTheme="minorHAnsi" w:cstheme="minorHAnsi"/>
          <w:u w:val="single"/>
        </w:rPr>
        <w:t xml:space="preserve"> &amp; Haw, Cartels by Another Name, 162 U. Pa. L. Rev. at 1155. Th</w:t>
      </w:r>
      <w:r w:rsidRPr="000601BA">
        <w:rPr>
          <w:rFonts w:asciiTheme="minorHAnsi" w:hAnsiTheme="minorHAnsi" w:cstheme="minorHAnsi"/>
          <w:highlight w:val="green"/>
          <w:u w:val="single"/>
        </w:rPr>
        <w:t>e agency could be staffed by independent</w:t>
      </w:r>
      <w:r w:rsidRPr="000601BA">
        <w:rPr>
          <w:rFonts w:asciiTheme="minorHAnsi" w:hAnsiTheme="minorHAnsi" w:cstheme="minorHAnsi"/>
          <w:u w:val="single"/>
        </w:rPr>
        <w:t xml:space="preserve"> state </w:t>
      </w:r>
      <w:r w:rsidRPr="000601BA">
        <w:rPr>
          <w:rFonts w:asciiTheme="minorHAnsi" w:hAnsiTheme="minorHAnsi" w:cstheme="minorHAnsi"/>
          <w:highlight w:val="green"/>
          <w:u w:val="single"/>
        </w:rPr>
        <w:t>officials who invite</w:t>
      </w:r>
      <w:r w:rsidRPr="000601BA">
        <w:rPr>
          <w:rFonts w:asciiTheme="minorHAnsi" w:hAnsiTheme="minorHAnsi" w:cstheme="minorHAnsi"/>
          <w:u w:val="single"/>
        </w:rPr>
        <w:t xml:space="preserve"> comment and </w:t>
      </w:r>
      <w:r w:rsidRPr="000601BA">
        <w:rPr>
          <w:rFonts w:asciiTheme="minorHAnsi" w:hAnsiTheme="minorHAnsi" w:cstheme="minorHAnsi"/>
          <w:highlight w:val="green"/>
          <w:u w:val="single"/>
        </w:rPr>
        <w:t xml:space="preserve">input from </w:t>
      </w:r>
      <w:r w:rsidRPr="000601BA">
        <w:rPr>
          <w:rFonts w:asciiTheme="minorHAnsi" w:hAnsiTheme="minorHAnsi" w:cstheme="minorHAnsi"/>
          <w:highlight w:val="green"/>
          <w:u w:val="single"/>
        </w:rPr>
        <w:lastRenderedPageBreak/>
        <w:t>professionals</w:t>
      </w:r>
      <w:r w:rsidRPr="000601BA">
        <w:rPr>
          <w:rFonts w:asciiTheme="minorHAnsi" w:hAnsiTheme="minorHAnsi" w:cstheme="minorHAnsi"/>
          <w:u w:val="single"/>
        </w:rPr>
        <w:t xml:space="preserve"> while retaining final decision-making authority in official hands. (Agencies already routinely do this.) Or, agencies could be made up of retired members of the profession, or could include existing members without their making up the majority of the board. States could </w:t>
      </w:r>
      <w:r w:rsidRPr="000601BA">
        <w:rPr>
          <w:rFonts w:asciiTheme="minorHAnsi" w:hAnsiTheme="minorHAnsi" w:cstheme="minorHAnsi"/>
          <w:highlight w:val="green"/>
          <w:u w:val="single"/>
        </w:rPr>
        <w:t>adopt</w:t>
      </w:r>
      <w:r w:rsidRPr="000601BA">
        <w:rPr>
          <w:rFonts w:asciiTheme="minorHAnsi" w:hAnsiTheme="minorHAnsi" w:cstheme="minorHAnsi"/>
          <w:u w:val="single"/>
        </w:rPr>
        <w:t xml:space="preserve"> private </w:t>
      </w:r>
      <w:r w:rsidRPr="000601BA">
        <w:rPr>
          <w:rFonts w:asciiTheme="minorHAnsi" w:hAnsiTheme="minorHAnsi" w:cstheme="minorHAnsi"/>
          <w:highlight w:val="green"/>
          <w:u w:val="single"/>
        </w:rPr>
        <w:t>certification requirements</w:t>
      </w:r>
      <w:r w:rsidRPr="000601BA">
        <w:rPr>
          <w:rFonts w:asciiTheme="minorHAnsi" w:hAnsiTheme="minorHAnsi" w:cstheme="minorHAnsi"/>
          <w:u w:val="single"/>
        </w:rPr>
        <w:t xml:space="preserve">, an alternative to statutory licensing </w:t>
      </w:r>
      <w:r w:rsidRPr="000601BA">
        <w:rPr>
          <w:rFonts w:asciiTheme="minorHAnsi" w:hAnsiTheme="minorHAnsi" w:cstheme="minorHAnsi"/>
          <w:highlight w:val="green"/>
          <w:u w:val="single"/>
        </w:rPr>
        <w:t>that allows consumers to choose what services to purchase</w:t>
      </w:r>
      <w:r w:rsidRPr="000601BA">
        <w:rPr>
          <w:rFonts w:asciiTheme="minorHAnsi" w:hAnsiTheme="minorHAnsi" w:cstheme="minorHAnsi"/>
          <w:u w:val="single"/>
        </w:rPr>
        <w:t xml:space="preserve"> and what practitioners to patronize. These and other “</w:t>
      </w:r>
      <w:r w:rsidRPr="000601BA">
        <w:rPr>
          <w:rFonts w:asciiTheme="minorHAnsi" w:hAnsiTheme="minorHAnsi" w:cstheme="minorHAnsi"/>
          <w:highlight w:val="green"/>
          <w:u w:val="single"/>
        </w:rPr>
        <w:t>active supervision</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alternatives would</w:t>
      </w:r>
      <w:r w:rsidRPr="000601BA">
        <w:rPr>
          <w:rFonts w:asciiTheme="minorHAnsi" w:hAnsiTheme="minorHAnsi" w:cstheme="minorHAnsi"/>
          <w:u w:val="single"/>
        </w:rPr>
        <w:t xml:space="preserve"> easily </w:t>
      </w:r>
      <w:r w:rsidRPr="000601BA">
        <w:rPr>
          <w:rFonts w:asciiTheme="minorHAnsi" w:hAnsiTheme="minorHAnsi" w:cstheme="minorHAnsi"/>
          <w:highlight w:val="green"/>
          <w:u w:val="single"/>
        </w:rPr>
        <w:t>accommodate the state’s</w:t>
      </w:r>
      <w:r w:rsidRPr="000601BA">
        <w:rPr>
          <w:rFonts w:asciiTheme="minorHAnsi" w:hAnsiTheme="minorHAnsi" w:cstheme="minorHAnsi"/>
          <w:u w:val="single"/>
        </w:rPr>
        <w:t xml:space="preserve"> legitimate </w:t>
      </w:r>
      <w:r w:rsidRPr="000601BA">
        <w:rPr>
          <w:rFonts w:asciiTheme="minorHAnsi" w:hAnsiTheme="minorHAnsi" w:cstheme="minorHAnsi"/>
          <w:highlight w:val="green"/>
          <w:u w:val="single"/>
        </w:rPr>
        <w:t>interests</w:t>
      </w:r>
      <w:r w:rsidRPr="000601BA">
        <w:rPr>
          <w:rFonts w:asciiTheme="minorHAnsi" w:hAnsiTheme="minorHAnsi" w:cstheme="minorHAnsi"/>
          <w:u w:val="single"/>
        </w:rPr>
        <w:t xml:space="preserve"> in obtaining specialized knowledge </w:t>
      </w:r>
      <w:r w:rsidRPr="000601BA">
        <w:rPr>
          <w:rFonts w:asciiTheme="minorHAnsi" w:hAnsiTheme="minorHAnsi" w:cstheme="minorHAnsi"/>
          <w:highlight w:val="green"/>
          <w:u w:val="single"/>
        </w:rPr>
        <w:t>while also resisting the danger of private exploitation</w:t>
      </w:r>
      <w:r w:rsidRPr="000601BA">
        <w:rPr>
          <w:rFonts w:asciiTheme="minorHAnsi" w:hAnsiTheme="minorHAnsi" w:cstheme="minorHAnsi"/>
          <w:u w:val="single"/>
        </w:rPr>
        <w:t xml:space="preserve"> of public power.</w:t>
      </w:r>
    </w:p>
    <w:p w14:paraId="41BECD90" w14:textId="77777777" w:rsidR="005F4AEE" w:rsidRPr="000601BA" w:rsidRDefault="005F4AEE" w:rsidP="005F4AEE">
      <w:pPr>
        <w:rPr>
          <w:rFonts w:asciiTheme="minorHAnsi" w:hAnsiTheme="minorHAnsi" w:cstheme="minorHAnsi"/>
        </w:rPr>
      </w:pPr>
    </w:p>
    <w:p w14:paraId="4FE0E0DB" w14:textId="77777777" w:rsidR="005F4AEE" w:rsidRPr="000601BA" w:rsidRDefault="005F4AEE" w:rsidP="005F4AEE">
      <w:pPr>
        <w:rPr>
          <w:rStyle w:val="StyleUnderline"/>
          <w:rFonts w:asciiTheme="minorHAnsi" w:hAnsiTheme="minorHAnsi" w:cstheme="minorHAnsi"/>
        </w:rPr>
      </w:pPr>
    </w:p>
    <w:p w14:paraId="011F1FB5"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1NC---DA</w:t>
      </w:r>
    </w:p>
    <w:p w14:paraId="221016AE"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Innovation DA---</w:t>
      </w:r>
    </w:p>
    <w:p w14:paraId="5E42E654" w14:textId="77777777" w:rsidR="005F4AEE" w:rsidRPr="000601BA" w:rsidRDefault="005F4AEE" w:rsidP="005F4AEE">
      <w:pPr>
        <w:rPr>
          <w:rFonts w:asciiTheme="minorHAnsi" w:hAnsiTheme="minorHAnsi" w:cstheme="minorHAnsi"/>
        </w:rPr>
      </w:pPr>
    </w:p>
    <w:p w14:paraId="478B170B" w14:textId="77777777" w:rsidR="005F4AEE" w:rsidRPr="000601BA" w:rsidRDefault="005F4AEE" w:rsidP="005F4AEE">
      <w:pPr>
        <w:pStyle w:val="Heading4"/>
        <w:rPr>
          <w:rFonts w:asciiTheme="minorHAnsi" w:hAnsiTheme="minorHAnsi" w:cstheme="minorHAnsi"/>
        </w:rPr>
      </w:pPr>
      <w:bookmarkStart w:id="3" w:name="_Hlk82612430"/>
      <w:r w:rsidRPr="000601BA">
        <w:rPr>
          <w:rFonts w:asciiTheme="minorHAnsi" w:hAnsiTheme="minorHAnsi" w:cstheme="minorHAnsi"/>
          <w:u w:val="single"/>
        </w:rPr>
        <w:t>Frenzy</w:t>
      </w:r>
      <w:r w:rsidRPr="000601BA">
        <w:rPr>
          <w:rFonts w:asciiTheme="minorHAnsi" w:hAnsiTheme="minorHAnsi" w:cstheme="minorHAnsi"/>
        </w:rPr>
        <w:t xml:space="preserve"> of M&amp;A now because Biden’s executive order won’t be implemented for </w:t>
      </w:r>
      <w:r w:rsidRPr="000601BA">
        <w:rPr>
          <w:rFonts w:asciiTheme="minorHAnsi" w:hAnsiTheme="minorHAnsi" w:cstheme="minorHAnsi"/>
          <w:u w:val="single"/>
        </w:rPr>
        <w:t>years</w:t>
      </w:r>
      <w:r w:rsidRPr="000601BA">
        <w:rPr>
          <w:rFonts w:asciiTheme="minorHAnsi" w:hAnsiTheme="minorHAnsi" w:cstheme="minorHAnsi"/>
        </w:rPr>
        <w:t xml:space="preserve"> </w:t>
      </w:r>
    </w:p>
    <w:p w14:paraId="3DFFE028"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David </w:t>
      </w:r>
      <w:r w:rsidRPr="000601BA">
        <w:rPr>
          <w:rStyle w:val="Style13ptBold"/>
          <w:rFonts w:asciiTheme="minorHAnsi" w:hAnsiTheme="minorHAnsi" w:cstheme="minorHAnsi"/>
        </w:rPr>
        <w:t>French and</w:t>
      </w:r>
      <w:r w:rsidRPr="000601BA">
        <w:rPr>
          <w:rFonts w:asciiTheme="minorHAnsi" w:hAnsiTheme="minorHAnsi" w:cstheme="minorHAnsi"/>
        </w:rPr>
        <w:t xml:space="preserve"> Sierra </w:t>
      </w:r>
      <w:r w:rsidRPr="000601BA">
        <w:rPr>
          <w:rStyle w:val="Style13ptBold"/>
          <w:rFonts w:asciiTheme="minorHAnsi" w:hAnsiTheme="minorHAnsi" w:cstheme="minorHAnsi"/>
        </w:rPr>
        <w:t>Jackson</w:t>
      </w:r>
      <w:r w:rsidRPr="000601BA">
        <w:rPr>
          <w:rFonts w:asciiTheme="minorHAnsi" w:hAnsiTheme="minorHAnsi" w:cstheme="minorHAnsi"/>
        </w:rPr>
        <w:t>, Reuters, July 12, 20</w:t>
      </w:r>
      <w:r w:rsidRPr="000601BA">
        <w:rPr>
          <w:rStyle w:val="Style13ptBold"/>
          <w:rFonts w:asciiTheme="minorHAnsi" w:hAnsiTheme="minorHAnsi" w:cstheme="minorHAnsi"/>
        </w:rPr>
        <w:t>21</w:t>
      </w:r>
      <w:r w:rsidRPr="000601BA">
        <w:rPr>
          <w:rFonts w:asciiTheme="minorHAnsi" w:hAnsiTheme="minorHAnsi" w:cstheme="minorHAnsi"/>
        </w:rPr>
        <w:t>, Analysis: Dealmakers see M&amp;A rush, then chills, in Biden's antitrust crackdown, https://www.reuters.com/business/dealmakers-see-ma-rush-then-chills-bidens-antitrust-crackdown-2021-07-12/</w:t>
      </w:r>
    </w:p>
    <w:p w14:paraId="1C472C3C" w14:textId="77777777" w:rsidR="005F4AEE" w:rsidRPr="000601BA" w:rsidRDefault="005F4AEE" w:rsidP="005F4AEE">
      <w:pPr>
        <w:rPr>
          <w:rFonts w:asciiTheme="minorHAnsi" w:hAnsiTheme="minorHAnsi" w:cstheme="minorHAnsi"/>
        </w:rPr>
      </w:pPr>
    </w:p>
    <w:p w14:paraId="7178BB2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Dealmakers</w:t>
      </w:r>
      <w:r w:rsidRPr="000601BA">
        <w:rPr>
          <w:rFonts w:asciiTheme="minorHAnsi" w:hAnsiTheme="minorHAnsi" w:cstheme="minorHAnsi"/>
          <w:sz w:val="16"/>
        </w:rPr>
        <w:t xml:space="preserve"> </w:t>
      </w:r>
      <w:r w:rsidRPr="000601BA">
        <w:rPr>
          <w:rFonts w:asciiTheme="minorHAnsi" w:hAnsiTheme="minorHAnsi" w:cstheme="minorHAnsi"/>
          <w:u w:val="single"/>
        </w:rPr>
        <w:t>expect</w:t>
      </w:r>
      <w:r w:rsidRPr="000601BA">
        <w:rPr>
          <w:rFonts w:asciiTheme="minorHAnsi" w:hAnsiTheme="minorHAnsi" w:cstheme="minorHAnsi"/>
          <w:sz w:val="16"/>
        </w:rPr>
        <w:t xml:space="preserve"> </w:t>
      </w:r>
      <w:r w:rsidRPr="000601BA">
        <w:rPr>
          <w:rStyle w:val="Emphasis"/>
          <w:rFonts w:asciiTheme="minorHAnsi" w:hAnsiTheme="minorHAnsi" w:cstheme="minorHAnsi"/>
        </w:rPr>
        <w:t>a new wave of transformative</w:t>
      </w:r>
      <w:r w:rsidRPr="000601BA">
        <w:rPr>
          <w:rFonts w:asciiTheme="minorHAnsi" w:hAnsiTheme="minorHAnsi" w:cstheme="minorHAnsi"/>
          <w:sz w:val="16"/>
        </w:rPr>
        <w:t xml:space="preserve"> U.S. mergers and acquisitions (</w:t>
      </w:r>
      <w:r w:rsidRPr="000601BA">
        <w:rPr>
          <w:rStyle w:val="Emphasis"/>
          <w:rFonts w:asciiTheme="minorHAnsi" w:hAnsiTheme="minorHAnsi" w:cstheme="minorHAnsi"/>
        </w:rPr>
        <w:t>M&amp;A</w:t>
      </w:r>
      <w:r w:rsidRPr="000601BA">
        <w:rPr>
          <w:rFonts w:asciiTheme="minorHAnsi" w:hAnsiTheme="minorHAnsi" w:cstheme="minorHAnsi"/>
          <w:sz w:val="16"/>
        </w:rPr>
        <w:t xml:space="preserve">), </w:t>
      </w:r>
      <w:r w:rsidRPr="000601BA">
        <w:rPr>
          <w:rFonts w:asciiTheme="minorHAnsi" w:hAnsiTheme="minorHAnsi" w:cstheme="minorHAnsi"/>
          <w:u w:val="single"/>
        </w:rPr>
        <w:t xml:space="preserve">as </w:t>
      </w:r>
      <w:r w:rsidRPr="000601BA">
        <w:rPr>
          <w:rFonts w:asciiTheme="minorHAnsi" w:hAnsiTheme="minorHAnsi" w:cstheme="minorHAnsi"/>
          <w:highlight w:val="green"/>
          <w:u w:val="single"/>
        </w:rPr>
        <w:t xml:space="preserve">companies </w:t>
      </w:r>
      <w:r w:rsidRPr="000601BA">
        <w:rPr>
          <w:rStyle w:val="Emphasis"/>
          <w:rFonts w:asciiTheme="minorHAnsi" w:hAnsiTheme="minorHAnsi" w:cstheme="minorHAnsi"/>
          <w:highlight w:val="green"/>
        </w:rPr>
        <w:t>rush to complete deals</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sz w:val="21"/>
          <w:szCs w:val="28"/>
          <w:highlight w:val="green"/>
        </w:rPr>
        <w:t>before</w:t>
      </w:r>
      <w:r w:rsidRPr="000601BA">
        <w:rPr>
          <w:rStyle w:val="Emphasis"/>
          <w:rFonts w:asciiTheme="minorHAnsi" w:hAnsiTheme="minorHAnsi" w:cstheme="minorHAnsi"/>
          <w:sz w:val="21"/>
          <w:szCs w:val="28"/>
        </w:rPr>
        <w:t xml:space="preserve"> President Joe </w:t>
      </w:r>
      <w:r w:rsidRPr="000601BA">
        <w:rPr>
          <w:rStyle w:val="Emphasis"/>
          <w:rFonts w:asciiTheme="minorHAnsi" w:hAnsiTheme="minorHAnsi" w:cstheme="minorHAnsi"/>
          <w:sz w:val="21"/>
          <w:szCs w:val="28"/>
          <w:highlight w:val="green"/>
        </w:rPr>
        <w:t>Biden's antitrust push</w:t>
      </w:r>
      <w:r w:rsidRPr="000601BA">
        <w:rPr>
          <w:rStyle w:val="Emphasis"/>
          <w:rFonts w:asciiTheme="minorHAnsi" w:hAnsiTheme="minorHAnsi" w:cstheme="minorHAnsi"/>
          <w:sz w:val="21"/>
          <w:szCs w:val="28"/>
        </w:rPr>
        <w:t xml:space="preserve"> takes shape</w:t>
      </w:r>
      <w:r w:rsidRPr="000601BA">
        <w:rPr>
          <w:rFonts w:asciiTheme="minorHAnsi" w:hAnsiTheme="minorHAnsi" w:cstheme="minorHAnsi"/>
          <w:sz w:val="16"/>
        </w:rPr>
        <w:t>, to be followed by a slowdown when regulators start cracking down.</w:t>
      </w:r>
    </w:p>
    <w:p w14:paraId="3FAFF02D"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Biden signed a sweeping executive</w:t>
      </w:r>
      <w:r w:rsidRPr="000601BA">
        <w:rPr>
          <w:rFonts w:asciiTheme="minorHAnsi" w:hAnsiTheme="minorHAnsi" w:cstheme="minorHAnsi"/>
          <w:sz w:val="16"/>
        </w:rPr>
        <w:t xml:space="preserve"> order on Friday to bolster competition within the U.S. economy. </w:t>
      </w:r>
      <w:r w:rsidRPr="000601BA">
        <w:rPr>
          <w:rFonts w:asciiTheme="minorHAnsi" w:hAnsiTheme="minorHAnsi" w:cstheme="minorHAnsi"/>
          <w:u w:val="single"/>
        </w:rPr>
        <w:t>This included a call for regulatory agencies</w:t>
      </w:r>
      <w:r w:rsidRPr="000601BA">
        <w:rPr>
          <w:rFonts w:asciiTheme="minorHAnsi" w:hAnsiTheme="minorHAnsi" w:cstheme="minorHAnsi"/>
          <w:sz w:val="16"/>
        </w:rPr>
        <w:t xml:space="preserve"> </w:t>
      </w:r>
      <w:r w:rsidRPr="000601BA">
        <w:rPr>
          <w:rFonts w:asciiTheme="minorHAnsi" w:hAnsiTheme="minorHAnsi" w:cstheme="minorHAnsi"/>
          <w:u w:val="single"/>
        </w:rPr>
        <w:t>to increase scrutiny of corporate tie-ups</w:t>
      </w:r>
      <w:r w:rsidRPr="000601BA">
        <w:rPr>
          <w:rFonts w:asciiTheme="minorHAnsi" w:hAnsiTheme="minorHAnsi" w:cstheme="minorHAnsi"/>
          <w:sz w:val="16"/>
        </w:rPr>
        <w:t xml:space="preserve"> which have left major sectors such as technology and healthcare dominated by few players. read more</w:t>
      </w:r>
    </w:p>
    <w:p w14:paraId="5B9DCCA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 xml:space="preserve">The order came amid an </w:t>
      </w:r>
      <w:r w:rsidRPr="000601BA">
        <w:rPr>
          <w:rStyle w:val="Emphasis"/>
          <w:rFonts w:asciiTheme="minorHAnsi" w:hAnsiTheme="minorHAnsi" w:cstheme="minorHAnsi"/>
        </w:rPr>
        <w:t>unprecedented M&amp;A frenzy</w:t>
      </w:r>
      <w:r w:rsidRPr="000601BA">
        <w:rPr>
          <w:rFonts w:asciiTheme="minorHAnsi" w:hAnsiTheme="minorHAnsi" w:cstheme="minorHAnsi"/>
          <w:sz w:val="16"/>
        </w:rPr>
        <w:t xml:space="preserve">, </w:t>
      </w:r>
      <w:r w:rsidRPr="000601BA">
        <w:rPr>
          <w:rFonts w:asciiTheme="minorHAnsi" w:hAnsiTheme="minorHAnsi" w:cstheme="minorHAnsi"/>
          <w:u w:val="single"/>
        </w:rPr>
        <w:t xml:space="preserve">as </w:t>
      </w:r>
      <w:r w:rsidRPr="000601BA">
        <w:rPr>
          <w:rFonts w:asciiTheme="minorHAnsi" w:hAnsiTheme="minorHAnsi" w:cstheme="minorHAnsi"/>
          <w:highlight w:val="green"/>
          <w:u w:val="single"/>
        </w:rPr>
        <w:t xml:space="preserve">companies </w:t>
      </w:r>
      <w:r w:rsidRPr="000601BA">
        <w:rPr>
          <w:rStyle w:val="Emphasis"/>
          <w:rFonts w:asciiTheme="minorHAnsi" w:hAnsiTheme="minorHAnsi" w:cstheme="minorHAnsi"/>
          <w:highlight w:val="green"/>
        </w:rPr>
        <w:t>borrow cheaply</w:t>
      </w:r>
      <w:r w:rsidRPr="000601BA">
        <w:rPr>
          <w:rFonts w:asciiTheme="minorHAnsi" w:hAnsiTheme="minorHAnsi" w:cstheme="minorHAnsi"/>
          <w:highlight w:val="green"/>
          <w:u w:val="single"/>
        </w:rPr>
        <w:t xml:space="preserve"> and </w:t>
      </w:r>
      <w:r w:rsidRPr="000601BA">
        <w:rPr>
          <w:rStyle w:val="Emphasis"/>
          <w:rFonts w:asciiTheme="minorHAnsi" w:hAnsiTheme="minorHAnsi" w:cstheme="minorHAnsi"/>
          <w:highlight w:val="green"/>
        </w:rPr>
        <w:t>spend mountains of cash</w:t>
      </w:r>
      <w:r w:rsidRPr="000601BA">
        <w:rPr>
          <w:rFonts w:asciiTheme="minorHAnsi" w:hAnsiTheme="minorHAnsi" w:cstheme="minorHAnsi"/>
          <w:sz w:val="16"/>
        </w:rPr>
        <w:t xml:space="preserve"> </w:t>
      </w:r>
      <w:r w:rsidRPr="000601BA">
        <w:rPr>
          <w:rFonts w:asciiTheme="minorHAnsi" w:hAnsiTheme="minorHAnsi" w:cstheme="minorHAnsi"/>
          <w:u w:val="single"/>
        </w:rPr>
        <w:t xml:space="preserve">they have accumulated on </w:t>
      </w:r>
      <w:r w:rsidRPr="000601BA">
        <w:rPr>
          <w:rStyle w:val="Emphasis"/>
          <w:rFonts w:asciiTheme="minorHAnsi" w:hAnsiTheme="minorHAnsi" w:cstheme="minorHAnsi"/>
        </w:rPr>
        <w:t>transformative deals</w:t>
      </w:r>
      <w:r w:rsidRPr="000601BA">
        <w:rPr>
          <w:rFonts w:asciiTheme="minorHAnsi" w:hAnsiTheme="minorHAnsi" w:cstheme="minorHAnsi"/>
          <w:u w:val="single"/>
        </w:rPr>
        <w:t xml:space="preserve"> to reposition</w:t>
      </w:r>
      <w:r w:rsidRPr="000601BA">
        <w:rPr>
          <w:rFonts w:asciiTheme="minorHAnsi" w:hAnsiTheme="minorHAnsi" w:cstheme="minorHAnsi"/>
          <w:sz w:val="16"/>
        </w:rPr>
        <w:t xml:space="preserve"> themselves for the post-pandemic world. </w:t>
      </w:r>
      <w:r w:rsidRPr="000601BA">
        <w:rPr>
          <w:rStyle w:val="Emphasis"/>
          <w:rFonts w:asciiTheme="minorHAnsi" w:hAnsiTheme="minorHAnsi" w:cstheme="minorHAnsi"/>
        </w:rPr>
        <w:t>Almost $700 billion</w:t>
      </w:r>
      <w:r w:rsidRPr="000601BA">
        <w:rPr>
          <w:rFonts w:asciiTheme="minorHAnsi" w:hAnsiTheme="minorHAnsi" w:cstheme="minorHAnsi"/>
          <w:sz w:val="16"/>
        </w:rPr>
        <w:t xml:space="preserve"> </w:t>
      </w:r>
      <w:r w:rsidRPr="000601BA">
        <w:rPr>
          <w:rFonts w:asciiTheme="minorHAnsi" w:hAnsiTheme="minorHAnsi" w:cstheme="minorHAnsi"/>
          <w:u w:val="single"/>
        </w:rPr>
        <w:t>worth of</w:t>
      </w:r>
      <w:r w:rsidRPr="000601BA">
        <w:rPr>
          <w:rFonts w:asciiTheme="minorHAnsi" w:hAnsiTheme="minorHAnsi" w:cstheme="minorHAnsi"/>
          <w:sz w:val="16"/>
        </w:rPr>
        <w:t xml:space="preserve"> U.S. </w:t>
      </w:r>
      <w:r w:rsidRPr="000601BA">
        <w:rPr>
          <w:rFonts w:asciiTheme="minorHAnsi" w:hAnsiTheme="minorHAnsi" w:cstheme="minorHAnsi"/>
          <w:u w:val="single"/>
        </w:rPr>
        <w:t>deals</w:t>
      </w:r>
      <w:r w:rsidRPr="000601BA">
        <w:rPr>
          <w:rFonts w:asciiTheme="minorHAnsi" w:hAnsiTheme="minorHAnsi" w:cstheme="minorHAnsi"/>
          <w:sz w:val="16"/>
        </w:rPr>
        <w:t xml:space="preserve"> </w:t>
      </w:r>
      <w:r w:rsidRPr="000601BA">
        <w:rPr>
          <w:rFonts w:asciiTheme="minorHAnsi" w:hAnsiTheme="minorHAnsi" w:cstheme="minorHAnsi"/>
          <w:u w:val="single"/>
        </w:rPr>
        <w:t>were announced in the second quarter</w:t>
      </w:r>
      <w:r w:rsidRPr="000601BA">
        <w:rPr>
          <w:rFonts w:asciiTheme="minorHAnsi" w:hAnsiTheme="minorHAnsi" w:cstheme="minorHAnsi"/>
          <w:sz w:val="16"/>
        </w:rPr>
        <w:t xml:space="preserve">, </w:t>
      </w:r>
      <w:r w:rsidRPr="000601BA">
        <w:rPr>
          <w:rStyle w:val="Emphasis"/>
          <w:rFonts w:asciiTheme="minorHAnsi" w:hAnsiTheme="minorHAnsi" w:cstheme="minorHAnsi"/>
        </w:rPr>
        <w:t>the highest on record</w:t>
      </w:r>
      <w:r w:rsidRPr="000601BA">
        <w:rPr>
          <w:rFonts w:asciiTheme="minorHAnsi" w:hAnsiTheme="minorHAnsi" w:cstheme="minorHAnsi"/>
          <w:sz w:val="16"/>
        </w:rPr>
        <w:t>.</w:t>
      </w:r>
    </w:p>
    <w:p w14:paraId="4FC2235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dealmaking </w:t>
      </w:r>
      <w:r w:rsidRPr="000601BA">
        <w:rPr>
          <w:rStyle w:val="Emphasis"/>
          <w:rFonts w:asciiTheme="minorHAnsi" w:hAnsiTheme="minorHAnsi" w:cstheme="minorHAnsi"/>
          <w:highlight w:val="green"/>
        </w:rPr>
        <w:t>bonanza is set to continue</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as companies</w:t>
      </w:r>
      <w:r w:rsidRPr="000601BA">
        <w:rPr>
          <w:rFonts w:asciiTheme="minorHAnsi" w:hAnsiTheme="minorHAnsi" w:cstheme="minorHAnsi"/>
          <w:u w:val="single"/>
        </w:rPr>
        <w:t xml:space="preserve"> seek to </w:t>
      </w:r>
      <w:r w:rsidRPr="000601BA">
        <w:rPr>
          <w:rStyle w:val="Emphasis"/>
          <w:rFonts w:asciiTheme="minorHAnsi" w:hAnsiTheme="minorHAnsi" w:cstheme="minorHAnsi"/>
          <w:highlight w:val="green"/>
        </w:rPr>
        <w:t xml:space="preserve">take advantage of the time </w:t>
      </w:r>
      <w:r w:rsidRPr="000601BA">
        <w:rPr>
          <w:rStyle w:val="Emphasis"/>
          <w:rFonts w:asciiTheme="minorHAnsi" w:hAnsiTheme="minorHAnsi" w:cstheme="minorHAnsi"/>
        </w:rPr>
        <w:t>window</w:t>
      </w:r>
      <w:r w:rsidRPr="000601BA">
        <w:rPr>
          <w:rFonts w:asciiTheme="minorHAnsi" w:hAnsiTheme="minorHAnsi" w:cstheme="minorHAnsi"/>
          <w:u w:val="single"/>
        </w:rPr>
        <w:t xml:space="preserve"> during which regulators </w:t>
      </w:r>
      <w:r w:rsidRPr="000601BA">
        <w:rPr>
          <w:rStyle w:val="Emphasis"/>
          <w:rFonts w:asciiTheme="minorHAnsi" w:hAnsiTheme="minorHAnsi" w:cstheme="minorHAnsi"/>
        </w:rPr>
        <w:t>frame precise rules</w:t>
      </w:r>
      <w:r w:rsidRPr="000601BA">
        <w:rPr>
          <w:rFonts w:asciiTheme="minorHAnsi" w:hAnsiTheme="minorHAnsi" w:cstheme="minorHAnsi"/>
          <w:u w:val="single"/>
        </w:rPr>
        <w:t xml:space="preserve"> to implement Biden's order</w:t>
      </w:r>
      <w:r w:rsidRPr="000601BA">
        <w:rPr>
          <w:rFonts w:asciiTheme="minorHAnsi" w:hAnsiTheme="minorHAnsi" w:cstheme="minorHAnsi"/>
          <w:sz w:val="16"/>
        </w:rPr>
        <w:t xml:space="preserve">, advisers to the companies said. </w:t>
      </w:r>
      <w:r w:rsidRPr="000601BA">
        <w:rPr>
          <w:rFonts w:asciiTheme="minorHAnsi" w:hAnsiTheme="minorHAnsi" w:cstheme="minorHAnsi"/>
          <w:highlight w:val="green"/>
          <w:u w:val="single"/>
        </w:rPr>
        <w:t xml:space="preserve">The M&amp;A slowdown will come </w:t>
      </w:r>
      <w:r w:rsidRPr="000601BA">
        <w:rPr>
          <w:rStyle w:val="Emphasis"/>
          <w:rFonts w:asciiTheme="minorHAnsi" w:hAnsiTheme="minorHAnsi" w:cstheme="minorHAnsi"/>
          <w:sz w:val="21"/>
          <w:szCs w:val="28"/>
          <w:highlight w:val="green"/>
        </w:rPr>
        <w:t>only when regulators implement</w:t>
      </w:r>
      <w:r w:rsidRPr="000601BA">
        <w:rPr>
          <w:rStyle w:val="Emphasis"/>
          <w:rFonts w:asciiTheme="minorHAnsi" w:hAnsiTheme="minorHAnsi" w:cstheme="minorHAnsi"/>
          <w:sz w:val="21"/>
          <w:szCs w:val="28"/>
        </w:rPr>
        <w:t xml:space="preserve"> the rule </w:t>
      </w:r>
      <w:r w:rsidRPr="000601BA">
        <w:rPr>
          <w:rStyle w:val="Emphasis"/>
          <w:rFonts w:asciiTheme="minorHAnsi" w:hAnsiTheme="minorHAnsi" w:cstheme="minorHAnsi"/>
          <w:sz w:val="21"/>
          <w:szCs w:val="28"/>
          <w:highlight w:val="green"/>
        </w:rPr>
        <w:t>changes</w:t>
      </w:r>
      <w:r w:rsidRPr="000601BA">
        <w:rPr>
          <w:rFonts w:asciiTheme="minorHAnsi" w:hAnsiTheme="minorHAnsi" w:cstheme="minorHAnsi"/>
          <w:sz w:val="16"/>
        </w:rPr>
        <w:t xml:space="preserve">, </w:t>
      </w:r>
      <w:r w:rsidRPr="000601BA">
        <w:rPr>
          <w:rStyle w:val="Emphasis"/>
          <w:rFonts w:asciiTheme="minorHAnsi" w:hAnsiTheme="minorHAnsi" w:cstheme="minorHAnsi"/>
        </w:rPr>
        <w:t xml:space="preserve">possibly </w:t>
      </w:r>
      <w:r w:rsidRPr="000601BA">
        <w:rPr>
          <w:rStyle w:val="Emphasis"/>
          <w:rFonts w:asciiTheme="minorHAnsi" w:hAnsiTheme="minorHAnsi" w:cstheme="minorHAnsi"/>
          <w:highlight w:val="green"/>
        </w:rPr>
        <w:t>in two years</w:t>
      </w:r>
      <w:r w:rsidRPr="000601BA">
        <w:rPr>
          <w:rStyle w:val="Emphasis"/>
          <w:rFonts w:asciiTheme="minorHAnsi" w:hAnsiTheme="minorHAnsi" w:cstheme="minorHAnsi"/>
        </w:rPr>
        <w:t xml:space="preserve"> or more,</w:t>
      </w:r>
      <w:r w:rsidRPr="000601BA">
        <w:rPr>
          <w:rFonts w:asciiTheme="minorHAnsi" w:hAnsiTheme="minorHAnsi" w:cstheme="minorHAnsi"/>
          <w:sz w:val="16"/>
        </w:rPr>
        <w:t xml:space="preserve"> they added.</w:t>
      </w:r>
    </w:p>
    <w:p w14:paraId="65D2FC0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w:t>
      </w:r>
      <w:r w:rsidRPr="000601BA">
        <w:rPr>
          <w:rFonts w:asciiTheme="minorHAnsi" w:hAnsiTheme="minorHAnsi" w:cstheme="minorHAnsi"/>
          <w:u w:val="single"/>
        </w:rPr>
        <w:t xml:space="preserve">The order itself will be </w:t>
      </w:r>
      <w:r w:rsidRPr="000601BA">
        <w:rPr>
          <w:rStyle w:val="Emphasis"/>
          <w:rFonts w:asciiTheme="minorHAnsi" w:hAnsiTheme="minorHAnsi" w:cstheme="minorHAnsi"/>
        </w:rPr>
        <w:t>less likely to have a chilling effect</w:t>
      </w:r>
      <w:r w:rsidRPr="000601BA">
        <w:rPr>
          <w:rFonts w:asciiTheme="minorHAnsi" w:hAnsiTheme="minorHAnsi" w:cstheme="minorHAnsi"/>
          <w:sz w:val="16"/>
        </w:rPr>
        <w:t xml:space="preserve"> on strategic M&amp;A </w:t>
      </w:r>
      <w:r w:rsidRPr="000601BA">
        <w:rPr>
          <w:rFonts w:asciiTheme="minorHAnsi" w:hAnsiTheme="minorHAnsi" w:cstheme="minorHAnsi"/>
          <w:u w:val="single"/>
        </w:rPr>
        <w:t>than the potential chilling effect of a significant increase in</w:t>
      </w:r>
      <w:r w:rsidRPr="000601BA">
        <w:rPr>
          <w:rFonts w:asciiTheme="minorHAnsi" w:hAnsiTheme="minorHAnsi" w:cstheme="minorHAnsi"/>
          <w:sz w:val="16"/>
        </w:rPr>
        <w:t xml:space="preserve"> the number of prolonged </w:t>
      </w:r>
      <w:r w:rsidRPr="000601BA">
        <w:rPr>
          <w:rFonts w:asciiTheme="minorHAnsi" w:hAnsiTheme="minorHAnsi" w:cstheme="minorHAnsi"/>
          <w:u w:val="single"/>
        </w:rPr>
        <w:t>investigations and merger challenges</w:t>
      </w:r>
      <w:r w:rsidRPr="000601BA">
        <w:rPr>
          <w:rFonts w:asciiTheme="minorHAnsi" w:hAnsiTheme="minorHAnsi" w:cstheme="minorHAnsi"/>
          <w:sz w:val="16"/>
        </w:rPr>
        <w:t xml:space="preserve"> brought by the agencies," said Michael Schaper, partner at law firm </w:t>
      </w:r>
      <w:proofErr w:type="spellStart"/>
      <w:r w:rsidRPr="000601BA">
        <w:rPr>
          <w:rFonts w:asciiTheme="minorHAnsi" w:hAnsiTheme="minorHAnsi" w:cstheme="minorHAnsi"/>
          <w:sz w:val="16"/>
        </w:rPr>
        <w:t>Debevoise</w:t>
      </w:r>
      <w:proofErr w:type="spellEnd"/>
      <w:r w:rsidRPr="000601BA">
        <w:rPr>
          <w:rFonts w:asciiTheme="minorHAnsi" w:hAnsiTheme="minorHAnsi" w:cstheme="minorHAnsi"/>
          <w:sz w:val="16"/>
        </w:rPr>
        <w:t xml:space="preserve"> &amp; Plimpton.</w:t>
      </w:r>
    </w:p>
    <w:p w14:paraId="6A1A70B4" w14:textId="77777777" w:rsidR="005F4AEE" w:rsidRPr="000601BA" w:rsidRDefault="005F4AEE" w:rsidP="005F4AEE">
      <w:pPr>
        <w:rPr>
          <w:rFonts w:asciiTheme="minorHAnsi" w:hAnsiTheme="minorHAnsi" w:cstheme="minorHAnsi"/>
          <w:sz w:val="16"/>
          <w:szCs w:val="16"/>
        </w:rPr>
      </w:pPr>
      <w:r w:rsidRPr="000601BA">
        <w:rPr>
          <w:rFonts w:asciiTheme="minorHAnsi" w:hAnsiTheme="minorHAnsi" w:cstheme="minorHAnsi"/>
          <w:sz w:val="16"/>
          <w:szCs w:val="16"/>
        </w:rPr>
        <w:t>Spokespeople for the White House and the two main antitrust regulators, the Federal Trade Commission (FTC) and the U.S. Department of Justice (</w:t>
      </w:r>
      <w:proofErr w:type="spellStart"/>
      <w:r w:rsidRPr="000601BA">
        <w:rPr>
          <w:rFonts w:asciiTheme="minorHAnsi" w:hAnsiTheme="minorHAnsi" w:cstheme="minorHAnsi"/>
          <w:sz w:val="16"/>
          <w:szCs w:val="16"/>
        </w:rPr>
        <w:t>DoJ</w:t>
      </w:r>
      <w:proofErr w:type="spellEnd"/>
      <w:r w:rsidRPr="000601BA">
        <w:rPr>
          <w:rFonts w:asciiTheme="minorHAnsi" w:hAnsiTheme="minorHAnsi" w:cstheme="minorHAnsi"/>
          <w:sz w:val="16"/>
          <w:szCs w:val="16"/>
        </w:rPr>
        <w:t>), did not immediately respond to requests for comment.</w:t>
      </w:r>
    </w:p>
    <w:p w14:paraId="1362880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highlight w:val="green"/>
          <w:u w:val="single"/>
        </w:rPr>
        <w:t xml:space="preserve">Dealmakers were </w:t>
      </w:r>
      <w:r w:rsidRPr="000601BA">
        <w:rPr>
          <w:rStyle w:val="Emphasis"/>
          <w:rFonts w:asciiTheme="minorHAnsi" w:hAnsiTheme="minorHAnsi" w:cstheme="minorHAnsi"/>
          <w:highlight w:val="green"/>
        </w:rPr>
        <w:t>bracing for a tougher</w:t>
      </w:r>
      <w:r w:rsidRPr="000601BA">
        <w:rPr>
          <w:rStyle w:val="Emphasis"/>
          <w:rFonts w:asciiTheme="minorHAnsi" w:hAnsiTheme="minorHAnsi" w:cstheme="minorHAnsi"/>
        </w:rPr>
        <w:t xml:space="preserve"> antitrust </w:t>
      </w:r>
      <w:r w:rsidRPr="000601BA">
        <w:rPr>
          <w:rStyle w:val="Emphasis"/>
          <w:rFonts w:asciiTheme="minorHAnsi" w:hAnsiTheme="minorHAnsi" w:cstheme="minorHAnsi"/>
          <w:highlight w:val="green"/>
        </w:rPr>
        <w:t>environment</w:t>
      </w:r>
      <w:r w:rsidRPr="000601BA">
        <w:rPr>
          <w:rFonts w:asciiTheme="minorHAnsi" w:hAnsiTheme="minorHAnsi" w:cstheme="minorHAnsi"/>
          <w:sz w:val="16"/>
        </w:rPr>
        <w:t xml:space="preserve"> under Biden </w:t>
      </w:r>
      <w:r w:rsidRPr="000601BA">
        <w:rPr>
          <w:rStyle w:val="Emphasis"/>
          <w:rFonts w:asciiTheme="minorHAnsi" w:hAnsiTheme="minorHAnsi" w:cstheme="minorHAnsi"/>
          <w:highlight w:val="green"/>
        </w:rPr>
        <w:t>even before</w:t>
      </w:r>
      <w:r w:rsidRPr="000601BA">
        <w:rPr>
          <w:rStyle w:val="Emphasis"/>
          <w:rFonts w:asciiTheme="minorHAnsi" w:hAnsiTheme="minorHAnsi" w:cstheme="minorHAnsi"/>
        </w:rPr>
        <w:t xml:space="preserve"> last week's executive order.</w:t>
      </w:r>
      <w:r w:rsidRPr="000601BA">
        <w:rPr>
          <w:rFonts w:asciiTheme="minorHAnsi" w:hAnsiTheme="minorHAnsi" w:cstheme="minorHAnsi"/>
          <w:sz w:val="16"/>
        </w:rPr>
        <w:t xml:space="preserve"> Last month, the </w:t>
      </w:r>
      <w:proofErr w:type="spellStart"/>
      <w:r w:rsidRPr="000601BA">
        <w:rPr>
          <w:rFonts w:asciiTheme="minorHAnsi" w:hAnsiTheme="minorHAnsi" w:cstheme="minorHAnsi"/>
          <w:sz w:val="16"/>
        </w:rPr>
        <w:t>DoJ</w:t>
      </w:r>
      <w:proofErr w:type="spellEnd"/>
      <w:r w:rsidRPr="000601BA">
        <w:rPr>
          <w:rFonts w:asciiTheme="minorHAnsi" w:hAnsiTheme="minorHAnsi" w:cstheme="minorHAns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3"/>
    <w:p w14:paraId="460937D4" w14:textId="77777777" w:rsidR="005F4AEE" w:rsidRPr="000601BA" w:rsidRDefault="005F4AEE" w:rsidP="005F4AEE">
      <w:pPr>
        <w:rPr>
          <w:rFonts w:asciiTheme="minorHAnsi" w:hAnsiTheme="minorHAnsi" w:cstheme="minorHAnsi"/>
        </w:rPr>
      </w:pPr>
    </w:p>
    <w:p w14:paraId="6AAF9E33" w14:textId="77777777" w:rsidR="005F4AEE" w:rsidRPr="000601BA" w:rsidRDefault="005F4AEE" w:rsidP="005F4AEE">
      <w:pPr>
        <w:keepNext/>
        <w:keepLines/>
        <w:spacing w:before="40" w:after="0"/>
        <w:outlineLvl w:val="3"/>
        <w:rPr>
          <w:rFonts w:asciiTheme="minorHAnsi" w:eastAsia="MS Gothic" w:hAnsiTheme="minorHAnsi" w:cstheme="minorHAnsi"/>
          <w:b/>
          <w:iCs/>
          <w:sz w:val="26"/>
        </w:rPr>
      </w:pPr>
      <w:bookmarkStart w:id="4" w:name="_Hlk82612475"/>
      <w:r w:rsidRPr="000601BA">
        <w:rPr>
          <w:rFonts w:asciiTheme="minorHAnsi" w:eastAsia="MS Gothic" w:hAnsiTheme="minorHAnsi" w:cstheme="minorHAnsi"/>
          <w:b/>
          <w:iCs/>
          <w:sz w:val="26"/>
        </w:rPr>
        <w:t xml:space="preserve">Immediately expanding scope of antitrust </w:t>
      </w:r>
      <w:r w:rsidRPr="000601BA">
        <w:rPr>
          <w:rFonts w:asciiTheme="minorHAnsi" w:eastAsia="MS Gothic" w:hAnsiTheme="minorHAnsi" w:cstheme="minorHAnsi"/>
          <w:b/>
          <w:iCs/>
          <w:sz w:val="26"/>
          <w:u w:val="single"/>
        </w:rPr>
        <w:t>liability</w:t>
      </w:r>
      <w:r w:rsidRPr="000601BA">
        <w:rPr>
          <w:rFonts w:asciiTheme="minorHAnsi" w:eastAsia="MS Gothic" w:hAnsiTheme="minorHAnsi" w:cstheme="minorHAnsi"/>
          <w:b/>
          <w:iCs/>
          <w:sz w:val="26"/>
        </w:rPr>
        <w:t xml:space="preserve"> brings mergers to a </w:t>
      </w:r>
      <w:r w:rsidRPr="000601BA">
        <w:rPr>
          <w:rFonts w:asciiTheme="minorHAnsi" w:eastAsia="MS Gothic" w:hAnsiTheme="minorHAnsi" w:cstheme="minorHAnsi"/>
          <w:b/>
          <w:iCs/>
          <w:sz w:val="26"/>
          <w:u w:val="single"/>
        </w:rPr>
        <w:t>halt</w:t>
      </w:r>
      <w:r w:rsidRPr="000601BA">
        <w:rPr>
          <w:rFonts w:asciiTheme="minorHAnsi" w:eastAsia="MS Gothic" w:hAnsiTheme="minorHAnsi" w:cstheme="minorHAnsi"/>
          <w:b/>
          <w:iCs/>
          <w:sz w:val="26"/>
        </w:rPr>
        <w:t xml:space="preserve">---undermines dynamism and </w:t>
      </w:r>
      <w:r w:rsidRPr="000601BA">
        <w:rPr>
          <w:rFonts w:asciiTheme="minorHAnsi" w:eastAsia="MS Gothic" w:hAnsiTheme="minorHAnsi" w:cstheme="minorHAnsi"/>
          <w:b/>
          <w:iCs/>
          <w:sz w:val="26"/>
          <w:u w:val="single"/>
        </w:rPr>
        <w:t>global competitiveness</w:t>
      </w:r>
      <w:r w:rsidRPr="000601BA">
        <w:rPr>
          <w:rFonts w:asciiTheme="minorHAnsi" w:eastAsia="MS Gothic" w:hAnsiTheme="minorHAnsi" w:cstheme="minorHAnsi"/>
          <w:b/>
          <w:iCs/>
          <w:sz w:val="26"/>
        </w:rPr>
        <w:t xml:space="preserve"> </w:t>
      </w:r>
    </w:p>
    <w:p w14:paraId="6E54F0BA" w14:textId="77777777" w:rsidR="005F4AEE" w:rsidRPr="000601BA" w:rsidRDefault="005F4AEE" w:rsidP="005F4AEE">
      <w:pPr>
        <w:rPr>
          <w:rFonts w:asciiTheme="minorHAnsi" w:eastAsia="Cambria" w:hAnsiTheme="minorHAnsi" w:cstheme="minorHAnsi"/>
        </w:rPr>
      </w:pPr>
      <w:r w:rsidRPr="000601BA">
        <w:rPr>
          <w:rFonts w:asciiTheme="minorHAnsi" w:eastAsia="Cambria" w:hAnsiTheme="minorHAnsi" w:cstheme="minorHAnsi"/>
          <w:b/>
          <w:bCs/>
          <w:sz w:val="26"/>
        </w:rPr>
        <w:t>Thierer 21</w:t>
      </w:r>
      <w:r w:rsidRPr="000601BA">
        <w:rPr>
          <w:rFonts w:asciiTheme="minorHAnsi" w:eastAsia="Cambria" w:hAnsiTheme="minorHAnsi" w:cstheme="minorHAnsi"/>
          <w:b/>
          <w:bCs/>
          <w:sz w:val="26"/>
          <w:szCs w:val="26"/>
        </w:rPr>
        <w:t xml:space="preserve"> </w:t>
      </w:r>
      <w:r w:rsidRPr="000601BA">
        <w:rPr>
          <w:rFonts w:asciiTheme="minorHAnsi" w:eastAsia="Cambria" w:hAnsiTheme="minorHAnsi" w:cstheme="minorHAnsi"/>
          <w:sz w:val="26"/>
          <w:szCs w:val="26"/>
        </w:rPr>
        <w:t xml:space="preserve">– </w:t>
      </w:r>
      <w:r w:rsidRPr="000601BA">
        <w:rPr>
          <w:rFonts w:asciiTheme="minorHAnsi" w:eastAsia="Cambria" w:hAnsiTheme="minorHAnsi" w:cstheme="minorHAnsi"/>
        </w:rPr>
        <w:t xml:space="preserve">Adam Thierer is a senior research fellow with the </w:t>
      </w:r>
      <w:proofErr w:type="spellStart"/>
      <w:r w:rsidRPr="000601BA">
        <w:rPr>
          <w:rFonts w:asciiTheme="minorHAnsi" w:eastAsia="Cambria" w:hAnsiTheme="minorHAnsi" w:cstheme="minorHAnsi"/>
        </w:rPr>
        <w:t>Mercatus</w:t>
      </w:r>
      <w:proofErr w:type="spellEnd"/>
      <w:r w:rsidRPr="000601BA">
        <w:rPr>
          <w:rFonts w:asciiTheme="minorHAnsi" w:eastAsia="Cambria" w:hAnsiTheme="minorHAnsi" w:cstheme="minorHAns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4BA4067B" w14:textId="77777777" w:rsidR="005F4AEE" w:rsidRPr="000601BA" w:rsidRDefault="005F4AEE" w:rsidP="005F4AEE">
      <w:pPr>
        <w:rPr>
          <w:rFonts w:asciiTheme="minorHAnsi" w:eastAsia="Cambria" w:hAnsiTheme="minorHAnsi" w:cstheme="minorHAnsi"/>
        </w:rPr>
      </w:pPr>
      <w:r w:rsidRPr="000601BA">
        <w:rPr>
          <w:rFonts w:asciiTheme="minorHAnsi" w:eastAsia="Cambria" w:hAnsiTheme="minorHAnsi" w:cstheme="minorHAnsi"/>
        </w:rPr>
        <w:lastRenderedPageBreak/>
        <w:t xml:space="preserve">(Adam Thierer, 2-25-2021, "Open-ended antitrust is an innovation killer," </w:t>
      </w:r>
      <w:proofErr w:type="spellStart"/>
      <w:r w:rsidRPr="000601BA">
        <w:rPr>
          <w:rFonts w:asciiTheme="minorHAnsi" w:eastAsia="Cambria" w:hAnsiTheme="minorHAnsi" w:cstheme="minorHAnsi"/>
        </w:rPr>
        <w:t>TheHill</w:t>
      </w:r>
      <w:proofErr w:type="spellEnd"/>
      <w:r w:rsidRPr="000601BA">
        <w:rPr>
          <w:rFonts w:asciiTheme="minorHAnsi" w:eastAsia="Cambria" w:hAnsiTheme="minorHAnsi" w:cstheme="minorHAnsi"/>
        </w:rPr>
        <w:t>, https://thehill.com/opinion/technology/540391-open-ended-antitrust-is-an-innovation-killer)</w:t>
      </w:r>
    </w:p>
    <w:p w14:paraId="6E9980B6"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11EBB2C4"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Unfortunately, the </w:t>
      </w:r>
      <w:r w:rsidRPr="000601BA">
        <w:rPr>
          <w:rFonts w:asciiTheme="minorHAnsi" w:eastAsia="Cambria" w:hAnsiTheme="minorHAnsi" w:cstheme="minorHAnsi"/>
          <w:highlight w:val="green"/>
          <w:u w:val="single"/>
        </w:rPr>
        <w:t>calls for</w:t>
      </w:r>
      <w:r w:rsidRPr="000601BA">
        <w:rPr>
          <w:rFonts w:asciiTheme="minorHAnsi" w:eastAsia="Cambria" w:hAnsiTheme="minorHAnsi" w:cstheme="minorHAnsi"/>
          <w:u w:val="single"/>
        </w:rPr>
        <w:t xml:space="preserve"> more bureaucracy and </w:t>
      </w:r>
      <w:r w:rsidRPr="000601BA">
        <w:rPr>
          <w:rFonts w:asciiTheme="minorHAnsi" w:eastAsia="Cambria" w:hAnsiTheme="minorHAnsi" w:cstheme="minorHAnsi"/>
          <w:highlight w:val="green"/>
          <w:u w:val="single"/>
        </w:rPr>
        <w:t>regulation</w:t>
      </w:r>
      <w:r w:rsidRPr="000601BA">
        <w:rPr>
          <w:rFonts w:asciiTheme="minorHAnsi" w:eastAsia="Cambria" w:hAnsiTheme="minorHAnsi" w:cstheme="minorHAnsi"/>
          <w:sz w:val="16"/>
        </w:rPr>
        <w:t xml:space="preserve"> emanating from all corners of the political world could </w:t>
      </w:r>
      <w:r w:rsidRPr="000601BA">
        <w:rPr>
          <w:rFonts w:asciiTheme="minorHAnsi" w:eastAsia="Cambria" w:hAnsiTheme="minorHAnsi" w:cstheme="minorHAnsi"/>
          <w:u w:val="single"/>
        </w:rPr>
        <w:t>have an unintended consequence</w:t>
      </w:r>
      <w:r w:rsidRPr="000601BA">
        <w:rPr>
          <w:rFonts w:asciiTheme="minorHAnsi" w:eastAsia="Cambria" w:hAnsiTheme="minorHAnsi" w:cstheme="minorHAnsi"/>
          <w:sz w:val="16"/>
        </w:rPr>
        <w:t xml:space="preserve">: </w:t>
      </w:r>
      <w:r w:rsidRPr="000601BA">
        <w:rPr>
          <w:rFonts w:asciiTheme="minorHAnsi" w:eastAsia="Cambria" w:hAnsiTheme="minorHAnsi" w:cstheme="minorHAnsi"/>
          <w:b/>
          <w:iCs/>
          <w:highlight w:val="green"/>
          <w:u w:val="single"/>
        </w:rPr>
        <w:t>discourag</w:t>
      </w:r>
      <w:r w:rsidRPr="000601BA">
        <w:rPr>
          <w:rFonts w:asciiTheme="minorHAnsi" w:eastAsia="Cambria" w:hAnsiTheme="minorHAnsi" w:cstheme="minorHAnsi"/>
          <w:b/>
          <w:iCs/>
          <w:u w:val="single"/>
        </w:rPr>
        <w:t xml:space="preserve">ing the sort of </w:t>
      </w:r>
      <w:r w:rsidRPr="000601BA">
        <w:rPr>
          <w:rFonts w:asciiTheme="minorHAnsi" w:eastAsia="Cambria" w:hAnsiTheme="minorHAnsi" w:cstheme="minorHAnsi"/>
          <w:b/>
          <w:iCs/>
          <w:highlight w:val="green"/>
          <w:u w:val="single"/>
        </w:rPr>
        <w:t>vibrant innovation and consumer choice</w:t>
      </w:r>
      <w:r w:rsidRPr="000601BA">
        <w:rPr>
          <w:rFonts w:asciiTheme="minorHAnsi" w:eastAsia="Cambria" w:hAnsiTheme="minorHAnsi" w:cstheme="minorHAnsi"/>
          <w:b/>
          <w:iCs/>
          <w:u w:val="single"/>
        </w:rPr>
        <w:t xml:space="preserve"> </w:t>
      </w:r>
      <w:r w:rsidRPr="000601BA">
        <w:rPr>
          <w:rFonts w:asciiTheme="minorHAnsi" w:eastAsia="Cambria" w:hAnsiTheme="minorHAnsi" w:cstheme="minorHAnsi"/>
          <w:u w:val="single"/>
        </w:rPr>
        <w:t>that made America’s tech companies household names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across the globe</w:t>
      </w:r>
      <w:r w:rsidRPr="000601BA">
        <w:rPr>
          <w:rFonts w:asciiTheme="minorHAnsi" w:eastAsia="Cambria" w:hAnsiTheme="minorHAnsi" w:cstheme="minorHAnsi"/>
          <w:sz w:val="16"/>
        </w:rPr>
        <w:t>.</w:t>
      </w:r>
    </w:p>
    <w:p w14:paraId="1A35CB5E"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Sen. Amy Klobuchar (D-Minn.) is leading one charge. </w:t>
      </w:r>
      <w:r w:rsidRPr="000601BA">
        <w:rPr>
          <w:rFonts w:asciiTheme="minorHAnsi" w:eastAsia="Cambria" w:hAnsiTheme="minorHAnsi" w:cstheme="minorHAnsi"/>
          <w:u w:val="single"/>
        </w:rPr>
        <w:t>Klobuchar</w:t>
      </w:r>
      <w:r w:rsidRPr="000601BA">
        <w:rPr>
          <w:rFonts w:asciiTheme="minorHAnsi" w:eastAsia="Cambria" w:hAnsiTheme="minorHAnsi" w:cstheme="minorHAnsi"/>
          <w:sz w:val="16"/>
        </w:rPr>
        <w:t xml:space="preserve">, who chairs the Judiciary Subcommittee on Antitrust, Competition Policy and Consumer Rights, </w:t>
      </w:r>
      <w:r w:rsidRPr="000601BA">
        <w:rPr>
          <w:rFonts w:asciiTheme="minorHAnsi" w:eastAsia="Cambria" w:hAnsiTheme="minorHAnsi" w:cstheme="minorHAnsi"/>
          <w:u w:val="single"/>
        </w:rPr>
        <w:t>recently introduced</w:t>
      </w:r>
      <w:r w:rsidRPr="000601BA">
        <w:rPr>
          <w:rFonts w:asciiTheme="minorHAnsi" w:eastAsia="Cambria" w:hAnsiTheme="minorHAnsi" w:cstheme="minorHAnsi"/>
          <w:sz w:val="16"/>
        </w:rPr>
        <w:t xml:space="preserve"> the “</w:t>
      </w:r>
      <w:r w:rsidRPr="000601BA">
        <w:rPr>
          <w:rFonts w:asciiTheme="minorHAnsi" w:eastAsia="Cambria" w:hAnsiTheme="minorHAnsi" w:cstheme="minorHAnsi"/>
          <w:u w:val="single"/>
        </w:rPr>
        <w:t>C</w:t>
      </w:r>
      <w:r w:rsidRPr="000601BA">
        <w:rPr>
          <w:rFonts w:asciiTheme="minorHAnsi" w:eastAsia="Cambria" w:hAnsiTheme="minorHAnsi" w:cstheme="minorHAnsi"/>
          <w:sz w:val="16"/>
        </w:rPr>
        <w:t xml:space="preserve">ompetition and </w:t>
      </w:r>
      <w:r w:rsidRPr="000601BA">
        <w:rPr>
          <w:rFonts w:asciiTheme="minorHAnsi" w:eastAsia="Cambria" w:hAnsiTheme="minorHAnsi" w:cstheme="minorHAnsi"/>
          <w:u w:val="single"/>
        </w:rPr>
        <w:t>A</w:t>
      </w:r>
      <w:r w:rsidRPr="000601BA">
        <w:rPr>
          <w:rFonts w:asciiTheme="minorHAnsi" w:eastAsia="Cambria" w:hAnsiTheme="minorHAnsi" w:cstheme="minorHAnsi"/>
          <w:sz w:val="16"/>
        </w:rPr>
        <w:t xml:space="preserve">ntitrust </w:t>
      </w:r>
      <w:r w:rsidRPr="000601BA">
        <w:rPr>
          <w:rFonts w:asciiTheme="minorHAnsi" w:eastAsia="Cambria" w:hAnsiTheme="minorHAnsi" w:cstheme="minorHAnsi"/>
          <w:u w:val="single"/>
        </w:rPr>
        <w:t>L</w:t>
      </w:r>
      <w:r w:rsidRPr="000601BA">
        <w:rPr>
          <w:rFonts w:asciiTheme="minorHAnsi" w:eastAsia="Cambria" w:hAnsiTheme="minorHAnsi" w:cstheme="minorHAnsi"/>
          <w:sz w:val="16"/>
        </w:rPr>
        <w:t xml:space="preserve">aw </w:t>
      </w:r>
      <w:r w:rsidRPr="000601BA">
        <w:rPr>
          <w:rFonts w:asciiTheme="minorHAnsi" w:eastAsia="Cambria" w:hAnsiTheme="minorHAnsi" w:cstheme="minorHAnsi"/>
          <w:u w:val="single"/>
        </w:rPr>
        <w:t>E</w:t>
      </w:r>
      <w:r w:rsidRPr="000601BA">
        <w:rPr>
          <w:rFonts w:asciiTheme="minorHAnsi" w:eastAsia="Cambria" w:hAnsiTheme="minorHAnsi" w:cstheme="minorHAnsi"/>
          <w:sz w:val="16"/>
        </w:rPr>
        <w:t xml:space="preserve">nforcement </w:t>
      </w:r>
      <w:r w:rsidRPr="000601BA">
        <w:rPr>
          <w:rFonts w:asciiTheme="minorHAnsi" w:eastAsia="Cambria" w:hAnsiTheme="minorHAnsi" w:cstheme="minorHAnsi"/>
          <w:u w:val="single"/>
        </w:rPr>
        <w:t>R</w:t>
      </w:r>
      <w:r w:rsidRPr="000601BA">
        <w:rPr>
          <w:rFonts w:asciiTheme="minorHAnsi" w:eastAsia="Cambria" w:hAnsiTheme="minorHAnsi" w:cstheme="minorHAnsi"/>
          <w:sz w:val="16"/>
        </w:rPr>
        <w:t xml:space="preserve">eform </w:t>
      </w:r>
      <w:r w:rsidRPr="000601BA">
        <w:rPr>
          <w:rFonts w:asciiTheme="minorHAnsi" w:eastAsia="Cambria" w:hAnsiTheme="minorHAnsi" w:cstheme="minorHAnsi"/>
          <w:u w:val="single"/>
        </w:rPr>
        <w:t>A</w:t>
      </w:r>
      <w:r w:rsidRPr="000601BA">
        <w:rPr>
          <w:rFonts w:asciiTheme="minorHAnsi" w:eastAsia="Cambria" w:hAnsiTheme="minorHAnsi" w:cstheme="minorHAnsi"/>
          <w:sz w:val="16"/>
        </w:rPr>
        <w:t xml:space="preserve">ct.” </w:t>
      </w:r>
      <w:r w:rsidRPr="000601BA">
        <w:rPr>
          <w:rFonts w:asciiTheme="minorHAnsi" w:eastAsia="Cambria" w:hAnsiTheme="minorHAnsi" w:cstheme="minorHAnsi"/>
          <w:u w:val="single"/>
        </w:rPr>
        <w:t>This</w:t>
      </w:r>
      <w:r w:rsidRPr="000601BA">
        <w:rPr>
          <w:rFonts w:asciiTheme="minorHAnsi" w:eastAsia="Cambria" w:hAnsiTheme="minorHAnsi" w:cstheme="minorHAnsi"/>
          <w:sz w:val="16"/>
        </w:rPr>
        <w:t xml:space="preserve"> sweeping </w:t>
      </w:r>
      <w:r w:rsidRPr="000601BA">
        <w:rPr>
          <w:rFonts w:asciiTheme="minorHAnsi" w:eastAsia="Cambria" w:hAnsiTheme="minorHAnsi" w:cstheme="minorHAnsi"/>
          <w:u w:val="single"/>
        </w:rPr>
        <w:t xml:space="preserve">measure seeks </w:t>
      </w:r>
      <w:r w:rsidRPr="000601BA">
        <w:rPr>
          <w:rFonts w:asciiTheme="minorHAnsi" w:eastAsia="Cambria" w:hAnsiTheme="minorHAnsi" w:cstheme="minorHAnsi"/>
          <w:highlight w:val="green"/>
          <w:u w:val="single"/>
        </w:rPr>
        <w:t>to expand the</w:t>
      </w:r>
      <w:r w:rsidRPr="000601BA">
        <w:rPr>
          <w:rFonts w:asciiTheme="minorHAnsi" w:eastAsia="Cambria" w:hAnsiTheme="minorHAnsi" w:cstheme="minorHAnsi"/>
          <w:u w:val="single"/>
        </w:rPr>
        <w:t xml:space="preserve"> powers and budgets of antitrust regulators at the Federal Trade Commission and the Department of Justice</w:t>
      </w:r>
      <w:r w:rsidRPr="000601BA">
        <w:rPr>
          <w:rFonts w:asciiTheme="minorHAnsi" w:eastAsia="Cambria" w:hAnsiTheme="minorHAnsi" w:cstheme="minorHAnsi"/>
          <w:sz w:val="16"/>
        </w:rPr>
        <w:t xml:space="preserve">. It also includes </w:t>
      </w:r>
      <w:r w:rsidRPr="000601BA">
        <w:rPr>
          <w:rFonts w:asciiTheme="minorHAnsi" w:eastAsia="Cambria" w:hAnsiTheme="minorHAnsi" w:cstheme="minorHAnsi"/>
          <w:u w:val="single"/>
        </w:rPr>
        <w:t xml:space="preserve">new filing requirements and </w:t>
      </w:r>
      <w:r w:rsidRPr="000601BA">
        <w:rPr>
          <w:rFonts w:asciiTheme="minorHAnsi" w:eastAsia="Cambria" w:hAnsiTheme="minorHAnsi" w:cstheme="minorHAnsi"/>
          <w:sz w:val="16"/>
        </w:rPr>
        <w:t xml:space="preserve">potentially </w:t>
      </w:r>
      <w:r w:rsidRPr="000601BA">
        <w:rPr>
          <w:rFonts w:asciiTheme="minorHAnsi" w:eastAsia="Cambria" w:hAnsiTheme="minorHAnsi" w:cstheme="minorHAnsi"/>
          <w:u w:val="single"/>
        </w:rPr>
        <w:t>hefty civil fines</w:t>
      </w:r>
      <w:r w:rsidRPr="000601BA">
        <w:rPr>
          <w:rFonts w:asciiTheme="minorHAnsi" w:eastAsia="Cambria" w:hAnsiTheme="minorHAnsi" w:cstheme="minorHAnsi"/>
          <w:sz w:val="16"/>
        </w:rPr>
        <w:t>.</w:t>
      </w:r>
    </w:p>
    <w:p w14:paraId="1CC7978A"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b/>
          <w:iCs/>
          <w:sz w:val="21"/>
          <w:szCs w:val="28"/>
          <w:u w:val="single"/>
        </w:rPr>
        <w:t>The most important feature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is the proposed </w:t>
      </w:r>
      <w:r w:rsidRPr="000601BA">
        <w:rPr>
          <w:rFonts w:asciiTheme="minorHAnsi" w:eastAsia="Cambria" w:hAnsiTheme="minorHAnsi" w:cstheme="minorHAnsi"/>
          <w:b/>
          <w:iCs/>
          <w:sz w:val="21"/>
          <w:szCs w:val="28"/>
          <w:u w:val="single"/>
        </w:rPr>
        <w:t xml:space="preserve">change to the </w:t>
      </w:r>
      <w:r w:rsidRPr="000601BA">
        <w:rPr>
          <w:rFonts w:asciiTheme="minorHAnsi" w:eastAsia="Cambria" w:hAnsiTheme="minorHAnsi" w:cstheme="minorHAnsi"/>
          <w:b/>
          <w:iCs/>
          <w:sz w:val="21"/>
          <w:szCs w:val="28"/>
          <w:highlight w:val="green"/>
          <w:u w:val="single"/>
        </w:rPr>
        <w:t>legal standard by which regulators approve</w:t>
      </w:r>
      <w:r w:rsidRPr="000601BA">
        <w:rPr>
          <w:rFonts w:asciiTheme="minorHAnsi" w:eastAsia="Cambria" w:hAnsiTheme="minorHAnsi" w:cstheme="minorHAnsi"/>
          <w:b/>
          <w:iCs/>
          <w:sz w:val="21"/>
          <w:szCs w:val="28"/>
          <w:u w:val="single"/>
        </w:rPr>
        <w:t xml:space="preserve"> business </w:t>
      </w:r>
      <w:r w:rsidRPr="000601BA">
        <w:rPr>
          <w:rFonts w:asciiTheme="minorHAnsi" w:eastAsia="Cambria" w:hAnsiTheme="minorHAnsi" w:cstheme="minorHAnsi"/>
          <w:b/>
          <w:iCs/>
          <w:sz w:val="21"/>
          <w:szCs w:val="28"/>
          <w:highlight w:val="green"/>
          <w:u w:val="single"/>
        </w:rPr>
        <w:t>deals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It would</w:t>
      </w:r>
      <w:r w:rsidRPr="000601BA">
        <w:rPr>
          <w:rFonts w:asciiTheme="minorHAnsi" w:eastAsia="Cambria" w:hAnsiTheme="minorHAnsi" w:cstheme="minorHAnsi"/>
          <w:sz w:val="16"/>
        </w:rPr>
        <w:t xml:space="preserve"> allow the government to </w:t>
      </w:r>
      <w:r w:rsidRPr="000601BA">
        <w:rPr>
          <w:rFonts w:asciiTheme="minorHAnsi" w:eastAsia="Cambria" w:hAnsiTheme="minorHAnsi" w:cstheme="minorHAnsi"/>
          <w:u w:val="single"/>
        </w:rPr>
        <w:t>stop any deal that creates an “appreciable risk of materially lessening competition,” and it also defines exclusionary behavior as, “conduct that materially disadvantages one or more</w:t>
      </w:r>
      <w:r w:rsidRPr="000601BA">
        <w:rPr>
          <w:rFonts w:asciiTheme="minorHAnsi" w:eastAsia="Cambria" w:hAnsiTheme="minorHAnsi" w:cstheme="minorHAnsi"/>
          <w:sz w:val="16"/>
        </w:rPr>
        <w:t xml:space="preserve"> actual or potential </w:t>
      </w:r>
      <w:r w:rsidRPr="000601BA">
        <w:rPr>
          <w:rFonts w:asciiTheme="minorHAnsi" w:eastAsia="Cambria" w:hAnsiTheme="minorHAnsi" w:cstheme="minorHAnsi"/>
          <w:u w:val="single"/>
        </w:rPr>
        <w:t>competitors.</w:t>
      </w:r>
      <w:r w:rsidRPr="000601BA">
        <w:rPr>
          <w:rFonts w:asciiTheme="minorHAnsi" w:eastAsia="Cambria" w:hAnsiTheme="minorHAnsi" w:cstheme="minorHAnsi"/>
          <w:sz w:val="16"/>
        </w:rPr>
        <w:t>”</w:t>
      </w:r>
    </w:p>
    <w:p w14:paraId="300D3A10" w14:textId="77777777" w:rsidR="005F4AEE" w:rsidRPr="000601BA" w:rsidRDefault="005F4AEE" w:rsidP="005F4AEE">
      <w:pPr>
        <w:rPr>
          <w:rFonts w:asciiTheme="minorHAnsi" w:eastAsia="Cambria" w:hAnsiTheme="minorHAnsi" w:cstheme="minorHAnsi"/>
          <w:b/>
          <w:iCs/>
          <w:u w:val="single"/>
        </w:rPr>
      </w:pPr>
      <w:r w:rsidRPr="000601BA">
        <w:rPr>
          <w:rFonts w:asciiTheme="minorHAnsi" w:eastAsia="Cambria" w:hAnsiTheme="minorHAnsi" w:cstheme="minorHAnsi"/>
          <w:u w:val="single"/>
        </w:rPr>
        <w:t xml:space="preserve">These </w:t>
      </w:r>
      <w:r w:rsidRPr="000601BA">
        <w:rPr>
          <w:rFonts w:asciiTheme="minorHAnsi" w:eastAsia="Cambria" w:hAnsiTheme="minorHAnsi" w:cstheme="minorHAnsi"/>
          <w:highlight w:val="green"/>
          <w:u w:val="single"/>
        </w:rPr>
        <w:t>may sound like</w:t>
      </w:r>
      <w:r w:rsidRPr="000601BA">
        <w:rPr>
          <w:rFonts w:asciiTheme="minorHAnsi" w:eastAsia="Cambria" w:hAnsiTheme="minorHAnsi" w:cstheme="minorHAnsi"/>
          <w:u w:val="single"/>
        </w:rPr>
        <w:t xml:space="preserve"> </w:t>
      </w:r>
      <w:r w:rsidRPr="000601BA">
        <w:rPr>
          <w:rFonts w:asciiTheme="minorHAnsi" w:eastAsia="Cambria" w:hAnsiTheme="minorHAnsi" w:cstheme="minorHAnsi"/>
          <w:b/>
          <w:iCs/>
          <w:u w:val="single"/>
        </w:rPr>
        <w:t>simple</w:t>
      </w:r>
      <w:r w:rsidRPr="000601BA">
        <w:rPr>
          <w:rFonts w:asciiTheme="minorHAnsi" w:eastAsia="Cambria" w:hAnsiTheme="minorHAnsi" w:cstheme="minorHAnsi"/>
          <w:u w:val="single"/>
        </w:rPr>
        <w:t xml:space="preserve">, </w:t>
      </w:r>
      <w:r w:rsidRPr="000601BA">
        <w:rPr>
          <w:rFonts w:asciiTheme="minorHAnsi" w:eastAsia="Cambria" w:hAnsiTheme="minorHAnsi" w:cstheme="minorHAnsi"/>
          <w:b/>
          <w:iCs/>
          <w:highlight w:val="green"/>
          <w:u w:val="single"/>
        </w:rPr>
        <w:t>semantic tweaks</w:t>
      </w:r>
      <w:r w:rsidRPr="000601BA">
        <w:rPr>
          <w:rFonts w:asciiTheme="minorHAnsi" w:eastAsia="Cambria" w:hAnsiTheme="minorHAnsi" w:cstheme="minorHAnsi"/>
          <w:highlight w:val="green"/>
          <w:u w:val="single"/>
        </w:rPr>
        <w:t>, but</w:t>
      </w:r>
      <w:r w:rsidRPr="000601BA">
        <w:rPr>
          <w:rFonts w:asciiTheme="minorHAnsi" w:eastAsia="Cambria" w:hAnsiTheme="minorHAnsi" w:cstheme="minorHAnsi"/>
          <w:sz w:val="16"/>
        </w:rPr>
        <w:t xml:space="preserve"> – much like some of the other policy ideas currently circulating – </w:t>
      </w:r>
      <w:r w:rsidRPr="000601BA">
        <w:rPr>
          <w:rFonts w:asciiTheme="minorHAnsi" w:eastAsia="Cambria" w:hAnsiTheme="minorHAnsi" w:cstheme="minorHAnsi"/>
          <w:b/>
          <w:iCs/>
          <w:u w:val="single"/>
        </w:rPr>
        <w:t xml:space="preserve">they </w:t>
      </w:r>
      <w:r w:rsidRPr="000601BA">
        <w:rPr>
          <w:rFonts w:asciiTheme="minorHAnsi" w:eastAsia="Cambria" w:hAnsiTheme="minorHAnsi" w:cstheme="minorHAnsi"/>
          <w:b/>
          <w:iCs/>
          <w:highlight w:val="green"/>
          <w:u w:val="single"/>
        </w:rPr>
        <w:t xml:space="preserve">would upend decades of settled law </w:t>
      </w:r>
      <w:r w:rsidRPr="000601BA">
        <w:rPr>
          <w:rFonts w:asciiTheme="minorHAnsi" w:eastAsia="Cambria" w:hAnsiTheme="minorHAnsi" w:cstheme="minorHAnsi"/>
          <w:b/>
          <w:iCs/>
          <w:u w:val="single"/>
        </w:rPr>
        <w:t xml:space="preserve">and </w:t>
      </w:r>
      <w:r w:rsidRPr="000601BA">
        <w:rPr>
          <w:rFonts w:asciiTheme="minorHAnsi" w:eastAsia="Cambria" w:hAnsiTheme="minorHAnsi" w:cstheme="minorHAnsi"/>
          <w:b/>
          <w:iCs/>
          <w:highlight w:val="green"/>
          <w:u w:val="single"/>
        </w:rPr>
        <w:t>create a sea change in</w:t>
      </w:r>
      <w:r w:rsidRPr="000601BA">
        <w:rPr>
          <w:rFonts w:asciiTheme="minorHAnsi" w:eastAsia="Cambria" w:hAnsiTheme="minorHAnsi" w:cstheme="minorHAnsi"/>
          <w:b/>
          <w:iCs/>
          <w:u w:val="single"/>
        </w:rPr>
        <w:t xml:space="preserve"> U.S. </w:t>
      </w:r>
      <w:r w:rsidRPr="000601BA">
        <w:rPr>
          <w:rFonts w:asciiTheme="minorHAnsi" w:eastAsia="Cambria" w:hAnsiTheme="minorHAnsi" w:cstheme="minorHAnsi"/>
          <w:b/>
          <w:iCs/>
          <w:highlight w:val="green"/>
          <w:u w:val="single"/>
        </w:rPr>
        <w:t>antitrust enforcement</w:t>
      </w:r>
      <w:r w:rsidRPr="000601BA">
        <w:rPr>
          <w:rFonts w:asciiTheme="minorHAnsi" w:eastAsia="Cambria" w:hAnsiTheme="minorHAnsi" w:cstheme="minorHAnsi"/>
          <w:sz w:val="16"/>
        </w:rPr>
        <w:t xml:space="preserve">. </w:t>
      </w:r>
      <w:r w:rsidRPr="000601BA">
        <w:rPr>
          <w:rFonts w:asciiTheme="minorHAnsi" w:eastAsia="Cambria" w:hAnsiTheme="minorHAnsi" w:cstheme="minorHAnsi"/>
          <w:b/>
          <w:iCs/>
          <w:highlight w:val="green"/>
          <w:u w:val="single"/>
        </w:rPr>
        <w:t>This</w:t>
      </w:r>
      <w:r w:rsidRPr="000601BA">
        <w:rPr>
          <w:rFonts w:asciiTheme="minorHAnsi" w:eastAsia="Cambria" w:hAnsiTheme="minorHAnsi" w:cstheme="minorHAnsi"/>
          <w:b/>
          <w:iCs/>
          <w:u w:val="single"/>
        </w:rPr>
        <w:t xml:space="preserve"> change </w:t>
      </w:r>
      <w:r w:rsidRPr="000601BA">
        <w:rPr>
          <w:rFonts w:asciiTheme="minorHAnsi" w:eastAsia="Cambria" w:hAnsiTheme="minorHAnsi" w:cstheme="minorHAnsi"/>
          <w:b/>
          <w:iCs/>
          <w:highlight w:val="green"/>
          <w:u w:val="single"/>
        </w:rPr>
        <w:t xml:space="preserve">could undermine </w:t>
      </w:r>
      <w:r w:rsidRPr="000601BA">
        <w:rPr>
          <w:rFonts w:asciiTheme="minorHAnsi" w:eastAsia="Cambria" w:hAnsiTheme="minorHAnsi" w:cstheme="minorHAnsi"/>
          <w:b/>
          <w:iCs/>
          <w:u w:val="single"/>
        </w:rPr>
        <w:t xml:space="preserve">business </w:t>
      </w:r>
      <w:r w:rsidRPr="000601BA">
        <w:rPr>
          <w:rFonts w:asciiTheme="minorHAnsi" w:eastAsia="Cambria" w:hAnsiTheme="minorHAnsi" w:cstheme="minorHAnsi"/>
          <w:b/>
          <w:iCs/>
          <w:highlight w:val="green"/>
          <w:u w:val="single"/>
        </w:rPr>
        <w:t>dynamism, innovation and investment</w:t>
      </w:r>
      <w:r w:rsidRPr="000601BA">
        <w:rPr>
          <w:rFonts w:asciiTheme="minorHAnsi" w:eastAsia="Cambria" w:hAnsiTheme="minorHAnsi" w:cstheme="minorHAnsi"/>
          <w:b/>
          <w:iCs/>
          <w:u w:val="single"/>
        </w:rPr>
        <w:t xml:space="preserve"> in ways </w:t>
      </w:r>
      <w:r w:rsidRPr="000601BA">
        <w:rPr>
          <w:rFonts w:asciiTheme="minorHAnsi" w:eastAsia="Cambria" w:hAnsiTheme="minorHAnsi" w:cstheme="minorHAnsi"/>
          <w:b/>
          <w:iCs/>
          <w:highlight w:val="green"/>
          <w:u w:val="single"/>
        </w:rPr>
        <w:t>that inhibit</w:t>
      </w:r>
      <w:r w:rsidRPr="000601BA">
        <w:rPr>
          <w:rFonts w:asciiTheme="minorHAnsi" w:eastAsia="Cambria" w:hAnsiTheme="minorHAnsi" w:cstheme="minorHAnsi"/>
          <w:b/>
          <w:iCs/>
          <w:u w:val="single"/>
        </w:rPr>
        <w:t xml:space="preserve"> the global </w:t>
      </w:r>
      <w:r w:rsidRPr="000601BA">
        <w:rPr>
          <w:rFonts w:asciiTheme="minorHAnsi" w:eastAsia="Cambria" w:hAnsiTheme="minorHAnsi" w:cstheme="minorHAnsi"/>
          <w:b/>
          <w:iCs/>
          <w:highlight w:val="green"/>
          <w:u w:val="single"/>
        </w:rPr>
        <w:t>competitiveness</w:t>
      </w:r>
      <w:r w:rsidRPr="000601BA">
        <w:rPr>
          <w:rFonts w:asciiTheme="minorHAnsi" w:eastAsia="Cambria" w:hAnsiTheme="minorHAnsi" w:cstheme="minorHAnsi"/>
          <w:b/>
          <w:iCs/>
          <w:u w:val="single"/>
        </w:rPr>
        <w:t xml:space="preserve"> of U.S. businesses.</w:t>
      </w:r>
    </w:p>
    <w:p w14:paraId="067942BF"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0601BA">
        <w:rPr>
          <w:rFonts w:asciiTheme="minorHAnsi" w:eastAsia="Cambria" w:hAnsiTheme="minorHAnsi" w:cstheme="minorHAnsi"/>
          <w:u w:val="single"/>
        </w:rPr>
        <w:t>Klobuchar and Hawley believe</w:t>
      </w:r>
      <w:r w:rsidRPr="000601BA">
        <w:rPr>
          <w:rFonts w:asciiTheme="minorHAnsi" w:eastAsia="Cambria" w:hAnsiTheme="minorHAnsi" w:cstheme="minorHAnsi"/>
          <w:sz w:val="16"/>
        </w:rPr>
        <w:t xml:space="preserve"> that </w:t>
      </w:r>
      <w:r w:rsidRPr="000601BA">
        <w:rPr>
          <w:rFonts w:asciiTheme="minorHAnsi" w:eastAsia="Cambria" w:hAnsiTheme="minorHAnsi" w:cstheme="minorHAnsi"/>
          <w:u w:val="single"/>
        </w:rPr>
        <w:t>M&amp;A skews the market in favor of today’s largest firms</w:t>
      </w:r>
      <w:r w:rsidRPr="000601BA">
        <w:rPr>
          <w:rFonts w:asciiTheme="minorHAnsi" w:eastAsia="Cambria" w:hAnsiTheme="minorHAnsi" w:cstheme="minorHAnsi"/>
          <w:sz w:val="16"/>
        </w:rPr>
        <w:t xml:space="preserve">, entrenching their market power and discouraging innovation. </w:t>
      </w:r>
    </w:p>
    <w:p w14:paraId="75023F13"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History teaches a different lesson</w:t>
      </w:r>
      <w:r w:rsidRPr="000601BA">
        <w:rPr>
          <w:rFonts w:asciiTheme="minorHAnsi" w:eastAsia="Cambria" w:hAnsiTheme="minorHAnsi" w:cstheme="minorHAnsi"/>
          <w:sz w:val="16"/>
        </w:rPr>
        <w:t xml:space="preserve">. Consider </w:t>
      </w:r>
      <w:r w:rsidRPr="000601BA">
        <w:rPr>
          <w:rFonts w:asciiTheme="minorHAnsi" w:eastAsia="Cambria" w:hAnsiTheme="minorHAnsi" w:cstheme="minorHAnsi"/>
          <w:u w:val="single"/>
        </w:rPr>
        <w:t>DirecTV and Skype</w:t>
      </w:r>
      <w:r w:rsidRPr="000601BA">
        <w:rPr>
          <w:rFonts w:asciiTheme="minorHAnsi" w:eastAsia="Cambria" w:hAnsiTheme="minorHAnsi" w:cstheme="minorHAnsi"/>
          <w:sz w:val="16"/>
        </w:rPr>
        <w:t xml:space="preserve">, both once considered innovative market leaders in their respective fields of satellite TV and internet telephony. Both firms </w:t>
      </w:r>
      <w:r w:rsidRPr="000601BA">
        <w:rPr>
          <w:rFonts w:asciiTheme="minorHAnsi" w:eastAsia="Cambria" w:hAnsiTheme="minorHAnsi" w:cstheme="minorHAnsi"/>
          <w:u w:val="single"/>
        </w:rPr>
        <w:t>stumbled</w:t>
      </w:r>
      <w:r w:rsidRPr="000601BA">
        <w:rPr>
          <w:rFonts w:asciiTheme="minorHAnsi" w:eastAsia="Cambria" w:hAnsiTheme="minorHAnsi" w:cstheme="minorHAnsi"/>
          <w:sz w:val="16"/>
        </w:rPr>
        <w:t xml:space="preserve">, however, </w:t>
      </w:r>
      <w:r w:rsidRPr="000601BA">
        <w:rPr>
          <w:rFonts w:asciiTheme="minorHAnsi" w:eastAsia="Cambria" w:hAnsiTheme="minorHAnsi" w:cstheme="minorHAnsi"/>
          <w:u w:val="single"/>
        </w:rPr>
        <w:t>and they might</w:t>
      </w:r>
      <w:r w:rsidRPr="000601BA">
        <w:rPr>
          <w:rFonts w:asciiTheme="minorHAnsi" w:eastAsia="Cambria" w:hAnsiTheme="minorHAnsi" w:cstheme="minorHAnsi"/>
          <w:sz w:val="16"/>
        </w:rPr>
        <w:t xml:space="preserve"> not even </w:t>
      </w:r>
      <w:r w:rsidRPr="000601BA">
        <w:rPr>
          <w:rFonts w:asciiTheme="minorHAnsi" w:eastAsia="Cambria" w:hAnsiTheme="minorHAnsi" w:cstheme="minorHAnsi"/>
          <w:u w:val="single"/>
        </w:rPr>
        <w:t>be with us today without creative business deals</w:t>
      </w:r>
      <w:r w:rsidRPr="000601BA">
        <w:rPr>
          <w:rFonts w:asciiTheme="minorHAnsi" w:eastAsia="Cambria" w:hAnsiTheme="minorHAnsi" w:cstheme="minorHAnsi"/>
          <w:sz w:val="16"/>
        </w:rPr>
        <w:t>. DirecTV has been partially or fully controlled by Hughes Electronics, News Corp., Liberty Media and now AT&amp;T. Skype has swapped hands multiple times, moving from eBay, to a private investment firm and now to Microsoft.</w:t>
      </w:r>
    </w:p>
    <w:p w14:paraId="723AA3C0" w14:textId="77777777" w:rsidR="005F4AEE" w:rsidRPr="000601BA" w:rsidRDefault="005F4AEE" w:rsidP="005F4AEE">
      <w:pPr>
        <w:rPr>
          <w:rFonts w:asciiTheme="minorHAnsi" w:eastAsia="Cambria" w:hAnsiTheme="minorHAnsi" w:cstheme="minorHAnsi"/>
          <w:u w:val="single"/>
        </w:rPr>
      </w:pPr>
      <w:r w:rsidRPr="000601BA">
        <w:rPr>
          <w:rFonts w:asciiTheme="minorHAnsi" w:eastAsia="Cambria" w:hAnsiTheme="minorHAnsi" w:cstheme="minorHAnsi"/>
          <w:u w:val="single"/>
        </w:rPr>
        <w:t xml:space="preserve">These were </w:t>
      </w:r>
      <w:r w:rsidRPr="000601BA">
        <w:rPr>
          <w:rFonts w:asciiTheme="minorHAnsi" w:eastAsia="Cambria" w:hAnsiTheme="minorHAnsi" w:cstheme="minorHAnsi"/>
          <w:highlight w:val="green"/>
          <w:u w:val="single"/>
        </w:rPr>
        <w:t>complex deals</w:t>
      </w:r>
      <w:r w:rsidRPr="000601BA">
        <w:rPr>
          <w:rFonts w:asciiTheme="minorHAnsi" w:eastAsia="Cambria" w:hAnsiTheme="minorHAnsi" w:cstheme="minorHAnsi"/>
          <w:sz w:val="16"/>
        </w:rPr>
        <w:t>, and some didn’t work, leading to divestitures. But</w:t>
      </w:r>
      <w:r w:rsidRPr="000601BA">
        <w:rPr>
          <w:rFonts w:asciiTheme="minorHAnsi" w:eastAsia="Cambria" w:hAnsiTheme="minorHAnsi" w:cstheme="minorHAnsi"/>
          <w:u w:val="single"/>
        </w:rPr>
        <w:t xml:space="preserve"> each was a learning experience that </w:t>
      </w:r>
      <w:r w:rsidRPr="000601BA">
        <w:rPr>
          <w:rFonts w:asciiTheme="minorHAnsi" w:eastAsia="Cambria" w:hAnsiTheme="minorHAnsi" w:cstheme="minorHAnsi"/>
          <w:highlight w:val="green"/>
          <w:u w:val="single"/>
        </w:rPr>
        <w:t xml:space="preserve">illustrated </w:t>
      </w:r>
      <w:r w:rsidRPr="000601BA">
        <w:rPr>
          <w:rFonts w:asciiTheme="minorHAnsi" w:eastAsia="Cambria" w:hAnsiTheme="minorHAnsi" w:cstheme="minorHAnsi"/>
          <w:b/>
          <w:iCs/>
          <w:highlight w:val="green"/>
          <w:u w:val="single"/>
        </w:rPr>
        <w:t>how dynamic</w:t>
      </w:r>
      <w:r w:rsidRPr="000601BA">
        <w:rPr>
          <w:rFonts w:asciiTheme="minorHAnsi" w:eastAsia="Cambria" w:hAnsiTheme="minorHAnsi" w:cstheme="minorHAnsi"/>
          <w:b/>
          <w:iCs/>
          <w:u w:val="single"/>
        </w:rPr>
        <w:t xml:space="preserve"> media and technology </w:t>
      </w:r>
      <w:r w:rsidRPr="000601BA">
        <w:rPr>
          <w:rFonts w:asciiTheme="minorHAnsi" w:eastAsia="Cambria" w:hAnsiTheme="minorHAnsi" w:cstheme="minorHAnsi"/>
          <w:b/>
          <w:iCs/>
          <w:highlight w:val="green"/>
          <w:u w:val="single"/>
        </w:rPr>
        <w:t>markets</w:t>
      </w:r>
      <w:r w:rsidRPr="000601BA">
        <w:rPr>
          <w:rFonts w:asciiTheme="minorHAnsi" w:eastAsia="Cambria" w:hAnsiTheme="minorHAnsi" w:cstheme="minorHAnsi"/>
          <w:highlight w:val="green"/>
          <w:u w:val="single"/>
        </w:rPr>
        <w:t xml:space="preserve"> can be with</w:t>
      </w:r>
      <w:r w:rsidRPr="000601BA">
        <w:rPr>
          <w:rFonts w:asciiTheme="minorHAnsi" w:eastAsia="Cambria" w:hAnsiTheme="minorHAnsi" w:cstheme="minorHAnsi"/>
          <w:u w:val="single"/>
        </w:rPr>
        <w:t xml:space="preserve"> firms constantly searching for </w:t>
      </w:r>
      <w:r w:rsidRPr="000601BA">
        <w:rPr>
          <w:rFonts w:asciiTheme="minorHAnsi" w:eastAsia="Cambria" w:hAnsiTheme="minorHAnsi" w:cstheme="minorHAnsi"/>
          <w:b/>
          <w:iCs/>
          <w:highlight w:val="green"/>
          <w:u w:val="single"/>
        </w:rPr>
        <w:t>value-added arrangements</w:t>
      </w:r>
      <w:r w:rsidRPr="000601BA">
        <w:rPr>
          <w:rFonts w:asciiTheme="minorHAnsi" w:eastAsia="Cambria" w:hAnsiTheme="minorHAnsi" w:cstheme="minorHAnsi"/>
          <w:u w:val="single"/>
        </w:rPr>
        <w:t xml:space="preserve"> that serve their customers and shareholders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If we make this type of activity presumptively illegal, we’re imagining that </w:t>
      </w:r>
      <w:r w:rsidRPr="000601BA">
        <w:rPr>
          <w:rFonts w:asciiTheme="minorHAnsi" w:eastAsia="Cambria" w:hAnsiTheme="minorHAnsi" w:cstheme="minorHAnsi"/>
          <w:b/>
          <w:iCs/>
          <w:u w:val="single"/>
        </w:rPr>
        <w:t>government bureaucrats are better suited to make these calls than businesspeople</w:t>
      </w:r>
      <w:r w:rsidRPr="000601BA">
        <w:rPr>
          <w:rFonts w:asciiTheme="minorHAnsi" w:eastAsia="Cambria" w:hAnsiTheme="minorHAnsi" w:cstheme="minorHAnsi"/>
          <w:u w:val="single"/>
        </w:rPr>
        <w:t xml:space="preserve"> and the consumers who choose whether or not to buy the product.</w:t>
      </w:r>
    </w:p>
    <w:p w14:paraId="4EA8F3A9" w14:textId="77777777" w:rsidR="005F4AEE" w:rsidRPr="000601BA" w:rsidRDefault="005F4AEE" w:rsidP="005F4AEE">
      <w:pPr>
        <w:rPr>
          <w:rFonts w:asciiTheme="minorHAnsi" w:eastAsia="Cambria" w:hAnsiTheme="minorHAnsi" w:cstheme="minorHAnsi"/>
          <w:b/>
          <w:iCs/>
          <w:u w:val="single"/>
        </w:rPr>
      </w:pPr>
      <w:r w:rsidRPr="000601BA">
        <w:rPr>
          <w:rFonts w:asciiTheme="minorHAnsi" w:eastAsia="Cambria" w:hAnsiTheme="minorHAnsi" w:cstheme="minorHAnsi"/>
          <w:sz w:val="16"/>
        </w:rPr>
        <w:t xml:space="preserve">Worse yet, </w:t>
      </w:r>
      <w:r w:rsidRPr="000601BA">
        <w:rPr>
          <w:rFonts w:asciiTheme="minorHAnsi" w:eastAsia="Cambria" w:hAnsiTheme="minorHAnsi" w:cstheme="minorHAnsi"/>
          <w:highlight w:val="green"/>
          <w:u w:val="single"/>
        </w:rPr>
        <w:t>legal tests</w:t>
      </w:r>
      <w:r w:rsidRPr="000601BA">
        <w:rPr>
          <w:rFonts w:asciiTheme="minorHAnsi" w:eastAsia="Cambria" w:hAnsiTheme="minorHAnsi" w:cstheme="minorHAnsi"/>
          <w:u w:val="single"/>
        </w:rPr>
        <w:t xml:space="preserve"> like</w:t>
      </w:r>
      <w:r w:rsidRPr="000601BA">
        <w:rPr>
          <w:rFonts w:asciiTheme="minorHAnsi" w:eastAsia="Cambria" w:hAnsiTheme="minorHAnsi" w:cstheme="minorHAnsi"/>
          <w:sz w:val="16"/>
        </w:rPr>
        <w:t xml:space="preserve"> those Klobuchar proposes – </w:t>
      </w:r>
      <w:r w:rsidRPr="000601BA">
        <w:rPr>
          <w:rFonts w:asciiTheme="minorHAnsi" w:eastAsia="Cambria" w:hAnsiTheme="minorHAnsi" w:cstheme="minorHAnsi"/>
          <w:u w:val="single"/>
        </w:rPr>
        <w:t>“conduct that materially disadvantages potential competitors”</w:t>
      </w:r>
      <w:r w:rsidRPr="000601BA">
        <w:rPr>
          <w:rFonts w:asciiTheme="minorHAnsi" w:eastAsia="Cambria" w:hAnsiTheme="minorHAnsi" w:cstheme="minorHAnsi"/>
          <w:sz w:val="16"/>
        </w:rPr>
        <w:t xml:space="preserve"> – </w:t>
      </w:r>
      <w:r w:rsidRPr="000601BA">
        <w:rPr>
          <w:rFonts w:asciiTheme="minorHAnsi" w:eastAsia="Cambria" w:hAnsiTheme="minorHAnsi" w:cstheme="minorHAnsi"/>
          <w:b/>
          <w:iCs/>
          <w:highlight w:val="green"/>
          <w:u w:val="single"/>
        </w:rPr>
        <w:t>are</w:t>
      </w:r>
      <w:r w:rsidRPr="000601BA">
        <w:rPr>
          <w:rFonts w:asciiTheme="minorHAnsi" w:eastAsia="Cambria" w:hAnsiTheme="minorHAnsi" w:cstheme="minorHAnsi"/>
          <w:b/>
          <w:iCs/>
          <w:u w:val="single"/>
        </w:rPr>
        <w:t xml:space="preserve"> remarkably </w:t>
      </w:r>
      <w:r w:rsidRPr="000601BA">
        <w:rPr>
          <w:rFonts w:asciiTheme="minorHAnsi" w:eastAsia="Cambria" w:hAnsiTheme="minorHAnsi" w:cstheme="minorHAnsi"/>
          <w:b/>
          <w:iCs/>
          <w:highlight w:val="green"/>
          <w:u w:val="single"/>
        </w:rPr>
        <w:t>open-ended and</w:t>
      </w:r>
      <w:r w:rsidRPr="000601BA">
        <w:rPr>
          <w:rFonts w:asciiTheme="minorHAnsi" w:eastAsia="Cambria" w:hAnsiTheme="minorHAnsi" w:cstheme="minorHAnsi"/>
          <w:b/>
          <w:iCs/>
          <w:u w:val="single"/>
        </w:rPr>
        <w:t xml:space="preserve"> could be </w:t>
      </w:r>
      <w:r w:rsidRPr="000601BA">
        <w:rPr>
          <w:rFonts w:asciiTheme="minorHAnsi" w:eastAsia="Cambria" w:hAnsiTheme="minorHAnsi" w:cstheme="minorHAnsi"/>
          <w:b/>
          <w:iCs/>
          <w:highlight w:val="green"/>
          <w:u w:val="single"/>
        </w:rPr>
        <w:t>easily abused</w:t>
      </w:r>
      <w:r w:rsidRPr="000601BA">
        <w:rPr>
          <w:rFonts w:asciiTheme="minorHAnsi" w:eastAsia="Cambria" w:hAnsiTheme="minorHAnsi" w:cstheme="minorHAnsi"/>
          <w:sz w:val="16"/>
        </w:rPr>
        <w:t xml:space="preserve">. </w:t>
      </w:r>
      <w:r w:rsidRPr="000601BA">
        <w:rPr>
          <w:rFonts w:asciiTheme="minorHAnsi" w:eastAsia="Cambria" w:hAnsiTheme="minorHAnsi" w:cstheme="minorHAnsi"/>
          <w:highlight w:val="green"/>
          <w:u w:val="single"/>
        </w:rPr>
        <w:t>The system will be gamed by opponents</w:t>
      </w:r>
      <w:r w:rsidRPr="000601BA">
        <w:rPr>
          <w:rFonts w:asciiTheme="minorHAnsi" w:eastAsia="Cambria" w:hAnsiTheme="minorHAnsi" w:cstheme="minorHAnsi"/>
          <w:u w:val="single"/>
        </w:rPr>
        <w:t xml:space="preserve"> of deals for business reasons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They will claim that their own failure to attract investors or customers must all be the fault of more creative rivals. </w:t>
      </w:r>
      <w:r w:rsidRPr="000601BA">
        <w:rPr>
          <w:rFonts w:asciiTheme="minorHAnsi" w:eastAsia="Cambria" w:hAnsiTheme="minorHAnsi" w:cstheme="minorHAnsi"/>
          <w:highlight w:val="green"/>
          <w:u w:val="single"/>
        </w:rPr>
        <w:t>That’s a recipe for</w:t>
      </w:r>
      <w:r w:rsidRPr="000601BA">
        <w:rPr>
          <w:rFonts w:asciiTheme="minorHAnsi" w:eastAsia="Cambria" w:hAnsiTheme="minorHAnsi" w:cstheme="minorHAnsi"/>
          <w:sz w:val="16"/>
        </w:rPr>
        <w:t xml:space="preserve"> </w:t>
      </w:r>
      <w:r w:rsidRPr="000601BA">
        <w:rPr>
          <w:rFonts w:asciiTheme="minorHAnsi" w:eastAsia="Cambria" w:hAnsiTheme="minorHAnsi" w:cstheme="minorHAnsi"/>
          <w:b/>
          <w:iCs/>
          <w:u w:val="single"/>
        </w:rPr>
        <w:t xml:space="preserve">cronyism and </w:t>
      </w:r>
      <w:r w:rsidRPr="000601BA">
        <w:rPr>
          <w:rFonts w:asciiTheme="minorHAnsi" w:eastAsia="Cambria" w:hAnsiTheme="minorHAnsi" w:cstheme="minorHAnsi"/>
          <w:b/>
          <w:iCs/>
          <w:highlight w:val="green"/>
          <w:u w:val="single"/>
        </w:rPr>
        <w:t>economic stagnation.</w:t>
      </w:r>
      <w:r w:rsidRPr="000601BA">
        <w:rPr>
          <w:rFonts w:asciiTheme="minorHAnsi" w:eastAsia="Cambria" w:hAnsiTheme="minorHAnsi" w:cstheme="minorHAnsi"/>
          <w:b/>
          <w:iCs/>
          <w:u w:val="single"/>
        </w:rPr>
        <w:t xml:space="preserve"> </w:t>
      </w:r>
    </w:p>
    <w:p w14:paraId="42987E6D"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Those who worry about today’s largest tech giants becoming</w:t>
      </w:r>
      <w:r w:rsidRPr="000601BA">
        <w:rPr>
          <w:rFonts w:asciiTheme="minorHAnsi" w:eastAsia="Cambria" w:hAnsiTheme="minorHAnsi" w:cstheme="minorHAnsi"/>
          <w:sz w:val="16"/>
        </w:rPr>
        <w:t xml:space="preserve"> supposedly </w:t>
      </w:r>
      <w:r w:rsidRPr="000601BA">
        <w:rPr>
          <w:rFonts w:asciiTheme="minorHAnsi" w:eastAsia="Cambria" w:hAnsiTheme="minorHAnsi" w:cstheme="minorHAnsi"/>
          <w:u w:val="single"/>
        </w:rPr>
        <w:t xml:space="preserve">unassailable </w:t>
      </w:r>
      <w:r w:rsidRPr="000601BA">
        <w:rPr>
          <w:rFonts w:asciiTheme="minorHAnsi" w:eastAsia="Cambria" w:hAnsiTheme="minorHAnsi" w:cstheme="minorHAnsi"/>
          <w:sz w:val="16"/>
        </w:rPr>
        <w:t xml:space="preserve">monopolies </w:t>
      </w:r>
      <w:r w:rsidRPr="000601BA">
        <w:rPr>
          <w:rFonts w:asciiTheme="minorHAnsi" w:eastAsia="Cambria" w:hAnsiTheme="minorHAnsi" w:cstheme="minorHAnsi"/>
          <w:u w:val="single"/>
        </w:rPr>
        <w:t>should consider</w:t>
      </w:r>
      <w:r w:rsidRPr="000601BA">
        <w:rPr>
          <w:rFonts w:asciiTheme="minorHAnsi" w:eastAsia="Cambria" w:hAnsiTheme="minorHAnsi" w:cstheme="minorHAnsi"/>
          <w:sz w:val="16"/>
        </w:rPr>
        <w:t xml:space="preserve"> how </w:t>
      </w:r>
      <w:r w:rsidRPr="000601BA">
        <w:rPr>
          <w:rFonts w:asciiTheme="minorHAnsi" w:eastAsia="Cambria" w:hAnsiTheme="minorHAnsi" w:cstheme="minorHAnsi"/>
          <w:u w:val="single"/>
        </w:rPr>
        <w:t>similar fears</w:t>
      </w:r>
      <w:r w:rsidRPr="000601BA">
        <w:rPr>
          <w:rFonts w:asciiTheme="minorHAnsi" w:eastAsia="Cambria" w:hAnsiTheme="minorHAnsi" w:cstheme="minorHAnsi"/>
          <w:sz w:val="16"/>
        </w:rPr>
        <w:t xml:space="preserve"> were expressed not so long ago about other tech titans, many of which we laugh about today. Just </w:t>
      </w:r>
      <w:r w:rsidRPr="000601BA">
        <w:rPr>
          <w:rFonts w:asciiTheme="minorHAnsi" w:eastAsia="Cambria" w:hAnsiTheme="minorHAnsi" w:cstheme="minorHAnsi"/>
          <w:u w:val="single"/>
        </w:rPr>
        <w:t xml:space="preserve">14 </w:t>
      </w:r>
      <w:r w:rsidRPr="000601BA">
        <w:rPr>
          <w:rFonts w:asciiTheme="minorHAnsi" w:eastAsia="Cambria" w:hAnsiTheme="minorHAnsi" w:cstheme="minorHAnsi"/>
          <w:u w:val="single"/>
        </w:rPr>
        <w:lastRenderedPageBreak/>
        <w:t>years ago</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headlines proclaimed that “</w:t>
      </w:r>
      <w:proofErr w:type="spellStart"/>
      <w:r w:rsidRPr="000601BA">
        <w:rPr>
          <w:rFonts w:asciiTheme="minorHAnsi" w:eastAsia="Cambria" w:hAnsiTheme="minorHAnsi" w:cstheme="minorHAnsi"/>
          <w:u w:val="single"/>
        </w:rPr>
        <w:t>MySpace</w:t>
      </w:r>
      <w:proofErr w:type="spellEnd"/>
      <w:r w:rsidRPr="000601BA">
        <w:rPr>
          <w:rFonts w:asciiTheme="minorHAnsi" w:eastAsia="Cambria" w:hAnsiTheme="minorHAnsi" w:cstheme="minorHAnsi"/>
          <w:u w:val="single"/>
        </w:rPr>
        <w:t xml:space="preserve"> Is a Natural Monopoly,”</w:t>
      </w:r>
      <w:r w:rsidRPr="000601BA">
        <w:rPr>
          <w:rFonts w:asciiTheme="minorHAnsi" w:eastAsia="Cambria" w:hAnsiTheme="minorHAnsi" w:cstheme="minorHAnsi"/>
          <w:sz w:val="16"/>
        </w:rPr>
        <w:t xml:space="preserve"> and asked, “Will </w:t>
      </w:r>
      <w:proofErr w:type="spellStart"/>
      <w:r w:rsidRPr="000601BA">
        <w:rPr>
          <w:rFonts w:asciiTheme="minorHAnsi" w:eastAsia="Cambria" w:hAnsiTheme="minorHAnsi" w:cstheme="minorHAnsi"/>
          <w:sz w:val="16"/>
        </w:rPr>
        <w:t>MySpace</w:t>
      </w:r>
      <w:proofErr w:type="spellEnd"/>
      <w:r w:rsidRPr="000601BA">
        <w:rPr>
          <w:rFonts w:asciiTheme="minorHAnsi" w:eastAsia="Cambria" w:hAnsiTheme="minorHAnsi" w:cstheme="minorHAnsi"/>
          <w:sz w:val="16"/>
        </w:rPr>
        <w:t xml:space="preserve"> Ever Lose Its Monopoly?” We all know how that “monopoly” ceased to exist.</w:t>
      </w:r>
    </w:p>
    <w:p w14:paraId="6F36E1E1"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w:t>
      </w:r>
      <w:proofErr w:type="spellStart"/>
      <w:r w:rsidRPr="000601BA">
        <w:rPr>
          <w:rFonts w:asciiTheme="minorHAnsi" w:eastAsia="Cambria" w:hAnsiTheme="minorHAnsi" w:cstheme="minorHAnsi"/>
          <w:sz w:val="16"/>
          <w:szCs w:val="16"/>
        </w:rPr>
        <w:t>TimeWarner</w:t>
      </w:r>
      <w:proofErr w:type="spellEnd"/>
      <w:r w:rsidRPr="000601BA">
        <w:rPr>
          <w:rFonts w:asciiTheme="minorHAnsi" w:eastAsia="Cambria" w:hAnsiTheme="minorHAnsi" w:cstheme="minorHAnsi"/>
          <w:sz w:val="16"/>
          <w:szCs w:val="16"/>
        </w:rPr>
        <w:t xml:space="preserve"> as a new corporate “Big Brother” that would decimate digital diversity and online competition.</w:t>
      </w:r>
    </w:p>
    <w:p w14:paraId="27845D1D"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GOP divided over bills targeting tech giants</w:t>
      </w:r>
    </w:p>
    <w:p w14:paraId="1BF4FC6D"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Today, </w:t>
      </w:r>
      <w:r w:rsidRPr="000601BA">
        <w:rPr>
          <w:rFonts w:asciiTheme="minorHAnsi" w:eastAsia="Cambria" w:hAnsiTheme="minorHAnsi" w:cstheme="minorHAnsi"/>
          <w:u w:val="single"/>
        </w:rPr>
        <w:t xml:space="preserve">we know these </w:t>
      </w:r>
      <w:r w:rsidRPr="000601BA">
        <w:rPr>
          <w:rFonts w:asciiTheme="minorHAnsi" w:eastAsia="Cambria" w:hAnsiTheme="minorHAnsi" w:cstheme="minorHAnsi"/>
          <w:highlight w:val="green"/>
          <w:u w:val="single"/>
        </w:rPr>
        <w:t>tales of the apocalypse ended up</w:t>
      </w:r>
      <w:r w:rsidRPr="000601BA">
        <w:rPr>
          <w:rFonts w:asciiTheme="minorHAnsi" w:eastAsia="Cambria" w:hAnsiTheme="minorHAnsi" w:cstheme="minorHAnsi"/>
          <w:u w:val="single"/>
        </w:rPr>
        <w:t xml:space="preserve"> instead becoming case studies </w:t>
      </w:r>
      <w:r w:rsidRPr="000601BA">
        <w:rPr>
          <w:rFonts w:asciiTheme="minorHAnsi" w:eastAsia="Cambria" w:hAnsiTheme="minorHAnsi" w:cstheme="minorHAnsi"/>
          <w:highlight w:val="green"/>
          <w:u w:val="single"/>
        </w:rPr>
        <w:t xml:space="preserve">in </w:t>
      </w:r>
      <w:r w:rsidRPr="000601BA">
        <w:rPr>
          <w:rFonts w:asciiTheme="minorHAnsi" w:eastAsia="Cambria" w:hAnsiTheme="minorHAnsi" w:cstheme="minorHAnsi"/>
          <w:u w:val="single"/>
        </w:rPr>
        <w:t>the continuing power of “</w:t>
      </w:r>
      <w:r w:rsidRPr="000601BA">
        <w:rPr>
          <w:rFonts w:asciiTheme="minorHAnsi" w:eastAsia="Cambria" w:hAnsiTheme="minorHAnsi" w:cstheme="minorHAnsi"/>
          <w:highlight w:val="green"/>
          <w:u w:val="single"/>
        </w:rPr>
        <w:t>creative destruction</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New innovations and players emerged from many unexpected quarters, decimating </w:t>
      </w:r>
      <w:r w:rsidRPr="000601BA">
        <w:rPr>
          <w:rFonts w:asciiTheme="minorHAnsi" w:eastAsia="Cambria" w:hAnsiTheme="minorHAnsi" w:cstheme="minorHAnsi"/>
          <w:sz w:val="16"/>
        </w:rPr>
        <w:t xml:space="preserve">whatever </w:t>
      </w:r>
      <w:r w:rsidRPr="000601BA">
        <w:rPr>
          <w:rFonts w:asciiTheme="minorHAnsi" w:eastAsia="Cambria" w:hAnsiTheme="minorHAnsi" w:cstheme="minorHAnsi"/>
          <w:u w:val="single"/>
        </w:rPr>
        <w:t xml:space="preserve">dreams of continued domination </w:t>
      </w:r>
      <w:r w:rsidRPr="000601BA">
        <w:rPr>
          <w:rFonts w:asciiTheme="minorHAnsi" w:eastAsia="Cambria" w:hAnsiTheme="minorHAnsi" w:cstheme="minorHAnsi"/>
          <w:sz w:val="16"/>
        </w:rPr>
        <w:t>the old giants once had.</w:t>
      </w:r>
    </w:p>
    <w:p w14:paraId="2084A1BD"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Today’s biggest players face similar pressures, and it’s better to let rivalry and innovation emerge organically, not through the wrecking ball of heavy-handed antitrust regulation.</w:t>
      </w:r>
    </w:p>
    <w:bookmarkEnd w:id="4"/>
    <w:p w14:paraId="1B3D95B8" w14:textId="77777777" w:rsidR="005F4AEE" w:rsidRPr="000601BA" w:rsidRDefault="005F4AEE" w:rsidP="005F4AEE">
      <w:pPr>
        <w:rPr>
          <w:rFonts w:asciiTheme="minorHAnsi" w:eastAsia="Cambria" w:hAnsiTheme="minorHAnsi" w:cstheme="minorHAnsi"/>
        </w:rPr>
      </w:pPr>
    </w:p>
    <w:p w14:paraId="24A58751" w14:textId="77777777" w:rsidR="005F4AEE" w:rsidRPr="000601BA" w:rsidRDefault="005F4AEE" w:rsidP="005F4AEE">
      <w:pPr>
        <w:keepNext/>
        <w:keepLines/>
        <w:spacing w:before="40" w:after="0"/>
        <w:outlineLvl w:val="3"/>
        <w:rPr>
          <w:rFonts w:asciiTheme="minorHAnsi" w:eastAsia="MS Gothic" w:hAnsiTheme="minorHAnsi" w:cstheme="minorHAnsi"/>
          <w:b/>
          <w:iCs/>
          <w:sz w:val="26"/>
          <w:u w:val="single"/>
        </w:rPr>
      </w:pPr>
      <w:r w:rsidRPr="000601BA">
        <w:rPr>
          <w:rFonts w:asciiTheme="minorHAnsi" w:eastAsia="MS Gothic" w:hAnsiTheme="minorHAnsi" w:cstheme="minorHAnsi"/>
          <w:b/>
          <w:iCs/>
          <w:sz w:val="26"/>
        </w:rPr>
        <w:t xml:space="preserve">Internal link goes </w:t>
      </w:r>
      <w:r w:rsidRPr="000601BA">
        <w:rPr>
          <w:rFonts w:asciiTheme="minorHAnsi" w:eastAsia="MS Gothic" w:hAnsiTheme="minorHAnsi" w:cstheme="minorHAnsi"/>
          <w:b/>
          <w:iCs/>
          <w:sz w:val="26"/>
          <w:u w:val="single"/>
        </w:rPr>
        <w:t>one way</w:t>
      </w:r>
      <w:r w:rsidRPr="000601BA">
        <w:rPr>
          <w:rFonts w:asciiTheme="minorHAnsi" w:eastAsia="MS Gothic" w:hAnsiTheme="minorHAnsi" w:cstheme="minorHAnsi"/>
          <w:b/>
          <w:iCs/>
          <w:sz w:val="26"/>
        </w:rPr>
        <w:t>---large-firm dynamism is the only way to maintain tech leadership</w:t>
      </w:r>
    </w:p>
    <w:p w14:paraId="7D44EF3C" w14:textId="77777777" w:rsidR="005F4AEE" w:rsidRPr="000601BA" w:rsidRDefault="005F4AEE" w:rsidP="005F4AEE">
      <w:pPr>
        <w:rPr>
          <w:rFonts w:asciiTheme="minorHAnsi" w:eastAsia="Cambria" w:hAnsiTheme="minorHAnsi" w:cstheme="minorHAnsi"/>
        </w:rPr>
      </w:pPr>
      <w:r w:rsidRPr="000601BA">
        <w:rPr>
          <w:rFonts w:asciiTheme="minorHAnsi" w:eastAsia="Cambria" w:hAnsiTheme="minorHAnsi" w:cstheme="minorHAnsi"/>
          <w:b/>
          <w:bCs/>
          <w:sz w:val="26"/>
        </w:rPr>
        <w:t>Lee</w:t>
      </w:r>
      <w:r w:rsidRPr="000601BA">
        <w:rPr>
          <w:rFonts w:asciiTheme="minorHAnsi" w:eastAsia="Cambria" w:hAnsiTheme="minorHAnsi" w:cstheme="minorHAnsi"/>
        </w:rPr>
        <w:t xml:space="preserve">, senior lecturer at the University of Hong Kong Faculty of Business and Economics, </w:t>
      </w:r>
      <w:r w:rsidRPr="000601BA">
        <w:rPr>
          <w:rFonts w:asciiTheme="minorHAnsi" w:eastAsia="Cambria" w:hAnsiTheme="minorHAnsi" w:cstheme="minorHAnsi"/>
          <w:b/>
          <w:bCs/>
          <w:sz w:val="26"/>
        </w:rPr>
        <w:t>‘19</w:t>
      </w:r>
    </w:p>
    <w:p w14:paraId="589AD592" w14:textId="77777777" w:rsidR="005F4AEE" w:rsidRPr="000601BA" w:rsidRDefault="005F4AEE" w:rsidP="005F4AEE">
      <w:pPr>
        <w:rPr>
          <w:rFonts w:asciiTheme="minorHAnsi" w:eastAsia="Cambria" w:hAnsiTheme="minorHAnsi" w:cstheme="minorHAnsi"/>
        </w:rPr>
      </w:pPr>
      <w:r w:rsidRPr="000601BA">
        <w:rPr>
          <w:rFonts w:asciiTheme="minorHAnsi" w:eastAsia="Cambria" w:hAnsiTheme="minorHAnsi" w:cstheme="minorHAnsi"/>
        </w:rPr>
        <w:t xml:space="preserve">(David S., “Antitrust action risks holding back US tech giants in competition with China,” </w:t>
      </w:r>
      <w:hyperlink r:id="rId6" w:history="1">
        <w:r w:rsidRPr="000601BA">
          <w:rPr>
            <w:rFonts w:asciiTheme="minorHAnsi" w:eastAsia="Cambria" w:hAnsiTheme="minorHAnsi" w:cstheme="minorHAnsi"/>
          </w:rPr>
          <w:t>https://asia.nikkei.com/Opinion/Antitrust-action-risks-holding-back-US-tech-giants-in-competition-with-China</w:t>
        </w:r>
      </w:hyperlink>
      <w:r w:rsidRPr="000601BA">
        <w:rPr>
          <w:rFonts w:asciiTheme="minorHAnsi" w:eastAsia="Cambria" w:hAnsiTheme="minorHAnsi" w:cstheme="minorHAnsi"/>
        </w:rPr>
        <w:t xml:space="preserve">) </w:t>
      </w:r>
    </w:p>
    <w:p w14:paraId="470016C8" w14:textId="77777777" w:rsidR="005F4AEE" w:rsidRPr="000601BA" w:rsidRDefault="005F4AEE" w:rsidP="005F4AEE">
      <w:pPr>
        <w:rPr>
          <w:rFonts w:asciiTheme="minorHAnsi" w:eastAsia="Cambria" w:hAnsiTheme="minorHAnsi" w:cstheme="minorHAnsi"/>
        </w:rPr>
      </w:pPr>
    </w:p>
    <w:p w14:paraId="6976E134"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But the administration should not forget the law of unintended consequences -- </w:t>
      </w:r>
      <w:r w:rsidRPr="000601BA">
        <w:rPr>
          <w:rFonts w:asciiTheme="minorHAnsi" w:eastAsia="Cambria" w:hAnsiTheme="minorHAnsi" w:cstheme="minorHAnsi"/>
          <w:b/>
          <w:iCs/>
          <w:u w:val="single"/>
        </w:rPr>
        <w:t>effective</w:t>
      </w:r>
      <w:r w:rsidRPr="000601BA">
        <w:rPr>
          <w:rFonts w:asciiTheme="minorHAnsi" w:eastAsia="Cambria" w:hAnsiTheme="minorHAnsi" w:cstheme="minorHAnsi"/>
          <w:u w:val="single"/>
        </w:rPr>
        <w:t xml:space="preserve"> </w:t>
      </w:r>
      <w:r w:rsidRPr="000601BA">
        <w:rPr>
          <w:rFonts w:asciiTheme="minorHAnsi" w:eastAsia="Cambria" w:hAnsiTheme="minorHAnsi" w:cstheme="minorHAnsi"/>
          <w:highlight w:val="green"/>
          <w:u w:val="single"/>
        </w:rPr>
        <w:t>antitrust</w:t>
      </w:r>
      <w:r w:rsidRPr="000601BA">
        <w:rPr>
          <w:rFonts w:asciiTheme="minorHAnsi" w:eastAsia="Cambria" w:hAnsiTheme="minorHAnsi" w:cstheme="minorHAnsi"/>
          <w:u w:val="single"/>
        </w:rPr>
        <w:t xml:space="preserve"> measures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could </w:t>
      </w:r>
      <w:r w:rsidRPr="000601BA">
        <w:rPr>
          <w:rFonts w:asciiTheme="minorHAnsi" w:eastAsia="Cambria" w:hAnsiTheme="minorHAnsi" w:cstheme="minorHAnsi"/>
          <w:b/>
          <w:iCs/>
          <w:highlight w:val="green"/>
          <w:u w:val="single"/>
        </w:rPr>
        <w:t>stifle</w:t>
      </w:r>
      <w:r w:rsidRPr="000601BA">
        <w:rPr>
          <w:rFonts w:asciiTheme="minorHAnsi" w:eastAsia="Cambria" w:hAnsiTheme="minorHAnsi" w:cstheme="minorHAnsi"/>
          <w:highlight w:val="green"/>
          <w:u w:val="single"/>
        </w:rPr>
        <w:t xml:space="preserve"> the ability of American tech</w:t>
      </w:r>
      <w:r w:rsidRPr="000601BA">
        <w:rPr>
          <w:rFonts w:asciiTheme="minorHAnsi" w:eastAsia="Cambria" w:hAnsiTheme="minorHAnsi" w:cstheme="minorHAnsi"/>
          <w:u w:val="single"/>
        </w:rPr>
        <w:t xml:space="preserve"> companies </w:t>
      </w:r>
      <w:r w:rsidRPr="000601BA">
        <w:rPr>
          <w:rFonts w:asciiTheme="minorHAnsi" w:eastAsia="Cambria" w:hAnsiTheme="minorHAnsi" w:cstheme="minorHAnsi"/>
          <w:highlight w:val="green"/>
          <w:u w:val="single"/>
        </w:rPr>
        <w:t xml:space="preserve">to </w:t>
      </w:r>
      <w:r w:rsidRPr="000601BA">
        <w:rPr>
          <w:rFonts w:asciiTheme="minorHAnsi" w:eastAsia="Cambria" w:hAnsiTheme="minorHAnsi" w:cstheme="minorHAnsi"/>
          <w:b/>
          <w:iCs/>
          <w:highlight w:val="green"/>
          <w:u w:val="single"/>
        </w:rPr>
        <w:t>compete with</w:t>
      </w:r>
      <w:r w:rsidRPr="000601BA">
        <w:rPr>
          <w:rFonts w:asciiTheme="minorHAnsi" w:eastAsia="Cambria" w:hAnsiTheme="minorHAnsi" w:cstheme="minorHAnsi"/>
          <w:b/>
          <w:iCs/>
          <w:u w:val="single"/>
        </w:rPr>
        <w:t xml:space="preserve"> their </w:t>
      </w:r>
      <w:r w:rsidRPr="000601BA">
        <w:rPr>
          <w:rFonts w:asciiTheme="minorHAnsi" w:eastAsia="Cambria" w:hAnsiTheme="minorHAnsi" w:cstheme="minorHAnsi"/>
          <w:b/>
          <w:iCs/>
          <w:highlight w:val="green"/>
          <w:u w:val="single"/>
        </w:rPr>
        <w:t>Chinese challengers</w:t>
      </w:r>
      <w:r w:rsidRPr="000601BA">
        <w:rPr>
          <w:rFonts w:asciiTheme="minorHAnsi" w:eastAsia="Cambria" w:hAnsiTheme="minorHAnsi" w:cstheme="minorHAnsi"/>
          <w:sz w:val="16"/>
        </w:rPr>
        <w:t>. Presumably, that is the last thing the America First president wants to see.</w:t>
      </w:r>
    </w:p>
    <w:p w14:paraId="10AA6CF9"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While antitrust has been used to regulate technology companies before, perhaps most notably Microsoft two decades ago, its application against Amazon.com, Facebook, and Google seems different.</w:t>
      </w:r>
    </w:p>
    <w:p w14:paraId="75234134"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For the last half-century or so, U.S. </w:t>
      </w:r>
      <w:r w:rsidRPr="000601BA">
        <w:rPr>
          <w:rFonts w:asciiTheme="minorHAnsi" w:eastAsia="Cambria" w:hAnsiTheme="minorHAnsi" w:cstheme="minorHAnsi"/>
          <w:u w:val="single"/>
        </w:rPr>
        <w:t>antitrust law has been underpinned</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by</w:t>
      </w:r>
      <w:r w:rsidRPr="000601BA">
        <w:rPr>
          <w:rFonts w:asciiTheme="minorHAnsi" w:eastAsia="Cambria" w:hAnsiTheme="minorHAnsi" w:cstheme="minorHAnsi"/>
          <w:sz w:val="16"/>
        </w:rPr>
        <w:t xml:space="preserve"> the concept of maximizing </w:t>
      </w:r>
      <w:r w:rsidRPr="000601BA">
        <w:rPr>
          <w:rFonts w:asciiTheme="minorHAnsi" w:eastAsia="Cambria" w:hAnsiTheme="minorHAnsi" w:cstheme="minorHAnsi"/>
          <w:b/>
          <w:iCs/>
          <w:u w:val="single"/>
        </w:rPr>
        <w:t>consumer welfare</w:t>
      </w:r>
      <w:r w:rsidRPr="000601BA">
        <w:rPr>
          <w:rFonts w:asciiTheme="minorHAnsi" w:eastAsia="Cambria" w:hAnsiTheme="minorHAnsi" w:cstheme="minorHAnsi"/>
          <w:sz w:val="16"/>
        </w:rPr>
        <w:t xml:space="preserve">, frequently measured by price to consumers. </w:t>
      </w:r>
      <w:r w:rsidRPr="000601BA">
        <w:rPr>
          <w:rFonts w:asciiTheme="minorHAnsi" w:eastAsia="Cambria" w:hAnsiTheme="minorHAnsi" w:cstheme="minorHAnsi"/>
          <w:u w:val="single"/>
        </w:rPr>
        <w:t>In regulating big technology</w:t>
      </w:r>
      <w:r w:rsidRPr="000601BA">
        <w:rPr>
          <w:rFonts w:asciiTheme="minorHAnsi" w:eastAsia="Cambria" w:hAnsiTheme="minorHAnsi" w:cstheme="minorHAnsi"/>
          <w:sz w:val="16"/>
        </w:rPr>
        <w:t xml:space="preserve"> companies today, however, </w:t>
      </w:r>
      <w:r w:rsidRPr="000601BA">
        <w:rPr>
          <w:rFonts w:asciiTheme="minorHAnsi" w:eastAsia="Cambria" w:hAnsiTheme="minorHAnsi" w:cstheme="minorHAnsi"/>
          <w:u w:val="single"/>
        </w:rPr>
        <w:t>a new paradigm has emerged</w:t>
      </w:r>
      <w:r w:rsidRPr="000601BA">
        <w:rPr>
          <w:rFonts w:asciiTheme="minorHAnsi" w:eastAsia="Cambria" w:hAnsiTheme="minorHAnsi" w:cstheme="minorHAnsi"/>
          <w:sz w:val="16"/>
        </w:rPr>
        <w:t>, dubbed "hipster antitrust."</w:t>
      </w:r>
    </w:p>
    <w:p w14:paraId="6489634C"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Hipster antitrust looks beyond traditional economic harm and includes wider effects such as wage inequality, data privacy intrusions, and sheer size as grounds to invoke the law.</w:t>
      </w:r>
    </w:p>
    <w:p w14:paraId="05B33ABF"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But </w:t>
      </w:r>
      <w:r w:rsidRPr="000601BA">
        <w:rPr>
          <w:rFonts w:asciiTheme="minorHAnsi" w:eastAsia="Cambria" w:hAnsiTheme="minorHAnsi" w:cstheme="minorHAnsi"/>
          <w:b/>
          <w:iCs/>
          <w:u w:val="single"/>
        </w:rPr>
        <w:t xml:space="preserve">the wider the </w:t>
      </w:r>
      <w:r w:rsidRPr="000601BA">
        <w:rPr>
          <w:rFonts w:asciiTheme="minorHAnsi" w:eastAsia="Cambria" w:hAnsiTheme="minorHAnsi" w:cstheme="minorHAnsi"/>
          <w:b/>
          <w:iCs/>
          <w:highlight w:val="green"/>
          <w:u w:val="single"/>
        </w:rPr>
        <w:t xml:space="preserve">antitrust authorities </w:t>
      </w:r>
      <w:r w:rsidRPr="000601BA">
        <w:rPr>
          <w:rFonts w:asciiTheme="minorHAnsi" w:eastAsia="Cambria" w:hAnsiTheme="minorHAnsi" w:cstheme="minorHAnsi"/>
          <w:b/>
          <w:iCs/>
          <w:u w:val="single"/>
        </w:rPr>
        <w:t>reach</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the more likely they are to </w:t>
      </w:r>
      <w:r w:rsidRPr="000601BA">
        <w:rPr>
          <w:rFonts w:asciiTheme="minorHAnsi" w:eastAsia="Cambria" w:hAnsiTheme="minorHAnsi" w:cstheme="minorHAnsi"/>
          <w:b/>
          <w:iCs/>
          <w:highlight w:val="green"/>
          <w:u w:val="single"/>
        </w:rPr>
        <w:t>damage</w:t>
      </w:r>
      <w:r w:rsidRPr="000601BA">
        <w:rPr>
          <w:rFonts w:asciiTheme="minorHAnsi" w:eastAsia="Cambria" w:hAnsiTheme="minorHAnsi" w:cstheme="minorHAnsi"/>
          <w:b/>
          <w:iCs/>
          <w:u w:val="single"/>
        </w:rPr>
        <w:t xml:space="preserve"> the </w:t>
      </w:r>
      <w:r w:rsidRPr="000601BA">
        <w:rPr>
          <w:rFonts w:asciiTheme="minorHAnsi" w:eastAsia="Cambria" w:hAnsiTheme="minorHAnsi" w:cstheme="minorHAnsi"/>
          <w:b/>
          <w:iCs/>
          <w:highlight w:val="green"/>
          <w:u w:val="single"/>
        </w:rPr>
        <w:t>tech giants' global competitiveness</w:t>
      </w:r>
      <w:r w:rsidRPr="000601BA">
        <w:rPr>
          <w:rFonts w:asciiTheme="minorHAnsi" w:eastAsia="Cambria" w:hAnsiTheme="minorHAnsi" w:cstheme="minorHAnsi"/>
          <w:u w:val="single"/>
        </w:rPr>
        <w:t>.</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This applies </w:t>
      </w:r>
      <w:r w:rsidRPr="000601BA">
        <w:rPr>
          <w:rFonts w:asciiTheme="minorHAnsi" w:eastAsia="Cambria" w:hAnsiTheme="minorHAnsi" w:cstheme="minorHAnsi"/>
          <w:b/>
          <w:iCs/>
          <w:sz w:val="21"/>
          <w:szCs w:val="28"/>
          <w:highlight w:val="green"/>
          <w:u w:val="single"/>
        </w:rPr>
        <w:t>especially in</w:t>
      </w:r>
      <w:r w:rsidRPr="000601BA">
        <w:rPr>
          <w:rFonts w:asciiTheme="minorHAnsi" w:eastAsia="Cambria" w:hAnsiTheme="minorHAnsi" w:cstheme="minorHAnsi"/>
          <w:b/>
          <w:iCs/>
          <w:sz w:val="21"/>
          <w:szCs w:val="28"/>
          <w:u w:val="single"/>
        </w:rPr>
        <w:t xml:space="preserve"> the key field of </w:t>
      </w:r>
      <w:r w:rsidRPr="000601BA">
        <w:rPr>
          <w:rFonts w:asciiTheme="minorHAnsi" w:eastAsia="Cambria" w:hAnsiTheme="minorHAnsi" w:cstheme="minorHAnsi"/>
          <w:b/>
          <w:iCs/>
          <w:sz w:val="21"/>
          <w:szCs w:val="28"/>
          <w:highlight w:val="green"/>
          <w:u w:val="single"/>
        </w:rPr>
        <w:t>a</w:t>
      </w:r>
      <w:r w:rsidRPr="000601BA">
        <w:rPr>
          <w:rFonts w:asciiTheme="minorHAnsi" w:eastAsia="Cambria" w:hAnsiTheme="minorHAnsi" w:cstheme="minorHAnsi"/>
          <w:b/>
          <w:iCs/>
          <w:sz w:val="21"/>
          <w:szCs w:val="28"/>
          <w:u w:val="single"/>
        </w:rPr>
        <w:t xml:space="preserve">rtificial </w:t>
      </w:r>
      <w:r w:rsidRPr="000601BA">
        <w:rPr>
          <w:rFonts w:asciiTheme="minorHAnsi" w:eastAsia="Cambria" w:hAnsiTheme="minorHAnsi" w:cstheme="minorHAnsi"/>
          <w:b/>
          <w:iCs/>
          <w:sz w:val="21"/>
          <w:szCs w:val="28"/>
          <w:highlight w:val="green"/>
          <w:u w:val="single"/>
        </w:rPr>
        <w:t>i</w:t>
      </w:r>
      <w:r w:rsidRPr="000601BA">
        <w:rPr>
          <w:rFonts w:asciiTheme="minorHAnsi" w:eastAsia="Cambria" w:hAnsiTheme="minorHAnsi" w:cstheme="minorHAnsi"/>
          <w:b/>
          <w:iCs/>
          <w:sz w:val="21"/>
          <w:szCs w:val="28"/>
          <w:u w:val="single"/>
        </w:rPr>
        <w:t>ntelligence</w:t>
      </w:r>
      <w:r w:rsidRPr="000601BA">
        <w:rPr>
          <w:rFonts w:asciiTheme="minorHAnsi" w:eastAsia="Cambria" w:hAnsiTheme="minorHAnsi" w:cstheme="minorHAnsi"/>
          <w:sz w:val="16"/>
        </w:rPr>
        <w:t>, where the U.S. and China are world leaders.</w:t>
      </w:r>
    </w:p>
    <w:p w14:paraId="47E16696"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highlight w:val="green"/>
          <w:u w:val="single"/>
        </w:rPr>
        <w:t xml:space="preserve">AI is the engine </w:t>
      </w:r>
      <w:r w:rsidRPr="000601BA">
        <w:rPr>
          <w:rFonts w:asciiTheme="minorHAnsi" w:eastAsia="Cambria" w:hAnsiTheme="minorHAnsi" w:cstheme="minorHAnsi"/>
          <w:u w:val="single"/>
        </w:rPr>
        <w:t>powering the Fourth Industrial Revolution</w:t>
      </w:r>
      <w:r w:rsidRPr="000601BA">
        <w:rPr>
          <w:rFonts w:asciiTheme="minorHAnsi" w:eastAsia="Cambria" w:hAnsiTheme="minorHAnsi" w:cstheme="minorHAnsi"/>
          <w:sz w:val="16"/>
        </w:rPr>
        <w:t xml:space="preserve"> </w:t>
      </w:r>
      <w:r w:rsidRPr="000601BA">
        <w:rPr>
          <w:rFonts w:asciiTheme="minorHAnsi" w:eastAsia="Cambria" w:hAnsiTheme="minorHAnsi" w:cstheme="minorHAnsi"/>
          <w:highlight w:val="green"/>
          <w:u w:val="single"/>
        </w:rPr>
        <w:t>and the fuel</w:t>
      </w:r>
      <w:r w:rsidRPr="000601BA">
        <w:rPr>
          <w:rFonts w:asciiTheme="minorHAnsi" w:eastAsia="Cambria" w:hAnsiTheme="minorHAnsi" w:cstheme="minorHAnsi"/>
          <w:u w:val="single"/>
        </w:rPr>
        <w:t xml:space="preserve"> for that engine</w:t>
      </w:r>
      <w:r w:rsidRPr="000601BA">
        <w:rPr>
          <w:rFonts w:asciiTheme="minorHAnsi" w:eastAsia="Cambria" w:hAnsiTheme="minorHAnsi" w:cstheme="minorHAnsi"/>
          <w:sz w:val="16"/>
        </w:rPr>
        <w:t xml:space="preserve"> </w:t>
      </w:r>
      <w:r w:rsidRPr="000601BA">
        <w:rPr>
          <w:rFonts w:asciiTheme="minorHAnsi" w:eastAsia="Cambria" w:hAnsiTheme="minorHAnsi" w:cstheme="minorHAnsi"/>
          <w:highlight w:val="green"/>
          <w:u w:val="single"/>
        </w:rPr>
        <w:t>is</w:t>
      </w:r>
      <w:r w:rsidRPr="000601BA">
        <w:rPr>
          <w:rFonts w:asciiTheme="minorHAnsi" w:eastAsia="Cambria" w:hAnsiTheme="minorHAnsi" w:cstheme="minorHAnsi"/>
          <w:sz w:val="16"/>
        </w:rPr>
        <w:t xml:space="preserve"> data, </w:t>
      </w:r>
      <w:r w:rsidRPr="000601BA">
        <w:rPr>
          <w:rFonts w:asciiTheme="minorHAnsi" w:eastAsia="Cambria" w:hAnsiTheme="minorHAnsi" w:cstheme="minorHAnsi"/>
          <w:b/>
          <w:iCs/>
          <w:highlight w:val="green"/>
          <w:u w:val="single"/>
        </w:rPr>
        <w:t>lots of data</w:t>
      </w:r>
      <w:r w:rsidRPr="000601BA">
        <w:rPr>
          <w:rFonts w:asciiTheme="minorHAnsi" w:eastAsia="Cambria" w:hAnsiTheme="minorHAnsi" w:cstheme="minorHAnsi"/>
          <w:sz w:val="16"/>
          <w:highlight w:val="green"/>
        </w:rPr>
        <w:t>.</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Such data can </w:t>
      </w:r>
      <w:r w:rsidRPr="000601BA">
        <w:rPr>
          <w:rFonts w:asciiTheme="minorHAnsi" w:eastAsia="Cambria" w:hAnsiTheme="minorHAnsi" w:cstheme="minorHAnsi"/>
          <w:b/>
          <w:iCs/>
          <w:u w:val="single"/>
        </w:rPr>
        <w:t xml:space="preserve">only be </w:t>
      </w:r>
      <w:r w:rsidRPr="000601BA">
        <w:rPr>
          <w:rFonts w:asciiTheme="minorHAnsi" w:eastAsia="Cambria" w:hAnsiTheme="minorHAnsi" w:cstheme="minorHAnsi"/>
          <w:b/>
          <w:iCs/>
          <w:highlight w:val="green"/>
          <w:u w:val="single"/>
        </w:rPr>
        <w:t>collected at scale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which conflicts with</w:t>
      </w:r>
      <w:r w:rsidRPr="000601BA">
        <w:rPr>
          <w:rFonts w:asciiTheme="minorHAnsi" w:eastAsia="Cambria" w:hAnsiTheme="minorHAnsi" w:cstheme="minorHAnsi"/>
          <w:sz w:val="16"/>
        </w:rPr>
        <w:t xml:space="preserve"> hipster antitrust </w:t>
      </w:r>
      <w:r w:rsidRPr="000601BA">
        <w:rPr>
          <w:rFonts w:asciiTheme="minorHAnsi" w:eastAsia="Cambria" w:hAnsiTheme="minorHAnsi" w:cstheme="minorHAnsi"/>
          <w:b/>
          <w:iCs/>
          <w:u w:val="single"/>
        </w:rPr>
        <w:t>notions of size</w:t>
      </w:r>
      <w:r w:rsidRPr="000601BA">
        <w:rPr>
          <w:rFonts w:asciiTheme="minorHAnsi" w:eastAsia="Cambria" w:hAnsiTheme="minorHAnsi" w:cstheme="minorHAnsi"/>
          <w:sz w:val="16"/>
        </w:rPr>
        <w:t xml:space="preserve">. </w:t>
      </w:r>
      <w:r w:rsidRPr="000601BA">
        <w:rPr>
          <w:rFonts w:asciiTheme="minorHAnsi" w:eastAsia="Cambria" w:hAnsiTheme="minorHAnsi" w:cstheme="minorHAnsi"/>
          <w:highlight w:val="green"/>
          <w:u w:val="single"/>
        </w:rPr>
        <w:t>If</w:t>
      </w:r>
      <w:r w:rsidRPr="000601BA">
        <w:rPr>
          <w:rFonts w:asciiTheme="minorHAnsi" w:eastAsia="Cambria" w:hAnsiTheme="minorHAnsi" w:cstheme="minorHAnsi"/>
          <w:sz w:val="16"/>
        </w:rPr>
        <w:t xml:space="preserve"> American </w:t>
      </w:r>
      <w:r w:rsidRPr="000601BA">
        <w:rPr>
          <w:rFonts w:asciiTheme="minorHAnsi" w:eastAsia="Cambria" w:hAnsiTheme="minorHAnsi" w:cstheme="minorHAnsi"/>
          <w:highlight w:val="green"/>
          <w:u w:val="single"/>
        </w:rPr>
        <w:t>antitrust</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measures </w:t>
      </w:r>
      <w:r w:rsidRPr="000601BA">
        <w:rPr>
          <w:rFonts w:asciiTheme="minorHAnsi" w:eastAsia="Cambria" w:hAnsiTheme="minorHAnsi" w:cstheme="minorHAnsi"/>
          <w:highlight w:val="green"/>
          <w:u w:val="single"/>
        </w:rPr>
        <w:t>compel</w:t>
      </w:r>
      <w:r w:rsidRPr="000601BA">
        <w:rPr>
          <w:rFonts w:asciiTheme="minorHAnsi" w:eastAsia="Cambria" w:hAnsiTheme="minorHAnsi" w:cstheme="minorHAnsi"/>
          <w:u w:val="single"/>
        </w:rPr>
        <w:t xml:space="preserve"> large technology </w:t>
      </w:r>
      <w:r w:rsidRPr="000601BA">
        <w:rPr>
          <w:rFonts w:asciiTheme="minorHAnsi" w:eastAsia="Cambria" w:hAnsiTheme="minorHAnsi" w:cstheme="minorHAnsi"/>
          <w:highlight w:val="green"/>
          <w:u w:val="single"/>
        </w:rPr>
        <w:t>companies</w:t>
      </w:r>
      <w:r w:rsidRPr="000601BA">
        <w:rPr>
          <w:rFonts w:asciiTheme="minorHAnsi" w:eastAsia="Cambria" w:hAnsiTheme="minorHAnsi" w:cstheme="minorHAnsi"/>
          <w:sz w:val="16"/>
          <w:highlight w:val="green"/>
        </w:rPr>
        <w:t xml:space="preserve"> </w:t>
      </w:r>
      <w:r w:rsidRPr="000601BA">
        <w:rPr>
          <w:rFonts w:asciiTheme="minorHAnsi" w:eastAsia="Cambria" w:hAnsiTheme="minorHAnsi" w:cstheme="minorHAnsi"/>
          <w:highlight w:val="green"/>
          <w:u w:val="single"/>
        </w:rPr>
        <w:t>to shrink</w:t>
      </w:r>
      <w:r w:rsidRPr="000601BA">
        <w:rPr>
          <w:rFonts w:asciiTheme="minorHAnsi" w:eastAsia="Cambria" w:hAnsiTheme="minorHAnsi" w:cstheme="minorHAnsi"/>
          <w:sz w:val="16"/>
        </w:rPr>
        <w:t xml:space="preserve"> or in the extreme, to break up, then </w:t>
      </w:r>
      <w:r w:rsidRPr="000601BA">
        <w:rPr>
          <w:rFonts w:asciiTheme="minorHAnsi" w:eastAsia="Cambria" w:hAnsiTheme="minorHAnsi" w:cstheme="minorHAnsi"/>
          <w:highlight w:val="green"/>
          <w:u w:val="single"/>
        </w:rPr>
        <w:t>the U.S. will</w:t>
      </w:r>
      <w:r w:rsidRPr="000601BA">
        <w:rPr>
          <w:rFonts w:asciiTheme="minorHAnsi" w:eastAsia="Cambria" w:hAnsiTheme="minorHAnsi" w:cstheme="minorHAnsi"/>
          <w:sz w:val="16"/>
          <w:highlight w:val="green"/>
        </w:rPr>
        <w:t xml:space="preserve"> </w:t>
      </w:r>
      <w:r w:rsidRPr="000601BA">
        <w:rPr>
          <w:rFonts w:asciiTheme="minorHAnsi" w:eastAsia="Cambria" w:hAnsiTheme="minorHAnsi" w:cstheme="minorHAnsi"/>
          <w:highlight w:val="green"/>
          <w:u w:val="single"/>
        </w:rPr>
        <w:t>find</w:t>
      </w:r>
      <w:r w:rsidRPr="000601BA">
        <w:rPr>
          <w:rFonts w:asciiTheme="minorHAnsi" w:eastAsia="Cambria" w:hAnsiTheme="minorHAnsi" w:cstheme="minorHAnsi"/>
          <w:u w:val="single"/>
        </w:rPr>
        <w:t xml:space="preserve"> itself at </w:t>
      </w:r>
      <w:r w:rsidRPr="000601BA">
        <w:rPr>
          <w:rFonts w:asciiTheme="minorHAnsi" w:eastAsia="Cambria" w:hAnsiTheme="minorHAnsi" w:cstheme="minorHAnsi"/>
          <w:highlight w:val="green"/>
          <w:u w:val="single"/>
        </w:rPr>
        <w:t xml:space="preserve">a </w:t>
      </w:r>
      <w:r w:rsidRPr="000601BA">
        <w:rPr>
          <w:rFonts w:asciiTheme="minorHAnsi" w:eastAsia="Cambria" w:hAnsiTheme="minorHAnsi" w:cstheme="minorHAnsi"/>
          <w:b/>
          <w:iCs/>
          <w:highlight w:val="green"/>
          <w:u w:val="single"/>
        </w:rPr>
        <w:t>disadvantage</w:t>
      </w:r>
      <w:r w:rsidRPr="000601BA">
        <w:rPr>
          <w:rFonts w:asciiTheme="minorHAnsi" w:eastAsia="Cambria" w:hAnsiTheme="minorHAnsi" w:cstheme="minorHAnsi"/>
          <w:sz w:val="16"/>
        </w:rPr>
        <w:t xml:space="preserve"> to China.</w:t>
      </w:r>
    </w:p>
    <w:p w14:paraId="2D2960FC"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The idea of </w:t>
      </w:r>
      <w:r w:rsidRPr="000601BA">
        <w:rPr>
          <w:rFonts w:asciiTheme="minorHAnsi" w:eastAsia="Cambria" w:hAnsiTheme="minorHAnsi" w:cstheme="minorHAnsi"/>
          <w:b/>
          <w:iCs/>
          <w:u w:val="single"/>
        </w:rPr>
        <w:t>size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is one of many </w:t>
      </w:r>
      <w:r w:rsidRPr="000601BA">
        <w:rPr>
          <w:rFonts w:asciiTheme="minorHAnsi" w:eastAsia="Cambria" w:hAnsiTheme="minorHAnsi" w:cstheme="minorHAnsi"/>
          <w:b/>
          <w:iCs/>
          <w:u w:val="single"/>
        </w:rPr>
        <w:t>fundamental differences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separating</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Chinese and American technology ecosystems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Chinese</w:t>
      </w:r>
      <w:r w:rsidRPr="000601BA">
        <w:rPr>
          <w:rFonts w:asciiTheme="minorHAnsi" w:eastAsia="Cambria" w:hAnsiTheme="minorHAnsi" w:cstheme="minorHAnsi"/>
          <w:sz w:val="16"/>
        </w:rPr>
        <w:t xml:space="preserve"> government </w:t>
      </w:r>
      <w:r w:rsidRPr="000601BA">
        <w:rPr>
          <w:rFonts w:asciiTheme="minorHAnsi" w:eastAsia="Cambria" w:hAnsiTheme="minorHAnsi" w:cstheme="minorHAnsi"/>
          <w:u w:val="single"/>
        </w:rPr>
        <w:t>leaders</w:t>
      </w:r>
      <w:r w:rsidRPr="000601BA">
        <w:rPr>
          <w:rFonts w:asciiTheme="minorHAnsi" w:eastAsia="Cambria" w:hAnsiTheme="minorHAnsi" w:cstheme="minorHAnsi"/>
          <w:sz w:val="16"/>
        </w:rPr>
        <w:t xml:space="preserve"> have clearly </w:t>
      </w:r>
      <w:r w:rsidRPr="000601BA">
        <w:rPr>
          <w:rFonts w:asciiTheme="minorHAnsi" w:eastAsia="Cambria" w:hAnsiTheme="minorHAnsi" w:cstheme="minorHAnsi"/>
          <w:u w:val="single"/>
        </w:rPr>
        <w:t>grasped that scale matters</w:t>
      </w:r>
      <w:r w:rsidRPr="000601BA">
        <w:rPr>
          <w:rFonts w:asciiTheme="minorHAnsi" w:eastAsia="Cambria" w:hAnsiTheme="minorHAnsi" w:cstheme="minorHAnsi"/>
          <w:sz w:val="16"/>
        </w:rPr>
        <w:t xml:space="preserve"> for the technologies they want to dominate, such as artificial intelligence, as well as for the type of digital governance Beijing is striving to implement.</w:t>
      </w:r>
    </w:p>
    <w:p w14:paraId="277A6AE1"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lastRenderedPageBreak/>
        <w:t>In the U.S</w:t>
      </w:r>
      <w:r w:rsidRPr="000601BA">
        <w:rPr>
          <w:rFonts w:asciiTheme="minorHAnsi" w:eastAsia="Cambria" w:hAnsiTheme="minorHAnsi" w:cstheme="minorHAnsi"/>
          <w:sz w:val="16"/>
        </w:rPr>
        <w:t xml:space="preserve">., however, </w:t>
      </w:r>
      <w:r w:rsidRPr="000601BA">
        <w:rPr>
          <w:rFonts w:asciiTheme="minorHAnsi" w:eastAsia="Cambria" w:hAnsiTheme="minorHAnsi" w:cstheme="minorHAnsi"/>
          <w:u w:val="single"/>
        </w:rPr>
        <w:t>the</w:t>
      </w:r>
      <w:r w:rsidRPr="000601BA">
        <w:rPr>
          <w:rFonts w:asciiTheme="minorHAnsi" w:eastAsia="Cambria" w:hAnsiTheme="minorHAnsi" w:cstheme="minorHAnsi"/>
          <w:sz w:val="16"/>
        </w:rPr>
        <w:t xml:space="preserve"> economic </w:t>
      </w:r>
      <w:r w:rsidRPr="000601BA">
        <w:rPr>
          <w:rFonts w:asciiTheme="minorHAnsi" w:eastAsia="Cambria" w:hAnsiTheme="minorHAnsi" w:cstheme="minorHAnsi"/>
          <w:u w:val="single"/>
        </w:rPr>
        <w:t>value attached to scale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is offset by deep-rooted concerns about privacy</w:t>
      </w:r>
      <w:r w:rsidRPr="000601BA">
        <w:rPr>
          <w:rFonts w:asciiTheme="minorHAnsi" w:eastAsia="Cambria" w:hAnsiTheme="minorHAnsi" w:cstheme="minorHAns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1E631095"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But in China this is not a hot-button political issue</w:t>
      </w:r>
      <w:r w:rsidRPr="000601BA">
        <w:rPr>
          <w:rFonts w:asciiTheme="minorHAnsi" w:eastAsia="Cambria" w:hAnsiTheme="minorHAnsi" w:cstheme="minorHAns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597FEB9C"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highlight w:val="green"/>
          <w:u w:val="single"/>
        </w:rPr>
        <w:t>Chinese tech</w:t>
      </w:r>
      <w:r w:rsidRPr="000601BA">
        <w:rPr>
          <w:rFonts w:asciiTheme="minorHAnsi" w:eastAsia="Cambria" w:hAnsiTheme="minorHAnsi" w:cstheme="minorHAnsi"/>
          <w:u w:val="single"/>
        </w:rPr>
        <w:t>nology platforms</w:t>
      </w:r>
      <w:r w:rsidRPr="000601BA">
        <w:rPr>
          <w:rFonts w:asciiTheme="minorHAnsi" w:eastAsia="Cambria" w:hAnsiTheme="minorHAnsi" w:cstheme="minorHAnsi"/>
          <w:sz w:val="16"/>
        </w:rPr>
        <w:t xml:space="preserve"> such as Alibaba and </w:t>
      </w:r>
      <w:proofErr w:type="spellStart"/>
      <w:r w:rsidRPr="000601BA">
        <w:rPr>
          <w:rFonts w:asciiTheme="minorHAnsi" w:eastAsia="Cambria" w:hAnsiTheme="minorHAnsi" w:cstheme="minorHAnsi"/>
          <w:sz w:val="16"/>
        </w:rPr>
        <w:t>Meituan</w:t>
      </w:r>
      <w:proofErr w:type="spellEnd"/>
      <w:r w:rsidRPr="000601BA">
        <w:rPr>
          <w:rFonts w:asciiTheme="minorHAnsi" w:eastAsia="Cambria" w:hAnsiTheme="minorHAnsi" w:cstheme="minorHAnsi"/>
          <w:sz w:val="16"/>
        </w:rPr>
        <w:t xml:space="preserve"> </w:t>
      </w:r>
      <w:r w:rsidRPr="000601BA">
        <w:rPr>
          <w:rFonts w:asciiTheme="minorHAnsi" w:eastAsia="Cambria" w:hAnsiTheme="minorHAnsi" w:cstheme="minorHAnsi"/>
          <w:highlight w:val="green"/>
          <w:u w:val="single"/>
        </w:rPr>
        <w:t>have developed</w:t>
      </w:r>
      <w:r w:rsidRPr="000601BA">
        <w:rPr>
          <w:rFonts w:asciiTheme="minorHAnsi" w:eastAsia="Cambria" w:hAnsiTheme="minorHAnsi" w:cstheme="minorHAnsi"/>
          <w:u w:val="single"/>
        </w:rPr>
        <w:t xml:space="preserve"> </w:t>
      </w:r>
      <w:r w:rsidRPr="000601BA">
        <w:rPr>
          <w:rFonts w:asciiTheme="minorHAnsi" w:eastAsia="Cambria" w:hAnsiTheme="minorHAnsi" w:cstheme="minorHAnsi"/>
          <w:b/>
          <w:iCs/>
          <w:u w:val="single"/>
        </w:rPr>
        <w:t>so-called "</w:t>
      </w:r>
      <w:r w:rsidRPr="000601BA">
        <w:rPr>
          <w:rFonts w:asciiTheme="minorHAnsi" w:eastAsia="Cambria" w:hAnsiTheme="minorHAnsi" w:cstheme="minorHAnsi"/>
          <w:b/>
          <w:iCs/>
          <w:highlight w:val="green"/>
          <w:u w:val="single"/>
        </w:rPr>
        <w:t>super apps</w:t>
      </w:r>
      <w:r w:rsidRPr="000601BA">
        <w:rPr>
          <w:rFonts w:asciiTheme="minorHAnsi" w:eastAsia="Cambria" w:hAnsiTheme="minorHAnsi" w:cstheme="minorHAnsi"/>
          <w:b/>
          <w:iCs/>
          <w:u w:val="single"/>
        </w:rPr>
        <w:t xml:space="preserve">" </w:t>
      </w:r>
      <w:r w:rsidRPr="000601BA">
        <w:rPr>
          <w:rFonts w:asciiTheme="minorHAnsi" w:eastAsia="Cambria" w:hAnsiTheme="minorHAnsi" w:cstheme="minorHAnsi"/>
          <w:sz w:val="16"/>
        </w:rPr>
        <w:t>that serve the same functions that users in the West might find by going to different applications on their devices.</w:t>
      </w:r>
    </w:p>
    <w:p w14:paraId="1B7EA474"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 xml:space="preserve">Super apps are </w:t>
      </w:r>
      <w:r w:rsidRPr="000601BA">
        <w:rPr>
          <w:rFonts w:asciiTheme="minorHAnsi" w:eastAsia="Cambria" w:hAnsiTheme="minorHAnsi" w:cstheme="minorHAnsi"/>
          <w:highlight w:val="green"/>
          <w:u w:val="single"/>
        </w:rPr>
        <w:t>designed to</w:t>
      </w:r>
      <w:r w:rsidRPr="000601BA">
        <w:rPr>
          <w:rFonts w:asciiTheme="minorHAnsi" w:eastAsia="Cambria" w:hAnsiTheme="minorHAnsi" w:cstheme="minorHAnsi"/>
          <w:u w:val="single"/>
        </w:rPr>
        <w:t xml:space="preserve"> be convenient</w:t>
      </w:r>
      <w:r w:rsidRPr="000601BA">
        <w:rPr>
          <w:rFonts w:asciiTheme="minorHAnsi" w:eastAsia="Cambria" w:hAnsiTheme="minorHAnsi" w:cstheme="minorHAnsi"/>
          <w:sz w:val="16"/>
        </w:rPr>
        <w:t xml:space="preserve"> to users </w:t>
      </w:r>
      <w:r w:rsidRPr="000601BA">
        <w:rPr>
          <w:rFonts w:asciiTheme="minorHAnsi" w:eastAsia="Cambria" w:hAnsiTheme="minorHAnsi" w:cstheme="minorHAnsi"/>
          <w:u w:val="single"/>
        </w:rPr>
        <w:t xml:space="preserve">so they can </w:t>
      </w:r>
      <w:r w:rsidRPr="000601BA">
        <w:rPr>
          <w:rFonts w:asciiTheme="minorHAnsi" w:eastAsia="Cambria" w:hAnsiTheme="minorHAnsi" w:cstheme="minorHAnsi"/>
          <w:highlight w:val="green"/>
          <w:u w:val="single"/>
        </w:rPr>
        <w:t>handle everything</w:t>
      </w:r>
      <w:r w:rsidRPr="000601BA">
        <w:rPr>
          <w:rFonts w:asciiTheme="minorHAnsi" w:eastAsia="Cambria" w:hAnsiTheme="minorHAnsi" w:cstheme="minorHAnsi"/>
          <w:u w:val="single"/>
        </w:rPr>
        <w:t xml:space="preserve"> from ride hailing, shopping, food purchases, and payment, all without leaving the digital confines of a single app.</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This has become the dominant way Chinese citizens consume online</w:t>
      </w:r>
      <w:r w:rsidRPr="000601BA">
        <w:rPr>
          <w:rFonts w:asciiTheme="minorHAnsi" w:eastAsia="Cambria" w:hAnsiTheme="minorHAnsi" w:cstheme="minorHAnsi"/>
          <w:sz w:val="16"/>
        </w:rPr>
        <w:t>. With the most internet users in the world, approximately 750 million, super apps also provide Chinese technology companies an incredible amount of data.</w:t>
      </w:r>
    </w:p>
    <w:p w14:paraId="6477B561" w14:textId="77777777" w:rsidR="005F4AEE" w:rsidRPr="000601BA" w:rsidRDefault="005F4AEE" w:rsidP="005F4AEE">
      <w:pPr>
        <w:rPr>
          <w:rFonts w:asciiTheme="minorHAnsi" w:eastAsia="Cambria" w:hAnsiTheme="minorHAnsi" w:cstheme="minorHAnsi"/>
          <w:u w:val="single"/>
        </w:rPr>
      </w:pPr>
      <w:r w:rsidRPr="000601BA">
        <w:rPr>
          <w:rFonts w:asciiTheme="minorHAnsi" w:eastAsia="Cambria" w:hAnsiTheme="minorHAnsi" w:cstheme="minorHAnsi"/>
          <w:sz w:val="16"/>
        </w:rPr>
        <w:t xml:space="preserve">In his book, "AI Superpowers: China, Silicon Valley, and the New World Order," technology executive and investor, Kai-Fu Lee outlined four factors necessary to win the AI race: talent, computing speed, data, and government policy. </w:t>
      </w:r>
      <w:r w:rsidRPr="000601BA">
        <w:rPr>
          <w:rFonts w:asciiTheme="minorHAnsi" w:eastAsia="Cambria" w:hAnsiTheme="minorHAnsi" w:cstheme="minorHAnsi"/>
          <w:u w:val="single"/>
        </w:rPr>
        <w:t xml:space="preserve">Though </w:t>
      </w:r>
      <w:r w:rsidRPr="000601BA">
        <w:rPr>
          <w:rFonts w:asciiTheme="minorHAnsi" w:eastAsia="Cambria" w:hAnsiTheme="minorHAnsi" w:cstheme="minorHAnsi"/>
          <w:highlight w:val="green"/>
          <w:u w:val="single"/>
        </w:rPr>
        <w:t>the U.S.</w:t>
      </w:r>
      <w:r w:rsidRPr="000601BA">
        <w:rPr>
          <w:rFonts w:asciiTheme="minorHAnsi" w:eastAsia="Cambria" w:hAnsiTheme="minorHAnsi" w:cstheme="minorHAnsi"/>
          <w:u w:val="single"/>
        </w:rPr>
        <w:t xml:space="preserve"> has an advantage</w:t>
      </w:r>
      <w:r w:rsidRPr="000601BA">
        <w:rPr>
          <w:rFonts w:asciiTheme="minorHAnsi" w:eastAsia="Cambria" w:hAnsiTheme="minorHAnsi" w:cstheme="minorHAnsi"/>
          <w:sz w:val="16"/>
        </w:rPr>
        <w:t xml:space="preserve"> in many areas, </w:t>
      </w:r>
      <w:r w:rsidRPr="000601BA">
        <w:rPr>
          <w:rFonts w:asciiTheme="minorHAnsi" w:eastAsia="Cambria" w:hAnsiTheme="minorHAnsi" w:cstheme="minorHAnsi"/>
          <w:b/>
          <w:iCs/>
          <w:u w:val="single"/>
        </w:rPr>
        <w:t xml:space="preserve">that </w:t>
      </w:r>
      <w:r w:rsidRPr="000601BA">
        <w:rPr>
          <w:rFonts w:asciiTheme="minorHAnsi" w:eastAsia="Cambria" w:hAnsiTheme="minorHAnsi" w:cstheme="minorHAnsi"/>
          <w:b/>
          <w:iCs/>
          <w:highlight w:val="green"/>
          <w:u w:val="single"/>
        </w:rPr>
        <w:t>lead is shrinking</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and </w:t>
      </w:r>
      <w:r w:rsidRPr="000601BA">
        <w:rPr>
          <w:rFonts w:asciiTheme="minorHAnsi" w:eastAsia="Cambria" w:hAnsiTheme="minorHAnsi" w:cstheme="minorHAnsi"/>
          <w:highlight w:val="green"/>
          <w:u w:val="single"/>
        </w:rPr>
        <w:t>if China does overtake</w:t>
      </w:r>
      <w:r w:rsidRPr="000601BA">
        <w:rPr>
          <w:rFonts w:asciiTheme="minorHAnsi" w:eastAsia="Cambria" w:hAnsiTheme="minorHAnsi" w:cstheme="minorHAnsi"/>
          <w:u w:val="single"/>
        </w:rPr>
        <w:t xml:space="preserve"> the U.S. in </w:t>
      </w:r>
      <w:r w:rsidRPr="000601BA">
        <w:rPr>
          <w:rFonts w:asciiTheme="minorHAnsi" w:eastAsia="Cambria" w:hAnsiTheme="minorHAnsi" w:cstheme="minorHAnsi"/>
          <w:highlight w:val="green"/>
          <w:u w:val="single"/>
        </w:rPr>
        <w:t>a</w:t>
      </w:r>
      <w:r w:rsidRPr="000601BA">
        <w:rPr>
          <w:rFonts w:asciiTheme="minorHAnsi" w:eastAsia="Cambria" w:hAnsiTheme="minorHAnsi" w:cstheme="minorHAnsi"/>
          <w:u w:val="single"/>
        </w:rPr>
        <w:t xml:space="preserve">rtificial </w:t>
      </w:r>
      <w:r w:rsidRPr="000601BA">
        <w:rPr>
          <w:rFonts w:asciiTheme="minorHAnsi" w:eastAsia="Cambria" w:hAnsiTheme="minorHAnsi" w:cstheme="minorHAnsi"/>
          <w:highlight w:val="green"/>
          <w:u w:val="single"/>
        </w:rPr>
        <w:t>i</w:t>
      </w:r>
      <w:r w:rsidRPr="000601BA">
        <w:rPr>
          <w:rFonts w:asciiTheme="minorHAnsi" w:eastAsia="Cambria" w:hAnsiTheme="minorHAnsi" w:cstheme="minorHAnsi"/>
          <w:u w:val="single"/>
        </w:rPr>
        <w:t xml:space="preserve">ntelligence, </w:t>
      </w:r>
      <w:r w:rsidRPr="000601BA">
        <w:rPr>
          <w:rFonts w:asciiTheme="minorHAnsi" w:eastAsia="Cambria" w:hAnsiTheme="minorHAnsi" w:cstheme="minorHAnsi"/>
          <w:highlight w:val="green"/>
          <w:u w:val="single"/>
        </w:rPr>
        <w:t>it will</w:t>
      </w:r>
      <w:r w:rsidRPr="000601BA">
        <w:rPr>
          <w:rFonts w:asciiTheme="minorHAnsi" w:eastAsia="Cambria" w:hAnsiTheme="minorHAnsi" w:cstheme="minorHAnsi"/>
          <w:u w:val="single"/>
        </w:rPr>
        <w:t xml:space="preserve"> likely </w:t>
      </w:r>
      <w:r w:rsidRPr="000601BA">
        <w:rPr>
          <w:rFonts w:asciiTheme="minorHAnsi" w:eastAsia="Cambria" w:hAnsiTheme="minorHAnsi" w:cstheme="minorHAnsi"/>
          <w:highlight w:val="green"/>
          <w:u w:val="single"/>
        </w:rPr>
        <w:t xml:space="preserve">be a result </w:t>
      </w:r>
      <w:r w:rsidRPr="000601BA">
        <w:rPr>
          <w:rFonts w:asciiTheme="minorHAnsi" w:eastAsia="Cambria" w:hAnsiTheme="minorHAnsi" w:cstheme="minorHAnsi"/>
          <w:b/>
          <w:iCs/>
          <w:highlight w:val="green"/>
          <w:u w:val="single"/>
        </w:rPr>
        <w:t>of</w:t>
      </w:r>
      <w:r w:rsidRPr="000601BA">
        <w:rPr>
          <w:rFonts w:asciiTheme="minorHAnsi" w:eastAsia="Cambria" w:hAnsiTheme="minorHAnsi" w:cstheme="minorHAnsi"/>
          <w:b/>
          <w:iCs/>
          <w:u w:val="single"/>
        </w:rPr>
        <w:t xml:space="preserve"> advantages in data and </w:t>
      </w:r>
      <w:r w:rsidRPr="000601BA">
        <w:rPr>
          <w:rFonts w:asciiTheme="minorHAnsi" w:eastAsia="Cambria" w:hAnsiTheme="minorHAnsi" w:cstheme="minorHAnsi"/>
          <w:b/>
          <w:iCs/>
          <w:highlight w:val="green"/>
          <w:u w:val="single"/>
        </w:rPr>
        <w:t>government policy</w:t>
      </w:r>
      <w:r w:rsidRPr="000601BA">
        <w:rPr>
          <w:rFonts w:asciiTheme="minorHAnsi" w:eastAsia="Cambria" w:hAnsiTheme="minorHAnsi" w:cstheme="minorHAnsi"/>
          <w:u w:val="single"/>
        </w:rPr>
        <w:t>.</w:t>
      </w:r>
    </w:p>
    <w:p w14:paraId="5F762FC4"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 xml:space="preserve">This combination of data and government policy is perhaps best exemplified by </w:t>
      </w:r>
      <w:proofErr w:type="spellStart"/>
      <w:r w:rsidRPr="000601BA">
        <w:rPr>
          <w:rFonts w:asciiTheme="minorHAnsi" w:eastAsia="Cambria" w:hAnsiTheme="minorHAnsi" w:cstheme="minorHAnsi"/>
          <w:sz w:val="16"/>
          <w:szCs w:val="16"/>
        </w:rPr>
        <w:t>SenseTime</w:t>
      </w:r>
      <w:proofErr w:type="spellEnd"/>
      <w:r w:rsidRPr="000601BA">
        <w:rPr>
          <w:rFonts w:asciiTheme="minorHAnsi" w:eastAsia="Cambria" w:hAnsiTheme="minorHAnsi" w:cstheme="minorHAnsi"/>
          <w:sz w:val="16"/>
          <w:szCs w:val="16"/>
        </w:rPr>
        <w:t xml:space="preserve">, widely considered the world's most valuable artificial intelligence startup. </w:t>
      </w:r>
      <w:proofErr w:type="spellStart"/>
      <w:r w:rsidRPr="000601BA">
        <w:rPr>
          <w:rFonts w:asciiTheme="minorHAnsi" w:eastAsia="Cambria" w:hAnsiTheme="minorHAnsi" w:cstheme="minorHAnsi"/>
          <w:sz w:val="16"/>
          <w:szCs w:val="16"/>
        </w:rPr>
        <w:t>SenseTime</w:t>
      </w:r>
      <w:proofErr w:type="spellEnd"/>
      <w:r w:rsidRPr="000601BA">
        <w:rPr>
          <w:rFonts w:asciiTheme="minorHAnsi" w:eastAsia="Cambria" w:hAnsiTheme="minorHAnsi" w:cstheme="minorHAnsi"/>
          <w:sz w:val="16"/>
          <w:szCs w:val="16"/>
        </w:rPr>
        <w:t xml:space="preserve"> boasts world leading facial recognition, which is enhanced because it reportedly has access to Chinese government databases, a rich source of data to further develop models.</w:t>
      </w:r>
    </w:p>
    <w:p w14:paraId="541350C3"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 xml:space="preserve">Chinese companies like </w:t>
      </w:r>
      <w:proofErr w:type="spellStart"/>
      <w:r w:rsidRPr="000601BA">
        <w:rPr>
          <w:rFonts w:asciiTheme="minorHAnsi" w:eastAsia="Cambria" w:hAnsiTheme="minorHAnsi" w:cstheme="minorHAnsi"/>
          <w:sz w:val="16"/>
          <w:szCs w:val="16"/>
        </w:rPr>
        <w:t>SenseTime</w:t>
      </w:r>
      <w:proofErr w:type="spellEnd"/>
      <w:r w:rsidRPr="000601BA">
        <w:rPr>
          <w:rFonts w:asciiTheme="minorHAnsi" w:eastAsia="Cambria" w:hAnsiTheme="minorHAnsi" w:cstheme="minorHAns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040E2B86"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 xml:space="preserve">This widening gap will have </w:t>
      </w:r>
      <w:r w:rsidRPr="000601BA">
        <w:rPr>
          <w:rFonts w:asciiTheme="minorHAnsi" w:eastAsia="Cambria" w:hAnsiTheme="minorHAnsi" w:cstheme="minorHAnsi"/>
          <w:b/>
          <w:iCs/>
          <w:u w:val="single"/>
        </w:rPr>
        <w:t>broader implications</w:t>
      </w:r>
      <w:r w:rsidRPr="000601BA">
        <w:rPr>
          <w:rFonts w:asciiTheme="minorHAnsi" w:eastAsia="Cambria" w:hAnsiTheme="minorHAnsi" w:cstheme="minorHAnsi"/>
          <w:sz w:val="16"/>
        </w:rPr>
        <w:t xml:space="preserve"> beyond surveillance, security, and policing. </w:t>
      </w:r>
      <w:r w:rsidRPr="000601BA">
        <w:rPr>
          <w:rFonts w:asciiTheme="minorHAnsi" w:eastAsia="Cambria" w:hAnsiTheme="minorHAnsi" w:cstheme="minorHAnsi"/>
          <w:u w:val="single"/>
        </w:rPr>
        <w:t>Facial recognition technology will also serve as a biometric identifier for finance, retail, and health</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With China moving forward aggressively</w:t>
      </w:r>
      <w:r w:rsidRPr="000601BA">
        <w:rPr>
          <w:rFonts w:asciiTheme="minorHAnsi" w:eastAsia="Cambria" w:hAnsiTheme="minorHAnsi" w:cstheme="minorHAnsi"/>
          <w:sz w:val="16"/>
        </w:rPr>
        <w:t xml:space="preserve"> both domestically and abroad in its use of such technologies, </w:t>
      </w:r>
      <w:r w:rsidRPr="000601BA">
        <w:rPr>
          <w:rFonts w:asciiTheme="minorHAnsi" w:eastAsia="Cambria" w:hAnsiTheme="minorHAnsi" w:cstheme="minorHAnsi"/>
          <w:u w:val="single"/>
        </w:rPr>
        <w:t>American competitors who are pursuing facial recognition, such as Amazon and Google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may not be able </w:t>
      </w:r>
      <w:r w:rsidRPr="000601BA">
        <w:rPr>
          <w:rFonts w:asciiTheme="minorHAnsi" w:eastAsia="Cambria" w:hAnsiTheme="minorHAnsi" w:cstheme="minorHAnsi"/>
          <w:b/>
          <w:iCs/>
          <w:u w:val="single"/>
        </w:rPr>
        <w:t>to close the growing competitive chasm</w:t>
      </w:r>
      <w:r w:rsidRPr="000601BA">
        <w:rPr>
          <w:rFonts w:asciiTheme="minorHAnsi" w:eastAsia="Cambria" w:hAnsiTheme="minorHAnsi" w:cstheme="minorHAnsi"/>
          <w:sz w:val="16"/>
        </w:rPr>
        <w:t>.</w:t>
      </w:r>
    </w:p>
    <w:p w14:paraId="2EA86FA0"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So while American politicians may see antitrust investigations into large technology companies as necessary, there could be a significant impact on America's ability to compete with China.</w:t>
      </w:r>
    </w:p>
    <w:p w14:paraId="0ECF0C98" w14:textId="77777777" w:rsidR="005F4AEE" w:rsidRPr="000601BA" w:rsidRDefault="005F4AEE" w:rsidP="005F4AEE">
      <w:pPr>
        <w:rPr>
          <w:rFonts w:asciiTheme="minorHAnsi" w:eastAsia="Cambria" w:hAnsiTheme="minorHAnsi" w:cstheme="minorHAnsi"/>
          <w:sz w:val="16"/>
          <w:szCs w:val="16"/>
        </w:rPr>
      </w:pPr>
      <w:r w:rsidRPr="000601BA">
        <w:rPr>
          <w:rFonts w:asciiTheme="minorHAnsi" w:eastAsia="Cambria" w:hAnsiTheme="minorHAnsi" w:cstheme="minorHAns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822D0ED"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u w:val="single"/>
        </w:rPr>
        <w:t>Large Chinese technology companies</w:t>
      </w:r>
      <w:r w:rsidRPr="000601BA">
        <w:rPr>
          <w:rFonts w:asciiTheme="minorHAnsi" w:eastAsia="Cambria" w:hAnsiTheme="minorHAnsi" w:cstheme="minorHAnsi"/>
          <w:sz w:val="16"/>
        </w:rPr>
        <w:t xml:space="preserve">, for example Alibaba Group Holding, </w:t>
      </w:r>
      <w:r w:rsidRPr="000601BA">
        <w:rPr>
          <w:rFonts w:asciiTheme="minorHAnsi" w:eastAsia="Cambria" w:hAnsiTheme="minorHAnsi" w:cstheme="minorHAnsi"/>
          <w:u w:val="single"/>
        </w:rPr>
        <w:t>are already setting-up far-flung outposts by</w:t>
      </w:r>
      <w:r w:rsidRPr="000601BA">
        <w:rPr>
          <w:rFonts w:asciiTheme="minorHAnsi" w:eastAsia="Cambria" w:hAnsiTheme="minorHAnsi" w:cstheme="minorHAnsi"/>
          <w:sz w:val="16"/>
        </w:rPr>
        <w:t xml:space="preserve"> partnering with and investing in local, </w:t>
      </w:r>
      <w:proofErr w:type="spellStart"/>
      <w:r w:rsidRPr="000601BA">
        <w:rPr>
          <w:rFonts w:asciiTheme="minorHAnsi" w:eastAsia="Cambria" w:hAnsiTheme="minorHAnsi" w:cstheme="minorHAnsi"/>
          <w:sz w:val="16"/>
        </w:rPr>
        <w:t>non-Chinese</w:t>
      </w:r>
      <w:proofErr w:type="spellEnd"/>
      <w:r w:rsidRPr="000601BA">
        <w:rPr>
          <w:rFonts w:asciiTheme="minorHAnsi" w:eastAsia="Cambria" w:hAnsiTheme="minorHAnsi" w:cstheme="minorHAnsi"/>
          <w:sz w:val="16"/>
        </w:rPr>
        <w:t xml:space="preserve"> technology companies around the world. </w:t>
      </w:r>
      <w:r w:rsidRPr="000601BA">
        <w:rPr>
          <w:rFonts w:asciiTheme="minorHAnsi" w:eastAsia="Cambria" w:hAnsiTheme="minorHAnsi" w:cstheme="minorHAnsi"/>
          <w:u w:val="single"/>
        </w:rPr>
        <w:t xml:space="preserve">This form of Chinese </w:t>
      </w:r>
      <w:r w:rsidRPr="000601BA">
        <w:rPr>
          <w:rFonts w:asciiTheme="minorHAnsi" w:eastAsia="Cambria" w:hAnsiTheme="minorHAnsi" w:cstheme="minorHAnsi"/>
          <w:highlight w:val="green"/>
          <w:u w:val="single"/>
        </w:rPr>
        <w:t>tech</w:t>
      </w:r>
      <w:r w:rsidRPr="000601BA">
        <w:rPr>
          <w:rFonts w:asciiTheme="minorHAnsi" w:eastAsia="Cambria" w:hAnsiTheme="minorHAnsi" w:cstheme="minorHAnsi"/>
          <w:u w:val="single"/>
        </w:rPr>
        <w:t xml:space="preserve">nological </w:t>
      </w:r>
      <w:r w:rsidRPr="000601BA">
        <w:rPr>
          <w:rFonts w:asciiTheme="minorHAnsi" w:eastAsia="Cambria" w:hAnsiTheme="minorHAnsi" w:cstheme="minorHAnsi"/>
          <w:highlight w:val="green"/>
          <w:u w:val="single"/>
        </w:rPr>
        <w:t xml:space="preserve">expansion allows Chinese big tech to </w:t>
      </w:r>
      <w:r w:rsidRPr="000601BA">
        <w:rPr>
          <w:rFonts w:asciiTheme="minorHAnsi" w:eastAsia="Cambria" w:hAnsiTheme="minorHAnsi" w:cstheme="minorHAnsi"/>
          <w:b/>
          <w:iCs/>
          <w:highlight w:val="green"/>
          <w:u w:val="single"/>
        </w:rPr>
        <w:t>shape</w:t>
      </w:r>
      <w:r w:rsidRPr="000601BA">
        <w:rPr>
          <w:rFonts w:asciiTheme="minorHAnsi" w:eastAsia="Cambria" w:hAnsiTheme="minorHAnsi" w:cstheme="minorHAnsi"/>
          <w:b/>
          <w:iCs/>
          <w:u w:val="single"/>
        </w:rPr>
        <w:t xml:space="preserve"> user </w:t>
      </w:r>
      <w:r w:rsidRPr="000601BA">
        <w:rPr>
          <w:rFonts w:asciiTheme="minorHAnsi" w:eastAsia="Cambria" w:hAnsiTheme="minorHAnsi" w:cstheme="minorHAnsi"/>
          <w:b/>
          <w:iCs/>
          <w:highlight w:val="green"/>
          <w:u w:val="single"/>
        </w:rPr>
        <w:t>privacy norms</w:t>
      </w:r>
      <w:r w:rsidRPr="000601BA">
        <w:rPr>
          <w:rFonts w:asciiTheme="minorHAnsi" w:eastAsia="Cambria" w:hAnsiTheme="minorHAnsi" w:cstheme="minorHAnsi"/>
          <w:b/>
          <w:iCs/>
          <w:u w:val="single"/>
        </w:rPr>
        <w:t>,</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establish global networks, and attract more users into their ecosystems</w:t>
      </w:r>
      <w:r w:rsidRPr="000601BA">
        <w:rPr>
          <w:rFonts w:asciiTheme="minorHAnsi" w:eastAsia="Cambria" w:hAnsiTheme="minorHAnsi" w:cstheme="minorHAnsi"/>
          <w:sz w:val="16"/>
        </w:rPr>
        <w:t>, all of which leads to increased user activity and ultimately more data.</w:t>
      </w:r>
    </w:p>
    <w:p w14:paraId="2AB5E64C"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sz w:val="16"/>
        </w:rPr>
        <w:t xml:space="preserve">While China aggressively expands its technological reach and hones its ability through mining evermore data, </w:t>
      </w:r>
      <w:r w:rsidRPr="000601BA">
        <w:rPr>
          <w:rFonts w:asciiTheme="minorHAnsi" w:eastAsia="Cambria" w:hAnsiTheme="minorHAnsi" w:cstheme="minorHAnsi"/>
          <w:u w:val="single"/>
        </w:rPr>
        <w:t xml:space="preserve">it is important that U.S. regulators understand that </w:t>
      </w:r>
      <w:r w:rsidRPr="000601BA">
        <w:rPr>
          <w:rFonts w:asciiTheme="minorHAnsi" w:eastAsia="Cambria" w:hAnsiTheme="minorHAnsi" w:cstheme="minorHAnsi"/>
          <w:b/>
          <w:iCs/>
          <w:highlight w:val="green"/>
          <w:u w:val="single"/>
        </w:rPr>
        <w:t>aggressive antitrust</w:t>
      </w:r>
      <w:r w:rsidRPr="000601BA">
        <w:rPr>
          <w:rFonts w:asciiTheme="minorHAnsi" w:eastAsia="Cambria" w:hAnsiTheme="minorHAnsi" w:cstheme="minorHAnsi"/>
          <w:b/>
          <w:iCs/>
          <w:u w:val="single"/>
        </w:rPr>
        <w:t xml:space="preserve"> sanctions</w:t>
      </w:r>
      <w:r w:rsidRPr="000601BA">
        <w:rPr>
          <w:rFonts w:asciiTheme="minorHAnsi" w:eastAsia="Cambria" w:hAnsiTheme="minorHAnsi" w:cstheme="minorHAnsi"/>
          <w:u w:val="single"/>
        </w:rPr>
        <w:t xml:space="preserve"> </w:t>
      </w:r>
      <w:r w:rsidRPr="000601BA">
        <w:rPr>
          <w:rFonts w:asciiTheme="minorHAnsi" w:eastAsia="Cambria" w:hAnsiTheme="minorHAnsi" w:cstheme="minorHAnsi"/>
          <w:highlight w:val="green"/>
          <w:u w:val="single"/>
        </w:rPr>
        <w:t>would</w:t>
      </w:r>
      <w:r w:rsidRPr="000601BA">
        <w:rPr>
          <w:rFonts w:asciiTheme="minorHAnsi" w:eastAsia="Cambria" w:hAnsiTheme="minorHAnsi" w:cstheme="minorHAnsi"/>
          <w:u w:val="single"/>
        </w:rPr>
        <w:t xml:space="preserve"> risk </w:t>
      </w:r>
      <w:r w:rsidRPr="000601BA">
        <w:rPr>
          <w:rFonts w:asciiTheme="minorHAnsi" w:eastAsia="Cambria" w:hAnsiTheme="minorHAnsi" w:cstheme="minorHAnsi"/>
          <w:b/>
          <w:iCs/>
          <w:highlight w:val="green"/>
          <w:u w:val="single"/>
        </w:rPr>
        <w:t>inhibit</w:t>
      </w:r>
      <w:r w:rsidRPr="000601BA">
        <w:rPr>
          <w:rFonts w:asciiTheme="minorHAnsi" w:eastAsia="Cambria" w:hAnsiTheme="minorHAnsi" w:cstheme="minorHAnsi"/>
          <w:b/>
          <w:iCs/>
          <w:u w:val="single"/>
        </w:rPr>
        <w:t xml:space="preserve">ing </w:t>
      </w:r>
      <w:r w:rsidRPr="000601BA">
        <w:rPr>
          <w:rFonts w:asciiTheme="minorHAnsi" w:eastAsia="Cambria" w:hAnsiTheme="minorHAnsi" w:cstheme="minorHAnsi"/>
          <w:b/>
          <w:iCs/>
          <w:highlight w:val="green"/>
          <w:u w:val="single"/>
        </w:rPr>
        <w:t>American companies</w:t>
      </w:r>
      <w:r w:rsidRPr="000601BA">
        <w:rPr>
          <w:rFonts w:asciiTheme="minorHAnsi" w:eastAsia="Cambria" w:hAnsiTheme="minorHAnsi" w:cstheme="minorHAnsi"/>
          <w:sz w:val="16"/>
          <w:highlight w:val="green"/>
        </w:rPr>
        <w:t xml:space="preserve"> </w:t>
      </w:r>
      <w:r w:rsidRPr="000601BA">
        <w:rPr>
          <w:rFonts w:asciiTheme="minorHAnsi" w:eastAsia="Cambria" w:hAnsiTheme="minorHAnsi" w:cstheme="minorHAnsi"/>
          <w:highlight w:val="green"/>
          <w:u w:val="single"/>
        </w:rPr>
        <w:t xml:space="preserve">from </w:t>
      </w:r>
      <w:r w:rsidRPr="000601BA">
        <w:rPr>
          <w:rFonts w:asciiTheme="minorHAnsi" w:eastAsia="Cambria" w:hAnsiTheme="minorHAnsi" w:cstheme="minorHAnsi"/>
          <w:b/>
          <w:iCs/>
          <w:highlight w:val="green"/>
          <w:u w:val="single"/>
        </w:rPr>
        <w:t>maintaining the scale necessary to compete</w:t>
      </w:r>
      <w:r w:rsidRPr="000601BA">
        <w:rPr>
          <w:rFonts w:asciiTheme="minorHAnsi" w:eastAsia="Cambria" w:hAnsiTheme="minorHAnsi" w:cstheme="minorHAnsi"/>
          <w:b/>
          <w:iCs/>
          <w:u w:val="single"/>
        </w:rPr>
        <w:t xml:space="preserve"> with their Chinese rivals</w:t>
      </w:r>
      <w:r w:rsidRPr="000601BA">
        <w:rPr>
          <w:rFonts w:asciiTheme="minorHAnsi" w:eastAsia="Cambria" w:hAnsiTheme="minorHAnsi" w:cstheme="minorHAnsi"/>
          <w:sz w:val="16"/>
        </w:rPr>
        <w:t>.</w:t>
      </w:r>
    </w:p>
    <w:p w14:paraId="1F50AF0E" w14:textId="77777777" w:rsidR="005F4AEE" w:rsidRPr="000601BA" w:rsidRDefault="005F4AEE" w:rsidP="005F4AEE">
      <w:pPr>
        <w:rPr>
          <w:rFonts w:asciiTheme="minorHAnsi" w:eastAsia="Cambria" w:hAnsiTheme="minorHAnsi" w:cstheme="minorHAnsi"/>
          <w:sz w:val="16"/>
        </w:rPr>
      </w:pPr>
      <w:r w:rsidRPr="000601BA">
        <w:rPr>
          <w:rFonts w:asciiTheme="minorHAnsi" w:eastAsia="Cambria" w:hAnsiTheme="minorHAnsi" w:cstheme="minorHAnsi"/>
          <w:b/>
          <w:iCs/>
          <w:highlight w:val="green"/>
          <w:u w:val="single"/>
        </w:rPr>
        <w:t xml:space="preserve">AI supremacy will </w:t>
      </w:r>
      <w:r w:rsidRPr="000601BA">
        <w:rPr>
          <w:rFonts w:asciiTheme="minorHAnsi" w:eastAsia="Cambria" w:hAnsiTheme="minorHAnsi" w:cstheme="minorHAnsi"/>
          <w:b/>
          <w:iCs/>
          <w:u w:val="single"/>
        </w:rPr>
        <w:t xml:space="preserve">be a </w:t>
      </w:r>
      <w:r w:rsidRPr="000601BA">
        <w:rPr>
          <w:rFonts w:asciiTheme="minorHAnsi" w:eastAsia="Cambria" w:hAnsiTheme="minorHAnsi" w:cstheme="minorHAnsi"/>
          <w:b/>
          <w:iCs/>
          <w:highlight w:val="green"/>
          <w:u w:val="single"/>
        </w:rPr>
        <w:t>defin</w:t>
      </w:r>
      <w:r w:rsidRPr="000601BA">
        <w:rPr>
          <w:rFonts w:asciiTheme="minorHAnsi" w:eastAsia="Cambria" w:hAnsiTheme="minorHAnsi" w:cstheme="minorHAnsi"/>
          <w:b/>
          <w:iCs/>
          <w:u w:val="single"/>
        </w:rPr>
        <w:t xml:space="preserve">ing feature of </w:t>
      </w:r>
      <w:r w:rsidRPr="000601BA">
        <w:rPr>
          <w:rFonts w:asciiTheme="minorHAnsi" w:eastAsia="Cambria" w:hAnsiTheme="minorHAnsi" w:cstheme="minorHAnsi"/>
          <w:b/>
          <w:iCs/>
          <w:highlight w:val="green"/>
          <w:u w:val="single"/>
        </w:rPr>
        <w:t>superpower status</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And if future researchers one day examine how the U.S. </w:t>
      </w:r>
      <w:r w:rsidRPr="000601BA">
        <w:rPr>
          <w:rFonts w:asciiTheme="minorHAnsi" w:eastAsia="Cambria" w:hAnsiTheme="minorHAnsi" w:cstheme="minorHAnsi"/>
          <w:b/>
          <w:iCs/>
          <w:u w:val="single"/>
        </w:rPr>
        <w:t>lost the war for artificial intelligence</w:t>
      </w:r>
      <w:r w:rsidRPr="000601BA">
        <w:rPr>
          <w:rFonts w:asciiTheme="minorHAnsi" w:eastAsia="Cambria" w:hAnsiTheme="minorHAnsi" w:cstheme="minorHAnsi"/>
          <w:sz w:val="16"/>
        </w:rPr>
        <w:t xml:space="preserve">, </w:t>
      </w:r>
      <w:r w:rsidRPr="000601BA">
        <w:rPr>
          <w:rFonts w:asciiTheme="minorHAnsi" w:eastAsia="Cambria" w:hAnsiTheme="minorHAnsi" w:cstheme="minorHAnsi"/>
          <w:u w:val="single"/>
        </w:rPr>
        <w:t xml:space="preserve">the </w:t>
      </w:r>
      <w:r w:rsidRPr="000601BA">
        <w:rPr>
          <w:rFonts w:asciiTheme="minorHAnsi" w:eastAsia="Cambria" w:hAnsiTheme="minorHAnsi" w:cstheme="minorHAnsi"/>
          <w:highlight w:val="green"/>
          <w:u w:val="single"/>
        </w:rPr>
        <w:t>hindsight</w:t>
      </w:r>
      <w:r w:rsidRPr="000601BA">
        <w:rPr>
          <w:rFonts w:asciiTheme="minorHAnsi" w:eastAsia="Cambria" w:hAnsiTheme="minorHAnsi" w:cstheme="minorHAnsi"/>
          <w:u w:val="single"/>
        </w:rPr>
        <w:t xml:space="preserve"> of history </w:t>
      </w:r>
      <w:r w:rsidRPr="000601BA">
        <w:rPr>
          <w:rFonts w:asciiTheme="minorHAnsi" w:eastAsia="Cambria" w:hAnsiTheme="minorHAnsi" w:cstheme="minorHAnsi"/>
          <w:highlight w:val="green"/>
          <w:u w:val="single"/>
        </w:rPr>
        <w:t>may show</w:t>
      </w:r>
      <w:r w:rsidRPr="000601BA">
        <w:rPr>
          <w:rFonts w:asciiTheme="minorHAnsi" w:eastAsia="Cambria" w:hAnsiTheme="minorHAnsi" w:cstheme="minorHAnsi"/>
          <w:u w:val="single"/>
        </w:rPr>
        <w:t xml:space="preserve"> that </w:t>
      </w:r>
      <w:r w:rsidRPr="000601BA">
        <w:rPr>
          <w:rFonts w:asciiTheme="minorHAnsi" w:eastAsia="Cambria" w:hAnsiTheme="minorHAnsi" w:cstheme="minorHAnsi"/>
          <w:b/>
          <w:iCs/>
          <w:sz w:val="21"/>
          <w:szCs w:val="28"/>
          <w:highlight w:val="green"/>
          <w:u w:val="single"/>
        </w:rPr>
        <w:t xml:space="preserve">the current antitrust debate was </w:t>
      </w:r>
      <w:r w:rsidRPr="000601BA">
        <w:rPr>
          <w:rFonts w:asciiTheme="minorHAnsi" w:eastAsia="Cambria" w:hAnsiTheme="minorHAnsi" w:cstheme="minorHAnsi"/>
          <w:b/>
          <w:iCs/>
          <w:sz w:val="21"/>
          <w:szCs w:val="28"/>
          <w:u w:val="single"/>
        </w:rPr>
        <w:t xml:space="preserve">the </w:t>
      </w:r>
      <w:r w:rsidRPr="000601BA">
        <w:rPr>
          <w:rFonts w:asciiTheme="minorHAnsi" w:eastAsia="Cambria" w:hAnsiTheme="minorHAnsi" w:cstheme="minorHAnsi"/>
          <w:b/>
          <w:iCs/>
          <w:sz w:val="21"/>
          <w:szCs w:val="28"/>
          <w:highlight w:val="green"/>
          <w:u w:val="single"/>
        </w:rPr>
        <w:t xml:space="preserve">fatal </w:t>
      </w:r>
      <w:r w:rsidRPr="000601BA">
        <w:rPr>
          <w:rFonts w:asciiTheme="minorHAnsi" w:eastAsia="Cambria" w:hAnsiTheme="minorHAnsi" w:cstheme="minorHAnsi"/>
          <w:b/>
          <w:iCs/>
          <w:sz w:val="21"/>
          <w:szCs w:val="28"/>
          <w:u w:val="single"/>
        </w:rPr>
        <w:t>turning point</w:t>
      </w:r>
      <w:r w:rsidRPr="000601BA">
        <w:rPr>
          <w:rFonts w:asciiTheme="minorHAnsi" w:eastAsia="Cambria" w:hAnsiTheme="minorHAnsi" w:cstheme="minorHAnsi"/>
          <w:sz w:val="16"/>
        </w:rPr>
        <w:t>.</w:t>
      </w:r>
    </w:p>
    <w:p w14:paraId="75585D76" w14:textId="77777777" w:rsidR="005F4AEE" w:rsidRPr="000601BA" w:rsidRDefault="005F4AEE" w:rsidP="005F4AEE">
      <w:pPr>
        <w:rPr>
          <w:rFonts w:asciiTheme="minorHAnsi" w:hAnsiTheme="minorHAnsi" w:cstheme="minorHAnsi"/>
        </w:rPr>
      </w:pPr>
    </w:p>
    <w:p w14:paraId="5A066C9B"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lastRenderedPageBreak/>
        <w:t>Tech innovation prevents nuclear conflict---US leadership is key</w:t>
      </w:r>
    </w:p>
    <w:p w14:paraId="43815026"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Kroenig</w:t>
      </w:r>
      <w:proofErr w:type="spellEnd"/>
      <w:r w:rsidRPr="000601BA">
        <w:rPr>
          <w:rStyle w:val="Style13ptBold"/>
          <w:rFonts w:asciiTheme="minorHAnsi" w:hAnsiTheme="minorHAnsi" w:cstheme="minorHAnsi"/>
        </w:rPr>
        <w:t xml:space="preserve"> and </w:t>
      </w:r>
      <w:proofErr w:type="spellStart"/>
      <w:r w:rsidRPr="000601BA">
        <w:rPr>
          <w:rStyle w:val="Style13ptBold"/>
          <w:rFonts w:asciiTheme="minorHAnsi" w:hAnsiTheme="minorHAnsi" w:cstheme="minorHAnsi"/>
        </w:rPr>
        <w:t>Gopalaswamy</w:t>
      </w:r>
      <w:proofErr w:type="spellEnd"/>
      <w:r w:rsidRPr="000601BA">
        <w:rPr>
          <w:rStyle w:val="Style13ptBold"/>
          <w:rFonts w:asciiTheme="minorHAnsi" w:hAnsiTheme="minorHAnsi" w:cstheme="minorHAnsi"/>
        </w:rPr>
        <w:t> 18</w:t>
      </w:r>
      <w:r w:rsidRPr="000601BA">
        <w:rPr>
          <w:rFonts w:asciiTheme="minorHAnsi" w:hAnsiTheme="minorHAnsi" w:cstheme="minorHAnsi"/>
        </w:rPr>
        <w:t> – Associate Professor of Government and Foreign Service at Georgetown University and Deputy Director for Strategy in the Scowcroft Center for Strategy and Security at the Atlantic Council; Director of the South Asia Center at the Atlantic Council</w:t>
      </w:r>
    </w:p>
    <w:p w14:paraId="52EC937A"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Matthew </w:t>
      </w:r>
      <w:proofErr w:type="spellStart"/>
      <w:r w:rsidRPr="000601BA">
        <w:rPr>
          <w:rFonts w:asciiTheme="minorHAnsi" w:hAnsiTheme="minorHAnsi" w:cstheme="minorHAnsi"/>
        </w:rPr>
        <w:t>Kroenig</w:t>
      </w:r>
      <w:proofErr w:type="spellEnd"/>
      <w:r w:rsidRPr="000601BA">
        <w:rPr>
          <w:rFonts w:asciiTheme="minorHAnsi" w:hAnsiTheme="minorHAnsi" w:cstheme="minorHAnsi"/>
        </w:rPr>
        <w:t xml:space="preserve"> and Bharath </w:t>
      </w:r>
      <w:proofErr w:type="spellStart"/>
      <w:r w:rsidRPr="000601BA">
        <w:rPr>
          <w:rFonts w:asciiTheme="minorHAnsi" w:hAnsiTheme="minorHAnsi" w:cstheme="minorHAnsi"/>
        </w:rPr>
        <w:t>Gopalaswamy</w:t>
      </w:r>
      <w:proofErr w:type="spellEnd"/>
      <w:r w:rsidRPr="000601BA">
        <w:rPr>
          <w:rFonts w:asciiTheme="minorHAnsi" w:hAnsiTheme="minorHAnsi" w:cstheme="minorHAnsi"/>
        </w:rPr>
        <w:t>, "Will disruptive technology cause nuclear war?," Bulletin of the Atomic Scientists, 11-12-2018, </w:t>
      </w:r>
      <w:hyperlink r:id="rId7" w:history="1">
        <w:r w:rsidRPr="000601BA">
          <w:rPr>
            <w:rStyle w:val="Hyperlink"/>
            <w:rFonts w:asciiTheme="minorHAnsi" w:hAnsiTheme="minorHAnsi" w:cstheme="minorHAnsi"/>
          </w:rPr>
          <w:t>https://thebulletin.org/2018/11/will-disruptive-technology-cause-nuclear-war/</w:t>
        </w:r>
      </w:hyperlink>
    </w:p>
    <w:p w14:paraId="58E288B5" w14:textId="77777777" w:rsidR="005F4AEE" w:rsidRPr="000601BA" w:rsidRDefault="005F4AEE" w:rsidP="005F4AEE">
      <w:pPr>
        <w:rPr>
          <w:rFonts w:asciiTheme="minorHAnsi" w:hAnsiTheme="minorHAnsi" w:cstheme="minorHAnsi"/>
        </w:rPr>
      </w:pPr>
    </w:p>
    <w:p w14:paraId="05A37C59"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t xml:space="preserve">Rather, </w:t>
      </w:r>
      <w:r w:rsidRPr="000601BA">
        <w:rPr>
          <w:rFonts w:asciiTheme="minorHAnsi" w:hAnsiTheme="minorHAnsi" w:cstheme="minorHAnsi"/>
          <w:highlight w:val="green"/>
          <w:u w:val="single"/>
        </w:rPr>
        <w:t>we should</w:t>
      </w:r>
      <w:r w:rsidRPr="000601BA">
        <w:rPr>
          <w:rFonts w:asciiTheme="minorHAnsi" w:hAnsiTheme="minorHAnsi" w:cstheme="minorHAnsi"/>
          <w:u w:val="single"/>
        </w:rPr>
        <w:t xml:space="preserve"> think </w:t>
      </w:r>
      <w:r w:rsidRPr="000601BA">
        <w:rPr>
          <w:rFonts w:asciiTheme="minorHAnsi" w:hAnsiTheme="minorHAnsi" w:cstheme="minorHAnsi"/>
          <w:b/>
          <w:bCs/>
          <w:u w:val="single"/>
        </w:rPr>
        <w:t>more broadly</w:t>
      </w:r>
      <w:r w:rsidRPr="000601BA">
        <w:rPr>
          <w:rFonts w:asciiTheme="minorHAnsi" w:hAnsiTheme="minorHAnsi" w:cstheme="minorHAnsi"/>
          <w:u w:val="single"/>
        </w:rPr>
        <w:t xml:space="preserve"> about how </w:t>
      </w:r>
      <w:r w:rsidRPr="000601BA">
        <w:rPr>
          <w:rStyle w:val="Emphasis"/>
          <w:rFonts w:asciiTheme="minorHAnsi" w:hAnsiTheme="minorHAnsi" w:cstheme="minorHAnsi"/>
        </w:rPr>
        <w:t>new technology</w:t>
      </w:r>
      <w:r w:rsidRPr="000601BA">
        <w:rPr>
          <w:rFonts w:asciiTheme="minorHAnsi" w:hAnsiTheme="minorHAnsi" w:cstheme="minorHAnsi"/>
          <w:u w:val="single"/>
        </w:rPr>
        <w:t xml:space="preserve"> might affect global politics</w:t>
      </w:r>
      <w:r w:rsidRPr="000601BA">
        <w:rPr>
          <w:rFonts w:asciiTheme="minorHAnsi" w:hAnsiTheme="minorHAnsi" w:cstheme="minorHAnsi"/>
          <w:sz w:val="16"/>
        </w:rPr>
        <w:t xml:space="preserve">, and, for this, </w:t>
      </w:r>
      <w:r w:rsidRPr="000601BA">
        <w:rPr>
          <w:rFonts w:asciiTheme="minorHAnsi" w:hAnsiTheme="minorHAnsi" w:cstheme="minorHAnsi"/>
          <w:u w:val="single"/>
        </w:rPr>
        <w:t>it is helpful to turn to</w:t>
      </w:r>
      <w:r w:rsidRPr="000601BA">
        <w:rPr>
          <w:rFonts w:asciiTheme="minorHAnsi" w:hAnsiTheme="minorHAnsi" w:cstheme="minorHAnsi"/>
          <w:sz w:val="16"/>
        </w:rPr>
        <w:t xml:space="preserve"> scholarly international relations theory. The dominant theory of the causes of war in the academy is </w:t>
      </w:r>
      <w:r w:rsidRPr="000601BA">
        <w:rPr>
          <w:rFonts w:asciiTheme="minorHAnsi" w:hAnsiTheme="minorHAnsi" w:cstheme="minorHAnsi"/>
          <w:u w:val="single"/>
        </w:rPr>
        <w:t xml:space="preserve">the “bargaining model of war.” This theory </w:t>
      </w:r>
      <w:r w:rsidRPr="000601BA">
        <w:rPr>
          <w:rFonts w:asciiTheme="minorHAnsi" w:hAnsiTheme="minorHAnsi" w:cstheme="minorHAnsi"/>
          <w:highlight w:val="green"/>
          <w:u w:val="single"/>
        </w:rPr>
        <w:t>identifi</w:t>
      </w:r>
      <w:r w:rsidRPr="000601BA">
        <w:rPr>
          <w:rFonts w:asciiTheme="minorHAnsi" w:hAnsiTheme="minorHAnsi" w:cstheme="minorHAnsi"/>
          <w:u w:val="single"/>
        </w:rPr>
        <w:t xml:space="preserve">es </w:t>
      </w:r>
      <w:r w:rsidRPr="000601BA">
        <w:rPr>
          <w:rStyle w:val="Emphasis"/>
          <w:rFonts w:asciiTheme="minorHAnsi" w:hAnsiTheme="minorHAnsi" w:cstheme="minorHAnsi"/>
          <w:highlight w:val="green"/>
        </w:rPr>
        <w:t>rapid shifts</w:t>
      </w:r>
      <w:r w:rsidRPr="000601BA">
        <w:rPr>
          <w:rFonts w:asciiTheme="minorHAnsi" w:hAnsiTheme="minorHAnsi" w:cstheme="minorHAnsi"/>
          <w:highlight w:val="green"/>
          <w:u w:val="single"/>
        </w:rPr>
        <w:t xml:space="preserve"> in</w:t>
      </w:r>
      <w:r w:rsidRPr="000601BA">
        <w:rPr>
          <w:rFonts w:asciiTheme="minorHAnsi" w:hAnsiTheme="minorHAnsi" w:cstheme="minorHAnsi"/>
          <w:u w:val="single"/>
        </w:rPr>
        <w:t xml:space="preserve"> the balance of </w:t>
      </w:r>
      <w:r w:rsidRPr="000601BA">
        <w:rPr>
          <w:rFonts w:asciiTheme="minorHAnsi" w:hAnsiTheme="minorHAnsi" w:cstheme="minorHAnsi"/>
          <w:highlight w:val="green"/>
          <w:u w:val="single"/>
        </w:rPr>
        <w:t xml:space="preserve">power as a </w:t>
      </w:r>
      <w:r w:rsidRPr="000601BA">
        <w:rPr>
          <w:rStyle w:val="Emphasis"/>
          <w:rFonts w:asciiTheme="minorHAnsi" w:hAnsiTheme="minorHAnsi" w:cstheme="minorHAnsi"/>
          <w:highlight w:val="green"/>
        </w:rPr>
        <w:t>primary cause of conflict</w:t>
      </w:r>
      <w:r w:rsidRPr="000601BA">
        <w:rPr>
          <w:rFonts w:asciiTheme="minorHAnsi" w:hAnsiTheme="minorHAnsi" w:cstheme="minorHAnsi"/>
          <w:u w:val="single"/>
        </w:rPr>
        <w:t xml:space="preserve">. </w:t>
      </w:r>
    </w:p>
    <w:p w14:paraId="6BE607B8"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 xml:space="preserve">International politics often presents states with conflicts that they can settle through </w:t>
      </w:r>
      <w:r w:rsidRPr="000601BA">
        <w:rPr>
          <w:rStyle w:val="Emphasis"/>
          <w:rFonts w:asciiTheme="minorHAnsi" w:hAnsiTheme="minorHAnsi" w:cstheme="minorHAnsi"/>
        </w:rPr>
        <w:t>peaceful bargaining</w:t>
      </w:r>
      <w:r w:rsidRPr="000601BA">
        <w:rPr>
          <w:rFonts w:asciiTheme="minorHAnsi" w:hAnsiTheme="minorHAnsi" w:cstheme="minorHAnsi"/>
          <w:u w:val="single"/>
        </w:rPr>
        <w:t xml:space="preserve">, but when bargaining </w:t>
      </w:r>
      <w:r w:rsidRPr="000601BA">
        <w:rPr>
          <w:rStyle w:val="Emphasis"/>
          <w:rFonts w:asciiTheme="minorHAnsi" w:hAnsiTheme="minorHAnsi" w:cstheme="minorHAnsi"/>
        </w:rPr>
        <w:t>breaks down, war results</w:t>
      </w:r>
      <w:r w:rsidRPr="000601BA">
        <w:rPr>
          <w:rFonts w:asciiTheme="minorHAnsi" w:hAnsiTheme="minorHAnsi" w:cstheme="minorHAnsi"/>
          <w:u w:val="single"/>
        </w:rPr>
        <w:t xml:space="preserve">. </w:t>
      </w:r>
      <w:r w:rsidRPr="000601BA">
        <w:rPr>
          <w:rStyle w:val="Emphasis"/>
          <w:rFonts w:asciiTheme="minorHAnsi" w:hAnsiTheme="minorHAnsi" w:cstheme="minorHAnsi"/>
          <w:highlight w:val="green"/>
        </w:rPr>
        <w:t>Shifts</w:t>
      </w:r>
      <w:r w:rsidRPr="000601BA">
        <w:rPr>
          <w:rFonts w:asciiTheme="minorHAnsi" w:hAnsiTheme="minorHAnsi" w:cstheme="minorHAnsi"/>
          <w:highlight w:val="green"/>
          <w:u w:val="single"/>
        </w:rPr>
        <w:t xml:space="preserve"> in</w:t>
      </w:r>
      <w:r w:rsidRPr="000601BA">
        <w:rPr>
          <w:rFonts w:asciiTheme="minorHAnsi" w:hAnsiTheme="minorHAnsi" w:cstheme="minorHAnsi"/>
          <w:u w:val="single"/>
        </w:rPr>
        <w:t xml:space="preserve"> the balance of </w:t>
      </w:r>
      <w:r w:rsidRPr="000601BA">
        <w:rPr>
          <w:rFonts w:asciiTheme="minorHAnsi" w:hAnsiTheme="minorHAnsi" w:cstheme="minorHAnsi"/>
          <w:highlight w:val="green"/>
          <w:u w:val="single"/>
        </w:rPr>
        <w:t>power</w:t>
      </w:r>
      <w:r w:rsidRPr="000601BA">
        <w:rPr>
          <w:rFonts w:asciiTheme="minorHAnsi" w:hAnsiTheme="minorHAnsi" w:cstheme="minorHAnsi"/>
          <w:u w:val="single"/>
        </w:rPr>
        <w:t xml:space="preserve"> are </w:t>
      </w:r>
      <w:r w:rsidRPr="000601BA">
        <w:rPr>
          <w:rStyle w:val="Emphasis"/>
          <w:rFonts w:asciiTheme="minorHAnsi" w:hAnsiTheme="minorHAnsi" w:cstheme="minorHAnsi"/>
        </w:rPr>
        <w:t>problematic</w:t>
      </w:r>
      <w:r w:rsidRPr="000601BA">
        <w:rPr>
          <w:rFonts w:asciiTheme="minorHAnsi" w:hAnsiTheme="minorHAnsi" w:cstheme="minorHAnsi"/>
          <w:u w:val="single"/>
        </w:rPr>
        <w:t xml:space="preserve"> because they </w:t>
      </w:r>
      <w:r w:rsidRPr="000601BA">
        <w:rPr>
          <w:rStyle w:val="Emphasis"/>
          <w:rFonts w:asciiTheme="minorHAnsi" w:hAnsiTheme="minorHAnsi" w:cstheme="minorHAnsi"/>
          <w:highlight w:val="green"/>
        </w:rPr>
        <w:t>undermine effective bargaining</w:t>
      </w:r>
      <w:r w:rsidRPr="000601BA">
        <w:rPr>
          <w:rFonts w:asciiTheme="minorHAnsi" w:hAnsiTheme="minorHAnsi" w:cstheme="minorHAnsi"/>
          <w:sz w:val="16"/>
        </w:rPr>
        <w:t xml:space="preserve">. After all, why agree to a deal today if your bargaining position will be stronger tomorrow? </w:t>
      </w:r>
      <w:r w:rsidRPr="000601BA">
        <w:rPr>
          <w:rStyle w:val="StyleUnderline"/>
          <w:rFonts w:asciiTheme="minorHAnsi" w:hAnsiTheme="minorHAnsi" w:cstheme="minorHAnsi"/>
          <w:highlight w:val="green"/>
        </w:rPr>
        <w:t>And</w:t>
      </w:r>
      <w:r w:rsidRPr="000601BA">
        <w:rPr>
          <w:rFonts w:asciiTheme="minorHAnsi" w:hAnsiTheme="minorHAnsi" w:cstheme="minorHAnsi"/>
          <w:sz w:val="16"/>
        </w:rPr>
        <w:t xml:space="preserve">, </w:t>
      </w:r>
      <w:r w:rsidRPr="000601BA">
        <w:rPr>
          <w:rFonts w:asciiTheme="minorHAnsi" w:hAnsiTheme="minorHAnsi" w:cstheme="minorHAnsi"/>
          <w:u w:val="single"/>
        </w:rPr>
        <w:t xml:space="preserve">a clear understanding of the </w:t>
      </w:r>
      <w:r w:rsidRPr="000601BA">
        <w:rPr>
          <w:rStyle w:val="Emphasis"/>
          <w:rFonts w:asciiTheme="minorHAnsi" w:hAnsiTheme="minorHAnsi" w:cstheme="minorHAnsi"/>
        </w:rPr>
        <w:t>military balance of power</w:t>
      </w:r>
      <w:r w:rsidRPr="000601BA">
        <w:rPr>
          <w:rFonts w:asciiTheme="minorHAnsi" w:hAnsiTheme="minorHAnsi" w:cstheme="minorHAnsi"/>
          <w:u w:val="single"/>
        </w:rPr>
        <w:t xml:space="preserve"> can contribute to </w:t>
      </w:r>
      <w:r w:rsidRPr="000601BA">
        <w:rPr>
          <w:rStyle w:val="Emphasis"/>
          <w:rFonts w:asciiTheme="minorHAnsi" w:hAnsiTheme="minorHAnsi" w:cstheme="minorHAnsi"/>
        </w:rPr>
        <w:t>peace</w:t>
      </w:r>
      <w:r w:rsidRPr="000601BA">
        <w:rPr>
          <w:rFonts w:asciiTheme="minorHAnsi" w:hAnsiTheme="minorHAnsi" w:cstheme="minorHAnsi"/>
          <w:u w:val="single"/>
        </w:rPr>
        <w:t>.</w:t>
      </w:r>
      <w:r w:rsidRPr="000601BA">
        <w:rPr>
          <w:rFonts w:asciiTheme="minorHAnsi" w:hAnsiTheme="minorHAnsi" w:cstheme="minorHAnsi"/>
          <w:sz w:val="16"/>
        </w:rPr>
        <w:t xml:space="preserve"> (Why start a war you are likely to lose?) </w:t>
      </w:r>
      <w:r w:rsidRPr="000601BA">
        <w:rPr>
          <w:rFonts w:asciiTheme="minorHAnsi" w:hAnsiTheme="minorHAnsi" w:cstheme="minorHAnsi"/>
          <w:u w:val="single"/>
        </w:rPr>
        <w:t xml:space="preserve">But shifts in the balance of power </w:t>
      </w:r>
      <w:r w:rsidRPr="000601BA">
        <w:rPr>
          <w:rStyle w:val="Emphasis"/>
          <w:rFonts w:asciiTheme="minorHAnsi" w:hAnsiTheme="minorHAnsi" w:cstheme="minorHAnsi"/>
          <w:highlight w:val="green"/>
        </w:rPr>
        <w:t>muddy understandings</w:t>
      </w:r>
      <w:r w:rsidRPr="000601BA">
        <w:rPr>
          <w:rFonts w:asciiTheme="minorHAnsi" w:hAnsiTheme="minorHAnsi" w:cstheme="minorHAnsi"/>
          <w:highlight w:val="green"/>
          <w:u w:val="single"/>
        </w:rPr>
        <w:t xml:space="preserve"> of which states have the advantage</w:t>
      </w:r>
      <w:r w:rsidRPr="000601BA">
        <w:rPr>
          <w:rFonts w:asciiTheme="minorHAnsi" w:hAnsiTheme="minorHAnsi" w:cstheme="minorHAnsi"/>
          <w:u w:val="single"/>
        </w:rPr>
        <w:t xml:space="preserve">. </w:t>
      </w:r>
    </w:p>
    <w:p w14:paraId="72C3102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You may see where this is going. </w:t>
      </w:r>
      <w:r w:rsidRPr="000601BA">
        <w:rPr>
          <w:rFonts w:asciiTheme="minorHAnsi" w:hAnsiTheme="minorHAnsi" w:cstheme="minorHAnsi"/>
          <w:highlight w:val="green"/>
          <w:u w:val="single"/>
        </w:rPr>
        <w:t>New tech</w:t>
      </w:r>
      <w:r w:rsidRPr="000601BA">
        <w:rPr>
          <w:rFonts w:asciiTheme="minorHAnsi" w:hAnsiTheme="minorHAnsi" w:cstheme="minorHAnsi"/>
          <w:u w:val="single"/>
        </w:rPr>
        <w:t xml:space="preserve">nologies </w:t>
      </w:r>
      <w:r w:rsidRPr="000601BA">
        <w:rPr>
          <w:rFonts w:asciiTheme="minorHAnsi" w:hAnsiTheme="minorHAnsi" w:cstheme="minorHAnsi"/>
          <w:highlight w:val="green"/>
          <w:u w:val="single"/>
        </w:rPr>
        <w:t>threaten to create</w:t>
      </w:r>
      <w:r w:rsidRPr="000601BA">
        <w:rPr>
          <w:rFonts w:asciiTheme="minorHAnsi" w:hAnsiTheme="minorHAnsi" w:cstheme="minorHAnsi"/>
          <w:u w:val="single"/>
        </w:rPr>
        <w:t xml:space="preserve"> potentially </w:t>
      </w:r>
      <w:r w:rsidRPr="000601BA">
        <w:rPr>
          <w:rStyle w:val="Emphasis"/>
          <w:rFonts w:asciiTheme="minorHAnsi" w:hAnsiTheme="minorHAnsi" w:cstheme="minorHAnsi"/>
          <w:highlight w:val="green"/>
        </w:rPr>
        <w:t>destabilizing shifts</w:t>
      </w:r>
      <w:r w:rsidRPr="000601BA">
        <w:rPr>
          <w:rFonts w:asciiTheme="minorHAnsi" w:hAnsiTheme="minorHAnsi" w:cstheme="minorHAnsi"/>
          <w:u w:val="single"/>
        </w:rPr>
        <w:t xml:space="preserve"> in the balance of power.</w:t>
      </w:r>
      <w:r w:rsidRPr="000601BA">
        <w:rPr>
          <w:rFonts w:asciiTheme="minorHAnsi" w:hAnsiTheme="minorHAnsi" w:cstheme="minorHAnsi"/>
          <w:sz w:val="16"/>
        </w:rPr>
        <w:t xml:space="preserve"> </w:t>
      </w:r>
    </w:p>
    <w:p w14:paraId="4050BC1B"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t xml:space="preserve">For decades, </w:t>
      </w:r>
      <w:r w:rsidRPr="000601BA">
        <w:rPr>
          <w:rFonts w:asciiTheme="minorHAnsi" w:hAnsiTheme="minorHAnsi" w:cstheme="minorHAnsi"/>
          <w:u w:val="single"/>
        </w:rPr>
        <w:t>stability in Europe and Asia has been supported by US military power. In recent years</w:t>
      </w:r>
      <w:r w:rsidRPr="000601BA">
        <w:rPr>
          <w:rFonts w:asciiTheme="minorHAnsi" w:hAnsiTheme="minorHAnsi" w:cstheme="minorHAnsi"/>
          <w:sz w:val="16"/>
        </w:rPr>
        <w:t xml:space="preserve">, however, </w:t>
      </w:r>
      <w:r w:rsidRPr="000601BA">
        <w:rPr>
          <w:rFonts w:asciiTheme="minorHAnsi" w:hAnsiTheme="minorHAnsi" w:cstheme="minorHAnsi"/>
          <w:u w:val="single"/>
        </w:rPr>
        <w:t xml:space="preserve">the balance of power in Asia has begun to shift, as China has increased its military capabilities. </w:t>
      </w:r>
      <w:r w:rsidRPr="000601BA">
        <w:rPr>
          <w:rFonts w:asciiTheme="minorHAnsi" w:hAnsiTheme="minorHAnsi" w:cstheme="minorHAnsi"/>
          <w:sz w:val="16"/>
        </w:rPr>
        <w:t xml:space="preserve">Already, </w:t>
      </w:r>
      <w:r w:rsidRPr="000601BA">
        <w:rPr>
          <w:rFonts w:asciiTheme="minorHAnsi" w:hAnsiTheme="minorHAnsi" w:cstheme="minorHAnsi"/>
          <w:highlight w:val="green"/>
          <w:u w:val="single"/>
        </w:rPr>
        <w:t xml:space="preserve">Beijing has become </w:t>
      </w:r>
      <w:r w:rsidRPr="000601BA">
        <w:rPr>
          <w:rStyle w:val="Emphasis"/>
          <w:rFonts w:asciiTheme="minorHAnsi" w:hAnsiTheme="minorHAnsi" w:cstheme="minorHAnsi"/>
          <w:highlight w:val="green"/>
        </w:rPr>
        <w:t>more assertive</w:t>
      </w:r>
      <w:r w:rsidRPr="000601BA">
        <w:rPr>
          <w:rFonts w:asciiTheme="minorHAnsi" w:hAnsiTheme="minorHAnsi" w:cstheme="minorHAnsi"/>
          <w:u w:val="single"/>
        </w:rPr>
        <w:t xml:space="preserve"> in the region</w:t>
      </w:r>
      <w:r w:rsidRPr="000601BA">
        <w:rPr>
          <w:rFonts w:asciiTheme="minorHAnsi" w:hAnsiTheme="minorHAnsi" w:cstheme="minorHAnsi"/>
          <w:sz w:val="16"/>
        </w:rPr>
        <w:t xml:space="preserve">, claiming contested territory in the South China Sea. </w:t>
      </w:r>
      <w:r w:rsidRPr="000601BA">
        <w:rPr>
          <w:rFonts w:asciiTheme="minorHAnsi" w:hAnsiTheme="minorHAnsi" w:cstheme="minorHAnsi"/>
          <w:u w:val="single"/>
        </w:rPr>
        <w:t xml:space="preserve">And the results of Russia’s </w:t>
      </w:r>
      <w:r w:rsidRPr="000601BA">
        <w:rPr>
          <w:rStyle w:val="Emphasis"/>
          <w:rFonts w:asciiTheme="minorHAnsi" w:hAnsiTheme="minorHAnsi" w:cstheme="minorHAnsi"/>
        </w:rPr>
        <w:t>military modernization</w:t>
      </w:r>
      <w:r w:rsidRPr="000601BA">
        <w:rPr>
          <w:rFonts w:asciiTheme="minorHAnsi" w:hAnsiTheme="minorHAnsi" w:cstheme="minorHAnsi"/>
          <w:u w:val="single"/>
        </w:rPr>
        <w:t xml:space="preserve"> have been on </w:t>
      </w:r>
      <w:r w:rsidRPr="000601BA">
        <w:rPr>
          <w:rStyle w:val="Emphasis"/>
          <w:rFonts w:asciiTheme="minorHAnsi" w:hAnsiTheme="minorHAnsi" w:cstheme="minorHAnsi"/>
        </w:rPr>
        <w:t>full display</w:t>
      </w:r>
      <w:r w:rsidRPr="000601BA">
        <w:rPr>
          <w:rFonts w:asciiTheme="minorHAnsi" w:hAnsiTheme="minorHAnsi" w:cstheme="minorHAnsi"/>
          <w:b/>
          <w:bCs/>
          <w:u w:val="single"/>
        </w:rPr>
        <w:t xml:space="preserve"> </w:t>
      </w:r>
      <w:r w:rsidRPr="000601BA">
        <w:rPr>
          <w:rFonts w:asciiTheme="minorHAnsi" w:hAnsiTheme="minorHAnsi" w:cstheme="minorHAnsi"/>
          <w:u w:val="single"/>
        </w:rPr>
        <w:t xml:space="preserve">in its ongoing intervention in Ukraine. </w:t>
      </w:r>
    </w:p>
    <w:p w14:paraId="744D3A5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Moreover, </w:t>
      </w:r>
      <w:r w:rsidRPr="000601BA">
        <w:rPr>
          <w:rFonts w:asciiTheme="minorHAnsi" w:hAnsiTheme="minorHAnsi" w:cstheme="minorHAnsi"/>
          <w:highlight w:val="green"/>
          <w:u w:val="single"/>
        </w:rPr>
        <w:t xml:space="preserve">China </w:t>
      </w:r>
      <w:r w:rsidRPr="000601BA">
        <w:rPr>
          <w:rStyle w:val="Emphasis"/>
          <w:rFonts w:asciiTheme="minorHAnsi" w:hAnsiTheme="minorHAnsi" w:cstheme="minorHAnsi"/>
          <w:highlight w:val="green"/>
        </w:rPr>
        <w:t>may have the lead</w:t>
      </w:r>
      <w:r w:rsidRPr="000601BA">
        <w:rPr>
          <w:rFonts w:asciiTheme="minorHAnsi" w:hAnsiTheme="minorHAnsi" w:cstheme="minorHAnsi"/>
          <w:u w:val="single"/>
        </w:rPr>
        <w:t xml:space="preserve"> over the United States </w:t>
      </w:r>
      <w:r w:rsidRPr="000601BA">
        <w:rPr>
          <w:rFonts w:asciiTheme="minorHAnsi" w:hAnsiTheme="minorHAnsi" w:cstheme="minorHAnsi"/>
          <w:highlight w:val="green"/>
          <w:u w:val="single"/>
        </w:rPr>
        <w:t xml:space="preserve">in </w:t>
      </w:r>
      <w:r w:rsidRPr="000601BA">
        <w:rPr>
          <w:rStyle w:val="Emphasis"/>
          <w:rFonts w:asciiTheme="minorHAnsi" w:hAnsiTheme="minorHAnsi" w:cstheme="minorHAnsi"/>
          <w:highlight w:val="green"/>
        </w:rPr>
        <w:t>emerging tech</w:t>
      </w:r>
      <w:r w:rsidRPr="000601BA">
        <w:rPr>
          <w:rStyle w:val="Emphasis"/>
          <w:rFonts w:asciiTheme="minorHAnsi" w:hAnsiTheme="minorHAnsi" w:cstheme="minorHAnsi"/>
        </w:rPr>
        <w:t>nologies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that </w:t>
      </w:r>
      <w:r w:rsidRPr="000601BA">
        <w:rPr>
          <w:rStyle w:val="Emphasis"/>
          <w:rFonts w:asciiTheme="minorHAnsi" w:hAnsiTheme="minorHAnsi" w:cstheme="minorHAnsi"/>
          <w:highlight w:val="green"/>
        </w:rPr>
        <w:t>could be decisive</w:t>
      </w:r>
      <w:r w:rsidRPr="000601BA">
        <w:rPr>
          <w:rFonts w:asciiTheme="minorHAnsi" w:hAnsiTheme="minorHAnsi" w:cstheme="minorHAnsi"/>
          <w:highlight w:val="green"/>
          <w:u w:val="single"/>
        </w:rPr>
        <w:t xml:space="preserve"> for</w:t>
      </w:r>
      <w:r w:rsidRPr="000601BA">
        <w:rPr>
          <w:rFonts w:asciiTheme="minorHAnsi" w:hAnsiTheme="minorHAnsi" w:cstheme="minorHAnsi"/>
          <w:u w:val="single"/>
        </w:rPr>
        <w:t xml:space="preserve"> the future of military acquisitions and </w:t>
      </w:r>
      <w:r w:rsidRPr="000601BA">
        <w:rPr>
          <w:rFonts w:asciiTheme="minorHAnsi" w:hAnsiTheme="minorHAnsi" w:cstheme="minorHAnsi"/>
          <w:highlight w:val="green"/>
          <w:u w:val="single"/>
        </w:rPr>
        <w:t>warfare</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including</w:t>
      </w:r>
      <w:r w:rsidRPr="000601BA">
        <w:rPr>
          <w:rFonts w:asciiTheme="minorHAnsi" w:hAnsiTheme="minorHAnsi" w:cstheme="minorHAnsi"/>
          <w:sz w:val="16"/>
        </w:rPr>
        <w:t xml:space="preserve"> 3D </w:t>
      </w:r>
      <w:r w:rsidRPr="000601BA">
        <w:rPr>
          <w:rStyle w:val="Emphasis"/>
          <w:rFonts w:asciiTheme="minorHAnsi" w:hAnsiTheme="minorHAnsi" w:cstheme="minorHAnsi"/>
        </w:rPr>
        <w:t>printing</w:t>
      </w:r>
      <w:r w:rsidRPr="000601BA">
        <w:rPr>
          <w:rFonts w:asciiTheme="minorHAnsi" w:hAnsiTheme="minorHAnsi" w:cstheme="minorHAnsi"/>
          <w:sz w:val="16"/>
        </w:rPr>
        <w:t xml:space="preserve">, </w:t>
      </w:r>
      <w:r w:rsidRPr="000601BA">
        <w:rPr>
          <w:rStyle w:val="Emphasis"/>
          <w:rFonts w:asciiTheme="minorHAnsi" w:hAnsiTheme="minorHAnsi" w:cstheme="minorHAnsi"/>
        </w:rPr>
        <w:t>hypersonic</w:t>
      </w:r>
      <w:r w:rsidRPr="000601BA">
        <w:rPr>
          <w:rFonts w:asciiTheme="minorHAnsi" w:hAnsiTheme="minorHAnsi" w:cstheme="minorHAnsi"/>
          <w:sz w:val="16"/>
        </w:rPr>
        <w:t xml:space="preserve"> missiles, </w:t>
      </w:r>
      <w:r w:rsidRPr="000601BA">
        <w:rPr>
          <w:rStyle w:val="Emphasis"/>
          <w:rFonts w:asciiTheme="minorHAnsi" w:hAnsiTheme="minorHAnsi" w:cstheme="minorHAnsi"/>
        </w:rPr>
        <w:t>quantum</w:t>
      </w:r>
      <w:r w:rsidRPr="000601BA">
        <w:rPr>
          <w:rFonts w:asciiTheme="minorHAnsi" w:hAnsiTheme="minorHAnsi" w:cstheme="minorHAnsi"/>
          <w:sz w:val="16"/>
        </w:rPr>
        <w:t xml:space="preserve"> computing, </w:t>
      </w:r>
      <w:r w:rsidRPr="000601BA">
        <w:rPr>
          <w:rStyle w:val="Emphasis"/>
          <w:rFonts w:asciiTheme="minorHAnsi" w:hAnsiTheme="minorHAnsi" w:cstheme="minorHAnsi"/>
        </w:rPr>
        <w:t>5G</w:t>
      </w:r>
      <w:r w:rsidRPr="000601BA">
        <w:rPr>
          <w:rFonts w:asciiTheme="minorHAnsi" w:hAnsiTheme="minorHAnsi" w:cstheme="minorHAnsi"/>
          <w:sz w:val="16"/>
        </w:rPr>
        <w:t xml:space="preserve"> wireless connectivity, </w:t>
      </w:r>
      <w:r w:rsidRPr="000601BA">
        <w:rPr>
          <w:rFonts w:asciiTheme="minorHAnsi" w:hAnsiTheme="minorHAnsi" w:cstheme="minorHAnsi"/>
          <w:u w:val="single"/>
        </w:rPr>
        <w:t>and</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a</w:t>
      </w:r>
      <w:r w:rsidRPr="000601BA">
        <w:rPr>
          <w:rFonts w:asciiTheme="minorHAnsi" w:hAnsiTheme="minorHAnsi" w:cstheme="minorHAnsi"/>
          <w:sz w:val="16"/>
        </w:rPr>
        <w:t xml:space="preserve">rtificial </w:t>
      </w:r>
      <w:r w:rsidRPr="000601BA">
        <w:rPr>
          <w:rStyle w:val="Emphasis"/>
          <w:rFonts w:asciiTheme="minorHAnsi" w:hAnsiTheme="minorHAnsi" w:cstheme="minorHAnsi"/>
          <w:highlight w:val="green"/>
        </w:rPr>
        <w:t>i</w:t>
      </w:r>
      <w:r w:rsidRPr="000601BA">
        <w:rPr>
          <w:rFonts w:asciiTheme="minorHAnsi" w:hAnsiTheme="minorHAnsi" w:cstheme="minorHAnsi"/>
          <w:sz w:val="16"/>
        </w:rPr>
        <w:t xml:space="preserve">ntelligence (AI). And Russian President Vladimir Putin is building new unmanned vehicles while ominously declaring, “Whoever leads in AI will rule the world.” </w:t>
      </w:r>
    </w:p>
    <w:p w14:paraId="51C3EFF9"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highlight w:val="green"/>
          <w:u w:val="single"/>
        </w:rPr>
        <w:t>If China or Russia</w:t>
      </w:r>
      <w:r w:rsidRPr="000601BA">
        <w:rPr>
          <w:rFonts w:asciiTheme="minorHAnsi" w:hAnsiTheme="minorHAnsi" w:cstheme="minorHAnsi"/>
          <w:u w:val="single"/>
        </w:rPr>
        <w:t xml:space="preserve"> are able to </w:t>
      </w:r>
      <w:r w:rsidRPr="000601BA">
        <w:rPr>
          <w:rStyle w:val="Emphasis"/>
          <w:rFonts w:asciiTheme="minorHAnsi" w:hAnsiTheme="minorHAnsi" w:cstheme="minorHAnsi"/>
          <w:highlight w:val="green"/>
        </w:rPr>
        <w:t>incorporate</w:t>
      </w:r>
      <w:r w:rsidRPr="000601BA">
        <w:rPr>
          <w:rStyle w:val="Emphasis"/>
          <w:rFonts w:asciiTheme="minorHAnsi" w:hAnsiTheme="minorHAnsi" w:cstheme="minorHAnsi"/>
        </w:rPr>
        <w:t xml:space="preserve"> new </w:t>
      </w:r>
      <w:r w:rsidRPr="000601BA">
        <w:rPr>
          <w:rStyle w:val="Emphasis"/>
          <w:rFonts w:asciiTheme="minorHAnsi" w:hAnsiTheme="minorHAnsi" w:cstheme="minorHAnsi"/>
          <w:highlight w:val="green"/>
        </w:rPr>
        <w:t>tech</w:t>
      </w:r>
      <w:r w:rsidRPr="000601BA">
        <w:rPr>
          <w:rStyle w:val="Emphasis"/>
          <w:rFonts w:asciiTheme="minorHAnsi" w:hAnsiTheme="minorHAnsi" w:cstheme="minorHAnsi"/>
        </w:rPr>
        <w:t>nologies</w:t>
      </w:r>
      <w:r w:rsidRPr="000601BA">
        <w:rPr>
          <w:rFonts w:asciiTheme="minorHAnsi" w:hAnsiTheme="minorHAnsi" w:cstheme="minorHAnsi"/>
          <w:u w:val="single"/>
        </w:rPr>
        <w:t xml:space="preserve"> into their militaries </w:t>
      </w:r>
      <w:r w:rsidRPr="000601BA">
        <w:rPr>
          <w:rStyle w:val="Emphasis"/>
          <w:rFonts w:asciiTheme="minorHAnsi" w:hAnsiTheme="minorHAnsi" w:cstheme="minorHAnsi"/>
          <w:highlight w:val="green"/>
        </w:rPr>
        <w:t>before the U</w:t>
      </w:r>
      <w:r w:rsidRPr="000601BA">
        <w:rPr>
          <w:rStyle w:val="Emphasis"/>
          <w:rFonts w:asciiTheme="minorHAnsi" w:hAnsiTheme="minorHAnsi" w:cstheme="minorHAnsi"/>
        </w:rPr>
        <w:t xml:space="preserve">nited </w:t>
      </w:r>
      <w:r w:rsidRPr="000601BA">
        <w:rPr>
          <w:rStyle w:val="Emphasis"/>
          <w:rFonts w:asciiTheme="minorHAnsi" w:hAnsiTheme="minorHAnsi" w:cstheme="minorHAnsi"/>
          <w:highlight w:val="green"/>
        </w:rPr>
        <w:t>S</w:t>
      </w:r>
      <w:r w:rsidRPr="000601BA">
        <w:rPr>
          <w:rStyle w:val="Emphasis"/>
          <w:rFonts w:asciiTheme="minorHAnsi" w:hAnsiTheme="minorHAnsi" w:cstheme="minorHAnsi"/>
        </w:rPr>
        <w:t>tates</w:t>
      </w:r>
      <w:r w:rsidRPr="000601BA">
        <w:rPr>
          <w:rFonts w:asciiTheme="minorHAnsi" w:hAnsiTheme="minorHAnsi" w:cstheme="minorHAnsi"/>
          <w:u w:val="single"/>
        </w:rPr>
        <w:t xml:space="preserve">, then </w:t>
      </w:r>
      <w:r w:rsidRPr="000601BA">
        <w:rPr>
          <w:rFonts w:asciiTheme="minorHAnsi" w:hAnsiTheme="minorHAnsi" w:cstheme="minorHAnsi"/>
          <w:highlight w:val="green"/>
          <w:u w:val="single"/>
        </w:rPr>
        <w:t>this could lead to the</w:t>
      </w:r>
      <w:r w:rsidRPr="000601BA">
        <w:rPr>
          <w:rFonts w:asciiTheme="minorHAnsi" w:hAnsiTheme="minorHAnsi" w:cstheme="minorHAnsi"/>
          <w:u w:val="single"/>
        </w:rPr>
        <w:t xml:space="preserve"> kind of </w:t>
      </w:r>
      <w:r w:rsidRPr="000601BA">
        <w:rPr>
          <w:rStyle w:val="Emphasis"/>
          <w:rFonts w:asciiTheme="minorHAnsi" w:hAnsiTheme="minorHAnsi" w:cstheme="minorHAnsi"/>
          <w:highlight w:val="green"/>
        </w:rPr>
        <w:t>rapid shift</w:t>
      </w:r>
      <w:r w:rsidRPr="000601BA">
        <w:rPr>
          <w:rFonts w:asciiTheme="minorHAnsi" w:hAnsiTheme="minorHAnsi" w:cstheme="minorHAnsi"/>
          <w:u w:val="single"/>
        </w:rPr>
        <w:t xml:space="preserve"> in the balance of power </w:t>
      </w:r>
      <w:r w:rsidRPr="000601BA">
        <w:rPr>
          <w:rFonts w:asciiTheme="minorHAnsi" w:hAnsiTheme="minorHAnsi" w:cstheme="minorHAnsi"/>
          <w:highlight w:val="green"/>
          <w:u w:val="single"/>
        </w:rPr>
        <w:t>that</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often </w:t>
      </w:r>
      <w:r w:rsidRPr="000601BA">
        <w:rPr>
          <w:rStyle w:val="Emphasis"/>
          <w:rFonts w:asciiTheme="minorHAnsi" w:hAnsiTheme="minorHAnsi" w:cstheme="minorHAnsi"/>
          <w:highlight w:val="green"/>
        </w:rPr>
        <w:t>causes war.</w:t>
      </w:r>
      <w:r w:rsidRPr="000601BA">
        <w:rPr>
          <w:rStyle w:val="Emphasis"/>
          <w:rFonts w:asciiTheme="minorHAnsi" w:hAnsiTheme="minorHAnsi" w:cstheme="minorHAnsi"/>
        </w:rPr>
        <w:t xml:space="preserve"> </w:t>
      </w:r>
    </w:p>
    <w:p w14:paraId="64DA11AD"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 xml:space="preserve">If </w:t>
      </w:r>
      <w:r w:rsidRPr="000601BA">
        <w:rPr>
          <w:rFonts w:asciiTheme="minorHAnsi" w:hAnsiTheme="minorHAnsi" w:cstheme="minorHAnsi"/>
          <w:highlight w:val="green"/>
          <w:u w:val="single"/>
        </w:rPr>
        <w:t>Beijing</w:t>
      </w:r>
      <w:r w:rsidRPr="000601BA">
        <w:rPr>
          <w:rFonts w:asciiTheme="minorHAnsi" w:hAnsiTheme="minorHAnsi" w:cstheme="minorHAnsi"/>
          <w:u w:val="single"/>
        </w:rPr>
        <w:t xml:space="preserve"> believes emerging technologies provide it with a </w:t>
      </w:r>
      <w:r w:rsidRPr="000601BA">
        <w:rPr>
          <w:rStyle w:val="Emphasis"/>
          <w:rFonts w:asciiTheme="minorHAnsi" w:hAnsiTheme="minorHAnsi" w:cstheme="minorHAnsi"/>
        </w:rPr>
        <w:t>newfound, local military advantage</w:t>
      </w:r>
      <w:r w:rsidRPr="000601BA">
        <w:rPr>
          <w:rFonts w:asciiTheme="minorHAnsi" w:hAnsiTheme="minorHAnsi" w:cstheme="minorHAnsi"/>
          <w:u w:val="single"/>
        </w:rPr>
        <w:t xml:space="preserve"> over the United States</w:t>
      </w:r>
      <w:r w:rsidRPr="000601BA">
        <w:rPr>
          <w:rFonts w:asciiTheme="minorHAnsi" w:hAnsiTheme="minorHAnsi" w:cstheme="minorHAnsi"/>
          <w:sz w:val="16"/>
        </w:rPr>
        <w:t xml:space="preserve">, for example, </w:t>
      </w:r>
      <w:r w:rsidRPr="000601BA">
        <w:rPr>
          <w:rFonts w:asciiTheme="minorHAnsi" w:hAnsiTheme="minorHAnsi" w:cstheme="minorHAnsi"/>
          <w:u w:val="single"/>
        </w:rPr>
        <w:t xml:space="preserve">it </w:t>
      </w:r>
      <w:r w:rsidRPr="000601BA">
        <w:rPr>
          <w:rFonts w:asciiTheme="minorHAnsi" w:hAnsiTheme="minorHAnsi" w:cstheme="minorHAnsi"/>
          <w:highlight w:val="green"/>
          <w:u w:val="single"/>
        </w:rPr>
        <w:t>may</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be</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more </w:t>
      </w:r>
      <w:r w:rsidRPr="000601BA">
        <w:rPr>
          <w:rStyle w:val="Emphasis"/>
          <w:rFonts w:asciiTheme="minorHAnsi" w:hAnsiTheme="minorHAnsi" w:cstheme="minorHAnsi"/>
          <w:highlight w:val="green"/>
        </w:rPr>
        <w:t>willing</w:t>
      </w:r>
      <w:r w:rsidRPr="000601BA">
        <w:rPr>
          <w:rFonts w:asciiTheme="minorHAnsi" w:hAnsiTheme="minorHAnsi" w:cstheme="minorHAnsi"/>
          <w:sz w:val="16"/>
        </w:rPr>
        <w:t xml:space="preserve"> than previously </w:t>
      </w:r>
      <w:r w:rsidRPr="000601BA">
        <w:rPr>
          <w:rFonts w:asciiTheme="minorHAnsi" w:hAnsiTheme="minorHAnsi" w:cstheme="minorHAnsi"/>
          <w:highlight w:val="green"/>
          <w:u w:val="single"/>
        </w:rPr>
        <w:t xml:space="preserve">to </w:t>
      </w:r>
      <w:r w:rsidRPr="000601BA">
        <w:rPr>
          <w:rStyle w:val="Emphasis"/>
          <w:rFonts w:asciiTheme="minorHAnsi" w:hAnsiTheme="minorHAnsi" w:cstheme="minorHAnsi"/>
          <w:highlight w:val="green"/>
        </w:rPr>
        <w:t>initiate conflict over Taiwan</w:t>
      </w:r>
      <w:r w:rsidRPr="000601BA">
        <w:rPr>
          <w:rFonts w:asciiTheme="minorHAnsi" w:hAnsiTheme="minorHAnsi" w:cstheme="minorHAnsi"/>
          <w:u w:val="single"/>
        </w:rPr>
        <w:t xml:space="preserve">. And if </w:t>
      </w:r>
      <w:r w:rsidRPr="000601BA">
        <w:rPr>
          <w:rFonts w:asciiTheme="minorHAnsi" w:hAnsiTheme="minorHAnsi" w:cstheme="minorHAnsi"/>
          <w:highlight w:val="green"/>
          <w:u w:val="single"/>
        </w:rPr>
        <w:t>Putin</w:t>
      </w:r>
      <w:r w:rsidRPr="000601BA">
        <w:rPr>
          <w:rFonts w:asciiTheme="minorHAnsi" w:hAnsiTheme="minorHAnsi" w:cstheme="minorHAnsi"/>
          <w:u w:val="single"/>
        </w:rPr>
        <w:t xml:space="preserve"> thinks new tech has </w:t>
      </w:r>
      <w:r w:rsidRPr="000601BA">
        <w:rPr>
          <w:rStyle w:val="Emphasis"/>
          <w:rFonts w:asciiTheme="minorHAnsi" w:hAnsiTheme="minorHAnsi" w:cstheme="minorHAnsi"/>
        </w:rPr>
        <w:t>strengthened his hand</w:t>
      </w:r>
      <w:r w:rsidRPr="000601BA">
        <w:rPr>
          <w:rFonts w:asciiTheme="minorHAnsi" w:hAnsiTheme="minorHAnsi" w:cstheme="minorHAnsi"/>
          <w:u w:val="single"/>
        </w:rPr>
        <w:t xml:space="preserve">, he </w:t>
      </w:r>
      <w:r w:rsidRPr="000601BA">
        <w:rPr>
          <w:rFonts w:asciiTheme="minorHAnsi" w:hAnsiTheme="minorHAnsi" w:cstheme="minorHAnsi"/>
          <w:highlight w:val="green"/>
          <w:u w:val="single"/>
        </w:rPr>
        <w:t>may</w:t>
      </w:r>
      <w:r w:rsidRPr="000601BA">
        <w:rPr>
          <w:rFonts w:asciiTheme="minorHAnsi" w:hAnsiTheme="minorHAnsi" w:cstheme="minorHAnsi"/>
          <w:sz w:val="16"/>
        </w:rPr>
        <w:t xml:space="preserve"> be more tempted to </w:t>
      </w:r>
      <w:r w:rsidRPr="000601BA">
        <w:rPr>
          <w:rFonts w:asciiTheme="minorHAnsi" w:hAnsiTheme="minorHAnsi" w:cstheme="minorHAnsi"/>
          <w:highlight w:val="green"/>
          <w:u w:val="single"/>
        </w:rPr>
        <w:t>launch a</w:t>
      </w:r>
      <w:r w:rsidRPr="000601BA">
        <w:rPr>
          <w:rFonts w:asciiTheme="minorHAnsi" w:hAnsiTheme="minorHAnsi" w:cstheme="minorHAnsi"/>
          <w:u w:val="single"/>
        </w:rPr>
        <w:t xml:space="preserve"> Ukraine-style </w:t>
      </w:r>
      <w:r w:rsidRPr="000601BA">
        <w:rPr>
          <w:rStyle w:val="Emphasis"/>
          <w:rFonts w:asciiTheme="minorHAnsi" w:hAnsiTheme="minorHAnsi" w:cstheme="minorHAnsi"/>
          <w:highlight w:val="green"/>
        </w:rPr>
        <w:t>invasion of</w:t>
      </w:r>
      <w:r w:rsidRPr="000601BA">
        <w:rPr>
          <w:rStyle w:val="Emphasis"/>
          <w:rFonts w:asciiTheme="minorHAnsi" w:hAnsiTheme="minorHAnsi" w:cstheme="minorHAnsi"/>
        </w:rPr>
        <w:t xml:space="preserve"> a </w:t>
      </w:r>
      <w:r w:rsidRPr="000601BA">
        <w:rPr>
          <w:rStyle w:val="Emphasis"/>
          <w:rFonts w:asciiTheme="minorHAnsi" w:hAnsiTheme="minorHAnsi" w:cstheme="minorHAnsi"/>
          <w:highlight w:val="green"/>
        </w:rPr>
        <w:t>NATO</w:t>
      </w:r>
      <w:r w:rsidRPr="000601BA">
        <w:rPr>
          <w:rStyle w:val="Emphasis"/>
          <w:rFonts w:asciiTheme="minorHAnsi" w:hAnsiTheme="minorHAnsi" w:cstheme="minorHAnsi"/>
        </w:rPr>
        <w:t xml:space="preserve"> member</w:t>
      </w:r>
      <w:r w:rsidRPr="000601BA">
        <w:rPr>
          <w:rFonts w:asciiTheme="minorHAnsi" w:hAnsiTheme="minorHAnsi" w:cstheme="minorHAnsi"/>
          <w:u w:val="single"/>
        </w:rPr>
        <w:t xml:space="preserve">. </w:t>
      </w:r>
    </w:p>
    <w:p w14:paraId="1CE4FB1B"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highlight w:val="green"/>
          <w:u w:val="single"/>
        </w:rPr>
        <w:t>Either</w:t>
      </w:r>
      <w:r w:rsidRPr="000601BA">
        <w:rPr>
          <w:rFonts w:asciiTheme="minorHAnsi" w:hAnsiTheme="minorHAnsi" w:cstheme="minorHAnsi"/>
          <w:u w:val="single"/>
        </w:rPr>
        <w:t xml:space="preserve"> scenario could </w:t>
      </w:r>
      <w:r w:rsidRPr="000601BA">
        <w:rPr>
          <w:rFonts w:asciiTheme="minorHAnsi" w:hAnsiTheme="minorHAnsi" w:cstheme="minorHAnsi"/>
          <w:highlight w:val="green"/>
          <w:u w:val="single"/>
        </w:rPr>
        <w:t>bring</w:t>
      </w:r>
      <w:r w:rsidRPr="000601BA">
        <w:rPr>
          <w:rFonts w:asciiTheme="minorHAnsi" w:hAnsiTheme="minorHAnsi" w:cstheme="minorHAnsi"/>
          <w:u w:val="single"/>
        </w:rPr>
        <w:t xml:space="preserve"> these </w:t>
      </w:r>
      <w:r w:rsidRPr="000601BA">
        <w:rPr>
          <w:rStyle w:val="Emphasis"/>
          <w:rFonts w:asciiTheme="minorHAnsi" w:hAnsiTheme="minorHAnsi" w:cstheme="minorHAnsi"/>
          <w:highlight w:val="green"/>
        </w:rPr>
        <w:t>nuclear powers into direct conflict</w:t>
      </w:r>
      <w:r w:rsidRPr="000601BA">
        <w:rPr>
          <w:rFonts w:asciiTheme="minorHAnsi" w:hAnsiTheme="minorHAnsi" w:cstheme="minorHAnsi"/>
          <w:u w:val="single"/>
        </w:rPr>
        <w:t xml:space="preserve"> with the United States, </w:t>
      </w:r>
      <w:r w:rsidRPr="000601BA">
        <w:rPr>
          <w:rFonts w:asciiTheme="minorHAnsi" w:hAnsiTheme="minorHAnsi" w:cstheme="minorHAnsi"/>
          <w:highlight w:val="green"/>
          <w:u w:val="single"/>
        </w:rPr>
        <w:t>and</w:t>
      </w:r>
      <w:r w:rsidRPr="000601BA">
        <w:rPr>
          <w:rFonts w:asciiTheme="minorHAnsi" w:hAnsiTheme="minorHAnsi" w:cstheme="minorHAnsi"/>
          <w:sz w:val="16"/>
        </w:rPr>
        <w:t xml:space="preserve"> once nuclear armed states are at war, </w:t>
      </w:r>
      <w:r w:rsidRPr="000601BA">
        <w:rPr>
          <w:rFonts w:asciiTheme="minorHAnsi" w:hAnsiTheme="minorHAnsi" w:cstheme="minorHAnsi"/>
          <w:u w:val="single"/>
        </w:rPr>
        <w:t xml:space="preserve">there is an </w:t>
      </w:r>
      <w:r w:rsidRPr="000601BA">
        <w:rPr>
          <w:rStyle w:val="Emphasis"/>
          <w:rFonts w:asciiTheme="minorHAnsi" w:hAnsiTheme="minorHAnsi" w:cstheme="minorHAnsi"/>
        </w:rPr>
        <w:t xml:space="preserve">inherent </w:t>
      </w:r>
      <w:r w:rsidRPr="000601BA">
        <w:rPr>
          <w:rStyle w:val="Emphasis"/>
          <w:rFonts w:asciiTheme="minorHAnsi" w:hAnsiTheme="minorHAnsi" w:cstheme="minorHAnsi"/>
          <w:highlight w:val="green"/>
        </w:rPr>
        <w:t>risk</w:t>
      </w:r>
      <w:r w:rsidRPr="000601BA">
        <w:rPr>
          <w:rStyle w:val="Emphasis"/>
          <w:rFonts w:asciiTheme="minorHAnsi" w:hAnsiTheme="minorHAnsi" w:cstheme="minorHAnsi"/>
        </w:rPr>
        <w:t xml:space="preserve"> of </w:t>
      </w:r>
      <w:r w:rsidRPr="000601BA">
        <w:rPr>
          <w:rStyle w:val="Emphasis"/>
          <w:rFonts w:asciiTheme="minorHAnsi" w:hAnsiTheme="minorHAnsi" w:cstheme="minorHAnsi"/>
          <w:highlight w:val="green"/>
        </w:rPr>
        <w:t>nuclear conflict</w:t>
      </w:r>
      <w:r w:rsidRPr="000601BA">
        <w:rPr>
          <w:rFonts w:asciiTheme="minorHAnsi" w:hAnsiTheme="minorHAnsi" w:cstheme="minorHAnsi"/>
          <w:u w:val="single"/>
        </w:rPr>
        <w:t xml:space="preserve"> through limited nuclear war strategies, nuclear brinkmanship, or simple accident or inadvertent escalation. </w:t>
      </w:r>
    </w:p>
    <w:p w14:paraId="17820BCF"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lastRenderedPageBreak/>
        <w:t xml:space="preserve">This framing of the problem leads to a different set of policy implications. </w:t>
      </w:r>
      <w:r w:rsidRPr="000601BA">
        <w:rPr>
          <w:rFonts w:asciiTheme="minorHAnsi" w:hAnsiTheme="minorHAnsi" w:cstheme="minorHAnsi"/>
          <w:u w:val="single"/>
        </w:rPr>
        <w:t>The concern is</w:t>
      </w:r>
      <w:r w:rsidRPr="000601BA">
        <w:rPr>
          <w:rFonts w:asciiTheme="minorHAnsi" w:hAnsiTheme="minorHAnsi" w:cstheme="minorHAnsi"/>
          <w:sz w:val="16"/>
        </w:rPr>
        <w:t xml:space="preserve"> not simply technologies that threaten to undermine nuclear second-strike capabilities directly, but, rather, any </w:t>
      </w:r>
      <w:r w:rsidRPr="000601BA">
        <w:rPr>
          <w:rFonts w:asciiTheme="minorHAnsi" w:hAnsiTheme="minorHAnsi" w:cstheme="minorHAnsi"/>
          <w:u w:val="single"/>
        </w:rPr>
        <w:t>technologies</w:t>
      </w:r>
      <w:r w:rsidRPr="000601BA">
        <w:rPr>
          <w:rFonts w:asciiTheme="minorHAnsi" w:hAnsiTheme="minorHAnsi" w:cstheme="minorHAnsi"/>
          <w:sz w:val="16"/>
        </w:rPr>
        <w:t xml:space="preserve"> that </w:t>
      </w:r>
      <w:r w:rsidRPr="000601BA">
        <w:rPr>
          <w:rFonts w:asciiTheme="minorHAnsi" w:hAnsiTheme="minorHAnsi" w:cstheme="minorHAnsi"/>
          <w:u w:val="single"/>
        </w:rPr>
        <w:t>can result in a meaningful shift in the broader balance of power</w:t>
      </w:r>
      <w:r w:rsidRPr="000601BA">
        <w:rPr>
          <w:rFonts w:asciiTheme="minorHAnsi" w:hAnsiTheme="minorHAnsi" w:cstheme="minorHAnsi"/>
          <w:sz w:val="16"/>
        </w:rPr>
        <w:t xml:space="preserve">. And </w:t>
      </w:r>
      <w:r w:rsidRPr="000601BA">
        <w:rPr>
          <w:rFonts w:asciiTheme="minorHAnsi" w:hAnsiTheme="minorHAnsi" w:cstheme="minorHAnsi"/>
          <w:highlight w:val="green"/>
          <w:u w:val="single"/>
        </w:rPr>
        <w:t>the solution is</w:t>
      </w:r>
      <w:r w:rsidRPr="000601BA">
        <w:rPr>
          <w:rFonts w:asciiTheme="minorHAnsi" w:hAnsiTheme="minorHAnsi" w:cstheme="minorHAnsi"/>
          <w:sz w:val="16"/>
        </w:rPr>
        <w:t xml:space="preserve"> not to preserve second-strike capabilities, but </w:t>
      </w:r>
      <w:r w:rsidRPr="000601BA">
        <w:rPr>
          <w:rFonts w:asciiTheme="minorHAnsi" w:hAnsiTheme="minorHAnsi" w:cstheme="minorHAnsi"/>
          <w:u w:val="single"/>
        </w:rPr>
        <w:t xml:space="preserve">to </w:t>
      </w:r>
      <w:r w:rsidRPr="000601BA">
        <w:rPr>
          <w:rStyle w:val="Emphasis"/>
          <w:rFonts w:asciiTheme="minorHAnsi" w:hAnsiTheme="minorHAnsi" w:cstheme="minorHAnsi"/>
          <w:highlight w:val="green"/>
        </w:rPr>
        <w:t>preserve prevailing power</w:t>
      </w:r>
      <w:r w:rsidRPr="000601BA">
        <w:rPr>
          <w:rStyle w:val="Emphasis"/>
          <w:rFonts w:asciiTheme="minorHAnsi" w:hAnsiTheme="minorHAnsi" w:cstheme="minorHAnsi"/>
        </w:rPr>
        <w:t xml:space="preserve"> balances</w:t>
      </w:r>
      <w:r w:rsidRPr="000601BA">
        <w:rPr>
          <w:rFonts w:asciiTheme="minorHAnsi" w:hAnsiTheme="minorHAnsi" w:cstheme="minorHAnsi"/>
          <w:u w:val="single"/>
        </w:rPr>
        <w:t xml:space="preserve"> more broadly. </w:t>
      </w:r>
    </w:p>
    <w:p w14:paraId="730BC53C"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When it comes to new technology, </w:t>
      </w:r>
      <w:r w:rsidRPr="000601BA">
        <w:rPr>
          <w:rFonts w:asciiTheme="minorHAnsi" w:hAnsiTheme="minorHAnsi" w:cstheme="minorHAnsi"/>
          <w:u w:val="single"/>
        </w:rPr>
        <w:t xml:space="preserve">this means that the United States should seek to </w:t>
      </w:r>
      <w:r w:rsidRPr="000601BA">
        <w:rPr>
          <w:rStyle w:val="Emphasis"/>
          <w:rFonts w:asciiTheme="minorHAnsi" w:hAnsiTheme="minorHAnsi" w:cstheme="minorHAnsi"/>
        </w:rPr>
        <w:t>maintain an innovation edge</w:t>
      </w:r>
      <w:r w:rsidRPr="000601BA">
        <w:rPr>
          <w:rFonts w:asciiTheme="minorHAnsi" w:hAnsiTheme="minorHAnsi" w:cstheme="minorHAns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59A821D"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t xml:space="preserve">These are no easy tasks, but </w:t>
      </w:r>
      <w:r w:rsidRPr="000601BA">
        <w:rPr>
          <w:rFonts w:asciiTheme="minorHAnsi" w:hAnsiTheme="minorHAnsi" w:cstheme="minorHAnsi"/>
          <w:highlight w:val="green"/>
          <w:u w:val="single"/>
        </w:rPr>
        <w:t xml:space="preserve">the consequences of Washington </w:t>
      </w:r>
      <w:r w:rsidRPr="000601BA">
        <w:rPr>
          <w:rStyle w:val="Emphasis"/>
          <w:rFonts w:asciiTheme="minorHAnsi" w:hAnsiTheme="minorHAnsi" w:cstheme="minorHAnsi"/>
          <w:highlight w:val="green"/>
        </w:rPr>
        <w:t>losing</w:t>
      </w:r>
      <w:r w:rsidRPr="000601BA">
        <w:rPr>
          <w:rStyle w:val="Emphasis"/>
          <w:rFonts w:asciiTheme="minorHAnsi" w:hAnsiTheme="minorHAnsi" w:cstheme="minorHAnsi"/>
        </w:rPr>
        <w:t xml:space="preserve"> the race</w:t>
      </w:r>
      <w:r w:rsidRPr="000601BA">
        <w:rPr>
          <w:rFonts w:asciiTheme="minorHAnsi" w:hAnsiTheme="minorHAnsi" w:cstheme="minorHAnsi"/>
          <w:u w:val="single"/>
        </w:rPr>
        <w:t xml:space="preserve"> for </w:t>
      </w:r>
      <w:r w:rsidRPr="000601BA">
        <w:rPr>
          <w:rFonts w:asciiTheme="minorHAnsi" w:hAnsiTheme="minorHAnsi" w:cstheme="minorHAnsi"/>
          <w:highlight w:val="green"/>
          <w:u w:val="single"/>
        </w:rPr>
        <w:t>tech</w:t>
      </w:r>
      <w:r w:rsidRPr="000601BA">
        <w:rPr>
          <w:rFonts w:asciiTheme="minorHAnsi" w:hAnsiTheme="minorHAnsi" w:cstheme="minorHAnsi"/>
          <w:u w:val="single"/>
        </w:rPr>
        <w:t xml:space="preserve">nological </w:t>
      </w:r>
      <w:r w:rsidRPr="000601BA">
        <w:rPr>
          <w:rFonts w:asciiTheme="minorHAnsi" w:hAnsiTheme="minorHAnsi" w:cstheme="minorHAnsi"/>
          <w:highlight w:val="green"/>
          <w:u w:val="single"/>
        </w:rPr>
        <w:t>superiority</w:t>
      </w:r>
      <w:r w:rsidRPr="000601BA">
        <w:rPr>
          <w:rFonts w:asciiTheme="minorHAnsi" w:hAnsiTheme="minorHAnsi" w:cstheme="minorHAnsi"/>
          <w:u w:val="single"/>
        </w:rPr>
        <w:t xml:space="preserve"> to its autocratic challengers just </w:t>
      </w:r>
      <w:r w:rsidRPr="000601BA">
        <w:rPr>
          <w:rFonts w:asciiTheme="minorHAnsi" w:hAnsiTheme="minorHAnsi" w:cstheme="minorHAnsi"/>
          <w:highlight w:val="green"/>
          <w:u w:val="single"/>
        </w:rPr>
        <w:t xml:space="preserve">might mean </w:t>
      </w:r>
      <w:r w:rsidRPr="000601BA">
        <w:rPr>
          <w:rStyle w:val="Emphasis"/>
          <w:rFonts w:asciiTheme="minorHAnsi" w:hAnsiTheme="minorHAnsi" w:cstheme="minorHAnsi"/>
          <w:highlight w:val="green"/>
        </w:rPr>
        <w:t>nuclear Armageddon</w:t>
      </w:r>
      <w:r w:rsidRPr="000601BA">
        <w:rPr>
          <w:rFonts w:asciiTheme="minorHAnsi" w:hAnsiTheme="minorHAnsi" w:cstheme="minorHAnsi"/>
          <w:u w:val="single"/>
        </w:rPr>
        <w:t xml:space="preserve">. </w:t>
      </w:r>
    </w:p>
    <w:p w14:paraId="337E5AFE" w14:textId="77777777" w:rsidR="005F4AEE" w:rsidRPr="000601BA" w:rsidRDefault="005F4AEE" w:rsidP="005F4AEE">
      <w:pPr>
        <w:rPr>
          <w:rFonts w:asciiTheme="minorHAnsi" w:hAnsiTheme="minorHAnsi" w:cstheme="minorHAnsi"/>
          <w:u w:val="single"/>
        </w:rPr>
      </w:pPr>
    </w:p>
    <w:p w14:paraId="11758E8E"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1NC---DA</w:t>
      </w:r>
    </w:p>
    <w:p w14:paraId="65EA8D9D"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FTC Tradeoff DA---</w:t>
      </w:r>
    </w:p>
    <w:p w14:paraId="7247AA6E" w14:textId="77777777" w:rsidR="005F4AEE" w:rsidRPr="000601BA" w:rsidRDefault="005F4AEE" w:rsidP="005F4AEE">
      <w:pPr>
        <w:rPr>
          <w:rFonts w:asciiTheme="minorHAnsi" w:hAnsiTheme="minorHAnsi" w:cstheme="minorHAnsi"/>
        </w:rPr>
      </w:pPr>
    </w:p>
    <w:p w14:paraId="42623B77" w14:textId="77777777" w:rsidR="005F4AEE" w:rsidRPr="000601BA" w:rsidRDefault="005F4AEE" w:rsidP="005F4AEE">
      <w:pPr>
        <w:rPr>
          <w:rFonts w:asciiTheme="minorHAnsi" w:hAnsiTheme="minorHAnsi" w:cstheme="minorHAnsi"/>
        </w:rPr>
      </w:pPr>
    </w:p>
    <w:p w14:paraId="4D9027A9"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The FTC is fundamentally constrained---priority changes drag resources away from current merger investigations</w:t>
      </w:r>
    </w:p>
    <w:p w14:paraId="2E4E59A9"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 xml:space="preserve">Rose ’19 - </w:t>
      </w:r>
      <w:r w:rsidRPr="000601BA">
        <w:rPr>
          <w:rFonts w:asciiTheme="minorHAnsi" w:hAnsiTheme="minorHAnsi" w:cstheme="minorHAnsi"/>
        </w:rPr>
        <w:t xml:space="preserve">Department Head and Charles P. </w:t>
      </w:r>
      <w:proofErr w:type="spellStart"/>
      <w:r w:rsidRPr="000601BA">
        <w:rPr>
          <w:rFonts w:asciiTheme="minorHAnsi" w:hAnsiTheme="minorHAnsi" w:cstheme="minorHAnsi"/>
        </w:rPr>
        <w:t>Kindleberger</w:t>
      </w:r>
      <w:proofErr w:type="spellEnd"/>
      <w:r w:rsidRPr="000601BA">
        <w:rPr>
          <w:rFonts w:asciiTheme="minorHAnsi" w:hAnsiTheme="minorHAnsi" w:cstheme="minorHAnsi"/>
        </w:rPr>
        <w:t xml:space="preserve">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0ED26504"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Nancy Rose, FTC Hearing #13: Merger Retrospectives, April 12, 2019, </w:t>
      </w:r>
      <w:hyperlink r:id="rId8" w:history="1">
        <w:r w:rsidRPr="000601BA">
          <w:rPr>
            <w:rStyle w:val="Hyperlink"/>
            <w:rFonts w:asciiTheme="minorHAnsi" w:hAnsiTheme="minorHAnsi" w:cstheme="minorHAnsi"/>
          </w:rPr>
          <w:t>https://www.ftc.gov/news-events/events-calendar/ftc-hearing-14-merger-retrospectives</w:t>
        </w:r>
      </w:hyperlink>
    </w:p>
    <w:p w14:paraId="3879FBE8" w14:textId="77777777" w:rsidR="005F4AEE" w:rsidRPr="000601BA" w:rsidRDefault="005F4AEE" w:rsidP="005F4AEE">
      <w:pPr>
        <w:rPr>
          <w:rStyle w:val="Style13ptBold"/>
          <w:rFonts w:asciiTheme="minorHAnsi" w:hAnsiTheme="minorHAnsi" w:cstheme="minorHAnsi"/>
        </w:rPr>
      </w:pPr>
    </w:p>
    <w:p w14:paraId="3AC1C8A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So I want to start with the last question that was on the set that Dan and Bruce circulated for this panel. </w:t>
      </w:r>
      <w:r w:rsidRPr="000601BA">
        <w:rPr>
          <w:rStyle w:val="StyleUnderline"/>
          <w:rFonts w:asciiTheme="minorHAnsi" w:hAnsiTheme="minorHAnsi" w:cstheme="minorHAnsi"/>
          <w:highlight w:val="green"/>
        </w:rPr>
        <w:t>Should</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 xml:space="preserve">the FTC devote </w:t>
      </w:r>
      <w:r w:rsidRPr="000601BA">
        <w:rPr>
          <w:rStyle w:val="StyleUnderline"/>
          <w:rFonts w:asciiTheme="minorHAnsi" w:hAnsiTheme="minorHAnsi" w:cstheme="minorHAnsi"/>
        </w:rPr>
        <w:t xml:space="preserve">more </w:t>
      </w:r>
      <w:r w:rsidRPr="000601BA">
        <w:rPr>
          <w:rStyle w:val="StyleUnderline"/>
          <w:rFonts w:asciiTheme="minorHAnsi" w:hAnsiTheme="minorHAnsi" w:cstheme="minorHAnsi"/>
          <w:highlight w:val="green"/>
        </w:rPr>
        <w:t>resources</w:t>
      </w:r>
      <w:r w:rsidRPr="000601BA">
        <w:rPr>
          <w:rStyle w:val="StyleUnderline"/>
          <w:rFonts w:asciiTheme="minorHAnsi" w:hAnsiTheme="minorHAnsi" w:cstheme="minorHAnsi"/>
        </w:rPr>
        <w:t xml:space="preserve"> to retrospectives, even </w:t>
      </w:r>
      <w:r w:rsidRPr="000601BA">
        <w:rPr>
          <w:rStyle w:val="StyleUnderline"/>
          <w:rFonts w:asciiTheme="minorHAnsi" w:hAnsiTheme="minorHAnsi" w:cstheme="minorHAnsi"/>
          <w:highlight w:val="green"/>
        </w:rPr>
        <w:t>at the cost of current enforcement</w:t>
      </w:r>
      <w:r w:rsidRPr="000601BA">
        <w:rPr>
          <w:rStyle w:val="StyleUnderline"/>
          <w:rFonts w:asciiTheme="minorHAnsi" w:hAnsiTheme="minorHAnsi" w:cstheme="minorHAnsi"/>
        </w:rPr>
        <w:t xml:space="preserve">? </w:t>
      </w:r>
      <w:r w:rsidRPr="000601BA">
        <w:rPr>
          <w:rFonts w:asciiTheme="minorHAnsi" w:hAnsiTheme="minorHAnsi" w:cstheme="minorHAnsi"/>
          <w:sz w:val="16"/>
        </w:rPr>
        <w:t xml:space="preserve">And I was delighted to see Commissioner Slaughter be so passionate in her defense of the need for more resources. This goes to what I feel is </w:t>
      </w:r>
      <w:r w:rsidRPr="000601BA">
        <w:rPr>
          <w:rStyle w:val="Emphasis"/>
          <w:rFonts w:asciiTheme="minorHAnsi" w:hAnsiTheme="minorHAnsi" w:cstheme="minorHAnsi"/>
        </w:rPr>
        <w:t>the most significant</w:t>
      </w:r>
      <w:r w:rsidRPr="000601BA">
        <w:rPr>
          <w:rFonts w:asciiTheme="minorHAnsi" w:hAnsiTheme="minorHAnsi" w:cstheme="minorHAnsi"/>
          <w:sz w:val="16"/>
        </w:rPr>
        <w:t xml:space="preserve">, </w:t>
      </w:r>
      <w:r w:rsidRPr="000601BA">
        <w:rPr>
          <w:rStyle w:val="StyleUnderline"/>
          <w:rFonts w:asciiTheme="minorHAnsi" w:hAnsiTheme="minorHAnsi" w:cstheme="minorHAnsi"/>
        </w:rPr>
        <w:t>and yet still largely invisible message</w:t>
      </w:r>
      <w:r w:rsidRPr="000601BA">
        <w:rPr>
          <w:rFonts w:asciiTheme="minorHAnsi" w:hAnsiTheme="minorHAnsi" w:cstheme="minorHAnsi"/>
          <w:sz w:val="16"/>
        </w:rPr>
        <w:t xml:space="preserve">, </w:t>
      </w:r>
      <w:r w:rsidRPr="000601BA">
        <w:rPr>
          <w:rStyle w:val="Emphasis"/>
          <w:rFonts w:asciiTheme="minorHAnsi" w:hAnsiTheme="minorHAnsi" w:cstheme="minorHAnsi"/>
        </w:rPr>
        <w:t>in the ongoing debate over competition policy</w:t>
      </w:r>
      <w:r w:rsidRPr="000601BA">
        <w:rPr>
          <w:rFonts w:asciiTheme="minorHAnsi" w:hAnsiTheme="minorHAnsi" w:cstheme="minorHAnsi"/>
          <w:sz w:val="16"/>
        </w:rPr>
        <w:t xml:space="preserve">, which </w:t>
      </w:r>
      <w:r w:rsidRPr="000601BA">
        <w:rPr>
          <w:rStyle w:val="Emphasis"/>
          <w:rFonts w:asciiTheme="minorHAnsi" w:hAnsiTheme="minorHAnsi" w:cstheme="minorHAnsi"/>
        </w:rPr>
        <w:t xml:space="preserve">is that </w:t>
      </w:r>
      <w:r w:rsidRPr="000601BA">
        <w:rPr>
          <w:rStyle w:val="Emphasis"/>
          <w:rFonts w:asciiTheme="minorHAnsi" w:hAnsiTheme="minorHAnsi" w:cstheme="minorHAnsi"/>
          <w:highlight w:val="green"/>
        </w:rPr>
        <w:t>antitrust enforcement</w:t>
      </w:r>
      <w:r w:rsidRPr="000601BA">
        <w:rPr>
          <w:rFonts w:asciiTheme="minorHAnsi" w:hAnsiTheme="minorHAnsi" w:cstheme="minorHAnsi"/>
          <w:sz w:val="16"/>
        </w:rPr>
        <w:t xml:space="preserve"> in the United States </w:t>
      </w:r>
      <w:r w:rsidRPr="000601BA">
        <w:rPr>
          <w:rStyle w:val="Emphasis"/>
          <w:rFonts w:asciiTheme="minorHAnsi" w:hAnsiTheme="minorHAnsi" w:cstheme="minorHAnsi"/>
          <w:highlight w:val="green"/>
        </w:rPr>
        <w:t>is</w:t>
      </w:r>
      <w:r w:rsidRPr="000601BA">
        <w:rPr>
          <w:rStyle w:val="Emphasis"/>
          <w:rFonts w:asciiTheme="minorHAnsi" w:hAnsiTheme="minorHAnsi" w:cstheme="minorHAnsi"/>
        </w:rPr>
        <w:t xml:space="preserve"> chronically and </w:t>
      </w:r>
      <w:r w:rsidRPr="000601BA">
        <w:rPr>
          <w:rStyle w:val="Emphasis"/>
          <w:rFonts w:asciiTheme="minorHAnsi" w:hAnsiTheme="minorHAnsi" w:cstheme="minorHAnsi"/>
          <w:highlight w:val="green"/>
        </w:rPr>
        <w:t>substantially underfunded</w:t>
      </w:r>
      <w:r w:rsidRPr="000601BA">
        <w:rPr>
          <w:rFonts w:asciiTheme="minorHAnsi" w:hAnsiTheme="minorHAnsi" w:cstheme="minorHAnsi"/>
          <w:sz w:val="16"/>
        </w:rPr>
        <w:t>.</w:t>
      </w:r>
    </w:p>
    <w:p w14:paraId="373A77B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590EABC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22E0A90B"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sz w:val="16"/>
        </w:rPr>
        <w:t xml:space="preserve">But </w:t>
      </w:r>
      <w:r w:rsidRPr="000601BA">
        <w:rPr>
          <w:rStyle w:val="StyleUnderline"/>
          <w:rFonts w:asciiTheme="minorHAnsi" w:hAnsiTheme="minorHAnsi" w:cstheme="minorHAnsi"/>
          <w:highlight w:val="green"/>
        </w:rPr>
        <w:t xml:space="preserve">there </w:t>
      </w:r>
      <w:r w:rsidRPr="000601BA">
        <w:rPr>
          <w:rStyle w:val="Emphasis"/>
          <w:rFonts w:asciiTheme="minorHAnsi" w:hAnsiTheme="minorHAnsi" w:cstheme="minorHAnsi"/>
          <w:highlight w:val="green"/>
        </w:rPr>
        <w:t>is a limit to</w:t>
      </w:r>
      <w:r w:rsidRPr="000601BA">
        <w:rPr>
          <w:rStyle w:val="Emphasis"/>
          <w:rFonts w:asciiTheme="minorHAnsi" w:hAnsiTheme="minorHAnsi" w:cstheme="minorHAnsi"/>
        </w:rPr>
        <w:t xml:space="preserve"> the number of </w:t>
      </w:r>
      <w:r w:rsidRPr="000601BA">
        <w:rPr>
          <w:rStyle w:val="Emphasis"/>
          <w:rFonts w:asciiTheme="minorHAnsi" w:hAnsiTheme="minorHAnsi" w:cstheme="minorHAnsi"/>
          <w:highlight w:val="green"/>
        </w:rPr>
        <w:t>hours in a day</w:t>
      </w:r>
      <w:r w:rsidRPr="000601BA">
        <w:rPr>
          <w:rStyle w:val="StyleUnderline"/>
          <w:rFonts w:asciiTheme="minorHAnsi" w:hAnsiTheme="minorHAnsi" w:cstheme="minorHAnsi"/>
        </w:rPr>
        <w:t xml:space="preserve"> and the number of days in a week </w:t>
      </w:r>
      <w:r w:rsidRPr="000601BA">
        <w:rPr>
          <w:rStyle w:val="Emphasis"/>
          <w:rFonts w:asciiTheme="minorHAnsi" w:hAnsiTheme="minorHAnsi" w:cstheme="minorHAnsi"/>
        </w:rPr>
        <w:t xml:space="preserve">and the well below market compensation </w:t>
      </w:r>
      <w:r w:rsidRPr="000601BA">
        <w:rPr>
          <w:rStyle w:val="StyleUnderline"/>
          <w:rFonts w:asciiTheme="minorHAnsi" w:hAnsiTheme="minorHAnsi" w:cstheme="minorHAnsi"/>
        </w:rPr>
        <w:t>for the lawyers and economists who work in the agencies, which</w:t>
      </w:r>
      <w:r w:rsidRPr="000601BA">
        <w:rPr>
          <w:rFonts w:asciiTheme="minorHAnsi" w:hAnsiTheme="minorHAnsi" w:cstheme="minorHAnsi"/>
          <w:sz w:val="16"/>
        </w:rPr>
        <w:t xml:space="preserve"> is another significant problem</w:t>
      </w:r>
      <w:r w:rsidRPr="000601BA">
        <w:rPr>
          <w:rStyle w:val="Emphasis"/>
          <w:rFonts w:asciiTheme="minorHAnsi" w:hAnsiTheme="minorHAnsi" w:cstheme="minorHAnsi"/>
        </w:rPr>
        <w:t>, is insufficient to demand that staff give up all rights to leave their buildings, occasionally see their families, or catch up on sleep.</w:t>
      </w:r>
    </w:p>
    <w:p w14:paraId="1FC1C3DE"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sz w:val="16"/>
        </w:rPr>
        <w:t xml:space="preserve">So I think </w:t>
      </w:r>
      <w:r w:rsidRPr="000601BA">
        <w:rPr>
          <w:rStyle w:val="StyleUnderline"/>
          <w:rFonts w:asciiTheme="minorHAnsi" w:hAnsiTheme="minorHAnsi" w:cstheme="minorHAnsi"/>
          <w:highlight w:val="green"/>
        </w:rPr>
        <w:t>it’s inevitable</w:t>
      </w:r>
      <w:r w:rsidRPr="000601BA">
        <w:rPr>
          <w:rStyle w:val="StyleUnderline"/>
          <w:rFonts w:asciiTheme="minorHAnsi" w:hAnsiTheme="minorHAnsi" w:cstheme="minorHAnsi"/>
        </w:rPr>
        <w:t xml:space="preserve"> that </w:t>
      </w:r>
      <w:r w:rsidRPr="000601BA">
        <w:rPr>
          <w:rStyle w:val="StyleUnderline"/>
          <w:rFonts w:asciiTheme="minorHAnsi" w:hAnsiTheme="minorHAnsi" w:cstheme="minorHAnsi"/>
          <w:highlight w:val="green"/>
        </w:rPr>
        <w:t>if we’re asking agencies to reflect</w:t>
      </w:r>
      <w:r w:rsidRPr="000601BA">
        <w:rPr>
          <w:rFonts w:asciiTheme="minorHAnsi" w:hAnsiTheme="minorHAnsi" w:cstheme="minorHAnsi"/>
          <w:sz w:val="16"/>
        </w:rPr>
        <w:t xml:space="preserve"> on the effectiveness of their decision-making through programs like retrospective programs, </w:t>
      </w:r>
      <w:r w:rsidRPr="000601BA">
        <w:rPr>
          <w:rStyle w:val="StyleUnderline"/>
          <w:rFonts w:asciiTheme="minorHAnsi" w:hAnsiTheme="minorHAnsi" w:cstheme="minorHAnsi"/>
        </w:rPr>
        <w:t>it is going to come out of someplace else.</w:t>
      </w:r>
      <w:r w:rsidRPr="000601BA">
        <w:rPr>
          <w:rFonts w:asciiTheme="minorHAnsi" w:hAnsiTheme="minorHAnsi" w:cstheme="minorHAnsi"/>
          <w:sz w:val="16"/>
        </w:rPr>
        <w:t xml:space="preserve"> And I fear that </w:t>
      </w:r>
      <w:r w:rsidRPr="000601BA">
        <w:rPr>
          <w:rStyle w:val="Emphasis"/>
          <w:rFonts w:asciiTheme="minorHAnsi" w:hAnsiTheme="minorHAnsi" w:cstheme="minorHAnsi"/>
          <w:highlight w:val="green"/>
        </w:rPr>
        <w:t>given</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ongoing intensity</w:t>
      </w:r>
      <w:r w:rsidRPr="000601BA">
        <w:rPr>
          <w:rStyle w:val="Emphasis"/>
          <w:rFonts w:asciiTheme="minorHAnsi" w:hAnsiTheme="minorHAnsi" w:cstheme="minorHAnsi"/>
        </w:rPr>
        <w:t xml:space="preserve"> of the merger wave, </w:t>
      </w:r>
      <w:r w:rsidRPr="000601BA">
        <w:rPr>
          <w:rStyle w:val="Emphasis"/>
          <w:rFonts w:asciiTheme="minorHAnsi" w:hAnsiTheme="minorHAnsi" w:cstheme="minorHAnsi"/>
          <w:highlight w:val="green"/>
        </w:rPr>
        <w:t>that’s going to come out of enforcement.</w:t>
      </w:r>
    </w:p>
    <w:p w14:paraId="6783F051" w14:textId="77777777" w:rsidR="005F4AEE" w:rsidRPr="000601BA" w:rsidRDefault="005F4AEE" w:rsidP="005F4AEE">
      <w:pPr>
        <w:rPr>
          <w:rFonts w:asciiTheme="minorHAnsi" w:hAnsiTheme="minorHAnsi" w:cstheme="minorHAnsi"/>
          <w:sz w:val="16"/>
        </w:rPr>
      </w:pPr>
      <w:r w:rsidRPr="000601BA">
        <w:rPr>
          <w:rStyle w:val="Emphasis"/>
          <w:rFonts w:asciiTheme="minorHAnsi" w:hAnsiTheme="minorHAnsi" w:cstheme="minorHAnsi"/>
          <w:highlight w:val="green"/>
        </w:rPr>
        <w:t>We are amid a</w:t>
      </w:r>
      <w:r w:rsidRPr="000601BA">
        <w:rPr>
          <w:rStyle w:val="Emphasis"/>
          <w:rFonts w:asciiTheme="minorHAnsi" w:hAnsiTheme="minorHAnsi" w:cstheme="minorHAnsi"/>
        </w:rPr>
        <w:t>n ongoing sustained</w:t>
      </w:r>
      <w:r w:rsidRPr="000601BA">
        <w:rPr>
          <w:rFonts w:asciiTheme="minorHAnsi" w:hAnsiTheme="minorHAnsi" w:cstheme="minorHAnsi"/>
          <w:sz w:val="16"/>
        </w:rPr>
        <w:t xml:space="preserve">, what’s been called by some, </w:t>
      </w:r>
      <w:r w:rsidRPr="000601BA">
        <w:rPr>
          <w:rStyle w:val="Emphasis"/>
          <w:rFonts w:asciiTheme="minorHAnsi" w:hAnsiTheme="minorHAnsi" w:cstheme="minorHAnsi"/>
          <w:highlight w:val="green"/>
        </w:rPr>
        <w:t>tsunami of mergers</w:t>
      </w:r>
      <w:r w:rsidRPr="000601BA">
        <w:rPr>
          <w:rFonts w:asciiTheme="minorHAnsi" w:hAnsiTheme="minorHAnsi" w:cstheme="minorHAnsi"/>
          <w:sz w:val="16"/>
        </w:rPr>
        <w:t xml:space="preserve">. </w:t>
      </w:r>
      <w:r w:rsidRPr="000601BA">
        <w:rPr>
          <w:rStyle w:val="StyleUnderline"/>
          <w:rFonts w:asciiTheme="minorHAnsi" w:hAnsiTheme="minorHAnsi" w:cstheme="minorHAnsi"/>
        </w:rPr>
        <w:t>Each year</w:t>
      </w:r>
      <w:r w:rsidRPr="000601BA">
        <w:rPr>
          <w:rFonts w:asciiTheme="minorHAnsi" w:hAnsiTheme="minorHAnsi" w:cstheme="minorHAnsi"/>
          <w:sz w:val="16"/>
        </w:rPr>
        <w:t xml:space="preserve"> there are </w:t>
      </w:r>
      <w:r w:rsidRPr="000601BA">
        <w:rPr>
          <w:rStyle w:val="StyleUnderline"/>
          <w:rFonts w:asciiTheme="minorHAnsi" w:hAnsiTheme="minorHAnsi" w:cstheme="minorHAnsi"/>
        </w:rPr>
        <w:t>thousands of mergers</w:t>
      </w:r>
      <w:r w:rsidRPr="000601BA">
        <w:rPr>
          <w:rFonts w:asciiTheme="minorHAnsi" w:hAnsiTheme="minorHAnsi" w:cstheme="minorHAnsi"/>
          <w:sz w:val="16"/>
        </w:rPr>
        <w:t xml:space="preserve"> noticed to the agencies and thousands more below the HSR thresholds, that work by Thomas </w:t>
      </w:r>
      <w:proofErr w:type="spellStart"/>
      <w:r w:rsidRPr="000601BA">
        <w:rPr>
          <w:rFonts w:asciiTheme="minorHAnsi" w:hAnsiTheme="minorHAnsi" w:cstheme="minorHAnsi"/>
          <w:sz w:val="16"/>
        </w:rPr>
        <w:t>Wollmann</w:t>
      </w:r>
      <w:proofErr w:type="spellEnd"/>
      <w:r w:rsidRPr="000601BA">
        <w:rPr>
          <w:rFonts w:asciiTheme="minorHAnsi" w:hAnsiTheme="minorHAnsi" w:cstheme="minorHAnsi"/>
          <w:sz w:val="16"/>
        </w:rPr>
        <w:t xml:space="preserve"> at the University of Chicago suggests, </w:t>
      </w:r>
      <w:r w:rsidRPr="000601BA">
        <w:rPr>
          <w:rStyle w:val="StyleUnderline"/>
          <w:rFonts w:asciiTheme="minorHAnsi" w:hAnsiTheme="minorHAnsi" w:cstheme="minorHAnsi"/>
        </w:rPr>
        <w:t>skate through to consummation with practically no probability of review or actio</w:t>
      </w:r>
      <w:r w:rsidRPr="000601BA">
        <w:rPr>
          <w:rFonts w:asciiTheme="minorHAnsi" w:hAnsiTheme="minorHAnsi" w:cstheme="minorHAnsi"/>
          <w:sz w:val="16"/>
        </w:rPr>
        <w:t>n, the occasional consummated merger enforcement action notwithstanding.</w:t>
      </w:r>
    </w:p>
    <w:p w14:paraId="4BA7370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The dollar volume of mergers is at historic levels and that suggests that </w:t>
      </w:r>
      <w:r w:rsidRPr="000601BA">
        <w:rPr>
          <w:rStyle w:val="Emphasis"/>
          <w:rFonts w:asciiTheme="minorHAnsi" w:hAnsiTheme="minorHAnsi" w:cstheme="minorHAnsi"/>
          <w:highlight w:val="green"/>
        </w:rPr>
        <w:t>there are a lot of</w:t>
      </w:r>
      <w:r w:rsidRPr="000601BA">
        <w:rPr>
          <w:rStyle w:val="Emphasis"/>
          <w:rFonts w:asciiTheme="minorHAnsi" w:hAnsiTheme="minorHAnsi" w:cstheme="minorHAnsi"/>
        </w:rPr>
        <w:t xml:space="preserve"> mega </w:t>
      </w:r>
      <w:r w:rsidRPr="000601BA">
        <w:rPr>
          <w:rStyle w:val="Emphasis"/>
          <w:rFonts w:asciiTheme="minorHAnsi" w:hAnsiTheme="minorHAnsi" w:cstheme="minorHAnsi"/>
          <w:highlight w:val="green"/>
        </w:rPr>
        <w:t xml:space="preserve">mergers competing for </w:t>
      </w:r>
      <w:r w:rsidRPr="000601BA">
        <w:rPr>
          <w:rStyle w:val="Emphasis"/>
          <w:rFonts w:asciiTheme="minorHAnsi" w:hAnsiTheme="minorHAnsi" w:cstheme="minorHAnsi"/>
        </w:rPr>
        <w:t xml:space="preserve">enforcement </w:t>
      </w:r>
      <w:r w:rsidRPr="000601BA">
        <w:rPr>
          <w:rStyle w:val="Emphasis"/>
          <w:rFonts w:asciiTheme="minorHAnsi" w:hAnsiTheme="minorHAnsi" w:cstheme="minorHAnsi"/>
          <w:highlight w:val="green"/>
        </w:rPr>
        <w:t>resources</w:t>
      </w:r>
      <w:r w:rsidRPr="000601BA">
        <w:rPr>
          <w:rFonts w:asciiTheme="minorHAnsi" w:hAnsiTheme="minorHAnsi" w:cstheme="minorHAnsi"/>
          <w:sz w:val="16"/>
        </w:rPr>
        <w:t xml:space="preserve">. In addition, </w:t>
      </w:r>
      <w:r w:rsidRPr="000601BA">
        <w:rPr>
          <w:rStyle w:val="StyleUnderline"/>
          <w:rFonts w:asciiTheme="minorHAnsi" w:hAnsiTheme="minorHAnsi" w:cstheme="minorHAnsi"/>
        </w:rPr>
        <w:t>litigation costs continue to climb, both for challenging mergers or bringing</w:t>
      </w:r>
      <w:r w:rsidRPr="000601BA">
        <w:rPr>
          <w:rFonts w:asciiTheme="minorHAnsi" w:hAnsiTheme="minorHAnsi" w:cstheme="minorHAnsi"/>
          <w:sz w:val="16"/>
        </w:rPr>
        <w:t xml:space="preserve"> Section </w:t>
      </w:r>
      <w:r w:rsidRPr="000601BA">
        <w:rPr>
          <w:rStyle w:val="StyleUnderline"/>
          <w:rFonts w:asciiTheme="minorHAnsi" w:hAnsiTheme="minorHAnsi" w:cstheme="minorHAnsi"/>
        </w:rPr>
        <w:t xml:space="preserve">actions, especially as parties with especially deep pockets escalate litigation defenses, </w:t>
      </w:r>
      <w:r w:rsidRPr="000601BA">
        <w:rPr>
          <w:rStyle w:val="StyleUnderline"/>
          <w:rFonts w:asciiTheme="minorHAnsi" w:hAnsiTheme="minorHAnsi" w:cstheme="minorHAnsi"/>
        </w:rPr>
        <w:lastRenderedPageBreak/>
        <w:t>correctly calculating that even adding some tens of millions of dollars in antitrust litigation costs would be just rounding error in their merger financing</w:t>
      </w:r>
      <w:r w:rsidRPr="000601BA">
        <w:rPr>
          <w:rFonts w:asciiTheme="minorHAnsi" w:hAnsiTheme="minorHAnsi" w:cstheme="minorHAnsi"/>
          <w:sz w:val="16"/>
        </w:rPr>
        <w:t>.</w:t>
      </w:r>
    </w:p>
    <w:p w14:paraId="68F60A8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And, finally, I would say it’s inconceivable to me that there are not </w:t>
      </w:r>
      <w:r w:rsidRPr="000601BA">
        <w:rPr>
          <w:rStyle w:val="StyleUnderline"/>
          <w:rFonts w:asciiTheme="minorHAnsi" w:hAnsiTheme="minorHAnsi" w:cstheme="minorHAnsi"/>
        </w:rPr>
        <w:t>at least some counsel</w:t>
      </w:r>
      <w:r w:rsidRPr="000601BA">
        <w:rPr>
          <w:rFonts w:asciiTheme="minorHAnsi" w:hAnsiTheme="minorHAnsi" w:cstheme="minorHAnsi"/>
          <w:sz w:val="16"/>
        </w:rPr>
        <w:t xml:space="preserve"> that </w:t>
      </w:r>
      <w:r w:rsidRPr="000601BA">
        <w:rPr>
          <w:rStyle w:val="StyleUnderline"/>
          <w:rFonts w:asciiTheme="minorHAnsi" w:hAnsiTheme="minorHAnsi" w:cstheme="minorHAnsi"/>
        </w:rPr>
        <w:t>are advising parties that a good time to bring marginal mergers forward</w:t>
      </w:r>
      <w:r w:rsidRPr="000601BA">
        <w:rPr>
          <w:rFonts w:asciiTheme="minorHAnsi" w:hAnsiTheme="minorHAnsi" w:cstheme="minorHAnsi"/>
          <w:sz w:val="16"/>
        </w:rPr>
        <w:t xml:space="preserve"> is </w:t>
      </w:r>
      <w:r w:rsidRPr="000601BA">
        <w:rPr>
          <w:rStyle w:val="StyleUnderline"/>
          <w:rFonts w:asciiTheme="minorHAnsi" w:hAnsiTheme="minorHAnsi" w:cstheme="minorHAnsi"/>
        </w:rPr>
        <w:t>when the agencies are stretched thin by major investigations or multiple litigations</w:t>
      </w:r>
      <w:r w:rsidRPr="000601BA">
        <w:rPr>
          <w:rFonts w:asciiTheme="minorHAnsi" w:hAnsiTheme="minorHAnsi" w:cstheme="minorHAnsi"/>
          <w:sz w:val="16"/>
        </w:rPr>
        <w:t>.</w:t>
      </w:r>
    </w:p>
    <w:p w14:paraId="4200110D" w14:textId="77777777" w:rsidR="005F4AEE" w:rsidRPr="000601BA" w:rsidRDefault="005F4AEE" w:rsidP="005F4AEE">
      <w:pPr>
        <w:rPr>
          <w:rFonts w:asciiTheme="minorHAnsi" w:hAnsiTheme="minorHAnsi" w:cstheme="minorHAnsi"/>
          <w:sz w:val="16"/>
        </w:rPr>
      </w:pPr>
    </w:p>
    <w:p w14:paraId="179AF84A"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Current resource allocation allows effective regulation of hospital mergers---plan decimates FTC success </w:t>
      </w:r>
    </w:p>
    <w:p w14:paraId="2F33FD2F"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Muris</w:t>
      </w:r>
      <w:proofErr w:type="spellEnd"/>
      <w:r w:rsidRPr="000601BA">
        <w:rPr>
          <w:rStyle w:val="Style13ptBold"/>
          <w:rFonts w:asciiTheme="minorHAnsi" w:hAnsiTheme="minorHAnsi" w:cstheme="minorHAnsi"/>
        </w:rPr>
        <w:t xml:space="preserve"> ’20 </w:t>
      </w:r>
      <w:r w:rsidRPr="000601BA">
        <w:rPr>
          <w:rFonts w:asciiTheme="minorHAnsi" w:hAnsiTheme="minorHAnsi" w:cstheme="minorHAnsi"/>
        </w:rPr>
        <w:t xml:space="preserve">– Professor of Law at George Mason, former Chairman of FTC, Senior Counsel at Sidney Austin LLP, JD from UCLA, </w:t>
      </w:r>
    </w:p>
    <w:p w14:paraId="7884C6CB"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Timothy </w:t>
      </w:r>
      <w:proofErr w:type="spellStart"/>
      <w:r w:rsidRPr="000601BA">
        <w:rPr>
          <w:rFonts w:asciiTheme="minorHAnsi" w:hAnsiTheme="minorHAnsi" w:cstheme="minorHAnsi"/>
        </w:rPr>
        <w:t>Muris</w:t>
      </w:r>
      <w:proofErr w:type="spellEnd"/>
      <w:r w:rsidRPr="000601BA">
        <w:rPr>
          <w:rFonts w:asciiTheme="minorHAnsi" w:hAnsiTheme="minorHAnsi" w:cstheme="minorHAnsi"/>
        </w:rPr>
        <w:t xml:space="preserve">, “Response to Subcommittee on Antitrust, Commercial, and Administrative Law Committee on The Judiciary U. S. House of Representatives” April 17, 2020, </w:t>
      </w:r>
      <w:hyperlink r:id="rId9" w:history="1">
        <w:r w:rsidRPr="000601BA">
          <w:rPr>
            <w:rStyle w:val="Hyperlink"/>
            <w:rFonts w:asciiTheme="minorHAnsi" w:hAnsiTheme="minorHAnsi" w:cstheme="minorHAnsi"/>
          </w:rPr>
          <w:t>https://judiciary.house.gov/uploadedfiles/submission_from_tim_muris.pdf</w:t>
        </w:r>
      </w:hyperlink>
    </w:p>
    <w:p w14:paraId="18CB47F8" w14:textId="77777777" w:rsidR="005F4AEE" w:rsidRPr="000601BA" w:rsidRDefault="005F4AEE" w:rsidP="005F4AEE">
      <w:pPr>
        <w:rPr>
          <w:rFonts w:asciiTheme="minorHAnsi" w:hAnsiTheme="minorHAnsi" w:cstheme="minorHAnsi"/>
        </w:rPr>
      </w:pPr>
    </w:p>
    <w:p w14:paraId="4994B01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Finally, </w:t>
      </w:r>
      <w:r w:rsidRPr="000601BA">
        <w:rPr>
          <w:rStyle w:val="StyleUnderline"/>
          <w:rFonts w:asciiTheme="minorHAnsi" w:hAnsiTheme="minorHAnsi" w:cstheme="minorHAnsi"/>
        </w:rPr>
        <w:t xml:space="preserve">the Committee asks about agency resources and </w:t>
      </w:r>
      <w:r w:rsidRPr="000601BA">
        <w:rPr>
          <w:rStyle w:val="StyleUnderline"/>
          <w:rFonts w:asciiTheme="minorHAnsi" w:hAnsiTheme="minorHAnsi" w:cstheme="minorHAnsi"/>
          <w:highlight w:val="green"/>
        </w:rPr>
        <w:t>performance</w:t>
      </w:r>
      <w:r w:rsidRPr="000601BA">
        <w:rPr>
          <w:rFonts w:asciiTheme="minorHAnsi" w:hAnsiTheme="minorHAnsi" w:cstheme="minorHAnsi"/>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r w:rsidRPr="000601BA">
        <w:rPr>
          <w:rFonts w:asciiTheme="minorHAnsi" w:hAnsiTheme="minorHAnsi" w:cstheme="minorHAnsi"/>
          <w:sz w:val="16"/>
        </w:rPr>
        <w:t>Wooden‘s</w:t>
      </w:r>
      <w:proofErr w:type="spellEnd"/>
      <w:r w:rsidRPr="000601BA">
        <w:rPr>
          <w:rFonts w:asciiTheme="minorHAnsi" w:hAnsiTheme="minorHAnsi" w:cstheme="minorHAnsi"/>
          <w:sz w:val="16"/>
        </w:rPr>
        <w:t xml:space="preserve"> maxim that “when you are through learning, you are through.” </w:t>
      </w:r>
      <w:r w:rsidRPr="000601BA">
        <w:rPr>
          <w:rStyle w:val="StyleUnderline"/>
          <w:rFonts w:asciiTheme="minorHAnsi" w:hAnsiTheme="minorHAnsi" w:cstheme="minorHAnsi"/>
        </w:rPr>
        <w:t>The section</w:t>
      </w:r>
      <w:r w:rsidRPr="000601BA">
        <w:rPr>
          <w:rFonts w:asciiTheme="minorHAnsi" w:hAnsiTheme="minorHAnsi" w:cstheme="minorHAnsi"/>
          <w:sz w:val="16"/>
        </w:rPr>
        <w:t xml:space="preserve"> thus </w:t>
      </w:r>
      <w:r w:rsidRPr="000601BA">
        <w:rPr>
          <w:rStyle w:val="StyleUnderline"/>
          <w:rFonts w:asciiTheme="minorHAnsi" w:hAnsiTheme="minorHAnsi" w:cstheme="minorHAnsi"/>
          <w:highlight w:val="green"/>
        </w:rPr>
        <w:t xml:space="preserve">offers multiple </w:t>
      </w:r>
      <w:r w:rsidRPr="000601BA">
        <w:rPr>
          <w:rStyle w:val="Emphasis"/>
          <w:rFonts w:asciiTheme="minorHAnsi" w:hAnsiTheme="minorHAnsi" w:cstheme="minorHAnsi"/>
          <w:highlight w:val="green"/>
        </w:rPr>
        <w:t>examples of successful</w:t>
      </w:r>
      <w:r w:rsidRPr="000601BA">
        <w:rPr>
          <w:rStyle w:val="Emphasis"/>
          <w:rFonts w:asciiTheme="minorHAnsi" w:hAnsiTheme="minorHAnsi" w:cstheme="minorHAnsi"/>
        </w:rPr>
        <w:t xml:space="preserve"> and bipartisan </w:t>
      </w:r>
      <w:r w:rsidRPr="000601BA">
        <w:rPr>
          <w:rStyle w:val="Emphasis"/>
          <w:rFonts w:asciiTheme="minorHAnsi" w:hAnsiTheme="minorHAnsi" w:cstheme="minorHAnsi"/>
          <w:highlight w:val="green"/>
        </w:rPr>
        <w:t>FTC efforts to improve enforcement</w:t>
      </w:r>
      <w:r w:rsidRPr="000601BA">
        <w:rPr>
          <w:rStyle w:val="StyleUnderline"/>
          <w:rFonts w:asciiTheme="minorHAnsi" w:hAnsiTheme="minorHAnsi" w:cstheme="minorHAnsi"/>
        </w:rPr>
        <w:t xml:space="preserve"> to the benefit of consumers</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In</w:t>
      </w:r>
      <w:r w:rsidRPr="000601BA">
        <w:rPr>
          <w:rStyle w:val="Emphasis"/>
          <w:rFonts w:asciiTheme="minorHAnsi" w:hAnsiTheme="minorHAnsi" w:cstheme="minorHAnsi"/>
        </w:rPr>
        <w:t xml:space="preserve"> the key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sector</w:t>
      </w:r>
      <w:r w:rsidRPr="000601BA">
        <w:rPr>
          <w:rFonts w:asciiTheme="minorHAnsi" w:hAnsiTheme="minorHAnsi" w:cstheme="minorHAnsi"/>
          <w:sz w:val="16"/>
        </w:rPr>
        <w:t xml:space="preserve">, American </w:t>
      </w:r>
      <w:r w:rsidRPr="000601BA">
        <w:rPr>
          <w:rStyle w:val="Emphasis"/>
          <w:rFonts w:asciiTheme="minorHAnsi" w:hAnsiTheme="minorHAnsi" w:cstheme="minorHAnsi"/>
        </w:rPr>
        <w:t>consumers</w:t>
      </w:r>
      <w:r w:rsidRPr="000601BA">
        <w:rPr>
          <w:rStyle w:val="StyleUnderline"/>
          <w:rFonts w:asciiTheme="minorHAnsi" w:hAnsiTheme="minorHAnsi" w:cstheme="minorHAnsi"/>
        </w:rPr>
        <w:t xml:space="preserve"> continue to </w:t>
      </w:r>
      <w:r w:rsidRPr="000601BA">
        <w:rPr>
          <w:rStyle w:val="Emphasis"/>
          <w:rFonts w:asciiTheme="minorHAnsi" w:hAnsiTheme="minorHAnsi" w:cstheme="minorHAnsi"/>
        </w:rPr>
        <w:t>benefit from the FTC’s hard work</w:t>
      </w:r>
      <w:r w:rsidRPr="000601BA">
        <w:rPr>
          <w:rFonts w:asciiTheme="minorHAnsi" w:hAnsiTheme="minorHAnsi" w:cstheme="minorHAnsi"/>
          <w:sz w:val="16"/>
        </w:rPr>
        <w:t xml:space="preserve">. After losing seven consecutive hospital merger challenges before I arrived, </w:t>
      </w:r>
      <w:r w:rsidRPr="000601BA">
        <w:rPr>
          <w:rStyle w:val="StyleUnderline"/>
          <w:rFonts w:asciiTheme="minorHAnsi" w:hAnsiTheme="minorHAnsi" w:cstheme="minorHAnsi"/>
        </w:rPr>
        <w:t xml:space="preserve">upon my direction </w:t>
      </w:r>
      <w:r w:rsidRPr="000601BA">
        <w:rPr>
          <w:rStyle w:val="StyleUnderline"/>
          <w:rFonts w:asciiTheme="minorHAnsi" w:hAnsiTheme="minorHAnsi" w:cstheme="minorHAnsi"/>
          <w:highlight w:val="green"/>
        </w:rPr>
        <w:t xml:space="preserve">the FTC worked to </w:t>
      </w:r>
      <w:r w:rsidRPr="000601BA">
        <w:rPr>
          <w:rStyle w:val="StyleUnderline"/>
          <w:rFonts w:asciiTheme="minorHAnsi" w:hAnsiTheme="minorHAnsi" w:cstheme="minorHAnsi"/>
        </w:rPr>
        <w:t>devise a new enforcement plan by incorporating fresh economic thinking and issuing retrospective case studies</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show</w:t>
      </w:r>
      <w:r w:rsidRPr="000601BA">
        <w:rPr>
          <w:rStyle w:val="StyleUnderline"/>
          <w:rFonts w:asciiTheme="minorHAnsi" w:hAnsiTheme="minorHAnsi" w:cstheme="minorHAnsi"/>
        </w:rPr>
        <w:t xml:space="preserve">ing that several </w:t>
      </w:r>
      <w:r w:rsidRPr="000601BA">
        <w:rPr>
          <w:rStyle w:val="StyleUnderline"/>
          <w:rFonts w:asciiTheme="minorHAnsi" w:hAnsiTheme="minorHAnsi" w:cstheme="minorHAnsi"/>
          <w:highlight w:val="green"/>
        </w:rPr>
        <w:t>hospital mergers had</w:t>
      </w:r>
      <w:r w:rsidRPr="000601BA">
        <w:rPr>
          <w:rStyle w:val="StyleUnderline"/>
          <w:rFonts w:asciiTheme="minorHAnsi" w:hAnsiTheme="minorHAnsi" w:cstheme="minorHAnsi"/>
        </w:rPr>
        <w:t xml:space="preserve"> indeed </w:t>
      </w:r>
      <w:r w:rsidRPr="000601BA">
        <w:rPr>
          <w:rStyle w:val="StyleUnderline"/>
          <w:rFonts w:asciiTheme="minorHAnsi" w:hAnsiTheme="minorHAnsi" w:cstheme="minorHAnsi"/>
          <w:highlight w:val="green"/>
        </w:rPr>
        <w:t>harmed consumers</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This</w:t>
      </w:r>
      <w:r w:rsidRPr="000601BA">
        <w:rPr>
          <w:rStyle w:val="Emphasis"/>
          <w:rFonts w:asciiTheme="minorHAnsi" w:hAnsiTheme="minorHAnsi" w:cstheme="minorHAnsi"/>
        </w:rPr>
        <w:t xml:space="preserve"> plan </w:t>
      </w:r>
      <w:r w:rsidRPr="000601BA">
        <w:rPr>
          <w:rStyle w:val="Emphasis"/>
          <w:rFonts w:asciiTheme="minorHAnsi" w:hAnsiTheme="minorHAnsi" w:cstheme="minorHAnsi"/>
          <w:highlight w:val="green"/>
        </w:rPr>
        <w:t>resulted in a successful challenge</w:t>
      </w:r>
      <w:r w:rsidRPr="000601BA">
        <w:rPr>
          <w:rStyle w:val="Emphasis"/>
          <w:rFonts w:asciiTheme="minorHAnsi" w:hAnsiTheme="minorHAnsi" w:cstheme="minorHAnsi"/>
        </w:rPr>
        <w:t xml:space="preserve"> </w:t>
      </w:r>
      <w:r w:rsidRPr="000601BA">
        <w:rPr>
          <w:rStyle w:val="StyleUnderline"/>
          <w:rFonts w:asciiTheme="minorHAnsi" w:hAnsiTheme="minorHAnsi" w:cstheme="minorHAnsi"/>
        </w:rPr>
        <w:t xml:space="preserve">to a consummated hospital merger </w:t>
      </w:r>
      <w:r w:rsidRPr="000601BA">
        <w:rPr>
          <w:rStyle w:val="Emphasis"/>
          <w:rFonts w:asciiTheme="minorHAnsi" w:hAnsiTheme="minorHAnsi" w:cstheme="minorHAnsi"/>
          <w:highlight w:val="green"/>
        </w:rPr>
        <w:t>that served as a template for future enforcement</w:t>
      </w:r>
      <w:r w:rsidRPr="000601BA">
        <w:rPr>
          <w:rFonts w:asciiTheme="minorHAnsi" w:hAnsiTheme="minorHAnsi" w:cstheme="minorHAnsi"/>
          <w:sz w:val="16"/>
          <w:highlight w:val="green"/>
        </w:rPr>
        <w:t>,</w:t>
      </w:r>
      <w:r w:rsidRPr="000601BA">
        <w:rPr>
          <w:rFonts w:asciiTheme="minorHAnsi" w:hAnsiTheme="minorHAnsi" w:cstheme="minorHAnsi"/>
          <w:sz w:val="16"/>
        </w:rPr>
        <w:t xml:space="preserve"> </w:t>
      </w:r>
      <w:r w:rsidRPr="000601BA">
        <w:rPr>
          <w:rStyle w:val="StyleUnderline"/>
          <w:rFonts w:asciiTheme="minorHAnsi" w:hAnsiTheme="minorHAnsi" w:cstheme="minorHAnsi"/>
        </w:rPr>
        <w:t>leading to Obama administration victories in three separate courts of appeal endorsing the FTC’s approach</w:t>
      </w:r>
      <w:r w:rsidRPr="000601BA">
        <w:rPr>
          <w:rFonts w:asciiTheme="minorHAnsi" w:hAnsiTheme="minorHAnsi" w:cstheme="minorHAnsi"/>
          <w:sz w:val="16"/>
        </w:rPr>
        <w:t xml:space="preserve">. Such </w:t>
      </w:r>
      <w:r w:rsidRPr="000601BA">
        <w:rPr>
          <w:rStyle w:val="Emphasis"/>
          <w:rFonts w:asciiTheme="minorHAnsi" w:hAnsiTheme="minorHAnsi" w:cstheme="minorHAnsi"/>
          <w:highlight w:val="green"/>
        </w:rPr>
        <w:t>success did not require</w:t>
      </w:r>
      <w:r w:rsidRPr="000601BA">
        <w:rPr>
          <w:rStyle w:val="Emphasis"/>
          <w:rFonts w:asciiTheme="minorHAnsi" w:hAnsiTheme="minorHAnsi" w:cstheme="minorHAnsi"/>
        </w:rPr>
        <w:t xml:space="preserve"> abandonment of the consumer welfare standard, nor </w:t>
      </w:r>
      <w:r w:rsidRPr="000601BA">
        <w:rPr>
          <w:rStyle w:val="Emphasis"/>
          <w:rFonts w:asciiTheme="minorHAnsi" w:hAnsiTheme="minorHAnsi" w:cstheme="minorHAnsi"/>
          <w:highlight w:val="green"/>
        </w:rPr>
        <w:t>a dramatic increase in</w:t>
      </w:r>
      <w:r w:rsidRPr="000601BA">
        <w:rPr>
          <w:rStyle w:val="Emphasis"/>
          <w:rFonts w:asciiTheme="minorHAnsi" w:hAnsiTheme="minorHAnsi" w:cstheme="minorHAnsi"/>
        </w:rPr>
        <w:t xml:space="preserve"> agency </w:t>
      </w:r>
      <w:r w:rsidRPr="000601BA">
        <w:rPr>
          <w:rStyle w:val="Emphasis"/>
          <w:rFonts w:asciiTheme="minorHAnsi" w:hAnsiTheme="minorHAnsi" w:cstheme="minorHAnsi"/>
          <w:highlight w:val="green"/>
        </w:rPr>
        <w:t>resources</w:t>
      </w:r>
      <w:r w:rsidRPr="000601BA">
        <w:rPr>
          <w:rFonts w:asciiTheme="minorHAnsi" w:hAnsiTheme="minorHAnsi" w:cstheme="minorHAnsi"/>
          <w:sz w:val="16"/>
        </w:rPr>
        <w:t xml:space="preserve">. Indeed, as discussed below, </w:t>
      </w:r>
      <w:r w:rsidRPr="000601BA">
        <w:rPr>
          <w:rStyle w:val="StyleUnderline"/>
          <w:rFonts w:asciiTheme="minorHAnsi" w:hAnsiTheme="minorHAnsi" w:cstheme="minorHAnsi"/>
        </w:rPr>
        <w:t>my predecessor as FTC chairman</w:t>
      </w:r>
      <w:r w:rsidRPr="000601BA">
        <w:rPr>
          <w:rFonts w:asciiTheme="minorHAnsi" w:hAnsiTheme="minorHAnsi" w:cstheme="minorHAnsi"/>
          <w:sz w:val="16"/>
        </w:rPr>
        <w:t xml:space="preserve">, Bob </w:t>
      </w:r>
      <w:proofErr w:type="spellStart"/>
      <w:r w:rsidRPr="000601BA">
        <w:rPr>
          <w:rFonts w:asciiTheme="minorHAnsi" w:hAnsiTheme="minorHAnsi" w:cstheme="minorHAnsi"/>
          <w:sz w:val="16"/>
        </w:rPr>
        <w:t>Pitofsky</w:t>
      </w:r>
      <w:proofErr w:type="spellEnd"/>
      <w:r w:rsidRPr="000601BA">
        <w:rPr>
          <w:rFonts w:asciiTheme="minorHAnsi" w:hAnsiTheme="minorHAnsi" w:cstheme="minorHAnsi"/>
          <w:sz w:val="16"/>
        </w:rPr>
        <w:t xml:space="preserve">, </w:t>
      </w:r>
      <w:r w:rsidRPr="000601BA">
        <w:rPr>
          <w:rStyle w:val="StyleUnderline"/>
          <w:rFonts w:asciiTheme="minorHAnsi" w:hAnsiTheme="minorHAnsi" w:cstheme="minorHAnsi"/>
        </w:rPr>
        <w:t>did much more</w:t>
      </w:r>
      <w:r w:rsidRPr="000601BA">
        <w:rPr>
          <w:rFonts w:asciiTheme="minorHAnsi" w:hAnsiTheme="minorHAnsi" w:cstheme="minorHAnsi"/>
          <w:sz w:val="16"/>
        </w:rPr>
        <w:t xml:space="preserve"> for American consumers </w:t>
      </w:r>
      <w:r w:rsidRPr="000601BA">
        <w:rPr>
          <w:rStyle w:val="StyleUnderline"/>
          <w:rFonts w:asciiTheme="minorHAnsi" w:hAnsiTheme="minorHAnsi" w:cstheme="minorHAnsi"/>
        </w:rPr>
        <w:t>using the consumer welfare standard with just 1,000 staff</w:t>
      </w:r>
      <w:r w:rsidRPr="000601BA">
        <w:rPr>
          <w:rFonts w:asciiTheme="minorHAnsi" w:hAnsiTheme="minorHAnsi" w:cstheme="minorHAnsi"/>
          <w:sz w:val="16"/>
        </w:rPr>
        <w:t xml:space="preserve"> </w:t>
      </w:r>
      <w:r w:rsidRPr="000601BA">
        <w:rPr>
          <w:rStyle w:val="StyleUnderline"/>
          <w:rFonts w:asciiTheme="minorHAnsi" w:hAnsiTheme="minorHAnsi" w:cstheme="minorHAnsi"/>
        </w:rPr>
        <w:t>than</w:t>
      </w:r>
      <w:r w:rsidRPr="000601BA">
        <w:rPr>
          <w:rFonts w:asciiTheme="minorHAnsi" w:hAnsiTheme="minorHAnsi" w:cstheme="minorHAnsi"/>
          <w:sz w:val="16"/>
        </w:rPr>
        <w:t xml:space="preserve"> did the agency in </w:t>
      </w:r>
      <w:r w:rsidRPr="000601BA">
        <w:rPr>
          <w:rStyle w:val="StyleUnderline"/>
          <w:rFonts w:asciiTheme="minorHAnsi" w:hAnsiTheme="minorHAnsi" w:cstheme="minorHAnsi"/>
        </w:rPr>
        <w:t>the 1970s when it had far greater resources (</w:t>
      </w:r>
      <w:r w:rsidRPr="000601BA">
        <w:rPr>
          <w:rFonts w:asciiTheme="minorHAnsi" w:hAnsiTheme="minorHAnsi" w:cstheme="minorHAnsi"/>
          <w:sz w:val="16"/>
        </w:rPr>
        <w:t>1,800 staff by the turn of the decade), but was motivated by an antitrust policy that was, instead, at war with itself.</w:t>
      </w:r>
    </w:p>
    <w:p w14:paraId="68332DC7" w14:textId="77777777" w:rsidR="005F4AEE" w:rsidRPr="000601BA" w:rsidRDefault="005F4AEE" w:rsidP="005F4AEE">
      <w:pPr>
        <w:rPr>
          <w:rFonts w:asciiTheme="minorHAnsi" w:hAnsiTheme="minorHAnsi" w:cstheme="minorHAnsi"/>
          <w:sz w:val="16"/>
        </w:rPr>
      </w:pPr>
    </w:p>
    <w:p w14:paraId="0E700E9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Long term per-person healthcare costs will collapse the economy from a bubble burst or terminal budget overstretch---no alt causes---restoring competition in hospital markets is key to reduce costs.</w:t>
      </w:r>
    </w:p>
    <w:p w14:paraId="7BEBEABA"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Evan </w:t>
      </w:r>
      <w:r w:rsidRPr="000601BA">
        <w:rPr>
          <w:rStyle w:val="Style13ptBold"/>
          <w:rFonts w:asciiTheme="minorHAnsi" w:hAnsiTheme="minorHAnsi" w:cstheme="minorHAnsi"/>
        </w:rPr>
        <w:t>Horowitz</w:t>
      </w:r>
      <w:r w:rsidRPr="000601BA">
        <w:rPr>
          <w:rFonts w:asciiTheme="minorHAnsi" w:hAnsiTheme="minorHAnsi" w:cstheme="minorHAnsi"/>
        </w:rPr>
        <w:t xml:space="preserve">, </w:t>
      </w:r>
      <w:proofErr w:type="spellStart"/>
      <w:r w:rsidRPr="000601BA">
        <w:rPr>
          <w:rFonts w:asciiTheme="minorHAnsi" w:hAnsiTheme="minorHAnsi" w:cstheme="minorHAnsi"/>
        </w:rPr>
        <w:t>Fivethirtyeight</w:t>
      </w:r>
      <w:proofErr w:type="spellEnd"/>
      <w:r w:rsidRPr="000601BA">
        <w:rPr>
          <w:rFonts w:asciiTheme="minorHAnsi" w:hAnsiTheme="minorHAnsi" w:cstheme="minorHAnsi"/>
        </w:rPr>
        <w:t>, January 11, 20</w:t>
      </w:r>
      <w:r w:rsidRPr="000601BA">
        <w:rPr>
          <w:rStyle w:val="Style13ptBold"/>
          <w:rFonts w:asciiTheme="minorHAnsi" w:hAnsiTheme="minorHAnsi" w:cstheme="minorHAnsi"/>
        </w:rPr>
        <w:t>18</w:t>
      </w:r>
      <w:r w:rsidRPr="000601BA">
        <w:rPr>
          <w:rFonts w:asciiTheme="minorHAnsi" w:hAnsiTheme="minorHAnsi" w:cstheme="minorHAnsi"/>
        </w:rPr>
        <w:t xml:space="preserve">, The GOP Plan To Overhaul Entitlements Misses The Real Problem, </w:t>
      </w:r>
      <w:hyperlink r:id="rId10" w:history="1">
        <w:r w:rsidRPr="000601BA">
          <w:rPr>
            <w:rStyle w:val="Hyperlink"/>
            <w:rFonts w:asciiTheme="minorHAnsi" w:hAnsiTheme="minorHAnsi" w:cstheme="minorHAnsi"/>
          </w:rPr>
          <w:t>https://fivethirtyeight.com/features/to-cut-the-debt-the-gop-should-focus-on-health-care-costs/</w:t>
        </w:r>
      </w:hyperlink>
    </w:p>
    <w:p w14:paraId="2498CCCB"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u w:val="single"/>
        </w:rPr>
        <w:t xml:space="preserve">There is no </w:t>
      </w:r>
      <w:r w:rsidRPr="000601BA">
        <w:rPr>
          <w:rStyle w:val="Emphasis"/>
          <w:rFonts w:asciiTheme="minorHAnsi" w:hAnsiTheme="minorHAnsi" w:cstheme="minorHAnsi"/>
        </w:rPr>
        <w:t>wide-reaching</w:t>
      </w:r>
      <w:r w:rsidRPr="000601BA">
        <w:rPr>
          <w:rFonts w:asciiTheme="minorHAnsi" w:hAnsiTheme="minorHAnsi" w:cstheme="minorHAnsi"/>
          <w:u w:val="single"/>
        </w:rPr>
        <w:t xml:space="preserve"> entitlement</w:t>
      </w:r>
      <w:r w:rsidRPr="000601BA">
        <w:rPr>
          <w:rFonts w:asciiTheme="minorHAnsi" w:hAnsiTheme="minorHAnsi" w:cstheme="minorHAnsi"/>
          <w:sz w:val="16"/>
        </w:rPr>
        <w:t xml:space="preserve"> funding </w:t>
      </w:r>
      <w:r w:rsidRPr="000601BA">
        <w:rPr>
          <w:rFonts w:asciiTheme="minorHAnsi" w:hAnsiTheme="minorHAnsi" w:cstheme="minorHAnsi"/>
          <w:u w:val="single"/>
        </w:rPr>
        <w:t>crisis</w:t>
      </w:r>
      <w:r w:rsidRPr="000601BA">
        <w:rPr>
          <w:rFonts w:asciiTheme="minorHAnsi" w:hAnsiTheme="minorHAnsi" w:cstheme="minorHAnsi"/>
          <w:sz w:val="16"/>
        </w:rPr>
        <w:t xml:space="preserve">, no deep-rooted connection between runaway debts and the broad suite of pension and social welfare programs that usually get called entitlements. </w:t>
      </w:r>
      <w:r w:rsidRPr="000601BA">
        <w:rPr>
          <w:rFonts w:asciiTheme="minorHAnsi" w:hAnsiTheme="minorHAnsi" w:cstheme="minorHAnsi"/>
          <w:u w:val="single"/>
        </w:rPr>
        <w:t>The problem is</w:t>
      </w:r>
      <w:r w:rsidRPr="000601BA">
        <w:rPr>
          <w:rFonts w:asciiTheme="minorHAnsi" w:hAnsiTheme="minorHAnsi" w:cstheme="minorHAnsi"/>
          <w:sz w:val="16"/>
        </w:rPr>
        <w:t xml:space="preserve"> linked to entitlements, but it’s much </w:t>
      </w:r>
      <w:r w:rsidRPr="000601BA">
        <w:rPr>
          <w:rStyle w:val="Emphasis"/>
          <w:rFonts w:asciiTheme="minorHAnsi" w:hAnsiTheme="minorHAnsi" w:cstheme="minorHAnsi"/>
        </w:rPr>
        <w:lastRenderedPageBreak/>
        <w:t>narrower</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If the</w:t>
      </w:r>
      <w:r w:rsidRPr="000601BA">
        <w:rPr>
          <w:rFonts w:asciiTheme="minorHAnsi" w:hAnsiTheme="minorHAnsi" w:cstheme="minorHAnsi"/>
          <w:u w:val="single"/>
        </w:rPr>
        <w:t xml:space="preserve"> U.S. </w:t>
      </w:r>
      <w:r w:rsidRPr="000601BA">
        <w:rPr>
          <w:rStyle w:val="Emphasis"/>
          <w:rFonts w:asciiTheme="minorHAnsi" w:hAnsiTheme="minorHAnsi" w:cstheme="minorHAnsi"/>
          <w:highlight w:val="green"/>
        </w:rPr>
        <w:t>budget collapses</w:t>
      </w:r>
      <w:r w:rsidRPr="000601BA">
        <w:rPr>
          <w:rFonts w:asciiTheme="minorHAnsi" w:hAnsiTheme="minorHAnsi" w:cstheme="minorHAnsi"/>
          <w:sz w:val="16"/>
        </w:rPr>
        <w:t xml:space="preserve"> </w:t>
      </w:r>
      <w:r w:rsidRPr="000601BA">
        <w:rPr>
          <w:rFonts w:asciiTheme="minorHAnsi" w:hAnsiTheme="minorHAnsi" w:cstheme="minorHAnsi"/>
          <w:u w:val="single"/>
        </w:rPr>
        <w:t>after hemorrhaging too much red ink</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main </w:t>
      </w:r>
      <w:r w:rsidRPr="000601BA">
        <w:rPr>
          <w:rFonts w:asciiTheme="minorHAnsi" w:hAnsiTheme="minorHAnsi" w:cstheme="minorHAnsi"/>
          <w:highlight w:val="green"/>
          <w:u w:val="single"/>
        </w:rPr>
        <w:t>culprit will be</w:t>
      </w:r>
      <w:r w:rsidRPr="000601BA">
        <w:rPr>
          <w:rFonts w:asciiTheme="minorHAnsi" w:hAnsiTheme="minorHAnsi" w:cstheme="minorHAnsi"/>
          <w:u w:val="single"/>
        </w:rPr>
        <w:t xml:space="preserve"> </w:t>
      </w:r>
      <w:r w:rsidRPr="000601BA">
        <w:rPr>
          <w:rStyle w:val="Emphasis"/>
          <w:rFonts w:asciiTheme="minorHAnsi" w:hAnsiTheme="minorHAnsi" w:cstheme="minorHAnsi"/>
          <w:highlight w:val="green"/>
        </w:rPr>
        <w:t>rising health care costs</w:t>
      </w:r>
      <w:r w:rsidRPr="000601BA">
        <w:rPr>
          <w:rStyle w:val="Emphasis"/>
          <w:rFonts w:asciiTheme="minorHAnsi" w:hAnsiTheme="minorHAnsi" w:cstheme="minorHAnsi"/>
        </w:rPr>
        <w:t>.</w:t>
      </w:r>
    </w:p>
    <w:p w14:paraId="14F55EE4"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highlight w:val="green"/>
          <w:u w:val="single"/>
        </w:rPr>
        <w:t>Aside from health care</w:t>
      </w:r>
      <w:r w:rsidRPr="000601BA">
        <w:rPr>
          <w:rFonts w:asciiTheme="minorHAnsi" w:hAnsiTheme="minorHAnsi" w:cstheme="minorHAnsi"/>
          <w:sz w:val="16"/>
        </w:rPr>
        <w:t xml:space="preserve">, entitlement </w:t>
      </w:r>
      <w:r w:rsidRPr="000601BA">
        <w:rPr>
          <w:rFonts w:asciiTheme="minorHAnsi" w:hAnsiTheme="minorHAnsi" w:cstheme="minorHAnsi"/>
          <w:highlight w:val="green"/>
          <w:u w:val="single"/>
        </w:rPr>
        <w:t>spending</w:t>
      </w:r>
      <w:r w:rsidRPr="000601BA">
        <w:rPr>
          <w:rFonts w:asciiTheme="minorHAnsi" w:hAnsiTheme="minorHAnsi" w:cstheme="minorHAnsi"/>
          <w:sz w:val="16"/>
        </w:rPr>
        <w:t xml:space="preserve"> actually </w:t>
      </w:r>
      <w:r w:rsidRPr="000601BA">
        <w:rPr>
          <w:rFonts w:asciiTheme="minorHAnsi" w:hAnsiTheme="minorHAnsi" w:cstheme="minorHAnsi"/>
          <w:highlight w:val="green"/>
          <w:u w:val="single"/>
        </w:rPr>
        <w:t>looks</w:t>
      </w:r>
      <w:r w:rsidRPr="000601BA">
        <w:rPr>
          <w:rFonts w:asciiTheme="minorHAnsi" w:hAnsiTheme="minorHAnsi" w:cstheme="minorHAnsi"/>
          <w:u w:val="single"/>
        </w:rPr>
        <w:t xml:space="preserve"> relatively </w:t>
      </w:r>
      <w:r w:rsidRPr="000601BA">
        <w:rPr>
          <w:rStyle w:val="Emphasis"/>
          <w:rFonts w:asciiTheme="minorHAnsi" w:hAnsiTheme="minorHAnsi" w:cstheme="minorHAnsi"/>
          <w:highlight w:val="green"/>
        </w:rPr>
        <w:t>manageable</w:t>
      </w:r>
      <w:r w:rsidRPr="000601BA">
        <w:rPr>
          <w:rFonts w:asciiTheme="minorHAnsi" w:hAnsiTheme="minorHAnsi" w:cstheme="minorHAnsi"/>
          <w:sz w:val="16"/>
        </w:rPr>
        <w:t xml:space="preserve">. </w:t>
      </w:r>
      <w:r w:rsidRPr="000601BA">
        <w:rPr>
          <w:rFonts w:asciiTheme="minorHAnsi" w:hAnsiTheme="minorHAnsi" w:cstheme="minorHAnsi"/>
          <w:u w:val="single"/>
        </w:rPr>
        <w:t>Social Security will get a little more expensive</w:t>
      </w:r>
      <w:r w:rsidRPr="000601BA">
        <w:rPr>
          <w:rFonts w:asciiTheme="minorHAnsi" w:hAnsiTheme="minorHAnsi" w:cstheme="minorHAnsi"/>
          <w:sz w:val="16"/>
        </w:rPr>
        <w:t xml:space="preserve"> over the next 30 years; welfare and anti-poverty programs will get a little cheaper. </w:t>
      </w:r>
      <w:r w:rsidRPr="000601BA">
        <w:rPr>
          <w:rFonts w:asciiTheme="minorHAnsi" w:hAnsiTheme="minorHAnsi" w:cstheme="minorHAnsi"/>
          <w:highlight w:val="green"/>
          <w:u w:val="single"/>
        </w:rPr>
        <w:t>But costs</w:t>
      </w:r>
      <w:r w:rsidRPr="000601BA">
        <w:rPr>
          <w:rFonts w:asciiTheme="minorHAnsi" w:hAnsiTheme="minorHAnsi" w:cstheme="minorHAnsi"/>
          <w:u w:val="single"/>
        </w:rPr>
        <w:t xml:space="preserve"> for programs like Medicare and Medicaid </w:t>
      </w:r>
      <w:r w:rsidRPr="000601BA">
        <w:rPr>
          <w:rFonts w:asciiTheme="minorHAnsi" w:hAnsiTheme="minorHAnsi" w:cstheme="minorHAnsi"/>
          <w:highlight w:val="green"/>
          <w:u w:val="single"/>
        </w:rPr>
        <w:t>are expected to</w:t>
      </w:r>
      <w:r w:rsidRPr="000601BA">
        <w:rPr>
          <w:rFonts w:asciiTheme="minorHAnsi" w:hAnsiTheme="minorHAnsi" w:cstheme="minorHAnsi"/>
          <w:u w:val="single"/>
        </w:rPr>
        <w:t xml:space="preserve"> climb</w:t>
      </w:r>
      <w:r w:rsidRPr="000601BA">
        <w:rPr>
          <w:rFonts w:asciiTheme="minorHAnsi" w:hAnsiTheme="minorHAnsi" w:cstheme="minorHAnsi"/>
          <w:sz w:val="16"/>
        </w:rPr>
        <w:t xml:space="preserve"> </w:t>
      </w:r>
      <w:r w:rsidRPr="000601BA">
        <w:rPr>
          <w:rFonts w:asciiTheme="minorHAnsi" w:hAnsiTheme="minorHAnsi" w:cstheme="minorHAnsi"/>
          <w:u w:val="single"/>
        </w:rPr>
        <w:t>from</w:t>
      </w:r>
      <w:r w:rsidRPr="000601BA">
        <w:rPr>
          <w:rFonts w:asciiTheme="minorHAnsi" w:hAnsiTheme="minorHAnsi" w:cstheme="minorHAnsi"/>
          <w:sz w:val="16"/>
        </w:rPr>
        <w:t xml:space="preserve"> the </w:t>
      </w:r>
      <w:r w:rsidRPr="000601BA">
        <w:rPr>
          <w:rStyle w:val="Emphasis"/>
          <w:rFonts w:asciiTheme="minorHAnsi" w:hAnsiTheme="minorHAnsi" w:cstheme="minorHAnsi"/>
        </w:rPr>
        <w:t>merely unaffordable</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to</w:t>
      </w:r>
      <w:r w:rsidRPr="000601BA">
        <w:rPr>
          <w:rFonts w:asciiTheme="minorHAnsi" w:hAnsiTheme="minorHAnsi" w:cstheme="minorHAnsi"/>
          <w:sz w:val="16"/>
        </w:rPr>
        <w:t xml:space="preserve"> </w:t>
      </w:r>
      <w:r w:rsidRPr="000601BA">
        <w:rPr>
          <w:rStyle w:val="Emphasis"/>
          <w:rFonts w:asciiTheme="minorHAnsi" w:hAnsiTheme="minorHAnsi" w:cstheme="minorHAnsi"/>
          <w:sz w:val="24"/>
          <w:highlight w:val="green"/>
        </w:rPr>
        <w:t>truly catastrophic</w:t>
      </w:r>
      <w:r w:rsidRPr="000601BA">
        <w:rPr>
          <w:rFonts w:asciiTheme="minorHAnsi" w:hAnsiTheme="minorHAnsi" w:cstheme="minorHAnsi"/>
          <w:sz w:val="16"/>
        </w:rPr>
        <w:t>.</w:t>
      </w:r>
    </w:p>
    <w:p w14:paraId="24460DD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Part of that</w:t>
      </w:r>
      <w:r w:rsidRPr="000601BA">
        <w:rPr>
          <w:rFonts w:asciiTheme="minorHAnsi" w:hAnsiTheme="minorHAnsi" w:cstheme="minorHAnsi"/>
          <w:sz w:val="16"/>
        </w:rPr>
        <w:t xml:space="preserve"> </w:t>
      </w:r>
      <w:r w:rsidRPr="000601BA">
        <w:rPr>
          <w:rFonts w:asciiTheme="minorHAnsi" w:hAnsiTheme="minorHAnsi" w:cstheme="minorHAnsi"/>
          <w:u w:val="single"/>
        </w:rPr>
        <w:t>has to do with</w:t>
      </w:r>
      <w:r w:rsidRPr="000601BA">
        <w:rPr>
          <w:rFonts w:asciiTheme="minorHAnsi" w:hAnsiTheme="minorHAnsi" w:cstheme="minorHAnsi"/>
          <w:sz w:val="16"/>
        </w:rPr>
        <w:t xml:space="preserve"> our </w:t>
      </w:r>
      <w:r w:rsidRPr="000601BA">
        <w:rPr>
          <w:rFonts w:asciiTheme="minorHAnsi" w:hAnsiTheme="minorHAnsi" w:cstheme="minorHAnsi"/>
          <w:u w:val="single"/>
        </w:rPr>
        <w:t>aging</w:t>
      </w:r>
      <w:r w:rsidRPr="000601BA">
        <w:rPr>
          <w:rFonts w:asciiTheme="minorHAnsi" w:hAnsiTheme="minorHAnsi" w:cstheme="minorHAnsi"/>
          <w:sz w:val="16"/>
        </w:rPr>
        <w:t xml:space="preserve"> population, </w:t>
      </w:r>
      <w:r w:rsidRPr="000601BA">
        <w:rPr>
          <w:rFonts w:asciiTheme="minorHAnsi" w:hAnsiTheme="minorHAnsi" w:cstheme="minorHAnsi"/>
          <w:u w:val="single"/>
        </w:rPr>
        <w:t xml:space="preserve">but age </w:t>
      </w:r>
      <w:r w:rsidRPr="000601BA">
        <w:rPr>
          <w:rStyle w:val="Emphasis"/>
          <w:rFonts w:asciiTheme="minorHAnsi" w:hAnsiTheme="minorHAnsi" w:cstheme="minorHAnsi"/>
        </w:rPr>
        <w:t>isn’t the biggest issue</w:t>
      </w:r>
      <w:r w:rsidRPr="000601BA">
        <w:rPr>
          <w:rFonts w:asciiTheme="minorHAnsi" w:hAnsiTheme="minorHAnsi" w:cstheme="minorHAnsi"/>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2E8D059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highlight w:val="green"/>
          <w:u w:val="single"/>
        </w:rPr>
        <w:t>What’s needed</w:t>
      </w:r>
      <w:r w:rsidRPr="000601BA">
        <w:rPr>
          <w:rFonts w:asciiTheme="minorHAnsi" w:hAnsiTheme="minorHAnsi" w:cstheme="minorHAnsi"/>
          <w:sz w:val="16"/>
        </w:rPr>
        <w:t xml:space="preserve">, then, </w:t>
      </w:r>
      <w:r w:rsidRPr="000601BA">
        <w:rPr>
          <w:rFonts w:asciiTheme="minorHAnsi" w:hAnsiTheme="minorHAnsi" w:cstheme="minorHAnsi"/>
          <w:highlight w:val="green"/>
          <w:u w:val="single"/>
        </w:rPr>
        <w:t>is</w:t>
      </w:r>
      <w:r w:rsidRPr="000601BA">
        <w:rPr>
          <w:rFonts w:asciiTheme="minorHAnsi" w:hAnsiTheme="minorHAnsi" w:cstheme="minorHAnsi"/>
          <w:u w:val="single"/>
        </w:rPr>
        <w:t xml:space="preserve"> something far more focused</w:t>
      </w:r>
      <w:r w:rsidRPr="000601BA">
        <w:rPr>
          <w:rFonts w:asciiTheme="minorHAnsi" w:hAnsiTheme="minorHAnsi" w:cstheme="minorHAnsi"/>
          <w:sz w:val="16"/>
        </w:rPr>
        <w:t xml:space="preserve"> than entitlement reform: </w:t>
      </w:r>
      <w:r w:rsidRPr="000601BA">
        <w:rPr>
          <w:rFonts w:asciiTheme="minorHAnsi" w:hAnsiTheme="minorHAnsi" w:cstheme="minorHAnsi"/>
          <w:u w:val="single"/>
        </w:rPr>
        <w:t xml:space="preserve">an aggressive effort </w:t>
      </w:r>
      <w:r w:rsidRPr="000601BA">
        <w:rPr>
          <w:rFonts w:asciiTheme="minorHAnsi" w:hAnsiTheme="minorHAnsi" w:cstheme="minorHAnsi"/>
          <w:highlight w:val="green"/>
          <w:u w:val="single"/>
        </w:rPr>
        <w:t>to</w:t>
      </w:r>
      <w:r w:rsidRPr="000601BA">
        <w:rPr>
          <w:rFonts w:asciiTheme="minorHAnsi" w:hAnsiTheme="minorHAnsi" w:cstheme="minorHAnsi"/>
          <w:u w:val="single"/>
        </w:rPr>
        <w:t xml:space="preserve"> </w:t>
      </w:r>
      <w:r w:rsidRPr="000601BA">
        <w:rPr>
          <w:rStyle w:val="Emphasis"/>
          <w:rFonts w:asciiTheme="minorHAnsi" w:hAnsiTheme="minorHAnsi" w:cstheme="minorHAnsi"/>
          <w:highlight w:val="green"/>
        </w:rPr>
        <w:t>slow</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growth of per-person</w:t>
      </w:r>
      <w:r w:rsidRPr="000601BA">
        <w:rPr>
          <w:rStyle w:val="Emphasis"/>
          <w:rFonts w:asciiTheme="minorHAnsi" w:hAnsiTheme="minorHAnsi" w:cstheme="minorHAnsi"/>
        </w:rPr>
        <w:t xml:space="preserve"> health care </w:t>
      </w:r>
      <w:r w:rsidRPr="000601BA">
        <w:rPr>
          <w:rStyle w:val="Emphasis"/>
          <w:rFonts w:asciiTheme="minorHAnsi" w:hAnsiTheme="minorHAnsi" w:cstheme="minorHAnsi"/>
          <w:highlight w:val="green"/>
        </w:rPr>
        <w:t>costs</w:t>
      </w:r>
      <w:r w:rsidRPr="000601BA">
        <w:rPr>
          <w:rFonts w:asciiTheme="minorHAnsi" w:hAnsiTheme="minorHAnsi" w:cstheme="minorHAnsi"/>
          <w:sz w:val="16"/>
        </w:rPr>
        <w:t>. Or — if that’s not possible — some way to ensure that the economy grows at least as fast as the cost of health care does.</w:t>
      </w:r>
    </w:p>
    <w:p w14:paraId="731C0C3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Diagnosing the debt: It’s not about demographics</w:t>
      </w:r>
    </w:p>
    <w:p w14:paraId="160E0AE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America’s</w:t>
      </w:r>
      <w:r w:rsidRPr="000601BA">
        <w:rPr>
          <w:rFonts w:asciiTheme="minorHAnsi" w:hAnsiTheme="minorHAnsi" w:cstheme="minorHAnsi"/>
          <w:sz w:val="16"/>
        </w:rPr>
        <w:t xml:space="preserve"> </w:t>
      </w:r>
      <w:r w:rsidRPr="000601BA">
        <w:rPr>
          <w:rFonts w:asciiTheme="minorHAnsi" w:hAnsiTheme="minorHAnsi" w:cstheme="minorHAnsi"/>
          <w:u w:val="single"/>
        </w:rPr>
        <w:t xml:space="preserve">long-term budget problem is </w:t>
      </w:r>
      <w:r w:rsidRPr="000601BA">
        <w:rPr>
          <w:rStyle w:val="Emphasis"/>
          <w:rFonts w:asciiTheme="minorHAnsi" w:hAnsiTheme="minorHAnsi" w:cstheme="minorHAnsi"/>
        </w:rPr>
        <w:t>very real</w:t>
      </w:r>
      <w:r w:rsidRPr="000601BA">
        <w:rPr>
          <w:rFonts w:asciiTheme="minorHAnsi" w:hAnsiTheme="minorHAnsi" w:cstheme="minorHAnsi"/>
          <w:u w:val="single"/>
        </w:rPr>
        <w:t>.</w:t>
      </w:r>
      <w:r w:rsidRPr="000601BA">
        <w:rPr>
          <w:rFonts w:asciiTheme="minorHAnsi" w:hAnsiTheme="minorHAnsi" w:cstheme="minorHAnsi"/>
          <w:sz w:val="16"/>
        </w:rPr>
        <w:t xml:space="preserve"> </w:t>
      </w:r>
      <w:r w:rsidRPr="000601BA">
        <w:rPr>
          <w:rFonts w:asciiTheme="minorHAnsi" w:hAnsiTheme="minorHAnsi" w:cstheme="minorHAnsi"/>
          <w:u w:val="single"/>
        </w:rPr>
        <w:t>Already</w:t>
      </w:r>
      <w:r w:rsidRPr="000601BA">
        <w:rPr>
          <w:rFonts w:asciiTheme="minorHAnsi" w:hAnsiTheme="minorHAnsi" w:cstheme="minorHAnsi"/>
          <w:sz w:val="16"/>
        </w:rPr>
        <w:t xml:space="preserve">, </w:t>
      </w:r>
      <w:r w:rsidRPr="000601BA">
        <w:rPr>
          <w:rFonts w:asciiTheme="minorHAnsi" w:hAnsiTheme="minorHAnsi" w:cstheme="minorHAnsi"/>
          <w:u w:val="single"/>
        </w:rPr>
        <w:t>the</w:t>
      </w:r>
      <w:r w:rsidRPr="000601BA">
        <w:rPr>
          <w:rFonts w:asciiTheme="minorHAnsi" w:hAnsiTheme="minorHAnsi" w:cstheme="minorHAnsi"/>
          <w:sz w:val="16"/>
        </w:rPr>
        <w:t xml:space="preserve"> federal </w:t>
      </w:r>
      <w:r w:rsidRPr="000601BA">
        <w:rPr>
          <w:rFonts w:asciiTheme="minorHAnsi" w:hAnsiTheme="minorHAnsi" w:cstheme="minorHAnsi"/>
          <w:u w:val="single"/>
        </w:rPr>
        <w:t>government has a pile</w:t>
      </w:r>
      <w:r w:rsidRPr="000601BA">
        <w:rPr>
          <w:rFonts w:asciiTheme="minorHAnsi" w:hAnsiTheme="minorHAnsi" w:cstheme="minorHAnsi"/>
          <w:sz w:val="16"/>
        </w:rPr>
        <w:t xml:space="preserve"> </w:t>
      </w:r>
      <w:r w:rsidRPr="000601BA">
        <w:rPr>
          <w:rFonts w:asciiTheme="minorHAnsi" w:hAnsiTheme="minorHAnsi" w:cstheme="minorHAnsi"/>
          <w:u w:val="single"/>
        </w:rPr>
        <w:t>of</w:t>
      </w:r>
      <w:r w:rsidRPr="000601BA">
        <w:rPr>
          <w:rFonts w:asciiTheme="minorHAnsi" w:hAnsiTheme="minorHAnsi" w:cstheme="minorHAnsi"/>
          <w:sz w:val="16"/>
        </w:rPr>
        <w:t xml:space="preserve"> publicly held </w:t>
      </w:r>
      <w:r w:rsidRPr="000601BA">
        <w:rPr>
          <w:rFonts w:asciiTheme="minorHAnsi" w:hAnsiTheme="minorHAnsi" w:cstheme="minorHAnsi"/>
          <w:u w:val="single"/>
        </w:rPr>
        <w:t xml:space="preserve">debts amounting to around </w:t>
      </w:r>
      <w:r w:rsidRPr="000601BA">
        <w:rPr>
          <w:rStyle w:val="Emphasis"/>
          <w:rFonts w:asciiTheme="minorHAnsi" w:hAnsiTheme="minorHAnsi" w:cstheme="minorHAnsi"/>
        </w:rPr>
        <w:t>$15 trillion</w:t>
      </w:r>
      <w:r w:rsidRPr="000601BA">
        <w:rPr>
          <w:rFonts w:asciiTheme="minorHAnsi" w:hAnsiTheme="minorHAnsi" w:cstheme="minorHAnsi"/>
          <w:sz w:val="16"/>
        </w:rPr>
        <w:t>, or about 75 percent of the country’s entire gross domestic product. That’s the highest level since the 1940s, yet the debt burden is expected to double by 2047 and reach 150 percent of the GDP, according to the Congressional Budget Office.2</w:t>
      </w:r>
    </w:p>
    <w:p w14:paraId="33C40C5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It makes sense to list entitlement</w:t>
      </w:r>
      <w:r w:rsidRPr="000601BA">
        <w:rPr>
          <w:rFonts w:asciiTheme="minorHAnsi" w:hAnsiTheme="minorHAnsi" w:cstheme="minorHAnsi"/>
          <w:sz w:val="16"/>
        </w:rPr>
        <w:t xml:space="preserve"> spending </w:t>
      </w:r>
      <w:r w:rsidRPr="000601BA">
        <w:rPr>
          <w:rFonts w:asciiTheme="minorHAnsi" w:hAnsiTheme="minorHAnsi" w:cstheme="minorHAnsi"/>
          <w:u w:val="single"/>
        </w:rPr>
        <w:t>among the culprits</w:t>
      </w:r>
      <w:r w:rsidRPr="000601BA">
        <w:rPr>
          <w:rFonts w:asciiTheme="minorHAnsi" w:hAnsiTheme="minorHAnsi" w:cstheme="minorHAnsi"/>
          <w:sz w:val="16"/>
        </w:rPr>
        <w:t xml:space="preserve"> for the growing national debt, given that these programs have grown from costing less than 10 percent of the GDP in 2000 to a projected 18 percent in 2047. </w:t>
      </w:r>
      <w:r w:rsidRPr="000601BA">
        <w:rPr>
          <w:rFonts w:asciiTheme="minorHAnsi" w:hAnsiTheme="minorHAnsi" w:cstheme="minorHAnsi"/>
          <w:u w:val="single"/>
        </w:rPr>
        <w:t>Part of this is simple demographics</w:t>
      </w:r>
      <w:r w:rsidRPr="000601BA">
        <w:rPr>
          <w:rFonts w:asciiTheme="minorHAnsi" w:hAnsiTheme="minorHAnsi" w:cstheme="minorHAnsi"/>
          <w:sz w:val="16"/>
        </w:rPr>
        <w:t>: A</w:t>
      </w:r>
      <w:r w:rsidRPr="000601BA">
        <w:rPr>
          <w:rFonts w:asciiTheme="minorHAnsi" w:hAnsiTheme="minorHAnsi" w:cstheme="minorHAnsi"/>
          <w:u w:val="single"/>
        </w:rPr>
        <w:t xml:space="preserve">s America ages, more of us become eligible for Social </w:t>
      </w:r>
      <w:r w:rsidRPr="000601BA">
        <w:rPr>
          <w:rStyle w:val="StyleUnderline"/>
          <w:rFonts w:asciiTheme="minorHAnsi" w:hAnsiTheme="minorHAnsi" w:cstheme="minorHAnsi"/>
        </w:rPr>
        <w:t>Security</w:t>
      </w:r>
      <w:r w:rsidRPr="000601BA">
        <w:rPr>
          <w:rFonts w:asciiTheme="minorHAnsi" w:hAnsiTheme="minorHAnsi" w:cstheme="minorHAnsi"/>
          <w:sz w:val="16"/>
        </w:rPr>
        <w:t xml:space="preserve"> and Medicare, thus </w:t>
      </w:r>
      <w:r w:rsidRPr="000601BA">
        <w:rPr>
          <w:rFonts w:asciiTheme="minorHAnsi" w:hAnsiTheme="minorHAnsi" w:cstheme="minorHAnsi"/>
          <w:u w:val="single"/>
        </w:rPr>
        <w:t>driving up expenses</w:t>
      </w:r>
      <w:r w:rsidRPr="000601BA">
        <w:rPr>
          <w:rFonts w:asciiTheme="minorHAnsi" w:hAnsiTheme="minorHAnsi" w:cstheme="minorHAnsi"/>
          <w:sz w:val="16"/>
        </w:rPr>
        <w:t>.3</w:t>
      </w:r>
    </w:p>
    <w:p w14:paraId="03194A3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 xml:space="preserve">But there’s a </w:t>
      </w:r>
      <w:r w:rsidRPr="000601BA">
        <w:rPr>
          <w:rStyle w:val="Emphasis"/>
          <w:rFonts w:asciiTheme="minorHAnsi" w:hAnsiTheme="minorHAnsi" w:cstheme="minorHAnsi"/>
        </w:rPr>
        <w:t>crack</w:t>
      </w:r>
      <w:r w:rsidRPr="000601BA">
        <w:rPr>
          <w:rFonts w:asciiTheme="minorHAnsi" w:hAnsiTheme="minorHAnsi" w:cstheme="minorHAnsi"/>
          <w:u w:val="single"/>
        </w:rPr>
        <w:t xml:space="preserve"> in this demographic explanation</w:t>
      </w:r>
      <w:r w:rsidRPr="000601BA">
        <w:rPr>
          <w:rFonts w:asciiTheme="minorHAnsi" w:hAnsiTheme="minorHAnsi" w:cstheme="minorHAnsi"/>
          <w:sz w:val="16"/>
        </w:rPr>
        <w:t xml:space="preserve">: </w:t>
      </w:r>
      <w:r w:rsidRPr="000601BA">
        <w:rPr>
          <w:rFonts w:asciiTheme="minorHAnsi" w:hAnsiTheme="minorHAnsi" w:cstheme="minorHAnsi"/>
          <w:u w:val="single"/>
        </w:rPr>
        <w:t>It only makes sense for the next 10 to 15 years.</w:t>
      </w:r>
      <w:r w:rsidRPr="000601BA">
        <w:rPr>
          <w:rFonts w:asciiTheme="minorHAnsi" w:hAnsiTheme="minorHAnsi" w:cstheme="minorHAnsi"/>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7C40915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By 2030</w:t>
      </w:r>
      <w:r w:rsidRPr="000601BA">
        <w:rPr>
          <w:rFonts w:asciiTheme="minorHAnsi" w:hAnsiTheme="minorHAnsi" w:cstheme="minorHAnsi"/>
          <w:sz w:val="16"/>
        </w:rPr>
        <w:t xml:space="preserve">, however, </w:t>
      </w:r>
      <w:r w:rsidRPr="000601BA">
        <w:rPr>
          <w:rStyle w:val="Emphasis"/>
          <w:rFonts w:asciiTheme="minorHAnsi" w:hAnsiTheme="minorHAnsi" w:cstheme="minorHAnsi"/>
        </w:rPr>
        <w:t>this wave will start to ebb</w:t>
      </w:r>
      <w:r w:rsidRPr="000601BA">
        <w:rPr>
          <w:rFonts w:asciiTheme="minorHAnsi" w:hAnsiTheme="minorHAnsi" w:cstheme="minorHAnsi"/>
          <w:sz w:val="16"/>
        </w:rPr>
        <w:t xml:space="preserve">, </w:t>
      </w:r>
      <w:r w:rsidRPr="000601BA">
        <w:rPr>
          <w:rFonts w:asciiTheme="minorHAnsi" w:hAnsiTheme="minorHAnsi" w:cstheme="minorHAnsi"/>
          <w:u w:val="single"/>
        </w:rPr>
        <w:t xml:space="preserve">leaving the elderly share of the population at a roughly stable 20 to 21 percent </w:t>
      </w:r>
      <w:r w:rsidRPr="000601BA">
        <w:rPr>
          <w:rFonts w:asciiTheme="minorHAnsi" w:hAnsiTheme="minorHAnsi" w:cstheme="minorHAnsi"/>
          <w:sz w:val="16"/>
        </w:rPr>
        <w:t>all the way through 2060, based on the size of the population following the boomers and slower-moving forces like lengthening lifespans.</w:t>
      </w:r>
    </w:p>
    <w:p w14:paraId="5415B33E"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t xml:space="preserve">But </w:t>
      </w:r>
      <w:r w:rsidRPr="000601BA">
        <w:rPr>
          <w:rFonts w:asciiTheme="minorHAnsi" w:hAnsiTheme="minorHAnsi" w:cstheme="minorHAnsi"/>
          <w:u w:val="single"/>
        </w:rPr>
        <w:t xml:space="preserve">think what this should mean for </w:t>
      </w:r>
      <w:r w:rsidRPr="000601BA">
        <w:rPr>
          <w:rFonts w:asciiTheme="minorHAnsi" w:hAnsiTheme="minorHAnsi" w:cstheme="minorHAnsi"/>
          <w:highlight w:val="green"/>
          <w:u w:val="single"/>
        </w:rPr>
        <w:t>entitlement</w:t>
      </w:r>
      <w:r w:rsidRPr="000601BA">
        <w:rPr>
          <w:rFonts w:asciiTheme="minorHAnsi" w:hAnsiTheme="minorHAnsi" w:cstheme="minorHAnsi"/>
          <w:u w:val="single"/>
        </w:rPr>
        <w:t xml:space="preserve"> spending</w:t>
      </w:r>
      <w:r w:rsidRPr="000601BA">
        <w:rPr>
          <w:rFonts w:asciiTheme="minorHAnsi" w:hAnsiTheme="minorHAnsi" w:cstheme="minorHAnsi"/>
          <w:sz w:val="16"/>
        </w:rPr>
        <w:t xml:space="preserve">. As the population of seniors levels out in those later years, </w:t>
      </w:r>
      <w:r w:rsidRPr="000601BA">
        <w:rPr>
          <w:rStyle w:val="Emphasis"/>
          <w:rFonts w:asciiTheme="minorHAnsi" w:hAnsiTheme="minorHAnsi" w:cstheme="minorHAnsi"/>
          <w:highlight w:val="green"/>
        </w:rPr>
        <w:t>costs should</w:t>
      </w:r>
      <w:r w:rsidRPr="000601BA">
        <w:rPr>
          <w:rStyle w:val="Emphasis"/>
          <w:rFonts w:asciiTheme="minorHAnsi" w:hAnsiTheme="minorHAnsi" w:cstheme="minorHAnsi"/>
        </w:rPr>
        <w:t xml:space="preserve"> naturally </w:t>
      </w:r>
      <w:r w:rsidRPr="000601BA">
        <w:rPr>
          <w:rStyle w:val="Emphasis"/>
          <w:rFonts w:asciiTheme="minorHAnsi" w:hAnsiTheme="minorHAnsi" w:cstheme="minorHAnsi"/>
          <w:highlight w:val="green"/>
        </w:rPr>
        <w:t>stabilize</w:t>
      </w:r>
      <w:r w:rsidRPr="000601BA">
        <w:rPr>
          <w:rFonts w:asciiTheme="minorHAnsi" w:hAnsiTheme="minorHAnsi" w:cstheme="minorHAnsi"/>
          <w:sz w:val="16"/>
        </w:rPr>
        <w:t xml:space="preserve"> — at least, </w:t>
      </w:r>
      <w:r w:rsidRPr="000601BA">
        <w:rPr>
          <w:rFonts w:asciiTheme="minorHAnsi" w:hAnsiTheme="minorHAnsi" w:cstheme="minorHAnsi"/>
          <w:u w:val="single"/>
        </w:rPr>
        <w:t xml:space="preserve">if demographics were </w:t>
      </w:r>
      <w:r w:rsidRPr="000601BA">
        <w:rPr>
          <w:rStyle w:val="Emphasis"/>
          <w:rFonts w:asciiTheme="minorHAnsi" w:hAnsiTheme="minorHAnsi" w:cstheme="minorHAnsi"/>
        </w:rPr>
        <w:t>really the driving factor</w:t>
      </w:r>
      <w:r w:rsidRPr="000601BA">
        <w:rPr>
          <w:rFonts w:asciiTheme="minorHAnsi" w:hAnsiTheme="minorHAnsi" w:cstheme="minorHAnsi"/>
          <w:u w:val="single"/>
        </w:rPr>
        <w:t>.</w:t>
      </w:r>
    </w:p>
    <w:p w14:paraId="5F8A384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0601BA">
        <w:rPr>
          <w:rFonts w:asciiTheme="minorHAnsi" w:hAnsiTheme="minorHAnsi" w:cstheme="minorHAnsi"/>
          <w:highlight w:val="green"/>
          <w:u w:val="single"/>
        </w:rPr>
        <w:t>Social Security is</w:t>
      </w:r>
      <w:r w:rsidRPr="000601BA">
        <w:rPr>
          <w:rFonts w:asciiTheme="minorHAnsi" w:hAnsiTheme="minorHAnsi" w:cstheme="minorHAnsi"/>
          <w:sz w:val="16"/>
        </w:rPr>
        <w:t xml:space="preserve"> thus </w:t>
      </w:r>
      <w:r w:rsidRPr="000601BA">
        <w:rPr>
          <w:rFonts w:asciiTheme="minorHAnsi" w:hAnsiTheme="minorHAnsi" w:cstheme="minorHAnsi"/>
          <w:highlight w:val="green"/>
          <w:u w:val="single"/>
        </w:rPr>
        <w:t xml:space="preserve">a </w:t>
      </w:r>
      <w:r w:rsidRPr="000601BA">
        <w:rPr>
          <w:rStyle w:val="Emphasis"/>
          <w:rFonts w:asciiTheme="minorHAnsi" w:hAnsiTheme="minorHAnsi" w:cstheme="minorHAnsi"/>
          <w:highlight w:val="green"/>
        </w:rPr>
        <w:t>minor player</w:t>
      </w:r>
      <w:r w:rsidRPr="000601BA">
        <w:rPr>
          <w:rFonts w:asciiTheme="minorHAnsi" w:hAnsiTheme="minorHAnsi" w:cstheme="minorHAnsi"/>
          <w:u w:val="single"/>
        </w:rPr>
        <w:t xml:space="preserve"> in our long-term budget drama</w:t>
      </w:r>
      <w:r w:rsidRPr="000601BA">
        <w:rPr>
          <w:rFonts w:asciiTheme="minorHAnsi" w:hAnsiTheme="minorHAnsi" w:cstheme="minorHAnsi"/>
          <w:sz w:val="16"/>
        </w:rPr>
        <w:t>; if you cut the program to the bone, shrinking future payouts so that they won’t add a penny to the deficit, the federal debt would still reach 111 percent of the GDP in 2047.4</w:t>
      </w:r>
    </w:p>
    <w:p w14:paraId="549CCA3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Likewise, </w:t>
      </w:r>
      <w:r w:rsidRPr="000601BA">
        <w:rPr>
          <w:rFonts w:asciiTheme="minorHAnsi" w:hAnsiTheme="minorHAnsi" w:cstheme="minorHAnsi"/>
          <w:u w:val="single"/>
        </w:rPr>
        <w:t>cuts to welfare and poverty-related entitlements</w:t>
      </w:r>
      <w:r w:rsidRPr="000601BA">
        <w:rPr>
          <w:rFonts w:asciiTheme="minorHAnsi" w:hAnsiTheme="minorHAnsi" w:cstheme="minorHAnsi"/>
          <w:sz w:val="16"/>
        </w:rPr>
        <w:t xml:space="preserve"> like food stamps and unemployment insurance </w:t>
      </w:r>
      <w:r w:rsidRPr="000601BA">
        <w:rPr>
          <w:rFonts w:asciiTheme="minorHAnsi" w:hAnsiTheme="minorHAnsi" w:cstheme="minorHAnsi"/>
          <w:u w:val="single"/>
        </w:rPr>
        <w:t>are unlikely to improve the debt forecast</w:t>
      </w:r>
      <w:r w:rsidRPr="000601BA">
        <w:rPr>
          <w:rFonts w:asciiTheme="minorHAnsi" w:hAnsiTheme="minorHAnsi" w:cstheme="minorHAnsi"/>
          <w:sz w:val="16"/>
        </w:rPr>
        <w:t xml:space="preserve">. In fact, </w:t>
      </w:r>
      <w:r w:rsidRPr="000601BA">
        <w:rPr>
          <w:rFonts w:asciiTheme="minorHAnsi" w:hAnsiTheme="minorHAnsi" w:cstheme="minorHAnsi"/>
          <w:u w:val="single"/>
        </w:rPr>
        <w:t xml:space="preserve">spending on these entitlements has been </w:t>
      </w:r>
      <w:r w:rsidRPr="000601BA">
        <w:rPr>
          <w:rStyle w:val="Emphasis"/>
          <w:rFonts w:asciiTheme="minorHAnsi" w:hAnsiTheme="minorHAnsi" w:cstheme="minorHAnsi"/>
        </w:rPr>
        <w:t>dropping</w:t>
      </w:r>
      <w:r w:rsidRPr="000601BA">
        <w:rPr>
          <w:rFonts w:asciiTheme="minorHAnsi" w:hAnsiTheme="minorHAnsi" w:cstheme="minorHAnsi"/>
          <w:sz w:val="16"/>
        </w:rPr>
        <w:t xml:space="preserve"> </w:t>
      </w:r>
      <w:r w:rsidRPr="000601BA">
        <w:rPr>
          <w:rFonts w:asciiTheme="minorHAnsi" w:hAnsiTheme="minorHAnsi" w:cstheme="minorHAnsi"/>
          <w:u w:val="single"/>
        </w:rPr>
        <w:t>since</w:t>
      </w:r>
      <w:r w:rsidRPr="000601BA">
        <w:rPr>
          <w:rFonts w:asciiTheme="minorHAnsi" w:hAnsiTheme="minorHAnsi" w:cstheme="minorHAnsi"/>
          <w:sz w:val="16"/>
        </w:rPr>
        <w:t xml:space="preserve"> the high-need years around </w:t>
      </w:r>
      <w:r w:rsidRPr="000601BA">
        <w:rPr>
          <w:rFonts w:asciiTheme="minorHAnsi" w:hAnsiTheme="minorHAnsi" w:cstheme="minorHAnsi"/>
          <w:u w:val="single"/>
        </w:rPr>
        <w:t>the Great Recession</w:t>
      </w:r>
      <w:r w:rsidRPr="000601BA">
        <w:rPr>
          <w:rFonts w:asciiTheme="minorHAnsi" w:hAnsiTheme="minorHAnsi" w:cstheme="minorHAnsi"/>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1E06671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But </w:t>
      </w:r>
      <w:r w:rsidRPr="000601BA">
        <w:rPr>
          <w:rFonts w:asciiTheme="minorHAnsi" w:hAnsiTheme="minorHAnsi" w:cstheme="minorHAnsi"/>
          <w:highlight w:val="green"/>
          <w:u w:val="single"/>
        </w:rPr>
        <w:t xml:space="preserve">the </w:t>
      </w:r>
      <w:r w:rsidRPr="000601BA">
        <w:rPr>
          <w:rStyle w:val="Emphasis"/>
          <w:rFonts w:asciiTheme="minorHAnsi" w:hAnsiTheme="minorHAnsi" w:cstheme="minorHAnsi"/>
          <w:highlight w:val="green"/>
        </w:rPr>
        <w:t>scale</w:t>
      </w:r>
      <w:r w:rsidRPr="000601BA">
        <w:rPr>
          <w:rFonts w:asciiTheme="minorHAnsi" w:hAnsiTheme="minorHAnsi" w:cstheme="minorHAnsi"/>
          <w:highlight w:val="green"/>
          <w:u w:val="single"/>
        </w:rPr>
        <w:t xml:space="preserve"> of the problem is</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totally </w:t>
      </w:r>
      <w:r w:rsidRPr="000601BA">
        <w:rPr>
          <w:rStyle w:val="Emphasis"/>
          <w:rFonts w:asciiTheme="minorHAnsi" w:hAnsiTheme="minorHAnsi" w:cstheme="minorHAnsi"/>
          <w:highlight w:val="green"/>
        </w:rPr>
        <w:t>different</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when you turn to </w:t>
      </w:r>
      <w:r w:rsidRPr="000601BA">
        <w:rPr>
          <w:rStyle w:val="Emphasis"/>
          <w:rFonts w:asciiTheme="minorHAnsi" w:hAnsiTheme="minorHAnsi" w:cstheme="minorHAnsi"/>
          <w:highlight w:val="green"/>
        </w:rPr>
        <w:t>health care</w:t>
      </w:r>
      <w:r w:rsidRPr="000601BA">
        <w:rPr>
          <w:rFonts w:asciiTheme="minorHAnsi" w:hAnsiTheme="minorHAnsi" w:cstheme="minorHAnsi"/>
          <w:sz w:val="16"/>
        </w:rPr>
        <w:t xml:space="preserve">. Spending on entitlement-related health programs — including </w:t>
      </w:r>
      <w:r w:rsidRPr="000601BA">
        <w:rPr>
          <w:rFonts w:asciiTheme="minorHAnsi" w:hAnsiTheme="minorHAnsi" w:cstheme="minorHAnsi"/>
          <w:u w:val="single"/>
        </w:rPr>
        <w:t>Medicare</w:t>
      </w:r>
      <w:r w:rsidRPr="000601BA">
        <w:rPr>
          <w:rFonts w:asciiTheme="minorHAnsi" w:hAnsiTheme="minorHAnsi" w:cstheme="minorHAnsi"/>
          <w:sz w:val="16"/>
        </w:rPr>
        <w:t xml:space="preserve">, </w:t>
      </w:r>
      <w:r w:rsidRPr="000601BA">
        <w:rPr>
          <w:rFonts w:asciiTheme="minorHAnsi" w:hAnsiTheme="minorHAnsi" w:cstheme="minorHAnsi"/>
          <w:u w:val="single"/>
        </w:rPr>
        <w:t>Medicaid</w:t>
      </w:r>
      <w:r w:rsidRPr="000601BA">
        <w:rPr>
          <w:rFonts w:asciiTheme="minorHAnsi" w:hAnsiTheme="minorHAnsi" w:cstheme="minorHAnsi"/>
          <w:sz w:val="16"/>
        </w:rPr>
        <w:t xml:space="preserve"> </w:t>
      </w:r>
      <w:r w:rsidRPr="000601BA">
        <w:rPr>
          <w:rFonts w:asciiTheme="minorHAnsi" w:hAnsiTheme="minorHAnsi" w:cstheme="minorHAnsi"/>
          <w:u w:val="single"/>
        </w:rPr>
        <w:t xml:space="preserve">and </w:t>
      </w:r>
      <w:r w:rsidRPr="000601BA">
        <w:rPr>
          <w:rFonts w:asciiTheme="minorHAnsi" w:hAnsiTheme="minorHAnsi" w:cstheme="minorHAnsi"/>
          <w:highlight w:val="green"/>
          <w:u w:val="single"/>
        </w:rPr>
        <w:t>subsidies</w:t>
      </w:r>
      <w:r w:rsidRPr="000601BA">
        <w:rPr>
          <w:rFonts w:asciiTheme="minorHAnsi" w:hAnsiTheme="minorHAnsi" w:cstheme="minorHAnsi"/>
          <w:u w:val="single"/>
        </w:rPr>
        <w:t xml:space="preserve"> required by the A</w:t>
      </w:r>
      <w:r w:rsidRPr="000601BA">
        <w:rPr>
          <w:rFonts w:asciiTheme="minorHAnsi" w:hAnsiTheme="minorHAnsi" w:cstheme="minorHAnsi"/>
          <w:sz w:val="16"/>
        </w:rPr>
        <w:t xml:space="preserve">ffordable </w:t>
      </w:r>
      <w:r w:rsidRPr="000601BA">
        <w:rPr>
          <w:rFonts w:asciiTheme="minorHAnsi" w:hAnsiTheme="minorHAnsi" w:cstheme="minorHAnsi"/>
          <w:u w:val="single"/>
        </w:rPr>
        <w:t>C</w:t>
      </w:r>
      <w:r w:rsidRPr="000601BA">
        <w:rPr>
          <w:rFonts w:asciiTheme="minorHAnsi" w:hAnsiTheme="minorHAnsi" w:cstheme="minorHAnsi"/>
          <w:sz w:val="16"/>
        </w:rPr>
        <w:t xml:space="preserve">are </w:t>
      </w:r>
      <w:r w:rsidRPr="000601BA">
        <w:rPr>
          <w:rFonts w:asciiTheme="minorHAnsi" w:hAnsiTheme="minorHAnsi" w:cstheme="minorHAnsi"/>
          <w:u w:val="single"/>
        </w:rPr>
        <w:t>A</w:t>
      </w:r>
      <w:r w:rsidRPr="000601BA">
        <w:rPr>
          <w:rFonts w:asciiTheme="minorHAnsi" w:hAnsiTheme="minorHAnsi" w:cstheme="minorHAnsi"/>
          <w:sz w:val="16"/>
        </w:rPr>
        <w:t xml:space="preserve">ct — </w:t>
      </w:r>
      <w:r w:rsidRPr="000601BA">
        <w:rPr>
          <w:rStyle w:val="Emphasis"/>
          <w:rFonts w:asciiTheme="minorHAnsi" w:hAnsiTheme="minorHAnsi" w:cstheme="minorHAnsi"/>
          <w:highlight w:val="green"/>
        </w:rPr>
        <w:t>will never</w:t>
      </w:r>
      <w:r w:rsidRPr="000601BA">
        <w:rPr>
          <w:rStyle w:val="Emphasis"/>
          <w:rFonts w:asciiTheme="minorHAnsi" w:hAnsiTheme="minorHAnsi" w:cstheme="minorHAnsi"/>
        </w:rPr>
        <w:t xml:space="preserve"> shrink or </w:t>
      </w:r>
      <w:r w:rsidRPr="000601BA">
        <w:rPr>
          <w:rStyle w:val="Emphasis"/>
          <w:rFonts w:asciiTheme="minorHAnsi" w:hAnsiTheme="minorHAnsi" w:cstheme="minorHAnsi"/>
          <w:highlight w:val="green"/>
        </w:rPr>
        <w:t>stabilize</w:t>
      </w:r>
      <w:r w:rsidRPr="000601BA">
        <w:rPr>
          <w:rFonts w:asciiTheme="minorHAnsi" w:hAnsiTheme="minorHAnsi" w:cstheme="minorHAnsi"/>
          <w:sz w:val="16"/>
        </w:rPr>
        <w:t xml:space="preserve">, according to projections. The </w:t>
      </w:r>
      <w:r w:rsidRPr="000601BA">
        <w:rPr>
          <w:rFonts w:asciiTheme="minorHAnsi" w:hAnsiTheme="minorHAnsi" w:cstheme="minorHAnsi"/>
          <w:u w:val="single"/>
        </w:rPr>
        <w:t>CBO predicts</w:t>
      </w:r>
      <w:r w:rsidRPr="000601BA">
        <w:rPr>
          <w:rFonts w:asciiTheme="minorHAnsi" w:hAnsiTheme="minorHAnsi" w:cstheme="minorHAnsi"/>
          <w:sz w:val="16"/>
        </w:rPr>
        <w:t xml:space="preserve"> these </w:t>
      </w:r>
      <w:r w:rsidRPr="000601BA">
        <w:rPr>
          <w:rFonts w:asciiTheme="minorHAnsi" w:hAnsiTheme="minorHAnsi" w:cstheme="minorHAnsi"/>
          <w:highlight w:val="green"/>
          <w:u w:val="single"/>
        </w:rPr>
        <w:t>costs will grow</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over </w:t>
      </w:r>
      <w:r w:rsidRPr="000601BA">
        <w:rPr>
          <w:rStyle w:val="Emphasis"/>
          <w:rFonts w:asciiTheme="minorHAnsi" w:hAnsiTheme="minorHAnsi" w:cstheme="minorHAnsi"/>
          <w:highlight w:val="green"/>
        </w:rPr>
        <w:t>65 percent</w:t>
      </w:r>
      <w:r w:rsidRPr="000601BA">
        <w:rPr>
          <w:rFonts w:asciiTheme="minorHAnsi" w:hAnsiTheme="minorHAnsi" w:cstheme="minorHAnsi"/>
          <w:u w:val="single"/>
        </w:rPr>
        <w:t xml:space="preserve"> between</w:t>
      </w:r>
      <w:r w:rsidRPr="000601BA">
        <w:rPr>
          <w:rFonts w:asciiTheme="minorHAnsi" w:hAnsiTheme="minorHAnsi" w:cstheme="minorHAnsi"/>
          <w:sz w:val="16"/>
        </w:rPr>
        <w:t xml:space="preserve"> </w:t>
      </w:r>
      <w:r w:rsidRPr="000601BA">
        <w:rPr>
          <w:rFonts w:asciiTheme="minorHAnsi" w:hAnsiTheme="minorHAnsi" w:cstheme="minorHAnsi"/>
          <w:u w:val="single"/>
        </w:rPr>
        <w:t>now and 2047</w:t>
      </w:r>
      <w:r w:rsidRPr="000601BA">
        <w:rPr>
          <w:rFonts w:asciiTheme="minorHAnsi" w:hAnsiTheme="minorHAnsi" w:cstheme="minorHAnsi"/>
          <w:sz w:val="16"/>
        </w:rPr>
        <w:t xml:space="preserve"> — </w:t>
      </w:r>
      <w:r w:rsidRPr="000601BA">
        <w:rPr>
          <w:rFonts w:asciiTheme="minorHAnsi" w:hAnsiTheme="minorHAnsi" w:cstheme="minorHAnsi"/>
          <w:highlight w:val="green"/>
          <w:u w:val="single"/>
        </w:rPr>
        <w:t>and</w:t>
      </w:r>
      <w:r w:rsidRPr="000601BA">
        <w:rPr>
          <w:rFonts w:asciiTheme="minorHAnsi" w:hAnsiTheme="minorHAnsi" w:cstheme="minorHAnsi"/>
          <w:u w:val="single"/>
        </w:rPr>
        <w:t xml:space="preserve"> then </w:t>
      </w:r>
      <w:r w:rsidRPr="000601BA">
        <w:rPr>
          <w:rFonts w:asciiTheme="minorHAnsi" w:hAnsiTheme="minorHAnsi" w:cstheme="minorHAnsi"/>
          <w:highlight w:val="green"/>
          <w:u w:val="single"/>
        </w:rPr>
        <w:t>go</w:t>
      </w:r>
      <w:r w:rsidRPr="000601BA">
        <w:rPr>
          <w:rFonts w:asciiTheme="minorHAnsi" w:hAnsiTheme="minorHAnsi" w:cstheme="minorHAnsi"/>
          <w:u w:val="single"/>
        </w:rPr>
        <w:t xml:space="preserve"> right </w:t>
      </w:r>
      <w:r w:rsidRPr="000601BA">
        <w:rPr>
          <w:rFonts w:asciiTheme="minorHAnsi" w:hAnsiTheme="minorHAnsi" w:cstheme="minorHAnsi"/>
          <w:highlight w:val="green"/>
          <w:u w:val="single"/>
        </w:rPr>
        <w:t>on growing</w:t>
      </w:r>
      <w:r w:rsidRPr="000601BA">
        <w:rPr>
          <w:rFonts w:asciiTheme="minorHAnsi" w:hAnsiTheme="minorHAnsi" w:cstheme="minorHAnsi"/>
          <w:sz w:val="16"/>
        </w:rPr>
        <w:t xml:space="preserve"> after that, heedless of the fact that the percentage of the population that’s over 65 should no longer be increasing.</w:t>
      </w:r>
    </w:p>
    <w:p w14:paraId="76AD9F4A"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highlight w:val="green"/>
          <w:u w:val="single"/>
        </w:rPr>
        <w:lastRenderedPageBreak/>
        <w:t>Why</w:t>
      </w:r>
      <w:r w:rsidRPr="000601BA">
        <w:rPr>
          <w:rFonts w:asciiTheme="minorHAnsi" w:hAnsiTheme="minorHAnsi" w:cstheme="minorHAnsi"/>
          <w:u w:val="single"/>
        </w:rPr>
        <w:t xml:space="preserve"> is health care eating the budget</w:t>
      </w:r>
      <w:r w:rsidRPr="000601BA">
        <w:rPr>
          <w:rFonts w:asciiTheme="minorHAnsi" w:hAnsiTheme="minorHAnsi" w:cstheme="minorHAnsi"/>
          <w:highlight w:val="green"/>
          <w:u w:val="single"/>
        </w:rPr>
        <w:t>?</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Per-person costs</w:t>
      </w:r>
    </w:p>
    <w:p w14:paraId="7DC4D416"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Demographics aren’t responsible for the projected explosion in health care costs</w:t>
      </w:r>
      <w:r w:rsidRPr="000601BA">
        <w:rPr>
          <w:rFonts w:asciiTheme="minorHAnsi" w:hAnsiTheme="minorHAnsi" w:cstheme="minorHAnsi"/>
          <w:sz w:val="16"/>
        </w:rPr>
        <w:t xml:space="preserve">. </w:t>
      </w:r>
      <w:r w:rsidRPr="000601BA">
        <w:rPr>
          <w:rFonts w:asciiTheme="minorHAnsi" w:hAnsiTheme="minorHAnsi" w:cstheme="minorHAnsi"/>
          <w:u w:val="single"/>
        </w:rPr>
        <w:t>More important than</w:t>
      </w:r>
      <w:r w:rsidRPr="000601BA">
        <w:rPr>
          <w:rFonts w:asciiTheme="minorHAnsi" w:hAnsiTheme="minorHAnsi" w:cstheme="minorHAnsi"/>
          <w:sz w:val="16"/>
        </w:rPr>
        <w:t xml:space="preserve"> the growing number of </w:t>
      </w:r>
      <w:r w:rsidRPr="000601BA">
        <w:rPr>
          <w:rFonts w:asciiTheme="minorHAnsi" w:hAnsiTheme="minorHAnsi" w:cstheme="minorHAnsi"/>
          <w:u w:val="single"/>
        </w:rPr>
        <w:t xml:space="preserve">elderly Americans is the growing </w:t>
      </w:r>
      <w:r w:rsidRPr="000601BA">
        <w:rPr>
          <w:rStyle w:val="Emphasis"/>
          <w:rFonts w:asciiTheme="minorHAnsi" w:hAnsiTheme="minorHAnsi" w:cstheme="minorHAnsi"/>
        </w:rPr>
        <w:t>cost per patient</w:t>
      </w:r>
      <w:r w:rsidRPr="000601BA">
        <w:rPr>
          <w:rFonts w:asciiTheme="minorHAnsi" w:hAnsiTheme="minorHAnsi" w:cstheme="minorHAnsi"/>
          <w:sz w:val="16"/>
        </w:rPr>
        <w:t xml:space="preserve"> — the rising expense of treating each individual</w:t>
      </w:r>
    </w:p>
    <w:p w14:paraId="03095A17"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sz w:val="16"/>
        </w:rPr>
        <w:t xml:space="preserve">The CBO found that </w:t>
      </w:r>
      <w:r w:rsidRPr="000601BA">
        <w:rPr>
          <w:rFonts w:asciiTheme="minorHAnsi" w:hAnsiTheme="minorHAnsi" w:cstheme="minorHAnsi"/>
          <w:u w:val="single"/>
        </w:rPr>
        <w:t xml:space="preserve">the </w:t>
      </w:r>
      <w:r w:rsidRPr="000601BA">
        <w:rPr>
          <w:rStyle w:val="Emphasis"/>
          <w:rFonts w:asciiTheme="minorHAnsi" w:hAnsiTheme="minorHAnsi" w:cstheme="minorHAnsi"/>
        </w:rPr>
        <w:t>lion’s share</w:t>
      </w:r>
      <w:r w:rsidRPr="000601BA">
        <w:rPr>
          <w:rFonts w:asciiTheme="minorHAnsi" w:hAnsiTheme="minorHAnsi" w:cstheme="minorHAnsi"/>
          <w:sz w:val="16"/>
        </w:rPr>
        <w:t xml:space="preserve"> — 60 percent — </w:t>
      </w:r>
      <w:r w:rsidRPr="000601BA">
        <w:rPr>
          <w:rFonts w:asciiTheme="minorHAnsi" w:hAnsiTheme="minorHAnsi" w:cstheme="minorHAnsi"/>
          <w:u w:val="single"/>
        </w:rPr>
        <w:t>of the projected increase in health spending</w:t>
      </w:r>
      <w:r w:rsidRPr="000601BA">
        <w:rPr>
          <w:rFonts w:asciiTheme="minorHAnsi" w:hAnsiTheme="minorHAnsi" w:cstheme="minorHAnsi"/>
          <w:sz w:val="16"/>
        </w:rPr>
        <w:t xml:space="preserve"> </w:t>
      </w:r>
      <w:r w:rsidRPr="000601BA">
        <w:rPr>
          <w:rFonts w:asciiTheme="minorHAnsi" w:hAnsiTheme="minorHAnsi" w:cstheme="minorHAnsi"/>
          <w:u w:val="single"/>
        </w:rPr>
        <w:t>comes from costs that would continue to increase</w:t>
      </w:r>
      <w:r w:rsidRPr="000601BA">
        <w:rPr>
          <w:rFonts w:asciiTheme="minorHAnsi" w:hAnsiTheme="minorHAnsi" w:cstheme="minorHAnsi"/>
          <w:sz w:val="16"/>
        </w:rPr>
        <w:t xml:space="preserve"> </w:t>
      </w:r>
      <w:r w:rsidRPr="000601BA">
        <w:rPr>
          <w:rFonts w:asciiTheme="minorHAnsi" w:hAnsiTheme="minorHAnsi" w:cstheme="minorHAnsi"/>
          <w:u w:val="single"/>
        </w:rPr>
        <w:t>even if our population weren’t getting older.</w:t>
      </w:r>
    </w:p>
    <w:p w14:paraId="18D1CED8"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 xml:space="preserve">The </w:t>
      </w:r>
      <w:r w:rsidRPr="000601BA">
        <w:rPr>
          <w:rFonts w:asciiTheme="minorHAnsi" w:hAnsiTheme="minorHAnsi" w:cstheme="minorHAnsi"/>
          <w:highlight w:val="green"/>
          <w:u w:val="single"/>
        </w:rPr>
        <w:t>reasons for this are</w:t>
      </w:r>
      <w:r w:rsidRPr="000601BA">
        <w:rPr>
          <w:rFonts w:asciiTheme="minorHAnsi" w:hAnsiTheme="minorHAnsi" w:cstheme="minorHAnsi"/>
          <w:u w:val="single"/>
        </w:rPr>
        <w:t xml:space="preserve"> many</w:t>
      </w:r>
      <w:r w:rsidRPr="000601BA">
        <w:rPr>
          <w:rFonts w:asciiTheme="minorHAnsi" w:hAnsiTheme="minorHAnsi" w:cstheme="minorHAnsi"/>
          <w:sz w:val="16"/>
        </w:rPr>
        <w:t xml:space="preserve">, including the rising cost of prescription drugs and the fact that </w:t>
      </w:r>
      <w:r w:rsidRPr="000601BA">
        <w:rPr>
          <w:rStyle w:val="Emphasis"/>
          <w:rFonts w:asciiTheme="minorHAnsi" w:hAnsiTheme="minorHAnsi" w:cstheme="minorHAnsi"/>
          <w:highlight w:val="green"/>
        </w:rPr>
        <w:t>hospital mergers</w:t>
      </w:r>
      <w:r w:rsidRPr="000601BA">
        <w:rPr>
          <w:rStyle w:val="Emphasis"/>
          <w:rFonts w:asciiTheme="minorHAnsi" w:hAnsiTheme="minorHAnsi" w:cstheme="minorHAnsi"/>
        </w:rPr>
        <w:t xml:space="preserve"> have </w:t>
      </w:r>
      <w:r w:rsidRPr="000601BA">
        <w:rPr>
          <w:rStyle w:val="Emphasis"/>
          <w:rFonts w:asciiTheme="minorHAnsi" w:hAnsiTheme="minorHAnsi" w:cstheme="minorHAnsi"/>
          <w:highlight w:val="green"/>
        </w:rPr>
        <w:t>reduced competition</w:t>
      </w:r>
      <w:r w:rsidRPr="000601BA">
        <w:rPr>
          <w:rFonts w:asciiTheme="minorHAnsi" w:hAnsiTheme="minorHAnsi" w:cstheme="minorHAnsi"/>
          <w:sz w:val="16"/>
        </w:rPr>
        <w:t xml:space="preserve">. But </w:t>
      </w:r>
      <w:r w:rsidRPr="000601BA">
        <w:rPr>
          <w:rFonts w:asciiTheme="minorHAnsi" w:hAnsiTheme="minorHAnsi" w:cstheme="minorHAnsi"/>
          <w:u w:val="single"/>
        </w:rPr>
        <w:t>since 2000, per capita health costs in the U.S. have</w:t>
      </w:r>
      <w:r w:rsidRPr="000601BA">
        <w:rPr>
          <w:rFonts w:asciiTheme="minorHAnsi" w:hAnsiTheme="minorHAnsi" w:cstheme="minorHAnsi"/>
          <w:sz w:val="16"/>
        </w:rPr>
        <w:t xml:space="preserve">, on average, </w:t>
      </w:r>
      <w:r w:rsidRPr="000601BA">
        <w:rPr>
          <w:rStyle w:val="Emphasis"/>
          <w:rFonts w:asciiTheme="minorHAnsi" w:hAnsiTheme="minorHAnsi" w:cstheme="minorHAnsi"/>
        </w:rPr>
        <w:t>grown faster than the GDP</w:t>
      </w:r>
      <w:r w:rsidRPr="000601BA">
        <w:rPr>
          <w:rFonts w:asciiTheme="minorHAnsi" w:hAnsiTheme="minorHAnsi" w:cstheme="minorHAnsi"/>
          <w:sz w:val="16"/>
        </w:rPr>
        <w:t xml:space="preserve">. </w:t>
      </w:r>
      <w:r w:rsidRPr="000601BA">
        <w:rPr>
          <w:rFonts w:asciiTheme="minorHAnsi" w:hAnsiTheme="minorHAnsi" w:cstheme="minorHAnsi"/>
          <w:u w:val="single"/>
        </w:rPr>
        <w:t xml:space="preserve">And while these costs </w:t>
      </w:r>
      <w:r w:rsidRPr="000601BA">
        <w:rPr>
          <w:rStyle w:val="Emphasis"/>
          <w:rFonts w:asciiTheme="minorHAnsi" w:hAnsiTheme="minorHAnsi" w:cstheme="minorHAnsi"/>
        </w:rPr>
        <w:t>rose more slowly</w:t>
      </w:r>
      <w:r w:rsidRPr="000601BA">
        <w:rPr>
          <w:rFonts w:asciiTheme="minorHAnsi" w:hAnsiTheme="minorHAnsi" w:cstheme="minorHAnsi"/>
          <w:u w:val="single"/>
        </w:rPr>
        <w:t xml:space="preserve"> after the</w:t>
      </w:r>
      <w:r w:rsidRPr="000601BA">
        <w:rPr>
          <w:rFonts w:asciiTheme="minorHAnsi" w:hAnsiTheme="minorHAnsi" w:cstheme="minorHAnsi"/>
          <w:sz w:val="16"/>
        </w:rPr>
        <w:t xml:space="preserve"> Great </w:t>
      </w:r>
      <w:r w:rsidRPr="000601BA">
        <w:rPr>
          <w:rFonts w:asciiTheme="minorHAnsi" w:hAnsiTheme="minorHAnsi" w:cstheme="minorHAnsi"/>
          <w:u w:val="single"/>
        </w:rPr>
        <w:t>Recession</w:t>
      </w:r>
      <w:r w:rsidRPr="000601BA">
        <w:rPr>
          <w:rFonts w:asciiTheme="minorHAnsi" w:hAnsiTheme="minorHAnsi" w:cstheme="minorHAnsi"/>
          <w:sz w:val="16"/>
        </w:rPr>
        <w:t xml:space="preserve"> </w:t>
      </w:r>
      <w:r w:rsidRPr="000601BA">
        <w:rPr>
          <w:rFonts w:asciiTheme="minorHAnsi" w:hAnsiTheme="minorHAnsi" w:cstheme="minorHAnsi"/>
          <w:u w:val="single"/>
        </w:rPr>
        <w:t>and</w:t>
      </w:r>
      <w:r w:rsidRPr="000601BA">
        <w:rPr>
          <w:rFonts w:asciiTheme="minorHAnsi" w:hAnsiTheme="minorHAnsi" w:cstheme="minorHAnsi"/>
          <w:sz w:val="16"/>
        </w:rPr>
        <w:t xml:space="preserve"> the implementation of </w:t>
      </w:r>
      <w:r w:rsidRPr="000601BA">
        <w:rPr>
          <w:rFonts w:asciiTheme="minorHAnsi" w:hAnsiTheme="minorHAnsi" w:cstheme="minorHAnsi"/>
          <w:u w:val="single"/>
        </w:rPr>
        <w:t>the A</w:t>
      </w:r>
      <w:r w:rsidRPr="000601BA">
        <w:rPr>
          <w:rFonts w:asciiTheme="minorHAnsi" w:hAnsiTheme="minorHAnsi" w:cstheme="minorHAnsi"/>
          <w:sz w:val="16"/>
        </w:rPr>
        <w:t xml:space="preserve">ffordable </w:t>
      </w:r>
      <w:r w:rsidRPr="000601BA">
        <w:rPr>
          <w:rFonts w:asciiTheme="minorHAnsi" w:hAnsiTheme="minorHAnsi" w:cstheme="minorHAnsi"/>
          <w:u w:val="single"/>
        </w:rPr>
        <w:t>C</w:t>
      </w:r>
      <w:r w:rsidRPr="000601BA">
        <w:rPr>
          <w:rFonts w:asciiTheme="minorHAnsi" w:hAnsiTheme="minorHAnsi" w:cstheme="minorHAnsi"/>
          <w:sz w:val="16"/>
        </w:rPr>
        <w:t xml:space="preserve">are </w:t>
      </w:r>
      <w:r w:rsidRPr="000601BA">
        <w:rPr>
          <w:rFonts w:asciiTheme="minorHAnsi" w:hAnsiTheme="minorHAnsi" w:cstheme="minorHAnsi"/>
          <w:u w:val="single"/>
        </w:rPr>
        <w:t>A</w:t>
      </w:r>
      <w:r w:rsidRPr="000601BA">
        <w:rPr>
          <w:rFonts w:asciiTheme="minorHAnsi" w:hAnsiTheme="minorHAnsi" w:cstheme="minorHAnsi"/>
          <w:sz w:val="16"/>
        </w:rPr>
        <w:t xml:space="preserve">ct, </w:t>
      </w:r>
      <w:r w:rsidRPr="000601BA">
        <w:rPr>
          <w:rFonts w:asciiTheme="minorHAnsi" w:hAnsiTheme="minorHAnsi" w:cstheme="minorHAnsi"/>
          <w:highlight w:val="green"/>
          <w:u w:val="single"/>
        </w:rPr>
        <w:t>analysis</w:t>
      </w:r>
      <w:r w:rsidRPr="000601BA">
        <w:rPr>
          <w:rFonts w:asciiTheme="minorHAnsi" w:hAnsiTheme="minorHAnsi" w:cstheme="minorHAnsi"/>
          <w:u w:val="single"/>
        </w:rPr>
        <w:t xml:space="preserve"> from the C</w:t>
      </w:r>
      <w:r w:rsidRPr="000601BA">
        <w:rPr>
          <w:rFonts w:asciiTheme="minorHAnsi" w:hAnsiTheme="minorHAnsi" w:cstheme="minorHAnsi"/>
          <w:sz w:val="16"/>
        </w:rPr>
        <w:t xml:space="preserve">enters for Medicare and </w:t>
      </w:r>
      <w:r w:rsidRPr="000601BA">
        <w:rPr>
          <w:rFonts w:asciiTheme="minorHAnsi" w:hAnsiTheme="minorHAnsi" w:cstheme="minorHAnsi"/>
          <w:u w:val="single"/>
        </w:rPr>
        <w:t>M</w:t>
      </w:r>
      <w:r w:rsidRPr="000601BA">
        <w:rPr>
          <w:rFonts w:asciiTheme="minorHAnsi" w:hAnsiTheme="minorHAnsi" w:cstheme="minorHAnsi"/>
          <w:sz w:val="16"/>
        </w:rPr>
        <w:t xml:space="preserve">edicaid </w:t>
      </w:r>
      <w:r w:rsidRPr="000601BA">
        <w:rPr>
          <w:rFonts w:asciiTheme="minorHAnsi" w:hAnsiTheme="minorHAnsi" w:cstheme="minorHAnsi"/>
          <w:u w:val="single"/>
        </w:rPr>
        <w:t>S</w:t>
      </w:r>
      <w:r w:rsidRPr="000601BA">
        <w:rPr>
          <w:rFonts w:asciiTheme="minorHAnsi" w:hAnsiTheme="minorHAnsi" w:cstheme="minorHAnsi"/>
          <w:sz w:val="16"/>
        </w:rPr>
        <w:t xml:space="preserve">ervices </w:t>
      </w:r>
      <w:r w:rsidRPr="000601BA">
        <w:rPr>
          <w:rFonts w:asciiTheme="minorHAnsi" w:hAnsiTheme="minorHAnsi" w:cstheme="minorHAnsi"/>
          <w:highlight w:val="green"/>
          <w:u w:val="single"/>
        </w:rPr>
        <w:t>suggests</w:t>
      </w:r>
      <w:r w:rsidRPr="000601BA">
        <w:rPr>
          <w:rFonts w:asciiTheme="minorHAnsi" w:hAnsiTheme="minorHAnsi" w:cstheme="minorHAnsi"/>
          <w:u w:val="single"/>
        </w:rPr>
        <w:t xml:space="preserve"> this </w:t>
      </w:r>
      <w:r w:rsidRPr="000601BA">
        <w:rPr>
          <w:rFonts w:asciiTheme="minorHAnsi" w:hAnsiTheme="minorHAnsi" w:cstheme="minorHAnsi"/>
          <w:highlight w:val="green"/>
          <w:u w:val="single"/>
        </w:rPr>
        <w:t>slower growth</w:t>
      </w:r>
      <w:r w:rsidRPr="000601BA">
        <w:rPr>
          <w:rFonts w:asciiTheme="minorHAnsi" w:hAnsiTheme="minorHAnsi" w:cstheme="minorHAnsi"/>
          <w:u w:val="single"/>
        </w:rPr>
        <w:t xml:space="preserve"> rate </w:t>
      </w:r>
      <w:r w:rsidRPr="000601BA">
        <w:rPr>
          <w:rStyle w:val="Emphasis"/>
          <w:rFonts w:asciiTheme="minorHAnsi" w:hAnsiTheme="minorHAnsi" w:cstheme="minorHAnsi"/>
          <w:highlight w:val="green"/>
        </w:rPr>
        <w:t>won’t last</w:t>
      </w:r>
      <w:r w:rsidRPr="000601BA">
        <w:rPr>
          <w:rFonts w:asciiTheme="minorHAnsi" w:hAnsiTheme="minorHAnsi" w:cstheme="minorHAnsi"/>
          <w:u w:val="single"/>
        </w:rPr>
        <w:t>.</w:t>
      </w:r>
    </w:p>
    <w:p w14:paraId="43F8E79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Which is bad news for these programs, because if the problem were demographic, it’d be easier to solve. By mixing the kind of </w:t>
      </w:r>
      <w:r w:rsidRPr="000601BA">
        <w:rPr>
          <w:rFonts w:asciiTheme="minorHAnsi" w:hAnsiTheme="minorHAnsi" w:cstheme="minorHAnsi"/>
          <w:u w:val="single"/>
        </w:rPr>
        <w:t>program cuts</w:t>
      </w:r>
      <w:r w:rsidRPr="000601BA">
        <w:rPr>
          <w:rFonts w:asciiTheme="minorHAnsi" w:hAnsiTheme="minorHAnsi" w:cstheme="minorHAnsi"/>
          <w:sz w:val="16"/>
        </w:rPr>
        <w:t xml:space="preserve"> Republicans generally support with targeted tax increases favored by some Democrats, you </w:t>
      </w:r>
      <w:r w:rsidRPr="000601BA">
        <w:rPr>
          <w:rFonts w:asciiTheme="minorHAnsi" w:hAnsiTheme="minorHAnsi" w:cstheme="minorHAnsi"/>
          <w:u w:val="single"/>
        </w:rPr>
        <w:t>could</w:t>
      </w:r>
      <w:r w:rsidRPr="000601BA">
        <w:rPr>
          <w:rFonts w:asciiTheme="minorHAnsi" w:hAnsiTheme="minorHAnsi" w:cstheme="minorHAnsi"/>
          <w:sz w:val="16"/>
        </w:rPr>
        <w:t xml:space="preserve"> </w:t>
      </w:r>
      <w:r w:rsidRPr="000601BA">
        <w:rPr>
          <w:rFonts w:asciiTheme="minorHAnsi" w:hAnsiTheme="minorHAnsi" w:cstheme="minorHAnsi"/>
          <w:u w:val="single"/>
        </w:rPr>
        <w:t>meet the short-term challenge</w:t>
      </w:r>
      <w:r w:rsidRPr="000601BA">
        <w:rPr>
          <w:rFonts w:asciiTheme="minorHAnsi" w:hAnsiTheme="minorHAnsi" w:cstheme="minorHAnsi"/>
          <w:sz w:val="16"/>
        </w:rPr>
        <w:t xml:space="preserve"> posed by retiring baby boomers and raise enough money to cover the larger — but stabilizing — population of eligible seniors. </w:t>
      </w:r>
      <w:r w:rsidRPr="000601BA">
        <w:rPr>
          <w:rFonts w:asciiTheme="minorHAnsi" w:hAnsiTheme="minorHAnsi" w:cstheme="minorHAnsi"/>
          <w:u w:val="single"/>
        </w:rPr>
        <w:t xml:space="preserve">But </w:t>
      </w:r>
      <w:r w:rsidRPr="000601BA">
        <w:rPr>
          <w:rFonts w:asciiTheme="minorHAnsi" w:hAnsiTheme="minorHAnsi" w:cstheme="minorHAnsi"/>
          <w:highlight w:val="green"/>
          <w:u w:val="single"/>
        </w:rPr>
        <w:t>with</w:t>
      </w:r>
      <w:r w:rsidRPr="000601BA">
        <w:rPr>
          <w:rFonts w:asciiTheme="minorHAnsi" w:hAnsiTheme="minorHAnsi" w:cstheme="minorHAnsi"/>
          <w:u w:val="single"/>
        </w:rPr>
        <w:t xml:space="preserve"> ever-</w:t>
      </w:r>
      <w:r w:rsidRPr="000601BA">
        <w:rPr>
          <w:rFonts w:asciiTheme="minorHAnsi" w:hAnsiTheme="minorHAnsi" w:cstheme="minorHAnsi"/>
          <w:highlight w:val="green"/>
          <w:u w:val="single"/>
        </w:rPr>
        <w:t>rising costs</w:t>
      </w:r>
      <w:r w:rsidRPr="000601BA">
        <w:rPr>
          <w:rFonts w:asciiTheme="minorHAnsi" w:hAnsiTheme="minorHAnsi" w:cstheme="minorHAnsi"/>
          <w:sz w:val="16"/>
        </w:rPr>
        <w:t xml:space="preserve">, </w:t>
      </w:r>
      <w:r w:rsidRPr="000601BA">
        <w:rPr>
          <w:rStyle w:val="Emphasis"/>
          <w:rFonts w:asciiTheme="minorHAnsi" w:hAnsiTheme="minorHAnsi" w:cstheme="minorHAnsi"/>
          <w:sz w:val="24"/>
          <w:highlight w:val="green"/>
        </w:rPr>
        <w:t>there is no stable future</w:t>
      </w:r>
      <w:r w:rsidRPr="000601BA">
        <w:rPr>
          <w:rStyle w:val="Emphasis"/>
          <w:rFonts w:asciiTheme="minorHAnsi" w:hAnsiTheme="minorHAnsi" w:cstheme="minorHAnsi"/>
          <w:sz w:val="24"/>
        </w:rPr>
        <w:t xml:space="preserve"> to prepare for.</w:t>
      </w:r>
      <w:r w:rsidRPr="000601BA">
        <w:rPr>
          <w:rFonts w:asciiTheme="minorHAnsi" w:hAnsiTheme="minorHAnsi" w:cstheme="minorHAnsi"/>
          <w:sz w:val="16"/>
        </w:rPr>
        <w:t xml:space="preserve"> To keep these programs funded, </w:t>
      </w:r>
      <w:r w:rsidRPr="000601BA">
        <w:rPr>
          <w:rFonts w:asciiTheme="minorHAnsi" w:hAnsiTheme="minorHAnsi" w:cstheme="minorHAnsi"/>
          <w:u w:val="single"/>
        </w:rPr>
        <w:t>you’d need a wholly different approach</w:t>
      </w:r>
      <w:r w:rsidRPr="000601BA">
        <w:rPr>
          <w:rFonts w:asciiTheme="minorHAnsi" w:hAnsiTheme="minorHAnsi" w:cstheme="minorHAnsi"/>
          <w:sz w:val="16"/>
        </w:rPr>
        <w:t xml:space="preserve"> — indeed a whole new perspective on mounting federal debt and the role of entitlements.</w:t>
      </w:r>
    </w:p>
    <w:p w14:paraId="3ED8B83C"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 xml:space="preserve">The future is a </w:t>
      </w:r>
      <w:r w:rsidRPr="000601BA">
        <w:rPr>
          <w:rStyle w:val="Emphasis"/>
          <w:rFonts w:asciiTheme="minorHAnsi" w:hAnsiTheme="minorHAnsi" w:cstheme="minorHAnsi"/>
        </w:rPr>
        <w:t>race between rising health care costs and economic growth</w:t>
      </w:r>
      <w:r w:rsidRPr="000601BA">
        <w:rPr>
          <w:rFonts w:asciiTheme="minorHAnsi" w:hAnsiTheme="minorHAnsi" w:cstheme="minorHAnsi"/>
          <w:sz w:val="16"/>
        </w:rPr>
        <w:t xml:space="preserve">, </w:t>
      </w:r>
      <w:r w:rsidRPr="000601BA">
        <w:rPr>
          <w:rFonts w:asciiTheme="minorHAnsi" w:hAnsiTheme="minorHAnsi" w:cstheme="minorHAnsi"/>
          <w:u w:val="single"/>
        </w:rPr>
        <w:t xml:space="preserve">a race that </w:t>
      </w:r>
      <w:r w:rsidRPr="000601BA">
        <w:rPr>
          <w:rStyle w:val="Emphasis"/>
          <w:rFonts w:asciiTheme="minorHAnsi" w:hAnsiTheme="minorHAnsi" w:cstheme="minorHAnsi"/>
        </w:rPr>
        <w:t>the economy is losing</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Each time health costs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outpace</w:t>
      </w:r>
      <w:r w:rsidRPr="000601BA">
        <w:rPr>
          <w:rFonts w:asciiTheme="minorHAnsi" w:hAnsiTheme="minorHAnsi" w:cstheme="minorHAnsi"/>
          <w:u w:val="single"/>
        </w:rPr>
        <w:t xml:space="preserve"> the </w:t>
      </w:r>
      <w:r w:rsidRPr="000601BA">
        <w:rPr>
          <w:rFonts w:asciiTheme="minorHAnsi" w:hAnsiTheme="minorHAnsi" w:cstheme="minorHAnsi"/>
          <w:highlight w:val="green"/>
          <w:u w:val="single"/>
        </w:rPr>
        <w:t>GDP</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it creates</w:t>
      </w:r>
      <w:r w:rsidRPr="000601BA">
        <w:rPr>
          <w:rFonts w:asciiTheme="minorHAnsi" w:hAnsiTheme="minorHAnsi" w:cstheme="minorHAnsi"/>
          <w:sz w:val="16"/>
        </w:rPr>
        <w:t xml:space="preserve"> what the CBO calls </w:t>
      </w:r>
      <w:r w:rsidRPr="000601BA">
        <w:rPr>
          <w:rStyle w:val="Emphasis"/>
          <w:rFonts w:asciiTheme="minorHAnsi" w:hAnsiTheme="minorHAnsi" w:cstheme="minorHAnsi"/>
        </w:rPr>
        <w:t>“</w:t>
      </w:r>
      <w:r w:rsidRPr="000601BA">
        <w:rPr>
          <w:rStyle w:val="Emphasis"/>
          <w:rFonts w:asciiTheme="minorHAnsi" w:hAnsiTheme="minorHAnsi" w:cstheme="minorHAnsi"/>
          <w:highlight w:val="green"/>
        </w:rPr>
        <w:t>excess cost growth</w:t>
      </w:r>
      <w:r w:rsidRPr="000601BA">
        <w:rPr>
          <w:rStyle w:val="Emphasis"/>
          <w:rFonts w:asciiTheme="minorHAnsi" w:hAnsiTheme="minorHAnsi" w:cstheme="minorHAnsi"/>
        </w:rPr>
        <w:t>,”</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which feeds</w:t>
      </w:r>
      <w:r w:rsidRPr="000601BA">
        <w:rPr>
          <w:rFonts w:asciiTheme="minorHAnsi" w:hAnsiTheme="minorHAnsi" w:cstheme="minorHAnsi"/>
          <w:u w:val="single"/>
        </w:rPr>
        <w:t xml:space="preserve"> the </w:t>
      </w:r>
      <w:r w:rsidRPr="000601BA">
        <w:rPr>
          <w:rStyle w:val="Emphasis"/>
          <w:rFonts w:asciiTheme="minorHAnsi" w:hAnsiTheme="minorHAnsi" w:cstheme="minorHAnsi"/>
        </w:rPr>
        <w:t xml:space="preserve">federal </w:t>
      </w:r>
      <w:r w:rsidRPr="000601BA">
        <w:rPr>
          <w:rStyle w:val="Emphasis"/>
          <w:rFonts w:asciiTheme="minorHAnsi" w:hAnsiTheme="minorHAnsi" w:cstheme="minorHAnsi"/>
          <w:highlight w:val="green"/>
        </w:rPr>
        <w:t>debt</w:t>
      </w:r>
      <w:r w:rsidRPr="000601BA">
        <w:rPr>
          <w:rFonts w:asciiTheme="minorHAnsi" w:hAnsiTheme="minorHAnsi" w:cstheme="minorHAnsi"/>
          <w:sz w:val="16"/>
        </w:rPr>
        <w:t xml:space="preserve">. </w:t>
      </w:r>
      <w:r w:rsidRPr="000601BA">
        <w:rPr>
          <w:rFonts w:asciiTheme="minorHAnsi" w:hAnsiTheme="minorHAnsi" w:cstheme="minorHAnsi"/>
          <w:u w:val="single"/>
        </w:rPr>
        <w:t xml:space="preserve">If the government could close this gap, the long-term budget outlook would </w:t>
      </w:r>
      <w:r w:rsidRPr="000601BA">
        <w:rPr>
          <w:rStyle w:val="Emphasis"/>
          <w:rFonts w:asciiTheme="minorHAnsi" w:hAnsiTheme="minorHAnsi" w:cstheme="minorHAnsi"/>
        </w:rPr>
        <w:t>be a lot rosier</w:t>
      </w:r>
      <w:r w:rsidRPr="000601BA">
        <w:rPr>
          <w:rFonts w:asciiTheme="minorHAnsi" w:hAnsiTheme="minorHAnsi" w:cstheme="minorHAnsi"/>
          <w:u w:val="single"/>
        </w:rPr>
        <w:t>.</w:t>
      </w:r>
    </w:p>
    <w:p w14:paraId="1B20BABA"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There are two ways to solve this issue: </w:t>
      </w:r>
      <w:r w:rsidRPr="000601BA">
        <w:rPr>
          <w:rStyle w:val="Emphasis"/>
          <w:rFonts w:asciiTheme="minorHAnsi" w:hAnsiTheme="minorHAnsi" w:cstheme="minorHAnsi"/>
        </w:rPr>
        <w:t xml:space="preserve">Either </w:t>
      </w:r>
      <w:r w:rsidRPr="000601BA">
        <w:rPr>
          <w:rStyle w:val="Emphasis"/>
          <w:rFonts w:asciiTheme="minorHAnsi" w:hAnsiTheme="minorHAnsi" w:cstheme="minorHAnsi"/>
          <w:highlight w:val="green"/>
        </w:rPr>
        <w:t>contain</w:t>
      </w:r>
      <w:r w:rsidRPr="000601BA">
        <w:rPr>
          <w:rStyle w:val="Emphasis"/>
          <w:rFonts w:asciiTheme="minorHAnsi" w:hAnsiTheme="minorHAnsi" w:cstheme="minorHAnsi"/>
        </w:rPr>
        <w:t xml:space="preserve"> health care </w:t>
      </w:r>
      <w:r w:rsidRPr="000601BA">
        <w:rPr>
          <w:rStyle w:val="Emphasis"/>
          <w:rFonts w:asciiTheme="minorHAnsi" w:hAnsiTheme="minorHAnsi" w:cstheme="minorHAnsi"/>
          <w:highlight w:val="green"/>
        </w:rPr>
        <w:t>costs</w:t>
      </w:r>
      <w:r w:rsidRPr="000601BA">
        <w:rPr>
          <w:rFonts w:asciiTheme="minorHAnsi" w:hAnsiTheme="minorHAnsi" w:cstheme="minorHAnsi"/>
          <w:sz w:val="16"/>
        </w:rPr>
        <w:t xml:space="preserve"> — say </w:t>
      </w:r>
      <w:r w:rsidRPr="000601BA">
        <w:rPr>
          <w:rStyle w:val="Emphasis"/>
          <w:rFonts w:asciiTheme="minorHAnsi" w:hAnsiTheme="minorHAnsi" w:cstheme="minorHAnsi"/>
          <w:highlight w:val="green"/>
        </w:rPr>
        <w:t>through</w:t>
      </w:r>
      <w:r w:rsidRPr="000601BA">
        <w:rPr>
          <w:rFonts w:asciiTheme="minorHAnsi" w:hAnsiTheme="minorHAnsi" w:cstheme="minorHAnsi"/>
          <w:sz w:val="16"/>
        </w:rPr>
        <w:t xml:space="preserve"> price regulation or </w:t>
      </w:r>
      <w:r w:rsidRPr="000601BA">
        <w:rPr>
          <w:rStyle w:val="Emphasis"/>
          <w:rFonts w:asciiTheme="minorHAnsi" w:hAnsiTheme="minorHAnsi" w:cstheme="minorHAnsi"/>
          <w:highlight w:val="green"/>
        </w:rPr>
        <w:t>more competitive markets</w:t>
      </w:r>
      <w:r w:rsidRPr="000601BA">
        <w:rPr>
          <w:rFonts w:asciiTheme="minorHAnsi" w:hAnsiTheme="minorHAnsi" w:cstheme="minorHAnsi"/>
          <w:sz w:val="16"/>
        </w:rPr>
        <w:t xml:space="preserve"> — </w:t>
      </w:r>
      <w:r w:rsidRPr="000601BA">
        <w:rPr>
          <w:rStyle w:val="StyleUnderline"/>
          <w:rFonts w:asciiTheme="minorHAnsi" w:hAnsiTheme="minorHAnsi" w:cstheme="minorHAnsi"/>
        </w:rPr>
        <w:t>or boost economic growth enough to pay for this expensive health care</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Success</w:t>
      </w:r>
      <w:r w:rsidRPr="000601BA">
        <w:rPr>
          <w:rFonts w:asciiTheme="minorHAnsi" w:hAnsiTheme="minorHAnsi" w:cstheme="minorHAnsi"/>
          <w:sz w:val="16"/>
        </w:rPr>
        <w:t xml:space="preserve"> on either front </w:t>
      </w:r>
      <w:r w:rsidRPr="000601BA">
        <w:rPr>
          <w:rStyle w:val="StyleUnderline"/>
          <w:rFonts w:asciiTheme="minorHAnsi" w:hAnsiTheme="minorHAnsi" w:cstheme="minorHAnsi"/>
          <w:highlight w:val="green"/>
        </w:rPr>
        <w:t>would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make</w:t>
      </w:r>
      <w:r w:rsidRPr="000601BA">
        <w:rPr>
          <w:rStyle w:val="StyleUnderline"/>
          <w:rFonts w:asciiTheme="minorHAnsi" w:hAnsiTheme="minorHAnsi" w:cstheme="minorHAnsi"/>
        </w:rPr>
        <w:t xml:space="preserve"> health care </w:t>
      </w:r>
      <w:r w:rsidRPr="000601BA">
        <w:rPr>
          <w:rStyle w:val="StyleUnderline"/>
          <w:rFonts w:asciiTheme="minorHAnsi" w:hAnsiTheme="minorHAnsi" w:cstheme="minorHAnsi"/>
          <w:highlight w:val="green"/>
        </w:rPr>
        <w:t>spending</w:t>
      </w:r>
      <w:r w:rsidRPr="000601BA">
        <w:rPr>
          <w:rStyle w:val="StyleUnderline"/>
          <w:rFonts w:asciiTheme="minorHAnsi" w:hAnsiTheme="minorHAnsi" w:cstheme="minorHAnsi"/>
        </w:rPr>
        <w:t xml:space="preserve"> look </w:t>
      </w:r>
      <w:r w:rsidRPr="000601BA">
        <w:rPr>
          <w:rStyle w:val="StyleUnderline"/>
          <w:rFonts w:asciiTheme="minorHAnsi" w:hAnsiTheme="minorHAnsi" w:cstheme="minorHAnsi"/>
          <w:highlight w:val="green"/>
        </w:rPr>
        <w:t>more manageable</w:t>
      </w:r>
      <w:r w:rsidRPr="000601BA">
        <w:rPr>
          <w:rFonts w:asciiTheme="minorHAnsi" w:hAnsiTheme="minorHAnsi" w:cstheme="minorHAnsi"/>
          <w:sz w:val="16"/>
        </w:rPr>
        <w:t xml:space="preserve"> over future decades </w:t>
      </w:r>
      <w:r w:rsidRPr="000601BA">
        <w:rPr>
          <w:rStyle w:val="StyleUnderline"/>
          <w:rFonts w:asciiTheme="minorHAnsi" w:hAnsiTheme="minorHAnsi" w:cstheme="minorHAnsi"/>
        </w:rPr>
        <w:t>and lighten the debt load.</w:t>
      </w:r>
    </w:p>
    <w:p w14:paraId="51A83EB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Entitlement reform needs health care reform to work</w:t>
      </w:r>
    </w:p>
    <w:p w14:paraId="3E7C02AC"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Few of the proposals</w:t>
      </w:r>
      <w:r w:rsidRPr="000601BA">
        <w:rPr>
          <w:rFonts w:asciiTheme="minorHAnsi" w:hAnsiTheme="minorHAnsi" w:cstheme="minorHAnsi"/>
          <w:sz w:val="16"/>
        </w:rPr>
        <w:t xml:space="preserve"> </w:t>
      </w:r>
      <w:r w:rsidRPr="000601BA">
        <w:rPr>
          <w:rFonts w:asciiTheme="minorHAnsi" w:hAnsiTheme="minorHAnsi" w:cstheme="minorHAnsi"/>
          <w:u w:val="single"/>
        </w:rPr>
        <w:t>that commonly fall under the heading of entitlement reform</w:t>
      </w:r>
      <w:r w:rsidRPr="000601BA">
        <w:rPr>
          <w:rFonts w:asciiTheme="minorHAnsi" w:hAnsiTheme="minorHAnsi" w:cstheme="minorHAnsi"/>
          <w:sz w:val="16"/>
        </w:rPr>
        <w:t xml:space="preserve"> </w:t>
      </w:r>
      <w:r w:rsidRPr="000601BA">
        <w:rPr>
          <w:rFonts w:asciiTheme="minorHAnsi" w:hAnsiTheme="minorHAnsi" w:cstheme="minorHAnsi"/>
          <w:u w:val="single"/>
        </w:rPr>
        <w:t>target the health care cost problem</w:t>
      </w:r>
      <w:r w:rsidRPr="000601BA">
        <w:rPr>
          <w:rFonts w:asciiTheme="minorHAnsi" w:hAnsiTheme="minorHAnsi" w:cstheme="minorHAnsi"/>
          <w:sz w:val="16"/>
        </w:rPr>
        <w:t>, which limits their ability to reduce the long-term debt.</w:t>
      </w:r>
    </w:p>
    <w:p w14:paraId="367F5FC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Even when they do address health care</w:t>
      </w:r>
      <w:r w:rsidRPr="000601BA">
        <w:rPr>
          <w:rFonts w:asciiTheme="minorHAnsi" w:hAnsiTheme="minorHAnsi" w:cstheme="minorHAnsi"/>
          <w:sz w:val="16"/>
        </w:rPr>
        <w:t xml:space="preserve">, </w:t>
      </w:r>
      <w:r w:rsidRPr="000601BA">
        <w:rPr>
          <w:rFonts w:asciiTheme="minorHAnsi" w:hAnsiTheme="minorHAnsi" w:cstheme="minorHAnsi"/>
          <w:u w:val="single"/>
        </w:rPr>
        <w:t xml:space="preserve">often the result is to </w:t>
      </w:r>
      <w:r w:rsidRPr="000601BA">
        <w:rPr>
          <w:rStyle w:val="Emphasis"/>
          <w:rFonts w:asciiTheme="minorHAnsi" w:hAnsiTheme="minorHAnsi" w:cstheme="minorHAnsi"/>
        </w:rPr>
        <w:t>shift</w:t>
      </w:r>
      <w:r w:rsidRPr="000601BA">
        <w:rPr>
          <w:rFonts w:asciiTheme="minorHAnsi" w:hAnsiTheme="minorHAnsi" w:cstheme="minorHAnsi"/>
          <w:sz w:val="16"/>
        </w:rPr>
        <w:t xml:space="preserve"> — </w:t>
      </w:r>
      <w:r w:rsidRPr="000601BA">
        <w:rPr>
          <w:rStyle w:val="Emphasis"/>
          <w:rFonts w:asciiTheme="minorHAnsi" w:hAnsiTheme="minorHAnsi" w:cstheme="minorHAnsi"/>
        </w:rPr>
        <w:t>rather than solve</w:t>
      </w:r>
      <w:r w:rsidRPr="000601BA">
        <w:rPr>
          <w:rFonts w:asciiTheme="minorHAnsi" w:hAnsiTheme="minorHAnsi" w:cstheme="minorHAnsi"/>
          <w:sz w:val="16"/>
        </w:rPr>
        <w:t xml:space="preserve"> — </w:t>
      </w:r>
      <w:r w:rsidRPr="000601BA">
        <w:rPr>
          <w:rStyle w:val="Emphasis"/>
          <w:rFonts w:asciiTheme="minorHAnsi" w:hAnsiTheme="minorHAnsi" w:cstheme="minorHAnsi"/>
        </w:rPr>
        <w:t>the problem</w:t>
      </w:r>
      <w:r w:rsidRPr="000601BA">
        <w:rPr>
          <w:rFonts w:asciiTheme="minorHAnsi" w:hAnsiTheme="minorHAnsi" w:cstheme="minorHAnsi"/>
          <w:sz w:val="16"/>
        </w:rPr>
        <w:t xml:space="preserve">. Say lawmakers decide to dramatically cut Medicare. That would indeed ease the government’s debt problem. But </w:t>
      </w:r>
      <w:r w:rsidRPr="000601BA">
        <w:rPr>
          <w:rFonts w:asciiTheme="minorHAnsi" w:hAnsiTheme="minorHAnsi" w:cstheme="minorHAnsi"/>
          <w:u w:val="single"/>
        </w:rPr>
        <w:t>the underlying dynamic</w:t>
      </w:r>
      <w:r w:rsidRPr="000601BA">
        <w:rPr>
          <w:rFonts w:asciiTheme="minorHAnsi" w:hAnsiTheme="minorHAnsi" w:cstheme="minorHAnsi"/>
          <w:sz w:val="16"/>
        </w:rPr>
        <w:t xml:space="preserve"> — </w:t>
      </w:r>
      <w:r w:rsidRPr="000601BA">
        <w:rPr>
          <w:rFonts w:asciiTheme="minorHAnsi" w:hAnsiTheme="minorHAnsi" w:cstheme="minorHAnsi"/>
          <w:u w:val="single"/>
        </w:rPr>
        <w:t>the race between health costs and the GDP</w:t>
      </w:r>
      <w:r w:rsidRPr="000601BA">
        <w:rPr>
          <w:rFonts w:asciiTheme="minorHAnsi" w:hAnsiTheme="minorHAnsi" w:cstheme="minorHAnsi"/>
          <w:sz w:val="16"/>
        </w:rPr>
        <w:t xml:space="preserve"> — </w:t>
      </w:r>
      <w:r w:rsidRPr="000601BA">
        <w:rPr>
          <w:rFonts w:asciiTheme="minorHAnsi" w:hAnsiTheme="minorHAnsi" w:cstheme="minorHAnsi"/>
          <w:u w:val="single"/>
        </w:rPr>
        <w:t>wouldn’t really change</w:t>
      </w:r>
      <w:r w:rsidRPr="000601BA">
        <w:rPr>
          <w:rFonts w:asciiTheme="minorHAnsi" w:hAnsiTheme="minorHAnsi" w:cstheme="minorHAnsi"/>
          <w:sz w:val="16"/>
        </w:rPr>
        <w:t>. Seniors would still need health care, and per-person costs would likely still grow (maybe even faster, since Medicare is a relatively efficient program).</w:t>
      </w:r>
    </w:p>
    <w:p w14:paraId="4F8ACA6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1A82F11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In the end</w:t>
      </w:r>
      <w:r w:rsidRPr="000601BA">
        <w:rPr>
          <w:rFonts w:asciiTheme="minorHAnsi" w:hAnsiTheme="minorHAnsi" w:cstheme="minorHAnsi"/>
          <w:sz w:val="16"/>
        </w:rPr>
        <w:t xml:space="preserve">, though, </w:t>
      </w:r>
      <w:r w:rsidRPr="000601BA">
        <w:rPr>
          <w:rFonts w:asciiTheme="minorHAnsi" w:hAnsiTheme="minorHAnsi" w:cstheme="minorHAnsi"/>
          <w:u w:val="single"/>
        </w:rPr>
        <w:t>it won’t do to just throw up our hands</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 xml:space="preserve">Absent some </w:t>
      </w:r>
      <w:r w:rsidRPr="000601BA">
        <w:rPr>
          <w:rStyle w:val="Emphasis"/>
          <w:rFonts w:asciiTheme="minorHAnsi" w:hAnsiTheme="minorHAnsi" w:cstheme="minorHAnsi"/>
          <w:highlight w:val="green"/>
        </w:rPr>
        <w:t>workable solution</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spending</w:t>
      </w:r>
      <w:r w:rsidRPr="000601BA">
        <w:rPr>
          <w:rFonts w:asciiTheme="minorHAnsi" w:hAnsiTheme="minorHAnsi" w:cstheme="minorHAnsi"/>
          <w:u w:val="single"/>
        </w:rPr>
        <w:t xml:space="preserve"> on health care </w:t>
      </w:r>
      <w:r w:rsidRPr="000601BA">
        <w:rPr>
          <w:rFonts w:asciiTheme="minorHAnsi" w:hAnsiTheme="minorHAnsi" w:cstheme="minorHAnsi"/>
          <w:highlight w:val="green"/>
          <w:u w:val="single"/>
        </w:rPr>
        <w:t xml:space="preserve">will </w:t>
      </w:r>
      <w:r w:rsidRPr="000601BA">
        <w:rPr>
          <w:rStyle w:val="Emphasis"/>
          <w:rFonts w:asciiTheme="minorHAnsi" w:hAnsiTheme="minorHAnsi" w:cstheme="minorHAnsi"/>
          <w:highlight w:val="green"/>
        </w:rPr>
        <w:t>sink the</w:t>
      </w:r>
      <w:r w:rsidRPr="000601BA">
        <w:rPr>
          <w:rStyle w:val="Emphasis"/>
          <w:rFonts w:asciiTheme="minorHAnsi" w:hAnsiTheme="minorHAnsi" w:cstheme="minorHAnsi"/>
        </w:rPr>
        <w:t xml:space="preserve"> federal </w:t>
      </w:r>
      <w:r w:rsidRPr="000601BA">
        <w:rPr>
          <w:rStyle w:val="Emphasis"/>
          <w:rFonts w:asciiTheme="minorHAnsi" w:hAnsiTheme="minorHAnsi" w:cstheme="minorHAnsi"/>
          <w:highlight w:val="green"/>
        </w:rPr>
        <w:t>budget</w:t>
      </w:r>
      <w:r w:rsidRPr="000601BA">
        <w:rPr>
          <w:rFonts w:asciiTheme="minorHAnsi" w:hAnsiTheme="minorHAnsi" w:cstheme="minorHAnsi"/>
          <w:u w:val="single"/>
        </w:rPr>
        <w:t>,</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generating</w:t>
      </w:r>
      <w:r w:rsidRPr="000601BA">
        <w:rPr>
          <w:rFonts w:asciiTheme="minorHAnsi" w:hAnsiTheme="minorHAnsi" w:cstheme="minorHAnsi"/>
          <w:u w:val="single"/>
        </w:rPr>
        <w:t xml:space="preserve"> levels of </w:t>
      </w:r>
      <w:r w:rsidRPr="000601BA">
        <w:rPr>
          <w:rFonts w:asciiTheme="minorHAnsi" w:hAnsiTheme="minorHAnsi" w:cstheme="minorHAnsi"/>
          <w:highlight w:val="green"/>
          <w:u w:val="single"/>
        </w:rPr>
        <w:t>debt</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that would </w:t>
      </w:r>
      <w:r w:rsidRPr="000601BA">
        <w:rPr>
          <w:rStyle w:val="Emphasis"/>
          <w:rFonts w:asciiTheme="minorHAnsi" w:hAnsiTheme="minorHAnsi" w:cstheme="minorHAnsi"/>
          <w:highlight w:val="green"/>
        </w:rPr>
        <w:t>hold back the economy</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and</w:t>
      </w:r>
      <w:r w:rsidRPr="000601BA">
        <w:rPr>
          <w:rFonts w:asciiTheme="minorHAnsi" w:hAnsiTheme="minorHAnsi" w:cstheme="minorHAnsi"/>
          <w:u w:val="single"/>
        </w:rPr>
        <w:t xml:space="preserve"> potentially spark </w:t>
      </w:r>
      <w:r w:rsidRPr="000601BA">
        <w:rPr>
          <w:rFonts w:asciiTheme="minorHAnsi" w:hAnsiTheme="minorHAnsi" w:cstheme="minorHAnsi"/>
          <w:highlight w:val="green"/>
          <w:u w:val="single"/>
        </w:rPr>
        <w:t>a</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global </w:t>
      </w:r>
      <w:r w:rsidRPr="000601BA">
        <w:rPr>
          <w:rStyle w:val="Emphasis"/>
          <w:rFonts w:asciiTheme="minorHAnsi" w:hAnsiTheme="minorHAnsi" w:cstheme="minorHAnsi"/>
          <w:highlight w:val="green"/>
        </w:rPr>
        <w:t>crisis of confidence</w:t>
      </w:r>
      <w:r w:rsidRPr="000601BA">
        <w:rPr>
          <w:rFonts w:asciiTheme="minorHAnsi" w:hAnsiTheme="minorHAnsi" w:cstheme="minorHAnsi"/>
          <w:u w:val="single"/>
        </w:rPr>
        <w:t xml:space="preserve"> in the United States’ </w:t>
      </w:r>
      <w:r w:rsidRPr="000601BA">
        <w:rPr>
          <w:rStyle w:val="Emphasis"/>
          <w:rFonts w:asciiTheme="minorHAnsi" w:hAnsiTheme="minorHAnsi" w:cstheme="minorHAnsi"/>
        </w:rPr>
        <w:t>ability to borrow</w:t>
      </w:r>
      <w:r w:rsidRPr="000601BA">
        <w:rPr>
          <w:rFonts w:asciiTheme="minorHAnsi" w:hAnsiTheme="minorHAnsi" w:cstheme="minorHAnsi"/>
          <w:sz w:val="16"/>
        </w:rPr>
        <w:t>.</w:t>
      </w:r>
    </w:p>
    <w:p w14:paraId="2C66B606"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lastRenderedPageBreak/>
        <w:t xml:space="preserve">Healthcare driven budgetary overstretch causes global instability </w:t>
      </w:r>
    </w:p>
    <w:p w14:paraId="7B61DB65"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Brown</w:t>
      </w:r>
      <w:r w:rsidRPr="000601BA">
        <w:rPr>
          <w:rFonts w:asciiTheme="minorHAnsi" w:hAnsiTheme="minorHAnsi" w:cstheme="minorHAnsi"/>
        </w:rPr>
        <w:t xml:space="preserve">, PhD, Professor of Practice and Vice Chair, Public Administration and International Affairs at Syracuse, worked as an economist at the International Monetary Fund and as Chief Economist for Eastern Europe, Africa, and the Middle East at BNP Paribas, </w:t>
      </w:r>
      <w:r w:rsidRPr="000601BA">
        <w:rPr>
          <w:rStyle w:val="Style13ptBold"/>
          <w:rFonts w:asciiTheme="minorHAnsi" w:hAnsiTheme="minorHAnsi" w:cstheme="minorHAnsi"/>
        </w:rPr>
        <w:t>‘13</w:t>
      </w:r>
    </w:p>
    <w:p w14:paraId="742A9C03"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(Stuart S., “Global Power: Key Issues,” in </w:t>
      </w:r>
      <w:r w:rsidRPr="000601BA">
        <w:rPr>
          <w:rFonts w:asciiTheme="minorHAnsi" w:hAnsiTheme="minorHAnsi" w:cstheme="minorHAnsi"/>
          <w:i/>
        </w:rPr>
        <w:t>The Future of US Global Power: Delusions of Decline</w:t>
      </w:r>
      <w:r w:rsidRPr="000601BA">
        <w:rPr>
          <w:rFonts w:asciiTheme="minorHAnsi" w:hAnsiTheme="minorHAnsi" w:cstheme="minorHAnsi"/>
        </w:rPr>
        <w:t xml:space="preserve">, Palgrave, p. 57-58) </w:t>
      </w:r>
    </w:p>
    <w:p w14:paraId="21B015B4" w14:textId="77777777" w:rsidR="005F4AEE" w:rsidRPr="000601BA" w:rsidRDefault="005F4AEE" w:rsidP="005F4AEE">
      <w:pPr>
        <w:rPr>
          <w:rFonts w:asciiTheme="minorHAnsi" w:hAnsiTheme="minorHAnsi" w:cstheme="minorHAnsi"/>
        </w:rPr>
      </w:pPr>
    </w:p>
    <w:p w14:paraId="7B3D628B"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 xml:space="preserve">In the </w:t>
      </w:r>
      <w:r w:rsidRPr="000601BA">
        <w:rPr>
          <w:rStyle w:val="Emphasis"/>
          <w:rFonts w:asciiTheme="minorHAnsi" w:hAnsiTheme="minorHAnsi" w:cstheme="minorHAnsi"/>
        </w:rPr>
        <w:t>first instance</w:t>
      </w:r>
      <w:r w:rsidRPr="000601BA">
        <w:rPr>
          <w:rFonts w:asciiTheme="minorHAnsi" w:hAnsiTheme="minorHAnsi" w:cstheme="minorHAnsi"/>
        </w:rPr>
        <w:t xml:space="preserve">, </w:t>
      </w:r>
      <w:r w:rsidRPr="000601BA">
        <w:rPr>
          <w:rFonts w:asciiTheme="minorHAnsi" w:hAnsiTheme="minorHAnsi" w:cstheme="minorHAnsi"/>
          <w:u w:val="single"/>
        </w:rPr>
        <w:t>structural</w:t>
      </w:r>
      <w:r w:rsidRPr="000601BA">
        <w:rPr>
          <w:rFonts w:asciiTheme="minorHAnsi" w:hAnsiTheme="minorHAnsi" w:cstheme="minorHAnsi"/>
        </w:rPr>
        <w:t xml:space="preserve">26 </w:t>
      </w:r>
      <w:r w:rsidRPr="000601BA">
        <w:rPr>
          <w:rFonts w:asciiTheme="minorHAnsi" w:hAnsiTheme="minorHAnsi" w:cstheme="minorHAnsi"/>
          <w:u w:val="single"/>
        </w:rPr>
        <w:t xml:space="preserve">budget deficits are more likely to be symptoms of </w:t>
      </w:r>
      <w:r w:rsidRPr="000601BA">
        <w:rPr>
          <w:rStyle w:val="Emphasis"/>
          <w:rFonts w:asciiTheme="minorHAnsi" w:hAnsiTheme="minorHAnsi" w:cstheme="minorHAnsi"/>
        </w:rPr>
        <w:t>incipient overstretch</w:t>
      </w:r>
      <w:r w:rsidRPr="000601BA">
        <w:rPr>
          <w:rFonts w:asciiTheme="minorHAnsi" w:hAnsiTheme="minorHAnsi" w:cstheme="minorHAnsi"/>
        </w:rPr>
        <w:t xml:space="preserve"> </w:t>
      </w:r>
      <w:r w:rsidRPr="000601BA">
        <w:rPr>
          <w:rFonts w:asciiTheme="minorHAnsi" w:hAnsiTheme="minorHAnsi" w:cstheme="minorHAnsi"/>
          <w:u w:val="single"/>
        </w:rPr>
        <w:t>then</w:t>
      </w:r>
      <w:r w:rsidRPr="000601BA">
        <w:rPr>
          <w:rFonts w:asciiTheme="minorHAnsi" w:hAnsiTheme="minorHAnsi" w:cstheme="minorHAnsi"/>
        </w:rPr>
        <w:t xml:space="preserve"> prima facie </w:t>
      </w:r>
      <w:r w:rsidRPr="000601BA">
        <w:rPr>
          <w:rFonts w:asciiTheme="minorHAnsi" w:hAnsiTheme="minorHAnsi" w:cstheme="minorHAnsi"/>
          <w:u w:val="single"/>
        </w:rPr>
        <w:t>evidence of national decline</w:t>
      </w:r>
      <w:r w:rsidRPr="000601BA">
        <w:rPr>
          <w:rFonts w:asciiTheme="minorHAnsi" w:hAnsiTheme="minorHAnsi" w:cstheme="minorHAnsi"/>
        </w:rPr>
        <w:t xml:space="preserve">. </w:t>
      </w:r>
      <w:r w:rsidRPr="000601BA">
        <w:rPr>
          <w:rFonts w:asciiTheme="minorHAnsi" w:hAnsiTheme="minorHAnsi" w:cstheme="minorHAnsi"/>
          <w:u w:val="single"/>
        </w:rPr>
        <w:t>Overstretch suggests a need to realign commitments</w:t>
      </w:r>
      <w:r w:rsidRPr="000601BA">
        <w:rPr>
          <w:rFonts w:asciiTheme="minorHAnsi" w:hAnsiTheme="minorHAnsi" w:cstheme="minorHAnsi"/>
        </w:rPr>
        <w:t xml:space="preserve"> and resources, hence spending and revenues. In principle, </w:t>
      </w:r>
      <w:r w:rsidRPr="000601BA">
        <w:rPr>
          <w:rFonts w:asciiTheme="minorHAnsi" w:hAnsiTheme="minorHAnsi" w:cstheme="minorHAnsi"/>
          <w:u w:val="single"/>
        </w:rPr>
        <w:t xml:space="preserve">persistently large deficits demand </w:t>
      </w:r>
      <w:r w:rsidRPr="000601BA">
        <w:rPr>
          <w:rStyle w:val="Emphasis"/>
          <w:rFonts w:asciiTheme="minorHAnsi" w:hAnsiTheme="minorHAnsi" w:cstheme="minorHAnsi"/>
        </w:rPr>
        <w:t>adjustments</w:t>
      </w:r>
      <w:r w:rsidRPr="000601BA">
        <w:rPr>
          <w:rFonts w:asciiTheme="minorHAnsi" w:hAnsiTheme="minorHAnsi" w:cstheme="minorHAnsi"/>
        </w:rPr>
        <w:t xml:space="preserve"> </w:t>
      </w:r>
      <w:r w:rsidRPr="000601BA">
        <w:rPr>
          <w:rFonts w:asciiTheme="minorHAnsi" w:hAnsiTheme="minorHAnsi" w:cstheme="minorHAnsi"/>
          <w:u w:val="single"/>
        </w:rPr>
        <w:t>that need not materially impact the underlying drivers of</w:t>
      </w:r>
      <w:r w:rsidRPr="000601BA">
        <w:rPr>
          <w:rFonts w:asciiTheme="minorHAnsi" w:hAnsiTheme="minorHAnsi" w:cstheme="minorHAnsi"/>
        </w:rPr>
        <w:t xml:space="preserve"> longer-term </w:t>
      </w:r>
      <w:r w:rsidRPr="000601BA">
        <w:rPr>
          <w:rFonts w:asciiTheme="minorHAnsi" w:hAnsiTheme="minorHAnsi" w:cstheme="minorHAnsi"/>
          <w:u w:val="single"/>
        </w:rPr>
        <w:t>prosperity</w:t>
      </w:r>
      <w:r w:rsidRPr="000601BA">
        <w:rPr>
          <w:rFonts w:asciiTheme="minorHAnsi" w:hAnsiTheme="minorHAnsi" w:cstheme="minorHAnsi"/>
        </w:rPr>
        <w:t xml:space="preserve">. In contrast, </w:t>
      </w:r>
      <w:r w:rsidRPr="000601BA">
        <w:rPr>
          <w:rFonts w:asciiTheme="minorHAnsi" w:hAnsiTheme="minorHAnsi" w:cstheme="minorHAnsi"/>
          <w:highlight w:val="green"/>
          <w:u w:val="single"/>
        </w:rPr>
        <w:t>if fiscal imbalances prove</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sufficiently </w:t>
      </w:r>
      <w:r w:rsidRPr="000601BA">
        <w:rPr>
          <w:rStyle w:val="Emphasis"/>
          <w:rFonts w:asciiTheme="minorHAnsi" w:hAnsiTheme="minorHAnsi" w:cstheme="minorHAnsi"/>
          <w:highlight w:val="green"/>
        </w:rPr>
        <w:t>chronic</w:t>
      </w:r>
      <w:r w:rsidRPr="000601BA">
        <w:rPr>
          <w:rFonts w:asciiTheme="minorHAnsi" w:hAnsiTheme="minorHAnsi" w:cstheme="minorHAnsi"/>
        </w:rPr>
        <w:t xml:space="preserve">, </w:t>
      </w:r>
      <w:r w:rsidRPr="000601BA">
        <w:rPr>
          <w:rFonts w:asciiTheme="minorHAnsi" w:hAnsiTheme="minorHAnsi" w:cstheme="minorHAnsi"/>
          <w:highlight w:val="green"/>
          <w:u w:val="single"/>
        </w:rPr>
        <w:t>they can</w:t>
      </w:r>
      <w:r w:rsidRPr="000601BA">
        <w:rPr>
          <w:rFonts w:asciiTheme="minorHAnsi" w:hAnsiTheme="minorHAnsi" w:cstheme="minorHAnsi"/>
          <w:u w:val="single"/>
        </w:rPr>
        <w:t xml:space="preserve"> eventually </w:t>
      </w:r>
      <w:r w:rsidRPr="000601BA">
        <w:rPr>
          <w:rFonts w:asciiTheme="minorHAnsi" w:hAnsiTheme="minorHAnsi" w:cstheme="minorHAnsi"/>
          <w:highlight w:val="green"/>
          <w:u w:val="single"/>
        </w:rPr>
        <w:t xml:space="preserve">trigger </w:t>
      </w:r>
      <w:r w:rsidRPr="000601BA">
        <w:rPr>
          <w:rStyle w:val="Emphasis"/>
          <w:rFonts w:asciiTheme="minorHAnsi" w:hAnsiTheme="minorHAnsi" w:cstheme="minorHAnsi"/>
          <w:highlight w:val="green"/>
        </w:rPr>
        <w:t>growth-inhibiting alterations</w:t>
      </w:r>
      <w:r w:rsidRPr="000601BA">
        <w:rPr>
          <w:rFonts w:asciiTheme="minorHAnsi" w:hAnsiTheme="minorHAnsi" w:cstheme="minorHAnsi"/>
        </w:rPr>
        <w:t xml:space="preserve"> </w:t>
      </w:r>
      <w:r w:rsidRPr="000601BA">
        <w:rPr>
          <w:rFonts w:asciiTheme="minorHAnsi" w:hAnsiTheme="minorHAnsi" w:cstheme="minorHAnsi"/>
          <w:u w:val="single"/>
        </w:rPr>
        <w:t>in microeconomic incentives</w:t>
      </w:r>
      <w:r w:rsidRPr="000601BA">
        <w:rPr>
          <w:rFonts w:asciiTheme="minorHAnsi" w:hAnsiTheme="minorHAnsi" w:cstheme="minorHAnsi"/>
        </w:rPr>
        <w:t xml:space="preserve">. </w:t>
      </w:r>
      <w:r w:rsidRPr="000601BA">
        <w:rPr>
          <w:rFonts w:asciiTheme="minorHAnsi" w:hAnsiTheme="minorHAnsi" w:cstheme="minorHAnsi"/>
          <w:u w:val="single"/>
        </w:rPr>
        <w:t xml:space="preserve">In such cases, </w:t>
      </w:r>
      <w:r w:rsidRPr="000601BA">
        <w:rPr>
          <w:rFonts w:asciiTheme="minorHAnsi" w:hAnsiTheme="minorHAnsi" w:cstheme="minorHAnsi"/>
          <w:highlight w:val="green"/>
          <w:u w:val="single"/>
        </w:rPr>
        <w:t>incipient overstretch</w:t>
      </w:r>
      <w:r w:rsidRPr="000601BA">
        <w:rPr>
          <w:rFonts w:asciiTheme="minorHAnsi" w:hAnsiTheme="minorHAnsi" w:cstheme="minorHAnsi"/>
          <w:highlight w:val="green"/>
        </w:rPr>
        <w:t xml:space="preserve"> </w:t>
      </w:r>
      <w:r w:rsidRPr="000601BA">
        <w:rPr>
          <w:rFonts w:asciiTheme="minorHAnsi" w:hAnsiTheme="minorHAnsi" w:cstheme="minorHAnsi"/>
          <w:highlight w:val="green"/>
          <w:u w:val="single"/>
        </w:rPr>
        <w:t xml:space="preserve">can </w:t>
      </w:r>
      <w:r w:rsidRPr="000601BA">
        <w:rPr>
          <w:rStyle w:val="Emphasis"/>
          <w:rFonts w:asciiTheme="minorHAnsi" w:hAnsiTheme="minorHAnsi" w:cstheme="minorHAnsi"/>
          <w:highlight w:val="green"/>
        </w:rPr>
        <w:t>mutate</w:t>
      </w:r>
      <w:r w:rsidRPr="000601BA">
        <w:rPr>
          <w:rFonts w:asciiTheme="minorHAnsi" w:hAnsiTheme="minorHAnsi" w:cstheme="minorHAnsi"/>
          <w:highlight w:val="green"/>
          <w:u w:val="single"/>
        </w:rPr>
        <w:t xml:space="preserve"> into a</w:t>
      </w:r>
      <w:r w:rsidRPr="000601BA">
        <w:rPr>
          <w:rFonts w:asciiTheme="minorHAnsi" w:hAnsiTheme="minorHAnsi" w:cstheme="minorHAnsi"/>
          <w:u w:val="single"/>
        </w:rPr>
        <w:t xml:space="preserve"> more </w:t>
      </w:r>
      <w:r w:rsidRPr="000601BA">
        <w:rPr>
          <w:rStyle w:val="Emphasis"/>
          <w:rFonts w:asciiTheme="minorHAnsi" w:hAnsiTheme="minorHAnsi" w:cstheme="minorHAnsi"/>
          <w:highlight w:val="green"/>
        </w:rPr>
        <w:t xml:space="preserve">primary threat to the system's </w:t>
      </w:r>
      <w:r w:rsidRPr="000601BA">
        <w:rPr>
          <w:rStyle w:val="Emphasis"/>
          <w:rFonts w:asciiTheme="minorHAnsi" w:hAnsiTheme="minorHAnsi" w:cstheme="minorHAnsi"/>
        </w:rPr>
        <w:t xml:space="preserve">underlying </w:t>
      </w:r>
      <w:r w:rsidRPr="000601BA">
        <w:rPr>
          <w:rStyle w:val="Emphasis"/>
          <w:rFonts w:asciiTheme="minorHAnsi" w:hAnsiTheme="minorHAnsi" w:cstheme="minorHAnsi"/>
          <w:highlight w:val="green"/>
        </w:rPr>
        <w:t>dynamism</w:t>
      </w:r>
      <w:r w:rsidRPr="000601BA">
        <w:rPr>
          <w:rFonts w:asciiTheme="minorHAnsi" w:hAnsiTheme="minorHAnsi" w:cstheme="minorHAnsi"/>
          <w:highlight w:val="green"/>
          <w:u w:val="single"/>
        </w:rPr>
        <w:t>.</w:t>
      </w:r>
    </w:p>
    <w:p w14:paraId="7CFA6B9F"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In its classical formulation, </w:t>
      </w:r>
      <w:r w:rsidRPr="000601BA">
        <w:rPr>
          <w:rFonts w:asciiTheme="minorHAnsi" w:hAnsiTheme="minorHAnsi" w:cstheme="minorHAnsi"/>
          <w:u w:val="single"/>
        </w:rPr>
        <w:t>“</w:t>
      </w:r>
      <w:r w:rsidRPr="000601BA">
        <w:rPr>
          <w:rFonts w:asciiTheme="minorHAnsi" w:hAnsiTheme="minorHAnsi" w:cstheme="minorHAnsi"/>
          <w:highlight w:val="green"/>
          <w:u w:val="single"/>
        </w:rPr>
        <w:t>imperial overstretch” refers to unrestrained</w:t>
      </w:r>
      <w:r w:rsidRPr="000601BA">
        <w:rPr>
          <w:rFonts w:asciiTheme="minorHAnsi" w:hAnsiTheme="minorHAnsi" w:cstheme="minorHAnsi"/>
        </w:rPr>
        <w:t xml:space="preserve"> and exorbitant foreign </w:t>
      </w:r>
      <w:r w:rsidRPr="000601BA">
        <w:rPr>
          <w:rFonts w:asciiTheme="minorHAnsi" w:hAnsiTheme="minorHAnsi" w:cstheme="minorHAnsi"/>
          <w:highlight w:val="green"/>
          <w:u w:val="single"/>
        </w:rPr>
        <w:t>military campaigns</w:t>
      </w:r>
      <w:r w:rsidRPr="000601BA">
        <w:rPr>
          <w:rFonts w:asciiTheme="minorHAnsi" w:hAnsiTheme="minorHAnsi" w:cstheme="minorHAnsi"/>
        </w:rPr>
        <w:t xml:space="preserve">. The latter can be said to redound to the detriment of great powers by crowding out more productive capital investments. Yet </w:t>
      </w:r>
      <w:r w:rsidRPr="000601BA">
        <w:rPr>
          <w:rFonts w:asciiTheme="minorHAnsi" w:hAnsiTheme="minorHAnsi" w:cstheme="minorHAnsi"/>
          <w:u w:val="single"/>
        </w:rPr>
        <w:t xml:space="preserve">in contrast to widespread impression, the US fiscal challenge </w:t>
      </w:r>
      <w:r w:rsidRPr="000601BA">
        <w:rPr>
          <w:rStyle w:val="Emphasis"/>
          <w:rFonts w:asciiTheme="minorHAnsi" w:hAnsiTheme="minorHAnsi" w:cstheme="minorHAnsi"/>
        </w:rPr>
        <w:t>does not primarily reflect</w:t>
      </w:r>
      <w:r w:rsidRPr="000601BA">
        <w:rPr>
          <w:rFonts w:asciiTheme="minorHAnsi" w:hAnsiTheme="minorHAnsi" w:cstheme="minorHAnsi"/>
          <w:u w:val="single"/>
        </w:rPr>
        <w:t xml:space="preserve"> out-of-control defense spending</w:t>
      </w:r>
      <w:r w:rsidRPr="000601BA">
        <w:rPr>
          <w:rFonts w:asciiTheme="minorHAnsi" w:hAnsiTheme="minorHAnsi" w:cstheme="minorHAnsi"/>
        </w:rPr>
        <w:t xml:space="preserve"> and the burden of foreign entanglements. If this were the case, then the feasibility of financing an ever-expanding global power projection would be brought into question. </w:t>
      </w:r>
      <w:r w:rsidRPr="000601BA">
        <w:rPr>
          <w:rFonts w:asciiTheme="minorHAnsi" w:hAnsiTheme="minorHAnsi" w:cstheme="minorHAnsi"/>
          <w:u w:val="single"/>
        </w:rPr>
        <w:t>This neither minimizes the sizable resources the US commits</w:t>
      </w:r>
      <w:r w:rsidRPr="000601BA">
        <w:rPr>
          <w:rFonts w:asciiTheme="minorHAnsi" w:hAnsiTheme="minorHAnsi" w:cstheme="minorHAnsi"/>
        </w:rPr>
        <w:t xml:space="preserve"> </w:t>
      </w:r>
      <w:r w:rsidRPr="000601BA">
        <w:rPr>
          <w:rFonts w:asciiTheme="minorHAnsi" w:hAnsiTheme="minorHAnsi" w:cstheme="minorHAnsi"/>
          <w:u w:val="single"/>
        </w:rPr>
        <w:t>to military-related spending</w:t>
      </w:r>
      <w:r w:rsidRPr="000601BA">
        <w:rPr>
          <w:rFonts w:asciiTheme="minorHAnsi" w:hAnsiTheme="minorHAnsi" w:cstheme="minorHAnsi"/>
        </w:rPr>
        <w:t xml:space="preserve"> </w:t>
      </w:r>
      <w:r w:rsidRPr="000601BA">
        <w:rPr>
          <w:rFonts w:asciiTheme="minorHAnsi" w:hAnsiTheme="minorHAnsi" w:cstheme="minorHAnsi"/>
          <w:u w:val="single"/>
        </w:rPr>
        <w:t>nor denies that cutbacks in such spending can help facilitate overall fiscal adjustment</w:t>
      </w:r>
      <w:r w:rsidRPr="000601BA">
        <w:rPr>
          <w:rFonts w:asciiTheme="minorHAnsi" w:hAnsiTheme="minorHAnsi" w:cstheme="minorHAnsi"/>
        </w:rPr>
        <w:t xml:space="preserve">. </w:t>
      </w:r>
      <w:r w:rsidRPr="000601BA">
        <w:rPr>
          <w:rFonts w:asciiTheme="minorHAnsi" w:hAnsiTheme="minorHAnsi" w:cstheme="minorHAnsi"/>
          <w:u w:val="single"/>
        </w:rPr>
        <w:t>Rather</w:t>
      </w:r>
      <w:r w:rsidRPr="000601BA">
        <w:rPr>
          <w:rFonts w:asciiTheme="minorHAnsi" w:hAnsiTheme="minorHAnsi" w:cstheme="minorHAnsi"/>
        </w:rPr>
        <w:t xml:space="preserve">, </w:t>
      </w:r>
      <w:r w:rsidRPr="000601BA">
        <w:rPr>
          <w:rFonts w:asciiTheme="minorHAnsi" w:hAnsiTheme="minorHAnsi" w:cstheme="minorHAnsi"/>
          <w:u w:val="single"/>
        </w:rPr>
        <w:t xml:space="preserve">the point is that </w:t>
      </w:r>
      <w:r w:rsidRPr="000601BA">
        <w:rPr>
          <w:rFonts w:asciiTheme="minorHAnsi" w:hAnsiTheme="minorHAnsi" w:cstheme="minorHAnsi"/>
          <w:highlight w:val="green"/>
          <w:u w:val="single"/>
        </w:rPr>
        <w:t xml:space="preserve">an </w:t>
      </w:r>
      <w:r w:rsidRPr="000601BA">
        <w:rPr>
          <w:rStyle w:val="Emphasis"/>
          <w:rFonts w:asciiTheme="minorHAnsi" w:hAnsiTheme="minorHAnsi" w:cstheme="minorHAnsi"/>
          <w:highlight w:val="green"/>
        </w:rPr>
        <w:t>endemic failure</w:t>
      </w:r>
      <w:r w:rsidRPr="000601BA">
        <w:rPr>
          <w:rFonts w:asciiTheme="minorHAnsi" w:hAnsiTheme="minorHAnsi" w:cstheme="minorHAnsi"/>
          <w:highlight w:val="green"/>
          <w:u w:val="single"/>
        </w:rPr>
        <w:t xml:space="preserve"> to rein in </w:t>
      </w:r>
      <w:r w:rsidRPr="000601BA">
        <w:rPr>
          <w:rStyle w:val="Emphasis"/>
          <w:rFonts w:asciiTheme="minorHAnsi" w:hAnsiTheme="minorHAnsi" w:cstheme="minorHAnsi"/>
          <w:highlight w:val="green"/>
        </w:rPr>
        <w:t>explosive economy-wide health care costs</w:t>
      </w:r>
      <w:r w:rsidRPr="000601BA">
        <w:rPr>
          <w:rFonts w:asciiTheme="minorHAnsi" w:hAnsiTheme="minorHAnsi" w:cstheme="minorHAnsi"/>
        </w:rPr>
        <w:t xml:space="preserve"> </w:t>
      </w:r>
      <w:r w:rsidRPr="000601BA">
        <w:rPr>
          <w:rFonts w:asciiTheme="minorHAnsi" w:hAnsiTheme="minorHAnsi" w:cstheme="minorHAnsi"/>
          <w:u w:val="single"/>
        </w:rPr>
        <w:t>with the latter's implications for public sector health</w:t>
      </w:r>
      <w:r w:rsidRPr="000601BA">
        <w:rPr>
          <w:rFonts w:asciiTheme="minorHAnsi" w:hAnsiTheme="minorHAnsi" w:cstheme="minorHAnsi"/>
        </w:rPr>
        <w:t xml:space="preserve"> </w:t>
      </w:r>
      <w:r w:rsidRPr="000601BA">
        <w:rPr>
          <w:rFonts w:asciiTheme="minorHAnsi" w:hAnsiTheme="minorHAnsi" w:cstheme="minorHAnsi"/>
          <w:u w:val="single"/>
        </w:rPr>
        <w:t>insurance programs</w:t>
      </w:r>
      <w:r w:rsidRPr="000601BA">
        <w:rPr>
          <w:rFonts w:asciiTheme="minorHAnsi" w:hAnsiTheme="minorHAnsi" w:cstheme="minorHAnsi"/>
        </w:rPr>
        <w:t xml:space="preserve"> – </w:t>
      </w:r>
      <w:r w:rsidRPr="000601BA">
        <w:rPr>
          <w:rStyle w:val="Emphasis"/>
          <w:rFonts w:asciiTheme="minorHAnsi" w:hAnsiTheme="minorHAnsi" w:cstheme="minorHAnsi"/>
        </w:rPr>
        <w:t>the real fiscal challenge</w:t>
      </w:r>
      <w:r w:rsidRPr="000601BA">
        <w:rPr>
          <w:rFonts w:asciiTheme="minorHAnsi" w:hAnsiTheme="minorHAnsi" w:cstheme="minorHAnsi"/>
        </w:rPr>
        <w:t xml:space="preserve"> – </w:t>
      </w:r>
      <w:r w:rsidRPr="000601BA">
        <w:rPr>
          <w:rFonts w:asciiTheme="minorHAnsi" w:hAnsiTheme="minorHAnsi" w:cstheme="minorHAnsi"/>
          <w:highlight w:val="green"/>
          <w:u w:val="single"/>
        </w:rPr>
        <w:t>will</w:t>
      </w:r>
      <w:r w:rsidRPr="000601BA">
        <w:rPr>
          <w:rFonts w:asciiTheme="minorHAnsi" w:hAnsiTheme="minorHAnsi" w:cstheme="minorHAnsi"/>
          <w:u w:val="single"/>
        </w:rPr>
        <w:t xml:space="preserve"> do more to endanger macroeconomic stability and eventually </w:t>
      </w:r>
      <w:r w:rsidRPr="000601BA">
        <w:rPr>
          <w:rStyle w:val="Emphasis"/>
          <w:rFonts w:asciiTheme="minorHAnsi" w:hAnsiTheme="minorHAnsi" w:cstheme="minorHAnsi"/>
          <w:sz w:val="24"/>
          <w:highlight w:val="green"/>
        </w:rPr>
        <w:t>erode the material foundation of US power</w:t>
      </w:r>
      <w:r w:rsidRPr="000601BA">
        <w:rPr>
          <w:rFonts w:asciiTheme="minorHAnsi" w:hAnsiTheme="minorHAnsi" w:cstheme="minorHAnsi"/>
        </w:rPr>
        <w:t xml:space="preserve"> (see chapter 8).</w:t>
      </w:r>
    </w:p>
    <w:p w14:paraId="2DFFC027" w14:textId="77777777" w:rsidR="005F4AEE" w:rsidRPr="000601BA" w:rsidRDefault="005F4AEE" w:rsidP="005F4AEE">
      <w:pPr>
        <w:rPr>
          <w:rFonts w:asciiTheme="minorHAnsi" w:hAnsiTheme="minorHAnsi" w:cstheme="minorHAnsi"/>
        </w:rPr>
      </w:pPr>
      <w:r w:rsidRPr="000601BA">
        <w:rPr>
          <w:rFonts w:asciiTheme="minorHAnsi" w:hAnsiTheme="minorHAnsi" w:cstheme="minorHAnsi"/>
          <w:highlight w:val="green"/>
          <w:u w:val="single"/>
        </w:rPr>
        <w:t>By viewing</w:t>
      </w:r>
      <w:r w:rsidRPr="000601BA">
        <w:rPr>
          <w:rFonts w:asciiTheme="minorHAnsi" w:hAnsiTheme="minorHAnsi" w:cstheme="minorHAnsi"/>
        </w:rPr>
        <w:t xml:space="preserve"> (</w:t>
      </w:r>
      <w:r w:rsidRPr="000601BA">
        <w:rPr>
          <w:rStyle w:val="Emphasis"/>
          <w:rFonts w:asciiTheme="minorHAnsi" w:hAnsiTheme="minorHAnsi" w:cstheme="minorHAnsi"/>
          <w:highlight w:val="green"/>
        </w:rPr>
        <w:t>health-care driven</w:t>
      </w:r>
      <w:r w:rsidRPr="000601BA">
        <w:rPr>
          <w:rFonts w:asciiTheme="minorHAnsi" w:hAnsiTheme="minorHAnsi" w:cstheme="minorHAnsi"/>
        </w:rPr>
        <w:t xml:space="preserve">) </w:t>
      </w:r>
      <w:r w:rsidRPr="000601BA">
        <w:rPr>
          <w:rStyle w:val="Emphasis"/>
          <w:rFonts w:asciiTheme="minorHAnsi" w:hAnsiTheme="minorHAnsi" w:cstheme="minorHAnsi"/>
        </w:rPr>
        <w:t xml:space="preserve">fiscal </w:t>
      </w:r>
      <w:r w:rsidRPr="000601BA">
        <w:rPr>
          <w:rStyle w:val="Emphasis"/>
          <w:rFonts w:asciiTheme="minorHAnsi" w:hAnsiTheme="minorHAnsi" w:cstheme="minorHAnsi"/>
          <w:highlight w:val="green"/>
        </w:rPr>
        <w:t>deficits</w:t>
      </w:r>
      <w:r w:rsidRPr="000601BA">
        <w:rPr>
          <w:rFonts w:asciiTheme="minorHAnsi" w:hAnsiTheme="minorHAnsi" w:cstheme="minorHAnsi"/>
        </w:rPr>
        <w:t xml:space="preserve"> </w:t>
      </w:r>
      <w:r w:rsidRPr="000601BA">
        <w:rPr>
          <w:rFonts w:asciiTheme="minorHAnsi" w:hAnsiTheme="minorHAnsi" w:cstheme="minorHAnsi"/>
          <w:highlight w:val="green"/>
          <w:u w:val="single"/>
        </w:rPr>
        <w:t>as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a necessary manifestation </w:t>
      </w:r>
      <w:r w:rsidRPr="000601BA">
        <w:rPr>
          <w:rFonts w:asciiTheme="minorHAnsi" w:hAnsiTheme="minorHAnsi" w:cstheme="minorHAnsi"/>
          <w:u w:val="single"/>
        </w:rPr>
        <w:t xml:space="preserve">of overstretch </w:t>
      </w:r>
      <w:r w:rsidRPr="000601BA">
        <w:rPr>
          <w:rFonts w:asciiTheme="minorHAnsi" w:hAnsiTheme="minorHAnsi" w:cstheme="minorHAnsi"/>
          <w:highlight w:val="green"/>
          <w:u w:val="single"/>
        </w:rPr>
        <w:t>is misguided</w:t>
      </w:r>
      <w:r w:rsidRPr="000601BA">
        <w:rPr>
          <w:rFonts w:asciiTheme="minorHAnsi" w:hAnsiTheme="minorHAnsi" w:cstheme="minorHAnsi"/>
        </w:rPr>
        <w:t xml:space="preserve"> for a more basic reason. </w:t>
      </w:r>
      <w:r w:rsidRPr="000601BA">
        <w:rPr>
          <w:rFonts w:asciiTheme="minorHAnsi" w:hAnsiTheme="minorHAnsi" w:cstheme="minorHAnsi"/>
          <w:highlight w:val="green"/>
          <w:u w:val="single"/>
        </w:rPr>
        <w:t>The root of</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US </w:t>
      </w:r>
      <w:r w:rsidRPr="000601BA">
        <w:rPr>
          <w:rFonts w:asciiTheme="minorHAnsi" w:hAnsiTheme="minorHAnsi" w:cstheme="minorHAnsi"/>
          <w:highlight w:val="green"/>
          <w:u w:val="single"/>
        </w:rPr>
        <w:t>fiscal problem</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involves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unsustainable </w:t>
      </w:r>
      <w:r w:rsidRPr="000601BA">
        <w:rPr>
          <w:rStyle w:val="Emphasis"/>
          <w:rFonts w:asciiTheme="minorHAnsi" w:hAnsiTheme="minorHAnsi" w:cstheme="minorHAnsi"/>
          <w:highlight w:val="green"/>
        </w:rPr>
        <w:t>commitments</w:t>
      </w:r>
      <w:r w:rsidRPr="000601BA">
        <w:rPr>
          <w:rFonts w:asciiTheme="minorHAnsi" w:hAnsiTheme="minorHAnsi" w:cstheme="minorHAnsi"/>
        </w:rPr>
        <w:t xml:space="preserve"> – particularly </w:t>
      </w:r>
      <w:r w:rsidRPr="000601BA">
        <w:rPr>
          <w:rFonts w:asciiTheme="minorHAnsi" w:hAnsiTheme="minorHAnsi" w:cstheme="minorHAnsi"/>
          <w:highlight w:val="green"/>
          <w:u w:val="single"/>
        </w:rPr>
        <w:t>in</w:t>
      </w:r>
      <w:r w:rsidRPr="000601BA">
        <w:rPr>
          <w:rFonts w:asciiTheme="minorHAnsi" w:hAnsiTheme="minorHAnsi" w:cstheme="minorHAnsi"/>
          <w:u w:val="single"/>
        </w:rPr>
        <w:t xml:space="preserve"> the area of </w:t>
      </w:r>
      <w:r w:rsidRPr="000601BA">
        <w:rPr>
          <w:rStyle w:val="Emphasis"/>
          <w:rFonts w:asciiTheme="minorHAnsi" w:hAnsiTheme="minorHAnsi" w:cstheme="minorHAnsi"/>
          <w:highlight w:val="green"/>
        </w:rPr>
        <w:t>health expenditure</w:t>
      </w:r>
      <w:r w:rsidRPr="000601BA">
        <w:rPr>
          <w:rFonts w:asciiTheme="minorHAnsi" w:hAnsiTheme="minorHAnsi" w:cstheme="minorHAnsi"/>
        </w:rPr>
        <w:t xml:space="preserve"> – made by government to its citizens. </w:t>
      </w:r>
      <w:r w:rsidRPr="000601BA">
        <w:rPr>
          <w:rFonts w:asciiTheme="minorHAnsi" w:hAnsiTheme="minorHAnsi" w:cstheme="minorHAnsi"/>
          <w:u w:val="single"/>
        </w:rPr>
        <w:t>It is decidedly not</w:t>
      </w:r>
      <w:r w:rsidRPr="000601BA">
        <w:rPr>
          <w:rFonts w:asciiTheme="minorHAnsi" w:hAnsiTheme="minorHAnsi" w:cstheme="minorHAnsi"/>
        </w:rPr>
        <w:t xml:space="preserve"> a question of </w:t>
      </w:r>
      <w:r w:rsidRPr="000601BA">
        <w:rPr>
          <w:rFonts w:asciiTheme="minorHAnsi" w:hAnsiTheme="minorHAnsi" w:cstheme="minorHAnsi"/>
          <w:u w:val="single"/>
        </w:rPr>
        <w:t>any dearth of national resources</w:t>
      </w:r>
      <w:r w:rsidRPr="000601BA">
        <w:rPr>
          <w:rFonts w:asciiTheme="minorHAnsi" w:hAnsiTheme="minorHAnsi" w:cstheme="minorHAnsi"/>
        </w:rPr>
        <w:t xml:space="preserve"> </w:t>
      </w:r>
      <w:r w:rsidRPr="000601BA">
        <w:rPr>
          <w:rFonts w:asciiTheme="minorHAnsi" w:hAnsiTheme="minorHAnsi" w:cstheme="minorHAnsi"/>
          <w:u w:val="single"/>
        </w:rPr>
        <w:t>to</w:t>
      </w:r>
      <w:r w:rsidRPr="000601BA">
        <w:rPr>
          <w:rFonts w:asciiTheme="minorHAnsi" w:hAnsiTheme="minorHAnsi" w:cstheme="minorHAnsi"/>
        </w:rPr>
        <w:t xml:space="preserve"> adequately </w:t>
      </w:r>
      <w:r w:rsidRPr="000601BA">
        <w:rPr>
          <w:rFonts w:asciiTheme="minorHAnsi" w:hAnsiTheme="minorHAnsi" w:cstheme="minorHAnsi"/>
          <w:u w:val="single"/>
        </w:rPr>
        <w:t>meet the health needs of the population</w:t>
      </w:r>
      <w:r w:rsidRPr="000601BA">
        <w:rPr>
          <w:rFonts w:asciiTheme="minorHAnsi" w:hAnsiTheme="minorHAnsi" w:cstheme="minorHAnsi"/>
        </w:rPr>
        <w:t xml:space="preserve"> at large. As the richest country in the world, </w:t>
      </w:r>
      <w:r w:rsidRPr="000601BA">
        <w:rPr>
          <w:rFonts w:asciiTheme="minorHAnsi" w:hAnsiTheme="minorHAnsi" w:cstheme="minorHAnsi"/>
          <w:u w:val="single"/>
        </w:rPr>
        <w:t>the US possesses more than enough resources to achieve this goal</w:t>
      </w:r>
      <w:r w:rsidRPr="000601BA">
        <w:rPr>
          <w:rFonts w:asciiTheme="minorHAnsi" w:hAnsiTheme="minorHAnsi" w:cstheme="minorHAnsi"/>
        </w:rPr>
        <w:t xml:space="preserve">. The relevant political and social question is whether the population’s basic health requirements are best met via ever-expanding entitlements requiring increasingly higher levels of taxation. </w:t>
      </w:r>
    </w:p>
    <w:p w14:paraId="477B68B7" w14:textId="77777777" w:rsidR="005F4AEE" w:rsidRPr="000601BA" w:rsidRDefault="005F4AEE" w:rsidP="005F4AEE">
      <w:pPr>
        <w:rPr>
          <w:rStyle w:val="StyleUnderline"/>
          <w:rFonts w:asciiTheme="minorHAnsi" w:hAnsiTheme="minorHAnsi" w:cstheme="minorHAnsi"/>
        </w:rPr>
      </w:pPr>
    </w:p>
    <w:p w14:paraId="646D186F"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1NC---K</w:t>
      </w:r>
    </w:p>
    <w:p w14:paraId="484F4000" w14:textId="77777777" w:rsidR="005F4AEE" w:rsidRPr="000601BA" w:rsidRDefault="005F4AEE" w:rsidP="005F4AEE">
      <w:pPr>
        <w:rPr>
          <w:rFonts w:asciiTheme="minorHAnsi" w:hAnsiTheme="minorHAnsi" w:cstheme="minorHAnsi"/>
        </w:rPr>
      </w:pPr>
      <w:proofErr w:type="spellStart"/>
      <w:r w:rsidRPr="000601BA">
        <w:rPr>
          <w:rFonts w:asciiTheme="minorHAnsi" w:hAnsiTheme="minorHAnsi" w:cstheme="minorHAnsi"/>
        </w:rPr>
        <w:t>Neolib</w:t>
      </w:r>
      <w:proofErr w:type="spellEnd"/>
      <w:r w:rsidRPr="000601BA">
        <w:rPr>
          <w:rFonts w:asciiTheme="minorHAnsi" w:hAnsiTheme="minorHAnsi" w:cstheme="minorHAnsi"/>
        </w:rPr>
        <w:t xml:space="preserve"> K---</w:t>
      </w:r>
    </w:p>
    <w:p w14:paraId="23572C80" w14:textId="77777777" w:rsidR="005F4AEE" w:rsidRPr="000601BA" w:rsidRDefault="005F4AEE" w:rsidP="005F4AEE">
      <w:pPr>
        <w:rPr>
          <w:rFonts w:asciiTheme="minorHAnsi" w:hAnsiTheme="minorHAnsi" w:cstheme="minorHAnsi"/>
        </w:rPr>
      </w:pPr>
    </w:p>
    <w:p w14:paraId="6252DE93"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The 1AC’s neoliberal application of antitrust naturalizes </w:t>
      </w:r>
      <w:r w:rsidRPr="000601BA">
        <w:rPr>
          <w:rFonts w:asciiTheme="minorHAnsi" w:hAnsiTheme="minorHAnsi" w:cstheme="minorHAnsi"/>
          <w:u w:val="single"/>
        </w:rPr>
        <w:t>corporate domination</w:t>
      </w:r>
      <w:r w:rsidRPr="000601BA">
        <w:rPr>
          <w:rFonts w:asciiTheme="minorHAnsi" w:hAnsiTheme="minorHAnsi" w:cstheme="minorHAnsi"/>
        </w:rPr>
        <w:t xml:space="preserve"> and confines the government’s role to </w:t>
      </w:r>
      <w:r w:rsidRPr="000601BA">
        <w:rPr>
          <w:rFonts w:asciiTheme="minorHAnsi" w:hAnsiTheme="minorHAnsi" w:cstheme="minorHAnsi"/>
          <w:u w:val="single"/>
        </w:rPr>
        <w:t>course correcting</w:t>
      </w:r>
      <w:r w:rsidRPr="000601BA">
        <w:rPr>
          <w:rFonts w:asciiTheme="minorHAnsi" w:hAnsiTheme="minorHAnsi" w:cstheme="minorHAnsi"/>
        </w:rPr>
        <w:t xml:space="preserve"> markets</w:t>
      </w:r>
    </w:p>
    <w:p w14:paraId="20319076"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Vaheesan</w:t>
      </w:r>
      <w:proofErr w:type="spellEnd"/>
      <w:r w:rsidRPr="000601BA">
        <w:rPr>
          <w:rStyle w:val="Style13ptBold"/>
          <w:rFonts w:asciiTheme="minorHAnsi" w:hAnsiTheme="minorHAnsi" w:cstheme="minorHAnsi"/>
        </w:rPr>
        <w:t xml:space="preserve"> 18</w:t>
      </w:r>
      <w:r w:rsidRPr="000601BA">
        <w:rPr>
          <w:rFonts w:asciiTheme="minorHAnsi" w:hAnsiTheme="minorHAnsi" w:cstheme="minorHAnsi"/>
        </w:rPr>
        <w:t xml:space="preserve"> – Policy Counsel at the Open Markets Institute. Former regulations counsel at the Consumer Financial Protections Bureau</w:t>
      </w:r>
    </w:p>
    <w:p w14:paraId="287FB74A"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Sandeep </w:t>
      </w:r>
      <w:proofErr w:type="spellStart"/>
      <w:r w:rsidRPr="000601BA">
        <w:rPr>
          <w:rFonts w:asciiTheme="minorHAnsi" w:hAnsiTheme="minorHAnsi" w:cstheme="minorHAnsi"/>
        </w:rPr>
        <w:t>Vaheesan</w:t>
      </w:r>
      <w:proofErr w:type="spellEnd"/>
      <w:r w:rsidRPr="000601BA">
        <w:rPr>
          <w:rFonts w:asciiTheme="minorHAnsi" w:hAnsiTheme="minorHAnsi" w:cstheme="minorHAnsi"/>
        </w:rPr>
        <w:t xml:space="preserve">, “The Twilight of the Technocrats’ Monopoly on Antitrust?,” The Yale Law Journal Forum, 6/4/18, </w:t>
      </w:r>
      <w:hyperlink r:id="rId11" w:history="1">
        <w:r w:rsidRPr="000601BA">
          <w:rPr>
            <w:rStyle w:val="Hyperlink"/>
            <w:rFonts w:asciiTheme="minorHAnsi" w:hAnsiTheme="minorHAnsi" w:cstheme="minorHAnsi"/>
          </w:rPr>
          <w:t>https://www.yalelawjournal.org/pdf/Vaheesan_ir9dchg8.pdf</w:t>
        </w:r>
      </w:hyperlink>
      <w:r w:rsidRPr="000601BA">
        <w:rPr>
          <w:rFonts w:asciiTheme="minorHAnsi" w:hAnsiTheme="minorHAnsi" w:cstheme="minorHAnsi"/>
        </w:rPr>
        <w:t>.</w:t>
      </w:r>
    </w:p>
    <w:p w14:paraId="46A7631B"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ii. </w:t>
      </w:r>
      <w:r w:rsidRPr="000601BA">
        <w:rPr>
          <w:rStyle w:val="Emphasis"/>
          <w:rFonts w:asciiTheme="minorHAnsi" w:hAnsiTheme="minorHAnsi" w:cstheme="minorHAnsi"/>
        </w:rPr>
        <w:t>antitrust law is not and cannot be “apolitical”</w:t>
      </w:r>
    </w:p>
    <w:p w14:paraId="1E91D8C1"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Antitrust law is unavoidably political</w:t>
      </w:r>
      <w:r w:rsidRPr="000601BA">
        <w:rPr>
          <w:rFonts w:asciiTheme="minorHAnsi" w:hAnsiTheme="minorHAnsi" w:cstheme="minorHAnsi"/>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0601BA">
        <w:rPr>
          <w:rStyle w:val="StyleUnderline"/>
          <w:rFonts w:asciiTheme="minorHAnsi" w:hAnsiTheme="minorHAnsi" w:cstheme="minorHAnsi"/>
        </w:rPr>
        <w:t xml:space="preserve">In designing a body of law, </w:t>
      </w:r>
      <w:r w:rsidRPr="000601BA">
        <w:rPr>
          <w:rStyle w:val="StyleUnderline"/>
          <w:rFonts w:asciiTheme="minorHAnsi" w:hAnsiTheme="minorHAnsi" w:cstheme="minorHAnsi"/>
          <w:highlight w:val="green"/>
        </w:rPr>
        <w:t>Congress</w:t>
      </w:r>
      <w:r w:rsidRPr="000601BA">
        <w:rPr>
          <w:rStyle w:val="StyleUnderline"/>
          <w:rFonts w:asciiTheme="minorHAnsi" w:hAnsiTheme="minorHAnsi" w:cstheme="minorHAnsi"/>
        </w:rPr>
        <w:t xml:space="preserve">, federal agencies, </w:t>
      </w:r>
      <w:r w:rsidRPr="000601BA">
        <w:rPr>
          <w:rStyle w:val="StyleUnderline"/>
          <w:rFonts w:asciiTheme="minorHAnsi" w:hAnsiTheme="minorHAnsi" w:cstheme="minorHAnsi"/>
          <w:highlight w:val="green"/>
        </w:rPr>
        <w:t xml:space="preserve">and </w:t>
      </w: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courts must answer</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rPr>
        <w:t>basic questions</w:t>
      </w:r>
      <w:r w:rsidRPr="000601BA">
        <w:rPr>
          <w:rStyle w:val="StyleUnderline"/>
          <w:rFonts w:asciiTheme="minorHAnsi" w:hAnsiTheme="minorHAnsi" w:cstheme="minorHAnsi"/>
        </w:rPr>
        <w:t xml:space="preserve"> of </w:t>
      </w:r>
      <w:r w:rsidRPr="000601BA">
        <w:rPr>
          <w:rStyle w:val="Emphasis"/>
          <w:rFonts w:asciiTheme="minorHAnsi" w:hAnsiTheme="minorHAnsi" w:cstheme="minorHAnsi"/>
          <w:highlight w:val="green"/>
        </w:rPr>
        <w:t>whom the law benefits</w:t>
      </w:r>
      <w:r w:rsidRPr="000601BA">
        <w:rPr>
          <w:rStyle w:val="StyleUnderline"/>
          <w:rFonts w:asciiTheme="minorHAnsi" w:hAnsiTheme="minorHAnsi" w:cstheme="minorHAnsi"/>
        </w:rPr>
        <w:t xml:space="preserve"> and to what end</w:t>
      </w:r>
      <w:r w:rsidRPr="000601BA">
        <w:rPr>
          <w:rFonts w:asciiTheme="minorHAnsi" w:hAnsiTheme="minorHAnsi" w:cstheme="minorHAnsi"/>
          <w:sz w:val="16"/>
        </w:rPr>
        <w:t xml:space="preserve">. Answering these questions inherently requires moral </w:t>
      </w:r>
      <w:r w:rsidRPr="000601BA">
        <w:rPr>
          <w:rStyle w:val="StyleUnderline"/>
          <w:rFonts w:asciiTheme="minorHAnsi" w:hAnsiTheme="minorHAnsi" w:cstheme="minorHAnsi"/>
          <w:highlight w:val="green"/>
        </w:rPr>
        <w:t>and</w:t>
      </w:r>
      <w:r w:rsidRPr="000601BA">
        <w:rPr>
          <w:rFonts w:asciiTheme="minorHAnsi" w:hAnsiTheme="minorHAnsi" w:cstheme="minorHAnsi"/>
          <w:sz w:val="16"/>
        </w:rPr>
        <w:t xml:space="preserve"> political judgments. These fundamental questions do not have a single “correct” answer and cannot be resolved through “neutral” methods or decided with an “apolitical” answer.23</w:t>
      </w:r>
    </w:p>
    <w:p w14:paraId="5C3524B3"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0601BA">
        <w:rPr>
          <w:rStyle w:val="StyleUnderline"/>
          <w:rFonts w:asciiTheme="minorHAnsi" w:hAnsiTheme="minorHAnsi" w:cstheme="minorHAnsi"/>
        </w:rPr>
        <w:t xml:space="preserve">Rather than aspire for an impossible utopia of “apolitical” antitrust, we must decide </w:t>
      </w:r>
      <w:r w:rsidRPr="000601BA">
        <w:rPr>
          <w:rStyle w:val="StyleUnderline"/>
          <w:rFonts w:asciiTheme="minorHAnsi" w:hAnsiTheme="minorHAnsi" w:cstheme="minorHAnsi"/>
          <w:highlight w:val="green"/>
        </w:rPr>
        <w:t>who should determine</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political content</w:t>
      </w:r>
      <w:r w:rsidRPr="000601BA">
        <w:rPr>
          <w:rStyle w:val="StyleUnderline"/>
          <w:rFonts w:asciiTheme="minorHAnsi" w:hAnsiTheme="minorHAnsi" w:cstheme="minorHAnsi"/>
        </w:rPr>
        <w:t xml:space="preserve"> of the field—democratically-elected representatives or unelected executive branch officials and judges.</w:t>
      </w:r>
    </w:p>
    <w:p w14:paraId="7DCDD6E4"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A. Markets Cannot Be Divorced from Politics</w:t>
      </w:r>
    </w:p>
    <w:p w14:paraId="5CB9F04C"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A market economy is the product of extensive state action and so is inevitably political</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rPr>
        <w:t>conception of the market as a “spontaneous order”</w:t>
      </w:r>
      <w:r w:rsidRPr="000601BA">
        <w:rPr>
          <w:rStyle w:val="StyleUnderline"/>
          <w:rFonts w:asciiTheme="minorHAnsi" w:hAnsiTheme="minorHAnsi" w:cstheme="minorHAnsi"/>
        </w:rPr>
        <w:t xml:space="preserve"> is a useful construct for </w:t>
      </w:r>
      <w:r w:rsidRPr="000601BA">
        <w:rPr>
          <w:rStyle w:val="Emphasis"/>
          <w:rFonts w:asciiTheme="minorHAnsi" w:hAnsiTheme="minorHAnsi" w:cstheme="minorHAnsi"/>
        </w:rPr>
        <w:t>defenders of the status quo</w:t>
      </w:r>
      <w:r w:rsidRPr="000601BA">
        <w:rPr>
          <w:rStyle w:val="StyleUnderline"/>
          <w:rFonts w:asciiTheme="minorHAnsi" w:hAnsiTheme="minorHAnsi" w:cstheme="minorHAnsi"/>
        </w:rPr>
        <w:t xml:space="preserve"> because it lends </w:t>
      </w:r>
      <w:r w:rsidRPr="000601BA">
        <w:rPr>
          <w:rStyle w:val="Emphasis"/>
          <w:rFonts w:asciiTheme="minorHAnsi" w:hAnsiTheme="minorHAnsi" w:cstheme="minorHAnsi"/>
        </w:rPr>
        <w:t>legitimacy to the current order</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suggests that intervention is futile</w:t>
      </w:r>
      <w:r w:rsidRPr="000601BA">
        <w:rPr>
          <w:rFonts w:asciiTheme="minorHAnsi" w:hAnsiTheme="minorHAnsi" w:cstheme="minorHAnsi"/>
          <w:sz w:val="16"/>
        </w:rPr>
        <w:t xml:space="preserve">.24 </w:t>
      </w:r>
      <w:r w:rsidRPr="000601BA">
        <w:rPr>
          <w:rStyle w:val="StyleUnderline"/>
          <w:rFonts w:asciiTheme="minorHAnsi" w:hAnsiTheme="minorHAnsi" w:cstheme="minorHAnsi"/>
        </w:rPr>
        <w:t>This model</w:t>
      </w:r>
      <w:r w:rsidRPr="000601BA">
        <w:rPr>
          <w:rFonts w:asciiTheme="minorHAnsi" w:hAnsiTheme="minorHAnsi" w:cstheme="minorHAnsi"/>
          <w:sz w:val="16"/>
        </w:rPr>
        <w:t xml:space="preserve">, however, </w:t>
      </w:r>
      <w:r w:rsidRPr="000601BA">
        <w:rPr>
          <w:rStyle w:val="StyleUnderline"/>
          <w:rFonts w:asciiTheme="minorHAnsi" w:hAnsiTheme="minorHAnsi" w:cstheme="minorHAnsi"/>
        </w:rPr>
        <w:t xml:space="preserve">is a </w:t>
      </w:r>
      <w:r w:rsidRPr="000601BA">
        <w:rPr>
          <w:rStyle w:val="Emphasis"/>
          <w:rFonts w:asciiTheme="minorHAnsi" w:hAnsiTheme="minorHAnsi" w:cstheme="minorHAnsi"/>
        </w:rPr>
        <w:t>myth</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bears no correspondence to actual markets</w:t>
      </w:r>
      <w:r w:rsidRPr="000601BA">
        <w:rPr>
          <w:rFonts w:asciiTheme="minorHAnsi" w:hAnsiTheme="minorHAnsi" w:cstheme="minorHAnsi"/>
          <w:sz w:val="16"/>
        </w:rPr>
        <w:t xml:space="preserve">. Most fundamentally, </w:t>
      </w:r>
      <w:r w:rsidRPr="000601BA">
        <w:rPr>
          <w:rStyle w:val="StyleUnderline"/>
          <w:rFonts w:asciiTheme="minorHAnsi" w:hAnsiTheme="minorHAnsi" w:cstheme="minorHAnsi"/>
        </w:rPr>
        <w:t>state action supports a market economy through the creation and protection of property rights25 and the enforcement of contracts</w:t>
      </w:r>
      <w:r w:rsidRPr="000601BA">
        <w:rPr>
          <w:rFonts w:asciiTheme="minorHAnsi" w:hAnsiTheme="minorHAnsi" w:cstheme="minorHAnsi"/>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64447D08"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Antitrust law</w:t>
      </w:r>
      <w:r w:rsidRPr="000601BA">
        <w:rPr>
          <w:rStyle w:val="StyleUnderline"/>
          <w:rFonts w:asciiTheme="minorHAnsi" w:hAnsiTheme="minorHAnsi" w:cstheme="minorHAnsi"/>
        </w:rPr>
        <w:t xml:space="preserve">, therefore, </w:t>
      </w:r>
      <w:r w:rsidRPr="000601BA">
        <w:rPr>
          <w:rStyle w:val="StyleUnderline"/>
          <w:rFonts w:asciiTheme="minorHAnsi" w:hAnsiTheme="minorHAnsi" w:cstheme="minorHAnsi"/>
          <w:highlight w:val="green"/>
        </w:rPr>
        <w:t>is</w:t>
      </w:r>
      <w:r w:rsidRPr="000601BA">
        <w:rPr>
          <w:rStyle w:val="StyleUnderline"/>
          <w:rFonts w:asciiTheme="minorHAnsi" w:hAnsiTheme="minorHAnsi" w:cstheme="minorHAnsi"/>
        </w:rPr>
        <w:t xml:space="preserve"> a </w:t>
      </w:r>
      <w:r w:rsidRPr="000601BA">
        <w:rPr>
          <w:rStyle w:val="StyleUnderline"/>
          <w:rFonts w:asciiTheme="minorHAnsi" w:hAnsiTheme="minorHAnsi" w:cstheme="minorHAnsi"/>
          <w:highlight w:val="green"/>
        </w:rPr>
        <w:t>governmental action that shapes</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power of</w:t>
      </w:r>
      <w:r w:rsidRPr="000601BA">
        <w:rPr>
          <w:rStyle w:val="StyleUnderline"/>
          <w:rFonts w:asciiTheme="minorHAnsi" w:hAnsiTheme="minorHAnsi" w:cstheme="minorHAnsi"/>
        </w:rPr>
        <w:t xml:space="preserve"> state-chartered </w:t>
      </w:r>
      <w:r w:rsidRPr="000601BA">
        <w:rPr>
          <w:rStyle w:val="StyleUnderline"/>
          <w:rFonts w:asciiTheme="minorHAnsi" w:hAnsiTheme="minorHAnsi" w:cstheme="minorHAnsi"/>
          <w:highlight w:val="green"/>
        </w:rPr>
        <w:t>corporations and</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scope of their</w:t>
      </w:r>
      <w:r w:rsidRPr="000601BA">
        <w:rPr>
          <w:rStyle w:val="StyleUnderline"/>
          <w:rFonts w:asciiTheme="minorHAnsi" w:hAnsiTheme="minorHAnsi" w:cstheme="minorHAnsi"/>
        </w:rPr>
        <w:t xml:space="preserve"> state-enforced property and contractual </w:t>
      </w:r>
      <w:r w:rsidRPr="000601BA">
        <w:rPr>
          <w:rStyle w:val="StyleUnderline"/>
          <w:rFonts w:asciiTheme="minorHAnsi" w:hAnsiTheme="minorHAnsi" w:cstheme="minorHAnsi"/>
          <w:highlight w:val="green"/>
        </w:rPr>
        <w:t>rights</w:t>
      </w:r>
      <w:r w:rsidRPr="000601BA">
        <w:rPr>
          <w:rFonts w:asciiTheme="minorHAnsi" w:hAnsiTheme="minorHAnsi" w:cstheme="minorHAnsi"/>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327D8B8D"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Given the foundational role of state action</w:t>
      </w:r>
      <w:r w:rsidRPr="000601BA">
        <w:rPr>
          <w:rFonts w:asciiTheme="minorHAnsi" w:hAnsiTheme="minorHAnsi" w:cstheme="minorHAnsi"/>
          <w:sz w:val="16"/>
        </w:rPr>
        <w:t xml:space="preserve">—and therefore politics—in a market economy, </w:t>
      </w:r>
      <w:r w:rsidRPr="000601BA">
        <w:rPr>
          <w:rStyle w:val="StyleUnderline"/>
          <w:rFonts w:asciiTheme="minorHAnsi" w:hAnsiTheme="minorHAnsi" w:cstheme="minorHAnsi"/>
        </w:rPr>
        <w:t>the choice of objective in antitrust law is not between intervention and nonintervention</w:t>
      </w:r>
      <w:r w:rsidRPr="000601BA">
        <w:rPr>
          <w:rFonts w:asciiTheme="minorHAnsi" w:hAnsiTheme="minorHAnsi" w:cstheme="minorHAnsi"/>
          <w:sz w:val="16"/>
        </w:rPr>
        <w:t xml:space="preserve">. Rather, </w:t>
      </w:r>
      <w:r w:rsidRPr="000601BA">
        <w:rPr>
          <w:rStyle w:val="StyleUnderline"/>
          <w:rFonts w:asciiTheme="minorHAnsi" w:hAnsiTheme="minorHAnsi" w:cstheme="minorHAnsi"/>
          <w:highlight w:val="green"/>
        </w:rPr>
        <w:t>antitrust law must choose between</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different </w:t>
      </w:r>
      <w:r w:rsidRPr="000601BA">
        <w:rPr>
          <w:rStyle w:val="Emphasis"/>
          <w:rFonts w:asciiTheme="minorHAnsi" w:hAnsiTheme="minorHAnsi" w:cstheme="minorHAnsi"/>
          <w:highlight w:val="green"/>
        </w:rPr>
        <w:t>con- figurations of state action</w:t>
      </w:r>
      <w:r w:rsidRPr="000601BA">
        <w:rPr>
          <w:rStyle w:val="StyleUnderline"/>
          <w:rFonts w:asciiTheme="minorHAnsi" w:hAnsiTheme="minorHAnsi" w:cstheme="minorHAnsi"/>
          <w:highlight w:val="green"/>
        </w:rPr>
        <w:t xml:space="preserve"> and</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different </w:t>
      </w:r>
      <w:r w:rsidRPr="000601BA">
        <w:rPr>
          <w:rStyle w:val="Emphasis"/>
          <w:rFonts w:asciiTheme="minorHAnsi" w:hAnsiTheme="minorHAnsi" w:cstheme="minorHAnsi"/>
          <w:highlight w:val="green"/>
        </w:rPr>
        <w:t>sets of beneficiaries</w:t>
      </w:r>
      <w:r w:rsidRPr="000601BA">
        <w:rPr>
          <w:rFonts w:asciiTheme="minorHAnsi" w:hAnsiTheme="minorHAnsi" w:cstheme="minorHAnsi"/>
          <w:sz w:val="16"/>
        </w:rPr>
        <w:t xml:space="preserve">.29 More concretely, </w:t>
      </w:r>
      <w:r w:rsidRPr="000601BA">
        <w:rPr>
          <w:rStyle w:val="StyleUnderline"/>
          <w:rFonts w:asciiTheme="minorHAnsi" w:hAnsiTheme="minorHAnsi" w:cstheme="minorHAnsi"/>
        </w:rPr>
        <w:t>we must decide</w:t>
      </w:r>
      <w:r w:rsidRPr="000601BA">
        <w:rPr>
          <w:rFonts w:asciiTheme="minorHAnsi" w:hAnsiTheme="minorHAnsi" w:cstheme="minorHAnsi"/>
          <w:sz w:val="16"/>
        </w:rPr>
        <w:t xml:space="preserve">, openly or otherwise, </w:t>
      </w:r>
      <w:r w:rsidRPr="000601BA">
        <w:rPr>
          <w:rStyle w:val="StyleUnderline"/>
          <w:rFonts w:asciiTheme="minorHAnsi" w:hAnsiTheme="minorHAnsi" w:cstheme="minorHAnsi"/>
        </w:rPr>
        <w:t>whose interests antitrust law should protect.</w:t>
      </w:r>
    </w:p>
    <w:p w14:paraId="155F6C6D"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lastRenderedPageBreak/>
        <w:t>B. The History of Antitrust Law Reveals the Unavoidability of Politics</w:t>
      </w:r>
    </w:p>
    <w:p w14:paraId="08CF610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16C9EB57"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 xml:space="preserve">Antitrust law today is </w:t>
      </w:r>
      <w:r w:rsidRPr="000601BA">
        <w:rPr>
          <w:rStyle w:val="Emphasis"/>
          <w:rFonts w:asciiTheme="minorHAnsi" w:hAnsiTheme="minorHAnsi" w:cstheme="minorHAnsi"/>
        </w:rPr>
        <w:t>qualitatively different</w:t>
      </w:r>
      <w:r w:rsidRPr="000601BA">
        <w:rPr>
          <w:rStyle w:val="StyleUnderline"/>
          <w:rFonts w:asciiTheme="minorHAnsi" w:hAnsiTheme="minorHAnsi" w:cstheme="minorHAnsi"/>
        </w:rPr>
        <w:t xml:space="preserve"> from antitrust law fifty years ago</w:t>
      </w:r>
      <w:r w:rsidRPr="000601BA">
        <w:rPr>
          <w:rFonts w:asciiTheme="minorHAnsi" w:hAnsiTheme="minorHAnsi" w:cstheme="minorHAnsi"/>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0601BA">
        <w:rPr>
          <w:rStyle w:val="StyleUnderline"/>
          <w:rFonts w:asciiTheme="minorHAnsi" w:hAnsiTheme="minorHAnsi" w:cstheme="minorHAnsi"/>
        </w:rPr>
        <w:t xml:space="preserve">Recognizing this </w:t>
      </w:r>
      <w:r w:rsidRPr="000601BA">
        <w:rPr>
          <w:rStyle w:val="Emphasis"/>
          <w:rFonts w:asciiTheme="minorHAnsi" w:hAnsiTheme="minorHAnsi" w:cstheme="minorHAnsi"/>
        </w:rPr>
        <w:t>goal of decentralization</w:t>
      </w:r>
      <w:r w:rsidRPr="000601BA">
        <w:rPr>
          <w:rStyle w:val="StyleUnderline"/>
          <w:rFonts w:asciiTheme="minorHAnsi" w:hAnsiTheme="minorHAnsi" w:cstheme="minorHAnsi"/>
        </w:rPr>
        <w:t>, the federal judiciary adopted strict limits on business conduct with anticompetitive potential, including mergers36 and exclusionary practices.37</w:t>
      </w:r>
    </w:p>
    <w:p w14:paraId="5B56190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Since the late 1970s, however, the Supreme Court, along with the Department of Justice and Federal Trade Commission, has reduced the scope of the antitrust laws. </w:t>
      </w:r>
      <w:r w:rsidRPr="000601BA">
        <w:rPr>
          <w:rStyle w:val="StyleUnderline"/>
          <w:rFonts w:asciiTheme="minorHAnsi" w:hAnsiTheme="minorHAnsi" w:cstheme="minorHAnsi"/>
          <w:highlight w:val="green"/>
        </w:rPr>
        <w:t xml:space="preserve">With a </w:t>
      </w:r>
      <w:r w:rsidRPr="000601BA">
        <w:rPr>
          <w:rStyle w:val="Emphasis"/>
          <w:rFonts w:asciiTheme="minorHAnsi" w:hAnsiTheme="minorHAnsi" w:cstheme="minorHAnsi"/>
          <w:highlight w:val="green"/>
        </w:rPr>
        <w:t>rightward shift</w:t>
      </w:r>
      <w:r w:rsidRPr="000601BA">
        <w:rPr>
          <w:rStyle w:val="StyleUnderline"/>
          <w:rFonts w:asciiTheme="minorHAnsi" w:hAnsiTheme="minorHAnsi" w:cstheme="minorHAnsi"/>
        </w:rPr>
        <w:t xml:space="preserve"> in the composition of the Supreme Court under the Nixon Administration and in the leadership at the federal antitrust agencies under the Reagan Administration,38 these </w:t>
      </w:r>
      <w:r w:rsidRPr="000601BA">
        <w:rPr>
          <w:rStyle w:val="StyleUnderline"/>
          <w:rFonts w:asciiTheme="minorHAnsi" w:hAnsiTheme="minorHAnsi" w:cstheme="minorHAnsi"/>
          <w:highlight w:val="green"/>
        </w:rPr>
        <w:t xml:space="preserve">institutions </w:t>
      </w:r>
      <w:r w:rsidRPr="000601BA">
        <w:rPr>
          <w:rStyle w:val="Emphasis"/>
          <w:rFonts w:asciiTheme="minorHAnsi" w:hAnsiTheme="minorHAnsi" w:cstheme="minorHAnsi"/>
          <w:highlight w:val="green"/>
        </w:rPr>
        <w:t>curtailed</w:t>
      </w:r>
      <w:r w:rsidRPr="000601BA">
        <w:rPr>
          <w:rStyle w:val="Emphasis"/>
          <w:rFonts w:asciiTheme="minorHAnsi" w:hAnsiTheme="minorHAnsi" w:cstheme="minorHAnsi"/>
        </w:rPr>
        <w:t xml:space="preserve"> the reach of </w:t>
      </w:r>
      <w:r w:rsidRPr="000601BA">
        <w:rPr>
          <w:rStyle w:val="Emphasis"/>
          <w:rFonts w:asciiTheme="minorHAnsi" w:hAnsiTheme="minorHAnsi" w:cstheme="minorHAnsi"/>
          <w:highlight w:val="green"/>
        </w:rPr>
        <w:t>antitrust</w:t>
      </w:r>
      <w:r w:rsidRPr="000601BA">
        <w:rPr>
          <w:rStyle w:val="Emphasis"/>
          <w:rFonts w:asciiTheme="minorHAnsi" w:hAnsiTheme="minorHAnsi" w:cstheme="minorHAnsi"/>
        </w:rPr>
        <w:t xml:space="preserve"> law</w:t>
      </w:r>
      <w:r w:rsidRPr="000601BA">
        <w:rPr>
          <w:rStyle w:val="StyleUnderline"/>
          <w:rFonts w:asciiTheme="minorHAnsi" w:hAnsiTheme="minorHAnsi" w:cstheme="minorHAnsi"/>
        </w:rPr>
        <w:t xml:space="preserve">, scaling back its objectives39 and </w:t>
      </w:r>
      <w:r w:rsidRPr="000601BA">
        <w:rPr>
          <w:rStyle w:val="Emphasis"/>
          <w:rFonts w:asciiTheme="minorHAnsi" w:hAnsiTheme="minorHAnsi" w:cstheme="minorHAnsi"/>
        </w:rPr>
        <w:t>rewriting legal doctrine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 preserve</w:t>
      </w:r>
      <w:r w:rsidRPr="000601BA">
        <w:rPr>
          <w:rStyle w:val="StyleUnderline"/>
          <w:rFonts w:asciiTheme="minorHAnsi" w:hAnsiTheme="minorHAnsi" w:cstheme="minorHAnsi"/>
        </w:rPr>
        <w:t xml:space="preserve"> the autonomy of </w:t>
      </w:r>
      <w:r w:rsidRPr="000601BA">
        <w:rPr>
          <w:rStyle w:val="StyleUnderline"/>
          <w:rFonts w:asciiTheme="minorHAnsi" w:hAnsiTheme="minorHAnsi" w:cstheme="minorHAnsi"/>
          <w:highlight w:val="green"/>
        </w:rPr>
        <w:t>powerful businesses</w:t>
      </w:r>
      <w:r w:rsidRPr="000601BA">
        <w:rPr>
          <w:rStyle w:val="StyleUnderline"/>
          <w:rFonts w:asciiTheme="minorHAnsi" w:hAnsiTheme="minorHAnsi" w:cstheme="minorHAnsi"/>
        </w:rPr>
        <w:t>—all in the name of protecting consumers</w:t>
      </w:r>
      <w:r w:rsidRPr="000601BA">
        <w:rPr>
          <w:rFonts w:asciiTheme="minorHAnsi" w:hAnsiTheme="minorHAnsi" w:cstheme="minorHAnsi"/>
          <w:sz w:val="16"/>
        </w:rPr>
        <w:t>.40</w:t>
      </w:r>
    </w:p>
    <w:p w14:paraId="110A489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meaning of consumer welfare is still not settled</w:t>
      </w:r>
      <w:r w:rsidRPr="000601BA">
        <w:rPr>
          <w:rFonts w:asciiTheme="minorHAnsi" w:hAnsiTheme="minorHAnsi" w:cstheme="minorHAnsi"/>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529024D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Because the objective of antitrust law is thus bound up with political judgments and values, </w:t>
      </w:r>
      <w:r w:rsidRPr="000601BA">
        <w:rPr>
          <w:rStyle w:val="StyleUnderline"/>
          <w:rFonts w:asciiTheme="minorHAnsi" w:hAnsiTheme="minorHAnsi" w:cstheme="minorHAnsi"/>
          <w:highlight w:val="green"/>
        </w:rPr>
        <w:t>seeking</w:t>
      </w:r>
      <w:r w:rsidRPr="000601BA">
        <w:rPr>
          <w:rStyle w:val="StyleUnderline"/>
          <w:rFonts w:asciiTheme="minorHAnsi" w:hAnsiTheme="minorHAnsi" w:cstheme="minorHAnsi"/>
        </w:rPr>
        <w:t xml:space="preserve"> an </w:t>
      </w:r>
      <w:r w:rsidRPr="000601BA">
        <w:rPr>
          <w:rStyle w:val="Emphasis"/>
          <w:rFonts w:asciiTheme="minorHAnsi" w:hAnsiTheme="minorHAnsi" w:cstheme="minorHAnsi"/>
        </w:rPr>
        <w:t>“</w:t>
      </w:r>
      <w:r w:rsidRPr="000601BA">
        <w:rPr>
          <w:rStyle w:val="Emphasis"/>
          <w:rFonts w:asciiTheme="minorHAnsi" w:hAnsiTheme="minorHAnsi" w:cstheme="minorHAnsi"/>
          <w:highlight w:val="green"/>
        </w:rPr>
        <w:t>apolitical</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antitrust</w:t>
      </w:r>
      <w:r w:rsidRPr="000601BA">
        <w:rPr>
          <w:rStyle w:val="Emphasis"/>
          <w:rFonts w:asciiTheme="minorHAnsi" w:hAnsiTheme="minorHAnsi" w:cstheme="minorHAnsi"/>
        </w:rPr>
        <w:t xml:space="preserve"> jurisprudence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is</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futile at best</w:t>
      </w:r>
      <w:r w:rsidRPr="000601BA">
        <w:rPr>
          <w:rStyle w:val="StyleUnderline"/>
          <w:rFonts w:asciiTheme="minorHAnsi" w:hAnsiTheme="minorHAnsi" w:cstheme="minorHAnsi"/>
        </w:rPr>
        <w:t xml:space="preserve"> and </w:t>
      </w:r>
      <w:r w:rsidRPr="000601BA">
        <w:rPr>
          <w:rStyle w:val="StyleUnderline"/>
          <w:rFonts w:asciiTheme="minorHAnsi" w:hAnsiTheme="minorHAnsi" w:cstheme="minorHAnsi"/>
          <w:highlight w:val="green"/>
        </w:rPr>
        <w:t xml:space="preserve">a </w:t>
      </w:r>
      <w:r w:rsidRPr="000601BA">
        <w:rPr>
          <w:rStyle w:val="Emphasis"/>
          <w:rFonts w:asciiTheme="minorHAnsi" w:hAnsiTheme="minorHAnsi" w:cstheme="minorHAnsi"/>
          <w:highlight w:val="green"/>
        </w:rPr>
        <w:t>cynical effort to conceal political choices</w:t>
      </w:r>
      <w:r w:rsidRPr="000601BA">
        <w:rPr>
          <w:rStyle w:val="Emphasis"/>
          <w:rFonts w:asciiTheme="minorHAnsi" w:hAnsiTheme="minorHAnsi" w:cstheme="minorHAnsi"/>
        </w:rPr>
        <w:t xml:space="preserve"> at worst.</w:t>
      </w:r>
      <w:r w:rsidRPr="000601BA">
        <w:rPr>
          <w:rStyle w:val="StyleUnderline"/>
          <w:rFonts w:asciiTheme="minorHAnsi" w:hAnsiTheme="minorHAnsi" w:cstheme="minorHAnsi"/>
        </w:rPr>
        <w:t xml:space="preserve"> </w:t>
      </w:r>
      <w:r w:rsidRPr="000601BA">
        <w:rPr>
          <w:rFonts w:asciiTheme="minorHAnsi" w:hAnsiTheme="minorHAnsi" w:cstheme="minorHAnsi"/>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7EE257B1"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Over the past forty years, </w:t>
      </w:r>
      <w:r w:rsidRPr="000601BA">
        <w:rPr>
          <w:rStyle w:val="Emphasis"/>
          <w:rFonts w:asciiTheme="minorHAnsi" w:hAnsiTheme="minorHAnsi" w:cstheme="minorHAnsi"/>
          <w:highlight w:val="green"/>
        </w:rPr>
        <w:t>technocrats</w:t>
      </w:r>
      <w:r w:rsidRPr="000601BA">
        <w:rPr>
          <w:rStyle w:val="Emphasis"/>
          <w:rFonts w:asciiTheme="minorHAnsi" w:hAnsiTheme="minorHAnsi" w:cstheme="minorHAnsi"/>
        </w:rPr>
        <w:t xml:space="preserve"> have </w:t>
      </w:r>
      <w:r w:rsidRPr="000601BA">
        <w:rPr>
          <w:rStyle w:val="Emphasis"/>
          <w:rFonts w:asciiTheme="minorHAnsi" w:hAnsiTheme="minorHAnsi" w:cstheme="minorHAnsi"/>
          <w:highlight w:val="green"/>
        </w:rPr>
        <w:t>dominated antitrust</w:t>
      </w:r>
      <w:r w:rsidRPr="000601BA">
        <w:rPr>
          <w:rStyle w:val="Emphasis"/>
          <w:rFonts w:asciiTheme="minorHAnsi" w:hAnsiTheme="minorHAnsi" w:cstheme="minorHAnsi"/>
        </w:rPr>
        <w:t xml:space="preserve"> law</w:t>
      </w:r>
      <w:r w:rsidRPr="000601BA">
        <w:rPr>
          <w:rFonts w:asciiTheme="minorHAnsi" w:hAnsiTheme="minorHAnsi" w:cstheme="minorHAnsi"/>
          <w:sz w:val="16"/>
        </w:rPr>
        <w:t xml:space="preserve">.44 Leadership at the Department of Justice and Federal Trade Commission as well as Supreme Court Justices have rewritten much of antitrust law.45 </w:t>
      </w:r>
      <w:r w:rsidRPr="000601BA">
        <w:rPr>
          <w:rStyle w:val="StyleUnderline"/>
          <w:rFonts w:asciiTheme="minorHAnsi" w:hAnsiTheme="minorHAnsi" w:cstheme="minorHAnsi"/>
        </w:rPr>
        <w:t xml:space="preserve">They have </w:t>
      </w:r>
      <w:r w:rsidRPr="000601BA">
        <w:rPr>
          <w:rStyle w:val="Emphasis"/>
          <w:rFonts w:asciiTheme="minorHAnsi" w:hAnsiTheme="minorHAnsi" w:cstheme="minorHAnsi"/>
          <w:highlight w:val="green"/>
        </w:rPr>
        <w:t>ignored</w:t>
      </w:r>
      <w:r w:rsidRPr="000601BA">
        <w:rPr>
          <w:rStyle w:val="Emphasis"/>
          <w:rFonts w:asciiTheme="minorHAnsi" w:hAnsiTheme="minorHAnsi" w:cstheme="minorHAnsi"/>
        </w:rPr>
        <w:t xml:space="preserve"> or distorted the </w:t>
      </w:r>
      <w:r w:rsidRPr="000601BA">
        <w:rPr>
          <w:rStyle w:val="Emphasis"/>
          <w:rFonts w:asciiTheme="minorHAnsi" w:hAnsiTheme="minorHAnsi" w:cstheme="minorHAnsi"/>
          <w:highlight w:val="green"/>
        </w:rPr>
        <w:t>legislative histories</w:t>
      </w:r>
      <w:r w:rsidRPr="000601BA">
        <w:rPr>
          <w:rStyle w:val="StyleUnderline"/>
          <w:rFonts w:asciiTheme="minorHAnsi" w:hAnsiTheme="minorHAnsi" w:cstheme="minorHAnsi"/>
          <w:highlight w:val="green"/>
        </w:rPr>
        <w:t xml:space="preserve"> </w:t>
      </w:r>
      <w:r w:rsidRPr="000601BA">
        <w:rPr>
          <w:rStyle w:val="StyleUnderline"/>
          <w:rFonts w:asciiTheme="minorHAnsi" w:hAnsiTheme="minorHAnsi" w:cstheme="minorHAnsi"/>
        </w:rPr>
        <w:t xml:space="preserve">of the antitrust laws </w:t>
      </w:r>
      <w:r w:rsidRPr="000601BA">
        <w:rPr>
          <w:rStyle w:val="StyleUnderline"/>
          <w:rFonts w:asciiTheme="minorHAnsi" w:hAnsiTheme="minorHAnsi" w:cstheme="minorHAnsi"/>
          <w:highlight w:val="green"/>
        </w:rPr>
        <w:t>and</w:t>
      </w:r>
      <w:r w:rsidRPr="000601BA">
        <w:rPr>
          <w:rStyle w:val="StyleUnderline"/>
          <w:rFonts w:asciiTheme="minorHAnsi" w:hAnsiTheme="minorHAnsi" w:cstheme="minorHAnsi"/>
        </w:rPr>
        <w:t xml:space="preserve"> have even </w:t>
      </w:r>
      <w:r w:rsidRPr="000601BA">
        <w:rPr>
          <w:rStyle w:val="StyleUnderline"/>
          <w:rFonts w:asciiTheme="minorHAnsi" w:hAnsiTheme="minorHAnsi" w:cstheme="minorHAnsi"/>
          <w:highlight w:val="green"/>
        </w:rPr>
        <w:t xml:space="preserve">overridden </w:t>
      </w:r>
      <w:r w:rsidRPr="000601BA">
        <w:rPr>
          <w:rStyle w:val="StyleUnderline"/>
          <w:rFonts w:asciiTheme="minorHAnsi" w:hAnsiTheme="minorHAnsi" w:cstheme="minorHAnsi"/>
        </w:rPr>
        <w:t xml:space="preserve">Congress’s </w:t>
      </w:r>
      <w:r w:rsidRPr="000601BA">
        <w:rPr>
          <w:rStyle w:val="StyleUnderline"/>
          <w:rFonts w:asciiTheme="minorHAnsi" w:hAnsiTheme="minorHAnsi" w:cstheme="minorHAnsi"/>
          <w:highlight w:val="green"/>
        </w:rPr>
        <w:t>legislative judgments</w:t>
      </w:r>
      <w:r w:rsidRPr="000601BA">
        <w:rPr>
          <w:rFonts w:asciiTheme="minorHAnsi" w:hAnsiTheme="minorHAnsi" w:cstheme="minorHAnsi"/>
          <w:sz w:val="16"/>
        </w:rPr>
        <w:t>.46 By restricting private antitrust enforcement, the Supreme Court has also limited the ability of ordinary Ameri- cans to influence the content of antitrust law.47</w:t>
      </w:r>
    </w:p>
    <w:p w14:paraId="4C4B30B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While the antitrust technocrats have been on the march, Congress has been dormant. Its antitrust activities have been confined to secondary issues.48 </w:t>
      </w:r>
      <w:r w:rsidRPr="000601BA">
        <w:rPr>
          <w:rStyle w:val="StyleUnderline"/>
          <w:rFonts w:asciiTheme="minorHAnsi" w:hAnsiTheme="minorHAnsi" w:cstheme="minorHAnsi"/>
        </w:rPr>
        <w:t xml:space="preserve">This combination of </w:t>
      </w:r>
      <w:r w:rsidRPr="000601BA">
        <w:rPr>
          <w:rStyle w:val="Emphasis"/>
          <w:rFonts w:asciiTheme="minorHAnsi" w:hAnsiTheme="minorHAnsi" w:cstheme="minorHAnsi"/>
        </w:rPr>
        <w:t xml:space="preserve">technocratic </w:t>
      </w:r>
      <w:proofErr w:type="spellStart"/>
      <w:r w:rsidRPr="000601BA">
        <w:rPr>
          <w:rStyle w:val="Emphasis"/>
          <w:rFonts w:asciiTheme="minorHAnsi" w:hAnsiTheme="minorHAnsi" w:cstheme="minorHAnsi"/>
        </w:rPr>
        <w:t>hyperactivism</w:t>
      </w:r>
      <w:proofErr w:type="spellEnd"/>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legislative lethargy</w:t>
      </w:r>
      <w:r w:rsidRPr="000601BA">
        <w:rPr>
          <w:rStyle w:val="StyleUnderline"/>
          <w:rFonts w:asciiTheme="minorHAnsi" w:hAnsiTheme="minorHAnsi" w:cstheme="minorHAnsi"/>
        </w:rPr>
        <w:t xml:space="preserve"> has created</w:t>
      </w:r>
      <w:r w:rsidRPr="000601BA">
        <w:rPr>
          <w:rFonts w:asciiTheme="minorHAnsi" w:hAnsiTheme="minorHAnsi" w:cstheme="minorHAnsi"/>
          <w:sz w:val="16"/>
        </w:rPr>
        <w:t xml:space="preserve">, in the words of Harry First and Spencer Waller, </w:t>
      </w:r>
      <w:r w:rsidRPr="000601BA">
        <w:rPr>
          <w:rStyle w:val="StyleUnderline"/>
          <w:rFonts w:asciiTheme="minorHAnsi" w:hAnsiTheme="minorHAnsi" w:cstheme="minorHAnsi"/>
        </w:rPr>
        <w:t>“</w:t>
      </w:r>
      <w:r w:rsidRPr="000601BA">
        <w:rPr>
          <w:rStyle w:val="Emphasis"/>
          <w:rFonts w:asciiTheme="minorHAnsi" w:hAnsiTheme="minorHAnsi" w:cstheme="minorHAnsi"/>
        </w:rPr>
        <w:t>an antitrust system captured by lawyers and economists advancing their own self-referential goals, free of political control and economic accountability.”</w:t>
      </w:r>
      <w:r w:rsidRPr="000601BA">
        <w:rPr>
          <w:rFonts w:asciiTheme="minorHAnsi" w:hAnsiTheme="minorHAnsi" w:cstheme="minorHAnsi"/>
          <w:sz w:val="16"/>
        </w:rPr>
        <w:t xml:space="preserve">49 Although </w:t>
      </w:r>
      <w:r w:rsidRPr="000601BA">
        <w:rPr>
          <w:rStyle w:val="StyleUnderline"/>
          <w:rFonts w:asciiTheme="minorHAnsi" w:hAnsiTheme="minorHAnsi" w:cstheme="minorHAnsi"/>
        </w:rPr>
        <w:t xml:space="preserve">proponents of technocratic antitrust may characterize it as “pure” or “scientific,” the reality is quite different as big </w:t>
      </w:r>
      <w:r w:rsidRPr="000601BA">
        <w:rPr>
          <w:rStyle w:val="StyleUnderline"/>
          <w:rFonts w:asciiTheme="minorHAnsi" w:hAnsiTheme="minorHAnsi" w:cstheme="minorHAnsi"/>
          <w:highlight w:val="green"/>
        </w:rPr>
        <w:t>business interests</w:t>
      </w:r>
      <w:r w:rsidRPr="000601BA">
        <w:rPr>
          <w:rStyle w:val="StyleUnderline"/>
          <w:rFonts w:asciiTheme="minorHAnsi" w:hAnsiTheme="minorHAnsi" w:cstheme="minorHAnsi"/>
        </w:rPr>
        <w:t xml:space="preserve"> and their representatives </w:t>
      </w:r>
      <w:r w:rsidRPr="000601BA">
        <w:rPr>
          <w:rStyle w:val="Emphasis"/>
          <w:rFonts w:asciiTheme="minorHAnsi" w:hAnsiTheme="minorHAnsi" w:cstheme="minorHAnsi"/>
          <w:highlight w:val="green"/>
        </w:rPr>
        <w:t>dominate debate</w:t>
      </w:r>
      <w:r w:rsidRPr="000601BA">
        <w:rPr>
          <w:rStyle w:val="StyleUnderline"/>
          <w:rFonts w:asciiTheme="minorHAnsi" w:hAnsiTheme="minorHAnsi" w:cstheme="minorHAnsi"/>
          <w:highlight w:val="green"/>
        </w:rPr>
        <w:t xml:space="preserve"> </w:t>
      </w:r>
      <w:r w:rsidRPr="000601BA">
        <w:rPr>
          <w:rStyle w:val="StyleUnderline"/>
          <w:rFonts w:asciiTheme="minorHAnsi" w:hAnsiTheme="minorHAnsi" w:cstheme="minorHAnsi"/>
        </w:rPr>
        <w:t>within this cloistered enterprise</w:t>
      </w:r>
      <w:r w:rsidRPr="000601BA">
        <w:rPr>
          <w:rFonts w:asciiTheme="minorHAnsi" w:hAnsiTheme="minorHAnsi" w:cstheme="minorHAnsi"/>
          <w:sz w:val="16"/>
        </w:rPr>
        <w:t>.50</w:t>
      </w:r>
    </w:p>
    <w:p w14:paraId="7B98A96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This congressional indifference to antitrust is not inevitable. Despite pro- longed quietude, </w:t>
      </w:r>
      <w:r w:rsidRPr="000601BA">
        <w:rPr>
          <w:rStyle w:val="StyleUnderline"/>
          <w:rFonts w:asciiTheme="minorHAnsi" w:hAnsiTheme="minorHAnsi" w:cstheme="minorHAnsi"/>
        </w:rPr>
        <w:t>Congress could become an active player in antitrust again</w:t>
      </w:r>
      <w:r w:rsidRPr="000601BA">
        <w:rPr>
          <w:rFonts w:asciiTheme="minorHAnsi" w:hAnsiTheme="minorHAnsi" w:cstheme="minorHAnsi"/>
          <w:sz w:val="16"/>
        </w:rPr>
        <w:t xml:space="preserve">. Some members of Congress are showing a renewed awareness of the field and an interest in reasserting </w:t>
      </w:r>
      <w:r w:rsidRPr="000601BA">
        <w:rPr>
          <w:rFonts w:asciiTheme="minorHAnsi" w:hAnsiTheme="minorHAnsi" w:cstheme="minorHAnsi"/>
          <w:sz w:val="16"/>
        </w:rPr>
        <w:lastRenderedPageBreak/>
        <w:t>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2AA8CFB5"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sz w:val="16"/>
        </w:rPr>
        <w:t xml:space="preserve"> iii. </w:t>
      </w:r>
      <w:r w:rsidRPr="000601BA">
        <w:rPr>
          <w:rStyle w:val="StyleUnderline"/>
          <w:rFonts w:asciiTheme="minorHAnsi" w:hAnsiTheme="minorHAnsi" w:cstheme="minorHAnsi"/>
        </w:rPr>
        <w:t xml:space="preserve">the consumer welfare model is </w:t>
      </w:r>
      <w:r w:rsidRPr="000601BA">
        <w:rPr>
          <w:rStyle w:val="Emphasis"/>
          <w:rFonts w:asciiTheme="minorHAnsi" w:hAnsiTheme="minorHAnsi" w:cstheme="minorHAnsi"/>
        </w:rPr>
        <w:t>not anchored in congressional intent</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reflects a narrow conception of monopoly and oligopoly</w:t>
      </w:r>
    </w:p>
    <w:p w14:paraId="29351837"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Given that consumer welfare antitrust is a political choice, this model can be evaluated against alternatives on a level playing field. </w:t>
      </w:r>
      <w:r w:rsidRPr="000601BA">
        <w:rPr>
          <w:rStyle w:val="StyleUnderline"/>
          <w:rFonts w:asciiTheme="minorHAnsi" w:hAnsiTheme="minorHAnsi" w:cstheme="minorHAnsi"/>
        </w:rPr>
        <w:t xml:space="preserve">Consumer welfare is </w:t>
      </w:r>
      <w:r w:rsidRPr="000601BA">
        <w:rPr>
          <w:rStyle w:val="Emphasis"/>
          <w:rFonts w:asciiTheme="minorHAnsi" w:hAnsiTheme="minorHAnsi" w:cstheme="minorHAnsi"/>
        </w:rPr>
        <w:t>not “above politics.”</w:t>
      </w:r>
      <w:r w:rsidRPr="000601BA">
        <w:rPr>
          <w:rStyle w:val="StyleUnderline"/>
          <w:rFonts w:asciiTheme="minorHAnsi" w:hAnsiTheme="minorHAnsi" w:cstheme="minorHAnsi"/>
        </w:rPr>
        <w:t xml:space="preserve"> It is a political construct that features at least two serious deficiencies.</w:t>
      </w:r>
      <w:r w:rsidRPr="000601BA">
        <w:rPr>
          <w:rFonts w:asciiTheme="minorHAnsi" w:hAnsiTheme="minorHAnsi" w:cstheme="minorHAnsi"/>
          <w:sz w:val="16"/>
        </w:rPr>
        <w:t xml:space="preserve"> First, </w:t>
      </w:r>
      <w:r w:rsidRPr="000601BA">
        <w:rPr>
          <w:rStyle w:val="StyleUnderline"/>
          <w:rFonts w:asciiTheme="minorHAnsi" w:hAnsiTheme="minorHAnsi" w:cstheme="minorHAnsi"/>
        </w:rPr>
        <w:t xml:space="preserve">the consumer welfare model </w:t>
      </w:r>
      <w:r w:rsidRPr="000601BA">
        <w:rPr>
          <w:rStyle w:val="Emphasis"/>
          <w:rFonts w:asciiTheme="minorHAnsi" w:hAnsiTheme="minorHAnsi" w:cstheme="minorHAnsi"/>
        </w:rPr>
        <w:t>contradicts the legislative histories of the principal antitrust statutes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courts and</w:t>
      </w:r>
      <w:r w:rsidRPr="000601BA">
        <w:rPr>
          <w:rStyle w:val="StyleUnderline"/>
          <w:rFonts w:asciiTheme="minorHAnsi" w:hAnsiTheme="minorHAnsi" w:cstheme="minorHAnsi"/>
        </w:rPr>
        <w:t xml:space="preserve"> federal antitrust </w:t>
      </w:r>
      <w:r w:rsidRPr="000601BA">
        <w:rPr>
          <w:rStyle w:val="StyleUnderline"/>
          <w:rFonts w:asciiTheme="minorHAnsi" w:hAnsiTheme="minorHAnsi" w:cstheme="minorHAnsi"/>
          <w:highlight w:val="green"/>
        </w:rPr>
        <w:t>agencies</w:t>
      </w:r>
      <w:r w:rsidRPr="000601BA">
        <w:rPr>
          <w:rStyle w:val="StyleUnderline"/>
          <w:rFonts w:asciiTheme="minorHAnsi" w:hAnsiTheme="minorHAnsi" w:cstheme="minorHAnsi"/>
        </w:rPr>
        <w:t xml:space="preserve"> have instead </w:t>
      </w:r>
      <w:r w:rsidRPr="000601BA">
        <w:rPr>
          <w:rStyle w:val="StyleUnderline"/>
          <w:rFonts w:asciiTheme="minorHAnsi" w:hAnsiTheme="minorHAnsi" w:cstheme="minorHAnsi"/>
          <w:highlight w:val="green"/>
        </w:rPr>
        <w:t>substituted their own</w:t>
      </w:r>
      <w:r w:rsidRPr="000601BA">
        <w:rPr>
          <w:rStyle w:val="StyleUnderline"/>
          <w:rFonts w:asciiTheme="minorHAnsi" w:hAnsiTheme="minorHAnsi" w:cstheme="minorHAnsi"/>
        </w:rPr>
        <w:t xml:space="preserve"> political </w:t>
      </w:r>
      <w:r w:rsidRPr="000601BA">
        <w:rPr>
          <w:rStyle w:val="StyleUnderline"/>
          <w:rFonts w:asciiTheme="minorHAnsi" w:hAnsiTheme="minorHAnsi" w:cstheme="minorHAnsi"/>
          <w:highlight w:val="green"/>
        </w:rPr>
        <w:t>judgments</w:t>
      </w:r>
      <w:r w:rsidRPr="000601BA">
        <w:rPr>
          <w:rStyle w:val="StyleUnderline"/>
          <w:rFonts w:asciiTheme="minorHAnsi" w:hAnsiTheme="minorHAnsi" w:cstheme="minorHAnsi"/>
        </w:rPr>
        <w:t xml:space="preserve"> for those of Congress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Second, the consumer welfare model represents an </w:t>
      </w:r>
      <w:r w:rsidRPr="000601BA">
        <w:rPr>
          <w:rStyle w:val="Emphasis"/>
          <w:rFonts w:asciiTheme="minorHAnsi" w:hAnsiTheme="minorHAnsi" w:cstheme="minorHAnsi"/>
        </w:rPr>
        <w:t>impoverished understanding of corporate power</w:t>
      </w:r>
      <w:r w:rsidRPr="000601BA">
        <w:rPr>
          <w:rStyle w:val="StyleUnderline"/>
          <w:rFonts w:asciiTheme="minorHAnsi" w:hAnsiTheme="minorHAnsi" w:cstheme="minorHAnsi"/>
        </w:rPr>
        <w:t xml:space="preserve">. It focuses principally on </w:t>
      </w:r>
      <w:r w:rsidRPr="000601BA">
        <w:rPr>
          <w:rStyle w:val="Emphasis"/>
          <w:rFonts w:asciiTheme="minorHAnsi" w:hAnsiTheme="minorHAnsi" w:cstheme="minorHAnsi"/>
        </w:rPr>
        <w:t>one aspect of business power</w:t>
      </w:r>
      <w:r w:rsidRPr="000601BA">
        <w:rPr>
          <w:rStyle w:val="StyleUnderline"/>
          <w:rFonts w:asciiTheme="minorHAnsi" w:hAnsiTheme="minorHAnsi" w:cstheme="minorHAnsi"/>
        </w:rPr>
        <w:t>—</w:t>
      </w:r>
      <w:r w:rsidRPr="000601BA">
        <w:rPr>
          <w:rStyle w:val="Emphasis"/>
          <w:rFonts w:asciiTheme="minorHAnsi" w:hAnsiTheme="minorHAnsi" w:cstheme="minorHAnsi"/>
        </w:rPr>
        <w:t>power over consumers</w:t>
      </w:r>
      <w:r w:rsidRPr="000601BA">
        <w:rPr>
          <w:rStyle w:val="StyleUnderline"/>
          <w:rFonts w:asciiTheme="minorHAnsi" w:hAnsiTheme="minorHAnsi" w:cstheme="minorHAnsi"/>
        </w:rPr>
        <w:t xml:space="preserve">—and </w:t>
      </w:r>
      <w:r w:rsidRPr="000601BA">
        <w:rPr>
          <w:rStyle w:val="Emphasis"/>
          <w:rFonts w:asciiTheme="minorHAnsi" w:hAnsiTheme="minorHAnsi" w:cstheme="minorHAnsi"/>
        </w:rPr>
        <w:t>ignores other critical manifestations</w:t>
      </w:r>
      <w:r w:rsidRPr="000601BA">
        <w:rPr>
          <w:rStyle w:val="StyleUnderline"/>
          <w:rFonts w:asciiTheme="minorHAnsi" w:hAnsiTheme="minorHAnsi" w:cstheme="minorHAnsi"/>
        </w:rPr>
        <w:t>.</w:t>
      </w:r>
    </w:p>
    <w:p w14:paraId="74EEB810"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 xml:space="preserve">Congress’s </w:t>
      </w:r>
      <w:r w:rsidRPr="000601BA">
        <w:rPr>
          <w:rStyle w:val="Emphasis"/>
          <w:rFonts w:asciiTheme="minorHAnsi" w:hAnsiTheme="minorHAnsi" w:cstheme="minorHAnsi"/>
        </w:rPr>
        <w:t>original vision for the antitrust laws</w:t>
      </w:r>
      <w:r w:rsidRPr="000601BA">
        <w:rPr>
          <w:rStyle w:val="StyleUnderline"/>
          <w:rFonts w:asciiTheme="minorHAnsi" w:hAnsiTheme="minorHAnsi" w:cstheme="minorHAnsi"/>
        </w:rPr>
        <w:t xml:space="preserve">, one that recognizes both the economic and the political impacts of monopoly, is a </w:t>
      </w:r>
      <w:r w:rsidRPr="000601BA">
        <w:rPr>
          <w:rStyle w:val="Emphasis"/>
          <w:rFonts w:asciiTheme="minorHAnsi" w:hAnsiTheme="minorHAnsi" w:cstheme="minorHAnsi"/>
        </w:rPr>
        <w:t>superior alternative</w:t>
      </w:r>
      <w:r w:rsidRPr="000601BA">
        <w:rPr>
          <w:rStyle w:val="StyleUnderline"/>
          <w:rFonts w:asciiTheme="minorHAnsi" w:hAnsiTheme="minorHAnsi" w:cstheme="minorHAnsi"/>
        </w:rPr>
        <w:t xml:space="preserve"> to the consumer welfare philosophy</w:t>
      </w:r>
      <w:r w:rsidRPr="000601BA">
        <w:rPr>
          <w:rFonts w:asciiTheme="minorHAnsi" w:hAnsiTheme="minorHAnsi" w:cstheme="minorHAnsi"/>
          <w:sz w:val="16"/>
        </w:rPr>
        <w:t xml:space="preserve">. As the enforcers and interpreters of statutory law in a democratic polity, </w:t>
      </w:r>
      <w:r w:rsidRPr="000601BA">
        <w:rPr>
          <w:rStyle w:val="StyleUnderline"/>
          <w:rFonts w:asciiTheme="minorHAnsi" w:hAnsiTheme="minorHAnsi" w:cstheme="minorHAnsi"/>
        </w:rPr>
        <w:t>federal antitrust officials and judges should follow the congressional intent underlying the antitrust laws.</w:t>
      </w:r>
      <w:r w:rsidRPr="000601BA">
        <w:rPr>
          <w:rFonts w:asciiTheme="minorHAnsi" w:hAnsiTheme="minorHAnsi" w:cstheme="minorHAnsi"/>
          <w:sz w:val="16"/>
        </w:rPr>
        <w:t xml:space="preserve"> Furthermore, commentators, legislators, and </w:t>
      </w:r>
      <w:r w:rsidRPr="000601BA">
        <w:rPr>
          <w:rStyle w:val="StyleUnderline"/>
          <w:rFonts w:asciiTheme="minorHAnsi" w:hAnsiTheme="minorHAnsi" w:cstheme="minorHAnsi"/>
        </w:rPr>
        <w:t xml:space="preserve">policymakers should recognize that </w:t>
      </w:r>
      <w:r w:rsidRPr="000601BA">
        <w:rPr>
          <w:rStyle w:val="StyleUnderline"/>
          <w:rFonts w:asciiTheme="minorHAnsi" w:hAnsiTheme="minorHAnsi" w:cstheme="minorHAnsi"/>
          <w:highlight w:val="green"/>
        </w:rPr>
        <w:t>controlling</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 xml:space="preserve">power of large businesses </w:t>
      </w:r>
      <w:r w:rsidRPr="000601BA">
        <w:rPr>
          <w:rStyle w:val="StyleUnderline"/>
          <w:rFonts w:asciiTheme="minorHAnsi" w:hAnsiTheme="minorHAnsi" w:cstheme="minorHAnsi"/>
        </w:rPr>
        <w:t xml:space="preserve">over </w:t>
      </w:r>
      <w:r w:rsidRPr="000601BA">
        <w:rPr>
          <w:rStyle w:val="Emphasis"/>
          <w:rFonts w:asciiTheme="minorHAnsi" w:hAnsiTheme="minorHAnsi" w:cstheme="minorHAnsi"/>
        </w:rPr>
        <w:t>not only consumers</w:t>
      </w:r>
      <w:r w:rsidRPr="000601BA">
        <w:rPr>
          <w:rStyle w:val="StyleUnderline"/>
          <w:rFonts w:asciiTheme="minorHAnsi" w:hAnsiTheme="minorHAnsi" w:cstheme="minorHAnsi"/>
        </w:rPr>
        <w:t xml:space="preserve"> but also competitors, workers, producers, and citizens </w:t>
      </w:r>
      <w:r w:rsidRPr="000601BA">
        <w:rPr>
          <w:rStyle w:val="StyleUnderline"/>
          <w:rFonts w:asciiTheme="minorHAnsi" w:hAnsiTheme="minorHAnsi" w:cstheme="minorHAnsi"/>
          <w:highlight w:val="green"/>
        </w:rPr>
        <w:t xml:space="preserve">is </w:t>
      </w:r>
      <w:r w:rsidRPr="000601BA">
        <w:rPr>
          <w:rStyle w:val="Emphasis"/>
          <w:rFonts w:asciiTheme="minorHAnsi" w:hAnsiTheme="minorHAnsi" w:cstheme="minorHAnsi"/>
          <w:highlight w:val="green"/>
        </w:rPr>
        <w:t>essential for preserving</w:t>
      </w:r>
      <w:r w:rsidRPr="000601BA">
        <w:rPr>
          <w:rStyle w:val="Emphasis"/>
          <w:rFonts w:asciiTheme="minorHAnsi" w:hAnsiTheme="minorHAnsi" w:cstheme="minorHAnsi"/>
        </w:rPr>
        <w:t xml:space="preserve"> at least a modicum of </w:t>
      </w:r>
      <w:r w:rsidRPr="000601BA">
        <w:rPr>
          <w:rStyle w:val="Emphasis"/>
          <w:rFonts w:asciiTheme="minorHAnsi" w:hAnsiTheme="minorHAnsi" w:cstheme="minorHAnsi"/>
          <w:highlight w:val="green"/>
        </w:rPr>
        <w:t>economic and political equality</w:t>
      </w:r>
      <w:r w:rsidRPr="000601BA">
        <w:rPr>
          <w:rStyle w:val="StyleUnderline"/>
          <w:rFonts w:asciiTheme="minorHAnsi" w:hAnsiTheme="minorHAnsi" w:cstheme="minorHAnsi"/>
          <w:highlight w:val="green"/>
        </w:rPr>
        <w:t xml:space="preserve"> </w:t>
      </w:r>
      <w:r w:rsidRPr="000601BA">
        <w:rPr>
          <w:rStyle w:val="StyleUnderline"/>
          <w:rFonts w:asciiTheme="minorHAnsi" w:hAnsiTheme="minorHAnsi" w:cstheme="minorHAnsi"/>
        </w:rPr>
        <w:t xml:space="preserve">in a democratic society. </w:t>
      </w:r>
    </w:p>
    <w:p w14:paraId="051845F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A. In Passing the Antitrust Laws, Congress Expressed Aims Much Broader than Consumer Welfare</w:t>
      </w:r>
    </w:p>
    <w:p w14:paraId="0F40A37F"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consumer welfare model of antitrust is </w:t>
      </w:r>
      <w:r w:rsidRPr="000601BA">
        <w:rPr>
          <w:rStyle w:val="Emphasis"/>
          <w:rFonts w:asciiTheme="minorHAnsi" w:hAnsiTheme="minorHAnsi" w:cstheme="minorHAnsi"/>
        </w:rPr>
        <w:t>not true to the intent of Congress</w:t>
      </w:r>
      <w:r w:rsidRPr="000601BA">
        <w:rPr>
          <w:rFonts w:asciiTheme="minorHAnsi" w:hAnsiTheme="minorHAnsi" w:cstheme="minorHAnsi"/>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0601BA">
        <w:rPr>
          <w:rStyle w:val="StyleUnderline"/>
          <w:rFonts w:asciiTheme="minorHAnsi" w:hAnsiTheme="minorHAnsi" w:cstheme="minorHAnsi"/>
        </w:rPr>
        <w:t xml:space="preserve">Congress originally sought to structure markets to </w:t>
      </w:r>
      <w:r w:rsidRPr="000601BA">
        <w:rPr>
          <w:rStyle w:val="Emphasis"/>
          <w:rFonts w:asciiTheme="minorHAnsi" w:hAnsiTheme="minorHAnsi" w:cstheme="minorHAnsi"/>
        </w:rPr>
        <w:t>advance the interests of ordinary Americans in multiple capacities, not just as consumers</w:t>
      </w:r>
      <w:r w:rsidRPr="000601BA">
        <w:rPr>
          <w:rFonts w:asciiTheme="minorHAnsi" w:hAnsiTheme="minorHAnsi" w:cstheme="minorHAnsi"/>
          <w:sz w:val="16"/>
        </w:rPr>
        <w:t xml:space="preserve">. </w:t>
      </w:r>
      <w:r w:rsidRPr="000601BA">
        <w:rPr>
          <w:rStyle w:val="StyleUnderline"/>
          <w:rFonts w:asciiTheme="minorHAnsi" w:hAnsiTheme="minorHAnsi" w:cstheme="minorHAnsi"/>
        </w:rPr>
        <w:t>Consumer welfare antitrust reflects</w:t>
      </w:r>
      <w:r w:rsidRPr="000601BA">
        <w:rPr>
          <w:rFonts w:asciiTheme="minorHAnsi" w:hAnsiTheme="minorHAnsi" w:cstheme="minorHAnsi"/>
          <w:sz w:val="16"/>
        </w:rPr>
        <w:t xml:space="preserve">, at best, </w:t>
      </w:r>
      <w:r w:rsidRPr="000601BA">
        <w:rPr>
          <w:rStyle w:val="StyleUnderline"/>
          <w:rFonts w:asciiTheme="minorHAnsi" w:hAnsiTheme="minorHAnsi" w:cstheme="minorHAnsi"/>
        </w:rPr>
        <w:t xml:space="preserve">a </w:t>
      </w:r>
      <w:r w:rsidRPr="000601BA">
        <w:rPr>
          <w:rStyle w:val="Emphasis"/>
          <w:rFonts w:asciiTheme="minorHAnsi" w:hAnsiTheme="minorHAnsi" w:cstheme="minorHAnsi"/>
        </w:rPr>
        <w:t>selective reading</w:t>
      </w:r>
      <w:r w:rsidRPr="000601BA">
        <w:rPr>
          <w:rStyle w:val="StyleUnderline"/>
          <w:rFonts w:asciiTheme="minorHAnsi" w:hAnsiTheme="minorHAnsi" w:cstheme="minorHAnsi"/>
        </w:rPr>
        <w:t xml:space="preserve"> of this legislative history and, at worst, an </w:t>
      </w:r>
      <w:r w:rsidRPr="000601BA">
        <w:rPr>
          <w:rStyle w:val="Emphasis"/>
          <w:rFonts w:asciiTheme="minorHAnsi" w:hAnsiTheme="minorHAnsi" w:cstheme="minorHAnsi"/>
        </w:rPr>
        <w:t>intentional distortion of this historical record</w:t>
      </w:r>
      <w:r w:rsidRPr="000601BA">
        <w:rPr>
          <w:rFonts w:asciiTheme="minorHAnsi" w:hAnsiTheme="minorHAnsi" w:cstheme="minorHAnsi"/>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3DCCEA4C"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0601BA">
        <w:rPr>
          <w:rStyle w:val="StyleUnderline"/>
          <w:rFonts w:asciiTheme="minorHAnsi" w:hAnsiTheme="minorHAnsi" w:cstheme="minorHAnsi"/>
        </w:rPr>
        <w:t>Congress aimed to protect another important group of market participants: competitors</w:t>
      </w:r>
      <w:r w:rsidRPr="000601BA">
        <w:rPr>
          <w:rFonts w:asciiTheme="minorHAnsi" w:hAnsiTheme="minorHAnsi" w:cstheme="minorHAnsi"/>
          <w:sz w:val="16"/>
        </w:rPr>
        <w:t xml:space="preserve">. In enacting the antitrust statutes, </w:t>
      </w:r>
      <w:r w:rsidRPr="000601BA">
        <w:rPr>
          <w:rStyle w:val="StyleUnderline"/>
          <w:rFonts w:asciiTheme="minorHAnsi" w:hAnsiTheme="minorHAnsi" w:cstheme="minorHAnsi"/>
        </w:rPr>
        <w:t>Congress sought to restrain large businesses from using their power to exclude rivals</w:t>
      </w:r>
      <w:r w:rsidRPr="000601BA">
        <w:rPr>
          <w:rFonts w:asciiTheme="minorHAnsi" w:hAnsiTheme="minorHAnsi" w:cstheme="minorHAnsi"/>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0601BA">
        <w:rPr>
          <w:rFonts w:asciiTheme="minorHAnsi" w:hAnsiTheme="minorHAnsi" w:cstheme="minorHAnsi"/>
          <w:sz w:val="16"/>
        </w:rPr>
        <w:t>i</w:t>
      </w:r>
      <w:proofErr w:type="spellEnd"/>
      <w:r w:rsidRPr="000601BA">
        <w:rPr>
          <w:rFonts w:asciiTheme="minorHAnsi" w:hAnsiTheme="minorHAnsi" w:cstheme="minorHAnsi"/>
          <w:sz w:val="16"/>
        </w:rPr>
        <w:t>]f we will not endure a king as a political power[,] we should not endure a king over the production, transportation, and sale of any of the necessaries of life.”61</w:t>
      </w:r>
    </w:p>
    <w:p w14:paraId="7945310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 </w:t>
      </w:r>
      <w:r w:rsidRPr="000601BA">
        <w:rPr>
          <w:rStyle w:val="Emphasis"/>
          <w:rFonts w:asciiTheme="minorHAnsi" w:hAnsiTheme="minorHAnsi" w:cstheme="minorHAnsi"/>
        </w:rPr>
        <w:t>The Consumer Welfare Model Reflects an Impoverished Understanding of Corporate Power</w:t>
      </w:r>
    </w:p>
    <w:p w14:paraId="6E780947"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Focusing solely on harms to consumers and sellers, the consumer welfare model embodies an </w:t>
      </w:r>
      <w:r w:rsidRPr="000601BA">
        <w:rPr>
          <w:rStyle w:val="Emphasis"/>
          <w:rFonts w:asciiTheme="minorHAnsi" w:hAnsiTheme="minorHAnsi" w:cstheme="minorHAnsi"/>
        </w:rPr>
        <w:t>emaciated conception of corporate power</w:t>
      </w:r>
      <w:r w:rsidRPr="000601BA">
        <w:rPr>
          <w:rFonts w:asciiTheme="minorHAnsi" w:hAnsiTheme="minorHAnsi" w:cstheme="minorHAnsi"/>
          <w:sz w:val="16"/>
        </w:rPr>
        <w:t xml:space="preserve">. With its foundation in neoclassical economics, </w:t>
      </w:r>
      <w:r w:rsidRPr="000601BA">
        <w:rPr>
          <w:rStyle w:val="StyleUnderline"/>
          <w:rFonts w:asciiTheme="minorHAnsi" w:hAnsiTheme="minorHAnsi" w:cstheme="minorHAnsi"/>
        </w:rPr>
        <w:t xml:space="preserve">the consumer welfare model </w:t>
      </w:r>
      <w:r w:rsidRPr="000601BA">
        <w:rPr>
          <w:rStyle w:val="Emphasis"/>
          <w:rFonts w:asciiTheme="minorHAnsi" w:hAnsiTheme="minorHAnsi" w:cstheme="minorHAnsi"/>
        </w:rPr>
        <w:t>privileges short- term consumer interests</w:t>
      </w:r>
      <w:r w:rsidRPr="000601BA">
        <w:rPr>
          <w:rStyle w:val="StyleUnderline"/>
          <w:rFonts w:asciiTheme="minorHAnsi" w:hAnsiTheme="minorHAnsi" w:cstheme="minorHAnsi"/>
        </w:rPr>
        <w:t>. The neoclassical representation of the market</w:t>
      </w:r>
      <w:r w:rsidRPr="000601BA">
        <w:rPr>
          <w:rFonts w:asciiTheme="minorHAnsi" w:hAnsiTheme="minorHAnsi" w:cstheme="minorHAnsi"/>
          <w:sz w:val="16"/>
        </w:rPr>
        <w:t>—commonly known through supply-and-demand diagrams—</w:t>
      </w:r>
      <w:r w:rsidRPr="000601BA">
        <w:rPr>
          <w:rStyle w:val="StyleUnderline"/>
          <w:rFonts w:asciiTheme="minorHAnsi" w:hAnsiTheme="minorHAnsi" w:cstheme="minorHAnsi"/>
        </w:rPr>
        <w:t xml:space="preserve">presents a static picture of a market and </w:t>
      </w:r>
      <w:r w:rsidRPr="000601BA">
        <w:rPr>
          <w:rStyle w:val="Emphasis"/>
          <w:rFonts w:asciiTheme="minorHAnsi" w:hAnsiTheme="minorHAnsi" w:cstheme="minorHAnsi"/>
        </w:rPr>
        <w:t xml:space="preserve">does not account </w:t>
      </w:r>
      <w:r w:rsidRPr="000601BA">
        <w:rPr>
          <w:rStyle w:val="Emphasis"/>
          <w:rFonts w:asciiTheme="minorHAnsi" w:hAnsiTheme="minorHAnsi" w:cstheme="minorHAnsi"/>
        </w:rPr>
        <w:lastRenderedPageBreak/>
        <w:t>for long-term dynamics</w:t>
      </w:r>
      <w:r w:rsidRPr="000601BA">
        <w:rPr>
          <w:rFonts w:asciiTheme="minorHAnsi" w:hAnsiTheme="minorHAnsi" w:cstheme="minorHAnsi"/>
          <w:sz w:val="16"/>
        </w:rPr>
        <w:t xml:space="preserve">. As the default analytical guide for consumer welfare antitrust, </w:t>
      </w:r>
      <w:r w:rsidRPr="000601BA">
        <w:rPr>
          <w:rStyle w:val="StyleUnderline"/>
          <w:rFonts w:asciiTheme="minorHAnsi" w:hAnsiTheme="minorHAnsi" w:cstheme="minorHAnsi"/>
        </w:rPr>
        <w:t>the neoclassical mode</w:t>
      </w:r>
      <w:r w:rsidRPr="000601BA">
        <w:rPr>
          <w:rFonts w:asciiTheme="minorHAnsi" w:hAnsiTheme="minorHAnsi" w:cstheme="minorHAnsi"/>
          <w:sz w:val="16"/>
        </w:rPr>
        <w:t xml:space="preserve">l, with its focus on quantification, </w:t>
      </w:r>
      <w:r w:rsidRPr="000601BA">
        <w:rPr>
          <w:rStyle w:val="Emphasis"/>
          <w:rFonts w:asciiTheme="minorHAnsi" w:hAnsiTheme="minorHAnsi" w:cstheme="minorHAnsi"/>
        </w:rPr>
        <w:t>prizes short-term price harms</w:t>
      </w:r>
      <w:r w:rsidRPr="000601BA">
        <w:rPr>
          <w:rStyle w:val="StyleUnderline"/>
          <w:rFonts w:asciiTheme="minorHAnsi" w:hAnsiTheme="minorHAnsi" w:cstheme="minorHAnsi"/>
        </w:rPr>
        <w:t xml:space="preserve"> to consumers and sellers and </w:t>
      </w:r>
      <w:r w:rsidRPr="000601BA">
        <w:rPr>
          <w:rStyle w:val="Emphasis"/>
          <w:rFonts w:asciiTheme="minorHAnsi" w:hAnsiTheme="minorHAnsi" w:cstheme="minorHAnsi"/>
        </w:rPr>
        <w:t>discounts longer-term injuries</w:t>
      </w:r>
      <w:r w:rsidRPr="000601BA">
        <w:rPr>
          <w:rFonts w:asciiTheme="minorHAnsi" w:hAnsiTheme="minorHAnsi" w:cstheme="minorHAnsi"/>
          <w:sz w:val="16"/>
        </w:rPr>
        <w:t>.62</w:t>
      </w:r>
    </w:p>
    <w:p w14:paraId="0E08DA5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Furthermore</w:t>
      </w:r>
      <w:r w:rsidRPr="000601BA">
        <w:rPr>
          <w:rStyle w:val="StyleUnderline"/>
          <w:rFonts w:asciiTheme="minorHAnsi" w:hAnsiTheme="minorHAnsi" w:cstheme="minorHAnsi"/>
        </w:rPr>
        <w:t xml:space="preserve">, the consumer welfare model </w:t>
      </w:r>
      <w:r w:rsidRPr="000601BA">
        <w:rPr>
          <w:rStyle w:val="Emphasis"/>
          <w:rFonts w:asciiTheme="minorHAnsi" w:hAnsiTheme="minorHAnsi" w:cstheme="minorHAnsi"/>
        </w:rPr>
        <w:t>legitimizes the existing distribution of resources</w:t>
      </w:r>
      <w:r w:rsidRPr="000601BA">
        <w:rPr>
          <w:rStyle w:val="StyleUnderline"/>
          <w:rFonts w:asciiTheme="minorHAnsi" w:hAnsiTheme="minorHAnsi" w:cstheme="minorHAnsi"/>
        </w:rPr>
        <w:t xml:space="preserve"> by focusing on change to the status quo. Current antitrust law measures consumer welfare by changes in prices paid;</w:t>
      </w:r>
      <w:r w:rsidRPr="000601BA">
        <w:rPr>
          <w:rFonts w:asciiTheme="minorHAnsi" w:hAnsiTheme="minorHAnsi" w:cstheme="minorHAnsi"/>
          <w:sz w:val="16"/>
        </w:rPr>
        <w:t xml:space="preserve"> what a person can pay, though, depends on both her willingness-to-pay for goods and services and her existing wealth. </w:t>
      </w:r>
      <w:r w:rsidRPr="000601BA">
        <w:rPr>
          <w:rStyle w:val="StyleUnderline"/>
          <w:rFonts w:asciiTheme="minorHAnsi" w:hAnsiTheme="minorHAnsi" w:cstheme="minorHAnsi"/>
        </w:rPr>
        <w:t>By this definition, a rich person who pays more for a luxury good due to a cartel suffers an antitrust harm, but a poor person who has no income and is unable to afford necessities cannot suffer antitrust harm from a monopoly</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A we</w:t>
      </w:r>
      <w:r w:rsidRPr="000601BA">
        <w:rPr>
          <w:rStyle w:val="Emphasis"/>
          <w:rFonts w:asciiTheme="minorHAnsi" w:hAnsiTheme="minorHAnsi" w:cstheme="minorHAnsi"/>
          <w:highlight w:val="green"/>
        </w:rPr>
        <w:t>althy consumer commands power</w:t>
      </w:r>
      <w:r w:rsidRPr="000601BA">
        <w:rPr>
          <w:rStyle w:val="Emphasis"/>
          <w:rFonts w:asciiTheme="minorHAnsi" w:hAnsiTheme="minorHAnsi" w:cstheme="minorHAnsi"/>
        </w:rPr>
        <w:t xml:space="preserve"> in the market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a </w:t>
      </w:r>
      <w:r w:rsidRPr="000601BA">
        <w:rPr>
          <w:rStyle w:val="Emphasis"/>
          <w:rFonts w:asciiTheme="minorHAnsi" w:hAnsiTheme="minorHAnsi" w:cstheme="minorHAnsi"/>
          <w:highlight w:val="green"/>
        </w:rPr>
        <w:t>poor consumer</w:t>
      </w:r>
      <w:r w:rsidRPr="000601BA">
        <w:rPr>
          <w:rStyle w:val="StyleUnderline"/>
          <w:rFonts w:asciiTheme="minorHAnsi" w:hAnsiTheme="minorHAnsi" w:cstheme="minorHAnsi"/>
        </w:rPr>
        <w:t xml:space="preserve">, in comparison, </w:t>
      </w:r>
      <w:r w:rsidRPr="000601BA">
        <w:rPr>
          <w:rStyle w:val="StyleUnderline"/>
          <w:rFonts w:asciiTheme="minorHAnsi" w:hAnsiTheme="minorHAnsi" w:cstheme="minorHAnsi"/>
          <w:highlight w:val="green"/>
        </w:rPr>
        <w:t>has</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little or </w:t>
      </w:r>
      <w:r w:rsidRPr="000601BA">
        <w:rPr>
          <w:rStyle w:val="Emphasis"/>
          <w:rFonts w:asciiTheme="minorHAnsi" w:hAnsiTheme="minorHAnsi" w:cstheme="minorHAnsi"/>
          <w:highlight w:val="green"/>
        </w:rPr>
        <w:t>no clout</w:t>
      </w:r>
      <w:r w:rsidRPr="000601BA">
        <w:rPr>
          <w:rStyle w:val="StyleUnderline"/>
          <w:rFonts w:asciiTheme="minorHAnsi" w:hAnsiTheme="minorHAnsi" w:cstheme="minorHAnsi"/>
        </w:rPr>
        <w:t xml:space="preserve"> in the market</w:t>
      </w:r>
      <w:r w:rsidRPr="000601BA">
        <w:rPr>
          <w:rFonts w:asciiTheme="minorHAnsi" w:hAnsiTheme="minorHAnsi" w:cstheme="minorHAnsi"/>
          <w:sz w:val="16"/>
        </w:rPr>
        <w:t xml:space="preserve">.63 </w:t>
      </w:r>
    </w:p>
    <w:p w14:paraId="04ABE9BC"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consumer welfare </w:t>
      </w:r>
      <w:r w:rsidRPr="000601BA">
        <w:rPr>
          <w:rStyle w:val="StyleUnderline"/>
          <w:rFonts w:asciiTheme="minorHAnsi" w:hAnsiTheme="minorHAnsi" w:cstheme="minorHAnsi"/>
          <w:highlight w:val="green"/>
        </w:rPr>
        <w:t>model</w:t>
      </w:r>
      <w:r w:rsidRPr="000601BA">
        <w:rPr>
          <w:rFonts w:asciiTheme="minorHAnsi" w:hAnsiTheme="minorHAnsi" w:cstheme="minorHAnsi"/>
          <w:sz w:val="16"/>
        </w:rPr>
        <w:t xml:space="preserve">, moreover, </w:t>
      </w:r>
      <w:r w:rsidRPr="000601BA">
        <w:rPr>
          <w:rStyle w:val="StyleUnderline"/>
          <w:rFonts w:asciiTheme="minorHAnsi" w:hAnsiTheme="minorHAnsi" w:cstheme="minorHAnsi"/>
          <w:highlight w:val="green"/>
        </w:rPr>
        <w:t>affords</w:t>
      </w:r>
      <w:r w:rsidRPr="000601BA">
        <w:rPr>
          <w:rStyle w:val="StyleUnderline"/>
          <w:rFonts w:asciiTheme="minorHAnsi" w:hAnsiTheme="minorHAnsi" w:cstheme="minorHAnsi"/>
        </w:rPr>
        <w:t xml:space="preserve"> li</w:t>
      </w:r>
      <w:r w:rsidRPr="000601BA">
        <w:rPr>
          <w:rStyle w:val="Emphasis"/>
          <w:rFonts w:asciiTheme="minorHAnsi" w:hAnsiTheme="minorHAnsi" w:cstheme="minorHAnsi"/>
        </w:rPr>
        <w:t xml:space="preserve">ttle or </w:t>
      </w:r>
      <w:r w:rsidRPr="000601BA">
        <w:rPr>
          <w:rStyle w:val="Emphasis"/>
          <w:rFonts w:asciiTheme="minorHAnsi" w:hAnsiTheme="minorHAnsi" w:cstheme="minorHAnsi"/>
          <w:highlight w:val="green"/>
        </w:rPr>
        <w:t>no importance to corporations’ ability to dictate</w:t>
      </w:r>
      <w:r w:rsidRPr="000601BA">
        <w:rPr>
          <w:rStyle w:val="Emphasis"/>
          <w:rFonts w:asciiTheme="minorHAnsi" w:hAnsiTheme="minorHAnsi" w:cstheme="minorHAnsi"/>
        </w:rPr>
        <w:t xml:space="preserve"> the development of </w:t>
      </w:r>
      <w:r w:rsidRPr="000601BA">
        <w:rPr>
          <w:rStyle w:val="Emphasis"/>
          <w:rFonts w:asciiTheme="minorHAnsi" w:hAnsiTheme="minorHAnsi" w:cstheme="minorHAnsi"/>
          <w:highlight w:val="green"/>
        </w:rPr>
        <w:t>entire markets</w:t>
      </w:r>
      <w:r w:rsidRPr="000601BA">
        <w:rPr>
          <w:rFonts w:asciiTheme="minorHAnsi" w:hAnsiTheme="minorHAnsi" w:cstheme="minorHAnsi"/>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0601BA">
        <w:rPr>
          <w:rStyle w:val="StyleUnderline"/>
          <w:rFonts w:asciiTheme="minorHAnsi" w:hAnsiTheme="minorHAnsi" w:cstheme="minorHAnsi"/>
        </w:rPr>
        <w:t xml:space="preserve">Under consumer welfare antitrust, </w:t>
      </w:r>
      <w:r w:rsidRPr="000601BA">
        <w:rPr>
          <w:rStyle w:val="StyleUnderline"/>
          <w:rFonts w:asciiTheme="minorHAnsi" w:hAnsiTheme="minorHAnsi" w:cstheme="minorHAnsi"/>
          <w:highlight w:val="green"/>
        </w:rPr>
        <w:t>businesses can</w:t>
      </w:r>
      <w:r w:rsidRPr="000601BA">
        <w:rPr>
          <w:rStyle w:val="StyleUnderline"/>
          <w:rFonts w:asciiTheme="minorHAnsi" w:hAnsiTheme="minorHAnsi" w:cstheme="minorHAnsi"/>
        </w:rPr>
        <w:t xml:space="preserve"> use their muscle to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exclude rivals</w:t>
      </w:r>
      <w:r w:rsidRPr="000601BA">
        <w:rPr>
          <w:rStyle w:val="StyleUnderline"/>
          <w:rFonts w:asciiTheme="minorHAnsi" w:hAnsiTheme="minorHAnsi" w:cstheme="minorHAnsi"/>
          <w:highlight w:val="green"/>
        </w:rPr>
        <w:t xml:space="preserve"> and </w:t>
      </w:r>
      <w:r w:rsidRPr="000601BA">
        <w:rPr>
          <w:rStyle w:val="Emphasis"/>
          <w:rFonts w:asciiTheme="minorHAnsi" w:hAnsiTheme="minorHAnsi" w:cstheme="minorHAnsi"/>
          <w:highlight w:val="green"/>
        </w:rPr>
        <w:t>strangle economic opportunity</w:t>
      </w:r>
      <w:r w:rsidRPr="000601BA">
        <w:rPr>
          <w:rStyle w:val="StyleUnderline"/>
          <w:rFonts w:asciiTheme="minorHAnsi" w:hAnsiTheme="minorHAnsi" w:cstheme="minorHAnsi"/>
        </w:rPr>
        <w:t xml:space="preserve"> so long as this exclusion is not likely to injure consumers</w:t>
      </w:r>
      <w:r w:rsidRPr="000601BA">
        <w:rPr>
          <w:rFonts w:asciiTheme="minorHAnsi" w:hAnsiTheme="minorHAnsi" w:cstheme="minorHAnsi"/>
          <w:sz w:val="16"/>
        </w:rPr>
        <w:t xml:space="preserve">. In practical terms, </w:t>
      </w:r>
      <w:r w:rsidRPr="000601BA">
        <w:rPr>
          <w:rStyle w:val="Emphasis"/>
          <w:rFonts w:asciiTheme="minorHAnsi" w:hAnsiTheme="minorHAnsi" w:cstheme="minorHAnsi"/>
        </w:rPr>
        <w:t>consumer welfare antitrust grants big businesses broad latitude to engage in private industrial planning</w:t>
      </w:r>
      <w:r w:rsidRPr="000601BA">
        <w:rPr>
          <w:rFonts w:asciiTheme="minorHAnsi" w:hAnsiTheme="minorHAnsi" w:cstheme="minorHAnsi"/>
          <w:sz w:val="16"/>
        </w:rPr>
        <w:t>. 68</w:t>
      </w:r>
    </w:p>
    <w:p w14:paraId="52328D6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0601BA">
        <w:rPr>
          <w:rStyle w:val="StyleUnderline"/>
          <w:rFonts w:asciiTheme="minorHAnsi" w:hAnsiTheme="minorHAnsi" w:cstheme="minorHAnsi"/>
        </w:rPr>
        <w:t xml:space="preserve">Consumer welfare antitrust itself is, at least in part, a </w:t>
      </w:r>
      <w:r w:rsidRPr="000601BA">
        <w:rPr>
          <w:rStyle w:val="Emphasis"/>
          <w:rFonts w:asciiTheme="minorHAnsi" w:hAnsiTheme="minorHAnsi" w:cstheme="minorHAnsi"/>
        </w:rPr>
        <w:t>product of big business’s reaction</w:t>
      </w:r>
      <w:r w:rsidRPr="000601BA">
        <w:rPr>
          <w:rStyle w:val="StyleUnderline"/>
          <w:rFonts w:asciiTheme="minorHAnsi" w:hAnsiTheme="minorHAnsi" w:cstheme="minorHAnsi"/>
        </w:rPr>
        <w:t xml:space="preserve"> against the relatively vigorous antitrust pro- gram of the postwar decades</w:t>
      </w:r>
      <w:r w:rsidRPr="000601BA">
        <w:rPr>
          <w:rFonts w:asciiTheme="minorHAnsi" w:hAnsiTheme="minorHAnsi" w:cstheme="minorHAnsi"/>
          <w:sz w:val="16"/>
        </w:rPr>
        <w:t>.77</w:t>
      </w:r>
    </w:p>
    <w:p w14:paraId="786702BA" w14:textId="77777777" w:rsidR="005F4AEE" w:rsidRPr="000601BA" w:rsidRDefault="005F4AEE" w:rsidP="005F4AEE">
      <w:pPr>
        <w:rPr>
          <w:rFonts w:asciiTheme="minorHAnsi" w:hAnsiTheme="minorHAnsi" w:cstheme="minorHAnsi"/>
          <w:u w:val="single"/>
        </w:rPr>
      </w:pPr>
      <w:r w:rsidRPr="000601BA">
        <w:rPr>
          <w:rStyle w:val="StyleUnderline"/>
          <w:rFonts w:asciiTheme="minorHAnsi" w:hAnsiTheme="minorHAnsi" w:cstheme="minorHAnsi"/>
        </w:rPr>
        <w:t xml:space="preserve">With its </w:t>
      </w:r>
      <w:r w:rsidRPr="000601BA">
        <w:rPr>
          <w:rStyle w:val="Emphasis"/>
          <w:rFonts w:asciiTheme="minorHAnsi" w:hAnsiTheme="minorHAnsi" w:cstheme="minorHAnsi"/>
        </w:rPr>
        <w:t>narrow analytical frame</w:t>
      </w:r>
      <w:r w:rsidRPr="000601BA">
        <w:rPr>
          <w:rStyle w:val="StyleUnderline"/>
          <w:rFonts w:asciiTheme="minorHAnsi" w:hAnsiTheme="minorHAnsi" w:cstheme="minorHAnsi"/>
        </w:rPr>
        <w:t xml:space="preserve">, the consumer welfare model of </w:t>
      </w:r>
      <w:r w:rsidRPr="000601BA">
        <w:rPr>
          <w:rStyle w:val="StyleUnderline"/>
          <w:rFonts w:asciiTheme="minorHAnsi" w:hAnsiTheme="minorHAnsi" w:cstheme="minorHAnsi"/>
          <w:highlight w:val="green"/>
        </w:rPr>
        <w:t xml:space="preserve">antitrust </w:t>
      </w:r>
      <w:r w:rsidRPr="000601BA">
        <w:rPr>
          <w:rStyle w:val="Emphasis"/>
          <w:rFonts w:asciiTheme="minorHAnsi" w:hAnsiTheme="minorHAnsi" w:cstheme="minorHAnsi"/>
          <w:highlight w:val="green"/>
        </w:rPr>
        <w:t>accepts and legitimizes</w:t>
      </w:r>
      <w:r w:rsidRPr="000601BA">
        <w:rPr>
          <w:rStyle w:val="Emphasis"/>
          <w:rFonts w:asciiTheme="minorHAnsi" w:hAnsiTheme="minorHAnsi" w:cstheme="minorHAnsi"/>
        </w:rPr>
        <w:t xml:space="preserve"> many </w:t>
      </w:r>
      <w:r w:rsidRPr="000601BA">
        <w:rPr>
          <w:rStyle w:val="Emphasis"/>
          <w:rFonts w:asciiTheme="minorHAnsi" w:hAnsiTheme="minorHAnsi" w:cstheme="minorHAnsi"/>
          <w:highlight w:val="green"/>
        </w:rPr>
        <w:t>forms of state-supported corporate power.</w:t>
      </w:r>
      <w:r w:rsidRPr="000601BA">
        <w:rPr>
          <w:rStyle w:val="StyleUnderline"/>
          <w:rFonts w:asciiTheme="minorHAnsi" w:hAnsiTheme="minorHAnsi" w:cstheme="minorHAnsi"/>
        </w:rPr>
        <w:t xml:space="preserve"> Under consumer welfare antitrust, large corporations have the freedom to enhance their power through mergers and monopolistic practices that </w:t>
      </w:r>
      <w:r w:rsidRPr="000601BA">
        <w:rPr>
          <w:rStyle w:val="Emphasis"/>
          <w:rFonts w:asciiTheme="minorHAnsi" w:hAnsiTheme="minorHAnsi" w:cstheme="minorHAnsi"/>
        </w:rPr>
        <w:t>hurt competitors and citizens</w:t>
      </w:r>
      <w:r w:rsidRPr="000601BA">
        <w:rPr>
          <w:rFonts w:asciiTheme="minorHAnsi" w:hAnsiTheme="minorHAnsi" w:cstheme="minorHAnsi"/>
          <w:sz w:val="16"/>
        </w:rPr>
        <w:t xml:space="preserve">. Viewed as part of the overall landscape of state-enabled markets, </w:t>
      </w:r>
      <w:r w:rsidRPr="000601BA">
        <w:rPr>
          <w:rStyle w:val="StyleUnderline"/>
          <w:rFonts w:asciiTheme="minorHAnsi" w:hAnsiTheme="minorHAnsi" w:cstheme="minorHAnsi"/>
        </w:rPr>
        <w:t xml:space="preserve">consumer welfare antitrust is </w:t>
      </w:r>
      <w:r w:rsidRPr="000601BA">
        <w:rPr>
          <w:rStyle w:val="Emphasis"/>
          <w:rFonts w:asciiTheme="minorHAnsi" w:hAnsiTheme="minorHAnsi" w:cstheme="minorHAnsi"/>
        </w:rPr>
        <w:t>not an apolitical choice</w:t>
      </w:r>
      <w:r w:rsidRPr="000601BA">
        <w:rPr>
          <w:rStyle w:val="StyleUnderline"/>
          <w:rFonts w:asciiTheme="minorHAnsi" w:hAnsiTheme="minorHAnsi" w:cstheme="minorHAnsi"/>
        </w:rPr>
        <w:t xml:space="preserve">, but a </w:t>
      </w:r>
      <w:r w:rsidRPr="000601BA">
        <w:rPr>
          <w:rStyle w:val="Emphasis"/>
          <w:rFonts w:asciiTheme="minorHAnsi" w:hAnsiTheme="minorHAnsi" w:cstheme="minorHAnsi"/>
        </w:rPr>
        <w:t>charter of liberty</w:t>
      </w:r>
      <w:r w:rsidRPr="000601BA">
        <w:rPr>
          <w:rStyle w:val="StyleUnderline"/>
          <w:rFonts w:asciiTheme="minorHAnsi" w:hAnsiTheme="minorHAnsi" w:cstheme="minorHAnsi"/>
        </w:rPr>
        <w:t xml:space="preserve"> for dominant businesses.</w:t>
      </w:r>
    </w:p>
    <w:p w14:paraId="22E08BC3" w14:textId="77777777" w:rsidR="005F4AEE" w:rsidRPr="000601BA" w:rsidRDefault="005F4AEE" w:rsidP="005F4AEE">
      <w:pPr>
        <w:rPr>
          <w:rFonts w:asciiTheme="minorHAnsi" w:hAnsiTheme="minorHAnsi" w:cstheme="minorHAnsi"/>
        </w:rPr>
      </w:pPr>
    </w:p>
    <w:p w14:paraId="1B5E8ACA"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Neoliberalism causes cyclical economic collapses, widespread environmental destruction, and democracy collapse</w:t>
      </w:r>
    </w:p>
    <w:p w14:paraId="14FF1DC9" w14:textId="77777777" w:rsidR="005F4AEE" w:rsidRPr="000601BA" w:rsidRDefault="005F4AEE" w:rsidP="005F4AEE">
      <w:pPr>
        <w:rPr>
          <w:rFonts w:asciiTheme="minorHAnsi" w:hAnsiTheme="minorHAnsi" w:cstheme="minorHAnsi"/>
        </w:rPr>
      </w:pPr>
      <w:proofErr w:type="spellStart"/>
      <w:r w:rsidRPr="000601BA">
        <w:rPr>
          <w:rFonts w:asciiTheme="minorHAnsi" w:hAnsiTheme="minorHAnsi" w:cstheme="minorHAnsi"/>
          <w:b/>
          <w:bCs/>
          <w:sz w:val="26"/>
          <w:szCs w:val="28"/>
        </w:rPr>
        <w:t>Kuttner</w:t>
      </w:r>
      <w:proofErr w:type="spellEnd"/>
      <w:r w:rsidRPr="000601BA">
        <w:rPr>
          <w:rFonts w:asciiTheme="minorHAnsi" w:hAnsiTheme="minorHAnsi" w:cstheme="minorHAnsi"/>
          <w:b/>
          <w:bCs/>
          <w:sz w:val="26"/>
          <w:szCs w:val="28"/>
        </w:rPr>
        <w:t xml:space="preserve"> 19 </w:t>
      </w:r>
      <w:r w:rsidRPr="000601BA">
        <w:rPr>
          <w:rFonts w:asciiTheme="minorHAnsi" w:hAnsiTheme="minorHAnsi" w:cstheme="minorHAnsi"/>
        </w:rPr>
        <w:t>– Co-founder and co-editor of The American Prospect, and professor at Brandeis University’s Heller School</w:t>
      </w:r>
    </w:p>
    <w:p w14:paraId="1A26568D"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Robert </w:t>
      </w:r>
      <w:proofErr w:type="spellStart"/>
      <w:r w:rsidRPr="000601BA">
        <w:rPr>
          <w:rFonts w:asciiTheme="minorHAnsi" w:hAnsiTheme="minorHAnsi" w:cstheme="minorHAnsi"/>
        </w:rPr>
        <w:t>Kuttner</w:t>
      </w:r>
      <w:proofErr w:type="spellEnd"/>
      <w:r w:rsidRPr="000601BA">
        <w:rPr>
          <w:rFonts w:asciiTheme="minorHAnsi" w:hAnsiTheme="minorHAnsi" w:cstheme="minorHAnsi"/>
        </w:rPr>
        <w:t>, “Neoliberalism: Political Success, Economic Failure,” The American Prospect, 6/25/19, https://prospect.org/economy/neoliberalism-political-success-economic-failure/</w:t>
      </w:r>
    </w:p>
    <w:p w14:paraId="4BD3315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lastRenderedPageBreak/>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0018D9C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Yet when growth faltered in the 1970s, libertarian economic theory got another turn at bat. This revival proved extremely convenient for the conservatives who came to power in the 1980s. </w:t>
      </w:r>
      <w:r w:rsidRPr="000601BA">
        <w:rPr>
          <w:rStyle w:val="StyleUnderline"/>
          <w:rFonts w:asciiTheme="minorHAnsi" w:hAnsiTheme="minorHAnsi" w:cstheme="minorHAnsi"/>
          <w:highlight w:val="green"/>
        </w:rPr>
        <w:t xml:space="preserve">The </w:t>
      </w:r>
      <w:r w:rsidRPr="000601BA">
        <w:rPr>
          <w:rStyle w:val="Emphasis"/>
          <w:rFonts w:asciiTheme="minorHAnsi" w:hAnsiTheme="minorHAnsi" w:cstheme="minorHAnsi"/>
          <w:highlight w:val="green"/>
        </w:rPr>
        <w:t>neoliberal counterrevolution</w:t>
      </w:r>
      <w:r w:rsidRPr="000601BA">
        <w:rPr>
          <w:rStyle w:val="StyleUnderline"/>
          <w:rFonts w:asciiTheme="minorHAnsi" w:hAnsiTheme="minorHAnsi" w:cstheme="minorHAnsi"/>
        </w:rPr>
        <w:t xml:space="preserve">, in theory and policy, has </w:t>
      </w:r>
      <w:r w:rsidRPr="000601BA">
        <w:rPr>
          <w:rStyle w:val="StyleUnderline"/>
          <w:rFonts w:asciiTheme="minorHAnsi" w:hAnsiTheme="minorHAnsi" w:cstheme="minorHAnsi"/>
          <w:highlight w:val="green"/>
        </w:rPr>
        <w:t>reversed</w:t>
      </w:r>
      <w:r w:rsidRPr="000601BA">
        <w:rPr>
          <w:rStyle w:val="StyleUnderline"/>
          <w:rFonts w:asciiTheme="minorHAnsi" w:hAnsiTheme="minorHAnsi" w:cstheme="minorHAnsi"/>
        </w:rPr>
        <w:t xml:space="preserve"> or </w:t>
      </w:r>
      <w:r w:rsidRPr="000601BA">
        <w:rPr>
          <w:rStyle w:val="Emphasis"/>
          <w:rFonts w:asciiTheme="minorHAnsi" w:hAnsiTheme="minorHAnsi" w:cstheme="minorHAnsi"/>
        </w:rPr>
        <w:t>undermined</w:t>
      </w:r>
      <w:r w:rsidRPr="000601BA">
        <w:rPr>
          <w:rStyle w:val="StyleUnderline"/>
          <w:rFonts w:asciiTheme="minorHAnsi" w:hAnsiTheme="minorHAnsi" w:cstheme="minorHAnsi"/>
        </w:rPr>
        <w:t xml:space="preserve"> nearly </w:t>
      </w:r>
      <w:r w:rsidRPr="000601BA">
        <w:rPr>
          <w:rStyle w:val="StyleUnderline"/>
          <w:rFonts w:asciiTheme="minorHAnsi" w:hAnsiTheme="minorHAnsi" w:cstheme="minorHAnsi"/>
          <w:highlight w:val="green"/>
        </w:rPr>
        <w:t xml:space="preserve">every aspect of </w:t>
      </w:r>
      <w:r w:rsidRPr="000601BA">
        <w:rPr>
          <w:rStyle w:val="Emphasis"/>
          <w:rFonts w:asciiTheme="minorHAnsi" w:hAnsiTheme="minorHAnsi" w:cstheme="minorHAnsi"/>
          <w:highlight w:val="green"/>
        </w:rPr>
        <w:t>managed capitalism</w:t>
      </w:r>
      <w:r w:rsidRPr="000601BA">
        <w:rPr>
          <w:rStyle w:val="StyleUnderline"/>
          <w:rFonts w:asciiTheme="minorHAnsi" w:hAnsiTheme="minorHAnsi" w:cstheme="minorHAnsi"/>
        </w:rPr>
        <w:t xml:space="preserve">—from progressive taxation, welfare transfers, and </w:t>
      </w:r>
      <w:r w:rsidRPr="000601BA">
        <w:rPr>
          <w:rStyle w:val="Emphasis"/>
          <w:rFonts w:asciiTheme="minorHAnsi" w:hAnsiTheme="minorHAnsi" w:cstheme="minorHAnsi"/>
        </w:rPr>
        <w:t>antitrust</w:t>
      </w:r>
      <w:r w:rsidRPr="000601BA">
        <w:rPr>
          <w:rStyle w:val="StyleUnderline"/>
          <w:rFonts w:asciiTheme="minorHAnsi" w:hAnsiTheme="minorHAnsi" w:cstheme="minorHAnsi"/>
        </w:rPr>
        <w:t xml:space="preserve">, to the empowerment of workers and the </w:t>
      </w:r>
      <w:r w:rsidRPr="000601BA">
        <w:rPr>
          <w:rStyle w:val="Emphasis"/>
          <w:rFonts w:asciiTheme="minorHAnsi" w:hAnsiTheme="minorHAnsi" w:cstheme="minorHAnsi"/>
        </w:rPr>
        <w:t>regulation</w:t>
      </w:r>
      <w:r w:rsidRPr="000601BA">
        <w:rPr>
          <w:rStyle w:val="StyleUnderline"/>
          <w:rFonts w:asciiTheme="minorHAnsi" w:hAnsiTheme="minorHAnsi" w:cstheme="minorHAnsi"/>
        </w:rPr>
        <w:t xml:space="preserve"> of banks and other major industries</w:t>
      </w:r>
      <w:r w:rsidRPr="000601BA">
        <w:rPr>
          <w:rFonts w:asciiTheme="minorHAnsi" w:hAnsiTheme="minorHAnsi" w:cstheme="minorHAnsi"/>
          <w:sz w:val="16"/>
        </w:rPr>
        <w:t>.</w:t>
      </w:r>
    </w:p>
    <w:p w14:paraId="54688FB2"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Neoliberalism's premise is that free markets can regulate themselves; that government is inherently incompetent,</w:t>
      </w:r>
      <w:r w:rsidRPr="000601BA">
        <w:rPr>
          <w:rFonts w:asciiTheme="minorHAnsi" w:hAnsiTheme="minorHAnsi" w:cstheme="minorHAnsi"/>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So </w:t>
      </w:r>
      <w:r w:rsidRPr="000601BA">
        <w:rPr>
          <w:rStyle w:val="StyleUnderline"/>
          <w:rFonts w:asciiTheme="minorHAnsi" w:hAnsiTheme="minorHAnsi" w:cstheme="minorHAnsi"/>
        </w:rPr>
        <w:t>government should get out of the market's way.</w:t>
      </w:r>
    </w:p>
    <w:p w14:paraId="4A5D940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0304BB6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Now, after nearly half a century, </w:t>
      </w:r>
      <w:r w:rsidRPr="000601BA">
        <w:rPr>
          <w:rStyle w:val="StyleUnderline"/>
          <w:rFonts w:asciiTheme="minorHAnsi" w:hAnsiTheme="minorHAnsi" w:cstheme="minorHAnsi"/>
        </w:rPr>
        <w:t>the verdict is in</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Virtually </w:t>
      </w:r>
      <w:r w:rsidRPr="000601BA">
        <w:rPr>
          <w:rStyle w:val="Emphasis"/>
          <w:rFonts w:asciiTheme="minorHAnsi" w:hAnsiTheme="minorHAnsi" w:cstheme="minorHAnsi"/>
          <w:highlight w:val="green"/>
        </w:rPr>
        <w:t>every one of these policies has failed</w:t>
      </w:r>
      <w:r w:rsidRPr="000601BA">
        <w:rPr>
          <w:rStyle w:val="StyleUnderline"/>
          <w:rFonts w:asciiTheme="minorHAnsi" w:hAnsiTheme="minorHAnsi" w:cstheme="minorHAnsi"/>
        </w:rPr>
        <w:t>, even on their own terms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Enterprise has been richly rewarded, taxes have been cut, and </w:t>
      </w:r>
      <w:r w:rsidRPr="000601BA">
        <w:rPr>
          <w:rStyle w:val="Emphasis"/>
          <w:rFonts w:asciiTheme="minorHAnsi" w:hAnsiTheme="minorHAnsi" w:cstheme="minorHAnsi"/>
        </w:rPr>
        <w:t>regulation reduced</w:t>
      </w:r>
      <w:r w:rsidRPr="000601BA">
        <w:rPr>
          <w:rStyle w:val="StyleUnderline"/>
          <w:rFonts w:asciiTheme="minorHAnsi" w:hAnsiTheme="minorHAnsi" w:cstheme="minorHAnsi"/>
        </w:rPr>
        <w:t xml:space="preserve"> or privatized.</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 xml:space="preserve">The </w:t>
      </w:r>
      <w:r w:rsidRPr="000601BA">
        <w:rPr>
          <w:rStyle w:val="Emphasis"/>
          <w:rFonts w:asciiTheme="minorHAnsi" w:hAnsiTheme="minorHAnsi" w:cstheme="minorHAnsi"/>
          <w:highlight w:val="green"/>
        </w:rPr>
        <w:t>economy is vastly more unequal</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yet</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economic </w:t>
      </w:r>
      <w:r w:rsidRPr="000601BA">
        <w:rPr>
          <w:rStyle w:val="Emphasis"/>
          <w:rFonts w:asciiTheme="minorHAnsi" w:hAnsiTheme="minorHAnsi" w:cstheme="minorHAnsi"/>
          <w:highlight w:val="green"/>
        </w:rPr>
        <w:t>growth is slower</w:t>
      </w:r>
      <w:r w:rsidRPr="000601BA">
        <w:rPr>
          <w:rStyle w:val="StyleUnderline"/>
          <w:rFonts w:asciiTheme="minorHAnsi" w:hAnsiTheme="minorHAnsi" w:cstheme="minorHAnsi"/>
        </w:rPr>
        <w:t xml:space="preserve"> and more chaotic than during the era of managed capitalism</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Deregulation</w:t>
      </w:r>
      <w:r w:rsidRPr="000601BA">
        <w:rPr>
          <w:rStyle w:val="StyleUnderline"/>
          <w:rFonts w:asciiTheme="minorHAnsi" w:hAnsiTheme="minorHAnsi" w:cstheme="minorHAnsi"/>
        </w:rPr>
        <w:t xml:space="preserve"> has </w:t>
      </w:r>
      <w:r w:rsidRPr="000601BA">
        <w:rPr>
          <w:rStyle w:val="StyleUnderline"/>
          <w:rFonts w:asciiTheme="minorHAnsi" w:hAnsiTheme="minorHAnsi" w:cstheme="minorHAnsi"/>
          <w:highlight w:val="green"/>
        </w:rPr>
        <w:t>produced</w:t>
      </w:r>
      <w:r w:rsidRPr="000601BA">
        <w:rPr>
          <w:rStyle w:val="StyleUnderline"/>
          <w:rFonts w:asciiTheme="minorHAnsi" w:hAnsiTheme="minorHAnsi" w:cstheme="minorHAnsi"/>
        </w:rPr>
        <w:t xml:space="preserve"> not salutary competition, but </w:t>
      </w:r>
      <w:r w:rsidRPr="000601BA">
        <w:rPr>
          <w:rStyle w:val="Emphasis"/>
          <w:rFonts w:asciiTheme="minorHAnsi" w:hAnsiTheme="minorHAnsi" w:cstheme="minorHAnsi"/>
        </w:rPr>
        <w:t xml:space="preserve">market </w:t>
      </w:r>
      <w:r w:rsidRPr="000601BA">
        <w:rPr>
          <w:rStyle w:val="Emphasis"/>
          <w:rFonts w:asciiTheme="minorHAnsi" w:hAnsiTheme="minorHAnsi" w:cstheme="minorHAnsi"/>
          <w:highlight w:val="green"/>
        </w:rPr>
        <w:t>concentration</w:t>
      </w:r>
      <w:r w:rsidRPr="000601BA">
        <w:rPr>
          <w:rStyle w:val="StyleUnderline"/>
          <w:rFonts w:asciiTheme="minorHAnsi" w:hAnsiTheme="minorHAnsi" w:cstheme="minorHAnsi"/>
        </w:rPr>
        <w:t>.</w:t>
      </w:r>
      <w:r w:rsidRPr="000601BA">
        <w:rPr>
          <w:rFonts w:asciiTheme="minorHAnsi" w:hAnsiTheme="minorHAnsi" w:cstheme="minorHAnsi"/>
          <w:sz w:val="16"/>
        </w:rPr>
        <w:t xml:space="preserve"> Economic power has resulted in feedback loops of political power, in which elites make rules that bolster further concentration.</w:t>
      </w:r>
    </w:p>
    <w:p w14:paraId="6795C5EA"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culprit isn't just “markets”</w:t>
      </w:r>
      <w:r w:rsidRPr="000601BA">
        <w:rPr>
          <w:rStyle w:val="StyleUnderline"/>
          <w:rFonts w:asciiTheme="minorHAnsi" w:hAnsiTheme="minorHAnsi" w:cstheme="minorHAnsi"/>
        </w:rPr>
        <w:t xml:space="preserve">—some impersonal force that somehow got loose again. This is a </w:t>
      </w:r>
      <w:r w:rsidRPr="000601BA">
        <w:rPr>
          <w:rStyle w:val="Emphasis"/>
          <w:rFonts w:asciiTheme="minorHAnsi" w:hAnsiTheme="minorHAnsi" w:cstheme="minorHAnsi"/>
        </w:rPr>
        <w:t>story of power using theory</w:t>
      </w:r>
      <w:r w:rsidRPr="000601BA">
        <w:rPr>
          <w:rStyle w:val="StyleUnderline"/>
          <w:rFonts w:asciiTheme="minorHAnsi" w:hAnsiTheme="minorHAnsi" w:cstheme="minorHAnsi"/>
        </w:rPr>
        <w:t>. The mixed economy was undone by economic elites</w:t>
      </w:r>
      <w:r w:rsidRPr="000601BA">
        <w:rPr>
          <w:rFonts w:asciiTheme="minorHAnsi" w:hAnsiTheme="minorHAnsi" w:cstheme="minorHAnsi"/>
          <w:sz w:val="16"/>
        </w:rPr>
        <w:t>, who revised rules for their own benefit. They invested heavily in friendly theorists to bless this shift as sound and necessary economics, and friendly politicians to put those theories into practice.</w:t>
      </w:r>
    </w:p>
    <w:p w14:paraId="77D69300" w14:textId="77777777" w:rsidR="005F4AEE" w:rsidRPr="000601BA" w:rsidRDefault="005F4AEE" w:rsidP="005F4AEE">
      <w:pPr>
        <w:rPr>
          <w:rStyle w:val="Emphasis"/>
          <w:rFonts w:asciiTheme="minorHAnsi" w:hAnsiTheme="minorHAnsi" w:cstheme="minorHAnsi"/>
        </w:rPr>
      </w:pPr>
      <w:r w:rsidRPr="000601BA">
        <w:rPr>
          <w:rStyle w:val="StyleUnderline"/>
          <w:rFonts w:asciiTheme="minorHAnsi" w:hAnsiTheme="minorHAnsi" w:cstheme="minorHAnsi"/>
        </w:rPr>
        <w:t xml:space="preserve">Recent years have seen two </w:t>
      </w:r>
      <w:r w:rsidRPr="000601BA">
        <w:rPr>
          <w:rStyle w:val="Emphasis"/>
          <w:rFonts w:asciiTheme="minorHAnsi" w:hAnsiTheme="minorHAnsi" w:cstheme="minorHAnsi"/>
        </w:rPr>
        <w:t>spectacular cases of market mispricing</w:t>
      </w:r>
      <w:r w:rsidRPr="000601BA">
        <w:rPr>
          <w:rStyle w:val="StyleUnderline"/>
          <w:rFonts w:asciiTheme="minorHAnsi" w:hAnsiTheme="minorHAnsi" w:cstheme="minorHAnsi"/>
        </w:rPr>
        <w:t xml:space="preserve"> with </w:t>
      </w:r>
      <w:r w:rsidRPr="000601BA">
        <w:rPr>
          <w:rStyle w:val="Emphasis"/>
          <w:rFonts w:asciiTheme="minorHAnsi" w:hAnsiTheme="minorHAnsi" w:cstheme="minorHAnsi"/>
        </w:rPr>
        <w:t>devastating consequences</w:t>
      </w:r>
      <w:r w:rsidRPr="000601BA">
        <w:rPr>
          <w:rStyle w:val="StyleUnderline"/>
          <w:rFonts w:asciiTheme="minorHAnsi" w:hAnsiTheme="minorHAnsi" w:cstheme="minorHAnsi"/>
        </w:rPr>
        <w:t>: the near-</w:t>
      </w:r>
      <w:r w:rsidRPr="000601BA">
        <w:rPr>
          <w:rStyle w:val="Emphasis"/>
          <w:rFonts w:asciiTheme="minorHAnsi" w:hAnsiTheme="minorHAnsi" w:cstheme="minorHAnsi"/>
        </w:rPr>
        <w:t>depression of 2008</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irreversible climate change</w:t>
      </w:r>
      <w:r w:rsidRPr="000601BA">
        <w:rPr>
          <w:rStyle w:val="StyleUnderline"/>
          <w:rFonts w:asciiTheme="minorHAnsi" w:hAnsiTheme="minorHAnsi" w:cstheme="minorHAnsi"/>
        </w:rPr>
        <w:t>.</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 economic collapse of 2008 was the result of the </w:t>
      </w:r>
      <w:r w:rsidRPr="000601BA">
        <w:rPr>
          <w:rStyle w:val="Emphasis"/>
          <w:rFonts w:asciiTheme="minorHAnsi" w:hAnsiTheme="minorHAnsi" w:cstheme="minorHAnsi"/>
          <w:highlight w:val="green"/>
        </w:rPr>
        <w:t>deregulation of finance</w:t>
      </w:r>
      <w:r w:rsidRPr="000601BA">
        <w:rPr>
          <w:rStyle w:val="StyleUnderline"/>
          <w:rFonts w:asciiTheme="minorHAnsi" w:hAnsiTheme="minorHAnsi" w:cstheme="minorHAnsi"/>
        </w:rPr>
        <w:t xml:space="preserve">. It </w:t>
      </w:r>
      <w:r w:rsidRPr="000601BA">
        <w:rPr>
          <w:rStyle w:val="StyleUnderline"/>
          <w:rFonts w:asciiTheme="minorHAnsi" w:hAnsiTheme="minorHAnsi" w:cstheme="minorHAnsi"/>
          <w:highlight w:val="green"/>
        </w:rPr>
        <w:t>cost</w:t>
      </w:r>
      <w:r w:rsidRPr="000601BA">
        <w:rPr>
          <w:rStyle w:val="StyleUnderline"/>
          <w:rFonts w:asciiTheme="minorHAnsi" w:hAnsiTheme="minorHAnsi" w:cstheme="minorHAnsi"/>
        </w:rPr>
        <w:t xml:space="preserve"> the real U.S. economy upwards of </w:t>
      </w:r>
      <w:r w:rsidRPr="000601BA">
        <w:rPr>
          <w:rStyle w:val="Emphasis"/>
          <w:rFonts w:asciiTheme="minorHAnsi" w:hAnsiTheme="minorHAnsi" w:cstheme="minorHAnsi"/>
          <w:highlight w:val="green"/>
        </w:rPr>
        <w:t>$15 trillion</w:t>
      </w:r>
      <w:r w:rsidRPr="000601BA">
        <w:rPr>
          <w:rStyle w:val="StyleUnderline"/>
          <w:rFonts w:asciiTheme="minorHAnsi" w:hAnsiTheme="minorHAnsi" w:cstheme="minorHAnsi"/>
        </w:rPr>
        <w:t xml:space="preserve"> </w:t>
      </w:r>
      <w:r w:rsidRPr="000601BA">
        <w:rPr>
          <w:rFonts w:asciiTheme="minorHAnsi" w:hAnsiTheme="minorHAnsi" w:cstheme="minorHAnsi"/>
          <w:sz w:val="16"/>
        </w:rPr>
        <w:t xml:space="preserve">(and vastly more globally), depending on how you count, far more than any conceivable efficiency gain that might be credited to financial innovation. Free-market theory presumes that innovation is necessarily benign. </w:t>
      </w:r>
      <w:r w:rsidRPr="000601BA">
        <w:rPr>
          <w:rStyle w:val="StyleUnderline"/>
          <w:rFonts w:asciiTheme="minorHAnsi" w:hAnsiTheme="minorHAnsi" w:cstheme="minorHAnsi"/>
        </w:rPr>
        <w:t xml:space="preserve">But much of the </w:t>
      </w:r>
      <w:r w:rsidRPr="000601BA">
        <w:rPr>
          <w:rStyle w:val="Emphasis"/>
          <w:rFonts w:asciiTheme="minorHAnsi" w:hAnsiTheme="minorHAnsi" w:cstheme="minorHAnsi"/>
          <w:highlight w:val="green"/>
        </w:rPr>
        <w:t>financial engineering</w:t>
      </w:r>
      <w:r w:rsidRPr="000601BA">
        <w:rPr>
          <w:rStyle w:val="StyleUnderline"/>
          <w:rFonts w:asciiTheme="minorHAnsi" w:hAnsiTheme="minorHAnsi" w:cstheme="minorHAnsi"/>
        </w:rPr>
        <w:t xml:space="preserve"> of the deregulatory era </w:t>
      </w:r>
      <w:r w:rsidRPr="000601BA">
        <w:rPr>
          <w:rStyle w:val="StyleUnderline"/>
          <w:rFonts w:asciiTheme="minorHAnsi" w:hAnsiTheme="minorHAnsi" w:cstheme="minorHAnsi"/>
          <w:highlight w:val="green"/>
        </w:rPr>
        <w:t>was self-</w:t>
      </w:r>
      <w:r w:rsidRPr="000601BA">
        <w:rPr>
          <w:rStyle w:val="Emphasis"/>
          <w:rFonts w:asciiTheme="minorHAnsi" w:hAnsiTheme="minorHAnsi" w:cstheme="minorHAnsi"/>
          <w:highlight w:val="green"/>
        </w:rPr>
        <w:t>serving, opaque, and corrupt</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opposite of an efficient and transparent market.</w:t>
      </w:r>
    </w:p>
    <w:p w14:paraId="7DD2548B"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existential </w:t>
      </w:r>
      <w:r w:rsidRPr="000601BA">
        <w:rPr>
          <w:rStyle w:val="Emphasis"/>
          <w:rFonts w:asciiTheme="minorHAnsi" w:hAnsiTheme="minorHAnsi" w:cstheme="minorHAnsi"/>
          <w:highlight w:val="green"/>
        </w:rPr>
        <w:t>threat of global climate change</w:t>
      </w:r>
      <w:r w:rsidRPr="000601BA">
        <w:rPr>
          <w:rStyle w:val="StyleUnderline"/>
          <w:rFonts w:asciiTheme="minorHAnsi" w:hAnsiTheme="minorHAnsi" w:cstheme="minorHAnsi"/>
          <w:highlight w:val="green"/>
        </w:rPr>
        <w:t xml:space="preserve"> reflects</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incompetence of markets</w:t>
      </w:r>
      <w:r w:rsidRPr="000601BA">
        <w:rPr>
          <w:rStyle w:val="StyleUnderline"/>
          <w:rFonts w:asciiTheme="minorHAnsi" w:hAnsiTheme="minorHAnsi" w:cstheme="minorHAnsi"/>
          <w:highlight w:val="green"/>
        </w:rPr>
        <w:t xml:space="preserve"> to </w:t>
      </w:r>
      <w:r w:rsidRPr="000601BA">
        <w:rPr>
          <w:rStyle w:val="StyleUnderline"/>
          <w:rFonts w:asciiTheme="minorHAnsi" w:hAnsiTheme="minorHAnsi" w:cstheme="minorHAnsi"/>
        </w:rPr>
        <w:t xml:space="preserve">accurately </w:t>
      </w:r>
      <w:r w:rsidRPr="000601BA">
        <w:rPr>
          <w:rStyle w:val="StyleUnderline"/>
          <w:rFonts w:asciiTheme="minorHAnsi" w:hAnsiTheme="minorHAnsi" w:cstheme="minorHAnsi"/>
          <w:highlight w:val="green"/>
        </w:rPr>
        <w:t>price</w:t>
      </w:r>
      <w:r w:rsidRPr="000601BA">
        <w:rPr>
          <w:rStyle w:val="StyleUnderline"/>
          <w:rFonts w:asciiTheme="minorHAnsi" w:hAnsiTheme="minorHAnsi" w:cstheme="minorHAnsi"/>
        </w:rPr>
        <w:t xml:space="preserve"> carbon and the escalating costs of </w:t>
      </w:r>
      <w:r w:rsidRPr="000601BA">
        <w:rPr>
          <w:rStyle w:val="StyleUnderline"/>
          <w:rFonts w:asciiTheme="minorHAnsi" w:hAnsiTheme="minorHAnsi" w:cstheme="minorHAnsi"/>
          <w:highlight w:val="green"/>
        </w:rPr>
        <w:t>pollution</w:t>
      </w:r>
      <w:r w:rsidRPr="000601BA">
        <w:rPr>
          <w:rFonts w:asciiTheme="minorHAnsi" w:hAnsiTheme="minorHAnsi" w:cstheme="minorHAnsi"/>
          <w:sz w:val="16"/>
        </w:rPr>
        <w:t xml:space="preserve">. The British economist Nicholas Stern has aptly termed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worsening climate catastrophe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history's greatest case of market failure</w:t>
      </w:r>
      <w:r w:rsidRPr="000601BA">
        <w:rPr>
          <w:rStyle w:val="StyleUnderline"/>
          <w:rFonts w:asciiTheme="minorHAnsi" w:hAnsiTheme="minorHAnsi" w:cstheme="minorHAnsi"/>
        </w:rPr>
        <w:t>.</w:t>
      </w:r>
      <w:r w:rsidRPr="000601BA">
        <w:rPr>
          <w:rFonts w:asciiTheme="minorHAnsi" w:hAnsiTheme="minorHAnsi" w:cstheme="minorHAnsi"/>
          <w:sz w:val="16"/>
        </w:rPr>
        <w:t xml:space="preserve"> Here again, </w:t>
      </w:r>
      <w:r w:rsidRPr="000601BA">
        <w:rPr>
          <w:rStyle w:val="StyleUnderline"/>
          <w:rFonts w:asciiTheme="minorHAnsi" w:hAnsiTheme="minorHAnsi" w:cstheme="minorHAnsi"/>
        </w:rPr>
        <w:t xml:space="preserve">this is not just the result of failed theory. The entrenched political power of </w:t>
      </w:r>
      <w:r w:rsidRPr="000601BA">
        <w:rPr>
          <w:rStyle w:val="StyleUnderline"/>
          <w:rFonts w:asciiTheme="minorHAnsi" w:hAnsiTheme="minorHAnsi" w:cstheme="minorHAnsi"/>
          <w:highlight w:val="green"/>
        </w:rPr>
        <w:t>extractive industries</w:t>
      </w:r>
      <w:r w:rsidRPr="000601BA">
        <w:rPr>
          <w:rStyle w:val="StyleUnderline"/>
          <w:rFonts w:asciiTheme="minorHAnsi" w:hAnsiTheme="minorHAnsi" w:cstheme="minorHAnsi"/>
        </w:rPr>
        <w:t xml:space="preserve"> and their political allies </w:t>
      </w:r>
      <w:r w:rsidRPr="000601BA">
        <w:rPr>
          <w:rStyle w:val="StyleUnderline"/>
          <w:rFonts w:asciiTheme="minorHAnsi" w:hAnsiTheme="minorHAnsi" w:cstheme="minorHAnsi"/>
          <w:highlight w:val="green"/>
        </w:rPr>
        <w:t>influence</w:t>
      </w:r>
      <w:r w:rsidRPr="000601BA">
        <w:rPr>
          <w:rStyle w:val="StyleUnderline"/>
          <w:rFonts w:asciiTheme="minorHAnsi" w:hAnsiTheme="minorHAnsi" w:cstheme="minorHAnsi"/>
        </w:rPr>
        <w:t xml:space="preserve">s the rules and the </w:t>
      </w:r>
      <w:r w:rsidRPr="000601BA">
        <w:rPr>
          <w:rStyle w:val="StyleUnderline"/>
          <w:rFonts w:asciiTheme="minorHAnsi" w:hAnsiTheme="minorHAnsi" w:cstheme="minorHAnsi"/>
          <w:highlight w:val="green"/>
        </w:rPr>
        <w:t>market price of carbon.</w:t>
      </w:r>
      <w:r w:rsidRPr="000601BA">
        <w:rPr>
          <w:rStyle w:val="StyleUnderline"/>
          <w:rFonts w:asciiTheme="minorHAnsi" w:hAnsiTheme="minorHAnsi" w:cstheme="minorHAnsi"/>
        </w:rPr>
        <w:t xml:space="preserve"> This is less an invisible hand than a </w:t>
      </w:r>
      <w:r w:rsidRPr="000601BA">
        <w:rPr>
          <w:rStyle w:val="Emphasis"/>
          <w:rFonts w:asciiTheme="minorHAnsi" w:hAnsiTheme="minorHAnsi" w:cstheme="minorHAnsi"/>
        </w:rPr>
        <w:t>thumb on the scale</w:t>
      </w:r>
      <w:r w:rsidRPr="000601BA">
        <w:rPr>
          <w:rStyle w:val="StyleUnderline"/>
          <w:rFonts w:asciiTheme="minorHAnsi" w:hAnsiTheme="minorHAnsi" w:cstheme="minorHAnsi"/>
        </w:rPr>
        <w:t>.</w:t>
      </w:r>
      <w:r w:rsidRPr="000601BA">
        <w:rPr>
          <w:rFonts w:asciiTheme="minorHAnsi" w:hAnsiTheme="minorHAnsi" w:cstheme="minorHAnsi"/>
          <w:sz w:val="16"/>
        </w:rPr>
        <w:t xml:space="preserve"> The premise of efficient markets provides useful cover.</w:t>
      </w:r>
    </w:p>
    <w:p w14:paraId="090247EB"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grand neoliberal experiment of the past 40 years has demonstrated that </w:t>
      </w:r>
      <w:r w:rsidRPr="000601BA">
        <w:rPr>
          <w:rStyle w:val="Emphasis"/>
          <w:rFonts w:asciiTheme="minorHAnsi" w:hAnsiTheme="minorHAnsi" w:cstheme="minorHAnsi"/>
          <w:highlight w:val="green"/>
        </w:rPr>
        <w:t>markets</w:t>
      </w:r>
      <w:r w:rsidRPr="000601BA">
        <w:rPr>
          <w:rStyle w:val="Emphasis"/>
          <w:rFonts w:asciiTheme="minorHAnsi" w:hAnsiTheme="minorHAnsi" w:cstheme="minorHAnsi"/>
        </w:rPr>
        <w:t xml:space="preserve"> in fact </w:t>
      </w:r>
      <w:r w:rsidRPr="000601BA">
        <w:rPr>
          <w:rStyle w:val="Emphasis"/>
          <w:rFonts w:asciiTheme="minorHAnsi" w:hAnsiTheme="minorHAnsi" w:cstheme="minorHAnsi"/>
          <w:highlight w:val="green"/>
        </w:rPr>
        <w:t>do not regulate themselves</w:t>
      </w:r>
      <w:r w:rsidRPr="000601BA">
        <w:rPr>
          <w:rStyle w:val="Emphasis"/>
          <w:rFonts w:asciiTheme="minorHAnsi" w:hAnsiTheme="minorHAnsi" w:cstheme="minorHAnsi"/>
        </w:rPr>
        <w:t>. Managed markets turn out to be more equitable and more efficient.</w:t>
      </w:r>
      <w:r w:rsidRPr="000601BA">
        <w:rPr>
          <w:rFonts w:asciiTheme="minorHAnsi" w:hAnsiTheme="minorHAnsi" w:cstheme="minorHAnsi"/>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378DB9BE"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neoliberal ascendance</w:t>
      </w:r>
      <w:r w:rsidRPr="000601BA">
        <w:rPr>
          <w:rStyle w:val="StyleUnderline"/>
          <w:rFonts w:asciiTheme="minorHAnsi" w:hAnsiTheme="minorHAnsi" w:cstheme="minorHAnsi"/>
        </w:rPr>
        <w:t xml:space="preserve"> has </w:t>
      </w:r>
      <w:r w:rsidRPr="000601BA">
        <w:rPr>
          <w:rStyle w:val="StyleUnderline"/>
          <w:rFonts w:asciiTheme="minorHAnsi" w:hAnsiTheme="minorHAnsi" w:cstheme="minorHAnsi"/>
          <w:highlight w:val="green"/>
        </w:rPr>
        <w:t>had another</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calamitous </w:t>
      </w:r>
      <w:r w:rsidRPr="000601BA">
        <w:rPr>
          <w:rStyle w:val="Emphasis"/>
          <w:rFonts w:asciiTheme="minorHAnsi" w:hAnsiTheme="minorHAnsi" w:cstheme="minorHAnsi"/>
          <w:highlight w:val="green"/>
        </w:rPr>
        <w:t>cost</w:t>
      </w:r>
      <w:r w:rsidRPr="000601BA">
        <w:rPr>
          <w:rStyle w:val="Emphasis"/>
          <w:rFonts w:asciiTheme="minorHAnsi" w:hAnsiTheme="minorHAnsi" w:cstheme="minorHAnsi"/>
        </w:rPr>
        <w:t>—</w:t>
      </w:r>
      <w:r w:rsidRPr="000601BA">
        <w:rPr>
          <w:rStyle w:val="Emphasis"/>
          <w:rFonts w:asciiTheme="minorHAnsi" w:hAnsiTheme="minorHAnsi" w:cstheme="minorHAnsi"/>
          <w:highlight w:val="green"/>
        </w:rPr>
        <w:t>to democratic legitimacy</w:t>
      </w:r>
      <w:r w:rsidRPr="000601BA">
        <w:rPr>
          <w:rFonts w:asciiTheme="minorHAnsi" w:hAnsiTheme="minorHAnsi" w:cstheme="minorHAnsi"/>
          <w:sz w:val="16"/>
        </w:rPr>
        <w:t xml:space="preserve">. As government ceased to buffer market forces, </w:t>
      </w:r>
      <w:r w:rsidRPr="000601BA">
        <w:rPr>
          <w:rStyle w:val="StyleUnderline"/>
          <w:rFonts w:asciiTheme="minorHAnsi" w:hAnsiTheme="minorHAnsi" w:cstheme="minorHAnsi"/>
        </w:rPr>
        <w:t xml:space="preserve">daily life has become more of a </w:t>
      </w:r>
      <w:r w:rsidRPr="000601BA">
        <w:rPr>
          <w:rStyle w:val="Emphasis"/>
          <w:rFonts w:asciiTheme="minorHAnsi" w:hAnsiTheme="minorHAnsi" w:cstheme="minorHAnsi"/>
        </w:rPr>
        <w:t>struggle for ordinary people</w:t>
      </w:r>
      <w:r w:rsidRPr="000601BA">
        <w:rPr>
          <w:rFonts w:asciiTheme="minorHAnsi" w:hAnsiTheme="minorHAnsi" w:cstheme="minorHAnsi"/>
          <w:sz w:val="16"/>
        </w:rPr>
        <w:t xml:space="preserve">. </w:t>
      </w:r>
      <w:r w:rsidRPr="000601BA">
        <w:rPr>
          <w:rStyle w:val="StyleUnderline"/>
          <w:rFonts w:asciiTheme="minorHAnsi" w:hAnsiTheme="minorHAnsi" w:cstheme="minorHAnsi"/>
        </w:rPr>
        <w:t>The elements of a decent middle-class life are elusive</w:t>
      </w:r>
      <w:r w:rsidRPr="000601BA">
        <w:rPr>
          <w:rFonts w:asciiTheme="minorHAnsi" w:hAnsiTheme="minorHAnsi" w:cstheme="minorHAnsi"/>
          <w:sz w:val="16"/>
        </w:rPr>
        <w:t xml:space="preserve">—reliable jobs and careers, adequate pensions, </w:t>
      </w:r>
      <w:r w:rsidRPr="000601BA">
        <w:rPr>
          <w:rStyle w:val="StyleUnderline"/>
          <w:rFonts w:asciiTheme="minorHAnsi" w:hAnsiTheme="minorHAnsi" w:cstheme="minorHAnsi"/>
        </w:rPr>
        <w:t>secure medical care</w:t>
      </w:r>
      <w:r w:rsidRPr="000601BA">
        <w:rPr>
          <w:rFonts w:asciiTheme="minorHAnsi" w:hAnsiTheme="minorHAnsi" w:cstheme="minorHAnsi"/>
          <w:sz w:val="16"/>
        </w:rPr>
        <w:t xml:space="preserve">, </w:t>
      </w:r>
      <w:r w:rsidRPr="000601BA">
        <w:rPr>
          <w:rStyle w:val="StyleUnderline"/>
          <w:rFonts w:asciiTheme="minorHAnsi" w:hAnsiTheme="minorHAnsi" w:cstheme="minorHAnsi"/>
        </w:rPr>
        <w:t>affordable housing</w:t>
      </w:r>
      <w:r w:rsidRPr="000601BA">
        <w:rPr>
          <w:rFonts w:asciiTheme="minorHAnsi" w:hAnsiTheme="minorHAnsi" w:cstheme="minorHAnsi"/>
          <w:sz w:val="16"/>
        </w:rPr>
        <w:t xml:space="preserve">, and college that doesn't require a </w:t>
      </w:r>
      <w:r w:rsidRPr="000601BA">
        <w:rPr>
          <w:rStyle w:val="StyleUnderline"/>
          <w:rFonts w:asciiTheme="minorHAnsi" w:hAnsiTheme="minorHAnsi" w:cstheme="minorHAnsi"/>
        </w:rPr>
        <w:t>lifetime of debt</w:t>
      </w:r>
      <w:r w:rsidRPr="000601BA">
        <w:rPr>
          <w:rFonts w:asciiTheme="minorHAnsi" w:hAnsiTheme="minorHAnsi" w:cstheme="minorHAnsi"/>
          <w:sz w:val="16"/>
        </w:rPr>
        <w:t xml:space="preserve">. Meanwhile, </w:t>
      </w:r>
      <w:r w:rsidRPr="000601BA">
        <w:rPr>
          <w:rStyle w:val="StyleUnderline"/>
          <w:rFonts w:asciiTheme="minorHAnsi" w:hAnsiTheme="minorHAnsi" w:cstheme="minorHAnsi"/>
        </w:rPr>
        <w:t xml:space="preserve">life has become ever </w:t>
      </w:r>
      <w:r w:rsidRPr="000601BA">
        <w:rPr>
          <w:rStyle w:val="Emphasis"/>
          <w:rFonts w:asciiTheme="minorHAnsi" w:hAnsiTheme="minorHAnsi" w:cstheme="minorHAnsi"/>
        </w:rPr>
        <w:t>sweeter for economic</w:t>
      </w:r>
      <w:r w:rsidRPr="000601BA">
        <w:rPr>
          <w:rStyle w:val="StyleUnderline"/>
          <w:rFonts w:asciiTheme="minorHAnsi" w:hAnsiTheme="minorHAnsi" w:cstheme="minorHAnsi"/>
        </w:rPr>
        <w:t xml:space="preserve"> elites, whose income and wealth have pulled away and whose loyalty to place, neighbor, and nation has become more contingent and less reliable.</w:t>
      </w:r>
    </w:p>
    <w:p w14:paraId="531B90C7"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Large numbers</w:t>
      </w:r>
      <w:r w:rsidRPr="000601BA">
        <w:rPr>
          <w:rStyle w:val="StyleUnderline"/>
          <w:rFonts w:asciiTheme="minorHAnsi" w:hAnsiTheme="minorHAnsi" w:cstheme="minorHAnsi"/>
        </w:rPr>
        <w:t xml:space="preserve"> of people, in turn, </w:t>
      </w:r>
      <w:r w:rsidRPr="000601BA">
        <w:rPr>
          <w:rStyle w:val="StyleUnderline"/>
          <w:rFonts w:asciiTheme="minorHAnsi" w:hAnsiTheme="minorHAnsi" w:cstheme="minorHAnsi"/>
          <w:highlight w:val="green"/>
        </w:rPr>
        <w:t>have given up</w:t>
      </w:r>
      <w:r w:rsidRPr="000601BA">
        <w:rPr>
          <w:rStyle w:val="StyleUnderline"/>
          <w:rFonts w:asciiTheme="minorHAnsi" w:hAnsiTheme="minorHAnsi" w:cstheme="minorHAnsi"/>
        </w:rPr>
        <w:t xml:space="preserve"> on the promise of affirmative government, and </w:t>
      </w:r>
      <w:r w:rsidRPr="000601BA">
        <w:rPr>
          <w:rStyle w:val="StyleUnderline"/>
          <w:rFonts w:asciiTheme="minorHAnsi" w:hAnsiTheme="minorHAnsi" w:cstheme="minorHAnsi"/>
          <w:highlight w:val="green"/>
        </w:rPr>
        <w:t>on democracy</w:t>
      </w:r>
      <w:r w:rsidRPr="000601BA">
        <w:rPr>
          <w:rStyle w:val="StyleUnderline"/>
          <w:rFonts w:asciiTheme="minorHAnsi" w:hAnsiTheme="minorHAnsi" w:cstheme="minorHAnsi"/>
        </w:rPr>
        <w:t xml:space="preserve"> itself</w:t>
      </w:r>
      <w:r w:rsidRPr="000601BA">
        <w:rPr>
          <w:rFonts w:asciiTheme="minorHAnsi" w:hAnsiTheme="minorHAnsi" w:cstheme="minorHAnsi"/>
          <w:sz w:val="16"/>
        </w:rPr>
        <w:t xml:space="preserve">. After the Berlin Wall came down in 1989, ours was widely billed as an era when triumphant liberal capitalism would march hand in hand with liberal democracy. But in a few brief decades, </w:t>
      </w:r>
      <w:r w:rsidRPr="000601BA">
        <w:rPr>
          <w:rStyle w:val="StyleUnderline"/>
          <w:rFonts w:asciiTheme="minorHAnsi" w:hAnsiTheme="minorHAnsi" w:cstheme="minorHAnsi"/>
        </w:rPr>
        <w:t xml:space="preserve">the ostensibly secure regime of </w:t>
      </w:r>
      <w:r w:rsidRPr="000601BA">
        <w:rPr>
          <w:rStyle w:val="Emphasis"/>
          <w:rFonts w:asciiTheme="minorHAnsi" w:hAnsiTheme="minorHAnsi" w:cstheme="minorHAnsi"/>
          <w:highlight w:val="green"/>
        </w:rPr>
        <w:t>liberal democracy has collapsed</w:t>
      </w:r>
      <w:r w:rsidRPr="000601BA">
        <w:rPr>
          <w:rStyle w:val="StyleUnderline"/>
          <w:rFonts w:asciiTheme="minorHAnsi" w:hAnsiTheme="minorHAnsi" w:cstheme="minorHAnsi"/>
        </w:rPr>
        <w:t xml:space="preserve"> in nation after nation</w:t>
      </w:r>
      <w:r w:rsidRPr="000601BA">
        <w:rPr>
          <w:rFonts w:asciiTheme="minorHAnsi" w:hAnsiTheme="minorHAnsi" w:cstheme="minorHAnsi"/>
          <w:sz w:val="16"/>
        </w:rPr>
        <w:t>, with echoes of the 1930s.</w:t>
      </w:r>
    </w:p>
    <w:p w14:paraId="638E0B91"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As the great political historian Karl Polanyi warned, </w:t>
      </w:r>
      <w:r w:rsidRPr="000601BA">
        <w:rPr>
          <w:rStyle w:val="StyleUnderline"/>
          <w:rFonts w:asciiTheme="minorHAnsi" w:hAnsiTheme="minorHAnsi" w:cstheme="minorHAnsi"/>
          <w:highlight w:val="green"/>
        </w:rPr>
        <w:t xml:space="preserve">when </w:t>
      </w:r>
      <w:r w:rsidRPr="000601BA">
        <w:rPr>
          <w:rStyle w:val="Emphasis"/>
          <w:rFonts w:asciiTheme="minorHAnsi" w:hAnsiTheme="minorHAnsi" w:cstheme="minorHAnsi"/>
          <w:highlight w:val="green"/>
        </w:rPr>
        <w:t>markets overwhelm society</w:t>
      </w:r>
      <w:r w:rsidRPr="000601BA">
        <w:rPr>
          <w:rStyle w:val="StyleUnderline"/>
          <w:rFonts w:asciiTheme="minorHAnsi" w:hAnsiTheme="minorHAnsi" w:cstheme="minorHAnsi"/>
        </w:rPr>
        <w:t xml:space="preserve">, ordinary people often turn to </w:t>
      </w:r>
      <w:r w:rsidRPr="000601BA">
        <w:rPr>
          <w:rStyle w:val="Emphasis"/>
          <w:rFonts w:asciiTheme="minorHAnsi" w:hAnsiTheme="minorHAnsi" w:cstheme="minorHAnsi"/>
        </w:rPr>
        <w:t>tyrants</w:t>
      </w:r>
      <w:r w:rsidRPr="000601BA">
        <w:rPr>
          <w:rFonts w:asciiTheme="minorHAnsi" w:hAnsiTheme="minorHAnsi" w:cstheme="minorHAnsi"/>
          <w:sz w:val="16"/>
        </w:rPr>
        <w:t xml:space="preserve">. In regimes that border on neofascist, klepto-capitalists get along just fine with dictators, undermining the neoliberal premise of capitalism and democracy as complements. Several </w:t>
      </w:r>
      <w:r w:rsidRPr="000601BA">
        <w:rPr>
          <w:rStyle w:val="StyleUnderline"/>
          <w:rFonts w:asciiTheme="minorHAnsi" w:hAnsiTheme="minorHAnsi" w:cstheme="minorHAnsi"/>
        </w:rPr>
        <w:t>authoritarian thugs, playing on tribal nationalism as the antidote to capitalist cosmopolitanism, are surprisingly popular.</w:t>
      </w:r>
    </w:p>
    <w:p w14:paraId="5B5E9B6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It's also important to appreciate that </w:t>
      </w:r>
      <w:r w:rsidRPr="000601BA">
        <w:rPr>
          <w:rStyle w:val="StyleUnderline"/>
          <w:rFonts w:asciiTheme="minorHAnsi" w:hAnsiTheme="minorHAnsi" w:cstheme="minorHAnsi"/>
        </w:rPr>
        <w:t xml:space="preserve">neoliberalism is </w:t>
      </w:r>
      <w:r w:rsidRPr="000601BA">
        <w:rPr>
          <w:rStyle w:val="Emphasis"/>
          <w:rFonts w:asciiTheme="minorHAnsi" w:hAnsiTheme="minorHAnsi" w:cstheme="minorHAnsi"/>
        </w:rPr>
        <w:t>not laissez-faire</w:t>
      </w:r>
      <w:r w:rsidRPr="000601BA">
        <w:rPr>
          <w:rFonts w:asciiTheme="minorHAnsi" w:hAnsiTheme="minorHAnsi" w:cstheme="minorHAnsi"/>
          <w:sz w:val="16"/>
        </w:rPr>
        <w:t xml:space="preserve">. Classically, </w:t>
      </w:r>
      <w:r w:rsidRPr="000601BA">
        <w:rPr>
          <w:rStyle w:val="StyleUnderline"/>
          <w:rFonts w:asciiTheme="minorHAnsi" w:hAnsiTheme="minorHAnsi" w:cstheme="minorHAnsi"/>
        </w:rPr>
        <w:t>the premise of a “free market” is that government simply gets out of the way</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This is </w:t>
      </w:r>
      <w:r w:rsidRPr="000601BA">
        <w:rPr>
          <w:rStyle w:val="Emphasis"/>
          <w:rFonts w:asciiTheme="minorHAnsi" w:hAnsiTheme="minorHAnsi" w:cstheme="minorHAnsi"/>
        </w:rPr>
        <w:t>nonsensical</w:t>
      </w:r>
      <w:r w:rsidRPr="000601BA">
        <w:rPr>
          <w:rStyle w:val="StyleUnderline"/>
          <w:rFonts w:asciiTheme="minorHAnsi" w:hAnsiTheme="minorHAnsi" w:cstheme="minorHAnsi"/>
        </w:rPr>
        <w:t xml:space="preserve">, since all </w:t>
      </w:r>
      <w:r w:rsidRPr="000601BA">
        <w:rPr>
          <w:rStyle w:val="Emphasis"/>
          <w:rFonts w:asciiTheme="minorHAnsi" w:hAnsiTheme="minorHAnsi" w:cstheme="minorHAnsi"/>
        </w:rPr>
        <w:t>markets are creatures of rules</w:t>
      </w:r>
      <w:r w:rsidRPr="000601BA">
        <w:rPr>
          <w:rStyle w:val="StyleUnderline"/>
          <w:rFonts w:asciiTheme="minorHAnsi" w:hAnsiTheme="minorHAnsi" w:cstheme="minorHAnsi"/>
        </w:rPr>
        <w:t>, most fundamentally rules defining property, but also rules defining credit, debt, and bankruptcy; rules defining patents, trademarks, and copyrights; rules defining terms of labor; and so on.</w:t>
      </w:r>
      <w:r w:rsidRPr="000601BA">
        <w:rPr>
          <w:rFonts w:asciiTheme="minorHAnsi" w:hAnsiTheme="minorHAnsi" w:cstheme="minorHAnsi"/>
          <w:sz w:val="16"/>
        </w:rPr>
        <w:t xml:space="preserve"> Even deregulation requires rules. In Polanyi's words, “laissez-faire was planned.”</w:t>
      </w:r>
    </w:p>
    <w:p w14:paraId="577BD30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The political question is who gets to make the rules, and for whose benefit. The neoliberalism of Friedrich Hayek and Milton Friedman invoked free markets, but </w:t>
      </w:r>
      <w:r w:rsidRPr="000601BA">
        <w:rPr>
          <w:rStyle w:val="StyleUnderline"/>
          <w:rFonts w:asciiTheme="minorHAnsi" w:hAnsiTheme="minorHAnsi" w:cstheme="minorHAnsi"/>
        </w:rPr>
        <w:t>in practice the neoliberal regime has promoted rules created by and for private owners of capital, to keep democratic government from asserting rules of fair competition or countervailing social interests</w:t>
      </w:r>
      <w:r w:rsidRPr="000601BA">
        <w:rPr>
          <w:rFonts w:asciiTheme="minorHAnsi" w:hAnsiTheme="minorHAnsi" w:cstheme="minorHAnsi"/>
          <w:sz w:val="16"/>
        </w:rPr>
        <w:t xml:space="preserve">. The regime has rules protecting pharmaceutical giants from the right of consumers to import prescription drugs or to benefit from generics. </w:t>
      </w:r>
      <w:r w:rsidRPr="000601BA">
        <w:rPr>
          <w:rStyle w:val="StyleUnderline"/>
          <w:rFonts w:asciiTheme="minorHAnsi" w:hAnsiTheme="minorHAnsi" w:cstheme="minorHAnsi"/>
        </w:rPr>
        <w:t xml:space="preserve">The rules of </w:t>
      </w:r>
      <w:r w:rsidRPr="000601BA">
        <w:rPr>
          <w:rStyle w:val="Emphasis"/>
          <w:rFonts w:asciiTheme="minorHAnsi" w:hAnsiTheme="minorHAnsi" w:cstheme="minorHAnsi"/>
        </w:rPr>
        <w:t>competition</w:t>
      </w:r>
      <w:r w:rsidRPr="000601BA">
        <w:rPr>
          <w:rStyle w:val="StyleUnderline"/>
          <w:rFonts w:asciiTheme="minorHAnsi" w:hAnsiTheme="minorHAnsi" w:cstheme="minorHAnsi"/>
        </w:rPr>
        <w:t xml:space="preserve"> and intellectual property generally have been </w:t>
      </w:r>
      <w:r w:rsidRPr="000601BA">
        <w:rPr>
          <w:rStyle w:val="Emphasis"/>
          <w:rFonts w:asciiTheme="minorHAnsi" w:hAnsiTheme="minorHAnsi" w:cstheme="minorHAnsi"/>
        </w:rPr>
        <w:t>tilted to protect incumbents</w:t>
      </w:r>
      <w:r w:rsidRPr="000601BA">
        <w:rPr>
          <w:rFonts w:asciiTheme="minorHAnsi" w:hAnsiTheme="minorHAnsi" w:cstheme="minorHAnsi"/>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445C4209" w14:textId="77777777" w:rsidR="005F4AEE" w:rsidRPr="000601BA" w:rsidRDefault="005F4AEE" w:rsidP="005F4AEE">
      <w:pPr>
        <w:rPr>
          <w:rFonts w:asciiTheme="minorHAnsi" w:hAnsiTheme="minorHAnsi" w:cstheme="minorHAnsi"/>
          <w:sz w:val="16"/>
        </w:rPr>
      </w:pPr>
    </w:p>
    <w:p w14:paraId="225E2279"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Anti-domination counters neoclassical assumptions and judicial supremacy---that restores agency flexibility to democratically check existential threats</w:t>
      </w:r>
    </w:p>
    <w:p w14:paraId="105D2F36"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Jackson 21</w:t>
      </w:r>
      <w:r w:rsidRPr="000601BA">
        <w:rPr>
          <w:rFonts w:asciiTheme="minorHAnsi" w:hAnsiTheme="minorHAnsi" w:cstheme="minorHAnsi"/>
        </w:rPr>
        <w:t xml:space="preserve"> – </w:t>
      </w:r>
      <w:proofErr w:type="spellStart"/>
      <w:r w:rsidRPr="000601BA">
        <w:rPr>
          <w:rFonts w:asciiTheme="minorHAnsi" w:hAnsiTheme="minorHAnsi" w:cstheme="minorHAnsi"/>
        </w:rPr>
        <w:t>DeOlazarra</w:t>
      </w:r>
      <w:proofErr w:type="spellEnd"/>
      <w:r w:rsidRPr="000601BA">
        <w:rPr>
          <w:rFonts w:asciiTheme="minorHAnsi" w:hAnsiTheme="minorHAnsi" w:cstheme="minorHAnsi"/>
        </w:rPr>
        <w:t xml:space="preserve"> Fellow at the Program in Political Philosophy, Policy &amp; Law at the University of Virginia. She received her Ph.D. with distinction in political theory at Columbia University.</w:t>
      </w:r>
    </w:p>
    <w:p w14:paraId="61E8E762"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Kate Jackson, “All the Sovereign’s Agents: The Constitutional Credentials of Administration,” </w:t>
      </w:r>
      <w:r w:rsidRPr="000601BA">
        <w:rPr>
          <w:rFonts w:asciiTheme="minorHAnsi" w:hAnsiTheme="minorHAnsi" w:cstheme="minorHAnsi"/>
          <w:i/>
          <w:iCs/>
        </w:rPr>
        <w:t>William &amp; Mary Bill of Rights Journal</w:t>
      </w:r>
      <w:r w:rsidRPr="000601BA">
        <w:rPr>
          <w:rFonts w:asciiTheme="minorHAnsi" w:hAnsiTheme="minorHAnsi" w:cstheme="minorHAnsi"/>
        </w:rPr>
        <w:t>, 8 July 2021, pp. 2-7, https://papers.ssrn.com/sol3/papers.cfm?abstract_id=3813904.</w:t>
      </w:r>
    </w:p>
    <w:p w14:paraId="3F01805B" w14:textId="77777777" w:rsidR="005F4AEE" w:rsidRPr="000601BA" w:rsidRDefault="005F4AEE" w:rsidP="005F4AEE">
      <w:pPr>
        <w:rPr>
          <w:rStyle w:val="Emphasis"/>
          <w:rFonts w:asciiTheme="minorHAnsi" w:hAnsiTheme="minorHAnsi" w:cstheme="minorHAnsi"/>
        </w:rPr>
      </w:pPr>
      <w:r w:rsidRPr="000601BA">
        <w:rPr>
          <w:rStyle w:val="StyleUnderline"/>
          <w:rFonts w:asciiTheme="minorHAnsi" w:hAnsiTheme="minorHAnsi" w:cstheme="minorHAnsi"/>
          <w:highlight w:val="green"/>
        </w:rPr>
        <w:t>We face</w:t>
      </w:r>
      <w:r w:rsidRPr="000601BA">
        <w:rPr>
          <w:rStyle w:val="StyleUnderline"/>
          <w:rFonts w:asciiTheme="minorHAnsi" w:hAnsiTheme="minorHAnsi" w:cstheme="minorHAnsi"/>
        </w:rPr>
        <w:t xml:space="preserve"> no less than </w:t>
      </w:r>
      <w:r w:rsidRPr="000601BA">
        <w:rPr>
          <w:rStyle w:val="Emphasis"/>
          <w:rFonts w:asciiTheme="minorHAnsi" w:hAnsiTheme="minorHAnsi" w:cstheme="minorHAnsi"/>
        </w:rPr>
        <w:t>four urgent crises</w:t>
      </w:r>
      <w:r w:rsidRPr="000601BA">
        <w:rPr>
          <w:rFonts w:asciiTheme="minorHAnsi" w:hAnsiTheme="minorHAnsi" w:cstheme="minorHAnsi"/>
          <w:sz w:val="14"/>
        </w:rPr>
        <w:t xml:space="preserve">: </w:t>
      </w:r>
      <w:r w:rsidRPr="000601BA">
        <w:rPr>
          <w:rStyle w:val="StyleUnderline"/>
          <w:rFonts w:asciiTheme="minorHAnsi" w:hAnsiTheme="minorHAnsi" w:cstheme="minorHAnsi"/>
          <w:highlight w:val="green"/>
        </w:rPr>
        <w:t xml:space="preserve">an ongoing </w:t>
      </w:r>
      <w:r w:rsidRPr="000601BA">
        <w:rPr>
          <w:rStyle w:val="Emphasis"/>
          <w:rFonts w:asciiTheme="minorHAnsi" w:hAnsiTheme="minorHAnsi" w:cstheme="minorHAnsi"/>
          <w:highlight w:val="green"/>
        </w:rPr>
        <w:t>pandemic</w:t>
      </w:r>
      <w:r w:rsidRPr="000601BA">
        <w:rPr>
          <w:rStyle w:val="Emphasis"/>
          <w:rFonts w:asciiTheme="minorHAnsi" w:hAnsiTheme="minorHAnsi" w:cstheme="minorHAnsi"/>
        </w:rPr>
        <w:t>1</w:t>
      </w:r>
      <w:r w:rsidRPr="000601BA">
        <w:rPr>
          <w:rFonts w:asciiTheme="minorHAnsi" w:hAnsiTheme="minorHAnsi" w:cstheme="minorHAnsi"/>
          <w:sz w:val="14"/>
        </w:rPr>
        <w:t xml:space="preserve">; </w:t>
      </w:r>
      <w:r w:rsidRPr="000601BA">
        <w:rPr>
          <w:rStyle w:val="Emphasis"/>
          <w:rFonts w:asciiTheme="minorHAnsi" w:hAnsiTheme="minorHAnsi" w:cstheme="minorHAnsi"/>
          <w:highlight w:val="green"/>
        </w:rPr>
        <w:t>racial injustice</w:t>
      </w:r>
      <w:r w:rsidRPr="000601BA">
        <w:rPr>
          <w:rStyle w:val="StyleUnderline"/>
          <w:rFonts w:asciiTheme="minorHAnsi" w:hAnsiTheme="minorHAnsi" w:cstheme="minorHAnsi"/>
        </w:rPr>
        <w:t xml:space="preserve"> and its consequent civil unres</w:t>
      </w:r>
      <w:r w:rsidRPr="000601BA">
        <w:rPr>
          <w:rFonts w:asciiTheme="minorHAnsi" w:hAnsiTheme="minorHAnsi" w:cstheme="minorHAnsi"/>
          <w:sz w:val="14"/>
        </w:rPr>
        <w:t xml:space="preserve">t2; </w:t>
      </w:r>
      <w:r w:rsidRPr="000601BA">
        <w:rPr>
          <w:rStyle w:val="StyleUnderline"/>
          <w:rFonts w:asciiTheme="minorHAnsi" w:hAnsiTheme="minorHAnsi" w:cstheme="minorHAnsi"/>
        </w:rPr>
        <w:t xml:space="preserve">an </w:t>
      </w:r>
      <w:r w:rsidRPr="000601BA">
        <w:rPr>
          <w:rStyle w:val="Emphasis"/>
          <w:rFonts w:asciiTheme="minorHAnsi" w:hAnsiTheme="minorHAnsi" w:cstheme="minorHAnsi"/>
          <w:highlight w:val="green"/>
        </w:rPr>
        <w:t>economic depression</w:t>
      </w:r>
      <w:r w:rsidRPr="000601BA">
        <w:rPr>
          <w:rFonts w:asciiTheme="minorHAnsi" w:hAnsiTheme="minorHAnsi" w:cstheme="minorHAnsi"/>
          <w:sz w:val="14"/>
        </w:rPr>
        <w:t xml:space="preserve"> approaching the pain inflicted in 1929; </w:t>
      </w:r>
      <w:r w:rsidRPr="000601BA">
        <w:rPr>
          <w:rStyle w:val="StyleUnderline"/>
          <w:rFonts w:asciiTheme="minorHAnsi" w:hAnsiTheme="minorHAnsi" w:cstheme="minorHAnsi"/>
          <w:highlight w:val="green"/>
        </w:rPr>
        <w:t>and</w:t>
      </w:r>
      <w:r w:rsidRPr="000601BA">
        <w:rPr>
          <w:rStyle w:val="StyleUnderline"/>
          <w:rFonts w:asciiTheme="minorHAnsi" w:hAnsiTheme="minorHAnsi" w:cstheme="minorHAnsi"/>
        </w:rPr>
        <w:t xml:space="preserve"> the accumulating, </w:t>
      </w:r>
      <w:r w:rsidRPr="000601BA">
        <w:rPr>
          <w:rStyle w:val="StyleUnderline"/>
          <w:rFonts w:asciiTheme="minorHAnsi" w:hAnsiTheme="minorHAnsi" w:cstheme="minorHAnsi"/>
          <w:highlight w:val="green"/>
        </w:rPr>
        <w:t>existential</w:t>
      </w:r>
      <w:r w:rsidRPr="000601BA">
        <w:rPr>
          <w:rStyle w:val="StyleUnderline"/>
          <w:rFonts w:asciiTheme="minorHAnsi" w:hAnsiTheme="minorHAnsi" w:cstheme="minorHAnsi"/>
        </w:rPr>
        <w:t xml:space="preserve"> threat of </w:t>
      </w:r>
      <w:r w:rsidRPr="000601BA">
        <w:rPr>
          <w:rStyle w:val="Emphasis"/>
          <w:rFonts w:asciiTheme="minorHAnsi" w:hAnsiTheme="minorHAnsi" w:cstheme="minorHAnsi"/>
          <w:highlight w:val="green"/>
        </w:rPr>
        <w:t>climate change</w:t>
      </w:r>
      <w:r w:rsidRPr="000601BA">
        <w:rPr>
          <w:rFonts w:asciiTheme="minorHAnsi" w:hAnsiTheme="minorHAnsi" w:cstheme="minorHAnsi"/>
          <w:sz w:val="14"/>
        </w:rPr>
        <w:t xml:space="preserve">.4 </w:t>
      </w:r>
      <w:r w:rsidRPr="000601BA">
        <w:rPr>
          <w:rStyle w:val="Emphasis"/>
          <w:rFonts w:asciiTheme="minorHAnsi" w:hAnsiTheme="minorHAnsi" w:cstheme="minorHAnsi"/>
        </w:rPr>
        <w:t>Citizens must rely on their state</w:t>
      </w:r>
      <w:r w:rsidRPr="000601BA">
        <w:rPr>
          <w:rStyle w:val="StyleUnderline"/>
          <w:rFonts w:asciiTheme="minorHAnsi" w:hAnsiTheme="minorHAnsi" w:cstheme="minorHAnsi"/>
        </w:rPr>
        <w:t xml:space="preserve"> to tackle these burning perils</w:t>
      </w:r>
      <w:r w:rsidRPr="000601BA">
        <w:rPr>
          <w:rFonts w:asciiTheme="minorHAnsi" w:hAnsiTheme="minorHAnsi" w:cstheme="minorHAnsi"/>
          <w:sz w:val="14"/>
        </w:rPr>
        <w:t xml:space="preserve">.5 Yet critics both left 6 and right 7 would tear down its institutional capacity to do so. Some denounce the exercise of administrative power as illiberal, unconstitutional and obnoxious to the rule of </w:t>
      </w:r>
      <w:r w:rsidRPr="000601BA">
        <w:rPr>
          <w:rFonts w:asciiTheme="minorHAnsi" w:hAnsiTheme="minorHAnsi" w:cstheme="minorHAnsi"/>
          <w:sz w:val="14"/>
        </w:rPr>
        <w:lastRenderedPageBreak/>
        <w:t xml:space="preserve">law.8 Others impugn it as undemocratic, paternalistic, and corrupt.9 Yet </w:t>
      </w:r>
      <w:r w:rsidRPr="000601BA">
        <w:rPr>
          <w:rStyle w:val="StyleUnderline"/>
          <w:rFonts w:asciiTheme="minorHAnsi" w:hAnsiTheme="minorHAnsi" w:cstheme="minorHAnsi"/>
          <w:highlight w:val="green"/>
        </w:rPr>
        <w:t>without</w:t>
      </w:r>
      <w:r w:rsidRPr="000601BA">
        <w:rPr>
          <w:rStyle w:val="StyleUnderline"/>
          <w:rFonts w:asciiTheme="minorHAnsi" w:hAnsiTheme="minorHAnsi" w:cstheme="minorHAnsi"/>
        </w:rPr>
        <w:t xml:space="preserve"> some kind of </w:t>
      </w:r>
      <w:r w:rsidRPr="000601BA">
        <w:rPr>
          <w:rStyle w:val="Emphasis"/>
          <w:rFonts w:asciiTheme="minorHAnsi" w:hAnsiTheme="minorHAnsi" w:cstheme="minorHAnsi"/>
          <w:highlight w:val="green"/>
        </w:rPr>
        <w:t>agent to carry out</w:t>
      </w:r>
      <w:r w:rsidRPr="000601BA">
        <w:rPr>
          <w:rStyle w:val="Emphasis"/>
          <w:rFonts w:asciiTheme="minorHAnsi" w:hAnsiTheme="minorHAnsi" w:cstheme="minorHAnsi"/>
        </w:rPr>
        <w:t xml:space="preserve"> collective </w:t>
      </w:r>
      <w:r w:rsidRPr="000601BA">
        <w:rPr>
          <w:rStyle w:val="Emphasis"/>
          <w:rFonts w:asciiTheme="minorHAnsi" w:hAnsiTheme="minorHAnsi" w:cstheme="minorHAnsi"/>
          <w:highlight w:val="green"/>
        </w:rPr>
        <w:t>solutions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these</w:t>
      </w:r>
      <w:r w:rsidRPr="000601BA">
        <w:rPr>
          <w:rStyle w:val="StyleUnderline"/>
          <w:rFonts w:asciiTheme="minorHAnsi" w:hAnsiTheme="minorHAnsi" w:cstheme="minorHAnsi"/>
        </w:rPr>
        <w:t xml:space="preserve"> perils </w:t>
      </w:r>
      <w:r w:rsidRPr="000601BA">
        <w:rPr>
          <w:rStyle w:val="StyleUnderline"/>
          <w:rFonts w:asciiTheme="minorHAnsi" w:hAnsiTheme="minorHAnsi" w:cstheme="minorHAnsi"/>
          <w:highlight w:val="green"/>
        </w:rPr>
        <w:t>may</w:t>
      </w:r>
      <w:r w:rsidRPr="000601BA">
        <w:rPr>
          <w:rStyle w:val="StyleUnderline"/>
          <w:rFonts w:asciiTheme="minorHAnsi" w:hAnsiTheme="minorHAnsi" w:cstheme="minorHAnsi"/>
        </w:rPr>
        <w:t xml:space="preserve"> very well </w:t>
      </w:r>
      <w:r w:rsidRPr="000601BA">
        <w:rPr>
          <w:rStyle w:val="Emphasis"/>
          <w:rFonts w:asciiTheme="minorHAnsi" w:hAnsiTheme="minorHAnsi" w:cstheme="minorHAnsi"/>
          <w:highlight w:val="green"/>
        </w:rPr>
        <w:t>proceed unabated</w:t>
      </w:r>
      <w:r w:rsidRPr="000601BA">
        <w:rPr>
          <w:rStyle w:val="Emphasis"/>
          <w:rFonts w:asciiTheme="minorHAnsi" w:hAnsiTheme="minorHAnsi" w:cstheme="minorHAnsi"/>
        </w:rPr>
        <w:t>.</w:t>
      </w:r>
    </w:p>
    <w:p w14:paraId="37A5F029"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Pushing an anti-</w:t>
      </w:r>
      <w:proofErr w:type="spellStart"/>
      <w:r w:rsidRPr="000601BA">
        <w:rPr>
          <w:rFonts w:asciiTheme="minorHAnsi" w:hAnsiTheme="minorHAnsi" w:cstheme="minorHAnsi"/>
          <w:sz w:val="14"/>
        </w:rPr>
        <w:t>administravist</w:t>
      </w:r>
      <w:proofErr w:type="spellEnd"/>
      <w:r w:rsidRPr="000601BA">
        <w:rPr>
          <w:rFonts w:asciiTheme="minorHAnsi" w:hAnsiTheme="minorHAnsi" w:cstheme="minorHAnsi"/>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0601BA">
        <w:rPr>
          <w:rStyle w:val="StyleUnderline"/>
          <w:rFonts w:asciiTheme="minorHAnsi" w:hAnsiTheme="minorHAnsi" w:cstheme="minorHAnsi"/>
        </w:rPr>
        <w:t>Regulation would thus be placed at the mercy of an undemocratic judiciary who increasingly “weaponizes” the First Amendment in favor of big business</w:t>
      </w:r>
      <w:r w:rsidRPr="000601BA">
        <w:rPr>
          <w:rFonts w:asciiTheme="minorHAnsi" w:hAnsiTheme="minorHAnsi" w:cstheme="minorHAnsi"/>
          <w:sz w:val="14"/>
        </w:rPr>
        <w:t>16 – or of a Congress whose already inefficient decision-making is crippled by hyperpolarization17 and distorted by the kind of material inequalities that the welfare state is meant to ameliorate. 18</w:t>
      </w:r>
    </w:p>
    <w:p w14:paraId="73FB2B36"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0601BA">
        <w:rPr>
          <w:rFonts w:asciiTheme="minorHAnsi" w:hAnsiTheme="minorHAnsi" w:cstheme="minorHAnsi"/>
          <w:sz w:val="14"/>
        </w:rPr>
        <w:t>Schmittian</w:t>
      </w:r>
      <w:proofErr w:type="spellEnd"/>
      <w:r w:rsidRPr="000601BA">
        <w:rPr>
          <w:rFonts w:asciiTheme="minorHAnsi" w:hAnsiTheme="minorHAnsi" w:cstheme="minorHAnsi"/>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5B59A0D"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Agency power likewise fares poorly in the hands of the left. 23 They blame administrative technocracy for a variety of social and political ailments: the reification of social differences and the </w:t>
      </w:r>
      <w:proofErr w:type="spellStart"/>
      <w:r w:rsidRPr="000601BA">
        <w:rPr>
          <w:rFonts w:asciiTheme="minorHAnsi" w:hAnsiTheme="minorHAnsi" w:cstheme="minorHAnsi"/>
          <w:sz w:val="14"/>
        </w:rPr>
        <w:t>juridification</w:t>
      </w:r>
      <w:proofErr w:type="spellEnd"/>
      <w:r w:rsidRPr="000601BA">
        <w:rPr>
          <w:rFonts w:asciiTheme="minorHAnsi" w:hAnsiTheme="minorHAnsi" w:cstheme="minorHAnsi"/>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2E399B3"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In this essay, I contend that </w:t>
      </w:r>
      <w:r w:rsidRPr="000601BA">
        <w:rPr>
          <w:rStyle w:val="StyleUnderline"/>
          <w:rFonts w:asciiTheme="minorHAnsi" w:hAnsiTheme="minorHAnsi" w:cstheme="minorHAnsi"/>
        </w:rPr>
        <w:t xml:space="preserve">this </w:t>
      </w:r>
      <w:r w:rsidRPr="000601BA">
        <w:rPr>
          <w:rStyle w:val="Emphasis"/>
          <w:rFonts w:asciiTheme="minorHAnsi" w:hAnsiTheme="minorHAnsi" w:cstheme="minorHAnsi"/>
        </w:rPr>
        <w:t>multi-pronged anti-</w:t>
      </w:r>
      <w:proofErr w:type="spellStart"/>
      <w:r w:rsidRPr="000601BA">
        <w:rPr>
          <w:rStyle w:val="Emphasis"/>
          <w:rFonts w:asciiTheme="minorHAnsi" w:hAnsiTheme="minorHAnsi" w:cstheme="minorHAnsi"/>
        </w:rPr>
        <w:t>administravist</w:t>
      </w:r>
      <w:proofErr w:type="spellEnd"/>
      <w:r w:rsidRPr="000601BA">
        <w:rPr>
          <w:rStyle w:val="Emphasis"/>
          <w:rFonts w:asciiTheme="minorHAnsi" w:hAnsiTheme="minorHAnsi" w:cstheme="minorHAnsi"/>
        </w:rPr>
        <w:t xml:space="preserve"> attack</w:t>
      </w:r>
      <w:r w:rsidRPr="000601BA">
        <w:rPr>
          <w:rStyle w:val="StyleUnderline"/>
          <w:rFonts w:asciiTheme="minorHAnsi" w:hAnsiTheme="minorHAnsi" w:cstheme="minorHAnsi"/>
        </w:rPr>
        <w:t xml:space="preserve"> stands upon </w:t>
      </w:r>
      <w:r w:rsidRPr="000601BA">
        <w:rPr>
          <w:rStyle w:val="Emphasis"/>
          <w:rFonts w:asciiTheme="minorHAnsi" w:hAnsiTheme="minorHAnsi" w:cstheme="minorHAnsi"/>
        </w:rPr>
        <w:t>shaky conceptual foundations</w:t>
      </w:r>
      <w:r w:rsidRPr="000601BA">
        <w:rPr>
          <w:rFonts w:asciiTheme="minorHAnsi" w:hAnsiTheme="minorHAnsi" w:cstheme="minorHAnsi"/>
          <w:sz w:val="14"/>
        </w:rPr>
        <w:t xml:space="preserve">. </w:t>
      </w:r>
      <w:r w:rsidRPr="000601BA">
        <w:rPr>
          <w:rStyle w:val="StyleUnderline"/>
          <w:rFonts w:asciiTheme="minorHAnsi" w:hAnsiTheme="minorHAnsi" w:cstheme="minorHAnsi"/>
        </w:rPr>
        <w:t xml:space="preserve">Each builds atop a theory of constitutionalism that embraces a </w:t>
      </w:r>
      <w:r w:rsidRPr="000601BA">
        <w:rPr>
          <w:rStyle w:val="Emphasis"/>
          <w:rFonts w:asciiTheme="minorHAnsi" w:hAnsiTheme="minorHAnsi" w:cstheme="minorHAnsi"/>
        </w:rPr>
        <w:t>too-literal conception of popular sovereignty.</w:t>
      </w:r>
      <w:r w:rsidRPr="000601BA">
        <w:rPr>
          <w:rFonts w:asciiTheme="minorHAnsi" w:hAnsiTheme="minorHAnsi" w:cstheme="minorHAnsi"/>
          <w:sz w:val="14"/>
        </w:rPr>
        <w:t xml:space="preserve">33 </w:t>
      </w:r>
      <w:r w:rsidRPr="000601BA">
        <w:rPr>
          <w:rStyle w:val="StyleUnderline"/>
          <w:rFonts w:asciiTheme="minorHAnsi" w:hAnsiTheme="minorHAnsi" w:cstheme="minorHAnsi"/>
        </w:rPr>
        <w:t>It is a conception that posits that there is, in fact, a “people” with a sovereign “will.” It is a “will” that can be clearly identified</w:t>
      </w:r>
      <w:r w:rsidRPr="000601BA">
        <w:rPr>
          <w:rFonts w:asciiTheme="minorHAnsi" w:hAnsiTheme="minorHAnsi" w:cstheme="minorHAnsi"/>
          <w:sz w:val="14"/>
        </w:rPr>
        <w:t xml:space="preserve"> (through elections); </w:t>
      </w:r>
      <w:r w:rsidRPr="000601BA">
        <w:rPr>
          <w:rStyle w:val="StyleUnderline"/>
          <w:rFonts w:asciiTheme="minorHAnsi" w:hAnsiTheme="minorHAnsi" w:cstheme="minorHAnsi"/>
        </w:rPr>
        <w:t>straightforwardly transcribed</w:t>
      </w:r>
      <w:r w:rsidRPr="000601BA">
        <w:rPr>
          <w:rFonts w:asciiTheme="minorHAnsi" w:hAnsiTheme="minorHAnsi" w:cstheme="minorHAnsi"/>
          <w:sz w:val="14"/>
        </w:rPr>
        <w:t xml:space="preserve"> (through lawmaking); </w:t>
      </w:r>
      <w:r w:rsidRPr="000601BA">
        <w:rPr>
          <w:rStyle w:val="StyleUnderline"/>
          <w:rFonts w:asciiTheme="minorHAnsi" w:hAnsiTheme="minorHAnsi" w:cstheme="minorHAnsi"/>
        </w:rPr>
        <w:t>mechanically applied</w:t>
      </w:r>
      <w:r w:rsidRPr="000601BA">
        <w:rPr>
          <w:rFonts w:asciiTheme="minorHAnsi" w:hAnsiTheme="minorHAnsi" w:cstheme="minorHAnsi"/>
          <w:sz w:val="14"/>
        </w:rPr>
        <w:t xml:space="preserve"> (by administrators) </w:t>
      </w:r>
      <w:r w:rsidRPr="000601BA">
        <w:rPr>
          <w:rStyle w:val="StyleUnderline"/>
          <w:rFonts w:asciiTheme="minorHAnsi" w:hAnsiTheme="minorHAnsi" w:cstheme="minorHAnsi"/>
        </w:rPr>
        <w:t>and constrained</w:t>
      </w:r>
      <w:r w:rsidRPr="000601BA">
        <w:rPr>
          <w:rFonts w:asciiTheme="minorHAnsi" w:hAnsiTheme="minorHAnsi" w:cstheme="minorHAnsi"/>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08C2B9E" w14:textId="77777777" w:rsidR="005F4AEE" w:rsidRPr="000601BA" w:rsidRDefault="005F4AEE" w:rsidP="005F4AEE">
      <w:pPr>
        <w:rPr>
          <w:rFonts w:asciiTheme="minorHAnsi" w:hAnsiTheme="minorHAnsi" w:cstheme="minorHAnsi"/>
          <w:sz w:val="14"/>
        </w:rPr>
      </w:pPr>
      <w:r w:rsidRPr="000601BA">
        <w:rPr>
          <w:rStyle w:val="Emphasis"/>
          <w:rFonts w:asciiTheme="minorHAnsi" w:hAnsiTheme="minorHAnsi" w:cstheme="minorHAnsi"/>
        </w:rPr>
        <w:t>Critics</w:t>
      </w:r>
      <w:r w:rsidRPr="000601BA">
        <w:rPr>
          <w:rFonts w:asciiTheme="minorHAnsi" w:hAnsiTheme="minorHAnsi" w:cstheme="minorHAnsi"/>
          <w:sz w:val="14"/>
        </w:rPr>
        <w:t xml:space="preserve"> commit another mistake when they invoke a theory of constitutionalism that analytically divides functions that cannot, as either a moral or empirical matter, be disentangled. First, they </w:t>
      </w:r>
      <w:r w:rsidRPr="000601BA">
        <w:rPr>
          <w:rStyle w:val="Emphasis"/>
          <w:rFonts w:asciiTheme="minorHAnsi" w:hAnsiTheme="minorHAnsi" w:cstheme="minorHAnsi"/>
        </w:rPr>
        <w:t>incorrectly posit</w:t>
      </w:r>
      <w:r w:rsidRPr="000601BA">
        <w:rPr>
          <w:rStyle w:val="StyleUnderline"/>
          <w:rFonts w:asciiTheme="minorHAnsi" w:hAnsiTheme="minorHAnsi" w:cstheme="minorHAnsi"/>
        </w:rPr>
        <w:t xml:space="preserve"> two separate, </w:t>
      </w:r>
      <w:r w:rsidRPr="000601BA">
        <w:rPr>
          <w:rStyle w:val="Emphasis"/>
          <w:rFonts w:asciiTheme="minorHAnsi" w:hAnsiTheme="minorHAnsi" w:cstheme="minorHAnsi"/>
        </w:rPr>
        <w:t>autonomous processes</w:t>
      </w:r>
      <w:r w:rsidRPr="000601BA">
        <w:rPr>
          <w:rStyle w:val="StyleUnderline"/>
          <w:rFonts w:asciiTheme="minorHAnsi" w:hAnsiTheme="minorHAnsi" w:cstheme="minorHAnsi"/>
        </w:rPr>
        <w:t xml:space="preserve">: the collective </w:t>
      </w:r>
      <w:r w:rsidRPr="000601BA">
        <w:rPr>
          <w:rStyle w:val="Emphasis"/>
          <w:rFonts w:asciiTheme="minorHAnsi" w:hAnsiTheme="minorHAnsi" w:cstheme="minorHAnsi"/>
        </w:rPr>
        <w:t>formation of ends</w:t>
      </w:r>
      <w:r w:rsidRPr="000601BA">
        <w:rPr>
          <w:rStyle w:val="StyleUnderline"/>
          <w:rFonts w:asciiTheme="minorHAnsi" w:hAnsiTheme="minorHAnsi" w:cstheme="minorHAnsi"/>
        </w:rPr>
        <w:t xml:space="preserve"> (lawmaking) and the </w:t>
      </w:r>
      <w:r w:rsidRPr="000601BA">
        <w:rPr>
          <w:rStyle w:val="Emphasis"/>
          <w:rFonts w:asciiTheme="minorHAnsi" w:hAnsiTheme="minorHAnsi" w:cstheme="minorHAnsi"/>
        </w:rPr>
        <w:t>implementation</w:t>
      </w:r>
      <w:r w:rsidRPr="000601BA">
        <w:rPr>
          <w:rStyle w:val="StyleUnderline"/>
          <w:rFonts w:asciiTheme="minorHAnsi" w:hAnsiTheme="minorHAnsi" w:cstheme="minorHAnsi"/>
        </w:rPr>
        <w:t xml:space="preserve"> (execution) and application (adjudication) of those ends</w:t>
      </w:r>
      <w:r w:rsidRPr="000601BA">
        <w:rPr>
          <w:rFonts w:asciiTheme="minorHAnsi" w:hAnsiTheme="minorHAnsi" w:cstheme="minorHAnsi"/>
          <w:sz w:val="14"/>
        </w:rPr>
        <w:t xml:space="preserve">. 38 But </w:t>
      </w:r>
      <w:r w:rsidRPr="000601BA">
        <w:rPr>
          <w:rStyle w:val="StyleUnderline"/>
          <w:rFonts w:asciiTheme="minorHAnsi" w:hAnsiTheme="minorHAnsi" w:cstheme="minorHAnsi"/>
        </w:rPr>
        <w:t xml:space="preserve">we cannot presume that judges and administrators can mechanically apply and enforce the law without importing into the process their own value-laden, and therefore </w:t>
      </w:r>
      <w:r w:rsidRPr="000601BA">
        <w:rPr>
          <w:rStyle w:val="Emphasis"/>
          <w:rFonts w:asciiTheme="minorHAnsi" w:hAnsiTheme="minorHAnsi" w:cstheme="minorHAnsi"/>
        </w:rPr>
        <w:t>political, judgments.</w:t>
      </w:r>
      <w:r w:rsidRPr="000601BA">
        <w:rPr>
          <w:rFonts w:asciiTheme="minorHAnsi" w:hAnsiTheme="minorHAnsi" w:cstheme="minorHAnsi"/>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6C71F9BA" w14:textId="77777777" w:rsidR="005F4AEE" w:rsidRPr="000601BA" w:rsidRDefault="005F4AEE" w:rsidP="005F4AEE">
      <w:pPr>
        <w:rPr>
          <w:rFonts w:asciiTheme="minorHAnsi" w:hAnsiTheme="minorHAnsi" w:cstheme="minorHAnsi"/>
          <w:sz w:val="14"/>
        </w:rPr>
      </w:pPr>
      <w:r w:rsidRPr="000601BA">
        <w:rPr>
          <w:rStyle w:val="StyleUnderline"/>
          <w:rFonts w:asciiTheme="minorHAnsi" w:hAnsiTheme="minorHAnsi" w:cstheme="minorHAnsi"/>
        </w:rPr>
        <w:t>Critics commit yet another mistake when they divorce the constitutional functions of (1) protecting rights and limiting government power, and (2) providing the decision-making procedures necessary for democratic will-formation. 44</w:t>
      </w:r>
      <w:r w:rsidRPr="000601BA">
        <w:rPr>
          <w:rFonts w:asciiTheme="minorHAnsi" w:hAnsiTheme="minorHAnsi" w:cstheme="minorHAnsi"/>
          <w:sz w:val="14"/>
        </w:rPr>
        <w:t xml:space="preserve"> </w:t>
      </w:r>
      <w:r w:rsidRPr="000601BA">
        <w:rPr>
          <w:rStyle w:val="StyleUnderline"/>
          <w:rFonts w:asciiTheme="minorHAnsi" w:hAnsiTheme="minorHAnsi" w:cstheme="minorHAnsi"/>
        </w:rPr>
        <w:t>They isolate elections and lawmaking from the process of enforcing rights and the rule of law</w:t>
      </w:r>
      <w:r w:rsidRPr="000601BA">
        <w:rPr>
          <w:rFonts w:asciiTheme="minorHAnsi" w:hAnsiTheme="minorHAnsi" w:cstheme="minorHAnsi"/>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6B8650A6" w14:textId="77777777" w:rsidR="005F4AEE" w:rsidRPr="000601BA" w:rsidRDefault="005F4AEE" w:rsidP="005F4AEE">
      <w:pPr>
        <w:rPr>
          <w:rStyle w:val="Emphasis"/>
          <w:rFonts w:asciiTheme="minorHAnsi" w:hAnsiTheme="minorHAnsi" w:cstheme="minorHAnsi"/>
        </w:rPr>
      </w:pPr>
      <w:r w:rsidRPr="000601BA">
        <w:rPr>
          <w:rStyle w:val="StyleUnderline"/>
          <w:rFonts w:asciiTheme="minorHAnsi" w:hAnsiTheme="minorHAnsi" w:cstheme="minorHAnsi"/>
        </w:rPr>
        <w:t xml:space="preserve">Rather than critiquing agencies for violating the separation of powers, for their over-reliance on unelected technocrats, or for their indifference to universalizable legal principles, I argue that </w:t>
      </w:r>
      <w:r w:rsidRPr="000601BA">
        <w:rPr>
          <w:rStyle w:val="Emphasis"/>
          <w:rFonts w:asciiTheme="minorHAnsi" w:hAnsiTheme="minorHAnsi" w:cstheme="minorHAnsi"/>
        </w:rPr>
        <w:t>administration does indeed carry constitutional liberal democratic credentials</w:t>
      </w:r>
      <w:r w:rsidRPr="000601BA">
        <w:rPr>
          <w:rStyle w:val="StyleUnderline"/>
          <w:rFonts w:asciiTheme="minorHAnsi" w:hAnsiTheme="minorHAnsi" w:cstheme="minorHAnsi"/>
        </w:rPr>
        <w:t xml:space="preserve"> – credentials borne out by political theory’s “representative turn</w:t>
      </w:r>
      <w:r w:rsidRPr="000601BA">
        <w:rPr>
          <w:rFonts w:asciiTheme="minorHAnsi" w:hAnsiTheme="minorHAnsi" w:cstheme="minorHAnsi"/>
          <w:sz w:val="14"/>
        </w:rPr>
        <w:t xml:space="preserve">.”46 </w:t>
      </w:r>
      <w:r w:rsidRPr="000601BA">
        <w:rPr>
          <w:rStyle w:val="StyleUnderline"/>
          <w:rFonts w:asciiTheme="minorHAnsi" w:hAnsiTheme="minorHAnsi" w:cstheme="minorHAnsi"/>
          <w:highlight w:val="green"/>
        </w:rPr>
        <w:t>By understanding agencies</w:t>
      </w:r>
      <w:r w:rsidRPr="000601BA">
        <w:rPr>
          <w:rStyle w:val="StyleUnderline"/>
          <w:rFonts w:asciiTheme="minorHAnsi" w:hAnsiTheme="minorHAnsi" w:cstheme="minorHAnsi"/>
        </w:rPr>
        <w:t xml:space="preserve"> as </w:t>
      </w:r>
      <w:r w:rsidRPr="000601BA">
        <w:rPr>
          <w:rStyle w:val="StyleUnderline"/>
          <w:rFonts w:asciiTheme="minorHAnsi" w:hAnsiTheme="minorHAnsi" w:cstheme="minorHAnsi"/>
          <w:highlight w:val="green"/>
        </w:rPr>
        <w:t xml:space="preserve">embedded in a </w:t>
      </w:r>
      <w:r w:rsidRPr="000601BA">
        <w:rPr>
          <w:rStyle w:val="Emphasis"/>
          <w:rFonts w:asciiTheme="minorHAnsi" w:hAnsiTheme="minorHAnsi" w:cstheme="minorHAnsi"/>
          <w:highlight w:val="green"/>
        </w:rPr>
        <w:t xml:space="preserve">system of </w:t>
      </w:r>
      <w:r w:rsidRPr="000601BA">
        <w:rPr>
          <w:rStyle w:val="Emphasis"/>
          <w:rFonts w:asciiTheme="minorHAnsi" w:hAnsiTheme="minorHAnsi" w:cstheme="minorHAnsi"/>
          <w:highlight w:val="green"/>
        </w:rPr>
        <w:lastRenderedPageBreak/>
        <w:t>representative democracy</w:t>
      </w:r>
      <w:r w:rsidRPr="000601BA">
        <w:rPr>
          <w:rStyle w:val="StyleUnderline"/>
          <w:rFonts w:asciiTheme="minorHAnsi" w:hAnsiTheme="minorHAnsi" w:cstheme="minorHAnsi"/>
        </w:rPr>
        <w:t xml:space="preserve"> that aims to </w:t>
      </w:r>
      <w:r w:rsidRPr="000601BA">
        <w:rPr>
          <w:rStyle w:val="Emphasis"/>
          <w:rFonts w:asciiTheme="minorHAnsi" w:hAnsiTheme="minorHAnsi" w:cstheme="minorHAnsi"/>
        </w:rPr>
        <w:t>set the conditions by which citizens can relate to each other as political equals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we can assess</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legitimacy</w:t>
      </w:r>
      <w:r w:rsidRPr="000601BA">
        <w:rPr>
          <w:rStyle w:val="StyleUnderline"/>
          <w:rFonts w:asciiTheme="minorHAnsi" w:hAnsiTheme="minorHAnsi" w:cstheme="minorHAnsi"/>
        </w:rPr>
        <w:t xml:space="preserve"> of government agencies </w:t>
      </w:r>
      <w:r w:rsidRPr="000601BA">
        <w:rPr>
          <w:rStyle w:val="StyleUnderline"/>
          <w:rFonts w:asciiTheme="minorHAnsi" w:hAnsiTheme="minorHAnsi" w:cstheme="minorHAnsi"/>
          <w:highlight w:val="green"/>
        </w:rPr>
        <w:t>without</w:t>
      </w:r>
      <w:r w:rsidRPr="000601BA">
        <w:rPr>
          <w:rStyle w:val="StyleUnderline"/>
          <w:rFonts w:asciiTheme="minorHAnsi" w:hAnsiTheme="minorHAnsi" w:cstheme="minorHAnsi"/>
        </w:rPr>
        <w:t xml:space="preserve"> any “</w:t>
      </w:r>
      <w:r w:rsidRPr="000601BA">
        <w:rPr>
          <w:rStyle w:val="StyleUnderline"/>
          <w:rFonts w:asciiTheme="minorHAnsi" w:hAnsiTheme="minorHAnsi" w:cstheme="minorHAnsi"/>
          <w:highlight w:val="green"/>
        </w:rPr>
        <w:t>idolatrous</w:t>
      </w:r>
      <w:r w:rsidRPr="000601BA">
        <w:rPr>
          <w:rStyle w:val="StyleUnderline"/>
          <w:rFonts w:asciiTheme="minorHAnsi" w:hAnsiTheme="minorHAnsi" w:cstheme="minorHAnsi"/>
        </w:rPr>
        <w:t xml:space="preserve">”47 </w:t>
      </w:r>
      <w:r w:rsidRPr="000601BA">
        <w:rPr>
          <w:rStyle w:val="StyleUnderline"/>
          <w:rFonts w:asciiTheme="minorHAnsi" w:hAnsiTheme="minorHAnsi" w:cstheme="minorHAnsi"/>
          <w:highlight w:val="green"/>
        </w:rPr>
        <w:t>commitments to</w:t>
      </w:r>
      <w:r w:rsidRPr="000601BA">
        <w:rPr>
          <w:rStyle w:val="StyleUnderline"/>
          <w:rFonts w:asciiTheme="minorHAnsi" w:hAnsiTheme="minorHAnsi" w:cstheme="minorHAnsi"/>
        </w:rPr>
        <w:t xml:space="preserve"> a fictitious popular sovereign or </w:t>
      </w:r>
      <w:r w:rsidRPr="000601BA">
        <w:rPr>
          <w:rStyle w:val="StyleUnderline"/>
          <w:rFonts w:asciiTheme="minorHAnsi" w:hAnsiTheme="minorHAnsi" w:cstheme="minorHAnsi"/>
          <w:highlight w:val="green"/>
        </w:rPr>
        <w:t>legal formalism</w:t>
      </w:r>
      <w:r w:rsidRPr="000601BA">
        <w:rPr>
          <w:rFonts w:asciiTheme="minorHAnsi" w:hAnsiTheme="minorHAnsi" w:cstheme="minorHAnsi"/>
          <w:sz w:val="14"/>
        </w:rPr>
        <w:t xml:space="preserve">. I suggest that </w:t>
      </w:r>
      <w:r w:rsidRPr="000601BA">
        <w:rPr>
          <w:rStyle w:val="StyleUnderline"/>
          <w:rFonts w:asciiTheme="minorHAnsi" w:hAnsiTheme="minorHAnsi" w:cstheme="minorHAnsi"/>
        </w:rPr>
        <w:t xml:space="preserve">agency institutions should be measured against the notion that popular sovereignty demands not consensus and consent, but instead institutions that permit citizens to understand themselves as co-equal </w:t>
      </w:r>
      <w:r w:rsidRPr="000601BA">
        <w:rPr>
          <w:rStyle w:val="Emphasis"/>
          <w:rFonts w:asciiTheme="minorHAnsi" w:hAnsiTheme="minorHAnsi" w:cstheme="minorHAnsi"/>
        </w:rPr>
        <w:t xml:space="preserve">participants in the collective decision-making process. </w:t>
      </w:r>
    </w:p>
    <w:p w14:paraId="1AD0E8B8"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5B7C8A6C"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PART I: ADMINISTRATION, POPULAR SOVEREIGNTY AND RIGHTS</w:t>
      </w:r>
    </w:p>
    <w:p w14:paraId="53D7382F"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Democracy promises the rule of “we the people.”48 </w:t>
      </w:r>
      <w:r w:rsidRPr="000601BA">
        <w:rPr>
          <w:rStyle w:val="StyleUnderline"/>
          <w:rFonts w:asciiTheme="minorHAnsi" w:hAnsiTheme="minorHAnsi" w:cstheme="minorHAnsi"/>
          <w:highlight w:val="green"/>
        </w:rPr>
        <w:t>Democratic citizens</w:t>
      </w:r>
      <w:r w:rsidRPr="000601BA">
        <w:rPr>
          <w:rStyle w:val="StyleUnderline"/>
          <w:rFonts w:asciiTheme="minorHAnsi" w:hAnsiTheme="minorHAnsi" w:cstheme="minorHAnsi"/>
        </w:rPr>
        <w:t xml:space="preserve">, possessing inalienable rights, are to </w:t>
      </w:r>
      <w:r w:rsidRPr="000601BA">
        <w:rPr>
          <w:rStyle w:val="StyleUnderline"/>
          <w:rFonts w:asciiTheme="minorHAnsi" w:hAnsiTheme="minorHAnsi" w:cstheme="minorHAnsi"/>
          <w:highlight w:val="green"/>
        </w:rPr>
        <w:t>come together</w:t>
      </w:r>
      <w:r w:rsidRPr="000601BA">
        <w:rPr>
          <w:rStyle w:val="StyleUnderline"/>
          <w:rFonts w:asciiTheme="minorHAnsi" w:hAnsiTheme="minorHAnsi" w:cstheme="minorHAnsi"/>
        </w:rPr>
        <w:t xml:space="preserve">, deliberate,49 </w:t>
      </w:r>
      <w:r w:rsidRPr="000601BA">
        <w:rPr>
          <w:rStyle w:val="StyleUnderline"/>
          <w:rFonts w:asciiTheme="minorHAnsi" w:hAnsiTheme="minorHAnsi" w:cstheme="minorHAnsi"/>
          <w:highlight w:val="green"/>
        </w:rPr>
        <w:t>and jointly create</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laws that bind them</w:t>
      </w:r>
      <w:r w:rsidRPr="000601BA">
        <w:rPr>
          <w:rFonts w:asciiTheme="minorHAnsi" w:hAnsiTheme="minorHAnsi" w:cstheme="minorHAnsi"/>
          <w:sz w:val="14"/>
        </w:rPr>
        <w:t>. The administrative agency, with its unaccountable expert technocrats, policymaking autonomy, and immunity from micromanaging judicial review, looks like an unwelcome uncle at the constitutional dinner table.</w:t>
      </w:r>
    </w:p>
    <w:p w14:paraId="029352F2"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Intuitively, these knee-jerk objections cannot be quite correct. </w:t>
      </w:r>
      <w:r w:rsidRPr="000601BA">
        <w:rPr>
          <w:rStyle w:val="StyleUnderline"/>
          <w:rFonts w:asciiTheme="minorHAnsi" w:hAnsiTheme="minorHAnsi" w:cstheme="minorHAnsi"/>
        </w:rPr>
        <w:t>Agencies carry some obviously democratic credentials.</w:t>
      </w:r>
      <w:r w:rsidRPr="000601BA">
        <w:rPr>
          <w:rFonts w:asciiTheme="minorHAnsi" w:hAnsiTheme="minorHAnsi" w:cstheme="minorHAnsi"/>
          <w:sz w:val="14"/>
        </w:rPr>
        <w:t xml:space="preserve"> As Adrian </w:t>
      </w:r>
      <w:proofErr w:type="spellStart"/>
      <w:r w:rsidRPr="000601BA">
        <w:rPr>
          <w:rFonts w:asciiTheme="minorHAnsi" w:hAnsiTheme="minorHAnsi" w:cstheme="minorHAnsi"/>
          <w:sz w:val="14"/>
        </w:rPr>
        <w:t>Vermeule</w:t>
      </w:r>
      <w:proofErr w:type="spellEnd"/>
      <w:r w:rsidRPr="000601BA">
        <w:rPr>
          <w:rFonts w:asciiTheme="minorHAnsi" w:hAnsiTheme="minorHAnsi" w:cstheme="minorHAnsi"/>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68E1C8A8" w14:textId="77777777" w:rsidR="005F4AEE" w:rsidRPr="000601BA" w:rsidRDefault="005F4AEE" w:rsidP="005F4AEE">
      <w:pPr>
        <w:rPr>
          <w:rFonts w:asciiTheme="minorHAnsi" w:hAnsiTheme="minorHAnsi" w:cstheme="minorHAnsi"/>
          <w:sz w:val="14"/>
        </w:rPr>
      </w:pPr>
      <w:r w:rsidRPr="000601BA">
        <w:rPr>
          <w:rStyle w:val="StyleUnderline"/>
          <w:rFonts w:asciiTheme="minorHAnsi" w:hAnsiTheme="minorHAnsi" w:cstheme="minorHAnsi"/>
        </w:rPr>
        <w:t xml:space="preserve">Regardless, </w:t>
      </w:r>
      <w:r w:rsidRPr="000601BA">
        <w:rPr>
          <w:rStyle w:val="Emphasis"/>
          <w:rFonts w:asciiTheme="minorHAnsi" w:hAnsiTheme="minorHAnsi" w:cstheme="minorHAnsi"/>
        </w:rPr>
        <w:t>if democratic lawmaking is to shape the community of those that make it, there must be some kind of agent or instrumentality to carry it out</w:t>
      </w:r>
      <w:r w:rsidRPr="000601BA">
        <w:rPr>
          <w:rFonts w:asciiTheme="minorHAnsi" w:hAnsiTheme="minorHAnsi" w:cstheme="minorHAnsi"/>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38DBBE75"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The next two sections will elaborate upon these intuitions. </w:t>
      </w:r>
      <w:r w:rsidRPr="000601BA">
        <w:rPr>
          <w:rStyle w:val="StyleUnderline"/>
          <w:rFonts w:asciiTheme="minorHAnsi" w:hAnsiTheme="minorHAnsi" w:cstheme="minorHAnsi"/>
        </w:rPr>
        <w:t xml:space="preserve">Many </w:t>
      </w:r>
      <w:r w:rsidRPr="000601BA">
        <w:rPr>
          <w:rStyle w:val="Emphasis"/>
          <w:rFonts w:asciiTheme="minorHAnsi" w:hAnsiTheme="minorHAnsi" w:cstheme="minorHAnsi"/>
        </w:rPr>
        <w:t>objections to agency power</w:t>
      </w:r>
      <w:r w:rsidRPr="000601BA">
        <w:rPr>
          <w:rStyle w:val="StyleUnderline"/>
          <w:rFonts w:asciiTheme="minorHAnsi" w:hAnsiTheme="minorHAnsi" w:cstheme="minorHAnsi"/>
        </w:rPr>
        <w:t xml:space="preserve"> presume </w:t>
      </w:r>
      <w:r w:rsidRPr="000601BA">
        <w:rPr>
          <w:rStyle w:val="Emphasis"/>
          <w:rFonts w:asciiTheme="minorHAnsi" w:hAnsiTheme="minorHAnsi" w:cstheme="minorHAnsi"/>
        </w:rPr>
        <w:t>antiquated conceptions</w:t>
      </w:r>
      <w:r w:rsidRPr="000601BA">
        <w:rPr>
          <w:rStyle w:val="StyleUnderline"/>
          <w:rFonts w:asciiTheme="minorHAnsi" w:hAnsiTheme="minorHAnsi" w:cstheme="minorHAnsi"/>
        </w:rPr>
        <w:t xml:space="preserve"> of sovereignty and rights</w:t>
      </w:r>
      <w:r w:rsidRPr="000601BA">
        <w:rPr>
          <w:rFonts w:asciiTheme="minorHAnsi" w:hAnsiTheme="minorHAnsi" w:cstheme="minorHAnsi"/>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61266EC9"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A. The Mind and Body of the Democratic Sovereign</w:t>
      </w:r>
    </w:p>
    <w:p w14:paraId="1A74FE85"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0601BA">
        <w:rPr>
          <w:rFonts w:asciiTheme="minorHAnsi" w:hAnsiTheme="minorHAnsi" w:cstheme="minorHAnsi"/>
          <w:sz w:val="14"/>
        </w:rPr>
        <w:t>Mortall</w:t>
      </w:r>
      <w:proofErr w:type="spellEnd"/>
      <w:r w:rsidRPr="000601BA">
        <w:rPr>
          <w:rFonts w:asciiTheme="minorHAnsi" w:hAnsiTheme="minorHAnsi" w:cstheme="minorHAnsi"/>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0601BA">
        <w:rPr>
          <w:rFonts w:asciiTheme="minorHAnsi" w:hAnsiTheme="minorHAnsi" w:cstheme="minorHAnsi"/>
          <w:sz w:val="14"/>
        </w:rPr>
        <w:t>volonté</w:t>
      </w:r>
      <w:proofErr w:type="spellEnd"/>
      <w:r w:rsidRPr="000601BA">
        <w:rPr>
          <w:rFonts w:asciiTheme="minorHAnsi" w:hAnsiTheme="minorHAnsi" w:cstheme="minorHAnsi"/>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15550491"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w:t>
      </w:r>
      <w:r w:rsidRPr="000601BA">
        <w:rPr>
          <w:rFonts w:asciiTheme="minorHAnsi" w:hAnsiTheme="minorHAnsi" w:cstheme="minorHAnsi"/>
          <w:sz w:val="14"/>
        </w:rPr>
        <w:lastRenderedPageBreak/>
        <w:t>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799CF6C1" w14:textId="77777777" w:rsidR="005F4AEE" w:rsidRPr="000601BA" w:rsidRDefault="005F4AEE" w:rsidP="005F4AEE">
      <w:pPr>
        <w:rPr>
          <w:rFonts w:asciiTheme="minorHAnsi" w:hAnsiTheme="minorHAnsi" w:cstheme="minorHAnsi"/>
          <w:sz w:val="14"/>
        </w:rPr>
      </w:pPr>
      <w:r w:rsidRPr="000601BA">
        <w:rPr>
          <w:rStyle w:val="StyleUnderline"/>
          <w:rFonts w:asciiTheme="minorHAnsi" w:hAnsiTheme="minorHAnsi" w:cstheme="minorHAnsi"/>
          <w:highlight w:val="green"/>
        </w:rPr>
        <w:t>Lawmaking</w:t>
      </w:r>
      <w:r w:rsidRPr="000601BA">
        <w:rPr>
          <w:rStyle w:val="StyleUnderline"/>
          <w:rFonts w:asciiTheme="minorHAnsi" w:hAnsiTheme="minorHAnsi" w:cstheme="minorHAnsi"/>
        </w:rPr>
        <w:t xml:space="preserve"> under constitutional liberal democracy </w:t>
      </w:r>
      <w:r w:rsidRPr="000601BA">
        <w:rPr>
          <w:rStyle w:val="StyleUnderline"/>
          <w:rFonts w:asciiTheme="minorHAnsi" w:hAnsiTheme="minorHAnsi" w:cstheme="minorHAnsi"/>
          <w:highlight w:val="green"/>
        </w:rPr>
        <w:t>is thus</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not a question of ascertaining the existence of some non-existent popular “will”</w:t>
      </w:r>
      <w:r w:rsidRPr="000601BA">
        <w:rPr>
          <w:rStyle w:val="StyleUnderline"/>
          <w:rFonts w:asciiTheme="minorHAnsi" w:hAnsiTheme="minorHAnsi" w:cstheme="minorHAnsi"/>
        </w:rPr>
        <w:t xml:space="preserve"> to be left in the hands of loyal fiduciaries in government87 to carry out like mindless automatons</w:t>
      </w:r>
      <w:r w:rsidRPr="000601BA">
        <w:rPr>
          <w:rFonts w:asciiTheme="minorHAnsi" w:hAnsiTheme="minorHAnsi" w:cstheme="minorHAnsi"/>
          <w:sz w:val="14"/>
        </w:rPr>
        <w:t xml:space="preserve">. Nor is it comprised of the dictates of a </w:t>
      </w:r>
      <w:proofErr w:type="spellStart"/>
      <w:r w:rsidRPr="000601BA">
        <w:rPr>
          <w:rFonts w:asciiTheme="minorHAnsi" w:hAnsiTheme="minorHAnsi" w:cstheme="minorHAnsi"/>
          <w:sz w:val="14"/>
        </w:rPr>
        <w:t>caesarist</w:t>
      </w:r>
      <w:proofErr w:type="spellEnd"/>
      <w:r w:rsidRPr="000601BA">
        <w:rPr>
          <w:rFonts w:asciiTheme="minorHAnsi" w:hAnsiTheme="minorHAnsi" w:cstheme="minorHAnsi"/>
          <w:sz w:val="14"/>
        </w:rPr>
        <w:t xml:space="preserve"> leader purporting to speak with the unified voice of the sovereign people.88 Instead, </w:t>
      </w:r>
      <w:r w:rsidRPr="000601BA">
        <w:rPr>
          <w:rStyle w:val="StyleUnderline"/>
          <w:rFonts w:asciiTheme="minorHAnsi" w:hAnsiTheme="minorHAnsi" w:cstheme="minorHAnsi"/>
        </w:rPr>
        <w:t xml:space="preserve">it </w:t>
      </w:r>
      <w:r w:rsidRPr="000601BA">
        <w:rPr>
          <w:rStyle w:val="StyleUnderline"/>
          <w:rFonts w:asciiTheme="minorHAnsi" w:hAnsiTheme="minorHAnsi" w:cstheme="minorHAnsi"/>
          <w:highlight w:val="green"/>
        </w:rPr>
        <w:t xml:space="preserve">a </w:t>
      </w:r>
      <w:r w:rsidRPr="000601BA">
        <w:rPr>
          <w:rStyle w:val="Emphasis"/>
          <w:rFonts w:asciiTheme="minorHAnsi" w:hAnsiTheme="minorHAnsi" w:cstheme="minorHAnsi"/>
          <w:highlight w:val="green"/>
        </w:rPr>
        <w:t>question of developing</w:t>
      </w:r>
      <w:r w:rsidRPr="000601BA">
        <w:rPr>
          <w:rStyle w:val="Emphasis"/>
          <w:rFonts w:asciiTheme="minorHAnsi" w:hAnsiTheme="minorHAnsi" w:cstheme="minorHAnsi"/>
        </w:rPr>
        <w:t xml:space="preserve"> transparent and </w:t>
      </w:r>
      <w:r w:rsidRPr="000601BA">
        <w:rPr>
          <w:rStyle w:val="Emphasis"/>
          <w:rFonts w:asciiTheme="minorHAnsi" w:hAnsiTheme="minorHAnsi" w:cstheme="minorHAnsi"/>
          <w:highlight w:val="green"/>
        </w:rPr>
        <w:t>accessible collective decision</w:t>
      </w:r>
      <w:r w:rsidRPr="000601BA">
        <w:rPr>
          <w:rStyle w:val="StyleUnderline"/>
          <w:rFonts w:asciiTheme="minorHAnsi" w:hAnsiTheme="minorHAnsi" w:cstheme="minorHAnsi"/>
          <w:highlight w:val="green"/>
        </w:rPr>
        <w:t xml:space="preserve">- making procedures </w:t>
      </w:r>
      <w:r w:rsidRPr="000601BA">
        <w:rPr>
          <w:rStyle w:val="StyleUnderline"/>
          <w:rFonts w:asciiTheme="minorHAnsi" w:hAnsiTheme="minorHAnsi" w:cstheme="minorHAnsi"/>
        </w:rPr>
        <w:t xml:space="preserve">that ensure that </w:t>
      </w:r>
      <w:r w:rsidRPr="000601BA">
        <w:rPr>
          <w:rStyle w:val="Emphasis"/>
          <w:rFonts w:asciiTheme="minorHAnsi" w:hAnsiTheme="minorHAnsi" w:cstheme="minorHAnsi"/>
        </w:rPr>
        <w:t xml:space="preserve">all </w:t>
      </w:r>
      <w:r w:rsidRPr="000601BA">
        <w:rPr>
          <w:rStyle w:val="Emphasis"/>
          <w:rFonts w:asciiTheme="minorHAnsi" w:hAnsiTheme="minorHAnsi" w:cstheme="minorHAnsi"/>
          <w:highlight w:val="green"/>
        </w:rPr>
        <w:t>citizens</w:t>
      </w:r>
      <w:r w:rsidRPr="000601BA">
        <w:rPr>
          <w:rStyle w:val="Emphasis"/>
          <w:rFonts w:asciiTheme="minorHAnsi" w:hAnsiTheme="minorHAnsi" w:cstheme="minorHAnsi"/>
        </w:rPr>
        <w:t xml:space="preserve"> can understand themselves as equal participants</w:t>
      </w:r>
      <w:r w:rsidRPr="000601BA">
        <w:rPr>
          <w:rStyle w:val="StyleUnderline"/>
          <w:rFonts w:asciiTheme="minorHAnsi" w:hAnsiTheme="minorHAnsi" w:cstheme="minorHAnsi"/>
        </w:rPr>
        <w:t xml:space="preserve"> in their collective ordering; that </w:t>
      </w:r>
      <w:r w:rsidRPr="000601BA">
        <w:rPr>
          <w:rStyle w:val="Emphasis"/>
          <w:rFonts w:asciiTheme="minorHAnsi" w:hAnsiTheme="minorHAnsi" w:cstheme="minorHAnsi"/>
        </w:rPr>
        <w:t>ordinary people are involved in public life</w:t>
      </w:r>
      <w:r w:rsidRPr="000601BA">
        <w:rPr>
          <w:rStyle w:val="StyleUnderline"/>
          <w:rFonts w:asciiTheme="minorHAnsi" w:hAnsiTheme="minorHAnsi" w:cstheme="minorHAnsi"/>
        </w:rPr>
        <w:t xml:space="preserve"> and have a say in their collective destiny</w:t>
      </w:r>
      <w:r w:rsidRPr="000601BA">
        <w:rPr>
          <w:rFonts w:asciiTheme="minorHAnsi" w:hAnsiTheme="minorHAnsi" w:cstheme="minorHAnsi"/>
          <w:sz w:val="14"/>
        </w:rPr>
        <w:t xml:space="preserve">.89 </w:t>
      </w:r>
      <w:r w:rsidRPr="000601BA">
        <w:rPr>
          <w:rStyle w:val="StyleUnderline"/>
          <w:rFonts w:asciiTheme="minorHAnsi" w:hAnsiTheme="minorHAnsi" w:cstheme="minorHAnsi"/>
        </w:rPr>
        <w:t xml:space="preserve">They do not rule. Rather, they </w:t>
      </w:r>
      <w:r w:rsidRPr="000601BA">
        <w:rPr>
          <w:rStyle w:val="StyleUnderline"/>
          <w:rFonts w:asciiTheme="minorHAnsi" w:hAnsiTheme="minorHAnsi" w:cstheme="minorHAnsi"/>
          <w:highlight w:val="green"/>
        </w:rPr>
        <w:t xml:space="preserve">are </w:t>
      </w:r>
      <w:r w:rsidRPr="000601BA">
        <w:rPr>
          <w:rStyle w:val="Emphasis"/>
          <w:rFonts w:asciiTheme="minorHAnsi" w:hAnsiTheme="minorHAnsi" w:cstheme="minorHAnsi"/>
          <w:highlight w:val="green"/>
        </w:rPr>
        <w:t>equal players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in</w:t>
      </w:r>
      <w:r w:rsidRPr="000601BA">
        <w:rPr>
          <w:rStyle w:val="Emphasis"/>
          <w:rFonts w:asciiTheme="minorHAnsi" w:hAnsiTheme="minorHAnsi" w:cstheme="minorHAnsi"/>
        </w:rPr>
        <w:t xml:space="preserve"> the game of representative </w:t>
      </w:r>
      <w:r w:rsidRPr="000601BA">
        <w:rPr>
          <w:rStyle w:val="Emphasis"/>
          <w:rFonts w:asciiTheme="minorHAnsi" w:hAnsiTheme="minorHAnsi" w:cstheme="minorHAnsi"/>
          <w:highlight w:val="green"/>
        </w:rPr>
        <w:t>democracy</w:t>
      </w:r>
      <w:r w:rsidRPr="000601BA">
        <w:rPr>
          <w:rStyle w:val="Emphasis"/>
          <w:rFonts w:asciiTheme="minorHAnsi" w:hAnsiTheme="minorHAnsi" w:cstheme="minorHAnsi"/>
        </w:rPr>
        <w:t>.</w:t>
      </w:r>
      <w:r w:rsidRPr="000601BA">
        <w:rPr>
          <w:rFonts w:asciiTheme="minorHAnsi" w:hAnsiTheme="minorHAnsi" w:cstheme="minorHAnsi"/>
          <w:sz w:val="14"/>
        </w:rPr>
        <w:t>90</w:t>
      </w:r>
    </w:p>
    <w:p w14:paraId="15B34047"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Thus, although </w:t>
      </w:r>
      <w:r w:rsidRPr="000601BA">
        <w:rPr>
          <w:rStyle w:val="StyleUnderline"/>
          <w:rFonts w:asciiTheme="minorHAnsi" w:hAnsiTheme="minorHAnsi" w:cstheme="minorHAnsi"/>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0601BA">
        <w:rPr>
          <w:rFonts w:asciiTheme="minorHAnsi" w:hAnsiTheme="minorHAnsi" w:cstheme="minorHAnsi"/>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0601BA">
        <w:rPr>
          <w:rStyle w:val="StyleUnderline"/>
          <w:rFonts w:asciiTheme="minorHAnsi" w:hAnsiTheme="minorHAnsi" w:cstheme="minorHAnsi"/>
        </w:rPr>
        <w:t>if we try to think like a popular sovereign might think</w:t>
      </w:r>
      <w:r w:rsidRPr="000601BA">
        <w:rPr>
          <w:rFonts w:asciiTheme="minorHAnsi" w:hAnsiTheme="minorHAnsi" w:cstheme="minorHAnsi"/>
          <w:sz w:val="14"/>
        </w:rPr>
        <w:t xml:space="preserve">, if such a thing could ever exist, </w:t>
      </w:r>
      <w:r w:rsidRPr="000601BA">
        <w:rPr>
          <w:rStyle w:val="Emphasis"/>
          <w:rFonts w:asciiTheme="minorHAnsi" w:hAnsiTheme="minorHAnsi" w:cstheme="minorHAnsi"/>
        </w:rPr>
        <w:t>we will orient our public reasoning not towards our individual self-interest alone, but in terms of inclusivity</w:t>
      </w:r>
      <w:r w:rsidRPr="000601BA">
        <w:rPr>
          <w:rStyle w:val="StyleUnderline"/>
          <w:rFonts w:asciiTheme="minorHAnsi" w:hAnsiTheme="minorHAnsi" w:cstheme="minorHAnsi"/>
        </w:rPr>
        <w:t>, human equality and the public good.</w:t>
      </w:r>
      <w:r w:rsidRPr="000601BA">
        <w:rPr>
          <w:rFonts w:asciiTheme="minorHAnsi" w:hAnsiTheme="minorHAnsi" w:cstheme="minorHAnsi"/>
          <w:sz w:val="14"/>
        </w:rPr>
        <w:t xml:space="preserve">93 Because </w:t>
      </w:r>
      <w:r w:rsidRPr="000601BA">
        <w:rPr>
          <w:rStyle w:val="StyleUnderline"/>
          <w:rFonts w:asciiTheme="minorHAnsi" w:hAnsiTheme="minorHAnsi" w:cstheme="minorHAnsi"/>
        </w:rPr>
        <w:t xml:space="preserve">if the sovereign is a “we,” then </w:t>
      </w:r>
      <w:r w:rsidRPr="000601BA">
        <w:rPr>
          <w:rStyle w:val="Emphasis"/>
          <w:rFonts w:asciiTheme="minorHAnsi" w:hAnsiTheme="minorHAnsi" w:cstheme="minorHAnsi"/>
        </w:rPr>
        <w:t>governing involves more than the interests and preferences of single individuals</w:t>
      </w:r>
      <w:r w:rsidRPr="000601BA">
        <w:rPr>
          <w:rFonts w:asciiTheme="minorHAnsi" w:hAnsiTheme="minorHAnsi" w:cstheme="minorHAnsi"/>
          <w:sz w:val="14"/>
        </w:rPr>
        <w:t xml:space="preserve">. </w:t>
      </w:r>
      <w:r w:rsidRPr="000601BA">
        <w:rPr>
          <w:rStyle w:val="StyleUnderline"/>
          <w:rFonts w:asciiTheme="minorHAnsi" w:hAnsiTheme="minorHAnsi" w:cstheme="minorHAnsi"/>
        </w:rPr>
        <w:t xml:space="preserve">We will therefore demand that political institutions remain </w:t>
      </w:r>
      <w:r w:rsidRPr="000601BA">
        <w:rPr>
          <w:rStyle w:val="Emphasis"/>
          <w:rFonts w:asciiTheme="minorHAnsi" w:hAnsiTheme="minorHAnsi" w:cstheme="minorHAnsi"/>
        </w:rPr>
        <w:t>accountable and accessible</w:t>
      </w:r>
      <w:r w:rsidRPr="000601BA">
        <w:rPr>
          <w:rStyle w:val="StyleUnderline"/>
          <w:rFonts w:asciiTheme="minorHAnsi" w:hAnsiTheme="minorHAnsi" w:cstheme="minorHAnsi"/>
        </w:rPr>
        <w:t xml:space="preserve"> to popular complaints.</w:t>
      </w:r>
      <w:r w:rsidRPr="000601BA">
        <w:rPr>
          <w:rFonts w:asciiTheme="minorHAnsi" w:hAnsiTheme="minorHAnsi" w:cstheme="minorHAnsi"/>
          <w:sz w:val="14"/>
        </w:rPr>
        <w:t xml:space="preserve"> We will adopt a Weberian politics of responsibility, remembering that our decisions might inflict unforeseen costs upon others.94</w:t>
      </w:r>
    </w:p>
    <w:p w14:paraId="18B5A881"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highlight w:val="green"/>
        </w:rPr>
        <w:t>This</w:t>
      </w:r>
      <w:r w:rsidRPr="000601BA">
        <w:rPr>
          <w:rStyle w:val="StyleUnderline"/>
          <w:rFonts w:asciiTheme="minorHAnsi" w:hAnsiTheme="minorHAnsi" w:cstheme="minorHAnsi"/>
        </w:rPr>
        <w:t xml:space="preserve"> figurative idea of popular sovereignty also </w:t>
      </w:r>
      <w:r w:rsidRPr="000601BA">
        <w:rPr>
          <w:rStyle w:val="Emphasis"/>
          <w:rFonts w:asciiTheme="minorHAnsi" w:hAnsiTheme="minorHAnsi" w:cstheme="minorHAnsi"/>
          <w:highlight w:val="green"/>
        </w:rPr>
        <w:t>unlocks the closed doors of power</w:t>
      </w:r>
      <w:r w:rsidRPr="000601BA">
        <w:rPr>
          <w:rStyle w:val="StyleUnderline"/>
          <w:rFonts w:asciiTheme="minorHAnsi" w:hAnsiTheme="minorHAnsi" w:cstheme="minorHAnsi"/>
          <w:highlight w:val="green"/>
        </w:rPr>
        <w:t xml:space="preserve"> and </w:t>
      </w:r>
      <w:r w:rsidRPr="000601BA">
        <w:rPr>
          <w:rStyle w:val="Emphasis"/>
          <w:rFonts w:asciiTheme="minorHAnsi" w:hAnsiTheme="minorHAnsi" w:cstheme="minorHAnsi"/>
          <w:highlight w:val="green"/>
        </w:rPr>
        <w:t>forces</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inclusion of voices</w:t>
      </w:r>
      <w:r w:rsidRPr="000601BA">
        <w:rPr>
          <w:rStyle w:val="StyleUnderline"/>
          <w:rFonts w:asciiTheme="minorHAnsi" w:hAnsiTheme="minorHAnsi" w:cstheme="minorHAnsi"/>
        </w:rPr>
        <w:t xml:space="preserve"> previously ignored</w:t>
      </w:r>
      <w:r w:rsidRPr="000601BA">
        <w:rPr>
          <w:rFonts w:asciiTheme="minorHAnsi" w:hAnsiTheme="minorHAnsi" w:cstheme="minorHAnsi"/>
          <w:sz w:val="14"/>
        </w:rPr>
        <w:t xml:space="preserve">.95 Whosoever happens to be governing at any given time, that person is not “the people” precisely because “the people” cannot ever be present. As a result, </w:t>
      </w:r>
      <w:r w:rsidRPr="000601BA">
        <w:rPr>
          <w:rStyle w:val="StyleUnderline"/>
          <w:rFonts w:asciiTheme="minorHAnsi" w:hAnsiTheme="minorHAnsi" w:cstheme="minorHAnsi"/>
        </w:rPr>
        <w:t>anyone denied an audience can appeal to popular sovereignty as they seek admission to political decision-making</w:t>
      </w:r>
      <w:r w:rsidRPr="000601BA">
        <w:rPr>
          <w:rFonts w:asciiTheme="minorHAnsi" w:hAnsiTheme="minorHAnsi" w:cstheme="minorHAnsi"/>
          <w:sz w:val="14"/>
        </w:rPr>
        <w:t xml:space="preserve">. Importantly, </w:t>
      </w:r>
      <w:r w:rsidRPr="000601BA">
        <w:rPr>
          <w:rStyle w:val="StyleUnderline"/>
          <w:rFonts w:asciiTheme="minorHAnsi" w:hAnsiTheme="minorHAnsi" w:cstheme="minorHAnsi"/>
        </w:rPr>
        <w:t>popular sovereignty demands</w:t>
      </w:r>
      <w:r w:rsidRPr="000601BA">
        <w:rPr>
          <w:rFonts w:asciiTheme="minorHAnsi" w:hAnsiTheme="minorHAnsi" w:cstheme="minorHAnsi"/>
          <w:sz w:val="14"/>
        </w:rPr>
        <w:t xml:space="preserve">, as French philosopher Claude Lefort96 notes, </w:t>
      </w:r>
      <w:r w:rsidRPr="000601BA">
        <w:rPr>
          <w:rStyle w:val="StyleUnderline"/>
          <w:rFonts w:asciiTheme="minorHAnsi" w:hAnsiTheme="minorHAnsi" w:cstheme="minorHAnsi"/>
        </w:rPr>
        <w:t xml:space="preserve">that this </w:t>
      </w:r>
      <w:r w:rsidRPr="000601BA">
        <w:rPr>
          <w:rStyle w:val="Emphasis"/>
          <w:rFonts w:asciiTheme="minorHAnsi" w:hAnsiTheme="minorHAnsi" w:cstheme="minorHAnsi"/>
        </w:rPr>
        <w:t>place of power remain an empty one</w:t>
      </w:r>
      <w:r w:rsidRPr="000601BA">
        <w:rPr>
          <w:rStyle w:val="StyleUnderline"/>
          <w:rFonts w:asciiTheme="minorHAnsi" w:hAnsiTheme="minorHAnsi" w:cstheme="minorHAnsi"/>
        </w:rPr>
        <w:t xml:space="preserve"> – or at least one with a revolving door</w:t>
      </w:r>
      <w:r w:rsidRPr="000601BA">
        <w:rPr>
          <w:rFonts w:asciiTheme="minorHAnsi" w:hAnsiTheme="minorHAnsi" w:cstheme="minorHAnsi"/>
          <w:sz w:val="14"/>
        </w:rPr>
        <w:t xml:space="preserve"> – where no body at all is permitted to rule permanently. For to fill that void would allow for a part to speak on behalf of the whole. “We the People” might become, as political theorist Nadia </w:t>
      </w:r>
      <w:proofErr w:type="spellStart"/>
      <w:r w:rsidRPr="000601BA">
        <w:rPr>
          <w:rFonts w:asciiTheme="minorHAnsi" w:hAnsiTheme="minorHAnsi" w:cstheme="minorHAnsi"/>
          <w:sz w:val="14"/>
        </w:rPr>
        <w:t>Urbinati</w:t>
      </w:r>
      <w:proofErr w:type="spellEnd"/>
      <w:r w:rsidRPr="000601BA">
        <w:rPr>
          <w:rFonts w:asciiTheme="minorHAnsi" w:hAnsiTheme="minorHAnsi" w:cstheme="minorHAnsi"/>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0601BA">
        <w:rPr>
          <w:rStyle w:val="StyleUnderline"/>
          <w:rFonts w:asciiTheme="minorHAnsi" w:hAnsiTheme="minorHAnsi" w:cstheme="minorHAnsi"/>
        </w:rPr>
        <w:t xml:space="preserve">If the place of power remains empty because </w:t>
      </w:r>
      <w:r w:rsidRPr="000601BA">
        <w:rPr>
          <w:rStyle w:val="Emphasis"/>
          <w:rFonts w:asciiTheme="minorHAnsi" w:hAnsiTheme="minorHAnsi" w:cstheme="minorHAnsi"/>
          <w:highlight w:val="green"/>
        </w:rPr>
        <w:t>all citizens contribute</w:t>
      </w:r>
      <w:r w:rsidRPr="000601BA">
        <w:rPr>
          <w:rStyle w:val="StyleUnderline"/>
          <w:rFonts w:asciiTheme="minorHAnsi" w:hAnsiTheme="minorHAnsi" w:cstheme="minorHAnsi"/>
        </w:rPr>
        <w:t xml:space="preserve"> in some way </w:t>
      </w:r>
      <w:r w:rsidRPr="000601BA">
        <w:rPr>
          <w:rStyle w:val="StyleUnderline"/>
          <w:rFonts w:asciiTheme="minorHAnsi" w:hAnsiTheme="minorHAnsi" w:cstheme="minorHAnsi"/>
          <w:highlight w:val="green"/>
        </w:rPr>
        <w:t>to lawmaking</w:t>
      </w:r>
      <w:r w:rsidRPr="000601BA">
        <w:rPr>
          <w:rStyle w:val="StyleUnderline"/>
          <w:rFonts w:asciiTheme="minorHAnsi" w:hAnsiTheme="minorHAnsi" w:cstheme="minorHAnsi"/>
        </w:rPr>
        <w:t>, then we can credibly claim that it is law, not our politicians, who rule.</w:t>
      </w:r>
    </w:p>
    <w:p w14:paraId="0C0E25FF" w14:textId="77777777" w:rsidR="005F4AEE" w:rsidRPr="000601BA" w:rsidRDefault="005F4AEE" w:rsidP="005F4AEE">
      <w:pPr>
        <w:rPr>
          <w:rFonts w:asciiTheme="minorHAnsi" w:hAnsiTheme="minorHAnsi" w:cstheme="minorHAnsi"/>
          <w:sz w:val="14"/>
        </w:rPr>
      </w:pPr>
      <w:r w:rsidRPr="000601BA">
        <w:rPr>
          <w:rFonts w:asciiTheme="minorHAnsi" w:hAnsiTheme="minorHAnsi" w:cstheme="minorHAnsi"/>
          <w:sz w:val="14"/>
        </w:rPr>
        <w:t xml:space="preserve">As a result, it can be no objection to agency policymaking that it usurps authority from the popular sovereign. Because </w:t>
      </w:r>
      <w:r w:rsidRPr="000601BA">
        <w:rPr>
          <w:rStyle w:val="StyleUnderline"/>
          <w:rFonts w:asciiTheme="minorHAnsi" w:hAnsiTheme="minorHAnsi" w:cstheme="minorHAnsi"/>
        </w:rPr>
        <w:t>if we take popular sovereignty literally, so, too, do elected representatives</w:t>
      </w:r>
      <w:r w:rsidRPr="000601BA">
        <w:rPr>
          <w:rFonts w:asciiTheme="minorHAnsi" w:hAnsiTheme="minorHAnsi" w:cstheme="minorHAnsi"/>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0601BA">
        <w:rPr>
          <w:rStyle w:val="StyleUnderline"/>
          <w:rFonts w:asciiTheme="minorHAnsi" w:hAnsiTheme="minorHAnsi" w:cstheme="minorHAnsi"/>
        </w:rPr>
        <w:t xml:space="preserve">it is at least possible that </w:t>
      </w:r>
      <w:r w:rsidRPr="000601BA">
        <w:rPr>
          <w:rStyle w:val="Emphasis"/>
          <w:rFonts w:asciiTheme="minorHAnsi" w:hAnsiTheme="minorHAnsi" w:cstheme="minorHAnsi"/>
        </w:rPr>
        <w:t xml:space="preserve">administrative </w:t>
      </w:r>
      <w:r w:rsidRPr="000601BA">
        <w:rPr>
          <w:rStyle w:val="Emphasis"/>
          <w:rFonts w:asciiTheme="minorHAnsi" w:hAnsiTheme="minorHAnsi" w:cstheme="minorHAnsi"/>
          <w:highlight w:val="green"/>
        </w:rPr>
        <w:t>agencies can be</w:t>
      </w:r>
      <w:r w:rsidRPr="000601BA">
        <w:rPr>
          <w:rStyle w:val="Emphasis"/>
          <w:rFonts w:asciiTheme="minorHAnsi" w:hAnsiTheme="minorHAnsi" w:cstheme="minorHAnsi"/>
        </w:rPr>
        <w:t xml:space="preserve"> made </w:t>
      </w:r>
      <w:r w:rsidRPr="000601BA">
        <w:rPr>
          <w:rStyle w:val="Emphasis"/>
          <w:rFonts w:asciiTheme="minorHAnsi" w:hAnsiTheme="minorHAnsi" w:cstheme="minorHAnsi"/>
          <w:highlight w:val="green"/>
        </w:rPr>
        <w:t>consistent with</w:t>
      </w:r>
      <w:r w:rsidRPr="000601BA">
        <w:rPr>
          <w:rStyle w:val="Emphasis"/>
          <w:rFonts w:asciiTheme="minorHAnsi" w:hAnsiTheme="minorHAnsi" w:cstheme="minorHAnsi"/>
        </w:rPr>
        <w:t xml:space="preserve"> the requirements of constitutional </w:t>
      </w:r>
      <w:r w:rsidRPr="000601BA">
        <w:rPr>
          <w:rStyle w:val="Emphasis"/>
          <w:rFonts w:asciiTheme="minorHAnsi" w:hAnsiTheme="minorHAnsi" w:cstheme="minorHAnsi"/>
          <w:highlight w:val="green"/>
        </w:rPr>
        <w:t>popular sovereignty</w:t>
      </w:r>
      <w:r w:rsidRPr="000601BA">
        <w:rPr>
          <w:rFonts w:asciiTheme="minorHAnsi" w:hAnsiTheme="minorHAnsi" w:cstheme="minorHAnsi"/>
          <w:sz w:val="14"/>
        </w:rPr>
        <w:t xml:space="preserve">.101 Namely, </w:t>
      </w:r>
      <w:r w:rsidRPr="000601BA">
        <w:rPr>
          <w:rStyle w:val="StyleUnderline"/>
          <w:rFonts w:asciiTheme="minorHAnsi" w:hAnsiTheme="minorHAnsi" w:cstheme="minorHAnsi"/>
        </w:rPr>
        <w:t xml:space="preserve">the question is whether and to what extent they operate according to procedures that allow citizens to understand themselves as </w:t>
      </w:r>
      <w:r w:rsidRPr="000601BA">
        <w:rPr>
          <w:rStyle w:val="Emphasis"/>
          <w:rFonts w:asciiTheme="minorHAnsi" w:hAnsiTheme="minorHAnsi" w:cstheme="minorHAnsi"/>
        </w:rPr>
        <w:t>co-equal participants</w:t>
      </w:r>
      <w:r w:rsidRPr="000601BA">
        <w:rPr>
          <w:rStyle w:val="StyleUnderline"/>
          <w:rFonts w:asciiTheme="minorHAnsi" w:hAnsiTheme="minorHAnsi" w:cstheme="minorHAnsi"/>
        </w:rPr>
        <w:t xml:space="preserve"> in shaping agency action.</w:t>
      </w:r>
      <w:r w:rsidRPr="000601BA">
        <w:rPr>
          <w:rFonts w:asciiTheme="minorHAnsi" w:hAnsiTheme="minorHAnsi" w:cstheme="minorHAnsi"/>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15D465E8" w14:textId="77777777" w:rsidR="005F4AEE" w:rsidRPr="000601BA" w:rsidRDefault="005F4AEE" w:rsidP="005F4AEE">
      <w:pPr>
        <w:rPr>
          <w:rFonts w:asciiTheme="minorHAnsi" w:hAnsiTheme="minorHAnsi" w:cstheme="minorHAnsi"/>
        </w:rPr>
      </w:pPr>
    </w:p>
    <w:p w14:paraId="10562696"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 xml:space="preserve">Adv 1 </w:t>
      </w:r>
    </w:p>
    <w:p w14:paraId="54130FE6" w14:textId="77777777" w:rsidR="005F4AEE" w:rsidRPr="000601BA" w:rsidRDefault="005F4AEE" w:rsidP="005F4AEE">
      <w:pPr>
        <w:rPr>
          <w:rFonts w:asciiTheme="minorHAnsi" w:hAnsiTheme="minorHAnsi" w:cstheme="minorHAnsi"/>
        </w:rPr>
      </w:pPr>
    </w:p>
    <w:p w14:paraId="7A55C85D"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Plan only gives FTC authority to challenge practices shielded by state regulation—agency </w:t>
      </w:r>
      <w:r w:rsidRPr="000601BA">
        <w:rPr>
          <w:rFonts w:asciiTheme="minorHAnsi" w:hAnsiTheme="minorHAnsi" w:cstheme="minorHAnsi"/>
          <w:u w:val="single"/>
        </w:rPr>
        <w:t>won’t pursue</w:t>
      </w:r>
      <w:r w:rsidRPr="000601BA">
        <w:rPr>
          <w:rFonts w:asciiTheme="minorHAnsi" w:hAnsiTheme="minorHAnsi" w:cstheme="minorHAnsi"/>
        </w:rPr>
        <w:t xml:space="preserve"> and courts are </w:t>
      </w:r>
      <w:r w:rsidRPr="000601BA">
        <w:rPr>
          <w:rFonts w:asciiTheme="minorHAnsi" w:hAnsiTheme="minorHAnsi" w:cstheme="minorHAnsi"/>
          <w:u w:val="single"/>
        </w:rPr>
        <w:t>skeptical</w:t>
      </w:r>
      <w:r w:rsidRPr="000601BA">
        <w:rPr>
          <w:rFonts w:asciiTheme="minorHAnsi" w:hAnsiTheme="minorHAnsi" w:cstheme="minorHAnsi"/>
        </w:rPr>
        <w:t xml:space="preserve"> </w:t>
      </w:r>
    </w:p>
    <w:p w14:paraId="47F48182"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Crane</w:t>
      </w:r>
      <w:r w:rsidRPr="000601BA">
        <w:rPr>
          <w:rFonts w:asciiTheme="minorHAnsi" w:hAnsiTheme="minorHAnsi" w:cstheme="minorHAnsi"/>
        </w:rPr>
        <w:t xml:space="preserve">, MSU 1ac author, Frederick Paul Furth Sr. Professor of Law, University of Michigan, </w:t>
      </w:r>
      <w:r w:rsidRPr="000601BA">
        <w:rPr>
          <w:rStyle w:val="Style13ptBold"/>
          <w:rFonts w:asciiTheme="minorHAnsi" w:hAnsiTheme="minorHAnsi" w:cstheme="minorHAnsi"/>
        </w:rPr>
        <w:t>‘19</w:t>
      </w:r>
    </w:p>
    <w:p w14:paraId="0A193D75"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(Daniel A. "Scrutinizing Anticompetitive State Regulations Through Constitutional and Antitrust Lenses." Wm. &amp; Mary L. Rev. 60, no. 4 (2019): 1175-214) </w:t>
      </w:r>
    </w:p>
    <w:p w14:paraId="05577432" w14:textId="77777777" w:rsidR="005F4AEE" w:rsidRPr="000601BA" w:rsidRDefault="005F4AEE" w:rsidP="005F4AEE">
      <w:pPr>
        <w:rPr>
          <w:rFonts w:asciiTheme="minorHAnsi" w:hAnsiTheme="minorHAnsi" w:cstheme="minorHAnsi"/>
        </w:rPr>
      </w:pPr>
    </w:p>
    <w:p w14:paraId="0711489B" w14:textId="77777777" w:rsidR="005F4AEE" w:rsidRPr="000601BA" w:rsidRDefault="005F4AEE" w:rsidP="005F4AEE">
      <w:pPr>
        <w:rPr>
          <w:rFonts w:asciiTheme="minorHAnsi" w:hAnsiTheme="minorHAnsi" w:cstheme="minorHAnsi"/>
        </w:rPr>
      </w:pPr>
      <w:r w:rsidRPr="000601BA">
        <w:rPr>
          <w:rFonts w:asciiTheme="minorHAnsi" w:hAnsiTheme="minorHAnsi" w:cstheme="minorHAnsi"/>
          <w:highlight w:val="green"/>
          <w:u w:val="single"/>
        </w:rPr>
        <w:t>Someone</w:t>
      </w:r>
      <w:r w:rsidRPr="000601BA">
        <w:rPr>
          <w:rFonts w:asciiTheme="minorHAnsi" w:hAnsiTheme="minorHAnsi" w:cstheme="minorHAnsi"/>
          <w:u w:val="single"/>
        </w:rPr>
        <w:t xml:space="preserve"> strongly committed to a systematic challenge of anticompetitive regulations </w:t>
      </w:r>
      <w:r w:rsidRPr="000601BA">
        <w:rPr>
          <w:rFonts w:asciiTheme="minorHAnsi" w:hAnsiTheme="minorHAnsi" w:cstheme="minorHAnsi"/>
          <w:highlight w:val="green"/>
          <w:u w:val="single"/>
        </w:rPr>
        <w:t>might advocate for</w:t>
      </w:r>
      <w:r w:rsidRPr="000601BA">
        <w:rPr>
          <w:rFonts w:asciiTheme="minorHAnsi" w:hAnsiTheme="minorHAnsi" w:cstheme="minorHAnsi"/>
          <w:u w:val="single"/>
        </w:rPr>
        <w:t xml:space="preserve"> a </w:t>
      </w:r>
      <w:r w:rsidRPr="000601BA">
        <w:rPr>
          <w:rFonts w:asciiTheme="minorHAnsi" w:hAnsiTheme="minorHAnsi" w:cstheme="minorHAnsi"/>
          <w:highlight w:val="green"/>
          <w:u w:val="single"/>
        </w:rPr>
        <w:t>simultaneous charge on</w:t>
      </w:r>
      <w:r w:rsidRPr="000601BA">
        <w:rPr>
          <w:rFonts w:asciiTheme="minorHAnsi" w:hAnsiTheme="minorHAnsi" w:cstheme="minorHAnsi"/>
          <w:u w:val="single"/>
        </w:rPr>
        <w:t xml:space="preserve"> both fronts</w:t>
      </w:r>
      <w:r w:rsidRPr="000601BA">
        <w:rPr>
          <w:rFonts w:asciiTheme="minorHAnsi" w:hAnsiTheme="minorHAnsi" w:cstheme="minorHAnsi"/>
        </w:rPr>
        <w:t>-</w:t>
      </w:r>
      <w:r w:rsidRPr="000601BA">
        <w:rPr>
          <w:rFonts w:asciiTheme="minorHAnsi" w:hAnsiTheme="minorHAnsi" w:cstheme="minorHAnsi"/>
          <w:u w:val="single"/>
        </w:rPr>
        <w:t>reinvigorating</w:t>
      </w:r>
      <w:r w:rsidRPr="000601BA">
        <w:rPr>
          <w:rFonts w:asciiTheme="minorHAnsi" w:hAnsiTheme="minorHAnsi" w:cstheme="minorHAnsi"/>
        </w:rPr>
        <w:t xml:space="preserve"> equal protection, substantive </w:t>
      </w:r>
      <w:r w:rsidRPr="000601BA">
        <w:rPr>
          <w:rFonts w:asciiTheme="minorHAnsi" w:hAnsiTheme="minorHAnsi" w:cstheme="minorHAnsi"/>
          <w:u w:val="single"/>
        </w:rPr>
        <w:t>due process</w:t>
      </w:r>
      <w:r w:rsidRPr="000601BA">
        <w:rPr>
          <w:rFonts w:asciiTheme="minorHAnsi" w:hAnsiTheme="minorHAnsi" w:cstheme="minorHAnsi"/>
        </w:rPr>
        <w:t xml:space="preserve">, and perhaps negative Commerce Clause review, even </w:t>
      </w:r>
      <w:r w:rsidRPr="000601BA">
        <w:rPr>
          <w:rStyle w:val="Emphasis"/>
          <w:rFonts w:asciiTheme="minorHAnsi" w:hAnsiTheme="minorHAnsi" w:cstheme="minorHAnsi"/>
        </w:rPr>
        <w:t xml:space="preserve">while also </w:t>
      </w:r>
      <w:r w:rsidRPr="000601BA">
        <w:rPr>
          <w:rStyle w:val="Emphasis"/>
          <w:rFonts w:asciiTheme="minorHAnsi" w:hAnsiTheme="minorHAnsi" w:cstheme="minorHAnsi"/>
          <w:highlight w:val="green"/>
        </w:rPr>
        <w:t>curbing the Parker doctrine</w:t>
      </w:r>
      <w:r w:rsidRPr="000601BA">
        <w:rPr>
          <w:rFonts w:asciiTheme="minorHAnsi" w:hAnsiTheme="minorHAnsi" w:cstheme="minorHAnsi"/>
          <w:highlight w:val="green"/>
        </w:rPr>
        <w:t xml:space="preserve"> </w:t>
      </w:r>
      <w:r w:rsidRPr="000601BA">
        <w:rPr>
          <w:rFonts w:asciiTheme="minorHAnsi" w:hAnsiTheme="minorHAnsi" w:cstheme="minorHAnsi"/>
          <w:highlight w:val="green"/>
          <w:u w:val="single"/>
        </w:rPr>
        <w:t xml:space="preserve">and </w:t>
      </w:r>
      <w:r w:rsidRPr="000601BA">
        <w:rPr>
          <w:rStyle w:val="Emphasis"/>
          <w:rFonts w:asciiTheme="minorHAnsi" w:hAnsiTheme="minorHAnsi" w:cstheme="minorHAnsi"/>
          <w:highlight w:val="green"/>
        </w:rPr>
        <w:t>empowering the FTC</w:t>
      </w:r>
      <w:r w:rsidRPr="000601BA">
        <w:rPr>
          <w:rFonts w:asciiTheme="minorHAnsi" w:hAnsiTheme="minorHAnsi" w:cstheme="minorHAnsi"/>
          <w:u w:val="single"/>
        </w:rPr>
        <w:t xml:space="preserve"> to undertake more trenchant review</w:t>
      </w:r>
      <w:r w:rsidRPr="000601BA">
        <w:rPr>
          <w:rFonts w:asciiTheme="minorHAnsi" w:hAnsiTheme="minorHAnsi" w:cstheme="minorHAnsi"/>
        </w:rPr>
        <w:t xml:space="preserve">. </w:t>
      </w:r>
      <w:r w:rsidRPr="000601BA">
        <w:rPr>
          <w:rFonts w:asciiTheme="minorHAnsi" w:hAnsiTheme="minorHAnsi" w:cstheme="minorHAnsi"/>
          <w:u w:val="single"/>
        </w:rPr>
        <w:t>However</w:t>
      </w:r>
      <w:r w:rsidRPr="000601BA">
        <w:rPr>
          <w:rFonts w:asciiTheme="minorHAnsi" w:hAnsiTheme="minorHAnsi" w:cstheme="minorHAnsi"/>
        </w:rPr>
        <w:t xml:space="preserve">, </w:t>
      </w:r>
      <w:r w:rsidRPr="000601BA">
        <w:rPr>
          <w:rFonts w:asciiTheme="minorHAnsi" w:hAnsiTheme="minorHAnsi" w:cstheme="minorHAnsi"/>
          <w:u w:val="single"/>
        </w:rPr>
        <w:t xml:space="preserve">even if such an approach were </w:t>
      </w:r>
      <w:r w:rsidRPr="000601BA">
        <w:rPr>
          <w:rStyle w:val="Emphasis"/>
          <w:rFonts w:asciiTheme="minorHAnsi" w:hAnsiTheme="minorHAnsi" w:cstheme="minorHAnsi"/>
        </w:rPr>
        <w:t>desirable in principle</w:t>
      </w:r>
      <w:r w:rsidRPr="000601BA">
        <w:rPr>
          <w:rFonts w:asciiTheme="minorHAnsi" w:hAnsiTheme="minorHAnsi" w:cstheme="minorHAnsi"/>
        </w:rPr>
        <w:t xml:space="preserve">, </w:t>
      </w:r>
      <w:r w:rsidRPr="000601BA">
        <w:rPr>
          <w:rFonts w:asciiTheme="minorHAnsi" w:hAnsiTheme="minorHAnsi" w:cstheme="minorHAnsi"/>
          <w:u w:val="single"/>
        </w:rPr>
        <w:t>there is reason to believe that it would be politically,</w:t>
      </w:r>
      <w:r w:rsidRPr="000601BA">
        <w:rPr>
          <w:rFonts w:asciiTheme="minorHAnsi" w:hAnsiTheme="minorHAnsi" w:cstheme="minorHAnsi"/>
        </w:rPr>
        <w:t xml:space="preserve"> institutionally, </w:t>
      </w:r>
      <w:r w:rsidRPr="000601BA">
        <w:rPr>
          <w:rFonts w:asciiTheme="minorHAnsi" w:hAnsiTheme="minorHAnsi" w:cstheme="minorHAnsi"/>
          <w:u w:val="single"/>
        </w:rPr>
        <w:t xml:space="preserve">and doctrinally </w:t>
      </w:r>
      <w:r w:rsidRPr="000601BA">
        <w:rPr>
          <w:rStyle w:val="Emphasis"/>
          <w:rFonts w:asciiTheme="minorHAnsi" w:hAnsiTheme="minorHAnsi" w:cstheme="minorHAnsi"/>
        </w:rPr>
        <w:t>challenging to ramp up both tools at once</w:t>
      </w:r>
      <w:r w:rsidRPr="000601BA">
        <w:rPr>
          <w:rFonts w:asciiTheme="minorHAnsi" w:hAnsiTheme="minorHAnsi" w:cstheme="minorHAnsi"/>
        </w:rPr>
        <w:t>. As is often the case when expanding potency of legal doctrines or institutions runs into background concerns about overreaching-here Lochner-</w:t>
      </w:r>
      <w:r w:rsidRPr="000601BA">
        <w:rPr>
          <w:rFonts w:asciiTheme="minorHAnsi" w:hAnsiTheme="minorHAnsi" w:cstheme="minorHAnsi"/>
          <w:highlight w:val="green"/>
        </w:rPr>
        <w:t>c</w:t>
      </w:r>
      <w:r w:rsidRPr="000601BA">
        <w:rPr>
          <w:rFonts w:asciiTheme="minorHAnsi" w:hAnsiTheme="minorHAnsi" w:cstheme="minorHAnsi"/>
          <w:highlight w:val="green"/>
          <w:u w:val="single"/>
        </w:rPr>
        <w:t>ourts</w:t>
      </w:r>
      <w:r w:rsidRPr="000601BA">
        <w:rPr>
          <w:rFonts w:asciiTheme="minorHAnsi" w:hAnsiTheme="minorHAnsi" w:cstheme="minorHAnsi"/>
          <w:u w:val="single"/>
        </w:rPr>
        <w:t xml:space="preserve"> and other agencies of government </w:t>
      </w:r>
      <w:r w:rsidRPr="000601BA">
        <w:rPr>
          <w:rFonts w:asciiTheme="minorHAnsi" w:hAnsiTheme="minorHAnsi" w:cstheme="minorHAnsi"/>
          <w:highlight w:val="green"/>
          <w:u w:val="single"/>
        </w:rPr>
        <w:t xml:space="preserve">have a tendency to </w:t>
      </w:r>
      <w:r w:rsidRPr="000601BA">
        <w:rPr>
          <w:rStyle w:val="Emphasis"/>
          <w:rFonts w:asciiTheme="minorHAnsi" w:hAnsiTheme="minorHAnsi" w:cstheme="minorHAnsi"/>
          <w:highlight w:val="green"/>
        </w:rPr>
        <w:t>justify timidity</w:t>
      </w:r>
      <w:r w:rsidRPr="000601BA">
        <w:rPr>
          <w:rFonts w:asciiTheme="minorHAnsi" w:hAnsiTheme="minorHAnsi" w:cstheme="minorHAnsi"/>
          <w:u w:val="single"/>
        </w:rPr>
        <w:t xml:space="preserve"> by observing that </w:t>
      </w:r>
      <w:r w:rsidRPr="000601BA">
        <w:rPr>
          <w:rStyle w:val="Emphasis"/>
          <w:rFonts w:asciiTheme="minorHAnsi" w:hAnsiTheme="minorHAnsi" w:cstheme="minorHAnsi"/>
          <w:highlight w:val="green"/>
        </w:rPr>
        <w:t>the problem in question could be better addressed by another institution or legal doctrine</w:t>
      </w:r>
      <w:r w:rsidRPr="000601BA">
        <w:rPr>
          <w:rFonts w:asciiTheme="minorHAnsi" w:hAnsiTheme="minorHAnsi" w:cstheme="minorHAnsi"/>
        </w:rPr>
        <w:t xml:space="preserve">." </w:t>
      </w:r>
      <w:r w:rsidRPr="000601BA">
        <w:rPr>
          <w:rFonts w:asciiTheme="minorHAnsi" w:hAnsiTheme="minorHAnsi" w:cstheme="minorHAnsi"/>
          <w:u w:val="single"/>
        </w:rPr>
        <w:t>Thus, presented with the possibility of reinvigorating constitutional restraints</w:t>
      </w:r>
      <w:r w:rsidRPr="000601BA">
        <w:rPr>
          <w:rFonts w:asciiTheme="minorHAnsi" w:hAnsiTheme="minorHAnsi" w:cstheme="minorHAnsi"/>
        </w:rPr>
        <w:t xml:space="preserve"> on competitively parochial regulations, </w:t>
      </w:r>
      <w:r w:rsidRPr="000601BA">
        <w:rPr>
          <w:rFonts w:asciiTheme="minorHAnsi" w:hAnsiTheme="minorHAnsi" w:cstheme="minorHAnsi"/>
          <w:highlight w:val="green"/>
          <w:u w:val="single"/>
        </w:rPr>
        <w:t xml:space="preserve">the courts might </w:t>
      </w:r>
      <w:r w:rsidRPr="000601BA">
        <w:rPr>
          <w:rStyle w:val="Emphasis"/>
          <w:rFonts w:asciiTheme="minorHAnsi" w:hAnsiTheme="minorHAnsi" w:cstheme="minorHAnsi"/>
          <w:highlight w:val="green"/>
        </w:rPr>
        <w:t>demur</w:t>
      </w:r>
      <w:r w:rsidRPr="000601BA">
        <w:rPr>
          <w:rFonts w:asciiTheme="minorHAnsi" w:hAnsiTheme="minorHAnsi" w:cstheme="minorHAnsi"/>
          <w:u w:val="single"/>
        </w:rPr>
        <w:t xml:space="preserve"> on the grounds </w:t>
      </w:r>
      <w:r w:rsidRPr="000601BA">
        <w:rPr>
          <w:rFonts w:asciiTheme="minorHAnsi" w:hAnsiTheme="minorHAnsi" w:cstheme="minorHAnsi"/>
          <w:highlight w:val="green"/>
          <w:u w:val="single"/>
        </w:rPr>
        <w:t>that</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if there is a serious problem</w:t>
      </w:r>
      <w:r w:rsidRPr="000601BA">
        <w:rPr>
          <w:rFonts w:asciiTheme="minorHAnsi" w:hAnsiTheme="minorHAnsi" w:cstheme="minorHAnsi"/>
          <w:u w:val="single"/>
        </w:rPr>
        <w:t xml:space="preserve">, then </w:t>
      </w:r>
      <w:r w:rsidRPr="000601BA">
        <w:rPr>
          <w:rFonts w:asciiTheme="minorHAnsi" w:hAnsiTheme="minorHAnsi" w:cstheme="minorHAnsi"/>
          <w:highlight w:val="green"/>
          <w:u w:val="single"/>
        </w:rPr>
        <w:t xml:space="preserve">it can be </w:t>
      </w:r>
      <w:r w:rsidRPr="000601BA">
        <w:rPr>
          <w:rStyle w:val="Emphasis"/>
          <w:rFonts w:asciiTheme="minorHAnsi" w:hAnsiTheme="minorHAnsi" w:cstheme="minorHAnsi"/>
          <w:highlight w:val="green"/>
        </w:rPr>
        <w:t>addressed by an administrative institution</w:t>
      </w:r>
      <w:r w:rsidRPr="000601BA">
        <w:rPr>
          <w:rFonts w:asciiTheme="minorHAnsi" w:hAnsiTheme="minorHAnsi" w:cstheme="minorHAnsi"/>
          <w:highlight w:val="green"/>
          <w:u w:val="single"/>
        </w:rPr>
        <w:t xml:space="preserve"> such as the FTC</w:t>
      </w:r>
      <w:r w:rsidRPr="000601BA">
        <w:rPr>
          <w:rFonts w:asciiTheme="minorHAnsi" w:hAnsiTheme="minorHAnsi" w:cstheme="minorHAnsi"/>
        </w:rPr>
        <w:t xml:space="preserve">, thereby avoiding the specter of Lochner. </w:t>
      </w:r>
      <w:r w:rsidRPr="000601BA">
        <w:rPr>
          <w:rFonts w:asciiTheme="minorHAnsi" w:hAnsiTheme="minorHAnsi" w:cstheme="minorHAnsi"/>
          <w:u w:val="single"/>
        </w:rPr>
        <w:t>Conversely</w:t>
      </w:r>
      <w:r w:rsidRPr="000601BA">
        <w:rPr>
          <w:rFonts w:asciiTheme="minorHAnsi" w:hAnsiTheme="minorHAnsi" w:cstheme="minorHAnsi"/>
        </w:rPr>
        <w:t xml:space="preserve">, </w:t>
      </w:r>
      <w:r w:rsidRPr="000601BA">
        <w:rPr>
          <w:rStyle w:val="Emphasis"/>
          <w:rFonts w:asciiTheme="minorHAnsi" w:hAnsiTheme="minorHAnsi" w:cstheme="minorHAnsi"/>
          <w:highlight w:val="green"/>
        </w:rPr>
        <w:t>if urged to whittle down Parker</w:t>
      </w:r>
      <w:r w:rsidRPr="000601BA">
        <w:rPr>
          <w:rStyle w:val="Emphasis"/>
          <w:rFonts w:asciiTheme="minorHAnsi" w:hAnsiTheme="minorHAnsi" w:cstheme="minorHAnsi"/>
        </w:rPr>
        <w:t xml:space="preserve"> immunity</w:t>
      </w:r>
      <w:r w:rsidRPr="000601BA">
        <w:rPr>
          <w:rFonts w:asciiTheme="minorHAnsi" w:hAnsiTheme="minorHAnsi" w:cstheme="minorHAnsi"/>
        </w:rPr>
        <w:t xml:space="preserve"> </w:t>
      </w:r>
      <w:r w:rsidRPr="000601BA">
        <w:rPr>
          <w:rFonts w:asciiTheme="minorHAnsi" w:hAnsiTheme="minorHAnsi" w:cstheme="minorHAnsi"/>
          <w:u w:val="single"/>
        </w:rPr>
        <w:t>in an FTC case</w:t>
      </w:r>
      <w:r w:rsidRPr="000601BA">
        <w:rPr>
          <w:rFonts w:asciiTheme="minorHAnsi" w:hAnsiTheme="minorHAnsi" w:cstheme="minorHAnsi"/>
        </w:rPr>
        <w:t xml:space="preserve">, </w:t>
      </w:r>
      <w:r w:rsidRPr="000601BA">
        <w:rPr>
          <w:rFonts w:asciiTheme="minorHAnsi" w:hAnsiTheme="minorHAnsi" w:cstheme="minorHAnsi"/>
          <w:u w:val="single"/>
        </w:rPr>
        <w:t xml:space="preserve">the </w:t>
      </w:r>
      <w:r w:rsidRPr="000601BA">
        <w:rPr>
          <w:rFonts w:asciiTheme="minorHAnsi" w:hAnsiTheme="minorHAnsi" w:cstheme="minorHAnsi"/>
          <w:highlight w:val="green"/>
          <w:u w:val="single"/>
        </w:rPr>
        <w:t>reviewing courts might</w:t>
      </w:r>
      <w:r w:rsidRPr="000601BA">
        <w:rPr>
          <w:rFonts w:asciiTheme="minorHAnsi" w:hAnsiTheme="minorHAnsi" w:cstheme="minorHAnsi"/>
          <w:u w:val="single"/>
        </w:rPr>
        <w:t xml:space="preserve"> also </w:t>
      </w:r>
      <w:r w:rsidRPr="000601BA">
        <w:rPr>
          <w:rStyle w:val="Emphasis"/>
          <w:rFonts w:asciiTheme="minorHAnsi" w:hAnsiTheme="minorHAnsi" w:cstheme="minorHAnsi"/>
          <w:highlight w:val="green"/>
        </w:rPr>
        <w:t>demur</w:t>
      </w:r>
      <w:r w:rsidRPr="000601BA">
        <w:rPr>
          <w:rFonts w:asciiTheme="minorHAnsi" w:hAnsiTheme="minorHAnsi" w:cstheme="minorHAnsi"/>
          <w:u w:val="single"/>
        </w:rPr>
        <w:t xml:space="preserve">, observing that </w:t>
      </w:r>
      <w:r w:rsidRPr="000601BA">
        <w:rPr>
          <w:rStyle w:val="Emphasis"/>
          <w:rFonts w:asciiTheme="minorHAnsi" w:hAnsiTheme="minorHAnsi" w:cstheme="minorHAnsi"/>
        </w:rPr>
        <w:t>any sufficiently serious problem</w:t>
      </w:r>
      <w:r w:rsidRPr="000601BA">
        <w:rPr>
          <w:rFonts w:asciiTheme="minorHAnsi" w:hAnsiTheme="minorHAnsi" w:cstheme="minorHAnsi"/>
          <w:u w:val="single"/>
        </w:rPr>
        <w:t xml:space="preserve"> might be addressed under </w:t>
      </w:r>
      <w:r w:rsidRPr="000601BA">
        <w:rPr>
          <w:rStyle w:val="Emphasis"/>
          <w:rFonts w:asciiTheme="minorHAnsi" w:hAnsiTheme="minorHAnsi" w:cstheme="minorHAnsi"/>
        </w:rPr>
        <w:t>constitutional principles</w:t>
      </w:r>
      <w:r w:rsidRPr="000601BA">
        <w:rPr>
          <w:rFonts w:asciiTheme="minorHAnsi" w:hAnsiTheme="minorHAnsi" w:cstheme="minorHAnsi"/>
        </w:rPr>
        <w:t>.</w:t>
      </w:r>
    </w:p>
    <w:p w14:paraId="3D1B1CC1" w14:textId="77777777" w:rsidR="005F4AEE" w:rsidRPr="000601BA" w:rsidRDefault="005F4AEE" w:rsidP="005F4AEE">
      <w:pPr>
        <w:rPr>
          <w:rFonts w:asciiTheme="minorHAnsi" w:hAnsiTheme="minorHAnsi" w:cstheme="minorHAnsi"/>
        </w:rPr>
      </w:pPr>
    </w:p>
    <w:p w14:paraId="542AE5AA"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They’ve read no internal link to solving China tech dominance. </w:t>
      </w:r>
    </w:p>
    <w:p w14:paraId="0CB98486" w14:textId="77777777" w:rsidR="005F4AEE" w:rsidRPr="000601BA" w:rsidRDefault="005F4AEE" w:rsidP="005F4AEE">
      <w:pPr>
        <w:rPr>
          <w:rFonts w:asciiTheme="minorHAnsi" w:hAnsiTheme="minorHAnsi" w:cstheme="minorHAnsi"/>
        </w:rPr>
      </w:pPr>
    </w:p>
    <w:p w14:paraId="441DD362"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R&amp;D and immigration shortages thump innovation broadly. </w:t>
      </w:r>
    </w:p>
    <w:p w14:paraId="4743341D"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Vaswani 20</w:t>
      </w:r>
      <w:r w:rsidRPr="000601BA">
        <w:rPr>
          <w:rFonts w:asciiTheme="minorHAnsi" w:hAnsiTheme="minorHAnsi" w:cstheme="minorHAnsi"/>
        </w:rPr>
        <w:t xml:space="preserve">, Asia business correspondent. (Karishma, 9-11-2020, "Ex-Google boss: US 'dropped the ball' on innovation", </w:t>
      </w:r>
      <w:r w:rsidRPr="000601BA">
        <w:rPr>
          <w:rFonts w:asciiTheme="minorHAnsi" w:hAnsiTheme="minorHAnsi" w:cstheme="minorHAnsi"/>
          <w:i/>
          <w:iCs/>
        </w:rPr>
        <w:t>BBC News</w:t>
      </w:r>
      <w:r w:rsidRPr="000601BA">
        <w:rPr>
          <w:rFonts w:asciiTheme="minorHAnsi" w:hAnsiTheme="minorHAnsi" w:cstheme="minorHAnsi"/>
        </w:rPr>
        <w:t>, https://www.bbc.com/news/business-54100001)</w:t>
      </w:r>
    </w:p>
    <w:p w14:paraId="78330A62" w14:textId="77777777" w:rsidR="005F4AEE" w:rsidRPr="000601BA" w:rsidRDefault="005F4AEE" w:rsidP="005F4AEE">
      <w:pPr>
        <w:rPr>
          <w:rFonts w:asciiTheme="minorHAnsi" w:hAnsiTheme="minorHAnsi" w:cstheme="minorHAnsi"/>
        </w:rPr>
      </w:pPr>
      <w:r w:rsidRPr="000601BA">
        <w:rPr>
          <w:rStyle w:val="StyleUnderline"/>
          <w:rFonts w:asciiTheme="minorHAnsi" w:hAnsiTheme="minorHAnsi" w:cstheme="minorHAnsi"/>
        </w:rPr>
        <w:t xml:space="preserve">In the battle for </w:t>
      </w:r>
      <w:r w:rsidRPr="000601BA">
        <w:rPr>
          <w:rStyle w:val="Emphasis"/>
          <w:rFonts w:asciiTheme="minorHAnsi" w:hAnsiTheme="minorHAnsi" w:cstheme="minorHAnsi"/>
        </w:rPr>
        <w:t>tech supremacy</w:t>
      </w:r>
      <w:r w:rsidRPr="000601BA">
        <w:rPr>
          <w:rStyle w:val="StyleUnderline"/>
          <w:rFonts w:asciiTheme="minorHAnsi" w:hAnsiTheme="minorHAnsi" w:cstheme="minorHAnsi"/>
        </w:rPr>
        <w:t xml:space="preserve"> between the US and China, </w:t>
      </w:r>
      <w:r w:rsidRPr="000601BA">
        <w:rPr>
          <w:rStyle w:val="StyleUnderline"/>
          <w:rFonts w:asciiTheme="minorHAnsi" w:hAnsiTheme="minorHAnsi" w:cstheme="minorHAnsi"/>
          <w:highlight w:val="green"/>
        </w:rPr>
        <w:t>America has "</w:t>
      </w:r>
      <w:r w:rsidRPr="000601BA">
        <w:rPr>
          <w:rStyle w:val="Emphasis"/>
          <w:rFonts w:asciiTheme="minorHAnsi" w:hAnsiTheme="minorHAnsi" w:cstheme="minorHAnsi"/>
          <w:highlight w:val="green"/>
        </w:rPr>
        <w:t>dropped the ball</w:t>
      </w:r>
      <w:r w:rsidRPr="000601BA">
        <w:rPr>
          <w:rStyle w:val="StyleUnderline"/>
          <w:rFonts w:asciiTheme="minorHAnsi" w:hAnsiTheme="minorHAnsi" w:cstheme="minorHAnsi"/>
          <w:highlight w:val="green"/>
        </w:rPr>
        <w:t xml:space="preserve">" in </w:t>
      </w:r>
      <w:r w:rsidRPr="000601BA">
        <w:rPr>
          <w:rStyle w:val="Emphasis"/>
          <w:rFonts w:asciiTheme="minorHAnsi" w:hAnsiTheme="minorHAnsi" w:cstheme="minorHAnsi"/>
          <w:highlight w:val="green"/>
        </w:rPr>
        <w:t>funding for</w:t>
      </w:r>
      <w:r w:rsidRPr="000601BA">
        <w:rPr>
          <w:rStyle w:val="Emphasis"/>
          <w:rFonts w:asciiTheme="minorHAnsi" w:hAnsiTheme="minorHAnsi" w:cstheme="minorHAnsi"/>
        </w:rPr>
        <w:t xml:space="preserve"> basic </w:t>
      </w:r>
      <w:r w:rsidRPr="000601BA">
        <w:rPr>
          <w:rStyle w:val="Emphasis"/>
          <w:rFonts w:asciiTheme="minorHAnsi" w:hAnsiTheme="minorHAnsi" w:cstheme="minorHAnsi"/>
          <w:highlight w:val="green"/>
        </w:rPr>
        <w:t>research</w:t>
      </w:r>
      <w:r w:rsidRPr="000601BA">
        <w:rPr>
          <w:rFonts w:asciiTheme="minorHAnsi" w:hAnsiTheme="minorHAnsi" w:cstheme="minorHAnsi"/>
        </w:rPr>
        <w:t xml:space="preserve">, according to former Google chief executive Eric Schmidt. </w:t>
      </w:r>
      <w:r w:rsidRPr="000601BA">
        <w:rPr>
          <w:rStyle w:val="StyleUnderline"/>
          <w:rFonts w:asciiTheme="minorHAnsi" w:hAnsiTheme="minorHAnsi" w:cstheme="minorHAnsi"/>
        </w:rPr>
        <w:t xml:space="preserve">And that's one of the key reasons why </w:t>
      </w:r>
      <w:r w:rsidRPr="000601BA">
        <w:rPr>
          <w:rStyle w:val="Emphasis"/>
          <w:rFonts w:asciiTheme="minorHAnsi" w:hAnsiTheme="minorHAnsi" w:cstheme="minorHAnsi"/>
        </w:rPr>
        <w:t>China</w:t>
      </w:r>
      <w:r w:rsidRPr="000601BA">
        <w:rPr>
          <w:rStyle w:val="StyleUnderline"/>
          <w:rFonts w:asciiTheme="minorHAnsi" w:hAnsiTheme="minorHAnsi" w:cstheme="minorHAnsi"/>
        </w:rPr>
        <w:t xml:space="preserve"> has been </w:t>
      </w:r>
      <w:r w:rsidRPr="000601BA">
        <w:rPr>
          <w:rStyle w:val="Emphasis"/>
          <w:rFonts w:asciiTheme="minorHAnsi" w:hAnsiTheme="minorHAnsi" w:cstheme="minorHAnsi"/>
        </w:rPr>
        <w:t>able to catch up.</w:t>
      </w:r>
      <w:r w:rsidRPr="000601BA">
        <w:rPr>
          <w:rStyle w:val="StyleUnderline"/>
          <w:rFonts w:asciiTheme="minorHAnsi" w:hAnsiTheme="minorHAnsi" w:cstheme="minorHAnsi"/>
        </w:rPr>
        <w:t xml:space="preserve"> </w:t>
      </w:r>
      <w:r w:rsidRPr="000601BA">
        <w:rPr>
          <w:rFonts w:asciiTheme="minorHAnsi" w:hAnsiTheme="minorHAnsi" w:cstheme="minorHAnsi"/>
        </w:rPr>
        <w:t xml:space="preserve">Dr Schmidt, who is currently the Chairman of the National Security Commission on Artificial Intelligence, said he thinks the US is still ahead of China in tech innovation, for now. But that the gap is narrowing fast. "There's a real focus in China around invention and new AI techniques," he told the BBC's Talking Business Asia </w:t>
      </w:r>
      <w:proofErr w:type="spellStart"/>
      <w:r w:rsidRPr="000601BA">
        <w:rPr>
          <w:rFonts w:asciiTheme="minorHAnsi" w:hAnsiTheme="minorHAnsi" w:cstheme="minorHAnsi"/>
        </w:rPr>
        <w:t>programme</w:t>
      </w:r>
      <w:proofErr w:type="spellEnd"/>
      <w:r w:rsidRPr="000601BA">
        <w:rPr>
          <w:rFonts w:asciiTheme="minorHAnsi" w:hAnsiTheme="minorHAnsi" w:cstheme="minorHAnsi"/>
        </w:rPr>
        <w:t>. "</w:t>
      </w:r>
      <w:r w:rsidRPr="000601BA">
        <w:rPr>
          <w:rStyle w:val="StyleUnderline"/>
          <w:rFonts w:asciiTheme="minorHAnsi" w:hAnsiTheme="minorHAnsi" w:cstheme="minorHAnsi"/>
          <w:highlight w:val="green"/>
        </w:rPr>
        <w:t>In</w:t>
      </w:r>
      <w:r w:rsidRPr="000601BA">
        <w:rPr>
          <w:rStyle w:val="StyleUnderline"/>
          <w:rFonts w:asciiTheme="minorHAnsi" w:hAnsiTheme="minorHAnsi" w:cstheme="minorHAnsi"/>
        </w:rPr>
        <w:t xml:space="preserve"> the race for </w:t>
      </w:r>
      <w:r w:rsidRPr="000601BA">
        <w:rPr>
          <w:rStyle w:val="Emphasis"/>
          <w:rFonts w:asciiTheme="minorHAnsi" w:hAnsiTheme="minorHAnsi" w:cstheme="minorHAnsi"/>
          <w:highlight w:val="green"/>
        </w:rPr>
        <w:t>publishing papers</w:t>
      </w:r>
      <w:r w:rsidRPr="000601BA">
        <w:rPr>
          <w:rStyle w:val="StyleUnderline"/>
          <w:rFonts w:asciiTheme="minorHAnsi" w:hAnsiTheme="minorHAnsi" w:cstheme="minorHAnsi"/>
        </w:rPr>
        <w:t xml:space="preserve"> China has </w:t>
      </w:r>
      <w:r w:rsidRPr="000601BA">
        <w:rPr>
          <w:rStyle w:val="Emphasis"/>
          <w:rFonts w:asciiTheme="minorHAnsi" w:hAnsiTheme="minorHAnsi" w:cstheme="minorHAnsi"/>
        </w:rPr>
        <w:t>now caught up</w:t>
      </w:r>
      <w:r w:rsidRPr="000601BA">
        <w:rPr>
          <w:rFonts w:asciiTheme="minorHAnsi" w:hAnsiTheme="minorHAnsi" w:cstheme="minorHAnsi"/>
        </w:rPr>
        <w:t xml:space="preserve">." </w:t>
      </w:r>
      <w:r w:rsidRPr="000601BA">
        <w:rPr>
          <w:rStyle w:val="StyleUnderline"/>
          <w:rFonts w:asciiTheme="minorHAnsi" w:hAnsiTheme="minorHAnsi" w:cstheme="minorHAnsi"/>
          <w:highlight w:val="green"/>
        </w:rPr>
        <w:t xml:space="preserve">China </w:t>
      </w:r>
      <w:r w:rsidRPr="000601BA">
        <w:rPr>
          <w:rStyle w:val="Emphasis"/>
          <w:rFonts w:asciiTheme="minorHAnsi" w:hAnsiTheme="minorHAnsi" w:cstheme="minorHAnsi"/>
          <w:highlight w:val="green"/>
        </w:rPr>
        <w:t>displaced</w:t>
      </w:r>
      <w:r w:rsidRPr="000601BA">
        <w:rPr>
          <w:rStyle w:val="StyleUnderline"/>
          <w:rFonts w:asciiTheme="minorHAnsi" w:hAnsiTheme="minorHAnsi" w:cstheme="minorHAnsi"/>
          <w:highlight w:val="green"/>
        </w:rPr>
        <w:t xml:space="preserve"> the US </w:t>
      </w:r>
      <w:r w:rsidRPr="000601BA">
        <w:rPr>
          <w:rStyle w:val="StyleUnderline"/>
          <w:rFonts w:asciiTheme="minorHAnsi" w:hAnsiTheme="minorHAnsi" w:cstheme="minorHAnsi"/>
        </w:rPr>
        <w:t xml:space="preserve">as the world's </w:t>
      </w:r>
      <w:r w:rsidRPr="000601BA">
        <w:rPr>
          <w:rStyle w:val="Emphasis"/>
          <w:rFonts w:asciiTheme="minorHAnsi" w:hAnsiTheme="minorHAnsi" w:cstheme="minorHAnsi"/>
        </w:rPr>
        <w:t>top research publisher</w:t>
      </w:r>
      <w:r w:rsidRPr="000601BA">
        <w:rPr>
          <w:rStyle w:val="StyleUnderline"/>
          <w:rFonts w:asciiTheme="minorHAnsi" w:hAnsiTheme="minorHAnsi" w:cstheme="minorHAnsi"/>
        </w:rPr>
        <w:t xml:space="preserve"> in science and engineering</w:t>
      </w:r>
      <w:r w:rsidRPr="000601BA">
        <w:rPr>
          <w:rFonts w:asciiTheme="minorHAnsi" w:hAnsiTheme="minorHAnsi" w:cstheme="minorHAnsi"/>
        </w:rPr>
        <w:t xml:space="preserve"> </w:t>
      </w:r>
      <w:r w:rsidRPr="000601BA">
        <w:rPr>
          <w:rStyle w:val="StyleUnderline"/>
          <w:rFonts w:asciiTheme="minorHAnsi" w:hAnsiTheme="minorHAnsi" w:cstheme="minorHAnsi"/>
        </w:rPr>
        <w:t>in 2018</w:t>
      </w:r>
      <w:r w:rsidRPr="000601BA">
        <w:rPr>
          <w:rFonts w:asciiTheme="minorHAnsi" w:hAnsiTheme="minorHAnsi" w:cstheme="minorHAnsi"/>
        </w:rPr>
        <w:t xml:space="preserve">, according to data from the World Economic Forum. </w:t>
      </w:r>
      <w:r w:rsidRPr="000601BA">
        <w:rPr>
          <w:rStyle w:val="StyleUnderline"/>
          <w:rFonts w:asciiTheme="minorHAnsi" w:hAnsiTheme="minorHAnsi" w:cstheme="minorHAnsi"/>
        </w:rPr>
        <w:t xml:space="preserve">That's significant because it shows how much China is focusing on </w:t>
      </w:r>
      <w:r w:rsidRPr="000601BA">
        <w:rPr>
          <w:rStyle w:val="Emphasis"/>
          <w:rFonts w:asciiTheme="minorHAnsi" w:hAnsiTheme="minorHAnsi" w:cstheme="minorHAnsi"/>
        </w:rPr>
        <w:t>research</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development</w:t>
      </w:r>
      <w:r w:rsidRPr="000601BA">
        <w:rPr>
          <w:rStyle w:val="StyleUnderline"/>
          <w:rFonts w:asciiTheme="minorHAnsi" w:hAnsiTheme="minorHAnsi" w:cstheme="minorHAnsi"/>
        </w:rPr>
        <w:t xml:space="preserve"> in </w:t>
      </w:r>
      <w:r w:rsidRPr="000601BA">
        <w:rPr>
          <w:rStyle w:val="Emphasis"/>
          <w:rFonts w:asciiTheme="minorHAnsi" w:hAnsiTheme="minorHAnsi" w:cstheme="minorHAnsi"/>
        </w:rPr>
        <w:t>comparison to the US.</w:t>
      </w:r>
      <w:r w:rsidRPr="000601BA">
        <w:rPr>
          <w:rFonts w:asciiTheme="minorHAnsi" w:hAnsiTheme="minorHAnsi" w:cstheme="minorHAnsi"/>
          <w:b/>
          <w:iCs/>
          <w:u w:val="single"/>
          <w:bdr w:val="single" w:sz="8" w:space="0" w:color="auto"/>
        </w:rPr>
        <w:t xml:space="preserve"> </w:t>
      </w:r>
      <w:r w:rsidRPr="000601BA">
        <w:rPr>
          <w:rFonts w:asciiTheme="minorHAnsi" w:hAnsiTheme="minorHAnsi" w:cstheme="minorHAnsi"/>
        </w:rPr>
        <w:t xml:space="preserve">For example, Chinese telecoms infrastructure giant Huawei spends as much as $20bn (£15.6bn) on </w:t>
      </w:r>
      <w:r w:rsidRPr="000601BA">
        <w:rPr>
          <w:rFonts w:asciiTheme="minorHAnsi" w:hAnsiTheme="minorHAnsi" w:cstheme="minorHAnsi"/>
        </w:rPr>
        <w:lastRenderedPageBreak/>
        <w:t xml:space="preserve">research and development - one of the highest budgets in the world. </w:t>
      </w:r>
      <w:r w:rsidRPr="000601BA">
        <w:rPr>
          <w:rStyle w:val="StyleUnderline"/>
          <w:rFonts w:asciiTheme="minorHAnsi" w:hAnsiTheme="minorHAnsi" w:cstheme="minorHAnsi"/>
        </w:rPr>
        <w:t xml:space="preserve">Dr Schmidt blames </w:t>
      </w:r>
      <w:r w:rsidRPr="000601BA">
        <w:rPr>
          <w:rStyle w:val="StyleUnderline"/>
          <w:rFonts w:asciiTheme="minorHAnsi" w:hAnsiTheme="minorHAnsi" w:cstheme="minorHAnsi"/>
          <w:highlight w:val="green"/>
        </w:rPr>
        <w:t xml:space="preserve">the </w:t>
      </w:r>
      <w:r w:rsidRPr="000601BA">
        <w:rPr>
          <w:rStyle w:val="Emphasis"/>
          <w:rFonts w:asciiTheme="minorHAnsi" w:hAnsiTheme="minorHAnsi" w:cstheme="minorHAnsi"/>
          <w:highlight w:val="green"/>
        </w:rPr>
        <w:t>narrowing of the innovation gap</w:t>
      </w:r>
      <w:r w:rsidRPr="000601BA">
        <w:rPr>
          <w:rStyle w:val="StyleUnderline"/>
          <w:rFonts w:asciiTheme="minorHAnsi" w:hAnsiTheme="minorHAnsi" w:cstheme="minorHAnsi"/>
        </w:rPr>
        <w:t xml:space="preserve"> between the US and China </w:t>
      </w:r>
      <w:r w:rsidRPr="000601BA">
        <w:rPr>
          <w:rStyle w:val="StyleUnderline"/>
          <w:rFonts w:asciiTheme="minorHAnsi" w:hAnsiTheme="minorHAnsi" w:cstheme="minorHAnsi"/>
          <w:highlight w:val="green"/>
        </w:rPr>
        <w:t xml:space="preserve">on the </w:t>
      </w:r>
      <w:r w:rsidRPr="000601BA">
        <w:rPr>
          <w:rStyle w:val="Emphasis"/>
          <w:rFonts w:asciiTheme="minorHAnsi" w:hAnsiTheme="minorHAnsi" w:cstheme="minorHAnsi"/>
          <w:highlight w:val="green"/>
        </w:rPr>
        <w:t>lack of funding</w:t>
      </w:r>
      <w:r w:rsidRPr="000601BA">
        <w:rPr>
          <w:rStyle w:val="StyleUnderline"/>
          <w:rFonts w:asciiTheme="minorHAnsi" w:hAnsiTheme="minorHAnsi" w:cstheme="minorHAnsi"/>
        </w:rPr>
        <w:t xml:space="preserve"> in the US.</w:t>
      </w:r>
      <w:r w:rsidRPr="000601BA">
        <w:rPr>
          <w:rFonts w:asciiTheme="minorHAnsi" w:hAnsiTheme="minorHAnsi" w:cstheme="minorHAnsi"/>
          <w:u w:val="single"/>
        </w:rPr>
        <w:t xml:space="preserve"> </w:t>
      </w:r>
      <w:r w:rsidRPr="000601BA">
        <w:rPr>
          <w:rFonts w:asciiTheme="minorHAnsi" w:hAnsiTheme="minorHAnsi" w:cstheme="minorHAnsi"/>
        </w:rPr>
        <w:t xml:space="preserve">"For my whole life, the US has been the unquestioned leader of R&amp;D," the former Google boss said. "Funding was the equivalent of 2% or so of GDP of the country. </w:t>
      </w:r>
      <w:r w:rsidRPr="000601BA">
        <w:rPr>
          <w:rStyle w:val="StyleUnderline"/>
          <w:rFonts w:asciiTheme="minorHAnsi" w:hAnsiTheme="minorHAnsi" w:cstheme="minorHAnsi"/>
        </w:rPr>
        <w:t xml:space="preserve">Recently R&amp;D has fallen to a lower percentage number than was there before </w:t>
      </w:r>
      <w:r w:rsidRPr="000601BA">
        <w:rPr>
          <w:rStyle w:val="Emphasis"/>
          <w:rFonts w:asciiTheme="minorHAnsi" w:hAnsiTheme="minorHAnsi" w:cstheme="minorHAnsi"/>
        </w:rPr>
        <w:t>Sputnik</w:t>
      </w:r>
      <w:r w:rsidRPr="000601BA">
        <w:rPr>
          <w:rStyle w:val="StyleUnderline"/>
          <w:rFonts w:asciiTheme="minorHAnsi" w:hAnsiTheme="minorHAnsi" w:cstheme="minorHAnsi"/>
        </w:rPr>
        <w:t>."</w:t>
      </w:r>
      <w:r w:rsidRPr="000601BA">
        <w:rPr>
          <w:rFonts w:asciiTheme="minorHAnsi" w:hAnsiTheme="minorHAnsi" w:cstheme="minorHAnsi"/>
        </w:rPr>
        <w:t xml:space="preserve"> According to Information Technology and Innovation Foundation, a US research institute, </w:t>
      </w:r>
      <w:r w:rsidRPr="000601BA">
        <w:rPr>
          <w:rStyle w:val="StyleUnderline"/>
          <w:rFonts w:asciiTheme="minorHAnsi" w:hAnsiTheme="minorHAnsi" w:cstheme="minorHAnsi"/>
          <w:highlight w:val="green"/>
        </w:rPr>
        <w:t>the US</w:t>
      </w:r>
      <w:r w:rsidRPr="000601BA">
        <w:rPr>
          <w:rStyle w:val="StyleUnderline"/>
          <w:rFonts w:asciiTheme="minorHAnsi" w:hAnsiTheme="minorHAnsi" w:cstheme="minorHAnsi"/>
        </w:rPr>
        <w:t xml:space="preserve"> government now </w:t>
      </w:r>
      <w:r w:rsidRPr="000601BA">
        <w:rPr>
          <w:rStyle w:val="StyleUnderline"/>
          <w:rFonts w:asciiTheme="minorHAnsi" w:hAnsiTheme="minorHAnsi" w:cstheme="minorHAnsi"/>
          <w:highlight w:val="green"/>
        </w:rPr>
        <w:t xml:space="preserve">invests </w:t>
      </w:r>
      <w:r w:rsidRPr="000601BA">
        <w:rPr>
          <w:rStyle w:val="Emphasis"/>
          <w:rFonts w:asciiTheme="minorHAnsi" w:hAnsiTheme="minorHAnsi" w:cstheme="minorHAnsi"/>
          <w:highlight w:val="green"/>
        </w:rPr>
        <w:t>less</w:t>
      </w:r>
      <w:r w:rsidRPr="000601BA">
        <w:rPr>
          <w:rStyle w:val="StyleUnderline"/>
          <w:rFonts w:asciiTheme="minorHAnsi" w:hAnsiTheme="minorHAnsi" w:cstheme="minorHAnsi"/>
          <w:highlight w:val="green"/>
        </w:rPr>
        <w:t xml:space="preserve"> in R&amp;D compared to the size of the economy than</w:t>
      </w:r>
      <w:r w:rsidRPr="000601BA">
        <w:rPr>
          <w:rStyle w:val="StyleUnderline"/>
          <w:rFonts w:asciiTheme="minorHAnsi" w:hAnsiTheme="minorHAnsi" w:cstheme="minorHAnsi"/>
        </w:rPr>
        <w:t xml:space="preserve"> it has </w:t>
      </w:r>
      <w:r w:rsidRPr="000601BA">
        <w:rPr>
          <w:rStyle w:val="StyleUnderline"/>
          <w:rFonts w:asciiTheme="minorHAnsi" w:hAnsiTheme="minorHAnsi" w:cstheme="minorHAnsi"/>
          <w:highlight w:val="green"/>
        </w:rPr>
        <w:t>in</w:t>
      </w:r>
      <w:r w:rsidRPr="000601BA">
        <w:rPr>
          <w:rStyle w:val="StyleUnderline"/>
          <w:rFonts w:asciiTheme="minorHAnsi" w:hAnsiTheme="minorHAnsi" w:cstheme="minorHAnsi"/>
        </w:rPr>
        <w:t xml:space="preserve"> more than </w:t>
      </w:r>
      <w:r w:rsidRPr="000601BA">
        <w:rPr>
          <w:rStyle w:val="Emphasis"/>
          <w:rFonts w:asciiTheme="minorHAnsi" w:hAnsiTheme="minorHAnsi" w:cstheme="minorHAnsi"/>
          <w:highlight w:val="green"/>
        </w:rPr>
        <w:t>60 years</w:t>
      </w:r>
      <w:r w:rsidRPr="000601BA">
        <w:rPr>
          <w:rStyle w:val="Emphasis"/>
          <w:rFonts w:asciiTheme="minorHAnsi" w:hAnsiTheme="minorHAnsi" w:cstheme="minorHAnsi"/>
        </w:rPr>
        <w: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This has resulted in</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stagnant productivity growth</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lagging competitiveness</w:t>
      </w:r>
      <w:r w:rsidRPr="000601BA">
        <w:rPr>
          <w:rStyle w:val="StyleUnderline"/>
          <w:rFonts w:asciiTheme="minorHAnsi" w:hAnsiTheme="minorHAnsi" w:cstheme="minorHAnsi"/>
          <w:highlight w:val="green"/>
        </w:rPr>
        <w:t xml:space="preserve"> and </w:t>
      </w:r>
      <w:r w:rsidRPr="000601BA">
        <w:rPr>
          <w:rStyle w:val="Emphasis"/>
          <w:rFonts w:asciiTheme="minorHAnsi" w:hAnsiTheme="minorHAnsi" w:cstheme="minorHAnsi"/>
          <w:highlight w:val="green"/>
        </w:rPr>
        <w:t>reduced innovation</w:t>
      </w:r>
      <w:r w:rsidRPr="000601BA">
        <w:rPr>
          <w:rStyle w:val="StyleUnderline"/>
          <w:rFonts w:asciiTheme="minorHAnsi" w:hAnsiTheme="minorHAnsi" w:cstheme="minorHAnsi"/>
        </w:rPr>
        <w:t>".</w:t>
      </w:r>
      <w:r w:rsidRPr="000601BA">
        <w:rPr>
          <w:rFonts w:asciiTheme="minorHAnsi" w:hAnsiTheme="minorHAnsi" w:cstheme="minorHAnsi"/>
          <w:u w:val="single"/>
        </w:rPr>
        <w:t xml:space="preserve"> </w:t>
      </w:r>
      <w:r w:rsidRPr="000601BA">
        <w:rPr>
          <w:rFonts w:asciiTheme="minorHAnsi" w:hAnsiTheme="minorHAnsi" w:cstheme="minorHAnsi"/>
        </w:rPr>
        <w:t xml:space="preserve">Dr Schmidt also said </w:t>
      </w:r>
      <w:r w:rsidRPr="000601BA">
        <w:rPr>
          <w:rStyle w:val="StyleUnderline"/>
          <w:rFonts w:asciiTheme="minorHAnsi" w:hAnsiTheme="minorHAnsi" w:cstheme="minorHAnsi"/>
        </w:rPr>
        <w:t xml:space="preserve">the US's tech supremacy has been </w:t>
      </w:r>
      <w:r w:rsidRPr="000601BA">
        <w:rPr>
          <w:rStyle w:val="Emphasis"/>
          <w:rFonts w:asciiTheme="minorHAnsi" w:hAnsiTheme="minorHAnsi" w:cstheme="minorHAnsi"/>
        </w:rPr>
        <w:t>built on the back</w:t>
      </w:r>
      <w:r w:rsidRPr="000601BA">
        <w:rPr>
          <w:rStyle w:val="StyleUnderline"/>
          <w:rFonts w:asciiTheme="minorHAnsi" w:hAnsiTheme="minorHAnsi" w:cstheme="minorHAnsi"/>
        </w:rPr>
        <w:t xml:space="preserve"> of the </w:t>
      </w:r>
      <w:r w:rsidRPr="000601BA">
        <w:rPr>
          <w:rStyle w:val="Emphasis"/>
          <w:rFonts w:asciiTheme="minorHAnsi" w:hAnsiTheme="minorHAnsi" w:cstheme="minorHAnsi"/>
          <w:highlight w:val="green"/>
        </w:rPr>
        <w:t>international talent</w:t>
      </w:r>
      <w:r w:rsidRPr="000601BA">
        <w:rPr>
          <w:rStyle w:val="StyleUnderline"/>
          <w:rFonts w:asciiTheme="minorHAnsi" w:hAnsiTheme="minorHAnsi" w:cstheme="minorHAnsi"/>
        </w:rPr>
        <w:t xml:space="preserve"> that's been allowed to </w:t>
      </w:r>
      <w:r w:rsidRPr="000601BA">
        <w:rPr>
          <w:rStyle w:val="Emphasis"/>
          <w:rFonts w:asciiTheme="minorHAnsi" w:hAnsiTheme="minorHAnsi" w:cstheme="minorHAnsi"/>
        </w:rPr>
        <w:t>work</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study</w:t>
      </w:r>
      <w:r w:rsidRPr="000601BA">
        <w:rPr>
          <w:rStyle w:val="StyleUnderline"/>
          <w:rFonts w:asciiTheme="minorHAnsi" w:hAnsiTheme="minorHAnsi" w:cstheme="minorHAnsi"/>
        </w:rPr>
        <w:t xml:space="preserve"> in the US - and warns the US risks </w:t>
      </w:r>
      <w:r w:rsidRPr="000601BA">
        <w:rPr>
          <w:rStyle w:val="Emphasis"/>
          <w:rFonts w:asciiTheme="minorHAnsi" w:hAnsiTheme="minorHAnsi" w:cstheme="minorHAnsi"/>
        </w:rPr>
        <w:t>falling further behind</w:t>
      </w:r>
      <w:r w:rsidRPr="000601BA">
        <w:rPr>
          <w:rStyle w:val="StyleUnderline"/>
          <w:rFonts w:asciiTheme="minorHAnsi" w:hAnsiTheme="minorHAnsi" w:cstheme="minorHAnsi"/>
        </w:rPr>
        <w:t xml:space="preserve"> if this kind of talent </w:t>
      </w:r>
      <w:r w:rsidRPr="000601BA">
        <w:rPr>
          <w:rStyle w:val="Emphasis"/>
          <w:rFonts w:asciiTheme="minorHAnsi" w:hAnsiTheme="minorHAnsi" w:cstheme="minorHAnsi"/>
          <w:highlight w:val="green"/>
        </w:rPr>
        <w:t>isn't allowed into the country</w:t>
      </w:r>
      <w:r w:rsidRPr="000601BA">
        <w:rPr>
          <w:rStyle w:val="Emphasis"/>
          <w:rFonts w:asciiTheme="minorHAnsi" w:hAnsiTheme="minorHAnsi" w:cstheme="minorHAnsi"/>
        </w:rPr>
        <w:t>.</w:t>
      </w:r>
      <w:r w:rsidRPr="000601BA">
        <w:rPr>
          <w:rFonts w:asciiTheme="minorHAnsi" w:hAnsiTheme="minorHAnsi" w:cstheme="minorHAnsi"/>
          <w:u w:val="single"/>
        </w:rPr>
        <w:t xml:space="preserve"> </w:t>
      </w:r>
      <w:r w:rsidRPr="000601BA">
        <w:rPr>
          <w:rFonts w:asciiTheme="minorHAnsi" w:hAnsiTheme="minorHAnsi" w:cstheme="minorHAnsi"/>
        </w:rPr>
        <w:t>Tech war "</w:t>
      </w:r>
      <w:r w:rsidRPr="000601BA">
        <w:rPr>
          <w:rStyle w:val="StyleUnderline"/>
          <w:rFonts w:asciiTheme="minorHAnsi" w:hAnsiTheme="minorHAnsi" w:cstheme="minorHAnsi"/>
        </w:rPr>
        <w:t xml:space="preserve">This high skills immigration is crucial to </w:t>
      </w:r>
      <w:r w:rsidRPr="000601BA">
        <w:rPr>
          <w:rStyle w:val="Emphasis"/>
          <w:rFonts w:asciiTheme="minorHAnsi" w:hAnsiTheme="minorHAnsi" w:cstheme="minorHAnsi"/>
        </w:rPr>
        <w:t>American competitiveness</w:t>
      </w:r>
      <w:r w:rsidRPr="000601BA">
        <w:rPr>
          <w:rFonts w:asciiTheme="minorHAnsi" w:hAnsiTheme="minorHAnsi" w:cstheme="minorHAnsi"/>
        </w:rPr>
        <w:t>, global competitiveness, building these new companies and so forth," he said. "</w:t>
      </w:r>
      <w:r w:rsidRPr="000601BA">
        <w:rPr>
          <w:rStyle w:val="StyleUnderline"/>
          <w:rFonts w:asciiTheme="minorHAnsi" w:hAnsiTheme="minorHAnsi" w:cstheme="minorHAnsi"/>
          <w:highlight w:val="green"/>
        </w:rPr>
        <w:t xml:space="preserve">America </w:t>
      </w:r>
      <w:r w:rsidRPr="000601BA">
        <w:rPr>
          <w:rStyle w:val="Emphasis"/>
          <w:rFonts w:asciiTheme="minorHAnsi" w:hAnsiTheme="minorHAnsi" w:cstheme="minorHAnsi"/>
          <w:highlight w:val="green"/>
        </w:rPr>
        <w:t>does not have enough people</w:t>
      </w:r>
      <w:r w:rsidRPr="000601BA">
        <w:rPr>
          <w:rStyle w:val="StyleUnderline"/>
          <w:rFonts w:asciiTheme="minorHAnsi" w:hAnsiTheme="minorHAnsi" w:cstheme="minorHAnsi"/>
        </w:rPr>
        <w:t xml:space="preserve"> with </w:t>
      </w:r>
      <w:r w:rsidRPr="000601BA">
        <w:rPr>
          <w:rStyle w:val="Emphasis"/>
          <w:rFonts w:asciiTheme="minorHAnsi" w:hAnsiTheme="minorHAnsi" w:cstheme="minorHAnsi"/>
        </w:rPr>
        <w:t>those skills</w:t>
      </w:r>
      <w:r w:rsidRPr="000601BA">
        <w:rPr>
          <w:rStyle w:val="StyleUnderline"/>
          <w:rFonts w:asciiTheme="minorHAnsi" w:hAnsiTheme="minorHAnsi" w:cstheme="minorHAnsi"/>
        </w:rPr>
        <w:t>."</w:t>
      </w:r>
      <w:r w:rsidRPr="000601BA">
        <w:rPr>
          <w:rFonts w:asciiTheme="minorHAnsi" w:hAnsiTheme="minorHAnsi" w:cstheme="minorHAnsi"/>
        </w:rPr>
        <w:t xml:space="preserve"> </w:t>
      </w:r>
      <w:r w:rsidRPr="000601BA">
        <w:rPr>
          <w:rStyle w:val="StyleUnderline"/>
          <w:rFonts w:asciiTheme="minorHAnsi" w:hAnsiTheme="minorHAnsi" w:cstheme="minorHAnsi"/>
          <w:highlight w:val="green"/>
        </w:rPr>
        <w:t>The US</w:t>
      </w:r>
      <w:r w:rsidRPr="000601BA">
        <w:rPr>
          <w:rFonts w:asciiTheme="minorHAnsi" w:hAnsiTheme="minorHAnsi" w:cstheme="minorHAnsi"/>
        </w:rPr>
        <w:t xml:space="preserve"> has been embroiled in a tech cold war with China and in recent months has stepped up its anti-China rhetoric. This week it </w:t>
      </w:r>
      <w:r w:rsidRPr="000601BA">
        <w:rPr>
          <w:rStyle w:val="Emphasis"/>
          <w:rFonts w:asciiTheme="minorHAnsi" w:hAnsiTheme="minorHAnsi" w:cstheme="minorHAnsi"/>
          <w:highlight w:val="green"/>
        </w:rPr>
        <w:t>revoked</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visas</w:t>
      </w:r>
      <w:r w:rsidRPr="000601BA">
        <w:rPr>
          <w:rStyle w:val="StyleUnderline"/>
          <w:rFonts w:asciiTheme="minorHAnsi" w:hAnsiTheme="minorHAnsi" w:cstheme="minorHAnsi"/>
        </w:rPr>
        <w:t xml:space="preserve"> of 1,000 Chinese students it claims have military links and accused Chinese tech firms of acting as </w:t>
      </w:r>
      <w:r w:rsidRPr="000601BA">
        <w:rPr>
          <w:rStyle w:val="Emphasis"/>
          <w:rFonts w:asciiTheme="minorHAnsi" w:hAnsiTheme="minorHAnsi" w:cstheme="minorHAnsi"/>
        </w:rPr>
        <w:t>agents</w:t>
      </w:r>
      <w:r w:rsidRPr="000601BA">
        <w:rPr>
          <w:rStyle w:val="StyleUnderline"/>
          <w:rFonts w:asciiTheme="minorHAnsi" w:hAnsiTheme="minorHAnsi" w:cstheme="minorHAnsi"/>
        </w:rPr>
        <w:t xml:space="preserve"> for the Chinese Communist Party</w:t>
      </w:r>
      <w:r w:rsidRPr="000601BA">
        <w:rPr>
          <w:rFonts w:asciiTheme="minorHAnsi" w:hAnsiTheme="minorHAnsi" w:cstheme="minorHAnsi"/>
        </w:rPr>
        <w:t xml:space="preserve"> - claims Beijing and these companies reject. The Trump administration has also taken steps to block Chinese tech firms like Huawei and Chinese apps including </w:t>
      </w:r>
      <w:proofErr w:type="spellStart"/>
      <w:r w:rsidRPr="000601BA">
        <w:rPr>
          <w:rFonts w:asciiTheme="minorHAnsi" w:hAnsiTheme="minorHAnsi" w:cstheme="minorHAnsi"/>
        </w:rPr>
        <w:t>TikTok</w:t>
      </w:r>
      <w:proofErr w:type="spellEnd"/>
      <w:r w:rsidRPr="000601BA">
        <w:rPr>
          <w:rFonts w:asciiTheme="minorHAnsi" w:hAnsiTheme="minorHAnsi" w:cstheme="minorHAnsi"/>
        </w:rPr>
        <w:t xml:space="preserve"> and WeChat, saying they pose threats to national security. Beijing has said this is "naked bullying", and Dr Schmidt says the bans will mean China will be even more likely to invest in its own domestic manufacturing. Dr Schmidt says the right strategy for a US-China relationship is what is called a 'rivalry partnership' where the US needs to be able to "collaborate with China, while also competing with them". "When we're rivals, we are rough, we are pursuing things. We're competing hard, we're trying to get advantage - real competition - which the US can do well, and which China can do well. But there's also plenty of areas where we need to be partners."</w:t>
      </w:r>
    </w:p>
    <w:p w14:paraId="5922473D" w14:textId="77777777" w:rsidR="005F4AEE" w:rsidRPr="000601BA" w:rsidRDefault="005F4AEE" w:rsidP="005F4AEE">
      <w:pPr>
        <w:rPr>
          <w:rFonts w:asciiTheme="minorHAnsi" w:hAnsiTheme="minorHAnsi" w:cstheme="minorHAnsi"/>
        </w:rPr>
      </w:pPr>
    </w:p>
    <w:p w14:paraId="1313CFE5"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No disease impact </w:t>
      </w:r>
    </w:p>
    <w:p w14:paraId="7A1B4AC5"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 intervening actors check, resilience, burnout, and adaptation – this </w:t>
      </w:r>
      <w:proofErr w:type="spellStart"/>
      <w:r w:rsidRPr="000601BA">
        <w:rPr>
          <w:rFonts w:asciiTheme="minorHAnsi" w:hAnsiTheme="minorHAnsi" w:cstheme="minorHAnsi"/>
        </w:rPr>
        <w:t>ev</w:t>
      </w:r>
      <w:proofErr w:type="spellEnd"/>
      <w:r w:rsidRPr="000601BA">
        <w:rPr>
          <w:rFonts w:asciiTheme="minorHAnsi" w:hAnsiTheme="minorHAnsi" w:cstheme="minorHAnsi"/>
        </w:rPr>
        <w:t xml:space="preserve"> smokes them</w:t>
      </w:r>
    </w:p>
    <w:p w14:paraId="04106BD2"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Amesh</w:t>
      </w:r>
      <w:proofErr w:type="spellEnd"/>
      <w:r w:rsidRPr="000601BA">
        <w:rPr>
          <w:rStyle w:val="Style13ptBold"/>
          <w:rFonts w:asciiTheme="minorHAnsi" w:hAnsiTheme="minorHAnsi" w:cstheme="minorHAnsi"/>
        </w:rPr>
        <w:t xml:space="preserve"> 16 —</w:t>
      </w:r>
      <w:r w:rsidRPr="000601BA">
        <w:rPr>
          <w:rFonts w:asciiTheme="minorHAnsi" w:hAnsiTheme="minorHAnsi" w:cstheme="minorHAnsi"/>
        </w:rPr>
        <w:t xml:space="preserve"> (AMESH ADALJA is an infectious-disease physician at the University of Pittsburgh, 6-17-2016, "Why Hasn't Disease Wiped out the Human Race?," </w:t>
      </w:r>
      <w:r w:rsidRPr="000601BA">
        <w:rPr>
          <w:rFonts w:asciiTheme="minorHAnsi" w:hAnsiTheme="minorHAnsi" w:cstheme="minorHAnsi"/>
          <w:i/>
        </w:rPr>
        <w:t>The Atlantic</w:t>
      </w:r>
      <w:r w:rsidRPr="000601BA">
        <w:rPr>
          <w:rFonts w:asciiTheme="minorHAnsi" w:hAnsiTheme="minorHAnsi" w:cstheme="minorHAnsi"/>
        </w:rPr>
        <w:t xml:space="preserve">, http://www.theatlantic.com/health/archive/2016/06/infectious-diseases-extinction/487514/, Accessed 7-30-2016, </w:t>
      </w:r>
      <w:proofErr w:type="spellStart"/>
      <w:r w:rsidRPr="000601BA">
        <w:rPr>
          <w:rFonts w:asciiTheme="minorHAnsi" w:hAnsiTheme="minorHAnsi" w:cstheme="minorHAnsi"/>
        </w:rPr>
        <w:t>HWilson</w:t>
      </w:r>
      <w:proofErr w:type="spellEnd"/>
      <w:r w:rsidRPr="000601BA">
        <w:rPr>
          <w:rFonts w:asciiTheme="minorHAnsi" w:hAnsiTheme="minorHAnsi" w:cstheme="minorHAnsi"/>
        </w:rPr>
        <w:t>) ***we do not endorse the problematic language in this evidence</w:t>
      </w:r>
    </w:p>
    <w:p w14:paraId="0504FB55"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“You’ll tell us when you’re worried, right?” That was the question posed to me countless times </w:t>
      </w:r>
      <w:r w:rsidRPr="000601BA">
        <w:rPr>
          <w:rStyle w:val="StyleUnderline"/>
          <w:rFonts w:asciiTheme="minorHAnsi" w:hAnsiTheme="minorHAnsi" w:cstheme="minorHAnsi"/>
        </w:rPr>
        <w:t>at the height of the</w:t>
      </w:r>
      <w:r w:rsidRPr="000601BA">
        <w:rPr>
          <w:rFonts w:asciiTheme="minorHAnsi" w:hAnsiTheme="minorHAnsi" w:cstheme="minorHAnsi"/>
          <w:sz w:val="16"/>
        </w:rPr>
        <w:t xml:space="preserve"> 2014 West African </w:t>
      </w:r>
      <w:r w:rsidRPr="000601BA">
        <w:rPr>
          <w:rStyle w:val="StyleUnderline"/>
          <w:rFonts w:asciiTheme="minorHAnsi" w:hAnsiTheme="minorHAnsi" w:cstheme="minorHAnsi"/>
        </w:rPr>
        <w:t>Ebola outbreak</w:t>
      </w:r>
      <w:r w:rsidRPr="000601BA">
        <w:rPr>
          <w:rFonts w:asciiTheme="minorHAnsi" w:hAnsiTheme="minorHAnsi" w:cstheme="minorHAnsi"/>
          <w:sz w:val="16"/>
        </w:rPr>
        <w:t>. As an infectious disease physician</w:t>
      </w:r>
      <w:r w:rsidRPr="000601BA">
        <w:rPr>
          <w:rStyle w:val="StyleUnderline"/>
          <w:rFonts w:asciiTheme="minorHAnsi" w:hAnsiTheme="minorHAnsi" w:cstheme="minorHAnsi"/>
        </w:rPr>
        <w:t>, I was interviewed</w:t>
      </w:r>
      <w:r w:rsidRPr="000601BA">
        <w:rPr>
          <w:rFonts w:asciiTheme="minorHAnsi" w:hAnsiTheme="minorHAnsi" w:cstheme="minorHAnsi"/>
          <w:sz w:val="16"/>
        </w:rPr>
        <w:t xml:space="preserve"> on outlets such as CNN, NPR, and Fox News </w:t>
      </w:r>
      <w:r w:rsidRPr="000601BA">
        <w:rPr>
          <w:rStyle w:val="StyleUnderline"/>
          <w:rFonts w:asciiTheme="minorHAnsi" w:hAnsiTheme="minorHAnsi" w:cstheme="minorHAnsi"/>
        </w:rPr>
        <w:t>about the dangers of the virus, and the answer I gave was always the same: “Ebola is</w:t>
      </w:r>
      <w:r w:rsidRPr="000601BA">
        <w:rPr>
          <w:rFonts w:asciiTheme="minorHAnsi" w:hAnsiTheme="minorHAnsi" w:cstheme="minorHAnsi"/>
          <w:sz w:val="16"/>
        </w:rPr>
        <w:t xml:space="preserve"> a deadly, </w:t>
      </w:r>
      <w:r w:rsidRPr="000601BA">
        <w:rPr>
          <w:rStyle w:val="StyleUnderline"/>
          <w:rFonts w:asciiTheme="minorHAnsi" w:hAnsiTheme="minorHAnsi" w:cstheme="minorHAnsi"/>
        </w:rPr>
        <w:t>scary</w:t>
      </w:r>
      <w:r w:rsidRPr="000601BA">
        <w:rPr>
          <w:rFonts w:asciiTheme="minorHAnsi" w:hAnsiTheme="minorHAnsi" w:cstheme="minorHAnsi"/>
          <w:sz w:val="16"/>
        </w:rPr>
        <w:t xml:space="preserve"> disease, </w:t>
      </w:r>
      <w:r w:rsidRPr="000601BA">
        <w:rPr>
          <w:rStyle w:val="StyleUnderline"/>
          <w:rFonts w:asciiTheme="minorHAnsi" w:hAnsiTheme="minorHAnsi" w:cstheme="minorHAnsi"/>
        </w:rPr>
        <w:t>but</w:t>
      </w:r>
      <w:r w:rsidRPr="000601BA">
        <w:rPr>
          <w:rFonts w:asciiTheme="minorHAnsi" w:hAnsiTheme="minorHAnsi" w:cstheme="minorHAnsi"/>
          <w:sz w:val="16"/>
        </w:rPr>
        <w:t xml:space="preserve"> it is </w:t>
      </w:r>
      <w:r w:rsidRPr="000601BA">
        <w:rPr>
          <w:rStyle w:val="StyleUnderline"/>
          <w:rFonts w:asciiTheme="minorHAnsi" w:hAnsiTheme="minorHAnsi" w:cstheme="minorHAnsi"/>
        </w:rPr>
        <w:t>not that contagious</w:t>
      </w:r>
      <w:r w:rsidRPr="000601BA">
        <w:rPr>
          <w:rFonts w:asciiTheme="minorHAnsi" w:hAnsiTheme="minorHAnsi" w:cstheme="minorHAnsi"/>
          <w:sz w:val="16"/>
        </w:rPr>
        <w:t xml:space="preserve">. It will not find the U.S. or other industrialized nations hospitable.” In other words, no, </w:t>
      </w:r>
      <w:r w:rsidRPr="000601BA">
        <w:rPr>
          <w:rStyle w:val="StyleUnderline"/>
          <w:rFonts w:asciiTheme="minorHAnsi" w:hAnsiTheme="minorHAnsi" w:cstheme="minorHAnsi"/>
        </w:rPr>
        <w:t>I wasn’t worried</w:t>
      </w:r>
      <w:r w:rsidRPr="000601BA">
        <w:rPr>
          <w:rFonts w:asciiTheme="minorHAnsi" w:hAnsiTheme="minorHAnsi" w:cstheme="minorHAnsi"/>
          <w:sz w:val="16"/>
        </w:rPr>
        <w:t xml:space="preserve">—and not because I have a rosy outlook on infectious diseases. I’m well-aware of the damage these diseases are causing around the world: HIV, malaria, tuberculosis; the influenza pandemic that took the world by surprise in 2009; the anti-vaccine movement bumping cases of measles to an all-time post-vaccine-era high; antibiotic-resistant bacteria threatening to collapse the entire structure of modern medicine—all these, like Ebola, are continuously placing an enormous number of lives at risk. But </w:t>
      </w:r>
      <w:r w:rsidRPr="000601BA">
        <w:rPr>
          <w:rStyle w:val="StyleUnderline"/>
          <w:rFonts w:asciiTheme="minorHAnsi" w:hAnsiTheme="minorHAnsi" w:cstheme="minorHAnsi"/>
        </w:rPr>
        <w:t xml:space="preserve">when people ask me if I’m worried about infectious diseases, they’re often not asking about the threat to human lives; </w:t>
      </w:r>
      <w:r w:rsidRPr="000601BA">
        <w:rPr>
          <w:rStyle w:val="Emphasis"/>
          <w:rFonts w:asciiTheme="minorHAnsi" w:hAnsiTheme="minorHAnsi" w:cstheme="minorHAnsi"/>
        </w:rPr>
        <w:t>they’re asking about the threat to human life</w:t>
      </w:r>
      <w:r w:rsidRPr="000601BA">
        <w:rPr>
          <w:rStyle w:val="StyleUnderline"/>
          <w:rFonts w:asciiTheme="minorHAnsi" w:hAnsiTheme="minorHAnsi" w:cstheme="minorHAnsi"/>
        </w:rPr>
        <w:t>.</w:t>
      </w:r>
      <w:r w:rsidRPr="000601BA">
        <w:rPr>
          <w:rFonts w:asciiTheme="minorHAnsi" w:hAnsiTheme="minorHAnsi" w:cstheme="minorHAnsi"/>
          <w:sz w:val="16"/>
        </w:rPr>
        <w:t xml:space="preserve"> With each outbreak of a headline-grabbing emerging infectious </w:t>
      </w:r>
      <w:r w:rsidRPr="000601BA">
        <w:rPr>
          <w:rStyle w:val="StyleUnderline"/>
          <w:rFonts w:asciiTheme="minorHAnsi" w:hAnsiTheme="minorHAnsi" w:cstheme="minorHAnsi"/>
        </w:rPr>
        <w:t>disease comes a fear of extinction itself. The fear envisions a large proportion of humans succumbing to infection, leaving no survivors or so few that the species can’t be sustained</w:t>
      </w:r>
      <w:r w:rsidRPr="000601BA">
        <w:rPr>
          <w:rFonts w:asciiTheme="minorHAnsi" w:hAnsiTheme="minorHAnsi" w:cstheme="minorHAnsi"/>
          <w:sz w:val="16"/>
        </w:rPr>
        <w:t xml:space="preserve">. </w:t>
      </w:r>
      <w:r w:rsidRPr="000601BA">
        <w:rPr>
          <w:rStyle w:val="Emphasis"/>
          <w:rFonts w:asciiTheme="minorHAnsi" w:hAnsiTheme="minorHAnsi" w:cstheme="minorHAnsi"/>
        </w:rPr>
        <w:t>I’m not afraid of this apocalyptic scenario</w:t>
      </w:r>
      <w:r w:rsidRPr="000601BA">
        <w:rPr>
          <w:rFonts w:asciiTheme="minorHAnsi" w:hAnsiTheme="minorHAnsi" w:cstheme="minorHAnsi"/>
          <w:sz w:val="16"/>
        </w:rPr>
        <w:t xml:space="preserve">, but I do understand the impulse. </w:t>
      </w:r>
      <w:r w:rsidRPr="000601BA">
        <w:rPr>
          <w:rStyle w:val="StyleUnderline"/>
          <w:rFonts w:asciiTheme="minorHAnsi" w:hAnsiTheme="minorHAnsi" w:cstheme="minorHAnsi"/>
        </w:rPr>
        <w:t>Worry</w:t>
      </w:r>
      <w:r w:rsidRPr="000601BA">
        <w:rPr>
          <w:rFonts w:asciiTheme="minorHAnsi" w:hAnsiTheme="minorHAnsi" w:cstheme="minorHAnsi"/>
          <w:sz w:val="16"/>
        </w:rPr>
        <w:t xml:space="preserve"> about the end </w:t>
      </w:r>
      <w:r w:rsidRPr="000601BA">
        <w:rPr>
          <w:rStyle w:val="StyleUnderline"/>
          <w:rFonts w:asciiTheme="minorHAnsi" w:hAnsiTheme="minorHAnsi" w:cstheme="minorHAnsi"/>
        </w:rPr>
        <w:t xml:space="preserve">is a quintessentially human trait. </w:t>
      </w:r>
      <w:r w:rsidRPr="000601BA">
        <w:rPr>
          <w:rStyle w:val="Emphasis"/>
          <w:rFonts w:asciiTheme="minorHAnsi" w:hAnsiTheme="minorHAnsi" w:cstheme="minorHAnsi"/>
        </w:rPr>
        <w:t>Thankfully, so is our resilience</w:t>
      </w:r>
      <w:r w:rsidRPr="000601BA">
        <w:rPr>
          <w:rStyle w:val="StyleUnderline"/>
          <w:rFonts w:asciiTheme="minorHAnsi" w:hAnsiTheme="minorHAnsi" w:cstheme="minorHAnsi"/>
        </w:rPr>
        <w:t xml:space="preserve">. For most of mankind’s </w:t>
      </w:r>
      <w:r w:rsidRPr="000601BA">
        <w:rPr>
          <w:rStyle w:val="StyleUnderline"/>
          <w:rFonts w:asciiTheme="minorHAnsi" w:hAnsiTheme="minorHAnsi" w:cstheme="minorHAnsi"/>
        </w:rPr>
        <w:lastRenderedPageBreak/>
        <w:t>history, infectious diseases were the existential threat to humanity</w:t>
      </w:r>
      <w:r w:rsidRPr="000601BA">
        <w:rPr>
          <w:rFonts w:asciiTheme="minorHAnsi" w:hAnsiTheme="minorHAnsi" w:cstheme="minorHAnsi"/>
          <w:sz w:val="16"/>
        </w:rPr>
        <w:t xml:space="preserve">—and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0601BA">
        <w:rPr>
          <w:rStyle w:val="StyleUnderline"/>
          <w:rFonts w:asciiTheme="minorHAnsi" w:hAnsiTheme="minorHAnsi" w:cstheme="minorHAnsi"/>
        </w:rPr>
        <w:t>Any yet</w:t>
      </w:r>
      <w:r w:rsidRPr="000601BA">
        <w:rPr>
          <w:rFonts w:asciiTheme="minorHAnsi" w:hAnsiTheme="minorHAnsi" w:cstheme="minorHAnsi"/>
          <w:sz w:val="16"/>
        </w:rPr>
        <w:t xml:space="preserve">, of course, </w:t>
      </w:r>
      <w:r w:rsidRPr="000601BA">
        <w:rPr>
          <w:rStyle w:val="StyleUnderline"/>
          <w:rFonts w:asciiTheme="minorHAnsi" w:hAnsiTheme="minorHAnsi" w:cstheme="minorHAnsi"/>
        </w:rPr>
        <w:t>humanity continued to flourish. Our species’ recent explosion in lifespan is almost exclusively the result of the control of infectious diseases through sanitation, vaccination, and antimicrobial therapies</w:t>
      </w:r>
      <w:r w:rsidRPr="000601BA">
        <w:rPr>
          <w:rFonts w:asciiTheme="minorHAnsi" w:hAnsiTheme="minorHAnsi" w:cstheme="minorHAnsi"/>
          <w:sz w:val="16"/>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So </w:t>
      </w:r>
      <w:r w:rsidRPr="000601BA">
        <w:rPr>
          <w:rStyle w:val="StyleUnderline"/>
          <w:rFonts w:asciiTheme="minorHAnsi" w:hAnsiTheme="minorHAnsi" w:cstheme="minorHAnsi"/>
        </w:rPr>
        <w:t>what would it take for a disease to wipe out humanity now? In</w:t>
      </w:r>
      <w:r w:rsidRPr="000601BA">
        <w:rPr>
          <w:rFonts w:asciiTheme="minorHAnsi" w:hAnsiTheme="minorHAnsi" w:cstheme="minorHAnsi"/>
          <w:sz w:val="16"/>
        </w:rPr>
        <w:t xml:space="preserve"> Michael </w:t>
      </w:r>
      <w:r w:rsidRPr="000601BA">
        <w:rPr>
          <w:rStyle w:val="StyleUnderline"/>
          <w:rFonts w:asciiTheme="minorHAnsi" w:hAnsiTheme="minorHAnsi" w:cstheme="minorHAnsi"/>
        </w:rPr>
        <w:t>Crichton’s The Andromeda Strain</w:t>
      </w:r>
      <w:r w:rsidRPr="000601BA">
        <w:rPr>
          <w:rFonts w:asciiTheme="minorHAnsi" w:hAnsiTheme="minorHAnsi" w:cstheme="minorHAnsi"/>
          <w:sz w:val="16"/>
        </w:rPr>
        <w:t xml:space="preserve">, the canonical book in the disease-outbreak genre, </w:t>
      </w:r>
      <w:r w:rsidRPr="000601BA">
        <w:rPr>
          <w:rStyle w:val="StyleUnderline"/>
          <w:rFonts w:asciiTheme="minorHAnsi" w:hAnsiTheme="minorHAnsi" w:cstheme="minorHAnsi"/>
        </w:rPr>
        <w:t>an alien microbe threatens the human race</w:t>
      </w:r>
      <w:r w:rsidRPr="000601BA">
        <w:rPr>
          <w:rFonts w:asciiTheme="minorHAnsi" w:hAnsiTheme="minorHAnsi" w:cstheme="minorHAnsi"/>
          <w:sz w:val="16"/>
        </w:rPr>
        <w:t xml:space="preserve"> with extinction, and humanity’s best minds are marshaled to combat the enemy organism. </w:t>
      </w:r>
      <w:r w:rsidRPr="000601BA">
        <w:rPr>
          <w:rStyle w:val="StyleUnderline"/>
          <w:rFonts w:asciiTheme="minorHAnsi" w:hAnsiTheme="minorHAnsi" w:cstheme="minorHAnsi"/>
        </w:rPr>
        <w:t>Fortunately, outside of fiction, there’s no reason to expect alien pathogens to wage war on the human race any time soon, and</w:t>
      </w:r>
      <w:r w:rsidRPr="000601BA">
        <w:rPr>
          <w:rFonts w:asciiTheme="minorHAnsi" w:hAnsiTheme="minorHAnsi" w:cstheme="minorHAnsi"/>
          <w:sz w:val="16"/>
        </w:rPr>
        <w:t xml:space="preserve"> my </w:t>
      </w:r>
      <w:r w:rsidRPr="000601BA">
        <w:rPr>
          <w:rStyle w:val="StyleUnderline"/>
          <w:rFonts w:asciiTheme="minorHAnsi" w:hAnsiTheme="minorHAnsi" w:cstheme="minorHAnsi"/>
        </w:rPr>
        <w:t xml:space="preserve">analysis suggests that any real-life domestic microbe reaching an extinction level of threat probably is just as unlikely. Any </w:t>
      </w:r>
      <w:r w:rsidRPr="000601BA">
        <w:rPr>
          <w:rStyle w:val="StyleUnderline"/>
          <w:rFonts w:asciiTheme="minorHAnsi" w:hAnsiTheme="minorHAnsi" w:cstheme="minorHAnsi"/>
          <w:highlight w:val="green"/>
        </w:rPr>
        <w:t xml:space="preserve">apocalyptic pathogen would </w:t>
      </w:r>
      <w:r w:rsidRPr="000601BA">
        <w:rPr>
          <w:rStyle w:val="StyleUnderline"/>
          <w:rFonts w:asciiTheme="minorHAnsi" w:hAnsiTheme="minorHAnsi" w:cstheme="minorHAnsi"/>
        </w:rPr>
        <w:t>need to possess a very special combination of two attributes</w:t>
      </w:r>
      <w:r w:rsidRPr="000601BA">
        <w:rPr>
          <w:rFonts w:asciiTheme="minorHAnsi" w:hAnsiTheme="minorHAnsi" w:cstheme="minorHAnsi"/>
          <w:sz w:val="16"/>
        </w:rPr>
        <w:t xml:space="preserve">. First, </w:t>
      </w:r>
      <w:r w:rsidRPr="000601BA">
        <w:rPr>
          <w:rStyle w:val="StyleUnderline"/>
          <w:rFonts w:asciiTheme="minorHAnsi" w:hAnsiTheme="minorHAnsi" w:cstheme="minorHAnsi"/>
        </w:rPr>
        <w:t xml:space="preserve">it would </w:t>
      </w:r>
      <w:r w:rsidRPr="000601BA">
        <w:rPr>
          <w:rStyle w:val="StyleUnderline"/>
          <w:rFonts w:asciiTheme="minorHAnsi" w:hAnsiTheme="minorHAnsi" w:cstheme="minorHAnsi"/>
          <w:highlight w:val="green"/>
        </w:rPr>
        <w:t xml:space="preserve">have to be so unfamiliar </w:t>
      </w:r>
      <w:r w:rsidRPr="000601BA">
        <w:rPr>
          <w:rStyle w:val="StyleUnderline"/>
          <w:rFonts w:asciiTheme="minorHAnsi" w:hAnsiTheme="minorHAnsi" w:cstheme="minorHAnsi"/>
        </w:rPr>
        <w:t xml:space="preserve">that </w:t>
      </w:r>
      <w:r w:rsidRPr="000601BA">
        <w:rPr>
          <w:rStyle w:val="StyleUnderline"/>
          <w:rFonts w:asciiTheme="minorHAnsi" w:hAnsiTheme="minorHAnsi" w:cstheme="minorHAnsi"/>
          <w:highlight w:val="green"/>
        </w:rPr>
        <w:t xml:space="preserve">no existing therapy or vaccine could be applied </w:t>
      </w:r>
      <w:r w:rsidRPr="000601BA">
        <w:rPr>
          <w:rStyle w:val="StyleUnderline"/>
          <w:rFonts w:asciiTheme="minorHAnsi" w:hAnsiTheme="minorHAnsi" w:cstheme="minorHAnsi"/>
        </w:rPr>
        <w:t>to</w:t>
      </w:r>
      <w:r w:rsidRPr="000601BA">
        <w:rPr>
          <w:rFonts w:asciiTheme="minorHAnsi" w:hAnsiTheme="minorHAnsi" w:cstheme="minorHAnsi"/>
          <w:sz w:val="16"/>
        </w:rPr>
        <w:t xml:space="preserve"> it. Second, </w:t>
      </w:r>
      <w:r w:rsidRPr="000601BA">
        <w:rPr>
          <w:rStyle w:val="StyleUnderline"/>
          <w:rFonts w:asciiTheme="minorHAnsi" w:hAnsiTheme="minorHAnsi" w:cstheme="minorHAnsi"/>
        </w:rPr>
        <w:t xml:space="preserve">it would need to </w:t>
      </w:r>
      <w:r w:rsidRPr="000601BA">
        <w:rPr>
          <w:rStyle w:val="StyleUnderline"/>
          <w:rFonts w:asciiTheme="minorHAnsi" w:hAnsiTheme="minorHAnsi" w:cstheme="minorHAnsi"/>
          <w:highlight w:val="green"/>
        </w:rPr>
        <w:t>have</w:t>
      </w:r>
      <w:r w:rsidRPr="000601BA">
        <w:rPr>
          <w:rStyle w:val="StyleUnderline"/>
          <w:rFonts w:asciiTheme="minorHAnsi" w:hAnsiTheme="minorHAnsi" w:cstheme="minorHAnsi"/>
        </w:rPr>
        <w:t xml:space="preserve"> a </w:t>
      </w:r>
      <w:r w:rsidRPr="000601BA">
        <w:rPr>
          <w:rStyle w:val="StyleUnderline"/>
          <w:rFonts w:asciiTheme="minorHAnsi" w:hAnsiTheme="minorHAnsi" w:cstheme="minorHAnsi"/>
          <w:highlight w:val="green"/>
        </w:rPr>
        <w:t>high</w:t>
      </w:r>
      <w:r w:rsidRPr="000601BA">
        <w:rPr>
          <w:rStyle w:val="StyleUnderline"/>
          <w:rFonts w:asciiTheme="minorHAnsi" w:hAnsiTheme="minorHAnsi" w:cstheme="minorHAnsi"/>
        </w:rPr>
        <w:t xml:space="preserve"> and surreptitious </w:t>
      </w:r>
      <w:r w:rsidRPr="000601BA">
        <w:rPr>
          <w:rStyle w:val="StyleUnderline"/>
          <w:rFonts w:asciiTheme="minorHAnsi" w:hAnsiTheme="minorHAnsi" w:cstheme="minorHAnsi"/>
          <w:highlight w:val="green"/>
        </w:rPr>
        <w:t>transmissibility before symptoms occur</w:t>
      </w:r>
      <w:r w:rsidRPr="000601BA">
        <w:rPr>
          <w:rFonts w:asciiTheme="minorHAnsi" w:hAnsiTheme="minorHAnsi" w:cstheme="minorHAnsi"/>
          <w:sz w:val="16"/>
        </w:rPr>
        <w:t xml:space="preserve">. The first is essential because </w:t>
      </w:r>
      <w:r w:rsidRPr="000601BA">
        <w:rPr>
          <w:rStyle w:val="Emphasis"/>
          <w:rFonts w:asciiTheme="minorHAnsi" w:hAnsiTheme="minorHAnsi" w:cstheme="minorHAnsi"/>
          <w:highlight w:val="green"/>
        </w:rPr>
        <w:t xml:space="preserve">any microbe </w:t>
      </w:r>
      <w:r w:rsidRPr="000601BA">
        <w:rPr>
          <w:rStyle w:val="Emphasis"/>
          <w:rFonts w:asciiTheme="minorHAnsi" w:hAnsiTheme="minorHAnsi" w:cstheme="minorHAnsi"/>
        </w:rPr>
        <w:t xml:space="preserve">from a known class of pathogens </w:t>
      </w:r>
      <w:r w:rsidRPr="000601BA">
        <w:rPr>
          <w:rStyle w:val="Emphasis"/>
          <w:rFonts w:asciiTheme="minorHAnsi" w:hAnsiTheme="minorHAnsi" w:cstheme="minorHAnsi"/>
          <w:highlight w:val="green"/>
        </w:rPr>
        <w:t>would</w:t>
      </w:r>
      <w:r w:rsidRPr="000601BA">
        <w:rPr>
          <w:rStyle w:val="Emphasis"/>
          <w:rFonts w:asciiTheme="minorHAnsi" w:hAnsiTheme="minorHAnsi" w:cstheme="minorHAnsi"/>
        </w:rPr>
        <w:t xml:space="preserve">, by definition, </w:t>
      </w:r>
      <w:r w:rsidRPr="000601BA">
        <w:rPr>
          <w:rStyle w:val="Emphasis"/>
          <w:rFonts w:asciiTheme="minorHAnsi" w:hAnsiTheme="minorHAnsi" w:cstheme="minorHAnsi"/>
          <w:highlight w:val="green"/>
        </w:rPr>
        <w:t xml:space="preserve">have family members </w:t>
      </w:r>
      <w:r w:rsidRPr="000601BA">
        <w:rPr>
          <w:rStyle w:val="Emphasis"/>
          <w:rFonts w:asciiTheme="minorHAnsi" w:hAnsiTheme="minorHAnsi" w:cstheme="minorHAnsi"/>
        </w:rPr>
        <w:t xml:space="preserve">that could serve </w:t>
      </w:r>
      <w:r w:rsidRPr="000601BA">
        <w:rPr>
          <w:rStyle w:val="Emphasis"/>
          <w:rFonts w:asciiTheme="minorHAnsi" w:hAnsiTheme="minorHAnsi" w:cstheme="minorHAnsi"/>
          <w:highlight w:val="green"/>
        </w:rPr>
        <w:t>as models for containment</w:t>
      </w:r>
      <w:r w:rsidRPr="000601BA">
        <w:rPr>
          <w:rStyle w:val="Emphasis"/>
          <w:rFonts w:asciiTheme="minorHAnsi" w:hAnsiTheme="minorHAnsi" w:cstheme="minorHAnsi"/>
        </w:rPr>
        <w:t xml:space="preserve"> and countermeasures</w:t>
      </w:r>
      <w:r w:rsidRPr="000601BA">
        <w:rPr>
          <w:rFonts w:asciiTheme="minorHAnsi" w:hAnsiTheme="minorHAnsi" w:cstheme="minorHAnsi"/>
          <w:sz w:val="16"/>
        </w:rPr>
        <w:t xml:space="preserve">. The second would allow the hypothetical disease to spread without being detected by even the most astute clinicians. The </w:t>
      </w:r>
      <w:r w:rsidRPr="000601BA">
        <w:rPr>
          <w:rStyle w:val="StyleUnderline"/>
          <w:rFonts w:asciiTheme="minorHAnsi" w:hAnsiTheme="minorHAnsi" w:cstheme="minorHAnsi"/>
        </w:rPr>
        <w:t xml:space="preserve">three infectious </w:t>
      </w:r>
      <w:r w:rsidRPr="000601BA">
        <w:rPr>
          <w:rStyle w:val="StyleUnderline"/>
          <w:rFonts w:asciiTheme="minorHAnsi" w:hAnsiTheme="minorHAnsi" w:cstheme="minorHAnsi"/>
          <w:highlight w:val="green"/>
        </w:rPr>
        <w:t>diseases most likely to be considered extinction</w:t>
      </w:r>
      <w:r w:rsidRPr="000601BA">
        <w:rPr>
          <w:rStyle w:val="StyleUnderline"/>
          <w:rFonts w:asciiTheme="minorHAnsi" w:hAnsiTheme="minorHAnsi" w:cstheme="minorHAnsi"/>
        </w:rPr>
        <w:t xml:space="preserve">-level </w:t>
      </w:r>
      <w:r w:rsidRPr="000601BA">
        <w:rPr>
          <w:rStyle w:val="StyleUnderline"/>
          <w:rFonts w:asciiTheme="minorHAnsi" w:hAnsiTheme="minorHAnsi" w:cstheme="minorHAnsi"/>
          <w:highlight w:val="green"/>
        </w:rPr>
        <w:t>threats</w:t>
      </w:r>
      <w:r w:rsidRPr="000601BA">
        <w:rPr>
          <w:rFonts w:asciiTheme="minorHAnsi" w:hAnsiTheme="minorHAnsi" w:cstheme="minorHAnsi"/>
          <w:sz w:val="16"/>
        </w:rPr>
        <w:t xml:space="preserve"> in the world today—influenza, HIV, and Ebola—</w:t>
      </w:r>
      <w:r w:rsidRPr="000601BA">
        <w:rPr>
          <w:rStyle w:val="Emphasis"/>
          <w:rFonts w:asciiTheme="minorHAnsi" w:hAnsiTheme="minorHAnsi" w:cstheme="minorHAnsi"/>
          <w:highlight w:val="green"/>
        </w:rPr>
        <w:t>don’t meet these</w:t>
      </w:r>
      <w:r w:rsidRPr="000601BA">
        <w:rPr>
          <w:rStyle w:val="Emphasis"/>
          <w:rFonts w:asciiTheme="minorHAnsi" w:hAnsiTheme="minorHAnsi" w:cstheme="minorHAnsi"/>
        </w:rPr>
        <w:t xml:space="preserve"> two </w:t>
      </w:r>
      <w:r w:rsidRPr="000601BA">
        <w:rPr>
          <w:rStyle w:val="Emphasis"/>
          <w:rFonts w:asciiTheme="minorHAnsi" w:hAnsiTheme="minorHAnsi" w:cstheme="minorHAnsi"/>
          <w:highlight w:val="green"/>
        </w:rPr>
        <w:t>requirements</w:t>
      </w:r>
      <w:r w:rsidRPr="000601BA">
        <w:rPr>
          <w:rFonts w:asciiTheme="minorHAnsi" w:hAnsiTheme="minorHAnsi" w:cstheme="minorHAnsi"/>
          <w:sz w:val="16"/>
        </w:rPr>
        <w:t xml:space="preserve">. </w:t>
      </w:r>
      <w:r w:rsidRPr="000601BA">
        <w:rPr>
          <w:rStyle w:val="StyleUnderline"/>
          <w:rFonts w:asciiTheme="minorHAnsi" w:hAnsiTheme="minorHAnsi" w:cstheme="minorHAnsi"/>
        </w:rPr>
        <w:t>Influenza</w:t>
      </w:r>
      <w:r w:rsidRPr="000601BA">
        <w:rPr>
          <w:rFonts w:asciiTheme="minorHAnsi" w:hAnsiTheme="minorHAnsi" w:cstheme="minorHAnsi"/>
          <w:sz w:val="16"/>
        </w:rPr>
        <w:t xml:space="preserve">, for instance, despite its well-established ability to kill on a large scale, its contagiousness, and its unrivaled ability to shift and drift away from our vaccines, </w:t>
      </w:r>
      <w:r w:rsidRPr="000601BA">
        <w:rPr>
          <w:rStyle w:val="StyleUnderline"/>
          <w:rFonts w:asciiTheme="minorHAnsi" w:hAnsiTheme="minorHAnsi" w:cstheme="minorHAnsi"/>
        </w:rPr>
        <w:t>is still</w:t>
      </w:r>
      <w:r w:rsidRPr="000601BA">
        <w:rPr>
          <w:rFonts w:asciiTheme="minorHAnsi" w:hAnsiTheme="minorHAnsi" w:cstheme="minorHAnsi"/>
          <w:sz w:val="16"/>
        </w:rPr>
        <w:t xml:space="preserve"> what I would call </w:t>
      </w:r>
      <w:r w:rsidRPr="000601BA">
        <w:rPr>
          <w:rStyle w:val="StyleUnderline"/>
          <w:rFonts w:asciiTheme="minorHAnsi" w:hAnsiTheme="minorHAnsi" w:cstheme="minorHAnsi"/>
        </w:rPr>
        <w:t>a “known unknown</w:t>
      </w:r>
      <w:r w:rsidRPr="000601BA">
        <w:rPr>
          <w:rFonts w:asciiTheme="minorHAnsi" w:hAnsiTheme="minorHAnsi" w:cstheme="minorHAnsi"/>
          <w:sz w:val="16"/>
        </w:rPr>
        <w:t xml:space="preserve">.” While there are many mysteries about how new flu strains emerge, from at least the time of Hippocrates, </w:t>
      </w:r>
      <w:r w:rsidRPr="000601BA">
        <w:rPr>
          <w:rStyle w:val="StyleUnderline"/>
          <w:rFonts w:asciiTheme="minorHAnsi" w:hAnsiTheme="minorHAnsi" w:cstheme="minorHAnsi"/>
        </w:rPr>
        <w:t>humans have been attuned to its risk</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w:t>
      </w:r>
      <w:r w:rsidRPr="000601BA">
        <w:rPr>
          <w:rStyle w:val="Emphasis"/>
          <w:rFonts w:asciiTheme="minorHAnsi" w:hAnsiTheme="minorHAnsi" w:cstheme="minorHAnsi"/>
        </w:rPr>
        <w:t>in the modern era, a full-fledged industry of influenza preparedness exists, with effective vaccine strategies and antiviral therapies</w:t>
      </w:r>
      <w:r w:rsidRPr="000601BA">
        <w:rPr>
          <w:rFonts w:asciiTheme="minorHAnsi" w:hAnsiTheme="minorHAnsi" w:cstheme="minorHAnsi"/>
          <w:sz w:val="16"/>
        </w:rPr>
        <w:t xml:space="preserve">. </w:t>
      </w:r>
      <w:r w:rsidRPr="000601BA">
        <w:rPr>
          <w:rStyle w:val="StyleUnderline"/>
          <w:rFonts w:asciiTheme="minorHAnsi" w:hAnsiTheme="minorHAnsi" w:cstheme="minorHAnsi"/>
        </w:rPr>
        <w:t>HIV</w:t>
      </w:r>
      <w:r w:rsidRPr="000601BA">
        <w:rPr>
          <w:rFonts w:asciiTheme="minorHAnsi" w:hAnsiTheme="minorHAnsi" w:cstheme="minorHAnsi"/>
          <w:sz w:val="16"/>
        </w:rPr>
        <w:t xml:space="preserve">, which has killed 39 million people over several decades, </w:t>
      </w:r>
      <w:r w:rsidRPr="000601BA">
        <w:rPr>
          <w:rStyle w:val="StyleUnderline"/>
          <w:rFonts w:asciiTheme="minorHAnsi" w:hAnsiTheme="minorHAnsi" w:cstheme="minorHAnsi"/>
        </w:rPr>
        <w:t>is similarly limited due to several factors</w:t>
      </w:r>
      <w:r w:rsidRPr="000601BA">
        <w:rPr>
          <w:rFonts w:asciiTheme="minorHAnsi" w:hAnsiTheme="minorHAnsi" w:cstheme="minorHAnsi"/>
          <w:sz w:val="16"/>
        </w:rPr>
        <w:t xml:space="preserve">. Most importantly, </w:t>
      </w:r>
      <w:r w:rsidRPr="000601BA">
        <w:rPr>
          <w:rStyle w:val="StyleUnderline"/>
          <w:rFonts w:asciiTheme="minorHAnsi" w:hAnsiTheme="minorHAnsi" w:cstheme="minorHAnsi"/>
        </w:rPr>
        <w:t>HIV’s dependency on blood and body fluid for transmis</w:t>
      </w:r>
      <w:r w:rsidRPr="000601BA">
        <w:rPr>
          <w:rFonts w:asciiTheme="minorHAnsi" w:hAnsiTheme="minorHAnsi" w:cstheme="minorHAnsi"/>
          <w:sz w:val="16"/>
        </w:rPr>
        <w:t xml:space="preserve">sion (similar to Ebola) </w:t>
      </w:r>
      <w:r w:rsidRPr="000601BA">
        <w:rPr>
          <w:rStyle w:val="StyleUnderline"/>
          <w:rFonts w:asciiTheme="minorHAnsi" w:hAnsiTheme="minorHAnsi" w:cstheme="minorHAnsi"/>
        </w:rPr>
        <w:t>requires intimate human-to-human contact, which limits contagion</w:t>
      </w:r>
      <w:r w:rsidRPr="000601BA">
        <w:rPr>
          <w:rFonts w:asciiTheme="minorHAnsi" w:hAnsiTheme="minorHAnsi" w:cstheme="minorHAnsi"/>
          <w:sz w:val="16"/>
        </w:rPr>
        <w:t xml:space="preserve">. Highly potent </w:t>
      </w:r>
      <w:r w:rsidRPr="000601BA">
        <w:rPr>
          <w:rStyle w:val="StyleUnderline"/>
          <w:rFonts w:asciiTheme="minorHAnsi" w:hAnsiTheme="minorHAnsi" w:cstheme="minorHAnsi"/>
        </w:rPr>
        <w:t>antiviral therapy allows most people to live normally with the disease, and a substantial group of the population has genetic mutations that render them impervious to infection in the first place</w:t>
      </w:r>
      <w:r w:rsidRPr="000601BA">
        <w:rPr>
          <w:rFonts w:asciiTheme="minorHAnsi" w:hAnsiTheme="minorHAnsi" w:cstheme="minorHAnsi"/>
          <w:sz w:val="16"/>
        </w:rPr>
        <w:t xml:space="preserve">. Lastly, </w:t>
      </w:r>
      <w:r w:rsidRPr="000601BA">
        <w:rPr>
          <w:rStyle w:val="StyleUnderline"/>
          <w:rFonts w:asciiTheme="minorHAnsi" w:hAnsiTheme="minorHAnsi" w:cstheme="minorHAnsi"/>
        </w:rPr>
        <w:t>simple prevention strategies such as needle exchange for injection drug users and barrier contraceptives—when available—can curtail transmission risk</w:t>
      </w:r>
      <w:r w:rsidRPr="000601BA">
        <w:rPr>
          <w:rFonts w:asciiTheme="minorHAnsi" w:hAnsiTheme="minorHAnsi" w:cstheme="minorHAnsi"/>
          <w:sz w:val="16"/>
        </w:rPr>
        <w:t xml:space="preserve">. </w:t>
      </w:r>
      <w:r w:rsidRPr="000601BA">
        <w:rPr>
          <w:rStyle w:val="StyleUnderline"/>
          <w:rFonts w:asciiTheme="minorHAnsi" w:hAnsiTheme="minorHAnsi" w:cstheme="minorHAnsi"/>
        </w:rPr>
        <w:t>Ebola</w:t>
      </w:r>
      <w:r w:rsidRPr="000601BA">
        <w:rPr>
          <w:rFonts w:asciiTheme="minorHAnsi" w:hAnsiTheme="minorHAnsi" w:cstheme="minorHAnsi"/>
          <w:sz w:val="16"/>
        </w:rPr>
        <w:t xml:space="preserve">, for many of the same reasons as HIV as well as several others, </w:t>
      </w:r>
      <w:r w:rsidRPr="000601BA">
        <w:rPr>
          <w:rStyle w:val="StyleUnderline"/>
          <w:rFonts w:asciiTheme="minorHAnsi" w:hAnsiTheme="minorHAnsi" w:cstheme="minorHAnsi"/>
        </w:rPr>
        <w:t>also falls short of the mark</w:t>
      </w:r>
      <w:r w:rsidRPr="000601BA">
        <w:rPr>
          <w:rFonts w:asciiTheme="minorHAnsi" w:hAnsiTheme="minorHAnsi" w:cstheme="minorHAnsi"/>
          <w:sz w:val="16"/>
        </w:rPr>
        <w:t xml:space="preserve">. This is especially </w:t>
      </w:r>
      <w:r w:rsidRPr="000601BA">
        <w:rPr>
          <w:rStyle w:val="StyleUnderline"/>
          <w:rFonts w:asciiTheme="minorHAnsi" w:hAnsiTheme="minorHAnsi" w:cstheme="minorHAnsi"/>
        </w:rPr>
        <w:t xml:space="preserve">due to the fact that it spreads almost exclusively through people with easily recognizable symptoms, plus the taming of its once unfathomable 90 percent mortality rate by simple supportive care. </w:t>
      </w:r>
      <w:r w:rsidRPr="000601BA">
        <w:rPr>
          <w:rFonts w:asciiTheme="minorHAnsi" w:hAnsiTheme="minorHAnsi" w:cstheme="minorHAnsi"/>
          <w:sz w:val="16"/>
        </w:rPr>
        <w:t xml:space="preserve">Beyond those three, </w:t>
      </w:r>
      <w:r w:rsidRPr="000601BA">
        <w:rPr>
          <w:rStyle w:val="Emphasis"/>
          <w:rFonts w:asciiTheme="minorHAnsi" w:hAnsiTheme="minorHAnsi" w:cstheme="minorHAnsi"/>
          <w:highlight w:val="green"/>
        </w:rPr>
        <w:t xml:space="preserve">every </w:t>
      </w:r>
      <w:r w:rsidRPr="000601BA">
        <w:rPr>
          <w:rStyle w:val="Emphasis"/>
          <w:rFonts w:asciiTheme="minorHAnsi" w:hAnsiTheme="minorHAnsi" w:cstheme="minorHAnsi"/>
        </w:rPr>
        <w:t xml:space="preserve">other known </w:t>
      </w:r>
      <w:r w:rsidRPr="000601BA">
        <w:rPr>
          <w:rStyle w:val="Emphasis"/>
          <w:rFonts w:asciiTheme="minorHAnsi" w:hAnsiTheme="minorHAnsi" w:cstheme="minorHAnsi"/>
          <w:highlight w:val="green"/>
        </w:rPr>
        <w:t xml:space="preserve">disease falls short </w:t>
      </w:r>
      <w:r w:rsidRPr="000601BA">
        <w:rPr>
          <w:rStyle w:val="Emphasis"/>
          <w:rFonts w:asciiTheme="minorHAnsi" w:hAnsiTheme="minorHAnsi" w:cstheme="minorHAnsi"/>
        </w:rPr>
        <w:t>of what seems required to wipe out humans</w:t>
      </w:r>
      <w:r w:rsidRPr="000601BA">
        <w:rPr>
          <w:rFonts w:asciiTheme="minorHAnsi" w:hAnsiTheme="minorHAnsi" w:cstheme="minorHAnsi"/>
          <w:sz w:val="16"/>
        </w:rPr>
        <w:t>—</w:t>
      </w:r>
      <w:r w:rsidRPr="000601BA">
        <w:rPr>
          <w:rStyle w:val="StyleUnderline"/>
          <w:rFonts w:asciiTheme="minorHAnsi" w:hAnsiTheme="minorHAnsi" w:cstheme="minorHAnsi"/>
        </w:rPr>
        <w:t>which is</w:t>
      </w:r>
      <w:r w:rsidRPr="000601BA">
        <w:rPr>
          <w:rFonts w:asciiTheme="minorHAnsi" w:hAnsiTheme="minorHAnsi" w:cstheme="minorHAnsi"/>
          <w:sz w:val="16"/>
        </w:rPr>
        <w:t xml:space="preserve">, of course, </w:t>
      </w:r>
      <w:r w:rsidRPr="000601BA">
        <w:rPr>
          <w:rStyle w:val="StyleUnderline"/>
          <w:rFonts w:asciiTheme="minorHAnsi" w:hAnsiTheme="minorHAnsi" w:cstheme="minorHAnsi"/>
        </w:rPr>
        <w:t>why we’re still here</w:t>
      </w:r>
      <w:r w:rsidRPr="000601BA">
        <w:rPr>
          <w:rFonts w:asciiTheme="minorHAnsi" w:hAnsiTheme="minorHAnsi" w:cstheme="minorHAnsi"/>
          <w:sz w:val="16"/>
        </w:rPr>
        <w:t xml:space="preserve">. And it’s not that diseases are ineffective. On the contrary, </w:t>
      </w:r>
      <w:r w:rsidRPr="000601BA">
        <w:rPr>
          <w:rStyle w:val="Emphasis"/>
          <w:rFonts w:asciiTheme="minorHAnsi" w:hAnsiTheme="minorHAnsi" w:cstheme="minorHAnsi"/>
        </w:rPr>
        <w:t>diseases’ failure to knock us out is a testament to just how resilient humans are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Part of our evolutionary heritage is </w:t>
      </w:r>
      <w:r w:rsidRPr="000601BA">
        <w:rPr>
          <w:rStyle w:val="StyleUnderline"/>
          <w:rFonts w:asciiTheme="minorHAnsi" w:hAnsiTheme="minorHAnsi" w:cstheme="minorHAnsi"/>
          <w:highlight w:val="green"/>
        </w:rPr>
        <w:t>our immune system</w:t>
      </w:r>
      <w:r w:rsidRPr="000601BA">
        <w:rPr>
          <w:rStyle w:val="StyleUnderline"/>
          <w:rFonts w:asciiTheme="minorHAnsi" w:hAnsiTheme="minorHAnsi" w:cstheme="minorHAnsi"/>
        </w:rPr>
        <w:t>, one of the most complex on the planet, even without the benefit of vaccines or the helping hand of antimicrobial drugs. This system,</w:t>
      </w:r>
      <w:r w:rsidRPr="000601BA">
        <w:rPr>
          <w:rFonts w:asciiTheme="minorHAnsi" w:hAnsiTheme="minorHAnsi" w:cstheme="minorHAnsi"/>
          <w:sz w:val="16"/>
        </w:rPr>
        <w:t xml:space="preserve"> when viewed at a species level, </w:t>
      </w:r>
      <w:r w:rsidRPr="000601BA">
        <w:rPr>
          <w:rStyle w:val="Emphasis"/>
          <w:rFonts w:asciiTheme="minorHAnsi" w:hAnsiTheme="minorHAnsi" w:cstheme="minorHAnsi"/>
          <w:highlight w:val="green"/>
        </w:rPr>
        <w:t xml:space="preserve">can adapt </w:t>
      </w:r>
      <w:r w:rsidRPr="000601BA">
        <w:rPr>
          <w:rStyle w:val="Emphasis"/>
          <w:rFonts w:asciiTheme="minorHAnsi" w:hAnsiTheme="minorHAnsi" w:cstheme="minorHAnsi"/>
        </w:rPr>
        <w:t>to almost any enemy imaginable</w:t>
      </w:r>
      <w:r w:rsidRPr="000601BA">
        <w:rPr>
          <w:rFonts w:asciiTheme="minorHAnsi" w:hAnsiTheme="minorHAnsi" w:cstheme="minorHAnsi"/>
          <w:sz w:val="16"/>
        </w:rPr>
        <w:t xml:space="preserve">. </w:t>
      </w:r>
      <w:r w:rsidRPr="000601BA">
        <w:rPr>
          <w:rStyle w:val="StyleUnderline"/>
          <w:rFonts w:asciiTheme="minorHAnsi" w:hAnsiTheme="minorHAnsi" w:cstheme="minorHAnsi"/>
        </w:rPr>
        <w:t>Coupled to genetic variations amongst humans</w:t>
      </w:r>
      <w:r w:rsidRPr="000601BA">
        <w:rPr>
          <w:rFonts w:asciiTheme="minorHAnsi" w:hAnsiTheme="minorHAnsi" w:cstheme="minorHAnsi"/>
          <w:sz w:val="16"/>
        </w:rPr>
        <w:t>—which open up the possibility for a range of advantages, from imperviousness to infection to a tendency for mild symptoms—</w:t>
      </w:r>
      <w:r w:rsidRPr="000601BA">
        <w:rPr>
          <w:rStyle w:val="Emphasis"/>
          <w:rFonts w:asciiTheme="minorHAnsi" w:hAnsiTheme="minorHAnsi" w:cstheme="minorHAnsi"/>
        </w:rPr>
        <w:t>this adaptability ensures that almost any infectious disease onslaught will leave a large proportion of the population alive to rebuild</w:t>
      </w:r>
      <w:r w:rsidRPr="000601BA">
        <w:rPr>
          <w:rFonts w:asciiTheme="minorHAnsi" w:hAnsiTheme="minorHAnsi" w:cstheme="minorHAnsi"/>
          <w:sz w:val="16"/>
        </w:rPr>
        <w:t xml:space="preserve">, in contrast to the fictional Hollywood versions. While the immune system’s role can never be understated, </w:t>
      </w:r>
      <w:r w:rsidRPr="000601BA">
        <w:rPr>
          <w:rStyle w:val="StyleUnderline"/>
          <w:rFonts w:asciiTheme="minorHAnsi" w:hAnsiTheme="minorHAnsi" w:cstheme="minorHAnsi"/>
        </w:rPr>
        <w:t>an even more powerful protector is the faculty of consciousness</w:t>
      </w:r>
      <w:r w:rsidRPr="000601BA">
        <w:rPr>
          <w:rFonts w:asciiTheme="minorHAnsi" w:hAnsiTheme="minorHAnsi" w:cstheme="minorHAnsi"/>
          <w:sz w:val="16"/>
        </w:rPr>
        <w:t xml:space="preserve">. Humans are not the most prolific, quickly evolving, or strongest organisms on the planet, but as Aristotle identified, </w:t>
      </w:r>
      <w:r w:rsidRPr="000601BA">
        <w:rPr>
          <w:rStyle w:val="StyleUnderline"/>
          <w:rFonts w:asciiTheme="minorHAnsi" w:hAnsiTheme="minorHAnsi" w:cstheme="minorHAnsi"/>
          <w:highlight w:val="green"/>
        </w:rPr>
        <w:t xml:space="preserve">humans </w:t>
      </w:r>
      <w:r w:rsidRPr="000601BA">
        <w:rPr>
          <w:rStyle w:val="StyleUnderline"/>
          <w:rFonts w:asciiTheme="minorHAnsi" w:hAnsiTheme="minorHAnsi" w:cstheme="minorHAnsi"/>
        </w:rPr>
        <w:t>are the rational animals</w:t>
      </w:r>
      <w:r w:rsidRPr="000601BA">
        <w:rPr>
          <w:rFonts w:asciiTheme="minorHAnsi" w:hAnsiTheme="minorHAnsi" w:cstheme="minorHAnsi"/>
          <w:sz w:val="16"/>
        </w:rPr>
        <w:t>—</w:t>
      </w:r>
      <w:r w:rsidRPr="000601BA">
        <w:rPr>
          <w:rStyle w:val="StyleUnderline"/>
          <w:rFonts w:asciiTheme="minorHAnsi" w:hAnsiTheme="minorHAnsi" w:cstheme="minorHAnsi"/>
        </w:rPr>
        <w:t>and</w:t>
      </w:r>
      <w:r w:rsidRPr="000601BA">
        <w:rPr>
          <w:rFonts w:asciiTheme="minorHAnsi" w:hAnsiTheme="minorHAnsi" w:cstheme="minorHAnsi"/>
          <w:sz w:val="16"/>
        </w:rPr>
        <w:t xml:space="preserve"> it is </w:t>
      </w:r>
      <w:r w:rsidRPr="000601BA">
        <w:rPr>
          <w:rStyle w:val="StyleUnderline"/>
          <w:rFonts w:asciiTheme="minorHAnsi" w:hAnsiTheme="minorHAnsi" w:cstheme="minorHAnsi"/>
        </w:rPr>
        <w:t>this fundamental</w:t>
      </w:r>
      <w:r w:rsidRPr="000601BA">
        <w:rPr>
          <w:rFonts w:asciiTheme="minorHAnsi" w:hAnsiTheme="minorHAnsi" w:cstheme="minorHAnsi"/>
          <w:sz w:val="16"/>
        </w:rPr>
        <w:t xml:space="preserve"> distinguishing </w:t>
      </w:r>
      <w:r w:rsidRPr="000601BA">
        <w:rPr>
          <w:rStyle w:val="StyleUnderline"/>
          <w:rFonts w:asciiTheme="minorHAnsi" w:hAnsiTheme="minorHAnsi" w:cstheme="minorHAnsi"/>
        </w:rPr>
        <w:t>characteristic</w:t>
      </w:r>
      <w:r w:rsidRPr="000601BA">
        <w:rPr>
          <w:rFonts w:asciiTheme="minorHAnsi" w:hAnsiTheme="minorHAnsi" w:cstheme="minorHAnsi"/>
          <w:sz w:val="16"/>
        </w:rPr>
        <w:t xml:space="preserve"> that </w:t>
      </w:r>
      <w:r w:rsidRPr="000601BA">
        <w:rPr>
          <w:rStyle w:val="StyleUnderline"/>
          <w:rFonts w:asciiTheme="minorHAnsi" w:hAnsiTheme="minorHAnsi" w:cstheme="minorHAnsi"/>
        </w:rPr>
        <w:t xml:space="preserve">allows humans to form abstractions, </w:t>
      </w:r>
      <w:r w:rsidRPr="000601BA">
        <w:rPr>
          <w:rStyle w:val="StyleUnderline"/>
          <w:rFonts w:asciiTheme="minorHAnsi" w:hAnsiTheme="minorHAnsi" w:cstheme="minorHAnsi"/>
          <w:highlight w:val="green"/>
        </w:rPr>
        <w:t>think</w:t>
      </w:r>
      <w:r w:rsidRPr="000601BA">
        <w:rPr>
          <w:rStyle w:val="StyleUnderline"/>
          <w:rFonts w:asciiTheme="minorHAnsi" w:hAnsiTheme="minorHAnsi" w:cstheme="minorHAnsi"/>
        </w:rPr>
        <w:t xml:space="preserve"> in principles, </w:t>
      </w:r>
      <w:r w:rsidRPr="000601BA">
        <w:rPr>
          <w:rStyle w:val="StyleUnderline"/>
          <w:rFonts w:asciiTheme="minorHAnsi" w:hAnsiTheme="minorHAnsi" w:cstheme="minorHAnsi"/>
          <w:highlight w:val="green"/>
        </w:rPr>
        <w:t>and plan long-range</w:t>
      </w:r>
      <w:r w:rsidRPr="000601BA">
        <w:rPr>
          <w:rFonts w:asciiTheme="minorHAnsi" w:hAnsiTheme="minorHAnsi" w:cstheme="minorHAnsi"/>
          <w:sz w:val="16"/>
        </w:rPr>
        <w:t xml:space="preserve">. </w:t>
      </w:r>
      <w:r w:rsidRPr="000601BA">
        <w:rPr>
          <w:rStyle w:val="StyleUnderline"/>
          <w:rFonts w:asciiTheme="minorHAnsi" w:hAnsiTheme="minorHAnsi" w:cstheme="minorHAnsi"/>
        </w:rPr>
        <w:t>These capacities</w:t>
      </w:r>
      <w:r w:rsidRPr="000601BA">
        <w:rPr>
          <w:rFonts w:asciiTheme="minorHAnsi" w:hAnsiTheme="minorHAnsi" w:cstheme="minorHAnsi"/>
          <w:sz w:val="16"/>
        </w:rPr>
        <w:t xml:space="preserve">, in turn, </w:t>
      </w:r>
      <w:r w:rsidRPr="000601BA">
        <w:rPr>
          <w:rStyle w:val="StyleUnderline"/>
          <w:rFonts w:asciiTheme="minorHAnsi" w:hAnsiTheme="minorHAnsi" w:cstheme="minorHAnsi"/>
        </w:rPr>
        <w:t xml:space="preserve">allow humans to modify, alter, and improve themselves and </w:t>
      </w:r>
      <w:r w:rsidRPr="000601BA">
        <w:rPr>
          <w:rStyle w:val="StyleUnderline"/>
          <w:rFonts w:asciiTheme="minorHAnsi" w:hAnsiTheme="minorHAnsi" w:cstheme="minorHAnsi"/>
        </w:rPr>
        <w:lastRenderedPageBreak/>
        <w:t>their environments</w:t>
      </w:r>
      <w:r w:rsidRPr="000601BA">
        <w:rPr>
          <w:rFonts w:asciiTheme="minorHAnsi" w:hAnsiTheme="minorHAnsi" w:cstheme="minorHAnsi"/>
          <w:sz w:val="16"/>
        </w:rPr>
        <w:t xml:space="preserve">. </w:t>
      </w:r>
      <w:r w:rsidRPr="000601BA">
        <w:rPr>
          <w:rStyle w:val="Emphasis"/>
          <w:rFonts w:asciiTheme="minorHAnsi" w:hAnsiTheme="minorHAnsi" w:cstheme="minorHAnsi"/>
        </w:rPr>
        <w:t>Consciousness equips us</w:t>
      </w:r>
      <w:r w:rsidRPr="000601BA">
        <w:rPr>
          <w:rFonts w:asciiTheme="minorHAnsi" w:hAnsiTheme="minorHAnsi" w:cstheme="minorHAnsi"/>
          <w:sz w:val="16"/>
        </w:rPr>
        <w:t xml:space="preserve">, at an individual and a species level, </w:t>
      </w:r>
      <w:r w:rsidRPr="000601BA">
        <w:rPr>
          <w:rStyle w:val="Emphasis"/>
          <w:rFonts w:asciiTheme="minorHAnsi" w:hAnsiTheme="minorHAnsi" w:cstheme="minorHAnsi"/>
          <w:highlight w:val="green"/>
        </w:rPr>
        <w:t>to make nature safe</w:t>
      </w:r>
      <w:r w:rsidRPr="000601BA">
        <w:rPr>
          <w:rStyle w:val="Emphasis"/>
          <w:rFonts w:asciiTheme="minorHAnsi" w:hAnsiTheme="minorHAnsi" w:cstheme="minorHAnsi"/>
        </w:rPr>
        <w:t xml:space="preserve"> for the species </w:t>
      </w:r>
      <w:r w:rsidRPr="000601BA">
        <w:rPr>
          <w:rStyle w:val="Emphasis"/>
          <w:rFonts w:asciiTheme="minorHAnsi" w:hAnsiTheme="minorHAnsi" w:cstheme="minorHAnsi"/>
          <w:highlight w:val="green"/>
        </w:rPr>
        <w:t>through</w:t>
      </w:r>
      <w:r w:rsidRPr="000601BA">
        <w:rPr>
          <w:rStyle w:val="Emphasis"/>
          <w:rFonts w:asciiTheme="minorHAnsi" w:hAnsiTheme="minorHAnsi" w:cstheme="minorHAnsi"/>
        </w:rPr>
        <w:t xml:space="preserve"> such technological marvels as </w:t>
      </w:r>
      <w:r w:rsidRPr="000601BA">
        <w:rPr>
          <w:rStyle w:val="Emphasis"/>
          <w:rFonts w:asciiTheme="minorHAnsi" w:hAnsiTheme="minorHAnsi" w:cstheme="minorHAnsi"/>
          <w:highlight w:val="green"/>
        </w:rPr>
        <w:t>antibiotics, antivirals, vaccines</w:t>
      </w:r>
      <w:r w:rsidRPr="000601BA">
        <w:rPr>
          <w:rStyle w:val="Emphasis"/>
          <w:rFonts w:asciiTheme="minorHAnsi" w:hAnsiTheme="minorHAnsi" w:cstheme="minorHAnsi"/>
        </w:rPr>
        <w:t>, and sanitation</w:t>
      </w:r>
      <w:r w:rsidRPr="000601BA">
        <w:rPr>
          <w:rFonts w:asciiTheme="minorHAnsi" w:hAnsiTheme="minorHAnsi" w:cstheme="minorHAnsi"/>
          <w:sz w:val="16"/>
        </w:rPr>
        <w:t xml:space="preserve">. </w:t>
      </w:r>
      <w:r w:rsidRPr="000601BA">
        <w:rPr>
          <w:rStyle w:val="StyleUnderline"/>
          <w:rFonts w:asciiTheme="minorHAnsi" w:hAnsiTheme="minorHAnsi" w:cstheme="minorHAnsi"/>
        </w:rPr>
        <w:t>When humans began to focus their minds on the problems posed by infectious disease, human life ceased being nasty, brutish, and short. In many ways, human consciousness became infectious diseases’ worthiest adversary</w:t>
      </w:r>
      <w:r w:rsidRPr="000601BA">
        <w:rPr>
          <w:rFonts w:asciiTheme="minorHAnsi" w:hAnsiTheme="minorHAnsi" w:cstheme="minorHAnsi"/>
          <w:sz w:val="16"/>
        </w:rPr>
        <w:t xml:space="preserve">.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w:t>
      </w:r>
      <w:r w:rsidRPr="000601BA">
        <w:rPr>
          <w:rStyle w:val="Emphasis"/>
          <w:rFonts w:asciiTheme="minorHAnsi" w:hAnsiTheme="minorHAnsi" w:cstheme="minorHAnsi"/>
        </w:rPr>
        <w:t>as long as we can keep adapting, I’m not worried about the future of the human race</w:t>
      </w:r>
      <w:r w:rsidRPr="000601BA">
        <w:rPr>
          <w:rStyle w:val="StyleUnderline"/>
          <w:rFonts w:asciiTheme="minorHAnsi" w:hAnsiTheme="minorHAnsi" w:cstheme="minorHAnsi"/>
        </w:rPr>
        <w:t>.</w:t>
      </w:r>
    </w:p>
    <w:p w14:paraId="2B2AAD85"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No extinction from ABR – future tech solves but the plan doesn’t</w:t>
      </w:r>
    </w:p>
    <w:p w14:paraId="1F4F7F4A" w14:textId="77777777" w:rsidR="005F4AEE" w:rsidRPr="000601BA" w:rsidRDefault="005F4AEE" w:rsidP="005F4AEE">
      <w:pPr>
        <w:rPr>
          <w:rStyle w:val="Style13ptBold"/>
          <w:rFonts w:asciiTheme="minorHAnsi" w:hAnsiTheme="minorHAnsi" w:cstheme="minorHAnsi"/>
        </w:rPr>
      </w:pPr>
      <w:r w:rsidRPr="000601BA">
        <w:rPr>
          <w:rStyle w:val="Style13ptBold"/>
          <w:rFonts w:asciiTheme="minorHAnsi" w:hAnsiTheme="minorHAnsi" w:cstheme="minorHAnsi"/>
        </w:rPr>
        <w:t>Cara 17</w:t>
      </w:r>
    </w:p>
    <w:p w14:paraId="47D307A9"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Ed Cara, science writer for The Atlantic, Newsweek, and </w:t>
      </w:r>
      <w:proofErr w:type="spellStart"/>
      <w:r w:rsidRPr="000601BA">
        <w:rPr>
          <w:rFonts w:asciiTheme="minorHAnsi" w:hAnsiTheme="minorHAnsi" w:cstheme="minorHAnsi"/>
        </w:rPr>
        <w:t>Vocativ</w:t>
      </w:r>
      <w:proofErr w:type="spellEnd"/>
      <w:r w:rsidRPr="000601BA">
        <w:rPr>
          <w:rFonts w:asciiTheme="minorHAnsi" w:hAnsiTheme="minorHAnsi" w:cstheme="minorHAnsi"/>
        </w:rPr>
        <w:t xml:space="preserve">, </w:t>
      </w:r>
      <w:proofErr w:type="spellStart"/>
      <w:r w:rsidRPr="000601BA">
        <w:rPr>
          <w:rFonts w:asciiTheme="minorHAnsi" w:hAnsiTheme="minorHAnsi" w:cstheme="minorHAnsi"/>
        </w:rPr>
        <w:t>Vocactiv</w:t>
      </w:r>
      <w:proofErr w:type="spellEnd"/>
      <w:r w:rsidRPr="000601BA">
        <w:rPr>
          <w:rFonts w:asciiTheme="minorHAnsi" w:hAnsiTheme="minorHAnsi" w:cstheme="minorHAnsi"/>
        </w:rPr>
        <w:t>, January 27, 2017, “The Attack Of The Superbugs”, http://www.vocativ.com/394419/attack-of-the-superbugs/</w:t>
      </w:r>
    </w:p>
    <w:p w14:paraId="05D9A6B4" w14:textId="77777777" w:rsidR="005F4AEE" w:rsidRPr="000601BA" w:rsidRDefault="005F4AEE" w:rsidP="005F4AEE">
      <w:pPr>
        <w:rPr>
          <w:rFonts w:asciiTheme="minorHAnsi" w:hAnsiTheme="minorHAnsi" w:cstheme="minorHAnsi"/>
        </w:rPr>
      </w:pPr>
    </w:p>
    <w:p w14:paraId="09DD05BC" w14:textId="77777777" w:rsidR="005F4AEE" w:rsidRPr="000601BA" w:rsidRDefault="005F4AEE" w:rsidP="005F4AEE">
      <w:pPr>
        <w:rPr>
          <w:rFonts w:asciiTheme="minorHAnsi" w:hAnsiTheme="minorHAnsi" w:cstheme="minorHAnsi"/>
        </w:rPr>
      </w:pPr>
      <w:r w:rsidRPr="000601BA">
        <w:rPr>
          <w:rStyle w:val="StyleUnderline"/>
          <w:rFonts w:asciiTheme="minorHAnsi" w:hAnsiTheme="minorHAnsi" w:cstheme="minorHAnsi"/>
        </w:rPr>
        <w:t>Antibiotic-resistant infections</w:t>
      </w:r>
      <w:r w:rsidRPr="000601BA">
        <w:rPr>
          <w:rFonts w:asciiTheme="minorHAnsi" w:hAnsiTheme="minorHAnsi" w:cstheme="minorHAnsi"/>
        </w:rPr>
        <w:t xml:space="preserve"> kill at least 700,000 people worldwide a year right now, according to an exhaustive report commissioned by the UK in 2014, and without any substantial medical breakthroughs or policy changes that slow down resistance, they </w:t>
      </w:r>
      <w:r w:rsidRPr="000601BA">
        <w:rPr>
          <w:rStyle w:val="StyleUnderline"/>
          <w:rFonts w:asciiTheme="minorHAnsi" w:hAnsiTheme="minorHAnsi" w:cstheme="minorHAnsi"/>
        </w:rPr>
        <w:t>may claim some 10 million deaths annually by 2050</w:t>
      </w:r>
      <w:r w:rsidRPr="000601BA">
        <w:rPr>
          <w:rFonts w:asciiTheme="minorHAnsi" w:hAnsiTheme="minorHAnsi" w:cstheme="minorHAnsi"/>
        </w:rPr>
        <w:t xml:space="preserve"> — eclipsing cancer in general as a leading cause. </w:t>
      </w:r>
      <w:r w:rsidRPr="000601BA">
        <w:rPr>
          <w:rStyle w:val="StyleUnderline"/>
          <w:rFonts w:asciiTheme="minorHAnsi" w:hAnsiTheme="minorHAnsi" w:cstheme="minorHAnsi"/>
        </w:rPr>
        <w:t>These deaths largely won’t come from pan-resistant infections, just tougher ones</w:t>
      </w:r>
      <w:r w:rsidRPr="000601BA">
        <w:rPr>
          <w:rFonts w:asciiTheme="minorHAnsi" w:hAnsiTheme="minorHAnsi" w:cstheme="minorHAnsi"/>
        </w:rPr>
        <w:t xml:space="preserve">. </w:t>
      </w:r>
      <w:r w:rsidRPr="000601BA">
        <w:rPr>
          <w:rStyle w:val="StyleUnderline"/>
          <w:rFonts w:asciiTheme="minorHAnsi" w:hAnsiTheme="minorHAnsi" w:cstheme="minorHAnsi"/>
        </w:rPr>
        <w:t>A preventable death there, a preventable death here.</w:t>
      </w:r>
    </w:p>
    <w:p w14:paraId="7F31B591"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310F6553" w14:textId="77777777" w:rsidR="005F4AEE" w:rsidRPr="000601BA" w:rsidRDefault="005F4AEE" w:rsidP="005F4AEE">
      <w:pPr>
        <w:rPr>
          <w:rFonts w:asciiTheme="minorHAnsi" w:hAnsiTheme="minorHAnsi" w:cstheme="minorHAnsi"/>
        </w:rPr>
      </w:pPr>
      <w:r w:rsidRPr="000601BA">
        <w:rPr>
          <w:rStyle w:val="Emphasis"/>
          <w:rFonts w:asciiTheme="minorHAnsi" w:hAnsiTheme="minorHAnsi" w:cstheme="minorHAnsi"/>
        </w:rPr>
        <w:t>For all the</w:t>
      </w:r>
      <w:r w:rsidRPr="000601BA">
        <w:rPr>
          <w:rFonts w:asciiTheme="minorHAnsi" w:hAnsiTheme="minorHAnsi" w:cstheme="minorHAnsi"/>
        </w:rPr>
        <w:t xml:space="preserve"> warranted </w:t>
      </w:r>
      <w:r w:rsidRPr="000601BA">
        <w:rPr>
          <w:rStyle w:val="Emphasis"/>
          <w:rFonts w:asciiTheme="minorHAnsi" w:hAnsiTheme="minorHAnsi" w:cstheme="minorHAnsi"/>
        </w:rPr>
        <w:t>gloom</w:t>
      </w:r>
      <w:r w:rsidRPr="000601BA">
        <w:rPr>
          <w:rFonts w:asciiTheme="minorHAnsi" w:hAnsiTheme="minorHAnsi" w:cstheme="minorHAnsi"/>
        </w:rPr>
        <w:t xml:space="preserve">, though, Farewell does think </w:t>
      </w:r>
      <w:r w:rsidRPr="000601BA">
        <w:rPr>
          <w:rStyle w:val="Emphasis"/>
          <w:rFonts w:asciiTheme="minorHAnsi" w:hAnsiTheme="minorHAnsi" w:cstheme="minorHAnsi"/>
          <w:highlight w:val="green"/>
        </w:rPr>
        <w:t>there are reasons to be hopeful</w:t>
      </w:r>
      <w:r w:rsidRPr="000601BA">
        <w:rPr>
          <w:rFonts w:asciiTheme="minorHAnsi" w:hAnsiTheme="minorHAnsi" w:cstheme="minorHAnsi"/>
        </w:rPr>
        <w:t xml:space="preserve">. “I don’t think we are doing enough, but </w:t>
      </w:r>
      <w:r w:rsidRPr="000601BA">
        <w:rPr>
          <w:rStyle w:val="StyleUnderline"/>
          <w:rFonts w:asciiTheme="minorHAnsi" w:hAnsiTheme="minorHAnsi" w:cstheme="minorHAnsi"/>
          <w:highlight w:val="green"/>
        </w:rPr>
        <w:t>the scientific community</w:t>
      </w:r>
      <w:r w:rsidRPr="000601BA">
        <w:rPr>
          <w:rStyle w:val="StyleUnderline"/>
          <w:rFonts w:asciiTheme="minorHAnsi" w:hAnsiTheme="minorHAnsi" w:cstheme="minorHAnsi"/>
        </w:rPr>
        <w:t xml:space="preserve"> along with many governmental and private foundations </w:t>
      </w:r>
      <w:r w:rsidRPr="000601BA">
        <w:rPr>
          <w:rStyle w:val="StyleUnderline"/>
          <w:rFonts w:asciiTheme="minorHAnsi" w:hAnsiTheme="minorHAnsi" w:cstheme="minorHAnsi"/>
          <w:highlight w:val="green"/>
        </w:rPr>
        <w:t>are</w:t>
      </w:r>
      <w:r w:rsidRPr="000601BA">
        <w:rPr>
          <w:rFonts w:asciiTheme="minorHAnsi" w:hAnsiTheme="minorHAnsi" w:cstheme="minorHAnsi"/>
          <w:highlight w:val="green"/>
        </w:rPr>
        <w:t xml:space="preserve"> </w:t>
      </w:r>
      <w:r w:rsidRPr="000601BA">
        <w:rPr>
          <w:rStyle w:val="Emphasis"/>
          <w:rFonts w:asciiTheme="minorHAnsi" w:hAnsiTheme="minorHAnsi" w:cstheme="minorHAnsi"/>
          <w:highlight w:val="green"/>
        </w:rPr>
        <w:t>very actively involved in finding</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not only</w:t>
      </w:r>
      <w:r w:rsidRPr="000601BA">
        <w:rPr>
          <w:rStyle w:val="Emphasis"/>
          <w:rFonts w:asciiTheme="minorHAnsi" w:hAnsiTheme="minorHAnsi" w:cstheme="minorHAnsi"/>
        </w:rPr>
        <w:t xml:space="preserve"> new </w:t>
      </w:r>
      <w:r w:rsidRPr="000601BA">
        <w:rPr>
          <w:rStyle w:val="Emphasis"/>
          <w:rFonts w:asciiTheme="minorHAnsi" w:hAnsiTheme="minorHAnsi" w:cstheme="minorHAnsi"/>
          <w:highlight w:val="green"/>
        </w:rPr>
        <w:t>antibiotics, but new solutions</w:t>
      </w:r>
      <w:r w:rsidRPr="000601BA">
        <w:rPr>
          <w:rStyle w:val="Emphasis"/>
          <w:rFonts w:asciiTheme="minorHAnsi" w:hAnsiTheme="minorHAnsi" w:cstheme="minorHAnsi"/>
        </w:rPr>
        <w:t xml:space="preserve"> to this problem</w:t>
      </w:r>
      <w:r w:rsidRPr="000601BA">
        <w:rPr>
          <w:rFonts w:asciiTheme="minorHAnsi" w:hAnsiTheme="minorHAnsi" w:cstheme="minorHAnsi"/>
        </w:rPr>
        <w:t xml:space="preserve">,” she said. </w:t>
      </w:r>
      <w:r w:rsidRPr="000601BA">
        <w:rPr>
          <w:rStyle w:val="Emphasis"/>
          <w:rFonts w:asciiTheme="minorHAnsi" w:hAnsiTheme="minorHAnsi" w:cstheme="minorHAnsi"/>
          <w:highlight w:val="green"/>
        </w:rPr>
        <w:t>There’s been</w:t>
      </w:r>
      <w:r w:rsidRPr="000601BA">
        <w:rPr>
          <w:rStyle w:val="Emphasis"/>
          <w:rFonts w:asciiTheme="minorHAnsi" w:hAnsiTheme="minorHAnsi" w:cstheme="minorHAnsi"/>
        </w:rPr>
        <w:t xml:space="preserve"> a </w:t>
      </w:r>
      <w:r w:rsidRPr="000601BA">
        <w:rPr>
          <w:rStyle w:val="Emphasis"/>
          <w:rFonts w:asciiTheme="minorHAnsi" w:hAnsiTheme="minorHAnsi" w:cstheme="minorHAnsi"/>
          <w:highlight w:val="green"/>
        </w:rPr>
        <w:t>noticeable change in attitude and increased urgency</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surrounding</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a</w:t>
      </w:r>
      <w:r w:rsidRPr="000601BA">
        <w:rPr>
          <w:rFonts w:asciiTheme="minorHAnsi" w:hAnsiTheme="minorHAnsi" w:cstheme="minorHAnsi"/>
        </w:rPr>
        <w:t>nti</w:t>
      </w:r>
      <w:r w:rsidRPr="000601BA">
        <w:rPr>
          <w:rStyle w:val="Emphasis"/>
          <w:rFonts w:asciiTheme="minorHAnsi" w:hAnsiTheme="minorHAnsi" w:cstheme="minorHAnsi"/>
          <w:highlight w:val="green"/>
        </w:rPr>
        <w:t>b</w:t>
      </w:r>
      <w:r w:rsidRPr="000601BA">
        <w:rPr>
          <w:rFonts w:asciiTheme="minorHAnsi" w:hAnsiTheme="minorHAnsi" w:cstheme="minorHAnsi"/>
          <w:highlight w:val="green"/>
        </w:rPr>
        <w:t>i</w:t>
      </w:r>
      <w:r w:rsidRPr="000601BA">
        <w:rPr>
          <w:rFonts w:asciiTheme="minorHAnsi" w:hAnsiTheme="minorHAnsi" w:cstheme="minorHAnsi"/>
        </w:rPr>
        <w:t xml:space="preserve">otic </w:t>
      </w:r>
      <w:r w:rsidRPr="000601BA">
        <w:rPr>
          <w:rStyle w:val="Emphasis"/>
          <w:rFonts w:asciiTheme="minorHAnsi" w:hAnsiTheme="minorHAnsi" w:cstheme="minorHAnsi"/>
          <w:highlight w:val="green"/>
        </w:rPr>
        <w:t>r</w:t>
      </w:r>
      <w:r w:rsidRPr="000601BA">
        <w:rPr>
          <w:rFonts w:asciiTheme="minorHAnsi" w:hAnsiTheme="minorHAnsi" w:cstheme="minorHAnsi"/>
        </w:rPr>
        <w:t xml:space="preserve">esistance, she said, </w:t>
      </w:r>
      <w:r w:rsidRPr="000601BA">
        <w:rPr>
          <w:rStyle w:val="StyleUnderline"/>
          <w:rFonts w:asciiTheme="minorHAnsi" w:hAnsiTheme="minorHAnsi" w:cstheme="minorHAnsi"/>
        </w:rPr>
        <w:t>one that she hadn’t seen even five years ago, let alone twenty.</w:t>
      </w:r>
      <w:r w:rsidRPr="000601BA">
        <w:rPr>
          <w:rFonts w:asciiTheme="minorHAnsi" w:hAnsiTheme="minorHAnsi" w:cstheme="minorHAnsi"/>
        </w:rPr>
        <w:t xml:space="preserve"> </w:t>
      </w:r>
    </w:p>
    <w:p w14:paraId="36AEFF7D"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rPr>
        <w:t xml:space="preserve">Until recently, that attitude change could be seen from places as high up as the U.S. federal government. In 2014, former President Obama issued an executive order aimed at addressing antibiotic resistance, the first real acknowledgement of the problem from an administration, devoting funding and outlining a national action for combatting resistance. </w:t>
      </w:r>
      <w:r w:rsidRPr="000601BA">
        <w:rPr>
          <w:rStyle w:val="StyleUnderline"/>
          <w:rFonts w:asciiTheme="minorHAnsi" w:hAnsiTheme="minorHAnsi" w:cstheme="minorHAnsi"/>
        </w:rPr>
        <w:t>Through its federal agencies, the administration pushed to reduce antibiotic use on farms and encouraged doctors to stop using them in excess.</w:t>
      </w:r>
    </w:p>
    <w:p w14:paraId="728C2C2F"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w:t>
      </w:r>
      <w:r w:rsidRPr="000601BA">
        <w:rPr>
          <w:rStyle w:val="StyleUnderline"/>
          <w:rFonts w:asciiTheme="minorHAnsi" w:hAnsiTheme="minorHAnsi" w:cstheme="minorHAnsi"/>
        </w:rPr>
        <w:t>There has been a lot of work done the last couple of years</w:t>
      </w:r>
      <w:r w:rsidRPr="000601BA">
        <w:rPr>
          <w:rFonts w:asciiTheme="minorHAnsi" w:hAnsiTheme="minorHAnsi" w:cstheme="minorHAnsi"/>
        </w:rPr>
        <w:t xml:space="preserve">, much of it spurred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r w:rsidRPr="000601BA">
        <w:rPr>
          <w:rFonts w:asciiTheme="minorHAnsi" w:hAnsiTheme="minorHAnsi" w:cstheme="minorHAnsi"/>
        </w:rPr>
        <w:lastRenderedPageBreak/>
        <w:t>state and regional level. A parallel system also exists for monitoring resistance in the food chain, shepherded by the CDC and the U.S. Department of Agriculture.</w:t>
      </w:r>
    </w:p>
    <w:p w14:paraId="0687F5BF"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In fact, it was this sort of </w:t>
      </w:r>
      <w:r w:rsidRPr="000601BA">
        <w:rPr>
          <w:rStyle w:val="StyleUnderline"/>
          <w:rFonts w:asciiTheme="minorHAnsi" w:hAnsiTheme="minorHAnsi" w:cstheme="minorHAnsi"/>
        </w:rPr>
        <w:t>cooperation between national and local health agencies</w:t>
      </w:r>
      <w:r w:rsidRPr="000601BA">
        <w:rPr>
          <w:rFonts w:asciiTheme="minorHAnsi" w:hAnsiTheme="minorHAnsi" w:cstheme="minorHAnsi"/>
        </w:rPr>
        <w:t xml:space="preserve"> that </w:t>
      </w:r>
      <w:r w:rsidRPr="000601BA">
        <w:rPr>
          <w:rStyle w:val="StyleUnderline"/>
          <w:rFonts w:asciiTheme="minorHAnsi" w:hAnsiTheme="minorHAnsi" w:cstheme="minorHAnsi"/>
        </w:rPr>
        <w:t>enabled Nevada doctors to stop the worst from happening</w:t>
      </w:r>
      <w:r w:rsidRPr="000601BA">
        <w:rPr>
          <w:rFonts w:asciiTheme="minorHAnsi" w:hAnsiTheme="minorHAnsi" w:cstheme="minorHAnsi"/>
        </w:rPr>
        <w:t xml:space="preserve">, said Dr. Lei Chen. </w:t>
      </w:r>
      <w:r w:rsidRPr="000601BA">
        <w:rPr>
          <w:rStyle w:val="StyleUnderline"/>
          <w:rFonts w:asciiTheme="minorHAnsi" w:hAnsiTheme="minorHAnsi" w:cstheme="minorHAnsi"/>
        </w:rPr>
        <w:t>The swift identification of a possible CRE strain by the hospital</w:t>
      </w:r>
      <w:r w:rsidRPr="000601BA">
        <w:rPr>
          <w:rFonts w:asciiTheme="minorHAnsi" w:hAnsiTheme="minorHAnsi" w:cstheme="minorHAnsi"/>
        </w:rPr>
        <w:t xml:space="preserve">, coupled with the woman’s medical history, </w:t>
      </w:r>
      <w:r w:rsidRPr="000601BA">
        <w:rPr>
          <w:rStyle w:val="StyleUnderline"/>
          <w:rFonts w:asciiTheme="minorHAnsi" w:hAnsiTheme="minorHAnsi" w:cstheme="minorHAnsi"/>
        </w:rPr>
        <w:t>led to a precautionary quarantine</w:t>
      </w:r>
      <w:r w:rsidRPr="000601BA">
        <w:rPr>
          <w:rFonts w:asciiTheme="minorHAnsi" w:hAnsiTheme="minorHAnsi" w:cstheme="minorHAnsi"/>
        </w:rPr>
        <w:t xml:space="preserve">, while also prompting Chen’s public health department and eventually </w:t>
      </w:r>
      <w:r w:rsidRPr="000601BA">
        <w:rPr>
          <w:rStyle w:val="Emphasis"/>
          <w:rFonts w:asciiTheme="minorHAnsi" w:hAnsiTheme="minorHAnsi" w:cstheme="minorHAnsi"/>
          <w:highlight w:val="green"/>
        </w:rPr>
        <w:t>the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CDC</w:t>
      </w:r>
      <w:r w:rsidRPr="000601BA">
        <w:rPr>
          <w:rFonts w:asciiTheme="minorHAnsi" w:hAnsiTheme="minorHAnsi" w:cstheme="minorHAnsi"/>
        </w:rPr>
        <w:t xml:space="preserve"> into action. And it </w:t>
      </w:r>
      <w:r w:rsidRPr="000601BA">
        <w:rPr>
          <w:rStyle w:val="Emphasis"/>
          <w:rFonts w:asciiTheme="minorHAnsi" w:hAnsiTheme="minorHAnsi" w:cstheme="minorHAnsi"/>
          <w:highlight w:val="green"/>
        </w:rPr>
        <w:t>may help prevent future cases from spilling into the public</w:t>
      </w:r>
      <w:r w:rsidRPr="000601BA">
        <w:rPr>
          <w:rFonts w:asciiTheme="minorHAnsi" w:hAnsiTheme="minorHAnsi" w:cstheme="minorHAnsi"/>
        </w:rPr>
        <w:t>. According to Chen, the CDC has allocated funding this year to all of Nevada’s state public health departments so they can better detect CRE and other dangerous resistant strains.</w:t>
      </w:r>
    </w:p>
    <w:p w14:paraId="28EB5ECE"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68A0C413" w14:textId="77777777" w:rsidR="005F4AEE" w:rsidRPr="000601BA" w:rsidRDefault="005F4AEE" w:rsidP="005F4AEE">
      <w:pPr>
        <w:rPr>
          <w:rFonts w:asciiTheme="minorHAnsi" w:hAnsiTheme="minorHAnsi" w:cstheme="minorHAnsi"/>
        </w:rPr>
      </w:pPr>
      <w:r w:rsidRPr="000601BA">
        <w:rPr>
          <w:rStyle w:val="Emphasis"/>
          <w:rFonts w:asciiTheme="minorHAnsi" w:hAnsiTheme="minorHAnsi" w:cstheme="minorHAnsi"/>
          <w:highlight w:val="green"/>
        </w:rPr>
        <w:t>Even with the best</w:t>
      </w:r>
      <w:r w:rsidRPr="000601BA">
        <w:rPr>
          <w:rFonts w:asciiTheme="minorHAnsi" w:hAnsiTheme="minorHAnsi" w:cstheme="minorHAnsi"/>
        </w:rPr>
        <w:t xml:space="preserve"> public </w:t>
      </w:r>
      <w:r w:rsidRPr="000601BA">
        <w:rPr>
          <w:rStyle w:val="Emphasis"/>
          <w:rFonts w:asciiTheme="minorHAnsi" w:hAnsiTheme="minorHAnsi" w:cstheme="minorHAnsi"/>
          <w:highlight w:val="green"/>
        </w:rPr>
        <w:t>policy</w:t>
      </w:r>
      <w:r w:rsidRPr="000601BA">
        <w:rPr>
          <w:rFonts w:asciiTheme="minorHAnsi" w:hAnsiTheme="minorHAnsi" w:cstheme="minorHAnsi"/>
        </w:rPr>
        <w:t xml:space="preserve">, </w:t>
      </w:r>
      <w:r w:rsidRPr="000601BA">
        <w:rPr>
          <w:rStyle w:val="Emphasis"/>
          <w:rFonts w:asciiTheme="minorHAnsi" w:hAnsiTheme="minorHAnsi" w:cstheme="minorHAnsi"/>
        </w:rPr>
        <w:t xml:space="preserve">however, </w:t>
      </w:r>
      <w:r w:rsidRPr="000601BA">
        <w:rPr>
          <w:rStyle w:val="Emphasis"/>
          <w:rFonts w:asciiTheme="minorHAnsi" w:hAnsiTheme="minorHAnsi" w:cstheme="minorHAnsi"/>
          <w:highlight w:val="green"/>
        </w:rPr>
        <w:t>there’s no clear light at the end of the tunnel</w:t>
      </w:r>
      <w:r w:rsidRPr="000601BA">
        <w:rPr>
          <w:rFonts w:asciiTheme="minorHAnsi" w:hAnsiTheme="minorHAnsi" w:cstheme="minorHAnsi"/>
        </w:rPr>
        <w:t xml:space="preserve">. </w:t>
      </w:r>
      <w:r w:rsidRPr="000601BA">
        <w:rPr>
          <w:rStyle w:val="StyleUnderline"/>
          <w:rFonts w:asciiTheme="minorHAnsi" w:hAnsiTheme="minorHAnsi" w:cstheme="minorHAnsi"/>
        </w:rPr>
        <w:t>Antibiotic resistance has gradually been worsening</w:t>
      </w:r>
      <w:r w:rsidRPr="000601BA">
        <w:rPr>
          <w:rFonts w:asciiTheme="minorHAnsi" w:hAnsiTheme="minorHAnsi" w:cstheme="minorHAnsi"/>
        </w:rPr>
        <w:t xml:space="preserve">, even within the last 15 to 20 years, when superbugs like methicillin-resistant Staphylococcus aureus (MRSA) first became widely known, said Hyun. </w:t>
      </w: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effort</w:t>
      </w:r>
      <w:r w:rsidRPr="000601BA">
        <w:rPr>
          <w:rStyle w:val="StyleUnderline"/>
          <w:rFonts w:asciiTheme="minorHAnsi" w:hAnsiTheme="minorHAnsi" w:cstheme="minorHAnsi"/>
        </w:rPr>
        <w:t xml:space="preserve"> needed </w:t>
      </w:r>
      <w:r w:rsidRPr="000601BA">
        <w:rPr>
          <w:rStyle w:val="StyleUnderline"/>
          <w:rFonts w:asciiTheme="minorHAnsi" w:hAnsiTheme="minorHAnsi" w:cstheme="minorHAnsi"/>
          <w:highlight w:val="green"/>
        </w:rPr>
        <w:t>to develop new drugs has been</w:t>
      </w:r>
      <w:r w:rsidRPr="000601BA">
        <w:rPr>
          <w:rStyle w:val="StyleUnderline"/>
          <w:rFonts w:asciiTheme="minorHAnsi" w:hAnsiTheme="minorHAnsi" w:cstheme="minorHAnsi"/>
        </w:rPr>
        <w:t xml:space="preserve"> in short supply, </w:t>
      </w:r>
      <w:r w:rsidRPr="000601BA">
        <w:rPr>
          <w:rStyle w:val="StyleUnderline"/>
          <w:rFonts w:asciiTheme="minorHAnsi" w:hAnsiTheme="minorHAnsi" w:cstheme="minorHAnsi"/>
          <w:highlight w:val="green"/>
        </w:rPr>
        <w:t>hamstrung by pharmaceutical companies’ inability to recoup</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costs</w:t>
      </w:r>
      <w:r w:rsidRPr="000601BA">
        <w:rPr>
          <w:rStyle w:val="StyleUnderline"/>
          <w:rFonts w:asciiTheme="minorHAnsi" w:hAnsiTheme="minorHAnsi" w:cstheme="minorHAnsi"/>
        </w:rPr>
        <w:t xml:space="preserve"> of bringing new antibiotics to market</w:t>
      </w:r>
      <w:r w:rsidRPr="000601BA">
        <w:rPr>
          <w:rFonts w:asciiTheme="minorHAnsi" w:hAnsiTheme="minorHAnsi" w:cstheme="minorHAnsi"/>
        </w:rPr>
        <w:t>.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w:t>
      </w:r>
    </w:p>
    <w:p w14:paraId="7A8EF26D"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rPr>
        <w:t xml:space="preserve">Of course, </w:t>
      </w:r>
      <w:r w:rsidRPr="000601BA">
        <w:rPr>
          <w:rStyle w:val="StyleUnderline"/>
          <w:rFonts w:asciiTheme="minorHAnsi" w:hAnsiTheme="minorHAnsi" w:cstheme="minorHAnsi"/>
        </w:rPr>
        <w:t>we need bacteria to survive. And most need or pay no mind to us in return</w:t>
      </w:r>
      <w:r w:rsidRPr="000601BA">
        <w:rPr>
          <w:rFonts w:asciiTheme="minorHAnsi" w:hAnsiTheme="minorHAnsi" w:cstheme="minorHAnsi"/>
        </w:rPr>
        <w:t xml:space="preserve">. </w:t>
      </w:r>
      <w:r w:rsidRPr="000601BA">
        <w:rPr>
          <w:rStyle w:val="Emphasis"/>
          <w:rFonts w:asciiTheme="minorHAnsi" w:hAnsiTheme="minorHAnsi" w:cstheme="minorHAnsi"/>
          <w:highlight w:val="green"/>
        </w:rPr>
        <w:t>Even pan-resistant bacteria don’t really mean harm</w:t>
      </w:r>
      <w:r w:rsidRPr="000601BA">
        <w:rPr>
          <w:rStyle w:val="Emphasis"/>
          <w:rFonts w:asciiTheme="minorHAnsi" w:hAnsiTheme="minorHAnsi" w:cstheme="minorHAnsi"/>
        </w:rPr>
        <w:t>.</w:t>
      </w:r>
      <w:r w:rsidRPr="000601BA">
        <w:rPr>
          <w:rFonts w:asciiTheme="minorHAnsi" w:hAnsiTheme="minorHAnsi" w:cstheme="minorHAnsi"/>
        </w:rPr>
        <w:t xml:space="preserve"> Some have been found in perfectly healthy people, a fact that’ll either comfort you or keep you awake at night, </w:t>
      </w:r>
      <w:r w:rsidRPr="000601BA">
        <w:rPr>
          <w:rStyle w:val="StyleUnderline"/>
          <w:rFonts w:asciiTheme="minorHAnsi" w:hAnsiTheme="minorHAnsi" w:cstheme="minorHAnsi"/>
        </w:rPr>
        <w:t>only causing problems when our immune system wavers</w:t>
      </w:r>
      <w:r w:rsidRPr="000601BA">
        <w:rPr>
          <w:rFonts w:asciiTheme="minorHAnsi" w:hAnsiTheme="minorHAnsi" w:cstheme="minorHAnsi"/>
        </w:rPr>
        <w:t xml:space="preserve">. </w:t>
      </w:r>
      <w:r w:rsidRPr="000601BA">
        <w:rPr>
          <w:rStyle w:val="Emphasis"/>
          <w:rFonts w:asciiTheme="minorHAnsi" w:hAnsiTheme="minorHAnsi" w:cstheme="minorHAnsi"/>
          <w:highlight w:val="green"/>
        </w:rPr>
        <w:t>There’s no army of sentient E. coli that will rise up and someday overthrow the human race</w:t>
      </w:r>
      <w:r w:rsidRPr="000601BA">
        <w:rPr>
          <w:rStyle w:val="Emphasis"/>
          <w:rFonts w:asciiTheme="minorHAnsi" w:hAnsiTheme="minorHAnsi" w:cstheme="minorHAnsi"/>
        </w:rPr>
        <w:t>.</w:t>
      </w:r>
    </w:p>
    <w:p w14:paraId="58F74485"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But barring the cavalry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210C8526" w14:textId="77777777" w:rsidR="005F4AEE" w:rsidRPr="000601BA" w:rsidRDefault="005F4AEE" w:rsidP="005F4AEE">
      <w:pPr>
        <w:rPr>
          <w:rFonts w:asciiTheme="minorHAnsi" w:hAnsiTheme="minorHAnsi" w:cstheme="minorHAnsi"/>
        </w:rPr>
      </w:pPr>
      <w:r w:rsidRPr="000601BA">
        <w:rPr>
          <w:rStyle w:val="Emphasis"/>
          <w:rFonts w:asciiTheme="minorHAnsi" w:hAnsiTheme="minorHAnsi" w:cstheme="minorHAnsi"/>
        </w:rPr>
        <w:t xml:space="preserve">The </w:t>
      </w:r>
      <w:r w:rsidRPr="000601BA">
        <w:rPr>
          <w:rStyle w:val="Emphasis"/>
          <w:rFonts w:asciiTheme="minorHAnsi" w:hAnsiTheme="minorHAnsi" w:cstheme="minorHAnsi"/>
          <w:highlight w:val="green"/>
        </w:rPr>
        <w:t>antibiotic apocalypse will be gentle</w:t>
      </w:r>
      <w:r w:rsidRPr="000601BA">
        <w:rPr>
          <w:rFonts w:asciiTheme="minorHAnsi" w:hAnsiTheme="minorHAnsi" w:cstheme="minorHAnsi"/>
        </w:rPr>
        <w:t>, if it fully arrives, but it won’t be any less devastating to the human spirit.</w:t>
      </w:r>
    </w:p>
    <w:p w14:paraId="785CCCAE" w14:textId="77777777" w:rsidR="005F4AEE" w:rsidRPr="000601BA" w:rsidRDefault="005F4AEE" w:rsidP="005F4AEE">
      <w:pPr>
        <w:rPr>
          <w:rFonts w:asciiTheme="minorHAnsi" w:hAnsiTheme="minorHAnsi" w:cstheme="minorHAnsi"/>
        </w:rPr>
      </w:pPr>
    </w:p>
    <w:p w14:paraId="1B25332A" w14:textId="77777777" w:rsidR="005F4AEE" w:rsidRPr="000601BA" w:rsidRDefault="005F4AEE" w:rsidP="005F4AEE">
      <w:pPr>
        <w:pStyle w:val="Heading3"/>
        <w:rPr>
          <w:rFonts w:asciiTheme="minorHAnsi" w:hAnsiTheme="minorHAnsi" w:cstheme="minorHAnsi"/>
        </w:rPr>
      </w:pPr>
      <w:r w:rsidRPr="000601BA">
        <w:rPr>
          <w:rFonts w:asciiTheme="minorHAnsi" w:hAnsiTheme="minorHAnsi" w:cstheme="minorHAnsi"/>
        </w:rPr>
        <w:lastRenderedPageBreak/>
        <w:t xml:space="preserve">Adv 2 </w:t>
      </w:r>
    </w:p>
    <w:p w14:paraId="7D2880C9"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Complete disconnect—the </w:t>
      </w:r>
      <w:proofErr w:type="spellStart"/>
      <w:r w:rsidRPr="000601BA">
        <w:rPr>
          <w:rFonts w:asciiTheme="minorHAnsi" w:hAnsiTheme="minorHAnsi" w:cstheme="minorHAnsi"/>
        </w:rPr>
        <w:t>aff</w:t>
      </w:r>
      <w:proofErr w:type="spellEnd"/>
      <w:r w:rsidRPr="000601BA">
        <w:rPr>
          <w:rFonts w:asciiTheme="minorHAnsi" w:hAnsiTheme="minorHAnsi" w:cstheme="minorHAnsi"/>
        </w:rPr>
        <w:t xml:space="preserve"> does not state why the spillover effects of state antitrust law undermine our model of federalism</w:t>
      </w:r>
    </w:p>
    <w:p w14:paraId="15E19782" w14:textId="77777777" w:rsidR="005F4AEE" w:rsidRPr="000601BA" w:rsidRDefault="005F4AEE" w:rsidP="005F4AEE">
      <w:pPr>
        <w:rPr>
          <w:rFonts w:asciiTheme="minorHAnsi" w:hAnsiTheme="minorHAnsi" w:cstheme="minorHAnsi"/>
        </w:rPr>
      </w:pPr>
    </w:p>
    <w:p w14:paraId="0A7E0CB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Instead, they propose granting the FTC preemption power—this is worse for federalism</w:t>
      </w:r>
    </w:p>
    <w:p w14:paraId="20BA0AE4"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HLR</w:t>
      </w:r>
      <w:r w:rsidRPr="000601BA">
        <w:rPr>
          <w:rFonts w:asciiTheme="minorHAnsi" w:hAnsiTheme="minorHAnsi" w:cstheme="minorHAnsi"/>
        </w:rPr>
        <w:t>, Harvard Law Review Note, Antitrust Federalism, Preemption, and Judge-Made Law, June 10, 20</w:t>
      </w:r>
      <w:r w:rsidRPr="000601BA">
        <w:rPr>
          <w:rStyle w:val="Style13ptBold"/>
          <w:rFonts w:asciiTheme="minorHAnsi" w:hAnsiTheme="minorHAnsi" w:cstheme="minorHAnsi"/>
        </w:rPr>
        <w:t>20</w:t>
      </w:r>
      <w:r w:rsidRPr="000601BA">
        <w:rPr>
          <w:rFonts w:asciiTheme="minorHAnsi" w:hAnsiTheme="minorHAnsi" w:cstheme="minorHAnsi"/>
        </w:rPr>
        <w:t>, 133 Harv. L. Rev. 2557</w:t>
      </w:r>
    </w:p>
    <w:p w14:paraId="1C409AD5" w14:textId="77777777" w:rsidR="005F4AEE" w:rsidRPr="000601BA" w:rsidRDefault="005F4AEE" w:rsidP="005F4AEE">
      <w:pPr>
        <w:rPr>
          <w:rFonts w:asciiTheme="minorHAnsi" w:hAnsiTheme="minorHAnsi" w:cstheme="minorHAnsi"/>
        </w:rPr>
      </w:pPr>
    </w:p>
    <w:p w14:paraId="7580943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To be clear, </w:t>
      </w:r>
      <w:r w:rsidRPr="000601BA">
        <w:rPr>
          <w:rFonts w:asciiTheme="minorHAnsi" w:hAnsiTheme="minorHAnsi" w:cstheme="minorHAnsi"/>
          <w:u w:val="single"/>
        </w:rPr>
        <w:t xml:space="preserve">the </w:t>
      </w:r>
      <w:r w:rsidRPr="000601BA">
        <w:rPr>
          <w:rFonts w:asciiTheme="minorHAnsi" w:hAnsiTheme="minorHAnsi" w:cstheme="minorHAnsi"/>
          <w:highlight w:val="green"/>
          <w:u w:val="single"/>
        </w:rPr>
        <w:t>problem with preemption</w:t>
      </w:r>
      <w:r w:rsidRPr="000601BA">
        <w:rPr>
          <w:rFonts w:asciiTheme="minorHAnsi" w:hAnsiTheme="minorHAnsi" w:cstheme="minorHAnsi"/>
          <w:u w:val="single"/>
        </w:rPr>
        <w:t xml:space="preserve"> based on a regulatory regime created </w:t>
      </w:r>
      <w:r w:rsidRPr="000601BA">
        <w:rPr>
          <w:rFonts w:asciiTheme="minorHAnsi" w:hAnsiTheme="minorHAnsi" w:cstheme="minorHAnsi"/>
          <w:highlight w:val="green"/>
          <w:u w:val="single"/>
        </w:rPr>
        <w:t>through congressional delegation</w:t>
      </w:r>
      <w:r w:rsidRPr="000601BA">
        <w:rPr>
          <w:rFonts w:asciiTheme="minorHAnsi" w:hAnsiTheme="minorHAnsi" w:cstheme="minorHAnsi"/>
          <w:sz w:val="16"/>
        </w:rPr>
        <w:t xml:space="preserve"> to the judiciary </w:t>
      </w:r>
      <w:r w:rsidRPr="000601BA">
        <w:rPr>
          <w:rFonts w:asciiTheme="minorHAnsi" w:hAnsiTheme="minorHAnsi" w:cstheme="minorHAnsi"/>
          <w:highlight w:val="green"/>
          <w:u w:val="single"/>
        </w:rPr>
        <w:t>is</w:t>
      </w:r>
      <w:r w:rsidRPr="000601BA">
        <w:rPr>
          <w:rFonts w:asciiTheme="minorHAnsi" w:hAnsiTheme="minorHAnsi" w:cstheme="minorHAnsi"/>
          <w:u w:val="single"/>
        </w:rPr>
        <w:t xml:space="preserve"> not that that delegation is unconstitutional</w:t>
      </w:r>
      <w:r w:rsidRPr="000601BA">
        <w:rPr>
          <w:rFonts w:asciiTheme="minorHAnsi" w:hAnsiTheme="minorHAnsi" w:cstheme="minorHAnsi"/>
          <w:sz w:val="16"/>
        </w:rPr>
        <w:t>. Some scholars do argue that the judicial creation of federal antitrust common law breaches the Constitution’s separation of powers.98 The Supreme Court, however, has not been persuaded by this argument. After all, the Sherman Act still reigns supreme after over a century of fleshing out by the federal judiciary.99</w:t>
      </w:r>
    </w:p>
    <w:p w14:paraId="60C34D6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As a policy matter, however, </w:t>
      </w:r>
      <w:r w:rsidRPr="000601BA">
        <w:rPr>
          <w:rFonts w:asciiTheme="minorHAnsi" w:hAnsiTheme="minorHAnsi" w:cstheme="minorHAnsi"/>
          <w:highlight w:val="green"/>
          <w:u w:val="single"/>
        </w:rPr>
        <w:t xml:space="preserve">the </w:t>
      </w:r>
      <w:r w:rsidRPr="000601BA">
        <w:rPr>
          <w:rStyle w:val="Emphasis"/>
          <w:rFonts w:asciiTheme="minorHAnsi" w:hAnsiTheme="minorHAnsi" w:cstheme="minorHAnsi"/>
          <w:highlight w:val="green"/>
        </w:rPr>
        <w:t>undemocratic nature</w:t>
      </w:r>
      <w:r w:rsidRPr="000601BA">
        <w:rPr>
          <w:rFonts w:asciiTheme="minorHAnsi" w:hAnsiTheme="minorHAnsi" w:cstheme="minorHAnsi"/>
          <w:highlight w:val="green"/>
          <w:u w:val="single"/>
        </w:rPr>
        <w:t xml:space="preserve"> of the </w:t>
      </w:r>
      <w:r w:rsidRPr="000601BA">
        <w:rPr>
          <w:rFonts w:asciiTheme="minorHAnsi" w:hAnsiTheme="minorHAnsi" w:cstheme="minorHAnsi"/>
          <w:u w:val="single"/>
        </w:rPr>
        <w:t xml:space="preserve">federal </w:t>
      </w:r>
      <w:r w:rsidRPr="000601BA">
        <w:rPr>
          <w:rFonts w:asciiTheme="minorHAnsi" w:hAnsiTheme="minorHAnsi" w:cstheme="minorHAnsi"/>
          <w:highlight w:val="green"/>
          <w:u w:val="single"/>
        </w:rPr>
        <w:t>judiciary makes preemption by</w:t>
      </w:r>
      <w:r w:rsidRPr="000601BA">
        <w:rPr>
          <w:rFonts w:asciiTheme="minorHAnsi" w:hAnsiTheme="minorHAnsi" w:cstheme="minorHAnsi"/>
          <w:u w:val="single"/>
        </w:rPr>
        <w:t xml:space="preserve"> federal </w:t>
      </w:r>
      <w:r w:rsidRPr="000601BA">
        <w:rPr>
          <w:rFonts w:asciiTheme="minorHAnsi" w:hAnsiTheme="minorHAnsi" w:cstheme="minorHAnsi"/>
          <w:highlight w:val="green"/>
          <w:u w:val="single"/>
        </w:rPr>
        <w:t xml:space="preserve">judge-made law </w:t>
      </w:r>
      <w:r w:rsidRPr="000601BA">
        <w:rPr>
          <w:rStyle w:val="Emphasis"/>
          <w:rFonts w:asciiTheme="minorHAnsi" w:hAnsiTheme="minorHAnsi" w:cstheme="minorHAnsi"/>
          <w:highlight w:val="green"/>
        </w:rPr>
        <w:t>more troubling</w:t>
      </w:r>
      <w:r w:rsidRPr="000601BA">
        <w:rPr>
          <w:rFonts w:asciiTheme="minorHAnsi" w:hAnsiTheme="minorHAnsi" w:cstheme="minorHAnsi"/>
          <w:sz w:val="16"/>
        </w:rPr>
        <w:t xml:space="preserve"> than legislative preemption. In most instances of preemption, </w:t>
      </w:r>
      <w:r w:rsidRPr="000601BA">
        <w:rPr>
          <w:rFonts w:asciiTheme="minorHAnsi" w:hAnsiTheme="minorHAnsi" w:cstheme="minorHAnsi"/>
          <w:highlight w:val="green"/>
          <w:u w:val="single"/>
        </w:rPr>
        <w:t>state interests are protected through process federalism</w:t>
      </w:r>
      <w:r w:rsidRPr="000601BA">
        <w:rPr>
          <w:rFonts w:asciiTheme="minorHAnsi" w:hAnsiTheme="minorHAnsi" w:cstheme="minorHAnsi"/>
          <w:sz w:val="16"/>
        </w:rPr>
        <w:t xml:space="preserve">. </w:t>
      </w:r>
      <w:r w:rsidRPr="000601BA">
        <w:rPr>
          <w:rFonts w:asciiTheme="minorHAnsi" w:hAnsiTheme="minorHAnsi" w:cstheme="minorHAnsi"/>
          <w:u w:val="single"/>
        </w:rPr>
        <w:t xml:space="preserve">Process federalism </w:t>
      </w:r>
      <w:r w:rsidRPr="000601BA">
        <w:rPr>
          <w:rFonts w:asciiTheme="minorHAnsi" w:hAnsiTheme="minorHAnsi" w:cstheme="minorHAnsi"/>
          <w:highlight w:val="green"/>
          <w:u w:val="single"/>
        </w:rPr>
        <w:t>protects</w:t>
      </w:r>
      <w:r w:rsidRPr="000601BA">
        <w:rPr>
          <w:rFonts w:asciiTheme="minorHAnsi" w:hAnsiTheme="minorHAnsi" w:cstheme="minorHAnsi"/>
          <w:u w:val="single"/>
        </w:rPr>
        <w:t xml:space="preserve"> the </w:t>
      </w:r>
      <w:r w:rsidRPr="000601BA">
        <w:rPr>
          <w:rFonts w:asciiTheme="minorHAnsi" w:hAnsiTheme="minorHAnsi" w:cstheme="minorHAnsi"/>
          <w:highlight w:val="green"/>
          <w:u w:val="single"/>
        </w:rPr>
        <w:t>states from federal encroachment</w:t>
      </w:r>
      <w:r w:rsidRPr="000601BA">
        <w:rPr>
          <w:rFonts w:asciiTheme="minorHAnsi" w:hAnsiTheme="minorHAnsi" w:cstheme="minorHAnsi"/>
          <w:u w:val="single"/>
        </w:rPr>
        <w:t xml:space="preserve"> through </w:t>
      </w:r>
      <w:r w:rsidRPr="000601BA">
        <w:rPr>
          <w:rStyle w:val="Emphasis"/>
          <w:rFonts w:asciiTheme="minorHAnsi" w:hAnsiTheme="minorHAnsi" w:cstheme="minorHAnsi"/>
        </w:rPr>
        <w:t>political and procedural safeguards</w:t>
      </w:r>
      <w:r w:rsidRPr="000601BA">
        <w:rPr>
          <w:rFonts w:asciiTheme="minorHAnsi" w:hAnsiTheme="minorHAnsi" w:cstheme="minorHAnsi"/>
          <w:sz w:val="16"/>
        </w:rPr>
        <w:t>.100 The states’ political safeguard is that state representatives pervade the federal system: “States are represented in Congress; states participate in the election of the President through the Electoral College;” and, in a cooperative-federalist manner, “state officials may . . . participate in the administration of federal programs.”101 The hope is that the states’ defenders in Washington will prevent the degradation of state interests.102 The states’ procedural safeguards add to their political safeguard: “Even if members of Congress have the will to encroach upon or displace state prerogatives, . . . the legislative gauntlet makes it difficult for Congress to do so.”103 Any attempt at preemption would require that legislation survive bicameralism, presentment, and Congress’s internal rules.104</w:t>
      </w:r>
    </w:p>
    <w:p w14:paraId="3F7D94F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u w:val="single"/>
        </w:rPr>
        <w:t xml:space="preserve">Preemption by </w:t>
      </w:r>
      <w:r w:rsidRPr="000601BA">
        <w:rPr>
          <w:rFonts w:asciiTheme="minorHAnsi" w:hAnsiTheme="minorHAnsi" w:cstheme="minorHAnsi"/>
          <w:highlight w:val="green"/>
          <w:u w:val="single"/>
        </w:rPr>
        <w:t>judge-made law</w:t>
      </w:r>
      <w:r w:rsidRPr="000601BA">
        <w:rPr>
          <w:rFonts w:asciiTheme="minorHAnsi" w:hAnsiTheme="minorHAnsi" w:cstheme="minorHAnsi"/>
          <w:u w:val="single"/>
        </w:rPr>
        <w:t>, however</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avoids these constraints</w:t>
      </w:r>
      <w:r w:rsidRPr="000601BA">
        <w:rPr>
          <w:rFonts w:asciiTheme="minorHAnsi" w:hAnsiTheme="minorHAnsi" w:cstheme="minorHAnsi"/>
          <w:sz w:val="16"/>
        </w:rPr>
        <w:t xml:space="preserve">.105 </w:t>
      </w:r>
      <w:r w:rsidRPr="000601BA">
        <w:rPr>
          <w:rFonts w:asciiTheme="minorHAnsi" w:hAnsiTheme="minorHAnsi" w:cstheme="minorHAnsi"/>
          <w:u w:val="single"/>
        </w:rPr>
        <w:t>On the political front, it is far easier for a state to lobby Congress than it is for a state to lobby a federal judge</w:t>
      </w:r>
      <w:r w:rsidRPr="000601BA">
        <w:rPr>
          <w:rFonts w:asciiTheme="minorHAnsi" w:hAnsiTheme="minorHAnsi" w:cstheme="minorHAnsi"/>
          <w:sz w:val="16"/>
        </w:rPr>
        <w:t xml:space="preserve">. Moreover, </w:t>
      </w:r>
      <w:r w:rsidRPr="000601BA">
        <w:rPr>
          <w:rFonts w:asciiTheme="minorHAnsi" w:hAnsiTheme="minorHAnsi" w:cstheme="minorHAnsi"/>
          <w:u w:val="single"/>
        </w:rPr>
        <w:t xml:space="preserve">it is certain that </w:t>
      </w:r>
      <w:r w:rsidRPr="000601BA">
        <w:rPr>
          <w:rFonts w:asciiTheme="minorHAnsi" w:hAnsiTheme="minorHAnsi" w:cstheme="minorHAnsi"/>
          <w:highlight w:val="green"/>
          <w:u w:val="single"/>
        </w:rPr>
        <w:t xml:space="preserve">the Supreme Court </w:t>
      </w:r>
      <w:r w:rsidRPr="000601BA">
        <w:rPr>
          <w:rStyle w:val="Emphasis"/>
          <w:rFonts w:asciiTheme="minorHAnsi" w:hAnsiTheme="minorHAnsi" w:cstheme="minorHAnsi"/>
          <w:highlight w:val="green"/>
        </w:rPr>
        <w:t>will not have representatives</w:t>
      </w:r>
      <w:r w:rsidRPr="000601BA">
        <w:rPr>
          <w:rStyle w:val="Emphasis"/>
          <w:rFonts w:asciiTheme="minorHAnsi" w:hAnsiTheme="minorHAnsi" w:cstheme="minorHAnsi"/>
        </w:rPr>
        <w:t xml:space="preserve"> from all fifty states.</w:t>
      </w:r>
      <w:r w:rsidRPr="000601BA">
        <w:rPr>
          <w:rFonts w:asciiTheme="minorHAnsi" w:hAnsiTheme="minorHAnsi" w:cstheme="minorHAnsi"/>
          <w:sz w:val="16"/>
        </w:rPr>
        <w:t xml:space="preserve"> Finally, </w:t>
      </w:r>
      <w:r w:rsidRPr="000601BA">
        <w:rPr>
          <w:rFonts w:asciiTheme="minorHAnsi" w:hAnsiTheme="minorHAnsi" w:cstheme="minorHAnsi"/>
          <w:u w:val="single"/>
        </w:rPr>
        <w:t>whereas voters displeased with federal encroachment into the state sphere can vote out their congressional delegation, they are stuck with federal judges for life</w:t>
      </w:r>
      <w:r w:rsidRPr="000601BA">
        <w:rPr>
          <w:rFonts w:asciiTheme="minorHAnsi" w:hAnsiTheme="minorHAnsi" w:cstheme="minorHAnsi"/>
          <w:sz w:val="16"/>
        </w:rPr>
        <w:t xml:space="preserve">.106 On the procedural front, </w:t>
      </w:r>
      <w:r w:rsidRPr="000601BA">
        <w:rPr>
          <w:rFonts w:asciiTheme="minorHAnsi" w:hAnsiTheme="minorHAnsi" w:cstheme="minorHAnsi"/>
          <w:highlight w:val="green"/>
          <w:u w:val="single"/>
        </w:rPr>
        <w:t xml:space="preserve">a judicial opinion has </w:t>
      </w:r>
      <w:r w:rsidRPr="000601BA">
        <w:rPr>
          <w:rStyle w:val="Emphasis"/>
          <w:rFonts w:asciiTheme="minorHAnsi" w:hAnsiTheme="minorHAnsi" w:cstheme="minorHAnsi"/>
          <w:highlight w:val="green"/>
        </w:rPr>
        <w:t>no checks aside from appeal</w:t>
      </w:r>
      <w:r w:rsidRPr="000601BA">
        <w:rPr>
          <w:rFonts w:asciiTheme="minorHAnsi" w:hAnsiTheme="minorHAnsi" w:cstheme="minorHAnsi"/>
          <w:sz w:val="16"/>
        </w:rPr>
        <w:t xml:space="preserve">.107 </w:t>
      </w:r>
      <w:r w:rsidRPr="000601BA">
        <w:rPr>
          <w:rFonts w:asciiTheme="minorHAnsi" w:hAnsiTheme="minorHAnsi" w:cstheme="minorHAnsi"/>
          <w:u w:val="single"/>
        </w:rPr>
        <w:t xml:space="preserve">In fact, the ability of </w:t>
      </w:r>
      <w:r w:rsidRPr="000601BA">
        <w:rPr>
          <w:rFonts w:asciiTheme="minorHAnsi" w:hAnsiTheme="minorHAnsi" w:cstheme="minorHAnsi"/>
          <w:highlight w:val="green"/>
          <w:u w:val="single"/>
        </w:rPr>
        <w:t xml:space="preserve">judges </w:t>
      </w:r>
      <w:r w:rsidRPr="000601BA">
        <w:rPr>
          <w:rFonts w:asciiTheme="minorHAnsi" w:hAnsiTheme="minorHAnsi" w:cstheme="minorHAnsi"/>
          <w:u w:val="single"/>
        </w:rPr>
        <w:t xml:space="preserve">to </w:t>
      </w:r>
      <w:r w:rsidRPr="000601BA">
        <w:rPr>
          <w:rStyle w:val="Emphasis"/>
          <w:rFonts w:asciiTheme="minorHAnsi" w:hAnsiTheme="minorHAnsi" w:cstheme="minorHAnsi"/>
          <w:highlight w:val="green"/>
        </w:rPr>
        <w:t>subvert</w:t>
      </w:r>
      <w:r w:rsidRPr="000601BA">
        <w:rPr>
          <w:rStyle w:val="Emphasis"/>
          <w:rFonts w:asciiTheme="minorHAnsi" w:hAnsiTheme="minorHAnsi" w:cstheme="minorHAnsi"/>
        </w:rPr>
        <w:t xml:space="preserve"> procedural </w:t>
      </w:r>
      <w:r w:rsidRPr="000601BA">
        <w:rPr>
          <w:rStyle w:val="Emphasis"/>
          <w:rFonts w:asciiTheme="minorHAnsi" w:hAnsiTheme="minorHAnsi" w:cstheme="minorHAnsi"/>
          <w:highlight w:val="green"/>
        </w:rPr>
        <w:t>safeguards</w:t>
      </w:r>
      <w:r w:rsidRPr="000601BA">
        <w:rPr>
          <w:rFonts w:asciiTheme="minorHAnsi" w:hAnsiTheme="minorHAnsi" w:cstheme="minorHAnsi"/>
          <w:sz w:val="16"/>
        </w:rPr>
        <w:t xml:space="preserve"> </w:t>
      </w:r>
      <w:r w:rsidRPr="000601BA">
        <w:rPr>
          <w:rFonts w:asciiTheme="minorHAnsi" w:hAnsiTheme="minorHAnsi" w:cstheme="minorHAnsi"/>
          <w:u w:val="single"/>
        </w:rPr>
        <w:t>could encourage Congress to delegate more to the judiciary.</w:t>
      </w:r>
      <w:r w:rsidRPr="000601BA">
        <w:rPr>
          <w:rFonts w:asciiTheme="minorHAnsi" w:hAnsiTheme="minorHAnsi" w:cstheme="minorHAnsi"/>
          <w:sz w:val="16"/>
        </w:rPr>
        <w:t>108</w:t>
      </w:r>
    </w:p>
    <w:p w14:paraId="4FC920D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It is true that, </w:t>
      </w:r>
      <w:r w:rsidRPr="000601BA">
        <w:rPr>
          <w:rFonts w:asciiTheme="minorHAnsi" w:hAnsiTheme="minorHAnsi" w:cstheme="minorHAnsi"/>
          <w:u w:val="single"/>
        </w:rPr>
        <w:t>in order to expressly preempt state antitrust law in favor of federal judge-made antitrust law, Congress would first have to overcome process federalism’s dual safeguards.</w:t>
      </w:r>
      <w:r w:rsidRPr="000601BA">
        <w:rPr>
          <w:rFonts w:asciiTheme="minorHAnsi" w:hAnsiTheme="minorHAnsi" w:cstheme="minorHAnsi"/>
          <w:sz w:val="16"/>
        </w:rPr>
        <w:t xml:space="preserve"> There is reason to believe that the safeguards have worked so far. Even in the face of influential detractors like Judge Posner, Congress has only expanded the states’ antitrust role.109 However, </w:t>
      </w:r>
      <w:r w:rsidRPr="000601BA">
        <w:rPr>
          <w:rFonts w:asciiTheme="minorHAnsi" w:hAnsiTheme="minorHAnsi" w:cstheme="minorHAnsi"/>
          <w:u w:val="single"/>
        </w:rPr>
        <w:t>whereas purely legislative preemption would require Congress to pass through the safeguards every time it decided to meddle</w:t>
      </w:r>
      <w:r w:rsidRPr="000601BA">
        <w:rPr>
          <w:rFonts w:asciiTheme="minorHAnsi" w:hAnsiTheme="minorHAnsi" w:cstheme="minorHAnsi"/>
          <w:sz w:val="16"/>
        </w:rPr>
        <w:t xml:space="preserve"> with state antitrust policies, </w:t>
      </w:r>
      <w:r w:rsidRPr="000601BA">
        <w:rPr>
          <w:rFonts w:asciiTheme="minorHAnsi" w:hAnsiTheme="minorHAnsi" w:cstheme="minorHAnsi"/>
          <w:u w:val="single"/>
        </w:rPr>
        <w:t xml:space="preserve">preemption by </w:t>
      </w:r>
      <w:proofErr w:type="spellStart"/>
      <w:r w:rsidRPr="000601BA">
        <w:rPr>
          <w:rFonts w:asciiTheme="minorHAnsi" w:hAnsiTheme="minorHAnsi" w:cstheme="minorHAnsi"/>
          <w:u w:val="single"/>
        </w:rPr>
        <w:t>judgemade</w:t>
      </w:r>
      <w:proofErr w:type="spellEnd"/>
      <w:r w:rsidRPr="000601BA">
        <w:rPr>
          <w:rFonts w:asciiTheme="minorHAnsi" w:hAnsiTheme="minorHAnsi" w:cstheme="minorHAnsi"/>
          <w:u w:val="single"/>
        </w:rPr>
        <w:t xml:space="preserve"> law would require Congress to overcome the safeguards </w:t>
      </w:r>
      <w:r w:rsidRPr="000601BA">
        <w:rPr>
          <w:rStyle w:val="Emphasis"/>
          <w:rFonts w:asciiTheme="minorHAnsi" w:hAnsiTheme="minorHAnsi" w:cstheme="minorHAnsi"/>
        </w:rPr>
        <w:t>only once</w:t>
      </w:r>
      <w:r w:rsidRPr="000601BA">
        <w:rPr>
          <w:rFonts w:asciiTheme="minorHAnsi" w:hAnsiTheme="minorHAnsi" w:cstheme="minorHAnsi"/>
          <w:sz w:val="16"/>
        </w:rPr>
        <w:t xml:space="preserve">. </w:t>
      </w:r>
      <w:r w:rsidRPr="000601BA">
        <w:rPr>
          <w:rFonts w:asciiTheme="minorHAnsi" w:hAnsiTheme="minorHAnsi" w:cstheme="minorHAnsi"/>
          <w:u w:val="single"/>
        </w:rPr>
        <w:t xml:space="preserve">After express preemption passed through, the </w:t>
      </w:r>
      <w:r w:rsidRPr="000601BA">
        <w:rPr>
          <w:rFonts w:asciiTheme="minorHAnsi" w:hAnsiTheme="minorHAnsi" w:cstheme="minorHAnsi"/>
          <w:highlight w:val="green"/>
          <w:u w:val="single"/>
        </w:rPr>
        <w:t xml:space="preserve">courts could go about </w:t>
      </w:r>
      <w:r w:rsidRPr="000601BA">
        <w:rPr>
          <w:rStyle w:val="Emphasis"/>
          <w:rFonts w:asciiTheme="minorHAnsi" w:hAnsiTheme="minorHAnsi" w:cstheme="minorHAnsi"/>
          <w:highlight w:val="green"/>
        </w:rPr>
        <w:t>frequently changing</w:t>
      </w:r>
      <w:r w:rsidRPr="000601BA">
        <w:rPr>
          <w:rStyle w:val="Emphasis"/>
          <w:rFonts w:asciiTheme="minorHAnsi" w:hAnsiTheme="minorHAnsi" w:cstheme="minorHAnsi"/>
        </w:rPr>
        <w:t xml:space="preserve"> federal </w:t>
      </w:r>
      <w:r w:rsidRPr="000601BA">
        <w:rPr>
          <w:rStyle w:val="Emphasis"/>
          <w:rFonts w:asciiTheme="minorHAnsi" w:hAnsiTheme="minorHAnsi" w:cstheme="minorHAnsi"/>
          <w:highlight w:val="green"/>
        </w:rPr>
        <w:t>antitrust law</w:t>
      </w:r>
      <w:r w:rsidRPr="000601BA">
        <w:rPr>
          <w:rFonts w:asciiTheme="minorHAnsi" w:hAnsiTheme="minorHAnsi" w:cstheme="minorHAnsi"/>
          <w:highlight w:val="green"/>
          <w:u w:val="single"/>
        </w:rPr>
        <w:t xml:space="preserve"> </w:t>
      </w:r>
      <w:r w:rsidRPr="000601BA">
        <w:rPr>
          <w:rStyle w:val="Emphasis"/>
          <w:rFonts w:asciiTheme="minorHAnsi" w:hAnsiTheme="minorHAnsi" w:cstheme="minorHAnsi"/>
          <w:highlight w:val="green"/>
        </w:rPr>
        <w:t>without political or procedural checks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 xml:space="preserve">and </w:t>
      </w:r>
      <w:r w:rsidRPr="000601BA">
        <w:rPr>
          <w:rStyle w:val="Emphasis"/>
          <w:rFonts w:asciiTheme="minorHAnsi" w:hAnsiTheme="minorHAnsi" w:cstheme="minorHAnsi"/>
          <w:highlight w:val="green"/>
        </w:rPr>
        <w:t>states would have little recourse</w:t>
      </w:r>
      <w:r w:rsidRPr="000601BA">
        <w:rPr>
          <w:rFonts w:asciiTheme="minorHAnsi" w:hAnsiTheme="minorHAnsi" w:cstheme="minorHAnsi"/>
          <w:sz w:val="16"/>
          <w:highlight w:val="green"/>
        </w:rPr>
        <w:t>.</w:t>
      </w:r>
    </w:p>
    <w:p w14:paraId="71FEF3FC" w14:textId="77777777" w:rsidR="005F4AEE" w:rsidRPr="000601BA" w:rsidRDefault="005F4AEE" w:rsidP="005F4AEE">
      <w:pPr>
        <w:rPr>
          <w:rFonts w:asciiTheme="minorHAnsi" w:hAnsiTheme="minorHAnsi" w:cstheme="minorHAnsi"/>
        </w:rPr>
      </w:pPr>
    </w:p>
    <w:p w14:paraId="5CE2F6BE"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lastRenderedPageBreak/>
        <w:t>Its inefficient to design nanotech in a way that will kill humanity – no extinction</w:t>
      </w:r>
    </w:p>
    <w:p w14:paraId="0A20BBF5"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Zeeberg</w:t>
      </w:r>
      <w:proofErr w:type="spellEnd"/>
      <w:r w:rsidRPr="000601BA">
        <w:rPr>
          <w:rFonts w:asciiTheme="minorHAnsi" w:hAnsiTheme="minorHAnsi" w:cstheme="minorHAnsi"/>
        </w:rPr>
        <w:t xml:space="preserve"> 5/18/</w:t>
      </w:r>
      <w:r w:rsidRPr="000601BA">
        <w:rPr>
          <w:rStyle w:val="Style13ptBold"/>
          <w:rFonts w:asciiTheme="minorHAnsi" w:hAnsiTheme="minorHAnsi" w:cstheme="minorHAnsi"/>
        </w:rPr>
        <w:t>2009</w:t>
      </w:r>
      <w:r w:rsidRPr="000601BA">
        <w:rPr>
          <w:rFonts w:asciiTheme="minorHAnsi" w:hAnsiTheme="minorHAnsi" w:cstheme="minorHAnsi"/>
        </w:rPr>
        <w:t>, Amos is a writer for Discover “</w:t>
      </w:r>
      <w:hyperlink r:id="rId12" w:tooltip="Permanent Link to Codex Futurius: Why Gray Goo Is a Great Dud" w:history="1">
        <w:r w:rsidRPr="000601BA">
          <w:rPr>
            <w:rStyle w:val="Hyperlink"/>
            <w:rFonts w:asciiTheme="minorHAnsi" w:hAnsiTheme="minorHAnsi" w:cstheme="minorHAnsi"/>
          </w:rPr>
          <w:t>Codex Futurius: Why Gray Goo Is a Great Dud</w:t>
        </w:r>
      </w:hyperlink>
      <w:r w:rsidRPr="000601BA">
        <w:rPr>
          <w:rFonts w:asciiTheme="minorHAnsi" w:hAnsiTheme="minorHAnsi" w:cstheme="minorHAnsi"/>
        </w:rPr>
        <w:t>”, (</w:t>
      </w:r>
      <w:hyperlink r:id="rId13" w:history="1">
        <w:r w:rsidRPr="000601BA">
          <w:rPr>
            <w:rStyle w:val="Hyperlink"/>
            <w:rFonts w:asciiTheme="minorHAnsi" w:hAnsiTheme="minorHAnsi" w:cstheme="minorHAnsi"/>
          </w:rPr>
          <w:t>http://blogs.discovermagazine.com/sciencenotfiction/2009/05/18/codex-futurius-why-gray-goo-is-a-great-dud/</w:t>
        </w:r>
      </w:hyperlink>
      <w:r w:rsidRPr="000601BA">
        <w:rPr>
          <w:rFonts w:asciiTheme="minorHAnsi" w:hAnsiTheme="minorHAnsi" w:cstheme="minorHAnsi"/>
        </w:rPr>
        <w:t>) KL</w:t>
      </w:r>
    </w:p>
    <w:p w14:paraId="24D74CD2"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The Codex </w:t>
      </w:r>
      <w:proofErr w:type="spellStart"/>
      <w:r w:rsidRPr="000601BA">
        <w:rPr>
          <w:rFonts w:asciiTheme="minorHAnsi" w:hAnsiTheme="minorHAnsi" w:cstheme="minorHAnsi"/>
          <w:sz w:val="16"/>
        </w:rPr>
        <w:t>Futurius</w:t>
      </w:r>
      <w:proofErr w:type="spellEnd"/>
      <w:r w:rsidRPr="000601BA">
        <w:rPr>
          <w:rFonts w:asciiTheme="minorHAnsi" w:hAnsiTheme="minorHAnsi" w:cstheme="minorHAnsi"/>
          <w:sz w:val="16"/>
        </w:rPr>
        <w:t xml:space="preserve"> project, this blog’s never-ending quest to explore the timeless scientific questions raised by science fiction, is back—and this time we have reinforcements. The NAS’ </w:t>
      </w:r>
      <w:hyperlink r:id="rId14" w:history="1">
        <w:r w:rsidRPr="000601BA">
          <w:rPr>
            <w:rStyle w:val="Hyperlink"/>
            <w:rFonts w:asciiTheme="minorHAnsi" w:hAnsiTheme="minorHAnsi" w:cstheme="minorHAnsi"/>
            <w:sz w:val="16"/>
          </w:rPr>
          <w:t>Science and Entertainment Exchange (</w:t>
        </w:r>
        <w:proofErr w:type="spellStart"/>
        <w:r w:rsidRPr="000601BA">
          <w:rPr>
            <w:rStyle w:val="Hyperlink"/>
            <w:rFonts w:asciiTheme="minorHAnsi" w:hAnsiTheme="minorHAnsi" w:cstheme="minorHAnsi"/>
            <w:sz w:val="16"/>
          </w:rPr>
          <w:t>SEEx</w:t>
        </w:r>
        <w:proofErr w:type="spellEnd"/>
        <w:r w:rsidRPr="000601BA">
          <w:rPr>
            <w:rStyle w:val="Hyperlink"/>
            <w:rFonts w:asciiTheme="minorHAnsi" w:hAnsiTheme="minorHAnsi" w:cstheme="minorHAnsi"/>
            <w:sz w:val="16"/>
          </w:rPr>
          <w:t>)</w:t>
        </w:r>
      </w:hyperlink>
      <w:r w:rsidRPr="000601BA">
        <w:rPr>
          <w:rFonts w:asciiTheme="minorHAnsi" w:hAnsiTheme="minorHAnsi" w:cstheme="minorHAnsi"/>
          <w:sz w:val="16"/>
        </w:rPr>
        <w:t xml:space="preserve">, a group dedicated to bringing real science into entertainment, has agreed to help us find experts who can tackle these ineffable sci-fi questions. </w:t>
      </w:r>
      <w:r w:rsidRPr="000601BA">
        <w:rPr>
          <w:rStyle w:val="StyleUnderline"/>
          <w:rFonts w:asciiTheme="minorHAnsi" w:hAnsiTheme="minorHAnsi" w:cstheme="minorHAnsi"/>
        </w:rPr>
        <w:t xml:space="preserve">Our first expert-answered Codex question goes to </w:t>
      </w:r>
      <w:hyperlink r:id="rId15" w:history="1">
        <w:r w:rsidRPr="000601BA">
          <w:rPr>
            <w:rStyle w:val="StyleUnderline"/>
            <w:rFonts w:asciiTheme="minorHAnsi" w:hAnsiTheme="minorHAnsi" w:cstheme="minorHAnsi"/>
          </w:rPr>
          <w:t>J Storrs Hall</w:t>
        </w:r>
      </w:hyperlink>
      <w:r w:rsidRPr="000601BA">
        <w:rPr>
          <w:rStyle w:val="StyleUnderline"/>
          <w:rFonts w:asciiTheme="minorHAnsi" w:hAnsiTheme="minorHAnsi" w:cstheme="minorHAnsi"/>
        </w:rPr>
        <w:t xml:space="preserve">, an independent scientist and author who’s also president of the </w:t>
      </w:r>
      <w:hyperlink r:id="rId16" w:history="1">
        <w:r w:rsidRPr="000601BA">
          <w:rPr>
            <w:rStyle w:val="StyleUnderline"/>
            <w:rFonts w:asciiTheme="minorHAnsi" w:hAnsiTheme="minorHAnsi" w:cstheme="minorHAnsi"/>
          </w:rPr>
          <w:t>Foresight Institute</w:t>
        </w:r>
      </w:hyperlink>
      <w:r w:rsidRPr="000601BA">
        <w:rPr>
          <w:rStyle w:val="StyleUnderline"/>
          <w:rFonts w:asciiTheme="minorHAnsi" w:hAnsiTheme="minorHAnsi" w:cstheme="minorHAnsi"/>
        </w:rPr>
        <w:t xml:space="preserve">, a nanotech-oriented think tank. Thanks especially to </w:t>
      </w:r>
      <w:hyperlink r:id="rId17" w:history="1">
        <w:r w:rsidRPr="000601BA">
          <w:rPr>
            <w:rStyle w:val="StyleUnderline"/>
            <w:rFonts w:asciiTheme="minorHAnsi" w:hAnsiTheme="minorHAnsi" w:cstheme="minorHAnsi"/>
          </w:rPr>
          <w:t>Jennifer Ouellette</w:t>
        </w:r>
      </w:hyperlink>
      <w:r w:rsidRPr="000601BA">
        <w:rPr>
          <w:rStyle w:val="StyleUnderline"/>
          <w:rFonts w:asciiTheme="minorHAnsi" w:hAnsiTheme="minorHAnsi" w:cstheme="minorHAnsi"/>
        </w:rPr>
        <w:t xml:space="preserve">, a science writer and the director of </w:t>
      </w:r>
      <w:proofErr w:type="spellStart"/>
      <w:r w:rsidRPr="000601BA">
        <w:rPr>
          <w:rStyle w:val="StyleUnderline"/>
          <w:rFonts w:asciiTheme="minorHAnsi" w:hAnsiTheme="minorHAnsi" w:cstheme="minorHAnsi"/>
        </w:rPr>
        <w:t>SEEx</w:t>
      </w:r>
      <w:proofErr w:type="spellEnd"/>
      <w:r w:rsidRPr="000601BA">
        <w:rPr>
          <w:rStyle w:val="StyleUnderline"/>
          <w:rFonts w:asciiTheme="minorHAnsi" w:hAnsiTheme="minorHAnsi" w:cstheme="minorHAnsi"/>
        </w:rPr>
        <w:t xml:space="preserve">, for connecting us with Hall. Without further ado, here’s the question of the day, asked by an (imagined) big-time Hollywood director/producer who thinks getting the science right might help nail down that elusive Oscar: </w:t>
      </w:r>
      <w:r w:rsidRPr="000601BA">
        <w:rPr>
          <w:rFonts w:asciiTheme="minorHAnsi" w:hAnsiTheme="minorHAnsi" w:cstheme="minorHAnsi"/>
          <w:sz w:val="16"/>
        </w:rPr>
        <w:t xml:space="preserve">“How could nanotechnology transform the world? Most importantly, how could I stop a plague of nanorobots from eating my spaceship/research facility/planet?” </w:t>
      </w:r>
      <w:r w:rsidRPr="000601BA">
        <w:rPr>
          <w:rStyle w:val="StyleUnderline"/>
          <w:rFonts w:asciiTheme="minorHAnsi" w:hAnsiTheme="minorHAnsi" w:cstheme="minorHAnsi"/>
          <w:highlight w:val="green"/>
        </w:rPr>
        <w:t>Nanotechnology is going to transform the physical wo</w:t>
      </w:r>
      <w:r w:rsidRPr="000601BA">
        <w:rPr>
          <w:rStyle w:val="StyleUnderline"/>
          <w:rFonts w:asciiTheme="minorHAnsi" w:hAnsiTheme="minorHAnsi" w:cstheme="minorHAnsi"/>
        </w:rPr>
        <w:t xml:space="preserve">rld in much the same way that computers and the Internet have transformed the informational world. In the long run, that means that </w:t>
      </w:r>
      <w:r w:rsidRPr="000601BA">
        <w:rPr>
          <w:rStyle w:val="StyleUnderline"/>
          <w:rFonts w:asciiTheme="minorHAnsi" w:hAnsiTheme="minorHAnsi" w:cstheme="minorHAnsi"/>
          <w:highlight w:val="green"/>
        </w:rPr>
        <w:t>physical things like cars and houses will see the rates of improvem</w:t>
      </w:r>
      <w:r w:rsidRPr="000601BA">
        <w:rPr>
          <w:rStyle w:val="StyleUnderline"/>
          <w:rFonts w:asciiTheme="minorHAnsi" w:hAnsiTheme="minorHAnsi" w:cstheme="minorHAnsi"/>
        </w:rPr>
        <w:t xml:space="preserve">ent that we are used to with computers. New capabilities, such as super-light, super-tough materials, will appear. </w:t>
      </w:r>
      <w:r w:rsidRPr="000601BA">
        <w:rPr>
          <w:rFonts w:asciiTheme="minorHAnsi" w:hAnsiTheme="minorHAnsi" w:cstheme="minorHAnsi"/>
          <w:sz w:val="16"/>
        </w:rPr>
        <w:t xml:space="preserve">Existing capabilities that are expensive, such as photovoltaic solar cells, will become cheap enough for everyone to use. In some cases, these both will happen—it might, for example, be possible to surface the roads with photovoltaics that are tough enough to drive on but gather enough energy to power your car as it goes. The latter half of the 20th Century was one of the most exciting times in the history of science, because it brought the solution to one of the great mysteries: the nature of life. We discovered that the almost magical properties of living things—the abilities to grow, heal, and reproduce—were because they were full of molecular machinery. (The fourth property of life, burning fuel to power useful motion, was captured in the Industrial Revolution.) Nanotechnology research and development is slowly unraveling the principles and techniques by which we will ultimately engineer new molecular machines that will be able to make high-tech products as cheaply and cleanly as biology makes potatoes. </w:t>
      </w:r>
      <w:r w:rsidRPr="000601BA">
        <w:rPr>
          <w:rStyle w:val="StyleUnderline"/>
          <w:rFonts w:asciiTheme="minorHAnsi" w:hAnsiTheme="minorHAnsi" w:cstheme="minorHAnsi"/>
          <w:highlight w:val="green"/>
        </w:rPr>
        <w:t>Plagues of nanorobots,</w:t>
      </w:r>
      <w:r w:rsidRPr="000601BA">
        <w:rPr>
          <w:rStyle w:val="StyleUnderline"/>
          <w:rFonts w:asciiTheme="minorHAnsi" w:hAnsiTheme="minorHAnsi" w:cstheme="minorHAnsi"/>
        </w:rPr>
        <w:t xml:space="preserve"> under the name of “gray goo,” were first considered in detail by the Nanotechnology Study Group at MIT in the 1980s. Their concern was that these </w:t>
      </w:r>
      <w:r w:rsidRPr="000601BA">
        <w:rPr>
          <w:rStyle w:val="StyleUnderline"/>
          <w:rFonts w:asciiTheme="minorHAnsi" w:hAnsiTheme="minorHAnsi" w:cstheme="minorHAnsi"/>
          <w:highlight w:val="green"/>
        </w:rPr>
        <w:t>would be mechanical bacteria</w:t>
      </w:r>
      <w:r w:rsidRPr="000601BA">
        <w:rPr>
          <w:rStyle w:val="StyleUnderline"/>
          <w:rFonts w:asciiTheme="minorHAnsi" w:hAnsiTheme="minorHAnsi" w:cstheme="minorHAnsi"/>
        </w:rPr>
        <w:t xml:space="preserve">. Of course, the whole Earth is covered with biological bacteria, just as small, with machinery just as molecular, as anything nanotechnology could ever make. So why was anyone worrying about a few more mechanical ones? The main worry was that the mechanical version might be more efficient and thus more dangerous. A car can go 10 times as fast as a horse. Perhaps a mechanical bacterium could be faster, tougher, or more efficient than a biological one. On further analysis, it turned out that the </w:t>
      </w:r>
      <w:r w:rsidRPr="000601BA">
        <w:rPr>
          <w:rStyle w:val="StyleUnderline"/>
          <w:rFonts w:asciiTheme="minorHAnsi" w:hAnsiTheme="minorHAnsi" w:cstheme="minorHAnsi"/>
          <w:highlight w:val="green"/>
        </w:rPr>
        <w:t>situation wasn’t that simple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Horses eat hay and grain and leaves</w:t>
      </w:r>
      <w:r w:rsidRPr="000601BA">
        <w:rPr>
          <w:rStyle w:val="StyleUnderline"/>
          <w:rFonts w:asciiTheme="minorHAnsi" w:hAnsiTheme="minorHAnsi" w:cstheme="minorHAnsi"/>
        </w:rPr>
        <w:t xml:space="preserve"> and other naturally occurring energy sources, </w:t>
      </w:r>
      <w:r w:rsidRPr="000601BA">
        <w:rPr>
          <w:rStyle w:val="StyleUnderline"/>
          <w:rFonts w:asciiTheme="minorHAnsi" w:hAnsiTheme="minorHAnsi" w:cstheme="minorHAnsi"/>
          <w:highlight w:val="green"/>
        </w:rPr>
        <w:t>while cars need highly refined and expensive fuel</w:t>
      </w:r>
      <w:r w:rsidRPr="000601BA">
        <w:rPr>
          <w:rStyle w:val="StyleUnderline"/>
          <w:rFonts w:asciiTheme="minorHAnsi" w:hAnsiTheme="minorHAnsi" w:cstheme="minorHAnsi"/>
        </w:rPr>
        <w:t xml:space="preserve">. One reason cars are more efficient is that their “digestion” is </w:t>
      </w:r>
      <w:r w:rsidRPr="000601BA">
        <w:rPr>
          <w:rStyle w:val="StyleUnderline"/>
          <w:rFonts w:asciiTheme="minorHAnsi" w:hAnsiTheme="minorHAnsi" w:cstheme="minorHAnsi"/>
          <w:highlight w:val="green"/>
        </w:rPr>
        <w:t>outsourced to refineries</w:t>
      </w:r>
      <w:r w:rsidRPr="000601BA">
        <w:rPr>
          <w:rStyle w:val="StyleUnderline"/>
          <w:rFonts w:asciiTheme="minorHAnsi" w:hAnsiTheme="minorHAnsi" w:cstheme="minorHAnsi"/>
        </w:rPr>
        <w:t xml:space="preserve">. Similarly, </w:t>
      </w:r>
      <w:r w:rsidRPr="000601BA">
        <w:rPr>
          <w:rStyle w:val="StyleUnderline"/>
          <w:rFonts w:asciiTheme="minorHAnsi" w:hAnsiTheme="minorHAnsi" w:cstheme="minorHAnsi"/>
          <w:highlight w:val="green"/>
        </w:rPr>
        <w:t>cars outsource their healing to repair shops</w:t>
      </w:r>
      <w:r w:rsidRPr="000601BA">
        <w:rPr>
          <w:rStyle w:val="StyleUnderline"/>
          <w:rFonts w:asciiTheme="minorHAnsi" w:hAnsiTheme="minorHAnsi" w:cstheme="minorHAnsi"/>
        </w:rPr>
        <w:t xml:space="preserve"> and their reproduction to factories. They </w:t>
      </w:r>
      <w:r w:rsidRPr="000601BA">
        <w:rPr>
          <w:rStyle w:val="StyleUnderline"/>
          <w:rFonts w:asciiTheme="minorHAnsi" w:hAnsiTheme="minorHAnsi" w:cstheme="minorHAnsi"/>
          <w:highlight w:val="green"/>
        </w:rPr>
        <w:t>need roads and other infrastructure to be built for them</w:t>
      </w:r>
      <w:r w:rsidRPr="000601BA">
        <w:rPr>
          <w:rStyle w:val="StyleUnderline"/>
          <w:rFonts w:asciiTheme="minorHAnsi" w:hAnsiTheme="minorHAnsi" w:cstheme="minorHAnsi"/>
        </w:rPr>
        <w:t xml:space="preserve">. Any sensibly </w:t>
      </w:r>
      <w:r w:rsidRPr="000601BA">
        <w:rPr>
          <w:rStyle w:val="StyleUnderline"/>
          <w:rFonts w:asciiTheme="minorHAnsi" w:hAnsiTheme="minorHAnsi" w:cstheme="minorHAnsi"/>
          <w:highlight w:val="green"/>
        </w:rPr>
        <w:t>designed nanorobot would work the same way</w:t>
      </w:r>
      <w:r w:rsidRPr="000601BA">
        <w:rPr>
          <w:rStyle w:val="StyleUnderline"/>
          <w:rFonts w:asciiTheme="minorHAnsi" w:hAnsiTheme="minorHAnsi" w:cstheme="minorHAnsi"/>
        </w:rPr>
        <w:t xml:space="preserve">, for the same reason: </w:t>
      </w:r>
      <w:r w:rsidRPr="000601BA">
        <w:rPr>
          <w:rStyle w:val="StyleUnderline"/>
          <w:rFonts w:asciiTheme="minorHAnsi" w:hAnsiTheme="minorHAnsi" w:cstheme="minorHAnsi"/>
          <w:highlight w:val="green"/>
        </w:rPr>
        <w:t>It’s much more efficient</w:t>
      </w:r>
      <w:r w:rsidRPr="000601BA">
        <w:rPr>
          <w:rStyle w:val="StyleUnderline"/>
          <w:rFonts w:asciiTheme="minorHAnsi" w:hAnsiTheme="minorHAnsi" w:cstheme="minorHAnsi"/>
        </w:rPr>
        <w:t xml:space="preserve">. But that </w:t>
      </w:r>
      <w:r w:rsidRPr="000601BA">
        <w:rPr>
          <w:rStyle w:val="StyleUnderline"/>
          <w:rFonts w:asciiTheme="minorHAnsi" w:hAnsiTheme="minorHAnsi" w:cstheme="minorHAnsi"/>
          <w:highlight w:val="green"/>
        </w:rPr>
        <w:t>leaves the nanorobot, like the car, completely unable to go foraging in the wild and form a “plague.”</w:t>
      </w:r>
      <w:r w:rsidRPr="000601BA">
        <w:rPr>
          <w:rStyle w:val="StyleUnderline"/>
          <w:rFonts w:asciiTheme="minorHAnsi" w:hAnsiTheme="minorHAnsi" w:cstheme="minorHAnsi"/>
        </w:rPr>
        <w:t xml:space="preserve"> </w:t>
      </w:r>
      <w:r w:rsidRPr="000601BA">
        <w:rPr>
          <w:rFonts w:asciiTheme="minorHAnsi" w:hAnsiTheme="minorHAnsi" w:cstheme="minorHAnsi"/>
          <w:sz w:val="16"/>
        </w:rPr>
        <w:t>Imagine trying to build a car that ran on hay which it harvested itself, graded its own roads, made its own parts with which it repaired itself, and built new cars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Plagues of nanorobots are about as likely as plagues of hay-eating cars</w:t>
      </w:r>
      <w:r w:rsidRPr="000601BA">
        <w:rPr>
          <w:rStyle w:val="StyleUnderline"/>
          <w:rFonts w:asciiTheme="minorHAnsi" w:hAnsiTheme="minorHAnsi" w:cstheme="minorHAnsi"/>
        </w:rPr>
        <w:t xml:space="preserve">. And </w:t>
      </w:r>
      <w:r w:rsidRPr="000601BA">
        <w:rPr>
          <w:rStyle w:val="StyleUnderline"/>
          <w:rFonts w:asciiTheme="minorHAnsi" w:hAnsiTheme="minorHAnsi" w:cstheme="minorHAnsi"/>
          <w:highlight w:val="green"/>
        </w:rPr>
        <w:t>in the unlikely eventuality someone ever actually did build them</w:t>
      </w:r>
      <w:r w:rsidRPr="000601BA">
        <w:rPr>
          <w:rStyle w:val="StyleUnderline"/>
          <w:rFonts w:asciiTheme="minorHAnsi" w:hAnsiTheme="minorHAnsi" w:cstheme="minorHAnsi"/>
        </w:rPr>
        <w:t xml:space="preserve">, such </w:t>
      </w:r>
      <w:r w:rsidRPr="000601BA">
        <w:rPr>
          <w:rStyle w:val="StyleUnderline"/>
          <w:rFonts w:asciiTheme="minorHAnsi" w:hAnsiTheme="minorHAnsi" w:cstheme="minorHAnsi"/>
          <w:highlight w:val="green"/>
        </w:rPr>
        <w:t>nanorobots wouldn’t be much more efficient than bacteria,</w:t>
      </w:r>
      <w:r w:rsidRPr="000601BA">
        <w:rPr>
          <w:rStyle w:val="StyleUnderline"/>
          <w:rFonts w:asciiTheme="minorHAnsi" w:hAnsiTheme="minorHAnsi" w:cstheme="minorHAnsi"/>
        </w:rPr>
        <w:t xml:space="preserve"> and </w:t>
      </w:r>
      <w:r w:rsidRPr="000601BA">
        <w:rPr>
          <w:rStyle w:val="StyleUnderline"/>
          <w:rFonts w:asciiTheme="minorHAnsi" w:hAnsiTheme="minorHAnsi" w:cstheme="minorHAnsi"/>
          <w:highlight w:val="green"/>
        </w:rPr>
        <w:t>could be controlled easily by efficient, faster</w:t>
      </w:r>
      <w:r w:rsidRPr="000601BA">
        <w:rPr>
          <w:rStyle w:val="StyleUnderline"/>
          <w:rFonts w:asciiTheme="minorHAnsi" w:hAnsiTheme="minorHAnsi" w:cstheme="minorHAnsi"/>
        </w:rPr>
        <w:t xml:space="preserve">, more powerful, </w:t>
      </w:r>
      <w:r w:rsidRPr="000601BA">
        <w:rPr>
          <w:rStyle w:val="StyleUnderline"/>
          <w:rFonts w:asciiTheme="minorHAnsi" w:hAnsiTheme="minorHAnsi" w:cstheme="minorHAnsi"/>
          <w:highlight w:val="green"/>
        </w:rPr>
        <w:t>fuel-using, non-reproducing nanomachines</w:t>
      </w:r>
      <w:r w:rsidRPr="000601BA">
        <w:rPr>
          <w:rStyle w:val="StyleUnderline"/>
          <w:rFonts w:asciiTheme="minorHAnsi" w:hAnsiTheme="minorHAnsi" w:cstheme="minorHAnsi"/>
        </w:rPr>
        <w:t>. — J Storrs Hall</w:t>
      </w:r>
    </w:p>
    <w:p w14:paraId="72AACB35"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AI Impact is wrong</w:t>
      </w:r>
    </w:p>
    <w:p w14:paraId="1D42B5EE" w14:textId="77777777" w:rsidR="005F4AEE" w:rsidRPr="000601BA" w:rsidRDefault="005F4AEE" w:rsidP="005F4AEE">
      <w:pPr>
        <w:rPr>
          <w:rFonts w:asciiTheme="minorHAnsi" w:hAnsiTheme="minorHAnsi" w:cstheme="minorHAnsi"/>
          <w:b/>
          <w:sz w:val="26"/>
        </w:rPr>
      </w:pPr>
      <w:r w:rsidRPr="000601BA">
        <w:rPr>
          <w:rFonts w:asciiTheme="minorHAnsi" w:hAnsiTheme="minorHAnsi" w:cstheme="minorHAnsi"/>
          <w:b/>
          <w:bCs/>
        </w:rPr>
        <w:t xml:space="preserve">Pinker 18 </w:t>
      </w:r>
      <w:r w:rsidRPr="000601BA">
        <w:rPr>
          <w:rFonts w:asciiTheme="minorHAnsi" w:hAnsiTheme="minorHAnsi" w:cstheme="minorHAnsi"/>
        </w:rPr>
        <w:t>(Stephen, professor of psychology at Harvard, “Enlightenment Now: The Case for Reason, Science, Humanism, and Progress, EM)</w:t>
      </w:r>
      <w:r w:rsidRPr="000601BA">
        <w:rPr>
          <w:rFonts w:asciiTheme="minorHAnsi" w:hAnsiTheme="minorHAnsi" w:cstheme="minorHAnsi"/>
          <w:b/>
          <w:bCs/>
        </w:rPr>
        <w:t xml:space="preserve"> </w:t>
      </w:r>
    </w:p>
    <w:p w14:paraId="234A20BD" w14:textId="77777777" w:rsidR="005F4AEE" w:rsidRPr="000601BA" w:rsidRDefault="005F4AEE" w:rsidP="005F4AEE">
      <w:pPr>
        <w:rPr>
          <w:rFonts w:asciiTheme="minorHAnsi" w:hAnsiTheme="minorHAnsi" w:cstheme="minorHAnsi"/>
          <w:sz w:val="14"/>
        </w:rPr>
      </w:pPr>
      <w:r w:rsidRPr="000601BA">
        <w:rPr>
          <w:rStyle w:val="StyleUnderline"/>
          <w:rFonts w:asciiTheme="minorHAnsi" w:hAnsiTheme="minorHAnsi" w:cstheme="minorHAnsi"/>
        </w:rPr>
        <w:lastRenderedPageBreak/>
        <w:t xml:space="preserve">Prominent among the existential risks that supposedly threaten the future of humanity is a 21st-century version of the Y2K bug. This is the danger that we will be subjugated, intentionally or accidentally, by artificial intelligence (AI), a disaster sometimes called the </w:t>
      </w:r>
      <w:proofErr w:type="spellStart"/>
      <w:r w:rsidRPr="000601BA">
        <w:rPr>
          <w:rStyle w:val="StyleUnderline"/>
          <w:rFonts w:asciiTheme="minorHAnsi" w:hAnsiTheme="minorHAnsi" w:cstheme="minorHAnsi"/>
        </w:rPr>
        <w:t>Robopocalypse</w:t>
      </w:r>
      <w:proofErr w:type="spellEnd"/>
      <w:r w:rsidRPr="000601BA">
        <w:rPr>
          <w:rFonts w:asciiTheme="minorHAnsi" w:hAnsiTheme="minorHAnsi"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proofErr w:type="spellStart"/>
      <w:r w:rsidRPr="000601BA">
        <w:rPr>
          <w:rStyle w:val="StyleUnderline"/>
          <w:rFonts w:asciiTheme="minorHAnsi" w:hAnsiTheme="minorHAnsi" w:cstheme="minorHAnsi"/>
          <w:highlight w:val="green"/>
        </w:rPr>
        <w:t>Robopocalypse</w:t>
      </w:r>
      <w:proofErr w:type="spellEnd"/>
      <w:r w:rsidRPr="000601BA">
        <w:rPr>
          <w:rFonts w:asciiTheme="minorHAnsi" w:hAnsiTheme="minorHAnsi" w:cstheme="minorHAnsi"/>
          <w:sz w:val="14"/>
        </w:rPr>
        <w:t xml:space="preserve"> is </w:t>
      </w:r>
      <w:r w:rsidRPr="000601BA">
        <w:rPr>
          <w:rStyle w:val="StyleUnderline"/>
          <w:rFonts w:asciiTheme="minorHAnsi" w:hAnsiTheme="minorHAnsi" w:cstheme="minorHAnsi"/>
          <w:highlight w:val="green"/>
        </w:rPr>
        <w:t>based on</w:t>
      </w:r>
      <w:r w:rsidRPr="000601BA">
        <w:rPr>
          <w:rStyle w:val="StyleUnderline"/>
          <w:rFonts w:asciiTheme="minorHAnsi" w:hAnsiTheme="minorHAnsi" w:cstheme="minorHAnsi"/>
        </w:rPr>
        <w:t xml:space="preserve"> a muzzy conception of intelligence that owes </w:t>
      </w:r>
      <w:r w:rsidRPr="000601BA">
        <w:rPr>
          <w:rStyle w:val="StyleUnderline"/>
          <w:rFonts w:asciiTheme="minorHAnsi" w:hAnsiTheme="minorHAnsi" w:cstheme="minorHAnsi"/>
          <w:highlight w:val="green"/>
        </w:rPr>
        <w:t>more</w:t>
      </w:r>
      <w:r w:rsidRPr="000601BA">
        <w:rPr>
          <w:rStyle w:val="StyleUnderline"/>
          <w:rFonts w:asciiTheme="minorHAnsi" w:hAnsiTheme="minorHAnsi" w:cstheme="minorHAnsi"/>
        </w:rPr>
        <w:t xml:space="preserve"> to the Great Chain </w:t>
      </w:r>
      <w:r w:rsidRPr="000601BA">
        <w:rPr>
          <w:rStyle w:val="StyleUnderline"/>
          <w:rFonts w:asciiTheme="minorHAnsi" w:hAnsiTheme="minorHAnsi" w:cstheme="minorHAnsi"/>
          <w:highlight w:val="green"/>
        </w:rPr>
        <w:t>of</w:t>
      </w:r>
      <w:r w:rsidRPr="000601BA">
        <w:rPr>
          <w:rStyle w:val="StyleUnderline"/>
          <w:rFonts w:asciiTheme="minorHAnsi" w:hAnsiTheme="minorHAnsi" w:cstheme="minorHAnsi"/>
        </w:rPr>
        <w:t xml:space="preserve"> Being and </w:t>
      </w:r>
      <w:r w:rsidRPr="000601BA">
        <w:rPr>
          <w:rStyle w:val="StyleUnderline"/>
          <w:rFonts w:asciiTheme="minorHAnsi" w:hAnsiTheme="minorHAnsi" w:cstheme="minorHAnsi"/>
          <w:highlight w:val="green"/>
        </w:rPr>
        <w:t>a Nietzschean will to power than</w:t>
      </w:r>
      <w:r w:rsidRPr="000601BA">
        <w:rPr>
          <w:rStyle w:val="StyleUnderline"/>
          <w:rFonts w:asciiTheme="minorHAnsi" w:hAnsiTheme="minorHAnsi" w:cstheme="minorHAnsi"/>
        </w:rPr>
        <w:t xml:space="preserve"> to a </w:t>
      </w:r>
      <w:r w:rsidRPr="000601BA">
        <w:rPr>
          <w:rStyle w:val="StyleUnderline"/>
          <w:rFonts w:asciiTheme="minorHAnsi" w:hAnsiTheme="minorHAnsi" w:cstheme="minorHAnsi"/>
          <w:highlight w:val="green"/>
        </w:rPr>
        <w:t>modern scientific understanding.</w:t>
      </w:r>
      <w:r w:rsidRPr="000601BA">
        <w:rPr>
          <w:rFonts w:asciiTheme="minorHAnsi" w:hAnsiTheme="minorHAnsi" w:cstheme="minorHAnsi"/>
          <w:sz w:val="14"/>
        </w:rPr>
        <w:t xml:space="preserve">21 </w:t>
      </w:r>
      <w:r w:rsidRPr="000601BA">
        <w:rPr>
          <w:rStyle w:val="StyleUnderline"/>
          <w:rFonts w:asciiTheme="minorHAnsi" w:hAnsiTheme="minorHAnsi" w:cstheme="minorHAnsi"/>
        </w:rPr>
        <w:t>In this conception, intelligence is an all-powerful, wish-granting potion that agents possess in different amounts.</w:t>
      </w:r>
      <w:r w:rsidRPr="000601BA">
        <w:rPr>
          <w:rFonts w:asciiTheme="minorHAnsi" w:hAnsiTheme="minorHAnsi"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w:t>
      </w:r>
      <w:proofErr w:type="spellStart"/>
      <w:r w:rsidRPr="000601BA">
        <w:rPr>
          <w:rFonts w:asciiTheme="minorHAnsi" w:hAnsiTheme="minorHAnsi" w:cstheme="minorHAnsi"/>
          <w:sz w:val="14"/>
        </w:rPr>
        <w:t>foom</w:t>
      </w:r>
      <w:proofErr w:type="spellEnd"/>
      <w:r w:rsidRPr="000601BA">
        <w:rPr>
          <w:rFonts w:asciiTheme="minorHAnsi" w:hAnsiTheme="minorHAnsi" w:cstheme="minorHAnsi"/>
          <w:sz w:val="14"/>
        </w:rPr>
        <w:t xml:space="preserve">,” after the comic-book sound effect), from the instant it is turned on we will be powerless to stop it.22 But </w:t>
      </w:r>
      <w:r w:rsidRPr="000601BA">
        <w:rPr>
          <w:rStyle w:val="StyleUnderline"/>
          <w:rFonts w:asciiTheme="minorHAnsi" w:hAnsiTheme="minorHAnsi" w:cstheme="minorHAnsi"/>
        </w:rPr>
        <w:t xml:space="preserve">the scenario makes about as much sense as the worry that since jet planes have surpassed the flying ability of eagles, someday they will swoop out of the sky and seize our cattle. The </w:t>
      </w:r>
      <w:r w:rsidRPr="000601BA">
        <w:rPr>
          <w:rStyle w:val="StyleUnderline"/>
          <w:rFonts w:asciiTheme="minorHAnsi" w:hAnsiTheme="minorHAnsi" w:cstheme="minorHAnsi"/>
          <w:highlight w:val="green"/>
        </w:rPr>
        <w:t xml:space="preserve">first </w:t>
      </w:r>
      <w:r w:rsidRPr="000601BA">
        <w:rPr>
          <w:rStyle w:val="StyleUnderline"/>
          <w:rFonts w:asciiTheme="minorHAnsi" w:hAnsiTheme="minorHAnsi"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0601BA">
        <w:rPr>
          <w:rStyle w:val="StyleUnderline"/>
          <w:rFonts w:asciiTheme="minorHAnsi" w:hAnsiTheme="minorHAnsi" w:cstheme="minorHAnsi"/>
          <w:highlight w:val="green"/>
        </w:rPr>
        <w:t>goals are extraneous to the intelligence: being smart is not the same as wanting something.</w:t>
      </w:r>
      <w:r w:rsidRPr="000601BA">
        <w:rPr>
          <w:rFonts w:asciiTheme="minorHAnsi" w:hAnsiTheme="minorHAnsi"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0601BA">
        <w:rPr>
          <w:rFonts w:asciiTheme="minorHAnsi" w:hAnsiTheme="minorHAnsi" w:cstheme="minorHAnsi"/>
          <w:u w:val="single"/>
        </w:rPr>
        <w:t>i</w:t>
      </w:r>
      <w:r w:rsidRPr="000601BA">
        <w:rPr>
          <w:rStyle w:val="StyleUnderline"/>
          <w:rFonts w:asciiTheme="minorHAnsi" w:hAnsiTheme="minorHAnsi"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w:t>
      </w:r>
      <w:proofErr w:type="spellStart"/>
      <w:r w:rsidRPr="000601BA">
        <w:rPr>
          <w:rStyle w:val="StyleUnderline"/>
          <w:rFonts w:asciiTheme="minorHAnsi" w:hAnsiTheme="minorHAnsi" w:cstheme="minorHAnsi"/>
        </w:rPr>
        <w:t>Li’l</w:t>
      </w:r>
      <w:proofErr w:type="spellEnd"/>
      <w:r w:rsidRPr="000601BA">
        <w:rPr>
          <w:rStyle w:val="StyleUnderline"/>
          <w:rFonts w:asciiTheme="minorHAnsi" w:hAnsiTheme="minorHAnsi" w:cstheme="minorHAnsi"/>
        </w:rPr>
        <w:t xml:space="preserve"> Abner, who deploy their considerable ingenuity to barbecue themselves for the benefit of human eaters. </w:t>
      </w:r>
      <w:r w:rsidRPr="000601BA">
        <w:rPr>
          <w:rStyle w:val="StyleUnderline"/>
          <w:rFonts w:asciiTheme="minorHAnsi" w:hAnsiTheme="minorHAnsi" w:cstheme="minorHAnsi"/>
          <w:highlight w:val="green"/>
        </w:rPr>
        <w:t xml:space="preserve">There is no law of complex systems that says that </w:t>
      </w:r>
      <w:r w:rsidRPr="000601BA">
        <w:rPr>
          <w:rStyle w:val="StyleUnderline"/>
          <w:rFonts w:asciiTheme="minorHAnsi" w:hAnsiTheme="minorHAnsi" w:cstheme="minorHAnsi"/>
        </w:rPr>
        <w:t>intelligent</w:t>
      </w:r>
      <w:r w:rsidRPr="000601BA">
        <w:rPr>
          <w:rStyle w:val="StyleUnderline"/>
          <w:rFonts w:asciiTheme="minorHAnsi" w:hAnsiTheme="minorHAnsi" w:cstheme="minorHAnsi"/>
          <w:highlight w:val="green"/>
        </w:rPr>
        <w:t xml:space="preserve"> agents must turn into ruthless conquistadors.</w:t>
      </w:r>
      <w:r w:rsidRPr="000601BA">
        <w:rPr>
          <w:rFonts w:asciiTheme="minorHAnsi" w:hAnsiTheme="minorHAnsi"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w:t>
      </w:r>
      <w:proofErr w:type="spellStart"/>
      <w:r w:rsidRPr="000601BA">
        <w:rPr>
          <w:rFonts w:asciiTheme="minorHAnsi" w:hAnsiTheme="minorHAnsi" w:cstheme="minorHAnsi"/>
          <w:sz w:val="14"/>
        </w:rPr>
        <w:t>foom</w:t>
      </w:r>
      <w:proofErr w:type="spellEnd"/>
      <w:r w:rsidRPr="000601BA">
        <w:rPr>
          <w:rFonts w:asciiTheme="minorHAnsi" w:hAnsiTheme="minorHAnsi" w:cstheme="minorHAnsi"/>
          <w:sz w:val="14"/>
        </w:rPr>
        <w:t xml:space="preserve">. Nor have any of these programs made a move toward taking over the lab or enslaving their programmers. </w:t>
      </w:r>
      <w:r w:rsidRPr="000601BA">
        <w:rPr>
          <w:rStyle w:val="StyleUnderline"/>
          <w:rFonts w:asciiTheme="minorHAnsi" w:hAnsiTheme="minorHAnsi" w:cstheme="minorHAnsi"/>
        </w:rPr>
        <w:t xml:space="preserve">Even if an AGI tried to exercise a will to power, </w:t>
      </w:r>
      <w:r w:rsidRPr="000601BA">
        <w:rPr>
          <w:rStyle w:val="StyleUnderline"/>
          <w:rFonts w:asciiTheme="minorHAnsi" w:hAnsiTheme="minorHAnsi" w:cstheme="minorHAnsi"/>
          <w:highlight w:val="green"/>
        </w:rPr>
        <w:t>without the cooperation of humans it would remain an impotent brain in a vat.</w:t>
      </w:r>
      <w:r w:rsidRPr="000601BA">
        <w:rPr>
          <w:rFonts w:asciiTheme="minorHAnsi" w:hAnsiTheme="minorHAnsi" w:cstheme="minorHAnsi"/>
          <w:sz w:val="14"/>
        </w:rPr>
        <w:t xml:space="preserve"> The computer scientist </w:t>
      </w:r>
      <w:proofErr w:type="spellStart"/>
      <w:r w:rsidRPr="000601BA">
        <w:rPr>
          <w:rFonts w:asciiTheme="minorHAnsi" w:hAnsiTheme="minorHAnsi" w:cstheme="minorHAnsi"/>
          <w:sz w:val="14"/>
        </w:rPr>
        <w:t>Ramez</w:t>
      </w:r>
      <w:proofErr w:type="spellEnd"/>
      <w:r w:rsidRPr="000601BA">
        <w:rPr>
          <w:rFonts w:asciiTheme="minorHAnsi" w:hAnsiTheme="minorHAnsi" w:cstheme="minorHAnsi"/>
          <w:sz w:val="14"/>
        </w:rPr>
        <w:t xml:space="preserve"> Naam deflates the bubbles surrounding </w:t>
      </w:r>
      <w:proofErr w:type="spellStart"/>
      <w:r w:rsidRPr="000601BA">
        <w:rPr>
          <w:rFonts w:asciiTheme="minorHAnsi" w:hAnsiTheme="minorHAnsi" w:cstheme="minorHAnsi"/>
          <w:sz w:val="14"/>
        </w:rPr>
        <w:t>foom</w:t>
      </w:r>
      <w:proofErr w:type="spellEnd"/>
      <w:r w:rsidRPr="000601BA">
        <w:rPr>
          <w:rFonts w:asciiTheme="minorHAnsi" w:hAnsiTheme="minorHAnsi" w:cstheme="minorHAnsi"/>
          <w:sz w:val="14"/>
        </w:rPr>
        <w:t xml:space="preserve">, a technological Singularity, and exponential self-improvement: </w:t>
      </w:r>
      <w:r w:rsidRPr="000601BA">
        <w:rPr>
          <w:rStyle w:val="StyleUnderline"/>
          <w:rFonts w:asciiTheme="minorHAnsi" w:hAnsiTheme="minorHAnsi" w:cstheme="minorHAnsi"/>
        </w:rPr>
        <w:t xml:space="preserve">Imagine that you are a </w:t>
      </w:r>
      <w:proofErr w:type="spellStart"/>
      <w:r w:rsidRPr="000601BA">
        <w:rPr>
          <w:rStyle w:val="StyleUnderline"/>
          <w:rFonts w:asciiTheme="minorHAnsi" w:hAnsiTheme="minorHAnsi" w:cstheme="minorHAnsi"/>
        </w:rPr>
        <w:t>superintelligent</w:t>
      </w:r>
      <w:proofErr w:type="spellEnd"/>
      <w:r w:rsidRPr="000601BA">
        <w:rPr>
          <w:rStyle w:val="StyleUnderline"/>
          <w:rFonts w:asciiTheme="minorHAnsi" w:hAnsiTheme="minorHAnsi"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0601BA">
        <w:rPr>
          <w:rFonts w:asciiTheme="minorHAnsi" w:hAnsiTheme="minorHAnsi"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0601BA">
        <w:rPr>
          <w:rStyle w:val="StyleUnderline"/>
          <w:rFonts w:asciiTheme="minorHAnsi" w:hAnsiTheme="minorHAnsi" w:cstheme="minorHAnsi"/>
        </w:rPr>
        <w:t>Of course, one can always imagine a Doomsday Computer that is malevolent, universally empowered, always on, and tamperproof. The way to deal with this threat is straightforward: don’t build one.</w:t>
      </w:r>
      <w:r w:rsidRPr="000601BA">
        <w:rPr>
          <w:rFonts w:asciiTheme="minorHAnsi" w:hAnsiTheme="minorHAnsi"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601BA">
        <w:rPr>
          <w:rStyle w:val="StyleUnderline"/>
          <w:rFonts w:asciiTheme="minorHAnsi" w:hAnsiTheme="minorHAnsi" w:cstheme="minorHAnsi"/>
          <w:highlight w:val="green"/>
        </w:rPr>
        <w:t>scenarios</w:t>
      </w:r>
      <w:r w:rsidRPr="000601BA">
        <w:rPr>
          <w:rStyle w:val="StyleUnderline"/>
          <w:rFonts w:asciiTheme="minorHAnsi" w:hAnsiTheme="minorHAnsi" w:cstheme="minorHAnsi"/>
        </w:rPr>
        <w:t xml:space="preserve"> that supposedly illustrate the existential threat to the human species of advanced artificial intelligence. They </w:t>
      </w:r>
      <w:r w:rsidRPr="000601BA">
        <w:rPr>
          <w:rStyle w:val="StyleUnderline"/>
          <w:rFonts w:asciiTheme="minorHAnsi" w:hAnsiTheme="minorHAnsi" w:cstheme="minorHAnsi"/>
          <w:highlight w:val="green"/>
        </w:rPr>
        <w:t>are</w:t>
      </w:r>
      <w:r w:rsidRPr="000601BA">
        <w:rPr>
          <w:rStyle w:val="StyleUnderline"/>
          <w:rFonts w:asciiTheme="minorHAnsi" w:hAnsiTheme="minorHAnsi" w:cstheme="minorHAnsi"/>
        </w:rPr>
        <w:t xml:space="preserve">, fortunately, </w:t>
      </w:r>
      <w:r w:rsidRPr="000601BA">
        <w:rPr>
          <w:rStyle w:val="StyleUnderline"/>
          <w:rFonts w:asciiTheme="minorHAnsi" w:hAnsiTheme="minorHAnsi" w:cstheme="minorHAnsi"/>
          <w:highlight w:val="green"/>
        </w:rPr>
        <w:t>self-refuting.</w:t>
      </w:r>
      <w:r w:rsidRPr="000601BA">
        <w:rPr>
          <w:rStyle w:val="StyleUnderline"/>
          <w:rFonts w:asciiTheme="minorHAnsi" w:hAnsiTheme="minorHAnsi" w:cstheme="minorHAnsi"/>
        </w:rPr>
        <w:t xml:space="preserve">30 They </w:t>
      </w:r>
      <w:r w:rsidRPr="000601BA">
        <w:rPr>
          <w:rStyle w:val="StyleUnderline"/>
          <w:rFonts w:asciiTheme="minorHAnsi" w:hAnsiTheme="minorHAnsi" w:cstheme="minorHAnsi"/>
          <w:highlight w:val="green"/>
        </w:rPr>
        <w:t xml:space="preserve">depend on the premises that (1) humans are so gifted </w:t>
      </w:r>
      <w:r w:rsidRPr="000601BA">
        <w:rPr>
          <w:rStyle w:val="StyleUnderline"/>
          <w:rFonts w:asciiTheme="minorHAnsi" w:hAnsiTheme="minorHAnsi" w:cstheme="minorHAnsi"/>
        </w:rPr>
        <w:t xml:space="preserve">that </w:t>
      </w:r>
      <w:r w:rsidRPr="000601BA">
        <w:rPr>
          <w:rStyle w:val="StyleUnderline"/>
          <w:rFonts w:asciiTheme="minorHAnsi" w:hAnsiTheme="minorHAnsi" w:cstheme="minorHAnsi"/>
          <w:highlight w:val="green"/>
        </w:rPr>
        <w:t xml:space="preserve">they can design an </w:t>
      </w:r>
      <w:r w:rsidRPr="000601BA">
        <w:rPr>
          <w:rStyle w:val="StyleUnderline"/>
          <w:rFonts w:asciiTheme="minorHAnsi" w:hAnsiTheme="minorHAnsi" w:cstheme="minorHAnsi"/>
        </w:rPr>
        <w:t xml:space="preserve">omniscient and </w:t>
      </w:r>
      <w:r w:rsidRPr="000601BA">
        <w:rPr>
          <w:rStyle w:val="StyleUnderline"/>
          <w:rFonts w:asciiTheme="minorHAnsi" w:hAnsiTheme="minorHAnsi" w:cstheme="minorHAnsi"/>
          <w:highlight w:val="green"/>
        </w:rPr>
        <w:t>omnipotent AI, yet so moronic that they would give it control of the universe without testing</w:t>
      </w:r>
      <w:r w:rsidRPr="000601BA">
        <w:rPr>
          <w:rStyle w:val="StyleUnderline"/>
          <w:rFonts w:asciiTheme="minorHAnsi" w:hAnsiTheme="minorHAnsi" w:cstheme="minorHAnsi"/>
        </w:rPr>
        <w:t xml:space="preserve"> how it works, </w:t>
      </w:r>
      <w:r w:rsidRPr="000601BA">
        <w:rPr>
          <w:rStyle w:val="StyleUnderline"/>
          <w:rFonts w:asciiTheme="minorHAnsi" w:hAnsiTheme="minorHAnsi" w:cstheme="minorHAnsi"/>
          <w:highlight w:val="green"/>
        </w:rPr>
        <w:t xml:space="preserve">and (2) the AI would be so brilliant that it could </w:t>
      </w:r>
      <w:r w:rsidRPr="000601BA">
        <w:rPr>
          <w:rStyle w:val="StyleUnderline"/>
          <w:rFonts w:asciiTheme="minorHAnsi" w:hAnsiTheme="minorHAnsi" w:cstheme="minorHAnsi"/>
        </w:rPr>
        <w:t xml:space="preserve">figure out how to transmute elements and </w:t>
      </w:r>
      <w:r w:rsidRPr="000601BA">
        <w:rPr>
          <w:rStyle w:val="StyleUnderline"/>
          <w:rFonts w:asciiTheme="minorHAnsi" w:hAnsiTheme="minorHAnsi" w:cstheme="minorHAnsi"/>
          <w:highlight w:val="green"/>
        </w:rPr>
        <w:t xml:space="preserve">rewire brains, yet so imbecilic that it would wreak havoc </w:t>
      </w:r>
      <w:r w:rsidRPr="000601BA">
        <w:rPr>
          <w:rStyle w:val="StyleUnderline"/>
          <w:rFonts w:asciiTheme="minorHAnsi" w:hAnsiTheme="minorHAnsi" w:cstheme="minorHAnsi"/>
        </w:rPr>
        <w:t xml:space="preserve">based </w:t>
      </w:r>
      <w:r w:rsidRPr="000601BA">
        <w:rPr>
          <w:rStyle w:val="StyleUnderline"/>
          <w:rFonts w:asciiTheme="minorHAnsi" w:hAnsiTheme="minorHAnsi" w:cstheme="minorHAnsi"/>
          <w:highlight w:val="green"/>
        </w:rPr>
        <w:t>on elementary blunders of misunderstanding. The ability to choose an action that best satisfies conflicting goals is not an add-on</w:t>
      </w:r>
      <w:r w:rsidRPr="000601BA">
        <w:rPr>
          <w:rStyle w:val="StyleUnderline"/>
          <w:rFonts w:asciiTheme="minorHAnsi" w:hAnsiTheme="minorHAnsi" w:cstheme="minorHAnsi"/>
        </w:rPr>
        <w:t xml:space="preserve"> to intelligence that </w:t>
      </w:r>
      <w:r w:rsidRPr="000601BA">
        <w:rPr>
          <w:rStyle w:val="StyleUnderline"/>
          <w:rFonts w:asciiTheme="minorHAnsi" w:hAnsiTheme="minorHAnsi" w:cstheme="minorHAnsi"/>
          <w:highlight w:val="green"/>
        </w:rPr>
        <w:t>engineers might slap themselves in the forehead for forgetting to install; it is intelligence.</w:t>
      </w:r>
      <w:r w:rsidRPr="000601BA">
        <w:rPr>
          <w:rStyle w:val="StyleUnderline"/>
          <w:rFonts w:asciiTheme="minorHAnsi" w:hAnsiTheme="minorHAnsi"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0601BA">
        <w:rPr>
          <w:rFonts w:asciiTheme="minorHAnsi" w:hAnsiTheme="minorHAnsi" w:cstheme="minorHAnsi"/>
          <w:sz w:val="14"/>
        </w:rPr>
        <w:t xml:space="preserve"> When we put aside fantasies like </w:t>
      </w:r>
      <w:proofErr w:type="spellStart"/>
      <w:r w:rsidRPr="000601BA">
        <w:rPr>
          <w:rFonts w:asciiTheme="minorHAnsi" w:hAnsiTheme="minorHAnsi" w:cstheme="minorHAnsi"/>
          <w:sz w:val="14"/>
        </w:rPr>
        <w:t>foom</w:t>
      </w:r>
      <w:proofErr w:type="spellEnd"/>
      <w:r w:rsidRPr="000601BA">
        <w:rPr>
          <w:rFonts w:asciiTheme="minorHAnsi" w:hAnsiTheme="minorHAnsi" w:cstheme="minorHAnsi"/>
          <w:sz w:val="14"/>
        </w:rPr>
        <w:t>,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6DD6ABC1" w14:textId="77777777" w:rsidR="005F4AEE" w:rsidRPr="000601BA" w:rsidRDefault="005F4AEE" w:rsidP="005F4AEE">
      <w:pPr>
        <w:rPr>
          <w:rFonts w:asciiTheme="minorHAnsi" w:hAnsiTheme="minorHAnsi" w:cstheme="minorHAnsi"/>
        </w:rPr>
      </w:pPr>
    </w:p>
    <w:p w14:paraId="5F87F4B0" w14:textId="77777777" w:rsidR="005F4AEE" w:rsidRPr="000601BA" w:rsidRDefault="005F4AEE" w:rsidP="005F4AEE">
      <w:pPr>
        <w:rPr>
          <w:rFonts w:asciiTheme="minorHAnsi" w:hAnsiTheme="minorHAnsi" w:cstheme="minorHAnsi"/>
        </w:rPr>
      </w:pPr>
    </w:p>
    <w:p w14:paraId="7DC2DB3A" w14:textId="77777777" w:rsidR="005F4AEE" w:rsidRPr="000601BA" w:rsidRDefault="005F4AEE" w:rsidP="005F4AEE">
      <w:pPr>
        <w:rPr>
          <w:rFonts w:asciiTheme="minorHAnsi" w:hAnsiTheme="minorHAnsi" w:cstheme="minorHAnsi"/>
        </w:rPr>
      </w:pPr>
    </w:p>
    <w:p w14:paraId="1AB62048" w14:textId="7781C94B" w:rsidR="005F4AEE" w:rsidRPr="000601BA" w:rsidRDefault="005F4AEE" w:rsidP="005F4AEE">
      <w:pPr>
        <w:pStyle w:val="Heading1"/>
        <w:rPr>
          <w:rFonts w:asciiTheme="minorHAnsi" w:hAnsiTheme="minorHAnsi" w:cstheme="minorHAnsi"/>
        </w:rPr>
      </w:pPr>
      <w:r w:rsidRPr="000601BA">
        <w:rPr>
          <w:rFonts w:asciiTheme="minorHAnsi" w:hAnsiTheme="minorHAnsi" w:cstheme="minorHAnsi"/>
        </w:rPr>
        <w:t>2NC</w:t>
      </w:r>
    </w:p>
    <w:p w14:paraId="5801299F" w14:textId="77777777" w:rsidR="005F4AEE" w:rsidRPr="000601BA" w:rsidRDefault="005F4AEE" w:rsidP="005F4AEE">
      <w:pPr>
        <w:rPr>
          <w:rFonts w:asciiTheme="minorHAnsi" w:hAnsiTheme="minorHAnsi" w:cstheme="minorHAnsi"/>
        </w:rPr>
      </w:pPr>
    </w:p>
    <w:p w14:paraId="3FA68CD5" w14:textId="77777777" w:rsidR="005F4AEE" w:rsidRPr="000601BA" w:rsidRDefault="005F4AEE" w:rsidP="005F4AEE">
      <w:pPr>
        <w:pStyle w:val="Heading2"/>
        <w:rPr>
          <w:rFonts w:asciiTheme="minorHAnsi" w:hAnsiTheme="minorHAnsi" w:cstheme="minorHAnsi"/>
        </w:rPr>
      </w:pPr>
      <w:r w:rsidRPr="000601BA">
        <w:rPr>
          <w:rFonts w:asciiTheme="minorHAnsi" w:hAnsiTheme="minorHAnsi" w:cstheme="minorHAnsi"/>
        </w:rPr>
        <w:t>T Prohibit</w:t>
      </w:r>
    </w:p>
    <w:p w14:paraId="27A17A9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a. Plan mandate is not enough—It only increases FTC </w:t>
      </w:r>
      <w:r w:rsidRPr="000601BA">
        <w:rPr>
          <w:rFonts w:asciiTheme="minorHAnsi" w:hAnsiTheme="minorHAnsi" w:cstheme="minorHAnsi"/>
          <w:i/>
        </w:rPr>
        <w:t>authority</w:t>
      </w:r>
      <w:r w:rsidRPr="000601BA">
        <w:rPr>
          <w:rFonts w:asciiTheme="minorHAnsi" w:hAnsiTheme="minorHAnsi" w:cstheme="minorHAnsi"/>
        </w:rPr>
        <w:t xml:space="preserve"> to challenge </w:t>
      </w:r>
      <w:r w:rsidRPr="000601BA">
        <w:rPr>
          <w:rFonts w:asciiTheme="minorHAnsi" w:hAnsiTheme="minorHAnsi" w:cstheme="minorHAnsi"/>
          <w:i/>
        </w:rPr>
        <w:t>state regulatory schemes</w:t>
      </w:r>
      <w:r w:rsidRPr="000601BA">
        <w:rPr>
          <w:rFonts w:asciiTheme="minorHAnsi" w:hAnsiTheme="minorHAnsi" w:cstheme="minorHAnsi"/>
        </w:rPr>
        <w:t xml:space="preserve">, not private-sector conduct </w:t>
      </w:r>
    </w:p>
    <w:p w14:paraId="78E845AC"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Crane 19</w:t>
      </w:r>
      <w:r w:rsidRPr="000601BA">
        <w:rPr>
          <w:rFonts w:asciiTheme="minorHAnsi" w:hAnsiTheme="minorHAnsi" w:cstheme="minorHAnsi"/>
        </w:rPr>
        <w:t xml:space="preserve"> [Daniel A. Crane, Frederick Paul Furth Sr. Professor of Law, University of Michigan, 60 Wm. &amp; Mary L. Rev. 1175, 2019, Lexis]</w:t>
      </w:r>
    </w:p>
    <w:p w14:paraId="01C5C363" w14:textId="77777777" w:rsidR="005F4AEE" w:rsidRPr="000601BA" w:rsidRDefault="005F4AEE" w:rsidP="005F4AEE">
      <w:pPr>
        <w:rPr>
          <w:rFonts w:asciiTheme="minorHAnsi" w:hAnsiTheme="minorHAnsi" w:cstheme="minorHAnsi"/>
        </w:rPr>
      </w:pPr>
    </w:p>
    <w:p w14:paraId="1AE54FA9"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 xml:space="preserve">Antitrust preemption and </w:t>
      </w:r>
      <w:r w:rsidRPr="000601BA">
        <w:rPr>
          <w:rStyle w:val="StyleUnderline"/>
          <w:rFonts w:asciiTheme="minorHAnsi" w:hAnsiTheme="minorHAnsi" w:cstheme="minorHAnsi"/>
          <w:highlight w:val="green"/>
        </w:rPr>
        <w:t>constitutional review</w:t>
      </w:r>
      <w:r w:rsidRPr="000601BA">
        <w:rPr>
          <w:rStyle w:val="StyleUnderline"/>
          <w:rFonts w:asciiTheme="minorHAnsi" w:hAnsiTheme="minorHAnsi" w:cstheme="minorHAnsi"/>
        </w:rPr>
        <w:t xml:space="preserve"> are differently situated in one significant way: Constitutional equal protection, substantive due process, and dormant commerce clause </w:t>
      </w:r>
      <w:r w:rsidRPr="000601BA">
        <w:rPr>
          <w:rStyle w:val="StyleUnderline"/>
          <w:rFonts w:asciiTheme="minorHAnsi" w:hAnsiTheme="minorHAnsi" w:cstheme="minorHAnsi"/>
          <w:highlight w:val="green"/>
        </w:rPr>
        <w:t>principles are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privately enforceable</w:t>
      </w:r>
      <w:r w:rsidRPr="000601BA">
        <w:rPr>
          <w:rStyle w:val="StyleUnderline"/>
          <w:rFonts w:asciiTheme="minorHAnsi" w:hAnsiTheme="minorHAnsi" w:cstheme="minorHAnsi"/>
        </w:rPr>
        <w:t xml:space="preserve"> by any party that meets the Article III standing requirements--which, in this context, means at least anyone directly affected by a regulation impairing competition. </w:t>
      </w:r>
      <w:r w:rsidRPr="000601BA">
        <w:rPr>
          <w:rFonts w:asciiTheme="minorHAnsi" w:hAnsiTheme="minorHAnsi" w:cstheme="minorHAnsi"/>
          <w:sz w:val="16"/>
        </w:rPr>
        <w:t xml:space="preserve">160   </w:t>
      </w:r>
      <w:r w:rsidRPr="000601BA">
        <w:rPr>
          <w:rStyle w:val="StyleUnderline"/>
          <w:rFonts w:asciiTheme="minorHAnsi" w:hAnsiTheme="minorHAnsi" w:cstheme="minorHAnsi"/>
          <w:highlight w:val="green"/>
        </w:rPr>
        <w:t>Antitrust has its own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private right of action</w:t>
      </w:r>
      <w:r w:rsidRPr="000601BA">
        <w:rPr>
          <w:rStyle w:val="StyleUnderline"/>
          <w:rFonts w:asciiTheme="minorHAnsi" w:hAnsiTheme="minorHAnsi" w:cstheme="minorHAnsi"/>
        </w:rPr>
        <w:t xml:space="preserve"> standing rules,</w:t>
      </w:r>
      <w:r w:rsidRPr="000601BA">
        <w:rPr>
          <w:rFonts w:asciiTheme="minorHAnsi" w:hAnsiTheme="minorHAnsi" w:cstheme="minorHAnsi"/>
          <w:sz w:val="16"/>
        </w:rPr>
        <w:t xml:space="preserve"> 161   </w:t>
      </w:r>
      <w:r w:rsidRPr="000601BA">
        <w:rPr>
          <w:rStyle w:val="StyleUnderline"/>
          <w:rFonts w:asciiTheme="minorHAnsi" w:hAnsiTheme="minorHAnsi" w:cstheme="minorHAnsi"/>
        </w:rPr>
        <w:t xml:space="preserve">as well as an additional institutional feature </w:t>
      </w:r>
      <w:r w:rsidRPr="000601BA">
        <w:rPr>
          <w:rStyle w:val="StyleUnderline"/>
          <w:rFonts w:asciiTheme="minorHAnsi" w:hAnsiTheme="minorHAnsi" w:cstheme="minorHAnsi"/>
          <w:highlight w:val="green"/>
        </w:rPr>
        <w:t>that</w:t>
      </w:r>
      <w:r w:rsidRPr="000601BA">
        <w:rPr>
          <w:rStyle w:val="StyleUnderline"/>
          <w:rFonts w:asciiTheme="minorHAnsi" w:hAnsiTheme="minorHAnsi" w:cstheme="minorHAnsi"/>
        </w:rPr>
        <w:t xml:space="preserve"> might </w:t>
      </w:r>
      <w:r w:rsidRPr="000601BA">
        <w:rPr>
          <w:rStyle w:val="StyleUnderline"/>
          <w:rFonts w:asciiTheme="minorHAnsi" w:hAnsiTheme="minorHAnsi" w:cstheme="minorHAnsi"/>
          <w:highlight w:val="green"/>
        </w:rPr>
        <w:t>significantly limit</w:t>
      </w:r>
      <w:r w:rsidRPr="000601BA">
        <w:rPr>
          <w:rStyle w:val="StyleUnderline"/>
          <w:rFonts w:asciiTheme="minorHAnsi" w:hAnsiTheme="minorHAnsi" w:cstheme="minorHAnsi"/>
        </w:rPr>
        <w:t xml:space="preserve"> some of the </w:t>
      </w:r>
      <w:r w:rsidRPr="000601BA">
        <w:rPr>
          <w:rStyle w:val="StyleUnderline"/>
          <w:rFonts w:asciiTheme="minorHAnsi" w:hAnsiTheme="minorHAnsi" w:cstheme="minorHAnsi"/>
          <w:highlight w:val="green"/>
        </w:rPr>
        <w:t>abuses associated with Lochnerizing</w:t>
      </w:r>
      <w:r w:rsidRPr="000601BA">
        <w:rPr>
          <w:rStyle w:val="StyleUnderline"/>
          <w:rFonts w:asciiTheme="minorHAnsi" w:hAnsiTheme="minorHAnsi" w:cstheme="minorHAnsi"/>
        </w:rPr>
        <w:t>.</w:t>
      </w:r>
      <w:r w:rsidRPr="000601BA">
        <w:rPr>
          <w:rFonts w:asciiTheme="minorHAnsi" w:hAnsiTheme="minorHAnsi" w:cstheme="minorHAnsi"/>
          <w:sz w:val="16"/>
        </w:rPr>
        <w:t xml:space="preserve"> </w:t>
      </w:r>
      <w:r w:rsidRPr="000601BA">
        <w:rPr>
          <w:rStyle w:val="StyleUnderline"/>
          <w:rFonts w:asciiTheme="minorHAnsi" w:hAnsiTheme="minorHAnsi" w:cstheme="minorHAnsi"/>
          <w:sz w:val="24"/>
          <w:szCs w:val="36"/>
          <w:highlight w:val="green"/>
        </w:rPr>
        <w:t>One</w:t>
      </w:r>
      <w:r w:rsidRPr="000601BA">
        <w:rPr>
          <w:rFonts w:asciiTheme="minorHAnsi" w:hAnsiTheme="minorHAnsi" w:cstheme="minorHAnsi"/>
          <w:sz w:val="21"/>
          <w:szCs w:val="36"/>
          <w:highlight w:val="green"/>
        </w:rPr>
        <w:t xml:space="preserve"> proposed </w:t>
      </w:r>
      <w:r w:rsidRPr="000601BA">
        <w:rPr>
          <w:rStyle w:val="StyleUnderline"/>
          <w:rFonts w:asciiTheme="minorHAnsi" w:hAnsiTheme="minorHAnsi" w:cstheme="minorHAnsi"/>
          <w:sz w:val="24"/>
          <w:szCs w:val="36"/>
          <w:highlight w:val="green"/>
        </w:rPr>
        <w:t xml:space="preserve">route for </w:t>
      </w:r>
      <w:r w:rsidRPr="000601BA">
        <w:rPr>
          <w:rStyle w:val="Emphasis"/>
          <w:rFonts w:asciiTheme="minorHAnsi" w:hAnsiTheme="minorHAnsi" w:cstheme="minorHAnsi"/>
          <w:sz w:val="24"/>
          <w:szCs w:val="36"/>
          <w:highlight w:val="green"/>
        </w:rPr>
        <w:t>increasing</w:t>
      </w:r>
      <w:r w:rsidRPr="000601BA">
        <w:rPr>
          <w:rStyle w:val="StyleUnderline"/>
          <w:rFonts w:asciiTheme="minorHAnsi" w:hAnsiTheme="minorHAnsi" w:cstheme="minorHAnsi"/>
          <w:sz w:val="24"/>
          <w:szCs w:val="36"/>
          <w:highlight w:val="green"/>
        </w:rPr>
        <w:t xml:space="preserve"> the preemptive </w:t>
      </w:r>
      <w:r w:rsidRPr="000601BA">
        <w:rPr>
          <w:rStyle w:val="Emphasis"/>
          <w:rFonts w:asciiTheme="minorHAnsi" w:hAnsiTheme="minorHAnsi" w:cstheme="minorHAnsi"/>
          <w:sz w:val="24"/>
          <w:szCs w:val="36"/>
          <w:highlight w:val="green"/>
        </w:rPr>
        <w:t>scope</w:t>
      </w:r>
      <w:r w:rsidRPr="000601BA">
        <w:rPr>
          <w:rStyle w:val="StyleUnderline"/>
          <w:rFonts w:asciiTheme="minorHAnsi" w:hAnsiTheme="minorHAnsi" w:cstheme="minorHAnsi"/>
          <w:sz w:val="24"/>
          <w:szCs w:val="36"/>
          <w:highlight w:val="green"/>
        </w:rPr>
        <w:t xml:space="preserve"> of federal antitrust law over anticompetitive state and local regulation is to hold the</w:t>
      </w:r>
      <w:r w:rsidRPr="000601BA">
        <w:rPr>
          <w:rFonts w:asciiTheme="minorHAnsi" w:hAnsiTheme="minorHAnsi" w:cstheme="minorHAnsi"/>
          <w:sz w:val="21"/>
          <w:szCs w:val="36"/>
          <w:highlight w:val="green"/>
        </w:rPr>
        <w:t xml:space="preserve">  [*1208]  </w:t>
      </w:r>
      <w:r w:rsidRPr="000601BA">
        <w:rPr>
          <w:rStyle w:val="StyleUnderline"/>
          <w:rFonts w:asciiTheme="minorHAnsi" w:hAnsiTheme="minorHAnsi" w:cstheme="minorHAnsi"/>
          <w:sz w:val="24"/>
          <w:szCs w:val="36"/>
          <w:highlight w:val="green"/>
        </w:rPr>
        <w:t>Parker doctrine inapplicable to the FTC</w:t>
      </w:r>
      <w:r w:rsidRPr="000601BA">
        <w:rPr>
          <w:rFonts w:asciiTheme="minorHAnsi" w:hAnsiTheme="minorHAnsi" w:cstheme="minorHAnsi"/>
          <w:sz w:val="21"/>
          <w:szCs w:val="36"/>
          <w:highlight w:val="green"/>
        </w:rPr>
        <w:t xml:space="preserve">. 162   </w:t>
      </w:r>
      <w:r w:rsidRPr="000601BA">
        <w:rPr>
          <w:rStyle w:val="StyleUnderline"/>
          <w:rFonts w:asciiTheme="minorHAnsi" w:hAnsiTheme="minorHAnsi" w:cstheme="minorHAnsi"/>
          <w:sz w:val="24"/>
          <w:szCs w:val="36"/>
          <w:highlight w:val="green"/>
        </w:rPr>
        <w:t>This would give the FTC enhanced power to challenge anticompetitive state and local regulations</w:t>
      </w:r>
      <w:r w:rsidRPr="000601BA">
        <w:rPr>
          <w:rStyle w:val="StyleUnderline"/>
          <w:rFonts w:asciiTheme="minorHAnsi" w:hAnsiTheme="minorHAnsi" w:cstheme="minorHAnsi"/>
        </w:rPr>
        <w:t xml:space="preserve">. Not only would </w:t>
      </w:r>
      <w:r w:rsidRPr="000601BA">
        <w:rPr>
          <w:rStyle w:val="StyleUnderline"/>
          <w:rFonts w:asciiTheme="minorHAnsi" w:hAnsiTheme="minorHAnsi" w:cstheme="minorHAnsi"/>
          <w:highlight w:val="green"/>
        </w:rPr>
        <w:t xml:space="preserve">this </w:t>
      </w:r>
      <w:r w:rsidRPr="000601BA">
        <w:rPr>
          <w:rStyle w:val="Emphasis"/>
          <w:rFonts w:asciiTheme="minorHAnsi" w:hAnsiTheme="minorHAnsi" w:cstheme="minorHAnsi"/>
          <w:highlight w:val="green"/>
        </w:rPr>
        <w:t>limit</w:t>
      </w:r>
      <w:r w:rsidRPr="000601BA">
        <w:rPr>
          <w:rStyle w:val="StyleUnderline"/>
          <w:rFonts w:asciiTheme="minorHAnsi" w:hAnsiTheme="minorHAnsi" w:cstheme="minorHAnsi"/>
        </w:rPr>
        <w:t xml:space="preserve"> the incidence of </w:t>
      </w:r>
      <w:r w:rsidRPr="000601BA">
        <w:rPr>
          <w:rStyle w:val="StyleUnderline"/>
          <w:rFonts w:asciiTheme="minorHAnsi" w:hAnsiTheme="minorHAnsi" w:cstheme="minorHAnsi"/>
          <w:highlight w:val="green"/>
        </w:rPr>
        <w:t>challenges to state regulation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 FTC A</w:t>
      </w:r>
      <w:r w:rsidRPr="000601BA">
        <w:rPr>
          <w:rStyle w:val="StyleUnderline"/>
          <w:rFonts w:asciiTheme="minorHAnsi" w:hAnsiTheme="minorHAnsi" w:cstheme="minorHAnsi"/>
        </w:rPr>
        <w:t xml:space="preserve">ct </w:t>
      </w:r>
      <w:r w:rsidRPr="000601BA">
        <w:rPr>
          <w:rStyle w:val="StyleUnderline"/>
          <w:rFonts w:asciiTheme="minorHAnsi" w:hAnsiTheme="minorHAnsi" w:cstheme="minorHAnsi"/>
          <w:highlight w:val="green"/>
        </w:rPr>
        <w:t>is not privately enforceable</w:t>
      </w:r>
      <w:r w:rsidRPr="000601BA">
        <w:rPr>
          <w:rStyle w:val="StyleUnderline"/>
          <w:rFonts w:asciiTheme="minorHAnsi" w:hAnsiTheme="minorHAnsi" w:cstheme="minorHAnsi"/>
        </w:rPr>
        <w:t xml:space="preserve"> and only the Commission can initiate an action under the Act), 163   </w:t>
      </w:r>
      <w:r w:rsidRPr="000601BA">
        <w:rPr>
          <w:rStyle w:val="StyleUnderline"/>
          <w:rFonts w:asciiTheme="minorHAnsi" w:hAnsiTheme="minorHAnsi" w:cstheme="minorHAnsi"/>
          <w:highlight w:val="green"/>
        </w:rPr>
        <w:t>but</w:t>
      </w:r>
      <w:r w:rsidRPr="000601BA">
        <w:rPr>
          <w:rStyle w:val="StyleUnderline"/>
          <w:rFonts w:asciiTheme="minorHAnsi" w:hAnsiTheme="minorHAnsi" w:cstheme="minorHAnsi"/>
        </w:rPr>
        <w:t xml:space="preserve"> it would also </w:t>
      </w:r>
      <w:r w:rsidRPr="000601BA">
        <w:rPr>
          <w:rStyle w:val="StyleUnderline"/>
          <w:rFonts w:asciiTheme="minorHAnsi" w:hAnsiTheme="minorHAnsi" w:cstheme="minorHAnsi"/>
          <w:highlight w:val="green"/>
        </w:rPr>
        <w:t>put the Commission</w:t>
      </w:r>
      <w:r w:rsidRPr="000601BA">
        <w:rPr>
          <w:rStyle w:val="StyleUnderline"/>
          <w:rFonts w:asciiTheme="minorHAnsi" w:hAnsiTheme="minorHAnsi" w:cstheme="minorHAnsi"/>
        </w:rPr>
        <w:t xml:space="preserve"> itself, rather than an Article III court, in the position of </w:t>
      </w:r>
      <w:r w:rsidRPr="000601BA">
        <w:rPr>
          <w:rStyle w:val="StyleUnderline"/>
          <w:rFonts w:asciiTheme="minorHAnsi" w:hAnsiTheme="minorHAnsi" w:cstheme="minorHAnsi"/>
          <w:highlight w:val="green"/>
        </w:rPr>
        <w:t>making</w:t>
      </w:r>
      <w:r w:rsidRPr="000601BA">
        <w:rPr>
          <w:rStyle w:val="StyleUnderline"/>
          <w:rFonts w:asciiTheme="minorHAnsi" w:hAnsiTheme="minorHAnsi" w:cstheme="minorHAnsi"/>
        </w:rPr>
        <w:t xml:space="preserve"> an </w:t>
      </w:r>
      <w:r w:rsidRPr="000601BA">
        <w:rPr>
          <w:rStyle w:val="StyleUnderline"/>
          <w:rFonts w:asciiTheme="minorHAnsi" w:hAnsiTheme="minorHAnsi" w:cstheme="minorHAnsi"/>
          <w:highlight w:val="green"/>
        </w:rPr>
        <w:t>initial decision</w:t>
      </w:r>
      <w:r w:rsidRPr="000601BA">
        <w:rPr>
          <w:rStyle w:val="StyleUnderline"/>
          <w:rFonts w:asciiTheme="minorHAnsi" w:hAnsiTheme="minorHAnsi" w:cstheme="minorHAnsi"/>
        </w:rPr>
        <w:t xml:space="preserve"> on the case.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 Article III court could ultimately become involved, as adverse Commission decisions are appealable to any federal court of appeal in which the case could have been initially brought. </w:t>
      </w:r>
      <w:r w:rsidRPr="000601BA">
        <w:rPr>
          <w:rFonts w:asciiTheme="minorHAnsi" w:hAnsiTheme="minorHAnsi" w:cstheme="minorHAnsi"/>
          <w:sz w:val="16"/>
        </w:rPr>
        <w:t xml:space="preserve">164   </w:t>
      </w:r>
      <w:r w:rsidRPr="000601BA">
        <w:rPr>
          <w:rStyle w:val="StyleUnderline"/>
          <w:rFonts w:asciiTheme="minorHAnsi" w:hAnsiTheme="minorHAnsi" w:cstheme="minorHAnsi"/>
        </w:rPr>
        <w:t xml:space="preserve">However, lodging the antitrust review function in the FTC would grant the Commission an initial regulatory review function and the power to make factual findings subject to "substantial evidence" review. 165  </w:t>
      </w:r>
    </w:p>
    <w:p w14:paraId="4103379C" w14:textId="77777777" w:rsidR="005F4AEE" w:rsidRPr="000601BA" w:rsidRDefault="005F4AEE" w:rsidP="005F4AEE">
      <w:pPr>
        <w:pStyle w:val="Heading2"/>
        <w:rPr>
          <w:rFonts w:asciiTheme="minorHAnsi" w:hAnsiTheme="minorHAnsi" w:cstheme="minorHAnsi"/>
        </w:rPr>
      </w:pPr>
      <w:r w:rsidRPr="000601BA">
        <w:rPr>
          <w:rFonts w:asciiTheme="minorHAnsi" w:hAnsiTheme="minorHAnsi" w:cstheme="minorHAnsi"/>
        </w:rPr>
        <w:t>States CP</w:t>
      </w:r>
    </w:p>
    <w:p w14:paraId="35F8031D" w14:textId="77777777" w:rsidR="005F4AEE" w:rsidRPr="000601BA" w:rsidRDefault="005F4AEE" w:rsidP="005F4AEE">
      <w:pPr>
        <w:spacing w:after="0" w:line="240" w:lineRule="auto"/>
        <w:outlineLvl w:val="3"/>
        <w:rPr>
          <w:rFonts w:asciiTheme="minorHAnsi" w:eastAsia="Times New Roman" w:hAnsiTheme="minorHAnsi" w:cstheme="minorHAnsi"/>
          <w:b/>
          <w:bCs/>
          <w:sz w:val="24"/>
          <w:szCs w:val="24"/>
        </w:rPr>
      </w:pPr>
      <w:r w:rsidRPr="000601BA">
        <w:rPr>
          <w:rFonts w:asciiTheme="minorHAnsi" w:eastAsia="Times New Roman" w:hAnsiTheme="minorHAnsi" w:cstheme="minorHAnsi"/>
          <w:b/>
          <w:bCs/>
          <w:sz w:val="26"/>
          <w:szCs w:val="26"/>
        </w:rPr>
        <w:t xml:space="preserve">Khan will enforce the </w:t>
      </w:r>
      <w:proofErr w:type="spellStart"/>
      <w:r w:rsidRPr="000601BA">
        <w:rPr>
          <w:rFonts w:asciiTheme="minorHAnsi" w:eastAsia="Times New Roman" w:hAnsiTheme="minorHAnsi" w:cstheme="minorHAnsi"/>
          <w:b/>
          <w:bCs/>
          <w:sz w:val="26"/>
          <w:szCs w:val="26"/>
        </w:rPr>
        <w:t>aff</w:t>
      </w:r>
      <w:proofErr w:type="spellEnd"/>
      <w:r w:rsidRPr="000601BA">
        <w:rPr>
          <w:rFonts w:asciiTheme="minorHAnsi" w:eastAsia="Times New Roman" w:hAnsiTheme="minorHAnsi" w:cstheme="minorHAnsi"/>
          <w:b/>
          <w:bCs/>
          <w:sz w:val="26"/>
          <w:szCs w:val="26"/>
        </w:rPr>
        <w:t xml:space="preserve"> even if states do as well---sees the need to reestablish the glory days of the FTC and pushes the envelope with litigation</w:t>
      </w:r>
    </w:p>
    <w:p w14:paraId="069C476E" w14:textId="77777777" w:rsidR="005F4AEE" w:rsidRPr="000601BA" w:rsidRDefault="005F4AEE" w:rsidP="005F4AEE">
      <w:pPr>
        <w:spacing w:before="15" w:after="180" w:line="240" w:lineRule="auto"/>
        <w:rPr>
          <w:rFonts w:asciiTheme="minorHAnsi" w:eastAsia="Times New Roman" w:hAnsiTheme="minorHAnsi" w:cstheme="minorHAnsi"/>
          <w:sz w:val="24"/>
          <w:szCs w:val="24"/>
        </w:rPr>
      </w:pPr>
      <w:r w:rsidRPr="000601BA">
        <w:rPr>
          <w:rFonts w:asciiTheme="minorHAnsi" w:eastAsia="Times New Roman" w:hAnsiTheme="minorHAnsi" w:cstheme="minorHAnsi"/>
          <w:b/>
          <w:bCs/>
          <w:sz w:val="26"/>
          <w:szCs w:val="26"/>
        </w:rPr>
        <w:t>Withrow 21</w:t>
      </w:r>
      <w:r w:rsidRPr="000601BA">
        <w:rPr>
          <w:rFonts w:asciiTheme="minorHAnsi" w:eastAsia="Times New Roman" w:hAnsiTheme="minorHAnsi" w:cstheme="minorHAnsi"/>
        </w:rPr>
        <w:t> –</w:t>
      </w:r>
      <w:r w:rsidRPr="000601BA">
        <w:rPr>
          <w:rFonts w:asciiTheme="minorHAnsi" w:eastAsia="Times New Roman" w:hAnsiTheme="minorHAnsi" w:cstheme="minorHAnsi"/>
          <w:sz w:val="24"/>
          <w:szCs w:val="24"/>
        </w:rPr>
        <w:t> </w:t>
      </w:r>
      <w:r w:rsidRPr="000601BA">
        <w:rPr>
          <w:rFonts w:asciiTheme="minorHAnsi" w:eastAsia="Times New Roman" w:hAnsiTheme="minorHAnsi" w:cstheme="minorHAnsi"/>
        </w:rPr>
        <w:t>Director of Technology Policy for the National Taxpayers Union Foundation</w:t>
      </w:r>
    </w:p>
    <w:p w14:paraId="346CFCE9" w14:textId="77777777" w:rsidR="005F4AEE" w:rsidRPr="000601BA" w:rsidRDefault="005F4AEE" w:rsidP="005F4AEE">
      <w:pPr>
        <w:spacing w:before="15" w:after="180" w:line="240" w:lineRule="auto"/>
        <w:rPr>
          <w:rFonts w:asciiTheme="minorHAnsi" w:eastAsia="Times New Roman" w:hAnsiTheme="minorHAnsi" w:cstheme="minorHAnsi"/>
          <w:sz w:val="24"/>
          <w:szCs w:val="24"/>
        </w:rPr>
      </w:pPr>
      <w:r w:rsidRPr="000601BA">
        <w:rPr>
          <w:rFonts w:asciiTheme="minorHAnsi" w:eastAsia="Times New Roman" w:hAnsiTheme="minorHAnsi" w:cstheme="minorHAnsi"/>
        </w:rPr>
        <w:t>Josh Withrow, "Biden's First FTC Pick Another Ill Omen for Long-Respected Restraints on Antitrust," National Taxpayers Union, 3-10-2021, https://www.ntu.org/foundation/detail/bidens-first-ftc-pick-another-ill-omen-for-long-respected-restraints-on-antitrust</w:t>
      </w:r>
    </w:p>
    <w:p w14:paraId="542F4817" w14:textId="77777777" w:rsidR="005F4AEE" w:rsidRPr="000601BA" w:rsidRDefault="005F4AEE" w:rsidP="005F4AEE">
      <w:pPr>
        <w:spacing w:before="15" w:after="180" w:line="300" w:lineRule="atLeast"/>
        <w:rPr>
          <w:rFonts w:asciiTheme="minorHAnsi" w:eastAsia="Times New Roman" w:hAnsiTheme="minorHAnsi" w:cstheme="minorHAnsi"/>
          <w:sz w:val="16"/>
        </w:rPr>
      </w:pPr>
      <w:r w:rsidRPr="000601BA">
        <w:rPr>
          <w:rFonts w:asciiTheme="minorHAnsi" w:eastAsia="Times New Roman" w:hAnsiTheme="minorHAnsi" w:cstheme="minorHAnsi"/>
          <w:sz w:val="16"/>
        </w:rPr>
        <w:t xml:space="preserve">The </w:t>
      </w:r>
      <w:r w:rsidRPr="000601BA">
        <w:rPr>
          <w:rStyle w:val="StyleUnderline"/>
          <w:rFonts w:asciiTheme="minorHAnsi" w:hAnsiTheme="minorHAnsi" w:cstheme="minorHAnsi"/>
          <w:highlight w:val="green"/>
        </w:rPr>
        <w:t>Biden</w:t>
      </w:r>
      <w:r w:rsidRPr="000601BA">
        <w:rPr>
          <w:rStyle w:val="StyleUnderline"/>
          <w:rFonts w:asciiTheme="minorHAnsi" w:hAnsiTheme="minorHAnsi" w:cstheme="minorHAnsi"/>
        </w:rPr>
        <w:t xml:space="preserve"> administration</w:t>
      </w:r>
      <w:r w:rsidRPr="000601BA">
        <w:rPr>
          <w:rStyle w:val="StyleUnderline"/>
          <w:rFonts w:asciiTheme="minorHAnsi" w:hAnsiTheme="minorHAnsi" w:cstheme="minorHAnsi"/>
          <w:highlight w:val="green"/>
        </w:rPr>
        <w:t xml:space="preserve">’s </w:t>
      </w:r>
      <w:r w:rsidRPr="000601BA">
        <w:rPr>
          <w:rStyle w:val="Emphasis"/>
          <w:rFonts w:asciiTheme="minorHAnsi" w:hAnsiTheme="minorHAnsi" w:cstheme="minorHAnsi"/>
          <w:highlight w:val="green"/>
        </w:rPr>
        <w:t>aggressive approach</w:t>
      </w:r>
      <w:r w:rsidRPr="000601BA">
        <w:rPr>
          <w:rStyle w:val="StyleUnderline"/>
          <w:rFonts w:asciiTheme="minorHAnsi" w:hAnsiTheme="minorHAnsi" w:cstheme="minorHAnsi"/>
        </w:rPr>
        <w:t xml:space="preserve"> to antitrust</w:t>
      </w:r>
      <w:r w:rsidRPr="000601BA">
        <w:rPr>
          <w:rFonts w:asciiTheme="minorHAnsi" w:eastAsia="Times New Roman" w:hAnsiTheme="minorHAnsi" w:cstheme="minorHAnsi"/>
          <w:sz w:val="16"/>
        </w:rPr>
        <w:t xml:space="preserve">, especially against tech companies, </w:t>
      </w:r>
      <w:r w:rsidRPr="000601BA">
        <w:rPr>
          <w:rStyle w:val="StyleUnderline"/>
          <w:rFonts w:asciiTheme="minorHAnsi" w:hAnsiTheme="minorHAnsi" w:cstheme="minorHAnsi"/>
          <w:highlight w:val="green"/>
        </w:rPr>
        <w:t xml:space="preserve">has come into </w:t>
      </w:r>
      <w:r w:rsidRPr="000601BA">
        <w:rPr>
          <w:rStyle w:val="Emphasis"/>
          <w:rFonts w:asciiTheme="minorHAnsi" w:hAnsiTheme="minorHAnsi" w:cstheme="minorHAnsi"/>
          <w:highlight w:val="green"/>
        </w:rPr>
        <w:t>sharper relief</w:t>
      </w:r>
      <w:r w:rsidRPr="000601BA">
        <w:rPr>
          <w:rStyle w:val="StyleUnderline"/>
          <w:rFonts w:asciiTheme="minorHAnsi" w:hAnsiTheme="minorHAnsi" w:cstheme="minorHAnsi"/>
          <w:highlight w:val="green"/>
        </w:rPr>
        <w:t xml:space="preserve"> with</w:t>
      </w:r>
      <w:r w:rsidRPr="000601BA">
        <w:rPr>
          <w:rStyle w:val="StyleUnderline"/>
          <w:rFonts w:asciiTheme="minorHAnsi" w:hAnsiTheme="minorHAnsi" w:cstheme="minorHAnsi"/>
        </w:rPr>
        <w:t xml:space="preserve"> the forthcoming nomination of </w:t>
      </w:r>
      <w:r w:rsidRPr="000601BA">
        <w:rPr>
          <w:rFonts w:asciiTheme="minorHAnsi" w:eastAsia="Times New Roman" w:hAnsiTheme="minorHAnsi" w:cstheme="minorHAnsi"/>
          <w:sz w:val="16"/>
        </w:rPr>
        <w:t xml:space="preserve">Columbia Law School Professor </w:t>
      </w:r>
      <w:r w:rsidRPr="000601BA">
        <w:rPr>
          <w:rStyle w:val="Emphasis"/>
          <w:rFonts w:asciiTheme="minorHAnsi" w:hAnsiTheme="minorHAnsi" w:cstheme="minorHAnsi"/>
        </w:rPr>
        <w:t xml:space="preserve">Lina </w:t>
      </w:r>
      <w:r w:rsidRPr="000601BA">
        <w:rPr>
          <w:rStyle w:val="Emphasis"/>
          <w:rFonts w:asciiTheme="minorHAnsi" w:hAnsiTheme="minorHAnsi" w:cstheme="minorHAnsi"/>
          <w:highlight w:val="green"/>
        </w:rPr>
        <w:t>Khan</w:t>
      </w:r>
      <w:r w:rsidRPr="000601BA">
        <w:rPr>
          <w:rStyle w:val="StyleUnderline"/>
          <w:rFonts w:asciiTheme="minorHAnsi" w:hAnsiTheme="minorHAnsi" w:cstheme="minorHAnsi"/>
        </w:rPr>
        <w:t xml:space="preserve"> to serve on the Federal Trade Commission</w:t>
      </w:r>
      <w:r w:rsidRPr="000601BA">
        <w:rPr>
          <w:rFonts w:asciiTheme="minorHAnsi" w:eastAsia="Times New Roman" w:hAnsiTheme="minorHAnsi" w:cstheme="minorHAnsi"/>
          <w:sz w:val="16"/>
        </w:rPr>
        <w:t xml:space="preserve"> (FTC). </w:t>
      </w:r>
      <w:r w:rsidRPr="000601BA">
        <w:rPr>
          <w:rStyle w:val="StyleUnderline"/>
          <w:rFonts w:asciiTheme="minorHAnsi" w:hAnsiTheme="minorHAnsi" w:cstheme="minorHAnsi"/>
          <w:highlight w:val="green"/>
        </w:rPr>
        <w:t>Khan has become one</w:t>
      </w:r>
      <w:r w:rsidRPr="000601BA">
        <w:rPr>
          <w:rStyle w:val="StyleUnderline"/>
          <w:rFonts w:asciiTheme="minorHAnsi" w:hAnsiTheme="minorHAnsi" w:cstheme="minorHAnsi"/>
        </w:rPr>
        <w:t xml:space="preserve"> of the </w:t>
      </w:r>
      <w:r w:rsidRPr="000601BA">
        <w:rPr>
          <w:rStyle w:val="StyleUnderline"/>
          <w:rFonts w:asciiTheme="minorHAnsi" w:hAnsiTheme="minorHAnsi" w:cstheme="minorHAnsi"/>
          <w:highlight w:val="green"/>
        </w:rPr>
        <w:t>leading proponent</w:t>
      </w:r>
      <w:r w:rsidRPr="000601BA">
        <w:rPr>
          <w:rStyle w:val="StyleUnderline"/>
          <w:rFonts w:asciiTheme="minorHAnsi" w:hAnsiTheme="minorHAnsi" w:cstheme="minorHAnsi"/>
        </w:rPr>
        <w:t xml:space="preserve">s </w:t>
      </w:r>
      <w:r w:rsidRPr="000601BA">
        <w:rPr>
          <w:rStyle w:val="StyleUnderline"/>
          <w:rFonts w:asciiTheme="minorHAnsi" w:hAnsiTheme="minorHAnsi" w:cstheme="minorHAnsi"/>
          <w:highlight w:val="green"/>
        </w:rPr>
        <w:t xml:space="preserve">of </w:t>
      </w:r>
      <w:r w:rsidRPr="000601BA">
        <w:rPr>
          <w:rStyle w:val="Emphasis"/>
          <w:rFonts w:asciiTheme="minorHAnsi" w:hAnsiTheme="minorHAnsi" w:cstheme="minorHAnsi"/>
          <w:highlight w:val="green"/>
        </w:rPr>
        <w:t>reestablishing the glory days</w:t>
      </w:r>
      <w:r w:rsidRPr="000601BA">
        <w:rPr>
          <w:rStyle w:val="StyleUnderline"/>
          <w:rFonts w:asciiTheme="minorHAnsi" w:hAnsiTheme="minorHAnsi" w:cstheme="minorHAnsi"/>
        </w:rPr>
        <w:t xml:space="preserve"> of antitrust enforcement power as </w:t>
      </w:r>
      <w:r w:rsidRPr="000601BA">
        <w:rPr>
          <w:rStyle w:val="Emphasis"/>
          <w:rFonts w:asciiTheme="minorHAnsi" w:hAnsiTheme="minorHAnsi" w:cstheme="minorHAnsi"/>
        </w:rPr>
        <w:t>envisioned by progressives</w:t>
      </w:r>
      <w:r w:rsidRPr="000601BA">
        <w:rPr>
          <w:rStyle w:val="StyleUnderline"/>
          <w:rFonts w:asciiTheme="minorHAnsi" w:hAnsiTheme="minorHAnsi" w:cstheme="minorHAnsi"/>
        </w:rPr>
        <w:t xml:space="preserve"> more than a century ago</w:t>
      </w:r>
      <w:r w:rsidRPr="000601BA">
        <w:rPr>
          <w:rFonts w:asciiTheme="minorHAnsi" w:eastAsia="Times New Roman" w:hAnsiTheme="minorHAnsi" w:cstheme="minorHAnsi"/>
          <w:sz w:val="16"/>
        </w:rPr>
        <w:t xml:space="preserve">, and her appointment at the FTC would place her in a position to help make some of those goals a reality. </w:t>
      </w:r>
    </w:p>
    <w:p w14:paraId="34ED8534" w14:textId="77777777" w:rsidR="005F4AEE" w:rsidRPr="000601BA" w:rsidRDefault="005F4AEE" w:rsidP="005F4AEE">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As a reminder, the “consumer welfare” standard that has guided antitrust enforcement for nearly half a century rose out of a consensus among economists and legal scholars across the ideological spectrum that the prior, “rule of reason” standard was unworkably vague. Placing the focus of competition policy on demonstrating that a company’s behavior is causing real harm to consumers brought a much-needed dose of objectivity and predictability in the use of one of the government’s most powerful tools for economic intervention. </w:t>
      </w:r>
    </w:p>
    <w:p w14:paraId="171BF67B" w14:textId="77777777" w:rsidR="005F4AEE" w:rsidRPr="000601BA" w:rsidRDefault="005F4AEE" w:rsidP="005F4AEE">
      <w:pPr>
        <w:spacing w:before="15" w:after="180" w:line="300" w:lineRule="atLeast"/>
        <w:rPr>
          <w:rFonts w:asciiTheme="minorHAnsi" w:eastAsia="Times New Roman" w:hAnsiTheme="minorHAnsi" w:cstheme="minorHAnsi"/>
          <w:sz w:val="16"/>
        </w:rPr>
      </w:pPr>
      <w:r w:rsidRPr="000601BA">
        <w:rPr>
          <w:rStyle w:val="StyleUnderline"/>
          <w:rFonts w:asciiTheme="minorHAnsi" w:hAnsiTheme="minorHAnsi" w:cstheme="minorHAnsi"/>
          <w:highlight w:val="green"/>
        </w:rPr>
        <w:t xml:space="preserve">Khan’s </w:t>
      </w:r>
      <w:r w:rsidRPr="000601BA">
        <w:rPr>
          <w:rStyle w:val="Emphasis"/>
          <w:rFonts w:asciiTheme="minorHAnsi" w:hAnsiTheme="minorHAnsi" w:cstheme="minorHAnsi"/>
          <w:highlight w:val="green"/>
        </w:rPr>
        <w:t>ascent</w:t>
      </w:r>
      <w:r w:rsidRPr="000601BA">
        <w:rPr>
          <w:rStyle w:val="Emphasis"/>
          <w:rFonts w:asciiTheme="minorHAnsi" w:hAnsiTheme="minorHAnsi" w:cstheme="minorHAnsi"/>
        </w:rPr>
        <w:t xml:space="preserve"> to prominence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stems directly from her </w:t>
      </w:r>
      <w:r w:rsidRPr="000601BA">
        <w:rPr>
          <w:rStyle w:val="Emphasis"/>
          <w:rFonts w:asciiTheme="minorHAnsi" w:hAnsiTheme="minorHAnsi" w:cstheme="minorHAnsi"/>
          <w:highlight w:val="green"/>
        </w:rPr>
        <w:t>boldness</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in challenging</w:t>
      </w:r>
      <w:r w:rsidRPr="000601BA">
        <w:rPr>
          <w:rStyle w:val="Emphasis"/>
          <w:rFonts w:asciiTheme="minorHAnsi" w:hAnsiTheme="minorHAnsi" w:cstheme="minorHAnsi"/>
        </w:rPr>
        <w:t xml:space="preserve"> these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constraints</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on antitrust usage</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head on</w:t>
      </w:r>
      <w:r w:rsidRPr="000601BA">
        <w:rPr>
          <w:rFonts w:asciiTheme="minorHAnsi" w:eastAsia="Times New Roman" w:hAnsiTheme="minorHAnsi" w:cstheme="minorHAnsi"/>
          <w:sz w:val="16"/>
        </w:rPr>
        <w:t xml:space="preserve">. In 2017, shortly before earning her law degree from Yale, </w:t>
      </w:r>
      <w:r w:rsidRPr="000601BA">
        <w:rPr>
          <w:rStyle w:val="StyleUnderline"/>
          <w:rFonts w:asciiTheme="minorHAnsi" w:hAnsiTheme="minorHAnsi" w:cstheme="minorHAnsi"/>
        </w:rPr>
        <w:t xml:space="preserve">she published a lengthy legal note entitled “Amazon’s Antitrust Paradox,” that quickly went viral in competition circles and was met with </w:t>
      </w:r>
      <w:r w:rsidRPr="000601BA">
        <w:rPr>
          <w:rStyle w:val="Emphasis"/>
          <w:rFonts w:asciiTheme="minorHAnsi" w:hAnsiTheme="minorHAnsi" w:cstheme="minorHAnsi"/>
        </w:rPr>
        <w:t>widespread acclaim by progressives</w:t>
      </w:r>
      <w:r w:rsidRPr="000601BA">
        <w:rPr>
          <w:rFonts w:asciiTheme="minorHAnsi" w:eastAsia="Times New Roman" w:hAnsiTheme="minorHAnsi" w:cstheme="minorHAnsi"/>
          <w:sz w:val="16"/>
        </w:rPr>
        <w:t xml:space="preserve">. With an obvious swipe at Judge Robert Bork’s influential The Antitrust Paradox, Khan’s paper starts from the premise that the consumer welfare standard is “unequipped to capture the architecture of market power in the modern economy.” </w:t>
      </w:r>
    </w:p>
    <w:p w14:paraId="744FD1AB"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Even so, real world flows neg---this is the one topic where all 50 states uniformly create and enforce standards</w:t>
      </w:r>
    </w:p>
    <w:p w14:paraId="352B7413"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Clayton 94</w:t>
      </w:r>
      <w:r w:rsidRPr="000601BA">
        <w:rPr>
          <w:rFonts w:asciiTheme="minorHAnsi" w:hAnsiTheme="minorHAnsi" w:cstheme="minorHAnsi"/>
        </w:rPr>
        <w:t xml:space="preserve"> – Director of the Thomas S. Foley Institute for Public Policy and Public Service at Washington State University</w:t>
      </w:r>
    </w:p>
    <w:p w14:paraId="5F10C68E"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Cornell W. Clayton, “Law, Politics and the New Federalism: State Attorneys General as National Policymakers,” The Review of Politics, Vol. 56, No. 3, Summer 1994, https://www.jstor.org/stable/pdf/1407967.pdf</w:t>
      </w:r>
    </w:p>
    <w:p w14:paraId="219E24A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NAAG was originally established in 1907 to assist state attorneys general deliver legal services to their states. </w:t>
      </w:r>
      <w:r w:rsidRPr="000601BA">
        <w:rPr>
          <w:rStyle w:val="StyleUnderline"/>
          <w:rFonts w:asciiTheme="minorHAnsi" w:hAnsiTheme="minorHAnsi" w:cstheme="minorHAnsi"/>
        </w:rPr>
        <w:t>During the last two decades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however NAAG has </w:t>
      </w:r>
      <w:r w:rsidRPr="000601BA">
        <w:rPr>
          <w:rStyle w:val="Emphasis"/>
          <w:rFonts w:asciiTheme="minorHAnsi" w:hAnsiTheme="minorHAnsi" w:cstheme="minorHAnsi"/>
        </w:rPr>
        <w:t>consciously developed</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 </w:t>
      </w:r>
      <w:r w:rsidRPr="000601BA">
        <w:rPr>
          <w:rStyle w:val="Emphasis"/>
          <w:rFonts w:asciiTheme="minorHAnsi" w:hAnsiTheme="minorHAnsi" w:cstheme="minorHAnsi"/>
        </w:rPr>
        <w:t>more proactive role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aiming at the </w:t>
      </w:r>
      <w:r w:rsidRPr="000601BA">
        <w:rPr>
          <w:rStyle w:val="Emphasis"/>
          <w:rFonts w:asciiTheme="minorHAnsi" w:hAnsiTheme="minorHAnsi" w:cstheme="minorHAnsi"/>
        </w:rPr>
        <w:t>use of state laws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w:t>
      </w:r>
      <w:r w:rsidRPr="000601BA">
        <w:rPr>
          <w:rStyle w:val="Emphasis"/>
          <w:rFonts w:asciiTheme="minorHAnsi" w:hAnsiTheme="minorHAnsi" w:cstheme="minorHAnsi"/>
        </w:rPr>
        <w:t>law enforcement policies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to </w:t>
      </w:r>
      <w:r w:rsidRPr="000601BA">
        <w:rPr>
          <w:rStyle w:val="Emphasis"/>
          <w:rFonts w:asciiTheme="minorHAnsi" w:hAnsiTheme="minorHAnsi" w:cstheme="minorHAnsi"/>
        </w:rPr>
        <w:t>create national regulatory standards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to </w:t>
      </w:r>
      <w:r w:rsidRPr="000601BA">
        <w:rPr>
          <w:rStyle w:val="Emphasis"/>
          <w:rFonts w:asciiTheme="minorHAnsi" w:hAnsiTheme="minorHAnsi" w:cstheme="minorHAnsi"/>
        </w:rPr>
        <w:t>systematically challenge federal preemption</w:t>
      </w:r>
      <w:r w:rsidRPr="000601BA">
        <w:rPr>
          <w:rFonts w:asciiTheme="minorHAnsi" w:hAnsiTheme="minorHAnsi" w:cstheme="minorHAnsi"/>
          <w:sz w:val="16"/>
        </w:rPr>
        <w:t xml:space="preserve">.48 One way </w:t>
      </w:r>
      <w:r w:rsidRPr="000601BA">
        <w:rPr>
          <w:rStyle w:val="StyleUnderline"/>
          <w:rFonts w:asciiTheme="minorHAnsi" w:hAnsiTheme="minorHAnsi" w:cstheme="minorHAnsi"/>
        </w:rPr>
        <w:t xml:space="preserve">NAAG has </w:t>
      </w:r>
      <w:r w:rsidRPr="000601BA">
        <w:rPr>
          <w:rStyle w:val="Emphasis"/>
          <w:rFonts w:asciiTheme="minorHAnsi" w:hAnsiTheme="minorHAnsi" w:cstheme="minorHAnsi"/>
        </w:rPr>
        <w:t>facilitated</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integration of state legal policy</w:t>
      </w:r>
      <w:r w:rsidRPr="000601BA">
        <w:rPr>
          <w:rFonts w:asciiTheme="minorHAnsi" w:hAnsiTheme="minorHAnsi" w:cstheme="minorHAnsi"/>
          <w:sz w:val="16"/>
        </w:rPr>
        <w:t xml:space="preserve"> is </w:t>
      </w:r>
      <w:r w:rsidRPr="000601BA">
        <w:rPr>
          <w:rStyle w:val="StyleUnderline"/>
          <w:rFonts w:asciiTheme="minorHAnsi" w:hAnsiTheme="minorHAnsi" w:cstheme="minorHAnsi"/>
        </w:rPr>
        <w:t xml:space="preserve">by </w:t>
      </w:r>
      <w:r w:rsidRPr="000601BA">
        <w:rPr>
          <w:rStyle w:val="Emphasis"/>
          <w:rFonts w:asciiTheme="minorHAnsi" w:hAnsiTheme="minorHAnsi" w:cstheme="minorHAnsi"/>
        </w:rPr>
        <w:t>organizing interstate standing committees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which </w:t>
      </w:r>
      <w:r w:rsidRPr="000601BA">
        <w:rPr>
          <w:rStyle w:val="Emphasis"/>
          <w:rFonts w:asciiTheme="minorHAnsi" w:hAnsiTheme="minorHAnsi" w:cstheme="minorHAnsi"/>
        </w:rPr>
        <w:t>address policy issues of common state concern</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These committees </w:t>
      </w:r>
      <w:r w:rsidRPr="000601BA">
        <w:rPr>
          <w:rStyle w:val="Emphasis"/>
          <w:rFonts w:asciiTheme="minorHAnsi" w:hAnsiTheme="minorHAnsi" w:cstheme="minorHAnsi"/>
        </w:rPr>
        <w:t>encourage standardization of state enforcement standards</w:t>
      </w:r>
      <w:r w:rsidRPr="000601BA">
        <w:rPr>
          <w:rFonts w:asciiTheme="minorHAnsi" w:hAnsiTheme="minorHAnsi" w:cstheme="minorHAnsi"/>
          <w:sz w:val="16"/>
        </w:rPr>
        <w:t xml:space="preserve"> </w:t>
      </w:r>
      <w:r w:rsidRPr="000601BA">
        <w:rPr>
          <w:rStyle w:val="StyleUnderline"/>
          <w:rFonts w:asciiTheme="minorHAnsi" w:hAnsiTheme="minorHAnsi" w:cstheme="minorHAnsi"/>
        </w:rPr>
        <w:t>under federal laws and draft model state statutes</w:t>
      </w:r>
      <w:r w:rsidRPr="000601BA">
        <w:rPr>
          <w:rFonts w:asciiTheme="minorHAnsi" w:hAnsiTheme="minorHAnsi" w:cstheme="minorHAnsi"/>
          <w:sz w:val="16"/>
        </w:rPr>
        <w:t xml:space="preserve">. Environmental protection, public land management, </w:t>
      </w:r>
      <w:r w:rsidRPr="000601BA">
        <w:rPr>
          <w:rStyle w:val="Emphasis"/>
          <w:rFonts w:asciiTheme="minorHAnsi" w:hAnsiTheme="minorHAnsi" w:cstheme="minorHAnsi"/>
        </w:rPr>
        <w:t>antitrust law</w:t>
      </w:r>
      <w:r w:rsidRPr="000601BA">
        <w:rPr>
          <w:rFonts w:asciiTheme="minorHAnsi" w:hAnsiTheme="minorHAnsi" w:cstheme="minorHAnsi"/>
          <w:sz w:val="16"/>
        </w:rPr>
        <w:t xml:space="preserve">, consumer protection, charitable trusts and solicitations, securities regulation, regulation of the insurance industry, and utility rate-making </w:t>
      </w:r>
      <w:r w:rsidRPr="000601BA">
        <w:rPr>
          <w:rStyle w:val="StyleUnderline"/>
          <w:rFonts w:asciiTheme="minorHAnsi" w:hAnsiTheme="minorHAnsi" w:cstheme="minorHAnsi"/>
        </w:rPr>
        <w:t xml:space="preserve">are some of the areas </w:t>
      </w:r>
      <w:r w:rsidRPr="000601BA">
        <w:rPr>
          <w:rStyle w:val="Emphasis"/>
          <w:rFonts w:asciiTheme="minorHAnsi" w:hAnsiTheme="minorHAnsi" w:cstheme="minorHAnsi"/>
        </w:rPr>
        <w:t>addressed by NAAG standing committees</w:t>
      </w:r>
      <w:r w:rsidRPr="000601BA">
        <w:rPr>
          <w:rFonts w:asciiTheme="minorHAnsi" w:hAnsiTheme="minorHAnsi" w:cstheme="minorHAnsi"/>
          <w:sz w:val="16"/>
        </w:rPr>
        <w:t xml:space="preserve"> </w:t>
      </w:r>
      <w:r w:rsidRPr="000601BA">
        <w:rPr>
          <w:rStyle w:val="StyleUnderline"/>
          <w:rFonts w:asciiTheme="minorHAnsi" w:hAnsiTheme="minorHAnsi" w:cstheme="minorHAnsi"/>
        </w:rPr>
        <w:t>since 1980</w:t>
      </w:r>
      <w:r w:rsidRPr="000601BA">
        <w:rPr>
          <w:rFonts w:asciiTheme="minorHAnsi" w:hAnsiTheme="minorHAnsi" w:cstheme="minorHAnsi"/>
          <w:sz w:val="16"/>
        </w:rPr>
        <w:t>.</w:t>
      </w:r>
    </w:p>
    <w:p w14:paraId="4AF015AC"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This type of </w:t>
      </w:r>
      <w:r w:rsidRPr="000601BA">
        <w:rPr>
          <w:rStyle w:val="Emphasis"/>
          <w:rFonts w:asciiTheme="minorHAnsi" w:hAnsiTheme="minorHAnsi" w:cstheme="minorHAnsi"/>
        </w:rPr>
        <w:t>integrated policymaking</w:t>
      </w:r>
      <w:r w:rsidRPr="000601BA">
        <w:rPr>
          <w:rFonts w:asciiTheme="minorHAnsi" w:hAnsiTheme="minorHAnsi" w:cstheme="minorHAnsi"/>
          <w:sz w:val="16"/>
        </w:rPr>
        <w:t xml:space="preserve"> </w:t>
      </w:r>
      <w:r w:rsidRPr="000601BA">
        <w:rPr>
          <w:rStyle w:val="StyleUnderline"/>
          <w:rFonts w:asciiTheme="minorHAnsi" w:hAnsiTheme="minorHAnsi" w:cstheme="minorHAnsi"/>
        </w:rPr>
        <w:t>by state attorneys general can</w:t>
      </w:r>
      <w:r w:rsidRPr="000601BA">
        <w:rPr>
          <w:rFonts w:asciiTheme="minorHAnsi" w:hAnsiTheme="minorHAnsi" w:cstheme="minorHAnsi"/>
          <w:sz w:val="16"/>
        </w:rPr>
        <w:t xml:space="preserve"> </w:t>
      </w:r>
      <w:r w:rsidRPr="000601BA">
        <w:rPr>
          <w:rStyle w:val="Emphasis"/>
          <w:rFonts w:asciiTheme="minorHAnsi" w:hAnsiTheme="minorHAnsi" w:cstheme="minorHAnsi"/>
        </w:rPr>
        <w:t>seriously threaten federal control</w:t>
      </w:r>
      <w:r w:rsidRPr="000601BA">
        <w:rPr>
          <w:rFonts w:asciiTheme="minorHAnsi" w:hAnsiTheme="minorHAnsi" w:cstheme="minorHAnsi"/>
          <w:sz w:val="16"/>
        </w:rPr>
        <w:t xml:space="preserve"> </w:t>
      </w:r>
      <w:r w:rsidRPr="000601BA">
        <w:rPr>
          <w:rStyle w:val="StyleUnderline"/>
          <w:rFonts w:asciiTheme="minorHAnsi" w:hAnsiTheme="minorHAnsi" w:cstheme="minorHAnsi"/>
        </w:rPr>
        <w:t>over important areas of regulation</w:t>
      </w:r>
      <w:r w:rsidRPr="000601BA">
        <w:rPr>
          <w:rFonts w:asciiTheme="minorHAnsi" w:hAnsiTheme="minorHAnsi" w:cstheme="minorHAnsi"/>
          <w:sz w:val="16"/>
        </w:rPr>
        <w:t xml:space="preserve">. </w:t>
      </w:r>
      <w:r w:rsidRPr="000601BA">
        <w:rPr>
          <w:rStyle w:val="StyleUnderline"/>
          <w:rFonts w:asciiTheme="minorHAnsi" w:hAnsiTheme="minorHAnsi" w:cstheme="minorHAnsi"/>
        </w:rPr>
        <w:t>In 1985 for instance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in a </w:t>
      </w:r>
      <w:r w:rsidRPr="000601BA">
        <w:rPr>
          <w:rStyle w:val="Emphasis"/>
          <w:rFonts w:asciiTheme="minorHAnsi" w:hAnsiTheme="minorHAnsi" w:cstheme="minorHAnsi"/>
        </w:rPr>
        <w:t>challenge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to the </w:t>
      </w:r>
      <w:r w:rsidRPr="000601BA">
        <w:rPr>
          <w:rStyle w:val="Emphasis"/>
          <w:rFonts w:asciiTheme="minorHAnsi" w:hAnsiTheme="minorHAnsi" w:cstheme="minorHAnsi"/>
        </w:rPr>
        <w:t>Reagan administration's antitrust law enforcement posture</w:t>
      </w:r>
      <w:r w:rsidRPr="000601BA">
        <w:rPr>
          <w:rFonts w:asciiTheme="minorHAnsi" w:hAnsiTheme="minorHAnsi" w:cstheme="minorHAnsi"/>
          <w:sz w:val="16"/>
        </w:rPr>
        <w:t xml:space="preserve">, </w:t>
      </w:r>
      <w:r w:rsidRPr="000601BA">
        <w:rPr>
          <w:rStyle w:val="Emphasis"/>
          <w:rFonts w:asciiTheme="minorHAnsi" w:hAnsiTheme="minorHAnsi" w:cstheme="minorHAnsi"/>
        </w:rPr>
        <w:t>all 50 states adopted a uniform set of antitrust enforcement guidelines</w:t>
      </w:r>
      <w:r w:rsidRPr="000601BA">
        <w:rPr>
          <w:rFonts w:asciiTheme="minorHAnsi" w:hAnsiTheme="minorHAnsi" w:cstheme="minorHAnsi"/>
          <w:sz w:val="16"/>
        </w:rPr>
        <w:t xml:space="preserve"> </w:t>
      </w:r>
      <w:r w:rsidRPr="000601BA">
        <w:rPr>
          <w:rStyle w:val="StyleUnderline"/>
          <w:rFonts w:asciiTheme="minorHAnsi" w:hAnsiTheme="minorHAnsi" w:cstheme="minorHAnsi"/>
        </w:rPr>
        <w:t>for nonprice vertical restraints</w:t>
      </w:r>
      <w:r w:rsidRPr="000601BA">
        <w:rPr>
          <w:rFonts w:asciiTheme="minorHAnsi" w:hAnsiTheme="minorHAnsi" w:cstheme="minorHAnsi"/>
          <w:sz w:val="16"/>
        </w:rPr>
        <w:t xml:space="preserve">. </w:t>
      </w:r>
      <w:r w:rsidRPr="000601BA">
        <w:rPr>
          <w:rStyle w:val="StyleUnderline"/>
          <w:rFonts w:asciiTheme="minorHAnsi" w:hAnsiTheme="minorHAnsi" w:cstheme="minorHAnsi"/>
        </w:rPr>
        <w:t>Two years later in 1987</w:t>
      </w:r>
      <w:r w:rsidRPr="000601BA">
        <w:rPr>
          <w:rFonts w:asciiTheme="minorHAnsi" w:hAnsiTheme="minorHAnsi" w:cstheme="minorHAnsi"/>
          <w:sz w:val="16"/>
        </w:rPr>
        <w:t xml:space="preserve">, </w:t>
      </w:r>
      <w:r w:rsidRPr="000601BA">
        <w:rPr>
          <w:rStyle w:val="Emphasis"/>
          <w:rFonts w:asciiTheme="minorHAnsi" w:hAnsiTheme="minorHAnsi" w:cstheme="minorHAnsi"/>
        </w:rPr>
        <w:t>48 states</w:t>
      </w:r>
      <w:r w:rsidRPr="000601BA">
        <w:rPr>
          <w:rFonts w:asciiTheme="minorHAnsi" w:hAnsiTheme="minorHAnsi" w:cstheme="minorHAnsi"/>
          <w:sz w:val="16"/>
        </w:rPr>
        <w:t xml:space="preserve"> </w:t>
      </w:r>
      <w:r w:rsidRPr="000601BA">
        <w:rPr>
          <w:rStyle w:val="StyleUnderline"/>
          <w:rFonts w:asciiTheme="minorHAnsi" w:hAnsiTheme="minorHAnsi" w:cstheme="minorHAnsi"/>
        </w:rPr>
        <w:t>approved a set of horizontal merger guidelines for use in antitrust enforcement</w:t>
      </w:r>
      <w:r w:rsidRPr="000601BA">
        <w:rPr>
          <w:rFonts w:asciiTheme="minorHAnsi" w:hAnsiTheme="minorHAnsi" w:cstheme="minorHAnsi"/>
          <w:sz w:val="16"/>
        </w:rPr>
        <w:t xml:space="preserve">.49 Similarly </w:t>
      </w:r>
      <w:r w:rsidRPr="000601BA">
        <w:rPr>
          <w:rStyle w:val="StyleUnderline"/>
          <w:rFonts w:asciiTheme="minorHAnsi" w:hAnsiTheme="minorHAnsi" w:cstheme="minorHAnsi"/>
        </w:rPr>
        <w:t>in 1988</w:t>
      </w:r>
      <w:r w:rsidRPr="000601BA">
        <w:rPr>
          <w:rFonts w:asciiTheme="minorHAnsi" w:hAnsiTheme="minorHAnsi" w:cstheme="minorHAnsi"/>
          <w:sz w:val="16"/>
        </w:rPr>
        <w:t xml:space="preserve">, </w:t>
      </w:r>
      <w:r w:rsidRPr="000601BA">
        <w:rPr>
          <w:rStyle w:val="StyleUnderline"/>
          <w:rFonts w:asciiTheme="minorHAnsi" w:hAnsiTheme="minorHAnsi" w:cstheme="minorHAnsi"/>
        </w:rPr>
        <w:t>following the Carter administration's deregulation of the airline industry</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all 50 states adopted a set of guidelines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using state laws to </w:t>
      </w:r>
      <w:r w:rsidRPr="000601BA">
        <w:rPr>
          <w:rStyle w:val="Emphasis"/>
          <w:rFonts w:asciiTheme="minorHAnsi" w:hAnsiTheme="minorHAnsi" w:cstheme="minorHAnsi"/>
        </w:rPr>
        <w:t>regulate airline fare and rate advertising</w:t>
      </w:r>
      <w:r w:rsidRPr="000601BA">
        <w:rPr>
          <w:rFonts w:asciiTheme="minorHAnsi" w:hAnsiTheme="minorHAnsi" w:cstheme="minorHAnsi"/>
          <w:sz w:val="16"/>
        </w:rPr>
        <w:t xml:space="preserve">. </w:t>
      </w:r>
      <w:r w:rsidRPr="000601BA">
        <w:rPr>
          <w:rStyle w:val="StyleUnderline"/>
          <w:rFonts w:asciiTheme="minorHAnsi" w:hAnsiTheme="minorHAnsi" w:cstheme="minorHAnsi"/>
        </w:rPr>
        <w:t>These guidelines</w:t>
      </w:r>
      <w:r w:rsidRPr="000601BA">
        <w:rPr>
          <w:rFonts w:asciiTheme="minorHAnsi" w:hAnsiTheme="minorHAnsi" w:cstheme="minorHAnsi"/>
          <w:sz w:val="16"/>
        </w:rPr>
        <w:t xml:space="preserve">, </w:t>
      </w:r>
      <w:r w:rsidRPr="000601BA">
        <w:rPr>
          <w:rStyle w:val="StyleUnderline"/>
          <w:rFonts w:asciiTheme="minorHAnsi" w:hAnsiTheme="minorHAnsi" w:cstheme="minorHAnsi"/>
        </w:rPr>
        <w:t>opposed by both the Federal Trade Commission and the Department of Transportation</w:t>
      </w:r>
      <w:r w:rsidRPr="000601BA">
        <w:rPr>
          <w:rFonts w:asciiTheme="minorHAnsi" w:hAnsiTheme="minorHAnsi" w:cstheme="minorHAnsi"/>
          <w:sz w:val="16"/>
        </w:rPr>
        <w:t xml:space="preserve">, </w:t>
      </w:r>
      <w:r w:rsidRPr="000601BA">
        <w:rPr>
          <w:rStyle w:val="Emphasis"/>
          <w:rFonts w:asciiTheme="minorHAnsi" w:hAnsiTheme="minorHAnsi" w:cstheme="minorHAnsi"/>
        </w:rPr>
        <w:t>placed strict new controls</w:t>
      </w:r>
      <w:r w:rsidRPr="000601BA">
        <w:rPr>
          <w:rFonts w:asciiTheme="minorHAnsi" w:hAnsiTheme="minorHAnsi" w:cstheme="minorHAnsi"/>
          <w:sz w:val="16"/>
        </w:rPr>
        <w:t xml:space="preserve"> </w:t>
      </w:r>
      <w:r w:rsidRPr="000601BA">
        <w:rPr>
          <w:rStyle w:val="StyleUnderline"/>
          <w:rFonts w:asciiTheme="minorHAnsi" w:hAnsiTheme="minorHAnsi" w:cstheme="minorHAnsi"/>
        </w:rPr>
        <w:t>on the</w:t>
      </w:r>
      <w:r w:rsidRPr="000601BA">
        <w:rPr>
          <w:rFonts w:asciiTheme="minorHAnsi" w:hAnsiTheme="minorHAnsi" w:cstheme="minorHAnsi"/>
          <w:sz w:val="16"/>
        </w:rPr>
        <w:t xml:space="preserve"> advertising of fare and frequent flyer programs by the </w:t>
      </w:r>
      <w:r w:rsidRPr="000601BA">
        <w:rPr>
          <w:rStyle w:val="StyleUnderline"/>
          <w:rFonts w:asciiTheme="minorHAnsi" w:hAnsiTheme="minorHAnsi" w:cstheme="minorHAnsi"/>
        </w:rPr>
        <w:t>airline industry throughout the United States</w:t>
      </w:r>
      <w:r w:rsidRPr="000601BA">
        <w:rPr>
          <w:rFonts w:asciiTheme="minorHAnsi" w:hAnsiTheme="minorHAnsi" w:cstheme="minorHAnsi"/>
          <w:sz w:val="16"/>
        </w:rPr>
        <w:t xml:space="preserve">.50 </w:t>
      </w:r>
      <w:r w:rsidRPr="000601BA">
        <w:rPr>
          <w:rStyle w:val="Emphasis"/>
          <w:rFonts w:asciiTheme="minorHAnsi" w:hAnsiTheme="minorHAnsi" w:cstheme="minorHAnsi"/>
          <w:highlight w:val="green"/>
        </w:rPr>
        <w:t>When uniformly enforced</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coordinated</w:t>
      </w:r>
      <w:r w:rsidRPr="000601BA">
        <w:rPr>
          <w:rStyle w:val="Emphasis"/>
          <w:rFonts w:asciiTheme="minorHAnsi" w:hAnsiTheme="minorHAnsi" w:cstheme="minorHAnsi"/>
        </w:rPr>
        <w:t xml:space="preserve"> state law enforcement policies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such as </w:t>
      </w:r>
      <w:r w:rsidRPr="000601BA">
        <w:rPr>
          <w:rStyle w:val="Emphasis"/>
          <w:rFonts w:asciiTheme="minorHAnsi" w:hAnsiTheme="minorHAnsi" w:cstheme="minorHAnsi"/>
        </w:rPr>
        <w:t xml:space="preserve">NAAG's </w:t>
      </w:r>
      <w:r w:rsidRPr="000601BA">
        <w:rPr>
          <w:rStyle w:val="Emphasis"/>
          <w:rFonts w:asciiTheme="minorHAnsi" w:hAnsiTheme="minorHAnsi" w:cstheme="minorHAnsi"/>
          <w:highlight w:val="green"/>
        </w:rPr>
        <w:t>antitrust</w:t>
      </w:r>
      <w:r w:rsidRPr="000601BA">
        <w:rPr>
          <w:rFonts w:asciiTheme="minorHAnsi" w:hAnsiTheme="minorHAnsi" w:cstheme="minorHAnsi"/>
          <w:sz w:val="16"/>
        </w:rPr>
        <w:t xml:space="preserve"> and airline advertising </w:t>
      </w:r>
      <w:r w:rsidRPr="000601BA">
        <w:rPr>
          <w:rStyle w:val="Emphasis"/>
          <w:rFonts w:asciiTheme="minorHAnsi" w:hAnsiTheme="minorHAnsi" w:cstheme="minorHAnsi"/>
          <w:highlight w:val="green"/>
        </w:rPr>
        <w:t>guidelines</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establish</w:t>
      </w:r>
      <w:r w:rsidRPr="000601BA">
        <w:rPr>
          <w:rStyle w:val="Emphasis"/>
          <w:rFonts w:asciiTheme="minorHAnsi" w:hAnsiTheme="minorHAnsi" w:cstheme="minorHAnsi"/>
        </w:rPr>
        <w:t xml:space="preserve"> a de facto system of national </w:t>
      </w:r>
      <w:r w:rsidRPr="000601BA">
        <w:rPr>
          <w:rStyle w:val="Emphasis"/>
          <w:rFonts w:asciiTheme="minorHAnsi" w:hAnsiTheme="minorHAnsi" w:cstheme="minorHAnsi"/>
          <w:highlight w:val="green"/>
        </w:rPr>
        <w:t>law</w:t>
      </w:r>
      <w:r w:rsidRPr="000601BA">
        <w:rPr>
          <w:rFonts w:asciiTheme="minorHAnsi" w:hAnsiTheme="minorHAnsi" w:cstheme="minorHAnsi"/>
          <w:sz w:val="16"/>
        </w:rPr>
        <w:t xml:space="preserve">, </w:t>
      </w:r>
      <w:r w:rsidRPr="000601BA">
        <w:rPr>
          <w:rStyle w:val="Emphasis"/>
          <w:rFonts w:asciiTheme="minorHAnsi" w:hAnsiTheme="minorHAnsi" w:cstheme="minorHAnsi"/>
        </w:rPr>
        <w:t>having the effect of preemption in reverse</w:t>
      </w:r>
      <w:r w:rsidRPr="000601BA">
        <w:rPr>
          <w:rFonts w:asciiTheme="minorHAnsi" w:hAnsiTheme="minorHAnsi" w:cstheme="minorHAnsi"/>
          <w:sz w:val="16"/>
        </w:rPr>
        <w:t>.</w:t>
      </w:r>
    </w:p>
    <w:p w14:paraId="22602954" w14:textId="77777777" w:rsidR="005F4AEE" w:rsidRPr="000601BA" w:rsidRDefault="005F4AEE" w:rsidP="005F4AEE">
      <w:pPr>
        <w:pStyle w:val="Heading2"/>
        <w:rPr>
          <w:rFonts w:asciiTheme="minorHAnsi" w:hAnsiTheme="minorHAnsi" w:cstheme="minorHAnsi"/>
        </w:rPr>
      </w:pPr>
      <w:r w:rsidRPr="000601BA">
        <w:rPr>
          <w:rFonts w:asciiTheme="minorHAnsi" w:hAnsiTheme="minorHAnsi" w:cstheme="minorHAnsi"/>
        </w:rPr>
        <w:t>Adv 1</w:t>
      </w:r>
    </w:p>
    <w:p w14:paraId="60A8CAE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Disease won’t cause extinction</w:t>
      </w:r>
    </w:p>
    <w:p w14:paraId="467C63F8"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Farquhar 17 –</w:t>
      </w:r>
      <w:r w:rsidRPr="000601BA">
        <w:rPr>
          <w:rFonts w:asciiTheme="minorHAnsi" w:hAnsiTheme="minorHAnsi" w:cstheme="minorHAnsi"/>
        </w:rPr>
        <w:t xml:space="preserve"> Sebastian Farquhar, Leader of the Global Priorities Project (GPP) at the Centre for Effective Altruism, et al., “Existential Risk: Diplomacy and Governance”, https://www.fhi.ox.ac.uk/wp-content/uploads/Existential-Risks-2017-01-23.pdf</w:t>
      </w:r>
    </w:p>
    <w:p w14:paraId="2D140473"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1.1.3 Engineered pandemics</w:t>
      </w:r>
    </w:p>
    <w:p w14:paraId="73FB8412" w14:textId="77777777" w:rsidR="005F4AEE" w:rsidRPr="000601BA" w:rsidRDefault="005F4AEE" w:rsidP="005F4AEE">
      <w:pPr>
        <w:rPr>
          <w:rFonts w:asciiTheme="minorHAnsi" w:hAnsiTheme="minorHAnsi" w:cstheme="minorHAnsi"/>
          <w:sz w:val="12"/>
        </w:rPr>
      </w:pPr>
      <w:r w:rsidRPr="000601BA">
        <w:rPr>
          <w:rFonts w:asciiTheme="minorHAnsi" w:hAnsiTheme="minorHAnsi" w:cstheme="minorHAnsi"/>
          <w:sz w:val="12"/>
        </w:rPr>
        <w:t xml:space="preserve">For most of human history, natural pandemics have posed the greatest risk of mass global fatalities.37 However, </w:t>
      </w:r>
      <w:r w:rsidRPr="000601BA">
        <w:rPr>
          <w:rStyle w:val="StyleUnderline"/>
          <w:rFonts w:asciiTheme="minorHAnsi" w:hAnsiTheme="minorHAnsi" w:cstheme="minorHAnsi"/>
        </w:rPr>
        <w:t xml:space="preserve">there are some reasons to believe that natural </w:t>
      </w:r>
      <w:r w:rsidRPr="000601BA">
        <w:rPr>
          <w:rStyle w:val="StyleUnderline"/>
          <w:rFonts w:asciiTheme="minorHAnsi" w:hAnsiTheme="minorHAnsi" w:cstheme="minorHAnsi"/>
          <w:highlight w:val="green"/>
        </w:rPr>
        <w:t>pandemics are very unlikely to cause</w:t>
      </w:r>
      <w:r w:rsidRPr="000601BA">
        <w:rPr>
          <w:rStyle w:val="StyleUnderline"/>
          <w:rFonts w:asciiTheme="minorHAnsi" w:hAnsiTheme="minorHAnsi" w:cstheme="minorHAnsi"/>
        </w:rPr>
        <w:t xml:space="preserve"> human </w:t>
      </w:r>
      <w:r w:rsidRPr="000601BA">
        <w:rPr>
          <w:rStyle w:val="StyleUnderline"/>
          <w:rFonts w:asciiTheme="minorHAnsi" w:hAnsiTheme="minorHAnsi" w:cstheme="minorHAnsi"/>
          <w:highlight w:val="green"/>
        </w:rPr>
        <w:t>extinction</w:t>
      </w:r>
      <w:r w:rsidRPr="000601BA">
        <w:rPr>
          <w:rStyle w:val="StyleUnderline"/>
          <w:rFonts w:asciiTheme="minorHAnsi" w:hAnsiTheme="minorHAnsi" w:cstheme="minorHAnsi"/>
        </w:rPr>
        <w:t>. Analysis of the</w:t>
      </w:r>
      <w:r w:rsidRPr="000601BA">
        <w:rPr>
          <w:rFonts w:asciiTheme="minorHAnsi" w:hAnsiTheme="minorHAnsi" w:cstheme="minorHAnsi"/>
          <w:sz w:val="12"/>
        </w:rPr>
        <w:t xml:space="preserve"> International Union for Conservation of Nature </w:t>
      </w:r>
      <w:r w:rsidRPr="000601BA">
        <w:rPr>
          <w:rStyle w:val="StyleUnderline"/>
          <w:rFonts w:asciiTheme="minorHAnsi" w:hAnsiTheme="minorHAnsi" w:cstheme="minorHAnsi"/>
        </w:rPr>
        <w:t xml:space="preserve">(IUCN) red list database has shown that of the 833 recorded plant and animal species extinctions known to have occurred since 1500, </w:t>
      </w:r>
      <w:r w:rsidRPr="000601BA">
        <w:rPr>
          <w:rStyle w:val="StyleUnderline"/>
          <w:rFonts w:asciiTheme="minorHAnsi" w:hAnsiTheme="minorHAnsi" w:cstheme="minorHAnsi"/>
          <w:highlight w:val="green"/>
        </w:rPr>
        <w:t>less than</w:t>
      </w:r>
      <w:r w:rsidRPr="000601BA">
        <w:rPr>
          <w:rStyle w:val="StyleUnderline"/>
          <w:rFonts w:asciiTheme="minorHAnsi" w:hAnsiTheme="minorHAnsi" w:cstheme="minorHAnsi"/>
        </w:rPr>
        <w:t xml:space="preserve"> 4% (</w:t>
      </w:r>
      <w:r w:rsidRPr="000601BA">
        <w:rPr>
          <w:rStyle w:val="StyleUnderline"/>
          <w:rFonts w:asciiTheme="minorHAnsi" w:hAnsiTheme="minorHAnsi" w:cstheme="minorHAnsi"/>
          <w:highlight w:val="green"/>
        </w:rPr>
        <w:t>31 species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were ascribed to </w:t>
      </w:r>
      <w:r w:rsidRPr="000601BA">
        <w:rPr>
          <w:rStyle w:val="StyleUnderline"/>
          <w:rFonts w:asciiTheme="minorHAnsi" w:hAnsiTheme="minorHAnsi" w:cstheme="minorHAnsi"/>
        </w:rPr>
        <w:t xml:space="preserve">infectious </w:t>
      </w:r>
      <w:r w:rsidRPr="000601BA">
        <w:rPr>
          <w:rStyle w:val="StyleUnderline"/>
          <w:rFonts w:asciiTheme="minorHAnsi" w:hAnsiTheme="minorHAnsi" w:cstheme="minorHAnsi"/>
          <w:highlight w:val="green"/>
        </w:rPr>
        <w:t>disease</w:t>
      </w:r>
      <w:r w:rsidRPr="000601BA">
        <w:rPr>
          <w:rFonts w:asciiTheme="minorHAnsi" w:hAnsiTheme="minorHAnsi" w:cstheme="minorHAnsi"/>
          <w:sz w:val="12"/>
        </w:rPr>
        <w:t xml:space="preserve">.38 </w:t>
      </w:r>
      <w:r w:rsidRPr="000601BA">
        <w:rPr>
          <w:rStyle w:val="StyleUnderline"/>
          <w:rFonts w:asciiTheme="minorHAnsi" w:hAnsiTheme="minorHAnsi" w:cstheme="minorHAnsi"/>
          <w:highlight w:val="green"/>
        </w:rPr>
        <w:t>None</w:t>
      </w:r>
      <w:r w:rsidRPr="000601BA">
        <w:rPr>
          <w:rStyle w:val="StyleUnderline"/>
          <w:rFonts w:asciiTheme="minorHAnsi" w:hAnsiTheme="minorHAnsi" w:cstheme="minorHAnsi"/>
        </w:rPr>
        <w:t xml:space="preserve"> of the mammals and amphibians on this list </w:t>
      </w:r>
      <w:r w:rsidRPr="000601BA">
        <w:rPr>
          <w:rStyle w:val="StyleUnderline"/>
          <w:rFonts w:asciiTheme="minorHAnsi" w:hAnsiTheme="minorHAnsi" w:cstheme="minorHAnsi"/>
          <w:highlight w:val="green"/>
        </w:rPr>
        <w:t>were globally dispersed</w:t>
      </w:r>
      <w:r w:rsidRPr="000601BA">
        <w:rPr>
          <w:rStyle w:val="StyleUnderline"/>
          <w:rFonts w:asciiTheme="minorHAnsi" w:hAnsiTheme="minorHAnsi" w:cstheme="minorHAnsi"/>
        </w:rPr>
        <w:t xml:space="preserve">, and other factors aside from infectious disease also contributed to their extinction. It therefore seems that </w:t>
      </w:r>
      <w:r w:rsidRPr="000601BA">
        <w:rPr>
          <w:rStyle w:val="StyleUnderline"/>
          <w:rFonts w:asciiTheme="minorHAnsi" w:hAnsiTheme="minorHAnsi" w:cstheme="minorHAnsi"/>
          <w:highlight w:val="green"/>
        </w:rPr>
        <w:t>our</w:t>
      </w:r>
      <w:r w:rsidRPr="000601BA">
        <w:rPr>
          <w:rStyle w:val="StyleUnderline"/>
          <w:rFonts w:asciiTheme="minorHAnsi" w:hAnsiTheme="minorHAnsi" w:cstheme="minorHAnsi"/>
        </w:rPr>
        <w:t xml:space="preserve"> own </w:t>
      </w:r>
      <w:r w:rsidRPr="000601BA">
        <w:rPr>
          <w:rStyle w:val="StyleUnderline"/>
          <w:rFonts w:asciiTheme="minorHAnsi" w:hAnsiTheme="minorHAnsi" w:cstheme="minorHAnsi"/>
          <w:highlight w:val="green"/>
        </w:rPr>
        <w:t>species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which is very numerous</w:t>
      </w:r>
      <w:r w:rsidRPr="000601BA">
        <w:rPr>
          <w:rStyle w:val="StyleUnderline"/>
          <w:rFonts w:asciiTheme="minorHAnsi" w:hAnsiTheme="minorHAnsi" w:cstheme="minorHAnsi"/>
        </w:rPr>
        <w:t xml:space="preserve">, globally </w:t>
      </w:r>
      <w:r w:rsidRPr="000601BA">
        <w:rPr>
          <w:rStyle w:val="StyleUnderline"/>
          <w:rFonts w:asciiTheme="minorHAnsi" w:hAnsiTheme="minorHAnsi" w:cstheme="minorHAnsi"/>
          <w:highlight w:val="green"/>
        </w:rPr>
        <w:t>dispersed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and capable</w:t>
      </w:r>
      <w:r w:rsidRPr="000601BA">
        <w:rPr>
          <w:rStyle w:val="StyleUnderline"/>
          <w:rFonts w:asciiTheme="minorHAnsi" w:hAnsiTheme="minorHAnsi" w:cstheme="minorHAnsi"/>
        </w:rPr>
        <w:t xml:space="preserve"> of a rational response to problems, </w:t>
      </w:r>
      <w:r w:rsidRPr="000601BA">
        <w:rPr>
          <w:rStyle w:val="StyleUnderline"/>
          <w:rFonts w:asciiTheme="minorHAnsi" w:hAnsiTheme="minorHAnsi" w:cstheme="minorHAnsi"/>
          <w:highlight w:val="green"/>
        </w:rPr>
        <w:t>is very unlikely to be killed off</w:t>
      </w:r>
      <w:r w:rsidRPr="000601BA">
        <w:rPr>
          <w:rStyle w:val="StyleUnderline"/>
          <w:rFonts w:asciiTheme="minorHAnsi" w:hAnsiTheme="minorHAnsi" w:cstheme="minorHAnsi"/>
        </w:rPr>
        <w:t xml:space="preserve"> by a natural pandemic</w:t>
      </w:r>
      <w:r w:rsidRPr="000601BA">
        <w:rPr>
          <w:rFonts w:asciiTheme="minorHAnsi" w:hAnsiTheme="minorHAnsi" w:cstheme="minorHAnsi"/>
          <w:sz w:val="12"/>
        </w:rPr>
        <w:t xml:space="preserve">. One underlying explanation for this is that </w:t>
      </w:r>
      <w:r w:rsidRPr="000601BA">
        <w:rPr>
          <w:rStyle w:val="StyleUnderline"/>
          <w:rFonts w:asciiTheme="minorHAnsi" w:hAnsiTheme="minorHAnsi" w:cstheme="minorHAnsi"/>
        </w:rPr>
        <w:t xml:space="preserve">highly lethal </w:t>
      </w:r>
      <w:r w:rsidRPr="000601BA">
        <w:rPr>
          <w:rStyle w:val="StyleUnderline"/>
          <w:rFonts w:asciiTheme="minorHAnsi" w:hAnsiTheme="minorHAnsi" w:cstheme="minorHAnsi"/>
          <w:highlight w:val="green"/>
        </w:rPr>
        <w:t>pathogens can kill</w:t>
      </w:r>
      <w:r w:rsidRPr="000601BA">
        <w:rPr>
          <w:rStyle w:val="StyleUnderline"/>
          <w:rFonts w:asciiTheme="minorHAnsi" w:hAnsiTheme="minorHAnsi" w:cstheme="minorHAnsi"/>
        </w:rPr>
        <w:t xml:space="preserve"> their </w:t>
      </w:r>
      <w:r w:rsidRPr="000601BA">
        <w:rPr>
          <w:rStyle w:val="StyleUnderline"/>
          <w:rFonts w:asciiTheme="minorHAnsi" w:hAnsiTheme="minorHAnsi" w:cstheme="minorHAnsi"/>
          <w:highlight w:val="green"/>
        </w:rPr>
        <w:t>hosts before they</w:t>
      </w:r>
      <w:r w:rsidRPr="000601BA">
        <w:rPr>
          <w:rStyle w:val="StyleUnderline"/>
          <w:rFonts w:asciiTheme="minorHAnsi" w:hAnsiTheme="minorHAnsi" w:cstheme="minorHAnsi"/>
        </w:rPr>
        <w:t xml:space="preserve"> have a chance to </w:t>
      </w:r>
      <w:r w:rsidRPr="000601BA">
        <w:rPr>
          <w:rStyle w:val="StyleUnderline"/>
          <w:rFonts w:asciiTheme="minorHAnsi" w:hAnsiTheme="minorHAnsi" w:cstheme="minorHAnsi"/>
          <w:highlight w:val="green"/>
        </w:rPr>
        <w:t>spread</w:t>
      </w:r>
      <w:r w:rsidRPr="000601BA">
        <w:rPr>
          <w:rStyle w:val="StyleUnderline"/>
          <w:rFonts w:asciiTheme="minorHAnsi" w:hAnsiTheme="minorHAnsi" w:cstheme="minorHAnsi"/>
        </w:rPr>
        <w:t>, so there is a selective pressure for pathogens not to be highly lethal. Therefore, pathogens are likely to co-evolve with their hosts rather than kill all possible hosts</w:t>
      </w:r>
      <w:r w:rsidRPr="000601BA">
        <w:rPr>
          <w:rFonts w:asciiTheme="minorHAnsi" w:hAnsiTheme="minorHAnsi" w:cstheme="minorHAnsi"/>
          <w:sz w:val="12"/>
        </w:rPr>
        <w:t>.39</w:t>
      </w:r>
    </w:p>
    <w:p w14:paraId="67222355" w14:textId="77777777" w:rsidR="005F4AEE" w:rsidRPr="000601BA" w:rsidRDefault="005F4AEE" w:rsidP="005F4AEE">
      <w:pPr>
        <w:pStyle w:val="Heading2"/>
        <w:rPr>
          <w:rFonts w:asciiTheme="minorHAnsi" w:hAnsiTheme="minorHAnsi" w:cstheme="minorHAnsi"/>
        </w:rPr>
      </w:pPr>
      <w:r w:rsidRPr="000601BA">
        <w:rPr>
          <w:rFonts w:asciiTheme="minorHAnsi" w:hAnsiTheme="minorHAnsi" w:cstheme="minorHAnsi"/>
        </w:rPr>
        <w:t>Adv 2</w:t>
      </w:r>
    </w:p>
    <w:p w14:paraId="5093FBDD"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No </w:t>
      </w:r>
      <w:r w:rsidRPr="000601BA">
        <w:rPr>
          <w:rFonts w:asciiTheme="minorHAnsi" w:hAnsiTheme="minorHAnsi" w:cstheme="minorHAnsi"/>
          <w:u w:val="single"/>
        </w:rPr>
        <w:t>emerging tech</w:t>
      </w:r>
      <w:r w:rsidRPr="000601BA">
        <w:rPr>
          <w:rFonts w:asciiTheme="minorHAnsi" w:hAnsiTheme="minorHAnsi" w:cstheme="minorHAnsi"/>
        </w:rPr>
        <w:t xml:space="preserve"> impact. </w:t>
      </w:r>
    </w:p>
    <w:p w14:paraId="583234D6" w14:textId="77777777" w:rsidR="005F4AEE" w:rsidRPr="000601BA" w:rsidRDefault="005F4AEE" w:rsidP="005F4AEE">
      <w:pPr>
        <w:rPr>
          <w:rFonts w:asciiTheme="minorHAnsi" w:hAnsiTheme="minorHAnsi" w:cstheme="minorHAnsi"/>
          <w:sz w:val="16"/>
          <w:szCs w:val="16"/>
        </w:rPr>
      </w:pPr>
      <w:proofErr w:type="spellStart"/>
      <w:r w:rsidRPr="000601BA">
        <w:rPr>
          <w:rStyle w:val="Style13ptBold"/>
          <w:rFonts w:asciiTheme="minorHAnsi" w:hAnsiTheme="minorHAnsi" w:cstheme="minorHAnsi"/>
        </w:rPr>
        <w:t>Sechser</w:t>
      </w:r>
      <w:proofErr w:type="spellEnd"/>
      <w:r w:rsidRPr="000601BA">
        <w:rPr>
          <w:rStyle w:val="Style13ptBold"/>
          <w:rFonts w:asciiTheme="minorHAnsi" w:hAnsiTheme="minorHAnsi" w:cstheme="minorHAnsi"/>
        </w:rPr>
        <w:t xml:space="preserve"> et al., 8-22</w:t>
      </w:r>
      <w:r w:rsidRPr="000601BA">
        <w:rPr>
          <w:rFonts w:asciiTheme="minorHAnsi" w:hAnsiTheme="minorHAnsi" w:cstheme="minorHAnsi"/>
        </w:rPr>
        <w:t xml:space="preserve"> </w:t>
      </w:r>
      <w:r w:rsidRPr="000601BA">
        <w:rPr>
          <w:rFonts w:asciiTheme="minorHAnsi" w:hAnsiTheme="minorHAnsi" w:cstheme="minorHAnsi"/>
          <w:sz w:val="16"/>
          <w:szCs w:val="16"/>
        </w:rPr>
        <w:t xml:space="preserve">— *Todd S. </w:t>
      </w:r>
      <w:proofErr w:type="spellStart"/>
      <w:r w:rsidRPr="000601BA">
        <w:rPr>
          <w:rFonts w:asciiTheme="minorHAnsi" w:hAnsiTheme="minorHAnsi" w:cstheme="minorHAnsi"/>
          <w:sz w:val="16"/>
          <w:szCs w:val="16"/>
        </w:rPr>
        <w:t>Sechser</w:t>
      </w:r>
      <w:proofErr w:type="spellEnd"/>
      <w:r w:rsidRPr="000601BA">
        <w:rPr>
          <w:rFonts w:asciiTheme="minorHAnsi" w:hAnsiTheme="minorHAnsi" w:cstheme="minorHAnsi"/>
          <w:sz w:val="16"/>
          <w:szCs w:val="16"/>
        </w:rPr>
        <w:t xml:space="preserve"> is the Pamela </w:t>
      </w:r>
      <w:proofErr w:type="spellStart"/>
      <w:r w:rsidRPr="000601BA">
        <w:rPr>
          <w:rFonts w:asciiTheme="minorHAnsi" w:hAnsiTheme="minorHAnsi" w:cstheme="minorHAnsi"/>
          <w:sz w:val="16"/>
          <w:szCs w:val="16"/>
        </w:rPr>
        <w:t>Feinour</w:t>
      </w:r>
      <w:proofErr w:type="spellEnd"/>
      <w:r w:rsidRPr="000601BA">
        <w:rPr>
          <w:rFonts w:asciiTheme="minorHAnsi" w:hAnsiTheme="minorHAnsi" w:cstheme="minorHAnsi"/>
          <w:sz w:val="16"/>
          <w:szCs w:val="16"/>
        </w:rPr>
        <w:t xml:space="preserve"> Edmonds and Franklin S. Edmonds, Jr. Discovery Professor of Politics and Public Policy at the University of Virginia and Senior Fellow at the Miller Center of Public Affairs. Dr. </w:t>
      </w:r>
      <w:proofErr w:type="spellStart"/>
      <w:r w:rsidRPr="000601BA">
        <w:rPr>
          <w:rFonts w:asciiTheme="minorHAnsi" w:hAnsiTheme="minorHAnsi" w:cstheme="minorHAnsi"/>
          <w:sz w:val="16"/>
          <w:szCs w:val="16"/>
        </w:rPr>
        <w:t>Sechser</w:t>
      </w:r>
      <w:proofErr w:type="spellEnd"/>
      <w:r w:rsidRPr="000601BA">
        <w:rPr>
          <w:rFonts w:asciiTheme="minorHAnsi" w:hAnsiTheme="minorHAnsi" w:cstheme="minorHAnsi"/>
          <w:sz w:val="16"/>
          <w:szCs w:val="16"/>
        </w:rPr>
        <w:t xml:space="preserve"> was previously a Stanton Nuclear Security Fellow at the Council on Foreign Relations and a John M. Olin National Security Fellow at Harvard University. He received his Ph.D. in political science from Stanford University. **Neil Narang is an Associate Professor of Political Science at the University of California, Santa Barbara, and Senior Research Scholar at the Institute for Global Conflict and Cooperation at the University of California. From 2015-2016, he served as a Senior Advisor in the Office of the Secretary of Defense for Policy on a Council on Foreign Relations International Affairs Fellowship. Previously, he held positions at the Center for International Security and Cooperation at Stanford University, the University of Pennsylvania, and the Los Alamos National Laboratory. He received his Ph.D. in Political Science from the University of California, San Diego. ***Caitlin Talmadge is Associate Professor of Security Studies in the School of Foreign at Georgetown University, as well as Senior Non-Resident Fellow in Foreign Policy at the Brookings Institution. Dr. Talmadge was previously a Stanton Nuclear Security Fellow at the Council on Foreign Relations and a John M. Olin National Security Fellow at Harvard University, as well as a consultant to the Office of Net Assessment at the U.S. Department of Defense. She is a graduate of Harvard (A.B., Government) and the Massachusetts Institute of Technology (Ph.D., Political Science). (“Emerging technologies and strategic stability in peacetime, crisis, and war;” </w:t>
      </w:r>
      <w:r w:rsidRPr="000601BA">
        <w:rPr>
          <w:rFonts w:asciiTheme="minorHAnsi" w:hAnsiTheme="minorHAnsi" w:cstheme="minorHAnsi"/>
          <w:i/>
          <w:iCs/>
          <w:sz w:val="16"/>
          <w:szCs w:val="16"/>
        </w:rPr>
        <w:t>Journal of Strategic Studies</w:t>
      </w:r>
      <w:r w:rsidRPr="000601BA">
        <w:rPr>
          <w:rFonts w:asciiTheme="minorHAnsi" w:hAnsiTheme="minorHAnsi" w:cstheme="minorHAnsi"/>
          <w:sz w:val="16"/>
          <w:szCs w:val="16"/>
        </w:rPr>
        <w:t>, 42:6; pg. 728-729; //</w:t>
      </w:r>
      <w:proofErr w:type="spellStart"/>
      <w:r w:rsidRPr="000601BA">
        <w:rPr>
          <w:rFonts w:asciiTheme="minorHAnsi" w:hAnsiTheme="minorHAnsi" w:cstheme="minorHAnsi"/>
          <w:sz w:val="16"/>
          <w:szCs w:val="16"/>
        </w:rPr>
        <w:t>GrRv</w:t>
      </w:r>
      <w:proofErr w:type="spellEnd"/>
      <w:r w:rsidRPr="000601BA">
        <w:rPr>
          <w:rFonts w:asciiTheme="minorHAnsi" w:hAnsiTheme="minorHAnsi" w:cstheme="minorHAnsi"/>
          <w:sz w:val="16"/>
          <w:szCs w:val="16"/>
        </w:rPr>
        <w:t>)</w:t>
      </w:r>
    </w:p>
    <w:p w14:paraId="1921D0A2" w14:textId="77777777" w:rsidR="005F4AEE" w:rsidRPr="000601BA" w:rsidRDefault="005F4AEE" w:rsidP="005F4AEE">
      <w:pPr>
        <w:rPr>
          <w:rStyle w:val="Emphasis"/>
          <w:rFonts w:asciiTheme="minorHAnsi" w:hAnsiTheme="minorHAnsi" w:cstheme="minorHAnsi"/>
        </w:rPr>
      </w:pPr>
      <w:r w:rsidRPr="000601BA">
        <w:rPr>
          <w:rFonts w:asciiTheme="minorHAnsi" w:hAnsiTheme="minorHAnsi" w:cstheme="minorHAnsi"/>
          <w:sz w:val="16"/>
        </w:rPr>
        <w:t xml:space="preserve">Yet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highlight w:val="green"/>
        </w:rPr>
        <w:t>history</w:t>
      </w:r>
      <w:r w:rsidRPr="000601BA">
        <w:rPr>
          <w:rStyle w:val="Emphasis"/>
          <w:rFonts w:asciiTheme="minorHAnsi" w:hAnsiTheme="minorHAnsi" w:cstheme="minorHAnsi"/>
        </w:rPr>
        <w:t xml:space="preserve"> of technological revolutions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counsels </w:t>
      </w:r>
      <w:r w:rsidRPr="000601BA">
        <w:rPr>
          <w:rStyle w:val="Emphasis"/>
          <w:rFonts w:asciiTheme="minorHAnsi" w:hAnsiTheme="minorHAnsi" w:cstheme="minorHAnsi"/>
          <w:highlight w:val="green"/>
        </w:rPr>
        <w:t>against</w:t>
      </w:r>
      <w:r w:rsidRPr="000601BA">
        <w:rPr>
          <w:rStyle w:val="StyleUnderline"/>
          <w:rFonts w:asciiTheme="minorHAnsi" w:hAnsiTheme="minorHAnsi" w:cstheme="minorHAnsi"/>
          <w:highlight w:val="green"/>
        </w:rPr>
        <w:t xml:space="preserve"> alarmism</w:t>
      </w:r>
      <w:r w:rsidRPr="000601BA">
        <w:rPr>
          <w:rFonts w:asciiTheme="minorHAnsi" w:hAnsiTheme="minorHAnsi" w:cstheme="minorHAnsi"/>
          <w:sz w:val="16"/>
        </w:rPr>
        <w:t xml:space="preserve">. Extrapolating from current technological trends is problematic, both because </w:t>
      </w:r>
      <w:r w:rsidRPr="000601BA">
        <w:rPr>
          <w:rStyle w:val="StyleUnderline"/>
          <w:rFonts w:asciiTheme="minorHAnsi" w:hAnsiTheme="minorHAnsi" w:cstheme="minorHAnsi"/>
          <w:highlight w:val="green"/>
        </w:rPr>
        <w:t>tech</w:t>
      </w:r>
      <w:r w:rsidRPr="000601BA">
        <w:rPr>
          <w:rStyle w:val="StyleUnderline"/>
          <w:rFonts w:asciiTheme="minorHAnsi" w:hAnsiTheme="minorHAnsi" w:cstheme="minorHAnsi"/>
        </w:rPr>
        <w:t xml:space="preserve">nologies often </w:t>
      </w:r>
      <w:r w:rsidRPr="000601BA">
        <w:rPr>
          <w:rStyle w:val="Emphasis"/>
          <w:rFonts w:asciiTheme="minorHAnsi" w:hAnsiTheme="minorHAnsi" w:cstheme="minorHAnsi"/>
          <w:highlight w:val="green"/>
        </w:rPr>
        <w:t>do not live up to their promise</w:t>
      </w:r>
      <w:r w:rsidRPr="000601BA">
        <w:rPr>
          <w:rStyle w:val="StyleUnderline"/>
          <w:rFonts w:asciiTheme="minorHAnsi" w:hAnsiTheme="minorHAnsi" w:cstheme="minorHAnsi"/>
        </w:rPr>
        <w:t xml:space="preserve">, and because technologies often have </w:t>
      </w:r>
      <w:r w:rsidRPr="000601BA">
        <w:rPr>
          <w:rStyle w:val="Emphasis"/>
          <w:rFonts w:asciiTheme="minorHAnsi" w:hAnsiTheme="minorHAnsi" w:cstheme="minorHAnsi"/>
          <w:highlight w:val="green"/>
        </w:rPr>
        <w:t>countervailing</w:t>
      </w:r>
      <w:r w:rsidRPr="000601BA">
        <w:rPr>
          <w:rStyle w:val="StyleUnderline"/>
          <w:rFonts w:asciiTheme="minorHAnsi" w:hAnsiTheme="minorHAnsi" w:cstheme="minorHAnsi"/>
        </w:rPr>
        <w:t xml:space="preserve"> or </w:t>
      </w:r>
      <w:r w:rsidRPr="000601BA">
        <w:rPr>
          <w:rStyle w:val="Emphasis"/>
          <w:rFonts w:asciiTheme="minorHAnsi" w:hAnsiTheme="minorHAnsi" w:cstheme="minorHAnsi"/>
        </w:rPr>
        <w:t xml:space="preserve">conditional </w:t>
      </w:r>
      <w:r w:rsidRPr="000601BA">
        <w:rPr>
          <w:rStyle w:val="Emphasis"/>
          <w:rFonts w:asciiTheme="minorHAnsi" w:hAnsiTheme="minorHAnsi" w:cstheme="minorHAnsi"/>
          <w:highlight w:val="green"/>
        </w:rPr>
        <w:t>effects</w:t>
      </w:r>
      <w:r w:rsidRPr="000601BA">
        <w:rPr>
          <w:rStyle w:val="StyleUnderline"/>
          <w:rFonts w:asciiTheme="minorHAnsi" w:hAnsiTheme="minorHAnsi" w:cstheme="minorHAnsi"/>
        </w:rPr>
        <w:t xml:space="preserve"> that can </w:t>
      </w:r>
      <w:r w:rsidRPr="000601BA">
        <w:rPr>
          <w:rStyle w:val="Emphasis"/>
          <w:rFonts w:asciiTheme="minorHAnsi" w:hAnsiTheme="minorHAnsi" w:cstheme="minorHAnsi"/>
          <w:highlight w:val="green"/>
        </w:rPr>
        <w:t>temper</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their </w:t>
      </w:r>
      <w:r w:rsidRPr="000601BA">
        <w:rPr>
          <w:rStyle w:val="Emphasis"/>
          <w:rFonts w:asciiTheme="minorHAnsi" w:hAnsiTheme="minorHAnsi" w:cstheme="minorHAnsi"/>
          <w:highlight w:val="green"/>
        </w:rPr>
        <w:t>negative consequences</w:t>
      </w:r>
      <w:r w:rsidRPr="000601BA">
        <w:rPr>
          <w:rFonts w:asciiTheme="minorHAnsi" w:hAnsiTheme="minorHAnsi" w:cstheme="minorHAnsi"/>
          <w:sz w:val="16"/>
        </w:rPr>
        <w:t xml:space="preserve">. Thus, </w:t>
      </w:r>
      <w:r w:rsidRPr="000601BA">
        <w:rPr>
          <w:rStyle w:val="StyleUnderline"/>
          <w:rFonts w:asciiTheme="minorHAnsi" w:hAnsiTheme="minorHAnsi" w:cstheme="minorHAnsi"/>
        </w:rPr>
        <w:t xml:space="preserve">the fear that </w:t>
      </w:r>
      <w:r w:rsidRPr="000601BA">
        <w:rPr>
          <w:rStyle w:val="Emphasis"/>
          <w:rFonts w:asciiTheme="minorHAnsi" w:hAnsiTheme="minorHAnsi" w:cstheme="minorHAnsi"/>
        </w:rPr>
        <w:t>emerging technologies</w:t>
      </w:r>
      <w:r w:rsidRPr="000601BA">
        <w:rPr>
          <w:rStyle w:val="StyleUnderline"/>
          <w:rFonts w:asciiTheme="minorHAnsi" w:hAnsiTheme="minorHAnsi" w:cstheme="minorHAnsi"/>
        </w:rPr>
        <w:t xml:space="preserve"> will necessarily cause </w:t>
      </w:r>
      <w:r w:rsidRPr="000601BA">
        <w:rPr>
          <w:rStyle w:val="Emphasis"/>
          <w:rFonts w:asciiTheme="minorHAnsi" w:hAnsiTheme="minorHAnsi" w:cstheme="minorHAnsi"/>
        </w:rPr>
        <w:t>sudden</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spectacular changes</w:t>
      </w:r>
      <w:r w:rsidRPr="000601BA">
        <w:rPr>
          <w:rStyle w:val="StyleUnderline"/>
          <w:rFonts w:asciiTheme="minorHAnsi" w:hAnsiTheme="minorHAnsi" w:cstheme="minorHAnsi"/>
        </w:rPr>
        <w:t xml:space="preserve"> to international politics should be treated with </w:t>
      </w:r>
      <w:r w:rsidRPr="000601BA">
        <w:rPr>
          <w:rStyle w:val="Emphasis"/>
          <w:rFonts w:asciiTheme="minorHAnsi" w:hAnsiTheme="minorHAnsi" w:cstheme="minorHAnsi"/>
        </w:rPr>
        <w:t>caution</w:t>
      </w:r>
      <w:r w:rsidRPr="000601BA">
        <w:rPr>
          <w:rFonts w:asciiTheme="minorHAnsi" w:hAnsiTheme="minorHAnsi" w:cstheme="minorHAnsi"/>
          <w:sz w:val="16"/>
        </w:rPr>
        <w:t xml:space="preserve">. There are at least two reasons to be circumspect. First, </w:t>
      </w:r>
      <w:r w:rsidRPr="000601BA">
        <w:rPr>
          <w:rStyle w:val="StyleUnderline"/>
          <w:rFonts w:asciiTheme="minorHAnsi" w:hAnsiTheme="minorHAnsi" w:cstheme="minorHAnsi"/>
        </w:rPr>
        <w:t xml:space="preserve">very </w:t>
      </w:r>
      <w:r w:rsidRPr="000601BA">
        <w:rPr>
          <w:rStyle w:val="Emphasis"/>
          <w:rFonts w:asciiTheme="minorHAnsi" w:hAnsiTheme="minorHAnsi" w:cstheme="minorHAnsi"/>
          <w:highlight w:val="green"/>
        </w:rPr>
        <w:t>few</w:t>
      </w:r>
      <w:r w:rsidRPr="000601BA">
        <w:rPr>
          <w:rStyle w:val="StyleUnderline"/>
          <w:rFonts w:asciiTheme="minorHAnsi" w:hAnsiTheme="minorHAnsi" w:cstheme="minorHAnsi"/>
          <w:highlight w:val="green"/>
        </w:rPr>
        <w:t xml:space="preserve"> technologies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fundamentally</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reshape </w:t>
      </w:r>
      <w:r w:rsidRPr="000601BA">
        <w:rPr>
          <w:rStyle w:val="StyleUnderline"/>
          <w:rFonts w:asciiTheme="minorHAnsi" w:hAnsiTheme="minorHAnsi" w:cstheme="minorHAnsi"/>
        </w:rPr>
        <w:t xml:space="preserve">the dynamics of international </w:t>
      </w:r>
      <w:r w:rsidRPr="000601BA">
        <w:rPr>
          <w:rStyle w:val="StyleUnderline"/>
          <w:rFonts w:asciiTheme="minorHAnsi" w:hAnsiTheme="minorHAnsi" w:cstheme="minorHAnsi"/>
          <w:highlight w:val="green"/>
        </w:rPr>
        <w:t>conflict</w:t>
      </w:r>
      <w:r w:rsidRPr="000601BA">
        <w:rPr>
          <w:rStyle w:val="StyleUnderline"/>
          <w:rFonts w:asciiTheme="minorHAnsi" w:hAnsiTheme="minorHAnsi" w:cstheme="minorHAnsi"/>
        </w:rPr>
        <w:t>.</w:t>
      </w:r>
      <w:r w:rsidRPr="000601BA">
        <w:rPr>
          <w:rFonts w:asciiTheme="minorHAnsi" w:hAnsiTheme="minorHAnsi" w:cstheme="minorHAnsi"/>
          <w:sz w:val="16"/>
        </w:rPr>
        <w:t xml:space="preserve"> Historically, </w:t>
      </w:r>
      <w:r w:rsidRPr="000601BA">
        <w:rPr>
          <w:rStyle w:val="StyleUnderline"/>
          <w:rFonts w:asciiTheme="minorHAnsi" w:hAnsiTheme="minorHAnsi" w:cstheme="minorHAnsi"/>
          <w:highlight w:val="green"/>
        </w:rPr>
        <w:t>most</w:t>
      </w:r>
      <w:r w:rsidRPr="000601BA">
        <w:rPr>
          <w:rStyle w:val="StyleUnderline"/>
          <w:rFonts w:asciiTheme="minorHAnsi" w:hAnsiTheme="minorHAnsi" w:cstheme="minorHAnsi"/>
        </w:rPr>
        <w:t xml:space="preserve"> technological </w:t>
      </w:r>
      <w:r w:rsidRPr="000601BA">
        <w:rPr>
          <w:rStyle w:val="StyleUnderline"/>
          <w:rFonts w:asciiTheme="minorHAnsi" w:hAnsiTheme="minorHAnsi" w:cstheme="minorHAnsi"/>
          <w:highlight w:val="green"/>
        </w:rPr>
        <w:t>innovations</w:t>
      </w:r>
      <w:r w:rsidRPr="000601BA">
        <w:rPr>
          <w:rStyle w:val="StyleUnderline"/>
          <w:rFonts w:asciiTheme="minorHAnsi" w:hAnsiTheme="minorHAnsi" w:cstheme="minorHAnsi"/>
        </w:rPr>
        <w:t xml:space="preserve"> have </w:t>
      </w:r>
      <w:r w:rsidRPr="000601BA">
        <w:rPr>
          <w:rStyle w:val="StyleUnderline"/>
          <w:rFonts w:asciiTheme="minorHAnsi" w:hAnsiTheme="minorHAnsi" w:cstheme="minorHAnsi"/>
          <w:highlight w:val="green"/>
        </w:rPr>
        <w:t xml:space="preserve">amounted to </w:t>
      </w:r>
      <w:r w:rsidRPr="000601BA">
        <w:rPr>
          <w:rStyle w:val="Emphasis"/>
          <w:rFonts w:asciiTheme="minorHAnsi" w:hAnsiTheme="minorHAnsi" w:cstheme="minorHAnsi"/>
          <w:highlight w:val="green"/>
        </w:rPr>
        <w:t>incremental advancements,</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and</w:t>
      </w:r>
      <w:r w:rsidRPr="000601BA">
        <w:rPr>
          <w:rFonts w:asciiTheme="minorHAnsi" w:hAnsiTheme="minorHAnsi" w:cstheme="minorHAnsi"/>
          <w:sz w:val="16"/>
        </w:rPr>
        <w:t xml:space="preserve"> some have </w:t>
      </w:r>
      <w:r w:rsidRPr="000601BA">
        <w:rPr>
          <w:rStyle w:val="Emphasis"/>
          <w:rFonts w:asciiTheme="minorHAnsi" w:hAnsiTheme="minorHAnsi" w:cstheme="minorHAnsi"/>
          <w:highlight w:val="green"/>
        </w:rPr>
        <w:t>disappeared into irrelevance</w:t>
      </w:r>
    </w:p>
    <w:p w14:paraId="414D96FE" w14:textId="77777777" w:rsidR="005F4AEE" w:rsidRPr="000601BA" w:rsidRDefault="005F4AEE" w:rsidP="005F4AEE">
      <w:pPr>
        <w:rPr>
          <w:rStyle w:val="Emphasis"/>
          <w:rFonts w:asciiTheme="minorHAnsi" w:hAnsiTheme="minorHAnsi" w:cstheme="minorHAnsi"/>
        </w:rPr>
      </w:pPr>
    </w:p>
    <w:p w14:paraId="58A65455" w14:textId="77777777" w:rsidR="005F4AEE" w:rsidRPr="000601BA" w:rsidRDefault="005F4AEE" w:rsidP="005F4AEE">
      <w:pPr>
        <w:rPr>
          <w:rStyle w:val="Emphasis"/>
          <w:rFonts w:asciiTheme="minorHAnsi" w:hAnsiTheme="minorHAnsi" w:cstheme="minorHAnsi"/>
        </w:rPr>
      </w:pPr>
    </w:p>
    <w:p w14:paraId="7FFE145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 despite widespread hype about their promise. For example, </w:t>
      </w:r>
      <w:r w:rsidRPr="000601BA">
        <w:rPr>
          <w:rStyle w:val="StyleUnderline"/>
          <w:rFonts w:asciiTheme="minorHAnsi" w:hAnsiTheme="minorHAnsi" w:cstheme="minorHAnsi"/>
        </w:rPr>
        <w:t xml:space="preserve">the introduction of </w:t>
      </w:r>
      <w:r w:rsidRPr="000601BA">
        <w:rPr>
          <w:rStyle w:val="Emphasis"/>
          <w:rFonts w:asciiTheme="minorHAnsi" w:hAnsiTheme="minorHAnsi" w:cstheme="minorHAnsi"/>
        </w:rPr>
        <w:t>chemical weapons</w:t>
      </w:r>
      <w:r w:rsidRPr="000601BA">
        <w:rPr>
          <w:rFonts w:asciiTheme="minorHAnsi" w:hAnsiTheme="minorHAnsi" w:cstheme="minorHAnsi"/>
          <w:sz w:val="16"/>
        </w:rPr>
        <w:t xml:space="preserve"> </w:t>
      </w:r>
      <w:r w:rsidRPr="000601BA">
        <w:rPr>
          <w:rStyle w:val="StyleUnderline"/>
          <w:rFonts w:asciiTheme="minorHAnsi" w:hAnsiTheme="minorHAnsi" w:cstheme="minorHAnsi"/>
        </w:rPr>
        <w:t>was widely expected to immediately change the nature of warfare</w:t>
      </w:r>
      <w:r w:rsidRPr="000601BA">
        <w:rPr>
          <w:rFonts w:asciiTheme="minorHAnsi" w:hAnsiTheme="minorHAnsi" w:cstheme="minorHAnsi"/>
          <w:sz w:val="16"/>
        </w:rPr>
        <w:t xml:space="preserve"> and deterrence after the British army first used poison gas on the battlefield during World War I. </w:t>
      </w:r>
      <w:r w:rsidRPr="000601BA">
        <w:rPr>
          <w:rStyle w:val="StyleUnderline"/>
          <w:rFonts w:asciiTheme="minorHAnsi" w:hAnsiTheme="minorHAnsi" w:cstheme="minorHAnsi"/>
        </w:rPr>
        <w:t xml:space="preserve">Yet chemical weapons quickly turned out to be less </w:t>
      </w:r>
      <w:r w:rsidRPr="000601BA">
        <w:rPr>
          <w:rStyle w:val="Emphasis"/>
          <w:rFonts w:asciiTheme="minorHAnsi" w:hAnsiTheme="minorHAnsi" w:cstheme="minorHAnsi"/>
        </w:rPr>
        <w:t>practical</w:t>
      </w:r>
      <w:r w:rsidRPr="000601BA">
        <w:rPr>
          <w:rStyle w:val="StyleUnderline"/>
          <w:rFonts w:asciiTheme="minorHAnsi" w:hAnsiTheme="minorHAnsi" w:cstheme="minorHAnsi"/>
        </w:rPr>
        <w:t xml:space="preserve">, easier to </w:t>
      </w:r>
      <w:r w:rsidRPr="000601BA">
        <w:rPr>
          <w:rStyle w:val="Emphasis"/>
          <w:rFonts w:asciiTheme="minorHAnsi" w:hAnsiTheme="minorHAnsi" w:cstheme="minorHAnsi"/>
        </w:rPr>
        <w:t>counter</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less effective</w:t>
      </w:r>
      <w:r w:rsidRPr="000601BA">
        <w:rPr>
          <w:rFonts w:asciiTheme="minorHAnsi" w:hAnsiTheme="minorHAnsi" w:cstheme="min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601BA">
        <w:rPr>
          <w:rStyle w:val="StyleUnderline"/>
          <w:rFonts w:asciiTheme="minorHAnsi" w:hAnsiTheme="minorHAnsi" w:cstheme="minorHAnsi"/>
          <w:highlight w:val="green"/>
        </w:rPr>
        <w:t>even when technologies</w:t>
      </w:r>
      <w:r w:rsidRPr="000601BA">
        <w:rPr>
          <w:rStyle w:val="StyleUnderline"/>
          <w:rFonts w:asciiTheme="minorHAnsi" w:hAnsiTheme="minorHAnsi" w:cstheme="minorHAnsi"/>
        </w:rPr>
        <w:t xml:space="preserve"> do </w:t>
      </w:r>
      <w:r w:rsidRPr="000601BA">
        <w:rPr>
          <w:rStyle w:val="StyleUnderline"/>
          <w:rFonts w:asciiTheme="minorHAnsi" w:hAnsiTheme="minorHAnsi" w:cstheme="minorHAnsi"/>
          <w:highlight w:val="green"/>
        </w:rPr>
        <w:t>have significant</w:t>
      </w:r>
      <w:r w:rsidRPr="000601BA">
        <w:rPr>
          <w:rStyle w:val="StyleUnderline"/>
          <w:rFonts w:asciiTheme="minorHAnsi" w:hAnsiTheme="minorHAnsi" w:cstheme="minorHAnsi"/>
        </w:rPr>
        <w:t xml:space="preserve"> strategic </w:t>
      </w:r>
      <w:r w:rsidRPr="000601BA">
        <w:rPr>
          <w:rStyle w:val="StyleUnderline"/>
          <w:rFonts w:asciiTheme="minorHAnsi" w:hAnsiTheme="minorHAnsi" w:cstheme="minorHAnsi"/>
          <w:highlight w:val="green"/>
        </w:rPr>
        <w:t>consequences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they</w:t>
      </w:r>
      <w:r w:rsidRPr="000601BA">
        <w:rPr>
          <w:rStyle w:val="StyleUnderline"/>
          <w:rFonts w:asciiTheme="minorHAnsi" w:hAnsiTheme="minorHAnsi" w:cstheme="minorHAnsi"/>
        </w:rPr>
        <w:t xml:space="preserve"> often </w:t>
      </w:r>
      <w:r w:rsidRPr="000601BA">
        <w:rPr>
          <w:rStyle w:val="StyleUnderline"/>
          <w:rFonts w:asciiTheme="minorHAnsi" w:hAnsiTheme="minorHAnsi" w:cstheme="minorHAnsi"/>
          <w:highlight w:val="green"/>
        </w:rPr>
        <w:t xml:space="preserve">take </w:t>
      </w:r>
      <w:r w:rsidRPr="000601BA">
        <w:rPr>
          <w:rStyle w:val="Emphasis"/>
          <w:rFonts w:asciiTheme="minorHAnsi" w:hAnsiTheme="minorHAnsi" w:cstheme="minorHAnsi"/>
          <w:highlight w:val="green"/>
        </w:rPr>
        <w:t>decades to emerge</w:t>
      </w:r>
      <w:r w:rsidRPr="000601BA">
        <w:rPr>
          <w:rFonts w:asciiTheme="minorHAnsi" w:hAnsiTheme="minorHAnsi" w:cstheme="minorHAnsi"/>
          <w:sz w:val="16"/>
        </w:rPr>
        <w:t xml:space="preserve">, as the invention of airplanes and tanks illustrates. In short, </w:t>
      </w:r>
      <w:r w:rsidRPr="000601BA">
        <w:rPr>
          <w:rStyle w:val="StyleUnderline"/>
          <w:rFonts w:asciiTheme="minorHAnsi" w:hAnsiTheme="minorHAnsi" w:cstheme="minorHAnsi"/>
        </w:rPr>
        <w:t xml:space="preserve">it is easy to </w:t>
      </w:r>
      <w:r w:rsidRPr="000601BA">
        <w:rPr>
          <w:rStyle w:val="Emphasis"/>
          <w:rFonts w:asciiTheme="minorHAnsi" w:hAnsiTheme="minorHAnsi" w:cstheme="minorHAnsi"/>
        </w:rPr>
        <w:t>exaggerate</w:t>
      </w:r>
      <w:r w:rsidRPr="000601BA">
        <w:rPr>
          <w:rStyle w:val="StyleUnderline"/>
          <w:rFonts w:asciiTheme="minorHAnsi" w:hAnsiTheme="minorHAnsi" w:cstheme="minorHAnsi"/>
        </w:rPr>
        <w:t xml:space="preserve"> the strategic effects of nascent technologies</w:t>
      </w:r>
      <w:r w:rsidRPr="000601BA">
        <w:rPr>
          <w:rFonts w:asciiTheme="minorHAnsi" w:hAnsiTheme="minorHAnsi" w:cstheme="minorHAnsi"/>
          <w:sz w:val="16"/>
        </w:rPr>
        <w:t xml:space="preserve">.7 Second, even if today’s emerging technologies are poised to drive important changes in the international system, they are likely to have variegated and even contradictory effects. Technologies may be </w:t>
      </w:r>
      <w:proofErr w:type="spellStart"/>
      <w:r w:rsidRPr="000601BA">
        <w:rPr>
          <w:rFonts w:asciiTheme="minorHAnsi" w:hAnsiTheme="minorHAnsi" w:cstheme="minorHAnsi"/>
          <w:sz w:val="16"/>
        </w:rPr>
        <w:t>destabilising</w:t>
      </w:r>
      <w:proofErr w:type="spellEnd"/>
      <w:r w:rsidRPr="000601BA">
        <w:rPr>
          <w:rFonts w:asciiTheme="minorHAnsi" w:hAnsiTheme="minorHAnsi" w:cstheme="minorHAnsi"/>
          <w:sz w:val="16"/>
        </w:rPr>
        <w:t xml:space="preserve"> under some conditions, but </w:t>
      </w:r>
      <w:proofErr w:type="spellStart"/>
      <w:r w:rsidRPr="000601BA">
        <w:rPr>
          <w:rFonts w:asciiTheme="minorHAnsi" w:hAnsiTheme="minorHAnsi" w:cstheme="minorHAnsi"/>
          <w:sz w:val="16"/>
        </w:rPr>
        <w:t>stabilising</w:t>
      </w:r>
      <w:proofErr w:type="spellEnd"/>
      <w:r w:rsidRPr="000601BA">
        <w:rPr>
          <w:rFonts w:asciiTheme="minorHAnsi" w:hAnsiTheme="minorHAnsi" w:cstheme="minorHAnsi"/>
          <w:sz w:val="16"/>
        </w:rPr>
        <w:t xml:space="preserve"> in others. Furthermore, </w:t>
      </w:r>
      <w:r w:rsidRPr="000601BA">
        <w:rPr>
          <w:rStyle w:val="StyleUnderline"/>
          <w:rFonts w:asciiTheme="minorHAnsi" w:hAnsiTheme="minorHAnsi" w:cstheme="minorHAnsi"/>
        </w:rPr>
        <w:t xml:space="preserve">other </w:t>
      </w:r>
      <w:r w:rsidRPr="000601BA">
        <w:rPr>
          <w:rStyle w:val="StyleUnderline"/>
          <w:rFonts w:asciiTheme="minorHAnsi" w:hAnsiTheme="minorHAnsi" w:cstheme="minorHAnsi"/>
          <w:highlight w:val="green"/>
        </w:rPr>
        <w:t>factors</w:t>
      </w:r>
      <w:r w:rsidRPr="000601BA">
        <w:rPr>
          <w:rStyle w:val="StyleUnderline"/>
          <w:rFonts w:asciiTheme="minorHAnsi" w:hAnsiTheme="minorHAnsi" w:cstheme="minorHAnsi"/>
        </w:rPr>
        <w:t xml:space="preserve"> are likely to </w:t>
      </w:r>
      <w:r w:rsidRPr="000601BA">
        <w:rPr>
          <w:rStyle w:val="Emphasis"/>
          <w:rFonts w:asciiTheme="minorHAnsi" w:hAnsiTheme="minorHAnsi" w:cstheme="minorHAnsi"/>
          <w:highlight w:val="green"/>
        </w:rPr>
        <w:t>mediate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the effects of </w:t>
      </w:r>
      <w:r w:rsidRPr="000601BA">
        <w:rPr>
          <w:rStyle w:val="Emphasis"/>
          <w:rFonts w:asciiTheme="minorHAnsi" w:hAnsiTheme="minorHAnsi" w:cstheme="minorHAnsi"/>
          <w:highlight w:val="green"/>
        </w:rPr>
        <w:t>new</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tech</w:t>
      </w:r>
      <w:r w:rsidRPr="000601BA">
        <w:rPr>
          <w:rStyle w:val="Emphasis"/>
          <w:rFonts w:asciiTheme="minorHAnsi" w:hAnsiTheme="minorHAnsi" w:cstheme="minorHAnsi"/>
        </w:rPr>
        <w:t>nologies</w:t>
      </w:r>
      <w:r w:rsidRPr="000601BA">
        <w:rPr>
          <w:rStyle w:val="StyleUnderline"/>
          <w:rFonts w:asciiTheme="minorHAnsi" w:hAnsiTheme="minorHAnsi" w:cstheme="minorHAnsi"/>
        </w:rPr>
        <w:t xml:space="preserve"> on the international system, </w:t>
      </w:r>
      <w:r w:rsidRPr="000601BA">
        <w:rPr>
          <w:rStyle w:val="StyleUnderline"/>
          <w:rFonts w:asciiTheme="minorHAnsi" w:hAnsiTheme="minorHAnsi" w:cstheme="minorHAnsi"/>
          <w:highlight w:val="green"/>
        </w:rPr>
        <w:t>including</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geography</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rPr>
        <w:t xml:space="preserve">distribution of material power, </w:t>
      </w:r>
      <w:r w:rsidRPr="000601BA">
        <w:rPr>
          <w:rStyle w:val="Emphasis"/>
          <w:rFonts w:asciiTheme="minorHAnsi" w:hAnsiTheme="minorHAnsi" w:cstheme="minorHAnsi"/>
          <w:highlight w:val="green"/>
        </w:rPr>
        <w:t>military strategy</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domestic</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and</w:t>
      </w:r>
      <w:r w:rsidRPr="000601BA">
        <w:rPr>
          <w:rStyle w:val="StyleUnderline"/>
          <w:rFonts w:asciiTheme="minorHAnsi" w:hAnsiTheme="minorHAnsi" w:cstheme="minorHAnsi"/>
        </w:rPr>
        <w:t xml:space="preserve"> </w:t>
      </w:r>
      <w:proofErr w:type="spellStart"/>
      <w:r w:rsidRPr="000601BA">
        <w:rPr>
          <w:rStyle w:val="Emphasis"/>
          <w:rFonts w:asciiTheme="minorHAnsi" w:hAnsiTheme="minorHAnsi" w:cstheme="minorHAnsi"/>
        </w:rPr>
        <w:t>organisational</w:t>
      </w:r>
      <w:proofErr w:type="spellEnd"/>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politics</w:t>
      </w:r>
      <w:r w:rsidRPr="000601BA">
        <w:rPr>
          <w:rStyle w:val="StyleUnderline"/>
          <w:rFonts w:asciiTheme="minorHAnsi" w:hAnsiTheme="minorHAnsi" w:cstheme="minorHAnsi"/>
        </w:rPr>
        <w:t xml:space="preserve">, and social and cultural variables, to name </w:t>
      </w:r>
      <w:r w:rsidRPr="000601BA">
        <w:rPr>
          <w:rStyle w:val="Emphasis"/>
          <w:rFonts w:asciiTheme="minorHAnsi" w:hAnsiTheme="minorHAnsi" w:cstheme="minorHAnsi"/>
        </w:rPr>
        <w:t>only a few</w:t>
      </w:r>
      <w:r w:rsidRPr="000601BA">
        <w:rPr>
          <w:rFonts w:asciiTheme="minorHAnsi" w:hAnsiTheme="minorHAnsi" w:cstheme="minorHAnsi"/>
          <w:sz w:val="16"/>
        </w:rPr>
        <w:t xml:space="preserve">.8 Consequently, </w:t>
      </w:r>
      <w:r w:rsidRPr="000601BA">
        <w:rPr>
          <w:rStyle w:val="StyleUnderline"/>
          <w:rFonts w:asciiTheme="minorHAnsi" w:hAnsiTheme="minorHAnsi" w:cstheme="minorHAnsi"/>
        </w:rPr>
        <w:t xml:space="preserve">the strategic effects of new technologies often </w:t>
      </w:r>
      <w:r w:rsidRPr="000601BA">
        <w:rPr>
          <w:rStyle w:val="Emphasis"/>
          <w:rFonts w:asciiTheme="minorHAnsi" w:hAnsiTheme="minorHAnsi" w:cstheme="minorHAnsi"/>
        </w:rPr>
        <w:t>defy</w:t>
      </w:r>
      <w:r w:rsidRPr="000601BA">
        <w:rPr>
          <w:rStyle w:val="StyleUnderline"/>
          <w:rFonts w:asciiTheme="minorHAnsi" w:hAnsiTheme="minorHAnsi" w:cstheme="minorHAnsi"/>
        </w:rPr>
        <w:t xml:space="preserve"> simple classification.</w:t>
      </w:r>
      <w:r w:rsidRPr="000601BA">
        <w:rPr>
          <w:rFonts w:asciiTheme="minorHAnsi" w:hAnsiTheme="minorHAnsi" w:cstheme="minorHAnsi"/>
          <w:sz w:val="16"/>
        </w:rPr>
        <w:t xml:space="preserve"> Indeed, more than 70 years after </w:t>
      </w:r>
      <w:r w:rsidRPr="000601BA">
        <w:rPr>
          <w:rStyle w:val="StyleUnderline"/>
          <w:rFonts w:asciiTheme="minorHAnsi" w:hAnsiTheme="minorHAnsi" w:cstheme="minorHAnsi"/>
        </w:rPr>
        <w:t xml:space="preserve">nuclear weapons </w:t>
      </w:r>
      <w:r w:rsidRPr="000601BA">
        <w:rPr>
          <w:rFonts w:asciiTheme="minorHAnsi" w:hAnsiTheme="minorHAnsi" w:cstheme="minorHAnsi"/>
          <w:sz w:val="16"/>
        </w:rPr>
        <w:t xml:space="preserve">emerged as a new technology, their </w:t>
      </w:r>
      <w:r w:rsidRPr="000601BA">
        <w:rPr>
          <w:rStyle w:val="StyleUnderline"/>
          <w:rFonts w:asciiTheme="minorHAnsi" w:hAnsiTheme="minorHAnsi" w:cstheme="minorHAnsi"/>
        </w:rPr>
        <w:t xml:space="preserve">consequences for stability </w:t>
      </w:r>
      <w:r w:rsidRPr="000601BA">
        <w:rPr>
          <w:rStyle w:val="Emphasis"/>
          <w:rFonts w:asciiTheme="minorHAnsi" w:hAnsiTheme="minorHAnsi" w:cstheme="minorHAnsi"/>
        </w:rPr>
        <w:t>continue</w:t>
      </w:r>
      <w:r w:rsidRPr="000601BA">
        <w:rPr>
          <w:rStyle w:val="StyleUnderline"/>
          <w:rFonts w:asciiTheme="minorHAnsi" w:hAnsiTheme="minorHAnsi" w:cstheme="minorHAnsi"/>
        </w:rPr>
        <w:t xml:space="preserve"> to be debated</w:t>
      </w:r>
      <w:r w:rsidRPr="000601BA">
        <w:rPr>
          <w:rFonts w:asciiTheme="minorHAnsi" w:hAnsiTheme="minorHAnsi" w:cstheme="minorHAnsi"/>
          <w:sz w:val="16"/>
        </w:rPr>
        <w:t>.9</w:t>
      </w:r>
    </w:p>
    <w:p w14:paraId="6BC9D564" w14:textId="77777777" w:rsidR="005F4AEE" w:rsidRPr="000601BA" w:rsidRDefault="005F4AEE" w:rsidP="005F4AEE">
      <w:pPr>
        <w:rPr>
          <w:rFonts w:asciiTheme="minorHAnsi" w:hAnsiTheme="minorHAnsi" w:cstheme="minorHAnsi"/>
        </w:rPr>
      </w:pPr>
    </w:p>
    <w:p w14:paraId="390C4BD9" w14:textId="324026A9" w:rsidR="005F4AEE" w:rsidRPr="000601BA" w:rsidRDefault="005F4AEE" w:rsidP="005F4AEE">
      <w:pPr>
        <w:pStyle w:val="Heading1"/>
        <w:rPr>
          <w:rFonts w:asciiTheme="minorHAnsi" w:hAnsiTheme="minorHAnsi" w:cstheme="minorHAnsi"/>
        </w:rPr>
      </w:pPr>
      <w:r w:rsidRPr="000601BA">
        <w:rPr>
          <w:rFonts w:asciiTheme="minorHAnsi" w:hAnsiTheme="minorHAnsi" w:cstheme="minorHAnsi"/>
        </w:rPr>
        <w:t>1NR</w:t>
      </w:r>
    </w:p>
    <w:p w14:paraId="4876535D" w14:textId="5C4DC268" w:rsidR="005F4AEE" w:rsidRPr="000601BA" w:rsidRDefault="005F4AEE" w:rsidP="005F4AEE">
      <w:pPr>
        <w:pStyle w:val="Heading2"/>
        <w:rPr>
          <w:rFonts w:asciiTheme="minorHAnsi" w:hAnsiTheme="minorHAnsi" w:cstheme="minorHAnsi"/>
        </w:rPr>
      </w:pPr>
      <w:r w:rsidRPr="000601BA">
        <w:rPr>
          <w:rFonts w:asciiTheme="minorHAnsi" w:hAnsiTheme="minorHAnsi" w:cstheme="minorHAnsi"/>
        </w:rPr>
        <w:t>FTC Tradeoff DA</w:t>
      </w:r>
    </w:p>
    <w:p w14:paraId="1D7996B1"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Decline </w:t>
      </w:r>
      <w:r w:rsidRPr="000601BA">
        <w:rPr>
          <w:rFonts w:asciiTheme="minorHAnsi" w:hAnsiTheme="minorHAnsi" w:cstheme="minorHAnsi"/>
          <w:u w:val="single"/>
        </w:rPr>
        <w:t>cascades</w:t>
      </w:r>
      <w:r w:rsidRPr="000601BA">
        <w:rPr>
          <w:rFonts w:asciiTheme="minorHAnsi" w:hAnsiTheme="minorHAnsi" w:cstheme="minorHAnsi"/>
        </w:rPr>
        <w:t>---nuclear war</w:t>
      </w:r>
    </w:p>
    <w:p w14:paraId="5C96BBD2"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Dr. Mathew </w:t>
      </w:r>
      <w:proofErr w:type="spellStart"/>
      <w:r w:rsidRPr="000601BA">
        <w:rPr>
          <w:rStyle w:val="Style13ptBold"/>
          <w:rFonts w:asciiTheme="minorHAnsi" w:hAnsiTheme="minorHAnsi" w:cstheme="minorHAnsi"/>
        </w:rPr>
        <w:t>Maavak</w:t>
      </w:r>
      <w:proofErr w:type="spellEnd"/>
      <w:r w:rsidRPr="000601BA">
        <w:rPr>
          <w:rStyle w:val="Style13ptBold"/>
          <w:rFonts w:asciiTheme="minorHAnsi" w:hAnsiTheme="minorHAnsi" w:cstheme="minorHAnsi"/>
        </w:rPr>
        <w:t xml:space="preserve"> 21</w:t>
      </w:r>
      <w:r w:rsidRPr="000601BA">
        <w:rPr>
          <w:rFonts w:asciiTheme="minorHAnsi" w:hAnsiTheme="minorHAnsi" w:cstheme="minorHAnsi"/>
        </w:rPr>
        <w:t xml:space="preserve">, PhD in Risk Foresight from the </w:t>
      </w:r>
      <w:proofErr w:type="spellStart"/>
      <w:r w:rsidRPr="000601BA">
        <w:rPr>
          <w:rFonts w:asciiTheme="minorHAnsi" w:hAnsiTheme="minorHAnsi" w:cstheme="minorHAnsi"/>
        </w:rPr>
        <w:t>Universiti</w:t>
      </w:r>
      <w:proofErr w:type="spellEnd"/>
      <w:r w:rsidRPr="000601BA">
        <w:rPr>
          <w:rFonts w:asciiTheme="minorHAnsi" w:hAnsiTheme="minorHAnsi" w:cstheme="minorHAnsi"/>
        </w:rPr>
        <w:t xml:space="preserve"> </w:t>
      </w:r>
      <w:proofErr w:type="spellStart"/>
      <w:r w:rsidRPr="000601BA">
        <w:rPr>
          <w:rFonts w:asciiTheme="minorHAnsi" w:hAnsiTheme="minorHAnsi" w:cstheme="minorHAnsi"/>
        </w:rPr>
        <w:t>Teknologi</w:t>
      </w:r>
      <w:proofErr w:type="spellEnd"/>
      <w:r w:rsidRPr="000601BA">
        <w:rPr>
          <w:rFonts w:asciiTheme="minorHAnsi" w:hAnsiTheme="minorHAnsi" w:cstheme="minorHAnsi"/>
        </w:rPr>
        <w:t xml:space="preserve"> Malaysia, External Researcher (PLATBIDAFO) at the </w:t>
      </w:r>
      <w:proofErr w:type="spellStart"/>
      <w:r w:rsidRPr="000601BA">
        <w:rPr>
          <w:rFonts w:asciiTheme="minorHAnsi" w:hAnsiTheme="minorHAnsi" w:cstheme="minorHAnsi"/>
        </w:rPr>
        <w:t>Kazimieras</w:t>
      </w:r>
      <w:proofErr w:type="spellEnd"/>
      <w:r w:rsidRPr="000601BA">
        <w:rPr>
          <w:rFonts w:asciiTheme="minorHAnsi" w:hAnsiTheme="minorHAnsi" w:cstheme="minorHAnsi"/>
        </w:rPr>
        <w:t xml:space="preserve"> </w:t>
      </w:r>
      <w:proofErr w:type="spellStart"/>
      <w:r w:rsidRPr="000601BA">
        <w:rPr>
          <w:rFonts w:asciiTheme="minorHAnsi" w:hAnsiTheme="minorHAnsi" w:cstheme="minorHAnsi"/>
        </w:rPr>
        <w:t>Simonavicius</w:t>
      </w:r>
      <w:proofErr w:type="spellEnd"/>
      <w:r w:rsidRPr="000601BA">
        <w:rPr>
          <w:rFonts w:asciiTheme="minorHAnsi" w:hAnsiTheme="minorHAnsi" w:cstheme="minorHAnsi"/>
        </w:rPr>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DB057FC"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6"/>
        </w:rPr>
        <w:t xml:space="preserve">Various </w:t>
      </w:r>
      <w:r w:rsidRPr="000601BA">
        <w:rPr>
          <w:rStyle w:val="StyleUnderline"/>
          <w:rFonts w:asciiTheme="minorHAnsi" w:hAnsiTheme="minorHAnsi" w:cstheme="minorHAnsi"/>
        </w:rPr>
        <w:t>scholars</w:t>
      </w:r>
      <w:r w:rsidRPr="000601BA">
        <w:rPr>
          <w:rFonts w:asciiTheme="minorHAnsi" w:hAnsiTheme="minorHAnsi" w:cstheme="minorHAnsi"/>
          <w:sz w:val="16"/>
        </w:rPr>
        <w:t xml:space="preserve"> and institutions </w:t>
      </w:r>
      <w:r w:rsidRPr="000601BA">
        <w:rPr>
          <w:rStyle w:val="StyleUnderline"/>
          <w:rFonts w:asciiTheme="minorHAnsi" w:hAnsiTheme="minorHAnsi" w:cstheme="minorHAnsi"/>
        </w:rPr>
        <w:t xml:space="preserve">regard </w:t>
      </w:r>
      <w:r w:rsidRPr="000601BA">
        <w:rPr>
          <w:rStyle w:val="Emphasis"/>
          <w:rFonts w:asciiTheme="minorHAnsi" w:hAnsiTheme="minorHAnsi" w:cstheme="minorHAnsi"/>
        </w:rPr>
        <w:t>global social instability</w:t>
      </w:r>
      <w:r w:rsidRPr="000601BA">
        <w:rPr>
          <w:rStyle w:val="StyleUnderline"/>
          <w:rFonts w:asciiTheme="minorHAnsi" w:hAnsiTheme="minorHAnsi" w:cstheme="minorHAnsi"/>
        </w:rPr>
        <w:t xml:space="preserve"> as the </w:t>
      </w:r>
      <w:r w:rsidRPr="000601BA">
        <w:rPr>
          <w:rStyle w:val="Emphasis"/>
          <w:rFonts w:asciiTheme="minorHAnsi" w:hAnsiTheme="minorHAnsi" w:cstheme="minorHAnsi"/>
        </w:rPr>
        <w:t>greatest threat</w:t>
      </w:r>
      <w:r w:rsidRPr="000601BA">
        <w:rPr>
          <w:rFonts w:asciiTheme="minorHAnsi" w:hAnsiTheme="minorHAnsi" w:cstheme="minorHAnsi"/>
          <w:sz w:val="16"/>
        </w:rPr>
        <w:t xml:space="preserve"> facing this decade. </w:t>
      </w:r>
      <w:r w:rsidRPr="000601BA">
        <w:rPr>
          <w:rStyle w:val="StyleUnderline"/>
          <w:rFonts w:asciiTheme="minorHAnsi" w:hAnsiTheme="minorHAnsi" w:cstheme="minorHAnsi"/>
        </w:rPr>
        <w:t xml:space="preserve">The catalyst has been postulated to be </w:t>
      </w:r>
      <w:r w:rsidRPr="000601BA">
        <w:rPr>
          <w:rStyle w:val="StyleUnderline"/>
          <w:rFonts w:asciiTheme="minorHAnsi" w:hAnsiTheme="minorHAnsi" w:cstheme="minorHAnsi"/>
          <w:highlight w:val="green"/>
        </w:rPr>
        <w:t xml:space="preserve">a </w:t>
      </w:r>
      <w:r w:rsidRPr="000601BA">
        <w:rPr>
          <w:rStyle w:val="Emphasis"/>
          <w:rFonts w:asciiTheme="minorHAnsi" w:hAnsiTheme="minorHAnsi" w:cstheme="minorHAnsi"/>
          <w:highlight w:val="green"/>
        </w:rPr>
        <w:t>Second</w:t>
      </w:r>
      <w:r w:rsidRPr="000601BA">
        <w:rPr>
          <w:rStyle w:val="Emphasis"/>
          <w:rFonts w:asciiTheme="minorHAnsi" w:hAnsiTheme="minorHAnsi" w:cstheme="minorHAnsi"/>
        </w:rPr>
        <w:t xml:space="preserve"> Great </w:t>
      </w:r>
      <w:r w:rsidRPr="000601BA">
        <w:rPr>
          <w:rStyle w:val="Emphasis"/>
          <w:rFonts w:asciiTheme="minorHAnsi" w:hAnsiTheme="minorHAnsi" w:cstheme="minorHAnsi"/>
          <w:highlight w:val="green"/>
        </w:rPr>
        <w:t>Depression</w:t>
      </w:r>
      <w:r w:rsidRPr="000601BA">
        <w:rPr>
          <w:rStyle w:val="StyleUnderline"/>
          <w:rFonts w:asciiTheme="minorHAnsi" w:hAnsiTheme="minorHAnsi" w:cstheme="minorHAnsi"/>
        </w:rPr>
        <w:t xml:space="preserve"> which, in turn, </w:t>
      </w:r>
      <w:r w:rsidRPr="000601BA">
        <w:rPr>
          <w:rStyle w:val="StyleUnderline"/>
          <w:rFonts w:asciiTheme="minorHAnsi" w:hAnsiTheme="minorHAnsi" w:cstheme="minorHAnsi"/>
          <w:highlight w:val="green"/>
        </w:rPr>
        <w:t>will have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profound </w:t>
      </w:r>
      <w:r w:rsidRPr="000601BA">
        <w:rPr>
          <w:rStyle w:val="Emphasis"/>
          <w:rFonts w:asciiTheme="minorHAnsi" w:hAnsiTheme="minorHAnsi" w:cstheme="minorHAnsi"/>
          <w:highlight w:val="green"/>
        </w:rPr>
        <w:t>implications</w:t>
      </w:r>
      <w:r w:rsidRPr="000601BA">
        <w:rPr>
          <w:rStyle w:val="StyleUnderline"/>
          <w:rFonts w:asciiTheme="minorHAnsi" w:hAnsiTheme="minorHAnsi" w:cstheme="minorHAnsi"/>
          <w:highlight w:val="green"/>
        </w:rPr>
        <w:t xml:space="preserve"> for </w:t>
      </w:r>
      <w:r w:rsidRPr="000601BA">
        <w:rPr>
          <w:rStyle w:val="Emphasis"/>
          <w:rFonts w:asciiTheme="minorHAnsi" w:hAnsiTheme="minorHAnsi" w:cstheme="minorHAnsi"/>
          <w:highlight w:val="green"/>
        </w:rPr>
        <w:t>global security</w:t>
      </w:r>
      <w:r w:rsidRPr="000601BA">
        <w:rPr>
          <w:rStyle w:val="StyleUnderline"/>
          <w:rFonts w:asciiTheme="minorHAnsi" w:hAnsiTheme="minorHAnsi" w:cstheme="minorHAnsi"/>
        </w:rPr>
        <w:t xml:space="preserve"> and national integrity</w:t>
      </w:r>
      <w:r w:rsidRPr="000601BA">
        <w:rPr>
          <w:rFonts w:asciiTheme="minorHAnsi" w:hAnsiTheme="minorHAnsi" w:cstheme="minorHAnsi"/>
          <w:sz w:val="16"/>
        </w:rPr>
        <w:t xml:space="preserve">. This paper, written from a broad systems perspective, illustrates how </w:t>
      </w:r>
      <w:r w:rsidRPr="000601BA">
        <w:rPr>
          <w:rStyle w:val="StyleUnderline"/>
          <w:rFonts w:asciiTheme="minorHAnsi" w:hAnsiTheme="minorHAnsi" w:cstheme="minorHAnsi"/>
        </w:rPr>
        <w:t>emerging risks are</w:t>
      </w:r>
      <w:r w:rsidRPr="000601BA">
        <w:rPr>
          <w:rFonts w:asciiTheme="minorHAnsi" w:hAnsiTheme="minorHAnsi" w:cstheme="minorHAnsi"/>
          <w:sz w:val="16"/>
        </w:rPr>
        <w:t xml:space="preserve"> getting more complex and </w:t>
      </w:r>
      <w:r w:rsidRPr="000601BA">
        <w:rPr>
          <w:rStyle w:val="Emphasis"/>
          <w:rFonts w:asciiTheme="minorHAnsi" w:hAnsiTheme="minorHAnsi" w:cstheme="minorHAnsi"/>
        </w:rPr>
        <w:t>intertwined</w:t>
      </w:r>
      <w:r w:rsidRPr="000601BA">
        <w:rPr>
          <w:rFonts w:asciiTheme="minorHAnsi" w:hAnsiTheme="minorHAnsi" w:cstheme="minorHAnsi"/>
          <w:sz w:val="16"/>
        </w:rPr>
        <w:t xml:space="preserve">; blurring boundaries between the economic, environmental, geopolitical, societal and technological taxonomy used by the World Economic Forum for its annual global risk forecasts. </w:t>
      </w:r>
      <w:r w:rsidRPr="000601BA">
        <w:rPr>
          <w:rStyle w:val="Emphasis"/>
          <w:rFonts w:asciiTheme="minorHAnsi" w:hAnsiTheme="minorHAnsi" w:cstheme="minorHAnsi"/>
        </w:rPr>
        <w:t xml:space="preserve">Tight </w:t>
      </w:r>
      <w:r w:rsidRPr="000601BA">
        <w:rPr>
          <w:rStyle w:val="Emphasis"/>
          <w:rFonts w:asciiTheme="minorHAnsi" w:hAnsiTheme="minorHAnsi" w:cstheme="minorHAnsi"/>
          <w:highlight w:val="green"/>
        </w:rPr>
        <w:t>couplings</w:t>
      </w:r>
      <w:r w:rsidRPr="000601BA">
        <w:rPr>
          <w:rStyle w:val="StyleUnderline"/>
          <w:rFonts w:asciiTheme="minorHAnsi" w:hAnsiTheme="minorHAnsi" w:cstheme="minorHAnsi"/>
          <w:highlight w:val="green"/>
        </w:rPr>
        <w:t xml:space="preserve"> in</w:t>
      </w:r>
      <w:r w:rsidRPr="000601BA">
        <w:rPr>
          <w:rFonts w:asciiTheme="minorHAnsi" w:hAnsiTheme="minorHAnsi" w:cstheme="minorHAnsi"/>
          <w:sz w:val="16"/>
        </w:rPr>
        <w:t xml:space="preserve"> our </w:t>
      </w:r>
      <w:r w:rsidRPr="000601BA">
        <w:rPr>
          <w:rStyle w:val="Emphasis"/>
          <w:rFonts w:asciiTheme="minorHAnsi" w:hAnsiTheme="minorHAnsi" w:cstheme="minorHAnsi"/>
          <w:highlight w:val="green"/>
        </w:rPr>
        <w:t>global systems</w:t>
      </w:r>
      <w:r w:rsidRPr="000601BA">
        <w:rPr>
          <w:rStyle w:val="StyleUnderline"/>
          <w:rFonts w:asciiTheme="minorHAnsi" w:hAnsiTheme="minorHAnsi" w:cstheme="minorHAnsi"/>
        </w:rPr>
        <w:t xml:space="preserve"> have</w:t>
      </w:r>
      <w:r w:rsidRPr="000601BA">
        <w:rPr>
          <w:rFonts w:asciiTheme="minorHAnsi" w:hAnsiTheme="minorHAnsi" w:cstheme="minorHAnsi"/>
          <w:sz w:val="16"/>
        </w:rPr>
        <w:t xml:space="preserve"> also </w:t>
      </w:r>
      <w:r w:rsidRPr="000601BA">
        <w:rPr>
          <w:rStyle w:val="StyleUnderline"/>
          <w:rFonts w:asciiTheme="minorHAnsi" w:hAnsiTheme="minorHAnsi" w:cstheme="minorHAnsi"/>
          <w:highlight w:val="green"/>
        </w:rPr>
        <w:t>enabled risks</w:t>
      </w:r>
      <w:r w:rsidRPr="000601BA">
        <w:rPr>
          <w:rStyle w:val="StyleUnderline"/>
          <w:rFonts w:asciiTheme="minorHAnsi" w:hAnsiTheme="minorHAnsi" w:cstheme="minorHAnsi"/>
        </w:rPr>
        <w:t xml:space="preserve"> accrued </w:t>
      </w:r>
      <w:r w:rsidRPr="000601BA">
        <w:rPr>
          <w:rStyle w:val="StyleUnderline"/>
          <w:rFonts w:asciiTheme="minorHAnsi" w:hAnsiTheme="minorHAnsi" w:cstheme="minorHAnsi"/>
          <w:highlight w:val="green"/>
        </w:rPr>
        <w:t xml:space="preserve">in </w:t>
      </w:r>
      <w:r w:rsidRPr="000601BA">
        <w:rPr>
          <w:rStyle w:val="Emphasis"/>
          <w:rFonts w:asciiTheme="minorHAnsi" w:hAnsiTheme="minorHAnsi" w:cstheme="minorHAnsi"/>
          <w:highlight w:val="green"/>
        </w:rPr>
        <w:t>one area</w:t>
      </w:r>
      <w:r w:rsidRPr="000601BA">
        <w:rPr>
          <w:rStyle w:val="StyleUnderline"/>
          <w:rFonts w:asciiTheme="minorHAnsi" w:hAnsiTheme="minorHAnsi" w:cstheme="minorHAnsi"/>
          <w:highlight w:val="green"/>
        </w:rPr>
        <w:t xml:space="preserve"> to </w:t>
      </w:r>
      <w:r w:rsidRPr="000601BA">
        <w:rPr>
          <w:rStyle w:val="Emphasis"/>
          <w:rFonts w:asciiTheme="minorHAnsi" w:hAnsiTheme="minorHAnsi" w:cstheme="minorHAnsi"/>
          <w:highlight w:val="green"/>
        </w:rPr>
        <w:t>snowball</w:t>
      </w:r>
      <w:r w:rsidRPr="000601BA">
        <w:rPr>
          <w:rStyle w:val="StyleUnderline"/>
          <w:rFonts w:asciiTheme="minorHAnsi" w:hAnsiTheme="minorHAnsi" w:cstheme="minorHAnsi"/>
          <w:highlight w:val="green"/>
        </w:rPr>
        <w:t xml:space="preserve"> into</w:t>
      </w:r>
      <w:r w:rsidRPr="000601BA">
        <w:rPr>
          <w:rStyle w:val="StyleUnderline"/>
          <w:rFonts w:asciiTheme="minorHAnsi" w:hAnsiTheme="minorHAnsi" w:cstheme="minorHAnsi"/>
        </w:rPr>
        <w:t xml:space="preserve"> a </w:t>
      </w:r>
      <w:r w:rsidRPr="000601BA">
        <w:rPr>
          <w:rStyle w:val="Emphasis"/>
          <w:rFonts w:asciiTheme="minorHAnsi" w:hAnsiTheme="minorHAnsi" w:cstheme="minorHAnsi"/>
          <w:highlight w:val="green"/>
        </w:rPr>
        <w:t>full-blown crisis</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elsewhere</w:t>
      </w:r>
      <w:r w:rsidRPr="000601BA">
        <w:rPr>
          <w:rFonts w:asciiTheme="minorHAnsi" w:hAnsiTheme="minorHAnsi" w:cstheme="minorHAnsi"/>
          <w:sz w:val="12"/>
          <w:szCs w:val="18"/>
        </w:rPr>
        <w:t xml:space="preserve">. The COVID-19 pandemic and its socioeconomic fallouts exemplify this systemic chain-reaction. </w:t>
      </w:r>
      <w:proofErr w:type="spellStart"/>
      <w:r w:rsidRPr="000601BA">
        <w:rPr>
          <w:rFonts w:asciiTheme="minorHAnsi" w:hAnsiTheme="minorHAnsi" w:cstheme="minorHAnsi"/>
          <w:sz w:val="12"/>
          <w:szCs w:val="18"/>
        </w:rPr>
        <w:t>Onceinexorable</w:t>
      </w:r>
      <w:proofErr w:type="spellEnd"/>
      <w:r w:rsidRPr="000601BA">
        <w:rPr>
          <w:rFonts w:asciiTheme="minorHAnsi" w:hAnsiTheme="minorHAnsi" w:cstheme="minorHAnsi"/>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12C1938"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Key Words: Global Systems, Emergence, VUCA, COVID-9, Social Instability, Big Tech, Great Reset</w:t>
      </w:r>
    </w:p>
    <w:p w14:paraId="63D0356F"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INTRODUCTION</w:t>
      </w:r>
    </w:p>
    <w:p w14:paraId="459ED717"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9AE592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2"/>
          <w:szCs w:val="18"/>
        </w:rPr>
        <w:t xml:space="preserve">But what exactly is a global system? Our planet itself is an autonomous and </w:t>
      </w:r>
      <w:proofErr w:type="spellStart"/>
      <w:r w:rsidRPr="000601BA">
        <w:rPr>
          <w:rFonts w:asciiTheme="minorHAnsi" w:hAnsiTheme="minorHAnsi" w:cstheme="minorHAnsi"/>
          <w:sz w:val="12"/>
          <w:szCs w:val="18"/>
        </w:rPr>
        <w:t>selfsustaining</w:t>
      </w:r>
      <w:proofErr w:type="spellEnd"/>
      <w:r w:rsidRPr="000601BA">
        <w:rPr>
          <w:rFonts w:asciiTheme="minorHAnsi" w:hAnsiTheme="minorHAnsi" w:cstheme="minorHAnsi"/>
          <w:sz w:val="12"/>
          <w:szCs w:val="18"/>
        </w:rPr>
        <w:t xml:space="preserve"> mega-system, marked by periodic cycles and elemental vagaries.</w:t>
      </w:r>
      <w:r w:rsidRPr="000601BA">
        <w:rPr>
          <w:rFonts w:asciiTheme="minorHAnsi" w:hAnsiTheme="minorHAnsi" w:cstheme="minorHAnsi"/>
          <w:sz w:val="16"/>
        </w:rPr>
        <w:t xml:space="preserve"> Human activities within however are not system isolates as our </w:t>
      </w:r>
      <w:r w:rsidRPr="000601BA">
        <w:rPr>
          <w:rStyle w:val="StyleUnderline"/>
          <w:rFonts w:asciiTheme="minorHAnsi" w:hAnsiTheme="minorHAnsi" w:cstheme="minorHAnsi"/>
          <w:highlight w:val="green"/>
        </w:rPr>
        <w:t>banking</w:t>
      </w:r>
      <w:r w:rsidRPr="000601BA">
        <w:rPr>
          <w:rStyle w:val="StyleUnderline"/>
          <w:rFonts w:asciiTheme="minorHAnsi" w:hAnsiTheme="minorHAnsi" w:cstheme="minorHAnsi"/>
        </w:rPr>
        <w:t xml:space="preserve">, utility, </w:t>
      </w:r>
      <w:r w:rsidRPr="000601BA">
        <w:rPr>
          <w:rStyle w:val="StyleUnderline"/>
          <w:rFonts w:asciiTheme="minorHAnsi" w:hAnsiTheme="minorHAnsi" w:cstheme="minorHAnsi"/>
          <w:highlight w:val="green"/>
        </w:rPr>
        <w:t xml:space="preserve">farming, </w:t>
      </w:r>
      <w:r w:rsidRPr="000601BA">
        <w:rPr>
          <w:rStyle w:val="Emphasis"/>
          <w:rFonts w:asciiTheme="minorHAnsi" w:hAnsiTheme="minorHAnsi" w:cstheme="minorHAnsi"/>
          <w:highlight w:val="green"/>
        </w:rPr>
        <w:t>health</w:t>
      </w:r>
      <w:r w:rsidRPr="000601BA">
        <w:rPr>
          <w:rStyle w:val="StyleUnderline"/>
          <w:rFonts w:asciiTheme="minorHAnsi" w:hAnsiTheme="minorHAnsi" w:cstheme="minorHAnsi"/>
        </w:rPr>
        <w:t xml:space="preserve">care </w:t>
      </w:r>
      <w:r w:rsidRPr="000601BA">
        <w:rPr>
          <w:rStyle w:val="StyleUnderline"/>
          <w:rFonts w:asciiTheme="minorHAnsi" w:hAnsiTheme="minorHAnsi" w:cstheme="minorHAnsi"/>
          <w:highlight w:val="green"/>
        </w:rPr>
        <w:t>and retail</w:t>
      </w:r>
      <w:r w:rsidRPr="000601BA">
        <w:rPr>
          <w:rStyle w:val="StyleUnderline"/>
          <w:rFonts w:asciiTheme="minorHAnsi" w:hAnsiTheme="minorHAnsi" w:cstheme="minorHAnsi"/>
        </w:rPr>
        <w:t xml:space="preserve"> sectors etc. </w:t>
      </w:r>
      <w:r w:rsidRPr="000601BA">
        <w:rPr>
          <w:rStyle w:val="StyleUnderline"/>
          <w:rFonts w:asciiTheme="minorHAnsi" w:hAnsiTheme="minorHAnsi" w:cstheme="minorHAnsi"/>
          <w:highlight w:val="green"/>
        </w:rPr>
        <w:t>are</w:t>
      </w:r>
      <w:r w:rsidRPr="000601BA">
        <w:rPr>
          <w:rStyle w:val="StyleUnderline"/>
          <w:rFonts w:asciiTheme="minorHAnsi" w:hAnsiTheme="minorHAnsi" w:cstheme="minorHAnsi"/>
        </w:rPr>
        <w:t xml:space="preserve"> increasingly </w:t>
      </w:r>
      <w:r w:rsidRPr="000601BA">
        <w:rPr>
          <w:rStyle w:val="Emphasis"/>
          <w:rFonts w:asciiTheme="minorHAnsi" w:hAnsiTheme="minorHAnsi" w:cstheme="minorHAnsi"/>
          <w:highlight w:val="green"/>
        </w:rPr>
        <w:t>entwined</w:t>
      </w:r>
      <w:r w:rsidRPr="000601BA">
        <w:rPr>
          <w:rStyle w:val="StyleUnderline"/>
          <w:rFonts w:asciiTheme="minorHAnsi" w:hAnsiTheme="minorHAnsi" w:cstheme="minorHAnsi"/>
        </w:rPr>
        <w:t xml:space="preserve">. Risks accrued in </w:t>
      </w:r>
      <w:r w:rsidRPr="000601BA">
        <w:rPr>
          <w:rStyle w:val="Emphasis"/>
          <w:rFonts w:asciiTheme="minorHAnsi" w:hAnsiTheme="minorHAnsi" w:cstheme="minorHAnsi"/>
        </w:rPr>
        <w:t>one system</w:t>
      </w:r>
      <w:r w:rsidRPr="000601BA">
        <w:rPr>
          <w:rStyle w:val="StyleUnderline"/>
          <w:rFonts w:asciiTheme="minorHAnsi" w:hAnsiTheme="minorHAnsi" w:cstheme="minorHAnsi"/>
        </w:rPr>
        <w:t xml:space="preserve"> may </w:t>
      </w:r>
      <w:r w:rsidRPr="000601BA">
        <w:rPr>
          <w:rStyle w:val="Emphasis"/>
          <w:rFonts w:asciiTheme="minorHAnsi" w:hAnsiTheme="minorHAnsi" w:cstheme="minorHAnsi"/>
        </w:rPr>
        <w:t>cascade</w:t>
      </w:r>
      <w:r w:rsidRPr="000601BA">
        <w:rPr>
          <w:rStyle w:val="StyleUnderline"/>
          <w:rFonts w:asciiTheme="minorHAnsi" w:hAnsiTheme="minorHAnsi" w:cstheme="minorHAnsi"/>
        </w:rPr>
        <w:t xml:space="preserve"> into an </w:t>
      </w:r>
      <w:r w:rsidRPr="000601BA">
        <w:rPr>
          <w:rStyle w:val="Emphasis"/>
          <w:rFonts w:asciiTheme="minorHAnsi" w:hAnsiTheme="minorHAnsi" w:cstheme="minorHAnsi"/>
        </w:rPr>
        <w:t>unforeseen crisis</w:t>
      </w:r>
      <w:r w:rsidRPr="000601BA">
        <w:rPr>
          <w:rFonts w:asciiTheme="minorHAnsi" w:hAnsiTheme="minorHAnsi" w:cstheme="minorHAnsi"/>
          <w:sz w:val="16"/>
        </w:rPr>
        <w:t xml:space="preserve"> within and/or without (Choo, Smith &amp; McCusker, 2007). Scholars call this phenomenon “emergence”; one where </w:t>
      </w:r>
      <w:r w:rsidRPr="000601BA">
        <w:rPr>
          <w:rStyle w:val="StyleUnderline"/>
          <w:rFonts w:asciiTheme="minorHAnsi" w:hAnsiTheme="minorHAnsi" w:cstheme="minorHAnsi"/>
        </w:rPr>
        <w:t xml:space="preserve">the </w:t>
      </w:r>
      <w:proofErr w:type="spellStart"/>
      <w:r w:rsidRPr="000601BA">
        <w:rPr>
          <w:rStyle w:val="StyleUnderline"/>
          <w:rFonts w:asciiTheme="minorHAnsi" w:hAnsiTheme="minorHAnsi" w:cstheme="minorHAnsi"/>
        </w:rPr>
        <w:t>behaviour</w:t>
      </w:r>
      <w:proofErr w:type="spellEnd"/>
      <w:r w:rsidRPr="000601BA">
        <w:rPr>
          <w:rStyle w:val="StyleUnderline"/>
          <w:rFonts w:asciiTheme="minorHAnsi" w:hAnsiTheme="minorHAnsi" w:cstheme="minorHAnsi"/>
        </w:rPr>
        <w:t xml:space="preserve"> of </w:t>
      </w:r>
      <w:r w:rsidRPr="000601BA">
        <w:rPr>
          <w:rStyle w:val="Emphasis"/>
          <w:rFonts w:asciiTheme="minorHAnsi" w:hAnsiTheme="minorHAnsi" w:cstheme="minorHAnsi"/>
        </w:rPr>
        <w:t>intersecting systems</w:t>
      </w:r>
      <w:r w:rsidRPr="000601BA">
        <w:rPr>
          <w:rStyle w:val="StyleUnderline"/>
          <w:rFonts w:asciiTheme="minorHAnsi" w:hAnsiTheme="minorHAnsi" w:cstheme="minorHAnsi"/>
        </w:rPr>
        <w:t xml:space="preserve"> is determined by </w:t>
      </w:r>
      <w:r w:rsidRPr="000601BA">
        <w:rPr>
          <w:rStyle w:val="Emphasis"/>
          <w:rFonts w:asciiTheme="minorHAnsi" w:hAnsiTheme="minorHAnsi" w:cstheme="minorHAnsi"/>
        </w:rPr>
        <w:t>complex</w:t>
      </w:r>
      <w:r w:rsidRPr="000601BA">
        <w:rPr>
          <w:rStyle w:val="StyleUnderline"/>
          <w:rFonts w:asciiTheme="minorHAnsi" w:hAnsiTheme="minorHAnsi" w:cstheme="minorHAnsi"/>
        </w:rPr>
        <w:t xml:space="preserve"> and largely </w:t>
      </w:r>
      <w:r w:rsidRPr="000601BA">
        <w:rPr>
          <w:rStyle w:val="Emphasis"/>
          <w:rFonts w:asciiTheme="minorHAnsi" w:hAnsiTheme="minorHAnsi" w:cstheme="minorHAnsi"/>
        </w:rPr>
        <w:t>invisible interactions</w:t>
      </w:r>
      <w:r w:rsidRPr="000601BA">
        <w:rPr>
          <w:rStyle w:val="StyleUnderline"/>
          <w:rFonts w:asciiTheme="minorHAnsi" w:hAnsiTheme="minorHAnsi" w:cstheme="minorHAnsi"/>
        </w:rPr>
        <w:t xml:space="preserve"> at the </w:t>
      </w:r>
      <w:r w:rsidRPr="000601BA">
        <w:rPr>
          <w:rStyle w:val="Emphasis"/>
          <w:rFonts w:asciiTheme="minorHAnsi" w:hAnsiTheme="minorHAnsi" w:cstheme="minorHAnsi"/>
        </w:rPr>
        <w:t>substratum</w:t>
      </w:r>
      <w:r w:rsidRPr="000601BA">
        <w:rPr>
          <w:rFonts w:asciiTheme="minorHAnsi" w:hAnsiTheme="minorHAnsi" w:cstheme="minorHAnsi"/>
          <w:sz w:val="16"/>
        </w:rPr>
        <w:t xml:space="preserve"> (Goldstein, 1999; Holland, 1998).</w:t>
      </w:r>
    </w:p>
    <w:p w14:paraId="30A03305"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CD223A8"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4AE9987"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0601BA">
        <w:rPr>
          <w:rFonts w:asciiTheme="minorHAnsi" w:hAnsiTheme="minorHAnsi" w:cstheme="minorHAnsi"/>
          <w:sz w:val="12"/>
          <w:szCs w:val="18"/>
        </w:rPr>
        <w:t>Maavak</w:t>
      </w:r>
      <w:proofErr w:type="spellEnd"/>
      <w:r w:rsidRPr="000601BA">
        <w:rPr>
          <w:rFonts w:asciiTheme="minorHAnsi" w:hAnsiTheme="minorHAnsi" w:cstheme="minorHAnsi"/>
          <w:sz w:val="12"/>
          <w:szCs w:val="18"/>
        </w:rPr>
        <w:t>, 2019a). As traditional forces of globalization unravel, security professionals should take cognizance of emerging threats through a systems thinking approach.</w:t>
      </w:r>
    </w:p>
    <w:p w14:paraId="6944C468"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METHODOLOGY</w:t>
      </w:r>
    </w:p>
    <w:p w14:paraId="0E2FA712"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529167C" w14:textId="77777777" w:rsidR="005F4AEE" w:rsidRPr="000601BA" w:rsidRDefault="005F4AEE" w:rsidP="005F4AEE">
      <w:pPr>
        <w:ind w:left="720"/>
        <w:rPr>
          <w:rFonts w:asciiTheme="minorHAnsi" w:hAnsiTheme="minorHAnsi" w:cstheme="minorHAnsi"/>
          <w:sz w:val="12"/>
          <w:szCs w:val="18"/>
        </w:rPr>
      </w:pPr>
      <w:r w:rsidRPr="000601BA">
        <w:rPr>
          <w:rFonts w:asciiTheme="minorHAnsi" w:hAnsiTheme="minorHAnsi" w:cstheme="minorHAnsi"/>
          <w:sz w:val="12"/>
          <w:szCs w:val="18"/>
        </w:rPr>
        <w:t>• Diminishing diversity (or increasing homogeneity) of actors in the global system (</w:t>
      </w:r>
      <w:proofErr w:type="spellStart"/>
      <w:r w:rsidRPr="000601BA">
        <w:rPr>
          <w:rFonts w:asciiTheme="minorHAnsi" w:hAnsiTheme="minorHAnsi" w:cstheme="minorHAnsi"/>
          <w:sz w:val="12"/>
          <w:szCs w:val="18"/>
        </w:rPr>
        <w:t>Boli</w:t>
      </w:r>
      <w:proofErr w:type="spellEnd"/>
      <w:r w:rsidRPr="000601BA">
        <w:rPr>
          <w:rFonts w:asciiTheme="minorHAnsi" w:hAnsiTheme="minorHAnsi" w:cstheme="minorHAnsi"/>
          <w:sz w:val="12"/>
          <w:szCs w:val="18"/>
        </w:rPr>
        <w:t xml:space="preserve"> &amp; Thomas, 1997; Meyer, 2000; Young et al, 2006);</w:t>
      </w:r>
    </w:p>
    <w:p w14:paraId="24506EB0" w14:textId="77777777" w:rsidR="005F4AEE" w:rsidRPr="000601BA" w:rsidRDefault="005F4AEE" w:rsidP="005F4AEE">
      <w:pPr>
        <w:ind w:left="720"/>
        <w:rPr>
          <w:rFonts w:asciiTheme="minorHAnsi" w:hAnsiTheme="minorHAnsi" w:cstheme="minorHAnsi"/>
          <w:sz w:val="12"/>
          <w:szCs w:val="18"/>
        </w:rPr>
      </w:pPr>
      <w:r w:rsidRPr="000601BA">
        <w:rPr>
          <w:rFonts w:asciiTheme="minorHAnsi" w:hAnsiTheme="minorHAnsi" w:cstheme="minorHAnsi"/>
          <w:sz w:val="12"/>
          <w:szCs w:val="18"/>
        </w:rPr>
        <w:t>• Interconnections in the global system (Homer-Dixon et al, 2015; Lee &amp; Preston, 2012);</w:t>
      </w:r>
    </w:p>
    <w:p w14:paraId="3CB30F09" w14:textId="77777777" w:rsidR="005F4AEE" w:rsidRPr="000601BA" w:rsidRDefault="005F4AEE" w:rsidP="005F4AEE">
      <w:pPr>
        <w:ind w:left="720"/>
        <w:rPr>
          <w:rFonts w:asciiTheme="minorHAnsi" w:hAnsiTheme="minorHAnsi" w:cstheme="minorHAnsi"/>
          <w:sz w:val="12"/>
          <w:szCs w:val="18"/>
        </w:rPr>
      </w:pPr>
      <w:r w:rsidRPr="000601BA">
        <w:rPr>
          <w:rFonts w:asciiTheme="minorHAnsi" w:hAnsiTheme="minorHAnsi" w:cstheme="minorHAnsi"/>
          <w:sz w:val="12"/>
          <w:szCs w:val="18"/>
        </w:rPr>
        <w:t>• Interactions of actors, events and components in the global system (</w:t>
      </w:r>
      <w:proofErr w:type="spellStart"/>
      <w:r w:rsidRPr="000601BA">
        <w:rPr>
          <w:rFonts w:asciiTheme="minorHAnsi" w:hAnsiTheme="minorHAnsi" w:cstheme="minorHAnsi"/>
          <w:sz w:val="12"/>
          <w:szCs w:val="18"/>
        </w:rPr>
        <w:t>Buldyrev</w:t>
      </w:r>
      <w:proofErr w:type="spellEnd"/>
      <w:r w:rsidRPr="000601BA">
        <w:rPr>
          <w:rFonts w:asciiTheme="minorHAnsi" w:hAnsiTheme="minorHAnsi" w:cstheme="minorHAnsi"/>
          <w:sz w:val="12"/>
          <w:szCs w:val="18"/>
        </w:rPr>
        <w:t xml:space="preserve"> et al, 2010; Bashan et al, 2013; Homer-Dixon et al, 2015); and</w:t>
      </w:r>
    </w:p>
    <w:p w14:paraId="3C548F7B" w14:textId="77777777" w:rsidR="005F4AEE" w:rsidRPr="000601BA" w:rsidRDefault="005F4AEE" w:rsidP="005F4AEE">
      <w:pPr>
        <w:ind w:left="720"/>
        <w:rPr>
          <w:rFonts w:asciiTheme="minorHAnsi" w:hAnsiTheme="minorHAnsi" w:cstheme="minorHAnsi"/>
          <w:sz w:val="12"/>
          <w:szCs w:val="18"/>
        </w:rPr>
      </w:pPr>
      <w:r w:rsidRPr="000601BA">
        <w:rPr>
          <w:rFonts w:asciiTheme="minorHAnsi" w:hAnsiTheme="minorHAnsi" w:cstheme="minorHAnsi"/>
          <w:sz w:val="12"/>
          <w:szCs w:val="18"/>
        </w:rPr>
        <w:t>• Adaptive qualities in particular systems (</w:t>
      </w:r>
      <w:proofErr w:type="spellStart"/>
      <w:r w:rsidRPr="000601BA">
        <w:rPr>
          <w:rFonts w:asciiTheme="minorHAnsi" w:hAnsiTheme="minorHAnsi" w:cstheme="minorHAnsi"/>
          <w:sz w:val="12"/>
          <w:szCs w:val="18"/>
        </w:rPr>
        <w:t>Bodin</w:t>
      </w:r>
      <w:proofErr w:type="spellEnd"/>
      <w:r w:rsidRPr="000601BA">
        <w:rPr>
          <w:rFonts w:asciiTheme="minorHAnsi" w:hAnsiTheme="minorHAnsi" w:cstheme="minorHAnsi"/>
          <w:sz w:val="12"/>
          <w:szCs w:val="18"/>
        </w:rPr>
        <w:t xml:space="preserve"> &amp; Norberg, 2005; </w:t>
      </w:r>
      <w:proofErr w:type="spellStart"/>
      <w:r w:rsidRPr="000601BA">
        <w:rPr>
          <w:rFonts w:asciiTheme="minorHAnsi" w:hAnsiTheme="minorHAnsi" w:cstheme="minorHAnsi"/>
          <w:sz w:val="12"/>
          <w:szCs w:val="18"/>
        </w:rPr>
        <w:t>Scheffer</w:t>
      </w:r>
      <w:proofErr w:type="spellEnd"/>
      <w:r w:rsidRPr="000601BA">
        <w:rPr>
          <w:rFonts w:asciiTheme="minorHAnsi" w:hAnsiTheme="minorHAnsi" w:cstheme="minorHAnsi"/>
          <w:sz w:val="12"/>
          <w:szCs w:val="18"/>
        </w:rPr>
        <w:t xml:space="preserve"> et al, 2012) Since scholastic material on this topic remains somewhat inchoate, this paper buttresses many of its contentions through secondary (i.e. news/institutional) sources.</w:t>
      </w:r>
    </w:p>
    <w:p w14:paraId="131138E7"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ECONOMY</w:t>
      </w:r>
    </w:p>
    <w:p w14:paraId="16C0B9E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According to Professor Stanislaw </w:t>
      </w:r>
      <w:proofErr w:type="spellStart"/>
      <w:r w:rsidRPr="000601BA">
        <w:rPr>
          <w:rFonts w:asciiTheme="minorHAnsi" w:hAnsiTheme="minorHAnsi" w:cstheme="minorHAnsi"/>
          <w:sz w:val="16"/>
        </w:rPr>
        <w:t>Drozdz</w:t>
      </w:r>
      <w:proofErr w:type="spellEnd"/>
      <w:r w:rsidRPr="000601BA">
        <w:rPr>
          <w:rFonts w:asciiTheme="minorHAnsi" w:hAnsiTheme="minorHAnsi" w:cstheme="minorHAnsi"/>
          <w:sz w:val="16"/>
        </w:rPr>
        <w:t xml:space="preserve"> (2018) of the Polish Academy of Sciences, “</w:t>
      </w:r>
      <w:r w:rsidRPr="000601BA">
        <w:rPr>
          <w:rStyle w:val="StyleUnderline"/>
          <w:rFonts w:asciiTheme="minorHAnsi" w:hAnsiTheme="minorHAnsi" w:cstheme="minorHAnsi"/>
        </w:rPr>
        <w:t>a global financial crash</w:t>
      </w:r>
      <w:r w:rsidRPr="000601BA">
        <w:rPr>
          <w:rFonts w:asciiTheme="minorHAnsi" w:hAnsiTheme="minorHAnsi" w:cstheme="minorHAnsi"/>
          <w:sz w:val="16"/>
        </w:rPr>
        <w:t xml:space="preserve"> of a previously unprecedented scale is highly probable” by the mid- 2020s. This </w:t>
      </w:r>
      <w:r w:rsidRPr="000601BA">
        <w:rPr>
          <w:rStyle w:val="StyleUnderline"/>
          <w:rFonts w:asciiTheme="minorHAnsi" w:hAnsiTheme="minorHAnsi" w:cstheme="minorHAnsi"/>
        </w:rPr>
        <w:t xml:space="preserve">will lead to a </w:t>
      </w:r>
      <w:r w:rsidRPr="000601BA">
        <w:rPr>
          <w:rStyle w:val="Emphasis"/>
          <w:rFonts w:asciiTheme="minorHAnsi" w:hAnsiTheme="minorHAnsi" w:cstheme="minorHAnsi"/>
        </w:rPr>
        <w:t>trickle-down meltdown</w:t>
      </w:r>
      <w:r w:rsidRPr="000601BA">
        <w:rPr>
          <w:rStyle w:val="StyleUnderline"/>
          <w:rFonts w:asciiTheme="minorHAnsi" w:hAnsiTheme="minorHAnsi" w:cstheme="minorHAnsi"/>
        </w:rPr>
        <w:t xml:space="preserve">, impacting </w:t>
      </w:r>
      <w:r w:rsidRPr="000601BA">
        <w:rPr>
          <w:rStyle w:val="Emphasis"/>
          <w:rFonts w:asciiTheme="minorHAnsi" w:hAnsiTheme="minorHAnsi" w:cstheme="minorHAnsi"/>
        </w:rPr>
        <w:t>all areas</w:t>
      </w:r>
      <w:r w:rsidRPr="000601BA">
        <w:rPr>
          <w:rStyle w:val="StyleUnderline"/>
          <w:rFonts w:asciiTheme="minorHAnsi" w:hAnsiTheme="minorHAnsi" w:cstheme="minorHAnsi"/>
        </w:rPr>
        <w:t xml:space="preserve"> of human activity</w:t>
      </w:r>
      <w:r w:rsidRPr="000601BA">
        <w:rPr>
          <w:rFonts w:asciiTheme="minorHAnsi" w:hAnsiTheme="minorHAnsi" w:cstheme="minorHAnsi"/>
          <w:sz w:val="16"/>
        </w:rPr>
        <w:t>.</w:t>
      </w:r>
    </w:p>
    <w:p w14:paraId="7AA7BCE9"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6"/>
        </w:rPr>
        <w:t xml:space="preserve">The economist John Mauldin (2018) similarly warns that the “2020s might be the worst decade in US history” </w:t>
      </w:r>
      <w:r w:rsidRPr="000601BA">
        <w:rPr>
          <w:rStyle w:val="StyleUnderline"/>
          <w:rFonts w:asciiTheme="minorHAnsi" w:hAnsiTheme="minorHAnsi" w:cstheme="minorHAnsi"/>
        </w:rPr>
        <w:t>and</w:t>
      </w:r>
      <w:r w:rsidRPr="000601BA">
        <w:rPr>
          <w:rFonts w:asciiTheme="minorHAnsi" w:hAnsiTheme="minorHAnsi" w:cstheme="minorHAnsi"/>
          <w:sz w:val="16"/>
        </w:rPr>
        <w:t xml:space="preserve"> may </w:t>
      </w:r>
      <w:r w:rsidRPr="000601BA">
        <w:rPr>
          <w:rStyle w:val="StyleUnderline"/>
          <w:rFonts w:asciiTheme="minorHAnsi" w:hAnsiTheme="minorHAnsi" w:cstheme="minorHAnsi"/>
        </w:rPr>
        <w:t xml:space="preserve">lead to a </w:t>
      </w:r>
      <w:r w:rsidRPr="000601BA">
        <w:rPr>
          <w:rStyle w:val="Emphasis"/>
          <w:rFonts w:asciiTheme="minorHAnsi" w:hAnsiTheme="minorHAnsi" w:cstheme="minorHAnsi"/>
        </w:rPr>
        <w:t>Second Great Depression</w:t>
      </w:r>
      <w:r w:rsidRPr="000601BA">
        <w:rPr>
          <w:rFonts w:asciiTheme="minorHAnsi" w:hAnsiTheme="minorHAnsi" w:cstheme="minorHAnsi"/>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0601BA">
        <w:rPr>
          <w:rFonts w:asciiTheme="minorHAnsi" w:hAnsiTheme="minorHAnsi" w:cstheme="minorHAnsi"/>
          <w:sz w:val="12"/>
          <w:szCs w:val="18"/>
        </w:rPr>
        <w:t>Ausman</w:t>
      </w:r>
      <w:proofErr w:type="spellEnd"/>
      <w:r w:rsidRPr="000601BA">
        <w:rPr>
          <w:rFonts w:asciiTheme="minorHAnsi" w:hAnsiTheme="minorHAnsi" w:cstheme="minorHAnsi"/>
          <w:sz w:val="12"/>
          <w:szCs w:val="18"/>
        </w:rPr>
        <w:t>, 2018). The reader should note that these figures were tabulated before the COVID-19 outbreak.</w:t>
      </w:r>
    </w:p>
    <w:p w14:paraId="10071E20"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C1B5F41"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0601BA">
        <w:rPr>
          <w:rFonts w:asciiTheme="minorHAnsi" w:hAnsiTheme="minorHAnsi" w:cstheme="minorHAnsi"/>
          <w:sz w:val="12"/>
          <w:szCs w:val="18"/>
        </w:rPr>
        <w:t>Maavak</w:t>
      </w:r>
      <w:proofErr w:type="spellEnd"/>
      <w:r w:rsidRPr="000601BA">
        <w:rPr>
          <w:rFonts w:asciiTheme="minorHAnsi" w:hAnsiTheme="minorHAnsi" w:cstheme="minorHAnsi"/>
          <w:sz w:val="12"/>
          <w:szCs w:val="18"/>
        </w:rPr>
        <w:t>, 2012; DCDC, 2007).</w:t>
      </w:r>
    </w:p>
    <w:p w14:paraId="41223234"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Economic stressors</w:t>
      </w:r>
      <w:r w:rsidRPr="000601BA">
        <w:rPr>
          <w:rFonts w:asciiTheme="minorHAnsi" w:hAnsiTheme="minorHAnsi" w:cstheme="minorHAnsi"/>
          <w:sz w:val="16"/>
        </w:rPr>
        <w:t xml:space="preserve">, in transcendent VUCA fashion, </w:t>
      </w:r>
      <w:r w:rsidRPr="000601BA">
        <w:rPr>
          <w:rStyle w:val="StyleUnderline"/>
          <w:rFonts w:asciiTheme="minorHAnsi" w:hAnsiTheme="minorHAnsi" w:cstheme="minorHAnsi"/>
        </w:rPr>
        <w:t>may</w:t>
      </w:r>
      <w:r w:rsidRPr="000601BA">
        <w:rPr>
          <w:rFonts w:asciiTheme="minorHAnsi" w:hAnsiTheme="minorHAnsi" w:cstheme="minorHAnsi"/>
          <w:sz w:val="16"/>
        </w:rPr>
        <w:t xml:space="preserve"> also </w:t>
      </w:r>
      <w:r w:rsidRPr="000601BA">
        <w:rPr>
          <w:rStyle w:val="StyleUnderline"/>
          <w:rFonts w:asciiTheme="minorHAnsi" w:hAnsiTheme="minorHAnsi" w:cstheme="minorHAnsi"/>
          <w:highlight w:val="green"/>
        </w:rPr>
        <w:t>induce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radical </w:t>
      </w:r>
      <w:r w:rsidRPr="000601BA">
        <w:rPr>
          <w:rStyle w:val="Emphasis"/>
          <w:rFonts w:asciiTheme="minorHAnsi" w:hAnsiTheme="minorHAnsi" w:cstheme="minorHAnsi"/>
          <w:highlight w:val="green"/>
        </w:rPr>
        <w:t>geopolitical realignments</w:t>
      </w:r>
      <w:r w:rsidRPr="000601BA">
        <w:rPr>
          <w:rStyle w:val="StyleUnderline"/>
          <w:rFonts w:asciiTheme="minorHAnsi" w:hAnsiTheme="minorHAnsi" w:cstheme="minorHAnsi"/>
        </w:rPr>
        <w:t xml:space="preserve">. Bullions now carry more weight than NATO’s </w:t>
      </w:r>
      <w:r w:rsidRPr="000601BA">
        <w:rPr>
          <w:rStyle w:val="Emphasis"/>
          <w:rFonts w:asciiTheme="minorHAnsi" w:hAnsiTheme="minorHAnsi" w:cstheme="minorHAnsi"/>
        </w:rPr>
        <w:t>security guarantees</w:t>
      </w:r>
      <w:r w:rsidRPr="000601BA">
        <w:rPr>
          <w:rStyle w:val="StyleUnderline"/>
          <w:rFonts w:asciiTheme="minorHAnsi" w:hAnsiTheme="minorHAnsi" w:cstheme="minorHAnsi"/>
        </w:rPr>
        <w:t xml:space="preserve"> in </w:t>
      </w:r>
      <w:r w:rsidRPr="000601BA">
        <w:rPr>
          <w:rStyle w:val="Emphasis"/>
          <w:rFonts w:asciiTheme="minorHAnsi" w:hAnsiTheme="minorHAnsi" w:cstheme="minorHAnsi"/>
        </w:rPr>
        <w:t>Eastern Europe</w:t>
      </w:r>
      <w:r w:rsidRPr="000601BA">
        <w:rPr>
          <w:rFonts w:asciiTheme="minorHAnsi" w:hAnsiTheme="minorHAnsi" w:cstheme="minorHAnsi"/>
          <w:sz w:val="16"/>
        </w:rPr>
        <w:t>. After Poland repatriated 100 tons of gold from the Bank of England in 2019, Slovakia, Serbia and Hungary quickly followed suit.</w:t>
      </w:r>
    </w:p>
    <w:p w14:paraId="57ECDCD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According to former Slovak Premier Robert Fico, </w:t>
      </w:r>
      <w:r w:rsidRPr="000601BA">
        <w:rPr>
          <w:rStyle w:val="StyleUnderline"/>
          <w:rFonts w:asciiTheme="minorHAnsi" w:hAnsiTheme="minorHAnsi" w:cstheme="minorHAnsi"/>
        </w:rPr>
        <w:t xml:space="preserve">this </w:t>
      </w:r>
      <w:r w:rsidRPr="000601BA">
        <w:rPr>
          <w:rStyle w:val="Emphasis"/>
          <w:rFonts w:asciiTheme="minorHAnsi" w:hAnsiTheme="minorHAnsi" w:cstheme="minorHAnsi"/>
        </w:rPr>
        <w:t>erosion</w:t>
      </w:r>
      <w:r w:rsidRPr="000601BA">
        <w:rPr>
          <w:rStyle w:val="StyleUnderline"/>
          <w:rFonts w:asciiTheme="minorHAnsi" w:hAnsiTheme="minorHAnsi" w:cstheme="minorHAnsi"/>
        </w:rPr>
        <w:t xml:space="preserve"> in </w:t>
      </w:r>
      <w:r w:rsidRPr="000601BA">
        <w:rPr>
          <w:rStyle w:val="Emphasis"/>
          <w:rFonts w:asciiTheme="minorHAnsi" w:hAnsiTheme="minorHAnsi" w:cstheme="minorHAnsi"/>
        </w:rPr>
        <w:t>regional trust</w:t>
      </w:r>
      <w:r w:rsidRPr="000601BA">
        <w:rPr>
          <w:rStyle w:val="StyleUnderline"/>
          <w:rFonts w:asciiTheme="minorHAnsi" w:hAnsiTheme="minorHAnsi" w:cstheme="minorHAnsi"/>
        </w:rPr>
        <w:t xml:space="preserve"> was based on historical precedents</w:t>
      </w:r>
      <w:r w:rsidRPr="000601BA">
        <w:rPr>
          <w:rFonts w:asciiTheme="minorHAnsi" w:hAnsiTheme="minorHAnsi" w:cstheme="minorHAnsi"/>
          <w:sz w:val="16"/>
        </w:rPr>
        <w:t xml:space="preserve"> – in particular the 1938 Munich Agreement which ceded Czechoslovakia’s Sudetenland to Nazi Germany. As Fico reiterated (</w:t>
      </w:r>
      <w:proofErr w:type="spellStart"/>
      <w:r w:rsidRPr="000601BA">
        <w:rPr>
          <w:rFonts w:asciiTheme="minorHAnsi" w:hAnsiTheme="minorHAnsi" w:cstheme="minorHAnsi"/>
          <w:sz w:val="16"/>
        </w:rPr>
        <w:t>Dudik</w:t>
      </w:r>
      <w:proofErr w:type="spellEnd"/>
      <w:r w:rsidRPr="000601BA">
        <w:rPr>
          <w:rFonts w:asciiTheme="minorHAnsi" w:hAnsiTheme="minorHAnsi" w:cstheme="minorHAnsi"/>
          <w:sz w:val="16"/>
        </w:rPr>
        <w:t xml:space="preserve"> &amp; Tomek, 2019):</w:t>
      </w:r>
    </w:p>
    <w:p w14:paraId="34E0154B" w14:textId="77777777" w:rsidR="005F4AEE" w:rsidRPr="000601BA" w:rsidRDefault="005F4AEE" w:rsidP="005F4AEE">
      <w:pPr>
        <w:ind w:left="720"/>
        <w:rPr>
          <w:rFonts w:asciiTheme="minorHAnsi" w:hAnsiTheme="minorHAnsi" w:cstheme="minorHAnsi"/>
          <w:sz w:val="16"/>
        </w:rPr>
      </w:pPr>
      <w:r w:rsidRPr="000601BA">
        <w:rPr>
          <w:rFonts w:asciiTheme="minorHAnsi" w:hAnsiTheme="minorHAnsi" w:cstheme="minorHAnsi"/>
          <w:sz w:val="16"/>
        </w:rPr>
        <w:t>“You can hardly trust even the closest allies after the Munich Agreement… I guarantee that if something happens, we won’t see a single gram of this (offshore-held) gold. Let’s do it (repatriation) as quickly as possible.” (Parenthesis added by author).</w:t>
      </w:r>
    </w:p>
    <w:p w14:paraId="139DB02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President Aleksandar Vucic of Serbia (a non-NATO nation) justified his central bank’s gold-repatriation program by hinting at economic headwinds ahead: “We see in which direction the crisis in the world is moving” (</w:t>
      </w:r>
      <w:proofErr w:type="spellStart"/>
      <w:r w:rsidRPr="000601BA">
        <w:rPr>
          <w:rFonts w:asciiTheme="minorHAnsi" w:hAnsiTheme="minorHAnsi" w:cstheme="minorHAnsi"/>
          <w:sz w:val="16"/>
        </w:rPr>
        <w:t>Dudik</w:t>
      </w:r>
      <w:proofErr w:type="spellEnd"/>
      <w:r w:rsidRPr="000601BA">
        <w:rPr>
          <w:rFonts w:asciiTheme="minorHAnsi" w:hAnsiTheme="minorHAnsi" w:cstheme="minorHAnsi"/>
          <w:sz w:val="16"/>
        </w:rPr>
        <w:t xml:space="preserve"> &amp; Tomek, 2019). Indeed, </w:t>
      </w:r>
      <w:r w:rsidRPr="000601BA">
        <w:rPr>
          <w:rStyle w:val="StyleUnderline"/>
          <w:rFonts w:asciiTheme="minorHAnsi" w:hAnsiTheme="minorHAnsi" w:cstheme="minorHAnsi"/>
          <w:highlight w:val="green"/>
        </w:rPr>
        <w:t>with</w:t>
      </w:r>
      <w:r w:rsidRPr="000601BA">
        <w:rPr>
          <w:rStyle w:val="StyleUnderline"/>
          <w:rFonts w:asciiTheme="minorHAnsi" w:hAnsiTheme="minorHAnsi" w:cstheme="minorHAnsi"/>
        </w:rPr>
        <w:t xml:space="preserve"> two global </w:t>
      </w:r>
      <w:proofErr w:type="spellStart"/>
      <w:r w:rsidRPr="000601BA">
        <w:rPr>
          <w:rStyle w:val="StyleUnderline"/>
          <w:rFonts w:asciiTheme="minorHAnsi" w:hAnsiTheme="minorHAnsi" w:cstheme="minorHAnsi"/>
        </w:rPr>
        <w:t>Titanics</w:t>
      </w:r>
      <w:proofErr w:type="spellEnd"/>
      <w:r w:rsidRPr="000601BA">
        <w:rPr>
          <w:rStyle w:val="StyleUnderline"/>
          <w:rFonts w:asciiTheme="minorHAnsi" w:hAnsiTheme="minorHAnsi" w:cstheme="minorHAnsi"/>
        </w:rPr>
        <w:t xml:space="preserve"> – the </w:t>
      </w:r>
      <w:r w:rsidRPr="000601BA">
        <w:rPr>
          <w:rStyle w:val="Emphasis"/>
          <w:rFonts w:asciiTheme="minorHAnsi" w:hAnsiTheme="minorHAnsi" w:cstheme="minorHAnsi"/>
          <w:highlight w:val="green"/>
        </w:rPr>
        <w:t>U</w:t>
      </w:r>
      <w:r w:rsidRPr="000601BA">
        <w:rPr>
          <w:rFonts w:asciiTheme="minorHAnsi" w:hAnsiTheme="minorHAnsi" w:cstheme="minorHAnsi"/>
          <w:sz w:val="16"/>
        </w:rPr>
        <w:t xml:space="preserve">nited </w:t>
      </w:r>
      <w:r w:rsidRPr="000601BA">
        <w:rPr>
          <w:rStyle w:val="Emphasis"/>
          <w:rFonts w:asciiTheme="minorHAnsi" w:hAnsiTheme="minorHAnsi" w:cstheme="minorHAnsi"/>
          <w:highlight w:val="green"/>
        </w:rPr>
        <w:t>S</w:t>
      </w:r>
      <w:r w:rsidRPr="000601BA">
        <w:rPr>
          <w:rFonts w:asciiTheme="minorHAnsi" w:hAnsiTheme="minorHAnsi" w:cstheme="minorHAnsi"/>
          <w:sz w:val="16"/>
        </w:rPr>
        <w:t xml:space="preserve">tates </w:t>
      </w:r>
      <w:r w:rsidRPr="000601BA">
        <w:rPr>
          <w:rStyle w:val="StyleUnderline"/>
          <w:rFonts w:asciiTheme="minorHAnsi" w:hAnsiTheme="minorHAnsi" w:cstheme="minorHAnsi"/>
          <w:highlight w:val="green"/>
        </w:rPr>
        <w:t>and China</w:t>
      </w:r>
      <w:r w:rsidRPr="000601BA">
        <w:rPr>
          <w:rFonts w:asciiTheme="minorHAnsi" w:hAnsiTheme="minorHAnsi" w:cstheme="minorHAnsi"/>
          <w:sz w:val="16"/>
        </w:rPr>
        <w:t xml:space="preserve"> – set </w:t>
      </w:r>
      <w:r w:rsidRPr="000601BA">
        <w:rPr>
          <w:rStyle w:val="StyleUnderline"/>
          <w:rFonts w:asciiTheme="minorHAnsi" w:hAnsiTheme="minorHAnsi" w:cstheme="minorHAnsi"/>
        </w:rPr>
        <w:t xml:space="preserve">on a </w:t>
      </w:r>
      <w:r w:rsidRPr="000601BA">
        <w:rPr>
          <w:rStyle w:val="Emphasis"/>
          <w:rFonts w:asciiTheme="minorHAnsi" w:hAnsiTheme="minorHAnsi" w:cstheme="minorHAnsi"/>
        </w:rPr>
        <w:t>collision course</w:t>
      </w:r>
      <w:r w:rsidRPr="000601BA">
        <w:rPr>
          <w:rFonts w:asciiTheme="minorHAnsi" w:hAnsiTheme="minorHAnsi" w:cstheme="minorHAnsi"/>
          <w:sz w:val="16"/>
        </w:rPr>
        <w:t xml:space="preserve"> with a quadrillions-denominated iceberg in the middle, and a viral outbreak on its tip,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 xml:space="preserve">seismic </w:t>
      </w:r>
      <w:r w:rsidRPr="000601BA">
        <w:rPr>
          <w:rStyle w:val="Emphasis"/>
          <w:rFonts w:asciiTheme="minorHAnsi" w:hAnsiTheme="minorHAnsi" w:cstheme="minorHAnsi"/>
          <w:highlight w:val="green"/>
        </w:rPr>
        <w:t>ripples</w:t>
      </w:r>
      <w:r w:rsidRPr="000601BA">
        <w:rPr>
          <w:rStyle w:val="StyleUnderline"/>
          <w:rFonts w:asciiTheme="minorHAnsi" w:hAnsiTheme="minorHAnsi" w:cstheme="minorHAnsi"/>
          <w:highlight w:val="green"/>
        </w:rPr>
        <w:t xml:space="preserve"> will be felt</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far</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wide</w:t>
      </w:r>
      <w:r w:rsidRPr="000601BA">
        <w:rPr>
          <w:rStyle w:val="StyleUnderline"/>
          <w:rFonts w:asciiTheme="minorHAnsi" w:hAnsiTheme="minorHAnsi" w:cstheme="minorHAnsi"/>
        </w:rPr>
        <w:t xml:space="preserve"> and for a </w:t>
      </w:r>
      <w:r w:rsidRPr="000601BA">
        <w:rPr>
          <w:rStyle w:val="Emphasis"/>
          <w:rFonts w:asciiTheme="minorHAnsi" w:hAnsiTheme="minorHAnsi" w:cstheme="minorHAnsi"/>
        </w:rPr>
        <w:t>considerable period</w:t>
      </w:r>
      <w:r w:rsidRPr="000601BA">
        <w:rPr>
          <w:rFonts w:asciiTheme="minorHAnsi" w:hAnsiTheme="minorHAnsi" w:cstheme="minorHAnsi"/>
          <w:sz w:val="16"/>
        </w:rPr>
        <w:t>.</w:t>
      </w:r>
    </w:p>
    <w:p w14:paraId="237B4360"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AD47BBD"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 xml:space="preserve">In the final analysis, COVID-19 is not the root cause of the current global economic turmoil; it is merely an accelerant to a burning house of cards that was left </w:t>
      </w:r>
      <w:proofErr w:type="spellStart"/>
      <w:r w:rsidRPr="000601BA">
        <w:rPr>
          <w:rFonts w:asciiTheme="minorHAnsi" w:hAnsiTheme="minorHAnsi" w:cstheme="minorHAnsi"/>
          <w:sz w:val="12"/>
          <w:szCs w:val="18"/>
        </w:rPr>
        <w:t>smouldering</w:t>
      </w:r>
      <w:proofErr w:type="spellEnd"/>
      <w:r w:rsidRPr="000601BA">
        <w:rPr>
          <w:rFonts w:asciiTheme="minorHAnsi" w:hAnsiTheme="minorHAnsi" w:cstheme="minorHAnsi"/>
          <w:sz w:val="12"/>
          <w:szCs w:val="18"/>
        </w:rPr>
        <w:t xml:space="preserve"> since the 2008 Great Recession (</w:t>
      </w:r>
      <w:proofErr w:type="spellStart"/>
      <w:r w:rsidRPr="000601BA">
        <w:rPr>
          <w:rFonts w:asciiTheme="minorHAnsi" w:hAnsiTheme="minorHAnsi" w:cstheme="minorHAnsi"/>
          <w:sz w:val="12"/>
          <w:szCs w:val="18"/>
        </w:rPr>
        <w:t>Maavak</w:t>
      </w:r>
      <w:proofErr w:type="spellEnd"/>
      <w:r w:rsidRPr="000601BA">
        <w:rPr>
          <w:rFonts w:asciiTheme="minorHAnsi" w:hAnsiTheme="minorHAnsi" w:cstheme="minorHAnsi"/>
          <w:sz w:val="12"/>
          <w:szCs w:val="18"/>
        </w:rPr>
        <w:t xml:space="preserve">, 2020a). We also see how the four main pillars of systems thinking (diversity, interconnectivity, interactivity and “adaptivity”) form the mise </w:t>
      </w:r>
      <w:proofErr w:type="spellStart"/>
      <w:r w:rsidRPr="000601BA">
        <w:rPr>
          <w:rFonts w:asciiTheme="minorHAnsi" w:hAnsiTheme="minorHAnsi" w:cstheme="minorHAnsi"/>
          <w:sz w:val="12"/>
          <w:szCs w:val="18"/>
        </w:rPr>
        <w:t>en</w:t>
      </w:r>
      <w:proofErr w:type="spellEnd"/>
      <w:r w:rsidRPr="000601BA">
        <w:rPr>
          <w:rFonts w:asciiTheme="minorHAnsi" w:hAnsiTheme="minorHAnsi" w:cstheme="minorHAnsi"/>
          <w:sz w:val="12"/>
          <w:szCs w:val="18"/>
        </w:rPr>
        <w:t xml:space="preserve"> scene in a VUCA decade.</w:t>
      </w:r>
    </w:p>
    <w:p w14:paraId="549BCE89"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ENVIRONMENTAL</w:t>
      </w:r>
    </w:p>
    <w:p w14:paraId="784F458B"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What happens to the </w:t>
      </w:r>
      <w:r w:rsidRPr="000601BA">
        <w:rPr>
          <w:rStyle w:val="Emphasis"/>
          <w:rFonts w:asciiTheme="minorHAnsi" w:hAnsiTheme="minorHAnsi" w:cstheme="minorHAnsi"/>
        </w:rPr>
        <w:t>environment</w:t>
      </w:r>
      <w:r w:rsidRPr="000601BA">
        <w:rPr>
          <w:rStyle w:val="StyleUnderline"/>
          <w:rFonts w:asciiTheme="minorHAnsi" w:hAnsiTheme="minorHAnsi" w:cstheme="minorHAnsi"/>
        </w:rPr>
        <w:t xml:space="preserve"> when our </w:t>
      </w:r>
      <w:r w:rsidRPr="000601BA">
        <w:rPr>
          <w:rStyle w:val="Emphasis"/>
          <w:rFonts w:asciiTheme="minorHAnsi" w:hAnsiTheme="minorHAnsi" w:cstheme="minorHAnsi"/>
        </w:rPr>
        <w:t>economies implode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Think of</w:t>
      </w:r>
      <w:r w:rsidRPr="000601BA">
        <w:rPr>
          <w:rStyle w:val="StyleUnderline"/>
          <w:rFonts w:asciiTheme="minorHAnsi" w:hAnsiTheme="minorHAnsi" w:cstheme="minorHAnsi"/>
        </w:rPr>
        <w:t xml:space="preserve"> a </w:t>
      </w:r>
      <w:r w:rsidRPr="000601BA">
        <w:rPr>
          <w:rStyle w:val="Emphasis"/>
          <w:rFonts w:asciiTheme="minorHAnsi" w:hAnsiTheme="minorHAnsi" w:cstheme="minorHAnsi"/>
          <w:highlight w:val="green"/>
        </w:rPr>
        <w:t>debt-laden</w:t>
      </w:r>
      <w:r w:rsidRPr="000601BA">
        <w:rPr>
          <w:rStyle w:val="StyleUnderline"/>
          <w:rFonts w:asciiTheme="minorHAnsi" w:hAnsiTheme="minorHAnsi" w:cstheme="minorHAnsi"/>
          <w:highlight w:val="green"/>
        </w:rPr>
        <w:t xml:space="preserve"> workforce at</w:t>
      </w:r>
      <w:r w:rsidRPr="000601BA">
        <w:rPr>
          <w:rStyle w:val="StyleUnderline"/>
          <w:rFonts w:asciiTheme="minorHAnsi" w:hAnsiTheme="minorHAnsi" w:cstheme="minorHAnsi"/>
        </w:rPr>
        <w:t xml:space="preserve"> sensitive </w:t>
      </w:r>
      <w:r w:rsidRPr="000601BA">
        <w:rPr>
          <w:rStyle w:val="Emphasis"/>
          <w:rFonts w:asciiTheme="minorHAnsi" w:hAnsiTheme="minorHAnsi" w:cstheme="minorHAnsi"/>
          <w:highlight w:val="green"/>
        </w:rPr>
        <w:t>nuclear</w:t>
      </w:r>
      <w:r w:rsidRPr="000601BA">
        <w:rPr>
          <w:rStyle w:val="StyleUnderline"/>
          <w:rFonts w:asciiTheme="minorHAnsi" w:hAnsiTheme="minorHAnsi" w:cstheme="minorHAnsi"/>
          <w:highlight w:val="green"/>
        </w:rPr>
        <w:t xml:space="preserve"> and </w:t>
      </w:r>
      <w:r w:rsidRPr="000601BA">
        <w:rPr>
          <w:rStyle w:val="Emphasis"/>
          <w:rFonts w:asciiTheme="minorHAnsi" w:hAnsiTheme="minorHAnsi" w:cstheme="minorHAnsi"/>
          <w:highlight w:val="green"/>
        </w:rPr>
        <w:t>chemical plants</w:t>
      </w:r>
      <w:r w:rsidRPr="000601BA">
        <w:rPr>
          <w:rStyle w:val="StyleUnderline"/>
          <w:rFonts w:asciiTheme="minorHAnsi" w:hAnsiTheme="minorHAnsi" w:cstheme="minorHAnsi"/>
        </w:rPr>
        <w:t xml:space="preserve">, along </w:t>
      </w:r>
      <w:r w:rsidRPr="000601BA">
        <w:rPr>
          <w:rStyle w:val="StyleUnderline"/>
          <w:rFonts w:asciiTheme="minorHAnsi" w:hAnsiTheme="minorHAnsi" w:cstheme="minorHAnsi"/>
          <w:highlight w:val="green"/>
        </w:rPr>
        <w:t>with a</w:t>
      </w:r>
      <w:r w:rsidRPr="000601BA">
        <w:rPr>
          <w:rStyle w:val="StyleUnderline"/>
          <w:rFonts w:asciiTheme="minorHAnsi" w:hAnsiTheme="minorHAnsi" w:cstheme="minorHAnsi"/>
        </w:rPr>
        <w:t xml:space="preserve"> concomitant </w:t>
      </w:r>
      <w:r w:rsidRPr="000601BA">
        <w:rPr>
          <w:rStyle w:val="Emphasis"/>
          <w:rFonts w:asciiTheme="minorHAnsi" w:hAnsiTheme="minorHAnsi" w:cstheme="minorHAnsi"/>
          <w:highlight w:val="green"/>
        </w:rPr>
        <w:t>surge</w:t>
      </w:r>
      <w:r w:rsidRPr="000601BA">
        <w:rPr>
          <w:rStyle w:val="StyleUnderline"/>
          <w:rFonts w:asciiTheme="minorHAnsi" w:hAnsiTheme="minorHAnsi" w:cstheme="minorHAnsi"/>
          <w:highlight w:val="green"/>
        </w:rPr>
        <w:t xml:space="preserve"> in</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industrial </w:t>
      </w:r>
      <w:r w:rsidRPr="000601BA">
        <w:rPr>
          <w:rStyle w:val="Emphasis"/>
          <w:rFonts w:asciiTheme="minorHAnsi" w:hAnsiTheme="minorHAnsi" w:cstheme="minorHAnsi"/>
          <w:highlight w:val="green"/>
        </w:rPr>
        <w:t>accidents</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Economic stressors</w:t>
      </w:r>
      <w:r w:rsidRPr="000601BA">
        <w:rPr>
          <w:rFonts w:asciiTheme="minorHAnsi" w:hAnsiTheme="minorHAnsi" w:cstheme="minorHAnsi"/>
          <w:sz w:val="16"/>
        </w:rPr>
        <w:t xml:space="preserve">, workforce demoralization and rampant profiteering – rather than manmade climate change – arguably </w:t>
      </w:r>
      <w:r w:rsidRPr="000601BA">
        <w:rPr>
          <w:rStyle w:val="StyleUnderline"/>
          <w:rFonts w:asciiTheme="minorHAnsi" w:hAnsiTheme="minorHAnsi" w:cstheme="minorHAnsi"/>
        </w:rPr>
        <w:t xml:space="preserve">pose the </w:t>
      </w:r>
      <w:r w:rsidRPr="000601BA">
        <w:rPr>
          <w:rStyle w:val="Emphasis"/>
          <w:rFonts w:asciiTheme="minorHAnsi" w:hAnsiTheme="minorHAnsi" w:cstheme="minorHAnsi"/>
        </w:rPr>
        <w:t>biggest threats</w:t>
      </w:r>
      <w:r w:rsidRPr="000601BA">
        <w:rPr>
          <w:rStyle w:val="StyleUnderline"/>
          <w:rFonts w:asciiTheme="minorHAnsi" w:hAnsiTheme="minorHAnsi" w:cstheme="minorHAnsi"/>
        </w:rPr>
        <w:t xml:space="preserve"> to the environment</w:t>
      </w:r>
      <w:r w:rsidRPr="000601BA">
        <w:rPr>
          <w:rFonts w:asciiTheme="minorHAnsi" w:hAnsiTheme="minorHAnsi" w:cstheme="minorHAnsi"/>
          <w:sz w:val="16"/>
        </w:rPr>
        <w:t>. In a WEF report, Buehler et al (2017) made the following pre-COVID-19 observation:</w:t>
      </w:r>
    </w:p>
    <w:p w14:paraId="142BD54B" w14:textId="77777777" w:rsidR="005F4AEE" w:rsidRPr="000601BA" w:rsidRDefault="005F4AEE" w:rsidP="005F4AEE">
      <w:pPr>
        <w:ind w:left="720"/>
        <w:rPr>
          <w:rFonts w:asciiTheme="minorHAnsi" w:hAnsiTheme="minorHAnsi" w:cstheme="minorHAnsi"/>
          <w:sz w:val="16"/>
        </w:rPr>
      </w:pPr>
      <w:r w:rsidRPr="000601BA">
        <w:rPr>
          <w:rFonts w:asciiTheme="minorHAnsi" w:hAnsiTheme="minorHAnsi" w:cstheme="minorHAnsi"/>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0A2520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Shouldn’t this phenomenon be better categorized as a societal or economic risk rather than an environmental one? In line with the systems thinking approach, however, </w:t>
      </w:r>
      <w:r w:rsidRPr="000601BA">
        <w:rPr>
          <w:rStyle w:val="StyleUnderline"/>
          <w:rFonts w:asciiTheme="minorHAnsi" w:hAnsiTheme="minorHAnsi" w:cstheme="minorHAnsi"/>
        </w:rPr>
        <w:t xml:space="preserve">global risks can no longer be boxed into a </w:t>
      </w:r>
      <w:r w:rsidRPr="000601BA">
        <w:rPr>
          <w:rStyle w:val="Emphasis"/>
          <w:rFonts w:asciiTheme="minorHAnsi" w:hAnsiTheme="minorHAnsi" w:cstheme="minorHAnsi"/>
        </w:rPr>
        <w:t>taxonomical silo</w:t>
      </w:r>
      <w:r w:rsidRPr="000601BA">
        <w:rPr>
          <w:rFonts w:asciiTheme="minorHAnsi" w:hAnsiTheme="minorHAnsi" w:cstheme="minorHAnsi"/>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0601BA">
        <w:rPr>
          <w:rFonts w:asciiTheme="minorHAnsi" w:hAnsiTheme="minorHAnsi" w:cstheme="minorHAnsi"/>
          <w:sz w:val="16"/>
        </w:rPr>
        <w:t>tonnes</w:t>
      </w:r>
      <w:proofErr w:type="spellEnd"/>
      <w:r w:rsidRPr="000601BA">
        <w:rPr>
          <w:rFonts w:asciiTheme="minorHAnsi" w:hAnsiTheme="minorHAnsi" w:cstheme="minorHAnsi"/>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E31775D"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Environmental disasters are more attributable to Black Swan events, systems breakdowns and corporate greed rather than to mundane human activity.</w:t>
      </w:r>
    </w:p>
    <w:p w14:paraId="6ABCF3D7" w14:textId="77777777" w:rsidR="005F4AEE" w:rsidRPr="000601BA" w:rsidRDefault="005F4AEE" w:rsidP="005F4AEE">
      <w:pPr>
        <w:rPr>
          <w:rFonts w:asciiTheme="minorHAnsi" w:hAnsiTheme="minorHAnsi" w:cstheme="minorHAnsi"/>
          <w:sz w:val="12"/>
          <w:szCs w:val="18"/>
        </w:rPr>
      </w:pPr>
      <w:r w:rsidRPr="000601BA">
        <w:rPr>
          <w:rStyle w:val="StyleUnderline"/>
          <w:rFonts w:asciiTheme="minorHAnsi" w:hAnsiTheme="minorHAnsi" w:cstheme="minorHAnsi"/>
        </w:rPr>
        <w:t xml:space="preserve">Our JIT world aggravates the </w:t>
      </w:r>
      <w:r w:rsidRPr="000601BA">
        <w:rPr>
          <w:rStyle w:val="Emphasis"/>
          <w:rFonts w:asciiTheme="minorHAnsi" w:hAnsiTheme="minorHAnsi" w:cstheme="minorHAnsi"/>
        </w:rPr>
        <w:t>cascading potential</w:t>
      </w:r>
      <w:r w:rsidRPr="000601BA">
        <w:rPr>
          <w:rStyle w:val="StyleUnderline"/>
          <w:rFonts w:asciiTheme="minorHAnsi" w:hAnsiTheme="minorHAnsi" w:cstheme="minorHAnsi"/>
        </w:rPr>
        <w:t xml:space="preserve"> of risks</w:t>
      </w:r>
      <w:r w:rsidRPr="000601BA">
        <w:rPr>
          <w:rFonts w:asciiTheme="minorHAnsi" w:hAnsiTheme="minorHAnsi" w:cstheme="minorHAnsi"/>
          <w:sz w:val="16"/>
        </w:rPr>
        <w:t xml:space="preserve"> (</w:t>
      </w:r>
      <w:proofErr w:type="spellStart"/>
      <w:r w:rsidRPr="000601BA">
        <w:rPr>
          <w:rFonts w:asciiTheme="minorHAnsi" w:hAnsiTheme="minorHAnsi" w:cstheme="minorHAnsi"/>
          <w:sz w:val="16"/>
        </w:rPr>
        <w:t>Korowicz</w:t>
      </w:r>
      <w:proofErr w:type="spellEnd"/>
      <w:r w:rsidRPr="000601BA">
        <w:rPr>
          <w:rFonts w:asciiTheme="minorHAnsi" w:hAnsiTheme="minorHAnsi" w:cstheme="minorHAnsi"/>
          <w:sz w:val="16"/>
        </w:rPr>
        <w:t xml:space="preserve">, 2012). </w:t>
      </w:r>
      <w:r w:rsidRPr="000601BA">
        <w:rPr>
          <w:rStyle w:val="StyleUnderline"/>
          <w:rFonts w:asciiTheme="minorHAnsi" w:hAnsiTheme="minorHAnsi" w:cstheme="minorHAnsi"/>
        </w:rPr>
        <w:t>Production and delivery delays</w:t>
      </w:r>
      <w:r w:rsidRPr="000601BA">
        <w:rPr>
          <w:rFonts w:asciiTheme="minorHAnsi" w:hAnsiTheme="minorHAnsi" w:cstheme="minorHAnsi"/>
          <w:sz w:val="16"/>
        </w:rPr>
        <w:t xml:space="preserve">, caused by the COVID-19 outbreak, </w:t>
      </w:r>
      <w:r w:rsidRPr="000601BA">
        <w:rPr>
          <w:rStyle w:val="StyleUnderline"/>
          <w:rFonts w:asciiTheme="minorHAnsi" w:hAnsiTheme="minorHAnsi" w:cstheme="minorHAnsi"/>
        </w:rPr>
        <w:t xml:space="preserve">will eventually require industrial </w:t>
      </w:r>
      <w:r w:rsidRPr="000601BA">
        <w:rPr>
          <w:rStyle w:val="Emphasis"/>
          <w:rFonts w:asciiTheme="minorHAnsi" w:hAnsiTheme="minorHAnsi" w:cstheme="minorHAnsi"/>
        </w:rPr>
        <w:t>overcompensation</w:t>
      </w:r>
      <w:r w:rsidRPr="000601BA">
        <w:rPr>
          <w:rFonts w:asciiTheme="minorHAnsi" w:hAnsiTheme="minorHAnsi" w:cstheme="minorHAnsi"/>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0601BA">
        <w:rPr>
          <w:rFonts w:asciiTheme="minorHAnsi" w:hAnsiTheme="minorHAnsi" w:cstheme="minorHAnsi"/>
          <w:sz w:val="12"/>
          <w:szCs w:val="18"/>
        </w:rPr>
        <w:t>Maavak</w:t>
      </w:r>
      <w:proofErr w:type="spellEnd"/>
      <w:r w:rsidRPr="000601BA">
        <w:rPr>
          <w:rFonts w:asciiTheme="minorHAnsi" w:hAnsiTheme="minorHAnsi" w:cstheme="minorHAnsi"/>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0601BA">
        <w:rPr>
          <w:rFonts w:asciiTheme="minorHAnsi" w:hAnsiTheme="minorHAnsi" w:cstheme="minorHAnsi"/>
          <w:sz w:val="12"/>
          <w:szCs w:val="18"/>
        </w:rPr>
        <w:t>Liacko</w:t>
      </w:r>
      <w:proofErr w:type="spellEnd"/>
      <w:r w:rsidRPr="000601BA">
        <w:rPr>
          <w:rFonts w:asciiTheme="minorHAnsi" w:hAnsiTheme="minorHAnsi" w:cstheme="minorHAnsi"/>
          <w:sz w:val="12"/>
          <w:szCs w:val="18"/>
        </w:rPr>
        <w:t>, 2021).</w:t>
      </w:r>
    </w:p>
    <w:p w14:paraId="6DE35CC3"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0601BA">
        <w:rPr>
          <w:rFonts w:asciiTheme="minorHAnsi" w:hAnsiTheme="minorHAnsi" w:cstheme="minorHAnsi"/>
          <w:sz w:val="12"/>
          <w:szCs w:val="18"/>
        </w:rPr>
        <w:t>Citarum</w:t>
      </w:r>
      <w:proofErr w:type="spellEnd"/>
      <w:r w:rsidRPr="000601BA">
        <w:rPr>
          <w:rFonts w:asciiTheme="minorHAnsi" w:hAnsiTheme="minorHAnsi" w:cstheme="minorHAnsi"/>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0601BA">
        <w:rPr>
          <w:rFonts w:asciiTheme="minorHAnsi" w:hAnsiTheme="minorHAnsi" w:cstheme="minorHAnsi"/>
          <w:sz w:val="12"/>
          <w:szCs w:val="18"/>
        </w:rPr>
        <w:t>Citarum</w:t>
      </w:r>
      <w:proofErr w:type="spellEnd"/>
      <w:r w:rsidRPr="000601BA">
        <w:rPr>
          <w:rFonts w:asciiTheme="minorHAnsi" w:hAnsiTheme="minorHAnsi" w:cstheme="minorHAnsi"/>
          <w:sz w:val="12"/>
          <w:szCs w:val="18"/>
        </w:rPr>
        <w:t xml:space="preserve"> River where pathogens may mutate with emergent ramifications.</w:t>
      </w:r>
    </w:p>
    <w:p w14:paraId="466AA6FD"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 xml:space="preserve">On an equally alarming note, depressed economic conditions have traditionally provided a waste disposal boon for organized crime elements. Throughout 1980s, the </w:t>
      </w:r>
      <w:proofErr w:type="spellStart"/>
      <w:r w:rsidRPr="000601BA">
        <w:rPr>
          <w:rFonts w:asciiTheme="minorHAnsi" w:hAnsiTheme="minorHAnsi" w:cstheme="minorHAnsi"/>
          <w:sz w:val="12"/>
          <w:szCs w:val="18"/>
        </w:rPr>
        <w:t>Calabriabased</w:t>
      </w:r>
      <w:proofErr w:type="spellEnd"/>
      <w:r w:rsidRPr="000601BA">
        <w:rPr>
          <w:rFonts w:asciiTheme="minorHAnsi" w:hAnsiTheme="minorHAnsi" w:cstheme="minorHAnsi"/>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0601BA">
        <w:rPr>
          <w:rFonts w:asciiTheme="minorHAnsi" w:hAnsiTheme="minorHAnsi" w:cstheme="minorHAnsi"/>
          <w:sz w:val="12"/>
          <w:szCs w:val="18"/>
        </w:rPr>
        <w:t>Knaup</w:t>
      </w:r>
      <w:proofErr w:type="spellEnd"/>
      <w:r w:rsidRPr="000601BA">
        <w:rPr>
          <w:rFonts w:asciiTheme="minorHAnsi" w:hAnsiTheme="minorHAnsi" w:cstheme="minorHAnsi"/>
          <w:sz w:val="12"/>
          <w:szCs w:val="18"/>
        </w:rPr>
        <w:t>, 2008).</w:t>
      </w:r>
    </w:p>
    <w:p w14:paraId="04952562" w14:textId="77777777" w:rsidR="005F4AEE" w:rsidRPr="000601BA" w:rsidRDefault="005F4AEE" w:rsidP="005F4AEE">
      <w:pPr>
        <w:rPr>
          <w:rFonts w:asciiTheme="minorHAnsi" w:hAnsiTheme="minorHAnsi" w:cstheme="minorHAnsi"/>
          <w:sz w:val="12"/>
          <w:szCs w:val="18"/>
        </w:rPr>
      </w:pPr>
      <w:r w:rsidRPr="000601BA">
        <w:rPr>
          <w:rFonts w:asciiTheme="minorHAnsi" w:hAnsiTheme="minorHAnsi" w:cstheme="minorHAnsi"/>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68C7E28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0601BA">
        <w:rPr>
          <w:rStyle w:val="StyleUnderline"/>
          <w:rFonts w:asciiTheme="minorHAnsi" w:hAnsiTheme="minorHAnsi" w:cstheme="minorHAnsi"/>
        </w:rPr>
        <w:t>Interlinked ecosystems</w:t>
      </w:r>
      <w:r w:rsidRPr="000601BA">
        <w:rPr>
          <w:rFonts w:asciiTheme="minorHAnsi" w:hAnsiTheme="minorHAnsi" w:cstheme="minorHAnsi"/>
          <w:sz w:val="16"/>
        </w:rPr>
        <w:t xml:space="preserve">, particularly water resources, </w:t>
      </w:r>
      <w:r w:rsidRPr="000601BA">
        <w:rPr>
          <w:rStyle w:val="StyleUnderline"/>
          <w:rFonts w:asciiTheme="minorHAnsi" w:hAnsiTheme="minorHAnsi" w:cstheme="minorHAnsi"/>
        </w:rPr>
        <w:t xml:space="preserve">may be </w:t>
      </w:r>
      <w:r w:rsidRPr="000601BA">
        <w:rPr>
          <w:rStyle w:val="Emphasis"/>
          <w:rFonts w:asciiTheme="minorHAnsi" w:hAnsiTheme="minorHAnsi" w:cstheme="minorHAnsi"/>
        </w:rPr>
        <w:t>hijacked</w:t>
      </w:r>
      <w:r w:rsidRPr="000601BA">
        <w:rPr>
          <w:rFonts w:asciiTheme="minorHAnsi" w:hAnsiTheme="minorHAnsi" w:cstheme="minorHAnsi"/>
          <w:sz w:val="16"/>
        </w:rPr>
        <w:t xml:space="preserve"> by nationalist sentiments. </w:t>
      </w: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environmental fallouts</w:t>
      </w:r>
      <w:r w:rsidRPr="000601BA">
        <w:rPr>
          <w:rFonts w:asciiTheme="minorHAnsi" w:hAnsiTheme="minorHAnsi" w:cstheme="minorHAnsi"/>
          <w:sz w:val="16"/>
        </w:rPr>
        <w:t xml:space="preserve"> of critical infrastructure (CI) breakdowns </w:t>
      </w:r>
      <w:r w:rsidRPr="000601BA">
        <w:rPr>
          <w:rStyle w:val="StyleUnderline"/>
          <w:rFonts w:asciiTheme="minorHAnsi" w:hAnsiTheme="minorHAnsi" w:cstheme="minorHAnsi"/>
        </w:rPr>
        <w:t xml:space="preserve">loom like a </w:t>
      </w:r>
      <w:r w:rsidRPr="000601BA">
        <w:rPr>
          <w:rStyle w:val="Emphasis"/>
          <w:rFonts w:asciiTheme="minorHAnsi" w:hAnsiTheme="minorHAnsi" w:cstheme="minorHAnsi"/>
        </w:rPr>
        <w:t>Sword of Damocles</w:t>
      </w:r>
      <w:r w:rsidRPr="000601BA">
        <w:rPr>
          <w:rStyle w:val="StyleUnderline"/>
          <w:rFonts w:asciiTheme="minorHAnsi" w:hAnsiTheme="minorHAnsi" w:cstheme="minorHAnsi"/>
        </w:rPr>
        <w:t xml:space="preserve"> over this decade</w:t>
      </w:r>
      <w:r w:rsidRPr="000601BA">
        <w:rPr>
          <w:rFonts w:asciiTheme="minorHAnsi" w:hAnsiTheme="minorHAnsi" w:cstheme="minorHAnsi"/>
          <w:sz w:val="16"/>
        </w:rPr>
        <w:t>.</w:t>
      </w:r>
    </w:p>
    <w:p w14:paraId="574A9BF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GEOPOLITICAL</w:t>
      </w:r>
    </w:p>
    <w:p w14:paraId="644EA979"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w:t>
      </w:r>
      <w:r w:rsidRPr="000601BA">
        <w:rPr>
          <w:rStyle w:val="Emphasis"/>
          <w:rFonts w:asciiTheme="minorHAnsi" w:hAnsiTheme="minorHAnsi" w:cstheme="minorHAnsi"/>
        </w:rPr>
        <w:t xml:space="preserve">primary </w:t>
      </w:r>
      <w:r w:rsidRPr="000601BA">
        <w:rPr>
          <w:rStyle w:val="Emphasis"/>
          <w:rFonts w:asciiTheme="minorHAnsi" w:hAnsiTheme="minorHAnsi" w:cstheme="minorHAnsi"/>
          <w:highlight w:val="green"/>
        </w:rPr>
        <w:t>catalyst</w:t>
      </w:r>
      <w:r w:rsidRPr="000601BA">
        <w:rPr>
          <w:rStyle w:val="StyleUnderline"/>
          <w:rFonts w:asciiTheme="minorHAnsi" w:hAnsiTheme="minorHAnsi" w:cstheme="minorHAnsi"/>
          <w:highlight w:val="green"/>
        </w:rPr>
        <w:t xml:space="preserve"> behind </w:t>
      </w:r>
      <w:r w:rsidRPr="000601BA">
        <w:rPr>
          <w:rStyle w:val="Emphasis"/>
          <w:rFonts w:asciiTheme="minorHAnsi" w:hAnsiTheme="minorHAnsi" w:cstheme="minorHAnsi"/>
          <w:highlight w:val="green"/>
        </w:rPr>
        <w:t>WWII</w:t>
      </w:r>
      <w:r w:rsidRPr="000601BA">
        <w:rPr>
          <w:rStyle w:val="StyleUnderline"/>
          <w:rFonts w:asciiTheme="minorHAnsi" w:hAnsiTheme="minorHAnsi" w:cstheme="minorHAnsi"/>
          <w:highlight w:val="green"/>
        </w:rPr>
        <w:t xml:space="preserve"> was</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rPr>
        <w:t xml:space="preserve">Great </w:t>
      </w:r>
      <w:r w:rsidRPr="000601BA">
        <w:rPr>
          <w:rStyle w:val="Emphasis"/>
          <w:rFonts w:asciiTheme="minorHAnsi" w:hAnsiTheme="minorHAnsi" w:cstheme="minorHAnsi"/>
          <w:highlight w:val="green"/>
        </w:rPr>
        <w:t>Depression</w:t>
      </w:r>
      <w:r w:rsidRPr="000601BA">
        <w:rPr>
          <w:rFonts w:asciiTheme="minorHAnsi" w:hAnsiTheme="minorHAnsi" w:cstheme="minorHAnsi"/>
          <w:sz w:val="16"/>
        </w:rPr>
        <w:t xml:space="preserve">. Since </w:t>
      </w:r>
      <w:r w:rsidRPr="000601BA">
        <w:rPr>
          <w:rStyle w:val="StyleUnderline"/>
          <w:rFonts w:asciiTheme="minorHAnsi" w:hAnsiTheme="minorHAnsi" w:cstheme="minorHAnsi"/>
          <w:highlight w:val="green"/>
        </w:rPr>
        <w:t>history</w:t>
      </w:r>
      <w:r w:rsidRPr="000601BA">
        <w:rPr>
          <w:rStyle w:val="StyleUnderline"/>
          <w:rFonts w:asciiTheme="minorHAnsi" w:hAnsiTheme="minorHAnsi" w:cstheme="minorHAnsi"/>
        </w:rPr>
        <w:t xml:space="preserve"> often </w:t>
      </w:r>
      <w:r w:rsidRPr="000601BA">
        <w:rPr>
          <w:rStyle w:val="Emphasis"/>
          <w:rFonts w:asciiTheme="minorHAnsi" w:hAnsiTheme="minorHAnsi" w:cstheme="minorHAnsi"/>
          <w:highlight w:val="green"/>
        </w:rPr>
        <w:t>repeats itself</w:t>
      </w:r>
      <w:r w:rsidRPr="000601BA">
        <w:rPr>
          <w:rStyle w:val="StyleUnderline"/>
          <w:rFonts w:asciiTheme="minorHAnsi" w:hAnsiTheme="minorHAnsi" w:cstheme="minorHAnsi"/>
        </w:rPr>
        <w:t xml:space="preserve">, expect </w:t>
      </w:r>
      <w:r w:rsidRPr="000601BA">
        <w:rPr>
          <w:rStyle w:val="Emphasis"/>
          <w:rFonts w:asciiTheme="minorHAnsi" w:hAnsiTheme="minorHAnsi" w:cstheme="minorHAnsi"/>
        </w:rPr>
        <w:t>familiar bogeymen</w:t>
      </w:r>
      <w:r w:rsidRPr="000601BA">
        <w:rPr>
          <w:rStyle w:val="StyleUnderline"/>
          <w:rFonts w:asciiTheme="minorHAnsi" w:hAnsiTheme="minorHAnsi" w:cstheme="minorHAnsi"/>
        </w:rPr>
        <w:t xml:space="preserve"> to </w:t>
      </w:r>
      <w:r w:rsidRPr="000601BA">
        <w:rPr>
          <w:rStyle w:val="Emphasis"/>
          <w:rFonts w:asciiTheme="minorHAnsi" w:hAnsiTheme="minorHAnsi" w:cstheme="minorHAnsi"/>
        </w:rPr>
        <w:t>reappear</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in societies roiling with </w:t>
      </w:r>
      <w:r w:rsidRPr="000601BA">
        <w:rPr>
          <w:rStyle w:val="Emphasis"/>
          <w:rFonts w:asciiTheme="minorHAnsi" w:hAnsiTheme="minorHAnsi" w:cstheme="minorHAnsi"/>
        </w:rPr>
        <w:t>impoverishment</w:t>
      </w:r>
      <w:r w:rsidRPr="000601BA">
        <w:rPr>
          <w:rFonts w:asciiTheme="minorHAnsi" w:hAnsiTheme="minorHAnsi" w:cstheme="minorHAnsi"/>
          <w:sz w:val="16"/>
        </w:rPr>
        <w:t xml:space="preserve"> and ideological clefts. </w:t>
      </w:r>
      <w:r w:rsidRPr="000601BA">
        <w:rPr>
          <w:rStyle w:val="StyleUnderline"/>
          <w:rFonts w:asciiTheme="minorHAnsi" w:hAnsiTheme="minorHAnsi" w:cstheme="minorHAnsi"/>
          <w:highlight w:val="green"/>
        </w:rPr>
        <w:t>Anti-Semitism</w:t>
      </w:r>
      <w:r w:rsidRPr="000601BA">
        <w:rPr>
          <w:rFonts w:asciiTheme="minorHAnsi" w:hAnsiTheme="minorHAnsi" w:cstheme="minorHAnsi"/>
          <w:sz w:val="16"/>
        </w:rPr>
        <w:t xml:space="preserve"> – a societal risk on its own – </w:t>
      </w:r>
      <w:r w:rsidRPr="000601BA">
        <w:rPr>
          <w:rStyle w:val="StyleUnderline"/>
          <w:rFonts w:asciiTheme="minorHAnsi" w:hAnsiTheme="minorHAnsi" w:cstheme="minorHAnsi"/>
          <w:highlight w:val="green"/>
        </w:rPr>
        <w:t>may</w:t>
      </w:r>
      <w:r w:rsidRPr="000601BA">
        <w:rPr>
          <w:rStyle w:val="StyleUnderline"/>
          <w:rFonts w:asciiTheme="minorHAnsi" w:hAnsiTheme="minorHAnsi" w:cstheme="minorHAnsi"/>
        </w:rPr>
        <w:t xml:space="preserve"> reach alarming proportions</w:t>
      </w:r>
      <w:r w:rsidRPr="000601BA">
        <w:rPr>
          <w:rFonts w:asciiTheme="minorHAnsi" w:hAnsiTheme="minorHAnsi" w:cstheme="minorHAnsi"/>
          <w:sz w:val="16"/>
        </w:rPr>
        <w:t xml:space="preserve"> in the West (Reuters, 2019), </w:t>
      </w:r>
      <w:r w:rsidRPr="000601BA">
        <w:rPr>
          <w:rStyle w:val="StyleUnderline"/>
          <w:rFonts w:asciiTheme="minorHAnsi" w:hAnsiTheme="minorHAnsi" w:cstheme="minorHAnsi"/>
        </w:rPr>
        <w:t xml:space="preserve">possibly </w:t>
      </w:r>
      <w:r w:rsidRPr="000601BA">
        <w:rPr>
          <w:rStyle w:val="Emphasis"/>
          <w:rFonts w:asciiTheme="minorHAnsi" w:hAnsiTheme="minorHAnsi" w:cstheme="minorHAnsi"/>
          <w:highlight w:val="green"/>
        </w:rPr>
        <w:t>forc</w:t>
      </w:r>
      <w:r w:rsidRPr="000601BA">
        <w:rPr>
          <w:rStyle w:val="StyleUnderline"/>
          <w:rFonts w:asciiTheme="minorHAnsi" w:hAnsiTheme="minorHAnsi" w:cstheme="minorHAnsi"/>
        </w:rPr>
        <w:t xml:space="preserve">ing </w:t>
      </w:r>
      <w:r w:rsidRPr="000601BA">
        <w:rPr>
          <w:rStyle w:val="StyleUnderline"/>
          <w:rFonts w:asciiTheme="minorHAnsi" w:hAnsiTheme="minorHAnsi" w:cstheme="minorHAnsi"/>
          <w:highlight w:val="green"/>
        </w:rPr>
        <w:t>Israel</w:t>
      </w:r>
      <w:r w:rsidRPr="000601BA">
        <w:rPr>
          <w:rStyle w:val="StyleUnderline"/>
          <w:rFonts w:asciiTheme="minorHAnsi" w:hAnsiTheme="minorHAnsi" w:cstheme="minorHAnsi"/>
        </w:rPr>
        <w:t xml:space="preserve"> to undertake </w:t>
      </w:r>
      <w:r w:rsidRPr="000601BA">
        <w:rPr>
          <w:rStyle w:val="Emphasis"/>
          <w:rFonts w:asciiTheme="minorHAnsi" w:hAnsiTheme="minorHAnsi" w:cstheme="minorHAnsi"/>
          <w:highlight w:val="green"/>
        </w:rPr>
        <w:t>reprisal</w:t>
      </w:r>
      <w:r w:rsidRPr="000601BA">
        <w:rPr>
          <w:rStyle w:val="Emphasis"/>
          <w:rFonts w:asciiTheme="minorHAnsi" w:hAnsiTheme="minorHAnsi" w:cstheme="minorHAnsi"/>
        </w:rPr>
        <w:t xml:space="preserve"> operations</w:t>
      </w:r>
      <w:r w:rsidRPr="000601BA">
        <w:rPr>
          <w:rFonts w:asciiTheme="minorHAnsi" w:hAnsiTheme="minorHAnsi" w:cstheme="minorHAnsi"/>
          <w:sz w:val="16"/>
        </w:rPr>
        <w:t xml:space="preserve"> inside allied nations. If that happens, </w:t>
      </w:r>
      <w:r w:rsidRPr="000601BA">
        <w:rPr>
          <w:rStyle w:val="StyleUnderline"/>
          <w:rFonts w:asciiTheme="minorHAnsi" w:hAnsiTheme="minorHAnsi" w:cstheme="minorHAnsi"/>
        </w:rPr>
        <w:t xml:space="preserve">how will </w:t>
      </w:r>
      <w:r w:rsidRPr="000601BA">
        <w:rPr>
          <w:rStyle w:val="Emphasis"/>
          <w:rFonts w:asciiTheme="minorHAnsi" w:hAnsiTheme="minorHAnsi" w:cstheme="minorHAnsi"/>
        </w:rPr>
        <w:t>affected nations</w:t>
      </w:r>
      <w:r w:rsidRPr="000601BA">
        <w:rPr>
          <w:rStyle w:val="StyleUnderline"/>
          <w:rFonts w:asciiTheme="minorHAnsi" w:hAnsiTheme="minorHAnsi" w:cstheme="minorHAnsi"/>
        </w:rPr>
        <w:t xml:space="preserve"> react?</w:t>
      </w:r>
      <w:r w:rsidRPr="000601BA">
        <w:rPr>
          <w:rFonts w:asciiTheme="minorHAnsi" w:hAnsiTheme="minorHAnsi" w:cstheme="minorHAnsi"/>
          <w:sz w:val="16"/>
        </w:rPr>
        <w:t xml:space="preserve"> Will security resources be reallocated to protect certain minorities (or the Top 1%) while larger segments of society are exposed to restive forces? </w:t>
      </w:r>
      <w:r w:rsidRPr="000601BA">
        <w:rPr>
          <w:rStyle w:val="Emphasis"/>
          <w:rFonts w:asciiTheme="minorHAnsi" w:hAnsiTheme="minorHAnsi" w:cstheme="minorHAnsi"/>
          <w:highlight w:val="green"/>
        </w:rPr>
        <w:t>Balloon effects</w:t>
      </w:r>
      <w:r w:rsidRPr="000601BA">
        <w:rPr>
          <w:rFonts w:asciiTheme="minorHAnsi" w:hAnsiTheme="minorHAnsi" w:cstheme="minorHAnsi"/>
          <w:sz w:val="16"/>
        </w:rPr>
        <w:t xml:space="preserve"> like these </w:t>
      </w:r>
      <w:r w:rsidRPr="000601BA">
        <w:rPr>
          <w:rStyle w:val="StyleUnderline"/>
          <w:rFonts w:asciiTheme="minorHAnsi" w:hAnsiTheme="minorHAnsi" w:cstheme="minorHAnsi"/>
        </w:rPr>
        <w:t>present a classic</w:t>
      </w:r>
      <w:r w:rsidRPr="000601BA">
        <w:rPr>
          <w:rFonts w:asciiTheme="minorHAnsi" w:hAnsiTheme="minorHAnsi" w:cstheme="minorHAnsi"/>
          <w:sz w:val="16"/>
        </w:rPr>
        <w:t xml:space="preserve"> VUCA </w:t>
      </w:r>
      <w:r w:rsidRPr="000601BA">
        <w:rPr>
          <w:rStyle w:val="StyleUnderline"/>
          <w:rFonts w:asciiTheme="minorHAnsi" w:hAnsiTheme="minorHAnsi" w:cstheme="minorHAnsi"/>
        </w:rPr>
        <w:t>problematic</w:t>
      </w:r>
      <w:r w:rsidRPr="000601BA">
        <w:rPr>
          <w:rFonts w:asciiTheme="minorHAnsi" w:hAnsiTheme="minorHAnsi" w:cstheme="minorHAnsi"/>
          <w:sz w:val="16"/>
        </w:rPr>
        <w:t>.</w:t>
      </w:r>
    </w:p>
    <w:p w14:paraId="38C87720"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Contemporary geopolitical risks </w:t>
      </w:r>
      <w:r w:rsidRPr="000601BA">
        <w:rPr>
          <w:rStyle w:val="StyleUnderline"/>
          <w:rFonts w:asciiTheme="minorHAnsi" w:hAnsiTheme="minorHAnsi" w:cstheme="minorHAnsi"/>
          <w:highlight w:val="green"/>
        </w:rPr>
        <w:t>include</w:t>
      </w:r>
      <w:r w:rsidRPr="000601BA">
        <w:rPr>
          <w:rStyle w:val="StyleUnderline"/>
          <w:rFonts w:asciiTheme="minorHAnsi" w:hAnsiTheme="minorHAnsi" w:cstheme="minorHAnsi"/>
        </w:rPr>
        <w:t xml:space="preserve"> a possible </w:t>
      </w:r>
      <w:r w:rsidRPr="000601BA">
        <w:rPr>
          <w:rStyle w:val="Emphasis"/>
          <w:rFonts w:asciiTheme="minorHAnsi" w:hAnsiTheme="minorHAnsi" w:cstheme="minorHAnsi"/>
          <w:highlight w:val="green"/>
        </w:rPr>
        <w:t>Iran</w:t>
      </w:r>
      <w:r w:rsidRPr="000601BA">
        <w:rPr>
          <w:rStyle w:val="Emphasis"/>
          <w:rFonts w:asciiTheme="minorHAnsi" w:hAnsiTheme="minorHAnsi" w:cstheme="minorHAnsi"/>
        </w:rPr>
        <w:t xml:space="preserve">-Israel </w:t>
      </w:r>
      <w:r w:rsidRPr="000601BA">
        <w:rPr>
          <w:rStyle w:val="Emphasis"/>
          <w:rFonts w:asciiTheme="minorHAnsi" w:hAnsiTheme="minorHAnsi" w:cstheme="minorHAnsi"/>
          <w:highlight w:val="green"/>
        </w:rPr>
        <w:t>war</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US-China</w:t>
      </w:r>
      <w:r w:rsidRPr="000601BA">
        <w:rPr>
          <w:rStyle w:val="Emphasis"/>
          <w:rFonts w:asciiTheme="minorHAnsi" w:hAnsiTheme="minorHAnsi" w:cstheme="minorHAnsi"/>
        </w:rPr>
        <w:t xml:space="preserve"> military </w:t>
      </w:r>
      <w:r w:rsidRPr="000601BA">
        <w:rPr>
          <w:rStyle w:val="Emphasis"/>
          <w:rFonts w:asciiTheme="minorHAnsi" w:hAnsiTheme="minorHAnsi" w:cstheme="minorHAnsi"/>
          <w:highlight w:val="green"/>
        </w:rPr>
        <w:t>confrontation</w:t>
      </w:r>
      <w:r w:rsidRPr="000601BA">
        <w:rPr>
          <w:rStyle w:val="StyleUnderline"/>
          <w:rFonts w:asciiTheme="minorHAnsi" w:hAnsiTheme="minorHAnsi" w:cstheme="minorHAnsi"/>
          <w:highlight w:val="green"/>
        </w:rPr>
        <w:t xml:space="preserve"> over </w:t>
      </w:r>
      <w:r w:rsidRPr="000601BA">
        <w:rPr>
          <w:rStyle w:val="Emphasis"/>
          <w:rFonts w:asciiTheme="minorHAnsi" w:hAnsiTheme="minorHAnsi" w:cstheme="minorHAnsi"/>
          <w:highlight w:val="green"/>
        </w:rPr>
        <w:t>Taiwan</w:t>
      </w:r>
      <w:r w:rsidRPr="000601BA">
        <w:rPr>
          <w:rStyle w:val="StyleUnderline"/>
          <w:rFonts w:asciiTheme="minorHAnsi" w:hAnsiTheme="minorHAnsi" w:cstheme="minorHAnsi"/>
          <w:highlight w:val="green"/>
        </w:rPr>
        <w:t xml:space="preserve"> or</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S</w:t>
      </w:r>
      <w:r w:rsidRPr="000601BA">
        <w:rPr>
          <w:rStyle w:val="StyleUnderline"/>
          <w:rFonts w:asciiTheme="minorHAnsi" w:hAnsiTheme="minorHAnsi" w:cstheme="minorHAnsi"/>
        </w:rPr>
        <w:t xml:space="preserve">outh </w:t>
      </w:r>
      <w:r w:rsidRPr="000601BA">
        <w:rPr>
          <w:rStyle w:val="Emphasis"/>
          <w:rFonts w:asciiTheme="minorHAnsi" w:hAnsiTheme="minorHAnsi" w:cstheme="minorHAnsi"/>
          <w:highlight w:val="green"/>
        </w:rPr>
        <w:t>C</w:t>
      </w:r>
      <w:r w:rsidRPr="000601BA">
        <w:rPr>
          <w:rStyle w:val="StyleUnderline"/>
          <w:rFonts w:asciiTheme="minorHAnsi" w:hAnsiTheme="minorHAnsi" w:cstheme="minorHAnsi"/>
        </w:rPr>
        <w:t xml:space="preserve">hina </w:t>
      </w:r>
      <w:r w:rsidRPr="000601BA">
        <w:rPr>
          <w:rStyle w:val="Emphasis"/>
          <w:rFonts w:asciiTheme="minorHAnsi" w:hAnsiTheme="minorHAnsi" w:cstheme="minorHAnsi"/>
          <w:highlight w:val="green"/>
        </w:rPr>
        <w:t>S</w:t>
      </w:r>
      <w:r w:rsidRPr="000601BA">
        <w:rPr>
          <w:rStyle w:val="StyleUnderline"/>
          <w:rFonts w:asciiTheme="minorHAnsi" w:hAnsiTheme="minorHAnsi" w:cstheme="minorHAnsi"/>
        </w:rPr>
        <w:t xml:space="preserve">ea; </w:t>
      </w:r>
      <w:r w:rsidRPr="000601BA">
        <w:rPr>
          <w:rStyle w:val="Emphasis"/>
          <w:rFonts w:asciiTheme="minorHAnsi" w:hAnsiTheme="minorHAnsi" w:cstheme="minorHAnsi"/>
        </w:rPr>
        <w:t xml:space="preserve">North </w:t>
      </w:r>
      <w:r w:rsidRPr="000601BA">
        <w:rPr>
          <w:rStyle w:val="Emphasis"/>
          <w:rFonts w:asciiTheme="minorHAnsi" w:hAnsiTheme="minorHAnsi" w:cstheme="minorHAnsi"/>
          <w:highlight w:val="green"/>
        </w:rPr>
        <w:t>Korean prolif</w:t>
      </w:r>
      <w:r w:rsidRPr="000601BA">
        <w:rPr>
          <w:rStyle w:val="Emphasis"/>
          <w:rFonts w:asciiTheme="minorHAnsi" w:hAnsiTheme="minorHAnsi" w:cstheme="minorHAnsi"/>
        </w:rPr>
        <w:t>eration</w:t>
      </w:r>
      <w:r w:rsidRPr="000601BA">
        <w:rPr>
          <w:rStyle w:val="StyleUnderline"/>
          <w:rFonts w:asciiTheme="minorHAnsi" w:hAnsiTheme="minorHAnsi" w:cstheme="minorHAnsi"/>
        </w:rPr>
        <w:t xml:space="preserve"> of </w:t>
      </w:r>
      <w:r w:rsidRPr="000601BA">
        <w:rPr>
          <w:rStyle w:val="Emphasis"/>
          <w:rFonts w:asciiTheme="minorHAnsi" w:hAnsiTheme="minorHAnsi" w:cstheme="minorHAnsi"/>
        </w:rPr>
        <w:t>nuclear</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rPr>
        <w:t>missile technologies</w:t>
      </w:r>
      <w:r w:rsidRPr="000601BA">
        <w:rPr>
          <w:rStyle w:val="StyleUnderline"/>
          <w:rFonts w:asciiTheme="minorHAnsi" w:hAnsiTheme="minorHAnsi" w:cstheme="minorHAnsi"/>
        </w:rPr>
        <w:t xml:space="preserve">; an </w:t>
      </w:r>
      <w:r w:rsidRPr="000601BA">
        <w:rPr>
          <w:rStyle w:val="Emphasis"/>
          <w:rFonts w:asciiTheme="minorHAnsi" w:hAnsiTheme="minorHAnsi" w:cstheme="minorHAnsi"/>
          <w:highlight w:val="green"/>
        </w:rPr>
        <w:t>India-Pak</w:t>
      </w:r>
      <w:r w:rsidRPr="000601BA">
        <w:rPr>
          <w:rStyle w:val="Emphasis"/>
          <w:rFonts w:asciiTheme="minorHAnsi" w:hAnsiTheme="minorHAnsi" w:cstheme="minorHAnsi"/>
        </w:rPr>
        <w:t xml:space="preserve">istan </w:t>
      </w:r>
      <w:r w:rsidRPr="000601BA">
        <w:rPr>
          <w:rStyle w:val="Emphasis"/>
          <w:rFonts w:asciiTheme="minorHAnsi" w:hAnsiTheme="minorHAnsi" w:cstheme="minorHAnsi"/>
          <w:highlight w:val="green"/>
        </w:rPr>
        <w:t>nuclear war</w:t>
      </w:r>
      <w:r w:rsidRPr="000601BA">
        <w:rPr>
          <w:rStyle w:val="StyleUnderline"/>
          <w:rFonts w:asciiTheme="minorHAnsi" w:hAnsiTheme="minorHAnsi" w:cstheme="minorHAnsi"/>
        </w:rPr>
        <w:t xml:space="preserve">; an </w:t>
      </w:r>
      <w:r w:rsidRPr="000601BA">
        <w:rPr>
          <w:rStyle w:val="Emphasis"/>
          <w:rFonts w:asciiTheme="minorHAnsi" w:hAnsiTheme="minorHAnsi" w:cstheme="minorHAnsi"/>
        </w:rPr>
        <w:t>Iranian closure</w:t>
      </w:r>
      <w:r w:rsidRPr="000601BA">
        <w:rPr>
          <w:rStyle w:val="StyleUnderline"/>
          <w:rFonts w:asciiTheme="minorHAnsi" w:hAnsiTheme="minorHAnsi" w:cstheme="minorHAnsi"/>
        </w:rPr>
        <w:t xml:space="preserve"> of the Straits of </w:t>
      </w:r>
      <w:r w:rsidRPr="000601BA">
        <w:rPr>
          <w:rStyle w:val="Emphasis"/>
          <w:rFonts w:asciiTheme="minorHAnsi" w:hAnsiTheme="minorHAnsi" w:cstheme="minorHAnsi"/>
        </w:rPr>
        <w:t>Hormuz</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fundamentalist-driven implosion in the Islamic world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or</w:t>
      </w:r>
      <w:r w:rsidRPr="000601BA">
        <w:rPr>
          <w:rStyle w:val="StyleUnderline"/>
          <w:rFonts w:asciiTheme="minorHAnsi" w:hAnsiTheme="minorHAnsi" w:cstheme="minorHAnsi"/>
        </w:rPr>
        <w:t xml:space="preserve"> a </w:t>
      </w:r>
      <w:r w:rsidRPr="000601BA">
        <w:rPr>
          <w:rStyle w:val="Emphasis"/>
          <w:rFonts w:asciiTheme="minorHAnsi" w:hAnsiTheme="minorHAnsi" w:cstheme="minorHAnsi"/>
          <w:highlight w:val="green"/>
        </w:rPr>
        <w:t>nuclear confrontation</w:t>
      </w:r>
      <w:r w:rsidRPr="000601BA">
        <w:rPr>
          <w:rStyle w:val="StyleUnderline"/>
          <w:rFonts w:asciiTheme="minorHAnsi" w:hAnsiTheme="minorHAnsi" w:cstheme="minorHAnsi"/>
          <w:highlight w:val="green"/>
        </w:rPr>
        <w:t xml:space="preserve"> between </w:t>
      </w:r>
      <w:r w:rsidRPr="000601BA">
        <w:rPr>
          <w:rStyle w:val="Emphasis"/>
          <w:rFonts w:asciiTheme="minorHAnsi" w:hAnsiTheme="minorHAnsi" w:cstheme="minorHAnsi"/>
          <w:highlight w:val="green"/>
        </w:rPr>
        <w:t>NATO</w:t>
      </w:r>
      <w:r w:rsidRPr="000601BA">
        <w:rPr>
          <w:rStyle w:val="StyleUnderline"/>
          <w:rFonts w:asciiTheme="minorHAnsi" w:hAnsiTheme="minorHAnsi" w:cstheme="minorHAnsi"/>
          <w:highlight w:val="green"/>
        </w:rPr>
        <w:t xml:space="preserve"> and </w:t>
      </w:r>
      <w:r w:rsidRPr="000601BA">
        <w:rPr>
          <w:rStyle w:val="Emphasis"/>
          <w:rFonts w:asciiTheme="minorHAnsi" w:hAnsiTheme="minorHAnsi" w:cstheme="minorHAnsi"/>
          <w:highlight w:val="green"/>
        </w:rPr>
        <w:t>Russia</w:t>
      </w:r>
      <w:r w:rsidRPr="000601BA">
        <w:rPr>
          <w:rFonts w:asciiTheme="minorHAnsi" w:hAnsiTheme="minorHAnsi" w:cstheme="minorHAnsi"/>
          <w:sz w:val="16"/>
        </w:rPr>
        <w:t xml:space="preserve">. Fears that the Jan 3 2020 assassination of Iranian Maj. Gen. </w:t>
      </w:r>
      <w:proofErr w:type="spellStart"/>
      <w:r w:rsidRPr="000601BA">
        <w:rPr>
          <w:rFonts w:asciiTheme="minorHAnsi" w:hAnsiTheme="minorHAnsi" w:cstheme="minorHAnsi"/>
          <w:sz w:val="16"/>
        </w:rPr>
        <w:t>Qasem</w:t>
      </w:r>
      <w:proofErr w:type="spellEnd"/>
      <w:r w:rsidRPr="000601BA">
        <w:rPr>
          <w:rFonts w:asciiTheme="minorHAnsi" w:hAnsiTheme="minorHAnsi" w:cstheme="minorHAnsi"/>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7D8EDD3D" w14:textId="77777777" w:rsidR="005F4AEE" w:rsidRPr="000601BA" w:rsidRDefault="005F4AEE" w:rsidP="005F4AEE">
      <w:pPr>
        <w:rPr>
          <w:rFonts w:asciiTheme="minorHAnsi" w:hAnsiTheme="minorHAnsi" w:cstheme="minorHAnsi"/>
        </w:rPr>
      </w:pPr>
    </w:p>
    <w:p w14:paraId="6CCA6C76"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AND, link turns case.</w:t>
      </w:r>
    </w:p>
    <w:p w14:paraId="2CAFDC16"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Nigro ’21</w:t>
      </w:r>
      <w:r w:rsidRPr="000601BA">
        <w:rPr>
          <w:rFonts w:asciiTheme="minorHAnsi" w:hAnsiTheme="minorHAnsi" w:cstheme="minorHAnsi"/>
        </w:rPr>
        <w:t xml:space="preserve"> - chair of the Global Antitrust and Competition Department at Fried, Frank, Harris, Shriver &amp; Jacobson LLP, is an international law firm headquartered in New York City.</w:t>
      </w:r>
    </w:p>
    <w:p w14:paraId="719AFD26" w14:textId="77777777" w:rsidR="005F4AEE" w:rsidRPr="000601BA" w:rsidRDefault="005F4AEE" w:rsidP="005F4AEE">
      <w:pPr>
        <w:rPr>
          <w:rStyle w:val="Style13ptBold"/>
          <w:rFonts w:asciiTheme="minorHAnsi" w:hAnsiTheme="minorHAnsi" w:cstheme="minorHAnsi"/>
          <w:b w:val="0"/>
        </w:rPr>
      </w:pPr>
      <w:r w:rsidRPr="000601BA">
        <w:rPr>
          <w:rFonts w:asciiTheme="minorHAnsi" w:hAnsiTheme="minorHAnsi" w:cstheme="minorHAnsi"/>
        </w:rPr>
        <w:t xml:space="preserve">Bernard Nigro Jr, Aleksandr B. </w:t>
      </w:r>
      <w:proofErr w:type="spellStart"/>
      <w:r w:rsidRPr="000601BA">
        <w:rPr>
          <w:rFonts w:asciiTheme="minorHAnsi" w:hAnsiTheme="minorHAnsi" w:cstheme="minorHAnsi"/>
        </w:rPr>
        <w:t>Livshits</w:t>
      </w:r>
      <w:proofErr w:type="spellEnd"/>
      <w:r w:rsidRPr="000601BA">
        <w:rPr>
          <w:rFonts w:asciiTheme="minorHAnsi" w:hAnsiTheme="minorHAnsi" w:cstheme="minorHAnsi"/>
        </w:rPr>
        <w:t xml:space="preserve"> is a special counsel in the Antitrust Department, resident in Fried Frank's New York office, where he is a member of the Antitrust and Competition Practice, Nathaniel L. Asker is a partner in the Antitrust Department, resident in Fried Frank's New York office, “Managing Antitrust Risk in the Biden Administration” </w:t>
      </w:r>
      <w:proofErr w:type="spellStart"/>
      <w:r w:rsidRPr="000601BA">
        <w:rPr>
          <w:rFonts w:asciiTheme="minorHAnsi" w:hAnsiTheme="minorHAnsi" w:cstheme="minorHAnsi"/>
        </w:rPr>
        <w:t>Lexology</w:t>
      </w:r>
      <w:proofErr w:type="spellEnd"/>
      <w:r w:rsidRPr="000601BA">
        <w:rPr>
          <w:rFonts w:asciiTheme="minorHAnsi" w:hAnsiTheme="minorHAnsi" w:cstheme="minorHAnsi"/>
        </w:rPr>
        <w:t xml:space="preserve">, January 5, 2021, </w:t>
      </w:r>
      <w:hyperlink r:id="rId18" w:history="1">
        <w:r w:rsidRPr="000601BA">
          <w:rPr>
            <w:rStyle w:val="Hyperlink"/>
            <w:rFonts w:asciiTheme="minorHAnsi" w:hAnsiTheme="minorHAnsi" w:cstheme="minorHAnsi"/>
          </w:rPr>
          <w:t>https://www.lexology.com/library/detail.aspx?g=8f2eaf8e-db8e-47d5-80c5-c912e3042591</w:t>
        </w:r>
      </w:hyperlink>
    </w:p>
    <w:p w14:paraId="61EE8DB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These examples reflect the current thinking </w:t>
      </w:r>
      <w:r w:rsidRPr="000601BA">
        <w:rPr>
          <w:rStyle w:val="StyleUnderline"/>
          <w:rFonts w:asciiTheme="minorHAnsi" w:hAnsiTheme="minorHAnsi" w:cstheme="minorHAnsi"/>
        </w:rPr>
        <w:t>at the federal and state antitrust enforcement agencies</w:t>
      </w:r>
      <w:r w:rsidRPr="000601BA">
        <w:rPr>
          <w:rFonts w:asciiTheme="minorHAnsi" w:hAnsiTheme="minorHAnsi" w:cstheme="minorHAnsi"/>
          <w:sz w:val="16"/>
        </w:rPr>
        <w:t xml:space="preserve">, which has </w:t>
      </w:r>
      <w:r w:rsidRPr="000601BA">
        <w:rPr>
          <w:rStyle w:val="StyleUnderline"/>
          <w:rFonts w:asciiTheme="minorHAnsi" w:hAnsiTheme="minorHAnsi" w:cstheme="minorHAnsi"/>
        </w:rPr>
        <w:t>evolved toward more enforcement and a greater willingness to tolerate litigation risk</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With</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increased</w:t>
      </w:r>
      <w:r w:rsidRPr="000601BA">
        <w:rPr>
          <w:rStyle w:val="StyleUnderline"/>
          <w:rFonts w:asciiTheme="minorHAnsi" w:hAnsiTheme="minorHAnsi" w:cstheme="minorHAnsi"/>
        </w:rPr>
        <w:t xml:space="preserve"> antitrust </w:t>
      </w:r>
      <w:r w:rsidRPr="000601BA">
        <w:rPr>
          <w:rStyle w:val="StyleUnderline"/>
          <w:rFonts w:asciiTheme="minorHAnsi" w:hAnsiTheme="minorHAnsi" w:cstheme="minorHAnsi"/>
          <w:highlight w:val="green"/>
        </w:rPr>
        <w:t>enforcement</w:t>
      </w:r>
      <w:r w:rsidRPr="000601BA">
        <w:rPr>
          <w:rFonts w:asciiTheme="minorHAnsi" w:hAnsiTheme="minorHAnsi" w:cstheme="minorHAnsi"/>
          <w:sz w:val="16"/>
        </w:rPr>
        <w:t xml:space="preserve"> one of the few issues </w:t>
      </w:r>
      <w:r w:rsidRPr="000601BA">
        <w:rPr>
          <w:rStyle w:val="StyleUnderline"/>
          <w:rFonts w:asciiTheme="minorHAnsi" w:hAnsiTheme="minorHAnsi" w:cstheme="minorHAnsi"/>
          <w:highlight w:val="green"/>
        </w:rPr>
        <w:t>receiving</w:t>
      </w:r>
      <w:r w:rsidRPr="000601BA">
        <w:rPr>
          <w:rStyle w:val="StyleUnderline"/>
          <w:rFonts w:asciiTheme="minorHAnsi" w:hAnsiTheme="minorHAnsi" w:cstheme="minorHAnsi"/>
        </w:rPr>
        <w:t xml:space="preserve"> widespread public and bipartisan </w:t>
      </w:r>
      <w:r w:rsidRPr="000601BA">
        <w:rPr>
          <w:rStyle w:val="StyleUnderline"/>
          <w:rFonts w:asciiTheme="minorHAnsi" w:hAnsiTheme="minorHAnsi" w:cstheme="minorHAnsi"/>
          <w:highlight w:val="green"/>
        </w:rPr>
        <w:t>support</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next </w:t>
      </w:r>
      <w:r w:rsidRPr="000601BA">
        <w:rPr>
          <w:rStyle w:val="StyleUnderline"/>
          <w:rFonts w:asciiTheme="minorHAnsi" w:hAnsiTheme="minorHAnsi" w:cstheme="minorHAnsi"/>
          <w:highlight w:val="green"/>
        </w:rPr>
        <w:t>Administration will</w:t>
      </w:r>
      <w:r w:rsidRPr="000601BA">
        <w:rPr>
          <w:rStyle w:val="StyleUnderline"/>
          <w:rFonts w:asciiTheme="minorHAnsi" w:hAnsiTheme="minorHAnsi" w:cstheme="minorHAnsi"/>
        </w:rPr>
        <w:t xml:space="preserve"> likely </w:t>
      </w:r>
      <w:r w:rsidRPr="000601BA">
        <w:rPr>
          <w:rStyle w:val="StyleUnderline"/>
          <w:rFonts w:asciiTheme="minorHAnsi" w:hAnsiTheme="minorHAnsi" w:cstheme="minorHAnsi"/>
          <w:highlight w:val="green"/>
        </w:rPr>
        <w:t>be encouraged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 push the limits of the law</w:t>
      </w:r>
      <w:r w:rsidRPr="000601BA">
        <w:rPr>
          <w:rFonts w:asciiTheme="minorHAnsi" w:hAnsiTheme="minorHAnsi" w:cstheme="minorHAnsi"/>
          <w:sz w:val="16"/>
        </w:rPr>
        <w:t>. Companies and their advisers should take note and recalibrate how they assess antitrust risk.</w:t>
      </w:r>
    </w:p>
    <w:p w14:paraId="17C0A471" w14:textId="77777777" w:rsidR="005F4AEE" w:rsidRPr="000601BA" w:rsidRDefault="005F4AEE" w:rsidP="005F4AEE">
      <w:pPr>
        <w:rPr>
          <w:rFonts w:asciiTheme="minorHAnsi" w:hAnsiTheme="minorHAnsi" w:cstheme="minorHAnsi"/>
          <w:sz w:val="10"/>
          <w:szCs w:val="10"/>
        </w:rPr>
      </w:pPr>
      <w:r w:rsidRPr="000601BA">
        <w:rPr>
          <w:rFonts w:asciiTheme="minorHAnsi" w:hAnsiTheme="minorHAnsi" w:cstheme="minorHAnsi"/>
          <w:sz w:val="10"/>
          <w:szCs w:val="10"/>
        </w:rPr>
        <w:t>Prepare for a Possible Paradigm Shift</w:t>
      </w:r>
    </w:p>
    <w:p w14:paraId="5471448A" w14:textId="77777777" w:rsidR="005F4AEE" w:rsidRPr="000601BA" w:rsidRDefault="005F4AEE" w:rsidP="005F4AEE">
      <w:pPr>
        <w:rPr>
          <w:rFonts w:asciiTheme="minorHAnsi" w:hAnsiTheme="minorHAnsi" w:cstheme="minorHAnsi"/>
          <w:sz w:val="10"/>
          <w:szCs w:val="10"/>
        </w:rPr>
      </w:pPr>
      <w:r w:rsidRPr="000601BA">
        <w:rPr>
          <w:rFonts w:asciiTheme="minorHAnsi" w:hAnsiTheme="minorHAnsi" w:cstheme="minorHAnsi"/>
          <w:sz w:val="10"/>
          <w:szCs w:val="10"/>
        </w:rPr>
        <w:t>With antitrust very much in the political and popular spotlight, political leaders have proposed changes that could lead to a paradigm shift in enforcement:</w:t>
      </w:r>
    </w:p>
    <w:p w14:paraId="185F3289" w14:textId="77777777" w:rsidR="005F4AEE" w:rsidRPr="000601BA" w:rsidRDefault="005F4AEE" w:rsidP="005F4AEE">
      <w:pPr>
        <w:rPr>
          <w:rFonts w:asciiTheme="minorHAnsi" w:hAnsiTheme="minorHAnsi" w:cstheme="minorHAnsi"/>
          <w:sz w:val="10"/>
          <w:szCs w:val="10"/>
        </w:rPr>
      </w:pPr>
      <w:r w:rsidRPr="000601BA">
        <w:rPr>
          <w:rFonts w:asciiTheme="minorHAnsi" w:hAnsiTheme="minorHAnsi" w:cstheme="minorHAnsi"/>
          <w:sz w:val="10"/>
          <w:szCs w:val="10"/>
        </w:rPr>
        <w:t>The Biden-Sanders Unity Task Force recommended that the antitrust agencies re-review certain mergers that were approved under the Trump Administration to assess competitive and social effects.2</w:t>
      </w:r>
    </w:p>
    <w:p w14:paraId="1722616D" w14:textId="77777777" w:rsidR="005F4AEE" w:rsidRPr="000601BA" w:rsidRDefault="005F4AEE" w:rsidP="005F4AEE">
      <w:pPr>
        <w:rPr>
          <w:rFonts w:asciiTheme="minorHAnsi" w:hAnsiTheme="minorHAnsi" w:cstheme="minorHAnsi"/>
          <w:sz w:val="10"/>
          <w:szCs w:val="10"/>
        </w:rPr>
      </w:pPr>
      <w:r w:rsidRPr="000601BA">
        <w:rPr>
          <w:rFonts w:asciiTheme="minorHAnsi" w:hAnsiTheme="minorHAnsi" w:cstheme="minorHAnsi"/>
          <w:sz w:val="10"/>
          <w:szCs w:val="10"/>
        </w:rPr>
        <w:t>The US House of Representatives Task Force Report on the Digital Economy recommended codifying bright-line rules for structural presumptions, such as an anticompetitive presumption for mergers resulting in a 30% combined market share and a presumption of dominance for buyers and sellers with market shares of 25% and 30%, respectively, among other changes.3</w:t>
      </w:r>
    </w:p>
    <w:p w14:paraId="1D005A28" w14:textId="77777777" w:rsidR="005F4AEE" w:rsidRPr="000601BA" w:rsidRDefault="005F4AEE" w:rsidP="005F4AEE">
      <w:pPr>
        <w:rPr>
          <w:rFonts w:asciiTheme="minorHAnsi" w:hAnsiTheme="minorHAnsi" w:cstheme="minorHAnsi"/>
          <w:sz w:val="10"/>
          <w:szCs w:val="10"/>
        </w:rPr>
      </w:pPr>
      <w:r w:rsidRPr="000601BA">
        <w:rPr>
          <w:rFonts w:asciiTheme="minorHAnsi" w:hAnsiTheme="minorHAnsi" w:cstheme="minorHAnsi"/>
          <w:sz w:val="10"/>
          <w:szCs w:val="10"/>
        </w:rPr>
        <w:t>Other proposals in the House include shifting the burden of proof to companies with a greater than 50% market share,4 imposing penalties of up to 15% of total U.S. revenues for anticompetitive conduct,5 changing the standard for illegal mergers from "substantially" to "materially" harmful, to show that anything more than de minimis harm is sufficient to block a deal, and establishing an anticompetitive presumption for any transaction involving a party with a $100 billion market capitalization.6</w:t>
      </w:r>
    </w:p>
    <w:p w14:paraId="318F75E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Apart from proposed legislative changes, any change in enforcement will depend on President-Elect Biden's appointments to lead the FTC and the DOJ. What is clear, however, is that the sitting Democratic-appointed FTC Commissioners support major changes in the next Administration's approach to antitrust. For example, Commissioner </w:t>
      </w:r>
      <w:r w:rsidRPr="000601BA">
        <w:rPr>
          <w:rStyle w:val="StyleUnderline"/>
          <w:rFonts w:asciiTheme="minorHAnsi" w:hAnsiTheme="minorHAnsi" w:cstheme="minorHAnsi"/>
        </w:rPr>
        <w:t>Chopra</w:t>
      </w:r>
      <w:r w:rsidRPr="000601BA">
        <w:rPr>
          <w:rFonts w:asciiTheme="minorHAnsi" w:hAnsiTheme="minorHAnsi" w:cstheme="minorHAnsi"/>
          <w:sz w:val="16"/>
        </w:rPr>
        <w:t xml:space="preserve"> </w:t>
      </w:r>
      <w:r w:rsidRPr="000601BA">
        <w:rPr>
          <w:rStyle w:val="StyleUnderline"/>
          <w:rFonts w:asciiTheme="minorHAnsi" w:hAnsiTheme="minorHAnsi" w:cstheme="minorHAnsi"/>
        </w:rPr>
        <w:t>has been critical of the FTC's long-standing practice of approving pharmaceutical mergers with divestitures limited to overlap products and has argued that the Commission should also consider the overall impact of the size of the companies on competition</w:t>
      </w:r>
      <w:r w:rsidRPr="000601BA">
        <w:rPr>
          <w:rFonts w:asciiTheme="minorHAnsi" w:hAnsiTheme="minorHAnsi" w:cstheme="minorHAnsi"/>
          <w:sz w:val="16"/>
        </w:rPr>
        <w:t xml:space="preserve">.7 </w:t>
      </w:r>
      <w:r w:rsidRPr="000601BA">
        <w:rPr>
          <w:rStyle w:val="StyleUnderline"/>
          <w:rFonts w:asciiTheme="minorHAnsi" w:hAnsiTheme="minorHAnsi" w:cstheme="minorHAnsi"/>
        </w:rPr>
        <w:t>He has also been particularly critical of private equity, arguing that roll-up acquisitions by PE-backed firms allow them to quietly accumulate market share and harm competition.</w:t>
      </w:r>
      <w:r w:rsidRPr="000601BA">
        <w:rPr>
          <w:rFonts w:asciiTheme="minorHAnsi" w:hAnsiTheme="minorHAnsi" w:cstheme="minorHAnsi"/>
          <w:sz w:val="16"/>
        </w:rPr>
        <w:t xml:space="preserve"> Commissioners Chopra and Slaughter recently dissented from the DOJ/FTC Vertical Merger Guidelines and Vertical Merger Commentary because they believe that vertical merger enforcement has been too lax, and strongly cautioned the market against relying on these guidelines as an indication of how the FTC will act going forward.8</w:t>
      </w:r>
    </w:p>
    <w:p w14:paraId="67AB737D"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While </w:t>
      </w:r>
      <w:r w:rsidRPr="000601BA">
        <w:rPr>
          <w:rStyle w:val="StyleUnderline"/>
          <w:rFonts w:asciiTheme="minorHAnsi" w:hAnsiTheme="minorHAnsi" w:cstheme="minorHAnsi"/>
        </w:rPr>
        <w:t>the agencies already are focused on acquisitions of nascent competitors in markets with significant entry barriers, such deals likely will get even more scrutiny as the agencies are careful not to repeat the controversial clearances of Facebook's acquisitions of Instagram and WhatsApp.</w:t>
      </w:r>
      <w:r w:rsidRPr="000601BA">
        <w:rPr>
          <w:rFonts w:asciiTheme="minorHAnsi" w:hAnsiTheme="minorHAnsi" w:cstheme="minorHAnsi"/>
          <w:sz w:val="16"/>
        </w:rPr>
        <w:t xml:space="preserve"> This trend was apparent in Visa/Plaid and Sabre/</w:t>
      </w:r>
      <w:proofErr w:type="spellStart"/>
      <w:r w:rsidRPr="000601BA">
        <w:rPr>
          <w:rFonts w:asciiTheme="minorHAnsi" w:hAnsiTheme="minorHAnsi" w:cstheme="minorHAnsi"/>
          <w:sz w:val="16"/>
        </w:rPr>
        <w:t>Farelogix</w:t>
      </w:r>
      <w:proofErr w:type="spellEnd"/>
      <w:r w:rsidRPr="000601BA">
        <w:rPr>
          <w:rFonts w:asciiTheme="minorHAnsi" w:hAnsiTheme="minorHAnsi" w:cstheme="minorHAnsi"/>
          <w:sz w:val="16"/>
        </w:rPr>
        <w:t>, where both deals were challenged despite the targets' extremely small market share.</w:t>
      </w:r>
    </w:p>
    <w:p w14:paraId="377A685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Federal Courts and Budget Constraints Will Be Limiting Factors</w:t>
      </w:r>
    </w:p>
    <w:p w14:paraId="6E00A019" w14:textId="77777777" w:rsidR="005F4AEE" w:rsidRPr="000601BA" w:rsidRDefault="005F4AEE" w:rsidP="005F4AEE">
      <w:pPr>
        <w:rPr>
          <w:rStyle w:val="StyleUnderline"/>
          <w:rFonts w:asciiTheme="minorHAnsi" w:hAnsiTheme="minorHAnsi" w:cstheme="minorHAnsi"/>
        </w:rPr>
      </w:pPr>
      <w:r w:rsidRPr="000601BA">
        <w:rPr>
          <w:rStyle w:val="Emphasis"/>
          <w:rFonts w:asciiTheme="minorHAnsi" w:hAnsiTheme="minorHAnsi" w:cstheme="minorHAnsi"/>
          <w:highlight w:val="green"/>
        </w:rPr>
        <w:t>Challenging transactions based on novel</w:t>
      </w:r>
      <w:r w:rsidRPr="000601BA">
        <w:rPr>
          <w:rStyle w:val="Emphasis"/>
          <w:rFonts w:asciiTheme="minorHAnsi" w:hAnsiTheme="minorHAnsi" w:cstheme="minorHAnsi"/>
        </w:rPr>
        <w:t xml:space="preserve"> antitrust </w:t>
      </w:r>
      <w:r w:rsidRPr="000601BA">
        <w:rPr>
          <w:rStyle w:val="Emphasis"/>
          <w:rFonts w:asciiTheme="minorHAnsi" w:hAnsiTheme="minorHAnsi" w:cstheme="minorHAnsi"/>
          <w:highlight w:val="green"/>
        </w:rPr>
        <w:t>theories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without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the benefit of precedent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means</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agencies have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the uphill battle of persuading</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 court that the transaction violates</w:t>
      </w:r>
      <w:r w:rsidRPr="000601BA">
        <w:rPr>
          <w:rStyle w:val="Emphasis"/>
          <w:rFonts w:asciiTheme="minorHAnsi" w:hAnsiTheme="minorHAnsi" w:cstheme="minorHAnsi"/>
        </w:rPr>
        <w:t xml:space="preserve"> antitrust </w:t>
      </w:r>
      <w:r w:rsidRPr="000601BA">
        <w:rPr>
          <w:rStyle w:val="Emphasis"/>
          <w:rFonts w:asciiTheme="minorHAnsi" w:hAnsiTheme="minorHAnsi" w:cstheme="minorHAnsi"/>
          <w:highlight w:val="green"/>
        </w:rPr>
        <w:t>laws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 DOJ's </w:t>
      </w:r>
      <w:r w:rsidRPr="000601BA">
        <w:rPr>
          <w:rStyle w:val="StyleUnderline"/>
          <w:rFonts w:asciiTheme="minorHAnsi" w:hAnsiTheme="minorHAnsi" w:cstheme="minorHAnsi"/>
          <w:highlight w:val="green"/>
        </w:rPr>
        <w:t>unsuccessful challenges</w:t>
      </w:r>
      <w:r w:rsidRPr="000601BA">
        <w:rPr>
          <w:rStyle w:val="StyleUnderline"/>
          <w:rFonts w:asciiTheme="minorHAnsi" w:hAnsiTheme="minorHAnsi" w:cstheme="minorHAnsi"/>
        </w:rPr>
        <w:t xml:space="preserve"> of the AT&amp;T/Time Warner and Sabre/</w:t>
      </w:r>
      <w:proofErr w:type="spellStart"/>
      <w:r w:rsidRPr="000601BA">
        <w:rPr>
          <w:rStyle w:val="StyleUnderline"/>
          <w:rFonts w:asciiTheme="minorHAnsi" w:hAnsiTheme="minorHAnsi" w:cstheme="minorHAnsi"/>
        </w:rPr>
        <w:t>Farelogix</w:t>
      </w:r>
      <w:proofErr w:type="spellEnd"/>
      <w:r w:rsidRPr="000601BA">
        <w:rPr>
          <w:rStyle w:val="StyleUnderline"/>
          <w:rFonts w:asciiTheme="minorHAnsi" w:hAnsiTheme="minorHAnsi" w:cstheme="minorHAnsi"/>
        </w:rPr>
        <w:t xml:space="preserve"> mergers </w:t>
      </w:r>
      <w:r w:rsidRPr="000601BA">
        <w:rPr>
          <w:rStyle w:val="StyleUnderline"/>
          <w:rFonts w:asciiTheme="minorHAnsi" w:hAnsiTheme="minorHAnsi" w:cstheme="minorHAnsi"/>
          <w:highlight w:val="green"/>
        </w:rPr>
        <w:t>showed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how difficult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it can be to win a</w:t>
      </w:r>
      <w:r w:rsidRPr="000601BA">
        <w:rPr>
          <w:rStyle w:val="StyleUnderline"/>
          <w:rFonts w:asciiTheme="minorHAnsi" w:hAnsiTheme="minorHAnsi" w:cstheme="minorHAnsi"/>
        </w:rPr>
        <w:t xml:space="preserve"> merger </w:t>
      </w:r>
      <w:r w:rsidRPr="000601BA">
        <w:rPr>
          <w:rStyle w:val="StyleUnderline"/>
          <w:rFonts w:asciiTheme="minorHAnsi" w:hAnsiTheme="minorHAnsi" w:cstheme="minorHAnsi"/>
          <w:highlight w:val="green"/>
        </w:rPr>
        <w:t>challenge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that goes beyond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 comfort of</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precedent</w:t>
      </w:r>
      <w:r w:rsidRPr="000601BA">
        <w:rPr>
          <w:rStyle w:val="StyleUnderline"/>
          <w:rFonts w:asciiTheme="minorHAnsi" w:hAnsiTheme="minorHAnsi" w:cstheme="minorHAnsi"/>
        </w:rPr>
        <w:t xml:space="preserve"> and presumptions.</w:t>
      </w:r>
      <w:r w:rsidRPr="000601BA">
        <w:rPr>
          <w:rFonts w:asciiTheme="minorHAnsi" w:hAnsiTheme="minorHAnsi" w:cstheme="minorHAnsi"/>
          <w:sz w:val="16"/>
        </w:rPr>
        <w:t xml:space="preserve"> Notably, in Sabre/</w:t>
      </w:r>
      <w:proofErr w:type="spellStart"/>
      <w:r w:rsidRPr="000601BA">
        <w:rPr>
          <w:rFonts w:asciiTheme="minorHAnsi" w:hAnsiTheme="minorHAnsi" w:cstheme="minorHAnsi"/>
          <w:sz w:val="16"/>
        </w:rPr>
        <w:t>Farelogix</w:t>
      </w:r>
      <w:proofErr w:type="spellEnd"/>
      <w:r w:rsidRPr="000601BA">
        <w:rPr>
          <w:rFonts w:asciiTheme="minorHAnsi" w:hAnsiTheme="minorHAnsi" w:cstheme="minorHAnsi"/>
          <w:sz w:val="16"/>
        </w:rPr>
        <w:t xml:space="preserve">,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With the Trump Administration appointing almost a quarter of active federal judges and three Supreme Court justices, </w:t>
      </w:r>
      <w:r w:rsidRPr="000601BA">
        <w:rPr>
          <w:rStyle w:val="StyleUnderline"/>
          <w:rFonts w:asciiTheme="minorHAnsi" w:hAnsiTheme="minorHAnsi" w:cstheme="minorHAnsi"/>
          <w:highlight w:val="green"/>
        </w:rPr>
        <w:t>winning cases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that push</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boundaries</w:t>
      </w:r>
      <w:r w:rsidRPr="000601BA">
        <w:rPr>
          <w:rStyle w:val="StyleUnderline"/>
          <w:rFonts w:asciiTheme="minorHAnsi" w:hAnsiTheme="minorHAnsi" w:cstheme="minorHAnsi"/>
        </w:rPr>
        <w:t xml:space="preserve"> of antitrust law </w:t>
      </w:r>
      <w:r w:rsidRPr="000601BA">
        <w:rPr>
          <w:rStyle w:val="StyleUnderline"/>
          <w:rFonts w:asciiTheme="minorHAnsi" w:hAnsiTheme="minorHAnsi" w:cstheme="minorHAnsi"/>
          <w:highlight w:val="green"/>
        </w:rPr>
        <w:t>will not be easy</w:t>
      </w:r>
      <w:r w:rsidRPr="000601BA">
        <w:rPr>
          <w:rStyle w:val="StyleUnderline"/>
          <w:rFonts w:asciiTheme="minorHAnsi" w:hAnsiTheme="minorHAnsi" w:cstheme="minorHAnsi"/>
        </w:rPr>
        <w:t>.</w:t>
      </w:r>
    </w:p>
    <w:p w14:paraId="290AD386"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Further, despite a record number of litigated cases, </w:t>
      </w: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budget</w:t>
      </w:r>
      <w:r w:rsidRPr="000601BA">
        <w:rPr>
          <w:rStyle w:val="StyleUnderline"/>
          <w:rFonts w:asciiTheme="minorHAnsi" w:hAnsiTheme="minorHAnsi" w:cstheme="minorHAnsi"/>
        </w:rPr>
        <w:t xml:space="preserve"> at the antitrust agencies </w:t>
      </w:r>
      <w:r w:rsidRPr="000601BA">
        <w:rPr>
          <w:rStyle w:val="StyleUnderline"/>
          <w:rFonts w:asciiTheme="minorHAnsi" w:hAnsiTheme="minorHAnsi" w:cstheme="minorHAnsi"/>
          <w:highlight w:val="green"/>
        </w:rPr>
        <w:t>is insufficient to match</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rhetoric of more enforcement</w:t>
      </w:r>
      <w:r w:rsidRPr="000601BA">
        <w:rPr>
          <w:rFonts w:asciiTheme="minorHAnsi" w:hAnsiTheme="minorHAnsi" w:cstheme="minorHAnsi"/>
          <w:sz w:val="16"/>
        </w:rPr>
        <w:t xml:space="preserve">. The DOJ had 25% fewer full-time employees in 2019 than it had 10 years earlier9 and the FTC recently imposed a hiring freeze. </w:t>
      </w:r>
      <w:r w:rsidRPr="000601BA">
        <w:rPr>
          <w:rStyle w:val="StyleUnderline"/>
          <w:rFonts w:asciiTheme="minorHAnsi" w:hAnsiTheme="minorHAnsi" w:cstheme="minorHAnsi"/>
          <w:highlight w:val="green"/>
        </w:rPr>
        <w:t>With limited resources</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agencies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are forced to make</w:t>
      </w:r>
      <w:r w:rsidRPr="000601BA">
        <w:rPr>
          <w:rStyle w:val="Emphasis"/>
          <w:rFonts w:asciiTheme="minorHAnsi" w:hAnsiTheme="minorHAnsi" w:cstheme="minorHAnsi"/>
        </w:rPr>
        <w:t xml:space="preserve"> important </w:t>
      </w:r>
      <w:r w:rsidRPr="000601BA">
        <w:rPr>
          <w:rStyle w:val="Emphasis"/>
          <w:rFonts w:asciiTheme="minorHAnsi" w:hAnsiTheme="minorHAnsi" w:cstheme="minorHAnsi"/>
          <w:highlight w:val="green"/>
        </w:rPr>
        <w:t>tradeoffs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in deciding what</w:t>
      </w:r>
      <w:r w:rsidRPr="000601BA">
        <w:rPr>
          <w:rStyle w:val="Emphasis"/>
          <w:rFonts w:asciiTheme="minorHAnsi" w:hAnsiTheme="minorHAnsi" w:cstheme="minorHAnsi"/>
        </w:rPr>
        <w:t xml:space="preserve"> matters </w:t>
      </w:r>
      <w:r w:rsidRPr="000601BA">
        <w:rPr>
          <w:rStyle w:val="Emphasis"/>
          <w:rFonts w:asciiTheme="minorHAnsi" w:hAnsiTheme="minorHAnsi" w:cstheme="minorHAnsi"/>
          <w:highlight w:val="green"/>
        </w:rPr>
        <w:t>to challenge</w:t>
      </w:r>
      <w:r w:rsidRPr="000601BA">
        <w:rPr>
          <w:rStyle w:val="Emphasis"/>
          <w:rFonts w:asciiTheme="minorHAnsi" w:hAnsiTheme="minorHAnsi" w:cstheme="minorHAnsi"/>
        </w:rPr>
        <w:t>, settle, or walk away from.</w:t>
      </w:r>
      <w:r w:rsidRPr="000601BA">
        <w:rPr>
          <w:rFonts w:asciiTheme="minorHAnsi" w:hAnsiTheme="minorHAnsi" w:cstheme="minorHAnsi"/>
          <w:sz w:val="16"/>
        </w:rPr>
        <w:t xml:space="preserve"> Indeed, </w:t>
      </w:r>
      <w:r w:rsidRPr="000601BA">
        <w:rPr>
          <w:rStyle w:val="StyleUnderline"/>
          <w:rFonts w:asciiTheme="minorHAnsi" w:hAnsiTheme="minorHAnsi" w:cstheme="minorHAnsi"/>
        </w:rPr>
        <w:t xml:space="preserve">Commissioner </w:t>
      </w:r>
      <w:r w:rsidRPr="000601BA">
        <w:rPr>
          <w:rStyle w:val="Emphasis"/>
          <w:rFonts w:asciiTheme="minorHAnsi" w:hAnsiTheme="minorHAnsi" w:cstheme="minorHAnsi"/>
          <w:highlight w:val="green"/>
        </w:rPr>
        <w:t>Wilson</w:t>
      </w:r>
      <w:r w:rsidRPr="000601BA">
        <w:rPr>
          <w:rStyle w:val="Emphasis"/>
          <w:rFonts w:asciiTheme="minorHAnsi" w:hAnsiTheme="minorHAnsi" w:cstheme="minorHAnsi"/>
        </w:rPr>
        <w:t xml:space="preserve"> reportedly </w:t>
      </w:r>
      <w:r w:rsidRPr="000601BA">
        <w:rPr>
          <w:rStyle w:val="Emphasis"/>
          <w:rFonts w:asciiTheme="minorHAnsi" w:hAnsiTheme="minorHAnsi" w:cstheme="minorHAnsi"/>
          <w:highlight w:val="green"/>
        </w:rPr>
        <w:t>voted</w:t>
      </w:r>
      <w:r w:rsidRPr="000601BA">
        <w:rPr>
          <w:rStyle w:val="Emphasis"/>
          <w:rFonts w:asciiTheme="minorHAnsi" w:hAnsiTheme="minorHAnsi" w:cstheme="minorHAnsi"/>
        </w:rPr>
        <w:t xml:space="preserve"> against bringing </w:t>
      </w:r>
      <w:r w:rsidRPr="000601BA">
        <w:rPr>
          <w:rStyle w:val="Emphasis"/>
          <w:rFonts w:asciiTheme="minorHAnsi" w:hAnsiTheme="minorHAnsi" w:cstheme="minorHAnsi"/>
          <w:highlight w:val="green"/>
        </w:rPr>
        <w:t>a lawsuit</w:t>
      </w:r>
      <w:r w:rsidRPr="000601BA">
        <w:rPr>
          <w:rFonts w:asciiTheme="minorHAnsi" w:hAnsiTheme="minorHAnsi" w:cstheme="minorHAnsi"/>
          <w:sz w:val="16"/>
        </w:rPr>
        <w:t xml:space="preserve"> to block CoStar's acquisition of </w:t>
      </w:r>
      <w:proofErr w:type="spellStart"/>
      <w:r w:rsidRPr="000601BA">
        <w:rPr>
          <w:rFonts w:asciiTheme="minorHAnsi" w:hAnsiTheme="minorHAnsi" w:cstheme="minorHAnsi"/>
          <w:sz w:val="16"/>
        </w:rPr>
        <w:t>RentPath</w:t>
      </w:r>
      <w:proofErr w:type="spellEnd"/>
      <w:r w:rsidRPr="000601BA">
        <w:rPr>
          <w:rFonts w:asciiTheme="minorHAnsi" w:hAnsiTheme="minorHAnsi" w:cstheme="minorHAnsi"/>
          <w:sz w:val="16"/>
        </w:rPr>
        <w:t xml:space="preserve">, in part, </w:t>
      </w:r>
      <w:r w:rsidRPr="000601BA">
        <w:rPr>
          <w:rStyle w:val="Emphasis"/>
          <w:rFonts w:asciiTheme="minorHAnsi" w:hAnsiTheme="minorHAnsi" w:cstheme="minorHAnsi"/>
          <w:highlight w:val="green"/>
        </w:rPr>
        <w:t>because of limited</w:t>
      </w:r>
      <w:r w:rsidRPr="000601BA">
        <w:rPr>
          <w:rStyle w:val="Emphasis"/>
          <w:rFonts w:asciiTheme="minorHAnsi" w:hAnsiTheme="minorHAnsi" w:cstheme="minorHAnsi"/>
        </w:rPr>
        <w:t xml:space="preserve"> FTC </w:t>
      </w:r>
      <w:r w:rsidRPr="000601BA">
        <w:rPr>
          <w:rStyle w:val="Emphasis"/>
          <w:rFonts w:asciiTheme="minorHAnsi" w:hAnsiTheme="minorHAnsi" w:cstheme="minorHAnsi"/>
          <w:highlight w:val="green"/>
        </w:rPr>
        <w:t>resources</w:t>
      </w:r>
      <w:r w:rsidRPr="000601BA">
        <w:rPr>
          <w:rFonts w:asciiTheme="minorHAnsi" w:hAnsiTheme="minorHAnsi" w:cstheme="minorHAnsi"/>
          <w:sz w:val="16"/>
        </w:rPr>
        <w:t xml:space="preserve">.10 Although the agencies will receive a modest budget increase for the current fiscal year,11 it is far short of what some think is needed.12 </w:t>
      </w:r>
      <w:r w:rsidRPr="000601BA">
        <w:rPr>
          <w:rStyle w:val="StyleUnderline"/>
          <w:rFonts w:asciiTheme="minorHAnsi" w:hAnsiTheme="minorHAnsi" w:cstheme="minorHAnsi"/>
        </w:rPr>
        <w:t xml:space="preserve">As antitrust enforcement has become a bipartisan issue, </w:t>
      </w:r>
      <w:r w:rsidRPr="000601BA">
        <w:rPr>
          <w:rStyle w:val="Emphasis"/>
          <w:rFonts w:asciiTheme="minorHAnsi" w:hAnsiTheme="minorHAnsi" w:cstheme="minorHAnsi"/>
        </w:rPr>
        <w:t>a significant increase in the antitrust agencies' budgets in the future is likely.</w:t>
      </w:r>
    </w:p>
    <w:p w14:paraId="475B32DE"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2] Enforcers are power hungry---they’ll exploit new authority to the max. </w:t>
      </w:r>
    </w:p>
    <w:p w14:paraId="10BB5C7F"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Delrahim</w:t>
      </w:r>
      <w:proofErr w:type="spellEnd"/>
      <w:r w:rsidRPr="000601BA">
        <w:rPr>
          <w:rFonts w:asciiTheme="minorHAnsi" w:hAnsiTheme="minorHAnsi" w:cstheme="minorHAnsi"/>
        </w:rPr>
        <w:t>, Assistant Attorney General, Antitrust Division, United States Department of</w:t>
      </w:r>
    </w:p>
    <w:p w14:paraId="7ED8328C"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Justice, </w:t>
      </w:r>
      <w:r w:rsidRPr="000601BA">
        <w:rPr>
          <w:rStyle w:val="Style13ptBold"/>
          <w:rFonts w:asciiTheme="minorHAnsi" w:hAnsiTheme="minorHAnsi" w:cstheme="minorHAnsi"/>
        </w:rPr>
        <w:t>‘20</w:t>
      </w:r>
    </w:p>
    <w:p w14:paraId="471830D3"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w:t>
      </w:r>
      <w:proofErr w:type="spellStart"/>
      <w:r w:rsidRPr="000601BA">
        <w:rPr>
          <w:rFonts w:asciiTheme="minorHAnsi" w:hAnsiTheme="minorHAnsi" w:cstheme="minorHAnsi"/>
        </w:rPr>
        <w:t>Makan</w:t>
      </w:r>
      <w:proofErr w:type="spellEnd"/>
      <w:r w:rsidRPr="000601BA">
        <w:rPr>
          <w:rFonts w:asciiTheme="minorHAnsi" w:hAnsiTheme="minorHAnsi" w:cstheme="minorHAnsi"/>
        </w:rPr>
        <w:t xml:space="preserve">, “The Future of Antitrust: New Challenges to the Consumer Welfare Paradigm and Legislative Proposals,” 69 Cath. U. L. Rev. 657) </w:t>
      </w:r>
    </w:p>
    <w:p w14:paraId="0615F42F" w14:textId="77777777" w:rsidR="005F4AEE" w:rsidRPr="000601BA" w:rsidRDefault="005F4AEE" w:rsidP="005F4AEE">
      <w:pPr>
        <w:rPr>
          <w:rFonts w:asciiTheme="minorHAnsi" w:hAnsiTheme="minorHAnsi" w:cstheme="minorHAnsi"/>
        </w:rPr>
      </w:pPr>
    </w:p>
    <w:p w14:paraId="1345674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What does the future hold for consumer welfare standard? That’s up to us. </w:t>
      </w:r>
      <w:r w:rsidRPr="000601BA">
        <w:rPr>
          <w:rFonts w:asciiTheme="minorHAnsi" w:hAnsiTheme="minorHAnsi" w:cstheme="minorHAnsi"/>
          <w:u w:val="single"/>
        </w:rPr>
        <w:t>No policy</w:t>
      </w:r>
      <w:r w:rsidRPr="000601BA">
        <w:rPr>
          <w:rFonts w:asciiTheme="minorHAnsi" w:hAnsiTheme="minorHAnsi" w:cstheme="minorHAnsi"/>
          <w:sz w:val="16"/>
        </w:rPr>
        <w:t xml:space="preserve">, no matter how sound, </w:t>
      </w:r>
      <w:r w:rsidRPr="000601BA">
        <w:rPr>
          <w:rFonts w:asciiTheme="minorHAnsi" w:hAnsiTheme="minorHAnsi" w:cstheme="minorHAnsi"/>
          <w:u w:val="single"/>
        </w:rPr>
        <w:t>is immune to calls for change</w:t>
      </w:r>
      <w:r w:rsidRPr="000601BA">
        <w:rPr>
          <w:rFonts w:asciiTheme="minorHAnsi" w:hAnsiTheme="minorHAnsi" w:cstheme="minorHAnsi"/>
          <w:sz w:val="16"/>
        </w:rPr>
        <w:t xml:space="preserve">. </w:t>
      </w:r>
      <w:r w:rsidRPr="000601BA">
        <w:rPr>
          <w:rStyle w:val="StyleUnderline"/>
          <w:rFonts w:asciiTheme="minorHAnsi" w:hAnsiTheme="minorHAnsi" w:cstheme="minorHAnsi"/>
        </w:rPr>
        <w:t>Throughout</w:t>
      </w:r>
      <w:r w:rsidRPr="000601BA">
        <w:rPr>
          <w:rFonts w:asciiTheme="minorHAnsi" w:hAnsiTheme="minorHAnsi" w:cstheme="minorHAnsi"/>
          <w:u w:val="single"/>
        </w:rPr>
        <w:t xml:space="preserve"> history, when </w:t>
      </w:r>
      <w:r w:rsidRPr="000601BA">
        <w:rPr>
          <w:rFonts w:asciiTheme="minorHAnsi" w:hAnsiTheme="minorHAnsi" w:cstheme="minorHAnsi"/>
          <w:highlight w:val="green"/>
          <w:u w:val="single"/>
        </w:rPr>
        <w:t>reformers</w:t>
      </w:r>
      <w:r w:rsidRPr="000601BA">
        <w:rPr>
          <w:rFonts w:asciiTheme="minorHAnsi" w:hAnsiTheme="minorHAnsi" w:cstheme="minorHAnsi"/>
          <w:u w:val="single"/>
        </w:rPr>
        <w:t xml:space="preserve"> fail in the legislative arena</w:t>
      </w:r>
      <w:r w:rsidRPr="000601BA">
        <w:rPr>
          <w:rFonts w:asciiTheme="minorHAnsi" w:hAnsiTheme="minorHAnsi" w:cstheme="minorHAnsi"/>
          <w:sz w:val="16"/>
        </w:rPr>
        <w:t xml:space="preserve">, </w:t>
      </w:r>
      <w:r w:rsidRPr="000601BA">
        <w:rPr>
          <w:rFonts w:asciiTheme="minorHAnsi" w:hAnsiTheme="minorHAnsi" w:cstheme="minorHAnsi"/>
          <w:u w:val="single"/>
        </w:rPr>
        <w:t>they will turn to existing laws</w:t>
      </w:r>
      <w:r w:rsidRPr="000601BA">
        <w:rPr>
          <w:rFonts w:asciiTheme="minorHAnsi" w:hAnsiTheme="minorHAnsi" w:cstheme="minorHAnsi"/>
          <w:sz w:val="16"/>
        </w:rPr>
        <w:t xml:space="preserve"> and regulations </w:t>
      </w:r>
      <w:r w:rsidRPr="000601BA">
        <w:rPr>
          <w:rFonts w:asciiTheme="minorHAnsi" w:hAnsiTheme="minorHAnsi" w:cstheme="minorHAnsi"/>
          <w:u w:val="single"/>
        </w:rPr>
        <w:t xml:space="preserve">and try to </w:t>
      </w:r>
      <w:r w:rsidRPr="000601BA">
        <w:rPr>
          <w:rStyle w:val="Emphasis"/>
          <w:rFonts w:asciiTheme="minorHAnsi" w:hAnsiTheme="minorHAnsi" w:cstheme="minorHAnsi"/>
          <w:highlight w:val="green"/>
        </w:rPr>
        <w:t xml:space="preserve">manipulate </w:t>
      </w:r>
      <w:r w:rsidRPr="000601BA">
        <w:rPr>
          <w:rStyle w:val="Emphasis"/>
          <w:rFonts w:asciiTheme="minorHAnsi" w:hAnsiTheme="minorHAnsi" w:cstheme="minorHAnsi"/>
        </w:rPr>
        <w:t>them in ways never previously seen</w:t>
      </w:r>
      <w:r w:rsidRPr="000601BA">
        <w:rPr>
          <w:rFonts w:asciiTheme="minorHAnsi" w:hAnsiTheme="minorHAnsi" w:cstheme="minorHAnsi"/>
          <w:sz w:val="16"/>
        </w:rPr>
        <w:t xml:space="preserve">. I won’t mention specific examples, but </w:t>
      </w:r>
      <w:r w:rsidRPr="000601BA">
        <w:rPr>
          <w:rFonts w:asciiTheme="minorHAnsi" w:hAnsiTheme="minorHAnsi" w:cstheme="minorHAnsi"/>
          <w:u w:val="single"/>
        </w:rPr>
        <w:t>we have seen this playbook when</w:t>
      </w:r>
      <w:r w:rsidRPr="000601BA">
        <w:rPr>
          <w:rFonts w:asciiTheme="minorHAnsi" w:hAnsiTheme="minorHAnsi" w:cstheme="minorHAnsi"/>
          <w:sz w:val="16"/>
        </w:rPr>
        <w:t xml:space="preserve"> federal </w:t>
      </w:r>
      <w:r w:rsidRPr="000601BA">
        <w:rPr>
          <w:rFonts w:asciiTheme="minorHAnsi" w:hAnsiTheme="minorHAnsi" w:cstheme="minorHAnsi"/>
          <w:u w:val="single"/>
        </w:rPr>
        <w:t>courts</w:t>
      </w:r>
      <w:r w:rsidRPr="000601BA">
        <w:rPr>
          <w:rFonts w:asciiTheme="minorHAnsi" w:hAnsiTheme="minorHAnsi" w:cstheme="minorHAnsi"/>
          <w:sz w:val="16"/>
        </w:rPr>
        <w:t xml:space="preserve"> </w:t>
      </w:r>
      <w:r w:rsidRPr="000601BA">
        <w:rPr>
          <w:rStyle w:val="Emphasis"/>
          <w:rFonts w:asciiTheme="minorHAnsi" w:hAnsiTheme="minorHAnsi" w:cstheme="minorHAnsi"/>
        </w:rPr>
        <w:t>interpret</w:t>
      </w:r>
      <w:r w:rsidRPr="000601BA">
        <w:rPr>
          <w:rFonts w:asciiTheme="minorHAnsi" w:hAnsiTheme="minorHAnsi" w:cstheme="minorHAnsi"/>
          <w:sz w:val="16"/>
        </w:rPr>
        <w:t xml:space="preserve"> </w:t>
      </w:r>
      <w:r w:rsidRPr="000601BA">
        <w:rPr>
          <w:rFonts w:asciiTheme="minorHAnsi" w:hAnsiTheme="minorHAnsi" w:cstheme="minorHAnsi"/>
          <w:u w:val="single"/>
        </w:rPr>
        <w:t>or</w:t>
      </w:r>
      <w:r w:rsidRPr="000601BA">
        <w:rPr>
          <w:rFonts w:asciiTheme="minorHAnsi" w:hAnsiTheme="minorHAnsi" w:cstheme="minorHAnsi"/>
          <w:sz w:val="16"/>
        </w:rPr>
        <w:t xml:space="preserve">, more accurately, </w:t>
      </w:r>
      <w:r w:rsidRPr="000601BA">
        <w:rPr>
          <w:rStyle w:val="Emphasis"/>
          <w:rFonts w:asciiTheme="minorHAnsi" w:hAnsiTheme="minorHAnsi" w:cstheme="minorHAnsi"/>
        </w:rPr>
        <w:t>rewrite</w:t>
      </w:r>
      <w:r w:rsidRPr="000601BA">
        <w:rPr>
          <w:rFonts w:asciiTheme="minorHAnsi" w:hAnsiTheme="minorHAnsi" w:cstheme="minorHAnsi"/>
          <w:sz w:val="16"/>
        </w:rPr>
        <w:t xml:space="preserve"> </w:t>
      </w:r>
      <w:r w:rsidRPr="000601BA">
        <w:rPr>
          <w:rFonts w:asciiTheme="minorHAnsi" w:hAnsiTheme="minorHAnsi" w:cstheme="minorHAnsi"/>
          <w:u w:val="single"/>
        </w:rPr>
        <w:t xml:space="preserve">the law in </w:t>
      </w:r>
      <w:r w:rsidRPr="000601BA">
        <w:rPr>
          <w:rStyle w:val="Emphasis"/>
          <w:rFonts w:asciiTheme="minorHAnsi" w:hAnsiTheme="minorHAnsi" w:cstheme="minorHAnsi"/>
        </w:rPr>
        <w:t>head scratching ways</w:t>
      </w:r>
      <w:r w:rsidRPr="000601BA">
        <w:rPr>
          <w:rFonts w:asciiTheme="minorHAnsi" w:hAnsiTheme="minorHAnsi" w:cstheme="minorHAnsi"/>
          <w:sz w:val="16"/>
        </w:rPr>
        <w:t xml:space="preserve"> </w:t>
      </w:r>
      <w:r w:rsidRPr="000601BA">
        <w:rPr>
          <w:rFonts w:asciiTheme="minorHAnsi" w:hAnsiTheme="minorHAnsi" w:cstheme="minorHAnsi"/>
          <w:u w:val="single"/>
        </w:rPr>
        <w:t>and</w:t>
      </w:r>
      <w:r w:rsidRPr="000601BA">
        <w:rPr>
          <w:rFonts w:asciiTheme="minorHAnsi" w:hAnsiTheme="minorHAnsi" w:cstheme="minorHAnsi"/>
          <w:sz w:val="16"/>
        </w:rPr>
        <w:t xml:space="preserve"> when </w:t>
      </w:r>
      <w:r w:rsidRPr="000601BA">
        <w:rPr>
          <w:rFonts w:asciiTheme="minorHAnsi" w:hAnsiTheme="minorHAnsi" w:cstheme="minorHAnsi"/>
          <w:u w:val="single"/>
        </w:rPr>
        <w:t xml:space="preserve">agencies issue </w:t>
      </w:r>
      <w:r w:rsidRPr="000601BA">
        <w:rPr>
          <w:rFonts w:asciiTheme="minorHAnsi" w:hAnsiTheme="minorHAnsi" w:cstheme="minorHAnsi"/>
          <w:highlight w:val="green"/>
          <w:u w:val="single"/>
        </w:rPr>
        <w:t xml:space="preserve">new regulations that </w:t>
      </w:r>
      <w:r w:rsidRPr="000601BA">
        <w:rPr>
          <w:rStyle w:val="Emphasis"/>
          <w:rFonts w:asciiTheme="minorHAnsi" w:hAnsiTheme="minorHAnsi" w:cstheme="minorHAnsi"/>
          <w:highlight w:val="green"/>
        </w:rPr>
        <w:t>strain the statutory text</w:t>
      </w:r>
      <w:r w:rsidRPr="000601BA">
        <w:rPr>
          <w:rStyle w:val="Emphasis"/>
          <w:rFonts w:asciiTheme="minorHAnsi" w:hAnsiTheme="minorHAnsi" w:cstheme="minorHAnsi"/>
        </w:rPr>
        <w:t>.</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Some</w:t>
      </w:r>
      <w:r w:rsidRPr="000601BA">
        <w:rPr>
          <w:rFonts w:asciiTheme="minorHAnsi" w:hAnsiTheme="minorHAnsi" w:cstheme="minorHAnsi"/>
          <w:sz w:val="16"/>
        </w:rPr>
        <w:t xml:space="preserve"> reformers now </w:t>
      </w:r>
      <w:r w:rsidRPr="000601BA">
        <w:rPr>
          <w:rFonts w:asciiTheme="minorHAnsi" w:hAnsiTheme="minorHAnsi" w:cstheme="minorHAnsi"/>
          <w:u w:val="single"/>
        </w:rPr>
        <w:t xml:space="preserve">seek to </w:t>
      </w:r>
      <w:r w:rsidRPr="000601BA">
        <w:rPr>
          <w:rStyle w:val="Emphasis"/>
          <w:rFonts w:asciiTheme="minorHAnsi" w:hAnsiTheme="minorHAnsi" w:cstheme="minorHAnsi"/>
          <w:highlight w:val="green"/>
        </w:rPr>
        <w:t>bring this playbook</w:t>
      </w:r>
      <w:r w:rsidRPr="000601BA">
        <w:rPr>
          <w:rFonts w:asciiTheme="minorHAnsi" w:hAnsiTheme="minorHAnsi" w:cstheme="minorHAnsi"/>
          <w:highlight w:val="green"/>
          <w:u w:val="single"/>
        </w:rPr>
        <w:t xml:space="preserve"> to</w:t>
      </w:r>
      <w:r w:rsidRPr="000601BA">
        <w:rPr>
          <w:rFonts w:asciiTheme="minorHAnsi" w:hAnsiTheme="minorHAnsi" w:cstheme="minorHAnsi"/>
          <w:u w:val="single"/>
        </w:rPr>
        <w:t xml:space="preserve"> the domain of </w:t>
      </w:r>
      <w:r w:rsidRPr="000601BA">
        <w:rPr>
          <w:rFonts w:asciiTheme="minorHAnsi" w:hAnsiTheme="minorHAnsi" w:cstheme="minorHAnsi"/>
          <w:highlight w:val="green"/>
          <w:u w:val="single"/>
        </w:rPr>
        <w:t>antitrust</w:t>
      </w:r>
      <w:r w:rsidRPr="000601BA">
        <w:rPr>
          <w:rFonts w:asciiTheme="minorHAnsi" w:hAnsiTheme="minorHAnsi" w:cstheme="minorHAnsi"/>
          <w:u w:val="single"/>
        </w:rPr>
        <w:t xml:space="preserve"> law</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which</w:t>
      </w:r>
      <w:r w:rsidRPr="000601BA">
        <w:rPr>
          <w:rFonts w:asciiTheme="minorHAnsi" w:hAnsiTheme="minorHAnsi" w:cstheme="minorHAnsi"/>
          <w:sz w:val="16"/>
        </w:rPr>
        <w:t xml:space="preserve">, </w:t>
      </w:r>
      <w:r w:rsidRPr="000601BA">
        <w:rPr>
          <w:rStyle w:val="Emphasis"/>
          <w:rFonts w:asciiTheme="minorHAnsi" w:hAnsiTheme="minorHAnsi" w:cstheme="minorHAnsi"/>
        </w:rPr>
        <w:t>if read broadly</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 xml:space="preserve">could wield </w:t>
      </w:r>
      <w:r w:rsidRPr="000601BA">
        <w:rPr>
          <w:rStyle w:val="Emphasis"/>
          <w:rFonts w:asciiTheme="minorHAnsi" w:hAnsiTheme="minorHAnsi" w:cstheme="minorHAnsi"/>
          <w:highlight w:val="green"/>
        </w:rPr>
        <w:t>tremendous power</w:t>
      </w:r>
      <w:r w:rsidRPr="000601BA">
        <w:rPr>
          <w:rStyle w:val="Emphasis"/>
          <w:rFonts w:asciiTheme="minorHAnsi" w:hAnsiTheme="minorHAnsi" w:cstheme="minorHAnsi"/>
        </w:rPr>
        <w:t xml:space="preserve"> over the economy</w:t>
      </w:r>
      <w:r w:rsidRPr="000601BA">
        <w:rPr>
          <w:rFonts w:asciiTheme="minorHAnsi" w:hAnsiTheme="minorHAnsi" w:cstheme="minorHAnsi"/>
          <w:sz w:val="16"/>
        </w:rPr>
        <w:t xml:space="preserve">. </w:t>
      </w:r>
      <w:r w:rsidRPr="000601BA">
        <w:rPr>
          <w:rFonts w:asciiTheme="minorHAnsi" w:hAnsiTheme="minorHAnsi" w:cstheme="minorHAnsi"/>
          <w:u w:val="single"/>
        </w:rPr>
        <w:t>Unbridled</w:t>
      </w:r>
      <w:r w:rsidRPr="000601BA">
        <w:rPr>
          <w:rFonts w:asciiTheme="minorHAnsi" w:hAnsiTheme="minorHAnsi" w:cstheme="minorHAnsi"/>
          <w:sz w:val="16"/>
        </w:rPr>
        <w:t xml:space="preserve">, </w:t>
      </w:r>
      <w:r w:rsidRPr="000601BA">
        <w:rPr>
          <w:rFonts w:asciiTheme="minorHAnsi" w:hAnsiTheme="minorHAnsi" w:cstheme="minorHAnsi"/>
          <w:highlight w:val="green"/>
          <w:u w:val="single"/>
        </w:rPr>
        <w:t>this</w:t>
      </w:r>
      <w:r w:rsidRPr="000601BA">
        <w:rPr>
          <w:rFonts w:asciiTheme="minorHAnsi" w:hAnsiTheme="minorHAnsi" w:cstheme="minorHAnsi"/>
          <w:sz w:val="16"/>
        </w:rPr>
        <w:t xml:space="preserve"> power </w:t>
      </w:r>
      <w:r w:rsidRPr="000601BA">
        <w:rPr>
          <w:rFonts w:asciiTheme="minorHAnsi" w:hAnsiTheme="minorHAnsi" w:cstheme="minorHAnsi"/>
          <w:highlight w:val="green"/>
          <w:u w:val="single"/>
        </w:rPr>
        <w:t>could do significant damage to</w:t>
      </w:r>
      <w:r w:rsidRPr="000601BA">
        <w:rPr>
          <w:rFonts w:asciiTheme="minorHAnsi" w:hAnsiTheme="minorHAnsi" w:cstheme="minorHAnsi"/>
          <w:u w:val="single"/>
        </w:rPr>
        <w:t xml:space="preserve"> the economic impulses that drive </w:t>
      </w:r>
      <w:r w:rsidRPr="000601BA">
        <w:rPr>
          <w:rStyle w:val="Emphasis"/>
          <w:rFonts w:asciiTheme="minorHAnsi" w:hAnsiTheme="minorHAnsi" w:cstheme="minorHAnsi"/>
          <w:highlight w:val="green"/>
        </w:rPr>
        <w:t>innovation</w:t>
      </w:r>
      <w:r w:rsidRPr="000601BA">
        <w:rPr>
          <w:rFonts w:asciiTheme="minorHAnsi" w:hAnsiTheme="minorHAnsi" w:cstheme="minorHAnsi"/>
          <w:sz w:val="16"/>
        </w:rPr>
        <w:t>, gains, and efficiency, and other pro-competitive outcomes for consumers.</w:t>
      </w:r>
    </w:p>
    <w:p w14:paraId="6897A4B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highlight w:val="green"/>
          <w:u w:val="single"/>
        </w:rPr>
        <w:t>Antitrust</w:t>
      </w:r>
      <w:r w:rsidRPr="000601BA">
        <w:rPr>
          <w:rFonts w:asciiTheme="minorHAnsi" w:hAnsiTheme="minorHAnsi" w:cstheme="minorHAnsi"/>
          <w:u w:val="single"/>
        </w:rPr>
        <w:t xml:space="preserve"> law </w:t>
      </w:r>
      <w:r w:rsidRPr="000601BA">
        <w:rPr>
          <w:rFonts w:asciiTheme="minorHAnsi" w:hAnsiTheme="minorHAnsi" w:cstheme="minorHAnsi"/>
          <w:highlight w:val="green"/>
          <w:u w:val="single"/>
        </w:rPr>
        <w:t xml:space="preserve">may be </w:t>
      </w:r>
      <w:r w:rsidRPr="000601BA">
        <w:rPr>
          <w:rStyle w:val="Emphasis"/>
          <w:rFonts w:asciiTheme="minorHAnsi" w:hAnsiTheme="minorHAnsi" w:cstheme="minorHAnsi"/>
          <w:highlight w:val="green"/>
        </w:rPr>
        <w:t>particularly vulnerable</w:t>
      </w:r>
      <w:r w:rsidRPr="000601BA">
        <w:rPr>
          <w:rStyle w:val="Emphasis"/>
          <w:rFonts w:asciiTheme="minorHAnsi" w:hAnsiTheme="minorHAnsi" w:cstheme="minorHAnsi"/>
        </w:rPr>
        <w:t xml:space="preserve"> to hasty change</w:t>
      </w:r>
      <w:r w:rsidRPr="000601BA">
        <w:rPr>
          <w:rFonts w:asciiTheme="minorHAnsi" w:hAnsiTheme="minorHAnsi" w:cstheme="minorHAnsi"/>
          <w:u w:val="single"/>
        </w:rPr>
        <w:t xml:space="preserve"> given its </w:t>
      </w:r>
      <w:r w:rsidRPr="000601BA">
        <w:rPr>
          <w:rStyle w:val="Emphasis"/>
          <w:rFonts w:asciiTheme="minorHAnsi" w:hAnsiTheme="minorHAnsi" w:cstheme="minorHAnsi"/>
        </w:rPr>
        <w:t>common law status</w:t>
      </w:r>
      <w:r w:rsidRPr="000601BA">
        <w:rPr>
          <w:rFonts w:asciiTheme="minorHAnsi" w:hAnsiTheme="minorHAnsi" w:cstheme="minorHAnsi"/>
          <w:u w:val="single"/>
        </w:rPr>
        <w:t xml:space="preserve"> and evolution</w:t>
      </w:r>
      <w:r w:rsidRPr="000601BA">
        <w:rPr>
          <w:rFonts w:asciiTheme="minorHAnsi" w:hAnsiTheme="minorHAnsi" w:cstheme="minorHAnsi"/>
          <w:sz w:val="16"/>
        </w:rPr>
        <w:t xml:space="preserve"> in light of advancements and economic thinking. </w:t>
      </w:r>
      <w:r w:rsidRPr="000601BA">
        <w:rPr>
          <w:rStyle w:val="StyleUnderline"/>
          <w:rFonts w:asciiTheme="minorHAnsi" w:hAnsiTheme="minorHAnsi" w:cstheme="minorHAnsi"/>
          <w:highlight w:val="green"/>
        </w:rPr>
        <w:t>We</w:t>
      </w:r>
      <w:r w:rsidRPr="000601BA">
        <w:rPr>
          <w:rFonts w:asciiTheme="minorHAnsi" w:hAnsiTheme="minorHAnsi" w:cstheme="minorHAnsi"/>
          <w:highlight w:val="green"/>
          <w:u w:val="single"/>
        </w:rPr>
        <w:t xml:space="preserve"> will see</w:t>
      </w:r>
      <w:r w:rsidRPr="000601BA">
        <w:rPr>
          <w:rFonts w:asciiTheme="minorHAnsi" w:hAnsiTheme="minorHAnsi" w:cstheme="minorHAnsi"/>
          <w:u w:val="single"/>
        </w:rPr>
        <w:t xml:space="preserve"> in our lifetimes </w:t>
      </w:r>
      <w:r w:rsidRPr="000601BA">
        <w:rPr>
          <w:rStyle w:val="Emphasis"/>
          <w:rFonts w:asciiTheme="minorHAnsi" w:hAnsiTheme="minorHAnsi" w:cstheme="minorHAnsi"/>
          <w:highlight w:val="green"/>
        </w:rPr>
        <w:t>whether the pendulum will swing back</w:t>
      </w:r>
      <w:r w:rsidRPr="000601BA">
        <w:rPr>
          <w:rFonts w:asciiTheme="minorHAnsi" w:hAnsiTheme="minorHAnsi" w:cstheme="minorHAnsi"/>
          <w:sz w:val="16"/>
        </w:rPr>
        <w:t xml:space="preserve"> </w:t>
      </w:r>
      <w:r w:rsidRPr="000601BA">
        <w:rPr>
          <w:rFonts w:asciiTheme="minorHAnsi" w:hAnsiTheme="minorHAnsi" w:cstheme="minorHAnsi"/>
          <w:u w:val="single"/>
        </w:rPr>
        <w:t>and unravel the progress the field has made</w:t>
      </w:r>
      <w:r w:rsidRPr="000601BA">
        <w:rPr>
          <w:rFonts w:asciiTheme="minorHAnsi" w:hAnsiTheme="minorHAnsi" w:cstheme="minorHAnsi"/>
          <w:sz w:val="16"/>
        </w:rP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1C9815B2" w14:textId="77777777" w:rsidR="005F4AEE" w:rsidRPr="000601BA" w:rsidRDefault="005F4AEE" w:rsidP="005F4AEE">
      <w:pPr>
        <w:rPr>
          <w:rFonts w:asciiTheme="minorHAnsi" w:hAnsiTheme="minorHAnsi" w:cstheme="minorHAnsi"/>
          <w:u w:val="single"/>
        </w:rPr>
      </w:pPr>
      <w:r w:rsidRPr="000601BA">
        <w:rPr>
          <w:rFonts w:asciiTheme="minorHAnsi" w:hAnsiTheme="minorHAnsi" w:cstheme="minorHAnsi"/>
          <w:u w:val="single"/>
        </w:rPr>
        <w:t>Winning the economic debate goes further</w:t>
      </w:r>
      <w:r w:rsidRPr="000601BA">
        <w:rPr>
          <w:rFonts w:asciiTheme="minorHAnsi" w:hAnsiTheme="minorHAnsi" w:cstheme="minorHAnsi"/>
          <w:sz w:val="16"/>
        </w:rPr>
        <w:t xml:space="preserve">, but not far enough. </w:t>
      </w:r>
      <w:r w:rsidRPr="000601BA">
        <w:rPr>
          <w:rFonts w:asciiTheme="minorHAnsi" w:hAnsiTheme="minorHAnsi" w:cstheme="minorHAnsi"/>
          <w:u w:val="single"/>
        </w:rPr>
        <w:t>The modern antitrust reform movement is less concerned about economic soundness</w:t>
      </w:r>
      <w:r w:rsidRPr="000601BA">
        <w:rPr>
          <w:rFonts w:asciiTheme="minorHAnsi" w:hAnsiTheme="minorHAnsi" w:cstheme="minorHAnsi"/>
          <w:sz w:val="16"/>
        </w:rPr>
        <w:t xml:space="preserve"> </w:t>
      </w:r>
      <w:r w:rsidRPr="000601BA">
        <w:rPr>
          <w:rStyle w:val="Emphasis"/>
          <w:rFonts w:asciiTheme="minorHAnsi" w:hAnsiTheme="minorHAnsi" w:cstheme="minorHAnsi"/>
        </w:rPr>
        <w:t>than it is about results</w:t>
      </w:r>
      <w:r w:rsidRPr="000601BA">
        <w:rPr>
          <w:rFonts w:asciiTheme="minorHAnsi" w:hAnsiTheme="minorHAnsi" w:cstheme="minorHAnsi"/>
          <w:sz w:val="16"/>
        </w:rPr>
        <w:t xml:space="preserve">. That means we must demonstrate to observers that we will pursue effective results whenever we find anticompetitive conduct. </w:t>
      </w:r>
      <w:r w:rsidRPr="000601BA">
        <w:rPr>
          <w:rFonts w:asciiTheme="minorHAnsi" w:hAnsiTheme="minorHAnsi" w:cstheme="minorHAnsi"/>
          <w:highlight w:val="green"/>
          <w:u w:val="single"/>
        </w:rPr>
        <w:t>We must be vigilant to ensure</w:t>
      </w:r>
      <w:r w:rsidRPr="000601BA">
        <w:rPr>
          <w:rFonts w:asciiTheme="minorHAnsi" w:hAnsiTheme="minorHAnsi" w:cstheme="minorHAnsi"/>
          <w:u w:val="single"/>
        </w:rPr>
        <w:t xml:space="preserve"> that the biggest companies are minding the guardrails of competition</w:t>
      </w:r>
      <w:r w:rsidRPr="000601BA">
        <w:rPr>
          <w:rFonts w:asciiTheme="minorHAnsi" w:hAnsiTheme="minorHAnsi" w:cstheme="minorHAnsi"/>
          <w:sz w:val="16"/>
        </w:rPr>
        <w:t xml:space="preserve">. </w:t>
      </w:r>
      <w:r w:rsidRPr="000601BA">
        <w:rPr>
          <w:rFonts w:asciiTheme="minorHAnsi" w:hAnsiTheme="minorHAnsi" w:cstheme="minorHAnsi"/>
          <w:u w:val="single"/>
        </w:rPr>
        <w:t xml:space="preserve">If </w:t>
      </w:r>
      <w:r w:rsidRPr="000601BA">
        <w:rPr>
          <w:rFonts w:asciiTheme="minorHAnsi" w:hAnsiTheme="minorHAnsi" w:cstheme="minorHAnsi"/>
          <w:highlight w:val="green"/>
          <w:u w:val="single"/>
        </w:rPr>
        <w:t>we don’t</w:t>
      </w:r>
      <w:r w:rsidRPr="000601BA">
        <w:rPr>
          <w:rFonts w:asciiTheme="minorHAnsi" w:hAnsiTheme="minorHAnsi" w:cstheme="minorHAnsi"/>
          <w:u w:val="single"/>
        </w:rPr>
        <w:t xml:space="preserve"> act swiftly and certainly, then we </w:t>
      </w:r>
      <w:r w:rsidRPr="000601BA">
        <w:rPr>
          <w:rFonts w:asciiTheme="minorHAnsi" w:hAnsiTheme="minorHAnsi" w:cstheme="minorHAnsi"/>
          <w:highlight w:val="green"/>
          <w:u w:val="single"/>
        </w:rPr>
        <w:t>risk looking impotent</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next </w:t>
      </w:r>
      <w:r w:rsidRPr="000601BA">
        <w:rPr>
          <w:rStyle w:val="Emphasis"/>
          <w:rFonts w:asciiTheme="minorHAnsi" w:hAnsiTheme="minorHAnsi" w:cstheme="minorHAnsi"/>
          <w:highlight w:val="green"/>
        </w:rPr>
        <w:t>to</w:t>
      </w:r>
      <w:r w:rsidRPr="000601BA">
        <w:rPr>
          <w:rStyle w:val="Emphasis"/>
          <w:rFonts w:asciiTheme="minorHAnsi" w:hAnsiTheme="minorHAnsi" w:cstheme="minorHAnsi"/>
        </w:rPr>
        <w:t xml:space="preserve"> those who would </w:t>
      </w:r>
      <w:r w:rsidRPr="000601BA">
        <w:rPr>
          <w:rStyle w:val="Emphasis"/>
          <w:rFonts w:asciiTheme="minorHAnsi" w:hAnsiTheme="minorHAnsi" w:cstheme="minorHAnsi"/>
          <w:highlight w:val="green"/>
        </w:rPr>
        <w:t>punish</w:t>
      </w:r>
      <w:r w:rsidRPr="000601BA">
        <w:rPr>
          <w:rStyle w:val="Emphasis"/>
          <w:rFonts w:asciiTheme="minorHAnsi" w:hAnsiTheme="minorHAnsi" w:cstheme="minorHAnsi"/>
        </w:rPr>
        <w:t xml:space="preserve"> monopolists just </w:t>
      </w:r>
      <w:r w:rsidRPr="000601BA">
        <w:rPr>
          <w:rStyle w:val="Emphasis"/>
          <w:rFonts w:asciiTheme="minorHAnsi" w:hAnsiTheme="minorHAnsi" w:cstheme="minorHAnsi"/>
          <w:highlight w:val="green"/>
        </w:rPr>
        <w:t>for being big</w:t>
      </w:r>
      <w:r w:rsidRPr="000601BA">
        <w:rPr>
          <w:rFonts w:asciiTheme="minorHAnsi" w:hAnsiTheme="minorHAnsi" w:cstheme="minorHAnsi"/>
          <w:u w:val="single"/>
        </w:rPr>
        <w:t xml:space="preserve">. That approach, of course, </w:t>
      </w:r>
      <w:r w:rsidRPr="000601BA">
        <w:rPr>
          <w:rStyle w:val="Emphasis"/>
          <w:rFonts w:asciiTheme="minorHAnsi" w:hAnsiTheme="minorHAnsi" w:cstheme="minorHAnsi"/>
          <w:highlight w:val="green"/>
        </w:rPr>
        <w:t>is an axe where a scalpel is needed</w:t>
      </w:r>
      <w:r w:rsidRPr="000601BA">
        <w:rPr>
          <w:rFonts w:asciiTheme="minorHAnsi" w:hAnsiTheme="minorHAnsi" w:cstheme="minorHAnsi"/>
          <w:sz w:val="16"/>
        </w:rPr>
        <w:t xml:space="preserve">. </w:t>
      </w:r>
      <w:r w:rsidRPr="000601BA">
        <w:rPr>
          <w:rFonts w:asciiTheme="minorHAnsi" w:hAnsiTheme="minorHAnsi" w:cstheme="minorHAnsi"/>
          <w:u w:val="single"/>
        </w:rPr>
        <w:t xml:space="preserve">If we don’t use our scalpel, we shouldn’t be surprised to </w:t>
      </w:r>
      <w:r w:rsidRPr="000601BA">
        <w:rPr>
          <w:rStyle w:val="Emphasis"/>
          <w:rFonts w:asciiTheme="minorHAnsi" w:hAnsiTheme="minorHAnsi" w:cstheme="minorHAnsi"/>
        </w:rPr>
        <w:t>see the reformers sharpening their axes</w:t>
      </w:r>
      <w:r w:rsidRPr="000601BA">
        <w:rPr>
          <w:rFonts w:asciiTheme="minorHAnsi" w:hAnsiTheme="minorHAnsi" w:cstheme="minorHAnsi"/>
          <w:sz w:val="16"/>
        </w:rPr>
        <w:t>.</w:t>
      </w:r>
    </w:p>
    <w:p w14:paraId="77EF7935"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They’re already at their limits---antitrust cases are already intensive enough---can’t just add a ton more.</w:t>
      </w:r>
    </w:p>
    <w:p w14:paraId="3909DFCA"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Ohlhausen</w:t>
      </w:r>
      <w:proofErr w:type="spellEnd"/>
      <w:r w:rsidRPr="000601BA">
        <w:rPr>
          <w:rStyle w:val="Style13ptBold"/>
          <w:rFonts w:asciiTheme="minorHAnsi" w:hAnsiTheme="minorHAnsi" w:cstheme="minorHAnsi"/>
        </w:rPr>
        <w:t xml:space="preserve"> ’20</w:t>
      </w:r>
      <w:r w:rsidRPr="000601BA">
        <w:rPr>
          <w:rFonts w:asciiTheme="minorHAnsi" w:hAnsiTheme="minorHAnsi" w:cstheme="minorHAnsi"/>
        </w:rPr>
        <w:t xml:space="preserve"> – former Commissioner of the Federal Trade Commission, JD from George Mason, partner at Baker Botts</w:t>
      </w:r>
    </w:p>
    <w:p w14:paraId="4ADB13D6"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Maureen </w:t>
      </w:r>
      <w:proofErr w:type="spellStart"/>
      <w:r w:rsidRPr="000601BA">
        <w:rPr>
          <w:rFonts w:asciiTheme="minorHAnsi" w:hAnsiTheme="minorHAnsi" w:cstheme="minorHAnsi"/>
        </w:rPr>
        <w:t>Ohlhausen</w:t>
      </w:r>
      <w:proofErr w:type="spellEnd"/>
      <w:r w:rsidRPr="000601BA">
        <w:rPr>
          <w:rFonts w:asciiTheme="minorHAnsi" w:hAnsiTheme="minorHAnsi" w:cstheme="minorHAnsi"/>
        </w:rPr>
        <w:t xml:space="preserve">, “Letter by Maureen K. </w:t>
      </w:r>
      <w:proofErr w:type="spellStart"/>
      <w:r w:rsidRPr="000601BA">
        <w:rPr>
          <w:rFonts w:asciiTheme="minorHAnsi" w:hAnsiTheme="minorHAnsi" w:cstheme="minorHAnsi"/>
        </w:rPr>
        <w:t>Ohlhausen</w:t>
      </w:r>
      <w:proofErr w:type="spellEnd"/>
      <w:r w:rsidRPr="000601BA">
        <w:rPr>
          <w:rFonts w:asciiTheme="minorHAnsi" w:hAnsiTheme="minorHAnsi" w:cstheme="minorHAnsi"/>
        </w:rPr>
        <w:t xml:space="preserve"> to House Subcommittee on Antitrust,” April 17, 2020, </w:t>
      </w:r>
      <w:hyperlink r:id="rId19" w:history="1">
        <w:r w:rsidRPr="000601BA">
          <w:rPr>
            <w:rStyle w:val="Hyperlink"/>
            <w:rFonts w:asciiTheme="minorHAnsi" w:hAnsiTheme="minorHAnsi" w:cstheme="minorHAnsi"/>
          </w:rPr>
          <w:t>https://papers.ssrn.com/sol3/papers.cfm?abstract_id=3607303&amp;download=yes</w:t>
        </w:r>
      </w:hyperlink>
    </w:p>
    <w:p w14:paraId="5194CF35"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As a former enforcer, I know the agencies work hard to enforce the antitrust laws and police the market for anticompetitive conduct. </w:t>
      </w:r>
      <w:r w:rsidRPr="000601BA">
        <w:rPr>
          <w:rStyle w:val="StyleUnderline"/>
          <w:rFonts w:asciiTheme="minorHAnsi" w:hAnsiTheme="minorHAnsi" w:cstheme="minorHAnsi"/>
        </w:rPr>
        <w:t>With</w:t>
      </w:r>
      <w:r w:rsidRPr="000601BA">
        <w:rPr>
          <w:rFonts w:asciiTheme="minorHAnsi" w:hAnsiTheme="minorHAnsi" w:cstheme="minorHAnsi"/>
          <w:sz w:val="16"/>
        </w:rPr>
        <w:t xml:space="preserve"> much needed </w:t>
      </w:r>
      <w:r w:rsidRPr="000601BA">
        <w:rPr>
          <w:rStyle w:val="StyleUnderline"/>
          <w:rFonts w:asciiTheme="minorHAnsi" w:hAnsiTheme="minorHAnsi" w:cstheme="minorHAnsi"/>
        </w:rPr>
        <w:t>additional resources, the enforcement agencies will be able to accomplish even more.</w:t>
      </w:r>
    </w:p>
    <w:p w14:paraId="54DE159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For example, </w:t>
      </w:r>
      <w:r w:rsidRPr="000601BA">
        <w:rPr>
          <w:rStyle w:val="Emphasis"/>
          <w:rFonts w:asciiTheme="minorHAnsi" w:hAnsiTheme="minorHAnsi" w:cstheme="minorHAnsi"/>
          <w:highlight w:val="green"/>
        </w:rPr>
        <w:t>the FTC's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recent enforcement efforts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have forced the agency to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work</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at</w:t>
      </w:r>
      <w:r w:rsidRPr="000601BA">
        <w:rPr>
          <w:rStyle w:val="Emphasis"/>
          <w:rFonts w:asciiTheme="minorHAnsi" w:hAnsiTheme="minorHAnsi" w:cstheme="minorHAnsi"/>
        </w:rPr>
        <w:t xml:space="preserve"> or near </w:t>
      </w:r>
      <w:r w:rsidRPr="000601BA">
        <w:rPr>
          <w:rStyle w:val="Emphasis"/>
          <w:rFonts w:asciiTheme="minorHAnsi" w:hAnsiTheme="minorHAnsi" w:cstheme="minorHAnsi"/>
          <w:highlight w:val="green"/>
        </w:rPr>
        <w:t>the limits of</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its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resources</w:t>
      </w:r>
      <w:r w:rsidRPr="000601BA">
        <w:rPr>
          <w:rFonts w:asciiTheme="minorHAnsi" w:hAnsiTheme="minorHAnsi" w:cstheme="minorHAnsi"/>
          <w:sz w:val="16"/>
        </w:rPr>
        <w:t xml:space="preserve"> ."24 During his congressional testimony last year, former  FTC Bureau of Competition Director Bruce </w:t>
      </w:r>
      <w:r w:rsidRPr="000601BA">
        <w:rPr>
          <w:rStyle w:val="StyleUnderline"/>
          <w:rFonts w:asciiTheme="minorHAnsi" w:hAnsiTheme="minorHAnsi" w:cstheme="minorHAnsi"/>
        </w:rPr>
        <w:t>Hoffman explained that the FTC</w:t>
      </w:r>
      <w:r w:rsidRPr="000601BA">
        <w:rPr>
          <w:rFonts w:asciiTheme="minorHAnsi" w:hAnsiTheme="minorHAnsi" w:cstheme="minorHAnsi"/>
          <w:sz w:val="16"/>
        </w:rPr>
        <w:t xml:space="preserve">, </w:t>
      </w:r>
      <w:r w:rsidRPr="000601BA">
        <w:rPr>
          <w:rStyle w:val="StyleUnderline"/>
          <w:rFonts w:asciiTheme="minorHAnsi" w:hAnsiTheme="minorHAnsi" w:cstheme="minorHAnsi"/>
        </w:rPr>
        <w:t>during a two-year time period, conducted nine trials comprising over 132 days of trial time, thereby causing the agency attorneys to spend 1 out of every 5 business days in trial</w:t>
      </w:r>
      <w:r w:rsidRPr="000601BA">
        <w:rPr>
          <w:rFonts w:asciiTheme="minorHAnsi" w:hAnsiTheme="minorHAnsi" w:cstheme="minorHAnsi"/>
          <w:sz w:val="16"/>
        </w:rPr>
        <w:t xml:space="preserve">.25 </w:t>
      </w:r>
      <w:r w:rsidRPr="000601BA">
        <w:rPr>
          <w:rStyle w:val="Emphasis"/>
          <w:rFonts w:asciiTheme="minorHAnsi" w:hAnsiTheme="minorHAnsi" w:cstheme="minorHAnsi"/>
          <w:highlight w:val="green"/>
        </w:rPr>
        <w:t>In addition to the</w:t>
      </w:r>
      <w:r w:rsidRPr="000601BA">
        <w:rPr>
          <w:rStyle w:val="Emphasis"/>
          <w:rFonts w:asciiTheme="minorHAnsi" w:hAnsiTheme="minorHAnsi" w:cstheme="minorHAnsi"/>
        </w:rPr>
        <w:t xml:space="preserve"> taxing </w:t>
      </w:r>
      <w:r w:rsidRPr="000601BA">
        <w:rPr>
          <w:rStyle w:val="Emphasis"/>
          <w:rFonts w:asciiTheme="minorHAnsi" w:hAnsiTheme="minorHAnsi" w:cstheme="minorHAnsi"/>
          <w:highlight w:val="green"/>
        </w:rPr>
        <w:t>demands of litigation</w:t>
      </w:r>
      <w:r w:rsidRPr="000601BA">
        <w:rPr>
          <w:rStyle w:val="StyleUnderline"/>
          <w:rFonts w:asciiTheme="minorHAnsi" w:hAnsiTheme="minorHAnsi" w:cstheme="minorHAnsi"/>
        </w:rPr>
        <w:t xml:space="preserve"> and trial, </w:t>
      </w:r>
      <w:r w:rsidRPr="000601BA">
        <w:rPr>
          <w:rStyle w:val="Emphasis"/>
          <w:rFonts w:asciiTheme="minorHAnsi" w:hAnsiTheme="minorHAnsi" w:cstheme="minorHAnsi"/>
        </w:rPr>
        <w:t xml:space="preserve">the </w:t>
      </w:r>
      <w:r w:rsidRPr="000601BA">
        <w:rPr>
          <w:rStyle w:val="Emphasis"/>
          <w:rFonts w:asciiTheme="minorHAnsi" w:hAnsiTheme="minorHAnsi" w:cstheme="minorHAnsi"/>
          <w:highlight w:val="green"/>
        </w:rPr>
        <w:t>agency must also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devote</w:t>
      </w:r>
      <w:r w:rsidRPr="000601BA">
        <w:rPr>
          <w:rStyle w:val="Emphasis"/>
          <w:rFonts w:asciiTheme="minorHAnsi" w:hAnsiTheme="minorHAnsi" w:cstheme="minorHAnsi"/>
        </w:rPr>
        <w:t xml:space="preserve"> precious </w:t>
      </w:r>
      <w:r w:rsidRPr="000601BA">
        <w:rPr>
          <w:rStyle w:val="Emphasis"/>
          <w:rFonts w:asciiTheme="minorHAnsi" w:hAnsiTheme="minorHAnsi" w:cstheme="minorHAnsi"/>
          <w:highlight w:val="green"/>
        </w:rPr>
        <w:t>resources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to</w:t>
      </w:r>
      <w:r w:rsidRPr="000601BA">
        <w:rPr>
          <w:rStyle w:val="StyleUnderline"/>
          <w:rFonts w:asciiTheme="minorHAnsi" w:hAnsiTheme="minorHAnsi" w:cstheme="minorHAnsi"/>
        </w:rPr>
        <w:t xml:space="preserve"> its </w:t>
      </w:r>
      <w:r w:rsidRPr="000601BA">
        <w:rPr>
          <w:rStyle w:val="Emphasis"/>
          <w:rFonts w:asciiTheme="minorHAnsi" w:hAnsiTheme="minorHAnsi" w:cstheme="minorHAnsi"/>
          <w:highlight w:val="green"/>
        </w:rPr>
        <w:t>other</w:t>
      </w:r>
      <w:r w:rsidRPr="000601BA">
        <w:rPr>
          <w:rStyle w:val="Emphasis"/>
          <w:rFonts w:asciiTheme="minorHAnsi" w:hAnsiTheme="minorHAnsi" w:cstheme="minorHAnsi"/>
        </w:rPr>
        <w:t xml:space="preserve"> enforcement </w:t>
      </w:r>
      <w:r w:rsidRPr="000601BA">
        <w:rPr>
          <w:rStyle w:val="Emphasis"/>
          <w:rFonts w:asciiTheme="minorHAnsi" w:hAnsiTheme="minorHAnsi" w:cstheme="minorHAnsi"/>
          <w:highlight w:val="green"/>
        </w:rPr>
        <w:t>responsibilities</w:t>
      </w:r>
      <w:r w:rsidRPr="000601BA">
        <w:rPr>
          <w:rStyle w:val="Emphasis"/>
          <w:rFonts w:asciiTheme="minorHAnsi" w:hAnsiTheme="minorHAnsi" w:cstheme="minorHAnsi"/>
        </w:rPr>
        <w:t>.</w:t>
      </w:r>
      <w:r w:rsidRPr="000601BA">
        <w:rPr>
          <w:rFonts w:asciiTheme="minorHAnsi" w:hAnsiTheme="minorHAnsi" w:cstheme="minorHAnsi"/>
          <w:sz w:val="16"/>
        </w:rPr>
        <w:t xml:space="preserve"> Additional personnel would certainly help ease this burden.</w:t>
      </w:r>
    </w:p>
    <w:p w14:paraId="66F047C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Besides personnel, the agencies are also increasingly in need of additional expert resources.  FTC Chairman Joseph Simmons specifically highlighted this request to Congress last year, explaining that economic experts "are a critical resource in every </w:t>
      </w:r>
      <w:proofErr w:type="spellStart"/>
      <w:r w:rsidRPr="000601BA">
        <w:rPr>
          <w:rFonts w:asciiTheme="minorHAnsi" w:hAnsiTheme="minorHAnsi" w:cstheme="minorHAnsi"/>
          <w:sz w:val="16"/>
        </w:rPr>
        <w:t>FfC</w:t>
      </w:r>
      <w:proofErr w:type="spellEnd"/>
      <w:r w:rsidRPr="000601BA">
        <w:rPr>
          <w:rFonts w:asciiTheme="minorHAnsi" w:hAnsiTheme="minorHAnsi" w:cstheme="minorHAnsi"/>
          <w:sz w:val="16"/>
        </w:rPr>
        <w:t xml:space="preserve"> competition case where litigation appears likely" and the cost has tripled in a five-year span causing the agency to come close to the point where it "will be unable" to hire experts "without compromising [its] ability to fulfill other aspects of the mission ."26</w:t>
      </w:r>
    </w:p>
    <w:p w14:paraId="2AFEA763"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DOJ' s Antitrust Division similarly is making the most of its limited resources</w:t>
      </w:r>
      <w:r w:rsidRPr="000601BA">
        <w:rPr>
          <w:rFonts w:asciiTheme="minorHAnsi" w:hAnsiTheme="minorHAnsi" w:cstheme="minorHAnsi"/>
          <w:sz w:val="16"/>
        </w:rPr>
        <w:t>.27 However, it too needs additional resources to meet its responsibilities. DOJ's proposed budget for the next fiscal year requests $53 million in appropriations for the Antitrust Division, which represents a seventy-one percent increase in appropriations from the prior year.28</w:t>
      </w:r>
    </w:p>
    <w:p w14:paraId="066851B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Greater funding will not only allow the agencies to continue to meet their current responsibilities but also enable them to expand their capabilities. For instance, because investigations can be quite resource intensive, additional funding provides the agencies with the ability to review a wider scope of transactions and market behavior and to undertake important research on competitive issues.</w:t>
      </w:r>
    </w:p>
    <w:p w14:paraId="6B14922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Therefore, Congress should help ensure the proper functioning of the market by providing the agencies with additional resources.</w:t>
      </w:r>
    </w:p>
    <w:p w14:paraId="0F37E1D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V. Conclusion</w:t>
      </w:r>
    </w:p>
    <w:p w14:paraId="6DE0091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Our antitrust laws are designed to combat anticompetitive mergers and practices in the marketplace, but their application must be tied to the facts and evidence specific to each case. </w:t>
      </w:r>
      <w:r w:rsidRPr="000601BA">
        <w:rPr>
          <w:rStyle w:val="StyleUnderline"/>
          <w:rFonts w:asciiTheme="minorHAnsi" w:hAnsiTheme="minorHAnsi" w:cstheme="minorHAnsi"/>
          <w:highlight w:val="green"/>
        </w:rPr>
        <w:t>Calls to broaden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 scope of antitrust</w:t>
      </w:r>
      <w:r w:rsidRPr="000601BA">
        <w:rPr>
          <w:rStyle w:val="StyleUnderline"/>
          <w:rFonts w:asciiTheme="minorHAnsi" w:hAnsiTheme="minorHAnsi" w:cstheme="minorHAnsi"/>
        </w:rPr>
        <w:t xml:space="preserve"> law likewise </w:t>
      </w:r>
      <w:r w:rsidRPr="000601BA">
        <w:rPr>
          <w:rStyle w:val="StyleUnderline"/>
          <w:rFonts w:asciiTheme="minorHAnsi" w:hAnsiTheme="minorHAnsi" w:cstheme="minorHAnsi"/>
          <w:highlight w:val="green"/>
        </w:rPr>
        <w:t>must be based on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reliable evidence that</w:t>
      </w:r>
      <w:r w:rsidRPr="000601BA">
        <w:rPr>
          <w:rStyle w:val="StyleUnderline"/>
          <w:rFonts w:asciiTheme="minorHAnsi" w:hAnsiTheme="minorHAnsi" w:cstheme="minorHAnsi"/>
        </w:rPr>
        <w:t xml:space="preserve"> such </w:t>
      </w:r>
      <w:r w:rsidRPr="000601BA">
        <w:rPr>
          <w:rStyle w:val="StyleUnderline"/>
          <w:rFonts w:asciiTheme="minorHAnsi" w:hAnsiTheme="minorHAnsi" w:cstheme="minorHAnsi"/>
          <w:highlight w:val="green"/>
        </w:rPr>
        <w:t>changes are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necessary to</w:t>
      </w:r>
      <w:r w:rsidRPr="000601BA">
        <w:rPr>
          <w:rStyle w:val="StyleUnderline"/>
          <w:rFonts w:asciiTheme="minorHAnsi" w:hAnsiTheme="minorHAnsi" w:cstheme="minorHAnsi"/>
        </w:rPr>
        <w:t xml:space="preserve"> promote </w:t>
      </w:r>
      <w:r w:rsidRPr="000601BA">
        <w:rPr>
          <w:rStyle w:val="StyleUnderline"/>
          <w:rFonts w:asciiTheme="minorHAnsi" w:hAnsiTheme="minorHAnsi" w:cstheme="minorHAnsi"/>
          <w:highlight w:val="green"/>
        </w:rPr>
        <w:t>competition</w:t>
      </w:r>
      <w:r w:rsidRPr="000601BA">
        <w:rPr>
          <w:rStyle w:val="StyleUnderline"/>
          <w:rFonts w:asciiTheme="minorHAnsi" w:hAnsiTheme="minorHAnsi" w:cstheme="minorHAnsi"/>
        </w:rPr>
        <w:t xml:space="preserve"> and will make consumers better off.</w:t>
      </w:r>
      <w:r w:rsidRPr="000601BA">
        <w:rPr>
          <w:rFonts w:asciiTheme="minorHAnsi" w:hAnsiTheme="minorHAnsi" w:cstheme="minorHAnsi"/>
          <w:sz w:val="16"/>
        </w:rPr>
        <w:t xml:space="preserve"> Changing the goal of antitrust from protecting the competitive process to focus instead on company size or other issues, such as consumer privacy, may ultimately result in less competition and fewer benefits for consumers. </w:t>
      </w:r>
      <w:r w:rsidRPr="000601BA">
        <w:rPr>
          <w:rStyle w:val="Emphasis"/>
          <w:rFonts w:asciiTheme="minorHAnsi" w:hAnsiTheme="minorHAnsi" w:cstheme="minorHAnsi"/>
          <w:highlight w:val="green"/>
        </w:rPr>
        <w:t>Enforcing</w:t>
      </w:r>
      <w:r w:rsidRPr="000601BA">
        <w:rPr>
          <w:rStyle w:val="Emphasis"/>
          <w:rFonts w:asciiTheme="minorHAnsi" w:hAnsiTheme="minorHAnsi" w:cstheme="minorHAnsi"/>
        </w:rPr>
        <w:t xml:space="preserve"> our antitrust </w:t>
      </w:r>
      <w:r w:rsidRPr="000601BA">
        <w:rPr>
          <w:rStyle w:val="Emphasis"/>
          <w:rFonts w:asciiTheme="minorHAnsi" w:hAnsiTheme="minorHAnsi" w:cstheme="minorHAnsi"/>
          <w:highlight w:val="green"/>
        </w:rPr>
        <w:t>laws is</w:t>
      </w:r>
      <w:r w:rsidRPr="000601BA">
        <w:rPr>
          <w:rStyle w:val="Emphasis"/>
          <w:rFonts w:asciiTheme="minorHAnsi" w:hAnsiTheme="minorHAnsi" w:cstheme="minorHAnsi"/>
        </w:rPr>
        <w:t xml:space="preserve"> a </w:t>
      </w:r>
      <w:r w:rsidRPr="000601BA">
        <w:rPr>
          <w:rStyle w:val="Emphasis"/>
          <w:rFonts w:asciiTheme="minorHAnsi" w:hAnsiTheme="minorHAnsi" w:cstheme="minorHAnsi"/>
          <w:highlight w:val="green"/>
        </w:rPr>
        <w:t>resource-intensive</w:t>
      </w:r>
      <w:r w:rsidRPr="000601BA">
        <w:rPr>
          <w:rStyle w:val="Emphasis"/>
          <w:rFonts w:asciiTheme="minorHAnsi" w:hAnsiTheme="minorHAnsi" w:cstheme="minorHAnsi"/>
        </w:rPr>
        <w:t xml:space="preserve"> endeavor</w:t>
      </w:r>
      <w:r w:rsidRPr="000601BA">
        <w:rPr>
          <w:rFonts w:asciiTheme="minorHAnsi" w:hAnsiTheme="minorHAnsi" w:cstheme="minorHAnsi"/>
          <w:sz w:val="16"/>
        </w:rPr>
        <w:t>, however, and our enforcers need more support.</w:t>
      </w:r>
    </w:p>
    <w:p w14:paraId="5BA94A6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They’re focusing on healthcare because they know they can win those suits, but the plan forces FTC resources onto cases they’re likely to lose.</w:t>
      </w:r>
    </w:p>
    <w:p w14:paraId="0897B2DA"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 xml:space="preserve">Baye ’18 - </w:t>
      </w:r>
      <w:r w:rsidRPr="000601BA">
        <w:rPr>
          <w:rFonts w:asciiTheme="minorHAnsi" w:hAnsiTheme="minorHAnsi" w:cstheme="minorHAnsi"/>
        </w:rPr>
        <w:t xml:space="preserve">Bert </w:t>
      </w:r>
      <w:proofErr w:type="spellStart"/>
      <w:r w:rsidRPr="000601BA">
        <w:rPr>
          <w:rFonts w:asciiTheme="minorHAnsi" w:hAnsiTheme="minorHAnsi" w:cstheme="minorHAnsi"/>
        </w:rPr>
        <w:t>Elwert</w:t>
      </w:r>
      <w:proofErr w:type="spellEnd"/>
      <w:r w:rsidRPr="000601BA">
        <w:rPr>
          <w:rFonts w:asciiTheme="minorHAnsi" w:hAnsiTheme="minorHAnsi" w:cstheme="minorHAnsi"/>
        </w:rPr>
        <w:t xml:space="preserve"> Professor of Business Economics, Kelley School of Business, Indiana University, and former Director of the Bureau of Economics at the Federal Trade Commission</w:t>
      </w:r>
    </w:p>
    <w:p w14:paraId="3EB5047A" w14:textId="77777777" w:rsidR="005F4AEE" w:rsidRPr="000601BA" w:rsidRDefault="005F4AEE" w:rsidP="005F4AEE">
      <w:pPr>
        <w:rPr>
          <w:rStyle w:val="Style13ptBold"/>
          <w:rFonts w:asciiTheme="minorHAnsi" w:hAnsiTheme="minorHAnsi" w:cstheme="minorHAnsi"/>
          <w:b w:val="0"/>
        </w:rPr>
      </w:pPr>
      <w:r w:rsidRPr="000601BA">
        <w:rPr>
          <w:rFonts w:asciiTheme="minorHAnsi" w:hAnsiTheme="minorHAnsi" w:cstheme="minorHAnsi"/>
        </w:rPr>
        <w:t xml:space="preserve">Michael Baye, Joshua D. Wright is University Professor, Scalia Law School at George Mason University, and former Commissioner, Federal Trade Commission, “How to Economize Consumer Protection,” The Antitrust Source, American Bar Association, </w:t>
      </w:r>
      <w:hyperlink r:id="rId20" w:history="1">
        <w:r w:rsidRPr="000601BA">
          <w:rPr>
            <w:rStyle w:val="Hyperlink"/>
            <w:rFonts w:asciiTheme="minorHAnsi" w:hAnsiTheme="minorHAnsi" w:cstheme="minorHAnsi"/>
          </w:rPr>
          <w:t>https://www.americanbar.org/content/dam/aba/publishing/antitrust_source/feb18_baye_2_15f.pdf</w:t>
        </w:r>
      </w:hyperlink>
    </w:p>
    <w:p w14:paraId="4179876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Ensuring that Actions Are in the Public Interest. </w:t>
      </w:r>
      <w:r w:rsidRPr="000601BA">
        <w:rPr>
          <w:rStyle w:val="StyleUnderline"/>
          <w:rFonts w:asciiTheme="minorHAnsi" w:hAnsiTheme="minorHAnsi" w:cstheme="minorHAnsi"/>
        </w:rPr>
        <w:t>Enforcement actions are not costless</w:t>
      </w:r>
      <w:r w:rsidRPr="000601BA">
        <w:rPr>
          <w:rFonts w:asciiTheme="minorHAnsi" w:hAnsiTheme="minorHAnsi" w:cstheme="minorHAnsi"/>
          <w:sz w:val="16"/>
        </w:rPr>
        <w:t xml:space="preserve">. Economic analysis can help target Commission enforcement to its best uses. </w:t>
      </w:r>
      <w:r w:rsidRPr="000601BA">
        <w:rPr>
          <w:rStyle w:val="Emphasis"/>
          <w:rFonts w:asciiTheme="minorHAnsi" w:hAnsiTheme="minorHAnsi" w:cstheme="minorHAnsi"/>
          <w:highlight w:val="green"/>
        </w:rPr>
        <w:t>The Commission has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limited resources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to devote across</w:t>
      </w:r>
      <w:r w:rsidRPr="000601BA">
        <w:rPr>
          <w:rStyle w:val="Emphasis"/>
          <w:rFonts w:asciiTheme="minorHAnsi" w:hAnsiTheme="minorHAnsi" w:cstheme="minorHAnsi"/>
        </w:rPr>
        <w:t xml:space="preserve"> investigations, </w:t>
      </w:r>
      <w:r w:rsidRPr="000601BA">
        <w:rPr>
          <w:rStyle w:val="Emphasis"/>
          <w:rFonts w:asciiTheme="minorHAnsi" w:hAnsiTheme="minorHAnsi" w:cstheme="minorHAnsi"/>
          <w:highlight w:val="green"/>
        </w:rPr>
        <w:t>enforcement</w:t>
      </w:r>
      <w:r w:rsidRPr="000601BA">
        <w:rPr>
          <w:rStyle w:val="Emphasis"/>
          <w:rFonts w:asciiTheme="minorHAnsi" w:hAnsiTheme="minorHAnsi" w:cstheme="minorHAnsi"/>
        </w:rPr>
        <w:t xml:space="preserve"> actions, and actual litigations</w:t>
      </w:r>
      <w:r w:rsidRPr="000601BA">
        <w:rPr>
          <w:rFonts w:asciiTheme="minorHAnsi" w:hAnsiTheme="minorHAnsi" w:cstheme="minorHAnsi"/>
          <w:sz w:val="16"/>
        </w:rPr>
        <w:t xml:space="preserve">. </w:t>
      </w:r>
      <w:r w:rsidRPr="000601BA">
        <w:rPr>
          <w:rStyle w:val="StyleUnderline"/>
          <w:rFonts w:asciiTheme="minorHAnsi" w:hAnsiTheme="minorHAnsi" w:cstheme="minorHAnsi"/>
        </w:rPr>
        <w:t>Economics can help the agency to enhance its enforcement efforts by identifying those areas where the Commission’s scarce resources can best protect consumers</w:t>
      </w:r>
      <w:r w:rsidRPr="000601BA">
        <w:rPr>
          <w:rFonts w:asciiTheme="minorHAnsi" w:hAnsiTheme="minorHAnsi" w:cstheme="minorHAnsi"/>
          <w:sz w:val="16"/>
        </w:rPr>
        <w:t>. For instance, economic analysis can help illuminate which matters under investigation involve the most consumer harm and for which of those matters agency enforcement would offer the most benefits.</w:t>
      </w:r>
    </w:p>
    <w:p w14:paraId="6E4C2E0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Of course, </w:t>
      </w:r>
      <w:r w:rsidRPr="000601BA">
        <w:rPr>
          <w:rStyle w:val="StyleUnderline"/>
          <w:rFonts w:asciiTheme="minorHAnsi" w:hAnsiTheme="minorHAnsi" w:cstheme="minorHAnsi"/>
        </w:rPr>
        <w:t>comprehensive economic analysis will not be warranted in every case.</w:t>
      </w:r>
      <w:r w:rsidRPr="000601BA">
        <w:rPr>
          <w:rFonts w:asciiTheme="minorHAnsi" w:hAnsiTheme="minorHAnsi" w:cstheme="minorHAnsi"/>
          <w:sz w:val="16"/>
        </w:rPr>
        <w:t xml:space="preserve"> But closely </w:t>
      </w:r>
      <w:r w:rsidRPr="000601BA">
        <w:rPr>
          <w:rStyle w:val="StyleUnderline"/>
          <w:rFonts w:asciiTheme="minorHAnsi" w:hAnsiTheme="minorHAnsi" w:cstheme="minorHAnsi"/>
        </w:rPr>
        <w:t>incorporating</w:t>
      </w:r>
      <w:r w:rsidRPr="000601BA">
        <w:rPr>
          <w:rFonts w:asciiTheme="minorHAnsi" w:hAnsiTheme="minorHAnsi" w:cstheme="minorHAnsi"/>
          <w:sz w:val="16"/>
        </w:rPr>
        <w:t xml:space="preserve"> economic </w:t>
      </w:r>
      <w:r w:rsidRPr="000601BA">
        <w:rPr>
          <w:rStyle w:val="StyleUnderline"/>
          <w:rFonts w:asciiTheme="minorHAnsi" w:hAnsiTheme="minorHAnsi" w:cstheme="minorHAnsi"/>
        </w:rPr>
        <w:t>analysis into consumer protection enforcement</w:t>
      </w:r>
      <w:r w:rsidRPr="000601BA">
        <w:rPr>
          <w:rFonts w:asciiTheme="minorHAnsi" w:hAnsiTheme="minorHAnsi" w:cstheme="minorHAnsi"/>
          <w:sz w:val="16"/>
        </w:rPr>
        <w:t xml:space="preserve"> more generally </w:t>
      </w:r>
      <w:r w:rsidRPr="000601BA">
        <w:rPr>
          <w:rStyle w:val="StyleUnderline"/>
          <w:rFonts w:asciiTheme="minorHAnsi" w:hAnsiTheme="minorHAnsi" w:cstheme="minorHAnsi"/>
        </w:rPr>
        <w:t>would elucidate when in-depth economic investigations are and are not useful</w:t>
      </w:r>
      <w:r w:rsidRPr="000601BA">
        <w:rPr>
          <w:rFonts w:asciiTheme="minorHAnsi" w:hAnsiTheme="minorHAnsi" w:cstheme="minorHAnsi"/>
          <w:sz w:val="16"/>
        </w:rPr>
        <w:t xml:space="preserve">. Economic </w:t>
      </w:r>
      <w:r w:rsidRPr="000601BA">
        <w:rPr>
          <w:rStyle w:val="Emphasis"/>
          <w:rFonts w:asciiTheme="minorHAnsi" w:hAnsiTheme="minorHAnsi" w:cstheme="minorHAnsi"/>
          <w:highlight w:val="green"/>
        </w:rPr>
        <w:t>analysis has helped us</w:t>
      </w:r>
      <w:r w:rsidRPr="000601BA">
        <w:rPr>
          <w:rStyle w:val="Emphasis"/>
          <w:rFonts w:asciiTheme="minorHAnsi" w:hAnsiTheme="minorHAnsi" w:cstheme="minorHAnsi"/>
        </w:rPr>
        <w:t xml:space="preserve"> to </w:t>
      </w:r>
      <w:r w:rsidRPr="000601BA">
        <w:rPr>
          <w:rStyle w:val="Emphasis"/>
          <w:rFonts w:asciiTheme="minorHAnsi" w:hAnsiTheme="minorHAnsi" w:cstheme="minorHAnsi"/>
          <w:highlight w:val="green"/>
        </w:rPr>
        <w:t>learn</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where best to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target resources on</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antitrust</w:t>
      </w:r>
      <w:r w:rsidRPr="000601BA">
        <w:rPr>
          <w:rStyle w:val="Emphasis"/>
          <w:rFonts w:asciiTheme="minorHAnsi" w:hAnsiTheme="minorHAnsi" w:cstheme="minorHAnsi"/>
        </w:rPr>
        <w:t xml:space="preserve"> side</w:t>
      </w:r>
      <w:r w:rsidRPr="000601BA">
        <w:rPr>
          <w:rFonts w:asciiTheme="minorHAnsi" w:hAnsiTheme="minorHAnsi" w:cstheme="minorHAnsi"/>
          <w:sz w:val="16"/>
        </w:rPr>
        <w:t xml:space="preserve">—for instance, </w:t>
      </w:r>
      <w:r w:rsidRPr="000601BA">
        <w:rPr>
          <w:rStyle w:val="StyleUnderline"/>
          <w:rFonts w:asciiTheme="minorHAnsi" w:hAnsiTheme="minorHAnsi" w:cstheme="minorHAnsi"/>
          <w:highlight w:val="green"/>
        </w:rPr>
        <w:t xml:space="preserve">merger </w:t>
      </w:r>
      <w:r w:rsidRPr="000601BA">
        <w:rPr>
          <w:rStyle w:val="Emphasis"/>
          <w:rFonts w:asciiTheme="minorHAnsi" w:hAnsiTheme="minorHAnsi" w:cstheme="minorHAnsi"/>
          <w:highlight w:val="green"/>
        </w:rPr>
        <w:t>retrospectives</w:t>
      </w:r>
      <w:r w:rsidRPr="000601BA">
        <w:rPr>
          <w:rStyle w:val="StyleUnderline"/>
          <w:rFonts w:asciiTheme="minorHAnsi" w:hAnsiTheme="minorHAnsi" w:cstheme="minorHAnsi"/>
          <w:highlight w:val="green"/>
        </w:rPr>
        <w:t xml:space="preserve"> help</w:t>
      </w:r>
      <w:r w:rsidRPr="000601BA">
        <w:rPr>
          <w:rStyle w:val="StyleUnderline"/>
          <w:rFonts w:asciiTheme="minorHAnsi" w:hAnsiTheme="minorHAnsi" w:cstheme="minorHAnsi"/>
        </w:rPr>
        <w:t xml:space="preserve"> us to better </w:t>
      </w:r>
      <w:r w:rsidRPr="000601BA">
        <w:rPr>
          <w:rStyle w:val="StyleUnderline"/>
          <w:rFonts w:asciiTheme="minorHAnsi" w:hAnsiTheme="minorHAnsi" w:cstheme="minorHAnsi"/>
          <w:highlight w:val="green"/>
        </w:rPr>
        <w:t>understand</w:t>
      </w:r>
      <w:r w:rsidRPr="000601BA">
        <w:rPr>
          <w:rStyle w:val="StyleUnderline"/>
          <w:rFonts w:asciiTheme="minorHAnsi" w:hAnsiTheme="minorHAnsi" w:cstheme="minorHAnsi"/>
        </w:rPr>
        <w:t xml:space="preserve"> and </w:t>
      </w:r>
      <w:r w:rsidRPr="000601BA">
        <w:rPr>
          <w:rStyle w:val="StyleUnderline"/>
          <w:rFonts w:asciiTheme="minorHAnsi" w:hAnsiTheme="minorHAnsi" w:cstheme="minorHAnsi"/>
          <w:highlight w:val="green"/>
        </w:rPr>
        <w:t>predict outcomes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and</w:t>
      </w:r>
      <w:r w:rsidRPr="000601BA">
        <w:rPr>
          <w:rStyle w:val="StyleUnderline"/>
          <w:rFonts w:asciiTheme="minorHAnsi" w:hAnsiTheme="minorHAnsi" w:cstheme="minorHAnsi"/>
        </w:rPr>
        <w:t xml:space="preserve"> to </w:t>
      </w:r>
      <w:r w:rsidRPr="000601BA">
        <w:rPr>
          <w:rStyle w:val="StyleUnderline"/>
          <w:rFonts w:asciiTheme="minorHAnsi" w:hAnsiTheme="minorHAnsi" w:cstheme="minorHAnsi"/>
          <w:highlight w:val="green"/>
        </w:rPr>
        <w:t>identify where intervention has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helped</w:t>
      </w:r>
      <w:r w:rsidRPr="000601BA">
        <w:rPr>
          <w:rStyle w:val="StyleUnderline"/>
          <w:rFonts w:asciiTheme="minorHAnsi" w:hAnsiTheme="minorHAnsi" w:cstheme="minorHAnsi"/>
        </w:rPr>
        <w:t xml:space="preserve"> or hurt, </w:t>
      </w:r>
      <w:r w:rsidRPr="000601BA">
        <w:rPr>
          <w:rStyle w:val="Emphasis"/>
          <w:rFonts w:asciiTheme="minorHAnsi" w:hAnsiTheme="minorHAnsi" w:cstheme="minorHAnsi"/>
          <w:highlight w:val="green"/>
        </w:rPr>
        <w:t>lead</w:t>
      </w:r>
      <w:r w:rsidRPr="000601BA">
        <w:rPr>
          <w:rStyle w:val="StyleUnderline"/>
          <w:rFonts w:asciiTheme="minorHAnsi" w:hAnsiTheme="minorHAnsi" w:cstheme="minorHAnsi"/>
          <w:highlight w:val="green"/>
        </w:rPr>
        <w:t>ing</w:t>
      </w:r>
      <w:r w:rsidRPr="000601BA">
        <w:rPr>
          <w:rStyle w:val="Emphasis"/>
          <w:rFonts w:asciiTheme="minorHAnsi" w:hAnsiTheme="minorHAnsi" w:cstheme="minorHAnsi"/>
          <w:highlight w:val="green"/>
        </w:rPr>
        <w:t xml:space="preserve"> the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Commission to focus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heavily upon</w:t>
      </w:r>
      <w:r w:rsidRPr="000601BA">
        <w:rPr>
          <w:rStyle w:val="Emphasis"/>
          <w:rFonts w:asciiTheme="minorHAnsi" w:hAnsiTheme="minorHAnsi" w:cstheme="minorHAnsi"/>
        </w:rPr>
        <w:t>,</w:t>
      </w:r>
      <w:r w:rsidRPr="000601BA">
        <w:rPr>
          <w:rStyle w:val="StyleUnderline"/>
          <w:rFonts w:asciiTheme="minorHAnsi" w:hAnsiTheme="minorHAnsi" w:cstheme="minorHAnsi"/>
        </w:rPr>
        <w:t xml:space="preserve"> </w:t>
      </w:r>
      <w:r w:rsidRPr="000601BA">
        <w:rPr>
          <w:rFonts w:asciiTheme="minorHAnsi" w:hAnsiTheme="minorHAnsi" w:cstheme="minorHAnsi"/>
          <w:sz w:val="16"/>
        </w:rPr>
        <w:t xml:space="preserve">among other things, </w:t>
      </w:r>
      <w:r w:rsidRPr="000601BA">
        <w:rPr>
          <w:rStyle w:val="Emphasis"/>
          <w:rFonts w:asciiTheme="minorHAnsi" w:hAnsiTheme="minorHAnsi" w:cstheme="minorHAnsi"/>
          <w:highlight w:val="green"/>
        </w:rPr>
        <w:t>hospital mergers</w:t>
      </w:r>
      <w:r w:rsidRPr="000601BA">
        <w:rPr>
          <w:rFonts w:asciiTheme="minorHAnsi" w:hAnsiTheme="minorHAnsi" w:cstheme="minorHAnsi"/>
          <w:sz w:val="16"/>
        </w:rPr>
        <w:t>. Just as economic analysis has helped the Commission target its antitrust resources, it can assist in putting consumer protection resources to their best uses.</w:t>
      </w:r>
    </w:p>
    <w:p w14:paraId="7B8F3B9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Conclusion</w:t>
      </w:r>
    </w:p>
    <w:p w14:paraId="40EE7A75"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Consumer protection</w:t>
      </w:r>
      <w:r w:rsidRPr="000601BA">
        <w:rPr>
          <w:rFonts w:asciiTheme="minorHAnsi" w:hAnsiTheme="minorHAnsi" w:cstheme="minorHAnsi"/>
          <w:sz w:val="16"/>
        </w:rPr>
        <w:t xml:space="preserve"> </w:t>
      </w:r>
      <w:r w:rsidRPr="000601BA">
        <w:rPr>
          <w:rStyle w:val="StyleUnderline"/>
          <w:rFonts w:asciiTheme="minorHAnsi" w:hAnsiTheme="minorHAnsi" w:cstheme="minorHAnsi"/>
        </w:rPr>
        <w:t>enforcement efforts are fundamentally important to a well-functioning economy, but can also have adverse, unintended consequences on competition</w:t>
      </w:r>
      <w:r w:rsidRPr="000601BA">
        <w:rPr>
          <w:rFonts w:asciiTheme="minorHAnsi" w:hAnsiTheme="minorHAnsi" w:cstheme="minorHAnsi"/>
          <w:sz w:val="16"/>
        </w:rPr>
        <w:t xml:space="preserve"> that ultimately harm the very people they are designed to protect. Deeper integration of economic thinking and economic analysis into consumer protection matters offers value to all stakeholders—agencies, private plaintiffs, state attorneys general, and defendants—from case development to litigation and settlement.</w:t>
      </w:r>
    </w:p>
    <w:p w14:paraId="17DCA98E" w14:textId="77777777" w:rsidR="005F4AEE" w:rsidRPr="000601BA" w:rsidRDefault="005F4AEE" w:rsidP="005F4AEE">
      <w:pPr>
        <w:rPr>
          <w:rFonts w:asciiTheme="minorHAnsi" w:hAnsiTheme="minorHAnsi" w:cstheme="minorHAnsi"/>
        </w:rPr>
      </w:pPr>
    </w:p>
    <w:p w14:paraId="07617844" w14:textId="77777777" w:rsidR="005F4AEE" w:rsidRPr="000601BA" w:rsidRDefault="005F4AEE" w:rsidP="005F4AEE">
      <w:pPr>
        <w:rPr>
          <w:rFonts w:asciiTheme="minorHAnsi" w:hAnsiTheme="minorHAnsi" w:cstheme="minorHAnsi"/>
        </w:rPr>
      </w:pPr>
    </w:p>
    <w:p w14:paraId="414F8DB6"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FTC is aggressive and effective at enforcing antitrust in healthcare---recent court loss means the FTC is doubling down on actions against hospitals BUT it’s make or break.</w:t>
      </w:r>
    </w:p>
    <w:p w14:paraId="23FC641F"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Perna</w:t>
      </w:r>
      <w:proofErr w:type="spellEnd"/>
      <w:r w:rsidRPr="000601BA">
        <w:rPr>
          <w:rStyle w:val="Style13ptBold"/>
          <w:rFonts w:asciiTheme="minorHAnsi" w:hAnsiTheme="minorHAnsi" w:cstheme="minorHAnsi"/>
        </w:rPr>
        <w:t xml:space="preserve"> ’21</w:t>
      </w:r>
      <w:r w:rsidRPr="000601BA">
        <w:rPr>
          <w:rFonts w:asciiTheme="minorHAnsi" w:hAnsiTheme="minorHAnsi" w:cstheme="minorHAnsi"/>
        </w:rPr>
        <w:t xml:space="preserve"> – Senior Manager of Digital Content at Health Evolution. Previously, he was at Chief Executive, Physicians Practice and Healthcare Informatics</w:t>
      </w:r>
    </w:p>
    <w:p w14:paraId="2499CD68"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Gabriel </w:t>
      </w:r>
      <w:proofErr w:type="spellStart"/>
      <w:r w:rsidRPr="000601BA">
        <w:rPr>
          <w:rFonts w:asciiTheme="minorHAnsi" w:hAnsiTheme="minorHAnsi" w:cstheme="minorHAnsi"/>
        </w:rPr>
        <w:t>Perna</w:t>
      </w:r>
      <w:proofErr w:type="spellEnd"/>
      <w:r w:rsidRPr="000601BA">
        <w:rPr>
          <w:rFonts w:asciiTheme="minorHAnsi" w:hAnsiTheme="minorHAnsi" w:cstheme="minorHAnsi"/>
        </w:rPr>
        <w:t xml:space="preserve">, “Is the FTC increasing scrutiny amid high M&amp;A levels in health care?” </w:t>
      </w:r>
      <w:proofErr w:type="spellStart"/>
      <w:r w:rsidRPr="000601BA">
        <w:rPr>
          <w:rFonts w:asciiTheme="minorHAnsi" w:hAnsiTheme="minorHAnsi" w:cstheme="minorHAnsi"/>
        </w:rPr>
        <w:t>HealthEvolution</w:t>
      </w:r>
      <w:proofErr w:type="spellEnd"/>
      <w:r w:rsidRPr="000601BA">
        <w:rPr>
          <w:rFonts w:asciiTheme="minorHAnsi" w:hAnsiTheme="minorHAnsi" w:cstheme="minorHAnsi"/>
        </w:rPr>
        <w:t xml:space="preserve">, April 28, 2021, </w:t>
      </w:r>
      <w:hyperlink r:id="rId21" w:history="1">
        <w:r w:rsidRPr="000601BA">
          <w:rPr>
            <w:rStyle w:val="Hyperlink"/>
            <w:rFonts w:asciiTheme="minorHAnsi" w:hAnsiTheme="minorHAnsi" w:cstheme="minorHAnsi"/>
          </w:rPr>
          <w:t>https://www.healthevolution.com/insider/ftc-increasing-scrutiny-high-ma-levels-healthcare/</w:t>
        </w:r>
      </w:hyperlink>
    </w:p>
    <w:p w14:paraId="3B69E7F2"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As health care</w:t>
      </w:r>
      <w:r w:rsidRPr="000601BA">
        <w:rPr>
          <w:rStyle w:val="StyleUnderline"/>
          <w:rFonts w:asciiTheme="minorHAnsi" w:hAnsiTheme="minorHAnsi" w:cstheme="minorHAnsi"/>
        </w:rPr>
        <w:t xml:space="preserve"> organizations </w:t>
      </w:r>
      <w:r w:rsidRPr="000601BA">
        <w:rPr>
          <w:rStyle w:val="StyleUnderline"/>
          <w:rFonts w:asciiTheme="minorHAnsi" w:hAnsiTheme="minorHAnsi" w:cstheme="minorHAnsi"/>
          <w:highlight w:val="green"/>
        </w:rPr>
        <w:t>emerge from the pandemic</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a frenzy of merger</w:t>
      </w:r>
      <w:r w:rsidRPr="000601BA">
        <w:rPr>
          <w:rStyle w:val="StyleUnderline"/>
          <w:rFonts w:asciiTheme="minorHAnsi" w:hAnsiTheme="minorHAnsi" w:cstheme="minorHAnsi"/>
        </w:rPr>
        <w:t xml:space="preserve"> and acquisition </w:t>
      </w:r>
      <w:r w:rsidRPr="000601BA">
        <w:rPr>
          <w:rStyle w:val="Emphasis"/>
          <w:rFonts w:asciiTheme="minorHAnsi" w:hAnsiTheme="minorHAnsi" w:cstheme="minorHAnsi"/>
          <w:highlight w:val="green"/>
        </w:rPr>
        <w:t>activity has begun</w:t>
      </w:r>
      <w:r w:rsidRPr="000601BA">
        <w:rPr>
          <w:rFonts w:asciiTheme="minorHAnsi" w:hAnsiTheme="minorHAnsi" w:cstheme="minorHAnsi"/>
          <w:sz w:val="16"/>
        </w:rPr>
        <w:t xml:space="preserve"> and </w:t>
      </w:r>
      <w:r w:rsidRPr="000601BA">
        <w:rPr>
          <w:rStyle w:val="StyleUnderline"/>
          <w:rFonts w:asciiTheme="minorHAnsi" w:hAnsiTheme="minorHAnsi" w:cstheme="minorHAnsi"/>
          <w:highlight w:val="green"/>
        </w:rPr>
        <w:t>that can</w:t>
      </w:r>
      <w:r w:rsidRPr="000601BA">
        <w:rPr>
          <w:rStyle w:val="StyleUnderline"/>
          <w:rFonts w:asciiTheme="minorHAnsi" w:hAnsiTheme="minorHAnsi" w:cstheme="minorHAnsi"/>
        </w:rPr>
        <w:t xml:space="preserve"> potentially </w:t>
      </w:r>
      <w:r w:rsidRPr="000601BA">
        <w:rPr>
          <w:rStyle w:val="StyleUnderline"/>
          <w:rFonts w:asciiTheme="minorHAnsi" w:hAnsiTheme="minorHAnsi" w:cstheme="minorHAnsi"/>
          <w:highlight w:val="green"/>
        </w:rPr>
        <w:t>bring the</w:t>
      </w:r>
      <w:r w:rsidRPr="000601BA">
        <w:rPr>
          <w:rStyle w:val="StyleUnderline"/>
          <w:rFonts w:asciiTheme="minorHAnsi" w:hAnsiTheme="minorHAnsi" w:cstheme="minorHAnsi"/>
        </w:rPr>
        <w:t xml:space="preserve"> watchful eye of </w:t>
      </w:r>
      <w:r w:rsidRPr="000601BA">
        <w:rPr>
          <w:rStyle w:val="StyleUnderline"/>
          <w:rFonts w:asciiTheme="minorHAnsi" w:hAnsiTheme="minorHAnsi" w:cstheme="minorHAnsi"/>
          <w:highlight w:val="green"/>
        </w:rPr>
        <w:t>the F</w:t>
      </w:r>
      <w:r w:rsidRPr="000601BA">
        <w:rPr>
          <w:rStyle w:val="StyleUnderline"/>
          <w:rFonts w:asciiTheme="minorHAnsi" w:hAnsiTheme="minorHAnsi" w:cstheme="minorHAnsi"/>
        </w:rPr>
        <w:t xml:space="preserve">ederal </w:t>
      </w:r>
      <w:r w:rsidRPr="000601BA">
        <w:rPr>
          <w:rStyle w:val="StyleUnderline"/>
          <w:rFonts w:asciiTheme="minorHAnsi" w:hAnsiTheme="minorHAnsi" w:cstheme="minorHAnsi"/>
          <w:highlight w:val="green"/>
        </w:rPr>
        <w:t>T</w:t>
      </w:r>
      <w:r w:rsidRPr="000601BA">
        <w:rPr>
          <w:rStyle w:val="StyleUnderline"/>
          <w:rFonts w:asciiTheme="minorHAnsi" w:hAnsiTheme="minorHAnsi" w:cstheme="minorHAnsi"/>
        </w:rPr>
        <w:t xml:space="preserve">rade </w:t>
      </w:r>
      <w:r w:rsidRPr="000601BA">
        <w:rPr>
          <w:rStyle w:val="StyleUnderline"/>
          <w:rFonts w:asciiTheme="minorHAnsi" w:hAnsiTheme="minorHAnsi" w:cstheme="minorHAnsi"/>
          <w:highlight w:val="green"/>
        </w:rPr>
        <w:t>C</w:t>
      </w:r>
      <w:r w:rsidRPr="000601BA">
        <w:rPr>
          <w:rStyle w:val="StyleUnderline"/>
          <w:rFonts w:asciiTheme="minorHAnsi" w:hAnsiTheme="minorHAnsi" w:cstheme="minorHAnsi"/>
        </w:rPr>
        <w:t>ommission</w:t>
      </w:r>
      <w:r w:rsidRPr="000601BA">
        <w:rPr>
          <w:rFonts w:asciiTheme="minorHAnsi" w:hAnsiTheme="minorHAnsi" w:cstheme="minorHAnsi"/>
          <w:sz w:val="16"/>
        </w:rPr>
        <w:t>.</w:t>
      </w:r>
    </w:p>
    <w:p w14:paraId="68F40E98"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More than </w:t>
      </w:r>
      <w:r w:rsidRPr="000601BA">
        <w:rPr>
          <w:rStyle w:val="StyleUnderline"/>
          <w:rFonts w:asciiTheme="minorHAnsi" w:hAnsiTheme="minorHAnsi" w:cstheme="minorHAnsi"/>
          <w:highlight w:val="green"/>
        </w:rPr>
        <w:t>700 deals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took place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in the first quarter</w:t>
      </w:r>
      <w:r w:rsidRPr="000601BA">
        <w:rPr>
          <w:rStyle w:val="StyleUnderline"/>
          <w:rFonts w:asciiTheme="minorHAnsi" w:hAnsiTheme="minorHAnsi" w:cstheme="minorHAnsi"/>
        </w:rPr>
        <w:t xml:space="preserve"> of 2021</w:t>
      </w:r>
      <w:r w:rsidRPr="000601BA">
        <w:rPr>
          <w:rFonts w:asciiTheme="minorHAnsi" w:hAnsiTheme="minorHAnsi" w:cstheme="minorHAnsi"/>
          <w:sz w:val="16"/>
        </w:rPr>
        <w:t xml:space="preserve">, according to a recent estimate from Epstein Becker Green, KPMG and </w:t>
      </w:r>
      <w:proofErr w:type="spellStart"/>
      <w:r w:rsidRPr="000601BA">
        <w:rPr>
          <w:rFonts w:asciiTheme="minorHAnsi" w:hAnsiTheme="minorHAnsi" w:cstheme="minorHAnsi"/>
          <w:sz w:val="16"/>
        </w:rPr>
        <w:t>FocalPoint</w:t>
      </w:r>
      <w:proofErr w:type="spellEnd"/>
      <w:r w:rsidRPr="000601BA">
        <w:rPr>
          <w:rFonts w:asciiTheme="minorHAnsi" w:hAnsiTheme="minorHAnsi" w:cstheme="minorHAnsi"/>
          <w:sz w:val="16"/>
        </w:rPr>
        <w:t xml:space="preserve"> Partners. </w:t>
      </w:r>
      <w:r w:rsidRPr="000601BA">
        <w:rPr>
          <w:rStyle w:val="StyleUnderline"/>
          <w:rFonts w:asciiTheme="minorHAnsi" w:hAnsiTheme="minorHAnsi" w:cstheme="minorHAnsi"/>
          <w:highlight w:val="green"/>
        </w:rPr>
        <w:t>This represented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 50 percent increase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over</w:t>
      </w:r>
      <w:r w:rsidRPr="000601BA">
        <w:rPr>
          <w:rStyle w:val="StyleUnderline"/>
          <w:rFonts w:asciiTheme="minorHAnsi" w:hAnsiTheme="minorHAnsi" w:cstheme="minorHAnsi"/>
        </w:rPr>
        <w:t xml:space="preserve"> the same period in </w:t>
      </w:r>
      <w:r w:rsidRPr="000601BA">
        <w:rPr>
          <w:rStyle w:val="StyleUnderline"/>
          <w:rFonts w:asciiTheme="minorHAnsi" w:hAnsiTheme="minorHAnsi" w:cstheme="minorHAnsi"/>
          <w:highlight w:val="green"/>
        </w:rPr>
        <w:t>2020</w:t>
      </w:r>
      <w:r w:rsidRPr="000601BA">
        <w:rPr>
          <w:rStyle w:val="StyleUnderline"/>
          <w:rFonts w:asciiTheme="minorHAnsi" w:hAnsiTheme="minorHAnsi" w:cstheme="minorHAnsi"/>
        </w:rPr>
        <w:t>.</w:t>
      </w:r>
      <w:r w:rsidRPr="000601BA">
        <w:rPr>
          <w:rFonts w:asciiTheme="minorHAnsi" w:hAnsiTheme="minorHAnsi" w:cstheme="minorHAnsi"/>
          <w:sz w:val="16"/>
        </w:rPr>
        <w:t xml:space="preserve"> Leading the way was the life sciences industry with 126 transactions followed by the physician practice and services and health care IT sectors, each with more than 100 transactions.</w:t>
      </w:r>
    </w:p>
    <w:p w14:paraId="75E0DBB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“We’re seeing some crazy activity that’s going forward,” says Michael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a Chicago-based senior principal of healthcare and life sciences at West Monroe Partners, a consulting firm that has already worked on many deals this year. A major reason for the increased activity, he says, is the virtual work environment spurred by the pandemic has transformed deal making into a more efficient process than conducting negotiations onsite.</w:t>
      </w:r>
    </w:p>
    <w:p w14:paraId="4E592CE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“We’re getting greater access to [M&amp;A] targets. While you miss some of that face-to-face time, a lot of times what used to be one day for 7-8 hours can be scheduled over 2-3 days at a few hours per pop. When that adds up, you get maybe 15-16 hours with an [M&amp;A] target. You get more access via screen time,”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says.</w:t>
      </w:r>
    </w:p>
    <w:p w14:paraId="4E1B9F4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Moreover, </w:t>
      </w:r>
      <w:r w:rsidRPr="000601BA">
        <w:rPr>
          <w:rStyle w:val="StyleUnderline"/>
          <w:rFonts w:asciiTheme="minorHAnsi" w:hAnsiTheme="minorHAnsi" w:cstheme="minorHAnsi"/>
        </w:rPr>
        <w:t>the financial ramifications of the pandemic have many health care organizations looking for deals and growth opportunities</w:t>
      </w:r>
      <w:r w:rsidRPr="000601BA">
        <w:rPr>
          <w:rFonts w:asciiTheme="minorHAnsi" w:hAnsiTheme="minorHAnsi" w:cstheme="minorHAnsi"/>
          <w:sz w:val="16"/>
        </w:rPr>
        <w:t xml:space="preserve">. </w:t>
      </w:r>
      <w:r w:rsidRPr="000601BA">
        <w:rPr>
          <w:rStyle w:val="StyleUnderline"/>
          <w:rFonts w:asciiTheme="minorHAnsi" w:hAnsiTheme="minorHAnsi" w:cstheme="minorHAnsi"/>
        </w:rPr>
        <w:t>This is particularly the case for health systems</w:t>
      </w:r>
      <w:r w:rsidRPr="000601BA">
        <w:rPr>
          <w:rFonts w:asciiTheme="minorHAnsi" w:hAnsiTheme="minorHAnsi" w:cstheme="minorHAnsi"/>
          <w:sz w:val="16"/>
        </w:rPr>
        <w:t>, says John Carroll, a partner in the Antitrust &amp; Competition Practice Group in the Washington, D.C. office of Sheppard Mullin.</w:t>
      </w:r>
    </w:p>
    <w:p w14:paraId="14B999E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“You are seeing deals that were paused get un-paused. You are also seeing new deals as health systems aren’t just singularly focused on having enough ICU beds but looking at the strategy they were looking at before. This is getting scale, improving quality, lowering costs, entering into more value-based care arrangements, and growing their physician networks. There’s definitely a reinvigoration,” Carroll says.</w:t>
      </w:r>
    </w:p>
    <w:p w14:paraId="2F52984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Increased FTC enforcement activity                                                        </w:t>
      </w:r>
    </w:p>
    <w:p w14:paraId="0EA88F59"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increase</w:t>
      </w:r>
      <w:r w:rsidRPr="000601BA">
        <w:rPr>
          <w:rStyle w:val="StyleUnderline"/>
          <w:rFonts w:asciiTheme="minorHAnsi" w:hAnsiTheme="minorHAnsi" w:cstheme="minorHAnsi"/>
        </w:rPr>
        <w:t xml:space="preserve"> in mergers and acquisitions </w:t>
      </w:r>
      <w:r w:rsidRPr="000601BA">
        <w:rPr>
          <w:rStyle w:val="StyleUnderline"/>
          <w:rFonts w:asciiTheme="minorHAnsi" w:hAnsiTheme="minorHAnsi" w:cstheme="minorHAnsi"/>
          <w:highlight w:val="green"/>
        </w:rPr>
        <w:t>has the</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potential to cause more enforcement activity from the FTC</w:t>
      </w:r>
      <w:r w:rsidRPr="000601BA">
        <w:rPr>
          <w:rFonts w:asciiTheme="minorHAnsi" w:hAnsiTheme="minorHAnsi" w:cstheme="minorHAnsi"/>
          <w:sz w:val="16"/>
        </w:rPr>
        <w:t xml:space="preserve">, experts say. </w:t>
      </w:r>
      <w:r w:rsidRPr="000601BA">
        <w:rPr>
          <w:rStyle w:val="StyleUnderline"/>
          <w:rFonts w:asciiTheme="minorHAnsi" w:hAnsiTheme="minorHAnsi" w:cstheme="minorHAnsi"/>
        </w:rPr>
        <w:t>Last year was the busiest for FTC enforcement in two decades,</w:t>
      </w:r>
      <w:r w:rsidRPr="000601BA">
        <w:rPr>
          <w:rFonts w:asciiTheme="minorHAnsi" w:hAnsiTheme="minorHAnsi" w:cstheme="minorHAnsi"/>
          <w:sz w:val="16"/>
        </w:rPr>
        <w:t xml:space="preserve"> says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as the agency challenged five different deals in the fourth quarter.</w:t>
      </w:r>
    </w:p>
    <w:p w14:paraId="738FFB9B" w14:textId="77777777" w:rsidR="005F4AEE" w:rsidRPr="000601BA" w:rsidRDefault="005F4AEE" w:rsidP="005F4AEE">
      <w:pPr>
        <w:rPr>
          <w:rFonts w:asciiTheme="minorHAnsi" w:hAnsiTheme="minorHAnsi" w:cstheme="minorHAnsi"/>
          <w:sz w:val="16"/>
        </w:rPr>
      </w:pPr>
      <w:r w:rsidRPr="000601BA">
        <w:rPr>
          <w:rStyle w:val="Emphasis"/>
          <w:rFonts w:asciiTheme="minorHAnsi" w:hAnsiTheme="minorHAnsi" w:cstheme="minorHAnsi"/>
          <w:highlight w:val="green"/>
        </w:rPr>
        <w:t>FTC may up the ante in 2021</w:t>
      </w:r>
      <w:r w:rsidRPr="000601BA">
        <w:rPr>
          <w:rStyle w:val="Emphasis"/>
          <w:rFonts w:asciiTheme="minorHAnsi" w:hAnsiTheme="minorHAnsi" w:cstheme="minorHAnsi"/>
        </w:rPr>
        <w:t>.</w:t>
      </w:r>
      <w:r w:rsidRPr="000601BA">
        <w:rPr>
          <w:rFonts w:asciiTheme="minorHAnsi" w:hAnsiTheme="minorHAnsi" w:cstheme="minorHAnsi"/>
          <w:sz w:val="16"/>
        </w:rPr>
        <w:t xml:space="preserve"> In January, </w:t>
      </w:r>
      <w:r w:rsidRPr="000601BA">
        <w:rPr>
          <w:rStyle w:val="StyleUnderline"/>
          <w:rFonts w:asciiTheme="minorHAnsi" w:hAnsiTheme="minorHAnsi" w:cstheme="minorHAnsi"/>
        </w:rPr>
        <w:t>the agency announced its intent to study the effects of physician group and health care facility consolidation</w:t>
      </w:r>
      <w:r w:rsidRPr="000601BA">
        <w:rPr>
          <w:rFonts w:asciiTheme="minorHAnsi" w:hAnsiTheme="minorHAnsi" w:cstheme="minorHAnsi"/>
          <w:sz w:val="16"/>
        </w:rPr>
        <w:t xml:space="preserve"> that occurred from 2015 through 2020. In March, </w:t>
      </w:r>
      <w:r w:rsidRPr="000601BA">
        <w:rPr>
          <w:rStyle w:val="StyleUnderline"/>
          <w:rFonts w:asciiTheme="minorHAnsi" w:hAnsiTheme="minorHAnsi" w:cstheme="minorHAnsi"/>
        </w:rPr>
        <w:t>it launched a working group with the Department of Justice</w:t>
      </w:r>
      <w:r w:rsidRPr="000601BA">
        <w:rPr>
          <w:rFonts w:asciiTheme="minorHAnsi" w:hAnsiTheme="minorHAnsi" w:cstheme="minorHAnsi"/>
          <w:sz w:val="16"/>
        </w:rPr>
        <w:t xml:space="preserve"> and other government stakeholders to update </w:t>
      </w:r>
      <w:proofErr w:type="spellStart"/>
      <w:r w:rsidRPr="000601BA">
        <w:rPr>
          <w:rFonts w:asciiTheme="minorHAnsi" w:hAnsiTheme="minorHAnsi" w:cstheme="minorHAnsi"/>
          <w:sz w:val="16"/>
        </w:rPr>
        <w:t>theapproach</w:t>
      </w:r>
      <w:proofErr w:type="spellEnd"/>
      <w:r w:rsidRPr="000601BA">
        <w:rPr>
          <w:rFonts w:asciiTheme="minorHAnsi" w:hAnsiTheme="minorHAnsi" w:cstheme="minorHAnsi"/>
          <w:sz w:val="16"/>
        </w:rPr>
        <w:t xml:space="preserve"> to analyzing the effects of pharmaceutical mergers.</w:t>
      </w:r>
    </w:p>
    <w:p w14:paraId="75B464F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“Given the high volume of pharmaceutical mergers in recent years, amid skyrocketing drug prices and ongoing concerns about anticompetitive conduct in the industry, it is imperative that we rethink our approach toward pharmaceutical merger review,” FTC Acting Chair Rebecca Kelly Slaughter said in a statement.</w:t>
      </w:r>
    </w:p>
    <w:p w14:paraId="2491404D"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This isn’t coming out of nowhere,</w:t>
      </w:r>
      <w:r w:rsidRPr="000601BA">
        <w:rPr>
          <w:rFonts w:asciiTheme="minorHAnsi" w:hAnsiTheme="minorHAnsi" w:cstheme="minorHAnsi"/>
          <w:sz w:val="16"/>
        </w:rPr>
        <w:t xml:space="preserve"> experts say. In fact, </w:t>
      </w:r>
      <w:r w:rsidRPr="000601BA">
        <w:rPr>
          <w:rStyle w:val="StyleUnderline"/>
          <w:rFonts w:asciiTheme="minorHAnsi" w:hAnsiTheme="minorHAnsi" w:cstheme="minorHAnsi"/>
          <w:highlight w:val="green"/>
        </w:rPr>
        <w:t>the FTC</w:t>
      </w:r>
      <w:r w:rsidRPr="000601BA">
        <w:rPr>
          <w:rFonts w:asciiTheme="minorHAnsi" w:hAnsiTheme="minorHAnsi" w:cstheme="minorHAnsi"/>
          <w:sz w:val="16"/>
        </w:rPr>
        <w:t xml:space="preserve"> and DOJ </w:t>
      </w:r>
      <w:r w:rsidRPr="000601BA">
        <w:rPr>
          <w:rStyle w:val="StyleUnderline"/>
          <w:rFonts w:asciiTheme="minorHAnsi" w:hAnsiTheme="minorHAnsi" w:cstheme="minorHAnsi"/>
          <w:highlight w:val="green"/>
        </w:rPr>
        <w:t>would say they</w:t>
      </w:r>
      <w:r w:rsidRPr="000601BA">
        <w:rPr>
          <w:rStyle w:val="StyleUnderline"/>
          <w:rFonts w:asciiTheme="minorHAnsi" w:hAnsiTheme="minorHAnsi" w:cstheme="minorHAnsi"/>
        </w:rPr>
        <w:t xml:space="preserve"> a</w:t>
      </w:r>
      <w:r w:rsidRPr="000601BA">
        <w:rPr>
          <w:rStyle w:val="StyleUnderline"/>
          <w:rFonts w:asciiTheme="minorHAnsi" w:hAnsiTheme="minorHAnsi" w:cstheme="minorHAnsi"/>
          <w:highlight w:val="green"/>
        </w:rPr>
        <w:t>ren’t doing anything different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than</w:t>
      </w:r>
      <w:r w:rsidRPr="000601BA">
        <w:rPr>
          <w:rStyle w:val="StyleUnderline"/>
          <w:rFonts w:asciiTheme="minorHAnsi" w:hAnsiTheme="minorHAnsi" w:cstheme="minorHAnsi"/>
        </w:rPr>
        <w:t xml:space="preserve"> they have </w:t>
      </w:r>
      <w:r w:rsidRPr="000601BA">
        <w:rPr>
          <w:rStyle w:val="StyleUnderline"/>
          <w:rFonts w:asciiTheme="minorHAnsi" w:hAnsiTheme="minorHAnsi" w:cstheme="minorHAnsi"/>
          <w:highlight w:val="green"/>
        </w:rPr>
        <w:t>in the past</w:t>
      </w:r>
      <w:r w:rsidRPr="000601BA">
        <w:rPr>
          <w:rStyle w:val="StyleUnderline"/>
          <w:rFonts w:asciiTheme="minorHAnsi" w:hAnsiTheme="minorHAnsi" w:cstheme="minorHAnsi"/>
        </w:rPr>
        <w:t>,</w:t>
      </w:r>
      <w:r w:rsidRPr="000601BA">
        <w:rPr>
          <w:rFonts w:asciiTheme="minorHAnsi" w:hAnsiTheme="minorHAnsi" w:cstheme="minorHAnsi"/>
          <w:sz w:val="16"/>
        </w:rPr>
        <w:t xml:space="preserve"> suggests Carroll. “There are just more deals that are concerning to them. They are applying the same economic modeling that they’ve used for the last 20 years. More deals are problematic in their view, so they are investigating and challenging more deals,” he says. </w:t>
      </w:r>
    </w:p>
    <w:p w14:paraId="735CA03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David Maas, a partner at Davis Wright Tremaine who focuses on antitrust, class action, and complex commercial litigation, says that </w:t>
      </w:r>
      <w:r w:rsidRPr="000601BA">
        <w:rPr>
          <w:rStyle w:val="Emphasis"/>
          <w:rFonts w:asciiTheme="minorHAnsi" w:hAnsiTheme="minorHAnsi" w:cstheme="minorHAnsi"/>
          <w:highlight w:val="green"/>
        </w:rPr>
        <w:t>FTC involvement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in M&amp;A</w:t>
      </w:r>
      <w:r w:rsidRPr="000601BA">
        <w:rPr>
          <w:rStyle w:val="Emphasis"/>
          <w:rFonts w:asciiTheme="minorHAnsi" w:hAnsiTheme="minorHAnsi" w:cstheme="minorHAnsi"/>
        </w:rPr>
        <w:t xml:space="preserve"> activity </w:t>
      </w:r>
      <w:r w:rsidRPr="000601BA">
        <w:rPr>
          <w:rStyle w:val="Emphasis"/>
          <w:rFonts w:asciiTheme="minorHAnsi" w:hAnsiTheme="minorHAnsi" w:cstheme="minorHAnsi"/>
          <w:highlight w:val="green"/>
        </w:rPr>
        <w:t>is zeroed in on</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health care</w:t>
      </w:r>
      <w:r w:rsidRPr="000601BA">
        <w:rPr>
          <w:rStyle w:val="Emphasis"/>
          <w:rFonts w:asciiTheme="minorHAnsi" w:hAnsiTheme="minorHAnsi" w:cstheme="minorHAnsi"/>
        </w:rPr>
        <w:t xml:space="preserve"> and technology </w:t>
      </w:r>
      <w:r w:rsidRPr="000601BA">
        <w:rPr>
          <w:rFonts w:asciiTheme="minorHAnsi" w:hAnsiTheme="minorHAnsi" w:cstheme="minorHAnsi"/>
          <w:sz w:val="16"/>
        </w:rPr>
        <w:t>as of late. He points to the agency blocking the NorthShore-Advocate proposed merger in Chicago five years ago as a turning point. It allowed the agency to establish a precedent in blocking health system mergers in urban areas.</w:t>
      </w:r>
    </w:p>
    <w:p w14:paraId="437B3A7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w:t>
      </w:r>
      <w:r w:rsidRPr="000601BA">
        <w:rPr>
          <w:rStyle w:val="StyleUnderline"/>
          <w:rFonts w:asciiTheme="minorHAnsi" w:hAnsiTheme="minorHAnsi" w:cstheme="minorHAnsi"/>
        </w:rPr>
        <w:t xml:space="preserve">For a period of about three years, it seemed </w:t>
      </w:r>
      <w:r w:rsidRPr="000601BA">
        <w:rPr>
          <w:rStyle w:val="Emphasis"/>
          <w:rFonts w:asciiTheme="minorHAnsi" w:hAnsiTheme="minorHAnsi" w:cstheme="minorHAnsi"/>
          <w:highlight w:val="green"/>
        </w:rPr>
        <w:t>the FTC’s</w:t>
      </w:r>
      <w:r w:rsidRPr="000601BA">
        <w:rPr>
          <w:rStyle w:val="Emphasis"/>
          <w:rFonts w:asciiTheme="minorHAnsi" w:hAnsiTheme="minorHAnsi" w:cstheme="minorHAnsi"/>
        </w:rPr>
        <w:t xml:space="preserve"> winning </w:t>
      </w:r>
      <w:r w:rsidRPr="000601BA">
        <w:rPr>
          <w:rStyle w:val="Emphasis"/>
          <w:rFonts w:asciiTheme="minorHAnsi" w:hAnsiTheme="minorHAnsi" w:cstheme="minorHAnsi"/>
          <w:highlight w:val="green"/>
        </w:rPr>
        <w:t>record</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was going to slow</w:t>
      </w:r>
      <w:r w:rsidRPr="000601BA">
        <w:rPr>
          <w:rStyle w:val="Emphasis"/>
          <w:rFonts w:asciiTheme="minorHAnsi" w:hAnsiTheme="minorHAnsi" w:cstheme="minorHAnsi"/>
        </w:rPr>
        <w:t xml:space="preserve"> down hospital-to-hospital </w:t>
      </w:r>
      <w:r w:rsidRPr="000601BA">
        <w:rPr>
          <w:rStyle w:val="Emphasis"/>
          <w:rFonts w:asciiTheme="minorHAnsi" w:hAnsiTheme="minorHAnsi" w:cstheme="minorHAnsi"/>
          <w:highlight w:val="green"/>
        </w:rPr>
        <w:t>transactions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in a significant way</w:t>
      </w:r>
      <w:r w:rsidRPr="000601BA">
        <w:rPr>
          <w:rFonts w:asciiTheme="minorHAnsi" w:hAnsiTheme="minorHAnsi" w:cstheme="minorHAnsi"/>
          <w:sz w:val="16"/>
        </w:rPr>
        <w:t xml:space="preserve"> and discourage parties from pursuing transactions that might run into this expensive investigative and litigation process,” Maas said. This meant the FTC has been able to focus its efforts elsewhere. “For a while, we saw enforcement activity in other areas of health care, including significant insurance and physician transactions that were blocked.”</w:t>
      </w:r>
    </w:p>
    <w:p w14:paraId="697DE09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New administration, new problems?</w:t>
      </w:r>
    </w:p>
    <w:p w14:paraId="1D1DA4AC" w14:textId="77777777" w:rsidR="005F4AEE" w:rsidRPr="000601BA" w:rsidRDefault="005F4AEE" w:rsidP="005F4AEE">
      <w:pPr>
        <w:rPr>
          <w:rFonts w:asciiTheme="minorHAnsi" w:hAnsiTheme="minorHAnsi" w:cstheme="minorHAnsi"/>
          <w:sz w:val="16"/>
        </w:rPr>
      </w:pPr>
      <w:r w:rsidRPr="000601BA">
        <w:rPr>
          <w:rStyle w:val="Emphasis"/>
          <w:rFonts w:asciiTheme="minorHAnsi" w:hAnsiTheme="minorHAnsi" w:cstheme="minorHAnsi"/>
          <w:highlight w:val="green"/>
        </w:rPr>
        <w:t>Per</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rPr>
        <w:t xml:space="preserve">recent </w:t>
      </w:r>
      <w:r w:rsidRPr="000601BA">
        <w:rPr>
          <w:rStyle w:val="Emphasis"/>
          <w:rFonts w:asciiTheme="minorHAnsi" w:hAnsiTheme="minorHAnsi" w:cstheme="minorHAnsi"/>
          <w:highlight w:val="green"/>
        </w:rPr>
        <w:t>guidance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Maas </w:t>
      </w:r>
      <w:r w:rsidRPr="000601BA">
        <w:rPr>
          <w:rStyle w:val="Emphasis"/>
          <w:rFonts w:asciiTheme="minorHAnsi" w:hAnsiTheme="minorHAnsi" w:cstheme="minorHAnsi"/>
          <w:highlight w:val="green"/>
        </w:rPr>
        <w:t>expects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the FTC to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be more aggressive</w:t>
      </w:r>
      <w:r w:rsidRPr="000601BA">
        <w:rPr>
          <w:rStyle w:val="Emphasis"/>
          <w:rFonts w:asciiTheme="minorHAnsi" w:hAnsiTheme="minorHAnsi" w:cstheme="minorHAnsi"/>
        </w:rPr>
        <w:t xml:space="preserve"> </w:t>
      </w:r>
      <w:r w:rsidRPr="000601BA">
        <w:rPr>
          <w:rStyle w:val="StyleUnderline"/>
          <w:rFonts w:asciiTheme="minorHAnsi" w:hAnsiTheme="minorHAnsi" w:cstheme="minorHAnsi"/>
        </w:rPr>
        <w:t>in potentially blocking physician group transactions</w:t>
      </w:r>
      <w:r w:rsidRPr="000601BA">
        <w:rPr>
          <w:rFonts w:asciiTheme="minorHAnsi" w:hAnsiTheme="minorHAnsi" w:cstheme="minorHAnsi"/>
          <w:sz w:val="16"/>
        </w:rPr>
        <w:t xml:space="preserve">. This ties into the rising number of vertical integration deals that have caught the eye of the agency. Along with the physician group mergers, a recent example in biopharma would be the FTC’s attempt to block an $8 billion merger between Illumina and Grail.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expects that with Democrats in charge of the FTC, health care organizations could see even more of an effort from the agency to block these deals.</w:t>
      </w:r>
    </w:p>
    <w:p w14:paraId="15432D9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“Just looking at where Biden and his administration may be heading, we expect government efforts to expand to further police the marketplace. [</w:t>
      </w:r>
      <w:r w:rsidRPr="000601BA">
        <w:rPr>
          <w:rStyle w:val="StyleUnderline"/>
          <w:rFonts w:asciiTheme="minorHAnsi" w:hAnsiTheme="minorHAnsi" w:cstheme="minorHAnsi"/>
        </w:rPr>
        <w:t xml:space="preserve">Acting FTC Chair </w:t>
      </w:r>
      <w:r w:rsidRPr="000601BA">
        <w:rPr>
          <w:rStyle w:val="StyleUnderline"/>
          <w:rFonts w:asciiTheme="minorHAnsi" w:hAnsiTheme="minorHAnsi" w:cstheme="minorHAnsi"/>
          <w:highlight w:val="green"/>
        </w:rPr>
        <w:t>Slaughter</w:t>
      </w:r>
      <w:r w:rsidRPr="000601BA">
        <w:rPr>
          <w:rStyle w:val="StyleUnderline"/>
          <w:rFonts w:asciiTheme="minorHAnsi" w:hAnsiTheme="minorHAnsi" w:cstheme="minorHAnsi"/>
        </w:rPr>
        <w:t>]</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has advocated for</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w:t>
      </w:r>
      <w:r w:rsidRPr="000601BA">
        <w:rPr>
          <w:rStyle w:val="StyleUnderline"/>
          <w:rFonts w:asciiTheme="minorHAnsi" w:hAnsiTheme="minorHAnsi" w:cstheme="minorHAnsi"/>
        </w:rPr>
        <w:t xml:space="preserve"> much </w:t>
      </w:r>
      <w:r w:rsidRPr="000601BA">
        <w:rPr>
          <w:rStyle w:val="StyleUnderline"/>
          <w:rFonts w:asciiTheme="minorHAnsi" w:hAnsiTheme="minorHAnsi" w:cstheme="minorHAnsi"/>
          <w:highlight w:val="green"/>
        </w:rPr>
        <w:t>tougher stance</w:t>
      </w:r>
      <w:r w:rsidRPr="000601BA">
        <w:rPr>
          <w:rStyle w:val="StyleUnderline"/>
          <w:rFonts w:asciiTheme="minorHAnsi" w:hAnsiTheme="minorHAnsi" w:cstheme="minorHAnsi"/>
        </w:rPr>
        <w:t xml:space="preserve"> against vertical deals</w:t>
      </w:r>
      <w:r w:rsidRPr="000601BA">
        <w:rPr>
          <w:rFonts w:asciiTheme="minorHAnsi" w:hAnsiTheme="minorHAnsi" w:cstheme="minorHAnsi"/>
          <w:sz w:val="16"/>
        </w:rPr>
        <w:t xml:space="preserve">,”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says.</w:t>
      </w:r>
    </w:p>
    <w:p w14:paraId="4D38717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Beyond vertical integration, the arrival of a new administration could mean a swing in how the FTC views M&amp;A in health care, experts say. The majority of FTC Commissioners are nominated by the President. At least one person President Biden has nominated, Lina Khan, is an aggressive voice in the antitrust space. Additionally, the President’s own Secretary of Health and Human Services, Xavier Becerra, was known for enforcing antitrust activity in health care as the Attorney General of California, most notably getting Sutter Health to pay a $575 million antitrust settlement.</w:t>
      </w:r>
    </w:p>
    <w:p w14:paraId="0965AEE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 think </w:t>
      </w:r>
      <w:r w:rsidRPr="000601BA">
        <w:rPr>
          <w:rStyle w:val="StyleUnderline"/>
          <w:rFonts w:asciiTheme="minorHAnsi" w:hAnsiTheme="minorHAnsi" w:cstheme="minorHAnsi"/>
        </w:rPr>
        <w:t>we are already seeing a more significant swing in connection with the Biden administration’s approach to enforcement</w:t>
      </w:r>
      <w:r w:rsidRPr="000601BA">
        <w:rPr>
          <w:rFonts w:asciiTheme="minorHAnsi" w:hAnsiTheme="minorHAnsi" w:cstheme="minorHAnsi"/>
          <w:sz w:val="16"/>
        </w:rPr>
        <w:t>. The nomination of [Khan] is an example of that,” Maas says. In particular, Khan has had an aggressive stance against big tech companies, many of which are attempting to make a dent in the health care industry. He says while it remains to be seen how Becerra will play a role in antitrust enforcement as HHS Secretary, his presence in the administration is very telling. “His place at HHS could have an antitrust impact.”</w:t>
      </w:r>
    </w:p>
    <w:p w14:paraId="1CF2E6F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Carroll cautions that </w:t>
      </w:r>
      <w:r w:rsidRPr="000601BA">
        <w:rPr>
          <w:rStyle w:val="StyleUnderline"/>
          <w:rFonts w:asciiTheme="minorHAnsi" w:hAnsiTheme="minorHAnsi" w:cstheme="minorHAnsi"/>
          <w:highlight w:val="green"/>
        </w:rPr>
        <w:t>90 percent of</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lawyers</w:t>
      </w:r>
      <w:r w:rsidRPr="000601BA">
        <w:rPr>
          <w:rStyle w:val="StyleUnderline"/>
          <w:rFonts w:asciiTheme="minorHAnsi" w:hAnsiTheme="minorHAnsi" w:cstheme="minorHAnsi"/>
        </w:rPr>
        <w:t xml:space="preserve"> at the FTC’s antitrust unit </w:t>
      </w:r>
      <w:r w:rsidRPr="000601BA">
        <w:rPr>
          <w:rStyle w:val="StyleUnderline"/>
          <w:rFonts w:asciiTheme="minorHAnsi" w:hAnsiTheme="minorHAnsi" w:cstheme="minorHAnsi"/>
          <w:highlight w:val="green"/>
        </w:rPr>
        <w:t>carry over</w:t>
      </w:r>
      <w:r w:rsidRPr="000601BA">
        <w:rPr>
          <w:rStyle w:val="StyleUnderline"/>
          <w:rFonts w:asciiTheme="minorHAnsi" w:hAnsiTheme="minorHAnsi" w:cstheme="minorHAnsi"/>
        </w:rPr>
        <w:t xml:space="preserve"> from one administration to the next. Investigative and litigation </w:t>
      </w:r>
      <w:r w:rsidRPr="000601BA">
        <w:rPr>
          <w:rStyle w:val="StyleUnderline"/>
          <w:rFonts w:asciiTheme="minorHAnsi" w:hAnsiTheme="minorHAnsi" w:cstheme="minorHAnsi"/>
          <w:highlight w:val="green"/>
        </w:rPr>
        <w:t>efforts are</w:t>
      </w:r>
      <w:r w:rsidRPr="000601BA">
        <w:rPr>
          <w:rStyle w:val="StyleUnderline"/>
          <w:rFonts w:asciiTheme="minorHAnsi" w:hAnsiTheme="minorHAnsi" w:cstheme="minorHAnsi"/>
        </w:rPr>
        <w:t xml:space="preserve"> often </w:t>
      </w:r>
      <w:r w:rsidRPr="000601BA">
        <w:rPr>
          <w:rStyle w:val="StyleUnderline"/>
          <w:rFonts w:asciiTheme="minorHAnsi" w:hAnsiTheme="minorHAnsi" w:cstheme="minorHAnsi"/>
          <w:highlight w:val="green"/>
        </w:rPr>
        <w:t>carried over as well</w:t>
      </w:r>
      <w:r w:rsidRPr="000601BA">
        <w:rPr>
          <w:rFonts w:asciiTheme="minorHAnsi" w:hAnsiTheme="minorHAnsi" w:cstheme="minorHAnsi"/>
          <w:sz w:val="16"/>
        </w:rPr>
        <w:t>. However, while he says too much may be made of this switch in administrations, the early signs show the agency may have an aggressive stance under Biden.</w:t>
      </w:r>
    </w:p>
    <w:p w14:paraId="2D93B44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“It’s a lot of speculation but if you look at some of the rhetoric from the administration and you take that with the increased M&amp;A activity, I think you’ll see more antitrust action,” Carroll says.</w:t>
      </w:r>
    </w:p>
    <w:p w14:paraId="1676D44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case FTC lost</w:t>
      </w:r>
    </w:p>
    <w:p w14:paraId="67BA067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In the last year, FTC has knocked down a number of M&amp;A deals, including Atrium Health </w:t>
      </w:r>
      <w:proofErr w:type="spellStart"/>
      <w:r w:rsidRPr="000601BA">
        <w:rPr>
          <w:rFonts w:asciiTheme="minorHAnsi" w:hAnsiTheme="minorHAnsi" w:cstheme="minorHAnsi"/>
          <w:sz w:val="16"/>
        </w:rPr>
        <w:t>Navicent</w:t>
      </w:r>
      <w:proofErr w:type="spellEnd"/>
      <w:r w:rsidRPr="000601BA">
        <w:rPr>
          <w:rFonts w:asciiTheme="minorHAnsi" w:hAnsiTheme="minorHAnsi" w:cstheme="minorHAnsi"/>
          <w:sz w:val="16"/>
        </w:rPr>
        <w:t xml:space="preserve"> and Houston Healthcare System in Georgia, which abandoned intentions to merge. But </w:t>
      </w:r>
      <w:r w:rsidRPr="000601BA">
        <w:rPr>
          <w:rStyle w:val="StyleUnderline"/>
          <w:rFonts w:asciiTheme="minorHAnsi" w:hAnsiTheme="minorHAnsi" w:cstheme="minorHAnsi"/>
        </w:rPr>
        <w:t>the most noteworthy ruling on health care M&amp;A may have been the case FTC lost</w:t>
      </w:r>
      <w:r w:rsidRPr="000601BA">
        <w:rPr>
          <w:rFonts w:asciiTheme="minorHAnsi" w:hAnsiTheme="minorHAnsi" w:cstheme="minorHAnsi"/>
          <w:sz w:val="16"/>
        </w:rPr>
        <w:t>. After the Third Circuit Court of Appeals denied the FTC’s attempt to block Jefferson Health and Einstein Healthcare, the agency backed off and dropped its opposition. The ruling found that through an insurance carrier lens, Einstein and Jefferson were not seen as true competitors as they have different payer mixes.</w:t>
      </w:r>
    </w:p>
    <w:p w14:paraId="66964A2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“Before that, I don’t think FTC had lost a case in quite some time,” </w:t>
      </w: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says, adding the agency probably didn’t appeal this decision because it didn’t do too much damage to the precedent it set. “They’ve built up a number of economic and other analytic tools that they leverage in arguments to demonstrate that there are anti-competitive forces. There was an opportunity for the appellate court to take a fresh look at that. They probably recognized this case isn’t the best one to have that discussion.”</w:t>
      </w:r>
    </w:p>
    <w:p w14:paraId="2EA6EAD2" w14:textId="77777777" w:rsidR="005F4AEE" w:rsidRPr="000601BA" w:rsidRDefault="005F4AEE" w:rsidP="005F4AEE">
      <w:pPr>
        <w:rPr>
          <w:rFonts w:asciiTheme="minorHAnsi" w:hAnsiTheme="minorHAnsi" w:cstheme="minorHAnsi"/>
          <w:sz w:val="16"/>
        </w:rPr>
      </w:pP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adds that </w:t>
      </w:r>
      <w:r w:rsidRPr="000601BA">
        <w:rPr>
          <w:rStyle w:val="StyleUnderline"/>
          <w:rFonts w:asciiTheme="minorHAnsi" w:hAnsiTheme="minorHAnsi" w:cstheme="minorHAnsi"/>
        </w:rPr>
        <w:t xml:space="preserve">the FTC is challenging the Hackensack Meridian Health and Englewood Healthcare merger, with a decision to come in the next few months. “It probably makes more sense for them to take a better stab </w:t>
      </w:r>
      <w:r w:rsidRPr="000601BA">
        <w:rPr>
          <w:rFonts w:asciiTheme="minorHAnsi" w:hAnsiTheme="minorHAnsi" w:cstheme="minorHAnsi"/>
          <w:sz w:val="16"/>
        </w:rPr>
        <w:t xml:space="preserve">with the Hackensack Meridian case and go for it in a way that overcomes the decisions made in the Jefferson-Einstein case. </w:t>
      </w:r>
      <w:r w:rsidRPr="000601BA">
        <w:rPr>
          <w:rStyle w:val="StyleUnderline"/>
          <w:rFonts w:asciiTheme="minorHAnsi" w:hAnsiTheme="minorHAnsi" w:cstheme="minorHAnsi"/>
        </w:rPr>
        <w:t>They’ll use that as a stepping point</w:t>
      </w:r>
      <w:r w:rsidRPr="000601BA">
        <w:rPr>
          <w:rFonts w:asciiTheme="minorHAnsi" w:hAnsiTheme="minorHAnsi" w:cstheme="minorHAnsi"/>
          <w:sz w:val="16"/>
        </w:rPr>
        <w:t>,” he says.</w:t>
      </w:r>
    </w:p>
    <w:p w14:paraId="548B466A" w14:textId="77777777" w:rsidR="005F4AEE" w:rsidRPr="000601BA" w:rsidRDefault="005F4AEE" w:rsidP="005F4AEE">
      <w:pPr>
        <w:rPr>
          <w:rFonts w:asciiTheme="minorHAnsi" w:hAnsiTheme="minorHAnsi" w:cstheme="minorHAnsi"/>
          <w:sz w:val="16"/>
        </w:rPr>
      </w:pPr>
      <w:proofErr w:type="spellStart"/>
      <w:r w:rsidRPr="000601BA">
        <w:rPr>
          <w:rFonts w:asciiTheme="minorHAnsi" w:hAnsiTheme="minorHAnsi" w:cstheme="minorHAnsi"/>
          <w:sz w:val="16"/>
        </w:rPr>
        <w:t>Buchanio</w:t>
      </w:r>
      <w:proofErr w:type="spellEnd"/>
      <w:r w:rsidRPr="000601BA">
        <w:rPr>
          <w:rFonts w:asciiTheme="minorHAnsi" w:hAnsiTheme="minorHAnsi" w:cstheme="minorHAnsi"/>
          <w:sz w:val="16"/>
        </w:rPr>
        <w:t xml:space="preserve"> also suggests FTC likely decided to not appeal after the Pennsylvania Attorney General dropped the state’s opposition to the deal due to Jefferson’s $200 million promised investment into Einstein.</w:t>
      </w:r>
    </w:p>
    <w:p w14:paraId="7E193F5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downstream impact</w:t>
      </w:r>
    </w:p>
    <w:p w14:paraId="299F45C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Maas says that </w:t>
      </w:r>
      <w:r w:rsidRPr="000601BA">
        <w:rPr>
          <w:rStyle w:val="StyleUnderline"/>
          <w:rFonts w:asciiTheme="minorHAnsi" w:hAnsiTheme="minorHAnsi" w:cstheme="minorHAnsi"/>
        </w:rPr>
        <w:t>the Jefferson-Einstein case is a significant win for hospitals and health systems at a time when many are facing financial challenges</w:t>
      </w:r>
      <w:r w:rsidRPr="000601BA">
        <w:rPr>
          <w:rFonts w:asciiTheme="minorHAnsi" w:hAnsiTheme="minorHAnsi" w:cstheme="minorHAnsi"/>
          <w:sz w:val="16"/>
        </w:rPr>
        <w:t>. He expects in the years ahead that health systems putting together deals will try and win the support of insurance companies in advance. In some cases, he anticipates that providers will take on more risk in value-based arrangements with payers as a way to move mergers forward.</w:t>
      </w:r>
    </w:p>
    <w:p w14:paraId="5E455349"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“It would be harder [for an insurance carrier] to say a transaction is going to harm competition if a large system has a history of driving down costs by taking on more risk, engaging in risk-sharing relationships with payers, and succeeding,” Maas says. “</w:t>
      </w:r>
      <w:r w:rsidRPr="000601BA">
        <w:rPr>
          <w:rStyle w:val="StyleUnderline"/>
          <w:rFonts w:asciiTheme="minorHAnsi" w:hAnsiTheme="minorHAnsi" w:cstheme="minorHAnsi"/>
        </w:rPr>
        <w:t xml:space="preserve">The </w:t>
      </w:r>
      <w:r w:rsidRPr="000601BA">
        <w:rPr>
          <w:rStyle w:val="StyleUnderline"/>
          <w:rFonts w:asciiTheme="minorHAnsi" w:hAnsiTheme="minorHAnsi" w:cstheme="minorHAnsi"/>
          <w:highlight w:val="green"/>
        </w:rPr>
        <w:t>Jefferson-Einstein was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 watershed decision</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I don’t think it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will mean less enforcement</w:t>
      </w:r>
      <w:r w:rsidRPr="000601BA">
        <w:rPr>
          <w:rStyle w:val="Emphasis"/>
          <w:rFonts w:asciiTheme="minorHAnsi" w:hAnsiTheme="minorHAnsi" w:cstheme="minorHAnsi"/>
        </w:rPr>
        <w:t xml:space="preserve">, I do think </w:t>
      </w:r>
      <w:r w:rsidRPr="000601BA">
        <w:rPr>
          <w:rStyle w:val="Emphasis"/>
          <w:rFonts w:asciiTheme="minorHAnsi" w:hAnsiTheme="minorHAnsi" w:cstheme="minorHAnsi"/>
          <w:highlight w:val="green"/>
        </w:rPr>
        <w:t>it will mean</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more hospitals</w:t>
      </w:r>
      <w:r w:rsidRPr="000601BA">
        <w:rPr>
          <w:rStyle w:val="StyleUnderline"/>
          <w:rFonts w:asciiTheme="minorHAnsi" w:hAnsiTheme="minorHAnsi" w:cstheme="minorHAnsi"/>
        </w:rPr>
        <w:t xml:space="preserve"> and health systems </w:t>
      </w:r>
      <w:r w:rsidRPr="000601BA">
        <w:rPr>
          <w:rStyle w:val="Emphasis"/>
          <w:rFonts w:asciiTheme="minorHAnsi" w:hAnsiTheme="minorHAnsi" w:cstheme="minorHAnsi"/>
          <w:highlight w:val="green"/>
        </w:rPr>
        <w:t>will try to navigate an</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aggressive enforcement landscape</w:t>
      </w:r>
      <w:r w:rsidRPr="000601BA">
        <w:rPr>
          <w:rStyle w:val="StyleUnderline"/>
          <w:rFonts w:asciiTheme="minorHAnsi" w:hAnsiTheme="minorHAnsi" w:cstheme="minorHAnsi"/>
        </w:rPr>
        <w:t>.”</w:t>
      </w:r>
    </w:p>
    <w:p w14:paraId="24990FD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Debbie Feinstein leads Arnold &amp; Porter’s Global Antitrust group and previously worked at the FTC as the Director of the Bureau of Competition. During her stint at FTC, Feinstein was responsible for supervising the investigation and enforcement of the U.S. antitrust laws against anticompetitive mergers and conduct. She said that </w:t>
      </w:r>
      <w:r w:rsidRPr="000601BA">
        <w:rPr>
          <w:rStyle w:val="StyleUnderline"/>
          <w:rFonts w:asciiTheme="minorHAnsi" w:hAnsiTheme="minorHAnsi" w:cstheme="minorHAnsi"/>
          <w:highlight w:val="green"/>
        </w:rPr>
        <w:t>a given case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isn’t going to change</w:t>
      </w:r>
      <w:r w:rsidRPr="000601BA">
        <w:rPr>
          <w:rStyle w:val="StyleUnderline"/>
          <w:rFonts w:asciiTheme="minorHAnsi" w:hAnsiTheme="minorHAnsi" w:cstheme="minorHAnsi"/>
        </w:rPr>
        <w:t xml:space="preserve"> the commission’s </w:t>
      </w:r>
      <w:r w:rsidRPr="000601BA">
        <w:rPr>
          <w:rStyle w:val="StyleUnderline"/>
          <w:rFonts w:asciiTheme="minorHAnsi" w:hAnsiTheme="minorHAnsi" w:cstheme="minorHAnsi"/>
          <w:highlight w:val="green"/>
        </w:rPr>
        <w:t>approach</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w:t>
      </w:r>
      <w:r w:rsidRPr="000601BA">
        <w:rPr>
          <w:rStyle w:val="StyleUnderline"/>
          <w:rFonts w:asciiTheme="minorHAnsi" w:hAnsiTheme="minorHAnsi" w:cstheme="minorHAnsi"/>
        </w:rPr>
        <w:t xml:space="preserve"> merger </w:t>
      </w:r>
      <w:r w:rsidRPr="000601BA">
        <w:rPr>
          <w:rStyle w:val="StyleUnderline"/>
          <w:rFonts w:asciiTheme="minorHAnsi" w:hAnsiTheme="minorHAnsi" w:cstheme="minorHAnsi"/>
          <w:highlight w:val="green"/>
        </w:rPr>
        <w:t>enforcement</w:t>
      </w:r>
      <w:r w:rsidRPr="000601BA">
        <w:rPr>
          <w:rFonts w:asciiTheme="minorHAnsi" w:hAnsiTheme="minorHAnsi" w:cstheme="minorHAnsi"/>
          <w:sz w:val="16"/>
        </w:rPr>
        <w:t>. Furthermore, the FTC has had decisions in various U.S. Circuit Courts that were favorable in recent times, she noted.</w:t>
      </w:r>
    </w:p>
    <w:p w14:paraId="1F02137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“Antitrust cases are always decided on the facts and this one didn’t go their way. </w:t>
      </w:r>
      <w:r w:rsidRPr="000601BA">
        <w:rPr>
          <w:rStyle w:val="StyleUnderline"/>
          <w:rFonts w:asciiTheme="minorHAnsi" w:hAnsiTheme="minorHAnsi" w:cstheme="minorHAnsi"/>
        </w:rPr>
        <w:t>But I don’t see it deterring them from bringing another case if they think it’s a good one.</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Hospitals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need to be on alert</w:t>
      </w:r>
      <w:r w:rsidRPr="000601BA">
        <w:rPr>
          <w:rStyle w:val="Emphasis"/>
          <w:rFonts w:asciiTheme="minorHAnsi" w:hAnsiTheme="minorHAnsi" w:cstheme="minorHAnsi"/>
        </w:rPr>
        <w:t xml:space="preserve"> that </w:t>
      </w:r>
      <w:r w:rsidRPr="000601BA">
        <w:rPr>
          <w:rStyle w:val="Emphasis"/>
          <w:rFonts w:asciiTheme="minorHAnsi" w:hAnsiTheme="minorHAnsi" w:cstheme="minorHAnsi"/>
          <w:highlight w:val="green"/>
        </w:rPr>
        <w:t>the commission is going</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to scrutinize deals</w:t>
      </w:r>
      <w:r w:rsidRPr="000601BA">
        <w:rPr>
          <w:rStyle w:val="Emphasis"/>
          <w:rFonts w:asciiTheme="minorHAnsi" w:hAnsiTheme="minorHAnsi" w:cstheme="minorHAnsi"/>
        </w:rPr>
        <w:t xml:space="preserve"> carefully</w:t>
      </w:r>
      <w:r w:rsidRPr="000601BA">
        <w:rPr>
          <w:rFonts w:asciiTheme="minorHAnsi" w:hAnsiTheme="minorHAnsi" w:cstheme="minorHAnsi"/>
          <w:sz w:val="16"/>
        </w:rPr>
        <w:t>,” Feinstein said.</w:t>
      </w:r>
    </w:p>
    <w:p w14:paraId="2DB1539C" w14:textId="77777777" w:rsidR="005F4AEE" w:rsidRPr="000601BA" w:rsidRDefault="005F4AEE" w:rsidP="005F4AEE">
      <w:pPr>
        <w:rPr>
          <w:rFonts w:asciiTheme="minorHAnsi" w:hAnsiTheme="minorHAnsi" w:cstheme="minorHAnsi"/>
        </w:rPr>
      </w:pPr>
    </w:p>
    <w:p w14:paraId="06E154ED" w14:textId="77777777" w:rsidR="005F4AEE" w:rsidRPr="000601BA" w:rsidRDefault="005F4AEE" w:rsidP="005F4AEE">
      <w:pPr>
        <w:rPr>
          <w:rFonts w:asciiTheme="minorHAnsi" w:hAnsiTheme="minorHAnsi" w:cstheme="minorHAnsi"/>
        </w:rPr>
      </w:pPr>
    </w:p>
    <w:p w14:paraId="0D83C5FE" w14:textId="77777777" w:rsidR="005F4AEE" w:rsidRPr="000601BA" w:rsidRDefault="005F4AEE" w:rsidP="005F4AEE">
      <w:pPr>
        <w:rPr>
          <w:rFonts w:asciiTheme="minorHAnsi" w:hAnsiTheme="minorHAnsi" w:cstheme="minorHAnsi"/>
        </w:rPr>
      </w:pPr>
    </w:p>
    <w:p w14:paraId="134F561A"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Hospital competition is top FTC priority---Khan appointment and Biden XO mean more even more aggressive antitrust suits are coming.</w:t>
      </w:r>
    </w:p>
    <w:p w14:paraId="65A6D918"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Litvack</w:t>
      </w:r>
      <w:proofErr w:type="spellEnd"/>
      <w:r w:rsidRPr="000601BA">
        <w:rPr>
          <w:rStyle w:val="Style13ptBold"/>
          <w:rFonts w:asciiTheme="minorHAnsi" w:hAnsiTheme="minorHAnsi" w:cstheme="minorHAnsi"/>
        </w:rPr>
        <w:t xml:space="preserve"> 8/11/2021 </w:t>
      </w:r>
      <w:r w:rsidRPr="000601BA">
        <w:rPr>
          <w:rFonts w:asciiTheme="minorHAnsi" w:hAnsiTheme="minorHAnsi" w:cstheme="minorHAnsi"/>
        </w:rPr>
        <w:t>– Partner at Davis Wright Tremaine LLP, focus on antitrust litigation, defending M&amp;A transactions before the U.S. antitrust enforcement agencies, and antitrust counseling</w:t>
      </w:r>
    </w:p>
    <w:p w14:paraId="4CE349A8"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Douglas </w:t>
      </w:r>
      <w:proofErr w:type="spellStart"/>
      <w:r w:rsidRPr="000601BA">
        <w:rPr>
          <w:rFonts w:asciiTheme="minorHAnsi" w:hAnsiTheme="minorHAnsi" w:cstheme="minorHAnsi"/>
        </w:rPr>
        <w:t>Litvack</w:t>
      </w:r>
      <w:proofErr w:type="spellEnd"/>
      <w:r w:rsidRPr="000601BA">
        <w:rPr>
          <w:rFonts w:asciiTheme="minorHAnsi" w:hAnsiTheme="minorHAnsi" w:cstheme="minorHAnsi"/>
        </w:rPr>
        <w:t xml:space="preserve">, </w:t>
      </w:r>
      <w:proofErr w:type="spellStart"/>
      <w:r w:rsidRPr="000601BA">
        <w:rPr>
          <w:rFonts w:asciiTheme="minorHAnsi" w:hAnsiTheme="minorHAnsi" w:cstheme="minorHAnsi"/>
        </w:rPr>
        <w:t>Kaj</w:t>
      </w:r>
      <w:proofErr w:type="spellEnd"/>
      <w:r w:rsidRPr="000601BA">
        <w:rPr>
          <w:rFonts w:asciiTheme="minorHAnsi" w:hAnsiTheme="minorHAnsi" w:cstheme="minorHAnsi"/>
        </w:rPr>
        <w:t xml:space="preserve"> </w:t>
      </w:r>
      <w:proofErr w:type="spellStart"/>
      <w:r w:rsidRPr="000601BA">
        <w:rPr>
          <w:rFonts w:asciiTheme="minorHAnsi" w:hAnsiTheme="minorHAnsi" w:cstheme="minorHAnsi"/>
        </w:rPr>
        <w:t>Rozga</w:t>
      </w:r>
      <w:proofErr w:type="spellEnd"/>
      <w:r w:rsidRPr="000601BA">
        <w:rPr>
          <w:rFonts w:asciiTheme="minorHAnsi" w:hAnsiTheme="minorHAnsi" w:cstheme="minorHAnsi"/>
        </w:rPr>
        <w:t xml:space="preserve"> former Federal Trade Commission attorney with a breadth of antitrust experience representing clients in litigation, cartel, and transactional matters, “Antitrust State of Play for Healthcare Providers Under a New Administration - Part I: Mergers and Acquisitions” JD Supra, </w:t>
      </w:r>
      <w:hyperlink r:id="rId22" w:history="1">
        <w:r w:rsidRPr="000601BA">
          <w:rPr>
            <w:rStyle w:val="Hyperlink"/>
            <w:rFonts w:asciiTheme="minorHAnsi" w:hAnsiTheme="minorHAnsi" w:cstheme="minorHAnsi"/>
          </w:rPr>
          <w:t>https://www.jdsupra.com/legalnews/antitrust-state-of-play-for-healthcare-3757565/</w:t>
        </w:r>
      </w:hyperlink>
      <w:r w:rsidRPr="000601BA">
        <w:rPr>
          <w:rFonts w:asciiTheme="minorHAnsi" w:hAnsiTheme="minorHAnsi" w:cstheme="minorHAnsi"/>
        </w:rPr>
        <w:t xml:space="preserve">   </w:t>
      </w:r>
    </w:p>
    <w:p w14:paraId="468D8700"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Antitrust scrutiny of</w:t>
      </w:r>
      <w:r w:rsidRPr="000601BA">
        <w:rPr>
          <w:rFonts w:asciiTheme="minorHAnsi" w:hAnsiTheme="minorHAnsi" w:cstheme="minorHAnsi"/>
          <w:sz w:val="16"/>
        </w:rPr>
        <w:t xml:space="preserve"> large </w:t>
      </w:r>
      <w:r w:rsidRPr="000601BA">
        <w:rPr>
          <w:rStyle w:val="StyleUnderline"/>
          <w:rFonts w:asciiTheme="minorHAnsi" w:hAnsiTheme="minorHAnsi" w:cstheme="minorHAnsi"/>
        </w:rPr>
        <w:t>technology</w:t>
      </w:r>
      <w:r w:rsidRPr="000601BA">
        <w:rPr>
          <w:rFonts w:asciiTheme="minorHAnsi" w:hAnsiTheme="minorHAnsi" w:cstheme="minorHAnsi"/>
          <w:sz w:val="16"/>
        </w:rPr>
        <w:t xml:space="preserve"> companies </w:t>
      </w:r>
      <w:r w:rsidRPr="000601BA">
        <w:rPr>
          <w:rStyle w:val="StyleUnderline"/>
          <w:rFonts w:asciiTheme="minorHAnsi" w:hAnsiTheme="minorHAnsi" w:cstheme="minorHAnsi"/>
        </w:rPr>
        <w:t>may be in the headlines</w:t>
      </w:r>
      <w:r w:rsidRPr="000601BA">
        <w:rPr>
          <w:rFonts w:asciiTheme="minorHAnsi" w:hAnsiTheme="minorHAnsi" w:cstheme="minorHAnsi"/>
          <w:sz w:val="16"/>
        </w:rPr>
        <w:t xml:space="preserve">, </w:t>
      </w:r>
      <w:r w:rsidRPr="000601BA">
        <w:rPr>
          <w:rStyle w:val="StyleUnderline"/>
          <w:rFonts w:asciiTheme="minorHAnsi" w:hAnsiTheme="minorHAnsi" w:cstheme="minorHAnsi"/>
        </w:rPr>
        <w:t>but</w:t>
      </w:r>
      <w:r w:rsidRPr="000601BA">
        <w:rPr>
          <w:rFonts w:asciiTheme="minorHAnsi" w:hAnsiTheme="minorHAnsi" w:cstheme="minorHAnsi"/>
          <w:sz w:val="16"/>
        </w:rPr>
        <w:t xml:space="preserve"> what some have dubbed </w:t>
      </w:r>
      <w:r w:rsidRPr="000601BA">
        <w:rPr>
          <w:rStyle w:val="Emphasis"/>
          <w:rFonts w:asciiTheme="minorHAnsi" w:hAnsiTheme="minorHAnsi" w:cstheme="minorHAnsi"/>
        </w:rPr>
        <w:t>"</w:t>
      </w:r>
      <w:r w:rsidRPr="000601BA">
        <w:rPr>
          <w:rStyle w:val="Emphasis"/>
          <w:rFonts w:asciiTheme="minorHAnsi" w:hAnsiTheme="minorHAnsi" w:cstheme="minorHAnsi"/>
          <w:highlight w:val="green"/>
        </w:rPr>
        <w:t>Big Med</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is being eyed</w:t>
      </w:r>
      <w:r w:rsidRPr="000601BA">
        <w:rPr>
          <w:rFonts w:asciiTheme="minorHAnsi" w:hAnsiTheme="minorHAnsi" w:cstheme="minorHAnsi"/>
          <w:sz w:val="16"/>
        </w:rPr>
        <w:t xml:space="preserve"> by the Biden Administration and federal agencies </w:t>
      </w:r>
      <w:r w:rsidRPr="000601BA">
        <w:rPr>
          <w:rStyle w:val="Emphasis"/>
          <w:rFonts w:asciiTheme="minorHAnsi" w:hAnsiTheme="minorHAnsi" w:cstheme="minorHAnsi"/>
          <w:highlight w:val="green"/>
        </w:rPr>
        <w:t>for</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heightened</w:t>
      </w:r>
      <w:r w:rsidRPr="000601BA">
        <w:rPr>
          <w:rStyle w:val="Emphasis"/>
          <w:rFonts w:asciiTheme="minorHAnsi" w:hAnsiTheme="minorHAnsi" w:cstheme="minorHAnsi"/>
        </w:rPr>
        <w:t xml:space="preserve"> antitrust </w:t>
      </w:r>
      <w:r w:rsidRPr="000601BA">
        <w:rPr>
          <w:rStyle w:val="Emphasis"/>
          <w:rFonts w:asciiTheme="minorHAnsi" w:hAnsiTheme="minorHAnsi" w:cstheme="minorHAnsi"/>
          <w:highlight w:val="green"/>
        </w:rPr>
        <w:t>enforcement</w:t>
      </w:r>
      <w:r w:rsidRPr="000601BA">
        <w:rPr>
          <w:rFonts w:asciiTheme="minorHAnsi" w:hAnsiTheme="minorHAnsi" w:cstheme="minorHAnsi"/>
          <w:sz w:val="16"/>
        </w:rPr>
        <w:t xml:space="preserve">. </w:t>
      </w:r>
      <w:r w:rsidRPr="000601BA">
        <w:rPr>
          <w:rStyle w:val="StyleUnderline"/>
          <w:rFonts w:asciiTheme="minorHAnsi" w:hAnsiTheme="minorHAnsi" w:cstheme="minorHAnsi"/>
        </w:rPr>
        <w:t>Hospitals, physician groups, and health plans</w:t>
      </w:r>
      <w:r w:rsidRPr="000601BA">
        <w:rPr>
          <w:rFonts w:asciiTheme="minorHAnsi" w:hAnsiTheme="minorHAnsi" w:cstheme="minorHAnsi"/>
          <w:sz w:val="16"/>
        </w:rPr>
        <w:t xml:space="preserve"> already accustomed to an active antitrust enforcement climate </w:t>
      </w:r>
      <w:r w:rsidRPr="000601BA">
        <w:rPr>
          <w:rStyle w:val="StyleUnderline"/>
          <w:rFonts w:asciiTheme="minorHAnsi" w:hAnsiTheme="minorHAnsi" w:cstheme="minorHAnsi"/>
        </w:rPr>
        <w:t>may need to prepare for even choppier regulatory waters</w:t>
      </w:r>
      <w:r w:rsidRPr="000601BA">
        <w:rPr>
          <w:rFonts w:asciiTheme="minorHAnsi" w:hAnsiTheme="minorHAnsi" w:cstheme="minorHAnsi"/>
          <w:sz w:val="16"/>
        </w:rPr>
        <w:t xml:space="preserve"> ahead </w:t>
      </w:r>
      <w:r w:rsidRPr="000601BA">
        <w:rPr>
          <w:rStyle w:val="StyleUnderline"/>
          <w:rFonts w:asciiTheme="minorHAnsi" w:hAnsiTheme="minorHAnsi" w:cstheme="minorHAnsi"/>
        </w:rPr>
        <w:t xml:space="preserve">as a new President </w:t>
      </w:r>
      <w:r w:rsidRPr="000601BA">
        <w:rPr>
          <w:rFonts w:asciiTheme="minorHAnsi" w:hAnsiTheme="minorHAnsi" w:cstheme="minorHAnsi"/>
          <w:sz w:val="16"/>
        </w:rPr>
        <w:t>and new leadership at the Federal Trade Commission (</w:t>
      </w:r>
      <w:r w:rsidRPr="000601BA">
        <w:rPr>
          <w:rStyle w:val="StyleUnderline"/>
          <w:rFonts w:asciiTheme="minorHAnsi" w:hAnsiTheme="minorHAnsi" w:cstheme="minorHAnsi"/>
          <w:highlight w:val="green"/>
        </w:rPr>
        <w:t>FTC</w:t>
      </w:r>
      <w:r w:rsidRPr="000601BA">
        <w:rPr>
          <w:rFonts w:asciiTheme="minorHAnsi" w:hAnsiTheme="minorHAnsi" w:cstheme="minorHAnsi"/>
          <w:sz w:val="16"/>
        </w:rPr>
        <w:t xml:space="preserve">) </w:t>
      </w:r>
      <w:r w:rsidRPr="000601BA">
        <w:rPr>
          <w:rStyle w:val="StyleUnderline"/>
          <w:rFonts w:asciiTheme="minorHAnsi" w:hAnsiTheme="minorHAnsi" w:cstheme="minorHAnsi"/>
        </w:rPr>
        <w:t>and</w:t>
      </w:r>
      <w:r w:rsidRPr="000601BA">
        <w:rPr>
          <w:rFonts w:asciiTheme="minorHAnsi" w:hAnsiTheme="minorHAnsi" w:cstheme="minorHAnsi"/>
          <w:sz w:val="16"/>
        </w:rPr>
        <w:t xml:space="preserve"> Department of Justice (</w:t>
      </w:r>
      <w:r w:rsidRPr="000601BA">
        <w:rPr>
          <w:rStyle w:val="StyleUnderline"/>
          <w:rFonts w:asciiTheme="minorHAnsi" w:hAnsiTheme="minorHAnsi" w:cstheme="minorHAnsi"/>
        </w:rPr>
        <w:t>DOJ</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turn</w:t>
      </w:r>
      <w:r w:rsidRPr="000601BA">
        <w:rPr>
          <w:rStyle w:val="StyleUnderline"/>
          <w:rFonts w:asciiTheme="minorHAnsi" w:hAnsiTheme="minorHAnsi" w:cstheme="minorHAnsi"/>
        </w:rPr>
        <w:t xml:space="preserve"> their </w:t>
      </w:r>
      <w:r w:rsidRPr="000601BA">
        <w:rPr>
          <w:rStyle w:val="StyleUnderline"/>
          <w:rFonts w:asciiTheme="minorHAnsi" w:hAnsiTheme="minorHAnsi" w:cstheme="minorHAnsi"/>
          <w:highlight w:val="green"/>
        </w:rPr>
        <w:t>focus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on healthcare</w:t>
      </w:r>
      <w:r w:rsidRPr="000601BA">
        <w:rPr>
          <w:rStyle w:val="StyleUnderline"/>
          <w:rFonts w:asciiTheme="minorHAnsi" w:hAnsiTheme="minorHAnsi" w:cstheme="minorHAnsi"/>
        </w:rPr>
        <w:t xml:space="preserve"> provider </w:t>
      </w:r>
      <w:r w:rsidRPr="000601BA">
        <w:rPr>
          <w:rStyle w:val="StyleUnderline"/>
          <w:rFonts w:asciiTheme="minorHAnsi" w:hAnsiTheme="minorHAnsi" w:cstheme="minorHAnsi"/>
          <w:highlight w:val="green"/>
        </w:rPr>
        <w:t>markets</w:t>
      </w:r>
      <w:r w:rsidRPr="000601BA">
        <w:rPr>
          <w:rStyle w:val="StyleUnderline"/>
          <w:rFonts w:asciiTheme="minorHAnsi" w:hAnsiTheme="minorHAnsi" w:cstheme="minorHAnsi"/>
        </w:rPr>
        <w:t>.</w:t>
      </w:r>
    </w:p>
    <w:p w14:paraId="3E80E41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In the first of a series of articles, we look at the latest developments in competition policy and enforcement in provider markets, before turning to their impact on dealmaking during a time of rapid change and consolidation in the healthcare industry.</w:t>
      </w:r>
    </w:p>
    <w:p w14:paraId="71BB1F1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Pro-Enforcement Era for Healthcare Antitrust</w:t>
      </w:r>
    </w:p>
    <w:p w14:paraId="32A3D1C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President Biden's appointment of Lina </w:t>
      </w:r>
      <w:r w:rsidRPr="000601BA">
        <w:rPr>
          <w:rStyle w:val="StyleUnderline"/>
          <w:rFonts w:asciiTheme="minorHAnsi" w:hAnsiTheme="minorHAnsi" w:cstheme="minorHAnsi"/>
          <w:highlight w:val="green"/>
        </w:rPr>
        <w:t>Khan</w:t>
      </w:r>
      <w:r w:rsidRPr="000601BA">
        <w:rPr>
          <w:rFonts w:asciiTheme="minorHAnsi" w:hAnsiTheme="minorHAnsi" w:cstheme="minorHAnsi"/>
          <w:sz w:val="16"/>
        </w:rPr>
        <w:t xml:space="preserve">, a progressive reformer and supporter of aggressive enforcement of the antitrust laws, as the swing vote and Chair of the FTC </w:t>
      </w:r>
      <w:r w:rsidRPr="000601BA">
        <w:rPr>
          <w:rStyle w:val="StyleUnderline"/>
          <w:rFonts w:asciiTheme="minorHAnsi" w:hAnsiTheme="minorHAnsi" w:cstheme="minorHAnsi"/>
          <w:highlight w:val="green"/>
        </w:rPr>
        <w:t>was the first</w:t>
      </w:r>
      <w:r w:rsidRPr="000601BA">
        <w:rPr>
          <w:rStyle w:val="StyleUnderline"/>
          <w:rFonts w:asciiTheme="minorHAnsi" w:hAnsiTheme="minorHAnsi" w:cstheme="minorHAnsi"/>
        </w:rPr>
        <w:t xml:space="preserve"> major </w:t>
      </w:r>
      <w:r w:rsidRPr="000601BA">
        <w:rPr>
          <w:rStyle w:val="StyleUnderline"/>
          <w:rFonts w:asciiTheme="minorHAnsi" w:hAnsiTheme="minorHAnsi" w:cstheme="minorHAnsi"/>
          <w:highlight w:val="green"/>
        </w:rPr>
        <w:t>harbinger o</w:t>
      </w:r>
      <w:r w:rsidRPr="000601BA">
        <w:rPr>
          <w:rStyle w:val="StyleUnderline"/>
          <w:rFonts w:asciiTheme="minorHAnsi" w:hAnsiTheme="minorHAnsi" w:cstheme="minorHAnsi"/>
        </w:rPr>
        <w:t xml:space="preserve">f the </w:t>
      </w:r>
      <w:r w:rsidRPr="000601BA">
        <w:rPr>
          <w:rStyle w:val="StyleUnderline"/>
          <w:rFonts w:asciiTheme="minorHAnsi" w:hAnsiTheme="minorHAnsi" w:cstheme="minorHAnsi"/>
          <w:highlight w:val="green"/>
        </w:rPr>
        <w:t>changes</w:t>
      </w:r>
      <w:r w:rsidRPr="000601BA">
        <w:rPr>
          <w:rStyle w:val="StyleUnderline"/>
          <w:rFonts w:asciiTheme="minorHAnsi" w:hAnsiTheme="minorHAnsi" w:cstheme="minorHAnsi"/>
        </w:rPr>
        <w:t xml:space="preserve"> to come</w:t>
      </w:r>
      <w:r w:rsidRPr="000601BA">
        <w:rPr>
          <w:rFonts w:asciiTheme="minorHAnsi" w:hAnsiTheme="minorHAnsi" w:cstheme="minorHAnsi"/>
          <w:sz w:val="16"/>
        </w:rPr>
        <w:t>. At that point, the federal antitrust agencies had already stopped granting "early termination" of merger reviews.1 Without the discretionary practice, non-problematic deals have had to wait the full 30 days of an initial review period following their filing with the government, resulting in some delay.</w:t>
      </w:r>
    </w:p>
    <w:p w14:paraId="51B389D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But the first sign that the new FTC, under Chair Khan, would have its eyes on healthcare providers in particular came </w:t>
      </w:r>
      <w:r w:rsidRPr="000601BA">
        <w:rPr>
          <w:rStyle w:val="StyleUnderline"/>
          <w:rFonts w:asciiTheme="minorHAnsi" w:hAnsiTheme="minorHAnsi" w:cstheme="minorHAnsi"/>
        </w:rPr>
        <w:t>at an open meeting of the Commissioners held last month</w:t>
      </w:r>
      <w:r w:rsidRPr="000601BA">
        <w:rPr>
          <w:rFonts w:asciiTheme="minorHAnsi" w:hAnsiTheme="minorHAnsi" w:cstheme="minorHAnsi"/>
          <w:sz w:val="16"/>
        </w:rPr>
        <w:t xml:space="preserve">. At that meeting, </w:t>
      </w:r>
      <w:r w:rsidRPr="000601BA">
        <w:rPr>
          <w:rStyle w:val="StyleUnderline"/>
          <w:rFonts w:asciiTheme="minorHAnsi" w:hAnsiTheme="minorHAnsi" w:cstheme="minorHAnsi"/>
          <w:highlight w:val="green"/>
        </w:rPr>
        <w:t>a</w:t>
      </w:r>
      <w:r w:rsidRPr="000601BA">
        <w:rPr>
          <w:rFonts w:asciiTheme="minorHAnsi" w:hAnsiTheme="minorHAnsi" w:cstheme="minorHAnsi"/>
        </w:rPr>
        <w:t xml:space="preserve"> </w:t>
      </w:r>
      <w:r w:rsidRPr="000601BA">
        <w:rPr>
          <w:rFonts w:asciiTheme="minorHAnsi" w:hAnsiTheme="minorHAnsi" w:cstheme="minorHAnsi"/>
          <w:sz w:val="16"/>
        </w:rPr>
        <w:t xml:space="preserve">3-2 </w:t>
      </w:r>
      <w:r w:rsidRPr="000601BA">
        <w:rPr>
          <w:rStyle w:val="Emphasis"/>
          <w:rFonts w:asciiTheme="minorHAnsi" w:hAnsiTheme="minorHAnsi" w:cstheme="minorHAnsi"/>
          <w:highlight w:val="green"/>
        </w:rPr>
        <w:t>majority</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voted to single out healthcare</w:t>
      </w:r>
      <w:r w:rsidRPr="000601BA">
        <w:rPr>
          <w:rFonts w:asciiTheme="minorHAnsi" w:hAnsiTheme="minorHAnsi" w:cstheme="minorHAnsi"/>
          <w:sz w:val="16"/>
        </w:rPr>
        <w:t xml:space="preserve">—including hospitals and other providers—among several other industries </w:t>
      </w:r>
      <w:r w:rsidRPr="000601BA">
        <w:rPr>
          <w:rStyle w:val="StyleUnderline"/>
          <w:rFonts w:asciiTheme="minorHAnsi" w:hAnsiTheme="minorHAnsi" w:cstheme="minorHAnsi"/>
          <w:highlight w:val="green"/>
        </w:rPr>
        <w:t>as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enforcement priorities</w:t>
      </w:r>
      <w:r w:rsidRPr="000601BA">
        <w:rPr>
          <w:rStyle w:val="StyleUnderline"/>
          <w:rFonts w:asciiTheme="minorHAnsi" w:hAnsiTheme="minorHAnsi" w:cstheme="minorHAnsi"/>
        </w:rPr>
        <w:t>"</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that would be </w:t>
      </w:r>
      <w:r w:rsidRPr="000601BA">
        <w:rPr>
          <w:rStyle w:val="StyleUnderline"/>
          <w:rFonts w:asciiTheme="minorHAnsi" w:hAnsiTheme="minorHAnsi" w:cstheme="minorHAnsi"/>
          <w:highlight w:val="green"/>
        </w:rPr>
        <w:t>subject to</w:t>
      </w:r>
      <w:r w:rsidRPr="000601BA">
        <w:rPr>
          <w:rStyle w:val="StyleUnderline"/>
          <w:rFonts w:asciiTheme="minorHAnsi" w:hAnsiTheme="minorHAnsi" w:cstheme="minorHAnsi"/>
        </w:rPr>
        <w:t xml:space="preserve"> </w:t>
      </w:r>
      <w:r w:rsidRPr="000601BA">
        <w:rPr>
          <w:rFonts w:asciiTheme="minorHAnsi" w:hAnsiTheme="minorHAnsi" w:cstheme="minorHAnsi"/>
          <w:sz w:val="16"/>
        </w:rPr>
        <w:t xml:space="preserve">resolutions authorizing </w:t>
      </w:r>
      <w:r w:rsidRPr="000601BA">
        <w:rPr>
          <w:rStyle w:val="StyleUnderline"/>
          <w:rFonts w:asciiTheme="minorHAnsi" w:hAnsiTheme="minorHAnsi" w:cstheme="minorHAnsi"/>
        </w:rPr>
        <w:t xml:space="preserve">sweeping compulsory process </w:t>
      </w:r>
      <w:r w:rsidRPr="000601BA">
        <w:rPr>
          <w:rStyle w:val="StyleUnderline"/>
          <w:rFonts w:asciiTheme="minorHAnsi" w:hAnsiTheme="minorHAnsi" w:cstheme="minorHAnsi"/>
          <w:highlight w:val="green"/>
        </w:rPr>
        <w:t>probes</w:t>
      </w:r>
      <w:r w:rsidRPr="000601BA">
        <w:rPr>
          <w:rFonts w:asciiTheme="minorHAnsi" w:hAnsiTheme="minorHAnsi" w:cstheme="minorHAnsi"/>
          <w:sz w:val="16"/>
        </w:rPr>
        <w:t xml:space="preserve">.2 The resolutions were </w:t>
      </w:r>
      <w:r w:rsidRPr="000601BA">
        <w:rPr>
          <w:rStyle w:val="StyleUnderline"/>
          <w:rFonts w:asciiTheme="minorHAnsi" w:hAnsiTheme="minorHAnsi" w:cstheme="minorHAnsi"/>
        </w:rPr>
        <w:t xml:space="preserve">described as removing "red tape bureaucracy" during a "massive merger boom," </w:t>
      </w:r>
      <w:r w:rsidRPr="000601BA">
        <w:rPr>
          <w:rFonts w:asciiTheme="minorHAnsi" w:hAnsiTheme="minorHAnsi" w:cstheme="minorHAnsi"/>
          <w:sz w:val="16"/>
        </w:rPr>
        <w:t>with both proposed and consummated transactions as potential targets.</w:t>
      </w:r>
    </w:p>
    <w:p w14:paraId="6FBC1967"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Next came </w:t>
      </w:r>
      <w:r w:rsidRPr="000601BA">
        <w:rPr>
          <w:rStyle w:val="StyleUnderline"/>
          <w:rFonts w:asciiTheme="minorHAnsi" w:hAnsiTheme="minorHAnsi" w:cstheme="minorHAnsi"/>
          <w:highlight w:val="green"/>
        </w:rPr>
        <w:t>the Biden</w:t>
      </w:r>
      <w:r w:rsidRPr="000601BA">
        <w:rPr>
          <w:rFonts w:asciiTheme="minorHAnsi" w:hAnsiTheme="minorHAnsi" w:cstheme="minorHAnsi"/>
          <w:sz w:val="16"/>
        </w:rPr>
        <w:t xml:space="preserve"> Administration's </w:t>
      </w:r>
      <w:r w:rsidRPr="000601BA">
        <w:rPr>
          <w:rStyle w:val="StyleUnderline"/>
          <w:rFonts w:asciiTheme="minorHAnsi" w:hAnsiTheme="minorHAnsi" w:cstheme="minorHAnsi"/>
          <w:highlight w:val="green"/>
        </w:rPr>
        <w:t>E</w:t>
      </w:r>
      <w:r w:rsidRPr="000601BA">
        <w:rPr>
          <w:rStyle w:val="StyleUnderline"/>
          <w:rFonts w:asciiTheme="minorHAnsi" w:hAnsiTheme="minorHAnsi" w:cstheme="minorHAnsi"/>
        </w:rPr>
        <w:t xml:space="preserve">xecutive </w:t>
      </w:r>
      <w:r w:rsidRPr="000601BA">
        <w:rPr>
          <w:rStyle w:val="StyleUnderline"/>
          <w:rFonts w:asciiTheme="minorHAnsi" w:hAnsiTheme="minorHAnsi" w:cstheme="minorHAnsi"/>
          <w:highlight w:val="green"/>
        </w:rPr>
        <w:t>O</w:t>
      </w:r>
      <w:r w:rsidRPr="000601BA">
        <w:rPr>
          <w:rStyle w:val="StyleUnderline"/>
          <w:rFonts w:asciiTheme="minorHAnsi" w:hAnsiTheme="minorHAnsi" w:cstheme="minorHAnsi"/>
        </w:rPr>
        <w:t xml:space="preserve">rder </w:t>
      </w:r>
      <w:r w:rsidRPr="000601BA">
        <w:rPr>
          <w:rFonts w:asciiTheme="minorHAnsi" w:hAnsiTheme="minorHAnsi" w:cstheme="minorHAnsi"/>
          <w:sz w:val="16"/>
        </w:rPr>
        <w:t xml:space="preserve">on Promoting Competition in the American Economy, which </w:t>
      </w:r>
      <w:r w:rsidRPr="000601BA">
        <w:rPr>
          <w:rStyle w:val="Emphasis"/>
          <w:rFonts w:asciiTheme="minorHAnsi" w:hAnsiTheme="minorHAnsi" w:cstheme="minorHAnsi"/>
          <w:highlight w:val="green"/>
        </w:rPr>
        <w:t>singled out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markets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impacted by "hospital consolidation" </w:t>
      </w:r>
      <w:r w:rsidRPr="000601BA">
        <w:rPr>
          <w:rStyle w:val="Emphasis"/>
          <w:rFonts w:asciiTheme="minorHAnsi" w:hAnsiTheme="minorHAnsi" w:cstheme="minorHAnsi"/>
          <w:highlight w:val="green"/>
        </w:rPr>
        <w:t>for heightened</w:t>
      </w:r>
      <w:r w:rsidRPr="000601BA">
        <w:rPr>
          <w:rStyle w:val="Emphasis"/>
          <w:rFonts w:asciiTheme="minorHAnsi" w:hAnsiTheme="minorHAnsi" w:cstheme="minorHAnsi"/>
        </w:rPr>
        <w:t xml:space="preserve"> antitrust </w:t>
      </w:r>
      <w:r w:rsidRPr="000601BA">
        <w:rPr>
          <w:rStyle w:val="Emphasis"/>
          <w:rFonts w:asciiTheme="minorHAnsi" w:hAnsiTheme="minorHAnsi" w:cstheme="minorHAnsi"/>
          <w:highlight w:val="green"/>
        </w:rPr>
        <w:t>scrutiny</w:t>
      </w:r>
      <w:r w:rsidRPr="000601BA">
        <w:rPr>
          <w:rFonts w:asciiTheme="minorHAnsi" w:hAnsiTheme="minorHAnsi" w:cstheme="minorHAnsi"/>
          <w:sz w:val="16"/>
        </w:rPr>
        <w:t xml:space="preserve">.3 </w:t>
      </w:r>
      <w:r w:rsidRPr="000601BA">
        <w:rPr>
          <w:rStyle w:val="StyleUnderline"/>
          <w:rFonts w:asciiTheme="minorHAnsi" w:hAnsiTheme="minorHAnsi" w:cstheme="minorHAnsi"/>
        </w:rPr>
        <w:t>The Executive Order identifies lowering prices and improving quality and access to care, in particular in rural communities, as requiring more vigorous enforcement of federal antitrust laws</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It directs the FTC</w:t>
      </w:r>
      <w:r w:rsidRPr="000601BA">
        <w:rPr>
          <w:rStyle w:val="StyleUnderline"/>
          <w:rFonts w:asciiTheme="minorHAnsi" w:hAnsiTheme="minorHAnsi" w:cstheme="minorHAnsi"/>
        </w:rPr>
        <w:t xml:space="preserve"> and DOJ </w:t>
      </w:r>
      <w:r w:rsidRPr="000601BA">
        <w:rPr>
          <w:rStyle w:val="StyleUnderline"/>
          <w:rFonts w:asciiTheme="minorHAnsi" w:hAnsiTheme="minorHAnsi" w:cstheme="minorHAnsi"/>
          <w:highlight w:val="green"/>
        </w:rPr>
        <w:t>to</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review</w:t>
      </w:r>
      <w:r w:rsidRPr="000601BA">
        <w:rPr>
          <w:rStyle w:val="StyleUnderline"/>
          <w:rFonts w:asciiTheme="minorHAnsi" w:hAnsiTheme="minorHAnsi" w:cstheme="minorHAnsi"/>
        </w:rPr>
        <w:t xml:space="preserve"> and revise their merger </w:t>
      </w:r>
      <w:r w:rsidRPr="000601BA">
        <w:rPr>
          <w:rStyle w:val="StyleUnderline"/>
          <w:rFonts w:asciiTheme="minorHAnsi" w:hAnsiTheme="minorHAnsi" w:cstheme="minorHAnsi"/>
          <w:highlight w:val="green"/>
        </w:rPr>
        <w:t>guidelines</w:t>
      </w:r>
      <w:r w:rsidRPr="000601BA">
        <w:rPr>
          <w:rStyle w:val="StyleUnderline"/>
          <w:rFonts w:asciiTheme="minorHAnsi" w:hAnsiTheme="minorHAnsi" w:cstheme="minorHAnsi"/>
        </w:rPr>
        <w:t>,"</w:t>
      </w:r>
      <w:r w:rsidRPr="000601BA">
        <w:rPr>
          <w:rFonts w:asciiTheme="minorHAnsi" w:hAnsiTheme="minorHAnsi" w:cstheme="minorHAnsi"/>
          <w:sz w:val="16"/>
        </w:rPr>
        <w:t xml:space="preserve"> which influence how agency staff conduct merger investigations. Judges also rely on the guidelines to help them assess the legality of mergers.</w:t>
      </w:r>
    </w:p>
    <w:p w14:paraId="1E2780E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Finally, at the most recent open meeting of the FTC, a majority of </w:t>
      </w:r>
      <w:r w:rsidRPr="000601BA">
        <w:rPr>
          <w:rStyle w:val="StyleUnderline"/>
          <w:rFonts w:asciiTheme="minorHAnsi" w:hAnsiTheme="minorHAnsi" w:cstheme="minorHAnsi"/>
        </w:rPr>
        <w:t>Commissioners voted to rescind a</w:t>
      </w:r>
      <w:r w:rsidRPr="000601BA">
        <w:rPr>
          <w:rFonts w:asciiTheme="minorHAnsi" w:hAnsiTheme="minorHAnsi" w:cstheme="minorHAnsi"/>
          <w:sz w:val="16"/>
        </w:rPr>
        <w:t xml:space="preserve"> 1995 Policy </w:t>
      </w:r>
      <w:r w:rsidRPr="000601BA">
        <w:rPr>
          <w:rStyle w:val="StyleUnderline"/>
          <w:rFonts w:asciiTheme="minorHAnsi" w:hAnsiTheme="minorHAnsi" w:cstheme="minorHAnsi"/>
        </w:rPr>
        <w:t>Statement that had limited the use of "prior approval" requirements in merger consent decrees</w:t>
      </w:r>
      <w:r w:rsidRPr="000601BA">
        <w:rPr>
          <w:rFonts w:asciiTheme="minorHAnsi" w:hAnsiTheme="minorHAnsi" w:cstheme="minorHAnsi"/>
          <w:sz w:val="16"/>
        </w:rPr>
        <w:t>. These decrees are settlements that the agency sometimes reaches with merging parties as conditions for not opposing their deal in court.4 Prior approval provisions require giving the FTC advance notice (before closing the transaction) of certain future deals and can even require the parties when presenting future deals to prove to the agency that they are not anti-competitive. The latter in effect flips the burden of proof, which normally lies with the government to challenge a deal, to the merging parties.</w:t>
      </w:r>
    </w:p>
    <w:p w14:paraId="6C87DFF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Active Enforcement Against Healthcare Provider Mergers</w:t>
      </w:r>
    </w:p>
    <w:p w14:paraId="33A8420D"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None of</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 recent actions</w:t>
      </w:r>
      <w:r w:rsidRPr="000601BA">
        <w:rPr>
          <w:rFonts w:asciiTheme="minorHAnsi" w:hAnsiTheme="minorHAnsi" w:cstheme="minorHAnsi"/>
          <w:sz w:val="16"/>
        </w:rPr>
        <w:t xml:space="preserve"> of the Biden Administration or FTC </w:t>
      </w:r>
      <w:r w:rsidRPr="000601BA">
        <w:rPr>
          <w:rStyle w:val="StyleUnderline"/>
          <w:rFonts w:asciiTheme="minorHAnsi" w:hAnsiTheme="minorHAnsi" w:cstheme="minorHAnsi"/>
          <w:highlight w:val="green"/>
        </w:rPr>
        <w:t>are</w:t>
      </w:r>
      <w:r w:rsidRPr="000601BA">
        <w:rPr>
          <w:rStyle w:val="StyleUnderline"/>
          <w:rFonts w:asciiTheme="minorHAnsi" w:hAnsiTheme="minorHAnsi" w:cstheme="minorHAnsi"/>
        </w:rPr>
        <w:t xml:space="preserve"> significantly </w:t>
      </w:r>
      <w:r w:rsidRPr="000601BA">
        <w:rPr>
          <w:rStyle w:val="StyleUnderline"/>
          <w:rFonts w:asciiTheme="minorHAnsi" w:hAnsiTheme="minorHAnsi" w:cstheme="minorHAnsi"/>
          <w:highlight w:val="green"/>
        </w:rPr>
        <w:t>out of step with</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recent </w:t>
      </w:r>
      <w:r w:rsidRPr="000601BA">
        <w:rPr>
          <w:rStyle w:val="StyleUnderline"/>
          <w:rFonts w:asciiTheme="minorHAnsi" w:hAnsiTheme="minorHAnsi" w:cstheme="minorHAnsi"/>
          <w:highlight w:val="green"/>
        </w:rPr>
        <w:t>trend of</w:t>
      </w:r>
      <w:r w:rsidRPr="000601BA">
        <w:rPr>
          <w:rStyle w:val="StyleUnderline"/>
          <w:rFonts w:asciiTheme="minorHAnsi" w:hAnsiTheme="minorHAnsi" w:cstheme="minorHAnsi"/>
        </w:rPr>
        <w:t xml:space="preserve"> vigorous merger </w:t>
      </w:r>
      <w:r w:rsidRPr="000601BA">
        <w:rPr>
          <w:rStyle w:val="StyleUnderline"/>
          <w:rFonts w:asciiTheme="minorHAnsi" w:hAnsiTheme="minorHAnsi" w:cstheme="minorHAnsi"/>
          <w:highlight w:val="green"/>
        </w:rPr>
        <w:t>enforcement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against healthcare</w:t>
      </w:r>
      <w:r w:rsidRPr="000601BA">
        <w:rPr>
          <w:rStyle w:val="StyleUnderline"/>
          <w:rFonts w:asciiTheme="minorHAnsi" w:hAnsiTheme="minorHAnsi" w:cstheme="minorHAnsi"/>
        </w:rPr>
        <w:t xml:space="preserve"> providers</w:t>
      </w:r>
      <w:r w:rsidRPr="000601BA">
        <w:rPr>
          <w:rFonts w:asciiTheme="minorHAnsi" w:hAnsiTheme="minorHAnsi" w:cstheme="minorHAnsi"/>
          <w:sz w:val="16"/>
        </w:rPr>
        <w:t>.</w:t>
      </w:r>
    </w:p>
    <w:p w14:paraId="58FACA75" w14:textId="77777777" w:rsidR="005F4AEE" w:rsidRPr="000601BA" w:rsidRDefault="005F4AEE" w:rsidP="005F4AEE">
      <w:pPr>
        <w:rPr>
          <w:rFonts w:asciiTheme="minorHAnsi" w:hAnsiTheme="minorHAnsi" w:cstheme="minorHAnsi"/>
          <w:sz w:val="16"/>
        </w:rPr>
      </w:pPr>
      <w:r w:rsidRPr="000601BA">
        <w:rPr>
          <w:rStyle w:val="Emphasis"/>
          <w:rFonts w:asciiTheme="minorHAnsi" w:hAnsiTheme="minorHAnsi" w:cstheme="minorHAnsi"/>
        </w:rPr>
        <w:t xml:space="preserve">The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industry </w:t>
      </w:r>
      <w:r w:rsidRPr="000601BA">
        <w:rPr>
          <w:rStyle w:val="Emphasis"/>
          <w:rFonts w:asciiTheme="minorHAnsi" w:hAnsiTheme="minorHAnsi" w:cstheme="minorHAnsi"/>
          <w:highlight w:val="green"/>
        </w:rPr>
        <w:t>has grown accustomed</w:t>
      </w:r>
      <w:r w:rsidRPr="000601BA">
        <w:rPr>
          <w:rFonts w:asciiTheme="minorHAnsi" w:hAnsiTheme="minorHAnsi" w:cstheme="minorHAnsi"/>
          <w:sz w:val="16"/>
        </w:rPr>
        <w:t xml:space="preserve"> in the last decade </w:t>
      </w:r>
      <w:r w:rsidRPr="000601BA">
        <w:rPr>
          <w:rStyle w:val="Emphasis"/>
          <w:rFonts w:asciiTheme="minorHAnsi" w:hAnsiTheme="minorHAnsi" w:cstheme="minorHAnsi"/>
          <w:highlight w:val="green"/>
        </w:rPr>
        <w:t>to close scrutiny and</w:t>
      </w:r>
      <w:r w:rsidRPr="000601BA">
        <w:rPr>
          <w:rStyle w:val="Emphasis"/>
          <w:rFonts w:asciiTheme="minorHAnsi" w:hAnsiTheme="minorHAnsi" w:cstheme="minorHAnsi"/>
        </w:rPr>
        <w:t xml:space="preserve"> frequent </w:t>
      </w:r>
      <w:r w:rsidRPr="000601BA">
        <w:rPr>
          <w:rStyle w:val="Emphasis"/>
          <w:rFonts w:asciiTheme="minorHAnsi" w:hAnsiTheme="minorHAnsi" w:cstheme="minorHAnsi"/>
          <w:highlight w:val="green"/>
        </w:rPr>
        <w:t>challenges</w:t>
      </w:r>
      <w:r w:rsidRPr="000601BA">
        <w:rPr>
          <w:rFonts w:asciiTheme="minorHAnsi" w:hAnsiTheme="minorHAnsi" w:cstheme="minorHAnsi"/>
          <w:sz w:val="16"/>
        </w:rPr>
        <w:t xml:space="preserve"> </w:t>
      </w:r>
      <w:r w:rsidRPr="000601BA">
        <w:rPr>
          <w:rStyle w:val="StyleUnderline"/>
          <w:rFonts w:asciiTheme="minorHAnsi" w:hAnsiTheme="minorHAnsi" w:cstheme="minorHAnsi"/>
        </w:rPr>
        <w:t>to</w:t>
      </w:r>
      <w:r w:rsidRPr="000601BA">
        <w:rPr>
          <w:rFonts w:asciiTheme="minorHAnsi" w:hAnsiTheme="minorHAnsi" w:cstheme="minorHAnsi"/>
          <w:sz w:val="16"/>
        </w:rPr>
        <w:t xml:space="preserve"> hospital and physician practice </w:t>
      </w:r>
      <w:r w:rsidRPr="000601BA">
        <w:rPr>
          <w:rStyle w:val="StyleUnderline"/>
          <w:rFonts w:asciiTheme="minorHAnsi" w:hAnsiTheme="minorHAnsi" w:cstheme="minorHAnsi"/>
        </w:rPr>
        <w:t>deals</w:t>
      </w:r>
      <w:r w:rsidRPr="000601BA">
        <w:rPr>
          <w:rFonts w:asciiTheme="minorHAnsi" w:hAnsiTheme="minorHAnsi" w:cstheme="minorHAnsi"/>
          <w:sz w:val="16"/>
        </w:rPr>
        <w:t xml:space="preserve">. </w:t>
      </w:r>
      <w:r w:rsidRPr="000601BA">
        <w:rPr>
          <w:rStyle w:val="StyleUnderline"/>
          <w:rFonts w:asciiTheme="minorHAnsi" w:hAnsiTheme="minorHAnsi" w:cstheme="minorHAnsi"/>
        </w:rPr>
        <w:t>A 2019 report from the FTC detailed at least nine hospital mergers and six physician group acquisitions that the agency challenged</w:t>
      </w:r>
      <w:r w:rsidRPr="000601BA">
        <w:rPr>
          <w:rFonts w:asciiTheme="minorHAnsi" w:hAnsiTheme="minorHAnsi" w:cstheme="minorHAnsi"/>
          <w:sz w:val="16"/>
        </w:rPr>
        <w:t xml:space="preserve"> going back to 2008.5 </w:t>
      </w:r>
      <w:r w:rsidRPr="000601BA">
        <w:rPr>
          <w:rStyle w:val="StyleUnderline"/>
          <w:rFonts w:asciiTheme="minorHAnsi" w:hAnsiTheme="minorHAnsi" w:cstheme="minorHAnsi"/>
        </w:rPr>
        <w:t>Since then, it has challenged at least three more hospital deals</w:t>
      </w:r>
      <w:r w:rsidRPr="000601BA">
        <w:rPr>
          <w:rFonts w:asciiTheme="minorHAnsi" w:hAnsiTheme="minorHAnsi" w:cstheme="minorHAnsi"/>
          <w:sz w:val="16"/>
        </w:rPr>
        <w:t>, in addition to launching a merger retrospective study earlier this year to analyze the market effects of physician group and hospital consolidation.6</w:t>
      </w:r>
    </w:p>
    <w:p w14:paraId="2835CD4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But </w:t>
      </w:r>
      <w:r w:rsidRPr="000601BA">
        <w:rPr>
          <w:rStyle w:val="StyleUnderline"/>
          <w:rFonts w:asciiTheme="minorHAnsi" w:hAnsiTheme="minorHAnsi" w:cstheme="minorHAnsi"/>
        </w:rPr>
        <w:t>even with this recent history of active enforcement</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there does seem to</w:t>
      </w:r>
      <w:r w:rsidRPr="000601BA">
        <w:rPr>
          <w:rStyle w:val="Emphasis"/>
          <w:rFonts w:asciiTheme="minorHAnsi" w:hAnsiTheme="minorHAnsi" w:cstheme="minorHAnsi"/>
        </w:rPr>
        <w:t xml:space="preserve"> be some </w:t>
      </w:r>
      <w:r w:rsidRPr="000601BA">
        <w:rPr>
          <w:rStyle w:val="Emphasis"/>
          <w:rFonts w:asciiTheme="minorHAnsi" w:hAnsiTheme="minorHAnsi" w:cstheme="minorHAnsi"/>
          <w:highlight w:val="green"/>
        </w:rPr>
        <w:t>acceleration in</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the trendline</w:t>
      </w:r>
      <w:r w:rsidRPr="000601BA">
        <w:rPr>
          <w:rFonts w:asciiTheme="minorHAnsi" w:hAnsiTheme="minorHAnsi" w:cstheme="minorHAnsi"/>
          <w:sz w:val="16"/>
        </w:rPr>
        <w:t xml:space="preserve">. Following last summer's blockbuster "Big Tech" hearings, </w:t>
      </w:r>
      <w:r w:rsidRPr="000601BA">
        <w:rPr>
          <w:rStyle w:val="StyleUnderline"/>
          <w:rFonts w:asciiTheme="minorHAnsi" w:hAnsiTheme="minorHAnsi" w:cstheme="minorHAnsi"/>
        </w:rPr>
        <w:t>Congress held</w:t>
      </w:r>
      <w:r w:rsidRPr="000601BA">
        <w:rPr>
          <w:rFonts w:asciiTheme="minorHAnsi" w:hAnsiTheme="minorHAnsi" w:cstheme="minorHAnsi"/>
          <w:sz w:val="16"/>
        </w:rPr>
        <w:t xml:space="preserve"> another round of </w:t>
      </w:r>
      <w:r w:rsidRPr="000601BA">
        <w:rPr>
          <w:rStyle w:val="StyleUnderline"/>
          <w:rFonts w:asciiTheme="minorHAnsi" w:hAnsiTheme="minorHAnsi" w:cstheme="minorHAnsi"/>
        </w:rPr>
        <w:t>less-publicized</w:t>
      </w:r>
      <w:r w:rsidRPr="000601BA">
        <w:rPr>
          <w:rFonts w:asciiTheme="minorHAnsi" w:hAnsiTheme="minorHAnsi" w:cstheme="minorHAnsi"/>
          <w:sz w:val="16"/>
        </w:rPr>
        <w:t xml:space="preserve">, </w:t>
      </w:r>
      <w:r w:rsidRPr="000601BA">
        <w:rPr>
          <w:rStyle w:val="StyleUnderline"/>
          <w:rFonts w:asciiTheme="minorHAnsi" w:hAnsiTheme="minorHAnsi" w:cstheme="minorHAnsi"/>
        </w:rPr>
        <w:t>though still significant</w:t>
      </w:r>
      <w:r w:rsidRPr="000601BA">
        <w:rPr>
          <w:rFonts w:asciiTheme="minorHAnsi" w:hAnsiTheme="minorHAnsi" w:cstheme="minorHAnsi"/>
          <w:sz w:val="16"/>
        </w:rPr>
        <w:t xml:space="preserve">, </w:t>
      </w:r>
      <w:r w:rsidRPr="000601BA">
        <w:rPr>
          <w:rStyle w:val="StyleUnderline"/>
          <w:rFonts w:asciiTheme="minorHAnsi" w:hAnsiTheme="minorHAnsi" w:cstheme="minorHAnsi"/>
        </w:rPr>
        <w:t>hearings</w:t>
      </w:r>
      <w:r w:rsidRPr="000601BA">
        <w:rPr>
          <w:rFonts w:asciiTheme="minorHAnsi" w:hAnsiTheme="minorHAnsi" w:cstheme="minorHAnsi"/>
          <w:sz w:val="16"/>
        </w:rPr>
        <w:t xml:space="preserve"> that focused </w:t>
      </w:r>
      <w:r w:rsidRPr="000601BA">
        <w:rPr>
          <w:rStyle w:val="StyleUnderline"/>
          <w:rFonts w:asciiTheme="minorHAnsi" w:hAnsiTheme="minorHAnsi" w:cstheme="minorHAnsi"/>
        </w:rPr>
        <w:t>on</w:t>
      </w:r>
      <w:r w:rsidRPr="000601BA">
        <w:rPr>
          <w:rFonts w:asciiTheme="minorHAnsi" w:hAnsiTheme="minorHAnsi" w:cstheme="minorHAnsi"/>
          <w:sz w:val="16"/>
        </w:rPr>
        <w:t xml:space="preserve"> </w:t>
      </w:r>
      <w:r w:rsidRPr="000601BA">
        <w:rPr>
          <w:rStyle w:val="StyleUnderline"/>
          <w:rFonts w:asciiTheme="minorHAnsi" w:hAnsiTheme="minorHAnsi" w:cstheme="minorHAnsi"/>
        </w:rPr>
        <w:t>healthcare markets</w:t>
      </w:r>
      <w:r w:rsidRPr="000601BA">
        <w:rPr>
          <w:rFonts w:asciiTheme="minorHAnsi" w:hAnsiTheme="minorHAnsi" w:cstheme="minorHAnsi"/>
          <w:sz w:val="16"/>
        </w:rPr>
        <w:t>. At two separate hearings in the Senate and House of Representatives, lawmakers elicited testimony seeking to show that hospital and physician practice acquisitions are driving up healthcare costs, failing to improve quality of care, and lowering employee wages.7 Participants called for more aggressive enforcement of merger laws.</w:t>
      </w:r>
    </w:p>
    <w:p w14:paraId="33104640"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What an Executive Branch on Antitrust High Alert Means for Healthcare Provider Dealmaking</w:t>
      </w:r>
    </w:p>
    <w:p w14:paraId="1263E6F6" w14:textId="77777777" w:rsidR="005F4AEE" w:rsidRPr="000601BA" w:rsidRDefault="005F4AEE" w:rsidP="005F4AEE">
      <w:pPr>
        <w:rPr>
          <w:rFonts w:asciiTheme="minorHAnsi" w:hAnsiTheme="minorHAnsi" w:cstheme="minorHAnsi"/>
          <w:b/>
          <w:iCs/>
          <w:u w:val="single"/>
        </w:rPr>
      </w:pPr>
      <w:r w:rsidRPr="000601BA">
        <w:rPr>
          <w:rStyle w:val="StyleUnderline"/>
          <w:rFonts w:asciiTheme="minorHAnsi" w:hAnsiTheme="minorHAnsi" w:cstheme="minorHAnsi"/>
        </w:rPr>
        <w:t>With so much interest from the Oval Office, federal enforcers, and Congress</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providers</w:t>
      </w:r>
      <w:r w:rsidRPr="000601BA">
        <w:rPr>
          <w:rFonts w:asciiTheme="minorHAnsi" w:hAnsiTheme="minorHAnsi" w:cstheme="minorHAnsi"/>
          <w:sz w:val="16"/>
        </w:rPr>
        <w:t>—hospitals, physician groups, and integrated health systems—</w:t>
      </w:r>
      <w:r w:rsidRPr="000601BA">
        <w:rPr>
          <w:rStyle w:val="Emphasis"/>
          <w:rFonts w:asciiTheme="minorHAnsi" w:hAnsiTheme="minorHAnsi" w:cstheme="minorHAnsi"/>
          <w:highlight w:val="green"/>
        </w:rPr>
        <w:t>should anticipate heightened scrutiny</w:t>
      </w:r>
      <w:r w:rsidRPr="000601BA">
        <w:rPr>
          <w:rStyle w:val="Emphasis"/>
          <w:rFonts w:asciiTheme="minorHAnsi" w:hAnsiTheme="minorHAnsi" w:cstheme="minorHAnsi"/>
        </w:rPr>
        <w:t xml:space="preserve"> of mergers and acquisitions.</w:t>
      </w:r>
    </w:p>
    <w:p w14:paraId="165F9C60"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Hospitals were already the priority and now they’re doubling down post Biden XO.</w:t>
      </w:r>
    </w:p>
    <w:p w14:paraId="6CFEC1D3" w14:textId="77777777" w:rsidR="005F4AEE" w:rsidRPr="000601BA" w:rsidRDefault="005F4AEE" w:rsidP="005F4AEE">
      <w:pPr>
        <w:rPr>
          <w:rFonts w:asciiTheme="minorHAnsi" w:hAnsiTheme="minorHAnsi" w:cstheme="minorHAnsi"/>
        </w:rPr>
      </w:pPr>
      <w:proofErr w:type="spellStart"/>
      <w:r w:rsidRPr="000601BA">
        <w:rPr>
          <w:rStyle w:val="Style13ptBold"/>
          <w:rFonts w:asciiTheme="minorHAnsi" w:hAnsiTheme="minorHAnsi" w:cstheme="minorHAnsi"/>
        </w:rPr>
        <w:t>Liss</w:t>
      </w:r>
      <w:proofErr w:type="spellEnd"/>
      <w:r w:rsidRPr="000601BA">
        <w:rPr>
          <w:rStyle w:val="Style13ptBold"/>
          <w:rFonts w:asciiTheme="minorHAnsi" w:hAnsiTheme="minorHAnsi" w:cstheme="minorHAnsi"/>
        </w:rPr>
        <w:t xml:space="preserve"> 7/12/2021 </w:t>
      </w:r>
      <w:r w:rsidRPr="000601BA">
        <w:rPr>
          <w:rFonts w:asciiTheme="minorHAnsi" w:hAnsiTheme="minorHAnsi" w:cstheme="minorHAnsi"/>
        </w:rPr>
        <w:t>– senior reporter at HealthCare Dive</w:t>
      </w:r>
    </w:p>
    <w:p w14:paraId="045EA947"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Samantha </w:t>
      </w:r>
      <w:proofErr w:type="spellStart"/>
      <w:r w:rsidRPr="000601BA">
        <w:rPr>
          <w:rFonts w:asciiTheme="minorHAnsi" w:hAnsiTheme="minorHAnsi" w:cstheme="minorHAnsi"/>
        </w:rPr>
        <w:t>Liss</w:t>
      </w:r>
      <w:proofErr w:type="spellEnd"/>
      <w:r w:rsidRPr="000601BA">
        <w:rPr>
          <w:rFonts w:asciiTheme="minorHAnsi" w:hAnsiTheme="minorHAnsi" w:cstheme="minorHAnsi"/>
        </w:rPr>
        <w:t xml:space="preserve">, “Hospital mergers to get added scrutiny under Biden order” Healthcare Dive, </w:t>
      </w:r>
      <w:hyperlink r:id="rId23" w:history="1">
        <w:r w:rsidRPr="000601BA">
          <w:rPr>
            <w:rStyle w:val="Hyperlink"/>
            <w:rFonts w:asciiTheme="minorHAnsi" w:hAnsiTheme="minorHAnsi" w:cstheme="minorHAnsi"/>
          </w:rPr>
          <w:t>https://www.healthcaredive.com/news/hospital-mergers-to-get-added-scrutiny-under-biden-order/603094/</w:t>
        </w:r>
      </w:hyperlink>
    </w:p>
    <w:p w14:paraId="3E90B261"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Dive Brief:</w:t>
      </w:r>
    </w:p>
    <w:p w14:paraId="501805CF"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President Joe </w:t>
      </w:r>
      <w:r w:rsidRPr="000601BA">
        <w:rPr>
          <w:rStyle w:val="StyleUnderline"/>
          <w:rFonts w:asciiTheme="minorHAnsi" w:hAnsiTheme="minorHAnsi" w:cstheme="minorHAnsi"/>
          <w:highlight w:val="green"/>
        </w:rPr>
        <w:t>Biden</w:t>
      </w:r>
      <w:r w:rsidRPr="000601BA">
        <w:rPr>
          <w:rFonts w:asciiTheme="minorHAnsi" w:hAnsiTheme="minorHAnsi" w:cstheme="minorHAnsi"/>
          <w:sz w:val="16"/>
        </w:rPr>
        <w:t xml:space="preserve"> on Friday </w:t>
      </w:r>
      <w:r w:rsidRPr="000601BA">
        <w:rPr>
          <w:rStyle w:val="StyleUnderline"/>
          <w:rFonts w:asciiTheme="minorHAnsi" w:hAnsiTheme="minorHAnsi" w:cstheme="minorHAnsi"/>
          <w:highlight w:val="green"/>
        </w:rPr>
        <w:t>announced he would call on the</w:t>
      </w:r>
      <w:r w:rsidRPr="000601BA">
        <w:rPr>
          <w:rStyle w:val="StyleUnderline"/>
          <w:rFonts w:asciiTheme="minorHAnsi" w:hAnsiTheme="minorHAnsi" w:cstheme="minorHAnsi"/>
        </w:rPr>
        <w:t xml:space="preserve"> Department of Justice and </w:t>
      </w:r>
      <w:r w:rsidRPr="000601BA">
        <w:rPr>
          <w:rStyle w:val="StyleUnderline"/>
          <w:rFonts w:asciiTheme="minorHAnsi" w:hAnsiTheme="minorHAnsi" w:cstheme="minorHAnsi"/>
          <w:highlight w:val="green"/>
        </w:rPr>
        <w:t>F</w:t>
      </w:r>
      <w:r w:rsidRPr="000601BA">
        <w:rPr>
          <w:rStyle w:val="StyleUnderline"/>
          <w:rFonts w:asciiTheme="minorHAnsi" w:hAnsiTheme="minorHAnsi" w:cstheme="minorHAnsi"/>
        </w:rPr>
        <w:t xml:space="preserve">ederal </w:t>
      </w:r>
      <w:r w:rsidRPr="000601BA">
        <w:rPr>
          <w:rStyle w:val="StyleUnderline"/>
          <w:rFonts w:asciiTheme="minorHAnsi" w:hAnsiTheme="minorHAnsi" w:cstheme="minorHAnsi"/>
          <w:highlight w:val="green"/>
        </w:rPr>
        <w:t>T</w:t>
      </w:r>
      <w:r w:rsidRPr="000601BA">
        <w:rPr>
          <w:rStyle w:val="StyleUnderline"/>
          <w:rFonts w:asciiTheme="minorHAnsi" w:hAnsiTheme="minorHAnsi" w:cstheme="minorHAnsi"/>
        </w:rPr>
        <w:t xml:space="preserve">rade </w:t>
      </w:r>
      <w:r w:rsidRPr="000601BA">
        <w:rPr>
          <w:rStyle w:val="StyleUnderline"/>
          <w:rFonts w:asciiTheme="minorHAnsi" w:hAnsiTheme="minorHAnsi" w:cstheme="minorHAnsi"/>
          <w:highlight w:val="green"/>
        </w:rPr>
        <w:t>C</w:t>
      </w:r>
      <w:r w:rsidRPr="000601BA">
        <w:rPr>
          <w:rStyle w:val="StyleUnderline"/>
          <w:rFonts w:asciiTheme="minorHAnsi" w:hAnsiTheme="minorHAnsi" w:cstheme="minorHAnsi"/>
        </w:rPr>
        <w:t>ommission "</w:t>
      </w:r>
      <w:r w:rsidRPr="000601BA">
        <w:rPr>
          <w:rStyle w:val="StyleUnderline"/>
          <w:rFonts w:asciiTheme="minorHAnsi" w:hAnsiTheme="minorHAnsi" w:cstheme="minorHAnsi"/>
          <w:highlight w:val="green"/>
        </w:rPr>
        <w:t>to enforce</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antitrust laws vigorously</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in healthcare</w:t>
      </w:r>
      <w:r w:rsidRPr="000601BA">
        <w:rPr>
          <w:rFonts w:asciiTheme="minorHAnsi" w:hAnsiTheme="minorHAnsi" w:cstheme="minorHAnsi"/>
          <w:sz w:val="16"/>
        </w:rPr>
        <w:t xml:space="preserve"> and other key industries. The White House said </w:t>
      </w:r>
      <w:r w:rsidRPr="000601BA">
        <w:rPr>
          <w:rStyle w:val="StyleUnderline"/>
          <w:rFonts w:asciiTheme="minorHAnsi" w:hAnsiTheme="minorHAnsi" w:cstheme="minorHAnsi"/>
        </w:rPr>
        <w:t>it's urging antitrust regulators to recognize that "the law allows them to challenge prior bad mergers that past Administrations did not previously challenge</w:t>
      </w:r>
      <w:r w:rsidRPr="000601BA">
        <w:rPr>
          <w:rFonts w:asciiTheme="minorHAnsi" w:hAnsiTheme="minorHAnsi" w:cstheme="minorHAnsi"/>
          <w:sz w:val="16"/>
        </w:rPr>
        <w:t>."</w:t>
      </w:r>
    </w:p>
    <w:p w14:paraId="44A3B67B"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executive order instructs antitrust regulators to "review and revise" their merger guidelines to ensure patients are not harmed by a potential tie-up.</w:t>
      </w:r>
    </w:p>
    <w:p w14:paraId="579C762E"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rule also directs HHS to finish implementing rules on the surprise billing ban, continue to support price transparency efforts and standardize health plans on the Affordable Care Act marketplace to make it easier to comparison shop.</w:t>
      </w:r>
    </w:p>
    <w:p w14:paraId="286EB95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Dive Insight:</w:t>
      </w:r>
    </w:p>
    <w:p w14:paraId="3AC86D3C"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Consolidation in healthcare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is a persistent issue</w:t>
      </w:r>
      <w:r w:rsidRPr="000601BA">
        <w:rPr>
          <w:rFonts w:asciiTheme="minorHAnsi" w:hAnsiTheme="minorHAnsi" w:cstheme="minorHAnsi"/>
          <w:sz w:val="16"/>
        </w:rPr>
        <w:t xml:space="preserve"> as mergers and acquisitions have continued at a steady clip for years, with a slew of research finding the unions lead to higher prices.</w:t>
      </w:r>
    </w:p>
    <w:p w14:paraId="36136699" w14:textId="77777777" w:rsidR="005F4AEE" w:rsidRPr="000601BA" w:rsidRDefault="005F4AEE" w:rsidP="005F4AEE">
      <w:pPr>
        <w:rPr>
          <w:rStyle w:val="StyleUnderline"/>
          <w:rFonts w:asciiTheme="minorHAnsi" w:hAnsiTheme="minorHAnsi" w:cstheme="minorHAnsi"/>
        </w:rPr>
      </w:pPr>
      <w:r w:rsidRPr="000601BA">
        <w:rPr>
          <w:rStyle w:val="StyleUnderline"/>
          <w:rFonts w:asciiTheme="minorHAnsi" w:hAnsiTheme="minorHAnsi" w:cstheme="minorHAnsi"/>
        </w:rPr>
        <w:t>Biden's executive order notes that lack of competition in the healthcare market can lead to price increases without improving quality of care.</w:t>
      </w:r>
    </w:p>
    <w:p w14:paraId="2153C03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"Thanks to unchecked mergers, the ten largest healthcare systems now control a quarter of the market," the release from the White House said, citing research from Deloitte.</w:t>
      </w:r>
    </w:p>
    <w:p w14:paraId="2501E682"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So far </w:t>
      </w:r>
      <w:r w:rsidRPr="000601BA">
        <w:rPr>
          <w:rStyle w:val="StyleUnderline"/>
          <w:rFonts w:asciiTheme="minorHAnsi" w:hAnsiTheme="minorHAnsi" w:cstheme="minorHAnsi"/>
        </w:rPr>
        <w:t>this year, there have been 27 health system mergers and acquisitions, representing total revenue of $17.2 billion</w:t>
      </w:r>
      <w:r w:rsidRPr="000601BA">
        <w:rPr>
          <w:rFonts w:asciiTheme="minorHAnsi" w:hAnsiTheme="minorHAnsi" w:cstheme="minorHAnsi"/>
          <w:sz w:val="16"/>
        </w:rPr>
        <w:t xml:space="preserve">. </w:t>
      </w:r>
      <w:r w:rsidRPr="000601BA">
        <w:rPr>
          <w:rStyle w:val="StyleUnderline"/>
          <w:rFonts w:asciiTheme="minorHAnsi" w:hAnsiTheme="minorHAnsi" w:cstheme="minorHAnsi"/>
        </w:rPr>
        <w:t>Although the number of deals are below last year's levels, the deals are larger</w:t>
      </w:r>
      <w:r w:rsidRPr="000601BA">
        <w:rPr>
          <w:rFonts w:asciiTheme="minorHAnsi" w:hAnsiTheme="minorHAnsi" w:cstheme="minorHAnsi"/>
          <w:sz w:val="16"/>
        </w:rPr>
        <w:t>, according to the latest report from consultancy Kaufman Hall.</w:t>
      </w:r>
    </w:p>
    <w:p w14:paraId="54F4CB9D"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Although the</w:t>
      </w:r>
      <w:r w:rsidRPr="000601BA">
        <w:rPr>
          <w:rStyle w:val="StyleUnderline"/>
          <w:rFonts w:asciiTheme="minorHAnsi" w:hAnsiTheme="minorHAnsi" w:cstheme="minorHAnsi"/>
        </w:rPr>
        <w:t xml:space="preserve"> executive </w:t>
      </w:r>
      <w:r w:rsidRPr="000601BA">
        <w:rPr>
          <w:rStyle w:val="StyleUnderline"/>
          <w:rFonts w:asciiTheme="minorHAnsi" w:hAnsiTheme="minorHAnsi" w:cstheme="minorHAnsi"/>
          <w:highlight w:val="green"/>
        </w:rPr>
        <w:t>order calls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on regulators to</w:t>
      </w:r>
      <w:r w:rsidRPr="000601BA">
        <w:rPr>
          <w:rStyle w:val="StyleUnderline"/>
          <w:rFonts w:asciiTheme="minorHAnsi" w:hAnsiTheme="minorHAnsi" w:cstheme="minorHAnsi"/>
        </w:rPr>
        <w:t xml:space="preserve"> make the </w:t>
      </w:r>
      <w:r w:rsidRPr="000601BA">
        <w:rPr>
          <w:rStyle w:val="StyleUnderline"/>
          <w:rFonts w:asciiTheme="minorHAnsi" w:hAnsiTheme="minorHAnsi" w:cstheme="minorHAnsi"/>
          <w:highlight w:val="green"/>
        </w:rPr>
        <w:t>healthcare</w:t>
      </w:r>
      <w:r w:rsidRPr="000601BA">
        <w:rPr>
          <w:rStyle w:val="StyleUnderline"/>
          <w:rFonts w:asciiTheme="minorHAnsi" w:hAnsiTheme="minorHAnsi" w:cstheme="minorHAnsi"/>
        </w:rPr>
        <w:t xml:space="preserve"> industry </w:t>
      </w:r>
      <w:r w:rsidRPr="000601BA">
        <w:rPr>
          <w:rStyle w:val="StyleUnderline"/>
          <w:rFonts w:asciiTheme="minorHAnsi" w:hAnsiTheme="minorHAnsi" w:cstheme="minorHAnsi"/>
          <w:highlight w:val="green"/>
        </w:rPr>
        <w:t>a priority</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the FTC has signaled it is already doing so</w:t>
      </w:r>
      <w:r w:rsidRPr="000601BA">
        <w:rPr>
          <w:rFonts w:asciiTheme="minorHAnsi" w:hAnsiTheme="minorHAnsi" w:cstheme="minorHAnsi"/>
          <w:sz w:val="16"/>
        </w:rPr>
        <w:t xml:space="preserve"> in various ways.</w:t>
      </w:r>
    </w:p>
    <w:p w14:paraId="4E341D53"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Earlier this month, </w:t>
      </w:r>
      <w:r w:rsidRPr="000601BA">
        <w:rPr>
          <w:rStyle w:val="StyleUnderline"/>
          <w:rFonts w:asciiTheme="minorHAnsi" w:hAnsiTheme="minorHAnsi" w:cstheme="minorHAnsi"/>
          <w:highlight w:val="green"/>
        </w:rPr>
        <w:t xml:space="preserve">the FTC said </w:t>
      </w:r>
      <w:r w:rsidRPr="000601BA">
        <w:rPr>
          <w:rStyle w:val="Emphasis"/>
          <w:rFonts w:asciiTheme="minorHAnsi" w:hAnsiTheme="minorHAnsi" w:cstheme="minorHAnsi"/>
          <w:highlight w:val="green"/>
        </w:rPr>
        <w:t>it is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prioritizing</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as part of</w:t>
      </w:r>
      <w:r w:rsidRPr="000601BA">
        <w:rPr>
          <w:rStyle w:val="Emphasis"/>
          <w:rFonts w:asciiTheme="minorHAnsi" w:hAnsiTheme="minorHAnsi" w:cstheme="minorHAnsi"/>
        </w:rPr>
        <w:t xml:space="preserve"> its </w:t>
      </w:r>
      <w:r w:rsidRPr="000601BA">
        <w:rPr>
          <w:rStyle w:val="Emphasis"/>
          <w:rFonts w:asciiTheme="minorHAnsi" w:hAnsiTheme="minorHAnsi" w:cstheme="minorHAnsi"/>
          <w:highlight w:val="green"/>
        </w:rPr>
        <w:t>enforcement</w:t>
      </w:r>
      <w:r w:rsidRPr="000601BA">
        <w:rPr>
          <w:rStyle w:val="Emphasis"/>
          <w:rFonts w:asciiTheme="minorHAnsi" w:hAnsiTheme="minorHAnsi" w:cstheme="minorHAnsi"/>
        </w:rPr>
        <w:t xml:space="preserve"> strategy</w:t>
      </w:r>
      <w:r w:rsidRPr="000601BA">
        <w:rPr>
          <w:rStyle w:val="StyleUnderline"/>
          <w:rFonts w:asciiTheme="minorHAnsi" w:hAnsiTheme="minorHAnsi" w:cstheme="minorHAnsi"/>
        </w:rPr>
        <w:t xml:space="preserve"> over the next decade</w:t>
      </w:r>
      <w:r w:rsidRPr="000601BA">
        <w:rPr>
          <w:rFonts w:asciiTheme="minorHAnsi" w:hAnsiTheme="minorHAnsi" w:cstheme="minorHAnsi"/>
          <w:sz w:val="16"/>
        </w:rPr>
        <w:t>. After a vote of the commissioners, the agency agreed to focus on a number of key sectors, including technology companies and healthcare, which includes hospitals, pharmacy benefit managers and pharmaceuticals companies.</w:t>
      </w:r>
    </w:p>
    <w:p w14:paraId="4055EA72"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Last year, the FTC said it was expanding its retrospective merger review program</w:t>
      </w:r>
      <w:r w:rsidRPr="000601BA">
        <w:rPr>
          <w:rFonts w:asciiTheme="minorHAnsi" w:hAnsiTheme="minorHAnsi" w:cstheme="minorHAnsi"/>
          <w:sz w:val="16"/>
        </w:rPr>
        <w:t xml:space="preserve"> to consider and research new areas of study that could ultimately help the agency police future deals.</w:t>
      </w:r>
    </w:p>
    <w:p w14:paraId="3B0FE37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price transparency rule requiring hospitals to publish some of the rates they negotiate with insurance companies went into effect at the beginning of this year, but various reviews have found most hospitals are not complying in full. The penalty for noncompliance is $300 a day, which researchers have said may be too low give the requirement teeth.</w:t>
      </w:r>
    </w:p>
    <w:p w14:paraId="6B963414"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executive order also tackles prescription drugs, calling on regulators to ban "pay for delay" arrangements, and instructs the FDA to work with states to import drugs from Canada.</w:t>
      </w:r>
    </w:p>
    <w:p w14:paraId="7C58DA06" w14:textId="77777777" w:rsidR="005F4AEE" w:rsidRPr="000601BA" w:rsidRDefault="005F4AEE" w:rsidP="005F4AEE">
      <w:pPr>
        <w:rPr>
          <w:rFonts w:asciiTheme="minorHAnsi" w:hAnsiTheme="minorHAnsi" w:cstheme="minorHAnsi"/>
        </w:rPr>
      </w:pPr>
    </w:p>
    <w:p w14:paraId="77B114A2" w14:textId="77777777" w:rsidR="005F4AEE" w:rsidRPr="000601BA" w:rsidRDefault="005F4AEE" w:rsidP="005F4AEE">
      <w:pPr>
        <w:rPr>
          <w:rFonts w:asciiTheme="minorHAnsi" w:hAnsiTheme="minorHAnsi" w:cstheme="minorHAnsi"/>
        </w:rPr>
      </w:pPr>
    </w:p>
    <w:p w14:paraId="47D1B35F" w14:textId="77777777" w:rsidR="005F4AEE" w:rsidRPr="000601BA" w:rsidRDefault="005F4AEE" w:rsidP="005F4AEE">
      <w:pPr>
        <w:pStyle w:val="Heading4"/>
        <w:rPr>
          <w:rFonts w:asciiTheme="minorHAnsi" w:hAnsiTheme="minorHAnsi" w:cstheme="minorHAnsi"/>
          <w:u w:val="single"/>
        </w:rPr>
      </w:pPr>
      <w:r w:rsidRPr="000601BA">
        <w:rPr>
          <w:rFonts w:asciiTheme="minorHAnsi" w:hAnsiTheme="minorHAnsi" w:cstheme="minorHAnsi"/>
        </w:rPr>
        <w:t xml:space="preserve">Treading on </w:t>
      </w:r>
      <w:r w:rsidRPr="000601BA">
        <w:rPr>
          <w:rFonts w:asciiTheme="minorHAnsi" w:hAnsiTheme="minorHAnsi" w:cstheme="minorHAnsi"/>
          <w:u w:val="single"/>
        </w:rPr>
        <w:t>new turf</w:t>
      </w:r>
      <w:r w:rsidRPr="000601BA">
        <w:rPr>
          <w:rFonts w:asciiTheme="minorHAnsi" w:hAnsiTheme="minorHAnsi" w:cstheme="minorHAnsi"/>
        </w:rPr>
        <w:t xml:space="preserve"> </w:t>
      </w:r>
      <w:r w:rsidRPr="000601BA">
        <w:rPr>
          <w:rFonts w:asciiTheme="minorHAnsi" w:hAnsiTheme="minorHAnsi" w:cstheme="minorHAnsi"/>
          <w:u w:val="single"/>
        </w:rPr>
        <w:t>magnifies</w:t>
      </w:r>
      <w:r w:rsidRPr="000601BA">
        <w:rPr>
          <w:rFonts w:asciiTheme="minorHAnsi" w:hAnsiTheme="minorHAnsi" w:cstheme="minorHAnsi"/>
        </w:rPr>
        <w:t xml:space="preserve"> the link---the agency will take </w:t>
      </w:r>
      <w:r w:rsidRPr="000601BA">
        <w:rPr>
          <w:rFonts w:asciiTheme="minorHAnsi" w:hAnsiTheme="minorHAnsi" w:cstheme="minorHAnsi"/>
          <w:u w:val="single"/>
        </w:rPr>
        <w:t>time</w:t>
      </w:r>
      <w:r w:rsidRPr="000601BA">
        <w:rPr>
          <w:rFonts w:asciiTheme="minorHAnsi" w:hAnsiTheme="minorHAnsi" w:cstheme="minorHAnsi"/>
        </w:rPr>
        <w:t xml:space="preserve"> AND </w:t>
      </w:r>
      <w:r w:rsidRPr="000601BA">
        <w:rPr>
          <w:rFonts w:asciiTheme="minorHAnsi" w:hAnsiTheme="minorHAnsi" w:cstheme="minorHAnsi"/>
          <w:u w:val="single"/>
        </w:rPr>
        <w:t>money</w:t>
      </w:r>
      <w:r w:rsidRPr="000601BA">
        <w:rPr>
          <w:rFonts w:asciiTheme="minorHAnsi" w:hAnsiTheme="minorHAnsi" w:cstheme="minorHAnsi"/>
        </w:rPr>
        <w:t xml:space="preserve"> to develop </w:t>
      </w:r>
      <w:r w:rsidRPr="000601BA">
        <w:rPr>
          <w:rFonts w:asciiTheme="minorHAnsi" w:hAnsiTheme="minorHAnsi" w:cstheme="minorHAnsi"/>
          <w:u w:val="single"/>
        </w:rPr>
        <w:t>new proficiencies</w:t>
      </w:r>
    </w:p>
    <w:p w14:paraId="52DB20A6"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Seth B. </w:t>
      </w:r>
      <w:r w:rsidRPr="000601BA">
        <w:rPr>
          <w:rStyle w:val="Style13ptBold"/>
          <w:rFonts w:asciiTheme="minorHAnsi" w:hAnsiTheme="minorHAnsi" w:cstheme="minorHAnsi"/>
        </w:rPr>
        <w:t>Sacher &amp;</w:t>
      </w:r>
      <w:r w:rsidRPr="000601BA">
        <w:rPr>
          <w:rFonts w:asciiTheme="minorHAnsi" w:hAnsiTheme="minorHAnsi" w:cstheme="minorHAnsi"/>
        </w:rPr>
        <w:t xml:space="preserve"> John M. </w:t>
      </w:r>
      <w:r w:rsidRPr="000601BA">
        <w:rPr>
          <w:rStyle w:val="Style13ptBold"/>
          <w:rFonts w:asciiTheme="minorHAnsi" w:hAnsiTheme="minorHAnsi" w:cstheme="minorHAnsi"/>
        </w:rPr>
        <w:t>Yun 19</w:t>
      </w:r>
      <w:r w:rsidRPr="000601BA">
        <w:rPr>
          <w:rFonts w:asciiTheme="minorHAnsi" w:hAnsiTheme="minorHAnsi" w:cstheme="minorHAnsi"/>
        </w:rPr>
        <w:t>, Sacher is an Economist, Washington, DC; Yun is from the Antonin Scalia Law School, George Mason University, “TWELVE FALLACIES OF THE "NEO-ANTITRUST" MOVEMENT,” 26 Geo. Mason L. Rev. 1491, 1493, Summer 2019, Lexis</w:t>
      </w:r>
    </w:p>
    <w:p w14:paraId="3B8051AD"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VII. Fallacy Seven: Not Recognizing That Their Proposals Will Strain Competition Agency Resources, Increase Uncertainty, and Make These Agencies More Political and Subject to Capture</w:t>
      </w:r>
    </w:p>
    <w:p w14:paraId="44CA3DB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As will be discussed more fully in the  [*1515] context of Fallacy XI below, many proponents of neo-antitrust do not accept the proposition that the </w:t>
      </w:r>
      <w:r w:rsidRPr="000601BA">
        <w:rPr>
          <w:rStyle w:val="StyleUnderline"/>
          <w:rFonts w:asciiTheme="minorHAnsi" w:hAnsiTheme="minorHAnsi" w:cstheme="minorHAnsi"/>
          <w:highlight w:val="green"/>
        </w:rPr>
        <w:t>antitrust agencies</w:t>
      </w:r>
      <w:r w:rsidRPr="000601BA">
        <w:rPr>
          <w:rStyle w:val="StyleUnderline"/>
          <w:rFonts w:asciiTheme="minorHAnsi" w:hAnsiTheme="minorHAnsi" w:cstheme="minorHAnsi"/>
        </w:rPr>
        <w:t xml:space="preserve"> and their staffs </w:t>
      </w:r>
      <w:r w:rsidRPr="000601BA">
        <w:rPr>
          <w:rStyle w:val="StyleUnderline"/>
          <w:rFonts w:asciiTheme="minorHAnsi" w:hAnsiTheme="minorHAnsi" w:cstheme="minorHAnsi"/>
          <w:highlight w:val="green"/>
        </w:rPr>
        <w:t>function</w:t>
      </w:r>
      <w:r w:rsidRPr="000601BA">
        <w:rPr>
          <w:rStyle w:val="StyleUnderline"/>
          <w:rFonts w:asciiTheme="minorHAnsi" w:hAnsiTheme="minorHAnsi" w:cstheme="minorHAnsi"/>
        </w:rPr>
        <w:t xml:space="preserve"> relatively </w:t>
      </w:r>
      <w:r w:rsidRPr="000601BA">
        <w:rPr>
          <w:rStyle w:val="StyleUnderline"/>
          <w:rFonts w:asciiTheme="minorHAnsi" w:hAnsiTheme="minorHAnsi" w:cstheme="minorHAnsi"/>
          <w:highlight w:val="green"/>
        </w:rPr>
        <w:t>well, in spite of</w:t>
      </w:r>
      <w:r w:rsidRPr="000601BA">
        <w:rPr>
          <w:rStyle w:val="StyleUnderline"/>
          <w:rFonts w:asciiTheme="minorHAnsi" w:hAnsiTheme="minorHAnsi" w:cstheme="minorHAnsi"/>
        </w:rPr>
        <w:t xml:space="preserve"> the views of </w:t>
      </w:r>
      <w:r w:rsidRPr="000601BA">
        <w:rPr>
          <w:rStyle w:val="StyleUnderline"/>
          <w:rFonts w:asciiTheme="minorHAnsi" w:hAnsiTheme="minorHAnsi" w:cstheme="minorHAnsi"/>
          <w:highlight w:val="green"/>
        </w:rPr>
        <w:t>many</w:t>
      </w:r>
      <w:r w:rsidRPr="000601BA">
        <w:rPr>
          <w:rFonts w:asciiTheme="minorHAnsi" w:hAnsiTheme="minorHAnsi" w:cstheme="minorHAnsi"/>
          <w:sz w:val="16"/>
        </w:rPr>
        <w:t xml:space="preserve"> (on all sides of the political spectrum) </w:t>
      </w:r>
      <w:r w:rsidRPr="000601BA">
        <w:rPr>
          <w:rStyle w:val="StyleUnderline"/>
          <w:rFonts w:asciiTheme="minorHAnsi" w:hAnsiTheme="minorHAnsi" w:cstheme="minorHAnsi"/>
        </w:rPr>
        <w:t>who have had experience working within or before the antitrust agencies</w:t>
      </w:r>
      <w:r w:rsidRPr="000601BA">
        <w:rPr>
          <w:rFonts w:asciiTheme="minorHAnsi" w:hAnsiTheme="minorHAnsi" w:cstheme="minorHAnsi"/>
          <w:sz w:val="16"/>
        </w:rPr>
        <w:t xml:space="preserve">. Regardless of how </w:t>
      </w:r>
      <w:r w:rsidRPr="000601BA">
        <w:rPr>
          <w:rStyle w:val="StyleUnderline"/>
          <w:rFonts w:asciiTheme="minorHAnsi" w:hAnsiTheme="minorHAnsi" w:cstheme="minorHAnsi"/>
          <w:highlight w:val="green"/>
        </w:rPr>
        <w:t>neo-antitrust</w:t>
      </w:r>
      <w:r w:rsidRPr="000601BA">
        <w:rPr>
          <w:rFonts w:asciiTheme="minorHAnsi" w:hAnsiTheme="minorHAnsi" w:cstheme="minorHAnsi"/>
          <w:sz w:val="16"/>
        </w:rPr>
        <w:t xml:space="preserve"> proponents view the agencies, many of their </w:t>
      </w:r>
      <w:r w:rsidRPr="000601BA">
        <w:rPr>
          <w:rStyle w:val="StyleUnderline"/>
          <w:rFonts w:asciiTheme="minorHAnsi" w:hAnsiTheme="minorHAnsi" w:cstheme="minorHAnsi"/>
          <w:highlight w:val="green"/>
        </w:rPr>
        <w:t>proposals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run a serious </w:t>
      </w:r>
      <w:r w:rsidRPr="000601BA">
        <w:rPr>
          <w:rStyle w:val="StyleUnderline"/>
          <w:rFonts w:asciiTheme="minorHAnsi" w:hAnsiTheme="minorHAnsi" w:cstheme="minorHAnsi"/>
          <w:highlight w:val="green"/>
        </w:rPr>
        <w:t>risk</w:t>
      </w:r>
      <w:r w:rsidRPr="000601BA">
        <w:rPr>
          <w:rStyle w:val="StyleUnderline"/>
          <w:rFonts w:asciiTheme="minorHAnsi" w:hAnsiTheme="minorHAnsi" w:cstheme="minorHAnsi"/>
        </w:rPr>
        <w:t xml:space="preserve"> of </w:t>
      </w:r>
      <w:r w:rsidRPr="000601BA">
        <w:rPr>
          <w:rStyle w:val="Emphasis"/>
          <w:rFonts w:asciiTheme="minorHAnsi" w:hAnsiTheme="minorHAnsi" w:cstheme="minorHAnsi"/>
          <w:highlight w:val="green"/>
        </w:rPr>
        <w:t>adversely affecting</w:t>
      </w:r>
      <w:r w:rsidRPr="000601BA">
        <w:rPr>
          <w:rStyle w:val="Emphasis"/>
          <w:rFonts w:asciiTheme="minorHAnsi" w:hAnsiTheme="minorHAnsi" w:cstheme="minorHAnsi"/>
        </w:rPr>
        <w:t xml:space="preserve"> competition agency </w:t>
      </w:r>
      <w:r w:rsidRPr="000601BA">
        <w:rPr>
          <w:rStyle w:val="Emphasis"/>
          <w:rFonts w:asciiTheme="minorHAnsi" w:hAnsiTheme="minorHAnsi" w:cstheme="minorHAnsi"/>
          <w:highlight w:val="green"/>
        </w:rPr>
        <w:t>performance</w:t>
      </w:r>
      <w:r w:rsidRPr="000601BA">
        <w:rPr>
          <w:rFonts w:asciiTheme="minorHAnsi" w:hAnsiTheme="minorHAnsi" w:cstheme="minorHAnsi"/>
          <w:sz w:val="16"/>
        </w:rPr>
        <w:t>.</w:t>
      </w:r>
    </w:p>
    <w:p w14:paraId="1DAEE748"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 xml:space="preserve">There are a number of objective reasons to expect antitrust agencies to function </w:t>
      </w:r>
      <w:r w:rsidRPr="000601BA">
        <w:rPr>
          <w:rStyle w:val="Emphasis"/>
          <w:rFonts w:asciiTheme="minorHAnsi" w:hAnsiTheme="minorHAnsi" w:cstheme="minorHAnsi"/>
        </w:rPr>
        <w:t>relatively well</w:t>
      </w:r>
      <w:r w:rsidRPr="000601BA">
        <w:rPr>
          <w:rFonts w:asciiTheme="minorHAnsi" w:hAnsiTheme="minorHAnsi" w:cstheme="minorHAnsi"/>
          <w:sz w:val="16"/>
        </w:rPr>
        <w:t xml:space="preserve">. First, </w:t>
      </w:r>
      <w:r w:rsidRPr="000601BA">
        <w:rPr>
          <w:rStyle w:val="StyleUnderline"/>
          <w:rFonts w:asciiTheme="minorHAnsi" w:hAnsiTheme="minorHAnsi" w:cstheme="minorHAnsi"/>
          <w:highlight w:val="green"/>
        </w:rPr>
        <w:t xml:space="preserve">antitrust agencies tend to be </w:t>
      </w:r>
      <w:r w:rsidRPr="000601BA">
        <w:rPr>
          <w:rStyle w:val="Emphasis"/>
          <w:rFonts w:asciiTheme="minorHAnsi" w:hAnsiTheme="minorHAnsi" w:cstheme="minorHAnsi"/>
          <w:highlight w:val="green"/>
        </w:rPr>
        <w:t>small</w:t>
      </w:r>
      <w:r w:rsidRPr="000601BA">
        <w:rPr>
          <w:rFonts w:asciiTheme="minorHAnsi" w:hAnsiTheme="minorHAnsi" w:cstheme="minorHAnsi"/>
          <w:sz w:val="16"/>
        </w:rPr>
        <w:t xml:space="preserve"> relative to many other regulatory agencies and bureaucracies in general. Second, </w:t>
      </w:r>
      <w:r w:rsidRPr="000601BA">
        <w:rPr>
          <w:rStyle w:val="StyleUnderline"/>
          <w:rFonts w:asciiTheme="minorHAnsi" w:hAnsiTheme="minorHAnsi" w:cstheme="minorHAnsi"/>
          <w:highlight w:val="green"/>
        </w:rPr>
        <w:t>their staffs</w:t>
      </w:r>
      <w:r w:rsidRPr="000601BA">
        <w:rPr>
          <w:rStyle w:val="StyleUnderline"/>
          <w:rFonts w:asciiTheme="minorHAnsi" w:hAnsiTheme="minorHAnsi" w:cstheme="minorHAnsi"/>
        </w:rPr>
        <w:t xml:space="preserve"> tend to be </w:t>
      </w:r>
      <w:r w:rsidRPr="000601BA">
        <w:rPr>
          <w:rStyle w:val="StyleUnderline"/>
          <w:rFonts w:asciiTheme="minorHAnsi" w:hAnsiTheme="minorHAnsi" w:cstheme="minorHAnsi"/>
          <w:highlight w:val="green"/>
        </w:rPr>
        <w:t xml:space="preserve">highly </w:t>
      </w:r>
      <w:r w:rsidRPr="000601BA">
        <w:rPr>
          <w:rStyle w:val="Emphasis"/>
          <w:rFonts w:asciiTheme="minorHAnsi" w:hAnsiTheme="minorHAnsi" w:cstheme="minorHAnsi"/>
          <w:highlight w:val="green"/>
        </w:rPr>
        <w:t>trained</w:t>
      </w:r>
      <w:r w:rsidRPr="000601BA">
        <w:rPr>
          <w:rStyle w:val="Emphasis"/>
          <w:rFonts w:asciiTheme="minorHAnsi" w:hAnsiTheme="minorHAnsi" w:cstheme="minorHAnsi"/>
        </w:rPr>
        <w:t xml:space="preserve"> professionals</w:t>
      </w:r>
      <w:r w:rsidRPr="000601BA">
        <w:rPr>
          <w:rFonts w:asciiTheme="minorHAnsi" w:hAnsiTheme="minorHAnsi" w:cstheme="minorHAnsi"/>
          <w:sz w:val="16"/>
        </w:rPr>
        <w:t xml:space="preserve">, </w:t>
      </w:r>
      <w:r w:rsidRPr="000601BA">
        <w:rPr>
          <w:rStyle w:val="StyleUnderline"/>
          <w:rFonts w:asciiTheme="minorHAnsi" w:hAnsiTheme="minorHAnsi" w:cstheme="minorHAnsi"/>
        </w:rPr>
        <w:t>consisting primarily of lawyers and Ph.D. economists</w:t>
      </w:r>
      <w:r w:rsidRPr="000601BA">
        <w:rPr>
          <w:rFonts w:asciiTheme="minorHAnsi" w:hAnsiTheme="minorHAnsi" w:cstheme="minorHAnsi"/>
          <w:sz w:val="16"/>
        </w:rPr>
        <w:t xml:space="preserve">. Third, </w:t>
      </w:r>
      <w:r w:rsidRPr="000601BA">
        <w:rPr>
          <w:rStyle w:val="StyleUnderline"/>
          <w:rFonts w:asciiTheme="minorHAnsi" w:hAnsiTheme="minorHAnsi" w:cstheme="minorHAnsi"/>
          <w:highlight w:val="green"/>
        </w:rPr>
        <w:t xml:space="preserve">they have a </w:t>
      </w:r>
      <w:r w:rsidRPr="000601BA">
        <w:rPr>
          <w:rStyle w:val="Emphasis"/>
          <w:rFonts w:asciiTheme="minorHAnsi" w:hAnsiTheme="minorHAnsi" w:cstheme="minorHAnsi"/>
          <w:highlight w:val="green"/>
        </w:rPr>
        <w:t>well-defined objective</w:t>
      </w:r>
      <w:r w:rsidRPr="000601BA">
        <w:rPr>
          <w:rFonts w:asciiTheme="minorHAnsi" w:hAnsiTheme="minorHAnsi" w:cstheme="minorHAnsi"/>
          <w:sz w:val="16"/>
        </w:rPr>
        <w:t xml:space="preserve"> (i.e., the consumer welfare standard or some similar standard based on economic reasoning, such as the total welfare standard). Finally, </w:t>
      </w:r>
      <w:r w:rsidRPr="000601BA">
        <w:rPr>
          <w:rStyle w:val="StyleUnderline"/>
          <w:rFonts w:asciiTheme="minorHAnsi" w:hAnsiTheme="minorHAnsi" w:cstheme="minorHAnsi"/>
        </w:rPr>
        <w:t xml:space="preserve">although antitrust is considered a form of regulation, it is distinct from other forms of regulation in that it does not involve a </w:t>
      </w:r>
      <w:r w:rsidRPr="000601BA">
        <w:rPr>
          <w:rStyle w:val="Emphasis"/>
          <w:rFonts w:asciiTheme="minorHAnsi" w:hAnsiTheme="minorHAnsi" w:cstheme="minorHAnsi"/>
        </w:rPr>
        <w:t>continuing relationship</w:t>
      </w:r>
      <w:r w:rsidRPr="000601BA">
        <w:rPr>
          <w:rStyle w:val="StyleUnderline"/>
          <w:rFonts w:asciiTheme="minorHAnsi" w:hAnsiTheme="minorHAnsi" w:cstheme="minorHAnsi"/>
        </w:rPr>
        <w:t xml:space="preserve"> between the regulated firms and the regulator. As a goal, antitrust seeks to </w:t>
      </w:r>
      <w:r w:rsidRPr="000601BA">
        <w:rPr>
          <w:rStyle w:val="Emphasis"/>
          <w:rFonts w:asciiTheme="minorHAnsi" w:hAnsiTheme="minorHAnsi" w:cstheme="minorHAnsi"/>
        </w:rPr>
        <w:t>enable markets</w:t>
      </w:r>
      <w:r w:rsidRPr="000601BA">
        <w:rPr>
          <w:rStyle w:val="StyleUnderline"/>
          <w:rFonts w:asciiTheme="minorHAnsi" w:hAnsiTheme="minorHAnsi" w:cstheme="minorHAnsi"/>
        </w:rPr>
        <w:t xml:space="preserve"> to more nearly achieve certain social objectives on their own</w:t>
      </w:r>
      <w:r w:rsidRPr="000601BA">
        <w:rPr>
          <w:rFonts w:asciiTheme="minorHAnsi" w:hAnsiTheme="minorHAnsi" w:cstheme="minorHAnsi"/>
          <w:sz w:val="16"/>
        </w:rPr>
        <w:t>.</w:t>
      </w:r>
    </w:p>
    <w:p w14:paraId="59EB7F6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First, </w:t>
      </w:r>
      <w:r w:rsidRPr="000601BA">
        <w:rPr>
          <w:rStyle w:val="StyleUnderline"/>
          <w:rFonts w:asciiTheme="minorHAnsi" w:hAnsiTheme="minorHAnsi" w:cstheme="minorHAnsi"/>
          <w:highlight w:val="green"/>
        </w:rPr>
        <w:t xml:space="preserve">advocates of </w:t>
      </w:r>
      <w:r w:rsidRPr="000601BA">
        <w:rPr>
          <w:rStyle w:val="Emphasis"/>
          <w:rFonts w:asciiTheme="minorHAnsi" w:hAnsiTheme="minorHAnsi" w:cstheme="minorHAnsi"/>
          <w:highlight w:val="green"/>
        </w:rPr>
        <w:t>neo-antitrust</w:t>
      </w:r>
      <w:r w:rsidRPr="000601BA">
        <w:rPr>
          <w:rStyle w:val="StyleUnderline"/>
          <w:rFonts w:asciiTheme="minorHAnsi" w:hAnsiTheme="minorHAnsi" w:cstheme="minorHAnsi"/>
          <w:highlight w:val="green"/>
        </w:rPr>
        <w:t xml:space="preserve"> would</w:t>
      </w:r>
      <w:r w:rsidRPr="000601BA">
        <w:rPr>
          <w:rStyle w:val="StyleUnderline"/>
          <w:rFonts w:asciiTheme="minorHAnsi" w:hAnsiTheme="minorHAnsi" w:cstheme="minorHAnsi"/>
        </w:rPr>
        <w:t xml:space="preserve"> like to </w:t>
      </w:r>
      <w:r w:rsidRPr="000601BA">
        <w:rPr>
          <w:rStyle w:val="StyleUnderline"/>
          <w:rFonts w:asciiTheme="minorHAnsi" w:hAnsiTheme="minorHAnsi" w:cstheme="minorHAnsi"/>
          <w:highlight w:val="green"/>
        </w:rPr>
        <w:t>see</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responsibilities</w:t>
      </w:r>
      <w:r w:rsidRPr="000601BA">
        <w:rPr>
          <w:rStyle w:val="StyleUnderline"/>
          <w:rFonts w:asciiTheme="minorHAnsi" w:hAnsiTheme="minorHAnsi" w:cstheme="minorHAnsi"/>
        </w:rPr>
        <w:t xml:space="preserve"> of the antitrust agencies </w:t>
      </w:r>
      <w:r w:rsidRPr="000601BA">
        <w:rPr>
          <w:rStyle w:val="Emphasis"/>
          <w:rFonts w:asciiTheme="minorHAnsi" w:hAnsiTheme="minorHAnsi" w:cstheme="minorHAnsi"/>
          <w:highlight w:val="green"/>
        </w:rPr>
        <w:t>expanded</w:t>
      </w:r>
      <w:r w:rsidRPr="000601BA">
        <w:rPr>
          <w:rFonts w:asciiTheme="minorHAnsi" w:hAnsiTheme="minorHAnsi" w:cstheme="minorHAnsi"/>
          <w:sz w:val="16"/>
        </w:rPr>
        <w:t xml:space="preserve"> in a number of ways. </w:t>
      </w:r>
      <w:r w:rsidRPr="000601BA">
        <w:rPr>
          <w:rStyle w:val="StyleUnderline"/>
          <w:rFonts w:asciiTheme="minorHAnsi" w:hAnsiTheme="minorHAnsi" w:cstheme="minorHAnsi"/>
        </w:rPr>
        <w:t xml:space="preserve">This includes more </w:t>
      </w:r>
      <w:r w:rsidRPr="000601BA">
        <w:rPr>
          <w:rStyle w:val="StyleUnderline"/>
          <w:rFonts w:asciiTheme="minorHAnsi" w:hAnsiTheme="minorHAnsi" w:cstheme="minorHAnsi"/>
          <w:highlight w:val="green"/>
        </w:rPr>
        <w:t>aggressively</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enforcing</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existing</w:t>
      </w:r>
      <w:r w:rsidRPr="000601BA">
        <w:rPr>
          <w:rFonts w:asciiTheme="minorHAnsi" w:hAnsiTheme="minorHAnsi" w:cstheme="minorHAnsi"/>
          <w:sz w:val="16"/>
        </w:rPr>
        <w:t xml:space="preserve"> antitrust </w:t>
      </w:r>
      <w:r w:rsidRPr="000601BA">
        <w:rPr>
          <w:rStyle w:val="StyleUnderline"/>
          <w:rFonts w:asciiTheme="minorHAnsi" w:hAnsiTheme="minorHAnsi" w:cstheme="minorHAnsi"/>
          <w:highlight w:val="green"/>
        </w:rPr>
        <w:t>laws, as well as</w:t>
      </w:r>
      <w:r w:rsidRPr="000601BA">
        <w:rPr>
          <w:rStyle w:val="StyleUnderline"/>
          <w:rFonts w:asciiTheme="minorHAnsi" w:hAnsiTheme="minorHAnsi" w:cstheme="minorHAnsi"/>
        </w:rPr>
        <w:t xml:space="preserve"> the consideration of </w:t>
      </w:r>
      <w:r w:rsidRPr="000601BA">
        <w:rPr>
          <w:rStyle w:val="Emphasis"/>
          <w:rFonts w:asciiTheme="minorHAnsi" w:hAnsiTheme="minorHAnsi" w:cstheme="minorHAnsi"/>
          <w:highlight w:val="green"/>
        </w:rPr>
        <w:t>issues</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beyond</w:t>
      </w:r>
      <w:r w:rsidRPr="000601BA">
        <w:rPr>
          <w:rStyle w:val="StyleUnderline"/>
          <w:rFonts w:asciiTheme="minorHAnsi" w:hAnsiTheme="minorHAnsi" w:cstheme="minorHAnsi"/>
          <w:highlight w:val="green"/>
        </w:rPr>
        <w:t xml:space="preserve"> those</w:t>
      </w:r>
      <w:r w:rsidRPr="000601BA">
        <w:rPr>
          <w:rStyle w:val="StyleUnderline"/>
          <w:rFonts w:asciiTheme="minorHAnsi" w:hAnsiTheme="minorHAnsi" w:cstheme="minorHAnsi"/>
        </w:rPr>
        <w:t xml:space="preserve"> currently </w:t>
      </w:r>
      <w:r w:rsidRPr="000601BA">
        <w:rPr>
          <w:rStyle w:val="Emphasis"/>
          <w:rFonts w:asciiTheme="minorHAnsi" w:hAnsiTheme="minorHAnsi" w:cstheme="minorHAnsi"/>
          <w:highlight w:val="green"/>
        </w:rPr>
        <w:t>within that purview</w:t>
      </w:r>
      <w:r w:rsidRPr="000601BA">
        <w:rPr>
          <w:rFonts w:asciiTheme="minorHAnsi" w:hAnsiTheme="minorHAnsi" w:cstheme="minorHAnsi"/>
          <w:sz w:val="16"/>
        </w:rPr>
        <w:t xml:space="preserve">. Further, </w:t>
      </w:r>
      <w:r w:rsidRPr="000601BA">
        <w:rPr>
          <w:rStyle w:val="StyleUnderline"/>
          <w:rFonts w:asciiTheme="minorHAnsi" w:hAnsiTheme="minorHAnsi" w:cstheme="minorHAnsi"/>
        </w:rPr>
        <w:t xml:space="preserve">many of </w:t>
      </w:r>
      <w:r w:rsidRPr="000601BA">
        <w:rPr>
          <w:rStyle w:val="StyleUnderline"/>
          <w:rFonts w:asciiTheme="minorHAnsi" w:hAnsiTheme="minorHAnsi" w:cstheme="minorHAnsi"/>
          <w:highlight w:val="green"/>
        </w:rPr>
        <w:t>their proposals</w:t>
      </w:r>
      <w:r w:rsidRPr="000601BA">
        <w:rPr>
          <w:rStyle w:val="StyleUnderline"/>
          <w:rFonts w:asciiTheme="minorHAnsi" w:hAnsiTheme="minorHAnsi" w:cstheme="minorHAnsi"/>
        </w:rPr>
        <w:t xml:space="preserve">, such as requiring </w:t>
      </w:r>
      <w:r w:rsidRPr="000601BA">
        <w:rPr>
          <w:rStyle w:val="Emphasis"/>
          <w:rFonts w:asciiTheme="minorHAnsi" w:hAnsiTheme="minorHAnsi" w:cstheme="minorHAnsi"/>
        </w:rPr>
        <w:t>data sharing</w:t>
      </w:r>
      <w:r w:rsidRPr="000601BA">
        <w:rPr>
          <w:rFonts w:asciiTheme="minorHAnsi" w:hAnsiTheme="minorHAnsi" w:cstheme="minorHAnsi"/>
          <w:sz w:val="16"/>
        </w:rPr>
        <w:t xml:space="preserve">, </w:t>
      </w:r>
      <w:r w:rsidRPr="000601BA">
        <w:rPr>
          <w:rStyle w:val="Emphasis"/>
          <w:rFonts w:asciiTheme="minorHAnsi" w:hAnsiTheme="minorHAnsi" w:cstheme="minorHAnsi"/>
        </w:rPr>
        <w:t>monitoring markets</w:t>
      </w:r>
      <w:r w:rsidRPr="000601BA">
        <w:rPr>
          <w:rStyle w:val="StyleUnderline"/>
          <w:rFonts w:asciiTheme="minorHAnsi" w:hAnsiTheme="minorHAnsi" w:cstheme="minorHAnsi"/>
        </w:rPr>
        <w:t xml:space="preserve"> to prevent tipping, or approving platforms' </w:t>
      </w:r>
      <w:r w:rsidRPr="000601BA">
        <w:rPr>
          <w:rStyle w:val="Emphasis"/>
          <w:rFonts w:asciiTheme="minorHAnsi" w:hAnsiTheme="minorHAnsi" w:cstheme="minorHAnsi"/>
        </w:rPr>
        <w:t>algorithm changes</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will </w:t>
      </w:r>
      <w:r w:rsidRPr="000601BA">
        <w:rPr>
          <w:rStyle w:val="StyleUnderline"/>
          <w:rFonts w:asciiTheme="minorHAnsi" w:hAnsiTheme="minorHAnsi" w:cstheme="minorHAnsi"/>
          <w:highlight w:val="green"/>
        </w:rPr>
        <w:t>require</w:t>
      </w:r>
      <w:r w:rsidRPr="000601BA">
        <w:rPr>
          <w:rStyle w:val="StyleUnderline"/>
          <w:rFonts w:asciiTheme="minorHAnsi" w:hAnsiTheme="minorHAnsi" w:cstheme="minorHAnsi"/>
        </w:rPr>
        <w:t xml:space="preserve"> significantly more </w:t>
      </w:r>
      <w:r w:rsidRPr="000601BA">
        <w:rPr>
          <w:rStyle w:val="Emphasis"/>
          <w:rFonts w:asciiTheme="minorHAnsi" w:hAnsiTheme="minorHAnsi" w:cstheme="minorHAnsi"/>
          <w:highlight w:val="green"/>
        </w:rPr>
        <w:t>active</w:t>
      </w:r>
      <w:r w:rsidRPr="000601BA">
        <w:rPr>
          <w:rStyle w:val="Emphasis"/>
          <w:rFonts w:asciiTheme="minorHAnsi" w:hAnsiTheme="minorHAnsi" w:cstheme="minorHAnsi"/>
        </w:rPr>
        <w:t xml:space="preserve"> market </w:t>
      </w:r>
      <w:r w:rsidRPr="000601BA">
        <w:rPr>
          <w:rStyle w:val="Emphasis"/>
          <w:rFonts w:asciiTheme="minorHAnsi" w:hAnsiTheme="minorHAnsi" w:cstheme="minorHAnsi"/>
          <w:highlight w:val="green"/>
        </w:rPr>
        <w:t>supervision</w:t>
      </w:r>
      <w:r w:rsidRPr="000601BA">
        <w:rPr>
          <w:rFonts w:asciiTheme="minorHAnsi" w:hAnsiTheme="minorHAnsi" w:cstheme="minorHAnsi"/>
          <w:sz w:val="16"/>
        </w:rPr>
        <w:t xml:space="preserve"> than is currently the case. </w:t>
      </w:r>
      <w:r w:rsidRPr="000601BA">
        <w:rPr>
          <w:rStyle w:val="StyleUnderline"/>
          <w:rFonts w:asciiTheme="minorHAnsi" w:hAnsiTheme="minorHAnsi" w:cstheme="minorHAnsi"/>
        </w:rPr>
        <w:t>While many</w:t>
      </w:r>
      <w:r w:rsidRPr="000601BA">
        <w:rPr>
          <w:rFonts w:asciiTheme="minorHAnsi" w:hAnsiTheme="minorHAnsi" w:cstheme="minorHAnsi"/>
          <w:sz w:val="16"/>
        </w:rPr>
        <w:t xml:space="preserve">  [*1516] </w:t>
      </w:r>
      <w:r w:rsidRPr="000601BA">
        <w:rPr>
          <w:rStyle w:val="StyleUnderline"/>
          <w:rFonts w:asciiTheme="minorHAnsi" w:hAnsiTheme="minorHAnsi" w:cstheme="minorHAnsi"/>
        </w:rPr>
        <w:t>proponents</w:t>
      </w:r>
      <w:r w:rsidRPr="000601BA">
        <w:rPr>
          <w:rFonts w:asciiTheme="minorHAnsi" w:hAnsiTheme="minorHAnsi" w:cstheme="minorHAnsi"/>
          <w:sz w:val="16"/>
        </w:rPr>
        <w:t xml:space="preserve"> of modern antitrust </w:t>
      </w:r>
      <w:r w:rsidRPr="000601BA">
        <w:rPr>
          <w:rStyle w:val="StyleUnderline"/>
          <w:rFonts w:asciiTheme="minorHAnsi" w:hAnsiTheme="minorHAnsi" w:cstheme="minorHAnsi"/>
        </w:rPr>
        <w:t>would agree</w:t>
      </w:r>
      <w:r w:rsidRPr="000601BA">
        <w:rPr>
          <w:rFonts w:asciiTheme="minorHAnsi" w:hAnsiTheme="minorHAnsi" w:cstheme="minorHAnsi"/>
          <w:sz w:val="16"/>
        </w:rPr>
        <w:t xml:space="preserve"> that </w:t>
      </w:r>
      <w:r w:rsidRPr="000601BA">
        <w:rPr>
          <w:rStyle w:val="StyleUnderline"/>
          <w:rFonts w:asciiTheme="minorHAnsi" w:hAnsiTheme="minorHAnsi" w:cstheme="minorHAnsi"/>
        </w:rPr>
        <w:t xml:space="preserve">the antitrust agencies are underfunded, there is certainly a point at which expanding the antitrust </w:t>
      </w:r>
      <w:r w:rsidRPr="000601BA">
        <w:rPr>
          <w:rStyle w:val="StyleUnderline"/>
          <w:rFonts w:asciiTheme="minorHAnsi" w:hAnsiTheme="minorHAnsi" w:cstheme="minorHAnsi"/>
          <w:highlight w:val="green"/>
        </w:rPr>
        <w:t>agencies will have</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"bureaucratic" </w:t>
      </w:r>
      <w:r w:rsidRPr="000601BA">
        <w:rPr>
          <w:rStyle w:val="Emphasis"/>
          <w:rFonts w:asciiTheme="minorHAnsi" w:hAnsiTheme="minorHAnsi" w:cstheme="minorHAnsi"/>
          <w:highlight w:val="green"/>
        </w:rPr>
        <w:t>diseconomies of scale</w:t>
      </w:r>
      <w:r w:rsidRPr="000601BA">
        <w:rPr>
          <w:rFonts w:asciiTheme="minorHAnsi" w:hAnsiTheme="minorHAnsi" w:cstheme="minorHAnsi"/>
          <w:sz w:val="16"/>
        </w:rPr>
        <w:t xml:space="preserve">. Fully </w:t>
      </w:r>
      <w:r w:rsidRPr="000601BA">
        <w:rPr>
          <w:rStyle w:val="StyleUnderline"/>
          <w:rFonts w:asciiTheme="minorHAnsi" w:hAnsiTheme="minorHAnsi" w:cstheme="minorHAnsi"/>
          <w:highlight w:val="green"/>
        </w:rPr>
        <w:t>following</w:t>
      </w:r>
      <w:r w:rsidRPr="000601BA">
        <w:rPr>
          <w:rStyle w:val="StyleUnderline"/>
          <w:rFonts w:asciiTheme="minorHAnsi" w:hAnsiTheme="minorHAnsi" w:cstheme="minorHAnsi"/>
        </w:rPr>
        <w:t xml:space="preserve"> the recommendations of </w:t>
      </w:r>
      <w:r w:rsidRPr="000601BA">
        <w:rPr>
          <w:rStyle w:val="StyleUnderline"/>
          <w:rFonts w:asciiTheme="minorHAnsi" w:hAnsiTheme="minorHAnsi" w:cstheme="minorHAnsi"/>
          <w:highlight w:val="green"/>
        </w:rPr>
        <w:t>neo-antitrust advocates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could</w:t>
      </w:r>
      <w:r w:rsidRPr="000601BA">
        <w:rPr>
          <w:rFonts w:asciiTheme="minorHAnsi" w:hAnsiTheme="minorHAnsi" w:cstheme="minorHAnsi"/>
          <w:sz w:val="16"/>
        </w:rPr>
        <w:t xml:space="preserve"> very well </w:t>
      </w:r>
      <w:r w:rsidRPr="000601BA">
        <w:rPr>
          <w:rStyle w:val="StyleUnderline"/>
          <w:rFonts w:asciiTheme="minorHAnsi" w:hAnsiTheme="minorHAnsi" w:cstheme="minorHAnsi"/>
          <w:highlight w:val="green"/>
        </w:rPr>
        <w:t>require</w:t>
      </w:r>
      <w:r w:rsidRPr="000601BA">
        <w:rPr>
          <w:rStyle w:val="StyleUnderline"/>
          <w:rFonts w:asciiTheme="minorHAnsi" w:hAnsiTheme="minorHAnsi" w:cstheme="minorHAnsi"/>
        </w:rPr>
        <w:t xml:space="preserve"> many </w:t>
      </w:r>
      <w:r w:rsidRPr="000601BA">
        <w:rPr>
          <w:rStyle w:val="StyleUnderline"/>
          <w:rFonts w:asciiTheme="minorHAnsi" w:hAnsiTheme="minorHAnsi" w:cstheme="minorHAnsi"/>
          <w:highlight w:val="green"/>
        </w:rPr>
        <w:t>antitrust agencies to</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expand beyond some critical point</w:t>
      </w:r>
      <w:r w:rsidRPr="000601BA">
        <w:rPr>
          <w:rStyle w:val="StyleUnderline"/>
          <w:rFonts w:asciiTheme="minorHAnsi" w:hAnsiTheme="minorHAnsi" w:cstheme="minorHAnsi"/>
          <w:highlight w:val="green"/>
        </w:rPr>
        <w:t>, which will</w:t>
      </w:r>
      <w:r w:rsidRPr="000601BA">
        <w:rPr>
          <w:rStyle w:val="StyleUnderline"/>
          <w:rFonts w:asciiTheme="minorHAnsi" w:hAnsiTheme="minorHAnsi" w:cstheme="minorHAnsi"/>
        </w:rPr>
        <w:t xml:space="preserve"> inevitably </w:t>
      </w:r>
      <w:r w:rsidRPr="000601BA">
        <w:rPr>
          <w:rStyle w:val="StyleUnderline"/>
          <w:rFonts w:asciiTheme="minorHAnsi" w:hAnsiTheme="minorHAnsi" w:cstheme="minorHAnsi"/>
          <w:highlight w:val="green"/>
        </w:rPr>
        <w:t>lead to</w:t>
      </w:r>
      <w:r w:rsidRPr="000601BA">
        <w:rPr>
          <w:rStyle w:val="StyleUnderline"/>
          <w:rFonts w:asciiTheme="minorHAnsi" w:hAnsiTheme="minorHAnsi" w:cstheme="minorHAnsi"/>
        </w:rPr>
        <w:t xml:space="preserve"> significantly </w:t>
      </w:r>
      <w:r w:rsidRPr="000601BA">
        <w:rPr>
          <w:rStyle w:val="Emphasis"/>
          <w:rFonts w:asciiTheme="minorHAnsi" w:hAnsiTheme="minorHAnsi" w:cstheme="minorHAnsi"/>
        </w:rPr>
        <w:t xml:space="preserve">larger </w:t>
      </w:r>
      <w:r w:rsidRPr="000601BA">
        <w:rPr>
          <w:rStyle w:val="Emphasis"/>
          <w:rFonts w:asciiTheme="minorHAnsi" w:hAnsiTheme="minorHAnsi" w:cstheme="minorHAnsi"/>
          <w:highlight w:val="green"/>
        </w:rPr>
        <w:t>bureaucracies</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and</w:t>
      </w:r>
      <w:r w:rsidRPr="000601BA">
        <w:rPr>
          <w:rFonts w:asciiTheme="minorHAnsi" w:hAnsiTheme="minorHAnsi" w:cstheme="minorHAnsi"/>
          <w:sz w:val="16"/>
        </w:rPr>
        <w:t xml:space="preserve"> </w:t>
      </w:r>
      <w:r w:rsidRPr="000601BA">
        <w:rPr>
          <w:rStyle w:val="Emphasis"/>
          <w:rFonts w:asciiTheme="minorHAnsi" w:hAnsiTheme="minorHAnsi" w:cstheme="minorHAnsi"/>
        </w:rPr>
        <w:t xml:space="preserve">associated </w:t>
      </w:r>
      <w:r w:rsidRPr="000601BA">
        <w:rPr>
          <w:rStyle w:val="Emphasis"/>
          <w:rFonts w:asciiTheme="minorHAnsi" w:hAnsiTheme="minorHAnsi" w:cstheme="minorHAnsi"/>
          <w:highlight w:val="green"/>
        </w:rPr>
        <w:t>inefficiencies</w:t>
      </w:r>
      <w:r w:rsidRPr="000601BA">
        <w:rPr>
          <w:rFonts w:asciiTheme="minorHAnsi" w:hAnsiTheme="minorHAnsi" w:cstheme="minorHAnsi"/>
          <w:sz w:val="16"/>
        </w:rPr>
        <w:t>.</w:t>
      </w:r>
    </w:p>
    <w:p w14:paraId="3A83B936" w14:textId="77777777" w:rsidR="005F4AEE" w:rsidRPr="000601BA" w:rsidRDefault="005F4AEE" w:rsidP="005F4AEE">
      <w:pPr>
        <w:rPr>
          <w:rFonts w:asciiTheme="minorHAnsi" w:hAnsiTheme="minorHAnsi" w:cstheme="minorHAnsi"/>
        </w:rPr>
      </w:pPr>
    </w:p>
    <w:p w14:paraId="6A650CD4" w14:textId="77777777" w:rsidR="005F4AEE" w:rsidRPr="000601BA" w:rsidRDefault="005F4AEE" w:rsidP="005F4AEE">
      <w:pPr>
        <w:rPr>
          <w:rFonts w:asciiTheme="minorHAnsi" w:hAnsiTheme="minorHAnsi" w:cstheme="minorHAnsi"/>
        </w:rPr>
      </w:pPr>
    </w:p>
    <w:p w14:paraId="41AA1468"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It’s zero sum---plan forces focus on frivolous issues.</w:t>
      </w:r>
    </w:p>
    <w:p w14:paraId="34DDA922"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 xml:space="preserve">Rosenberg ‘20 </w:t>
      </w:r>
      <w:r w:rsidRPr="000601BA">
        <w:rPr>
          <w:rFonts w:asciiTheme="minorHAnsi" w:hAnsiTheme="minorHAnsi" w:cstheme="minorHAnsi"/>
        </w:rPr>
        <w:t>– former head of the DEA, Adjunct Professor at Georgetown, served as the U.S. Attorney for the Eastern District of Virginia (EDVA) and for the Southern District of Texas, as a senior FBI official on the staff of two FBI Directors, as Counselor to the Attorney General, as the Chief of Staff to the Deputy Attorney General, as an Assistant U.S. Attorney in EDVA in Norfolk and Alexandria</w:t>
      </w:r>
    </w:p>
    <w:p w14:paraId="36AE3E8A"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Chuck Rosenberg, “Why the Attorney General's Meddling on Antitrust Issues Matters,” Lawfare, July 1, 2020, </w:t>
      </w:r>
      <w:hyperlink r:id="rId24" w:history="1">
        <w:r w:rsidRPr="000601BA">
          <w:rPr>
            <w:rStyle w:val="Hyperlink"/>
            <w:rFonts w:asciiTheme="minorHAnsi" w:hAnsiTheme="minorHAnsi" w:cstheme="minorHAnsi"/>
          </w:rPr>
          <w:t>https://www.lawfareblog.com/why-attorney-generals-meddling-antitrust-issues-matters</w:t>
        </w:r>
      </w:hyperlink>
    </w:p>
    <w:p w14:paraId="55A20F0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Third, </w:t>
      </w:r>
      <w:r w:rsidRPr="000601BA">
        <w:rPr>
          <w:rStyle w:val="StyleUnderline"/>
          <w:rFonts w:asciiTheme="minorHAnsi" w:hAnsiTheme="minorHAnsi" w:cstheme="minorHAnsi"/>
          <w:highlight w:val="green"/>
        </w:rPr>
        <w:t>by focusing on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frivolous cases</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meritorious cases wither</w:t>
      </w:r>
      <w:r w:rsidRPr="000601BA">
        <w:rPr>
          <w:rFonts w:asciiTheme="minorHAnsi" w:hAnsiTheme="minorHAnsi" w:cstheme="minorHAnsi"/>
          <w:sz w:val="16"/>
        </w:rPr>
        <w:t xml:space="preserve">. Remember,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Antitrust </w:t>
      </w:r>
      <w:r w:rsidRPr="000601BA">
        <w:rPr>
          <w:rStyle w:val="StyleUnderline"/>
          <w:rFonts w:asciiTheme="minorHAnsi" w:hAnsiTheme="minorHAnsi" w:cstheme="minorHAnsi"/>
          <w:highlight w:val="green"/>
        </w:rPr>
        <w:t>Division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has limited resources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 assess</w:t>
      </w:r>
      <w:r w:rsidRPr="000601BA">
        <w:rPr>
          <w:rStyle w:val="StyleUnderline"/>
          <w:rFonts w:asciiTheme="minorHAnsi" w:hAnsiTheme="minorHAnsi" w:cstheme="minorHAnsi"/>
        </w:rPr>
        <w:t xml:space="preserve"> more than 2,000 proposed </w:t>
      </w:r>
      <w:r w:rsidRPr="000601BA">
        <w:rPr>
          <w:rStyle w:val="StyleUnderline"/>
          <w:rFonts w:asciiTheme="minorHAnsi" w:hAnsiTheme="minorHAnsi" w:cstheme="minorHAnsi"/>
          <w:highlight w:val="green"/>
        </w:rPr>
        <w:t>mergers</w:t>
      </w:r>
      <w:r w:rsidRPr="000601BA">
        <w:rPr>
          <w:rStyle w:val="StyleUnderline"/>
          <w:rFonts w:asciiTheme="minorHAnsi" w:hAnsiTheme="minorHAnsi" w:cstheme="minorHAnsi"/>
        </w:rPr>
        <w:t xml:space="preserve"> each year</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They can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look</w:t>
      </w:r>
      <w:r w:rsidRPr="000601BA">
        <w:rPr>
          <w:rStyle w:val="StyleUnderline"/>
          <w:rFonts w:asciiTheme="minorHAnsi" w:hAnsiTheme="minorHAnsi" w:cstheme="minorHAnsi"/>
        </w:rPr>
        <w:t xml:space="preserve"> closely </w:t>
      </w:r>
      <w:r w:rsidRPr="000601BA">
        <w:rPr>
          <w:rStyle w:val="StyleUnderline"/>
          <w:rFonts w:asciiTheme="minorHAnsi" w:hAnsiTheme="minorHAnsi" w:cstheme="minorHAnsi"/>
          <w:highlight w:val="green"/>
        </w:rPr>
        <w:t>at</w:t>
      </w:r>
      <w:r w:rsidRPr="000601BA">
        <w:rPr>
          <w:rStyle w:val="StyleUnderline"/>
          <w:rFonts w:asciiTheme="minorHAnsi" w:hAnsiTheme="minorHAnsi" w:cstheme="minorHAnsi"/>
        </w:rPr>
        <w:t xml:space="preserve"> only </w:t>
      </w:r>
      <w:r w:rsidRPr="000601BA">
        <w:rPr>
          <w:rStyle w:val="StyleUnderline"/>
          <w:rFonts w:asciiTheme="minorHAnsi" w:hAnsiTheme="minorHAnsi" w:cstheme="minorHAnsi"/>
          <w:highlight w:val="green"/>
        </w:rPr>
        <w:t>a</w:t>
      </w:r>
      <w:r w:rsidRPr="000601BA">
        <w:rPr>
          <w:rStyle w:val="StyleUnderline"/>
          <w:rFonts w:asciiTheme="minorHAnsi" w:hAnsiTheme="minorHAnsi" w:cstheme="minorHAnsi"/>
        </w:rPr>
        <w:t xml:space="preserve"> small </w:t>
      </w:r>
      <w:r w:rsidRPr="000601BA">
        <w:rPr>
          <w:rStyle w:val="StyleUnderline"/>
          <w:rFonts w:asciiTheme="minorHAnsi" w:hAnsiTheme="minorHAnsi" w:cstheme="minorHAnsi"/>
          <w:highlight w:val="green"/>
        </w:rPr>
        <w:t>fraction</w:t>
      </w:r>
      <w:r w:rsidRPr="000601BA">
        <w:rPr>
          <w:rStyle w:val="StyleUnderline"/>
          <w:rFonts w:asciiTheme="minorHAnsi" w:hAnsiTheme="minorHAnsi" w:cstheme="minorHAnsi"/>
        </w:rPr>
        <w:t xml:space="preserve"> of that number.</w:t>
      </w:r>
      <w:r w:rsidRPr="000601BA">
        <w:rPr>
          <w:rFonts w:asciiTheme="minorHAnsi" w:hAnsiTheme="minorHAnsi" w:cstheme="minorHAnsi"/>
          <w:sz w:val="16"/>
        </w:rPr>
        <w:t xml:space="preserve"> But, as Elias noted,</w:t>
      </w:r>
    </w:p>
    <w:p w14:paraId="45271951"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[a]t one point, cannabis investigations accounted for five of the eight active merger investigations in the office that is responsible for the transportation, energy, and agriculture sectors of the American economy. The </w:t>
      </w:r>
      <w:r w:rsidRPr="000601BA">
        <w:rPr>
          <w:rStyle w:val="StyleUnderline"/>
          <w:rFonts w:asciiTheme="minorHAnsi" w:hAnsiTheme="minorHAnsi" w:cstheme="minorHAnsi"/>
        </w:rPr>
        <w:t>investigations were so numerous that staff from other offices were pulled in to assist, including from the telecommunications, technology, and media offices.</w:t>
      </w:r>
    </w:p>
    <w:p w14:paraId="080324DA" w14:textId="77777777" w:rsidR="005F4AEE" w:rsidRPr="000601BA" w:rsidRDefault="005F4AEE" w:rsidP="005F4AEE">
      <w:pPr>
        <w:rPr>
          <w:rStyle w:val="Style13ptBold"/>
          <w:rFonts w:asciiTheme="minorHAnsi" w:hAnsiTheme="minorHAnsi" w:cstheme="minorHAnsi"/>
          <w:iCs/>
        </w:rPr>
      </w:pPr>
      <w:r w:rsidRPr="000601BA">
        <w:rPr>
          <w:rStyle w:val="Emphasis"/>
          <w:rFonts w:asciiTheme="minorHAnsi" w:hAnsiTheme="minorHAnsi" w:cstheme="minorHAnsi"/>
          <w:highlight w:val="green"/>
        </w:rPr>
        <w:t>There is a</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zero-sum game aspect</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to</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that arrangement</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You</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cannot</w:t>
      </w:r>
      <w:r w:rsidRPr="000601BA">
        <w:rPr>
          <w:rStyle w:val="StyleUnderline"/>
          <w:rFonts w:asciiTheme="minorHAnsi" w:hAnsiTheme="minorHAnsi" w:cstheme="minorHAnsi"/>
        </w:rPr>
        <w:t xml:space="preserve"> simply </w:t>
      </w:r>
      <w:r w:rsidRPr="000601BA">
        <w:rPr>
          <w:rStyle w:val="StyleUnderline"/>
          <w:rFonts w:asciiTheme="minorHAnsi" w:hAnsiTheme="minorHAnsi" w:cstheme="minorHAnsi"/>
          <w:highlight w:val="green"/>
        </w:rPr>
        <w:t>add more capacity to do all</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important </w:t>
      </w:r>
      <w:r w:rsidRPr="000601BA">
        <w:rPr>
          <w:rStyle w:val="StyleUnderline"/>
          <w:rFonts w:asciiTheme="minorHAnsi" w:hAnsiTheme="minorHAnsi" w:cstheme="minorHAnsi"/>
          <w:highlight w:val="green"/>
        </w:rPr>
        <w:t>things that need to be done</w:t>
      </w:r>
      <w:r w:rsidRPr="000601BA">
        <w:rPr>
          <w:rStyle w:val="StyleUnderline"/>
          <w:rFonts w:asciiTheme="minorHAnsi" w:hAnsiTheme="minorHAnsi" w:cstheme="minorHAnsi"/>
        </w:rPr>
        <w:t xml:space="preserve">. </w:t>
      </w:r>
      <w:r w:rsidRPr="000601BA">
        <w:rPr>
          <w:rStyle w:val="Emphasis"/>
          <w:rFonts w:asciiTheme="minorHAnsi" w:hAnsiTheme="minorHAnsi" w:cstheme="minorHAnsi"/>
          <w:highlight w:val="green"/>
        </w:rPr>
        <w:t>If you are directed to</w:t>
      </w:r>
      <w:r w:rsidRPr="000601BA">
        <w:rPr>
          <w:rStyle w:val="Emphasis"/>
          <w:rFonts w:asciiTheme="minorHAnsi" w:hAnsiTheme="minorHAnsi" w:cstheme="minorHAnsi"/>
        </w:rPr>
        <w:t xml:space="preserve"> do </w:t>
      </w:r>
      <w:r w:rsidRPr="000601BA">
        <w:rPr>
          <w:rStyle w:val="Emphasis"/>
          <w:rFonts w:asciiTheme="minorHAnsi" w:hAnsiTheme="minorHAnsi" w:cstheme="minorHAnsi"/>
          <w:highlight w:val="green"/>
        </w:rPr>
        <w:t>something frivolous,</w:t>
      </w:r>
      <w:r w:rsidRPr="000601BA">
        <w:rPr>
          <w:rStyle w:val="Emphasis"/>
          <w:rFonts w:asciiTheme="minorHAnsi" w:hAnsiTheme="minorHAnsi" w:cstheme="minorHAnsi"/>
        </w:rPr>
        <w:t xml:space="preserve"> then </w:t>
      </w:r>
      <w:r w:rsidRPr="000601BA">
        <w:rPr>
          <w:rStyle w:val="Emphasis"/>
          <w:rFonts w:asciiTheme="minorHAnsi" w:hAnsiTheme="minorHAnsi" w:cstheme="minorHAnsi"/>
          <w:highlight w:val="green"/>
        </w:rPr>
        <w:t>something</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meritorious may be overlooked</w:t>
      </w:r>
      <w:r w:rsidRPr="000601BA">
        <w:rPr>
          <w:rStyle w:val="Emphasis"/>
          <w:rFonts w:asciiTheme="minorHAnsi" w:hAnsiTheme="minorHAnsi" w:cstheme="minorHAnsi"/>
        </w:rPr>
        <w:t>.</w:t>
      </w:r>
    </w:p>
    <w:p w14:paraId="7BA96C4D"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Enforcers have to be selective when prosecuting---expanding scope of antitrust prosecutions would lead to wasted resources.</w:t>
      </w:r>
    </w:p>
    <w:p w14:paraId="2DACAD26"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 xml:space="preserve">Houck ’19 - </w:t>
      </w:r>
      <w:r w:rsidRPr="000601BA">
        <w:rPr>
          <w:rFonts w:asciiTheme="minorHAnsi" w:hAnsiTheme="minorHAnsi" w:cstheme="minorHAnsi"/>
        </w:rPr>
        <w:t xml:space="preserve">Special Counsel to Offit </w:t>
      </w:r>
      <w:proofErr w:type="spellStart"/>
      <w:r w:rsidRPr="000601BA">
        <w:rPr>
          <w:rFonts w:asciiTheme="minorHAnsi" w:hAnsiTheme="minorHAnsi" w:cstheme="minorHAnsi"/>
        </w:rPr>
        <w:t>Kurman</w:t>
      </w:r>
      <w:proofErr w:type="spellEnd"/>
      <w:r w:rsidRPr="000601BA">
        <w:rPr>
          <w:rFonts w:asciiTheme="minorHAnsi" w:hAnsiTheme="minorHAnsi" w:cstheme="minorHAnsi"/>
        </w:rPr>
        <w:t>, P.A., in New York City. While Chief of New York State’s Antitrust Bureau, he served as lead trial counsel to the 21 state plaintiffs and the District of Columbia during the liability phase of the government monopolization case against Microsoft. Subsequently, he represented the California Group of states with respect to the enforcement of their Final Judgment</w:t>
      </w:r>
    </w:p>
    <w:p w14:paraId="547B694A" w14:textId="77777777" w:rsidR="005F4AEE" w:rsidRPr="000601BA" w:rsidRDefault="005F4AEE" w:rsidP="005F4AEE">
      <w:pPr>
        <w:rPr>
          <w:rStyle w:val="Style13ptBold"/>
          <w:rFonts w:asciiTheme="minorHAnsi" w:hAnsiTheme="minorHAnsi" w:cstheme="minorHAnsi"/>
          <w:b w:val="0"/>
        </w:rPr>
      </w:pPr>
      <w:r w:rsidRPr="000601BA">
        <w:rPr>
          <w:rFonts w:asciiTheme="minorHAnsi" w:hAnsiTheme="minorHAnsi" w:cstheme="minorHAnsi"/>
        </w:rPr>
        <w:t xml:space="preserve">Stephen Houck, “Exercising Antitrust Enforcement Discretion: Android,” February 14, 2019, </w:t>
      </w:r>
      <w:hyperlink r:id="rId25" w:history="1">
        <w:r w:rsidRPr="000601BA">
          <w:rPr>
            <w:rStyle w:val="Hyperlink"/>
            <w:rFonts w:asciiTheme="minorHAnsi" w:hAnsiTheme="minorHAnsi" w:cstheme="minorHAnsi"/>
          </w:rPr>
          <w:t>https://papers.ssrn.com/sol3/papers.cfm?abstract_id=3328827</w:t>
        </w:r>
      </w:hyperlink>
    </w:p>
    <w:p w14:paraId="1D83179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There can be little doubt that </w:t>
      </w:r>
      <w:r w:rsidRPr="000601BA">
        <w:rPr>
          <w:rStyle w:val="Emphasis"/>
          <w:rFonts w:asciiTheme="minorHAnsi" w:hAnsiTheme="minorHAnsi" w:cstheme="minorHAnsi"/>
        </w:rPr>
        <w:t xml:space="preserve">antitrust enforcement </w:t>
      </w:r>
      <w:r w:rsidRPr="000601BA">
        <w:rPr>
          <w:rStyle w:val="Emphasis"/>
          <w:rFonts w:asciiTheme="minorHAnsi" w:hAnsiTheme="minorHAnsi" w:cstheme="minorHAnsi"/>
          <w:highlight w:val="green"/>
        </w:rPr>
        <w:t>officials</w:t>
      </w:r>
      <w:r w:rsidRPr="000601BA">
        <w:rPr>
          <w:rStyle w:val="StyleUnderline"/>
          <w:rFonts w:asciiTheme="minorHAnsi" w:hAnsiTheme="minorHAnsi" w:cstheme="minorHAnsi"/>
          <w:highlight w:val="green"/>
        </w:rPr>
        <w:t xml:space="preserve"> have</w:t>
      </w:r>
      <w:r w:rsidRPr="000601BA">
        <w:rPr>
          <w:rStyle w:val="StyleUnderline"/>
          <w:rFonts w:asciiTheme="minorHAnsi" w:hAnsiTheme="minorHAnsi" w:cstheme="minorHAnsi"/>
        </w:rPr>
        <w:t xml:space="preserve"> broad </w:t>
      </w:r>
      <w:r w:rsidRPr="000601BA">
        <w:rPr>
          <w:rStyle w:val="StyleUnderline"/>
          <w:rFonts w:asciiTheme="minorHAnsi" w:hAnsiTheme="minorHAnsi" w:cstheme="minorHAnsi"/>
          <w:highlight w:val="green"/>
        </w:rPr>
        <w:t>discretion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in deciding what</w:t>
      </w:r>
      <w:r w:rsidRPr="000601BA">
        <w:rPr>
          <w:rStyle w:val="StyleUnderline"/>
          <w:rFonts w:asciiTheme="minorHAnsi" w:hAnsiTheme="minorHAnsi" w:cstheme="minorHAnsi"/>
        </w:rPr>
        <w:t xml:space="preserve"> civil </w:t>
      </w:r>
      <w:r w:rsidRPr="000601BA">
        <w:rPr>
          <w:rStyle w:val="StyleUnderline"/>
          <w:rFonts w:asciiTheme="minorHAnsi" w:hAnsiTheme="minorHAnsi" w:cstheme="minorHAnsi"/>
          <w:highlight w:val="green"/>
        </w:rPr>
        <w:t>cases to prosecute</w:t>
      </w:r>
      <w:r w:rsidRPr="000601BA">
        <w:rPr>
          <w:rFonts w:asciiTheme="minorHAnsi" w:hAnsiTheme="minorHAnsi" w:cstheme="minorHAnsi"/>
          <w:sz w:val="16"/>
        </w:rPr>
        <w:t xml:space="preserve">. Indeed, </w:t>
      </w:r>
      <w:r w:rsidRPr="000601BA">
        <w:rPr>
          <w:rStyle w:val="StyleUnderline"/>
          <w:rFonts w:asciiTheme="minorHAnsi" w:hAnsiTheme="minorHAnsi" w:cstheme="minorHAnsi"/>
          <w:highlight w:val="green"/>
        </w:rPr>
        <w:t>they</w:t>
      </w:r>
      <w:r w:rsidRPr="000601BA">
        <w:rPr>
          <w:rFonts w:asciiTheme="minorHAnsi" w:hAnsiTheme="minorHAnsi" w:cstheme="minorHAnsi"/>
          <w:sz w:val="16"/>
        </w:rPr>
        <w:t xml:space="preserve"> </w:t>
      </w:r>
      <w:r w:rsidRPr="000601BA">
        <w:rPr>
          <w:rStyle w:val="Emphasis"/>
          <w:rFonts w:asciiTheme="minorHAnsi" w:hAnsiTheme="minorHAnsi" w:cstheme="minorHAnsi"/>
          <w:highlight w:val="green"/>
        </w:rPr>
        <w:t>must be selective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in</w:t>
      </w:r>
      <w:r w:rsidRPr="000601BA">
        <w:rPr>
          <w:rStyle w:val="Emphasis"/>
          <w:rFonts w:asciiTheme="minorHAnsi" w:hAnsiTheme="minorHAnsi" w:cstheme="minorHAnsi"/>
        </w:rPr>
        <w:t xml:space="preserve"> the </w:t>
      </w:r>
      <w:r w:rsidRPr="000601BA">
        <w:rPr>
          <w:rStyle w:val="Emphasis"/>
          <w:rFonts w:asciiTheme="minorHAnsi" w:hAnsiTheme="minorHAnsi" w:cstheme="minorHAnsi"/>
          <w:highlight w:val="green"/>
        </w:rPr>
        <w:t>cases</w:t>
      </w:r>
      <w:r w:rsidRPr="000601BA">
        <w:rPr>
          <w:rStyle w:val="Emphasis"/>
          <w:rFonts w:asciiTheme="minorHAnsi" w:hAnsiTheme="minorHAnsi" w:cstheme="minorHAnsi"/>
        </w:rPr>
        <w:t xml:space="preserve"> they bring </w:t>
      </w:r>
      <w:r w:rsidRPr="000601BA">
        <w:rPr>
          <w:rStyle w:val="Emphasis"/>
          <w:rFonts w:asciiTheme="minorHAnsi" w:hAnsiTheme="minorHAnsi" w:cstheme="minorHAnsi"/>
          <w:highlight w:val="green"/>
        </w:rPr>
        <w:t>because they have finite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enforcement resources</w:t>
      </w:r>
      <w:r w:rsidRPr="000601BA">
        <w:rPr>
          <w:rFonts w:asciiTheme="minorHAnsi" w:hAnsiTheme="minorHAnsi" w:cstheme="minorHAnsi"/>
          <w:sz w:val="16"/>
        </w:rPr>
        <w:t xml:space="preserve">. 4 </w:t>
      </w:r>
    </w:p>
    <w:p w14:paraId="492D08A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[Footnote 4 Begins</w:t>
      </w:r>
    </w:p>
    <w:p w14:paraId="5FB18765"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4 </w:t>
      </w:r>
      <w:r w:rsidRPr="000601BA">
        <w:rPr>
          <w:rStyle w:val="StyleUnderline"/>
          <w:rFonts w:asciiTheme="minorHAnsi" w:hAnsiTheme="minorHAnsi" w:cstheme="minorHAnsi"/>
          <w:highlight w:val="green"/>
        </w:rPr>
        <w:t>This</w:t>
      </w:r>
      <w:r w:rsidRPr="000601BA">
        <w:rPr>
          <w:rFonts w:asciiTheme="minorHAnsi" w:hAnsiTheme="minorHAnsi" w:cstheme="minorHAnsi"/>
          <w:sz w:val="16"/>
        </w:rPr>
        <w:t xml:space="preserve"> dictum </w:t>
      </w:r>
      <w:r w:rsidRPr="000601BA">
        <w:rPr>
          <w:rStyle w:val="StyleUnderline"/>
          <w:rFonts w:asciiTheme="minorHAnsi" w:hAnsiTheme="minorHAnsi" w:cstheme="minorHAnsi"/>
          <w:highlight w:val="green"/>
        </w:rPr>
        <w:t>applies</w:t>
      </w:r>
      <w:r w:rsidRPr="000601BA">
        <w:rPr>
          <w:rFonts w:asciiTheme="minorHAnsi" w:hAnsiTheme="minorHAnsi" w:cstheme="minorHAnsi"/>
          <w:sz w:val="16"/>
        </w:rPr>
        <w:t xml:space="preserve"> not only </w:t>
      </w:r>
      <w:r w:rsidRPr="000601BA">
        <w:rPr>
          <w:rStyle w:val="StyleUnderline"/>
          <w:rFonts w:asciiTheme="minorHAnsi" w:hAnsiTheme="minorHAnsi" w:cstheme="minorHAnsi"/>
          <w:highlight w:val="green"/>
        </w:rPr>
        <w:t>to</w:t>
      </w:r>
      <w:r w:rsidRPr="000601BA">
        <w:rPr>
          <w:rStyle w:val="StyleUnderline"/>
          <w:rFonts w:asciiTheme="minorHAnsi" w:hAnsiTheme="minorHAnsi" w:cstheme="minorHAnsi"/>
        </w:rPr>
        <w:t xml:space="preserve"> smaller antitrust enforcement agencies</w:t>
      </w:r>
      <w:r w:rsidRPr="000601BA">
        <w:rPr>
          <w:rFonts w:asciiTheme="minorHAnsi" w:hAnsiTheme="minorHAnsi" w:cstheme="minorHAnsi"/>
          <w:sz w:val="16"/>
        </w:rPr>
        <w:t xml:space="preserve"> like those of the states, </w:t>
      </w:r>
      <w:r w:rsidRPr="000601BA">
        <w:rPr>
          <w:rStyle w:val="StyleUnderline"/>
          <w:rFonts w:asciiTheme="minorHAnsi" w:hAnsiTheme="minorHAnsi" w:cstheme="minorHAnsi"/>
        </w:rPr>
        <w:t xml:space="preserve">but also to </w:t>
      </w:r>
      <w:r w:rsidRPr="000601BA">
        <w:rPr>
          <w:rStyle w:val="StyleUnderline"/>
          <w:rFonts w:asciiTheme="minorHAnsi" w:hAnsiTheme="minorHAnsi" w:cstheme="minorHAnsi"/>
          <w:highlight w:val="green"/>
        </w:rPr>
        <w:t>the</w:t>
      </w:r>
      <w:r w:rsidRPr="000601BA">
        <w:rPr>
          <w:rStyle w:val="StyleUnderline"/>
          <w:rFonts w:asciiTheme="minorHAnsi" w:hAnsiTheme="minorHAnsi" w:cstheme="minorHAnsi"/>
        </w:rPr>
        <w:t xml:space="preserve"> Antitrust Division and </w:t>
      </w:r>
      <w:r w:rsidRPr="000601BA">
        <w:rPr>
          <w:rStyle w:val="StyleUnderline"/>
          <w:rFonts w:asciiTheme="minorHAnsi" w:hAnsiTheme="minorHAnsi" w:cstheme="minorHAnsi"/>
          <w:highlight w:val="green"/>
        </w:rPr>
        <w:t>F</w:t>
      </w:r>
      <w:r w:rsidRPr="000601BA">
        <w:rPr>
          <w:rStyle w:val="StyleUnderline"/>
          <w:rFonts w:asciiTheme="minorHAnsi" w:hAnsiTheme="minorHAnsi" w:cstheme="minorHAnsi"/>
        </w:rPr>
        <w:t xml:space="preserve">ederal </w:t>
      </w:r>
      <w:r w:rsidRPr="000601BA">
        <w:rPr>
          <w:rStyle w:val="StyleUnderline"/>
          <w:rFonts w:asciiTheme="minorHAnsi" w:hAnsiTheme="minorHAnsi" w:cstheme="minorHAnsi"/>
          <w:highlight w:val="green"/>
        </w:rPr>
        <w:t>T</w:t>
      </w:r>
      <w:r w:rsidRPr="000601BA">
        <w:rPr>
          <w:rStyle w:val="StyleUnderline"/>
          <w:rFonts w:asciiTheme="minorHAnsi" w:hAnsiTheme="minorHAnsi" w:cstheme="minorHAnsi"/>
        </w:rPr>
        <w:t xml:space="preserve">rade </w:t>
      </w:r>
      <w:r w:rsidRPr="000601BA">
        <w:rPr>
          <w:rStyle w:val="StyleUnderline"/>
          <w:rFonts w:asciiTheme="minorHAnsi" w:hAnsiTheme="minorHAnsi" w:cstheme="minorHAnsi"/>
          <w:highlight w:val="green"/>
        </w:rPr>
        <w:t>C</w:t>
      </w:r>
      <w:r w:rsidRPr="000601BA">
        <w:rPr>
          <w:rStyle w:val="StyleUnderline"/>
          <w:rFonts w:asciiTheme="minorHAnsi" w:hAnsiTheme="minorHAnsi" w:cstheme="minorHAnsi"/>
        </w:rPr>
        <w:t>ommission</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which have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limited</w:t>
      </w:r>
      <w:r w:rsidRPr="000601BA">
        <w:rPr>
          <w:rStyle w:val="StyleUnderline"/>
          <w:rFonts w:asciiTheme="minorHAnsi" w:hAnsiTheme="minorHAnsi" w:cstheme="minorHAnsi"/>
        </w:rPr>
        <w:t xml:space="preserve"> human and material </w:t>
      </w:r>
      <w:r w:rsidRPr="000601BA">
        <w:rPr>
          <w:rStyle w:val="StyleUnderline"/>
          <w:rFonts w:asciiTheme="minorHAnsi" w:hAnsiTheme="minorHAnsi" w:cstheme="minorHAnsi"/>
          <w:highlight w:val="green"/>
        </w:rPr>
        <w:t>resources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 discharge</w:t>
      </w:r>
      <w:r w:rsidRPr="000601BA">
        <w:rPr>
          <w:rStyle w:val="StyleUnderline"/>
          <w:rFonts w:asciiTheme="minorHAnsi" w:hAnsiTheme="minorHAnsi" w:cstheme="minorHAnsi"/>
        </w:rPr>
        <w:t xml:space="preserve"> their myriad </w:t>
      </w:r>
      <w:r w:rsidRPr="000601BA">
        <w:rPr>
          <w:rStyle w:val="StyleUnderline"/>
          <w:rFonts w:asciiTheme="minorHAnsi" w:hAnsiTheme="minorHAnsi" w:cstheme="minorHAnsi"/>
          <w:highlight w:val="green"/>
        </w:rPr>
        <w:t>obligations</w:t>
      </w:r>
      <w:r w:rsidRPr="000601BA">
        <w:rPr>
          <w:rStyle w:val="StyleUnderline"/>
          <w:rFonts w:asciiTheme="minorHAnsi" w:hAnsiTheme="minorHAnsi" w:cstheme="minorHAnsi"/>
        </w:rPr>
        <w:t xml:space="preserve">, especially </w:t>
      </w:r>
      <w:r w:rsidRPr="000601BA">
        <w:rPr>
          <w:rStyle w:val="StyleUnderline"/>
          <w:rFonts w:asciiTheme="minorHAnsi" w:hAnsiTheme="minorHAnsi" w:cstheme="minorHAnsi"/>
          <w:highlight w:val="green"/>
        </w:rPr>
        <w:t>given</w:t>
      </w:r>
      <w:r w:rsidRPr="000601BA">
        <w:rPr>
          <w:rStyle w:val="StyleUnderline"/>
          <w:rFonts w:asciiTheme="minorHAnsi" w:hAnsiTheme="minorHAnsi" w:cstheme="minorHAnsi"/>
        </w:rPr>
        <w:t xml:space="preserve"> the many </w:t>
      </w:r>
      <w:r w:rsidRPr="000601BA">
        <w:rPr>
          <w:rStyle w:val="StyleUnderline"/>
          <w:rFonts w:asciiTheme="minorHAnsi" w:hAnsiTheme="minorHAnsi" w:cstheme="minorHAnsi"/>
          <w:highlight w:val="green"/>
        </w:rPr>
        <w:t>large transactions</w:t>
      </w:r>
      <w:r w:rsidRPr="000601BA">
        <w:rPr>
          <w:rStyle w:val="StyleUnderline"/>
          <w:rFonts w:asciiTheme="minorHAnsi" w:hAnsiTheme="minorHAnsi" w:cstheme="minorHAnsi"/>
        </w:rPr>
        <w:t xml:space="preserve"> </w:t>
      </w:r>
      <w:r w:rsidRPr="000601BA">
        <w:rPr>
          <w:rFonts w:asciiTheme="minorHAnsi" w:hAnsiTheme="minorHAnsi" w:cstheme="minorHAnsi"/>
          <w:sz w:val="16"/>
        </w:rPr>
        <w:t xml:space="preserve">and other complex matters within their purview </w:t>
      </w:r>
    </w:p>
    <w:p w14:paraId="38A4054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Footnote 4 Ends] </w:t>
      </w:r>
    </w:p>
    <w:p w14:paraId="076B81F6"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Thus, in the currently pending AT&amp;T/Time Warner merger litigation, the District Court refused to allow discovery into the government’s motives for prosecuting the case, noting that </w:t>
      </w:r>
      <w:r w:rsidRPr="000601BA">
        <w:rPr>
          <w:rStyle w:val="StyleUnderline"/>
          <w:rFonts w:asciiTheme="minorHAnsi" w:hAnsiTheme="minorHAnsi" w:cstheme="minorHAnsi"/>
          <w:highlight w:val="green"/>
        </w:rPr>
        <w:t>each</w:t>
      </w:r>
      <w:r w:rsidRPr="000601BA">
        <w:rPr>
          <w:rStyle w:val="StyleUnderline"/>
          <w:rFonts w:asciiTheme="minorHAnsi" w:hAnsiTheme="minorHAnsi" w:cstheme="minorHAnsi"/>
        </w:rPr>
        <w:t xml:space="preserve"> merger - and, by extension, virtually any </w:t>
      </w:r>
      <w:r w:rsidRPr="000601BA">
        <w:rPr>
          <w:rStyle w:val="StyleUnderline"/>
          <w:rFonts w:asciiTheme="minorHAnsi" w:hAnsiTheme="minorHAnsi" w:cstheme="minorHAnsi"/>
          <w:highlight w:val="green"/>
        </w:rPr>
        <w:t>antitrust</w:t>
      </w:r>
      <w:r w:rsidRPr="000601BA">
        <w:rPr>
          <w:rStyle w:val="StyleUnderline"/>
          <w:rFonts w:asciiTheme="minorHAnsi" w:hAnsiTheme="minorHAnsi" w:cstheme="minorHAnsi"/>
        </w:rPr>
        <w:t xml:space="preserve"> - </w:t>
      </w:r>
      <w:r w:rsidRPr="000601BA">
        <w:rPr>
          <w:rStyle w:val="StyleUnderline"/>
          <w:rFonts w:asciiTheme="minorHAnsi" w:hAnsiTheme="minorHAnsi" w:cstheme="minorHAnsi"/>
          <w:highlight w:val="green"/>
        </w:rPr>
        <w:t>case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is unique</w:t>
      </w:r>
      <w:r w:rsidRPr="000601BA">
        <w:rPr>
          <w:rFonts w:asciiTheme="minorHAnsi" w:hAnsiTheme="minorHAnsi" w:cstheme="minorHAnsi"/>
          <w:sz w:val="16"/>
        </w:rPr>
        <w:t xml:space="preserve"> and observing that “prosecutors have broad discretion to enforce the law, and their decisions are presumed to be proper absent clear evidence to the contrary.” 5</w:t>
      </w:r>
    </w:p>
    <w:p w14:paraId="426575EF"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What</w:t>
      </w:r>
      <w:r w:rsidRPr="000601BA">
        <w:rPr>
          <w:rFonts w:asciiTheme="minorHAnsi" w:hAnsiTheme="minorHAnsi" w:cstheme="minorHAnsi"/>
          <w:sz w:val="16"/>
        </w:rPr>
        <w:t xml:space="preserve">, then, are the </w:t>
      </w:r>
      <w:r w:rsidRPr="000601BA">
        <w:rPr>
          <w:rStyle w:val="StyleUnderline"/>
          <w:rFonts w:asciiTheme="minorHAnsi" w:hAnsiTheme="minorHAnsi" w:cstheme="minorHAnsi"/>
        </w:rPr>
        <w:t>factors</w:t>
      </w:r>
      <w:r w:rsidRPr="000601BA">
        <w:rPr>
          <w:rFonts w:asciiTheme="minorHAnsi" w:hAnsiTheme="minorHAnsi" w:cstheme="minorHAnsi"/>
          <w:sz w:val="16"/>
        </w:rPr>
        <w:t xml:space="preserve"> that </w:t>
      </w:r>
      <w:r w:rsidRPr="000601BA">
        <w:rPr>
          <w:rStyle w:val="StyleUnderline"/>
          <w:rFonts w:asciiTheme="minorHAnsi" w:hAnsiTheme="minorHAnsi" w:cstheme="minorHAnsi"/>
        </w:rPr>
        <w:t>shape decisions by antitrust enforcement officials in selecting which cases to pursue?</w:t>
      </w:r>
      <w:r w:rsidRPr="000601BA">
        <w:rPr>
          <w:rFonts w:asciiTheme="minorHAnsi" w:hAnsiTheme="minorHAnsi" w:cstheme="minorHAnsi"/>
          <w:sz w:val="16"/>
        </w:rPr>
        <w:t xml:space="preserve"> As discussed below, the </w:t>
      </w:r>
      <w:r w:rsidRPr="000601BA">
        <w:rPr>
          <w:rStyle w:val="StyleUnderline"/>
          <w:rFonts w:asciiTheme="minorHAnsi" w:hAnsiTheme="minorHAnsi" w:cstheme="minorHAnsi"/>
        </w:rPr>
        <w:t>principal considerations are the strength of the case on the merits</w:t>
      </w:r>
      <w:r w:rsidRPr="000601BA">
        <w:rPr>
          <w:rFonts w:asciiTheme="minorHAnsi" w:hAnsiTheme="minorHAnsi" w:cstheme="minorHAnsi"/>
          <w:sz w:val="16"/>
        </w:rPr>
        <w:t>; consumer harm and remedies; deterrence; and protecting competition, not competitors. The discussion is based on my many years litigating a variety of antitrust matters on behalf of both plaintiffs and defendants (with and against antitrust enforcement agencies), but especially on my more than four years making such decisions as Chief of the Antitrust Bureau in the New York State Attorney General’s Office.6</w:t>
      </w:r>
    </w:p>
    <w:p w14:paraId="496A3B2C"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II. Strength of the case on the merits </w:t>
      </w:r>
    </w:p>
    <w:p w14:paraId="0B6CEFAA"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The most critical factor impacting the decision whether to bring an antitrust enforcement action is, not surprisingly, the same as that confronting any potential plaintiff: what are the chances of succeeding? In other words, is there a good case on the merits given the relevant facts and applicable law? There are, however, considerations relevant to the decision calculus of antitrust enforcement officials that do not impact a private plaintiff in the same way.</w:t>
      </w:r>
    </w:p>
    <w:p w14:paraId="6D32F6B7"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First and foremost, the paramount obligation of government officials responsible for enforcing the law, antitrust or otherwise, is to do justice. By contrast, a private plaintiff might calculate that it makes sense to file a lawsuit, even one of questionable merit, if it is sufficiently threatening or burdensome that the defendant may agree to a monetary settlement or other relief. Government officials, however, should not succumb to such a temptation. 7 As stewards of the law, their litigation decisions convey a strong message to the antitrust bar about what they believe the law to be. Additionally, a government lawsuit, even a non-meritorious one, imposes a substantial burden on the defendant and may adversely affect its competitive position. Government officials should be mindful, therefore, of the considerable power they wield and take care not to file an enforcement action absent a good faith belief that it is well-founded on the facts and the law.</w:t>
      </w:r>
    </w:p>
    <w:p w14:paraId="572FBFE4"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Second, </w:t>
      </w:r>
      <w:r w:rsidRPr="000601BA">
        <w:rPr>
          <w:rStyle w:val="StyleUnderline"/>
          <w:rFonts w:asciiTheme="minorHAnsi" w:hAnsiTheme="minorHAnsi" w:cstheme="minorHAnsi"/>
        </w:rPr>
        <w:t xml:space="preserve">government </w:t>
      </w:r>
      <w:r w:rsidRPr="000601BA">
        <w:rPr>
          <w:rStyle w:val="StyleUnderline"/>
          <w:rFonts w:asciiTheme="minorHAnsi" w:hAnsiTheme="minorHAnsi" w:cstheme="minorHAnsi"/>
          <w:highlight w:val="green"/>
        </w:rPr>
        <w:t>officials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must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take into account</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lost opportunity</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costs entailed in</w:t>
      </w:r>
      <w:r w:rsidRPr="000601BA">
        <w:rPr>
          <w:rStyle w:val="Emphasis"/>
          <w:rFonts w:asciiTheme="minorHAnsi" w:hAnsiTheme="minorHAnsi" w:cstheme="minorHAnsi"/>
        </w:rPr>
        <w:t xml:space="preserve"> any </w:t>
      </w:r>
      <w:r w:rsidRPr="000601BA">
        <w:rPr>
          <w:rStyle w:val="Emphasis"/>
          <w:rFonts w:asciiTheme="minorHAnsi" w:hAnsiTheme="minorHAnsi" w:cstheme="minorHAnsi"/>
          <w:highlight w:val="green"/>
        </w:rPr>
        <w:t>decision to file</w:t>
      </w:r>
      <w:r w:rsidRPr="000601BA">
        <w:rPr>
          <w:rStyle w:val="Emphasis"/>
          <w:rFonts w:asciiTheme="minorHAnsi" w:hAnsiTheme="minorHAnsi" w:cstheme="minorHAnsi"/>
        </w:rPr>
        <w:t xml:space="preserve"> a lawsuit</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Antitrust </w:t>
      </w:r>
      <w:r w:rsidRPr="000601BA">
        <w:rPr>
          <w:rStyle w:val="StyleUnderline"/>
          <w:rFonts w:asciiTheme="minorHAnsi" w:hAnsiTheme="minorHAnsi" w:cstheme="minorHAnsi"/>
          <w:highlight w:val="green"/>
        </w:rPr>
        <w:t>matters are</w:t>
      </w:r>
      <w:r w:rsidRPr="000601BA">
        <w:rPr>
          <w:rStyle w:val="StyleUnderline"/>
          <w:rFonts w:asciiTheme="minorHAnsi" w:hAnsiTheme="minorHAnsi" w:cstheme="minorHAnsi"/>
        </w:rPr>
        <w:t xml:space="preserve"> often factually </w:t>
      </w:r>
      <w:r w:rsidRPr="000601BA">
        <w:rPr>
          <w:rStyle w:val="StyleUnderline"/>
          <w:rFonts w:asciiTheme="minorHAnsi" w:hAnsiTheme="minorHAnsi" w:cstheme="minorHAnsi"/>
          <w:highlight w:val="green"/>
        </w:rPr>
        <w:t>complex</w:t>
      </w:r>
      <w:r w:rsidRPr="000601BA">
        <w:rPr>
          <w:rFonts w:asciiTheme="minorHAnsi" w:hAnsiTheme="minorHAnsi" w:cstheme="minorHAnsi"/>
          <w:sz w:val="16"/>
        </w:rPr>
        <w:t xml:space="preserve">. 8 Typically, </w:t>
      </w:r>
      <w:r w:rsidRPr="000601BA">
        <w:rPr>
          <w:rStyle w:val="Emphasis"/>
          <w:rFonts w:asciiTheme="minorHAnsi" w:hAnsiTheme="minorHAnsi" w:cstheme="minorHAnsi"/>
          <w:highlight w:val="green"/>
        </w:rPr>
        <w:t>investigations</w:t>
      </w:r>
      <w:r w:rsidRPr="000601BA">
        <w:rPr>
          <w:rStyle w:val="Emphasis"/>
          <w:rFonts w:asciiTheme="minorHAnsi" w:hAnsiTheme="minorHAnsi" w:cstheme="minorHAnsi"/>
        </w:rPr>
        <w:t>, and</w:t>
      </w:r>
      <w:r w:rsidRPr="000601BA">
        <w:rPr>
          <w:rFonts w:asciiTheme="minorHAnsi" w:hAnsiTheme="minorHAnsi" w:cstheme="minorHAnsi"/>
          <w:sz w:val="16"/>
        </w:rPr>
        <w:t xml:space="preserve"> even more so </w:t>
      </w:r>
      <w:r w:rsidRPr="000601BA">
        <w:rPr>
          <w:rStyle w:val="Emphasis"/>
          <w:rFonts w:asciiTheme="minorHAnsi" w:hAnsiTheme="minorHAnsi" w:cstheme="minorHAnsi"/>
        </w:rPr>
        <w:t xml:space="preserve">litigations, </w:t>
      </w:r>
      <w:r w:rsidRPr="000601BA">
        <w:rPr>
          <w:rStyle w:val="Emphasis"/>
          <w:rFonts w:asciiTheme="minorHAnsi" w:hAnsiTheme="minorHAnsi" w:cstheme="minorHAnsi"/>
          <w:highlight w:val="green"/>
        </w:rPr>
        <w:t>are resource intensive</w:t>
      </w:r>
      <w:r w:rsidRPr="000601BA">
        <w:rPr>
          <w:rStyle w:val="Emphasis"/>
          <w:rFonts w:asciiTheme="minorHAnsi" w:hAnsiTheme="minorHAnsi" w:cstheme="minorHAnsi"/>
        </w:rPr>
        <w:t>.</w:t>
      </w:r>
      <w:r w:rsidRPr="000601BA">
        <w:rPr>
          <w:rFonts w:asciiTheme="minorHAnsi" w:hAnsiTheme="minorHAnsi" w:cstheme="minorHAnsi"/>
          <w:sz w:val="16"/>
        </w:rPr>
        <w:t xml:space="preserve"> Moreover, </w:t>
      </w:r>
      <w:r w:rsidRPr="000601BA">
        <w:rPr>
          <w:rStyle w:val="StyleUnderline"/>
          <w:rFonts w:asciiTheme="minorHAnsi" w:hAnsiTheme="minorHAnsi" w:cstheme="minorHAnsi"/>
        </w:rPr>
        <w:t>since almost all antitrust matters are factually unique, how a court will apply the law to a specific set of facts is often uncertain</w:t>
      </w:r>
      <w:r w:rsidRPr="000601BA">
        <w:rPr>
          <w:rFonts w:asciiTheme="minorHAnsi" w:hAnsiTheme="minorHAnsi" w:cstheme="minorHAnsi"/>
          <w:sz w:val="16"/>
        </w:rPr>
        <w:t xml:space="preserve">. To be sure, </w:t>
      </w:r>
      <w:r w:rsidRPr="000601BA">
        <w:rPr>
          <w:rStyle w:val="Emphasis"/>
          <w:rFonts w:asciiTheme="minorHAnsi" w:hAnsiTheme="minorHAnsi" w:cstheme="minorHAnsi"/>
        </w:rPr>
        <w:t xml:space="preserve">antitrust </w:t>
      </w:r>
      <w:r w:rsidRPr="000601BA">
        <w:rPr>
          <w:rStyle w:val="Emphasis"/>
          <w:rFonts w:asciiTheme="minorHAnsi" w:hAnsiTheme="minorHAnsi" w:cstheme="minorHAnsi"/>
          <w:highlight w:val="green"/>
        </w:rPr>
        <w:t>enforcement officials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must devote</w:t>
      </w:r>
      <w:r w:rsidRPr="000601BA">
        <w:rPr>
          <w:rStyle w:val="StyleUnderline"/>
          <w:rFonts w:asciiTheme="minorHAnsi" w:hAnsiTheme="minorHAnsi" w:cstheme="minorHAnsi"/>
        </w:rPr>
        <w:t xml:space="preserve"> the necessary </w:t>
      </w:r>
      <w:r w:rsidRPr="000601BA">
        <w:rPr>
          <w:rStyle w:val="StyleUnderline"/>
          <w:rFonts w:asciiTheme="minorHAnsi" w:hAnsiTheme="minorHAnsi" w:cstheme="minorHAnsi"/>
          <w:highlight w:val="green"/>
        </w:rPr>
        <w:t>time and attention to significant matters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no matter how complex</w:t>
      </w:r>
      <w:r w:rsidRPr="000601BA">
        <w:rPr>
          <w:rFonts w:asciiTheme="minorHAnsi" w:hAnsiTheme="minorHAnsi" w:cstheme="minorHAnsi"/>
          <w:sz w:val="16"/>
        </w:rPr>
        <w:t xml:space="preserve">. But </w:t>
      </w:r>
      <w:r w:rsidRPr="000601BA">
        <w:rPr>
          <w:rStyle w:val="StyleUnderline"/>
          <w:rFonts w:asciiTheme="minorHAnsi" w:hAnsiTheme="minorHAnsi" w:cstheme="minorHAnsi"/>
        </w:rPr>
        <w:t>they</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should never lose sight of the fact that </w:t>
      </w:r>
      <w:r w:rsidRPr="000601BA">
        <w:rPr>
          <w:rStyle w:val="Emphasis"/>
          <w:rFonts w:asciiTheme="minorHAnsi" w:hAnsiTheme="minorHAnsi" w:cstheme="minorHAnsi"/>
          <w:highlight w:val="green"/>
        </w:rPr>
        <w:t>litigating and losing</w:t>
      </w:r>
      <w:r w:rsidRPr="000601BA">
        <w:rPr>
          <w:rStyle w:val="StyleUnderline"/>
          <w:rFonts w:asciiTheme="minorHAnsi" w:hAnsiTheme="minorHAnsi" w:cstheme="minorHAnsi"/>
        </w:rPr>
        <w:t xml:space="preserve"> such cases </w:t>
      </w:r>
      <w:r w:rsidRPr="000601BA">
        <w:rPr>
          <w:rStyle w:val="Emphasis"/>
          <w:rFonts w:asciiTheme="minorHAnsi" w:hAnsiTheme="minorHAnsi" w:cstheme="minorHAnsi"/>
          <w:highlight w:val="green"/>
        </w:rPr>
        <w:t>means</w:t>
      </w:r>
      <w:r w:rsidRPr="000601BA">
        <w:rPr>
          <w:rStyle w:val="StyleUnderline"/>
          <w:rFonts w:asciiTheme="minorHAnsi" w:hAnsiTheme="minorHAnsi" w:cstheme="minorHAnsi"/>
        </w:rPr>
        <w:t xml:space="preserve"> that the </w:t>
      </w:r>
      <w:r w:rsidRPr="000601BA">
        <w:rPr>
          <w:rStyle w:val="Emphasis"/>
          <w:rFonts w:asciiTheme="minorHAnsi" w:hAnsiTheme="minorHAnsi" w:cstheme="minorHAnsi"/>
          <w:highlight w:val="green"/>
        </w:rPr>
        <w:t>resources</w:t>
      </w:r>
      <w:r w:rsidRPr="000601BA">
        <w:rPr>
          <w:rStyle w:val="StyleUnderline"/>
          <w:rFonts w:asciiTheme="minorHAnsi" w:hAnsiTheme="minorHAnsi" w:cstheme="minorHAnsi"/>
        </w:rPr>
        <w:t xml:space="preserve"> thus </w:t>
      </w:r>
      <w:r w:rsidRPr="000601BA">
        <w:rPr>
          <w:rStyle w:val="Emphasis"/>
          <w:rFonts w:asciiTheme="minorHAnsi" w:hAnsiTheme="minorHAnsi" w:cstheme="minorHAnsi"/>
          <w:highlight w:val="green"/>
        </w:rPr>
        <w:t>expended are</w:t>
      </w:r>
      <w:r w:rsidRPr="000601BA">
        <w:rPr>
          <w:rStyle w:val="Emphasis"/>
          <w:rFonts w:asciiTheme="minorHAnsi" w:hAnsiTheme="minorHAnsi" w:cstheme="minorHAnsi"/>
        </w:rPr>
        <w:t xml:space="preserve"> essentially </w:t>
      </w:r>
      <w:r w:rsidRPr="000601BA">
        <w:rPr>
          <w:rStyle w:val="Emphasis"/>
          <w:rFonts w:asciiTheme="minorHAnsi" w:hAnsiTheme="minorHAnsi" w:cstheme="minorHAnsi"/>
          <w:highlight w:val="green"/>
        </w:rPr>
        <w:t>wasted</w:t>
      </w:r>
      <w:r w:rsidRPr="000601BA">
        <w:rPr>
          <w:rStyle w:val="StyleUnderline"/>
          <w:rFonts w:asciiTheme="minorHAnsi" w:hAnsiTheme="minorHAnsi" w:cstheme="minorHAnsi"/>
          <w:highlight w:val="green"/>
        </w:rPr>
        <w:t xml:space="preserve"> and</w:t>
      </w:r>
      <w:r w:rsidRPr="000601BA">
        <w:rPr>
          <w:rStyle w:val="StyleUnderline"/>
          <w:rFonts w:asciiTheme="minorHAnsi" w:hAnsiTheme="minorHAnsi" w:cstheme="minorHAnsi"/>
        </w:rPr>
        <w:t xml:space="preserve">, had a better decision been made, undoubtedly </w:t>
      </w:r>
      <w:r w:rsidRPr="000601BA">
        <w:rPr>
          <w:rStyle w:val="StyleUnderline"/>
          <w:rFonts w:asciiTheme="minorHAnsi" w:hAnsiTheme="minorHAnsi" w:cstheme="minorHAnsi"/>
          <w:highlight w:val="green"/>
        </w:rPr>
        <w:t>could have been</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put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to more productive uses</w:t>
      </w:r>
      <w:r w:rsidRPr="000601BA">
        <w:rPr>
          <w:rStyle w:val="StyleUnderline"/>
          <w:rFonts w:asciiTheme="minorHAnsi" w:hAnsiTheme="minorHAnsi" w:cstheme="minorHAnsi"/>
        </w:rPr>
        <w:t>.</w:t>
      </w:r>
    </w:p>
    <w:p w14:paraId="27CB619B"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2--- They barely have enough now---need to properly target resources to preserve competition.</w:t>
      </w:r>
    </w:p>
    <w:p w14:paraId="406C4070" w14:textId="77777777" w:rsidR="005F4AEE" w:rsidRPr="000601BA" w:rsidRDefault="005F4AEE" w:rsidP="005F4AEE">
      <w:pPr>
        <w:rPr>
          <w:rFonts w:asciiTheme="minorHAnsi" w:hAnsiTheme="minorHAnsi" w:cstheme="minorHAnsi"/>
        </w:rPr>
      </w:pPr>
      <w:r w:rsidRPr="000601BA">
        <w:rPr>
          <w:rStyle w:val="Style13ptBold"/>
          <w:rFonts w:asciiTheme="minorHAnsi" w:hAnsiTheme="minorHAnsi" w:cstheme="minorHAnsi"/>
        </w:rPr>
        <w:t xml:space="preserve">Abbott ’21 </w:t>
      </w:r>
      <w:r w:rsidRPr="000601BA">
        <w:rPr>
          <w:rFonts w:asciiTheme="minorHAnsi" w:hAnsiTheme="minorHAnsi" w:cstheme="minorHAnsi"/>
        </w:rPr>
        <w:t xml:space="preserve">– JD from Harvard, Senior Research Fellow focusing on anti-trust issues at </w:t>
      </w:r>
      <w:proofErr w:type="spellStart"/>
      <w:r w:rsidRPr="000601BA">
        <w:rPr>
          <w:rFonts w:asciiTheme="minorHAnsi" w:hAnsiTheme="minorHAnsi" w:cstheme="minorHAnsi"/>
        </w:rPr>
        <w:t>Mercatus</w:t>
      </w:r>
      <w:proofErr w:type="spellEnd"/>
      <w:r w:rsidRPr="000601BA">
        <w:rPr>
          <w:rFonts w:asciiTheme="minorHAnsi" w:hAnsiTheme="minorHAnsi" w:cstheme="minorHAnsi"/>
        </w:rPr>
        <w:t xml:space="preserve">. Federal Trade Commission’s General Counsel Adjunct professor at Mason’s Antonin Scalia Law School from 1991 to 2018. </w:t>
      </w:r>
    </w:p>
    <w:p w14:paraId="13F0ED52" w14:textId="77777777" w:rsidR="005F4AEE" w:rsidRPr="000601BA" w:rsidRDefault="005F4AEE" w:rsidP="005F4AEE">
      <w:pPr>
        <w:rPr>
          <w:rStyle w:val="Style13ptBold"/>
          <w:rFonts w:asciiTheme="minorHAnsi" w:hAnsiTheme="minorHAnsi" w:cstheme="minorHAnsi"/>
          <w:b w:val="0"/>
        </w:rPr>
      </w:pPr>
      <w:r w:rsidRPr="000601BA">
        <w:rPr>
          <w:rFonts w:asciiTheme="minorHAnsi" w:hAnsiTheme="minorHAnsi" w:cstheme="minorHAnsi"/>
        </w:rPr>
        <w:t xml:space="preserve">Alden Abbott, “Lack of Resources and Lack of Authority Over Nonprofit Organizations Are the Biggest Hindrances to Antitrust Enforcement in Healthcare,” Testimony before the US House Committee on the Judiciary, Subcommittee on Antitrust, Commercial, and Administrative Law, </w:t>
      </w:r>
      <w:hyperlink r:id="rId26" w:history="1">
        <w:r w:rsidRPr="000601BA">
          <w:rPr>
            <w:rStyle w:val="Hyperlink"/>
            <w:rFonts w:asciiTheme="minorHAnsi" w:hAnsiTheme="minorHAnsi" w:cstheme="minorHAnsi"/>
          </w:rPr>
          <w:t>https://www.mercatus.org/publications/antitrust-and-competition/lack-resources-and-lack-authority-over-nonprofit</w:t>
        </w:r>
      </w:hyperlink>
    </w:p>
    <w:p w14:paraId="1CCD141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I can attest to the accuracy of Slaughter’s observation, </w:t>
      </w:r>
      <w:r w:rsidRPr="000601BA">
        <w:rPr>
          <w:rStyle w:val="StyleUnderline"/>
          <w:rFonts w:asciiTheme="minorHAnsi" w:hAnsiTheme="minorHAnsi" w:cstheme="minorHAnsi"/>
        </w:rPr>
        <w:t>based on my experience as FTC general counsel</w:t>
      </w:r>
      <w:r w:rsidRPr="000601BA">
        <w:rPr>
          <w:rFonts w:asciiTheme="minorHAnsi" w:hAnsiTheme="minorHAnsi" w:cstheme="minorHAnsi"/>
          <w:sz w:val="16"/>
        </w:rPr>
        <w:t xml:space="preserve"> in the Trump Administration. During my tenure, </w:t>
      </w:r>
      <w:r w:rsidRPr="000601BA">
        <w:rPr>
          <w:rStyle w:val="Emphasis"/>
          <w:rFonts w:asciiTheme="minorHAnsi" w:hAnsiTheme="minorHAnsi" w:cstheme="minorHAnsi"/>
          <w:highlight w:val="green"/>
        </w:rPr>
        <w:t>the FTC did</w:t>
      </w:r>
      <w:r w:rsidRPr="000601BA">
        <w:rPr>
          <w:rFonts w:asciiTheme="minorHAnsi" w:hAnsiTheme="minorHAnsi" w:cstheme="minorHAnsi"/>
          <w:sz w:val="16"/>
        </w:rPr>
        <w:t xml:space="preserve"> indeed </w:t>
      </w:r>
      <w:r w:rsidRPr="000601BA">
        <w:rPr>
          <w:rStyle w:val="Emphasis"/>
          <w:rFonts w:asciiTheme="minorHAnsi" w:hAnsiTheme="minorHAnsi" w:cstheme="minorHAnsi"/>
          <w:highlight w:val="green"/>
        </w:rPr>
        <w:t>have to contend with</w:t>
      </w:r>
      <w:r w:rsidRPr="000601BA">
        <w:rPr>
          <w:rStyle w:val="Emphasis"/>
          <w:rFonts w:asciiTheme="minorHAnsi" w:hAnsiTheme="minorHAnsi" w:cstheme="minorHAnsi"/>
        </w:rPr>
        <w:t xml:space="preserve"> resource </w:t>
      </w:r>
      <w:r w:rsidRPr="000601BA">
        <w:rPr>
          <w:rStyle w:val="Emphasis"/>
          <w:rFonts w:asciiTheme="minorHAnsi" w:hAnsiTheme="minorHAnsi" w:cstheme="minorHAnsi"/>
          <w:highlight w:val="green"/>
        </w:rPr>
        <w:t>limitations</w:t>
      </w:r>
      <w:r w:rsidRPr="000601BA">
        <w:rPr>
          <w:rFonts w:asciiTheme="minorHAnsi" w:hAnsiTheme="minorHAnsi" w:cstheme="minorHAnsi"/>
          <w:sz w:val="16"/>
        </w:rPr>
        <w:t xml:space="preserve"> that adversely affected merger enforcement decision-making. </w:t>
      </w:r>
    </w:p>
    <w:p w14:paraId="0288A421"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highlight w:val="green"/>
        </w:rPr>
        <w:t>The problem of</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 xml:space="preserve">resource </w:t>
      </w:r>
      <w:r w:rsidRPr="000601BA">
        <w:rPr>
          <w:rStyle w:val="Emphasis"/>
          <w:rFonts w:asciiTheme="minorHAnsi" w:hAnsiTheme="minorHAnsi" w:cstheme="minorHAnsi"/>
          <w:highlight w:val="green"/>
        </w:rPr>
        <w:t>constraints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is</w:t>
      </w:r>
      <w:r w:rsidRPr="000601BA">
        <w:rPr>
          <w:rStyle w:val="Emphasis"/>
          <w:rFonts w:asciiTheme="minorHAnsi" w:hAnsiTheme="minorHAnsi" w:cstheme="minorHAnsi"/>
        </w:rPr>
        <w:t xml:space="preserve"> particularly </w:t>
      </w:r>
      <w:r w:rsidRPr="000601BA">
        <w:rPr>
          <w:rStyle w:val="Emphasis"/>
          <w:rFonts w:asciiTheme="minorHAnsi" w:hAnsiTheme="minorHAnsi" w:cstheme="minorHAnsi"/>
          <w:highlight w:val="green"/>
        </w:rPr>
        <w:t>acute in</w:t>
      </w:r>
      <w:r w:rsidRPr="000601BA">
        <w:rPr>
          <w:rStyle w:val="Emphasis"/>
          <w:rFonts w:asciiTheme="minorHAnsi" w:hAnsiTheme="minorHAnsi" w:cstheme="minorHAnsi"/>
        </w:rPr>
        <w:t xml:space="preserve"> the case of </w:t>
      </w:r>
      <w:r w:rsidRPr="000601BA">
        <w:rPr>
          <w:rStyle w:val="Emphasis"/>
          <w:rFonts w:asciiTheme="minorHAnsi" w:hAnsiTheme="minorHAnsi" w:cstheme="minorHAnsi"/>
          <w:highlight w:val="green"/>
        </w:rPr>
        <w:t>healthcare</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merger reviews</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given</w:t>
      </w:r>
      <w:r w:rsidRPr="000601BA">
        <w:rPr>
          <w:rStyle w:val="StyleUnderline"/>
          <w:rFonts w:asciiTheme="minorHAnsi" w:hAnsiTheme="minorHAnsi" w:cstheme="minorHAnsi"/>
        </w:rPr>
        <w:t xml:space="preserve"> the </w:t>
      </w:r>
      <w:r w:rsidRPr="000601BA">
        <w:rPr>
          <w:rStyle w:val="StyleUnderline"/>
          <w:rFonts w:asciiTheme="minorHAnsi" w:hAnsiTheme="minorHAnsi" w:cstheme="minorHAnsi"/>
          <w:highlight w:val="green"/>
        </w:rPr>
        <w:t>increasing consolidation</w:t>
      </w:r>
      <w:r w:rsidRPr="000601BA">
        <w:rPr>
          <w:rStyle w:val="StyleUnderline"/>
          <w:rFonts w:asciiTheme="minorHAnsi" w:hAnsiTheme="minorHAnsi" w:cstheme="minorHAnsi"/>
        </w:rPr>
        <w:t xml:space="preserve"> of healthcare institutions</w:t>
      </w:r>
      <w:r w:rsidRPr="000601BA">
        <w:rPr>
          <w:rFonts w:asciiTheme="minorHAnsi" w:hAnsiTheme="minorHAnsi" w:cstheme="minorHAnsi"/>
          <w:sz w:val="16"/>
        </w:rPr>
        <w:t>. As one noted healthcare scholar stated in 2019, “</w:t>
      </w:r>
      <w:r w:rsidRPr="000601BA">
        <w:rPr>
          <w:rStyle w:val="StyleUnderline"/>
          <w:rFonts w:asciiTheme="minorHAnsi" w:hAnsiTheme="minorHAnsi" w:cstheme="minorHAnsi"/>
          <w:highlight w:val="green"/>
        </w:rPr>
        <w:t>The A</w:t>
      </w:r>
      <w:r w:rsidRPr="000601BA">
        <w:rPr>
          <w:rStyle w:val="StyleUnderline"/>
          <w:rFonts w:asciiTheme="minorHAnsi" w:hAnsiTheme="minorHAnsi" w:cstheme="minorHAnsi"/>
        </w:rPr>
        <w:t xml:space="preserve">ffordable </w:t>
      </w:r>
      <w:r w:rsidRPr="000601BA">
        <w:rPr>
          <w:rStyle w:val="StyleUnderline"/>
          <w:rFonts w:asciiTheme="minorHAnsi" w:hAnsiTheme="minorHAnsi" w:cstheme="minorHAnsi"/>
          <w:highlight w:val="green"/>
        </w:rPr>
        <w:t>C</w:t>
      </w:r>
      <w:r w:rsidRPr="000601BA">
        <w:rPr>
          <w:rStyle w:val="StyleUnderline"/>
          <w:rFonts w:asciiTheme="minorHAnsi" w:hAnsiTheme="minorHAnsi" w:cstheme="minorHAnsi"/>
        </w:rPr>
        <w:t xml:space="preserve">are </w:t>
      </w:r>
      <w:r w:rsidRPr="000601BA">
        <w:rPr>
          <w:rStyle w:val="StyleUnderline"/>
          <w:rFonts w:asciiTheme="minorHAnsi" w:hAnsiTheme="minorHAnsi" w:cstheme="minorHAnsi"/>
          <w:highlight w:val="green"/>
        </w:rPr>
        <w:t>A</w:t>
      </w:r>
      <w:r w:rsidRPr="000601BA">
        <w:rPr>
          <w:rStyle w:val="StyleUnderline"/>
          <w:rFonts w:asciiTheme="minorHAnsi" w:hAnsiTheme="minorHAnsi" w:cstheme="minorHAnsi"/>
        </w:rPr>
        <w:t>ct did not start</w:t>
      </w:r>
      <w:r w:rsidRPr="000601BA">
        <w:rPr>
          <w:rFonts w:asciiTheme="minorHAnsi" w:hAnsiTheme="minorHAnsi" w:cstheme="minorHAnsi"/>
          <w:sz w:val="16"/>
        </w:rPr>
        <w:t xml:space="preserve"> </w:t>
      </w:r>
      <w:r w:rsidRPr="000601BA">
        <w:rPr>
          <w:rStyle w:val="StyleUnderline"/>
          <w:rFonts w:asciiTheme="minorHAnsi" w:hAnsiTheme="minorHAnsi" w:cstheme="minorHAnsi"/>
        </w:rPr>
        <w:t>the consolidation</w:t>
      </w:r>
      <w:r w:rsidRPr="000601BA">
        <w:rPr>
          <w:rFonts w:asciiTheme="minorHAnsi" w:hAnsiTheme="minorHAnsi" w:cstheme="minorHAnsi"/>
          <w:sz w:val="16"/>
        </w:rPr>
        <w:t xml:space="preserve"> rapidly occurring with hospitals/health systems and medical groups, </w:t>
      </w:r>
      <w:r w:rsidRPr="000601BA">
        <w:rPr>
          <w:rStyle w:val="StyleUnderline"/>
          <w:rFonts w:asciiTheme="minorHAnsi" w:hAnsiTheme="minorHAnsi" w:cstheme="minorHAnsi"/>
        </w:rPr>
        <w:t xml:space="preserve">but it most definitely </w:t>
      </w:r>
      <w:r w:rsidRPr="000601BA">
        <w:rPr>
          <w:rStyle w:val="StyleUnderline"/>
          <w:rFonts w:asciiTheme="minorHAnsi" w:hAnsiTheme="minorHAnsi" w:cstheme="minorHAnsi"/>
          <w:highlight w:val="green"/>
        </w:rPr>
        <w:t>accelerated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the movement to combine</w:t>
      </w:r>
      <w:r w:rsidRPr="000601BA">
        <w:rPr>
          <w:rFonts w:asciiTheme="minorHAnsi" w:hAnsiTheme="minorHAnsi" w:cstheme="minorHAnsi"/>
          <w:sz w:val="16"/>
        </w:rPr>
        <w:t xml:space="preserve">. In the last five years, </w:t>
      </w:r>
      <w:r w:rsidRPr="000601BA">
        <w:rPr>
          <w:rStyle w:val="Emphasis"/>
          <w:rFonts w:asciiTheme="minorHAnsi" w:hAnsiTheme="minorHAnsi" w:cstheme="minorHAnsi"/>
        </w:rPr>
        <w:t xml:space="preserve">the </w:t>
      </w:r>
      <w:r w:rsidRPr="000601BA">
        <w:rPr>
          <w:rStyle w:val="Emphasis"/>
          <w:rFonts w:asciiTheme="minorHAnsi" w:hAnsiTheme="minorHAnsi" w:cstheme="minorHAnsi"/>
          <w:highlight w:val="green"/>
        </w:rPr>
        <w:t>number and size of</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consolidations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have been at an all-time high</w:t>
      </w:r>
      <w:r w:rsidRPr="000601BA">
        <w:rPr>
          <w:rFonts w:asciiTheme="minorHAnsi" w:hAnsiTheme="minorHAnsi" w:cstheme="minorHAnsi"/>
          <w:sz w:val="16"/>
        </w:rPr>
        <w:t xml:space="preserve">.”3 </w:t>
      </w:r>
    </w:p>
    <w:p w14:paraId="4F0D3D6F"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Moreover, according to health policy analyst Brian Miller and coauthors, “</w:t>
      </w:r>
      <w:r w:rsidRPr="000601BA">
        <w:rPr>
          <w:rStyle w:val="StyleUnderline"/>
          <w:rFonts w:asciiTheme="minorHAnsi" w:hAnsiTheme="minorHAnsi" w:cstheme="minorHAnsi"/>
          <w:highlight w:val="green"/>
        </w:rPr>
        <w:t>experts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have expressed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concern regarding a new</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merger wave</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due to</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pandemic</w:t>
      </w:r>
      <w:r w:rsidRPr="000601BA">
        <w:rPr>
          <w:rStyle w:val="StyleUnderline"/>
          <w:rFonts w:asciiTheme="minorHAnsi" w:hAnsiTheme="minorHAnsi" w:cstheme="minorHAnsi"/>
        </w:rPr>
        <w:t>-</w:t>
      </w:r>
      <w:r w:rsidRPr="000601BA">
        <w:rPr>
          <w:rStyle w:val="StyleUnderline"/>
          <w:rFonts w:asciiTheme="minorHAnsi" w:hAnsiTheme="minorHAnsi" w:cstheme="minorHAnsi"/>
          <w:highlight w:val="green"/>
        </w:rPr>
        <w:t>induced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financial distress</w:t>
      </w:r>
      <w:r w:rsidRPr="000601BA">
        <w:rPr>
          <w:rFonts w:asciiTheme="minorHAnsi" w:hAnsiTheme="minorHAnsi" w:cstheme="minorHAnsi"/>
          <w:sz w:val="16"/>
        </w:rPr>
        <w:t xml:space="preserve"> driven by the temporary cessation of profitable elective care and decreased hospital use.”4 </w:t>
      </w:r>
      <w:r w:rsidRPr="000601BA">
        <w:rPr>
          <w:rStyle w:val="Emphasis"/>
          <w:rFonts w:asciiTheme="minorHAnsi" w:hAnsiTheme="minorHAnsi" w:cstheme="minorHAnsi"/>
        </w:rPr>
        <w:t xml:space="preserve">Antitrust </w:t>
      </w:r>
      <w:r w:rsidRPr="000601BA">
        <w:rPr>
          <w:rStyle w:val="Emphasis"/>
          <w:rFonts w:asciiTheme="minorHAnsi" w:hAnsiTheme="minorHAnsi" w:cstheme="minorHAnsi"/>
          <w:highlight w:val="green"/>
        </w:rPr>
        <w:t>enforcers</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 xml:space="preserve">will </w:t>
      </w:r>
      <w:r w:rsidRPr="000601BA">
        <w:rPr>
          <w:rStyle w:val="Emphasis"/>
          <w:rFonts w:asciiTheme="minorHAnsi" w:hAnsiTheme="minorHAnsi" w:cstheme="minorHAnsi"/>
          <w:highlight w:val="green"/>
        </w:rPr>
        <w:t>need</w:t>
      </w:r>
      <w:r w:rsidRPr="000601BA">
        <w:rPr>
          <w:rStyle w:val="StyleUnderline"/>
          <w:rFonts w:asciiTheme="minorHAnsi" w:hAnsiTheme="minorHAnsi" w:cstheme="minorHAnsi"/>
        </w:rPr>
        <w:t xml:space="preserve"> additional </w:t>
      </w:r>
      <w:r w:rsidRPr="000601BA">
        <w:rPr>
          <w:rStyle w:val="Emphasis"/>
          <w:rFonts w:asciiTheme="minorHAnsi" w:hAnsiTheme="minorHAnsi" w:cstheme="minorHAnsi"/>
          <w:highlight w:val="green"/>
        </w:rPr>
        <w:t>resources to ensure</w:t>
      </w:r>
      <w:r w:rsidRPr="000601BA">
        <w:rPr>
          <w:rStyle w:val="StyleUnderline"/>
          <w:rFonts w:asciiTheme="minorHAnsi" w:hAnsiTheme="minorHAnsi" w:cstheme="minorHAnsi"/>
        </w:rPr>
        <w:t xml:space="preserve"> that </w:t>
      </w:r>
      <w:r w:rsidRPr="000601BA">
        <w:rPr>
          <w:rStyle w:val="Emphasis"/>
          <w:rFonts w:asciiTheme="minorHAnsi" w:hAnsiTheme="minorHAnsi" w:cstheme="minorHAnsi"/>
          <w:highlight w:val="green"/>
        </w:rPr>
        <w:t>this</w:t>
      </w:r>
      <w:r w:rsidRPr="000601BA">
        <w:rPr>
          <w:rStyle w:val="StyleUnderline"/>
          <w:rFonts w:asciiTheme="minorHAnsi" w:hAnsiTheme="minorHAnsi" w:cstheme="minorHAnsi"/>
        </w:rPr>
        <w:t xml:space="preserve"> trend </w:t>
      </w:r>
      <w:r w:rsidRPr="000601BA">
        <w:rPr>
          <w:rStyle w:val="Emphasis"/>
          <w:rFonts w:asciiTheme="minorHAnsi" w:hAnsiTheme="minorHAnsi" w:cstheme="minorHAnsi"/>
          <w:highlight w:val="green"/>
        </w:rPr>
        <w:t>does not yield mergers</w:t>
      </w:r>
      <w:r w:rsidRPr="000601BA">
        <w:rPr>
          <w:rStyle w:val="Emphasis"/>
          <w:rFonts w:asciiTheme="minorHAnsi" w:hAnsiTheme="minorHAnsi" w:cstheme="minorHAnsi"/>
        </w:rPr>
        <w:t xml:space="preserve"> </w:t>
      </w:r>
      <w:r w:rsidRPr="000601BA">
        <w:rPr>
          <w:rStyle w:val="Emphasis"/>
          <w:rFonts w:asciiTheme="minorHAnsi" w:hAnsiTheme="minorHAnsi" w:cstheme="minorHAnsi"/>
          <w:highlight w:val="green"/>
        </w:rPr>
        <w:t>that</w:t>
      </w:r>
      <w:r w:rsidRPr="000601BA">
        <w:rPr>
          <w:rStyle w:val="Emphasis"/>
          <w:rFonts w:asciiTheme="minorHAnsi" w:hAnsiTheme="minorHAnsi" w:cstheme="minorHAnsi"/>
        </w:rPr>
        <w:t xml:space="preserve"> undermine the competitive process and </w:t>
      </w:r>
      <w:r w:rsidRPr="000601BA">
        <w:rPr>
          <w:rStyle w:val="Emphasis"/>
          <w:rFonts w:asciiTheme="minorHAnsi" w:hAnsiTheme="minorHAnsi" w:cstheme="minorHAnsi"/>
          <w:highlight w:val="green"/>
        </w:rPr>
        <w:t>harm consumers</w:t>
      </w:r>
      <w:r w:rsidRPr="000601BA">
        <w:rPr>
          <w:rStyle w:val="StyleUnderline"/>
          <w:rFonts w:asciiTheme="minorHAnsi" w:hAnsiTheme="minorHAnsi" w:cstheme="minorHAnsi"/>
        </w:rPr>
        <w:t>.</w:t>
      </w:r>
    </w:p>
    <w:p w14:paraId="10A32A44"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4---Reactive and ad hoc resource reallocations </w:t>
      </w:r>
      <w:r w:rsidRPr="000601BA">
        <w:rPr>
          <w:rFonts w:asciiTheme="minorHAnsi" w:hAnsiTheme="minorHAnsi" w:cstheme="minorHAnsi"/>
          <w:u w:val="single"/>
        </w:rPr>
        <w:t>inevitably fail</w:t>
      </w:r>
      <w:r w:rsidRPr="000601BA">
        <w:rPr>
          <w:rFonts w:asciiTheme="minorHAnsi" w:hAnsiTheme="minorHAnsi" w:cstheme="minorHAnsi"/>
        </w:rPr>
        <w:t xml:space="preserve">. </w:t>
      </w:r>
    </w:p>
    <w:p w14:paraId="5E99231B"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Alison </w:t>
      </w:r>
      <w:r w:rsidRPr="000601BA">
        <w:rPr>
          <w:rStyle w:val="Style13ptBold"/>
          <w:rFonts w:asciiTheme="minorHAnsi" w:hAnsiTheme="minorHAnsi" w:cstheme="minorHAnsi"/>
        </w:rPr>
        <w:t>Jones &amp;</w:t>
      </w:r>
      <w:r w:rsidRPr="000601BA">
        <w:rPr>
          <w:rFonts w:asciiTheme="minorHAnsi" w:hAnsiTheme="minorHAnsi" w:cstheme="minorHAnsi"/>
        </w:rPr>
        <w:t xml:space="preserve"> William E. </w:t>
      </w:r>
      <w:proofErr w:type="spellStart"/>
      <w:r w:rsidRPr="000601BA">
        <w:rPr>
          <w:rStyle w:val="Style13ptBold"/>
          <w:rFonts w:asciiTheme="minorHAnsi" w:hAnsiTheme="minorHAnsi" w:cstheme="minorHAnsi"/>
        </w:rPr>
        <w:t>Kovacic</w:t>
      </w:r>
      <w:proofErr w:type="spellEnd"/>
      <w:r w:rsidRPr="000601BA">
        <w:rPr>
          <w:rStyle w:val="Style13ptBold"/>
          <w:rFonts w:asciiTheme="minorHAnsi" w:hAnsiTheme="minorHAnsi" w:cstheme="minorHAnsi"/>
        </w:rPr>
        <w:t xml:space="preserve"> 20</w:t>
      </w:r>
      <w:r w:rsidRPr="000601BA">
        <w:rPr>
          <w:rFonts w:asciiTheme="minorHAnsi" w:hAnsiTheme="minorHAnsi" w:cstheme="minorHAnsi"/>
        </w:rPr>
        <w:t xml:space="preserve">, Jones is a professor at King’s College London; </w:t>
      </w:r>
      <w:proofErr w:type="spellStart"/>
      <w:r w:rsidRPr="000601BA">
        <w:rPr>
          <w:rFonts w:asciiTheme="minorHAnsi" w:hAnsiTheme="minorHAnsi" w:cstheme="minorHAnsi"/>
        </w:rPr>
        <w:t>Kovacic</w:t>
      </w:r>
      <w:proofErr w:type="spellEnd"/>
      <w:r w:rsidRPr="000601BA">
        <w:rPr>
          <w:rFonts w:asciiTheme="minorHAnsi" w:hAnsiTheme="minorHAnsi" w:cstheme="minorHAnsi"/>
        </w:rPr>
        <w:t xml:space="preserve"> is Global Competition Professor of Law and Policy, The George Washington University Law School, “</w:t>
      </w:r>
      <w:proofErr w:type="spellStart"/>
      <w:r w:rsidRPr="000601BA">
        <w:rPr>
          <w:rFonts w:asciiTheme="minorHAnsi" w:hAnsiTheme="minorHAnsi" w:cstheme="minorHAnsi"/>
        </w:rPr>
        <w:t>Antitrust’s</w:t>
      </w:r>
      <w:proofErr w:type="spellEnd"/>
      <w:r w:rsidRPr="000601BA">
        <w:rPr>
          <w:rFonts w:asciiTheme="minorHAnsi" w:hAnsiTheme="minorHAnsi" w:cstheme="minorHAnsi"/>
        </w:rPr>
        <w:t xml:space="preserve"> Implementation Blind Side: Challenges to Major Expansion of U.S. Competition Policy,” The Antitrust Bulletin, vol. 65, no. 2, SAGE Publications Inc, 06/01/2020, pp. 227–255 </w:t>
      </w:r>
    </w:p>
    <w:p w14:paraId="33E4A9B0"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These </w:t>
      </w:r>
      <w:r w:rsidRPr="000601BA">
        <w:rPr>
          <w:rStyle w:val="StyleUnderline"/>
          <w:rFonts w:asciiTheme="minorHAnsi" w:hAnsiTheme="minorHAnsi" w:cstheme="minorHAnsi"/>
          <w:highlight w:val="green"/>
        </w:rPr>
        <w:t xml:space="preserve">demands are imposing </w:t>
      </w:r>
      <w:r w:rsidRPr="000601BA">
        <w:rPr>
          <w:rStyle w:val="Emphasis"/>
          <w:rFonts w:asciiTheme="minorHAnsi" w:hAnsiTheme="minorHAnsi" w:cstheme="minorHAnsi"/>
          <w:highlight w:val="green"/>
        </w:rPr>
        <w:t>formidable expectations</w:t>
      </w:r>
      <w:r w:rsidRPr="000601BA">
        <w:rPr>
          <w:rStyle w:val="Emphasis"/>
          <w:rFonts w:asciiTheme="minorHAnsi" w:hAnsiTheme="minorHAnsi" w:cstheme="minorHAnsi"/>
        </w:rPr>
        <w:t xml:space="preserve"> on the shoulders of competition agencies</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Meeting them</w:t>
      </w:r>
      <w:r w:rsidRPr="000601BA">
        <w:rPr>
          <w:rStyle w:val="StyleUnderline"/>
          <w:rFonts w:asciiTheme="minorHAnsi" w:hAnsiTheme="minorHAnsi" w:cstheme="minorHAnsi"/>
        </w:rPr>
        <w:t xml:space="preserve"> successfully </w:t>
      </w:r>
      <w:r w:rsidRPr="000601BA">
        <w:rPr>
          <w:rStyle w:val="Emphasis"/>
          <w:rFonts w:asciiTheme="minorHAnsi" w:hAnsiTheme="minorHAnsi" w:cstheme="minorHAnsi"/>
          <w:highlight w:val="green"/>
        </w:rPr>
        <w:t>will not happen by chance</w:t>
      </w:r>
      <w:r w:rsidRPr="000601BA">
        <w:rPr>
          <w:rStyle w:val="StyleUnderline"/>
          <w:rFonts w:asciiTheme="minorHAnsi" w:hAnsiTheme="minorHAnsi" w:cstheme="minorHAnsi"/>
          <w:highlight w:val="green"/>
        </w:rPr>
        <w:t xml:space="preserve"> or through a </w:t>
      </w:r>
      <w:r w:rsidRPr="000601BA">
        <w:rPr>
          <w:rStyle w:val="Emphasis"/>
          <w:rFonts w:asciiTheme="minorHAnsi" w:hAnsiTheme="minorHAnsi" w:cstheme="minorHAnsi"/>
          <w:highlight w:val="green"/>
        </w:rPr>
        <w:t>reactive</w:t>
      </w:r>
      <w:r w:rsidRPr="000601BA">
        <w:rPr>
          <w:rStyle w:val="StyleUnderline"/>
          <w:rFonts w:asciiTheme="minorHAnsi" w:hAnsiTheme="minorHAnsi" w:cstheme="minorHAnsi"/>
        </w:rPr>
        <w:t xml:space="preserve"> and </w:t>
      </w:r>
      <w:r w:rsidRPr="000601BA">
        <w:rPr>
          <w:rStyle w:val="Emphasis"/>
          <w:rFonts w:asciiTheme="minorHAnsi" w:hAnsiTheme="minorHAnsi" w:cstheme="minorHAnsi"/>
          <w:highlight w:val="green"/>
        </w:rPr>
        <w:t>ad hoc</w:t>
      </w:r>
      <w:r w:rsidRPr="000601BA">
        <w:rPr>
          <w:rStyle w:val="StyleUnderline"/>
          <w:rFonts w:asciiTheme="minorHAnsi" w:hAnsiTheme="minorHAnsi" w:cstheme="minorHAnsi"/>
          <w:highlight w:val="green"/>
        </w:rPr>
        <w:t xml:space="preserve"> approach</w:t>
      </w:r>
      <w:r w:rsidRPr="000601BA">
        <w:rPr>
          <w:rFonts w:asciiTheme="minorHAnsi" w:hAnsiTheme="minorHAnsi" w:cstheme="minorHAnsi"/>
          <w:sz w:val="16"/>
        </w:rPr>
        <w:t xml:space="preserve">. Indeed, </w:t>
      </w:r>
      <w:r w:rsidRPr="000601BA">
        <w:rPr>
          <w:rStyle w:val="StyleUnderline"/>
          <w:rFonts w:asciiTheme="minorHAnsi" w:hAnsiTheme="minorHAnsi" w:cstheme="minorHAnsi"/>
          <w:highlight w:val="green"/>
        </w:rPr>
        <w:t>without</w:t>
      </w:r>
      <w:r w:rsidRPr="000601BA">
        <w:rPr>
          <w:rStyle w:val="StyleUnderline"/>
          <w:rFonts w:asciiTheme="minorHAnsi" w:hAnsiTheme="minorHAnsi" w:cstheme="minorHAnsi"/>
        </w:rPr>
        <w:t xml:space="preserve"> careful </w:t>
      </w:r>
      <w:r w:rsidRPr="000601BA">
        <w:rPr>
          <w:rStyle w:val="Emphasis"/>
          <w:rFonts w:asciiTheme="minorHAnsi" w:hAnsiTheme="minorHAnsi" w:cstheme="minorHAnsi"/>
          <w:highlight w:val="green"/>
        </w:rPr>
        <w:t>planning</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 ambitious enforcement program involving a large number of complex litigations being pursued concurrently, </w:t>
      </w:r>
      <w:r w:rsidRPr="000601BA">
        <w:rPr>
          <w:rStyle w:val="StyleUnderline"/>
          <w:rFonts w:asciiTheme="minorHAnsi" w:hAnsiTheme="minorHAnsi" w:cstheme="minorHAnsi"/>
          <w:highlight w:val="green"/>
        </w:rPr>
        <w:t>would risk</w:t>
      </w:r>
      <w:r w:rsidRPr="000601BA">
        <w:rPr>
          <w:rStyle w:val="StyleUnderline"/>
          <w:rFonts w:asciiTheme="minorHAnsi" w:hAnsiTheme="minorHAnsi" w:cstheme="minorHAnsi"/>
        </w:rPr>
        <w:t xml:space="preserve"> agency </w:t>
      </w:r>
      <w:r w:rsidRPr="000601BA">
        <w:rPr>
          <w:rStyle w:val="StyleUnderline"/>
          <w:rFonts w:asciiTheme="minorHAnsi" w:hAnsiTheme="minorHAnsi" w:cstheme="minorHAnsi"/>
          <w:highlight w:val="green"/>
        </w:rPr>
        <w:t>managers</w:t>
      </w:r>
      <w:r w:rsidRPr="000601BA">
        <w:rPr>
          <w:rStyle w:val="StyleUnderline"/>
          <w:rFonts w:asciiTheme="minorHAnsi" w:hAnsiTheme="minorHAnsi" w:cstheme="minorHAnsi"/>
        </w:rPr>
        <w:t xml:space="preserve"> and case handlers </w:t>
      </w:r>
      <w:r w:rsidRPr="000601BA">
        <w:rPr>
          <w:rStyle w:val="StyleUnderline"/>
          <w:rFonts w:asciiTheme="minorHAnsi" w:hAnsiTheme="minorHAnsi" w:cstheme="minorHAnsi"/>
          <w:highlight w:val="green"/>
        </w:rPr>
        <w:t xml:space="preserve">becoming </w:t>
      </w:r>
      <w:r w:rsidRPr="000601BA">
        <w:rPr>
          <w:rStyle w:val="Emphasis"/>
          <w:rFonts w:asciiTheme="minorHAnsi" w:hAnsiTheme="minorHAnsi" w:cstheme="minorHAnsi"/>
          <w:highlight w:val="green"/>
        </w:rPr>
        <w:t>overrun</w:t>
      </w:r>
      <w:r w:rsidRPr="000601BA">
        <w:rPr>
          <w:rStyle w:val="StyleUnderline"/>
          <w:rFonts w:asciiTheme="minorHAnsi" w:hAnsiTheme="minorHAnsi" w:cstheme="minorHAnsi"/>
          <w:highlight w:val="green"/>
        </w:rPr>
        <w:t>, and</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failure</w:t>
      </w:r>
      <w:r w:rsidRPr="000601BA">
        <w:rPr>
          <w:rStyle w:val="Emphasis"/>
          <w:rFonts w:asciiTheme="minorHAnsi" w:hAnsiTheme="minorHAnsi" w:cstheme="minorHAnsi"/>
        </w:rPr>
        <w:t xml:space="preserve"> of the program</w:t>
      </w:r>
      <w:r w:rsidRPr="000601BA">
        <w:rPr>
          <w:rFonts w:asciiTheme="minorHAnsi" w:hAnsiTheme="minorHAnsi" w:cstheme="minorHAnsi"/>
          <w:sz w:val="16"/>
        </w:rPr>
        <w:t xml:space="preserve">. Consequently, </w:t>
      </w:r>
      <w:r w:rsidRPr="000601BA">
        <w:rPr>
          <w:rStyle w:val="StyleUnderline"/>
          <w:rFonts w:asciiTheme="minorHAnsi" w:hAnsiTheme="minorHAnsi" w:cstheme="minorHAnsi"/>
        </w:rPr>
        <w:t xml:space="preserve">we propose a more </w:t>
      </w:r>
      <w:r w:rsidRPr="000601BA">
        <w:rPr>
          <w:rStyle w:val="Emphasis"/>
          <w:rFonts w:asciiTheme="minorHAnsi" w:hAnsiTheme="minorHAnsi" w:cstheme="minorHAnsi"/>
        </w:rPr>
        <w:t>gradual</w:t>
      </w:r>
      <w:r w:rsidRPr="000601BA">
        <w:rPr>
          <w:rFonts w:asciiTheme="minorHAnsi" w:hAnsiTheme="minorHAnsi" w:cstheme="minorHAnsi"/>
          <w:sz w:val="16"/>
        </w:rPr>
        <w:t xml:space="preserve"> and joined-up reform </w:t>
      </w:r>
      <w:r w:rsidRPr="000601BA">
        <w:rPr>
          <w:rStyle w:val="StyleUnderline"/>
          <w:rFonts w:asciiTheme="minorHAnsi" w:hAnsiTheme="minorHAnsi" w:cstheme="minorHAnsi"/>
        </w:rPr>
        <w:t xml:space="preserve">strategy that anticipates and addresses </w:t>
      </w:r>
      <w:r w:rsidRPr="000601BA">
        <w:rPr>
          <w:rStyle w:val="Emphasis"/>
          <w:rFonts w:asciiTheme="minorHAnsi" w:hAnsiTheme="minorHAnsi" w:cstheme="minorHAnsi"/>
        </w:rPr>
        <w:t>implementation</w:t>
      </w:r>
      <w:r w:rsidRPr="000601BA">
        <w:rPr>
          <w:rFonts w:asciiTheme="minorHAnsi" w:hAnsiTheme="minorHAnsi" w:cstheme="minorHAnsi"/>
          <w:sz w:val="16"/>
        </w:rPr>
        <w:t xml:space="preserve"> </w:t>
      </w:r>
      <w:r w:rsidRPr="000601BA">
        <w:rPr>
          <w:rStyle w:val="StyleUnderline"/>
          <w:rFonts w:asciiTheme="minorHAnsi" w:hAnsiTheme="minorHAnsi" w:cstheme="minorHAnsi"/>
        </w:rPr>
        <w:t>obstacles</w:t>
      </w:r>
      <w:r w:rsidRPr="000601BA">
        <w:rPr>
          <w:rFonts w:asciiTheme="minorHAnsi" w:hAnsiTheme="minorHAnsi" w:cstheme="minorHAnsi"/>
          <w:sz w:val="16"/>
        </w:rPr>
        <w:t xml:space="preserve"> through the study of past antitrust experience. A common, cooperative approach to planning </w:t>
      </w:r>
      <w:r w:rsidRPr="000601BA">
        <w:rPr>
          <w:rStyle w:val="StyleUnderline"/>
          <w:rFonts w:asciiTheme="minorHAnsi" w:hAnsiTheme="minorHAnsi" w:cstheme="minorHAnsi"/>
        </w:rPr>
        <w:t xml:space="preserve">should lead the public agencies to select a </w:t>
      </w:r>
      <w:r w:rsidRPr="000601BA">
        <w:rPr>
          <w:rStyle w:val="Emphasis"/>
          <w:rFonts w:asciiTheme="minorHAnsi" w:hAnsiTheme="minorHAnsi" w:cstheme="minorHAnsi"/>
        </w:rPr>
        <w:t>sensible</w:t>
      </w:r>
      <w:r w:rsidRPr="000601BA">
        <w:rPr>
          <w:rStyle w:val="StyleUnderline"/>
          <w:rFonts w:asciiTheme="minorHAnsi" w:hAnsiTheme="minorHAnsi" w:cstheme="minorHAnsi"/>
        </w:rPr>
        <w:t xml:space="preserve"> number of ambitious, complementary litigation prototypes for </w:t>
      </w:r>
      <w:r w:rsidRPr="000601BA">
        <w:rPr>
          <w:rStyle w:val="Emphasis"/>
          <w:rFonts w:asciiTheme="minorHAnsi" w:hAnsiTheme="minorHAnsi" w:cstheme="minorHAnsi"/>
        </w:rPr>
        <w:t>each agency</w:t>
      </w:r>
      <w:r w:rsidRPr="000601BA">
        <w:rPr>
          <w:rStyle w:val="StyleUnderline"/>
          <w:rFonts w:asciiTheme="minorHAnsi" w:hAnsiTheme="minorHAnsi" w:cstheme="minorHAnsi"/>
        </w:rPr>
        <w:t xml:space="preserve"> to pursue </w:t>
      </w:r>
      <w:r w:rsidRPr="000601BA">
        <w:rPr>
          <w:rStyle w:val="Emphasis"/>
          <w:rFonts w:asciiTheme="minorHAnsi" w:hAnsiTheme="minorHAnsi" w:cstheme="minorHAnsi"/>
        </w:rPr>
        <w:t>before</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the program is expanded in steps. </w:t>
      </w:r>
    </w:p>
    <w:p w14:paraId="664E8779" w14:textId="77777777" w:rsidR="005F4AEE" w:rsidRPr="000601BA" w:rsidRDefault="005F4AEE" w:rsidP="005F4AEE">
      <w:pPr>
        <w:rPr>
          <w:rStyle w:val="StyleUnderline"/>
          <w:rFonts w:asciiTheme="minorHAnsi" w:hAnsiTheme="minorHAnsi" w:cstheme="minorHAnsi"/>
        </w:rPr>
      </w:pPr>
      <w:r w:rsidRPr="000601BA">
        <w:rPr>
          <w:rFonts w:asciiTheme="minorHAnsi" w:hAnsiTheme="minorHAnsi" w:cstheme="minorHAnsi"/>
          <w:sz w:val="16"/>
        </w:rPr>
        <w:t xml:space="preserve">Both federal agencies have investigative powers, but we propose that the FTC should make full use of its fact-finding powers to collect information on industries or sectors selected for investigation. Further, that before prosecutions are launched a methodology is followed for selecting appropriate cases for prosecution, taking account of past achievements and failures, the goal(s) to be achieved in bringing the case, the chance of success (especially given current doctrinal limitations) and opportunities for reshaping law and policy, the prospect for achieving those goals through antitrust action and remedies (rather than, for example, advocacy or other mechanisms), which agency is best placed to act, and whether that agency has the tools and staff available to take on the case now (taking account of other agency commitments). </w:t>
      </w:r>
      <w:r w:rsidRPr="000601BA">
        <w:rPr>
          <w:rStyle w:val="StyleUnderline"/>
          <w:rFonts w:asciiTheme="minorHAnsi" w:hAnsiTheme="minorHAnsi" w:cstheme="minorHAnsi"/>
          <w:highlight w:val="green"/>
        </w:rPr>
        <w:t>Essential</w:t>
      </w:r>
      <w:r w:rsidRPr="000601BA">
        <w:rPr>
          <w:rStyle w:val="StyleUnderline"/>
          <w:rFonts w:asciiTheme="minorHAnsi" w:hAnsiTheme="minorHAnsi" w:cstheme="minorHAnsi"/>
        </w:rPr>
        <w:t xml:space="preserve"> to all of the proposals </w:t>
      </w:r>
      <w:r w:rsidRPr="000601BA">
        <w:rPr>
          <w:rStyle w:val="StyleUnderline"/>
          <w:rFonts w:asciiTheme="minorHAnsi" w:hAnsiTheme="minorHAnsi" w:cstheme="minorHAnsi"/>
          <w:highlight w:val="green"/>
        </w:rPr>
        <w:t>is a need</w:t>
      </w:r>
      <w:r w:rsidRPr="000601BA">
        <w:rPr>
          <w:rStyle w:val="StyleUnderline"/>
          <w:rFonts w:asciiTheme="minorHAnsi" w:hAnsiTheme="minorHAnsi" w:cstheme="minorHAnsi"/>
        </w:rPr>
        <w:t xml:space="preserve"> for the agencies </w:t>
      </w:r>
      <w:r w:rsidRPr="000601BA">
        <w:rPr>
          <w:rStyle w:val="StyleUnderline"/>
          <w:rFonts w:asciiTheme="minorHAnsi" w:hAnsiTheme="minorHAnsi" w:cstheme="minorHAnsi"/>
          <w:highlight w:val="green"/>
        </w:rPr>
        <w:t>to</w:t>
      </w:r>
      <w:r w:rsidRPr="000601BA">
        <w:rPr>
          <w:rStyle w:val="StyleUnderline"/>
          <w:rFonts w:asciiTheme="minorHAnsi" w:hAnsiTheme="minorHAnsi" w:cstheme="minorHAnsi"/>
        </w:rPr>
        <w:t xml:space="preserve"> anticipate and </w:t>
      </w:r>
      <w:r w:rsidRPr="000601BA">
        <w:rPr>
          <w:rStyle w:val="StyleUnderline"/>
          <w:rFonts w:asciiTheme="minorHAnsi" w:hAnsiTheme="minorHAnsi" w:cstheme="minorHAnsi"/>
          <w:highlight w:val="green"/>
        </w:rPr>
        <w:t>account for</w:t>
      </w:r>
      <w:r w:rsidRPr="000601BA">
        <w:rPr>
          <w:rStyle w:val="StyleUnderline"/>
          <w:rFonts w:asciiTheme="minorHAnsi" w:hAnsiTheme="minorHAnsi" w:cstheme="minorHAnsi"/>
        </w:rPr>
        <w:t xml:space="preserve"> </w:t>
      </w:r>
      <w:r w:rsidRPr="000601BA">
        <w:rPr>
          <w:rStyle w:val="Emphasis"/>
          <w:rFonts w:asciiTheme="minorHAnsi" w:hAnsiTheme="minorHAnsi" w:cstheme="minorHAnsi"/>
        </w:rPr>
        <w:t>political backlash</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and for the agencies’ </w:t>
      </w:r>
      <w:r w:rsidRPr="000601BA">
        <w:rPr>
          <w:rStyle w:val="Emphasis"/>
          <w:rFonts w:asciiTheme="minorHAnsi" w:hAnsiTheme="minorHAnsi" w:cstheme="minorHAnsi"/>
          <w:highlight w:val="green"/>
        </w:rPr>
        <w:t>human capital</w:t>
      </w:r>
      <w:r w:rsidRPr="000601BA">
        <w:rPr>
          <w:rStyle w:val="StyleUnderline"/>
          <w:rFonts w:asciiTheme="minorHAnsi" w:hAnsiTheme="minorHAnsi" w:cstheme="minorHAnsi"/>
        </w:rPr>
        <w:t xml:space="preserve"> to be </w:t>
      </w:r>
      <w:r w:rsidRPr="000601BA">
        <w:rPr>
          <w:rStyle w:val="Emphasis"/>
          <w:rFonts w:asciiTheme="minorHAnsi" w:hAnsiTheme="minorHAnsi" w:cstheme="minorHAnsi"/>
        </w:rPr>
        <w:t>augmented</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through recognizing the skills of existing staff and through finding realistic and achievable mechanisms to retain and recruit talented staff with the skill set diversity to take on sophisticated and powerful firms, backed by formidable teams of lawyers and experts. </w:t>
      </w:r>
    </w:p>
    <w:p w14:paraId="6DB0122F" w14:textId="77777777" w:rsidR="005F4AEE" w:rsidRPr="000601BA" w:rsidRDefault="005F4AEE" w:rsidP="005F4AEE">
      <w:pPr>
        <w:rPr>
          <w:rStyle w:val="StyleUnderline"/>
          <w:rFonts w:asciiTheme="minorHAnsi" w:hAnsiTheme="minorHAnsi" w:cstheme="minorHAnsi"/>
        </w:rPr>
      </w:pPr>
    </w:p>
    <w:p w14:paraId="16B67E20" w14:textId="77777777" w:rsidR="005F4AEE" w:rsidRPr="000601BA" w:rsidRDefault="005F4AEE" w:rsidP="005F4AEE">
      <w:pPr>
        <w:rPr>
          <w:rFonts w:asciiTheme="minorHAnsi" w:hAnsiTheme="minorHAnsi" w:cstheme="minorHAnsi"/>
        </w:rPr>
      </w:pPr>
    </w:p>
    <w:p w14:paraId="72115E93" w14:textId="77777777" w:rsidR="005F4AEE" w:rsidRPr="000601BA" w:rsidRDefault="005F4AEE" w:rsidP="005F4AEE">
      <w:pPr>
        <w:rPr>
          <w:rFonts w:asciiTheme="minorHAnsi" w:hAnsiTheme="minorHAnsi" w:cstheme="minorHAnsi"/>
        </w:rPr>
      </w:pPr>
    </w:p>
    <w:p w14:paraId="7DA60C29" w14:textId="77777777" w:rsidR="005F4AEE" w:rsidRPr="000601BA" w:rsidRDefault="005F4AEE" w:rsidP="005F4AEE">
      <w:pPr>
        <w:pStyle w:val="Heading4"/>
        <w:rPr>
          <w:rFonts w:asciiTheme="minorHAnsi" w:hAnsiTheme="minorHAnsi" w:cstheme="minorHAnsi"/>
        </w:rPr>
      </w:pPr>
      <w:r w:rsidRPr="000601BA">
        <w:rPr>
          <w:rFonts w:asciiTheme="minorHAnsi" w:hAnsiTheme="minorHAnsi" w:cstheme="minorHAnsi"/>
        </w:rPr>
        <w:t xml:space="preserve">2] The FTC’s </w:t>
      </w:r>
      <w:r w:rsidRPr="000601BA">
        <w:rPr>
          <w:rFonts w:asciiTheme="minorHAnsi" w:hAnsiTheme="minorHAnsi" w:cstheme="minorHAnsi"/>
          <w:u w:val="single"/>
        </w:rPr>
        <w:t>power-hungry</w:t>
      </w:r>
      <w:r w:rsidRPr="000601BA">
        <w:rPr>
          <w:rFonts w:asciiTheme="minorHAnsi" w:hAnsiTheme="minorHAnsi" w:cstheme="minorHAnsi"/>
        </w:rPr>
        <w:t xml:space="preserve">---DOJ disputes prove. </w:t>
      </w:r>
    </w:p>
    <w:p w14:paraId="662D82AB"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David A. </w:t>
      </w:r>
      <w:r w:rsidRPr="000601BA">
        <w:rPr>
          <w:rStyle w:val="Style13ptBold"/>
          <w:rFonts w:asciiTheme="minorHAnsi" w:hAnsiTheme="minorHAnsi" w:cstheme="minorHAnsi"/>
        </w:rPr>
        <w:t>Hyman &amp;</w:t>
      </w:r>
      <w:r w:rsidRPr="000601BA">
        <w:rPr>
          <w:rFonts w:asciiTheme="minorHAnsi" w:hAnsiTheme="minorHAnsi" w:cstheme="minorHAnsi"/>
        </w:rPr>
        <w:t xml:space="preserve"> William E. </w:t>
      </w:r>
      <w:proofErr w:type="spellStart"/>
      <w:r w:rsidRPr="000601BA">
        <w:rPr>
          <w:rStyle w:val="Style13ptBold"/>
          <w:rFonts w:asciiTheme="minorHAnsi" w:hAnsiTheme="minorHAnsi" w:cstheme="minorHAnsi"/>
        </w:rPr>
        <w:t>Kovacic</w:t>
      </w:r>
      <w:proofErr w:type="spellEnd"/>
      <w:r w:rsidRPr="000601BA">
        <w:rPr>
          <w:rStyle w:val="Style13ptBold"/>
          <w:rFonts w:asciiTheme="minorHAnsi" w:hAnsiTheme="minorHAnsi" w:cstheme="minorHAnsi"/>
        </w:rPr>
        <w:t xml:space="preserve"> 20</w:t>
      </w:r>
      <w:r w:rsidRPr="000601BA">
        <w:rPr>
          <w:rFonts w:asciiTheme="minorHAnsi" w:hAnsiTheme="minorHAnsi" w:cstheme="minorHAnsi"/>
        </w:rPr>
        <w:t xml:space="preserve">, Hyman is Professor, Georgetown University Law Center; </w:t>
      </w:r>
      <w:proofErr w:type="spellStart"/>
      <w:r w:rsidRPr="000601BA">
        <w:rPr>
          <w:rFonts w:asciiTheme="minorHAnsi" w:hAnsiTheme="minorHAnsi" w:cstheme="minorHAnsi"/>
        </w:rPr>
        <w:t>Kovacic</w:t>
      </w:r>
      <w:proofErr w:type="spellEnd"/>
      <w:r w:rsidRPr="000601BA">
        <w:rPr>
          <w:rFonts w:asciiTheme="minorHAnsi" w:hAnsiTheme="minorHAnsi" w:cstheme="minorHAnsi"/>
        </w:rPr>
        <w:t xml:space="preserve"> is Global Competition Professor of Law and Policy, George Washington University School of Law, and a Non-Executive Director of the United Kingdom’s Competition and Markets Authority, “State Enforcement in a Polycentric World,” BYU Law Review, 9/1/20, </w:t>
      </w:r>
      <w:proofErr w:type="spellStart"/>
      <w:r w:rsidRPr="000601BA">
        <w:rPr>
          <w:rFonts w:asciiTheme="minorHAnsi" w:hAnsiTheme="minorHAnsi" w:cstheme="minorHAnsi"/>
        </w:rPr>
        <w:t>Iss</w:t>
      </w:r>
      <w:proofErr w:type="spellEnd"/>
      <w:r w:rsidRPr="000601BA">
        <w:rPr>
          <w:rFonts w:asciiTheme="minorHAnsi" w:hAnsiTheme="minorHAnsi" w:cstheme="minorHAnsi"/>
        </w:rPr>
        <w:t>. 6, https://digitalcommons.law.byu.edu/cgi/viewcontent.cgi?article=3248&amp;context=lawreview</w:t>
      </w:r>
    </w:p>
    <w:p w14:paraId="7AFACB0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A. Competition Law</w:t>
      </w:r>
    </w:p>
    <w:p w14:paraId="024C0E36" w14:textId="77777777" w:rsidR="005F4AEE" w:rsidRPr="000601BA" w:rsidRDefault="005F4AEE" w:rsidP="005F4AEE">
      <w:pPr>
        <w:rPr>
          <w:rFonts w:asciiTheme="minorHAnsi" w:hAnsiTheme="minorHAnsi" w:cstheme="minorHAnsi"/>
          <w:sz w:val="16"/>
        </w:rPr>
      </w:pPr>
      <w:r w:rsidRPr="000601BA">
        <w:rPr>
          <w:rStyle w:val="StyleUnderline"/>
          <w:rFonts w:asciiTheme="minorHAnsi" w:hAnsiTheme="minorHAnsi" w:cstheme="minorHAnsi"/>
        </w:rPr>
        <w:t>The</w:t>
      </w:r>
      <w:r w:rsidRPr="000601BA">
        <w:rPr>
          <w:rFonts w:asciiTheme="minorHAnsi" w:hAnsiTheme="minorHAnsi" w:cstheme="minorHAnsi"/>
          <w:sz w:val="16"/>
        </w:rPr>
        <w:t xml:space="preserve"> Federal Trade Commission (</w:t>
      </w:r>
      <w:r w:rsidRPr="000601BA">
        <w:rPr>
          <w:rStyle w:val="Emphasis"/>
          <w:rFonts w:asciiTheme="minorHAnsi" w:hAnsiTheme="minorHAnsi" w:cstheme="minorHAnsi"/>
          <w:highlight w:val="green"/>
        </w:rPr>
        <w:t>FTC</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and</w:t>
      </w:r>
      <w:r w:rsidRPr="000601BA">
        <w:rPr>
          <w:rFonts w:asciiTheme="minorHAnsi" w:hAnsiTheme="minorHAnsi" w:cstheme="minorHAnsi"/>
          <w:sz w:val="16"/>
        </w:rPr>
        <w:t xml:space="preserve"> the Department of Justice (</w:t>
      </w:r>
      <w:r w:rsidRPr="000601BA">
        <w:rPr>
          <w:rStyle w:val="Emphasis"/>
          <w:rFonts w:asciiTheme="minorHAnsi" w:hAnsiTheme="minorHAnsi" w:cstheme="minorHAnsi"/>
          <w:highlight w:val="green"/>
        </w:rPr>
        <w:t>DOJ</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have</w:t>
      </w:r>
      <w:r w:rsidRPr="000601BA">
        <w:rPr>
          <w:rFonts w:asciiTheme="minorHAnsi" w:hAnsiTheme="minorHAnsi" w:cstheme="minorHAnsi"/>
          <w:sz w:val="16"/>
        </w:rPr>
        <w:t xml:space="preserve"> long </w:t>
      </w:r>
      <w:r w:rsidRPr="000601BA">
        <w:rPr>
          <w:rStyle w:val="Emphasis"/>
          <w:rFonts w:asciiTheme="minorHAnsi" w:hAnsiTheme="minorHAnsi" w:cstheme="minorHAnsi"/>
          <w:highlight w:val="green"/>
        </w:rPr>
        <w:t>shared</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regulatory </w:t>
      </w:r>
      <w:r w:rsidRPr="000601BA">
        <w:rPr>
          <w:rStyle w:val="StyleUnderline"/>
          <w:rFonts w:asciiTheme="minorHAnsi" w:hAnsiTheme="minorHAnsi" w:cstheme="minorHAnsi"/>
          <w:highlight w:val="green"/>
        </w:rPr>
        <w:t>authority</w:t>
      </w:r>
      <w:r w:rsidRPr="000601BA">
        <w:rPr>
          <w:rStyle w:val="StyleUnderline"/>
          <w:rFonts w:asciiTheme="minorHAnsi" w:hAnsiTheme="minorHAnsi" w:cstheme="minorHAnsi"/>
        </w:rPr>
        <w:t xml:space="preserve"> over certain aspects of competition law</w:t>
      </w:r>
      <w:r w:rsidRPr="000601BA">
        <w:rPr>
          <w:rFonts w:asciiTheme="minorHAnsi" w:hAnsiTheme="minorHAnsi" w:cstheme="minorHAnsi"/>
          <w:sz w:val="16"/>
        </w:rPr>
        <w:t xml:space="preserve">. During the 1920s, there were cases where both agencies opened files to deal with the same conduct. </w:t>
      </w:r>
      <w:r w:rsidRPr="000601BA">
        <w:rPr>
          <w:rStyle w:val="StyleUnderline"/>
          <w:rFonts w:asciiTheme="minorHAnsi" w:hAnsiTheme="minorHAnsi" w:cstheme="minorHAnsi"/>
        </w:rPr>
        <w:t xml:space="preserve">For obvious reasons, </w:t>
      </w:r>
      <w:r w:rsidRPr="000601BA">
        <w:rPr>
          <w:rStyle w:val="StyleUnderline"/>
          <w:rFonts w:asciiTheme="minorHAnsi" w:hAnsiTheme="minorHAnsi" w:cstheme="minorHAnsi"/>
          <w:highlight w:val="green"/>
        </w:rPr>
        <w:t>this</w:t>
      </w:r>
      <w:r w:rsidRPr="000601BA">
        <w:rPr>
          <w:rStyle w:val="StyleUnderline"/>
          <w:rFonts w:asciiTheme="minorHAnsi" w:hAnsiTheme="minorHAnsi" w:cstheme="minorHAnsi"/>
        </w:rPr>
        <w:t xml:space="preserve"> dynamic </w:t>
      </w:r>
      <w:r w:rsidRPr="000601BA">
        <w:rPr>
          <w:rStyle w:val="StyleUnderline"/>
          <w:rFonts w:asciiTheme="minorHAnsi" w:hAnsiTheme="minorHAnsi" w:cstheme="minorHAnsi"/>
          <w:highlight w:val="green"/>
        </w:rPr>
        <w:t>created</w:t>
      </w:r>
      <w:r w:rsidRPr="000601BA">
        <w:rPr>
          <w:rStyle w:val="StyleUnderline"/>
          <w:rFonts w:asciiTheme="minorHAnsi" w:hAnsiTheme="minorHAnsi" w:cstheme="minorHAnsi"/>
        </w:rPr>
        <w:t xml:space="preserve"> repeated </w:t>
      </w:r>
      <w:r w:rsidRPr="000601BA">
        <w:rPr>
          <w:rStyle w:val="Emphasis"/>
          <w:rFonts w:asciiTheme="minorHAnsi" w:hAnsiTheme="minorHAnsi" w:cstheme="minorHAnsi"/>
          <w:highlight w:val="green"/>
        </w:rPr>
        <w:t>conflicts</w:t>
      </w:r>
      <w:r w:rsidRPr="000601BA">
        <w:rPr>
          <w:rStyle w:val="StyleUnderline"/>
          <w:rFonts w:asciiTheme="minorHAnsi" w:hAnsiTheme="minorHAnsi" w:cstheme="minorHAnsi"/>
        </w:rPr>
        <w:t xml:space="preserve">—so the </w:t>
      </w:r>
      <w:r w:rsidRPr="000601BA">
        <w:rPr>
          <w:rStyle w:val="StyleUnderline"/>
          <w:rFonts w:asciiTheme="minorHAnsi" w:hAnsiTheme="minorHAnsi" w:cstheme="minorHAnsi"/>
          <w:highlight w:val="green"/>
        </w:rPr>
        <w:t xml:space="preserve">agencies devised </w:t>
      </w:r>
      <w:r w:rsidRPr="000601BA">
        <w:rPr>
          <w:rStyle w:val="Emphasis"/>
          <w:rFonts w:asciiTheme="minorHAnsi" w:hAnsiTheme="minorHAnsi" w:cstheme="minorHAnsi"/>
          <w:highlight w:val="green"/>
        </w:rPr>
        <w:t>informal</w:t>
      </w:r>
      <w:r w:rsidRPr="000601BA">
        <w:rPr>
          <w:rStyle w:val="StyleUnderline"/>
          <w:rFonts w:asciiTheme="minorHAnsi" w:hAnsiTheme="minorHAnsi" w:cstheme="minorHAnsi"/>
          <w:highlight w:val="green"/>
        </w:rPr>
        <w:t xml:space="preserve"> methods</w:t>
      </w:r>
      <w:r w:rsidRPr="000601BA">
        <w:rPr>
          <w:rStyle w:val="StyleUnderline"/>
          <w:rFonts w:asciiTheme="minorHAnsi" w:hAnsiTheme="minorHAnsi" w:cstheme="minorHAnsi"/>
        </w:rPr>
        <w:t xml:space="preserve"> of </w:t>
      </w:r>
      <w:r w:rsidRPr="000601BA">
        <w:rPr>
          <w:rStyle w:val="Emphasis"/>
          <w:rFonts w:asciiTheme="minorHAnsi" w:hAnsiTheme="minorHAnsi" w:cstheme="minorHAnsi"/>
        </w:rPr>
        <w:t>consultation</w:t>
      </w:r>
      <w:r w:rsidRPr="000601BA">
        <w:rPr>
          <w:rFonts w:asciiTheme="minorHAnsi" w:hAnsiTheme="minorHAnsi" w:cstheme="minorHAnsi"/>
          <w:sz w:val="16"/>
        </w:rPr>
        <w:t xml:space="preserve"> </w:t>
      </w:r>
      <w:r w:rsidRPr="000601BA">
        <w:rPr>
          <w:rStyle w:val="StyleUnderline"/>
          <w:rFonts w:asciiTheme="minorHAnsi" w:hAnsiTheme="minorHAnsi" w:cstheme="minorHAnsi"/>
          <w:highlight w:val="green"/>
        </w:rPr>
        <w:t xml:space="preserve">to </w:t>
      </w:r>
      <w:r w:rsidRPr="000601BA">
        <w:rPr>
          <w:rStyle w:val="Emphasis"/>
          <w:rFonts w:asciiTheme="minorHAnsi" w:hAnsiTheme="minorHAnsi" w:cstheme="minorHAnsi"/>
          <w:highlight w:val="green"/>
        </w:rPr>
        <w:t>avoid</w:t>
      </w:r>
      <w:r w:rsidRPr="000601BA">
        <w:rPr>
          <w:rStyle w:val="StyleUnderline"/>
          <w:rFonts w:asciiTheme="minorHAnsi" w:hAnsiTheme="minorHAnsi" w:cstheme="minorHAnsi"/>
          <w:highlight w:val="green"/>
        </w:rPr>
        <w:t xml:space="preserve"> </w:t>
      </w:r>
      <w:r w:rsidRPr="000601BA">
        <w:rPr>
          <w:rStyle w:val="Emphasis"/>
          <w:rFonts w:asciiTheme="minorHAnsi" w:hAnsiTheme="minorHAnsi" w:cstheme="minorHAnsi"/>
          <w:highlight w:val="green"/>
        </w:rPr>
        <w:t>duplicative</w:t>
      </w:r>
      <w:r w:rsidRPr="000601BA">
        <w:rPr>
          <w:rFonts w:asciiTheme="minorHAnsi" w:hAnsiTheme="minorHAnsi" w:cstheme="minorHAnsi"/>
          <w:sz w:val="16"/>
        </w:rPr>
        <w:t xml:space="preserve"> parallel </w:t>
      </w:r>
      <w:r w:rsidRPr="000601BA">
        <w:rPr>
          <w:rStyle w:val="Emphasis"/>
          <w:rFonts w:asciiTheme="minorHAnsi" w:hAnsiTheme="minorHAnsi" w:cstheme="minorHAnsi"/>
          <w:highlight w:val="green"/>
        </w:rPr>
        <w:t>inquiries</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rPr>
        <w:t xml:space="preserve">This “good fences make good neighbors” approach resulted in </w:t>
      </w:r>
      <w:r w:rsidRPr="000601BA">
        <w:rPr>
          <w:rStyle w:val="StyleUnderline"/>
          <w:rFonts w:asciiTheme="minorHAnsi" w:hAnsiTheme="minorHAnsi" w:cstheme="minorHAnsi"/>
          <w:highlight w:val="green"/>
        </w:rPr>
        <w:t>a written</w:t>
      </w:r>
      <w:r w:rsidRPr="000601BA">
        <w:rPr>
          <w:rStyle w:val="StyleUnderline"/>
          <w:rFonts w:asciiTheme="minorHAnsi" w:hAnsiTheme="minorHAnsi" w:cstheme="minorHAnsi"/>
        </w:rPr>
        <w:t xml:space="preserve"> liaison </w:t>
      </w:r>
      <w:r w:rsidRPr="000601BA">
        <w:rPr>
          <w:rStyle w:val="StyleUnderline"/>
          <w:rFonts w:asciiTheme="minorHAnsi" w:hAnsiTheme="minorHAnsi" w:cstheme="minorHAnsi"/>
          <w:highlight w:val="green"/>
        </w:rPr>
        <w:t>arrangement</w:t>
      </w:r>
      <w:r w:rsidRPr="000601BA">
        <w:rPr>
          <w:rFonts w:asciiTheme="minorHAnsi" w:hAnsiTheme="minorHAnsi" w:cstheme="minorHAnsi"/>
          <w:sz w:val="16"/>
        </w:rPr>
        <w:t xml:space="preserve"> (commonly called “clearance”) </w:t>
      </w:r>
      <w:r w:rsidRPr="000601BA">
        <w:rPr>
          <w:rStyle w:val="StyleUnderline"/>
          <w:rFonts w:asciiTheme="minorHAnsi" w:hAnsiTheme="minorHAnsi" w:cstheme="minorHAnsi"/>
        </w:rPr>
        <w:t xml:space="preserve">which allowed the agencies </w:t>
      </w:r>
      <w:r w:rsidRPr="000601BA">
        <w:rPr>
          <w:rStyle w:val="StyleUnderline"/>
          <w:rFonts w:asciiTheme="minorHAnsi" w:hAnsiTheme="minorHAnsi" w:cstheme="minorHAnsi"/>
          <w:highlight w:val="green"/>
        </w:rPr>
        <w:t>to avoid</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conflicts</w:t>
      </w:r>
      <w:r w:rsidRPr="000601BA">
        <w:rPr>
          <w:rFonts w:asciiTheme="minorHAnsi" w:hAnsiTheme="minorHAnsi" w:cstheme="minorHAnsi"/>
          <w:sz w:val="16"/>
        </w:rPr>
        <w:t xml:space="preserve"> in the exercise of their concurrent regulatory power.8 A 2002 press release describes the clearance process, as well as some of the challenges that deregulation and technological chance posed to the smooth functioning of that process:</w:t>
      </w:r>
    </w:p>
    <w:p w14:paraId="3AC9DD7F" w14:textId="77777777" w:rsidR="005F4AEE" w:rsidRPr="000601BA" w:rsidRDefault="005F4AEE" w:rsidP="005F4AEE">
      <w:pPr>
        <w:ind w:left="720"/>
        <w:rPr>
          <w:rFonts w:asciiTheme="minorHAnsi" w:hAnsiTheme="minorHAnsi" w:cstheme="minorHAnsi"/>
          <w:sz w:val="16"/>
        </w:rPr>
      </w:pPr>
      <w:r w:rsidRPr="000601BA">
        <w:rPr>
          <w:rFonts w:asciiTheme="minorHAnsi" w:hAnsiTheme="minorHAnsi" w:cstheme="minorHAnsi"/>
          <w:sz w:val="16"/>
        </w:rPr>
        <w:t>The FTC/DOJ clearance process was formally established in 1948; refinements were implemented in 1963, 1993, and 1995. The traditional methodology for allocating matters between the agencies has emphasized historical experience in addressing specific commercial sectors. As the boundaries that separate individual sectors have blurred in the face of rapid technological change, and as deregulation measures have allowed firms to diversify, this clearance methodology has begun to break down. In a growing number of important economic sectors of mutual concern to the FTC and the DOJ, the effectiveness of the experience-based allocation methodology that has anchored past clearance agreements has diminished significantly.9</w:t>
      </w:r>
    </w:p>
    <w:p w14:paraId="6D432D99"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The FTC and DOJ sought to resolve this dispute by negotiating and publishing a comprehensive statement that described the division of labor the two agencies intended to follow with respect to specific market sectors, and set out how future disagreements would be resolved.10 Although the DOJ ultimately abrogated the agreement under pressure from Senator Ernest Hollings, the underlying dynamics that gave rise to these problems have not changed materially in the intervening years.11 As such, it should not come as a surprise that in 2019 the FTC and DOJ negotiated a similar agreement focusing on the tech sector. </w:t>
      </w:r>
      <w:r w:rsidRPr="000601BA">
        <w:rPr>
          <w:rStyle w:val="StyleUnderline"/>
          <w:rFonts w:asciiTheme="minorHAnsi" w:hAnsiTheme="minorHAnsi" w:cstheme="minorHAnsi"/>
        </w:rPr>
        <w:t>Pursuant to that agreement, the FTC agreed to focus on Facebook and Amazon, and the DOJ agreed to focus on Google and Apple</w:t>
      </w:r>
      <w:r w:rsidRPr="000601BA">
        <w:rPr>
          <w:rFonts w:asciiTheme="minorHAnsi" w:hAnsiTheme="minorHAnsi" w:cstheme="minorHAnsi"/>
          <w:sz w:val="16"/>
        </w:rPr>
        <w:t>.12 (The irony of two competing competition agencies repeatedly negotiating over how best to divide a market does not escape us).</w:t>
      </w:r>
    </w:p>
    <w:p w14:paraId="45393CF8" w14:textId="77777777" w:rsidR="005F4AEE" w:rsidRPr="000601BA" w:rsidRDefault="005F4AEE" w:rsidP="005F4AEE">
      <w:pPr>
        <w:rPr>
          <w:rFonts w:asciiTheme="minorHAnsi" w:hAnsiTheme="minorHAnsi" w:cstheme="minorHAnsi"/>
          <w:sz w:val="16"/>
        </w:rPr>
      </w:pPr>
      <w:r w:rsidRPr="000601BA">
        <w:rPr>
          <w:rFonts w:asciiTheme="minorHAnsi" w:hAnsiTheme="minorHAnsi" w:cstheme="minorHAnsi"/>
          <w:sz w:val="16"/>
        </w:rPr>
        <w:t xml:space="preserve">Roughly two months later, </w:t>
      </w:r>
      <w:r w:rsidRPr="000601BA">
        <w:rPr>
          <w:rStyle w:val="StyleUnderline"/>
          <w:rFonts w:asciiTheme="minorHAnsi" w:hAnsiTheme="minorHAnsi" w:cstheme="minorHAnsi"/>
          <w:highlight w:val="green"/>
        </w:rPr>
        <w:t>a</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turf war</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 xml:space="preserve">broke out when the </w:t>
      </w:r>
      <w:r w:rsidRPr="000601BA">
        <w:rPr>
          <w:rStyle w:val="Emphasis"/>
          <w:rFonts w:asciiTheme="minorHAnsi" w:hAnsiTheme="minorHAnsi" w:cstheme="minorHAnsi"/>
          <w:highlight w:val="green"/>
        </w:rPr>
        <w:t>DOJ</w:t>
      </w:r>
      <w:r w:rsidRPr="000601BA">
        <w:rPr>
          <w:rStyle w:val="StyleUnderline"/>
          <w:rFonts w:asciiTheme="minorHAnsi" w:hAnsiTheme="minorHAnsi" w:cstheme="minorHAnsi"/>
          <w:highlight w:val="green"/>
        </w:rPr>
        <w:t xml:space="preserve"> asserted it would</w:t>
      </w:r>
      <w:r w:rsidRPr="000601BA">
        <w:rPr>
          <w:rStyle w:val="StyleUnderline"/>
          <w:rFonts w:asciiTheme="minorHAnsi" w:hAnsiTheme="minorHAnsi" w:cstheme="minorHAnsi"/>
        </w:rPr>
        <w:t xml:space="preserve"> be </w:t>
      </w:r>
      <w:r w:rsidRPr="000601BA">
        <w:rPr>
          <w:rStyle w:val="Emphasis"/>
          <w:rFonts w:asciiTheme="minorHAnsi" w:hAnsiTheme="minorHAnsi" w:cstheme="minorHAnsi"/>
          <w:highlight w:val="green"/>
        </w:rPr>
        <w:t>review</w:t>
      </w:r>
      <w:r w:rsidRPr="000601BA">
        <w:rPr>
          <w:rStyle w:val="StyleUnderline"/>
          <w:rFonts w:asciiTheme="minorHAnsi" w:hAnsiTheme="minorHAnsi" w:cstheme="minorHAnsi"/>
        </w:rPr>
        <w:t>ing the behavior of “</w:t>
      </w:r>
      <w:r w:rsidRPr="000601BA">
        <w:rPr>
          <w:rStyle w:val="Emphasis"/>
          <w:rFonts w:asciiTheme="minorHAnsi" w:hAnsiTheme="minorHAnsi" w:cstheme="minorHAnsi"/>
          <w:highlight w:val="green"/>
        </w:rPr>
        <w:t>social media</w:t>
      </w:r>
      <w:r w:rsidRPr="000601BA">
        <w:rPr>
          <w:rStyle w:val="StyleUnderline"/>
          <w:rFonts w:asciiTheme="minorHAnsi" w:hAnsiTheme="minorHAnsi" w:cstheme="minorHAnsi"/>
        </w:rPr>
        <w:t>[] and some retail services online”—a statement that was “widely interpreted</w:t>
      </w:r>
      <w:r w:rsidRPr="000601BA">
        <w:rPr>
          <w:rFonts w:asciiTheme="minorHAnsi" w:hAnsiTheme="minorHAnsi" w:cstheme="minorHAnsi"/>
          <w:sz w:val="16"/>
        </w:rPr>
        <w:t xml:space="preserve"> by the legal community </w:t>
      </w:r>
      <w:r w:rsidRPr="000601BA">
        <w:rPr>
          <w:rStyle w:val="StyleUnderline"/>
          <w:rFonts w:asciiTheme="minorHAnsi" w:hAnsiTheme="minorHAnsi" w:cstheme="minorHAnsi"/>
        </w:rPr>
        <w:t xml:space="preserve">to mean Facebook and Amazon, two companies </w:t>
      </w:r>
      <w:r w:rsidRPr="000601BA">
        <w:rPr>
          <w:rStyle w:val="StyleUnderline"/>
          <w:rFonts w:asciiTheme="minorHAnsi" w:hAnsiTheme="minorHAnsi" w:cstheme="minorHAnsi"/>
          <w:highlight w:val="green"/>
        </w:rPr>
        <w:t>that</w:t>
      </w:r>
      <w:r w:rsidRPr="000601BA">
        <w:rPr>
          <w:rStyle w:val="StyleUnderline"/>
          <w:rFonts w:asciiTheme="minorHAnsi" w:hAnsiTheme="minorHAnsi" w:cstheme="minorHAnsi"/>
        </w:rPr>
        <w:t xml:space="preserve"> </w:t>
      </w:r>
      <w:r w:rsidRPr="000601BA">
        <w:rPr>
          <w:rStyle w:val="StyleUnderline"/>
          <w:rFonts w:asciiTheme="minorHAnsi" w:hAnsiTheme="minorHAnsi" w:cstheme="minorHAnsi"/>
          <w:highlight w:val="green"/>
        </w:rPr>
        <w:t>under</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earlier agreement</w:t>
      </w:r>
      <w:r w:rsidRPr="000601BA">
        <w:rPr>
          <w:rFonts w:asciiTheme="minorHAnsi" w:hAnsiTheme="minorHAnsi" w:cstheme="minorHAnsi"/>
          <w:sz w:val="16"/>
          <w:highlight w:val="green"/>
        </w:rPr>
        <w:t xml:space="preserve"> </w:t>
      </w:r>
      <w:r w:rsidRPr="000601BA">
        <w:rPr>
          <w:rStyle w:val="StyleUnderline"/>
          <w:rFonts w:asciiTheme="minorHAnsi" w:hAnsiTheme="minorHAnsi" w:cstheme="minorHAnsi"/>
          <w:highlight w:val="green"/>
        </w:rPr>
        <w:t>stood</w:t>
      </w:r>
      <w:r w:rsidRPr="000601BA">
        <w:rPr>
          <w:rFonts w:asciiTheme="minorHAnsi" w:hAnsiTheme="minorHAnsi" w:cstheme="minorHAnsi"/>
          <w:sz w:val="16"/>
        </w:rPr>
        <w:t xml:space="preserve"> to have at least some of their conduct reviewed </w:t>
      </w:r>
      <w:r w:rsidRPr="000601BA">
        <w:rPr>
          <w:rStyle w:val="StyleUnderline"/>
          <w:rFonts w:asciiTheme="minorHAnsi" w:hAnsiTheme="minorHAnsi" w:cstheme="minorHAnsi"/>
          <w:highlight w:val="green"/>
        </w:rPr>
        <w:t>by</w:t>
      </w:r>
      <w:r w:rsidRPr="000601BA">
        <w:rPr>
          <w:rStyle w:val="StyleUnderline"/>
          <w:rFonts w:asciiTheme="minorHAnsi" w:hAnsiTheme="minorHAnsi" w:cstheme="minorHAnsi"/>
        </w:rPr>
        <w:t xml:space="preserve"> the </w:t>
      </w:r>
      <w:r w:rsidRPr="000601BA">
        <w:rPr>
          <w:rStyle w:val="Emphasis"/>
          <w:rFonts w:asciiTheme="minorHAnsi" w:hAnsiTheme="minorHAnsi" w:cstheme="minorHAnsi"/>
          <w:highlight w:val="green"/>
        </w:rPr>
        <w:t>FTC</w:t>
      </w:r>
      <w:r w:rsidRPr="000601BA">
        <w:rPr>
          <w:rFonts w:asciiTheme="minorHAnsi" w:hAnsiTheme="minorHAnsi" w:cstheme="minorHAnsi"/>
          <w:sz w:val="16"/>
        </w:rPr>
        <w:t xml:space="preserve">.”13 </w:t>
      </w:r>
      <w:r w:rsidRPr="000601BA">
        <w:rPr>
          <w:rStyle w:val="StyleUnderline"/>
          <w:rFonts w:asciiTheme="minorHAnsi" w:hAnsiTheme="minorHAnsi" w:cstheme="minorHAnsi"/>
        </w:rPr>
        <w:t>Su</w:t>
      </w:r>
      <w:r w:rsidRPr="000601BA">
        <w:rPr>
          <w:rStyle w:val="StyleUnderline"/>
          <w:rFonts w:asciiTheme="minorHAnsi" w:hAnsiTheme="minorHAnsi" w:cstheme="minorHAnsi"/>
          <w:highlight w:val="green"/>
        </w:rPr>
        <w:t>ch</w:t>
      </w:r>
      <w:r w:rsidRPr="000601BA">
        <w:rPr>
          <w:rFonts w:asciiTheme="minorHAnsi" w:hAnsiTheme="minorHAnsi" w:cstheme="minorHAnsi"/>
          <w:sz w:val="16"/>
          <w:highlight w:val="green"/>
        </w:rPr>
        <w:t xml:space="preserve"> </w:t>
      </w:r>
      <w:r w:rsidRPr="000601BA">
        <w:rPr>
          <w:rStyle w:val="Emphasis"/>
          <w:rFonts w:asciiTheme="minorHAnsi" w:hAnsiTheme="minorHAnsi" w:cstheme="minorHAnsi"/>
          <w:highlight w:val="green"/>
        </w:rPr>
        <w:t>claim-jumping heightened tensions</w:t>
      </w:r>
      <w:r w:rsidRPr="000601BA">
        <w:rPr>
          <w:rFonts w:asciiTheme="minorHAnsi" w:hAnsiTheme="minorHAnsi" w:cstheme="minorHAnsi"/>
          <w:sz w:val="16"/>
        </w:rPr>
        <w:t xml:space="preserve"> </w:t>
      </w:r>
      <w:r w:rsidRPr="000601BA">
        <w:rPr>
          <w:rStyle w:val="StyleUnderline"/>
          <w:rFonts w:asciiTheme="minorHAnsi" w:hAnsiTheme="minorHAnsi" w:cstheme="minorHAnsi"/>
        </w:rPr>
        <w:t>between the two</w:t>
      </w:r>
      <w:r w:rsidRPr="000601BA">
        <w:rPr>
          <w:rFonts w:asciiTheme="minorHAnsi" w:hAnsiTheme="minorHAnsi" w:cstheme="minorHAnsi"/>
          <w:sz w:val="16"/>
        </w:rPr>
        <w:t xml:space="preserve"> agencies, which were </w:t>
      </w:r>
      <w:r w:rsidRPr="000601BA">
        <w:rPr>
          <w:rStyle w:val="Emphasis"/>
          <w:rFonts w:asciiTheme="minorHAnsi" w:hAnsiTheme="minorHAnsi" w:cstheme="minorHAnsi"/>
        </w:rPr>
        <w:t>already</w:t>
      </w:r>
      <w:r w:rsidRPr="000601BA">
        <w:rPr>
          <w:rFonts w:asciiTheme="minorHAnsi" w:hAnsiTheme="minorHAnsi" w:cstheme="minorHAnsi"/>
          <w:sz w:val="16"/>
        </w:rPr>
        <w:t xml:space="preserve"> </w:t>
      </w:r>
      <w:r w:rsidRPr="000601BA">
        <w:rPr>
          <w:rStyle w:val="StyleUnderline"/>
          <w:rFonts w:asciiTheme="minorHAnsi" w:hAnsiTheme="minorHAnsi" w:cstheme="minorHAnsi"/>
        </w:rPr>
        <w:t xml:space="preserve">inflamed by the </w:t>
      </w:r>
      <w:r w:rsidRPr="000601BA">
        <w:rPr>
          <w:rStyle w:val="Emphasis"/>
          <w:rFonts w:asciiTheme="minorHAnsi" w:hAnsiTheme="minorHAnsi" w:cstheme="minorHAnsi"/>
        </w:rPr>
        <w:t>DOJ’s</w:t>
      </w:r>
      <w:r w:rsidRPr="000601BA">
        <w:rPr>
          <w:rStyle w:val="StyleUnderline"/>
          <w:rFonts w:asciiTheme="minorHAnsi" w:hAnsiTheme="minorHAnsi" w:cstheme="minorHAnsi"/>
        </w:rPr>
        <w:t xml:space="preserve"> recent</w:t>
      </w:r>
      <w:r w:rsidRPr="000601BA">
        <w:rPr>
          <w:rFonts w:asciiTheme="minorHAnsi" w:hAnsiTheme="minorHAnsi" w:cstheme="minorHAnsi"/>
          <w:sz w:val="16"/>
        </w:rPr>
        <w:t xml:space="preserve"> </w:t>
      </w:r>
      <w:r w:rsidRPr="000601BA">
        <w:rPr>
          <w:rStyle w:val="Emphasis"/>
          <w:rFonts w:asciiTheme="minorHAnsi" w:hAnsiTheme="minorHAnsi" w:cstheme="minorHAnsi"/>
        </w:rPr>
        <w:t>intervention</w:t>
      </w:r>
      <w:r w:rsidRPr="000601BA">
        <w:rPr>
          <w:rFonts w:asciiTheme="minorHAnsi" w:hAnsiTheme="minorHAnsi" w:cstheme="minorHAnsi"/>
          <w:sz w:val="16"/>
        </w:rPr>
        <w:t xml:space="preserve"> </w:t>
      </w:r>
      <w:r w:rsidRPr="000601BA">
        <w:rPr>
          <w:rStyle w:val="StyleUnderline"/>
          <w:rFonts w:asciiTheme="minorHAnsi" w:hAnsiTheme="minorHAnsi" w:cstheme="minorHAnsi"/>
        </w:rPr>
        <w:t>in a case the FTC brought</w:t>
      </w:r>
      <w:r w:rsidRPr="000601BA">
        <w:rPr>
          <w:rFonts w:asciiTheme="minorHAnsi" w:hAnsiTheme="minorHAnsi" w:cstheme="minorHAnsi"/>
          <w:sz w:val="16"/>
        </w:rPr>
        <w:t xml:space="preserve"> against Qualcomm.14 Such disagreements are not new: any list would include the dispute in 2008 over the appropriate standards for enforcing Section 2 of the Sherman Act,15 the FTC’s opposition in 2007 to the granting of cert in a private antitrust case against Pacific Bell where the DOJ filed an amicus brief urging the granting of cert, the DOJ’s 2005 opposition to the granting of cert in the FTC’s case against Schering-Plough, and the DOJ’s refusal to represent the FTC before the Supreme Court in Indiana Federation of Dentists—prompting the FTC to pursue the case itself.16</w:t>
      </w:r>
    </w:p>
    <w:p w14:paraId="47FE5603" w14:textId="77777777" w:rsidR="005F4AEE" w:rsidRPr="000601BA" w:rsidRDefault="005F4AEE" w:rsidP="005F4AEE">
      <w:pPr>
        <w:rPr>
          <w:rFonts w:asciiTheme="minorHAnsi" w:hAnsiTheme="minorHAnsi" w:cstheme="minorHAnsi"/>
        </w:rPr>
      </w:pPr>
    </w:p>
    <w:p w14:paraId="03369AF8" w14:textId="44B24CD2" w:rsidR="005F4AEE" w:rsidRPr="000601BA" w:rsidRDefault="000601BA" w:rsidP="000601BA">
      <w:pPr>
        <w:pStyle w:val="Heading1"/>
        <w:rPr>
          <w:rFonts w:asciiTheme="minorHAnsi" w:hAnsiTheme="minorHAnsi" w:cstheme="minorHAnsi"/>
        </w:rPr>
      </w:pPr>
      <w:r w:rsidRPr="000601BA">
        <w:rPr>
          <w:rFonts w:asciiTheme="minorHAnsi" w:hAnsiTheme="minorHAnsi" w:cstheme="minorHAnsi"/>
        </w:rPr>
        <w:t>2NR</w:t>
      </w:r>
    </w:p>
    <w:p w14:paraId="4F20D8EA" w14:textId="58FF8BB1" w:rsidR="000601BA" w:rsidRPr="000601BA" w:rsidRDefault="000601BA" w:rsidP="000601BA">
      <w:pPr>
        <w:pStyle w:val="Heading2"/>
        <w:rPr>
          <w:rFonts w:asciiTheme="minorHAnsi" w:hAnsiTheme="minorHAnsi" w:cstheme="minorHAnsi"/>
        </w:rPr>
      </w:pPr>
      <w:r w:rsidRPr="000601BA">
        <w:rPr>
          <w:rFonts w:asciiTheme="minorHAnsi" w:hAnsiTheme="minorHAnsi" w:cstheme="minorHAnsi"/>
        </w:rPr>
        <w:t>FTC Tradeoff DA</w:t>
      </w:r>
    </w:p>
    <w:p w14:paraId="3A2E58CF" w14:textId="77777777" w:rsidR="000601BA" w:rsidRPr="000601BA" w:rsidRDefault="000601BA" w:rsidP="000601BA">
      <w:pPr>
        <w:pStyle w:val="Heading4"/>
        <w:rPr>
          <w:rFonts w:asciiTheme="minorHAnsi" w:hAnsiTheme="minorHAnsi" w:cstheme="minorHAnsi"/>
        </w:rPr>
      </w:pPr>
      <w:r w:rsidRPr="000601BA">
        <w:rPr>
          <w:rFonts w:asciiTheme="minorHAnsi" w:hAnsiTheme="minorHAnsi" w:cstheme="minorHAnsi"/>
        </w:rPr>
        <w:t>The FTC is fundamentally limited</w:t>
      </w:r>
    </w:p>
    <w:p w14:paraId="1F11C1D6" w14:textId="77777777" w:rsidR="000601BA" w:rsidRPr="000601BA" w:rsidRDefault="000601BA" w:rsidP="000601BA">
      <w:pPr>
        <w:rPr>
          <w:rFonts w:asciiTheme="minorHAnsi" w:hAnsiTheme="minorHAnsi" w:cstheme="minorHAnsi"/>
        </w:rPr>
      </w:pPr>
      <w:proofErr w:type="spellStart"/>
      <w:r w:rsidRPr="000601BA">
        <w:rPr>
          <w:rStyle w:val="Style13ptBold"/>
          <w:rFonts w:asciiTheme="minorHAnsi" w:hAnsiTheme="minorHAnsi" w:cstheme="minorHAnsi"/>
        </w:rPr>
        <w:t>Chakravorti</w:t>
      </w:r>
      <w:proofErr w:type="spellEnd"/>
      <w:r w:rsidRPr="000601BA">
        <w:rPr>
          <w:rFonts w:asciiTheme="minorHAnsi" w:hAnsiTheme="minorHAnsi" w:cstheme="minorHAnsi"/>
        </w:rPr>
        <w:t xml:space="preserve">, dean of global business at Tufts University’s Fletcher School of Law and Diplomacy, </w:t>
      </w:r>
      <w:r w:rsidRPr="000601BA">
        <w:rPr>
          <w:rStyle w:val="Style13ptBold"/>
          <w:rFonts w:asciiTheme="minorHAnsi" w:hAnsiTheme="minorHAnsi" w:cstheme="minorHAnsi"/>
        </w:rPr>
        <w:t>‘21</w:t>
      </w:r>
    </w:p>
    <w:p w14:paraId="0745F0E8" w14:textId="77777777" w:rsidR="000601BA" w:rsidRPr="000601BA" w:rsidRDefault="000601BA" w:rsidP="000601BA">
      <w:pPr>
        <w:rPr>
          <w:rFonts w:asciiTheme="minorHAnsi" w:hAnsiTheme="minorHAnsi" w:cstheme="minorHAnsi"/>
        </w:rPr>
      </w:pPr>
      <w:r w:rsidRPr="000601BA">
        <w:rPr>
          <w:rFonts w:asciiTheme="minorHAnsi" w:hAnsiTheme="minorHAnsi" w:cstheme="minorHAnsi"/>
        </w:rPr>
        <w:t xml:space="preserve">(Bhaskar, “Lina Khan Has Her Own Antitrust Paradox,” July 7, Foreign Policy) </w:t>
      </w:r>
    </w:p>
    <w:p w14:paraId="2137B6AC" w14:textId="77777777" w:rsidR="000601BA" w:rsidRPr="000601BA" w:rsidRDefault="000601BA" w:rsidP="000601BA">
      <w:pPr>
        <w:rPr>
          <w:rFonts w:asciiTheme="minorHAnsi" w:hAnsiTheme="minorHAnsi" w:cstheme="minorHAnsi"/>
        </w:rPr>
      </w:pPr>
    </w:p>
    <w:p w14:paraId="71679569" w14:textId="77777777" w:rsidR="000601BA" w:rsidRPr="000601BA" w:rsidRDefault="000601BA" w:rsidP="000601BA">
      <w:pPr>
        <w:rPr>
          <w:rFonts w:asciiTheme="minorHAnsi" w:hAnsiTheme="minorHAnsi" w:cstheme="minorHAnsi"/>
          <w:sz w:val="16"/>
        </w:rPr>
      </w:pPr>
      <w:r w:rsidRPr="000601BA">
        <w:rPr>
          <w:rFonts w:asciiTheme="minorHAnsi" w:hAnsiTheme="minorHAnsi" w:cstheme="minorHAnsi"/>
          <w:sz w:val="16"/>
        </w:rPr>
        <w:t xml:space="preserve">But </w:t>
      </w:r>
      <w:r w:rsidRPr="000601BA">
        <w:rPr>
          <w:rStyle w:val="Emphasis"/>
          <w:rFonts w:asciiTheme="minorHAnsi" w:hAnsiTheme="minorHAnsi" w:cstheme="minorHAnsi"/>
          <w:highlight w:val="green"/>
        </w:rPr>
        <w:t>the FTC’s levers are limited</w:t>
      </w:r>
      <w:r w:rsidRPr="000601BA">
        <w:rPr>
          <w:rFonts w:asciiTheme="minorHAnsi" w:hAnsiTheme="minorHAnsi" w:cstheme="minorHAnsi"/>
          <w:sz w:val="16"/>
        </w:rPr>
        <w:t>.</w:t>
      </w:r>
    </w:p>
    <w:p w14:paraId="2DDBCE70" w14:textId="77777777" w:rsidR="000601BA" w:rsidRPr="000601BA" w:rsidRDefault="000601BA" w:rsidP="000601BA">
      <w:pPr>
        <w:rPr>
          <w:rFonts w:asciiTheme="minorHAnsi" w:hAnsiTheme="minorHAnsi" w:cstheme="minorHAnsi"/>
          <w:sz w:val="16"/>
        </w:rPr>
      </w:pPr>
      <w:r w:rsidRPr="000601BA">
        <w:rPr>
          <w:rFonts w:asciiTheme="minorHAnsi" w:hAnsiTheme="minorHAnsi" w:cstheme="minorHAnsi"/>
          <w:u w:val="single"/>
        </w:rPr>
        <w:t>Although Khan can reframe the fundamentals</w:t>
      </w:r>
      <w:r w:rsidRPr="000601BA">
        <w:rPr>
          <w:rFonts w:asciiTheme="minorHAnsi" w:hAnsiTheme="minorHAnsi" w:cstheme="minorHAnsi"/>
          <w:sz w:val="16"/>
        </w:rPr>
        <w:t xml:space="preserve"> of the antitrust complaint, </w:t>
      </w:r>
      <w:r w:rsidRPr="000601BA">
        <w:rPr>
          <w:rFonts w:asciiTheme="minorHAnsi" w:hAnsiTheme="minorHAnsi" w:cstheme="minorHAnsi"/>
          <w:highlight w:val="green"/>
          <w:u w:val="single"/>
        </w:rPr>
        <w:t>without</w:t>
      </w:r>
      <w:r w:rsidRPr="000601BA">
        <w:rPr>
          <w:rFonts w:asciiTheme="minorHAnsi" w:hAnsiTheme="minorHAnsi" w:cstheme="minorHAnsi"/>
          <w:u w:val="single"/>
        </w:rPr>
        <w:t xml:space="preserve"> adequate regulatory infrastructure</w:t>
      </w:r>
      <w:r w:rsidRPr="000601BA">
        <w:rPr>
          <w:rFonts w:asciiTheme="minorHAnsi" w:hAnsiTheme="minorHAnsi" w:cstheme="minorHAnsi"/>
          <w:sz w:val="16"/>
        </w:rPr>
        <w:t>—</w:t>
      </w:r>
      <w:r w:rsidRPr="000601BA">
        <w:rPr>
          <w:rStyle w:val="Emphasis"/>
          <w:rFonts w:asciiTheme="minorHAnsi" w:hAnsiTheme="minorHAnsi" w:cstheme="minorHAnsi"/>
        </w:rPr>
        <w:t xml:space="preserve">something only </w:t>
      </w:r>
      <w:r w:rsidRPr="000601BA">
        <w:rPr>
          <w:rStyle w:val="Emphasis"/>
          <w:rFonts w:asciiTheme="minorHAnsi" w:hAnsiTheme="minorHAnsi" w:cstheme="minorHAnsi"/>
          <w:highlight w:val="green"/>
        </w:rPr>
        <w:t>Congress</w:t>
      </w:r>
      <w:r w:rsidRPr="000601BA">
        <w:rPr>
          <w:rStyle w:val="Emphasis"/>
          <w:rFonts w:asciiTheme="minorHAnsi" w:hAnsiTheme="minorHAnsi" w:cstheme="minorHAnsi"/>
        </w:rPr>
        <w:t xml:space="preserve"> can provide</w:t>
      </w:r>
      <w:r w:rsidRPr="000601BA">
        <w:rPr>
          <w:rFonts w:asciiTheme="minorHAnsi" w:hAnsiTheme="minorHAnsi" w:cstheme="minorHAnsi"/>
          <w:sz w:val="16"/>
        </w:rPr>
        <w:t>—</w:t>
      </w:r>
      <w:r w:rsidRPr="000601BA">
        <w:rPr>
          <w:rFonts w:asciiTheme="minorHAnsi" w:hAnsiTheme="minorHAnsi" w:cstheme="minorHAnsi"/>
          <w:highlight w:val="green"/>
          <w:u w:val="single"/>
        </w:rPr>
        <w:t>there are likely</w:t>
      </w:r>
      <w:r w:rsidRPr="000601BA">
        <w:rPr>
          <w:rFonts w:asciiTheme="minorHAnsi" w:hAnsiTheme="minorHAnsi" w:cstheme="minorHAnsi"/>
          <w:u w:val="single"/>
        </w:rPr>
        <w:t xml:space="preserve"> to be </w:t>
      </w:r>
      <w:r w:rsidRPr="000601BA">
        <w:rPr>
          <w:rStyle w:val="Emphasis"/>
          <w:rFonts w:asciiTheme="minorHAnsi" w:hAnsiTheme="minorHAnsi" w:cstheme="minorHAnsi"/>
          <w:highlight w:val="green"/>
        </w:rPr>
        <w:t>unsurmountable obstacles</w:t>
      </w:r>
      <w:r w:rsidRPr="000601BA">
        <w:rPr>
          <w:rFonts w:asciiTheme="minorHAnsi" w:hAnsiTheme="minorHAnsi" w:cstheme="minorHAnsi"/>
          <w:sz w:val="16"/>
        </w:rPr>
        <w:t xml:space="preserve"> as the chess game between the law and Facebook unfolds. </w:t>
      </w:r>
      <w:r w:rsidRPr="000601BA">
        <w:rPr>
          <w:rFonts w:asciiTheme="minorHAnsi" w:hAnsiTheme="minorHAnsi" w:cstheme="minorHAnsi"/>
          <w:u w:val="single"/>
        </w:rPr>
        <w:t>No matter how brilliantly</w:t>
      </w:r>
      <w:r w:rsidRPr="000601BA">
        <w:rPr>
          <w:rFonts w:asciiTheme="minorHAnsi" w:hAnsiTheme="minorHAnsi" w:cstheme="minorHAnsi"/>
          <w:sz w:val="16"/>
        </w:rPr>
        <w:t xml:space="preserve"> </w:t>
      </w:r>
      <w:r w:rsidRPr="000601BA">
        <w:rPr>
          <w:rFonts w:asciiTheme="minorHAnsi" w:hAnsiTheme="minorHAnsi" w:cstheme="minorHAnsi"/>
          <w:u w:val="single"/>
        </w:rPr>
        <w:t>Khan</w:t>
      </w:r>
      <w:r w:rsidRPr="000601BA">
        <w:rPr>
          <w:rFonts w:asciiTheme="minorHAnsi" w:hAnsiTheme="minorHAnsi" w:cstheme="minorHAnsi"/>
          <w:sz w:val="16"/>
        </w:rPr>
        <w:t xml:space="preserve">’s FTC </w:t>
      </w:r>
      <w:r w:rsidRPr="000601BA">
        <w:rPr>
          <w:rFonts w:asciiTheme="minorHAnsi" w:hAnsiTheme="minorHAnsi" w:cstheme="minorHAnsi"/>
          <w:u w:val="single"/>
        </w:rPr>
        <w:t>rewrites the case</w:t>
      </w:r>
      <w:r w:rsidRPr="000601BA">
        <w:rPr>
          <w:rFonts w:asciiTheme="minorHAnsi" w:hAnsiTheme="minorHAnsi" w:cstheme="minorHAnsi"/>
          <w:sz w:val="16"/>
        </w:rPr>
        <w:t xml:space="preserve"> against Facebook, </w:t>
      </w:r>
      <w:r w:rsidRPr="000601BA">
        <w:rPr>
          <w:rFonts w:asciiTheme="minorHAnsi" w:hAnsiTheme="minorHAnsi" w:cstheme="minorHAnsi"/>
          <w:highlight w:val="green"/>
          <w:u w:val="single"/>
        </w:rPr>
        <w:t xml:space="preserve">the agency’s </w:t>
      </w:r>
      <w:r w:rsidRPr="000601BA">
        <w:rPr>
          <w:rStyle w:val="Emphasis"/>
          <w:rFonts w:asciiTheme="minorHAnsi" w:hAnsiTheme="minorHAnsi" w:cstheme="minorHAnsi"/>
          <w:highlight w:val="green"/>
        </w:rPr>
        <w:t>powers</w:t>
      </w:r>
      <w:r w:rsidRPr="000601BA">
        <w:rPr>
          <w:rFonts w:asciiTheme="minorHAnsi" w:hAnsiTheme="minorHAnsi" w:cstheme="minorHAnsi"/>
          <w:u w:val="single"/>
        </w:rPr>
        <w:t xml:space="preserve">, </w:t>
      </w:r>
      <w:r w:rsidRPr="000601BA">
        <w:rPr>
          <w:rStyle w:val="Emphasis"/>
          <w:rFonts w:asciiTheme="minorHAnsi" w:hAnsiTheme="minorHAnsi" w:cstheme="minorHAnsi"/>
        </w:rPr>
        <w:t>budget</w:t>
      </w:r>
      <w:r w:rsidRPr="000601BA">
        <w:rPr>
          <w:rFonts w:asciiTheme="minorHAnsi" w:hAnsiTheme="minorHAnsi" w:cstheme="minorHAnsi"/>
          <w:u w:val="single"/>
        </w:rPr>
        <w:t xml:space="preserve">, and </w:t>
      </w:r>
      <w:r w:rsidRPr="000601BA">
        <w:rPr>
          <w:rStyle w:val="Emphasis"/>
          <w:rFonts w:asciiTheme="minorHAnsi" w:hAnsiTheme="minorHAnsi" w:cstheme="minorHAnsi"/>
        </w:rPr>
        <w:t>resources</w:t>
      </w:r>
      <w:r w:rsidRPr="000601BA">
        <w:rPr>
          <w:rFonts w:asciiTheme="minorHAnsi" w:hAnsiTheme="minorHAnsi" w:cstheme="minorHAnsi"/>
          <w:u w:val="single"/>
        </w:rPr>
        <w:t xml:space="preserve"> </w:t>
      </w:r>
      <w:r w:rsidRPr="000601BA">
        <w:rPr>
          <w:rFonts w:asciiTheme="minorHAnsi" w:hAnsiTheme="minorHAnsi" w:cstheme="minorHAnsi"/>
          <w:highlight w:val="green"/>
          <w:u w:val="single"/>
        </w:rPr>
        <w:t>are</w:t>
      </w:r>
      <w:r w:rsidRPr="000601BA">
        <w:rPr>
          <w:rFonts w:asciiTheme="minorHAnsi" w:hAnsiTheme="minorHAnsi" w:cstheme="minorHAnsi"/>
          <w:u w:val="single"/>
        </w:rPr>
        <w:t xml:space="preserve"> still </w:t>
      </w:r>
      <w:r w:rsidRPr="000601BA">
        <w:rPr>
          <w:rFonts w:asciiTheme="minorHAnsi" w:hAnsiTheme="minorHAnsi" w:cstheme="minorHAnsi"/>
          <w:highlight w:val="green"/>
          <w:u w:val="single"/>
        </w:rPr>
        <w:t>limited</w:t>
      </w:r>
      <w:r w:rsidRPr="000601BA">
        <w:rPr>
          <w:rFonts w:asciiTheme="minorHAnsi" w:hAnsiTheme="minorHAnsi" w:cstheme="minorHAnsi"/>
          <w:sz w:val="16"/>
        </w:rPr>
        <w:t xml:space="preserve">. </w:t>
      </w:r>
      <w:r w:rsidRPr="000601BA">
        <w:rPr>
          <w:rFonts w:asciiTheme="minorHAnsi" w:hAnsiTheme="minorHAnsi" w:cstheme="minorHAnsi"/>
          <w:u w:val="single"/>
        </w:rPr>
        <w:t>Ad hoc adjustments to the FTC’s budget</w:t>
      </w:r>
      <w:r w:rsidRPr="000601BA">
        <w:rPr>
          <w:rFonts w:asciiTheme="minorHAnsi" w:hAnsiTheme="minorHAnsi" w:cstheme="minorHAnsi"/>
          <w:sz w:val="16"/>
        </w:rPr>
        <w:t xml:space="preserve">, as envisioned in one of the bills in Congress, </w:t>
      </w:r>
      <w:r w:rsidRPr="000601BA">
        <w:rPr>
          <w:rFonts w:asciiTheme="minorHAnsi" w:hAnsiTheme="minorHAnsi" w:cstheme="minorHAnsi"/>
          <w:u w:val="single"/>
        </w:rPr>
        <w:t xml:space="preserve">and </w:t>
      </w:r>
      <w:r w:rsidRPr="000601BA">
        <w:rPr>
          <w:rStyle w:val="Emphasis"/>
          <w:rFonts w:asciiTheme="minorHAnsi" w:hAnsiTheme="minorHAnsi" w:cstheme="minorHAnsi"/>
        </w:rPr>
        <w:t>stopgap measures</w:t>
      </w:r>
      <w:r w:rsidRPr="000601BA">
        <w:rPr>
          <w:rFonts w:asciiTheme="minorHAnsi" w:hAnsiTheme="minorHAnsi" w:cstheme="minorHAnsi"/>
          <w:u w:val="single"/>
        </w:rPr>
        <w:t xml:space="preserve"> to expand its powers</w:t>
      </w:r>
      <w:r w:rsidRPr="000601BA">
        <w:rPr>
          <w:rFonts w:asciiTheme="minorHAnsi" w:hAnsiTheme="minorHAnsi" w:cstheme="minorHAnsi"/>
          <w:sz w:val="16"/>
        </w:rPr>
        <w:t xml:space="preserve"> </w:t>
      </w:r>
      <w:r w:rsidRPr="000601BA">
        <w:rPr>
          <w:rStyle w:val="Emphasis"/>
          <w:rFonts w:asciiTheme="minorHAnsi" w:hAnsiTheme="minorHAnsi" w:cstheme="minorHAnsi"/>
        </w:rPr>
        <w:t>do not get around</w:t>
      </w:r>
      <w:r w:rsidRPr="000601BA">
        <w:rPr>
          <w:rFonts w:asciiTheme="minorHAnsi" w:hAnsiTheme="minorHAnsi" w:cstheme="minorHAnsi"/>
          <w:sz w:val="16"/>
        </w:rPr>
        <w:t xml:space="preserve"> </w:t>
      </w:r>
      <w:r w:rsidRPr="000601BA">
        <w:rPr>
          <w:rFonts w:asciiTheme="minorHAnsi" w:hAnsiTheme="minorHAnsi" w:cstheme="minorHAnsi"/>
          <w:u w:val="single"/>
        </w:rPr>
        <w:t xml:space="preserve">the </w:t>
      </w:r>
      <w:r w:rsidRPr="000601BA">
        <w:rPr>
          <w:rStyle w:val="Emphasis"/>
          <w:rFonts w:asciiTheme="minorHAnsi" w:hAnsiTheme="minorHAnsi" w:cstheme="minorHAnsi"/>
        </w:rPr>
        <w:t>fundamental fact</w:t>
      </w:r>
      <w:r w:rsidRPr="000601BA">
        <w:rPr>
          <w:rFonts w:asciiTheme="minorHAnsi" w:hAnsiTheme="minorHAnsi" w:cstheme="minorHAnsi"/>
          <w:u w:val="single"/>
        </w:rPr>
        <w:t xml:space="preserve"> that the FTC was not set up to pursue the breadth of novel issues</w:t>
      </w:r>
      <w:r w:rsidRPr="000601BA">
        <w:rPr>
          <w:rFonts w:asciiTheme="minorHAnsi" w:hAnsiTheme="minorHAnsi" w:cstheme="minorHAnsi"/>
          <w:sz w:val="16"/>
        </w:rPr>
        <w:t xml:space="preserve"> </w:t>
      </w:r>
      <w:r w:rsidRPr="000601BA">
        <w:rPr>
          <w:rFonts w:asciiTheme="minorHAnsi" w:hAnsiTheme="minorHAnsi" w:cstheme="minorHAnsi"/>
          <w:u w:val="single"/>
        </w:rPr>
        <w:t>and policy trade-offs</w:t>
      </w:r>
      <w:r w:rsidRPr="000601BA">
        <w:rPr>
          <w:rFonts w:asciiTheme="minorHAnsi" w:hAnsiTheme="minorHAnsi" w:cstheme="minorHAnsi"/>
          <w:sz w:val="16"/>
        </w:rPr>
        <w:t xml:space="preserve"> that </w:t>
      </w:r>
      <w:r w:rsidRPr="000601BA">
        <w:rPr>
          <w:rFonts w:asciiTheme="minorHAnsi" w:hAnsiTheme="minorHAnsi" w:cstheme="minorHAnsi"/>
          <w:u w:val="single"/>
        </w:rPr>
        <w:t>digital industries create</w:t>
      </w:r>
      <w:r w:rsidRPr="000601BA">
        <w:rPr>
          <w:rFonts w:asciiTheme="minorHAnsi" w:hAnsiTheme="minorHAnsi" w:cstheme="minorHAnsi"/>
          <w:sz w:val="16"/>
        </w:rPr>
        <w:t>.</w:t>
      </w:r>
    </w:p>
    <w:p w14:paraId="648B6ABD" w14:textId="77777777" w:rsidR="000601BA" w:rsidRPr="000601BA" w:rsidRDefault="000601BA" w:rsidP="000601BA">
      <w:pPr>
        <w:rPr>
          <w:rFonts w:asciiTheme="minorHAnsi" w:hAnsiTheme="minorHAnsi" w:cstheme="minorHAnsi"/>
          <w:sz w:val="16"/>
        </w:rPr>
      </w:pPr>
      <w:r w:rsidRPr="000601BA">
        <w:rPr>
          <w:rFonts w:asciiTheme="minorHAnsi" w:hAnsiTheme="minorHAnsi" w:cstheme="minorHAnsi"/>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0601BA">
        <w:rPr>
          <w:rFonts w:asciiTheme="minorHAnsi" w:hAnsiTheme="minorHAnsi" w:cstheme="minorHAnsi"/>
          <w:u w:val="single"/>
        </w:rPr>
        <w:t>The FTC is too much of a general purpose entity to dive into these complexities</w:t>
      </w:r>
      <w:r w:rsidRPr="000601BA">
        <w:rPr>
          <w:rFonts w:asciiTheme="minorHAnsi" w:hAnsiTheme="minorHAnsi" w:cstheme="minorHAnsi"/>
          <w:sz w:val="16"/>
        </w:rPr>
        <w:t xml:space="preserve">. </w:t>
      </w:r>
      <w:r w:rsidRPr="000601BA">
        <w:rPr>
          <w:rFonts w:asciiTheme="minorHAnsi" w:hAnsiTheme="minorHAnsi" w:cstheme="minorHAnsi"/>
          <w:u w:val="single"/>
        </w:rPr>
        <w:t>As</w:t>
      </w:r>
      <w:r w:rsidRPr="000601BA">
        <w:rPr>
          <w:rFonts w:asciiTheme="minorHAnsi" w:hAnsiTheme="minorHAnsi" w:cstheme="minorHAnsi"/>
          <w:sz w:val="16"/>
        </w:rPr>
        <w:t xml:space="preserve"> former Federal Communications Commission chair Tom </w:t>
      </w:r>
      <w:r w:rsidRPr="000601BA">
        <w:rPr>
          <w:rFonts w:asciiTheme="minorHAnsi" w:hAnsiTheme="minorHAnsi" w:cstheme="minorHAnsi"/>
          <w:u w:val="single"/>
        </w:rPr>
        <w:t>Wheeler</w:t>
      </w:r>
      <w:r w:rsidRPr="000601BA">
        <w:rPr>
          <w:rFonts w:asciiTheme="minorHAnsi" w:hAnsiTheme="minorHAnsi" w:cstheme="minorHAnsi"/>
          <w:sz w:val="16"/>
        </w:rPr>
        <w:t xml:space="preserve"> </w:t>
      </w:r>
      <w:r w:rsidRPr="000601BA">
        <w:rPr>
          <w:rFonts w:asciiTheme="minorHAnsi" w:hAnsiTheme="minorHAnsi" w:cstheme="minorHAnsi"/>
          <w:u w:val="single"/>
        </w:rPr>
        <w:t>observed</w:t>
      </w:r>
      <w:r w:rsidRPr="000601BA">
        <w:rPr>
          <w:rFonts w:asciiTheme="minorHAnsi" w:hAnsiTheme="minorHAnsi" w:cstheme="minorHAnsi"/>
          <w:sz w:val="16"/>
        </w:rPr>
        <w:t>: “</w:t>
      </w:r>
      <w:r w:rsidRPr="000601BA">
        <w:rPr>
          <w:rFonts w:asciiTheme="minorHAnsi" w:hAnsiTheme="minorHAnsi" w:cstheme="minorHAnsi"/>
          <w:highlight w:val="green"/>
          <w:u w:val="single"/>
        </w:rPr>
        <w:t>The</w:t>
      </w:r>
      <w:r w:rsidRPr="000601BA">
        <w:rPr>
          <w:rFonts w:asciiTheme="minorHAnsi" w:hAnsiTheme="minorHAnsi" w:cstheme="minorHAnsi"/>
          <w:u w:val="single"/>
        </w:rPr>
        <w:t xml:space="preserve"> </w:t>
      </w:r>
      <w:r w:rsidRPr="000601BA">
        <w:rPr>
          <w:rStyle w:val="Emphasis"/>
          <w:rFonts w:asciiTheme="minorHAnsi" w:hAnsiTheme="minorHAnsi" w:cstheme="minorHAnsi"/>
        </w:rPr>
        <w:t xml:space="preserve">vast </w:t>
      </w:r>
      <w:r w:rsidRPr="000601BA">
        <w:rPr>
          <w:rStyle w:val="Emphasis"/>
          <w:rFonts w:asciiTheme="minorHAnsi" w:hAnsiTheme="minorHAnsi" w:cstheme="minorHAnsi"/>
          <w:highlight w:val="green"/>
        </w:rPr>
        <w:t>scope</w:t>
      </w:r>
      <w:r w:rsidRPr="000601BA">
        <w:rPr>
          <w:rFonts w:asciiTheme="minorHAnsi" w:hAnsiTheme="minorHAnsi" w:cstheme="minorHAnsi"/>
          <w:highlight w:val="green"/>
          <w:u w:val="single"/>
        </w:rPr>
        <w:t xml:space="preserve"> of the FTC</w:t>
      </w:r>
      <w:r w:rsidRPr="000601BA">
        <w:rPr>
          <w:rFonts w:asciiTheme="minorHAnsi" w:hAnsiTheme="minorHAnsi" w:cstheme="minorHAnsi"/>
          <w:u w:val="single"/>
        </w:rPr>
        <w:t>’s present responsibilities</w:t>
      </w:r>
      <w:r w:rsidRPr="000601BA">
        <w:rPr>
          <w:rFonts w:asciiTheme="minorHAnsi" w:hAnsiTheme="minorHAnsi" w:cstheme="minorHAnsi"/>
          <w:sz w:val="16"/>
        </w:rPr>
        <w:t>—as diverse as funeral director practices, robocalls, and labeling hockey pucks—</w:t>
      </w:r>
      <w:r w:rsidRPr="000601BA">
        <w:rPr>
          <w:rStyle w:val="StyleUnderline"/>
          <w:rFonts w:asciiTheme="minorHAnsi" w:hAnsiTheme="minorHAnsi" w:cstheme="minorHAnsi"/>
          <w:highlight w:val="green"/>
        </w:rPr>
        <w:t>means</w:t>
      </w:r>
      <w:r w:rsidRPr="000601BA">
        <w:rPr>
          <w:rFonts w:asciiTheme="minorHAnsi" w:hAnsiTheme="minorHAnsi" w:cstheme="minorHAnsi"/>
          <w:u w:val="single"/>
        </w:rPr>
        <w:t xml:space="preserve"> that the oversight of digital platform </w:t>
      </w:r>
      <w:r w:rsidRPr="000601BA">
        <w:rPr>
          <w:rStyle w:val="StyleUnderline"/>
          <w:rFonts w:asciiTheme="minorHAnsi" w:hAnsiTheme="minorHAnsi" w:cstheme="minorHAnsi"/>
          <w:highlight w:val="green"/>
        </w:rPr>
        <w:t>regulation</w:t>
      </w:r>
      <w:r w:rsidRPr="000601BA">
        <w:rPr>
          <w:rFonts w:asciiTheme="minorHAnsi" w:hAnsiTheme="minorHAnsi" w:cstheme="minorHAnsi"/>
          <w:sz w:val="16"/>
          <w:highlight w:val="green"/>
        </w:rPr>
        <w:t xml:space="preserve"> </w:t>
      </w:r>
      <w:r w:rsidRPr="000601BA">
        <w:rPr>
          <w:rFonts w:asciiTheme="minorHAnsi" w:hAnsiTheme="minorHAnsi" w:cstheme="minorHAnsi"/>
          <w:highlight w:val="green"/>
          <w:u w:val="single"/>
        </w:rPr>
        <w:t>must compete with</w:t>
      </w:r>
      <w:r w:rsidRPr="000601BA">
        <w:rPr>
          <w:rFonts w:asciiTheme="minorHAnsi" w:hAnsiTheme="minorHAnsi" w:cstheme="minorHAnsi"/>
          <w:u w:val="single"/>
        </w:rPr>
        <w:t xml:space="preserve"> the agency’s </w:t>
      </w:r>
      <w:r w:rsidRPr="000601BA">
        <w:rPr>
          <w:rStyle w:val="Emphasis"/>
          <w:rFonts w:asciiTheme="minorHAnsi" w:hAnsiTheme="minorHAnsi" w:cstheme="minorHAnsi"/>
          <w:highlight w:val="green"/>
        </w:rPr>
        <w:t>existing</w:t>
      </w:r>
      <w:r w:rsidRPr="000601BA">
        <w:rPr>
          <w:rStyle w:val="Emphasis"/>
          <w:rFonts w:asciiTheme="minorHAnsi" w:hAnsiTheme="minorHAnsi" w:cstheme="minorHAnsi"/>
        </w:rPr>
        <w:t xml:space="preserve"> diverse </w:t>
      </w:r>
      <w:r w:rsidRPr="000601BA">
        <w:rPr>
          <w:rStyle w:val="Emphasis"/>
          <w:rFonts w:asciiTheme="minorHAnsi" w:hAnsiTheme="minorHAnsi" w:cstheme="minorHAnsi"/>
          <w:highlight w:val="green"/>
        </w:rPr>
        <w:t>responsibilities</w:t>
      </w:r>
      <w:r w:rsidRPr="000601BA">
        <w:rPr>
          <w:rFonts w:asciiTheme="minorHAnsi" w:hAnsiTheme="minorHAnsi" w:cstheme="minorHAnsi"/>
          <w:sz w:val="16"/>
          <w:highlight w:val="green"/>
        </w:rPr>
        <w:t xml:space="preserve"> </w:t>
      </w:r>
      <w:r w:rsidRPr="000601BA">
        <w:rPr>
          <w:rFonts w:asciiTheme="minorHAnsi" w:hAnsiTheme="minorHAnsi" w:cstheme="minorHAnsi"/>
          <w:highlight w:val="green"/>
          <w:u w:val="single"/>
        </w:rPr>
        <w:t xml:space="preserve">and </w:t>
      </w:r>
      <w:r w:rsidRPr="000601BA">
        <w:rPr>
          <w:rStyle w:val="Emphasis"/>
          <w:rFonts w:asciiTheme="minorHAnsi" w:hAnsiTheme="minorHAnsi" w:cstheme="minorHAnsi"/>
          <w:highlight w:val="green"/>
        </w:rPr>
        <w:t>limited resources</w:t>
      </w:r>
      <w:r w:rsidRPr="000601BA">
        <w:rPr>
          <w:rFonts w:asciiTheme="minorHAnsi" w:hAnsiTheme="minorHAnsi" w:cstheme="minorHAnsi"/>
          <w:sz w:val="16"/>
        </w:rPr>
        <w:t>.”</w:t>
      </w:r>
    </w:p>
    <w:p w14:paraId="538ABC83" w14:textId="77777777" w:rsidR="000601BA" w:rsidRPr="000601BA" w:rsidRDefault="000601BA" w:rsidP="000601BA">
      <w:pPr>
        <w:rPr>
          <w:rFonts w:asciiTheme="minorHAnsi" w:hAnsiTheme="minorHAnsi" w:cstheme="minorHAnsi"/>
          <w:sz w:val="16"/>
        </w:rPr>
      </w:pPr>
      <w:r w:rsidRPr="000601BA">
        <w:rPr>
          <w:rFonts w:asciiTheme="minorHAnsi" w:hAnsiTheme="minorHAnsi" w:cstheme="minorHAnsi"/>
          <w:sz w:val="16"/>
        </w:rPr>
        <w:t xml:space="preserve">Meanwhile, </w:t>
      </w:r>
      <w:r w:rsidRPr="000601BA">
        <w:rPr>
          <w:rFonts w:asciiTheme="minorHAnsi" w:hAnsiTheme="minorHAnsi" w:cstheme="minorHAnsi"/>
          <w:u w:val="single"/>
        </w:rPr>
        <w:t>Facebook is shoring up its defenses</w:t>
      </w:r>
      <w:r w:rsidRPr="000601BA">
        <w:rPr>
          <w:rFonts w:asciiTheme="minorHAnsi" w:hAnsiTheme="minorHAnsi" w:cstheme="minorHAnsi"/>
          <w:sz w:val="16"/>
        </w:rPr>
        <w:t xml:space="preserve">. Even as the FTC gets its act together and its complaint is reconsidered, Facebook is </w:t>
      </w:r>
      <w:r w:rsidRPr="000601BA">
        <w:rPr>
          <w:rStyle w:val="Emphasis"/>
          <w:rFonts w:asciiTheme="minorHAnsi" w:hAnsiTheme="minorHAnsi" w:cstheme="minorHAnsi"/>
        </w:rPr>
        <w:t>busy integrating the backend infrastructure</w:t>
      </w:r>
      <w:r w:rsidRPr="000601BA">
        <w:rPr>
          <w:rFonts w:asciiTheme="minorHAnsi" w:hAnsiTheme="minorHAnsi" w:cstheme="minorHAnsi"/>
          <w:sz w:val="16"/>
        </w:rPr>
        <w:t xml:space="preserve"> </w:t>
      </w:r>
      <w:r w:rsidRPr="000601BA">
        <w:rPr>
          <w:rFonts w:asciiTheme="minorHAnsi" w:hAnsiTheme="minorHAnsi" w:cstheme="minorHAnsi"/>
          <w:u w:val="single"/>
        </w:rPr>
        <w:t xml:space="preserve">that supports its popular apps: </w:t>
      </w:r>
      <w:r w:rsidRPr="000601BA">
        <w:rPr>
          <w:rFonts w:asciiTheme="minorHAnsi" w:hAnsiTheme="minorHAnsi" w:cstheme="minorHAnsi"/>
          <w:sz w:val="16"/>
        </w:rPr>
        <w:t xml:space="preserve">Facebook Messenger, Instagram, and WhatsApp. </w:t>
      </w:r>
      <w:r w:rsidRPr="000601BA">
        <w:rPr>
          <w:rFonts w:asciiTheme="minorHAnsi" w:hAnsiTheme="minorHAnsi" w:cstheme="minorHAnsi"/>
          <w:u w:val="single"/>
        </w:rPr>
        <w:t>This is likely to make it impossible to tear the apps apart</w:t>
      </w:r>
      <w:r w:rsidRPr="000601BA">
        <w:rPr>
          <w:rFonts w:asciiTheme="minorHAnsi" w:hAnsiTheme="minorHAnsi" w:cstheme="minorHAnsi"/>
          <w:sz w:val="16"/>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0C6EBDFE" w14:textId="77777777" w:rsidR="000601BA" w:rsidRPr="000601BA" w:rsidRDefault="000601BA" w:rsidP="000601BA">
      <w:pPr>
        <w:rPr>
          <w:rFonts w:asciiTheme="minorHAnsi" w:hAnsiTheme="minorHAnsi" w:cstheme="minorHAnsi"/>
          <w:sz w:val="16"/>
        </w:rPr>
      </w:pPr>
      <w:r w:rsidRPr="000601BA">
        <w:rPr>
          <w:rFonts w:asciiTheme="minorHAnsi" w:hAnsiTheme="minorHAnsi" w:cstheme="minorHAnsi"/>
          <w:u w:val="single"/>
        </w:rPr>
        <w:t xml:space="preserve">It is conceivable that even if the FTC’s rewritten complaint is accepted, an antitrust case would take a long time to prosecute. In the meantime, Facebook will </w:t>
      </w:r>
      <w:r w:rsidRPr="000601BA">
        <w:rPr>
          <w:rStyle w:val="Emphasis"/>
          <w:rFonts w:asciiTheme="minorHAnsi" w:hAnsiTheme="minorHAnsi" w:cstheme="minorHAnsi"/>
        </w:rPr>
        <w:t>have already accomplished a fait accompli</w:t>
      </w:r>
      <w:r w:rsidRPr="000601BA">
        <w:rPr>
          <w:rFonts w:asciiTheme="minorHAnsi" w:hAnsiTheme="minorHAnsi" w:cstheme="minorHAnsi"/>
          <w:sz w:val="16"/>
        </w:rPr>
        <w:t xml:space="preserve">, </w:t>
      </w:r>
      <w:r w:rsidRPr="000601BA">
        <w:rPr>
          <w:rFonts w:asciiTheme="minorHAnsi" w:hAnsiTheme="minorHAnsi" w:cstheme="minorHAnsi"/>
          <w:u w:val="single"/>
        </w:rPr>
        <w:t xml:space="preserve">making it hard to push further with the current, narrow complaint’s core. </w:t>
      </w:r>
      <w:r w:rsidRPr="000601BA">
        <w:rPr>
          <w:rFonts w:asciiTheme="minorHAnsi" w:hAnsiTheme="minorHAnsi" w:cstheme="minorHAnsi"/>
          <w:sz w:val="16"/>
        </w:rPr>
        <w:t>In fact, Khan’s predecessor, Joseph Simons, acknowledged that Facebook’s plan to integrate its apps would pose challenges to any move to break up the company.</w:t>
      </w:r>
    </w:p>
    <w:p w14:paraId="0F7B68EE" w14:textId="77777777" w:rsidR="000601BA" w:rsidRPr="000601BA" w:rsidRDefault="000601BA" w:rsidP="000601BA">
      <w:pPr>
        <w:spacing w:after="0" w:line="240" w:lineRule="auto"/>
        <w:outlineLvl w:val="3"/>
        <w:rPr>
          <w:rFonts w:asciiTheme="minorHAnsi" w:eastAsia="Times New Roman" w:hAnsiTheme="minorHAnsi" w:cstheme="minorHAnsi"/>
          <w:b/>
          <w:bCs/>
          <w:sz w:val="24"/>
          <w:szCs w:val="24"/>
        </w:rPr>
      </w:pPr>
      <w:r w:rsidRPr="000601BA">
        <w:rPr>
          <w:rFonts w:asciiTheme="minorHAnsi" w:eastAsia="Times New Roman" w:hAnsiTheme="minorHAnsi" w:cstheme="minorHAnsi"/>
          <w:b/>
          <w:bCs/>
          <w:sz w:val="26"/>
          <w:szCs w:val="26"/>
        </w:rPr>
        <w:t>No new FTC rulings in the short term---the commission is split 2-2 along partisan lines</w:t>
      </w:r>
    </w:p>
    <w:p w14:paraId="0C753A05" w14:textId="77777777" w:rsidR="000601BA" w:rsidRPr="000601BA" w:rsidRDefault="000601BA" w:rsidP="000601BA">
      <w:pPr>
        <w:spacing w:before="15" w:after="180" w:line="240" w:lineRule="auto"/>
        <w:rPr>
          <w:rFonts w:asciiTheme="minorHAnsi" w:eastAsia="Times New Roman" w:hAnsiTheme="minorHAnsi" w:cstheme="minorHAnsi"/>
          <w:sz w:val="24"/>
          <w:szCs w:val="24"/>
        </w:rPr>
      </w:pPr>
      <w:r w:rsidRPr="000601BA">
        <w:rPr>
          <w:rFonts w:asciiTheme="minorHAnsi" w:eastAsia="Times New Roman" w:hAnsiTheme="minorHAnsi" w:cstheme="minorHAnsi"/>
          <w:b/>
          <w:bCs/>
          <w:sz w:val="26"/>
          <w:szCs w:val="26"/>
        </w:rPr>
        <w:t>Krishan 21</w:t>
      </w:r>
      <w:r w:rsidRPr="000601BA">
        <w:rPr>
          <w:rFonts w:asciiTheme="minorHAnsi" w:eastAsia="Times New Roman" w:hAnsiTheme="minorHAnsi" w:cstheme="minorHAnsi"/>
        </w:rPr>
        <w:t> –</w:t>
      </w:r>
      <w:r w:rsidRPr="000601BA">
        <w:rPr>
          <w:rFonts w:asciiTheme="minorHAnsi" w:eastAsia="Times New Roman" w:hAnsiTheme="minorHAnsi" w:cstheme="minorHAnsi"/>
          <w:sz w:val="24"/>
          <w:szCs w:val="24"/>
        </w:rPr>
        <w:t> </w:t>
      </w:r>
      <w:r w:rsidRPr="000601BA">
        <w:rPr>
          <w:rFonts w:asciiTheme="minorHAnsi" w:eastAsia="Times New Roman" w:hAnsiTheme="minorHAnsi" w:cstheme="minorHAnsi"/>
        </w:rPr>
        <w:t>Washington Examiner</w:t>
      </w:r>
    </w:p>
    <w:p w14:paraId="083F9734" w14:textId="77777777" w:rsidR="000601BA" w:rsidRPr="000601BA" w:rsidRDefault="000601BA" w:rsidP="000601BA">
      <w:pPr>
        <w:spacing w:before="15" w:after="180" w:line="240" w:lineRule="auto"/>
        <w:rPr>
          <w:rFonts w:asciiTheme="minorHAnsi" w:eastAsia="Times New Roman" w:hAnsiTheme="minorHAnsi" w:cstheme="minorHAnsi"/>
          <w:sz w:val="24"/>
          <w:szCs w:val="24"/>
        </w:rPr>
      </w:pPr>
      <w:r w:rsidRPr="000601BA">
        <w:rPr>
          <w:rFonts w:asciiTheme="minorHAnsi" w:eastAsia="Times New Roman" w:hAnsiTheme="minorHAnsi" w:cstheme="minorHAnsi"/>
        </w:rPr>
        <w:t>Nihal Krishan, "Biden progressive FTC agenda faces pause as Democratic member leaves," Denver Gazette, 10-3-2021, https://denvergazette.com/news/biden-progressive-ftc-agenda-faces-pause-as-democratic-member-leaves/article_f693a392-04cf-5bb8-9e00-d2df0ef91b0c.html</w:t>
      </w:r>
    </w:p>
    <w:p w14:paraId="0A986103" w14:textId="77777777" w:rsidR="000601BA" w:rsidRPr="000601BA" w:rsidRDefault="000601BA" w:rsidP="000601BA">
      <w:pPr>
        <w:spacing w:before="15" w:after="180" w:line="300" w:lineRule="atLeast"/>
        <w:rPr>
          <w:rStyle w:val="StyleUnderline"/>
          <w:rFonts w:asciiTheme="minorHAnsi" w:hAnsiTheme="minorHAnsi" w:cstheme="minorHAnsi"/>
        </w:rPr>
      </w:pPr>
      <w:r w:rsidRPr="000601BA">
        <w:rPr>
          <w:rFonts w:asciiTheme="minorHAnsi" w:eastAsia="Times New Roman" w:hAnsiTheme="minorHAnsi" w:cstheme="minorHAnsi"/>
          <w:sz w:val="16"/>
        </w:rPr>
        <w:t xml:space="preserve">Federal Trade Commission Chairwoman </w:t>
      </w:r>
      <w:r w:rsidRPr="000601BA">
        <w:rPr>
          <w:rStyle w:val="StyleUnderline"/>
          <w:rFonts w:asciiTheme="minorHAnsi" w:hAnsiTheme="minorHAnsi" w:cstheme="minorHAnsi"/>
          <w:highlight w:val="green"/>
        </w:rPr>
        <w:t xml:space="preserve">Lina Khan will have to </w:t>
      </w:r>
      <w:r w:rsidRPr="000601BA">
        <w:rPr>
          <w:rStyle w:val="Emphasis"/>
          <w:rFonts w:asciiTheme="minorHAnsi" w:hAnsiTheme="minorHAnsi" w:cstheme="minorHAnsi"/>
          <w:highlight w:val="green"/>
        </w:rPr>
        <w:t>pause elements</w:t>
      </w:r>
      <w:r w:rsidRPr="000601BA">
        <w:rPr>
          <w:rStyle w:val="StyleUnderline"/>
          <w:rFonts w:asciiTheme="minorHAnsi" w:hAnsiTheme="minorHAnsi" w:cstheme="minorHAnsi"/>
          <w:highlight w:val="green"/>
        </w:rPr>
        <w:t xml:space="preserve"> of her ambitious, progressive agenda as a Democratic commissioner is </w:t>
      </w:r>
      <w:r w:rsidRPr="000601BA">
        <w:rPr>
          <w:rStyle w:val="Emphasis"/>
          <w:rFonts w:asciiTheme="minorHAnsi" w:hAnsiTheme="minorHAnsi" w:cstheme="minorHAnsi"/>
          <w:highlight w:val="green"/>
        </w:rPr>
        <w:t>leaving</w:t>
      </w:r>
      <w:r w:rsidRPr="000601BA">
        <w:rPr>
          <w:rStyle w:val="StyleUnderline"/>
          <w:rFonts w:asciiTheme="minorHAnsi" w:hAnsiTheme="minorHAnsi" w:cstheme="minorHAnsi"/>
          <w:highlight w:val="green"/>
        </w:rPr>
        <w:t xml:space="preserve"> next week, meaning Democrats will </w:t>
      </w:r>
      <w:r w:rsidRPr="000601BA">
        <w:rPr>
          <w:rStyle w:val="Emphasis"/>
          <w:rFonts w:asciiTheme="minorHAnsi" w:hAnsiTheme="minorHAnsi" w:cstheme="minorHAnsi"/>
          <w:highlight w:val="green"/>
        </w:rPr>
        <w:t>no longer be in the majority</w:t>
      </w:r>
      <w:r w:rsidRPr="000601BA">
        <w:rPr>
          <w:rStyle w:val="StyleUnderline"/>
          <w:rFonts w:asciiTheme="minorHAnsi" w:hAnsiTheme="minorHAnsi" w:cstheme="minorHAnsi"/>
          <w:highlight w:val="green"/>
        </w:rPr>
        <w:t>.</w:t>
      </w:r>
      <w:r w:rsidRPr="000601BA">
        <w:rPr>
          <w:rStyle w:val="StyleUnderline"/>
          <w:rFonts w:asciiTheme="minorHAnsi" w:hAnsiTheme="minorHAnsi" w:cstheme="minorHAnsi"/>
        </w:rPr>
        <w:t xml:space="preserve"> </w:t>
      </w:r>
    </w:p>
    <w:p w14:paraId="12CE6FA2" w14:textId="77777777" w:rsidR="000601BA" w:rsidRPr="000601BA" w:rsidRDefault="000601BA" w:rsidP="000601BA">
      <w:pPr>
        <w:spacing w:before="15" w:after="180" w:line="300" w:lineRule="atLeast"/>
        <w:rPr>
          <w:rFonts w:asciiTheme="minorHAnsi" w:eastAsia="Times New Roman" w:hAnsiTheme="minorHAnsi" w:cstheme="minorHAnsi"/>
          <w:sz w:val="16"/>
        </w:rPr>
      </w:pPr>
      <w:r w:rsidRPr="000601BA">
        <w:rPr>
          <w:rFonts w:asciiTheme="minorHAnsi" w:eastAsia="Times New Roman" w:hAnsiTheme="minorHAnsi" w:cstheme="minorHAnsi"/>
          <w:sz w:val="16"/>
        </w:rPr>
        <w:t xml:space="preserve">The Senate Thursday confirmed FTC Commissioner Rohit Chopra to lead the Consumer Financial Protection Bureau, meaning </w:t>
      </w:r>
      <w:r w:rsidRPr="000601BA">
        <w:rPr>
          <w:rStyle w:val="StyleUnderline"/>
          <w:rFonts w:asciiTheme="minorHAnsi" w:hAnsiTheme="minorHAnsi" w:cstheme="minorHAnsi"/>
        </w:rPr>
        <w:t xml:space="preserve">the agency will once again be </w:t>
      </w:r>
      <w:r w:rsidRPr="000601BA">
        <w:rPr>
          <w:rStyle w:val="Emphasis"/>
          <w:rFonts w:asciiTheme="minorHAnsi" w:hAnsiTheme="minorHAnsi" w:cstheme="minorHAnsi"/>
        </w:rPr>
        <w:t xml:space="preserve">split along party lines </w:t>
      </w:r>
      <w:r w:rsidRPr="000601BA">
        <w:rPr>
          <w:rStyle w:val="StyleUnderline"/>
          <w:rFonts w:asciiTheme="minorHAnsi" w:hAnsiTheme="minorHAnsi" w:cstheme="minorHAnsi"/>
        </w:rPr>
        <w:t>with two Republican and two Democratic commissioners</w:t>
      </w:r>
      <w:r w:rsidRPr="000601BA">
        <w:rPr>
          <w:rFonts w:asciiTheme="minorHAnsi" w:eastAsia="Times New Roman" w:hAnsiTheme="minorHAnsi" w:cstheme="minorHAnsi"/>
          <w:sz w:val="16"/>
        </w:rPr>
        <w:t xml:space="preserve"> until Chopra is replaced by Biden nominee Alvaro Bedoya. </w:t>
      </w:r>
    </w:p>
    <w:p w14:paraId="149D4E87" w14:textId="77777777" w:rsidR="000601BA" w:rsidRPr="000601BA" w:rsidRDefault="000601BA" w:rsidP="000601BA">
      <w:pPr>
        <w:spacing w:before="15" w:after="180" w:line="300" w:lineRule="atLeast"/>
        <w:rPr>
          <w:rFonts w:asciiTheme="minorHAnsi" w:eastAsia="Times New Roman" w:hAnsiTheme="minorHAnsi" w:cstheme="minorHAnsi"/>
          <w:sz w:val="16"/>
        </w:rPr>
      </w:pPr>
      <w:r w:rsidRPr="000601BA">
        <w:rPr>
          <w:rStyle w:val="StyleUnderline"/>
          <w:rFonts w:asciiTheme="minorHAnsi" w:hAnsiTheme="minorHAnsi" w:cstheme="minorHAnsi"/>
        </w:rPr>
        <w:t xml:space="preserve">For a few months, the </w:t>
      </w:r>
      <w:r w:rsidRPr="000601BA">
        <w:rPr>
          <w:rStyle w:val="Emphasis"/>
          <w:rFonts w:asciiTheme="minorHAnsi" w:hAnsiTheme="minorHAnsi" w:cstheme="minorHAnsi"/>
        </w:rPr>
        <w:t>new dynamic</w:t>
      </w:r>
      <w:r w:rsidRPr="000601BA">
        <w:rPr>
          <w:rStyle w:val="StyleUnderline"/>
          <w:rFonts w:asciiTheme="minorHAnsi" w:hAnsiTheme="minorHAnsi" w:cstheme="minorHAnsi"/>
        </w:rPr>
        <w:t xml:space="preserve"> will likely result in </w:t>
      </w:r>
      <w:r w:rsidRPr="000601BA">
        <w:rPr>
          <w:rStyle w:val="Emphasis"/>
          <w:rFonts w:asciiTheme="minorHAnsi" w:hAnsiTheme="minorHAnsi" w:cstheme="minorHAnsi"/>
        </w:rPr>
        <w:t>fewer controversial policy changes</w:t>
      </w:r>
      <w:r w:rsidRPr="000601BA">
        <w:rPr>
          <w:rStyle w:val="StyleUnderline"/>
          <w:rFonts w:asciiTheme="minorHAnsi" w:hAnsiTheme="minorHAnsi" w:cstheme="minorHAnsi"/>
        </w:rPr>
        <w:t xml:space="preserve"> at the agency</w:t>
      </w:r>
      <w:r w:rsidRPr="000601BA">
        <w:rPr>
          <w:rFonts w:asciiTheme="minorHAnsi" w:eastAsia="Times New Roman" w:hAnsiTheme="minorHAnsi" w:cstheme="minorHAnsi"/>
          <w:sz w:val="16"/>
        </w:rPr>
        <w:t xml:space="preserve">, more regular enforcement of the law, and a focus on investigations, cases, and actions that both parties agree on. </w:t>
      </w:r>
    </w:p>
    <w:p w14:paraId="71DA5F1E"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"There are many non-controversial areas that have always gotten things done on a bipartisan basis, like consumer protection cases, fraud, privacy, and antitrust cases," Republican Commissioner Noah Phillips told the Washington Examiner. </w:t>
      </w:r>
    </w:p>
    <w:p w14:paraId="617FE613"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Phillips added that the agency had historically operated largely on a bipartisan basis, including under the leadership of Commissioner Rebecca Kelly Slaughter, who was acting chair of the trade commission for a few months before Khan took over. </w:t>
      </w:r>
    </w:p>
    <w:p w14:paraId="02AA6190"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Democratic Top Regulator Says Breaking Up Big Tech Could A Good, 'Conservative' Solution </w:t>
      </w:r>
    </w:p>
    <w:p w14:paraId="5D6D920D"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He also said that he and Republican Commissioner Christine Wilson are not "monolithically aligned" and "could be split" on some issues and votes within the agency, possibly giving the Democrats an opportunity to team up with Republicans on certain issues. </w:t>
      </w:r>
    </w:p>
    <w:p w14:paraId="4F88D42A"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Conservative antitrust lawyers say that Khan and the Democrats at the agency, while being in the majority for the past few months, have pursued an aggressive and partisan agenda thus far, pointing to their expansion of regulatory powers, tightening of the merger approval process, and revoking of certain Trump administration guidelines. </w:t>
      </w:r>
    </w:p>
    <w:p w14:paraId="4F403F20" w14:textId="77777777" w:rsidR="000601BA" w:rsidRPr="000601BA" w:rsidRDefault="000601BA" w:rsidP="000601BA">
      <w:pPr>
        <w:spacing w:before="15" w:after="180" w:line="300" w:lineRule="atLeast"/>
        <w:rPr>
          <w:rFonts w:asciiTheme="minorHAnsi" w:eastAsia="Times New Roman" w:hAnsiTheme="minorHAnsi" w:cstheme="minorHAnsi"/>
          <w:sz w:val="16"/>
        </w:rPr>
      </w:pPr>
      <w:r w:rsidRPr="000601BA">
        <w:rPr>
          <w:rFonts w:asciiTheme="minorHAnsi" w:eastAsia="Times New Roman" w:hAnsiTheme="minorHAnsi" w:cstheme="minorHAnsi"/>
          <w:sz w:val="16"/>
        </w:rPr>
        <w:t>"</w:t>
      </w:r>
      <w:r w:rsidRPr="000601BA">
        <w:rPr>
          <w:rStyle w:val="StyleUnderline"/>
          <w:rFonts w:asciiTheme="minorHAnsi" w:hAnsiTheme="minorHAnsi" w:cstheme="minorHAnsi"/>
          <w:highlight w:val="green"/>
        </w:rPr>
        <w:t>The controversial remaking of FTC rules</w:t>
      </w:r>
      <w:r w:rsidRPr="000601BA">
        <w:rPr>
          <w:rFonts w:asciiTheme="minorHAnsi" w:eastAsia="Times New Roman" w:hAnsiTheme="minorHAnsi" w:cstheme="minorHAnsi"/>
          <w:sz w:val="16"/>
        </w:rPr>
        <w:t xml:space="preserve"> with new policy statements and other initiatives passed along partisan lines </w:t>
      </w:r>
      <w:r w:rsidRPr="000601BA">
        <w:rPr>
          <w:rStyle w:val="StyleUnderline"/>
          <w:rFonts w:asciiTheme="minorHAnsi" w:hAnsiTheme="minorHAnsi" w:cstheme="minorHAnsi"/>
          <w:highlight w:val="green"/>
        </w:rPr>
        <w:t xml:space="preserve">will </w:t>
      </w:r>
      <w:r w:rsidRPr="000601BA">
        <w:rPr>
          <w:rStyle w:val="Emphasis"/>
          <w:rFonts w:asciiTheme="minorHAnsi" w:hAnsiTheme="minorHAnsi" w:cstheme="minorHAnsi"/>
          <w:highlight w:val="green"/>
        </w:rPr>
        <w:t>no longer happen</w:t>
      </w:r>
      <w:r w:rsidRPr="000601BA">
        <w:rPr>
          <w:rStyle w:val="StyleUnderline"/>
          <w:rFonts w:asciiTheme="minorHAnsi" w:hAnsiTheme="minorHAnsi" w:cstheme="minorHAnsi"/>
          <w:highlight w:val="green"/>
        </w:rPr>
        <w:t xml:space="preserve"> for a little while without the Democratic majority</w:t>
      </w:r>
      <w:r w:rsidRPr="000601BA">
        <w:rPr>
          <w:rFonts w:asciiTheme="minorHAnsi" w:eastAsia="Times New Roman" w:hAnsiTheme="minorHAnsi" w:cstheme="minorHAnsi"/>
          <w:sz w:val="16"/>
        </w:rPr>
        <w:t xml:space="preserve">," said Neil Chilson, acting chief technologist at the trade commission for a year during the Trump administration. </w:t>
      </w:r>
    </w:p>
    <w:p w14:paraId="6EC28FBB"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Chilson said, though, that since Democrats removed the requirement to get the approval of a majority vote of the commission to start an investigation or issue a subpoena, Khan will still be able to pursue many parts of her agenda without any official agency votes. </w:t>
      </w:r>
    </w:p>
    <w:p w14:paraId="3910E25C"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"Khan can pursue her agenda even without a majority for many months. That's part of the reason she gave every commissioner the subpoena power for investigations, as stop gap in case she wasn't in the majority," said Chilson, who is now a senior research fellow at the Charles Koch Institute, a libertarian research organization. </w:t>
      </w:r>
    </w:p>
    <w:p w14:paraId="57C8ACC7" w14:textId="77777777" w:rsidR="000601BA" w:rsidRPr="000601BA" w:rsidRDefault="000601BA" w:rsidP="000601BA">
      <w:pPr>
        <w:spacing w:before="15" w:after="180" w:line="300" w:lineRule="atLeast"/>
        <w:rPr>
          <w:rFonts w:asciiTheme="minorHAnsi" w:eastAsia="Times New Roman" w:hAnsiTheme="minorHAnsi" w:cstheme="minorHAnsi"/>
          <w:sz w:val="16"/>
          <w:szCs w:val="16"/>
        </w:rPr>
      </w:pPr>
      <w:r w:rsidRPr="000601BA">
        <w:rPr>
          <w:rFonts w:asciiTheme="minorHAnsi" w:eastAsia="Times New Roman" w:hAnsiTheme="minorHAnsi" w:cstheme="minorHAnsi"/>
          <w:sz w:val="16"/>
          <w:szCs w:val="16"/>
        </w:rPr>
        <w:t xml:space="preserve">Those who are in favor of Khan's antitrust agenda said they are optimistic that Chopra's replacement, Bedoya, will be confirmed soon by the Senate and that much of the Democratic agenda will proceed even without them being in the majority in the coming weeks or months. </w:t>
      </w:r>
    </w:p>
    <w:p w14:paraId="48992177" w14:textId="77777777" w:rsidR="000601BA" w:rsidRPr="000601BA" w:rsidRDefault="000601BA" w:rsidP="000601BA">
      <w:pPr>
        <w:spacing w:before="15" w:after="180" w:line="300" w:lineRule="atLeast"/>
        <w:rPr>
          <w:rFonts w:asciiTheme="minorHAnsi" w:eastAsia="Times New Roman" w:hAnsiTheme="minorHAnsi" w:cstheme="minorHAnsi"/>
          <w:sz w:val="16"/>
        </w:rPr>
      </w:pPr>
      <w:r w:rsidRPr="000601BA">
        <w:rPr>
          <w:rFonts w:asciiTheme="minorHAnsi" w:eastAsia="Times New Roman" w:hAnsiTheme="minorHAnsi" w:cstheme="minorHAnsi"/>
          <w:sz w:val="16"/>
        </w:rPr>
        <w:t xml:space="preserve">"It's true that </w:t>
      </w:r>
      <w:r w:rsidRPr="000601BA">
        <w:rPr>
          <w:rStyle w:val="StyleUnderline"/>
          <w:rFonts w:asciiTheme="minorHAnsi" w:hAnsiTheme="minorHAnsi" w:cstheme="minorHAnsi"/>
        </w:rPr>
        <w:t xml:space="preserve">the FTC </w:t>
      </w:r>
      <w:r w:rsidRPr="000601BA">
        <w:rPr>
          <w:rStyle w:val="Emphasis"/>
          <w:rFonts w:asciiTheme="minorHAnsi" w:hAnsiTheme="minorHAnsi" w:cstheme="minorHAnsi"/>
        </w:rPr>
        <w:t>won't hold a lot of votes</w:t>
      </w:r>
      <w:r w:rsidRPr="000601BA">
        <w:rPr>
          <w:rStyle w:val="StyleUnderline"/>
          <w:rFonts w:asciiTheme="minorHAnsi" w:hAnsiTheme="minorHAnsi" w:cstheme="minorHAnsi"/>
        </w:rPr>
        <w:t xml:space="preserve"> during this time </w:t>
      </w:r>
      <w:r w:rsidRPr="000601BA">
        <w:rPr>
          <w:rFonts w:asciiTheme="minorHAnsi" w:eastAsia="Times New Roman" w:hAnsiTheme="minorHAnsi" w:cstheme="minorHAnsi"/>
          <w:sz w:val="16"/>
        </w:rPr>
        <w:t xml:space="preserve">and it's important to move quickly to get Bedoya confirmed, so we can start having important votes again," said Charlotte </w:t>
      </w:r>
      <w:proofErr w:type="spellStart"/>
      <w:r w:rsidRPr="000601BA">
        <w:rPr>
          <w:rFonts w:asciiTheme="minorHAnsi" w:eastAsia="Times New Roman" w:hAnsiTheme="minorHAnsi" w:cstheme="minorHAnsi"/>
          <w:sz w:val="16"/>
        </w:rPr>
        <w:t>Slaiman</w:t>
      </w:r>
      <w:proofErr w:type="spellEnd"/>
      <w:r w:rsidRPr="000601BA">
        <w:rPr>
          <w:rFonts w:asciiTheme="minorHAnsi" w:eastAsia="Times New Roman" w:hAnsiTheme="minorHAnsi" w:cstheme="minorHAnsi"/>
          <w:sz w:val="16"/>
        </w:rPr>
        <w:t xml:space="preserve">, head of competition policy at open internet advocacy group Public Knowledge. </w:t>
      </w:r>
    </w:p>
    <w:p w14:paraId="0739F301" w14:textId="77777777" w:rsidR="000601BA" w:rsidRPr="000601BA" w:rsidRDefault="000601BA" w:rsidP="000601BA">
      <w:pPr>
        <w:rPr>
          <w:rFonts w:asciiTheme="minorHAnsi" w:hAnsiTheme="minorHAnsi" w:cstheme="minorHAnsi"/>
        </w:rPr>
      </w:pPr>
    </w:p>
    <w:p w14:paraId="60E3C275" w14:textId="77777777" w:rsidR="005F4AEE" w:rsidRPr="000601BA" w:rsidRDefault="005F4AEE" w:rsidP="005F4AEE">
      <w:pPr>
        <w:rPr>
          <w:rFonts w:asciiTheme="minorHAnsi" w:hAnsiTheme="minorHAnsi" w:cstheme="minorHAnsi"/>
        </w:rPr>
      </w:pPr>
      <w:r w:rsidRPr="000601BA">
        <w:rPr>
          <w:rFonts w:asciiTheme="minorHAnsi" w:hAnsiTheme="minorHAnsi" w:cstheme="minorHAnsi"/>
        </w:rPr>
        <w:t xml:space="preserve">  </w:t>
      </w:r>
    </w:p>
    <w:p w14:paraId="1CA7DC59" w14:textId="77777777" w:rsidR="005F4AEE" w:rsidRPr="000601BA" w:rsidRDefault="005F4AEE" w:rsidP="005F4AEE">
      <w:pPr>
        <w:rPr>
          <w:rFonts w:asciiTheme="minorHAnsi" w:hAnsiTheme="minorHAnsi" w:cstheme="minorHAnsi"/>
        </w:rPr>
      </w:pPr>
    </w:p>
    <w:p w14:paraId="6EBD04A4" w14:textId="77777777" w:rsidR="005F4AEE" w:rsidRPr="000601BA" w:rsidRDefault="005F4AEE" w:rsidP="005F4AEE">
      <w:pPr>
        <w:rPr>
          <w:rFonts w:asciiTheme="minorHAnsi" w:hAnsiTheme="minorHAnsi" w:cstheme="minorHAnsi"/>
        </w:rPr>
      </w:pPr>
    </w:p>
    <w:p w14:paraId="6217DC96" w14:textId="77777777" w:rsidR="005F4AEE" w:rsidRPr="000601BA" w:rsidRDefault="005F4AEE" w:rsidP="005F4AEE">
      <w:pPr>
        <w:rPr>
          <w:rFonts w:asciiTheme="minorHAnsi" w:hAnsiTheme="minorHAnsi" w:cstheme="minorHAnsi"/>
        </w:rPr>
      </w:pPr>
    </w:p>
    <w:p w14:paraId="7A51444C" w14:textId="77777777" w:rsidR="005F4AEE" w:rsidRPr="000601BA" w:rsidRDefault="005F4AEE" w:rsidP="005F4AEE">
      <w:pPr>
        <w:rPr>
          <w:rFonts w:asciiTheme="minorHAnsi" w:hAnsiTheme="minorHAnsi" w:cstheme="minorHAnsi"/>
        </w:rPr>
      </w:pPr>
    </w:p>
    <w:sectPr w:rsidR="005F4AEE" w:rsidRPr="0006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ED0AED"/>
    <w:multiLevelType w:val="hybridMultilevel"/>
    <w:tmpl w:val="44DE6E3E"/>
    <w:lvl w:ilvl="0" w:tplc="3B80F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E4BB4"/>
    <w:multiLevelType w:val="hybridMultilevel"/>
    <w:tmpl w:val="F4E47122"/>
    <w:lvl w:ilvl="0" w:tplc="EC9A66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4AEE"/>
    <w:rsid w:val="000139A3"/>
    <w:rsid w:val="000601B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4AEE"/>
    <w:rsid w:val="006065BD"/>
    <w:rsid w:val="00645FA9"/>
    <w:rsid w:val="00647866"/>
    <w:rsid w:val="00653CC7"/>
    <w:rsid w:val="00665003"/>
    <w:rsid w:val="006A2AD0"/>
    <w:rsid w:val="006C2375"/>
    <w:rsid w:val="006D4ECC"/>
    <w:rsid w:val="00722258"/>
    <w:rsid w:val="007243E5"/>
    <w:rsid w:val="00766EA0"/>
    <w:rsid w:val="007A2226"/>
    <w:rsid w:val="007D61DF"/>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2B2"/>
  <w15:chartTrackingRefBased/>
  <w15:docId w15:val="{705C5BF7-3B7F-454E-9DF9-0B9D6C6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3CC7"/>
    <w:rPr>
      <w:rFonts w:ascii="Calibri" w:hAnsi="Calibri"/>
    </w:rPr>
  </w:style>
  <w:style w:type="paragraph" w:styleId="Heading1">
    <w:name w:val="heading 1"/>
    <w:aliases w:val="Pocket"/>
    <w:basedOn w:val="Normal"/>
    <w:next w:val="Normal"/>
    <w:link w:val="Heading1Char"/>
    <w:qFormat/>
    <w:rsid w:val="00653C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53C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Char"/>
    <w:basedOn w:val="Normal"/>
    <w:next w:val="Normal"/>
    <w:link w:val="Heading3Char"/>
    <w:uiPriority w:val="2"/>
    <w:unhideWhenUsed/>
    <w:qFormat/>
    <w:rsid w:val="00653C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Heading 2 Char2 Char,Heading 2 Char1 Char Char,Heading 2 Char Char Char Char,TAG,no read,No Spacing211,No Spacing12,No Spacing2111,No Spacing111111,No Spacing4,No Spacing11111,Tags,Card, Ch,ta"/>
    <w:basedOn w:val="Normal"/>
    <w:next w:val="Normal"/>
    <w:link w:val="Heading4Char"/>
    <w:uiPriority w:val="3"/>
    <w:unhideWhenUsed/>
    <w:qFormat/>
    <w:rsid w:val="00653C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53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3CC7"/>
  </w:style>
  <w:style w:type="character" w:customStyle="1" w:styleId="Heading1Char">
    <w:name w:val="Heading 1 Char"/>
    <w:aliases w:val="Pocket Char"/>
    <w:basedOn w:val="DefaultParagraphFont"/>
    <w:link w:val="Heading1"/>
    <w:rsid w:val="00653C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53CC7"/>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2"/>
    <w:rsid w:val="00653CC7"/>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Heading 2 Char2 Char Char,Heading 2 Char1 Char Char Char,Heading 2 Char Char Char Char Char,TAG Char,no read Char,No Spacing211 Char,No Spacing12 Char"/>
    <w:basedOn w:val="DefaultParagraphFont"/>
    <w:link w:val="Heading4"/>
    <w:uiPriority w:val="3"/>
    <w:rsid w:val="00653CC7"/>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653CC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53CC7"/>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653CC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TA"/>
    <w:basedOn w:val="DefaultParagraphFont"/>
    <w:uiPriority w:val="99"/>
    <w:unhideWhenUsed/>
    <w:rsid w:val="00653CC7"/>
    <w:rPr>
      <w:color w:val="auto"/>
      <w:u w:val="none"/>
    </w:rPr>
  </w:style>
  <w:style w:type="character" w:styleId="FollowedHyperlink">
    <w:name w:val="FollowedHyperlink"/>
    <w:basedOn w:val="DefaultParagraphFont"/>
    <w:uiPriority w:val="99"/>
    <w:semiHidden/>
    <w:unhideWhenUsed/>
    <w:rsid w:val="00653CC7"/>
    <w:rPr>
      <w:color w:val="auto"/>
      <w:u w:val="none"/>
    </w:rPr>
  </w:style>
  <w:style w:type="paragraph" w:customStyle="1" w:styleId="textbold">
    <w:name w:val="text bold"/>
    <w:basedOn w:val="Normal"/>
    <w:link w:val="Emphasis"/>
    <w:uiPriority w:val="7"/>
    <w:qFormat/>
    <w:rsid w:val="005F4AEE"/>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Emphasis1">
    <w:name w:val="Emphasis1"/>
    <w:basedOn w:val="Normal"/>
    <w:autoRedefine/>
    <w:uiPriority w:val="7"/>
    <w:qFormat/>
    <w:rsid w:val="005F4AE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Small Text,Note Level 21,Clear,No Spacing11211,No Spacing13,Note Level 2,No Spacing23"/>
    <w:basedOn w:val="Heading1"/>
    <w:autoRedefine/>
    <w:uiPriority w:val="99"/>
    <w:qFormat/>
    <w:rsid w:val="005F4AEE"/>
    <w:pPr>
      <w:keepNext w:val="0"/>
      <w:keepLines w:val="0"/>
      <w:pageBreakBefore w:val="0"/>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99"/>
    <w:unhideWhenUsed/>
    <w:qFormat/>
    <w:rsid w:val="005F4AEE"/>
    <w:pPr>
      <w:ind w:left="720"/>
      <w:contextualSpacing/>
    </w:pPr>
  </w:style>
  <w:style w:type="paragraph" w:customStyle="1" w:styleId="Emphasize">
    <w:name w:val="Emphasize"/>
    <w:basedOn w:val="Normal"/>
    <w:autoRedefine/>
    <w:uiPriority w:val="7"/>
    <w:qFormat/>
    <w:rsid w:val="00653CC7"/>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events-calendar/ftc-hearing-14-merger-retrospectives" TargetMode="External"/><Relationship Id="rId13" Type="http://schemas.openxmlformats.org/officeDocument/2006/relationships/hyperlink" Target="http://blogs.discovermagazine.com/sciencenotfiction/2009/05/18/codex-futurius-why-gray-goo-is-a-great-dud/" TargetMode="External"/><Relationship Id="rId18" Type="http://schemas.openxmlformats.org/officeDocument/2006/relationships/hyperlink" Target="https://www.lexology.com/library/detail.aspx?g=8f2eaf8e-db8e-47d5-80c5-c912e3042591" TargetMode="External"/><Relationship Id="rId26" Type="http://schemas.openxmlformats.org/officeDocument/2006/relationships/hyperlink" Target="https://www.mercatus.org/publications/antitrust-and-competition/lack-resources-and-lack-authority-over-nonprofit" TargetMode="External"/><Relationship Id="rId3" Type="http://schemas.openxmlformats.org/officeDocument/2006/relationships/styles" Target="styles.xml"/><Relationship Id="rId21" Type="http://schemas.openxmlformats.org/officeDocument/2006/relationships/hyperlink" Target="https://www.healthevolution.com/insider/ftc-increasing-scrutiny-high-ma-levels-healthcare/"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blogs.discovermagazine.com/sciencenotfiction/2009/05/18/codex-futurius-why-gray-goo-is-a-great-dud/" TargetMode="External"/><Relationship Id="rId17" Type="http://schemas.openxmlformats.org/officeDocument/2006/relationships/hyperlink" Target="http://blogs.discovery.com/twisted_physics/" TargetMode="External"/><Relationship Id="rId25" Type="http://schemas.openxmlformats.org/officeDocument/2006/relationships/hyperlink" Target="https://papers.ssrn.com/sol3/papers.cfm?abstract_id=3328827" TargetMode="External"/><Relationship Id="rId2" Type="http://schemas.openxmlformats.org/officeDocument/2006/relationships/numbering" Target="numbering.xml"/><Relationship Id="rId16" Type="http://schemas.openxmlformats.org/officeDocument/2006/relationships/hyperlink" Target="http://www.foresight.org/" TargetMode="External"/><Relationship Id="rId20" Type="http://schemas.openxmlformats.org/officeDocument/2006/relationships/hyperlink" Target="https://www.americanbar.org/content/dam/aba/publishing/antitrust_source/feb18_baye_2_15f.pdf"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yalelawjournal.org/pdf/Vaheesan_ir9dchg8.pdf" TargetMode="External"/><Relationship Id="rId24" Type="http://schemas.openxmlformats.org/officeDocument/2006/relationships/hyperlink" Target="https://www.lawfareblog.com/why-attorney-generals-meddling-antitrust-issues-matters" TargetMode="External"/><Relationship Id="rId5" Type="http://schemas.openxmlformats.org/officeDocument/2006/relationships/webSettings" Target="webSettings.xml"/><Relationship Id="rId15" Type="http://schemas.openxmlformats.org/officeDocument/2006/relationships/hyperlink" Target="http://autogeny.org/" TargetMode="External"/><Relationship Id="rId23" Type="http://schemas.openxmlformats.org/officeDocument/2006/relationships/hyperlink" Target="https://www.healthcaredive.com/news/hospital-mergers-to-get-added-scrutiny-under-biden-order/603094/" TargetMode="External"/><Relationship Id="rId28" Type="http://schemas.openxmlformats.org/officeDocument/2006/relationships/theme" Target="theme/theme1.xml"/><Relationship Id="rId10" Type="http://schemas.openxmlformats.org/officeDocument/2006/relationships/hyperlink" Target="https://fivethirtyeight.com/features/to-cut-the-debt-the-gop-should-focus-on-health-care-costs/" TargetMode="External"/><Relationship Id="rId19" Type="http://schemas.openxmlformats.org/officeDocument/2006/relationships/hyperlink" Target="https://papers.ssrn.com/sol3/papers.cfm?abstract_id=3607303&amp;download=yes" TargetMode="External"/><Relationship Id="rId4" Type="http://schemas.openxmlformats.org/officeDocument/2006/relationships/settings" Target="settings.xml"/><Relationship Id="rId9" Type="http://schemas.openxmlformats.org/officeDocument/2006/relationships/hyperlink" Target="https://judiciary.house.gov/uploadedfiles/submission_from_tim_muris.pdf" TargetMode="External"/><Relationship Id="rId14" Type="http://schemas.openxmlformats.org/officeDocument/2006/relationships/hyperlink" Target="http://www.scienceandentertainmentexchange.org/" TargetMode="External"/><Relationship Id="rId22" Type="http://schemas.openxmlformats.org/officeDocument/2006/relationships/hyperlink" Target="https://www.jdsupra.com/legalnews/antitrust-state-of-play-for-healthcare-375756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39</Pages>
  <Words>33984</Words>
  <Characters>193710</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4</cp:revision>
  <dcterms:created xsi:type="dcterms:W3CDTF">2021-10-31T17:15:00Z</dcterms:created>
  <dcterms:modified xsi:type="dcterms:W3CDTF">2021-10-31T17:20:00Z</dcterms:modified>
</cp:coreProperties>
</file>