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3686" w14:textId="77777777" w:rsidR="000E186E" w:rsidRDefault="000E186E" w:rsidP="000E186E">
      <w:pPr>
        <w:pStyle w:val="Heading1"/>
      </w:pPr>
      <w:r>
        <w:t>1AC --- Foreign Transparency --- JCCC</w:t>
      </w:r>
    </w:p>
    <w:p w14:paraId="0DD2B67B" w14:textId="77777777" w:rsidR="000E186E" w:rsidRDefault="000E186E" w:rsidP="000E186E">
      <w:pPr>
        <w:pStyle w:val="Heading2"/>
        <w:rPr>
          <w:rFonts w:asciiTheme="minorHAnsi" w:hAnsiTheme="minorHAnsi" w:cstheme="minorHAnsi"/>
        </w:rPr>
      </w:pPr>
      <w:r w:rsidRPr="000921CD">
        <w:rPr>
          <w:rFonts w:asciiTheme="minorHAnsi" w:hAnsiTheme="minorHAnsi" w:cstheme="minorHAnsi"/>
        </w:rPr>
        <w:t xml:space="preserve">1AC --- </w:t>
      </w:r>
      <w:r>
        <w:rPr>
          <w:rFonts w:asciiTheme="minorHAnsi" w:hAnsiTheme="minorHAnsi" w:cstheme="minorHAnsi"/>
        </w:rPr>
        <w:t>Foreign Transparency</w:t>
      </w:r>
      <w:r w:rsidRPr="000921CD">
        <w:rPr>
          <w:rFonts w:asciiTheme="minorHAnsi" w:hAnsiTheme="minorHAnsi" w:cstheme="minorHAnsi"/>
        </w:rPr>
        <w:t xml:space="preserve"> --- v</w:t>
      </w:r>
      <w:r>
        <w:rPr>
          <w:rFonts w:asciiTheme="minorHAnsi" w:hAnsiTheme="minorHAnsi" w:cstheme="minorHAnsi"/>
        </w:rPr>
        <w:t>1</w:t>
      </w:r>
    </w:p>
    <w:p w14:paraId="67AF53A3" w14:textId="77777777" w:rsidR="000E186E" w:rsidRDefault="000E186E" w:rsidP="000E186E">
      <w:pPr>
        <w:pStyle w:val="Heading3"/>
      </w:pPr>
      <w:r>
        <w:t>1AC --- Adv --- TLP</w:t>
      </w:r>
    </w:p>
    <w:p w14:paraId="4C2894F1" w14:textId="77777777" w:rsidR="000E186E" w:rsidRDefault="000E186E" w:rsidP="000E186E">
      <w:pPr>
        <w:pStyle w:val="Heading4"/>
      </w:pPr>
      <w:r>
        <w:t xml:space="preserve">Contention 1 is </w:t>
      </w:r>
      <w:r w:rsidRPr="00F8591C">
        <w:t>the</w:t>
      </w:r>
      <w:r>
        <w:t xml:space="preserve"> </w:t>
      </w:r>
      <w:r w:rsidRPr="00F8591C">
        <w:rPr>
          <w:u w:val="single"/>
        </w:rPr>
        <w:t>TLP</w:t>
      </w:r>
      <w:r>
        <w:t>:</w:t>
      </w:r>
    </w:p>
    <w:p w14:paraId="4BE6BDA3" w14:textId="77777777" w:rsidR="000E186E" w:rsidRDefault="000E186E" w:rsidP="000E186E">
      <w:pPr>
        <w:pStyle w:val="Heading4"/>
        <w:rPr>
          <w:rFonts w:asciiTheme="minorHAnsi" w:hAnsiTheme="minorHAnsi" w:cstheme="minorHAnsi"/>
          <w:u w:val="single"/>
        </w:rPr>
      </w:pPr>
      <w:r w:rsidRPr="007146BE">
        <w:rPr>
          <w:rFonts w:asciiTheme="minorHAnsi" w:hAnsiTheme="minorHAnsi" w:cstheme="minorHAnsi"/>
        </w:rPr>
        <w:t>The 2</w:t>
      </w:r>
      <w:r w:rsidRPr="007146BE">
        <w:rPr>
          <w:rFonts w:asciiTheme="minorHAnsi" w:hAnsiTheme="minorHAnsi" w:cstheme="minorHAnsi"/>
          <w:vertAlign w:val="superscript"/>
        </w:rPr>
        <w:t>nd</w:t>
      </w:r>
      <w:r w:rsidRPr="007146BE">
        <w:rPr>
          <w:rFonts w:asciiTheme="minorHAnsi" w:hAnsiTheme="minorHAnsi" w:cstheme="minorHAnsi"/>
        </w:rPr>
        <w:t xml:space="preserve"> circuit</w:t>
      </w:r>
      <w:r>
        <w:rPr>
          <w:rFonts w:asciiTheme="minorHAnsi" w:hAnsiTheme="minorHAnsi" w:cstheme="minorHAnsi"/>
        </w:rPr>
        <w:t xml:space="preserve">’s most </w:t>
      </w:r>
      <w:r w:rsidRPr="00D8014E">
        <w:rPr>
          <w:rFonts w:asciiTheme="minorHAnsi" w:hAnsiTheme="minorHAnsi" w:cstheme="minorHAnsi"/>
          <w:u w:val="single"/>
        </w:rPr>
        <w:t>recent decision</w:t>
      </w:r>
      <w:r>
        <w:rPr>
          <w:rFonts w:asciiTheme="minorHAnsi" w:hAnsiTheme="minorHAnsi" w:cstheme="minorHAnsi"/>
        </w:rPr>
        <w:t xml:space="preserve"> expanded </w:t>
      </w:r>
      <w:r w:rsidRPr="00307473">
        <w:rPr>
          <w:rFonts w:asciiTheme="minorHAnsi" w:hAnsiTheme="minorHAnsi" w:cstheme="minorHAnsi"/>
          <w:u w:val="single"/>
        </w:rPr>
        <w:t>exemption</w:t>
      </w:r>
      <w:r>
        <w:rPr>
          <w:rFonts w:asciiTheme="minorHAnsi" w:hAnsiTheme="minorHAnsi" w:cstheme="minorHAnsi"/>
          <w:u w:val="single"/>
        </w:rPr>
        <w:t>s</w:t>
      </w:r>
      <w:r>
        <w:rPr>
          <w:rFonts w:asciiTheme="minorHAnsi" w:hAnsiTheme="minorHAnsi" w:cstheme="minorHAnsi"/>
        </w:rPr>
        <w:t xml:space="preserve"> for </w:t>
      </w:r>
      <w:r>
        <w:rPr>
          <w:rFonts w:asciiTheme="minorHAnsi" w:hAnsiTheme="minorHAnsi" w:cstheme="minorHAnsi"/>
          <w:u w:val="single"/>
        </w:rPr>
        <w:t>Chinese export</w:t>
      </w:r>
      <w:r w:rsidRPr="00307473">
        <w:rPr>
          <w:rFonts w:asciiTheme="minorHAnsi" w:hAnsiTheme="minorHAnsi" w:cstheme="minorHAnsi"/>
          <w:u w:val="single"/>
        </w:rPr>
        <w:t xml:space="preserve"> cartels</w:t>
      </w:r>
      <w:r>
        <w:rPr>
          <w:rFonts w:asciiTheme="minorHAnsi" w:hAnsiTheme="minorHAnsi" w:cstheme="minorHAnsi"/>
        </w:rPr>
        <w:t xml:space="preserve"> based on </w:t>
      </w:r>
      <w:r w:rsidRPr="0015047E">
        <w:rPr>
          <w:rFonts w:asciiTheme="minorHAnsi" w:hAnsiTheme="minorHAnsi" w:cstheme="minorHAnsi"/>
          <w:u w:val="single"/>
        </w:rPr>
        <w:t>post-hoc defense</w:t>
      </w:r>
      <w:r>
        <w:rPr>
          <w:rFonts w:asciiTheme="minorHAnsi" w:hAnsiTheme="minorHAnsi" w:cstheme="minorHAnsi"/>
          <w:u w:val="single"/>
        </w:rPr>
        <w:t>s</w:t>
      </w:r>
      <w:r>
        <w:rPr>
          <w:rFonts w:asciiTheme="minorHAnsi" w:hAnsiTheme="minorHAnsi" w:cstheme="minorHAnsi"/>
        </w:rPr>
        <w:t xml:space="preserve"> that undermine </w:t>
      </w:r>
      <w:r w:rsidRPr="004B09DB">
        <w:rPr>
          <w:rFonts w:asciiTheme="minorHAnsi" w:hAnsiTheme="minorHAnsi" w:cstheme="minorHAnsi"/>
          <w:u w:val="single"/>
        </w:rPr>
        <w:t>transparency</w:t>
      </w:r>
    </w:p>
    <w:p w14:paraId="6E05F91E" w14:textId="77777777" w:rsidR="000E186E" w:rsidRPr="00242BEF" w:rsidRDefault="000E186E" w:rsidP="000E186E">
      <w:r>
        <w:t>*The decision was Animal Science Products v. Hebei Welcome Pharmaceuticals (Also called Vitamin C)</w:t>
      </w:r>
    </w:p>
    <w:p w14:paraId="7632EB1B" w14:textId="77777777" w:rsidR="000E186E" w:rsidRPr="007146BE" w:rsidRDefault="000E186E" w:rsidP="000E186E">
      <w:pPr>
        <w:spacing w:before="15" w:after="180" w:line="240" w:lineRule="auto"/>
        <w:rPr>
          <w:rFonts w:eastAsia="Times New Roman"/>
        </w:rPr>
      </w:pPr>
      <w:r w:rsidRPr="007146BE">
        <w:rPr>
          <w:rStyle w:val="Style13ptBold"/>
        </w:rPr>
        <w:t>Wesley, </w:t>
      </w:r>
      <w:r>
        <w:rPr>
          <w:rStyle w:val="Style13ptBold"/>
        </w:rPr>
        <w:t>21</w:t>
      </w:r>
      <w:r w:rsidRPr="007146BE">
        <w:rPr>
          <w:rFonts w:eastAsia="Times New Roman"/>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w:t>
      </w:r>
      <w:proofErr w:type="spellStart"/>
      <w:r w:rsidRPr="007146BE">
        <w:rPr>
          <w:rFonts w:eastAsia="Times New Roman"/>
        </w:rPr>
        <w:t>Cases.justia</w:t>
      </w:r>
      <w:proofErr w:type="spellEnd"/>
      <w:r w:rsidRPr="007146BE">
        <w:rPr>
          <w:rFonts w:eastAsia="Times New Roman"/>
        </w:rPr>
        <w:t xml:space="preserve">, "Animal Sci. Prods. v. Hebei Welcome Pharma. Co. Ltd. 2021 Dissenting Opinion", </w:t>
      </w:r>
      <w:hyperlink r:id="rId5" w:history="1">
        <w:r w:rsidRPr="007146BE">
          <w:rPr>
            <w:rStyle w:val="Hyperlink"/>
            <w:rFonts w:eastAsia="Times New Roman"/>
          </w:rPr>
          <w:t>https://cases.justia.com/federal/appellate-courts/ca2/13-4791/13-4791-2021-08-10.pdf?ts=1628605810)//Babcii</w:t>
        </w:r>
      </w:hyperlink>
    </w:p>
    <w:p w14:paraId="1A726AB7" w14:textId="77777777" w:rsidR="000E186E" w:rsidRDefault="000E186E" w:rsidP="000E186E">
      <w:r w:rsidRPr="00307473">
        <w:rPr>
          <w:sz w:val="12"/>
        </w:rPr>
        <w:t xml:space="preserve">Did “Chinese law </w:t>
      </w:r>
      <w:proofErr w:type="gramStart"/>
      <w:r w:rsidRPr="00307473">
        <w:rPr>
          <w:sz w:val="12"/>
        </w:rPr>
        <w:t>require[</w:t>
      </w:r>
      <w:proofErr w:type="gramEnd"/>
      <w:r w:rsidRPr="00307473">
        <w:rPr>
          <w:sz w:val="12"/>
        </w:rPr>
        <w:t xml:space="preserve">] the Chinese sellers’ conduct[?]” Animal Sci. Prods., Inc. v. Hebei Welcome Pharm. Co., 138 S. Ct. 1865, 1875 (2018). </w:t>
      </w:r>
      <w:r w:rsidRPr="008E4CF1">
        <w:rPr>
          <w:b/>
          <w:bCs/>
          <w:highlight w:val="cyan"/>
          <w:u w:val="single"/>
        </w:rPr>
        <w:t xml:space="preserve">The majority </w:t>
      </w:r>
      <w:r w:rsidRPr="0015047E">
        <w:rPr>
          <w:b/>
          <w:bCs/>
          <w:u w:val="single"/>
        </w:rPr>
        <w:t>never</w:t>
      </w:r>
      <w:r w:rsidRPr="00307473">
        <w:rPr>
          <w:sz w:val="12"/>
        </w:rPr>
        <w:t xml:space="preserve"> really </w:t>
      </w:r>
      <w:r w:rsidRPr="0015047E">
        <w:rPr>
          <w:b/>
          <w:bCs/>
          <w:u w:val="single"/>
        </w:rPr>
        <w:t xml:space="preserve">answers. Instead, it </w:t>
      </w:r>
      <w:r w:rsidRPr="008E4CF1">
        <w:rPr>
          <w:b/>
          <w:bCs/>
          <w:highlight w:val="cyan"/>
          <w:u w:val="single"/>
        </w:rPr>
        <w:t>improperly applies</w:t>
      </w:r>
      <w:r w:rsidRPr="00307473">
        <w:rPr>
          <w:sz w:val="12"/>
        </w:rPr>
        <w:t xml:space="preserve"> the doctrine of </w:t>
      </w:r>
      <w:r w:rsidRPr="007146BE">
        <w:rPr>
          <w:b/>
          <w:bCs/>
          <w:u w:val="single"/>
        </w:rPr>
        <w:t xml:space="preserve">international </w:t>
      </w:r>
      <w:r w:rsidRPr="008E4CF1">
        <w:rPr>
          <w:b/>
          <w:bCs/>
          <w:highlight w:val="cyan"/>
          <w:u w:val="single"/>
        </w:rPr>
        <w:t xml:space="preserve">comity </w:t>
      </w:r>
      <w:r w:rsidRPr="007146BE">
        <w:rPr>
          <w:b/>
          <w:bCs/>
          <w:u w:val="single"/>
        </w:rPr>
        <w:t xml:space="preserve">to avoid a finding it cannot </w:t>
      </w:r>
      <w:proofErr w:type="gramStart"/>
      <w:r w:rsidRPr="008400CB">
        <w:rPr>
          <w:b/>
          <w:bCs/>
          <w:u w:val="single"/>
        </w:rPr>
        <w:t>contest:</w:t>
      </w:r>
      <w:proofErr w:type="gramEnd"/>
      <w:r w:rsidRPr="008400CB">
        <w:rPr>
          <w:b/>
          <w:bCs/>
          <w:u w:val="single"/>
        </w:rPr>
        <w:t xml:space="preserve"> that Chinese law did not require the defendants to fix prices</w:t>
      </w:r>
      <w:r w:rsidRPr="00307473">
        <w:rPr>
          <w:sz w:val="12"/>
        </w:rPr>
        <w:t xml:space="preserve"> above the minimum of $3.35/kg, which is what Hebei and NCPG (the “defendants”) did. Because </w:t>
      </w:r>
      <w:r w:rsidRPr="008400CB">
        <w:rPr>
          <w:u w:val="single"/>
        </w:rPr>
        <w:t>it was not impossible for the defendants to comply with both Chinese and U.S. law</w:t>
      </w:r>
      <w:r w:rsidRPr="00307473">
        <w:rPr>
          <w:sz w:val="12"/>
        </w:rPr>
        <w:t xml:space="preserve">, this case should not be dismissed on international comity grounds. See Hartford Fire Ins. Co. v. California, 509 U.S. 764, 799 (1993). </w:t>
      </w:r>
      <w:r w:rsidRPr="008400CB">
        <w:rPr>
          <w:u w:val="single"/>
        </w:rPr>
        <w:t xml:space="preserve">Section 1 of the </w:t>
      </w:r>
      <w:r w:rsidRPr="008E4CF1">
        <w:rPr>
          <w:highlight w:val="cyan"/>
          <w:u w:val="single"/>
        </w:rPr>
        <w:t>Sherman</w:t>
      </w:r>
      <w:r w:rsidRPr="008400CB">
        <w:rPr>
          <w:u w:val="single"/>
        </w:rPr>
        <w:t xml:space="preserve"> </w:t>
      </w:r>
      <w:r w:rsidRPr="00307473">
        <w:rPr>
          <w:sz w:val="12"/>
        </w:rPr>
        <w:t xml:space="preserve">Act </w:t>
      </w:r>
      <w:r w:rsidRPr="008E4CF1">
        <w:rPr>
          <w:highlight w:val="cyan"/>
          <w:u w:val="single"/>
        </w:rPr>
        <w:t>prohibits</w:t>
      </w:r>
      <w:r w:rsidRPr="00307473">
        <w:rPr>
          <w:sz w:val="12"/>
        </w:rPr>
        <w:t xml:space="preserve"> “[e]very contract, combination in the form of trust or otherwise, or </w:t>
      </w:r>
      <w:r w:rsidRPr="008E4CF1">
        <w:rPr>
          <w:highlight w:val="cyan"/>
          <w:u w:val="single"/>
        </w:rPr>
        <w:t>conspiracy</w:t>
      </w:r>
      <w:r w:rsidRPr="007146BE">
        <w:rPr>
          <w:u w:val="single"/>
        </w:rPr>
        <w:t>, in restraint of trade</w:t>
      </w:r>
      <w:r w:rsidRPr="00307473">
        <w:rPr>
          <w:sz w:val="12"/>
        </w:rPr>
        <w:t xml:space="preserve"> or commerce among the several [s]</w:t>
      </w:r>
      <w:proofErr w:type="spellStart"/>
      <w:r w:rsidRPr="00307473">
        <w:rPr>
          <w:sz w:val="12"/>
        </w:rPr>
        <w:t>tates</w:t>
      </w:r>
      <w:proofErr w:type="spellEnd"/>
      <w:r w:rsidRPr="00307473">
        <w:rPr>
          <w:sz w:val="12"/>
        </w:rPr>
        <w:t xml:space="preserve">, or with foreign nations.” 15 U.S.C. § 1. </w:t>
      </w:r>
      <w:r w:rsidRPr="008E4CF1">
        <w:rPr>
          <w:highlight w:val="cyan"/>
          <w:u w:val="single"/>
        </w:rPr>
        <w:t xml:space="preserve">“[P]rice-fixing agreements are unlawful </w:t>
      </w:r>
      <w:r w:rsidRPr="008E4CF1">
        <w:rPr>
          <w:b/>
          <w:bCs/>
          <w:highlight w:val="cyan"/>
          <w:u w:val="single"/>
        </w:rPr>
        <w:t>per se</w:t>
      </w:r>
      <w:r w:rsidRPr="007146BE">
        <w:rPr>
          <w:u w:val="single"/>
        </w:rPr>
        <w:t xml:space="preserve"> under the Sherman Act</w:t>
      </w:r>
      <w:r w:rsidRPr="00307473">
        <w:rPr>
          <w:sz w:val="12"/>
        </w:rPr>
        <w:t xml:space="preserve">.” Arizona v. Maricopa </w:t>
      </w:r>
      <w:proofErr w:type="spellStart"/>
      <w:r w:rsidRPr="00307473">
        <w:rPr>
          <w:sz w:val="12"/>
        </w:rPr>
        <w:t>Cty</w:t>
      </w:r>
      <w:proofErr w:type="spellEnd"/>
      <w:r w:rsidRPr="00307473">
        <w:rPr>
          <w:sz w:val="12"/>
        </w:rPr>
        <w:t xml:space="preserve">.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7146BE">
        <w:rPr>
          <w:u w:val="single"/>
        </w:rPr>
        <w:t>the plain text of the regulations</w:t>
      </w:r>
      <w:r w:rsidRPr="00307473">
        <w:rPr>
          <w:sz w:val="12"/>
        </w:rPr>
        <w:t xml:space="preserve"> and agency charter </w:t>
      </w:r>
      <w:r w:rsidRPr="007146BE">
        <w:rPr>
          <w:u w:val="single"/>
        </w:rPr>
        <w:t xml:space="preserve">demonstrates Chinese law did not require the defendants to coordinate vitamin C prices </w:t>
      </w:r>
      <w:r w:rsidRPr="00307473">
        <w:rPr>
          <w:sz w:val="12"/>
        </w:rPr>
        <w:t xml:space="preserve">and quantities at all. The 2002 Notice establishing the Price Verification and Chop (“PVC”) system </w:t>
      </w:r>
      <w:proofErr w:type="gramStart"/>
      <w:r w:rsidRPr="00307473">
        <w:rPr>
          <w:sz w:val="12"/>
        </w:rPr>
        <w:t>stated</w:t>
      </w:r>
      <w:proofErr w:type="gramEnd"/>
      <w:r w:rsidRPr="00307473">
        <w:rPr>
          <w:sz w:val="12"/>
        </w:rPr>
        <w:t xml:space="preserve"> “the relevant chambers must . . . submit to [Customs] information on industry-wide negotiated prices.” Sp. </w:t>
      </w:r>
      <w:proofErr w:type="spellStart"/>
      <w:r w:rsidRPr="00307473">
        <w:rPr>
          <w:sz w:val="12"/>
        </w:rPr>
        <w:t>App’x</w:t>
      </w:r>
      <w:proofErr w:type="spellEnd"/>
      <w:r w:rsidRPr="00307473">
        <w:rPr>
          <w:sz w:val="12"/>
        </w:rPr>
        <w:t xml:space="preserve">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w:t>
      </w:r>
      <w:proofErr w:type="spellStart"/>
      <w:r w:rsidRPr="00307473">
        <w:rPr>
          <w:sz w:val="12"/>
        </w:rPr>
        <w:t>reedom</w:t>
      </w:r>
      <w:proofErr w:type="spellEnd"/>
      <w:r w:rsidRPr="00307473">
        <w:rPr>
          <w:sz w:val="12"/>
        </w:rPr>
        <w:t xml:space="preserve"> to withdraw from the Subcommittee” in its amended 2002 Charter. Id. at 325–26. The 2003 Announcement acknowledged </w:t>
      </w:r>
      <w:r w:rsidRPr="007146BE">
        <w:rPr>
          <w:b/>
          <w:bCs/>
          <w:u w:val="single"/>
        </w:rPr>
        <w:t>membership was optional</w:t>
      </w:r>
      <w:r w:rsidRPr="00307473">
        <w:rPr>
          <w:sz w:val="12"/>
        </w:rPr>
        <w:t>,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w:t>
      </w:r>
      <w:proofErr w:type="spellStart"/>
      <w:r w:rsidRPr="00307473">
        <w:rPr>
          <w:sz w:val="12"/>
        </w:rPr>
        <w:t>nder</w:t>
      </w:r>
      <w:proofErr w:type="spellEnd"/>
      <w:r w:rsidRPr="00307473">
        <w:rPr>
          <w:sz w:val="12"/>
        </w:rPr>
        <w:t xml:space="preserve">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w:t>
      </w:r>
      <w:proofErr w:type="spellStart"/>
      <w:r w:rsidRPr="00307473">
        <w:rPr>
          <w:sz w:val="12"/>
        </w:rPr>
        <w:t>rdinance</w:t>
      </w:r>
      <w:proofErr w:type="spellEnd"/>
      <w:r w:rsidRPr="00307473">
        <w:rPr>
          <w:sz w:val="12"/>
        </w:rPr>
        <w:t xml:space="preserve"> is not enough to establish a conspiracy among landlords”). The defendants concede members were able to freely </w:t>
      </w:r>
      <w:proofErr w:type="gramStart"/>
      <w:r w:rsidRPr="00307473">
        <w:rPr>
          <w:sz w:val="12"/>
        </w:rPr>
        <w:t>resign, but</w:t>
      </w:r>
      <w:proofErr w:type="gramEnd"/>
      <w:r w:rsidRPr="00307473">
        <w:rPr>
          <w:sz w:val="12"/>
        </w:rPr>
        <w:t xml:space="preserve">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w:t>
      </w:r>
      <w:proofErr w:type="gramStart"/>
      <w:r w:rsidRPr="00307473">
        <w:rPr>
          <w:sz w:val="12"/>
        </w:rPr>
        <w:t>at</w:t>
      </w:r>
      <w:proofErr w:type="gramEnd"/>
      <w:r w:rsidRPr="00307473">
        <w:rPr>
          <w:sz w:val="12"/>
        </w:rPr>
        <w:t xml:space="preserve">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w:t>
      </w:r>
      <w:proofErr w:type="spellStart"/>
      <w:r w:rsidRPr="00307473">
        <w:rPr>
          <w:sz w:val="12"/>
        </w:rPr>
        <w:t>App’x</w:t>
      </w:r>
      <w:proofErr w:type="spellEnd"/>
      <w:r w:rsidRPr="00307473">
        <w:rPr>
          <w:sz w:val="12"/>
        </w:rPr>
        <w:t xml:space="preserve"> 302, and the right under the 2002 Charter to freely resign from the Vitamin C Subcommittee. The “context and purpose” factor, Animal Sci. Prods., 138 S. Ct. </w:t>
      </w:r>
      <w:proofErr w:type="gramStart"/>
      <w:r w:rsidRPr="00307473">
        <w:rPr>
          <w:sz w:val="12"/>
        </w:rPr>
        <w:t>at</w:t>
      </w:r>
      <w:proofErr w:type="gramEnd"/>
      <w:r w:rsidRPr="00307473">
        <w:rPr>
          <w:sz w:val="12"/>
        </w:rPr>
        <w:t xml:space="preserve"> 1873, cuts strongly against the Ministry; I do not see how this being the Chinese government’s first official appearance in a U.S. court mitigates the fact that </w:t>
      </w:r>
      <w:r w:rsidRPr="008E4CF1">
        <w:rPr>
          <w:highlight w:val="cyan"/>
          <w:u w:val="single"/>
        </w:rPr>
        <w:t>the Ministry has only taken this</w:t>
      </w:r>
      <w:r w:rsidRPr="007146BE">
        <w:rPr>
          <w:u w:val="single"/>
        </w:rPr>
        <w:t xml:space="preserve"> </w:t>
      </w:r>
      <w:r w:rsidRPr="00307473">
        <w:rPr>
          <w:sz w:val="12"/>
        </w:rPr>
        <w:t>––as the majority recognizes––</w:t>
      </w:r>
      <w:r w:rsidRPr="008E4CF1">
        <w:rPr>
          <w:b/>
          <w:bCs/>
          <w:highlight w:val="cyan"/>
          <w:u w:val="single"/>
        </w:rPr>
        <w:t>self-serving position</w:t>
      </w:r>
      <w:r w:rsidRPr="008E4CF1">
        <w:rPr>
          <w:highlight w:val="cyan"/>
          <w:u w:val="single"/>
        </w:rPr>
        <w:t xml:space="preserve"> for the first time in the context of this litigation</w:t>
      </w:r>
      <w:r w:rsidRPr="00307473">
        <w:rPr>
          <w:sz w:val="12"/>
        </w:rPr>
        <w:t xml:space="preserve">. See Maj. Op. at 47–48. </w:t>
      </w:r>
      <w:r w:rsidRPr="008E4CF1">
        <w:rPr>
          <w:highlight w:val="cyan"/>
          <w:u w:val="single"/>
        </w:rPr>
        <w:t>Its view conflicts with China’s public representation to the</w:t>
      </w:r>
      <w:r w:rsidRPr="00307473">
        <w:rPr>
          <w:sz w:val="12"/>
        </w:rPr>
        <w:t xml:space="preserve"> World Trade Organization (“</w:t>
      </w:r>
      <w:r w:rsidRPr="008E4CF1">
        <w:rPr>
          <w:b/>
          <w:bCs/>
          <w:highlight w:val="cyan"/>
          <w:u w:val="single"/>
        </w:rPr>
        <w:t>WTO</w:t>
      </w:r>
      <w:r w:rsidRPr="00307473">
        <w:rPr>
          <w:sz w:val="12"/>
        </w:rPr>
        <w:t xml:space="preserve">”) in 2002 </w:t>
      </w:r>
      <w:r w:rsidRPr="008E4CF1">
        <w:rPr>
          <w:b/>
          <w:bCs/>
          <w:highlight w:val="cyan"/>
          <w:u w:val="single"/>
        </w:rPr>
        <w:t>that it “gave up export administration of . . . vitamin C</w:t>
      </w:r>
      <w:r w:rsidRPr="00307473">
        <w:rPr>
          <w:sz w:val="12"/>
        </w:rPr>
        <w:t xml:space="preserve">,” noted under the heading “any restrictions on exports through non-automatic licensing or other means </w:t>
      </w:r>
      <w:proofErr w:type="gramStart"/>
      <w:r w:rsidRPr="00307473">
        <w:rPr>
          <w:sz w:val="12"/>
        </w:rPr>
        <w:t>. . . .</w:t>
      </w:r>
      <w:proofErr w:type="gramEnd"/>
      <w:r w:rsidRPr="00307473">
        <w:rPr>
          <w:sz w:val="12"/>
        </w:rPr>
        <w:t>”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w:t>
      </w:r>
      <w:proofErr w:type="gramStart"/>
      <w:r w:rsidRPr="00307473">
        <w:rPr>
          <w:sz w:val="12"/>
        </w:rPr>
        <w:t>industry[</w:t>
      </w:r>
      <w:proofErr w:type="gramEnd"/>
      <w:r w:rsidRPr="00307473">
        <w:rPr>
          <w:sz w:val="12"/>
        </w:rPr>
        <w:t xml:space="preserve">-]agreed export prices,” the Chamber asserted “[t]he agreed prices are the minimum prices. We put the limit on the floor prices but not the ceiling prices.” </w:t>
      </w:r>
      <w:proofErr w:type="spellStart"/>
      <w:r w:rsidRPr="00307473">
        <w:rPr>
          <w:sz w:val="12"/>
        </w:rPr>
        <w:t>App’x</w:t>
      </w:r>
      <w:proofErr w:type="spellEnd"/>
      <w:r w:rsidRPr="00307473">
        <w:rPr>
          <w:sz w:val="12"/>
        </w:rPr>
        <w:t xml:space="preserve">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w:t>
      </w:r>
      <w:proofErr w:type="gramStart"/>
      <w:r w:rsidRPr="00307473">
        <w:rPr>
          <w:sz w:val="12"/>
        </w:rPr>
        <w:t>. . . .</w:t>
      </w:r>
      <w:proofErr w:type="gramEnd"/>
      <w:r w:rsidRPr="00307473">
        <w:rPr>
          <w:sz w:val="12"/>
        </w:rPr>
        <w:t xml:space="preserve"> Question: And no one ordered you outside of your company to charge prices higher than $3.35 when that was the minimum price? . . . [(Qi asks to clarify question)] Answer (Qi): No. Id. </w:t>
      </w:r>
      <w:proofErr w:type="gramStart"/>
      <w:r w:rsidRPr="00307473">
        <w:rPr>
          <w:sz w:val="12"/>
        </w:rPr>
        <w:t>at</w:t>
      </w:r>
      <w:proofErr w:type="gramEnd"/>
      <w:r w:rsidRPr="00307473">
        <w:rPr>
          <w:sz w:val="12"/>
        </w:rPr>
        <w:t xml:space="preserve">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w:t>
      </w:r>
      <w:proofErr w:type="spellStart"/>
      <w:r w:rsidRPr="00307473">
        <w:rPr>
          <w:sz w:val="12"/>
        </w:rPr>
        <w:t>i</w:t>
      </w:r>
      <w:proofErr w:type="spellEnd"/>
      <w:r w:rsidRPr="00307473">
        <w:rPr>
          <w:sz w:val="12"/>
        </w:rPr>
        <w:t xml:space="preserve">]f the price was at or above the minimum acceptable price set by coordination through the Chamber, the Chamber affixed a . . . ‘chop,’ on the contract,” </w:t>
      </w:r>
      <w:proofErr w:type="spellStart"/>
      <w:r w:rsidRPr="00307473">
        <w:rPr>
          <w:sz w:val="12"/>
        </w:rPr>
        <w:t>App’x</w:t>
      </w:r>
      <w:proofErr w:type="spellEnd"/>
      <w:r w:rsidRPr="00307473">
        <w:rPr>
          <w:sz w:val="12"/>
        </w:rPr>
        <w:t xml:space="preserve">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w:t>
      </w:r>
      <w:proofErr w:type="spellStart"/>
      <w:r w:rsidRPr="00307473">
        <w:rPr>
          <w:sz w:val="12"/>
        </w:rPr>
        <w:t>tak</w:t>
      </w:r>
      <w:proofErr w:type="spellEnd"/>
      <w:r w:rsidRPr="00307473">
        <w:rPr>
          <w:sz w:val="12"/>
        </w:rPr>
        <w:t>[</w:t>
      </w:r>
      <w:proofErr w:type="spellStart"/>
      <w:r w:rsidRPr="00307473">
        <w:rPr>
          <w:sz w:val="12"/>
        </w:rPr>
        <w:t>ing</w:t>
      </w:r>
      <w:proofErr w:type="spellEnd"/>
      <w:r w:rsidRPr="00307473">
        <w:rPr>
          <w:sz w:val="12"/>
        </w:rPr>
        <w:t xml:space="preserve">]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w:t>
      </w:r>
      <w:proofErr w:type="spellStart"/>
      <w:r w:rsidRPr="00307473">
        <w:rPr>
          <w:sz w:val="12"/>
        </w:rPr>
        <w:t>Societe</w:t>
      </w:r>
      <w:proofErr w:type="spellEnd"/>
      <w:r w:rsidRPr="00307473">
        <w:rPr>
          <w:sz w:val="12"/>
        </w:rPr>
        <w:t xml:space="preserve"> </w:t>
      </w:r>
      <w:proofErr w:type="spellStart"/>
      <w:r w:rsidRPr="00307473">
        <w:rPr>
          <w:sz w:val="12"/>
        </w:rPr>
        <w:t>Nationale</w:t>
      </w:r>
      <w:proofErr w:type="spellEnd"/>
      <w:r w:rsidRPr="00307473">
        <w:rPr>
          <w:sz w:val="12"/>
        </w:rPr>
        <w:t xml:space="preserve"> </w:t>
      </w:r>
      <w:proofErr w:type="spellStart"/>
      <w:r w:rsidRPr="00307473">
        <w:rPr>
          <w:sz w:val="12"/>
        </w:rPr>
        <w:t>Industrielle</w:t>
      </w:r>
      <w:proofErr w:type="spellEnd"/>
      <w:r w:rsidRPr="00307473">
        <w:rPr>
          <w:sz w:val="12"/>
        </w:rPr>
        <w:t xml:space="preserve"> Aerospatiale v. U.S. Dist. Ct. for S. Dist. of Iowa, 482 U.S. 522, 555 (1987) (Blackmun, J., concurring). China’s purpose in enacting the PVC regime, as characterized by the Ministry, was to “transition from a </w:t>
      </w:r>
      <w:proofErr w:type="spellStart"/>
      <w:r w:rsidRPr="00307473">
        <w:rPr>
          <w:sz w:val="12"/>
        </w:rPr>
        <w:t>Statecontrolled</w:t>
      </w:r>
      <w:proofErr w:type="spellEnd"/>
      <w:r w:rsidRPr="00307473">
        <w:rPr>
          <w:sz w:val="12"/>
        </w:rPr>
        <w:t xml:space="preserve"> economy” as it entered the WTO and to avoid anti-dumping sanctions. Ministry’s Letter Br. at 3. Even accepting for argument’s sake that Chinese law required the defendants to coordinate on a minimum price to achieve its concern about anti-dumping claims, </w:t>
      </w:r>
      <w:r w:rsidRPr="008E4CF1">
        <w:rPr>
          <w:highlight w:val="cyan"/>
          <w:u w:val="single"/>
        </w:rPr>
        <w:t xml:space="preserve">applying comity </w:t>
      </w:r>
      <w:r w:rsidRPr="000B5DED">
        <w:rPr>
          <w:u w:val="single"/>
        </w:rPr>
        <w:t>for agreements</w:t>
      </w:r>
      <w:r w:rsidRPr="000B5DED">
        <w:rPr>
          <w:b/>
          <w:bCs/>
          <w:u w:val="single"/>
        </w:rPr>
        <w:t xml:space="preserve"> above the minimum</w:t>
      </w:r>
      <w:r w:rsidRPr="000B5DED">
        <w:rPr>
          <w:u w:val="single"/>
        </w:rPr>
        <w:t xml:space="preserve"> </w:t>
      </w:r>
      <w:r w:rsidRPr="008E4CF1">
        <w:rPr>
          <w:highlight w:val="cyan"/>
          <w:u w:val="single"/>
        </w:rPr>
        <w:t>goes above</w:t>
      </w:r>
      <w:r w:rsidRPr="00307473">
        <w:rPr>
          <w:sz w:val="12"/>
        </w:rPr>
        <w:t xml:space="preserve"> and beyond </w:t>
      </w:r>
      <w:r w:rsidRPr="008E4CF1">
        <w:rPr>
          <w:b/>
          <w:bCs/>
          <w:highlight w:val="cyan"/>
          <w:u w:val="single"/>
        </w:rPr>
        <w:t>accommodating</w:t>
      </w:r>
      <w:r w:rsidRPr="007146BE">
        <w:rPr>
          <w:b/>
          <w:bCs/>
          <w:u w:val="single"/>
        </w:rPr>
        <w:t xml:space="preserve"> the central interests of </w:t>
      </w:r>
      <w:r w:rsidRPr="008E4CF1">
        <w:rPr>
          <w:b/>
          <w:bCs/>
          <w:highlight w:val="cyan"/>
          <w:u w:val="single"/>
        </w:rPr>
        <w:t>the foreign state</w:t>
      </w:r>
      <w:r w:rsidRPr="00307473">
        <w:rPr>
          <w:sz w:val="12"/>
        </w:rPr>
        <w:t>. Nothing in the international comity precedents implies a true conflict exists where only part of the defendants’ conduct was required under foreign law. As the Supreme Court held in Hartford Fire, there is no true conflict if foreign law did not “</w:t>
      </w:r>
      <w:proofErr w:type="gramStart"/>
      <w:r w:rsidRPr="00307473">
        <w:rPr>
          <w:sz w:val="12"/>
        </w:rPr>
        <w:t>require[</w:t>
      </w:r>
      <w:proofErr w:type="gramEnd"/>
      <w:r w:rsidRPr="00307473">
        <w:rPr>
          <w:sz w:val="12"/>
        </w:rPr>
        <w:t xml:space="preserv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w:t>
      </w:r>
      <w:proofErr w:type="gramStart"/>
      <w:r w:rsidRPr="00307473">
        <w:rPr>
          <w:sz w:val="12"/>
        </w:rPr>
        <w:t>on the basis of</w:t>
      </w:r>
      <w:proofErr w:type="gramEnd"/>
      <w:r w:rsidRPr="00307473">
        <w:rPr>
          <w:sz w:val="12"/>
        </w:rPr>
        <w:t xml:space="preserve"> comity, see Brief for U.S. Gov’t as Amicus Curiae, Animal Sci. Prods., 138 S. Ct. 1865 (No. 16-1220), at 19. I would affirm the judgment of the district court.5</w:t>
      </w:r>
      <w:r>
        <w:t xml:space="preserve"> </w:t>
      </w:r>
    </w:p>
    <w:p w14:paraId="3274A45B" w14:textId="77777777" w:rsidR="000E186E" w:rsidRPr="008118C3" w:rsidRDefault="000E186E" w:rsidP="000E186E">
      <w:pPr>
        <w:pStyle w:val="Heading4"/>
        <w:rPr>
          <w:rFonts w:asciiTheme="minorHAnsi" w:hAnsiTheme="minorHAnsi" w:cstheme="minorHAnsi"/>
        </w:rPr>
      </w:pPr>
      <w:r>
        <w:rPr>
          <w:rFonts w:asciiTheme="minorHAnsi" w:hAnsiTheme="minorHAnsi" w:cstheme="minorHAnsi"/>
        </w:rPr>
        <w:t xml:space="preserve">That opens the door for </w:t>
      </w:r>
      <w:r w:rsidRPr="003162A5">
        <w:rPr>
          <w:rFonts w:asciiTheme="minorHAnsi" w:hAnsiTheme="minorHAnsi" w:cstheme="minorHAnsi"/>
          <w:u w:val="single"/>
        </w:rPr>
        <w:t>inconsistency</w:t>
      </w:r>
      <w:r>
        <w:rPr>
          <w:rFonts w:asciiTheme="minorHAnsi" w:hAnsiTheme="minorHAnsi" w:cstheme="minorHAnsi"/>
        </w:rPr>
        <w:t xml:space="preserve"> in </w:t>
      </w:r>
      <w:r w:rsidRPr="003162A5">
        <w:rPr>
          <w:rFonts w:asciiTheme="minorHAnsi" w:hAnsiTheme="minorHAnsi" w:cstheme="minorHAnsi"/>
          <w:u w:val="single"/>
        </w:rPr>
        <w:t>WTO</w:t>
      </w:r>
      <w:r>
        <w:rPr>
          <w:rFonts w:asciiTheme="minorHAnsi" w:hAnsiTheme="minorHAnsi" w:cstheme="minorHAnsi"/>
        </w:rPr>
        <w:t xml:space="preserve"> and </w:t>
      </w:r>
      <w:r w:rsidRPr="003162A5">
        <w:rPr>
          <w:rFonts w:asciiTheme="minorHAnsi" w:hAnsiTheme="minorHAnsi" w:cstheme="minorHAnsi"/>
          <w:u w:val="single"/>
        </w:rPr>
        <w:t>Antitrust laws</w:t>
      </w:r>
      <w:r>
        <w:rPr>
          <w:rFonts w:asciiTheme="minorHAnsi" w:hAnsiTheme="minorHAnsi" w:cstheme="minorHAnsi"/>
        </w:rPr>
        <w:t xml:space="preserve"> by creating an </w:t>
      </w:r>
      <w:r w:rsidRPr="003162A5">
        <w:rPr>
          <w:rFonts w:asciiTheme="minorHAnsi" w:hAnsiTheme="minorHAnsi" w:cstheme="minorHAnsi"/>
          <w:u w:val="single"/>
        </w:rPr>
        <w:t>immunization strategy</w:t>
      </w:r>
      <w:r>
        <w:rPr>
          <w:rFonts w:asciiTheme="minorHAnsi" w:hAnsiTheme="minorHAnsi" w:cstheme="minorHAnsi"/>
        </w:rPr>
        <w:t xml:space="preserve"> under </w:t>
      </w:r>
      <w:r w:rsidRPr="003162A5">
        <w:rPr>
          <w:rFonts w:asciiTheme="minorHAnsi" w:hAnsiTheme="minorHAnsi" w:cstheme="minorHAnsi"/>
          <w:u w:val="single"/>
        </w:rPr>
        <w:t>both</w:t>
      </w:r>
      <w:r>
        <w:rPr>
          <w:rFonts w:asciiTheme="minorHAnsi" w:hAnsiTheme="minorHAnsi" w:cstheme="minorHAnsi"/>
        </w:rPr>
        <w:t xml:space="preserve"> --- </w:t>
      </w:r>
      <w:r w:rsidRPr="008118C3">
        <w:rPr>
          <w:rFonts w:asciiTheme="minorHAnsi" w:hAnsiTheme="minorHAnsi" w:cstheme="minorHAnsi"/>
          <w:u w:val="single"/>
        </w:rPr>
        <w:t>post-hoc</w:t>
      </w:r>
      <w:r>
        <w:rPr>
          <w:rFonts w:asciiTheme="minorHAnsi" w:hAnsiTheme="minorHAnsi" w:cstheme="minorHAnsi"/>
        </w:rPr>
        <w:t xml:space="preserve"> defenses are </w:t>
      </w:r>
      <w:r w:rsidRPr="008118C3">
        <w:rPr>
          <w:rFonts w:asciiTheme="minorHAnsi" w:hAnsiTheme="minorHAnsi" w:cstheme="minorHAnsi"/>
          <w:u w:val="single"/>
        </w:rPr>
        <w:t>key</w:t>
      </w:r>
    </w:p>
    <w:p w14:paraId="3FD2018A" w14:textId="77777777" w:rsidR="000E186E" w:rsidRPr="007146BE" w:rsidRDefault="000E186E" w:rsidP="000E186E">
      <w:pPr>
        <w:rPr>
          <w:rStyle w:val="Style13ptBold"/>
          <w:rFonts w:asciiTheme="minorHAnsi" w:hAnsiTheme="minorHAnsi" w:cstheme="minorHAnsi"/>
        </w:rPr>
      </w:pPr>
      <w:r w:rsidRPr="007146BE">
        <w:rPr>
          <w:rStyle w:val="Style13ptBold"/>
          <w:rFonts w:asciiTheme="minorHAnsi" w:hAnsiTheme="minorHAnsi" w:cstheme="minorHAnsi"/>
        </w:rPr>
        <w:t xml:space="preserve">Wang, 12 </w:t>
      </w:r>
      <w:r w:rsidRPr="007146BE">
        <w:rPr>
          <w:rFonts w:asciiTheme="minorHAnsi" w:hAnsiTheme="minorHAnsi" w:cstheme="minorHAnsi"/>
        </w:rPr>
        <w:t>(</w:t>
      </w:r>
      <w:proofErr w:type="spellStart"/>
      <w:r w:rsidRPr="007146BE">
        <w:rPr>
          <w:rFonts w:asciiTheme="minorHAnsi" w:hAnsiTheme="minorHAnsi" w:cstheme="minorHAnsi"/>
        </w:rPr>
        <w:t>Dingding</w:t>
      </w:r>
      <w:proofErr w:type="spellEnd"/>
      <w:r w:rsidRPr="007146BE">
        <w:rPr>
          <w:rFonts w:asciiTheme="minorHAnsi" w:hAnsiTheme="minorHAnsi" w:cstheme="minorHAnsi"/>
        </w:rPr>
        <w:t xml:space="preserve"> Tina Wang, J.D. Candidate 2012, Columbia Law Vol. 112, No.</w:t>
      </w:r>
      <w:proofErr w:type="gramStart"/>
      <w:r w:rsidRPr="007146BE">
        <w:rPr>
          <w:rFonts w:asciiTheme="minorHAnsi" w:hAnsiTheme="minorHAnsi" w:cstheme="minorHAnsi"/>
        </w:rPr>
        <w:t>5 ,</w:t>
      </w:r>
      <w:proofErr w:type="gramEnd"/>
      <w:r w:rsidRPr="007146BE">
        <w:rPr>
          <w:rFonts w:asciiTheme="minorHAnsi" w:hAnsiTheme="minorHAnsi" w:cstheme="minorHAnsi"/>
        </w:rPr>
        <w:t xml:space="preserve"> June 2012, Accessed 11-12-21, “WHEN ANTITRUST MET WTO: WHY U.S. COURTS SHOULD CONSIDER U.S.-CHINA WTO DISPUTES IN DECIDING ANTITRUST CASES INVOLVING CHINESE EXPORTS” https://www.jstor.org/stable/23238449) //</w:t>
      </w:r>
      <w:proofErr w:type="spellStart"/>
      <w:r w:rsidRPr="007146BE">
        <w:rPr>
          <w:rFonts w:asciiTheme="minorHAnsi" w:hAnsiTheme="minorHAnsi" w:cstheme="minorHAnsi"/>
        </w:rPr>
        <w:t>Babcii</w:t>
      </w:r>
      <w:proofErr w:type="spellEnd"/>
    </w:p>
    <w:p w14:paraId="7691D3BC" w14:textId="77777777" w:rsidR="000E186E" w:rsidRPr="00D5186E" w:rsidRDefault="000E186E" w:rsidP="000E186E">
      <w:pPr>
        <w:rPr>
          <w:rFonts w:asciiTheme="minorHAnsi" w:hAnsiTheme="minorHAnsi" w:cstheme="minorHAnsi"/>
          <w:sz w:val="12"/>
        </w:rPr>
      </w:pPr>
      <w:r w:rsidRPr="00D5186E">
        <w:rPr>
          <w:rFonts w:asciiTheme="minorHAnsi" w:hAnsiTheme="minorHAnsi" w:cstheme="minorHAnsi"/>
          <w:sz w:val="12"/>
        </w:rPr>
        <w:t xml:space="preserve">2. Interplay of Antitrust Law and WTO Law. — </w:t>
      </w:r>
      <w:r w:rsidRPr="008E4CF1">
        <w:rPr>
          <w:rFonts w:asciiTheme="minorHAnsi" w:hAnsiTheme="minorHAnsi" w:cstheme="minorHAnsi"/>
          <w:b/>
          <w:bCs/>
          <w:highlight w:val="cyan"/>
          <w:u w:val="single"/>
        </w:rPr>
        <w:t xml:space="preserve">WTO </w:t>
      </w:r>
      <w:r w:rsidRPr="007146BE">
        <w:rPr>
          <w:rFonts w:asciiTheme="minorHAnsi" w:hAnsiTheme="minorHAnsi" w:cstheme="minorHAnsi"/>
          <w:b/>
          <w:bCs/>
          <w:u w:val="single"/>
        </w:rPr>
        <w:t xml:space="preserve">law </w:t>
      </w:r>
      <w:r w:rsidRPr="008E4CF1">
        <w:rPr>
          <w:rFonts w:asciiTheme="minorHAnsi" w:hAnsiTheme="minorHAnsi" w:cstheme="minorHAnsi"/>
          <w:b/>
          <w:bCs/>
          <w:highlight w:val="cyan"/>
          <w:u w:val="single"/>
        </w:rPr>
        <w:t>and antitrust</w:t>
      </w:r>
      <w:r w:rsidRPr="007146BE">
        <w:rPr>
          <w:rFonts w:asciiTheme="minorHAnsi" w:hAnsiTheme="minorHAnsi" w:cstheme="minorHAnsi"/>
          <w:b/>
          <w:bCs/>
          <w:u w:val="single"/>
        </w:rPr>
        <w:t xml:space="preserve"> law </w:t>
      </w:r>
      <w:r w:rsidRPr="008E4CF1">
        <w:rPr>
          <w:rFonts w:asciiTheme="minorHAnsi" w:hAnsiTheme="minorHAnsi" w:cstheme="minorHAnsi"/>
          <w:b/>
          <w:bCs/>
          <w:highlight w:val="cyan"/>
          <w:u w:val="single"/>
        </w:rPr>
        <w:t>share the common goal of</w:t>
      </w:r>
      <w:r w:rsidRPr="007146BE">
        <w:rPr>
          <w:rFonts w:asciiTheme="minorHAnsi" w:hAnsiTheme="minorHAnsi" w:cstheme="minorHAnsi"/>
          <w:b/>
          <w:bCs/>
          <w:u w:val="single"/>
        </w:rPr>
        <w:t xml:space="preserve"> ensuring </w:t>
      </w:r>
      <w:r w:rsidRPr="008E4CF1">
        <w:rPr>
          <w:rFonts w:asciiTheme="minorHAnsi" w:hAnsiTheme="minorHAnsi" w:cstheme="minorHAnsi"/>
          <w:b/>
          <w:bCs/>
          <w:highlight w:val="cyan"/>
          <w:u w:val="single"/>
        </w:rPr>
        <w:t>competition</w:t>
      </w:r>
      <w:r w:rsidRPr="00D5186E">
        <w:rPr>
          <w:rFonts w:asciiTheme="minorHAnsi" w:hAnsiTheme="minorHAnsi" w:cstheme="minorHAnsi"/>
          <w:sz w:val="12"/>
        </w:rPr>
        <w:t xml:space="preserve">, whether between domestic and foreign producers or among producers in general.79 But the WTO did not standardize an international form of antitrust law, and antitrust law remains cleaved along national lines.80 </w:t>
      </w:r>
      <w:r w:rsidRPr="007146BE">
        <w:rPr>
          <w:rFonts w:asciiTheme="minorHAnsi" w:hAnsiTheme="minorHAnsi" w:cstheme="minorHAnsi"/>
          <w:u w:val="single"/>
        </w:rPr>
        <w:t xml:space="preserve">A </w:t>
      </w:r>
      <w:r w:rsidRPr="007146BE">
        <w:rPr>
          <w:rFonts w:asciiTheme="minorHAnsi" w:hAnsiTheme="minorHAnsi" w:cstheme="minorHAnsi"/>
          <w:b/>
          <w:bCs/>
          <w:u w:val="single"/>
        </w:rPr>
        <w:t>member country</w:t>
      </w:r>
      <w:r w:rsidRPr="00D5186E">
        <w:rPr>
          <w:rFonts w:asciiTheme="minorHAnsi" w:hAnsiTheme="minorHAnsi" w:cstheme="minorHAnsi"/>
          <w:sz w:val="12"/>
        </w:rPr>
        <w:t xml:space="preserve"> generally </w:t>
      </w:r>
      <w:r w:rsidRPr="007146BE">
        <w:rPr>
          <w:rFonts w:asciiTheme="minorHAnsi" w:hAnsiTheme="minorHAnsi" w:cstheme="minorHAnsi"/>
          <w:u w:val="single"/>
        </w:rPr>
        <w:t xml:space="preserve">cannot sue another member country in the WTO for anticompetitive </w:t>
      </w:r>
      <w:r w:rsidRPr="007146BE">
        <w:rPr>
          <w:rFonts w:asciiTheme="minorHAnsi" w:hAnsiTheme="minorHAnsi" w:cstheme="minorHAnsi"/>
          <w:b/>
          <w:bCs/>
          <w:u w:val="single"/>
        </w:rPr>
        <w:t>conduct by private actors</w:t>
      </w:r>
      <w:r w:rsidRPr="00D5186E">
        <w:rPr>
          <w:rFonts w:asciiTheme="minorHAnsi" w:hAnsiTheme="minorHAnsi" w:cstheme="minorHAnsi"/>
          <w:sz w:val="12"/>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8E4CF1">
        <w:rPr>
          <w:rFonts w:asciiTheme="minorHAnsi" w:hAnsiTheme="minorHAnsi" w:cstheme="minorHAnsi"/>
          <w:highlight w:val="cyan"/>
          <w:u w:val="single"/>
        </w:rPr>
        <w:t>WTO</w:t>
      </w:r>
      <w:r w:rsidRPr="007146BE">
        <w:rPr>
          <w:rFonts w:asciiTheme="minorHAnsi" w:hAnsiTheme="minorHAnsi" w:cstheme="minorHAnsi"/>
          <w:u w:val="single"/>
        </w:rPr>
        <w:t xml:space="preserve"> law continues to </w:t>
      </w:r>
      <w:r w:rsidRPr="008E4CF1">
        <w:rPr>
          <w:rFonts w:asciiTheme="minorHAnsi" w:hAnsiTheme="minorHAnsi" w:cstheme="minorHAnsi"/>
          <w:b/>
          <w:bCs/>
          <w:highlight w:val="cyan"/>
          <w:u w:val="single"/>
        </w:rPr>
        <w:t xml:space="preserve">focus on state </w:t>
      </w:r>
      <w:r w:rsidRPr="007146BE">
        <w:rPr>
          <w:rFonts w:asciiTheme="minorHAnsi" w:hAnsiTheme="minorHAnsi" w:cstheme="minorHAnsi"/>
          <w:b/>
          <w:bCs/>
          <w:u w:val="single"/>
        </w:rPr>
        <w:t xml:space="preserve">conduct </w:t>
      </w:r>
      <w:r w:rsidRPr="008E4CF1">
        <w:rPr>
          <w:rFonts w:asciiTheme="minorHAnsi" w:hAnsiTheme="minorHAnsi" w:cstheme="minorHAnsi"/>
          <w:b/>
          <w:bCs/>
          <w:highlight w:val="cyan"/>
          <w:u w:val="single"/>
        </w:rPr>
        <w:t>while antitrust</w:t>
      </w:r>
      <w:r w:rsidRPr="007146BE">
        <w:rPr>
          <w:rFonts w:asciiTheme="minorHAnsi" w:hAnsiTheme="minorHAnsi" w:cstheme="minorHAnsi"/>
          <w:u w:val="single"/>
        </w:rPr>
        <w:t xml:space="preserve"> law</w:t>
      </w:r>
      <w:r w:rsidRPr="00D5186E">
        <w:rPr>
          <w:rFonts w:asciiTheme="minorHAnsi" w:hAnsiTheme="minorHAnsi" w:cstheme="minorHAnsi"/>
          <w:sz w:val="12"/>
        </w:rPr>
        <w:t xml:space="preserve"> mostly </w:t>
      </w:r>
      <w:r w:rsidRPr="008E4CF1">
        <w:rPr>
          <w:rFonts w:asciiTheme="minorHAnsi" w:hAnsiTheme="minorHAnsi" w:cstheme="minorHAnsi"/>
          <w:b/>
          <w:bCs/>
          <w:highlight w:val="cyan"/>
          <w:u w:val="single"/>
        </w:rPr>
        <w:t>targets private</w:t>
      </w:r>
      <w:r w:rsidRPr="007146BE">
        <w:rPr>
          <w:rFonts w:asciiTheme="minorHAnsi" w:hAnsiTheme="minorHAnsi" w:cstheme="minorHAnsi"/>
          <w:b/>
          <w:bCs/>
          <w:u w:val="single"/>
        </w:rPr>
        <w:t xml:space="preserve"> anticompetitive conduct</w:t>
      </w:r>
      <w:r w:rsidRPr="00D5186E">
        <w:rPr>
          <w:rFonts w:asciiTheme="minorHAnsi" w:hAnsiTheme="minorHAnsi" w:cstheme="minorHAnsi"/>
          <w:sz w:val="12"/>
        </w:rPr>
        <w:t xml:space="preserve">. But national </w:t>
      </w:r>
      <w:r w:rsidRPr="007146BE">
        <w:rPr>
          <w:rFonts w:asciiTheme="minorHAnsi" w:hAnsiTheme="minorHAnsi" w:cstheme="minorHAnsi"/>
          <w:u w:val="single"/>
        </w:rPr>
        <w:t>antitrust</w:t>
      </w:r>
      <w:r w:rsidRPr="00D5186E">
        <w:rPr>
          <w:rFonts w:asciiTheme="minorHAnsi" w:hAnsiTheme="minorHAnsi" w:cstheme="minorHAnsi"/>
          <w:sz w:val="12"/>
        </w:rPr>
        <w:t xml:space="preserve"> law </w:t>
      </w:r>
      <w:r w:rsidRPr="007146BE">
        <w:rPr>
          <w:rFonts w:asciiTheme="minorHAnsi" w:hAnsiTheme="minorHAnsi" w:cstheme="minorHAnsi"/>
          <w:u w:val="single"/>
        </w:rPr>
        <w:t>and WTO</w:t>
      </w:r>
      <w:r w:rsidRPr="00D5186E">
        <w:rPr>
          <w:rFonts w:asciiTheme="minorHAnsi" w:hAnsiTheme="minorHAnsi" w:cstheme="minorHAnsi"/>
          <w:sz w:val="12"/>
        </w:rPr>
        <w:t xml:space="preserve"> law interact and </w:t>
      </w:r>
      <w:r w:rsidRPr="007146BE">
        <w:rPr>
          <w:rFonts w:asciiTheme="minorHAnsi" w:hAnsiTheme="minorHAnsi" w:cstheme="minorHAnsi"/>
          <w:u w:val="single"/>
        </w:rPr>
        <w:t xml:space="preserve">are </w:t>
      </w:r>
      <w:r w:rsidRPr="008E4CF1">
        <w:rPr>
          <w:rFonts w:asciiTheme="minorHAnsi" w:hAnsiTheme="minorHAnsi" w:cstheme="minorHAnsi"/>
          <w:b/>
          <w:bCs/>
          <w:highlight w:val="cyan"/>
          <w:u w:val="single"/>
        </w:rPr>
        <w:t>likely to conflict</w:t>
      </w:r>
      <w:r w:rsidRPr="008E4CF1">
        <w:rPr>
          <w:rFonts w:asciiTheme="minorHAnsi" w:hAnsiTheme="minorHAnsi" w:cstheme="minorHAnsi"/>
          <w:highlight w:val="cyan"/>
          <w:u w:val="single"/>
        </w:rPr>
        <w:t xml:space="preserve"> </w:t>
      </w:r>
      <w:r w:rsidRPr="007146BE">
        <w:rPr>
          <w:rFonts w:asciiTheme="minorHAnsi" w:hAnsiTheme="minorHAnsi" w:cstheme="minorHAnsi"/>
          <w:u w:val="single"/>
        </w:rPr>
        <w:t>when private anticompetitive conduct is mixed with state conduct.</w:t>
      </w:r>
      <w:r w:rsidRPr="00D5186E">
        <w:rPr>
          <w:rFonts w:asciiTheme="minorHAnsi" w:hAnsiTheme="minorHAnsi" w:cstheme="minorHAnsi"/>
          <w:sz w:val="12"/>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7146BE">
        <w:rPr>
          <w:rFonts w:asciiTheme="minorHAnsi" w:hAnsiTheme="minorHAnsi" w:cstheme="minorHAnsi"/>
          <w:u w:val="single"/>
        </w:rPr>
        <w:t>If</w:t>
      </w:r>
      <w:r w:rsidRPr="00D5186E">
        <w:rPr>
          <w:rFonts w:asciiTheme="minorHAnsi" w:hAnsiTheme="minorHAnsi" w:cstheme="minorHAnsi"/>
          <w:sz w:val="12"/>
        </w:rPr>
        <w:t xml:space="preserve"> China's price </w:t>
      </w:r>
      <w:r w:rsidRPr="007146BE">
        <w:rPr>
          <w:rFonts w:asciiTheme="minorHAnsi" w:hAnsiTheme="minorHAnsi" w:cstheme="minorHAnsi"/>
          <w:u w:val="single"/>
        </w:rPr>
        <w:t xml:space="preserve">restraints are public in nature, the producers may be </w:t>
      </w:r>
      <w:r w:rsidRPr="008E4CF1">
        <w:rPr>
          <w:rFonts w:asciiTheme="minorHAnsi" w:hAnsiTheme="minorHAnsi" w:cstheme="minorHAnsi"/>
          <w:b/>
          <w:bCs/>
          <w:highlight w:val="cyan"/>
          <w:u w:val="single"/>
        </w:rPr>
        <w:t>immune from U.S. antitrust</w:t>
      </w:r>
      <w:r w:rsidRPr="00D5186E">
        <w:rPr>
          <w:rFonts w:asciiTheme="minorHAnsi" w:hAnsiTheme="minorHAnsi" w:cstheme="minorHAnsi"/>
          <w:sz w:val="12"/>
        </w:rPr>
        <w:t xml:space="preserve"> li ability, </w:t>
      </w:r>
      <w:r w:rsidRPr="007146BE">
        <w:rPr>
          <w:rFonts w:asciiTheme="minorHAnsi" w:hAnsiTheme="minorHAnsi" w:cstheme="minorHAnsi"/>
          <w:u w:val="single"/>
        </w:rPr>
        <w:t>due to</w:t>
      </w:r>
      <w:r w:rsidRPr="00D5186E">
        <w:rPr>
          <w:rFonts w:asciiTheme="minorHAnsi" w:hAnsiTheme="minorHAnsi" w:cstheme="minorHAnsi"/>
          <w:sz w:val="12"/>
        </w:rPr>
        <w:t xml:space="preserve"> available common-law </w:t>
      </w:r>
      <w:r w:rsidRPr="007146BE">
        <w:rPr>
          <w:rFonts w:asciiTheme="minorHAnsi" w:hAnsiTheme="minorHAnsi" w:cstheme="minorHAnsi"/>
          <w:u w:val="single"/>
        </w:rPr>
        <w:t>foreign-sovereignty</w:t>
      </w:r>
      <w:r w:rsidRPr="00D5186E">
        <w:rPr>
          <w:rFonts w:asciiTheme="minorHAnsi" w:hAnsiTheme="minorHAnsi" w:cstheme="minorHAnsi"/>
          <w:sz w:val="12"/>
        </w:rPr>
        <w:t xml:space="preserve">-related </w:t>
      </w:r>
      <w:r w:rsidRPr="007146BE">
        <w:rPr>
          <w:rFonts w:asciiTheme="minorHAnsi" w:hAnsiTheme="minorHAnsi" w:cstheme="minorHAnsi"/>
          <w:u w:val="single"/>
        </w:rPr>
        <w:t xml:space="preserve">defenses, </w:t>
      </w:r>
      <w:r w:rsidRPr="008E4CF1">
        <w:rPr>
          <w:rFonts w:asciiTheme="minorHAnsi" w:hAnsiTheme="minorHAnsi" w:cstheme="minorHAnsi"/>
          <w:highlight w:val="cyan"/>
          <w:u w:val="single"/>
        </w:rPr>
        <w:t>but</w:t>
      </w:r>
      <w:r w:rsidRPr="007146BE">
        <w:rPr>
          <w:rFonts w:asciiTheme="minorHAnsi" w:hAnsiTheme="minorHAnsi" w:cstheme="minorHAnsi"/>
          <w:u w:val="single"/>
        </w:rPr>
        <w:t xml:space="preserve"> the country should be vulnerable to WTO liability. If the price restraints are private</w:t>
      </w:r>
      <w:r w:rsidRPr="00D5186E">
        <w:rPr>
          <w:rFonts w:asciiTheme="minorHAnsi" w:hAnsiTheme="minorHAnsi" w:cstheme="minorHAnsi"/>
          <w:sz w:val="12"/>
        </w:rPr>
        <w:t xml:space="preserve"> in nature, </w:t>
      </w:r>
      <w:r w:rsidRPr="007146BE">
        <w:rPr>
          <w:rFonts w:asciiTheme="minorHAnsi" w:hAnsiTheme="minorHAnsi" w:cstheme="minorHAnsi"/>
          <w:b/>
          <w:bCs/>
          <w:u w:val="single"/>
        </w:rPr>
        <w:t xml:space="preserve">China should </w:t>
      </w:r>
      <w:r w:rsidRPr="008E4CF1">
        <w:rPr>
          <w:rFonts w:asciiTheme="minorHAnsi" w:hAnsiTheme="minorHAnsi" w:cstheme="minorHAnsi"/>
          <w:b/>
          <w:bCs/>
          <w:highlight w:val="cyan"/>
          <w:u w:val="single"/>
        </w:rPr>
        <w:t>avoid WTO liability</w:t>
      </w:r>
      <w:r w:rsidRPr="007146BE">
        <w:rPr>
          <w:rFonts w:asciiTheme="minorHAnsi" w:hAnsiTheme="minorHAnsi" w:cstheme="minorHAnsi"/>
          <w:u w:val="single"/>
        </w:rPr>
        <w:t xml:space="preserve"> but</w:t>
      </w:r>
      <w:r w:rsidRPr="00D5186E">
        <w:rPr>
          <w:rFonts w:asciiTheme="minorHAnsi" w:hAnsiTheme="minorHAnsi" w:cstheme="minorHAnsi"/>
          <w:sz w:val="12"/>
        </w:rPr>
        <w:t xml:space="preserve"> the private </w:t>
      </w:r>
      <w:r w:rsidRPr="007146BE">
        <w:rPr>
          <w:rFonts w:asciiTheme="minorHAnsi" w:hAnsiTheme="minorHAnsi" w:cstheme="minorHAnsi"/>
          <w:u w:val="single"/>
        </w:rPr>
        <w:t>antitrust cases should proceed on the merits, because</w:t>
      </w:r>
      <w:r w:rsidRPr="00D5186E">
        <w:rPr>
          <w:rFonts w:asciiTheme="minorHAnsi" w:hAnsiTheme="minorHAnsi" w:cstheme="minorHAnsi"/>
          <w:sz w:val="12"/>
        </w:rPr>
        <w:t xml:space="preserve"> the </w:t>
      </w:r>
      <w:r w:rsidRPr="007146BE">
        <w:rPr>
          <w:rFonts w:asciiTheme="minorHAnsi" w:hAnsiTheme="minorHAnsi" w:cstheme="minorHAnsi"/>
          <w:u w:val="single"/>
        </w:rPr>
        <w:t>foreign sovereignty-related defenses would fail</w:t>
      </w:r>
      <w:r w:rsidRPr="00D5186E">
        <w:rPr>
          <w:rFonts w:asciiTheme="minorHAnsi" w:hAnsiTheme="minorHAnsi" w:cstheme="minorHAnsi"/>
          <w:sz w:val="12"/>
        </w:rPr>
        <w:t xml:space="preserve">.86 </w:t>
      </w:r>
      <w:r w:rsidRPr="008E4CF1">
        <w:rPr>
          <w:rFonts w:asciiTheme="minorHAnsi" w:hAnsiTheme="minorHAnsi" w:cstheme="minorHAnsi"/>
          <w:b/>
          <w:bCs/>
          <w:highlight w:val="cyan"/>
          <w:u w:val="single"/>
        </w:rPr>
        <w:t xml:space="preserve">There is </w:t>
      </w:r>
      <w:r w:rsidRPr="007146BE">
        <w:rPr>
          <w:rFonts w:asciiTheme="minorHAnsi" w:hAnsiTheme="minorHAnsi" w:cstheme="minorHAnsi"/>
          <w:u w:val="single"/>
        </w:rPr>
        <w:t>the risk of</w:t>
      </w:r>
      <w:r w:rsidRPr="007146BE">
        <w:rPr>
          <w:rFonts w:asciiTheme="minorHAnsi" w:hAnsiTheme="minorHAnsi" w:cstheme="minorHAnsi"/>
          <w:b/>
          <w:bCs/>
          <w:sz w:val="24"/>
          <w:szCs w:val="24"/>
          <w:u w:val="single"/>
        </w:rPr>
        <w:t xml:space="preserve"> </w:t>
      </w:r>
      <w:r w:rsidRPr="008E4CF1">
        <w:rPr>
          <w:rFonts w:asciiTheme="minorHAnsi" w:hAnsiTheme="minorHAnsi" w:cstheme="minorHAnsi"/>
          <w:b/>
          <w:bCs/>
          <w:sz w:val="24"/>
          <w:szCs w:val="24"/>
          <w:highlight w:val="cyan"/>
          <w:u w:val="single"/>
        </w:rPr>
        <w:t>theoretical inconsistency</w:t>
      </w:r>
      <w:r w:rsidRPr="00D5186E">
        <w:rPr>
          <w:rFonts w:asciiTheme="minorHAnsi" w:hAnsiTheme="minorHAnsi" w:cstheme="minorHAnsi"/>
          <w:sz w:val="12"/>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D5186E">
        <w:rPr>
          <w:rFonts w:asciiTheme="minorHAnsi" w:hAnsiTheme="minorHAnsi" w:cstheme="minorHAnsi"/>
          <w:sz w:val="12"/>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w:t>
      </w:r>
      <w:proofErr w:type="spellStart"/>
      <w:r w:rsidRPr="00D5186E">
        <w:rPr>
          <w:rFonts w:asciiTheme="minorHAnsi" w:hAnsiTheme="minorHAnsi" w:cstheme="minorHAnsi"/>
          <w:sz w:val="12"/>
          <w:szCs w:val="16"/>
        </w:rPr>
        <w:t>sponse</w:t>
      </w:r>
      <w:proofErr w:type="spellEnd"/>
      <w:r w:rsidRPr="00D5186E">
        <w:rPr>
          <w:rFonts w:asciiTheme="minorHAnsi" w:hAnsiTheme="minorHAnsi" w:cstheme="minorHAnsi"/>
          <w:sz w:val="12"/>
          <w:szCs w:val="16"/>
        </w:rPr>
        <w:t xml:space="preserve"> to the existence of the U.S.-China WTO dispute. Part </w:t>
      </w:r>
      <w:proofErr w:type="spellStart"/>
      <w:r w:rsidRPr="00D5186E">
        <w:rPr>
          <w:rFonts w:asciiTheme="minorHAnsi" w:hAnsiTheme="minorHAnsi" w:cstheme="minorHAnsi"/>
          <w:sz w:val="12"/>
          <w:szCs w:val="16"/>
        </w:rPr>
        <w:t>II.C.l</w:t>
      </w:r>
      <w:proofErr w:type="spellEnd"/>
      <w:r w:rsidRPr="00D5186E">
        <w:rPr>
          <w:rFonts w:asciiTheme="minorHAnsi" w:hAnsiTheme="minorHAnsi" w:cstheme="minorHAnsi"/>
          <w:sz w:val="12"/>
          <w:szCs w:val="16"/>
        </w:rPr>
        <w:t xml:space="preserve"> de scribes the Western District of Pennsylvania's constitutional and </w:t>
      </w:r>
      <w:proofErr w:type="spellStart"/>
      <w:r w:rsidRPr="00D5186E">
        <w:rPr>
          <w:rFonts w:asciiTheme="minorHAnsi" w:hAnsiTheme="minorHAnsi" w:cstheme="minorHAnsi"/>
          <w:sz w:val="12"/>
          <w:szCs w:val="16"/>
        </w:rPr>
        <w:t>prag</w:t>
      </w:r>
      <w:proofErr w:type="spellEnd"/>
      <w:r w:rsidRPr="00D5186E">
        <w:rPr>
          <w:rFonts w:asciiTheme="minorHAnsi" w:hAnsiTheme="minorHAnsi" w:cstheme="minorHAnsi"/>
          <w:sz w:val="12"/>
          <w:szCs w:val="16"/>
        </w:rPr>
        <w:t xml:space="preserve"> </w:t>
      </w:r>
      <w:proofErr w:type="spellStart"/>
      <w:r w:rsidRPr="00D5186E">
        <w:rPr>
          <w:rFonts w:asciiTheme="minorHAnsi" w:hAnsiTheme="minorHAnsi" w:cstheme="minorHAnsi"/>
          <w:sz w:val="12"/>
          <w:szCs w:val="16"/>
        </w:rPr>
        <w:t>matic</w:t>
      </w:r>
      <w:proofErr w:type="spellEnd"/>
      <w:r w:rsidRPr="00D5186E">
        <w:rPr>
          <w:rFonts w:asciiTheme="minorHAnsi" w:hAnsiTheme="minorHAnsi" w:cstheme="minorHAnsi"/>
          <w:sz w:val="12"/>
          <w:szCs w:val="16"/>
        </w:rPr>
        <w:t xml:space="preserve"> rationales for issuing a stay of its case pending resolution of the WTO dispute. Part II.C.2 explores the District of New Jersey's use of the U.S. executive branch's position in the WTO dispute to help it make fac </w:t>
      </w:r>
      <w:proofErr w:type="spellStart"/>
      <w:r w:rsidRPr="00D5186E">
        <w:rPr>
          <w:rFonts w:asciiTheme="minorHAnsi" w:hAnsiTheme="minorHAnsi" w:cstheme="minorHAnsi"/>
          <w:sz w:val="12"/>
          <w:szCs w:val="16"/>
        </w:rPr>
        <w:t>tual</w:t>
      </w:r>
      <w:proofErr w:type="spellEnd"/>
      <w:r w:rsidRPr="00D5186E">
        <w:rPr>
          <w:rFonts w:asciiTheme="minorHAnsi" w:hAnsiTheme="minorHAnsi" w:cstheme="minorHAnsi"/>
          <w:sz w:val="12"/>
          <w:szCs w:val="16"/>
        </w:rPr>
        <w:t xml:space="preserve"> and legal findings. Part </w:t>
      </w:r>
      <w:proofErr w:type="spellStart"/>
      <w:r w:rsidRPr="00D5186E">
        <w:rPr>
          <w:rFonts w:asciiTheme="minorHAnsi" w:hAnsiTheme="minorHAnsi" w:cstheme="minorHAnsi"/>
          <w:sz w:val="12"/>
          <w:szCs w:val="16"/>
        </w:rPr>
        <w:t>II.D.l</w:t>
      </w:r>
      <w:proofErr w:type="spellEnd"/>
      <w:r w:rsidRPr="00D5186E">
        <w:rPr>
          <w:rFonts w:asciiTheme="minorHAnsi" w:hAnsiTheme="minorHAnsi" w:cstheme="minorHAnsi"/>
          <w:sz w:val="12"/>
          <w:szCs w:val="16"/>
        </w:rPr>
        <w:t xml:space="preserve"> provides the broader context of U.S. courts' treatment of decisions by international tribunals, and, in </w:t>
      </w:r>
      <w:proofErr w:type="spellStart"/>
      <w:r w:rsidRPr="00D5186E">
        <w:rPr>
          <w:rFonts w:asciiTheme="minorHAnsi" w:hAnsiTheme="minorHAnsi" w:cstheme="minorHAnsi"/>
          <w:sz w:val="12"/>
          <w:szCs w:val="16"/>
        </w:rPr>
        <w:t>particu</w:t>
      </w:r>
      <w:proofErr w:type="spellEnd"/>
      <w:r w:rsidRPr="00D5186E">
        <w:rPr>
          <w:rFonts w:asciiTheme="minorHAnsi" w:hAnsiTheme="minorHAnsi" w:cstheme="minorHAnsi"/>
          <w:sz w:val="12"/>
          <w:szCs w:val="16"/>
        </w:rPr>
        <w:t xml:space="preserve"> lar, the Federal Circuit's refusal to accord legal deference to WTO </w:t>
      </w:r>
      <w:proofErr w:type="spellStart"/>
      <w:r w:rsidRPr="00D5186E">
        <w:rPr>
          <w:rFonts w:asciiTheme="minorHAnsi" w:hAnsiTheme="minorHAnsi" w:cstheme="minorHAnsi"/>
          <w:sz w:val="12"/>
          <w:szCs w:val="16"/>
        </w:rPr>
        <w:t>rul</w:t>
      </w:r>
      <w:proofErr w:type="spellEnd"/>
      <w:r w:rsidRPr="00D5186E">
        <w:rPr>
          <w:rFonts w:asciiTheme="minorHAnsi" w:hAnsiTheme="minorHAnsi" w:cstheme="minorHAnsi"/>
          <w:sz w:val="12"/>
          <w:szCs w:val="16"/>
        </w:rPr>
        <w:t xml:space="preserve"> </w:t>
      </w:r>
      <w:proofErr w:type="spellStart"/>
      <w:r w:rsidRPr="00D5186E">
        <w:rPr>
          <w:rFonts w:asciiTheme="minorHAnsi" w:hAnsiTheme="minorHAnsi" w:cstheme="minorHAnsi"/>
          <w:sz w:val="12"/>
          <w:szCs w:val="16"/>
        </w:rPr>
        <w:t>ings</w:t>
      </w:r>
      <w:proofErr w:type="spellEnd"/>
      <w:r w:rsidRPr="00D5186E">
        <w:rPr>
          <w:rFonts w:asciiTheme="minorHAnsi" w:hAnsiTheme="minorHAnsi" w:cstheme="minorHAnsi"/>
          <w:sz w:val="12"/>
          <w:szCs w:val="16"/>
        </w:rPr>
        <w:t xml:space="preserve">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D5186E">
        <w:rPr>
          <w:rFonts w:asciiTheme="minorHAnsi" w:hAnsiTheme="minorHAnsi" w:cstheme="minorHAnsi"/>
          <w:sz w:val="12"/>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7146BE">
        <w:rPr>
          <w:b/>
          <w:bCs/>
          <w:u w:val="single"/>
        </w:rPr>
        <w:t>defenses of act of state, foreign sovereign compulsion, and international comity</w:t>
      </w:r>
      <w:r w:rsidRPr="00D5186E">
        <w:rPr>
          <w:rFonts w:asciiTheme="minorHAnsi" w:hAnsiTheme="minorHAnsi" w:cstheme="minorHAnsi"/>
          <w:sz w:val="12"/>
        </w:rPr>
        <w:t xml:space="preserve">. </w:t>
      </w:r>
      <w:r w:rsidRPr="007146BE">
        <w:rPr>
          <w:rFonts w:asciiTheme="minorHAnsi" w:hAnsiTheme="minorHAnsi" w:cstheme="minorHAnsi"/>
          <w:u w:val="single"/>
        </w:rPr>
        <w:t>The Ministry</w:t>
      </w:r>
      <w:r w:rsidRPr="00D5186E">
        <w:rPr>
          <w:rFonts w:asciiTheme="minorHAnsi" w:hAnsiTheme="minorHAnsi" w:cstheme="minorHAnsi"/>
          <w:sz w:val="12"/>
        </w:rPr>
        <w:t xml:space="preserve"> first </w:t>
      </w:r>
      <w:r w:rsidRPr="007146BE">
        <w:rPr>
          <w:rFonts w:asciiTheme="minorHAnsi" w:hAnsiTheme="minorHAnsi" w:cstheme="minorHAnsi"/>
          <w:u w:val="single"/>
        </w:rPr>
        <w:t>submitted a brief to the district court</w:t>
      </w:r>
      <w:r w:rsidRPr="00D5186E">
        <w:rPr>
          <w:rFonts w:asciiTheme="minorHAnsi" w:hAnsiTheme="minorHAnsi" w:cstheme="minorHAnsi"/>
          <w:sz w:val="12"/>
        </w:rPr>
        <w:t xml:space="preserve"> in 2006 </w:t>
      </w:r>
      <w:r w:rsidRPr="007146BE">
        <w:rPr>
          <w:rFonts w:asciiTheme="minorHAnsi" w:hAnsiTheme="minorHAnsi" w:cstheme="minorHAnsi"/>
          <w:u w:val="single"/>
        </w:rPr>
        <w:t>explaining that, under China's export regulatory regime, the Chinese government</w:t>
      </w:r>
      <w:r w:rsidRPr="00D5186E">
        <w:rPr>
          <w:rFonts w:asciiTheme="minorHAnsi" w:hAnsiTheme="minorHAnsi" w:cstheme="minorHAnsi"/>
          <w:sz w:val="12"/>
        </w:rPr>
        <w:t xml:space="preserve">, through an affiliated trade chamber, </w:t>
      </w:r>
      <w:r w:rsidRPr="007146BE">
        <w:rPr>
          <w:rFonts w:asciiTheme="minorHAnsi" w:hAnsiTheme="minorHAnsi" w:cstheme="minorHAnsi"/>
          <w:b/>
          <w:bCs/>
          <w:u w:val="single"/>
        </w:rPr>
        <w:t>directed</w:t>
      </w:r>
      <w:r w:rsidRPr="007146BE">
        <w:rPr>
          <w:rFonts w:asciiTheme="minorHAnsi" w:hAnsiTheme="minorHAnsi" w:cstheme="minorHAnsi"/>
          <w:u w:val="single"/>
        </w:rPr>
        <w:t xml:space="preserve"> defendants to coordinate export </w:t>
      </w:r>
      <w:r w:rsidRPr="007146BE">
        <w:rPr>
          <w:rFonts w:asciiTheme="minorHAnsi" w:hAnsiTheme="minorHAnsi" w:cstheme="minorHAnsi"/>
          <w:b/>
          <w:bCs/>
          <w:u w:val="single"/>
        </w:rPr>
        <w:t>price</w:t>
      </w:r>
      <w:r w:rsidRPr="007146BE">
        <w:rPr>
          <w:rFonts w:asciiTheme="minorHAnsi" w:hAnsiTheme="minorHAnsi" w:cstheme="minorHAnsi"/>
          <w:u w:val="single"/>
        </w:rPr>
        <w:t xml:space="preserve"> floors </w:t>
      </w:r>
      <w:r w:rsidRPr="007146BE">
        <w:rPr>
          <w:rFonts w:asciiTheme="minorHAnsi" w:hAnsiTheme="minorHAnsi" w:cstheme="minorHAnsi"/>
          <w:b/>
          <w:bCs/>
          <w:u w:val="single"/>
        </w:rPr>
        <w:t>among themselve</w:t>
      </w:r>
      <w:r w:rsidRPr="007146BE">
        <w:rPr>
          <w:rFonts w:asciiTheme="minorHAnsi" w:hAnsiTheme="minorHAnsi" w:cstheme="minorHAnsi"/>
          <w:u w:val="single"/>
        </w:rPr>
        <w:t>s.</w:t>
      </w:r>
      <w:r w:rsidRPr="00D5186E">
        <w:rPr>
          <w:rFonts w:asciiTheme="minorHAnsi" w:hAnsiTheme="minorHAnsi" w:cstheme="minorHAnsi"/>
          <w:sz w:val="12"/>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7146BE">
        <w:rPr>
          <w:rFonts w:asciiTheme="minorHAnsi" w:hAnsiTheme="minorHAnsi" w:cstheme="minorHAnsi"/>
          <w:b/>
          <w:bCs/>
          <w:sz w:val="24"/>
          <w:szCs w:val="24"/>
          <w:u w:val="single"/>
        </w:rPr>
        <w:t>The Ministry did not directly set prices</w:t>
      </w:r>
      <w:r w:rsidRPr="00D5186E">
        <w:rPr>
          <w:rFonts w:asciiTheme="minorHAnsi" w:hAnsiTheme="minorHAnsi" w:cstheme="minorHAnsi"/>
          <w:sz w:val="12"/>
          <w:szCs w:val="24"/>
        </w:rPr>
        <w:t xml:space="preserve"> </w:t>
      </w:r>
      <w:r w:rsidRPr="007146BE">
        <w:rPr>
          <w:rFonts w:asciiTheme="minorHAnsi" w:hAnsiTheme="minorHAnsi" w:cstheme="minorHAnsi"/>
          <w:u w:val="single"/>
        </w:rPr>
        <w:t>but ordered the subcommittee members to</w:t>
      </w:r>
      <w:r w:rsidRPr="00D5186E">
        <w:rPr>
          <w:rFonts w:asciiTheme="minorHAnsi" w:hAnsiTheme="minorHAnsi" w:cstheme="minorHAnsi"/>
          <w:sz w:val="12"/>
        </w:rPr>
        <w:t xml:space="preserve"> attend price discussion meetings, </w:t>
      </w:r>
      <w:r w:rsidRPr="007146BE">
        <w:rPr>
          <w:rFonts w:asciiTheme="minorHAnsi" w:hAnsiTheme="minorHAnsi" w:cstheme="minorHAnsi"/>
          <w:u w:val="single"/>
        </w:rPr>
        <w:t>vote on price floors, and comply with those price floors</w:t>
      </w:r>
      <w:r w:rsidRPr="00D5186E">
        <w:rPr>
          <w:rFonts w:asciiTheme="minorHAnsi" w:hAnsiTheme="minorHAnsi" w:cstheme="minorHAnsi"/>
          <w:sz w:val="12"/>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reasoning behind the act of state doctrine, with its concern for preserving the role of the executive branch in conducting foreign policy. Nonetheless, the </w:t>
      </w:r>
      <w:r w:rsidRPr="007146BE">
        <w:rPr>
          <w:rFonts w:asciiTheme="minorHAnsi" w:hAnsiTheme="minorHAnsi" w:cstheme="minorHAnsi"/>
          <w:u w:val="single"/>
        </w:rPr>
        <w:t>district court</w:t>
      </w:r>
      <w:r w:rsidRPr="00D5186E">
        <w:rPr>
          <w:rFonts w:asciiTheme="minorHAnsi" w:hAnsiTheme="minorHAnsi" w:cstheme="minorHAnsi"/>
          <w:sz w:val="12"/>
        </w:rPr>
        <w:t xml:space="preserve"> allowed the action to proceed past the motion to dismiss stage, </w:t>
      </w:r>
      <w:r w:rsidRPr="007146BE">
        <w:rPr>
          <w:rFonts w:asciiTheme="minorHAnsi" w:hAnsiTheme="minorHAnsi" w:cstheme="minorHAnsi"/>
          <w:u w:val="single"/>
        </w:rPr>
        <w:t>stating it was</w:t>
      </w:r>
      <w:r w:rsidRPr="00D5186E">
        <w:rPr>
          <w:rFonts w:asciiTheme="minorHAnsi" w:hAnsiTheme="minorHAnsi" w:cstheme="minorHAnsi"/>
          <w:sz w:val="12"/>
        </w:rPr>
        <w:t xml:space="preserve"> still </w:t>
      </w:r>
      <w:r w:rsidRPr="008E4CF1">
        <w:rPr>
          <w:rFonts w:asciiTheme="minorHAnsi" w:hAnsiTheme="minorHAnsi" w:cstheme="minorHAnsi"/>
          <w:b/>
          <w:bCs/>
          <w:highlight w:val="cyan"/>
          <w:u w:val="single"/>
        </w:rPr>
        <w:t>unclear whether the Chinese</w:t>
      </w:r>
      <w:r w:rsidRPr="003162A5">
        <w:rPr>
          <w:rFonts w:asciiTheme="minorHAnsi" w:hAnsiTheme="minorHAnsi" w:cstheme="minorHAnsi"/>
          <w:b/>
          <w:bCs/>
          <w:u w:val="single"/>
        </w:rPr>
        <w:t xml:space="preserve"> vitamin C </w:t>
      </w:r>
      <w:r w:rsidRPr="008E4CF1">
        <w:rPr>
          <w:rFonts w:asciiTheme="minorHAnsi" w:hAnsiTheme="minorHAnsi" w:cstheme="minorHAnsi"/>
          <w:b/>
          <w:bCs/>
          <w:highlight w:val="cyan"/>
          <w:u w:val="single"/>
        </w:rPr>
        <w:t xml:space="preserve">producers' actions were compelled </w:t>
      </w:r>
      <w:r w:rsidRPr="003162A5">
        <w:rPr>
          <w:rFonts w:asciiTheme="minorHAnsi" w:hAnsiTheme="minorHAnsi" w:cstheme="minorHAnsi"/>
          <w:b/>
          <w:bCs/>
          <w:u w:val="single"/>
        </w:rPr>
        <w:t>or voluntary</w:t>
      </w:r>
      <w:r w:rsidRPr="00D5186E">
        <w:rPr>
          <w:rFonts w:asciiTheme="minorHAnsi" w:hAnsiTheme="minorHAnsi" w:cstheme="minorHAnsi"/>
          <w:sz w:val="12"/>
        </w:rPr>
        <w:t xml:space="preserve">.97 While professing deference to the Ministry's arguments, the court </w:t>
      </w:r>
      <w:proofErr w:type="spellStart"/>
      <w:r w:rsidRPr="00D5186E">
        <w:rPr>
          <w:rFonts w:asciiTheme="minorHAnsi" w:hAnsiTheme="minorHAnsi" w:cstheme="minorHAnsi"/>
          <w:sz w:val="12"/>
        </w:rPr>
        <w:t>em</w:t>
      </w:r>
      <w:proofErr w:type="spellEnd"/>
      <w:r w:rsidRPr="00D5186E">
        <w:rPr>
          <w:rFonts w:asciiTheme="minorHAnsi" w:hAnsiTheme="minorHAnsi" w:cstheme="minorHAnsi"/>
          <w:sz w:val="12"/>
        </w:rPr>
        <w:t xml:space="preserve"> </w:t>
      </w:r>
      <w:proofErr w:type="spellStart"/>
      <w:r w:rsidRPr="00D5186E">
        <w:rPr>
          <w:rFonts w:asciiTheme="minorHAnsi" w:hAnsiTheme="minorHAnsi" w:cstheme="minorHAnsi"/>
          <w:sz w:val="12"/>
        </w:rPr>
        <w:t>phasized</w:t>
      </w:r>
      <w:proofErr w:type="spellEnd"/>
      <w:r w:rsidRPr="00D5186E">
        <w:rPr>
          <w:rFonts w:asciiTheme="minorHAnsi" w:hAnsiTheme="minorHAnsi" w:cstheme="minorHAnsi"/>
          <w:sz w:val="12"/>
        </w:rPr>
        <w:t xml:space="preserve"> that the trade association's own documents, including its public website, portrayed the exporters as reaching a "self-regulated agreement" in which they would "voluntarily control" the price and quantity of </w:t>
      </w:r>
      <w:proofErr w:type="spellStart"/>
      <w:r w:rsidRPr="00D5186E">
        <w:rPr>
          <w:rFonts w:asciiTheme="minorHAnsi" w:hAnsiTheme="minorHAnsi" w:cstheme="minorHAnsi"/>
          <w:sz w:val="12"/>
        </w:rPr>
        <w:t>ex ports</w:t>
      </w:r>
      <w:proofErr w:type="spellEnd"/>
      <w:r w:rsidRPr="00D5186E">
        <w:rPr>
          <w:rFonts w:asciiTheme="minorHAnsi" w:hAnsiTheme="minorHAnsi" w:cstheme="minorHAnsi"/>
          <w:sz w:val="12"/>
        </w:rPr>
        <w:t xml:space="preserve"> and take "self-restraint measures."98 But it also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w:t>
      </w:r>
      <w:proofErr w:type="spellStart"/>
      <w:r w:rsidRPr="00D5186E">
        <w:rPr>
          <w:rFonts w:asciiTheme="minorHAnsi" w:hAnsiTheme="minorHAnsi" w:cstheme="minorHAnsi"/>
          <w:sz w:val="12"/>
        </w:rPr>
        <w:t>mo</w:t>
      </w:r>
      <w:proofErr w:type="spellEnd"/>
      <w:r w:rsidRPr="00D5186E">
        <w:rPr>
          <w:rFonts w:asciiTheme="minorHAnsi" w:hAnsiTheme="minorHAnsi" w:cstheme="minorHAnsi"/>
          <w:sz w:val="12"/>
        </w:rPr>
        <w:t xml:space="preserve"> </w:t>
      </w:r>
      <w:proofErr w:type="spellStart"/>
      <w:r w:rsidRPr="00D5186E">
        <w:rPr>
          <w:rFonts w:asciiTheme="minorHAnsi" w:hAnsiTheme="minorHAnsi" w:cstheme="minorHAnsi"/>
          <w:sz w:val="12"/>
        </w:rPr>
        <w:t>tion</w:t>
      </w:r>
      <w:proofErr w:type="spellEnd"/>
      <w:r w:rsidRPr="00D5186E">
        <w:rPr>
          <w:rFonts w:asciiTheme="minorHAnsi" w:hAnsiTheme="minorHAnsi" w:cstheme="minorHAnsi"/>
          <w:sz w:val="12"/>
        </w:rPr>
        <w:t xml:space="preserve"> for summary judgment, the Ministry submitted a statement to the court in 2009 in response: This [self-discipline] system has a long history in China and has been well known to, and complied with by, Chinese companies. Self-discipline does not mean complete voluntariness or </w:t>
      </w:r>
      <w:proofErr w:type="spellStart"/>
      <w:r w:rsidRPr="00D5186E">
        <w:rPr>
          <w:rFonts w:asciiTheme="minorHAnsi" w:hAnsiTheme="minorHAnsi" w:cstheme="minorHAnsi"/>
          <w:sz w:val="12"/>
        </w:rPr>
        <w:t>self conduct</w:t>
      </w:r>
      <w:proofErr w:type="spellEnd"/>
      <w:r w:rsidRPr="00D5186E">
        <w:rPr>
          <w:rFonts w:asciiTheme="minorHAnsi" w:hAnsiTheme="minorHAnsi" w:cstheme="minorHAnsi"/>
          <w:sz w:val="12"/>
        </w:rPr>
        <w:t xml:space="preserve">.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w:t>
      </w:r>
      <w:proofErr w:type="spellStart"/>
      <w:r w:rsidRPr="00D5186E">
        <w:rPr>
          <w:rFonts w:asciiTheme="minorHAnsi" w:hAnsiTheme="minorHAnsi" w:cstheme="minorHAnsi"/>
          <w:sz w:val="12"/>
        </w:rPr>
        <w:t>tion</w:t>
      </w:r>
      <w:proofErr w:type="spellEnd"/>
      <w:r w:rsidRPr="00D5186E">
        <w:rPr>
          <w:rFonts w:asciiTheme="minorHAnsi" w:hAnsiTheme="minorHAnsi" w:cstheme="minorHAnsi"/>
          <w:sz w:val="12"/>
        </w:rPr>
        <w:t xml:space="preserve">. Nevertheless, the district court (this time under a different judge) eventually ruled against the Chinese defendants' summary judgment </w:t>
      </w:r>
      <w:proofErr w:type="spellStart"/>
      <w:r w:rsidRPr="00D5186E">
        <w:rPr>
          <w:rFonts w:asciiTheme="minorHAnsi" w:hAnsiTheme="minorHAnsi" w:cstheme="minorHAnsi"/>
          <w:sz w:val="12"/>
        </w:rPr>
        <w:t>mo</w:t>
      </w:r>
      <w:proofErr w:type="spellEnd"/>
      <w:r w:rsidRPr="00D5186E">
        <w:rPr>
          <w:rFonts w:asciiTheme="minorHAnsi" w:hAnsiTheme="minorHAnsi" w:cstheme="minorHAnsi"/>
          <w:sz w:val="12"/>
        </w:rPr>
        <w:t xml:space="preserve"> </w:t>
      </w:r>
      <w:proofErr w:type="spellStart"/>
      <w:r w:rsidRPr="00D5186E">
        <w:rPr>
          <w:rFonts w:asciiTheme="minorHAnsi" w:hAnsiTheme="minorHAnsi" w:cstheme="minorHAnsi"/>
          <w:sz w:val="12"/>
        </w:rPr>
        <w:t>tion</w:t>
      </w:r>
      <w:proofErr w:type="spellEnd"/>
      <w:r w:rsidRPr="00D5186E">
        <w:rPr>
          <w:rFonts w:asciiTheme="minorHAnsi" w:hAnsiTheme="minorHAnsi" w:cstheme="minorHAnsi"/>
          <w:sz w:val="12"/>
        </w:rPr>
        <w:t>,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w:t>
      </w:r>
      <w:r w:rsidRPr="00D5186E">
        <w:rPr>
          <w:sz w:val="12"/>
        </w:rPr>
        <w:t xml:space="preserve">02 It found that even if some compulsion existed, the Chinese government only compelled exporters to avoid below-cost pricing and foreign </w:t>
      </w:r>
      <w:proofErr w:type="spellStart"/>
      <w:r w:rsidRPr="00D5186E">
        <w:rPr>
          <w:sz w:val="12"/>
        </w:rPr>
        <w:t>anti dumping</w:t>
      </w:r>
      <w:proofErr w:type="spellEnd"/>
      <w:r w:rsidRPr="00D5186E">
        <w:rPr>
          <w:sz w:val="12"/>
        </w:rPr>
        <w:t xml:space="preserve"> charges, not to set specific price levels that were above those necessary to achieve the government's goals.103 The court settled on ac </w:t>
      </w:r>
      <w:proofErr w:type="spellStart"/>
      <w:r w:rsidRPr="00D5186E">
        <w:rPr>
          <w:sz w:val="12"/>
        </w:rPr>
        <w:t>cepting</w:t>
      </w:r>
      <w:proofErr w:type="spellEnd"/>
      <w:r w:rsidRPr="00D5186E">
        <w:rPr>
          <w:sz w:val="12"/>
        </w:rPr>
        <w:t xml:space="preserve"> the so-called "plain language" of government regulations </w:t>
      </w:r>
      <w:r w:rsidRPr="00D5186E">
        <w:rPr>
          <w:rFonts w:asciiTheme="minorHAnsi" w:hAnsiTheme="minorHAnsi" w:cstheme="minorHAnsi"/>
          <w:sz w:val="12"/>
        </w:rPr>
        <w:t xml:space="preserve">and trade association documents that emphasized the exporters' system of "self-discipline" and "voluntary" cooperation, and rejected the Chinese defendants' and Chinese government's insistence that such language be placed in the context of China's regulatory culture.104 It also found that </w:t>
      </w:r>
      <w:r w:rsidRPr="00734C69">
        <w:rPr>
          <w:b/>
          <w:bCs/>
          <w:u w:val="single"/>
        </w:rPr>
        <w:t xml:space="preserve">the Ministry of Commerce's </w:t>
      </w:r>
      <w:r w:rsidRPr="008E4CF1">
        <w:rPr>
          <w:b/>
          <w:bCs/>
          <w:highlight w:val="cyan"/>
          <w:u w:val="single"/>
        </w:rPr>
        <w:t>amicus</w:t>
      </w:r>
      <w:r w:rsidRPr="00734C69">
        <w:rPr>
          <w:b/>
          <w:bCs/>
          <w:u w:val="single"/>
        </w:rPr>
        <w:t xml:space="preserve"> brief and statements105 to the court </w:t>
      </w:r>
      <w:r w:rsidRPr="008E4CF1">
        <w:rPr>
          <w:b/>
          <w:bCs/>
          <w:highlight w:val="cyan"/>
          <w:u w:val="single"/>
        </w:rPr>
        <w:t>reflected a "carefully crafted and phrased</w:t>
      </w:r>
      <w:r w:rsidRPr="00734C69">
        <w:rPr>
          <w:b/>
          <w:bCs/>
          <w:u w:val="single"/>
        </w:rPr>
        <w:t xml:space="preserve"> litigation </w:t>
      </w:r>
      <w:r w:rsidRPr="008E4CF1">
        <w:rPr>
          <w:b/>
          <w:bCs/>
          <w:highlight w:val="cyan"/>
          <w:u w:val="single"/>
        </w:rPr>
        <w:t>position" that was a "post-hoc" attempt to shield the exporters from liability</w:t>
      </w:r>
      <w:r w:rsidRPr="00734C69">
        <w:rPr>
          <w:b/>
          <w:bCs/>
          <w:u w:val="single"/>
        </w:rPr>
        <w:t>.</w:t>
      </w:r>
      <w:r w:rsidRPr="00D5186E">
        <w:rPr>
          <w:rFonts w:asciiTheme="minorHAnsi" w:hAnsiTheme="minorHAnsi" w:cstheme="minorHAnsi"/>
          <w:sz w:val="12"/>
        </w:rPr>
        <w:t>106</w:t>
      </w:r>
    </w:p>
    <w:p w14:paraId="5374D3DF" w14:textId="77777777" w:rsidR="000E186E" w:rsidRPr="00E67453" w:rsidRDefault="000E186E" w:rsidP="000E186E">
      <w:pPr>
        <w:pStyle w:val="Heading4"/>
      </w:pPr>
      <w:r>
        <w:t xml:space="preserve">That creates </w:t>
      </w:r>
      <w:r w:rsidRPr="00592ABA">
        <w:rPr>
          <w:u w:val="single"/>
        </w:rPr>
        <w:t>incentives</w:t>
      </w:r>
      <w:r>
        <w:t xml:space="preserve"> to </w:t>
      </w:r>
      <w:r w:rsidRPr="00592ABA">
        <w:rPr>
          <w:u w:val="single"/>
        </w:rPr>
        <w:t>game</w:t>
      </w:r>
      <w:r>
        <w:t xml:space="preserve"> the system --- It is proven to be </w:t>
      </w:r>
      <w:r w:rsidRPr="00D5186E">
        <w:rPr>
          <w:u w:val="single"/>
        </w:rPr>
        <w:t>theoretically</w:t>
      </w:r>
      <w:r>
        <w:t xml:space="preserve"> and </w:t>
      </w:r>
      <w:r w:rsidRPr="00D5186E">
        <w:rPr>
          <w:u w:val="single"/>
        </w:rPr>
        <w:t xml:space="preserve">empirically </w:t>
      </w:r>
      <w:r>
        <w:rPr>
          <w:u w:val="single"/>
        </w:rPr>
        <w:t>likely</w:t>
      </w:r>
      <w:r>
        <w:t xml:space="preserve"> </w:t>
      </w:r>
    </w:p>
    <w:p w14:paraId="43F10686" w14:textId="77777777" w:rsidR="000E186E" w:rsidRPr="0073555C" w:rsidRDefault="000E186E" w:rsidP="000E186E">
      <w:r w:rsidRPr="0073555C">
        <w:rPr>
          <w:rStyle w:val="Style13ptBold"/>
        </w:rPr>
        <w:t xml:space="preserve">Fox and </w:t>
      </w:r>
      <w:proofErr w:type="spellStart"/>
      <w:r w:rsidRPr="0073555C">
        <w:rPr>
          <w:rStyle w:val="Style13ptBold"/>
        </w:rPr>
        <w:t>Janow</w:t>
      </w:r>
      <w:proofErr w:type="spellEnd"/>
      <w:r w:rsidRPr="0073555C">
        <w:rPr>
          <w:rStyle w:val="Style13ptBold"/>
        </w:rPr>
        <w:t>, 12</w:t>
      </w:r>
      <w:r w:rsidRPr="0073555C">
        <w:t xml:space="preserve"> (Eleanor Fox and Merit </w:t>
      </w:r>
      <w:proofErr w:type="spellStart"/>
      <w:r w:rsidRPr="0073555C">
        <w:t>Janow</w:t>
      </w:r>
      <w:proofErr w:type="spellEnd"/>
      <w:r w:rsidRPr="0073555C">
        <w:t xml:space="preserve">, Walter J. </w:t>
      </w:r>
      <w:proofErr w:type="spellStart"/>
      <w:r w:rsidRPr="0073555C">
        <w:t>Derenberg</w:t>
      </w:r>
      <w:proofErr w:type="spellEnd"/>
      <w:r w:rsidRPr="0073555C">
        <w:t xml:space="preserve"> Professor of Trade Regulation at New York University School of Law, l Professor, Columbia University, 2012, accessed on 2-8-2022, </w:t>
      </w:r>
      <w:proofErr w:type="spellStart"/>
      <w:r w:rsidRPr="0073555C">
        <w:t>Its.law.nyu</w:t>
      </w:r>
      <w:proofErr w:type="spellEnd"/>
      <w:r w:rsidRPr="0073555C">
        <w:t>, "</w:t>
      </w:r>
      <w:r>
        <w:t xml:space="preserve">China, the WTO, and </w:t>
      </w:r>
      <w:proofErr w:type="spellStart"/>
      <w:r>
        <w:t>Statesponsored</w:t>
      </w:r>
      <w:proofErr w:type="spellEnd"/>
      <w:r>
        <w:t xml:space="preserve"> export cartels: Where trade and competition ought to meet</w:t>
      </w:r>
      <w:r w:rsidRPr="0073555C">
        <w:t xml:space="preserve"> ", https://its.law.nyu.edu/faculty/profiles/representiveFiles/fox%20-%20China_%20the%20WTO_%20and%20Statesponsored%20export%20cartels_FED2F0A6-A495-4641-11BC016851056F31.pdf)//Babcii</w:t>
      </w:r>
    </w:p>
    <w:p w14:paraId="10942DD5" w14:textId="77777777" w:rsidR="000E186E" w:rsidRPr="00B9025D" w:rsidRDefault="000E186E" w:rsidP="000E186E">
      <w:pPr>
        <w:rPr>
          <w:sz w:val="12"/>
        </w:rPr>
      </w:pPr>
      <w:r w:rsidRPr="00101168">
        <w:rPr>
          <w:sz w:val="12"/>
        </w:rPr>
        <w:t xml:space="preserve">Has China lit its candle at both ends? We consider the hypothetical case of China sponsored hard core export restraints, which could in theory be carried out either by the state or by firms under the control of the state. We examine their legitimacy, both under WTO treaty obligations and under antitrust law. In so doing, we are </w:t>
      </w:r>
      <w:r w:rsidRPr="008E4CF1">
        <w:rPr>
          <w:highlight w:val="cyan"/>
          <w:u w:val="single"/>
        </w:rPr>
        <w:t>struck by</w:t>
      </w:r>
      <w:r w:rsidRPr="000C1CBA">
        <w:rPr>
          <w:u w:val="single"/>
        </w:rPr>
        <w:t xml:space="preserve"> the </w:t>
      </w:r>
      <w:r w:rsidRPr="008E4CF1">
        <w:rPr>
          <w:highlight w:val="cyan"/>
          <w:u w:val="single"/>
        </w:rPr>
        <w:t xml:space="preserve">opportunities for nations to </w:t>
      </w:r>
      <w:r w:rsidRPr="008E4CF1">
        <w:rPr>
          <w:b/>
          <w:bCs/>
          <w:highlight w:val="cyan"/>
          <w:u w:val="single"/>
        </w:rPr>
        <w:t>play</w:t>
      </w:r>
      <w:r w:rsidRPr="009D6536">
        <w:rPr>
          <w:u w:val="single"/>
        </w:rPr>
        <w:t xml:space="preserve"> one </w:t>
      </w:r>
      <w:r w:rsidRPr="008E4CF1">
        <w:rPr>
          <w:b/>
          <w:bCs/>
          <w:highlight w:val="cyan"/>
          <w:u w:val="single"/>
        </w:rPr>
        <w:t>system</w:t>
      </w:r>
      <w:r w:rsidRPr="009D6536">
        <w:rPr>
          <w:u w:val="single"/>
        </w:rPr>
        <w:t xml:space="preserve"> (trade) </w:t>
      </w:r>
      <w:r w:rsidRPr="008E4CF1">
        <w:rPr>
          <w:b/>
          <w:bCs/>
          <w:highlight w:val="cyan"/>
          <w:u w:val="single"/>
        </w:rPr>
        <w:t>against the other</w:t>
      </w:r>
      <w:r w:rsidRPr="009D6536">
        <w:rPr>
          <w:u w:val="single"/>
        </w:rPr>
        <w:t xml:space="preserve"> (competition).</w:t>
      </w:r>
      <w:r w:rsidRPr="00101168">
        <w:rPr>
          <w:sz w:val="12"/>
        </w:rPr>
        <w:t xml:space="preserve"> At the end of this essay, we suggest a modality for bringing the systems and their fact-finding into greater coherence or at least awareness. We concentrate principally on one </w:t>
      </w:r>
      <w:proofErr w:type="gramStart"/>
      <w:r w:rsidRPr="00101168">
        <w:rPr>
          <w:sz w:val="12"/>
        </w:rPr>
        <w:t>particular ongoing</w:t>
      </w:r>
      <w:proofErr w:type="gramEnd"/>
      <w:r w:rsidRPr="00101168">
        <w:rPr>
          <w:sz w:val="12"/>
        </w:rPr>
        <w:t xml:space="preserve"> litigation, the US antitrust case against four Chinese firms for fixing prices of vitamin C into the United States (the firms admit the price-fixing and attribute it to China),1 as compared with a hypothetical proceeding in the World Trade Organization against China for sponsoring the export cartel. In the pending US antitrust case, Vitamin C, the Chinese firms defend that their cartel was lawful; that it was in fact China’s cartel; and they argue that the price-fixers are shielded from liability by the foreign sovereign compulsion defense. In the Vitamin C case, China’s Ministry of Commerce has, exceptionally, filed an amicus brief taking ownership of the cartel.2 Some years earlier, in the process of joining the WTO, </w:t>
      </w:r>
      <w:r w:rsidRPr="00B94A1C">
        <w:rPr>
          <w:b/>
          <w:bCs/>
          <w:highlight w:val="cyan"/>
          <w:u w:val="single"/>
        </w:rPr>
        <w:t>China undertook</w:t>
      </w:r>
      <w:r w:rsidRPr="00101168">
        <w:rPr>
          <w:sz w:val="12"/>
        </w:rPr>
        <w:t xml:space="preserve"> extensive market-opening accession commitments. </w:t>
      </w:r>
      <w:proofErr w:type="gramStart"/>
      <w:r w:rsidRPr="00101168">
        <w:rPr>
          <w:sz w:val="12"/>
        </w:rPr>
        <w:t xml:space="preserve">These  </w:t>
      </w:r>
      <w:r w:rsidRPr="00B94A1C">
        <w:rPr>
          <w:highlight w:val="cyan"/>
          <w:u w:val="single"/>
        </w:rPr>
        <w:t>commitments</w:t>
      </w:r>
      <w:proofErr w:type="gramEnd"/>
      <w:r w:rsidRPr="00B94A1C">
        <w:rPr>
          <w:u w:val="single"/>
        </w:rPr>
        <w:t xml:space="preserve"> included</w:t>
      </w:r>
      <w:r w:rsidRPr="00101168">
        <w:rPr>
          <w:sz w:val="12"/>
        </w:rPr>
        <w:t xml:space="preserve"> China’s undertaking to </w:t>
      </w:r>
      <w:r w:rsidRPr="00B94A1C">
        <w:rPr>
          <w:b/>
          <w:bCs/>
          <w:highlight w:val="cyan"/>
          <w:u w:val="single"/>
        </w:rPr>
        <w:t>allow the market to set prices</w:t>
      </w:r>
      <w:r w:rsidRPr="00101168">
        <w:rPr>
          <w:sz w:val="12"/>
        </w:rPr>
        <w:t xml:space="preserve"> “in every sector” </w:t>
      </w:r>
      <w:r w:rsidRPr="00C122C0">
        <w:rPr>
          <w:b/>
          <w:bCs/>
          <w:u w:val="single"/>
        </w:rPr>
        <w:t>except in areas specified</w:t>
      </w:r>
      <w:r w:rsidRPr="00101168">
        <w:rPr>
          <w:sz w:val="12"/>
        </w:rPr>
        <w:t xml:space="preserve">.3 Vitamins were not among the reserved items. China’s commitments reinforce </w:t>
      </w:r>
      <w:proofErr w:type="gramStart"/>
      <w:r w:rsidRPr="00101168">
        <w:rPr>
          <w:sz w:val="12"/>
        </w:rPr>
        <w:t>a number of</w:t>
      </w:r>
      <w:proofErr w:type="gramEnd"/>
      <w:r w:rsidRPr="00101168">
        <w:rPr>
          <w:sz w:val="12"/>
        </w:rPr>
        <w:t xml:space="preserve"> WTO provisions. For example, Article XI </w:t>
      </w:r>
      <w:r w:rsidRPr="00B94A1C">
        <w:rPr>
          <w:u w:val="single"/>
        </w:rPr>
        <w:t>of the GATT speaks to the elimination of quantitative restrictions on</w:t>
      </w:r>
      <w:r w:rsidRPr="00101168">
        <w:rPr>
          <w:sz w:val="12"/>
        </w:rPr>
        <w:t xml:space="preserve"> imports and </w:t>
      </w:r>
      <w:r w:rsidRPr="00B94A1C">
        <w:rPr>
          <w:u w:val="single"/>
        </w:rPr>
        <w:t>exports</w:t>
      </w:r>
      <w:r w:rsidRPr="00101168">
        <w:rPr>
          <w:sz w:val="12"/>
        </w:rPr>
        <w:t xml:space="preserve">,4 Article 7.2 of China’s Protocol states its commitment not to “introduce, reintroduce or apply non-tariff measures;”5 Article 11 of the Safeguards Agreement prohibits voluntary export restraints, orderly marketing arrangements and other similar export measures... 6 </w:t>
      </w:r>
      <w:r w:rsidRPr="009D6536">
        <w:rPr>
          <w:u w:val="single"/>
        </w:rPr>
        <w:t xml:space="preserve">What if </w:t>
      </w:r>
      <w:r w:rsidRPr="008E4CF1">
        <w:rPr>
          <w:highlight w:val="cyan"/>
          <w:u w:val="single"/>
        </w:rPr>
        <w:t>China</w:t>
      </w:r>
      <w:r w:rsidRPr="009D6536">
        <w:rPr>
          <w:u w:val="single"/>
        </w:rPr>
        <w:t xml:space="preserve"> were </w:t>
      </w:r>
      <w:r w:rsidRPr="008E4CF1">
        <w:rPr>
          <w:highlight w:val="cyan"/>
          <w:u w:val="single"/>
        </w:rPr>
        <w:t>exonerated in</w:t>
      </w:r>
      <w:r w:rsidRPr="009D6536">
        <w:rPr>
          <w:u w:val="single"/>
        </w:rPr>
        <w:t xml:space="preserve"> notional </w:t>
      </w:r>
      <w:r w:rsidRPr="008E4CF1">
        <w:rPr>
          <w:b/>
          <w:bCs/>
          <w:highlight w:val="cyan"/>
          <w:u w:val="single"/>
        </w:rPr>
        <w:t>WTO proceedings</w:t>
      </w:r>
      <w:r w:rsidRPr="009D6536">
        <w:rPr>
          <w:u w:val="single"/>
        </w:rPr>
        <w:t xml:space="preserve"> against it </w:t>
      </w:r>
      <w:r w:rsidRPr="008E4CF1">
        <w:rPr>
          <w:highlight w:val="cyan"/>
          <w:u w:val="single"/>
        </w:rPr>
        <w:t>for</w:t>
      </w:r>
      <w:r w:rsidRPr="009D6536">
        <w:rPr>
          <w:u w:val="single"/>
        </w:rPr>
        <w:t xml:space="preserve"> ordering a </w:t>
      </w:r>
      <w:r w:rsidRPr="008E4CF1">
        <w:rPr>
          <w:b/>
          <w:bCs/>
          <w:highlight w:val="cyan"/>
          <w:u w:val="single"/>
        </w:rPr>
        <w:t>vitamin C cartel</w:t>
      </w:r>
      <w:r w:rsidRPr="009D6536">
        <w:rPr>
          <w:u w:val="single"/>
        </w:rPr>
        <w:t xml:space="preserve"> on grounds that the evidence was too ambiguous to conclude that the government itself ordered</w:t>
      </w:r>
      <w:r w:rsidRPr="00101168">
        <w:rPr>
          <w:sz w:val="12"/>
        </w:rPr>
        <w:t xml:space="preserve"> the output and price restrictions (a measure that would be reachable under some facts under China’s protocol and GATT Article XI7 ), </w:t>
      </w:r>
      <w:r w:rsidRPr="008E4CF1">
        <w:rPr>
          <w:b/>
          <w:bCs/>
          <w:highlight w:val="cyan"/>
          <w:u w:val="single"/>
        </w:rPr>
        <w:t>and</w:t>
      </w:r>
      <w:r w:rsidRPr="009D6536">
        <w:rPr>
          <w:u w:val="single"/>
        </w:rPr>
        <w:t xml:space="preserve"> if the Chinese vitamins firms were </w:t>
      </w:r>
      <w:r w:rsidRPr="008E4CF1">
        <w:rPr>
          <w:b/>
          <w:bCs/>
          <w:highlight w:val="cyan"/>
          <w:u w:val="single"/>
        </w:rPr>
        <w:t>exonerated in the US court proceedings</w:t>
      </w:r>
      <w:r w:rsidRPr="009D6536">
        <w:rPr>
          <w:u w:val="single"/>
        </w:rPr>
        <w:t xml:space="preserve"> on grounds that China did order the restrictions</w:t>
      </w:r>
      <w:r w:rsidRPr="00101168">
        <w:rPr>
          <w:sz w:val="12"/>
        </w:rPr>
        <w:t xml:space="preserve">? We pose this possibility to examine two larger questions. 1) What is the appropriate perspective on the right of the state to take measures that impose costs on the trading system, and what is the appropriate perspective on the right of firms to invoke state action in defense of their export cartel? 2) What modalities can minimize the gaming and can nudge the systems towards coherence, both on fact-finding (what did Chinese officials say to whom?) and on the narrative: Did China adopt a governmental measure ordering the cartel within the meaning of its WTO undertakings; did it order the cartel within the meaning of the antitrust foreign sovereign compulsion defense? Did it order the cartel </w:t>
      </w:r>
      <w:proofErr w:type="gramStart"/>
      <w:r w:rsidRPr="00101168">
        <w:rPr>
          <w:sz w:val="12"/>
        </w:rPr>
        <w:t>and also</w:t>
      </w:r>
      <w:proofErr w:type="gramEnd"/>
      <w:r w:rsidRPr="00101168">
        <w:rPr>
          <w:sz w:val="12"/>
        </w:rPr>
        <w:t xml:space="preserve"> the terms of it, and does that matter?8 Should “order” mean the same thing in WTO language and in antitrust language? What are the consequences if the default perspectives for trade and for competition are not aligned? What are the consequences if WTO obligations are construed to give more policy space to China, and if the antitrust defense is construed to disfavor exceptions from the antitrust rule against cartels (as it is)? The appropriate perspective? We have a view: Trade and competition are two sides of the same coin. Trade and competition rules sympathetic to markets are important in today’s world of deep economic globalization. The financial crisis and its aftermath </w:t>
      </w:r>
      <w:proofErr w:type="gramStart"/>
      <w:r w:rsidRPr="00101168">
        <w:rPr>
          <w:sz w:val="12"/>
        </w:rPr>
        <w:t>has</w:t>
      </w:r>
      <w:proofErr w:type="gramEnd"/>
      <w:r w:rsidRPr="00101168">
        <w:rPr>
          <w:sz w:val="12"/>
        </w:rPr>
        <w:t xml:space="preserve"> increased tendencies of nations to draw inwards and to be attracted to more narrowly self-interested measures in the hope that nationalism might solve their problems. Often, the opposite is true. A perspective of openness and regard for the larger community is likely to enhance economic welfare, in general to produce more harmony, and to take an edge off conflicts in the world. We therefore prefer an approach in which commitments are interpreted strictly when construing undertakings by nations to forsake export restraints or export cartels. The counterpart to a state commitment to play by rules of free trade (not to restrain exports) is the private firm commitment to play by the rules of competition (not to cartelize). The anticartel rule is strong and stronger than it ever has been in the history of the world. Why? Because more and more nations appreciate the value of markets; they are in search of growth, and they are committed to building environments in which their producers can flourish and in which consumers can get fair deals. All antitrust nations of the world recognize that hard core cartels are heinous; cartels rob the people; they degrade competition, chilling the incentives that lead firms to invent and produce, create </w:t>
      </w:r>
      <w:proofErr w:type="gramStart"/>
      <w:r w:rsidRPr="00101168">
        <w:rPr>
          <w:sz w:val="12"/>
        </w:rPr>
        <w:t>jobs</w:t>
      </w:r>
      <w:proofErr w:type="gramEnd"/>
      <w:r w:rsidRPr="00101168">
        <w:rPr>
          <w:sz w:val="12"/>
        </w:rPr>
        <w:t xml:space="preserve"> and create wealth. There is no international law of competition, but there is one principle of antitrust law that can be found in all national antitrust regimes: No </w:t>
      </w:r>
      <w:proofErr w:type="gramStart"/>
      <w:r w:rsidRPr="00101168">
        <w:rPr>
          <w:sz w:val="12"/>
        </w:rPr>
        <w:t>hard core</w:t>
      </w:r>
      <w:proofErr w:type="gramEnd"/>
      <w:r w:rsidRPr="00101168">
        <w:rPr>
          <w:sz w:val="12"/>
        </w:rPr>
        <w:t xml:space="preserve"> cartels.9 Why, then, does the law of the US and other nations allow a foreign sovereign compulsion defense to a hard core cartel? There are two reasons: 1) Deference to sovereignty. If the state has a right to take certain measures (restrain exports), then should it not be allowed to use its firms as the means to do so? 2) Fairness to the commanded firms. Should a firm be punished merely for following the command of its state? If indeed China undertook not to order export cartels, then there would be no need for a foreign sovereign compulsion defense in order to respect the sovereignty space of China, for China would have forsaken just such policy space in return for the greater benefits of the world trading system.10 If, further, the defendant vitamin C firms had the choice not to price fix into the United States as far as China was concerned, either because China did not issue an order or the order was objectively invalid as contrary to China’s obligations, it would not be unfair to the firms to hold them to account. Indeed, even if the firms perceived that they were following the policy of their country, one could make a rather convincing argument that it is more unfair to the overcharged consumers for a court to refuse to apply the anti-cartel law than it is unfair to the profiteering cartelists to apply the US law.11 And if China (MOFOM) ordered the firms to collaborate on production to avoid dumping lawsuits and the firms proceeded to agree to an elevated price far above what any objective avoidance would require (plaintiffs allege that price rose almost 200%, from $2.50 to $7.00 per kilogram), again, fairness may not lie on the side of the firms.12 Thus, depending on the facts, neither the privilege of the sovereign nor equity to firms may require an antitrust defense, let alone a wide one. But still, </w:t>
      </w:r>
      <w:r w:rsidRPr="009D6536">
        <w:rPr>
          <w:u w:val="single"/>
        </w:rPr>
        <w:t xml:space="preserve">our </w:t>
      </w:r>
      <w:r w:rsidRPr="008E4CF1">
        <w:rPr>
          <w:highlight w:val="cyan"/>
          <w:u w:val="single"/>
        </w:rPr>
        <w:t>hypothetical</w:t>
      </w:r>
      <w:r w:rsidRPr="009D6536">
        <w:rPr>
          <w:u w:val="single"/>
        </w:rPr>
        <w:t xml:space="preserve"> may </w:t>
      </w:r>
      <w:r w:rsidRPr="008E4CF1">
        <w:rPr>
          <w:b/>
          <w:bCs/>
          <w:highlight w:val="cyan"/>
          <w:u w:val="single"/>
        </w:rPr>
        <w:t>come to pass</w:t>
      </w:r>
      <w:r w:rsidRPr="009D6536">
        <w:rPr>
          <w:u w:val="single"/>
        </w:rPr>
        <w:t xml:space="preserve">. The </w:t>
      </w:r>
      <w:r w:rsidRPr="008E4CF1">
        <w:rPr>
          <w:highlight w:val="cyan"/>
          <w:u w:val="single"/>
        </w:rPr>
        <w:t>reach of international trade</w:t>
      </w:r>
      <w:r w:rsidRPr="000C1CBA">
        <w:rPr>
          <w:u w:val="single"/>
        </w:rPr>
        <w:t xml:space="preserve"> </w:t>
      </w:r>
      <w:r w:rsidRPr="008E4CF1">
        <w:rPr>
          <w:highlight w:val="cyan"/>
          <w:u w:val="single"/>
        </w:rPr>
        <w:t>rules over</w:t>
      </w:r>
      <w:r w:rsidRPr="009D6536">
        <w:rPr>
          <w:u w:val="single"/>
        </w:rPr>
        <w:t xml:space="preserve"> state sponsored export </w:t>
      </w:r>
      <w:r w:rsidRPr="008E4CF1">
        <w:rPr>
          <w:highlight w:val="cyan"/>
          <w:u w:val="single"/>
        </w:rPr>
        <w:t xml:space="preserve">cartels is </w:t>
      </w:r>
      <w:r w:rsidRPr="008E4CF1">
        <w:rPr>
          <w:b/>
          <w:bCs/>
          <w:highlight w:val="cyan"/>
          <w:u w:val="single"/>
        </w:rPr>
        <w:t>not well established</w:t>
      </w:r>
      <w:r w:rsidRPr="009D6536">
        <w:rPr>
          <w:u w:val="single"/>
        </w:rPr>
        <w:t>, we are just beginning to see cases</w:t>
      </w:r>
      <w:r w:rsidRPr="00101168">
        <w:rPr>
          <w:sz w:val="12"/>
        </w:rPr>
        <w:t xml:space="preserve"> litigating the scope of applicable rules. </w:t>
      </w:r>
      <w:r w:rsidRPr="009D6536">
        <w:rPr>
          <w:u w:val="single"/>
        </w:rPr>
        <w:t xml:space="preserve">Moreover, both </w:t>
      </w:r>
      <w:r w:rsidRPr="008E4CF1">
        <w:rPr>
          <w:b/>
          <w:bCs/>
          <w:highlight w:val="cyan"/>
          <w:u w:val="single"/>
        </w:rPr>
        <w:t>China’s</w:t>
      </w:r>
      <w:r w:rsidRPr="009D6536">
        <w:rPr>
          <w:u w:val="single"/>
        </w:rPr>
        <w:t xml:space="preserve"> governmental </w:t>
      </w:r>
      <w:r w:rsidRPr="008E4CF1">
        <w:rPr>
          <w:highlight w:val="cyan"/>
          <w:u w:val="single"/>
        </w:rPr>
        <w:t>measures</w:t>
      </w:r>
      <w:r w:rsidRPr="009D6536">
        <w:rPr>
          <w:u w:val="single"/>
        </w:rPr>
        <w:t xml:space="preserve"> and the WTO obligations </w:t>
      </w:r>
      <w:r w:rsidRPr="008E4CF1">
        <w:rPr>
          <w:highlight w:val="cyan"/>
          <w:u w:val="single"/>
        </w:rPr>
        <w:t>are not without ambiguity</w:t>
      </w:r>
      <w:r w:rsidRPr="009D6536">
        <w:rPr>
          <w:u w:val="single"/>
        </w:rPr>
        <w:t>. The </w:t>
      </w:r>
      <w:r w:rsidRPr="00101168">
        <w:rPr>
          <w:u w:val="single"/>
        </w:rPr>
        <w:t>WTO could uphold</w:t>
      </w:r>
      <w:r w:rsidRPr="009D6536">
        <w:rPr>
          <w:u w:val="single"/>
        </w:rPr>
        <w:t xml:space="preserve"> the state as fulfilling its WTO </w:t>
      </w:r>
      <w:r w:rsidRPr="00101168">
        <w:rPr>
          <w:u w:val="single"/>
        </w:rPr>
        <w:t>commitments</w:t>
      </w:r>
      <w:r w:rsidRPr="009D6536">
        <w:rPr>
          <w:u w:val="single"/>
        </w:rPr>
        <w:t xml:space="preserve"> and the US federal court could uphold the firms’ submission that their conduct was compelled.</w:t>
      </w:r>
      <w:r w:rsidRPr="00101168">
        <w:rPr>
          <w:sz w:val="12"/>
        </w:rPr>
        <w:t xml:space="preserve">13 Or conversely, there could be state liability at the WTO and private liability in antitrust. What might be done to avert such possibilities, or at least to avert </w:t>
      </w:r>
      <w:r w:rsidRPr="008E4CF1">
        <w:rPr>
          <w:b/>
          <w:bCs/>
          <w:highlight w:val="cyan"/>
          <w:u w:val="single"/>
        </w:rPr>
        <w:t>gaming by the litigants</w:t>
      </w:r>
      <w:r w:rsidRPr="00101168">
        <w:rPr>
          <w:sz w:val="12"/>
        </w:rPr>
        <w:t>?</w:t>
      </w:r>
    </w:p>
    <w:p w14:paraId="1FAEEE1E" w14:textId="77777777" w:rsidR="000E186E" w:rsidRPr="00A87DB5" w:rsidRDefault="000E186E" w:rsidP="000E186E">
      <w:pPr>
        <w:pStyle w:val="Heading4"/>
      </w:pPr>
      <w:r>
        <w:t xml:space="preserve">The most </w:t>
      </w:r>
      <w:r w:rsidRPr="00066DDF">
        <w:rPr>
          <w:u w:val="single"/>
        </w:rPr>
        <w:t>recent decision</w:t>
      </w:r>
      <w:r>
        <w:t xml:space="preserve"> is </w:t>
      </w:r>
      <w:r w:rsidRPr="00066DDF">
        <w:rPr>
          <w:u w:val="single"/>
        </w:rPr>
        <w:t>unique</w:t>
      </w:r>
      <w:r>
        <w:t xml:space="preserve"> --- It will greatly </w:t>
      </w:r>
      <w:r w:rsidRPr="00066DDF">
        <w:rPr>
          <w:u w:val="single"/>
        </w:rPr>
        <w:t>increase the risk</w:t>
      </w:r>
      <w:r>
        <w:t xml:space="preserve"> of </w:t>
      </w:r>
      <w:r w:rsidRPr="00066DDF">
        <w:rPr>
          <w:u w:val="single"/>
        </w:rPr>
        <w:t>gaming</w:t>
      </w:r>
      <w:r>
        <w:t xml:space="preserve"> through </w:t>
      </w:r>
      <w:r w:rsidRPr="00333C2B">
        <w:rPr>
          <w:u w:val="single"/>
        </w:rPr>
        <w:t>post-hoc measures</w:t>
      </w:r>
    </w:p>
    <w:p w14:paraId="14F1AF0C" w14:textId="77777777" w:rsidR="000E186E" w:rsidRPr="00AD42ED" w:rsidRDefault="000E186E" w:rsidP="000E186E">
      <w:proofErr w:type="spellStart"/>
      <w:r>
        <w:t>Qingxiu</w:t>
      </w:r>
      <w:proofErr w:type="spellEnd"/>
      <w:r>
        <w:t xml:space="preserve">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16D5110A" w14:textId="77777777" w:rsidR="000E186E" w:rsidRPr="002C1577" w:rsidRDefault="000E186E" w:rsidP="000E186E">
      <w:pPr>
        <w:rPr>
          <w:sz w:val="16"/>
          <w:szCs w:val="16"/>
        </w:rPr>
      </w:pPr>
      <w:r w:rsidRPr="002C1577">
        <w:rPr>
          <w:sz w:val="16"/>
          <w:szCs w:val="16"/>
        </w:rPr>
        <w:t>A. Neutrality, accuracy, and consistence</w:t>
      </w:r>
    </w:p>
    <w:p w14:paraId="06FB7086" w14:textId="77777777" w:rsidR="000E186E" w:rsidRDefault="000E186E" w:rsidP="000E186E">
      <w:pPr>
        <w:rPr>
          <w:sz w:val="16"/>
        </w:rPr>
      </w:pPr>
      <w:r w:rsidRPr="008E4CF1">
        <w:rPr>
          <w:rStyle w:val="StyleUnderline"/>
          <w:highlight w:val="cyan"/>
        </w:rPr>
        <w:t xml:space="preserve">A foreign sovereign </w:t>
      </w:r>
      <w:r w:rsidRPr="00D670C1">
        <w:rPr>
          <w:sz w:val="16"/>
        </w:rPr>
        <w:t xml:space="preserve">would unlikely be wholly impartial and </w:t>
      </w:r>
      <w:r w:rsidRPr="008E4CF1">
        <w:rPr>
          <w:highlight w:val="cyan"/>
          <w:u w:val="single"/>
        </w:rPr>
        <w:t xml:space="preserve">could </w:t>
      </w:r>
      <w:r w:rsidRPr="008E4CF1">
        <w:rPr>
          <w:rStyle w:val="StyleUnderline"/>
          <w:highlight w:val="cyan"/>
        </w:rPr>
        <w:t>be liable to make false or</w:t>
      </w:r>
      <w:r w:rsidRPr="00133928">
        <w:rPr>
          <w:rStyle w:val="StyleUnderline"/>
        </w:rPr>
        <w:t xml:space="preserve"> </w:t>
      </w:r>
      <w:r w:rsidRPr="008E4CF1">
        <w:rPr>
          <w:rStyle w:val="StyleUnderline"/>
          <w:highlight w:val="cyan"/>
        </w:rPr>
        <w:t>inconsistent representations</w:t>
      </w:r>
      <w:r w:rsidRPr="00133928">
        <w:rPr>
          <w:rStyle w:val="StyleUnderline"/>
        </w:rPr>
        <w:t xml:space="preserve"> to federal courts</w:t>
      </w:r>
      <w:r w:rsidRPr="00D670C1">
        <w:rPr>
          <w:sz w:val="16"/>
        </w:rPr>
        <w:t xml:space="preserve">.66 One of the possible risks is that it may not be neutral, </w:t>
      </w:r>
      <w:r w:rsidRPr="008E4CF1">
        <w:rPr>
          <w:rStyle w:val="StyleUnderline"/>
          <w:highlight w:val="cyan"/>
        </w:rPr>
        <w:t xml:space="preserve">which results from a </w:t>
      </w:r>
      <w:r w:rsidRPr="008E4CF1">
        <w:rPr>
          <w:rStyle w:val="Emphasis"/>
          <w:highlight w:val="cyan"/>
        </w:rPr>
        <w:t>strong incentive</w:t>
      </w:r>
      <w:r w:rsidRPr="008E4CF1">
        <w:rPr>
          <w:rStyle w:val="StyleUnderline"/>
          <w:highlight w:val="cyan"/>
        </w:rPr>
        <w:t xml:space="preserve"> to </w:t>
      </w:r>
      <w:r w:rsidRPr="008E4CF1">
        <w:rPr>
          <w:rStyle w:val="Emphasis"/>
          <w:highlight w:val="cyan"/>
        </w:rPr>
        <w:t>shield its domestic entities</w:t>
      </w:r>
      <w:r w:rsidRPr="008E4CF1">
        <w:rPr>
          <w:rStyle w:val="StyleUnderline"/>
          <w:highlight w:val="cyan"/>
        </w:rPr>
        <w:t xml:space="preserve"> from </w:t>
      </w:r>
      <w:r w:rsidRPr="008E4CF1">
        <w:rPr>
          <w:rStyle w:val="Emphasis"/>
          <w:highlight w:val="cyan"/>
        </w:rPr>
        <w:t>antitrust liability</w:t>
      </w:r>
      <w:r w:rsidRPr="00133928">
        <w:rPr>
          <w:rStyle w:val="StyleUnderline"/>
        </w:rPr>
        <w:t xml:space="preserve"> abroad.</w:t>
      </w:r>
      <w:r w:rsidRPr="00D670C1">
        <w:rPr>
          <w:sz w:val="16"/>
        </w:rPr>
        <w:t>67 In Vitamin C, MOFCOM may have been motivated to shield</w:t>
      </w:r>
      <w:r>
        <w:rPr>
          <w:sz w:val="16"/>
        </w:rPr>
        <w:t xml:space="preserve"> </w:t>
      </w:r>
      <w:r w:rsidRPr="00D670C1">
        <w:rPr>
          <w:sz w:val="16"/>
        </w:rPr>
        <w:t>domestic</w:t>
      </w:r>
      <w:r>
        <w:rPr>
          <w:sz w:val="16"/>
        </w:rPr>
        <w:t xml:space="preserve"> </w:t>
      </w:r>
      <w:r w:rsidRPr="00D670C1">
        <w:rPr>
          <w:sz w:val="16"/>
        </w:rPr>
        <w:t>firms from</w:t>
      </w:r>
      <w:r>
        <w:rPr>
          <w:sz w:val="16"/>
        </w:rPr>
        <w:t xml:space="preserve"> </w:t>
      </w:r>
      <w:r w:rsidRPr="00D670C1">
        <w:rPr>
          <w:sz w:val="16"/>
        </w:rPr>
        <w:t>treble</w:t>
      </w:r>
      <w:r>
        <w:rPr>
          <w:sz w:val="16"/>
        </w:rPr>
        <w:t xml:space="preserve"> </w:t>
      </w:r>
      <w:r w:rsidRPr="00D670C1">
        <w:rPr>
          <w:sz w:val="16"/>
        </w:rPr>
        <w:t xml:space="preserve">damages.68 As Sweeney observed, the gains from the uncompetitive </w:t>
      </w:r>
      <w:proofErr w:type="spellStart"/>
      <w:r w:rsidRPr="00D670C1">
        <w:rPr>
          <w:sz w:val="16"/>
        </w:rPr>
        <w:t>behaviour</w:t>
      </w:r>
      <w:proofErr w:type="spellEnd"/>
      <w:r w:rsidRPr="00D670C1">
        <w:rPr>
          <w:sz w:val="16"/>
        </w:rPr>
        <w:t xml:space="preserve"> would accrue to their home state,</w:t>
      </w:r>
      <w:r>
        <w:rPr>
          <w:sz w:val="16"/>
        </w:rPr>
        <w:t xml:space="preserve"> </w:t>
      </w:r>
      <w:r w:rsidRPr="00D670C1">
        <w:rPr>
          <w:sz w:val="16"/>
        </w:rPr>
        <w:t xml:space="preserve">while the victims are foreign purchasers.69 </w:t>
      </w:r>
      <w:r w:rsidRPr="008E4CF1">
        <w:rPr>
          <w:rStyle w:val="StyleUnderline"/>
          <w:highlight w:val="cyan"/>
        </w:rPr>
        <w:t xml:space="preserve">This is reflected in the </w:t>
      </w:r>
      <w:r w:rsidRPr="008E4CF1">
        <w:rPr>
          <w:rStyle w:val="Emphasis"/>
          <w:highlight w:val="cyan"/>
        </w:rPr>
        <w:t>Chinese government’s</w:t>
      </w:r>
      <w:r w:rsidRPr="00133928">
        <w:rPr>
          <w:rStyle w:val="StyleUnderline"/>
        </w:rPr>
        <w:t xml:space="preserve"> </w:t>
      </w:r>
      <w:r w:rsidRPr="00D670C1">
        <w:rPr>
          <w:sz w:val="16"/>
        </w:rPr>
        <w:t xml:space="preserve">allegedly </w:t>
      </w:r>
      <w:r w:rsidRPr="008E4CF1">
        <w:rPr>
          <w:rStyle w:val="StyleUnderline"/>
          <w:highlight w:val="cyan"/>
        </w:rPr>
        <w:t>inconsistent position regarding</w:t>
      </w:r>
      <w:r w:rsidRPr="00133928">
        <w:rPr>
          <w:rStyle w:val="StyleUnderline"/>
        </w:rPr>
        <w:t xml:space="preserve"> its regulation of </w:t>
      </w:r>
      <w:r w:rsidRPr="008E4CF1">
        <w:rPr>
          <w:rStyle w:val="StyleUnderline"/>
          <w:highlight w:val="cyan"/>
        </w:rPr>
        <w:t>Vitamin C exports in</w:t>
      </w:r>
      <w:r w:rsidRPr="00D670C1">
        <w:rPr>
          <w:sz w:val="16"/>
        </w:rPr>
        <w:t xml:space="preserve"> front of </w:t>
      </w:r>
      <w:r w:rsidRPr="008E4CF1">
        <w:rPr>
          <w:rStyle w:val="StyleUnderline"/>
          <w:highlight w:val="cyan"/>
        </w:rPr>
        <w:t>the</w:t>
      </w:r>
      <w:r w:rsidRPr="00D670C1">
        <w:rPr>
          <w:sz w:val="16"/>
        </w:rPr>
        <w:t xml:space="preserve"> World Trade </w:t>
      </w:r>
      <w:proofErr w:type="spellStart"/>
      <w:r w:rsidRPr="00D670C1">
        <w:rPr>
          <w:sz w:val="16"/>
        </w:rPr>
        <w:t>Organisation</w:t>
      </w:r>
      <w:proofErr w:type="spellEnd"/>
      <w:r w:rsidRPr="00D670C1">
        <w:rPr>
          <w:sz w:val="16"/>
        </w:rPr>
        <w:t xml:space="preserve"> (</w:t>
      </w:r>
      <w:r w:rsidRPr="008E4CF1">
        <w:rPr>
          <w:rStyle w:val="Emphasis"/>
          <w:highlight w:val="cyan"/>
        </w:rPr>
        <w:t>WTO</w:t>
      </w:r>
      <w:r w:rsidRPr="00D670C1">
        <w:rPr>
          <w:sz w:val="16"/>
        </w:rPr>
        <w:t xml:space="preserve">).70 China’s submission directly contradicted previous statements it had made about its competition law to theWTO.71 It is inferred that </w:t>
      </w:r>
      <w:r w:rsidRPr="008E4CF1">
        <w:rPr>
          <w:rStyle w:val="StyleUnderline"/>
          <w:highlight w:val="cyan"/>
        </w:rPr>
        <w:t xml:space="preserve">MOFCOM’s position was a </w:t>
      </w:r>
      <w:r w:rsidRPr="008E4CF1">
        <w:rPr>
          <w:rStyle w:val="Emphasis"/>
          <w:highlight w:val="cyan"/>
        </w:rPr>
        <w:t>post hoc attempt</w:t>
      </w:r>
      <w:r w:rsidRPr="008E4CF1">
        <w:rPr>
          <w:rStyle w:val="StyleUnderline"/>
          <w:highlight w:val="cyan"/>
        </w:rPr>
        <w:t xml:space="preserve"> to shield</w:t>
      </w:r>
      <w:r w:rsidRPr="00133928">
        <w:rPr>
          <w:rStyle w:val="StyleUnderline"/>
        </w:rPr>
        <w:t xml:space="preserve"> the Chinese defendants’ </w:t>
      </w:r>
      <w:r w:rsidRPr="008E4CF1">
        <w:rPr>
          <w:rStyle w:val="StyleUnderline"/>
          <w:highlight w:val="cyan"/>
        </w:rPr>
        <w:t>conduct</w:t>
      </w:r>
      <w:r w:rsidRPr="00133928">
        <w:rPr>
          <w:rStyle w:val="StyleUnderline"/>
        </w:rPr>
        <w:t xml:space="preserve"> from antitrust scrutiny.</w:t>
      </w:r>
      <w:r w:rsidRPr="00D670C1">
        <w:rPr>
          <w:sz w:val="16"/>
        </w:rPr>
        <w:t xml:space="preserve">72 Being inconsistent and self-serving, MOFCOM’s statement is due limited deference.73 The </w:t>
      </w:r>
      <w:r w:rsidRPr="008E4CF1">
        <w:rPr>
          <w:b/>
          <w:bCs/>
          <w:highlight w:val="cyan"/>
          <w:u w:val="single"/>
        </w:rPr>
        <w:t>lack of consistency</w:t>
      </w:r>
      <w:r w:rsidRPr="00D670C1">
        <w:rPr>
          <w:sz w:val="16"/>
        </w:rPr>
        <w:t xml:space="preserve"> with earlier positions is not dispositive; however, it </w:t>
      </w:r>
      <w:r w:rsidRPr="008E4CF1">
        <w:rPr>
          <w:b/>
          <w:bCs/>
          <w:highlight w:val="cyan"/>
          <w:u w:val="single"/>
        </w:rPr>
        <w:t>can compromise</w:t>
      </w:r>
      <w:r w:rsidRPr="00D670C1">
        <w:rPr>
          <w:sz w:val="16"/>
        </w:rPr>
        <w:t xml:space="preserve"> the </w:t>
      </w:r>
      <w:r w:rsidRPr="008E4CF1">
        <w:rPr>
          <w:b/>
          <w:bCs/>
          <w:highlight w:val="cyan"/>
          <w:u w:val="single"/>
        </w:rPr>
        <w:t>reliability</w:t>
      </w:r>
      <w:r w:rsidRPr="00D670C1">
        <w:rPr>
          <w:sz w:val="16"/>
        </w:rPr>
        <w:t xml:space="preserve"> of the litigants’ position. As </w:t>
      </w:r>
      <w:proofErr w:type="spellStart"/>
      <w:r w:rsidRPr="00D670C1">
        <w:rPr>
          <w:sz w:val="16"/>
        </w:rPr>
        <w:t>Godi</w:t>
      </w:r>
      <w:proofErr w:type="spellEnd"/>
      <w:r w:rsidRPr="00D670C1">
        <w:rPr>
          <w:sz w:val="16"/>
        </w:rPr>
        <w:t xml:space="preserve"> said: ‘In fact, when a foreign government wishes to intervene as a third party to a dispute, its objective is rather clear: self-interest.’74 </w:t>
      </w:r>
      <w:r w:rsidRPr="008E4CF1">
        <w:rPr>
          <w:rStyle w:val="StyleUnderline"/>
          <w:b/>
          <w:bCs/>
          <w:highlight w:val="cyan"/>
        </w:rPr>
        <w:t>Opening the door to this kind of manipulation</w:t>
      </w:r>
      <w:r w:rsidRPr="00133928">
        <w:rPr>
          <w:rStyle w:val="StyleUnderline"/>
        </w:rPr>
        <w:t xml:space="preserve"> of American lawsuits would be </w:t>
      </w:r>
      <w:proofErr w:type="spellStart"/>
      <w:r w:rsidRPr="00133928">
        <w:rPr>
          <w:rStyle w:val="StyleUnderline"/>
        </w:rPr>
        <w:t>s</w:t>
      </w:r>
      <w:r w:rsidRPr="00D670C1">
        <w:rPr>
          <w:sz w:val="16"/>
        </w:rPr>
        <w:t>elf</w:t>
      </w:r>
      <w:r>
        <w:rPr>
          <w:sz w:val="16"/>
        </w:rPr>
        <w:t xml:space="preserve"> </w:t>
      </w:r>
      <w:r w:rsidRPr="00D670C1">
        <w:rPr>
          <w:sz w:val="16"/>
        </w:rPr>
        <w:t>evidently</w:t>
      </w:r>
      <w:proofErr w:type="spellEnd"/>
      <w:r w:rsidRPr="00D670C1">
        <w:rPr>
          <w:sz w:val="16"/>
        </w:rPr>
        <w:t xml:space="preserve"> </w:t>
      </w:r>
      <w:r w:rsidRPr="008E4CF1">
        <w:rPr>
          <w:rStyle w:val="StyleUnderline"/>
          <w:highlight w:val="cyan"/>
        </w:rPr>
        <w:t>unwise</w:t>
      </w:r>
      <w:r w:rsidRPr="00D670C1">
        <w:rPr>
          <w:sz w:val="16"/>
        </w:rPr>
        <w:t xml:space="preserve">.75 </w:t>
      </w:r>
      <w:r w:rsidRPr="008E4CF1">
        <w:rPr>
          <w:b/>
          <w:bCs/>
          <w:highlight w:val="cyan"/>
          <w:u w:val="single"/>
        </w:rPr>
        <w:t>The Court should assess</w:t>
      </w:r>
      <w:r w:rsidRPr="00D670C1">
        <w:rPr>
          <w:sz w:val="16"/>
        </w:rPr>
        <w:t xml:space="preserve"> the extent to which the foreign sovereign’s litigation position is </w:t>
      </w:r>
      <w:r w:rsidRPr="008E4CF1">
        <w:rPr>
          <w:b/>
          <w:bCs/>
          <w:highlight w:val="cyan"/>
          <w:u w:val="single"/>
        </w:rPr>
        <w:t>consistent with the positions it has taken in earlier briefs.</w:t>
      </w:r>
      <w:r w:rsidRPr="00D670C1">
        <w:rPr>
          <w:sz w:val="16"/>
        </w:rPr>
        <w:t>76</w:t>
      </w:r>
    </w:p>
    <w:p w14:paraId="77186785" w14:textId="77777777" w:rsidR="000E186E" w:rsidRPr="008B551D" w:rsidRDefault="000E186E" w:rsidP="000E186E">
      <w:pPr>
        <w:pStyle w:val="Heading4"/>
        <w:rPr>
          <w:u w:val="single"/>
        </w:rPr>
      </w:pPr>
      <w:r>
        <w:t>Attempts to “</w:t>
      </w:r>
      <w:r w:rsidRPr="008B551D">
        <w:rPr>
          <w:u w:val="single"/>
        </w:rPr>
        <w:t>game</w:t>
      </w:r>
      <w:r>
        <w:t xml:space="preserve">” the </w:t>
      </w:r>
      <w:r w:rsidRPr="008B551D">
        <w:rPr>
          <w:u w:val="single"/>
        </w:rPr>
        <w:t>system</w:t>
      </w:r>
      <w:r>
        <w:t xml:space="preserve"> </w:t>
      </w:r>
      <w:proofErr w:type="gramStart"/>
      <w:r>
        <w:t>undermine</w:t>
      </w:r>
      <w:proofErr w:type="gramEnd"/>
      <w:r>
        <w:t xml:space="preserve"> the </w:t>
      </w:r>
      <w:r w:rsidRPr="008B551D">
        <w:rPr>
          <w:u w:val="single"/>
        </w:rPr>
        <w:t>transnational legal process</w:t>
      </w:r>
      <w:r>
        <w:t xml:space="preserve"> (TLP) and undermines </w:t>
      </w:r>
      <w:r w:rsidRPr="00D42B58">
        <w:rPr>
          <w:u w:val="single"/>
        </w:rPr>
        <w:t xml:space="preserve">WTO </w:t>
      </w:r>
      <w:r>
        <w:rPr>
          <w:u w:val="single"/>
        </w:rPr>
        <w:t>legitimacy</w:t>
      </w:r>
      <w:r>
        <w:t xml:space="preserve"> --- Allowing antitrust to </w:t>
      </w:r>
      <w:r w:rsidRPr="008B551D">
        <w:rPr>
          <w:u w:val="single"/>
        </w:rPr>
        <w:t>fill the gap</w:t>
      </w:r>
      <w:r>
        <w:t xml:space="preserve"> is </w:t>
      </w:r>
      <w:r w:rsidRPr="008B551D">
        <w:rPr>
          <w:u w:val="single"/>
        </w:rPr>
        <w:t>reverse causal</w:t>
      </w:r>
    </w:p>
    <w:p w14:paraId="7E4844E9" w14:textId="77777777" w:rsidR="000E186E" w:rsidRPr="007146BE" w:rsidRDefault="000E186E" w:rsidP="000E186E">
      <w:r w:rsidRPr="007146BE">
        <w:rPr>
          <w:rStyle w:val="Style13ptBold"/>
        </w:rPr>
        <w:t>Shen, 20</w:t>
      </w:r>
      <w:r w:rsidRPr="007146BE">
        <w:t> (</w:t>
      </w:r>
      <w:proofErr w:type="spellStart"/>
      <w:r w:rsidRPr="007146BE">
        <w:t>Weimin</w:t>
      </w:r>
      <w:proofErr w:type="spellEnd"/>
      <w:r w:rsidRPr="007146BE">
        <w:t xml:space="preserve"> Shen, L.L.M, J.S.D., Washington University School of Law, 8-2-2020, accessed on 11-24-2021, </w:t>
      </w:r>
      <w:proofErr w:type="spellStart"/>
      <w:r w:rsidRPr="007146BE">
        <w:t>Papers.ssrn</w:t>
      </w:r>
      <w:proofErr w:type="spellEnd"/>
      <w:r w:rsidRPr="007146BE">
        <w:t>, "</w:t>
      </w:r>
      <w:r w:rsidRPr="006C152A">
        <w:rPr>
          <w:u w:val="single"/>
        </w:rPr>
        <w:t>The Role of Transnational Legal Process in Enforcing WTO Law and Competition Policy</w:t>
      </w:r>
      <w:r w:rsidRPr="007146BE">
        <w:t>", https://papers.ssrn.com/sol3/papers.cfm?abstract_id=3785688)//Babcii</w:t>
      </w:r>
    </w:p>
    <w:p w14:paraId="3588988E" w14:textId="77777777" w:rsidR="000E186E" w:rsidRDefault="000E186E" w:rsidP="000E186E">
      <w:pPr>
        <w:rPr>
          <w:b/>
          <w:bCs/>
          <w:u w:val="single"/>
        </w:rPr>
      </w:pPr>
      <w:r w:rsidRPr="007146BE">
        <w:rPr>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8E4CF1">
        <w:rPr>
          <w:b/>
          <w:bCs/>
          <w:highlight w:val="cyan"/>
          <w:u w:val="single"/>
        </w:rPr>
        <w:t>Antitrust and</w:t>
      </w:r>
      <w:r w:rsidRPr="007146BE">
        <w:rPr>
          <w:u w:val="single"/>
        </w:rPr>
        <w:t xml:space="preserve"> the </w:t>
      </w:r>
      <w:r w:rsidRPr="007146BE">
        <w:rPr>
          <w:sz w:val="12"/>
        </w:rPr>
        <w:t xml:space="preserve">World Trade Organization </w:t>
      </w:r>
      <w:r w:rsidRPr="007146BE">
        <w:rPr>
          <w:u w:val="single"/>
        </w:rPr>
        <w:t>(“</w:t>
      </w:r>
      <w:r w:rsidRPr="008E4CF1">
        <w:rPr>
          <w:b/>
          <w:bCs/>
          <w:highlight w:val="cyan"/>
          <w:u w:val="single"/>
        </w:rPr>
        <w:t>WTO</w:t>
      </w:r>
      <w:r w:rsidRPr="007146BE">
        <w:rPr>
          <w:u w:val="single"/>
        </w:rPr>
        <w:t xml:space="preserve">”) are mutually exclusive remedies when dealing with an </w:t>
      </w:r>
      <w:r w:rsidRPr="007146BE">
        <w:rPr>
          <w:b/>
          <w:bCs/>
          <w:u w:val="single"/>
        </w:rPr>
        <w:t>export cartel</w:t>
      </w:r>
      <w:r w:rsidRPr="007146BE">
        <w:rPr>
          <w:sz w:val="12"/>
        </w:rPr>
        <w:t xml:space="preserve">. The difference is that a successful </w:t>
      </w:r>
      <w:r w:rsidRPr="007146BE">
        <w:rPr>
          <w:u w:val="single"/>
        </w:rPr>
        <w:t xml:space="preserve">antitrust proceeding depends on showing the </w:t>
      </w:r>
      <w:r w:rsidRPr="007146BE">
        <w:rPr>
          <w:b/>
          <w:bCs/>
          <w:u w:val="single"/>
        </w:rPr>
        <w:t>absence of government involvement</w:t>
      </w:r>
      <w:r w:rsidRPr="007146BE">
        <w:rPr>
          <w:u w:val="single"/>
        </w:rPr>
        <w:t>. In contrast</w:t>
      </w:r>
      <w:r w:rsidRPr="007146BE">
        <w:rPr>
          <w:sz w:val="12"/>
        </w:rPr>
        <w:t xml:space="preserve">, a </w:t>
      </w:r>
      <w:r w:rsidRPr="007146BE">
        <w:rPr>
          <w:u w:val="single"/>
        </w:rPr>
        <w:t xml:space="preserve">WTO proceeding’s success depends on showing </w:t>
      </w:r>
      <w:r w:rsidRPr="007146BE">
        <w:rPr>
          <w:b/>
          <w:bCs/>
          <w:u w:val="single"/>
        </w:rPr>
        <w:t>the State’s participation</w:t>
      </w:r>
      <w:r w:rsidRPr="007146BE">
        <w:rPr>
          <w:u w:val="single"/>
        </w:rPr>
        <w:t xml:space="preserve"> in export restraints</w:t>
      </w:r>
      <w:r w:rsidRPr="007146BE">
        <w:rPr>
          <w:sz w:val="12"/>
        </w:rPr>
        <w:t xml:space="preserve">. Lately, </w:t>
      </w:r>
      <w:r w:rsidRPr="007146BE">
        <w:rPr>
          <w:b/>
          <w:bCs/>
          <w:u w:val="single"/>
        </w:rPr>
        <w:t xml:space="preserve">the lines </w:t>
      </w:r>
      <w:r w:rsidRPr="008E4CF1">
        <w:rPr>
          <w:b/>
          <w:bCs/>
          <w:highlight w:val="cyan"/>
          <w:u w:val="single"/>
        </w:rPr>
        <w:t>have blurred</w:t>
      </w:r>
      <w:r w:rsidRPr="007146BE">
        <w:rPr>
          <w:b/>
          <w:bCs/>
          <w:u w:val="single"/>
        </w:rPr>
        <w:t xml:space="preserve"> when certain export cartels wind their way through U.S. courts. </w:t>
      </w:r>
      <w:r w:rsidRPr="007146BE">
        <w:rPr>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7146BE">
        <w:rPr>
          <w:b/>
          <w:bCs/>
          <w:u w:val="single"/>
        </w:rPr>
        <w:t xml:space="preserve">In re </w:t>
      </w:r>
      <w:r w:rsidRPr="008E4CF1">
        <w:rPr>
          <w:b/>
          <w:bCs/>
          <w:highlight w:val="cyan"/>
          <w:u w:val="single"/>
        </w:rPr>
        <w:t>Vitamin C</w:t>
      </w:r>
      <w:r w:rsidRPr="007146BE">
        <w:rPr>
          <w:sz w:val="12"/>
        </w:rPr>
        <w:t xml:space="preserve"> Antitrust Litigation (“Vitamin C”),3 the Chinese </w:t>
      </w:r>
      <w:r w:rsidRPr="007146BE">
        <w:rPr>
          <w:u w:val="single"/>
        </w:rPr>
        <w:t>defendants moved to dismiss</w:t>
      </w:r>
      <w:r w:rsidRPr="007146BE">
        <w:rPr>
          <w:sz w:val="12"/>
        </w:rPr>
        <w:t xml:space="preserve"> the complaint of price-fixing </w:t>
      </w:r>
      <w:r w:rsidRPr="007146BE">
        <w:rPr>
          <w:u w:val="single"/>
        </w:rPr>
        <w:t>on the ground that Chinese law required them to fix the price</w:t>
      </w:r>
      <w:r w:rsidRPr="007146BE">
        <w:rPr>
          <w:sz w:val="12"/>
        </w:rPr>
        <w:t xml:space="preserve"> and quantity of vitamin C exports, </w:t>
      </w:r>
      <w:r w:rsidRPr="007146BE">
        <w:rPr>
          <w:b/>
          <w:bCs/>
          <w:u w:val="single"/>
        </w:rPr>
        <w:t xml:space="preserve">shielding them from liability under U.S. antitrust law. </w:t>
      </w:r>
      <w:r w:rsidRPr="007146BE">
        <w:rPr>
          <w:u w:val="single"/>
        </w:rPr>
        <w:t>The defendants invoked comity, sovereign compulsion, and the act of state doctrines</w:t>
      </w:r>
      <w:r w:rsidRPr="007146BE">
        <w:rPr>
          <w:sz w:val="12"/>
        </w:rPr>
        <w:t xml:space="preserve">.4 The Chinese </w:t>
      </w:r>
      <w:r w:rsidRPr="0013565C">
        <w:rPr>
          <w:b/>
          <w:bCs/>
          <w:u w:val="single"/>
        </w:rPr>
        <w:t>Ministry of Commerce</w:t>
      </w:r>
      <w:r w:rsidRPr="007146BE">
        <w:rPr>
          <w:sz w:val="12"/>
        </w:rPr>
        <w:t xml:space="preserve"> (“Ministry”) took the unprecedented step of </w:t>
      </w:r>
      <w:r w:rsidRPr="007146BE">
        <w:rPr>
          <w:u w:val="single"/>
        </w:rPr>
        <w:t>intervening as amicus curiae</w:t>
      </w:r>
      <w:r w:rsidRPr="007146BE">
        <w:rPr>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w:t>
      </w:r>
      <w:proofErr w:type="spellStart"/>
      <w:r w:rsidRPr="007146BE">
        <w:rPr>
          <w:sz w:val="12"/>
        </w:rPr>
        <w:t>Resco</w:t>
      </w:r>
      <w:proofErr w:type="spellEnd"/>
      <w:r w:rsidRPr="007146BE">
        <w:rPr>
          <w:sz w:val="12"/>
        </w:rPr>
        <w:t xml:space="preserve">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7146BE">
        <w:rPr>
          <w:b/>
          <w:bCs/>
          <w:u w:val="single"/>
        </w:rPr>
        <w:t>case</w:t>
      </w:r>
      <w:r w:rsidRPr="007146BE">
        <w:rPr>
          <w:u w:val="single"/>
        </w:rPr>
        <w:t xml:space="preserve">s </w:t>
      </w:r>
      <w:r w:rsidRPr="008E4CF1">
        <w:rPr>
          <w:highlight w:val="cyan"/>
          <w:u w:val="single"/>
        </w:rPr>
        <w:t>fostered</w:t>
      </w:r>
      <w:r w:rsidRPr="007146BE">
        <w:rPr>
          <w:u w:val="single"/>
        </w:rPr>
        <w:t xml:space="preserve"> a </w:t>
      </w:r>
      <w:r w:rsidRPr="008E4CF1">
        <w:rPr>
          <w:b/>
          <w:bCs/>
          <w:highlight w:val="cyan"/>
          <w:u w:val="single"/>
        </w:rPr>
        <w:t xml:space="preserve">perception that </w:t>
      </w:r>
      <w:r w:rsidRPr="007146BE">
        <w:rPr>
          <w:u w:val="single"/>
        </w:rPr>
        <w:t>antitrust and WTO meet when private anticompetitive conduct is mixed with state conduct.</w:t>
      </w:r>
      <w:r w:rsidRPr="007146BE">
        <w:rPr>
          <w:sz w:val="12"/>
        </w:rPr>
        <w:t xml:space="preserve"> Emblematic of this viewpoint is Professor Eleanor M. Fox and Professor Merit E. </w:t>
      </w:r>
      <w:proofErr w:type="spellStart"/>
      <w:r w:rsidRPr="007146BE">
        <w:rPr>
          <w:sz w:val="12"/>
        </w:rPr>
        <w:t>Janow’s</w:t>
      </w:r>
      <w:proofErr w:type="spellEnd"/>
      <w:r w:rsidRPr="007146BE">
        <w:rPr>
          <w:sz w:val="12"/>
        </w:rPr>
        <w:t xml:space="preserve"> argument that “[t]</w:t>
      </w:r>
      <w:proofErr w:type="spellStart"/>
      <w:r w:rsidRPr="007146BE">
        <w:rPr>
          <w:sz w:val="12"/>
        </w:rPr>
        <w:t>rade</w:t>
      </w:r>
      <w:proofErr w:type="spellEnd"/>
      <w:r w:rsidRPr="007146BE">
        <w:rPr>
          <w:sz w:val="12"/>
        </w:rPr>
        <w:t xml:space="preserve"> and competition rules sympathetic to markets are important in today’s world of deep economic globalization.”14 Both of the scholars were </w:t>
      </w:r>
      <w:r w:rsidRPr="007146BE">
        <w:rPr>
          <w:u w:val="single"/>
        </w:rPr>
        <w:t xml:space="preserve">astonished by the </w:t>
      </w:r>
      <w:r w:rsidRPr="007146BE">
        <w:rPr>
          <w:b/>
          <w:bCs/>
          <w:u w:val="single"/>
        </w:rPr>
        <w:t xml:space="preserve">opportunities for </w:t>
      </w:r>
      <w:r w:rsidRPr="008E4CF1">
        <w:rPr>
          <w:b/>
          <w:bCs/>
          <w:highlight w:val="cyan"/>
          <w:u w:val="single"/>
        </w:rPr>
        <w:t xml:space="preserve">nations </w:t>
      </w:r>
      <w:r w:rsidRPr="007146BE">
        <w:rPr>
          <w:b/>
          <w:bCs/>
          <w:u w:val="single"/>
        </w:rPr>
        <w:t xml:space="preserve">to </w:t>
      </w:r>
      <w:r w:rsidRPr="008E4CF1">
        <w:rPr>
          <w:b/>
          <w:bCs/>
          <w:highlight w:val="cyan"/>
          <w:u w:val="single"/>
        </w:rPr>
        <w:t>play one system</w:t>
      </w:r>
      <w:r w:rsidRPr="007146BE">
        <w:rPr>
          <w:u w:val="single"/>
        </w:rPr>
        <w:t xml:space="preserve"> (trade) </w:t>
      </w:r>
      <w:r w:rsidRPr="008E4CF1">
        <w:rPr>
          <w:b/>
          <w:bCs/>
          <w:highlight w:val="cyan"/>
          <w:u w:val="single"/>
        </w:rPr>
        <w:t>against the other</w:t>
      </w:r>
      <w:r w:rsidRPr="007146BE">
        <w:rPr>
          <w:u w:val="single"/>
        </w:rPr>
        <w:t xml:space="preserve"> (competition).</w:t>
      </w:r>
      <w:r w:rsidRPr="007146BE">
        <w:rPr>
          <w:sz w:val="12"/>
        </w:rPr>
        <w:t xml:space="preserve"> They also cautioned that </w:t>
      </w:r>
      <w:r w:rsidRPr="007146BE">
        <w:rPr>
          <w:u w:val="single"/>
        </w:rPr>
        <w:t xml:space="preserve">U.S. </w:t>
      </w:r>
      <w:r w:rsidRPr="008E4CF1">
        <w:rPr>
          <w:b/>
          <w:bCs/>
          <w:highlight w:val="cyan"/>
          <w:u w:val="single"/>
        </w:rPr>
        <w:t>courts</w:t>
      </w:r>
      <w:r w:rsidRPr="007146BE">
        <w:rPr>
          <w:u w:val="single"/>
        </w:rPr>
        <w:t xml:space="preserve"> involved with foreign export cartels </w:t>
      </w:r>
      <w:r w:rsidRPr="008E4CF1">
        <w:rPr>
          <w:highlight w:val="cyan"/>
          <w:u w:val="single"/>
        </w:rPr>
        <w:t>need to</w:t>
      </w:r>
      <w:r w:rsidRPr="007146BE">
        <w:rPr>
          <w:sz w:val="12"/>
        </w:rPr>
        <w:t xml:space="preserve"> flexibly interact with the international regime to </w:t>
      </w:r>
      <w:r w:rsidRPr="008E4CF1">
        <w:rPr>
          <w:highlight w:val="cyan"/>
          <w:u w:val="single"/>
        </w:rPr>
        <w:t>form a coherent approach</w:t>
      </w:r>
      <w:r w:rsidRPr="007146BE">
        <w:rPr>
          <w:u w:val="single"/>
        </w:rPr>
        <w:t xml:space="preserve"> to legal challenges over foreign regulatory systems</w:t>
      </w:r>
      <w:r w:rsidRPr="007146BE">
        <w:rPr>
          <w:sz w:val="12"/>
        </w:rPr>
        <w:t xml:space="preserve">.15 What academics and other commentators have missed is that the involved U.S. courts and the executive branch’s stance in the above litigations perfectly illustrates a pervasive Transnational Legal Process. </w:t>
      </w:r>
      <w:r w:rsidRPr="008E4CF1">
        <w:rPr>
          <w:highlight w:val="cyan"/>
          <w:u w:val="single"/>
        </w:rPr>
        <w:t>The U.S</w:t>
      </w:r>
      <w:r w:rsidRPr="007146BE">
        <w:rPr>
          <w:u w:val="single"/>
        </w:rPr>
        <w:t>.</w:t>
      </w:r>
      <w:r w:rsidRPr="007146BE">
        <w:rPr>
          <w:sz w:val="12"/>
        </w:rPr>
        <w:t xml:space="preserve"> not only </w:t>
      </w:r>
      <w:r w:rsidRPr="008E4CF1">
        <w:rPr>
          <w:b/>
          <w:bCs/>
          <w:highlight w:val="cyan"/>
          <w:u w:val="single"/>
        </w:rPr>
        <w:t>represents all antitrust nations’ interests</w:t>
      </w:r>
      <w:r w:rsidRPr="007146BE">
        <w:rPr>
          <w:sz w:val="12"/>
        </w:rPr>
        <w:t xml:space="preserve"> when it is anti-cartel. The </w:t>
      </w:r>
      <w:r w:rsidRPr="008E4CF1">
        <w:rPr>
          <w:b/>
          <w:bCs/>
          <w:highlight w:val="cyan"/>
          <w:u w:val="single"/>
        </w:rPr>
        <w:t xml:space="preserve">transnational actors </w:t>
      </w:r>
      <w:r w:rsidRPr="00D318B9">
        <w:rPr>
          <w:b/>
          <w:bCs/>
          <w:u w:val="single"/>
        </w:rPr>
        <w:t xml:space="preserve">generated interactions that </w:t>
      </w:r>
      <w:r w:rsidRPr="008E4CF1">
        <w:rPr>
          <w:b/>
          <w:bCs/>
          <w:highlight w:val="cyan"/>
          <w:u w:val="single"/>
        </w:rPr>
        <w:t xml:space="preserve">led </w:t>
      </w:r>
      <w:r w:rsidRPr="00D318B9">
        <w:rPr>
          <w:b/>
          <w:bCs/>
          <w:u w:val="single"/>
        </w:rPr>
        <w:t xml:space="preserve">to </w:t>
      </w:r>
      <w:r w:rsidRPr="008E4CF1">
        <w:rPr>
          <w:b/>
          <w:bCs/>
          <w:highlight w:val="cyan"/>
          <w:u w:val="single"/>
        </w:rPr>
        <w:t>WTO law</w:t>
      </w:r>
      <w:r w:rsidRPr="007146BE">
        <w:rPr>
          <w:sz w:val="12"/>
        </w:rPr>
        <w:t xml:space="preserve">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7146BE">
        <w:rPr>
          <w:u w:val="single"/>
        </w:rPr>
        <w:t xml:space="preserve">essential </w:t>
      </w:r>
      <w:r w:rsidRPr="007146BE">
        <w:rPr>
          <w:b/>
          <w:bCs/>
          <w:u w:val="single"/>
        </w:rPr>
        <w:t>synergies exist</w:t>
      </w:r>
      <w:r w:rsidRPr="007146BE">
        <w:rPr>
          <w:u w:val="single"/>
        </w:rPr>
        <w:t xml:space="preserve"> between trade and competition,</w:t>
      </w:r>
      <w:r w:rsidRPr="007146BE">
        <w:rPr>
          <w:sz w:val="12"/>
        </w:rPr>
        <w:t xml:space="preserve"> in which Transnational Legal Process will largely prove a positive role in constraining state-sponsored export cartels and international cartels. </w:t>
      </w:r>
      <w:r w:rsidRPr="007146BE">
        <w:rPr>
          <w:u w:val="single"/>
        </w:rPr>
        <w:t>To avert gaming by the litigants due to ambiguous</w:t>
      </w:r>
      <w:r w:rsidRPr="007146BE">
        <w:rPr>
          <w:sz w:val="12"/>
        </w:rPr>
        <w:t xml:space="preserve"> factual </w:t>
      </w:r>
      <w:r w:rsidRPr="007146BE">
        <w:rPr>
          <w:u w:val="single"/>
        </w:rPr>
        <w:t xml:space="preserve">evidence in </w:t>
      </w:r>
      <w:r w:rsidRPr="008E4CF1">
        <w:rPr>
          <w:highlight w:val="cyan"/>
          <w:u w:val="single"/>
        </w:rPr>
        <w:t>cartel cases</w:t>
      </w:r>
      <w:r w:rsidRPr="007146BE">
        <w:rPr>
          <w:sz w:val="12"/>
        </w:rPr>
        <w:t xml:space="preserve">, U.S. courts and the executive branch should become active transnational actors. They therefore stimulate each other to </w:t>
      </w:r>
      <w:r w:rsidRPr="008E4CF1">
        <w:rPr>
          <w:b/>
          <w:bCs/>
          <w:highlight w:val="cyan"/>
          <w:u w:val="single"/>
        </w:rPr>
        <w:t>participate in a dynamic process of T</w:t>
      </w:r>
      <w:r w:rsidRPr="00D318B9">
        <w:rPr>
          <w:b/>
          <w:bCs/>
          <w:u w:val="single"/>
        </w:rPr>
        <w:t xml:space="preserve">ransnational </w:t>
      </w:r>
      <w:r w:rsidRPr="008E4CF1">
        <w:rPr>
          <w:b/>
          <w:bCs/>
          <w:highlight w:val="cyan"/>
          <w:u w:val="single"/>
        </w:rPr>
        <w:t>L</w:t>
      </w:r>
      <w:r w:rsidRPr="00D318B9">
        <w:rPr>
          <w:b/>
          <w:bCs/>
          <w:u w:val="single"/>
        </w:rPr>
        <w:t xml:space="preserve">egal </w:t>
      </w:r>
      <w:r w:rsidRPr="008E4CF1">
        <w:rPr>
          <w:b/>
          <w:bCs/>
          <w:highlight w:val="cyan"/>
          <w:u w:val="single"/>
        </w:rPr>
        <w:t>P</w:t>
      </w:r>
      <w:r w:rsidRPr="00D318B9">
        <w:rPr>
          <w:b/>
          <w:bCs/>
          <w:u w:val="single"/>
        </w:rPr>
        <w:t>rocess</w:t>
      </w:r>
      <w:r w:rsidRPr="00D318B9">
        <w:rPr>
          <w:sz w:val="12"/>
        </w:rPr>
        <w:t>.</w:t>
      </w:r>
      <w:r w:rsidRPr="007146BE">
        <w:rPr>
          <w:sz w:val="12"/>
        </w:rPr>
        <w:t xml:space="preserve">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w:t>
      </w:r>
      <w:r w:rsidRPr="008E4CF1">
        <w:rPr>
          <w:b/>
          <w:bCs/>
          <w:highlight w:val="cyan"/>
          <w:u w:val="single"/>
        </w:rPr>
        <w:t>cartel action is attributable to private parties</w:t>
      </w:r>
      <w:r w:rsidRPr="007146BE">
        <w:rPr>
          <w:sz w:val="12"/>
        </w:rPr>
        <w:t xml:space="preserve"> in the WTO proceeding, transnational actors in </w:t>
      </w:r>
      <w:r w:rsidRPr="008E4CF1">
        <w:rPr>
          <w:b/>
          <w:bCs/>
          <w:highlight w:val="cyan"/>
          <w:u w:val="single"/>
        </w:rPr>
        <w:t>the competition system</w:t>
      </w:r>
      <w:r w:rsidRPr="008E4CF1">
        <w:rPr>
          <w:highlight w:val="cyan"/>
          <w:u w:val="single"/>
        </w:rPr>
        <w:t xml:space="preserve"> should perform a gap-filling role that the WTO system precludes</w:t>
      </w:r>
      <w:r w:rsidRPr="007146BE">
        <w:rPr>
          <w:sz w:val="12"/>
        </w:rPr>
        <w:t xml:space="preserve">. 16 The resulting tendency is to suggest </w:t>
      </w:r>
      <w:r w:rsidRPr="008E4CF1">
        <w:rPr>
          <w:b/>
          <w:bCs/>
          <w:highlight w:val="cyan"/>
          <w:u w:val="single"/>
        </w:rPr>
        <w:t>a synergistic relationship</w:t>
      </w:r>
      <w:r w:rsidRPr="007146BE">
        <w:rPr>
          <w:sz w:val="12"/>
        </w:rPr>
        <w:t xml:space="preserve"> between transnational actors to play by rules of free trade (not to restrain exports) and competition (not to cartelize). Having described the most basic features of Transnational Legal Process, my </w:t>
      </w:r>
      <w:proofErr w:type="gramStart"/>
      <w:r w:rsidRPr="007146BE">
        <w:rPr>
          <w:sz w:val="12"/>
        </w:rPr>
        <w:t>Article</w:t>
      </w:r>
      <w:proofErr w:type="gramEnd"/>
      <w:r w:rsidRPr="007146BE">
        <w:rPr>
          <w:sz w:val="12"/>
        </w:rPr>
        <w:t xml:space="preserve"> partly confirms that Transnational Legal Process </w:t>
      </w:r>
      <w:r w:rsidRPr="008E4CF1">
        <w:rPr>
          <w:b/>
          <w:bCs/>
          <w:highlight w:val="cyan"/>
          <w:u w:val="single"/>
        </w:rPr>
        <w:t>could</w:t>
      </w:r>
      <w:r w:rsidRPr="007146BE">
        <w:rPr>
          <w:sz w:val="12"/>
        </w:rPr>
        <w:t xml:space="preserve"> somewhat </w:t>
      </w:r>
      <w:r w:rsidRPr="008E4CF1">
        <w:rPr>
          <w:highlight w:val="cyan"/>
          <w:u w:val="single"/>
        </w:rPr>
        <w:t>fix</w:t>
      </w:r>
      <w:r w:rsidRPr="007146BE">
        <w:rPr>
          <w:u w:val="single"/>
        </w:rPr>
        <w:t xml:space="preserve"> the potentially worrying </w:t>
      </w:r>
      <w:r w:rsidRPr="008E4CF1">
        <w:rPr>
          <w:highlight w:val="cyan"/>
          <w:u w:val="single"/>
        </w:rPr>
        <w:t>issue of nations’ opportunities to play one system</w:t>
      </w:r>
      <w:r w:rsidRPr="007146BE">
        <w:rPr>
          <w:sz w:val="12"/>
        </w:rPr>
        <w:t xml:space="preserve"> (trade) </w:t>
      </w:r>
      <w:r w:rsidRPr="008E4CF1">
        <w:rPr>
          <w:highlight w:val="cyan"/>
          <w:u w:val="single"/>
        </w:rPr>
        <w:t>against the other</w:t>
      </w:r>
      <w:r w:rsidRPr="007146BE">
        <w:rPr>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7146BE">
        <w:rPr>
          <w:u w:val="single"/>
        </w:rPr>
        <w:t xml:space="preserve">the </w:t>
      </w:r>
      <w:r w:rsidRPr="008E4CF1">
        <w:rPr>
          <w:highlight w:val="cyan"/>
          <w:u w:val="single"/>
        </w:rPr>
        <w:t>WTO plays a central role in</w:t>
      </w:r>
      <w:r w:rsidRPr="007146BE">
        <w:rPr>
          <w:u w:val="single"/>
        </w:rPr>
        <w:t xml:space="preserve"> framing</w:t>
      </w:r>
      <w:r w:rsidRPr="007146BE">
        <w:rPr>
          <w:sz w:val="12"/>
        </w:rPr>
        <w:t xml:space="preserve"> the </w:t>
      </w:r>
      <w:r w:rsidRPr="007146BE">
        <w:rPr>
          <w:u w:val="single"/>
        </w:rPr>
        <w:t>issues at play in</w:t>
      </w:r>
      <w:r w:rsidRPr="007146BE">
        <w:rPr>
          <w:sz w:val="12"/>
        </w:rPr>
        <w:t xml:space="preserve"> the U.S.-China </w:t>
      </w:r>
      <w:r w:rsidRPr="007146BE">
        <w:rPr>
          <w:b/>
          <w:bCs/>
          <w:u w:val="single"/>
        </w:rPr>
        <w:t>trade dispute</w:t>
      </w:r>
      <w:r w:rsidRPr="007146BE">
        <w:rPr>
          <w:sz w:val="12"/>
        </w:rPr>
        <w:t xml:space="preserve">. Meanwhile, I argue Transnational Legal Process needs to discern the means to </w:t>
      </w:r>
      <w:r w:rsidRPr="00904084">
        <w:rPr>
          <w:sz w:val="12"/>
        </w:rPr>
        <w:t xml:space="preserve">champion </w:t>
      </w:r>
      <w:r w:rsidRPr="00904084">
        <w:rPr>
          <w:b/>
          <w:bCs/>
          <w:u w:val="single"/>
        </w:rPr>
        <w:t>transformation in other facets, such as human rights</w:t>
      </w:r>
      <w:r w:rsidRPr="00904084">
        <w:rPr>
          <w:sz w:val="12"/>
        </w:rPr>
        <w:t xml:space="preserve">, before internalizing international trade laws. Or, given the </w:t>
      </w:r>
      <w:r w:rsidRPr="00904084">
        <w:rPr>
          <w:b/>
          <w:bCs/>
          <w:u w:val="single"/>
        </w:rPr>
        <w:t>high stakes</w:t>
      </w:r>
      <w:r w:rsidRPr="00904084">
        <w:rPr>
          <w:sz w:val="12"/>
        </w:rPr>
        <w:t xml:space="preserve">, it needs to </w:t>
      </w:r>
      <w:r w:rsidRPr="00904084">
        <w:rPr>
          <w:u w:val="single"/>
        </w:rPr>
        <w:t xml:space="preserve">learn how to </w:t>
      </w:r>
      <w:r w:rsidRPr="00904084">
        <w:rPr>
          <w:b/>
          <w:bCs/>
          <w:u w:val="single"/>
        </w:rPr>
        <w:t xml:space="preserve">leverage </w:t>
      </w:r>
      <w:r w:rsidRPr="008E4CF1">
        <w:rPr>
          <w:b/>
          <w:bCs/>
          <w:highlight w:val="cyan"/>
          <w:u w:val="single"/>
        </w:rPr>
        <w:t xml:space="preserve">trade </w:t>
      </w:r>
      <w:r w:rsidRPr="00904084">
        <w:rPr>
          <w:b/>
          <w:bCs/>
          <w:u w:val="single"/>
        </w:rPr>
        <w:t>cooperation to internalize other domains of laws and regulations as a part of Transnational Legal Process</w:t>
      </w:r>
      <w:r w:rsidRPr="007146BE">
        <w:rPr>
          <w:sz w:val="12"/>
        </w:rPr>
        <w:t xml:space="preserve">. On the surface, it may appear that faith in Transnational Legal Process has collapsed in the domain of international trade. Critics argued that the world is experiencing a new situation where there is no international law to apply, or </w:t>
      </w:r>
      <w:r w:rsidRPr="007146BE">
        <w:rPr>
          <w:u w:val="single"/>
        </w:rPr>
        <w:t xml:space="preserve">the </w:t>
      </w:r>
      <w:r w:rsidRPr="008E4CF1">
        <w:rPr>
          <w:highlight w:val="cyan"/>
          <w:u w:val="single"/>
        </w:rPr>
        <w:t>existing WTO law</w:t>
      </w:r>
      <w:r w:rsidRPr="007146BE">
        <w:rPr>
          <w:u w:val="single"/>
        </w:rPr>
        <w:t xml:space="preserve"> may </w:t>
      </w:r>
      <w:r w:rsidRPr="008E4CF1">
        <w:rPr>
          <w:highlight w:val="cyan"/>
          <w:u w:val="single"/>
        </w:rPr>
        <w:t>not precisely cover this new situation</w:t>
      </w:r>
      <w:r w:rsidRPr="007146BE">
        <w:rPr>
          <w:sz w:val="12"/>
        </w:rPr>
        <w:t xml:space="preserve">. I contend, however, that the influence of Transnational Legal Process is still at work, even </w:t>
      </w:r>
      <w:r w:rsidRPr="008E4CF1">
        <w:rPr>
          <w:b/>
          <w:bCs/>
          <w:highlight w:val="cyan"/>
          <w:u w:val="single"/>
        </w:rPr>
        <w:t>as the world experiences</w:t>
      </w:r>
      <w:r w:rsidRPr="007146BE">
        <w:rPr>
          <w:b/>
          <w:bCs/>
          <w:u w:val="single"/>
        </w:rPr>
        <w:t xml:space="preserve"> its longest-ever </w:t>
      </w:r>
      <w:r w:rsidRPr="008E4CF1">
        <w:rPr>
          <w:b/>
          <w:bCs/>
          <w:highlight w:val="cyan"/>
          <w:u w:val="single"/>
        </w:rPr>
        <w:t>trade tensions</w:t>
      </w:r>
      <w:r w:rsidRPr="007146BE">
        <w:rPr>
          <w:sz w:val="12"/>
        </w:rPr>
        <w:t xml:space="preserve">. Transnational Legal Process remains standing in good faith among the </w:t>
      </w:r>
      <w:r w:rsidRPr="008E4CF1">
        <w:rPr>
          <w:highlight w:val="cyan"/>
          <w:u w:val="single"/>
        </w:rPr>
        <w:t>opportunities</w:t>
      </w:r>
      <w:r w:rsidRPr="007146BE">
        <w:rPr>
          <w:u w:val="single"/>
        </w:rPr>
        <w:t xml:space="preserve"> </w:t>
      </w:r>
      <w:r w:rsidRPr="008E4CF1">
        <w:rPr>
          <w:b/>
          <w:bCs/>
          <w:highlight w:val="cyan"/>
          <w:u w:val="single"/>
        </w:rPr>
        <w:t>for the U</w:t>
      </w:r>
      <w:r w:rsidRPr="007146BE">
        <w:rPr>
          <w:u w:val="single"/>
        </w:rPr>
        <w:t xml:space="preserve">nited </w:t>
      </w:r>
      <w:r w:rsidRPr="008E4CF1">
        <w:rPr>
          <w:b/>
          <w:bCs/>
          <w:highlight w:val="cyan"/>
          <w:u w:val="single"/>
        </w:rPr>
        <w:t>S</w:t>
      </w:r>
      <w:r w:rsidRPr="007146BE">
        <w:rPr>
          <w:u w:val="single"/>
        </w:rPr>
        <w:t xml:space="preserve">tates </w:t>
      </w:r>
      <w:r w:rsidRPr="008E4CF1">
        <w:rPr>
          <w:highlight w:val="cyan"/>
          <w:u w:val="single"/>
        </w:rPr>
        <w:t>to strengthen</w:t>
      </w:r>
      <w:r w:rsidRPr="007146BE">
        <w:rPr>
          <w:u w:val="single"/>
        </w:rPr>
        <w:t xml:space="preserve"> free </w:t>
      </w:r>
      <w:r w:rsidRPr="008E4CF1">
        <w:rPr>
          <w:highlight w:val="cyan"/>
          <w:u w:val="single"/>
        </w:rPr>
        <w:t>trade</w:t>
      </w:r>
      <w:r w:rsidRPr="007146BE">
        <w:rPr>
          <w:u w:val="single"/>
        </w:rPr>
        <w:t xml:space="preserve"> and competition—</w:t>
      </w:r>
      <w:r w:rsidRPr="008E4CF1">
        <w:rPr>
          <w:highlight w:val="cyan"/>
          <w:u w:val="single"/>
        </w:rPr>
        <w:t>by translating</w:t>
      </w:r>
      <w:r w:rsidRPr="007146BE">
        <w:rPr>
          <w:sz w:val="12"/>
        </w:rPr>
        <w:t xml:space="preserve"> the spirit and </w:t>
      </w:r>
      <w:r w:rsidRPr="008E4CF1">
        <w:rPr>
          <w:b/>
          <w:bCs/>
          <w:highlight w:val="cyan"/>
          <w:u w:val="single"/>
        </w:rPr>
        <w:t>intent of existing law to govern it</w:t>
      </w:r>
      <w:r w:rsidRPr="007146BE">
        <w:rPr>
          <w:b/>
          <w:bCs/>
          <w:u w:val="single"/>
        </w:rPr>
        <w:t>.</w:t>
      </w:r>
    </w:p>
    <w:p w14:paraId="54514771" w14:textId="77777777" w:rsidR="000E186E" w:rsidRPr="00CF12EB" w:rsidRDefault="000E186E" w:rsidP="000E186E">
      <w:pPr>
        <w:pStyle w:val="Heading4"/>
      </w:pPr>
      <w:r w:rsidRPr="00904084">
        <w:t xml:space="preserve">It's the </w:t>
      </w:r>
      <w:r w:rsidRPr="00904084">
        <w:rPr>
          <w:u w:val="single"/>
        </w:rPr>
        <w:t>core test</w:t>
      </w:r>
      <w:r w:rsidRPr="00904084">
        <w:t xml:space="preserve"> for </w:t>
      </w:r>
      <w:r w:rsidRPr="00904084">
        <w:rPr>
          <w:u w:val="single"/>
        </w:rPr>
        <w:t>overall legitimacy</w:t>
      </w:r>
      <w:r w:rsidRPr="00904084">
        <w:t xml:space="preserve"> of the </w:t>
      </w:r>
      <w:r w:rsidRPr="00904084">
        <w:rPr>
          <w:u w:val="single"/>
        </w:rPr>
        <w:t>process</w:t>
      </w:r>
      <w:r>
        <w:t xml:space="preserve"> --- Success </w:t>
      </w:r>
      <w:r w:rsidRPr="00CF12EB">
        <w:rPr>
          <w:u w:val="single"/>
        </w:rPr>
        <w:t>spills over</w:t>
      </w:r>
      <w:r>
        <w:t xml:space="preserve"> to other </w:t>
      </w:r>
      <w:r w:rsidRPr="00CF12EB">
        <w:rPr>
          <w:u w:val="single"/>
        </w:rPr>
        <w:t>domains</w:t>
      </w:r>
    </w:p>
    <w:p w14:paraId="4D2E9B4F" w14:textId="77777777" w:rsidR="000E186E" w:rsidRPr="007146BE" w:rsidRDefault="000E186E" w:rsidP="000E186E">
      <w:r w:rsidRPr="007146BE">
        <w:rPr>
          <w:rStyle w:val="Style13ptBold"/>
        </w:rPr>
        <w:t>Shen, 20</w:t>
      </w:r>
      <w:r w:rsidRPr="007146BE">
        <w:t> (</w:t>
      </w:r>
      <w:proofErr w:type="spellStart"/>
      <w:r w:rsidRPr="007146BE">
        <w:t>Weimin</w:t>
      </w:r>
      <w:proofErr w:type="spellEnd"/>
      <w:r w:rsidRPr="007146BE">
        <w:t xml:space="preserve"> Shen, L.L.M, J.S.D., Washington University School of Law, 8-2-2020, accessed on 11-24-2021, </w:t>
      </w:r>
      <w:proofErr w:type="spellStart"/>
      <w:r w:rsidRPr="007146BE">
        <w:t>Papers.ssrn</w:t>
      </w:r>
      <w:proofErr w:type="spellEnd"/>
      <w:r w:rsidRPr="007146BE">
        <w:t>, "</w:t>
      </w:r>
      <w:r w:rsidRPr="006C152A">
        <w:rPr>
          <w:u w:val="single"/>
        </w:rPr>
        <w:t>The Role of Transnational Legal Process in Enforcing WTO Law and Competition Policy</w:t>
      </w:r>
      <w:r w:rsidRPr="007146BE">
        <w:t>", https://papers.ssrn.com/sol3/papers.cfm?abstract_id=3785688)//Babcii</w:t>
      </w:r>
    </w:p>
    <w:p w14:paraId="1008F6B3" w14:textId="77777777" w:rsidR="000E186E" w:rsidRDefault="000E186E" w:rsidP="000E186E">
      <w:pPr>
        <w:rPr>
          <w:sz w:val="16"/>
        </w:rPr>
      </w:pPr>
      <w:r w:rsidRPr="00904084">
        <w:rPr>
          <w:sz w:val="16"/>
        </w:rPr>
        <w:t xml:space="preserve">Nevertheless, </w:t>
      </w:r>
      <w:r w:rsidRPr="00904084">
        <w:rPr>
          <w:u w:val="single"/>
        </w:rPr>
        <w:t xml:space="preserve">the </w:t>
      </w:r>
      <w:r w:rsidRPr="008E4CF1">
        <w:rPr>
          <w:highlight w:val="cyan"/>
          <w:u w:val="single"/>
        </w:rPr>
        <w:t xml:space="preserve">influence of </w:t>
      </w:r>
      <w:r w:rsidRPr="009000FC">
        <w:rPr>
          <w:b/>
          <w:bCs/>
          <w:highlight w:val="cyan"/>
          <w:u w:val="single"/>
        </w:rPr>
        <w:t>T</w:t>
      </w:r>
      <w:r w:rsidRPr="009000FC">
        <w:rPr>
          <w:u w:val="single"/>
        </w:rPr>
        <w:t xml:space="preserve">ransnational </w:t>
      </w:r>
      <w:r w:rsidRPr="009000FC">
        <w:rPr>
          <w:b/>
          <w:bCs/>
          <w:highlight w:val="cyan"/>
          <w:u w:val="single"/>
        </w:rPr>
        <w:t>L</w:t>
      </w:r>
      <w:r w:rsidRPr="009000FC">
        <w:rPr>
          <w:u w:val="single"/>
        </w:rPr>
        <w:t xml:space="preserve">egal </w:t>
      </w:r>
      <w:r w:rsidRPr="009000FC">
        <w:rPr>
          <w:b/>
          <w:bCs/>
          <w:highlight w:val="cyan"/>
          <w:u w:val="single"/>
        </w:rPr>
        <w:t>P</w:t>
      </w:r>
      <w:r w:rsidRPr="009000FC">
        <w:rPr>
          <w:u w:val="single"/>
        </w:rPr>
        <w:t xml:space="preserve">rocess </w:t>
      </w:r>
      <w:r w:rsidRPr="008E4CF1">
        <w:rPr>
          <w:highlight w:val="cyan"/>
          <w:u w:val="single"/>
        </w:rPr>
        <w:t xml:space="preserve">is </w:t>
      </w:r>
      <w:r w:rsidRPr="009000FC">
        <w:rPr>
          <w:u w:val="single"/>
        </w:rPr>
        <w:t xml:space="preserve">still very much </w:t>
      </w:r>
      <w:r w:rsidRPr="009000FC">
        <w:rPr>
          <w:b/>
          <w:bCs/>
          <w:highlight w:val="cyan"/>
          <w:u w:val="single"/>
        </w:rPr>
        <w:t>at work</w:t>
      </w:r>
      <w:r w:rsidRPr="008E4CF1">
        <w:rPr>
          <w:highlight w:val="cyan"/>
          <w:u w:val="single"/>
        </w:rPr>
        <w:t xml:space="preserve">, </w:t>
      </w:r>
      <w:r w:rsidRPr="009000FC">
        <w:rPr>
          <w:u w:val="single"/>
        </w:rPr>
        <w:t>even as the world is experiencing its worst “</w:t>
      </w:r>
      <w:proofErr w:type="spellStart"/>
      <w:r w:rsidRPr="009000FC">
        <w:rPr>
          <w:u w:val="single"/>
        </w:rPr>
        <w:t>slowbalisation</w:t>
      </w:r>
      <w:proofErr w:type="spellEnd"/>
      <w:r w:rsidRPr="00904084">
        <w:rPr>
          <w:u w:val="single"/>
        </w:rPr>
        <w:t>.”</w:t>
      </w:r>
      <w:r w:rsidRPr="00904084">
        <w:rPr>
          <w:sz w:val="16"/>
        </w:rPr>
        <w:t xml:space="preserve"> 299 </w:t>
      </w:r>
      <w:r w:rsidRPr="00904084">
        <w:rPr>
          <w:u w:val="single"/>
        </w:rPr>
        <w:t xml:space="preserve">What is at </w:t>
      </w:r>
      <w:r w:rsidRPr="008E4CF1">
        <w:rPr>
          <w:highlight w:val="cyan"/>
          <w:u w:val="single"/>
        </w:rPr>
        <w:t>stake is</w:t>
      </w:r>
      <w:r w:rsidRPr="00904084">
        <w:rPr>
          <w:u w:val="single"/>
        </w:rPr>
        <w:t xml:space="preserve"> that the </w:t>
      </w:r>
      <w:r w:rsidRPr="008E4CF1">
        <w:rPr>
          <w:highlight w:val="cyan"/>
          <w:u w:val="single"/>
        </w:rPr>
        <w:t>success</w:t>
      </w:r>
      <w:r w:rsidRPr="00904084">
        <w:rPr>
          <w:u w:val="single"/>
        </w:rPr>
        <w:t xml:space="preserve"> experienced</w:t>
      </w:r>
      <w:r w:rsidRPr="00904084">
        <w:rPr>
          <w:sz w:val="16"/>
        </w:rPr>
        <w:t xml:space="preserve"> in the international trade regime </w:t>
      </w:r>
      <w:r w:rsidRPr="008E4CF1">
        <w:rPr>
          <w:b/>
          <w:bCs/>
          <w:highlight w:val="cyan"/>
          <w:u w:val="single"/>
        </w:rPr>
        <w:t>did not replicate itself in other</w:t>
      </w:r>
      <w:r w:rsidRPr="00904084">
        <w:rPr>
          <w:b/>
          <w:bCs/>
          <w:u w:val="single"/>
        </w:rPr>
        <w:t xml:space="preserve"> international law </w:t>
      </w:r>
      <w:r w:rsidRPr="008E4CF1">
        <w:rPr>
          <w:b/>
          <w:bCs/>
          <w:highlight w:val="cyan"/>
          <w:u w:val="single"/>
        </w:rPr>
        <w:t>domains</w:t>
      </w:r>
      <w:r w:rsidRPr="00904084">
        <w:rPr>
          <w:sz w:val="16"/>
        </w:rPr>
        <w:t xml:space="preserve">. </w:t>
      </w:r>
      <w:proofErr w:type="gramStart"/>
      <w:r w:rsidRPr="00904084">
        <w:rPr>
          <w:sz w:val="16"/>
        </w:rPr>
        <w:t>In particular, when</w:t>
      </w:r>
      <w:proofErr w:type="gramEnd"/>
      <w:r w:rsidRPr="00904084">
        <w:rPr>
          <w:sz w:val="16"/>
        </w:rPr>
        <w:t xml:space="preserve"> this theory comes to human rights, the government would block them out. As such, having secured the legal certainty and economic benefits of most-favored-nation treatment through WTO accession, the failed internalization parts embarked on a mission to ensure that the economic transformation would not upend its political control. V. CONCLUSION This article seeks to explore </w:t>
      </w:r>
      <w:r w:rsidRPr="008E4CF1">
        <w:rPr>
          <w:highlight w:val="cyan"/>
          <w:u w:val="single"/>
        </w:rPr>
        <w:t>the roles of</w:t>
      </w:r>
      <w:r w:rsidRPr="00904084">
        <w:rPr>
          <w:u w:val="single"/>
        </w:rPr>
        <w:t xml:space="preserve"> Transnational Legal </w:t>
      </w:r>
      <w:r w:rsidRPr="008E4CF1">
        <w:rPr>
          <w:highlight w:val="cyan"/>
          <w:u w:val="single"/>
        </w:rPr>
        <w:t>Process</w:t>
      </w:r>
      <w:r w:rsidRPr="00904084">
        <w:rPr>
          <w:u w:val="single"/>
        </w:rPr>
        <w:t xml:space="preserve"> in the realm of trade and competition systems.</w:t>
      </w:r>
      <w:r w:rsidRPr="00904084">
        <w:rPr>
          <w:sz w:val="16"/>
        </w:rPr>
        <w:t xml:space="preserve"> It </w:t>
      </w:r>
      <w:r w:rsidRPr="008E4CF1">
        <w:rPr>
          <w:highlight w:val="cyan"/>
          <w:u w:val="single"/>
        </w:rPr>
        <w:t>is mainly focused on how US courts</w:t>
      </w:r>
      <w:r w:rsidRPr="00904084">
        <w:rPr>
          <w:sz w:val="16"/>
        </w:rPr>
        <w:t xml:space="preserve"> and the executive branch </w:t>
      </w:r>
      <w:r w:rsidRPr="00904084">
        <w:rPr>
          <w:u w:val="single"/>
        </w:rPr>
        <w:t xml:space="preserve">in a synergistic relationship </w:t>
      </w:r>
      <w:r w:rsidRPr="008E4CF1">
        <w:rPr>
          <w:highlight w:val="cyan"/>
          <w:u w:val="single"/>
        </w:rPr>
        <w:t xml:space="preserve">enforce </w:t>
      </w:r>
      <w:r w:rsidRPr="00CA4E8A">
        <w:rPr>
          <w:u w:val="single"/>
        </w:rPr>
        <w:t>WTO obedience and</w:t>
      </w:r>
      <w:r w:rsidRPr="00904084">
        <w:rPr>
          <w:u w:val="single"/>
        </w:rPr>
        <w:t xml:space="preserve"> </w:t>
      </w:r>
      <w:r w:rsidRPr="008E4CF1">
        <w:rPr>
          <w:b/>
          <w:bCs/>
          <w:highlight w:val="cyan"/>
          <w:u w:val="single"/>
        </w:rPr>
        <w:t>competition policy</w:t>
      </w:r>
      <w:r w:rsidRPr="00904084">
        <w:rPr>
          <w:u w:val="single"/>
        </w:rPr>
        <w:t xml:space="preserve"> convergence as part of </w:t>
      </w:r>
      <w:r w:rsidRPr="00904084">
        <w:rPr>
          <w:b/>
          <w:bCs/>
          <w:u w:val="single"/>
        </w:rPr>
        <w:t>Transnational Legal Process</w:t>
      </w:r>
      <w:r w:rsidRPr="00904084">
        <w:rPr>
          <w:sz w:val="16"/>
        </w:rPr>
        <w:t xml:space="preserve">. I have given concrete examples of Transnational Legal Process actively working and reforming China’s industry to comply with rules of free trade and competition. Transnational Legal Process is a wise strategy to negotiate with China through a combination of self-interest and legal process, which could contribute to long-term national obedience with international law. </w:t>
      </w:r>
      <w:r w:rsidRPr="008E4CF1">
        <w:rPr>
          <w:b/>
          <w:bCs/>
          <w:highlight w:val="cyan"/>
          <w:u w:val="single"/>
        </w:rPr>
        <w:t>A spirit of openness</w:t>
      </w:r>
      <w:r w:rsidRPr="00904084">
        <w:rPr>
          <w:sz w:val="16"/>
        </w:rPr>
        <w:t xml:space="preserve"> and regard for the broader community </w:t>
      </w:r>
      <w:r w:rsidRPr="00904084">
        <w:rPr>
          <w:u w:val="single"/>
        </w:rPr>
        <w:t xml:space="preserve">is </w:t>
      </w:r>
      <w:r w:rsidRPr="008E4CF1">
        <w:rPr>
          <w:highlight w:val="cyan"/>
          <w:u w:val="single"/>
        </w:rPr>
        <w:t xml:space="preserve">likely to promote </w:t>
      </w:r>
      <w:r w:rsidRPr="008E4CF1">
        <w:rPr>
          <w:b/>
          <w:bCs/>
          <w:highlight w:val="cyan"/>
          <w:u w:val="single"/>
        </w:rPr>
        <w:t xml:space="preserve">economic </w:t>
      </w:r>
      <w:proofErr w:type="gramStart"/>
      <w:r w:rsidRPr="008E4CF1">
        <w:rPr>
          <w:b/>
          <w:bCs/>
          <w:highlight w:val="cyan"/>
          <w:u w:val="single"/>
        </w:rPr>
        <w:t>welfare</w:t>
      </w:r>
      <w:r w:rsidRPr="008E4CF1">
        <w:rPr>
          <w:highlight w:val="cyan"/>
          <w:u w:val="single"/>
        </w:rPr>
        <w:t xml:space="preserve"> as a whole, create</w:t>
      </w:r>
      <w:proofErr w:type="gramEnd"/>
      <w:r w:rsidRPr="008E4CF1">
        <w:rPr>
          <w:highlight w:val="cyan"/>
          <w:u w:val="single"/>
        </w:rPr>
        <w:t xml:space="preserve"> </w:t>
      </w:r>
      <w:r w:rsidRPr="008E4CF1">
        <w:rPr>
          <w:b/>
          <w:bCs/>
          <w:highlight w:val="cyan"/>
          <w:u w:val="single"/>
        </w:rPr>
        <w:t>more harmony</w:t>
      </w:r>
      <w:r w:rsidRPr="008E4CF1">
        <w:rPr>
          <w:highlight w:val="cyan"/>
          <w:u w:val="single"/>
        </w:rPr>
        <w:t>, and take</w:t>
      </w:r>
      <w:r w:rsidRPr="00904084">
        <w:rPr>
          <w:u w:val="single"/>
        </w:rPr>
        <w:t xml:space="preserve"> an </w:t>
      </w:r>
      <w:r w:rsidRPr="008E4CF1">
        <w:rPr>
          <w:highlight w:val="cyan"/>
          <w:u w:val="single"/>
        </w:rPr>
        <w:t>edge off</w:t>
      </w:r>
      <w:r w:rsidRPr="00904084">
        <w:rPr>
          <w:u w:val="single"/>
        </w:rPr>
        <w:t xml:space="preserve"> the world’s </w:t>
      </w:r>
      <w:r w:rsidRPr="009000FC">
        <w:rPr>
          <w:b/>
          <w:bCs/>
          <w:highlight w:val="cyan"/>
          <w:u w:val="single"/>
        </w:rPr>
        <w:t>conflicts</w:t>
      </w:r>
      <w:r w:rsidRPr="008E4CF1">
        <w:rPr>
          <w:highlight w:val="cyan"/>
          <w:u w:val="single"/>
        </w:rPr>
        <w:t>. Time will tell whether</w:t>
      </w:r>
      <w:r w:rsidRPr="00904084">
        <w:rPr>
          <w:u w:val="single"/>
        </w:rPr>
        <w:t xml:space="preserve"> Transnational Legal </w:t>
      </w:r>
      <w:r w:rsidRPr="008E4CF1">
        <w:rPr>
          <w:b/>
          <w:bCs/>
          <w:highlight w:val="cyan"/>
          <w:u w:val="single"/>
        </w:rPr>
        <w:t>Process can meet this challenge</w:t>
      </w:r>
      <w:r w:rsidRPr="00904084">
        <w:rPr>
          <w:u w:val="single"/>
        </w:rPr>
        <w:t xml:space="preserve">. What is certain, though, is that the </w:t>
      </w:r>
      <w:r w:rsidRPr="008E4CF1">
        <w:rPr>
          <w:highlight w:val="cyan"/>
          <w:u w:val="single"/>
        </w:rPr>
        <w:t>unique nature of</w:t>
      </w:r>
      <w:r w:rsidRPr="00904084">
        <w:rPr>
          <w:u w:val="single"/>
        </w:rPr>
        <w:t xml:space="preserve"> the </w:t>
      </w:r>
      <w:r w:rsidRPr="008E4CF1">
        <w:rPr>
          <w:highlight w:val="cyan"/>
          <w:u w:val="single"/>
        </w:rPr>
        <w:t>Chinese economy creates new tensions for</w:t>
      </w:r>
      <w:r w:rsidRPr="00904084">
        <w:rPr>
          <w:sz w:val="16"/>
        </w:rPr>
        <w:t xml:space="preserve"> interpreting </w:t>
      </w:r>
      <w:r w:rsidRPr="008E4CF1">
        <w:rPr>
          <w:b/>
          <w:bCs/>
          <w:highlight w:val="cyan"/>
          <w:u w:val="single"/>
        </w:rPr>
        <w:t>WTO</w:t>
      </w:r>
      <w:r w:rsidRPr="00904084">
        <w:rPr>
          <w:b/>
          <w:bCs/>
          <w:u w:val="single"/>
        </w:rPr>
        <w:t xml:space="preserve"> law </w:t>
      </w:r>
      <w:r w:rsidRPr="008E4CF1">
        <w:rPr>
          <w:b/>
          <w:bCs/>
          <w:highlight w:val="cyan"/>
          <w:u w:val="single"/>
        </w:rPr>
        <w:t>and the</w:t>
      </w:r>
      <w:r w:rsidRPr="00904084">
        <w:rPr>
          <w:b/>
          <w:bCs/>
          <w:u w:val="single"/>
        </w:rPr>
        <w:t xml:space="preserve"> roles of Transnational Legal </w:t>
      </w:r>
      <w:r w:rsidRPr="008E4CF1">
        <w:rPr>
          <w:b/>
          <w:bCs/>
          <w:highlight w:val="cyan"/>
          <w:u w:val="single"/>
        </w:rPr>
        <w:t>Process</w:t>
      </w:r>
      <w:r w:rsidRPr="00904084">
        <w:rPr>
          <w:sz w:val="16"/>
        </w:rPr>
        <w:t xml:space="preserve">. In the future, Transnational Legal Process may need to discern the means to champion transformation in other facets, such as human rights, before internalizing international trade laws. Or, </w:t>
      </w:r>
      <w:r w:rsidRPr="0026742A">
        <w:rPr>
          <w:u w:val="single"/>
        </w:rPr>
        <w:t>given</w:t>
      </w:r>
      <w:r w:rsidRPr="00904084">
        <w:rPr>
          <w:u w:val="single"/>
        </w:rPr>
        <w:t xml:space="preserve"> the </w:t>
      </w:r>
      <w:r w:rsidRPr="008E4CF1">
        <w:rPr>
          <w:b/>
          <w:bCs/>
          <w:highlight w:val="cyan"/>
          <w:u w:val="single"/>
        </w:rPr>
        <w:t>high stakes</w:t>
      </w:r>
      <w:r w:rsidRPr="00904084">
        <w:rPr>
          <w:u w:val="single"/>
        </w:rPr>
        <w:t>, it</w:t>
      </w:r>
      <w:r w:rsidRPr="00904084">
        <w:rPr>
          <w:sz w:val="16"/>
        </w:rPr>
        <w:t xml:space="preserve"> </w:t>
      </w:r>
      <w:r w:rsidRPr="0026742A">
        <w:rPr>
          <w:u w:val="single"/>
        </w:rPr>
        <w:t xml:space="preserve">may need to learn how to </w:t>
      </w:r>
      <w:r w:rsidRPr="008E4CF1">
        <w:rPr>
          <w:highlight w:val="cyan"/>
          <w:u w:val="single"/>
        </w:rPr>
        <w:t xml:space="preserve">leverage </w:t>
      </w:r>
      <w:r w:rsidRPr="008E4CF1">
        <w:rPr>
          <w:b/>
          <w:bCs/>
          <w:highlight w:val="cyan"/>
          <w:u w:val="single"/>
        </w:rPr>
        <w:t>trade</w:t>
      </w:r>
      <w:r w:rsidRPr="00904084">
        <w:rPr>
          <w:u w:val="single"/>
        </w:rPr>
        <w:t xml:space="preserve"> cooperation </w:t>
      </w:r>
      <w:r w:rsidRPr="008E4CF1">
        <w:rPr>
          <w:highlight w:val="cyan"/>
          <w:u w:val="single"/>
        </w:rPr>
        <w:t xml:space="preserve">to internalize </w:t>
      </w:r>
      <w:r w:rsidRPr="008E4CF1">
        <w:rPr>
          <w:b/>
          <w:bCs/>
          <w:highlight w:val="cyan"/>
          <w:u w:val="single"/>
        </w:rPr>
        <w:t>other domains of laws</w:t>
      </w:r>
      <w:r w:rsidRPr="00904084">
        <w:rPr>
          <w:u w:val="single"/>
        </w:rPr>
        <w:t xml:space="preserve"> and regulations </w:t>
      </w:r>
      <w:r w:rsidRPr="008E4CF1">
        <w:rPr>
          <w:b/>
          <w:bCs/>
          <w:highlight w:val="cyan"/>
          <w:u w:val="single"/>
        </w:rPr>
        <w:t>in the process</w:t>
      </w:r>
      <w:r w:rsidRPr="00904084">
        <w:rPr>
          <w:u w:val="single"/>
        </w:rPr>
        <w:t xml:space="preserve"> of Transnational Legal Process</w:t>
      </w:r>
      <w:r w:rsidRPr="00904084">
        <w:rPr>
          <w:sz w:val="16"/>
        </w:rPr>
        <w:t>. In any event, the U.S. is not the only proponent of Transnational Legal Process. All allies should support the system of global governance and address the real problems of the world.</w:t>
      </w:r>
    </w:p>
    <w:p w14:paraId="42ECF211" w14:textId="77777777" w:rsidR="000E186E" w:rsidRPr="00C80E18" w:rsidRDefault="000E186E" w:rsidP="000E186E">
      <w:pPr>
        <w:pStyle w:val="Heading4"/>
      </w:pPr>
      <w:r w:rsidRPr="00DA261D">
        <w:t xml:space="preserve">That’s </w:t>
      </w:r>
      <w:r w:rsidRPr="00A64D2D">
        <w:rPr>
          <w:u w:val="single"/>
        </w:rPr>
        <w:t>key</w:t>
      </w:r>
      <w:r w:rsidRPr="00DA261D">
        <w:t xml:space="preserve"> to </w:t>
      </w:r>
      <w:r>
        <w:t xml:space="preserve">an </w:t>
      </w:r>
      <w:r w:rsidRPr="0093791E">
        <w:rPr>
          <w:u w:val="single"/>
        </w:rPr>
        <w:t>effective form</w:t>
      </w:r>
      <w:r>
        <w:t xml:space="preserve"> of</w:t>
      </w:r>
      <w:r w:rsidRPr="00C80E18">
        <w:t xml:space="preserve"> </w:t>
      </w:r>
      <w:r w:rsidRPr="00A64D2D">
        <w:rPr>
          <w:u w:val="single"/>
        </w:rPr>
        <w:t>multilateralism</w:t>
      </w:r>
    </w:p>
    <w:p w14:paraId="170F4321" w14:textId="77777777" w:rsidR="000E186E" w:rsidRPr="00DA261D" w:rsidRDefault="000E186E" w:rsidP="000E186E">
      <w:r w:rsidRPr="007146BE">
        <w:rPr>
          <w:rStyle w:val="Style13ptBold"/>
        </w:rPr>
        <w:t>Shen, 20</w:t>
      </w:r>
      <w:r w:rsidRPr="007146BE">
        <w:t> (</w:t>
      </w:r>
      <w:proofErr w:type="spellStart"/>
      <w:r w:rsidRPr="007146BE">
        <w:t>Weimin</w:t>
      </w:r>
      <w:proofErr w:type="spellEnd"/>
      <w:r w:rsidRPr="007146BE">
        <w:t xml:space="preserve"> Shen, L.L.M, J.S.D., Washington University School of Law, 8-2-2020, accessed on 11-24-2021, </w:t>
      </w:r>
      <w:proofErr w:type="spellStart"/>
      <w:r w:rsidRPr="007146BE">
        <w:t>Papers.ssrn</w:t>
      </w:r>
      <w:proofErr w:type="spellEnd"/>
      <w:r w:rsidRPr="007146BE">
        <w:t>, "</w:t>
      </w:r>
      <w:r w:rsidRPr="006C152A">
        <w:rPr>
          <w:u w:val="single"/>
        </w:rPr>
        <w:t>The Role of Transnational Legal Process in Enforcing WTO Law and Competition Policy</w:t>
      </w:r>
      <w:r w:rsidRPr="007146BE">
        <w:t>", https://papers.ssrn.com/sol3/papers.cfm?abstract_id=3785688)//Babcii</w:t>
      </w:r>
    </w:p>
    <w:p w14:paraId="3F8F115F" w14:textId="77777777" w:rsidR="000E186E" w:rsidRDefault="000E186E" w:rsidP="000E186E">
      <w:pPr>
        <w:rPr>
          <w:sz w:val="14"/>
        </w:rPr>
      </w:pPr>
      <w:r w:rsidRPr="008736FD">
        <w:rPr>
          <w:sz w:val="16"/>
        </w:rPr>
        <w:t xml:space="preserve">From this perspective, I have already argued that </w:t>
      </w:r>
      <w:r w:rsidRPr="008E4CF1">
        <w:rPr>
          <w:b/>
          <w:bCs/>
          <w:highlight w:val="cyan"/>
          <w:u w:val="single"/>
        </w:rPr>
        <w:t>transnational actors</w:t>
      </w:r>
      <w:r w:rsidRPr="008736FD">
        <w:rPr>
          <w:sz w:val="16"/>
        </w:rPr>
        <w:t xml:space="preserve"> (in this Article, U.S. courts and the USTR) </w:t>
      </w:r>
      <w:r w:rsidRPr="008E4CF1">
        <w:rPr>
          <w:b/>
          <w:bCs/>
          <w:highlight w:val="cyan"/>
          <w:u w:val="single"/>
        </w:rPr>
        <w:t>preserve</w:t>
      </w:r>
      <w:r w:rsidRPr="00A64D2D">
        <w:rPr>
          <w:b/>
          <w:bCs/>
          <w:u w:val="single"/>
        </w:rPr>
        <w:t xml:space="preserve">d </w:t>
      </w:r>
      <w:r w:rsidRPr="008E4CF1">
        <w:rPr>
          <w:b/>
          <w:bCs/>
          <w:highlight w:val="cyan"/>
          <w:u w:val="single"/>
        </w:rPr>
        <w:t>international law</w:t>
      </w:r>
      <w:r w:rsidRPr="00174B02">
        <w:rPr>
          <w:u w:val="single"/>
        </w:rPr>
        <w:t xml:space="preserve"> by participating in </w:t>
      </w:r>
      <w:r w:rsidRPr="008E4CF1">
        <w:rPr>
          <w:b/>
          <w:bCs/>
          <w:highlight w:val="cyan"/>
          <w:u w:val="single"/>
        </w:rPr>
        <w:t>T</w:t>
      </w:r>
      <w:r w:rsidRPr="0092184B">
        <w:rPr>
          <w:b/>
          <w:bCs/>
          <w:u w:val="single"/>
        </w:rPr>
        <w:t xml:space="preserve">ransnational </w:t>
      </w:r>
      <w:r w:rsidRPr="008E4CF1">
        <w:rPr>
          <w:b/>
          <w:bCs/>
          <w:highlight w:val="cyan"/>
          <w:u w:val="single"/>
        </w:rPr>
        <w:t>L</w:t>
      </w:r>
      <w:r w:rsidRPr="0092184B">
        <w:rPr>
          <w:b/>
          <w:bCs/>
          <w:u w:val="single"/>
        </w:rPr>
        <w:t xml:space="preserve">egal </w:t>
      </w:r>
      <w:r w:rsidRPr="008E4CF1">
        <w:rPr>
          <w:b/>
          <w:bCs/>
          <w:highlight w:val="cyan"/>
          <w:u w:val="single"/>
        </w:rPr>
        <w:t>P</w:t>
      </w:r>
      <w:r w:rsidRPr="0092184B">
        <w:rPr>
          <w:b/>
          <w:bCs/>
          <w:u w:val="single"/>
        </w:rPr>
        <w:t>rocess</w:t>
      </w:r>
      <w:r w:rsidRPr="00174B02">
        <w:rPr>
          <w:u w:val="single"/>
        </w:rPr>
        <w:t xml:space="preserve"> by </w:t>
      </w:r>
      <w:r w:rsidRPr="008E4CF1">
        <w:rPr>
          <w:b/>
          <w:bCs/>
          <w:highlight w:val="cyan"/>
          <w:u w:val="single"/>
        </w:rPr>
        <w:t>working together</w:t>
      </w:r>
      <w:r w:rsidRPr="008E4CF1">
        <w:rPr>
          <w:highlight w:val="cyan"/>
          <w:u w:val="single"/>
        </w:rPr>
        <w:t xml:space="preserve"> and encouraging</w:t>
      </w:r>
      <w:r w:rsidRPr="00174B02">
        <w:rPr>
          <w:u w:val="single"/>
        </w:rPr>
        <w:t xml:space="preserve"> each other through a </w:t>
      </w:r>
      <w:r w:rsidRPr="0092184B">
        <w:rPr>
          <w:u w:val="single"/>
        </w:rPr>
        <w:t xml:space="preserve">complex </w:t>
      </w:r>
      <w:r w:rsidRPr="008E4CF1">
        <w:rPr>
          <w:b/>
          <w:bCs/>
          <w:highlight w:val="cyan"/>
          <w:u w:val="single"/>
        </w:rPr>
        <w:t>norm internalization</w:t>
      </w:r>
      <w:r w:rsidRPr="008736FD">
        <w:rPr>
          <w:sz w:val="16"/>
        </w:rPr>
        <w:t xml:space="preserve">. They were not only spurred by self-interest; more importantly, </w:t>
      </w:r>
      <w:proofErr w:type="gramStart"/>
      <w:r w:rsidRPr="008736FD">
        <w:rPr>
          <w:sz w:val="16"/>
        </w:rPr>
        <w:t>these transnational actors</w:t>
      </w:r>
      <w:proofErr w:type="gramEnd"/>
      <w:r w:rsidRPr="008736FD">
        <w:rPr>
          <w:sz w:val="16"/>
        </w:rPr>
        <w:t xml:space="preserve"> also promoted WTO law compliance and competition policy convergence. In the next </w:t>
      </w:r>
      <w:r w:rsidRPr="0092184B">
        <w:rPr>
          <w:sz w:val="16"/>
        </w:rPr>
        <w:t xml:space="preserve">section, I propose </w:t>
      </w:r>
      <w:r w:rsidRPr="0092184B">
        <w:rPr>
          <w:u w:val="single"/>
        </w:rPr>
        <w:t>transnational actors’</w:t>
      </w:r>
      <w:r w:rsidRPr="0092184B">
        <w:rPr>
          <w:sz w:val="16"/>
        </w:rPr>
        <w:t xml:space="preserve"> suggestions that together would </w:t>
      </w:r>
      <w:r w:rsidRPr="0092184B">
        <w:rPr>
          <w:u w:val="single"/>
        </w:rPr>
        <w:t>constitute positive next steps for</w:t>
      </w:r>
      <w:r w:rsidRPr="0092184B">
        <w:rPr>
          <w:sz w:val="16"/>
        </w:rPr>
        <w:t xml:space="preserve"> this </w:t>
      </w:r>
      <w:r w:rsidRPr="0092184B">
        <w:rPr>
          <w:u w:val="single"/>
        </w:rPr>
        <w:t>critical economic relationship</w:t>
      </w:r>
      <w:r w:rsidRPr="0092184B">
        <w:rPr>
          <w:sz w:val="16"/>
        </w:rPr>
        <w:t>. The core is to avoid fost</w:t>
      </w:r>
      <w:r w:rsidRPr="008736FD">
        <w:rPr>
          <w:sz w:val="16"/>
        </w:rPr>
        <w:t>ering a relationship shaped only by competition and identifying where mutually beneficial outcomes are possible. As the U.S. Department of Defense has pointed out, while China is a critical long-term strategic competitor, “competition does not mean conflict is inevitable, or preclude cooperation with China on areas of mutual interest.”276</w:t>
      </w:r>
      <w:r>
        <w:rPr>
          <w:sz w:val="16"/>
        </w:rPr>
        <w:t xml:space="preserve"> </w:t>
      </w:r>
      <w:r w:rsidRPr="00B622B1">
        <w:rPr>
          <w:sz w:val="16"/>
          <w:szCs w:val="16"/>
        </w:rPr>
        <w:t>B. What’s at Stake: Transnational Legal Process, Free Trade, and Competition</w:t>
      </w:r>
      <w:r>
        <w:rPr>
          <w:sz w:val="16"/>
          <w:szCs w:val="16"/>
        </w:rPr>
        <w:t xml:space="preserve"> </w:t>
      </w:r>
      <w:r w:rsidRPr="00DA261D">
        <w:rPr>
          <w:u w:val="single"/>
        </w:rPr>
        <w:t xml:space="preserve">The </w:t>
      </w:r>
      <w:r w:rsidRPr="008E4CF1">
        <w:rPr>
          <w:b/>
          <w:bCs/>
          <w:highlight w:val="cyan"/>
          <w:u w:val="single"/>
        </w:rPr>
        <w:t>cooperation of</w:t>
      </w:r>
      <w:r w:rsidRPr="003F383B">
        <w:rPr>
          <w:b/>
          <w:bCs/>
          <w:u w:val="single"/>
        </w:rPr>
        <w:t xml:space="preserve"> the </w:t>
      </w:r>
      <w:r w:rsidRPr="008E4CF1">
        <w:rPr>
          <w:b/>
          <w:bCs/>
          <w:highlight w:val="cyan"/>
          <w:u w:val="single"/>
        </w:rPr>
        <w:t>21st century</w:t>
      </w:r>
      <w:r w:rsidRPr="003F383B">
        <w:rPr>
          <w:b/>
          <w:bCs/>
          <w:u w:val="single"/>
        </w:rPr>
        <w:t xml:space="preserve"> was </w:t>
      </w:r>
      <w:r w:rsidRPr="008E4CF1">
        <w:rPr>
          <w:b/>
          <w:bCs/>
          <w:highlight w:val="cyan"/>
          <w:u w:val="single"/>
        </w:rPr>
        <w:t>dominated by international org</w:t>
      </w:r>
      <w:r w:rsidRPr="003F383B">
        <w:rPr>
          <w:b/>
          <w:bCs/>
          <w:u w:val="single"/>
        </w:rPr>
        <w:t>anization</w:t>
      </w:r>
      <w:r w:rsidRPr="008E4CF1">
        <w:rPr>
          <w:b/>
          <w:bCs/>
          <w:highlight w:val="cyan"/>
          <w:u w:val="single"/>
        </w:rPr>
        <w:t>s</w:t>
      </w:r>
      <w:r w:rsidRPr="00DA261D">
        <w:rPr>
          <w:u w:val="single"/>
        </w:rPr>
        <w:t xml:space="preserve"> created by formally negotiated and legally binding treaties</w:t>
      </w:r>
      <w:r w:rsidRPr="003F383B">
        <w:rPr>
          <w:sz w:val="16"/>
        </w:rPr>
        <w:t xml:space="preserve">.277 </w:t>
      </w:r>
      <w:r w:rsidRPr="0092184B">
        <w:rPr>
          <w:highlight w:val="cyan"/>
          <w:u w:val="single"/>
        </w:rPr>
        <w:t>To maintain</w:t>
      </w:r>
      <w:r w:rsidRPr="00DA261D">
        <w:rPr>
          <w:u w:val="single"/>
        </w:rPr>
        <w:t xml:space="preserve"> this </w:t>
      </w:r>
      <w:r w:rsidRPr="008E4CF1">
        <w:rPr>
          <w:highlight w:val="cyan"/>
          <w:u w:val="single"/>
        </w:rPr>
        <w:t>structure</w:t>
      </w:r>
      <w:r w:rsidRPr="00DA261D">
        <w:rPr>
          <w:u w:val="single"/>
        </w:rPr>
        <w:t xml:space="preserve"> of global cooperation, </w:t>
      </w:r>
      <w:r w:rsidRPr="008E4CF1">
        <w:rPr>
          <w:b/>
          <w:bCs/>
          <w:highlight w:val="cyan"/>
          <w:u w:val="single"/>
        </w:rPr>
        <w:t>the U</w:t>
      </w:r>
      <w:r w:rsidRPr="00DA261D">
        <w:rPr>
          <w:u w:val="single"/>
        </w:rPr>
        <w:t xml:space="preserve">nited </w:t>
      </w:r>
      <w:r w:rsidRPr="008E4CF1">
        <w:rPr>
          <w:b/>
          <w:bCs/>
          <w:highlight w:val="cyan"/>
          <w:u w:val="single"/>
        </w:rPr>
        <w:t>S</w:t>
      </w:r>
      <w:r w:rsidRPr="00DA261D">
        <w:rPr>
          <w:u w:val="single"/>
        </w:rPr>
        <w:t xml:space="preserve">tates </w:t>
      </w:r>
      <w:r w:rsidRPr="008E4CF1">
        <w:rPr>
          <w:highlight w:val="cyan"/>
          <w:u w:val="single"/>
        </w:rPr>
        <w:t>supported</w:t>
      </w:r>
      <w:r w:rsidRPr="00DA261D">
        <w:rPr>
          <w:u w:val="single"/>
        </w:rPr>
        <w:t xml:space="preserve"> the creation of</w:t>
      </w:r>
      <w:r w:rsidRPr="003F383B">
        <w:rPr>
          <w:sz w:val="16"/>
        </w:rPr>
        <w:t xml:space="preserve"> an elaborate </w:t>
      </w:r>
      <w:r w:rsidRPr="00DA261D">
        <w:rPr>
          <w:b/>
          <w:bCs/>
          <w:u w:val="single"/>
        </w:rPr>
        <w:t xml:space="preserve">legal </w:t>
      </w:r>
      <w:r w:rsidRPr="008E4CF1">
        <w:rPr>
          <w:b/>
          <w:bCs/>
          <w:highlight w:val="cyan"/>
          <w:u w:val="single"/>
        </w:rPr>
        <w:t xml:space="preserve">framework </w:t>
      </w:r>
      <w:r w:rsidRPr="0092184B">
        <w:rPr>
          <w:b/>
          <w:bCs/>
          <w:u w:val="single"/>
        </w:rPr>
        <w:t>to constrain illiberal actions</w:t>
      </w:r>
      <w:r w:rsidRPr="0092184B">
        <w:rPr>
          <w:u w:val="single"/>
        </w:rPr>
        <w:t xml:space="preserve"> and encourage the notion</w:t>
      </w:r>
      <w:r w:rsidRPr="00DA261D">
        <w:rPr>
          <w:u w:val="single"/>
        </w:rPr>
        <w:t xml:space="preserve"> of </w:t>
      </w:r>
      <w:r w:rsidRPr="0092184B">
        <w:rPr>
          <w:highlight w:val="cyan"/>
          <w:u w:val="single"/>
        </w:rPr>
        <w:t xml:space="preserve">using global </w:t>
      </w:r>
      <w:r w:rsidRPr="008E4CF1">
        <w:rPr>
          <w:highlight w:val="cyan"/>
          <w:u w:val="single"/>
        </w:rPr>
        <w:t>collaboration to solve</w:t>
      </w:r>
      <w:r w:rsidRPr="00DA261D">
        <w:rPr>
          <w:u w:val="single"/>
        </w:rPr>
        <w:t xml:space="preserve"> global problems, such as </w:t>
      </w:r>
      <w:r w:rsidRPr="008E4CF1">
        <w:rPr>
          <w:b/>
          <w:bCs/>
          <w:highlight w:val="cyan"/>
          <w:u w:val="single"/>
        </w:rPr>
        <w:t>war</w:t>
      </w:r>
      <w:r w:rsidRPr="00DA261D">
        <w:rPr>
          <w:u w:val="single"/>
        </w:rPr>
        <w:t xml:space="preserve"> </w:t>
      </w:r>
      <w:r w:rsidRPr="003F383B">
        <w:rPr>
          <w:sz w:val="16"/>
        </w:rPr>
        <w:t>crimes</w:t>
      </w:r>
      <w:r w:rsidRPr="00DA261D">
        <w:rPr>
          <w:u w:val="single"/>
        </w:rPr>
        <w:t xml:space="preserve">, </w:t>
      </w:r>
      <w:r w:rsidRPr="008E4CF1">
        <w:rPr>
          <w:b/>
          <w:bCs/>
          <w:highlight w:val="cyan"/>
          <w:u w:val="single"/>
        </w:rPr>
        <w:t>trade</w:t>
      </w:r>
      <w:r w:rsidRPr="00DA261D">
        <w:rPr>
          <w:u w:val="single"/>
        </w:rPr>
        <w:t xml:space="preserve"> imbalances, </w:t>
      </w:r>
      <w:r w:rsidRPr="008E4CF1">
        <w:rPr>
          <w:b/>
          <w:bCs/>
          <w:highlight w:val="cyan"/>
          <w:u w:val="single"/>
        </w:rPr>
        <w:t>climate change</w:t>
      </w:r>
      <w:r w:rsidRPr="00DA261D">
        <w:rPr>
          <w:u w:val="single"/>
        </w:rPr>
        <w:t>, immigration, and refugees</w:t>
      </w:r>
      <w:r w:rsidRPr="003F383B">
        <w:rPr>
          <w:sz w:val="16"/>
        </w:rPr>
        <w:t xml:space="preserve">. </w:t>
      </w:r>
      <w:proofErr w:type="gramStart"/>
      <w:r w:rsidRPr="003F383B">
        <w:rPr>
          <w:sz w:val="16"/>
        </w:rPr>
        <w:t>As the primary pioneer of liberal internationalism, this approach</w:t>
      </w:r>
      <w:proofErr w:type="gramEnd"/>
      <w:r w:rsidRPr="003F383B">
        <w:rPr>
          <w:sz w:val="16"/>
        </w:rPr>
        <w:t xml:space="preserve"> adopted by the United States was simple: </w:t>
      </w:r>
      <w:r w:rsidRPr="00B622B1">
        <w:rPr>
          <w:b/>
          <w:bCs/>
          <w:u w:val="single"/>
        </w:rPr>
        <w:t xml:space="preserve">more </w:t>
      </w:r>
      <w:r w:rsidRPr="008E4CF1">
        <w:rPr>
          <w:b/>
          <w:bCs/>
          <w:highlight w:val="cyan"/>
          <w:u w:val="single"/>
        </w:rPr>
        <w:t>diplomacy</w:t>
      </w:r>
      <w:r w:rsidRPr="00B622B1">
        <w:rPr>
          <w:b/>
          <w:bCs/>
          <w:u w:val="single"/>
        </w:rPr>
        <w:t xml:space="preserve">, more </w:t>
      </w:r>
      <w:r w:rsidRPr="008E4CF1">
        <w:rPr>
          <w:b/>
          <w:bCs/>
          <w:highlight w:val="cyan"/>
          <w:u w:val="single"/>
        </w:rPr>
        <w:t>human rights</w:t>
      </w:r>
      <w:r w:rsidRPr="00B622B1">
        <w:rPr>
          <w:b/>
          <w:bCs/>
          <w:u w:val="single"/>
        </w:rPr>
        <w:t xml:space="preserve">, more </w:t>
      </w:r>
      <w:r w:rsidRPr="008E4CF1">
        <w:rPr>
          <w:b/>
          <w:bCs/>
          <w:highlight w:val="cyan"/>
          <w:u w:val="single"/>
        </w:rPr>
        <w:t>democracy, and more</w:t>
      </w:r>
      <w:r w:rsidRPr="00B622B1">
        <w:rPr>
          <w:b/>
          <w:bCs/>
          <w:u w:val="single"/>
        </w:rPr>
        <w:t xml:space="preserve"> legal process</w:t>
      </w:r>
      <w:r w:rsidRPr="003F383B">
        <w:rPr>
          <w:sz w:val="16"/>
        </w:rPr>
        <w:t>.278</w:t>
      </w:r>
      <w:r>
        <w:rPr>
          <w:sz w:val="16"/>
        </w:rPr>
        <w:t xml:space="preserve"> </w:t>
      </w:r>
      <w:r w:rsidRPr="00B622B1">
        <w:rPr>
          <w:sz w:val="16"/>
          <w:szCs w:val="16"/>
        </w:rPr>
        <w:t>For example, the Paris Deal about climate change was negotiated under the auspices of the United Nations Framework Convention on Climate Change (“UNFCCC”), a treaty with 196 state parties to which the U.S. Senate gave its consent in 1992. Indeed, the evolution of the Paris Deal “graphically illustrated the engage-translate-leverage framework.”279 This deal also allows the U.S. to engage with countries around the world, such as G-20 members, members of the Major Economies Forum (“MEF”), and members of BASIC (Brazil, South Africa, India, and China) to frame the global deal. As Professor Koh commented:</w:t>
      </w:r>
      <w:r>
        <w:rPr>
          <w:sz w:val="16"/>
          <w:szCs w:val="16"/>
        </w:rPr>
        <w:t xml:space="preserve"> </w:t>
      </w:r>
      <w:r w:rsidRPr="00B622B1">
        <w:rPr>
          <w:u w:val="single"/>
        </w:rPr>
        <w:t xml:space="preserve">Instead of </w:t>
      </w:r>
      <w:r w:rsidRPr="007B7111">
        <w:rPr>
          <w:u w:val="single"/>
        </w:rPr>
        <w:t xml:space="preserve">treating </w:t>
      </w:r>
      <w:r w:rsidRPr="008E4CF1">
        <w:rPr>
          <w:b/>
          <w:bCs/>
          <w:highlight w:val="cyan"/>
          <w:u w:val="single"/>
        </w:rPr>
        <w:t>climate change</w:t>
      </w:r>
      <w:r w:rsidRPr="00B622B1">
        <w:rPr>
          <w:u w:val="single"/>
        </w:rPr>
        <w:t xml:space="preserve"> as an area without law, the United States </w:t>
      </w:r>
      <w:r w:rsidRPr="008E4CF1">
        <w:rPr>
          <w:highlight w:val="cyan"/>
          <w:u w:val="single"/>
        </w:rPr>
        <w:t xml:space="preserve">translated from </w:t>
      </w:r>
      <w:r w:rsidRPr="008E4CF1">
        <w:rPr>
          <w:b/>
          <w:bCs/>
          <w:highlight w:val="cyan"/>
          <w:u w:val="single"/>
        </w:rPr>
        <w:t>norms</w:t>
      </w:r>
      <w:r w:rsidRPr="00B622B1">
        <w:rPr>
          <w:sz w:val="16"/>
        </w:rPr>
        <w:t xml:space="preserve"> inchoate in the rigid, legally binding, top-down Kyoto architecture, which specified internationally negotiated emissions targets that applied only to developed countries, to a much more informal, politically binding, bottom-up Copenhagen </w:t>
      </w:r>
      <w:r w:rsidRPr="008E4CF1">
        <w:rPr>
          <w:highlight w:val="cyan"/>
          <w:u w:val="single"/>
        </w:rPr>
        <w:t>blueprint infused with stronger norms</w:t>
      </w:r>
      <w:r w:rsidRPr="00B622B1">
        <w:rPr>
          <w:u w:val="single"/>
        </w:rPr>
        <w:t xml:space="preserve"> and with greater symmetry between the duties of developed and developing nations</w:t>
      </w:r>
      <w:r w:rsidRPr="00B622B1">
        <w:rPr>
          <w:sz w:val="16"/>
        </w:rPr>
        <w:t>. 280</w:t>
      </w:r>
      <w:r>
        <w:rPr>
          <w:sz w:val="16"/>
        </w:rPr>
        <w:t xml:space="preserve"> </w:t>
      </w:r>
      <w:r w:rsidRPr="007B7111">
        <w:rPr>
          <w:sz w:val="14"/>
        </w:rPr>
        <w:t xml:space="preserve">Likewise, the theory of Transnational Legal Process is significant in trade domains as well.281 The world is in a system of international commercial transactions that operates mostly with the hope of more and more market opening and less governmental intervention. </w:t>
      </w:r>
      <w:r w:rsidRPr="008736FD">
        <w:rPr>
          <w:u w:val="single"/>
        </w:rPr>
        <w:t>The WTO is the only multilateral set of agreed-upon rules and norms</w:t>
      </w:r>
      <w:r w:rsidRPr="007B7111">
        <w:rPr>
          <w:sz w:val="14"/>
        </w:rPr>
        <w:t xml:space="preserve"> of behavior to evaluate the Chinese economic structure’s impact </w:t>
      </w:r>
      <w:r w:rsidRPr="008736FD">
        <w:rPr>
          <w:u w:val="single"/>
        </w:rPr>
        <w:t>on the international level</w:t>
      </w:r>
      <w:r w:rsidRPr="007B7111">
        <w:rPr>
          <w:sz w:val="14"/>
        </w:rPr>
        <w:t xml:space="preserve">. Seeing </w:t>
      </w:r>
      <w:r w:rsidRPr="008E4CF1">
        <w:rPr>
          <w:highlight w:val="cyan"/>
          <w:u w:val="single"/>
        </w:rPr>
        <w:t>the WTO</w:t>
      </w:r>
      <w:r w:rsidRPr="007B7111">
        <w:rPr>
          <w:sz w:val="14"/>
        </w:rPr>
        <w:t xml:space="preserve"> in this way </w:t>
      </w:r>
      <w:r w:rsidRPr="008E4CF1">
        <w:rPr>
          <w:b/>
          <w:bCs/>
          <w:highlight w:val="cyan"/>
          <w:u w:val="single"/>
        </w:rPr>
        <w:t>grants the U.S. authority</w:t>
      </w:r>
      <w:r w:rsidRPr="008E4CF1">
        <w:rPr>
          <w:highlight w:val="cyan"/>
          <w:u w:val="single"/>
        </w:rPr>
        <w:t xml:space="preserve"> </w:t>
      </w:r>
      <w:r w:rsidRPr="0092184B">
        <w:rPr>
          <w:u w:val="single"/>
        </w:rPr>
        <w:t xml:space="preserve">to confirm </w:t>
      </w:r>
      <w:r w:rsidRPr="0092184B">
        <w:rPr>
          <w:sz w:val="14"/>
        </w:rPr>
        <w:t>where China fails to comply with</w:t>
      </w:r>
      <w:r w:rsidRPr="0092184B">
        <w:rPr>
          <w:u w:val="single"/>
        </w:rPr>
        <w:t xml:space="preserve"> </w:t>
      </w:r>
      <w:r w:rsidRPr="0092184B">
        <w:rPr>
          <w:b/>
          <w:bCs/>
          <w:u w:val="single"/>
        </w:rPr>
        <w:t>existing commitments</w:t>
      </w:r>
      <w:r w:rsidRPr="0092184B">
        <w:rPr>
          <w:sz w:val="14"/>
        </w:rPr>
        <w:t xml:space="preserve"> and indicate where WTO laws are unable to discipline China on unfair trade practices and where bilateral or unilateral action may be</w:t>
      </w:r>
      <w:r w:rsidRPr="007B7111">
        <w:rPr>
          <w:sz w:val="14"/>
        </w:rPr>
        <w:t xml:space="preserve"> necessary.</w:t>
      </w:r>
    </w:p>
    <w:p w14:paraId="6E9A2ED1" w14:textId="77777777" w:rsidR="000E186E" w:rsidRPr="00496CA7" w:rsidRDefault="000E186E" w:rsidP="000E186E">
      <w:pPr>
        <w:pStyle w:val="Heading4"/>
      </w:pPr>
      <w:r>
        <w:t xml:space="preserve">That solves numerous </w:t>
      </w:r>
      <w:r w:rsidRPr="003653D5">
        <w:rPr>
          <w:u w:val="single"/>
        </w:rPr>
        <w:t>global risks</w:t>
      </w:r>
      <w:r>
        <w:t xml:space="preserve"> and </w:t>
      </w:r>
      <w:r w:rsidRPr="003653D5">
        <w:rPr>
          <w:u w:val="single"/>
        </w:rPr>
        <w:t>pathways for extinction</w:t>
      </w:r>
    </w:p>
    <w:p w14:paraId="2C0308CE" w14:textId="77777777" w:rsidR="000E186E" w:rsidRDefault="000E186E" w:rsidP="000E186E">
      <w:r>
        <w:t xml:space="preserve">Yuval Noah </w:t>
      </w:r>
      <w:r w:rsidRPr="00B1021D">
        <w:rPr>
          <w:rStyle w:val="Style13ptBold"/>
        </w:rPr>
        <w:t>Harari 18</w:t>
      </w:r>
      <w:r>
        <w:t xml:space="preserve">, Professor of History at Hebrew University of Jerusalem, 9/26/18, “We need a post-liberal order now,” The Economist, </w:t>
      </w:r>
      <w:hyperlink r:id="rId6" w:history="1">
        <w:r w:rsidRPr="00EA45FC">
          <w:rPr>
            <w:rStyle w:val="Hyperlink"/>
          </w:rPr>
          <w:t>https://www.economist.com/open-future/2018/09/26/we-need-a-post-liberal-order-now</w:t>
        </w:r>
      </w:hyperlink>
    </w:p>
    <w:p w14:paraId="0B758A80" w14:textId="77777777" w:rsidR="000E186E" w:rsidRPr="0005740C" w:rsidRDefault="000E186E" w:rsidP="000E186E">
      <w:pPr>
        <w:rPr>
          <w:sz w:val="12"/>
        </w:rPr>
      </w:pPr>
      <w:r w:rsidRPr="0005740C">
        <w:rPr>
          <w:sz w:val="12"/>
        </w:rPr>
        <w:t xml:space="preserve">The second thing to note about </w:t>
      </w:r>
      <w:r w:rsidRPr="005A756E">
        <w:rPr>
          <w:rStyle w:val="StyleUnderline"/>
        </w:rPr>
        <w:t>this vision of friendly fortresses</w:t>
      </w:r>
      <w:r w:rsidRPr="0005740C">
        <w:rPr>
          <w:sz w:val="12"/>
        </w:rPr>
        <w:t xml:space="preserve"> is that it </w:t>
      </w:r>
      <w:r w:rsidRPr="005A756E">
        <w:rPr>
          <w:rStyle w:val="Emphasis"/>
        </w:rPr>
        <w:t>has been tried</w:t>
      </w:r>
      <w:r w:rsidRPr="0005740C">
        <w:rPr>
          <w:sz w:val="12"/>
        </w:rPr>
        <w:t>—</w:t>
      </w:r>
      <w:r w:rsidRPr="005A756E">
        <w:rPr>
          <w:rStyle w:val="StyleUnderline"/>
        </w:rPr>
        <w:t xml:space="preserve">and it </w:t>
      </w:r>
      <w:r w:rsidRPr="005A756E">
        <w:rPr>
          <w:rStyle w:val="Emphasis"/>
        </w:rPr>
        <w:t>failed spectacularly</w:t>
      </w:r>
      <w:r w:rsidRPr="00B1021D">
        <w:rPr>
          <w:rStyle w:val="StyleUnderline"/>
        </w:rPr>
        <w:t xml:space="preserve">. </w:t>
      </w:r>
      <w:r w:rsidRPr="00B1021D">
        <w:rPr>
          <w:rStyle w:val="Emphasis"/>
        </w:rPr>
        <w:t xml:space="preserve">All </w:t>
      </w:r>
      <w:r w:rsidRPr="008E4CF1">
        <w:rPr>
          <w:rStyle w:val="Emphasis"/>
          <w:highlight w:val="cyan"/>
        </w:rPr>
        <w:t>attempts</w:t>
      </w:r>
      <w:r w:rsidRPr="008E4CF1">
        <w:rPr>
          <w:rStyle w:val="StyleUnderline"/>
          <w:highlight w:val="cyan"/>
        </w:rPr>
        <w:t xml:space="preserve"> to divide the world</w:t>
      </w:r>
      <w:r w:rsidRPr="00B1021D">
        <w:rPr>
          <w:rStyle w:val="StyleUnderline"/>
        </w:rPr>
        <w:t xml:space="preserve"> into clear-cut nations have</w:t>
      </w:r>
      <w:r w:rsidRPr="0005740C">
        <w:rPr>
          <w:sz w:val="12"/>
        </w:rPr>
        <w:t xml:space="preserve"> so far </w:t>
      </w:r>
      <w:r w:rsidRPr="00CA477E">
        <w:rPr>
          <w:rStyle w:val="Emphasis"/>
        </w:rPr>
        <w:t>resulted in war and genocide</w:t>
      </w:r>
      <w:r w:rsidRPr="0005740C">
        <w:rPr>
          <w:sz w:val="12"/>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w:t>
      </w:r>
      <w:proofErr w:type="gramStart"/>
      <w:r w:rsidRPr="0005740C">
        <w:rPr>
          <w:sz w:val="12"/>
        </w:rPr>
        <w:t>security</w:t>
      </w:r>
      <w:proofErr w:type="gramEnd"/>
      <w:r w:rsidRPr="0005740C">
        <w:rPr>
          <w:sz w:val="12"/>
        </w:rPr>
        <w:t xml:space="preserve"> and prosperity for itself at the expense of the neighbors, and without the help of universal values and global </w:t>
      </w:r>
      <w:proofErr w:type="spellStart"/>
      <w:r w:rsidRPr="0005740C">
        <w:rPr>
          <w:sz w:val="12"/>
        </w:rPr>
        <w:t>organisations</w:t>
      </w:r>
      <w:proofErr w:type="spellEnd"/>
      <w:r w:rsidRPr="0005740C">
        <w:rPr>
          <w:sz w:val="12"/>
        </w:rPr>
        <w:t xml:space="preserve">,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B1021D">
        <w:rPr>
          <w:rStyle w:val="StyleUnderline"/>
        </w:rPr>
        <w:t>they deny the necessity of any global order whatsoever</w:t>
      </w:r>
      <w:r w:rsidRPr="0005740C">
        <w:rPr>
          <w:sz w:val="12"/>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B1021D">
        <w:rPr>
          <w:rStyle w:val="StyleUnderline"/>
        </w:rPr>
        <w:t>humankind</w:t>
      </w:r>
      <w:r w:rsidRPr="0005740C">
        <w:rPr>
          <w:sz w:val="12"/>
        </w:rPr>
        <w:t xml:space="preserve"> today </w:t>
      </w:r>
      <w:r w:rsidRPr="00B1021D">
        <w:rPr>
          <w:rStyle w:val="StyleUnderline"/>
        </w:rPr>
        <w:t>faces</w:t>
      </w:r>
      <w:r w:rsidRPr="0005740C">
        <w:rPr>
          <w:sz w:val="12"/>
        </w:rPr>
        <w:t xml:space="preserve"> three </w:t>
      </w:r>
      <w:r w:rsidRPr="008E4CF1">
        <w:rPr>
          <w:rStyle w:val="StyleUnderline"/>
          <w:highlight w:val="cyan"/>
        </w:rPr>
        <w:t>common problems</w:t>
      </w:r>
      <w:r w:rsidRPr="00B1021D">
        <w:rPr>
          <w:rStyle w:val="StyleUnderline"/>
        </w:rPr>
        <w:t xml:space="preserve"> that make a mockery of all national borders</w:t>
      </w:r>
      <w:r w:rsidRPr="0005740C">
        <w:rPr>
          <w:sz w:val="12"/>
        </w:rPr>
        <w:t xml:space="preserve">, and </w:t>
      </w:r>
      <w:r w:rsidRPr="00B1021D">
        <w:rPr>
          <w:rStyle w:val="StyleUnderline"/>
        </w:rPr>
        <w:t xml:space="preserve">that </w:t>
      </w:r>
      <w:r w:rsidRPr="008E4CF1">
        <w:rPr>
          <w:rStyle w:val="StyleUnderline"/>
          <w:highlight w:val="cyan"/>
        </w:rPr>
        <w:t xml:space="preserve">can </w:t>
      </w:r>
      <w:r w:rsidRPr="008E4CF1">
        <w:rPr>
          <w:rStyle w:val="Emphasis"/>
          <w:highlight w:val="cyan"/>
        </w:rPr>
        <w:t>only be solved through global coop</w:t>
      </w:r>
      <w:r w:rsidRPr="00B1021D">
        <w:rPr>
          <w:rStyle w:val="Emphasis"/>
        </w:rPr>
        <w:t>eration</w:t>
      </w:r>
      <w:r w:rsidRPr="00B1021D">
        <w:rPr>
          <w:rStyle w:val="StyleUnderline"/>
        </w:rPr>
        <w:t xml:space="preserve">. These are </w:t>
      </w:r>
      <w:r w:rsidRPr="008E4CF1">
        <w:rPr>
          <w:rStyle w:val="Emphasis"/>
          <w:sz w:val="24"/>
          <w:highlight w:val="cyan"/>
        </w:rPr>
        <w:t xml:space="preserve">nuclear war, climate change </w:t>
      </w:r>
      <w:r w:rsidRPr="00CA477E">
        <w:rPr>
          <w:rStyle w:val="Emphasis"/>
          <w:sz w:val="24"/>
        </w:rPr>
        <w:t>and tech</w:t>
      </w:r>
      <w:r w:rsidRPr="00B1021D">
        <w:rPr>
          <w:rStyle w:val="Emphasis"/>
          <w:sz w:val="24"/>
        </w:rPr>
        <w:t>nological disruption</w:t>
      </w:r>
      <w:r w:rsidRPr="00B1021D">
        <w:rPr>
          <w:rStyle w:val="StyleUnderline"/>
        </w:rPr>
        <w:t xml:space="preserve">. </w:t>
      </w:r>
      <w:r w:rsidRPr="005A756E">
        <w:rPr>
          <w:rStyle w:val="StyleUnderline"/>
        </w:rPr>
        <w:t xml:space="preserve">You cannot build a wall against nuclear winter or against global warming, and no nation can </w:t>
      </w:r>
      <w:r w:rsidRPr="00581918">
        <w:rPr>
          <w:rStyle w:val="StyleUnderline"/>
        </w:rPr>
        <w:t>regulate</w:t>
      </w:r>
      <w:r w:rsidRPr="00581918">
        <w:rPr>
          <w:sz w:val="12"/>
        </w:rPr>
        <w:t xml:space="preserve"> artificial intelligence (</w:t>
      </w:r>
      <w:r w:rsidRPr="00581918">
        <w:rPr>
          <w:rStyle w:val="StyleUnderline"/>
          <w:b/>
          <w:bCs/>
        </w:rPr>
        <w:t>AI) or bio</w:t>
      </w:r>
      <w:r w:rsidRPr="00581918">
        <w:rPr>
          <w:rStyle w:val="StyleUnderline"/>
        </w:rPr>
        <w:t>engineering single-handedly</w:t>
      </w:r>
      <w:r w:rsidRPr="00581918">
        <w:rPr>
          <w:sz w:val="12"/>
        </w:rPr>
        <w:t>. It won’t be enough if only the European Union forbids producing killer robots or only America bans genetically-engineering human babies. D</w:t>
      </w:r>
      <w:r w:rsidRPr="0005740C">
        <w:rPr>
          <w:sz w:val="12"/>
        </w:rPr>
        <w:t xml:space="preserve">ue to the immense potential of such disruptive technologies, if even one country decides to pursue these high-risk high-gain paths, other countries will be forced to follow its dangerous lead for fear of being left behind. </w:t>
      </w:r>
      <w:r w:rsidRPr="00CA477E">
        <w:rPr>
          <w:rStyle w:val="StyleUnderline"/>
        </w:rPr>
        <w:t xml:space="preserve">An </w:t>
      </w:r>
      <w:r w:rsidRPr="008E4CF1">
        <w:rPr>
          <w:rStyle w:val="Emphasis"/>
          <w:highlight w:val="cyan"/>
        </w:rPr>
        <w:t>AI</w:t>
      </w:r>
      <w:r w:rsidRPr="00B1021D">
        <w:rPr>
          <w:rStyle w:val="Emphasis"/>
        </w:rPr>
        <w:t xml:space="preserve"> arms race</w:t>
      </w:r>
      <w:r w:rsidRPr="00B1021D">
        <w:rPr>
          <w:rStyle w:val="StyleUnderline"/>
        </w:rPr>
        <w:t xml:space="preserve"> </w:t>
      </w:r>
      <w:r w:rsidRPr="008E4CF1">
        <w:rPr>
          <w:rStyle w:val="StyleUnderline"/>
          <w:highlight w:val="cyan"/>
        </w:rPr>
        <w:t>or</w:t>
      </w:r>
      <w:r w:rsidRPr="00B1021D">
        <w:rPr>
          <w:rStyle w:val="StyleUnderline"/>
        </w:rPr>
        <w:t xml:space="preserve"> </w:t>
      </w:r>
      <w:proofErr w:type="gramStart"/>
      <w:r w:rsidRPr="00B1021D">
        <w:rPr>
          <w:rStyle w:val="StyleUnderline"/>
        </w:rPr>
        <w:t xml:space="preserve">a </w:t>
      </w:r>
      <w:r w:rsidRPr="008E4CF1">
        <w:rPr>
          <w:rStyle w:val="Emphasis"/>
          <w:highlight w:val="cyan"/>
        </w:rPr>
        <w:t>biotech</w:t>
      </w:r>
      <w:r w:rsidRPr="00B1021D">
        <w:rPr>
          <w:rStyle w:val="Emphasis"/>
        </w:rPr>
        <w:t xml:space="preserve">nological </w:t>
      </w:r>
      <w:r w:rsidRPr="008E4CF1">
        <w:rPr>
          <w:rStyle w:val="Emphasis"/>
          <w:highlight w:val="cyan"/>
        </w:rPr>
        <w:t>arms</w:t>
      </w:r>
      <w:proofErr w:type="gramEnd"/>
      <w:r w:rsidRPr="008E4CF1">
        <w:rPr>
          <w:rStyle w:val="Emphasis"/>
          <w:highlight w:val="cyan"/>
        </w:rPr>
        <w:t xml:space="preserve"> race</w:t>
      </w:r>
      <w:r w:rsidRPr="0005740C">
        <w:rPr>
          <w:sz w:val="12"/>
        </w:rPr>
        <w:t xml:space="preserve"> almost </w:t>
      </w:r>
      <w:r w:rsidRPr="008E4CF1">
        <w:rPr>
          <w:rStyle w:val="Emphasis"/>
          <w:highlight w:val="cyan"/>
        </w:rPr>
        <w:t>guarantees</w:t>
      </w:r>
      <w:r w:rsidRPr="00B1021D">
        <w:rPr>
          <w:rStyle w:val="Emphasis"/>
        </w:rPr>
        <w:t xml:space="preserve"> the worst outcome</w:t>
      </w:r>
      <w:r w:rsidRPr="00B1021D">
        <w:rPr>
          <w:rStyle w:val="StyleUnderline"/>
        </w:rPr>
        <w:t xml:space="preserve">. </w:t>
      </w:r>
      <w:r w:rsidRPr="008E4CF1">
        <w:rPr>
          <w:rStyle w:val="StyleUnderline"/>
          <w:highlight w:val="cyan"/>
        </w:rPr>
        <w:t>Whoever wins</w:t>
      </w:r>
      <w:r w:rsidRPr="0005740C">
        <w:rPr>
          <w:sz w:val="12"/>
        </w:rPr>
        <w:t xml:space="preserve"> the arms race, </w:t>
      </w:r>
      <w:r w:rsidRPr="008E4CF1">
        <w:rPr>
          <w:rStyle w:val="Emphasis"/>
          <w:sz w:val="24"/>
          <w:highlight w:val="cyan"/>
        </w:rPr>
        <w:t>the loser will</w:t>
      </w:r>
      <w:r w:rsidRPr="00B1021D">
        <w:rPr>
          <w:rStyle w:val="Emphasis"/>
          <w:sz w:val="24"/>
        </w:rPr>
        <w:t xml:space="preserve"> likely </w:t>
      </w:r>
      <w:r w:rsidRPr="008E4CF1">
        <w:rPr>
          <w:rStyle w:val="Emphasis"/>
          <w:sz w:val="24"/>
          <w:highlight w:val="cyan"/>
        </w:rPr>
        <w:t>be humanity itself</w:t>
      </w:r>
      <w:r w:rsidRPr="0005740C">
        <w:rPr>
          <w:sz w:val="12"/>
        </w:rPr>
        <w:t xml:space="preserve">. For in an arms race, </w:t>
      </w:r>
      <w:r w:rsidRPr="00B1021D">
        <w:rPr>
          <w:rStyle w:val="StyleUnderline"/>
        </w:rPr>
        <w:t xml:space="preserve">all </w:t>
      </w:r>
      <w:r w:rsidRPr="008E4CF1">
        <w:rPr>
          <w:rStyle w:val="StyleUnderline"/>
          <w:highlight w:val="cyan"/>
        </w:rPr>
        <w:t>reg</w:t>
      </w:r>
      <w:r w:rsidRPr="00B1021D">
        <w:rPr>
          <w:rStyle w:val="StyleUnderline"/>
        </w:rPr>
        <w:t>ulation</w:t>
      </w:r>
      <w:r w:rsidRPr="008E4CF1">
        <w:rPr>
          <w:rStyle w:val="StyleUnderline"/>
          <w:highlight w:val="cyan"/>
        </w:rPr>
        <w:t>s will collapse</w:t>
      </w:r>
      <w:r w:rsidRPr="0005740C">
        <w:rPr>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05740C">
        <w:rPr>
          <w:sz w:val="12"/>
        </w:rPr>
        <w:t>So</w:t>
      </w:r>
      <w:proofErr w:type="gramEnd"/>
      <w:r w:rsidRPr="0005740C">
        <w:rPr>
          <w:sz w:val="12"/>
        </w:rPr>
        <w:t xml:space="preserve"> we must do it before them.” Similarly, </w:t>
      </w:r>
      <w:r w:rsidRPr="00CA477E">
        <w:rPr>
          <w:rStyle w:val="StyleUnderline"/>
        </w:rPr>
        <w:t>consider developing autonomous-weapon systems</w:t>
      </w:r>
      <w:r w:rsidRPr="00CA477E">
        <w:rPr>
          <w:sz w:val="12"/>
        </w:rPr>
        <w:t>, that can</w:t>
      </w:r>
      <w:r w:rsidRPr="0005740C">
        <w:rPr>
          <w:sz w:val="12"/>
        </w:rPr>
        <w:t xml:space="preserve"> decide for themselves whether to shoot and kill people. Again, </w:t>
      </w:r>
      <w:r w:rsidRPr="00B1021D">
        <w:rPr>
          <w:rStyle w:val="StyleUnderline"/>
        </w:rPr>
        <w:t>every country will say: “This</w:t>
      </w:r>
      <w:r w:rsidRPr="0005740C">
        <w:rPr>
          <w:sz w:val="12"/>
        </w:rPr>
        <w:t xml:space="preserve"> is a very dangerous technology, and it </w:t>
      </w:r>
      <w:r w:rsidRPr="00B1021D">
        <w:rPr>
          <w:rStyle w:val="StyleUnderline"/>
        </w:rPr>
        <w:t>should be regulated</w:t>
      </w:r>
      <w:r w:rsidRPr="0005740C">
        <w:rPr>
          <w:sz w:val="12"/>
        </w:rPr>
        <w:t xml:space="preserve"> carefully. </w:t>
      </w:r>
      <w:r w:rsidRPr="00B1021D">
        <w:rPr>
          <w:rStyle w:val="StyleUnderline"/>
        </w:rPr>
        <w:t>But we don’t trust our rivals to regulate it, so we must develop it first</w:t>
      </w:r>
      <w:r w:rsidRPr="0005740C">
        <w:rPr>
          <w:sz w:val="12"/>
        </w:rPr>
        <w:t xml:space="preserve">”. </w:t>
      </w:r>
      <w:r w:rsidRPr="008E4CF1">
        <w:rPr>
          <w:rStyle w:val="StyleUnderline"/>
          <w:highlight w:val="cyan"/>
        </w:rPr>
        <w:t xml:space="preserve">The </w:t>
      </w:r>
      <w:r w:rsidRPr="008E4CF1">
        <w:rPr>
          <w:rStyle w:val="Emphasis"/>
          <w:highlight w:val="cyan"/>
        </w:rPr>
        <w:t>only thing</w:t>
      </w:r>
      <w:r w:rsidRPr="008E4CF1">
        <w:rPr>
          <w:rStyle w:val="StyleUnderline"/>
          <w:highlight w:val="cyan"/>
        </w:rPr>
        <w:t xml:space="preserve"> that can prevent</w:t>
      </w:r>
      <w:r w:rsidRPr="0005740C">
        <w:rPr>
          <w:sz w:val="12"/>
        </w:rPr>
        <w:t xml:space="preserve"> such </w:t>
      </w:r>
      <w:r w:rsidRPr="00B1021D">
        <w:rPr>
          <w:rStyle w:val="StyleUnderline"/>
        </w:rPr>
        <w:t xml:space="preserve">destructive </w:t>
      </w:r>
      <w:r w:rsidRPr="008E4CF1">
        <w:rPr>
          <w:rStyle w:val="StyleUnderline"/>
          <w:highlight w:val="cyan"/>
        </w:rPr>
        <w:t xml:space="preserve">arms races is </w:t>
      </w:r>
      <w:r w:rsidRPr="008E4CF1">
        <w:rPr>
          <w:rStyle w:val="Emphasis"/>
          <w:highlight w:val="cyan"/>
        </w:rPr>
        <w:t>greater trust</w:t>
      </w:r>
      <w:r w:rsidRPr="00B1021D">
        <w:rPr>
          <w:rStyle w:val="Emphasis"/>
        </w:rPr>
        <w:t xml:space="preserve"> between countries</w:t>
      </w:r>
      <w:r w:rsidRPr="0005740C">
        <w:rPr>
          <w:sz w:val="12"/>
        </w:rPr>
        <w:t xml:space="preserve">. </w:t>
      </w:r>
      <w:r w:rsidRPr="008E4CF1">
        <w:rPr>
          <w:rStyle w:val="StyleUnderline"/>
          <w:highlight w:val="cyan"/>
        </w:rPr>
        <w:t xml:space="preserve">This is </w:t>
      </w:r>
      <w:r w:rsidRPr="008E4CF1">
        <w:rPr>
          <w:rStyle w:val="Emphasis"/>
          <w:highlight w:val="cyan"/>
        </w:rPr>
        <w:t>not</w:t>
      </w:r>
      <w:r w:rsidRPr="00B1021D">
        <w:rPr>
          <w:rStyle w:val="Emphasis"/>
        </w:rPr>
        <w:t xml:space="preserve"> an </w:t>
      </w:r>
      <w:r w:rsidRPr="008E4CF1">
        <w:rPr>
          <w:rStyle w:val="Emphasis"/>
          <w:highlight w:val="cyan"/>
        </w:rPr>
        <w:t>impossible</w:t>
      </w:r>
      <w:r w:rsidRPr="00B1021D">
        <w:rPr>
          <w:rStyle w:val="Emphasis"/>
        </w:rPr>
        <w:t xml:space="preserve"> mission</w:t>
      </w:r>
      <w:r w:rsidRPr="0005740C">
        <w:rPr>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B1021D">
        <w:rPr>
          <w:rStyle w:val="StyleUnderline"/>
        </w:rPr>
        <w:t>We need to build such trust globally</w:t>
      </w:r>
      <w:r w:rsidRPr="0005740C">
        <w:rPr>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B1021D">
        <w:rPr>
          <w:rStyle w:val="StyleUnderline"/>
        </w:rPr>
        <w:t xml:space="preserve">Unless we find solutions on a global level to the disruptions caused by AI, </w:t>
      </w:r>
      <w:r w:rsidRPr="00581918">
        <w:rPr>
          <w:rStyle w:val="StyleUnderline"/>
          <w:b/>
          <w:bCs/>
          <w:highlight w:val="cyan"/>
        </w:rPr>
        <w:t>entire countries might collapse</w:t>
      </w:r>
      <w:r w:rsidRPr="00B1021D">
        <w:rPr>
          <w:rStyle w:val="StyleUnderline"/>
        </w:rPr>
        <w:t>, and the resulting chaos</w:t>
      </w:r>
      <w:r w:rsidRPr="0005740C">
        <w:rPr>
          <w:sz w:val="12"/>
        </w:rPr>
        <w:t xml:space="preserve">, violence and waves of immigration </w:t>
      </w:r>
      <w:r w:rsidRPr="00B1021D">
        <w:rPr>
          <w:rStyle w:val="StyleUnderline"/>
        </w:rPr>
        <w:t xml:space="preserve">will </w:t>
      </w:r>
      <w:proofErr w:type="spellStart"/>
      <w:r w:rsidRPr="00581918">
        <w:rPr>
          <w:rStyle w:val="Emphasis"/>
          <w:highlight w:val="cyan"/>
        </w:rPr>
        <w:t>destabilise</w:t>
      </w:r>
      <w:proofErr w:type="spellEnd"/>
      <w:r w:rsidRPr="00581918">
        <w:rPr>
          <w:rStyle w:val="Emphasis"/>
          <w:highlight w:val="cyan"/>
        </w:rPr>
        <w:t xml:space="preserve"> the entire world</w:t>
      </w:r>
      <w:r w:rsidRPr="0005740C">
        <w:rPr>
          <w:sz w:val="12"/>
        </w:rPr>
        <w:t xml:space="preserve">. This is the proper perspective to look at recent developments such as Brexit. </w:t>
      </w:r>
      <w:proofErr w:type="gramStart"/>
      <w:r w:rsidRPr="0005740C">
        <w:rPr>
          <w:sz w:val="12"/>
        </w:rPr>
        <w:t>In itself, Brexit</w:t>
      </w:r>
      <w:proofErr w:type="gramEnd"/>
      <w:r w:rsidRPr="0005740C">
        <w:rPr>
          <w:sz w:val="12"/>
        </w:rPr>
        <w:t xml:space="preserve">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05740C">
        <w:rPr>
          <w:sz w:val="12"/>
        </w:rPr>
        <w:t>all of</w:t>
      </w:r>
      <w:proofErr w:type="gramEnd"/>
      <w:r w:rsidRPr="0005740C">
        <w:rPr>
          <w:sz w:val="12"/>
        </w:rPr>
        <w:t xml:space="preserve"> these problems. Every minute that Britain and the EU spend on Brexit is one less minute they spend on preventing climate change and on regulating AI. In order </w:t>
      </w:r>
      <w:r w:rsidRPr="008E4CF1">
        <w:rPr>
          <w:rStyle w:val="Emphasis"/>
          <w:highlight w:val="cyan"/>
        </w:rPr>
        <w:t>to survive</w:t>
      </w:r>
      <w:r w:rsidRPr="0005740C">
        <w:rPr>
          <w:sz w:val="12"/>
        </w:rPr>
        <w:t xml:space="preserve"> and flourish </w:t>
      </w:r>
      <w:r w:rsidRPr="00B1021D">
        <w:rPr>
          <w:rStyle w:val="StyleUnderline"/>
        </w:rPr>
        <w:t xml:space="preserve">in the 21st century, </w:t>
      </w:r>
      <w:r w:rsidRPr="008E4CF1">
        <w:rPr>
          <w:rStyle w:val="StyleUnderline"/>
          <w:highlight w:val="cyan"/>
        </w:rPr>
        <w:t>humankind needs</w:t>
      </w:r>
      <w:r w:rsidRPr="00B1021D">
        <w:rPr>
          <w:rStyle w:val="StyleUnderline"/>
        </w:rPr>
        <w:t xml:space="preserve"> </w:t>
      </w:r>
      <w:r w:rsidRPr="00B1021D">
        <w:rPr>
          <w:rStyle w:val="Emphasis"/>
        </w:rPr>
        <w:t xml:space="preserve">effective </w:t>
      </w:r>
      <w:r w:rsidRPr="008E4CF1">
        <w:rPr>
          <w:rStyle w:val="Emphasis"/>
          <w:highlight w:val="cyan"/>
        </w:rPr>
        <w:t>global coop</w:t>
      </w:r>
      <w:r w:rsidRPr="00B1021D">
        <w:rPr>
          <w:rStyle w:val="Emphasis"/>
        </w:rPr>
        <w:t>eration</w:t>
      </w:r>
      <w:r w:rsidRPr="0005740C">
        <w:rPr>
          <w:sz w:val="12"/>
        </w:rPr>
        <w:t xml:space="preserve">, and so </w:t>
      </w:r>
      <w:proofErr w:type="gramStart"/>
      <w:r w:rsidRPr="0005740C">
        <w:rPr>
          <w:sz w:val="12"/>
        </w:rPr>
        <w:t>far</w:t>
      </w:r>
      <w:proofErr w:type="gramEnd"/>
      <w:r w:rsidRPr="0005740C">
        <w:rPr>
          <w:sz w:val="12"/>
        </w:rPr>
        <w:t xml:space="preserve"> </w:t>
      </w:r>
      <w:r w:rsidRPr="008E4CF1">
        <w:rPr>
          <w:rStyle w:val="StyleUnderline"/>
          <w:highlight w:val="cyan"/>
        </w:rPr>
        <w:t xml:space="preserve">the </w:t>
      </w:r>
      <w:r w:rsidRPr="008E4CF1">
        <w:rPr>
          <w:rStyle w:val="Emphasis"/>
          <w:highlight w:val="cyan"/>
        </w:rPr>
        <w:t>only viable blueprint</w:t>
      </w:r>
      <w:r w:rsidRPr="00B1021D">
        <w:rPr>
          <w:rStyle w:val="StyleUnderline"/>
        </w:rPr>
        <w:t xml:space="preserve"> for such cooperation </w:t>
      </w:r>
      <w:r w:rsidRPr="008E4CF1">
        <w:rPr>
          <w:rStyle w:val="StyleUnderline"/>
          <w:highlight w:val="cyan"/>
        </w:rPr>
        <w:t>is</w:t>
      </w:r>
      <w:r w:rsidRPr="00B1021D">
        <w:rPr>
          <w:rStyle w:val="StyleUnderline"/>
        </w:rPr>
        <w:t xml:space="preserve"> offered by </w:t>
      </w:r>
      <w:r w:rsidRPr="008E4CF1">
        <w:rPr>
          <w:rStyle w:val="Emphasis"/>
          <w:highlight w:val="cyan"/>
        </w:rPr>
        <w:t>liberalism</w:t>
      </w:r>
      <w:r w:rsidRPr="00B1021D">
        <w:rPr>
          <w:rStyle w:val="StyleUnderline"/>
        </w:rPr>
        <w:t>. Nevertheless, governments all over the world are undermining the foundations of the liberal order</w:t>
      </w:r>
      <w:r w:rsidRPr="0005740C">
        <w:rPr>
          <w:sz w:val="12"/>
        </w:rPr>
        <w:t xml:space="preserve">, and the world is turning into a network of fortresses. </w:t>
      </w:r>
      <w:r w:rsidRPr="00B1021D">
        <w:rPr>
          <w:rStyle w:val="StyleUnderline"/>
        </w:rPr>
        <w:t>The first to feel the impact are the weakest members of humanity</w:t>
      </w:r>
      <w:r w:rsidRPr="0005740C">
        <w:rPr>
          <w:sz w:val="12"/>
        </w:rPr>
        <w:t xml:space="preserve">, who find themselves without any fortress willing to protect them: refugees, illegal migrants, persecuted minorities. </w:t>
      </w:r>
      <w:r w:rsidRPr="00B1021D">
        <w:rPr>
          <w:rStyle w:val="StyleUnderline"/>
        </w:rPr>
        <w:t xml:space="preserve">But </w:t>
      </w:r>
      <w:r w:rsidRPr="005A756E">
        <w:rPr>
          <w:rStyle w:val="StyleUnderline"/>
        </w:rPr>
        <w:t>if the walls keep rising</w:t>
      </w:r>
      <w:r w:rsidRPr="0005740C">
        <w:rPr>
          <w:sz w:val="12"/>
        </w:rPr>
        <w:t xml:space="preserve">, eventually </w:t>
      </w:r>
      <w:r w:rsidRPr="005A756E">
        <w:rPr>
          <w:rStyle w:val="Emphasis"/>
        </w:rPr>
        <w:t>the whole of humankind will feel the squeeze</w:t>
      </w:r>
      <w:r w:rsidRPr="0005740C">
        <w:rPr>
          <w:sz w:val="12"/>
        </w:rPr>
        <w:t>.</w:t>
      </w:r>
    </w:p>
    <w:p w14:paraId="374F04CD" w14:textId="77777777" w:rsidR="000E186E" w:rsidRPr="008A2C1A" w:rsidRDefault="000E186E" w:rsidP="000E186E">
      <w:pPr>
        <w:pStyle w:val="Heading4"/>
      </w:pPr>
      <w:r>
        <w:t xml:space="preserve">Antitrust on </w:t>
      </w:r>
      <w:r w:rsidRPr="00346937">
        <w:rPr>
          <w:u w:val="single"/>
        </w:rPr>
        <w:t>Chinese gaming</w:t>
      </w:r>
      <w:r>
        <w:t xml:space="preserve"> induces </w:t>
      </w:r>
      <w:r w:rsidRPr="00CC6716">
        <w:rPr>
          <w:u w:val="single"/>
        </w:rPr>
        <w:t>economic liberalism</w:t>
      </w:r>
      <w:r>
        <w:t xml:space="preserve"> and </w:t>
      </w:r>
      <w:r w:rsidRPr="00CC6716">
        <w:rPr>
          <w:u w:val="single"/>
        </w:rPr>
        <w:t>compliance</w:t>
      </w:r>
      <w:r>
        <w:t xml:space="preserve"> with the WTO --- The </w:t>
      </w:r>
      <w:r w:rsidRPr="00CC6716">
        <w:rPr>
          <w:u w:val="single"/>
        </w:rPr>
        <w:t>process</w:t>
      </w:r>
      <w:r>
        <w:t xml:space="preserve"> of the plan is </w:t>
      </w:r>
      <w:r w:rsidRPr="00CC6716">
        <w:rPr>
          <w:u w:val="single"/>
        </w:rPr>
        <w:t>empirically successful</w:t>
      </w:r>
    </w:p>
    <w:p w14:paraId="6D77FE11" w14:textId="77777777" w:rsidR="000E186E" w:rsidRPr="007146BE" w:rsidRDefault="000E186E" w:rsidP="000E186E">
      <w:r w:rsidRPr="007146BE">
        <w:rPr>
          <w:rStyle w:val="Style13ptBold"/>
        </w:rPr>
        <w:t>Shen, 20</w:t>
      </w:r>
      <w:r w:rsidRPr="007146BE">
        <w:t> (</w:t>
      </w:r>
      <w:proofErr w:type="spellStart"/>
      <w:r w:rsidRPr="007146BE">
        <w:t>Weimin</w:t>
      </w:r>
      <w:proofErr w:type="spellEnd"/>
      <w:r w:rsidRPr="007146BE">
        <w:t xml:space="preserve"> Shen, L.L.M, J.S.D., Washington University School of Law, 8-2-2020, accessed on 11-24-2021, </w:t>
      </w:r>
      <w:proofErr w:type="spellStart"/>
      <w:r w:rsidRPr="007146BE">
        <w:t>Papers.ssrn</w:t>
      </w:r>
      <w:proofErr w:type="spellEnd"/>
      <w:r w:rsidRPr="007146BE">
        <w:t>, "</w:t>
      </w:r>
      <w:r w:rsidRPr="006C152A">
        <w:rPr>
          <w:u w:val="single"/>
        </w:rPr>
        <w:t>The Role of Transnational Legal Process in Enforcing WTO Law and Competition Policy</w:t>
      </w:r>
      <w:r w:rsidRPr="007146BE">
        <w:t>", https://papers.ssrn.com/sol3/papers.cfm?abstract_id=3785688)//Babcii</w:t>
      </w:r>
    </w:p>
    <w:p w14:paraId="2F5ACAF6" w14:textId="77777777" w:rsidR="000E186E" w:rsidRPr="0056071A" w:rsidRDefault="000E186E" w:rsidP="000E186E">
      <w:pPr>
        <w:rPr>
          <w:sz w:val="12"/>
        </w:rPr>
      </w:pPr>
      <w:r w:rsidRPr="007A57D8">
        <w:rPr>
          <w:sz w:val="12"/>
        </w:rPr>
        <w:t xml:space="preserve">V. THE IMPLICATIONS OF TRANSNATIONAL LEGAL PROCESS FOR TRADE AND COMPETITION There are potential implications of Transnational Legal Process for WTO compliance. Suppose a WTO member country moves in a legally noncompliant direction. In that case, other member countries can legally challenge that country in a WTO dispute and generate an interaction that yields a settlement (interpretation) that the government defendant must then obey as a matter of domestic law (internalization).252 I already discussed how </w:t>
      </w:r>
      <w:r w:rsidRPr="008E4CF1">
        <w:rPr>
          <w:highlight w:val="cyan"/>
          <w:u w:val="single"/>
        </w:rPr>
        <w:t xml:space="preserve">US </w:t>
      </w:r>
      <w:r w:rsidRPr="008E4CF1">
        <w:rPr>
          <w:b/>
          <w:bCs/>
          <w:highlight w:val="cyan"/>
          <w:u w:val="single"/>
        </w:rPr>
        <w:t>courts</w:t>
      </w:r>
      <w:r w:rsidRPr="008E4CF1">
        <w:rPr>
          <w:highlight w:val="cyan"/>
          <w:u w:val="single"/>
        </w:rPr>
        <w:t xml:space="preserve"> and</w:t>
      </w:r>
      <w:r w:rsidRPr="007A57D8">
        <w:rPr>
          <w:sz w:val="12"/>
        </w:rPr>
        <w:t xml:space="preserve"> both </w:t>
      </w:r>
      <w:r w:rsidRPr="008E4CF1">
        <w:rPr>
          <w:b/>
          <w:bCs/>
          <w:highlight w:val="cyan"/>
          <w:u w:val="single"/>
        </w:rPr>
        <w:t>governmental</w:t>
      </w:r>
      <w:r w:rsidRPr="007A57D8">
        <w:rPr>
          <w:sz w:val="12"/>
        </w:rPr>
        <w:t xml:space="preserve"> and non-governmental </w:t>
      </w:r>
      <w:r w:rsidRPr="008E4CF1">
        <w:rPr>
          <w:b/>
          <w:bCs/>
          <w:highlight w:val="cyan"/>
          <w:u w:val="single"/>
        </w:rPr>
        <w:t>actors</w:t>
      </w:r>
      <w:r w:rsidRPr="007A57D8">
        <w:rPr>
          <w:sz w:val="12"/>
        </w:rPr>
        <w:t xml:space="preserve"> were </w:t>
      </w:r>
      <w:r w:rsidRPr="001461DE">
        <w:rPr>
          <w:u w:val="single"/>
        </w:rPr>
        <w:t>part of the Transnational Legal Process</w:t>
      </w:r>
      <w:r w:rsidRPr="007A57D8">
        <w:rPr>
          <w:sz w:val="12"/>
        </w:rPr>
        <w:t xml:space="preserve">. In this Chapter, I examine important normative </w:t>
      </w:r>
      <w:r w:rsidRPr="00FD41ED">
        <w:rPr>
          <w:sz w:val="12"/>
        </w:rPr>
        <w:t xml:space="preserve">questions </w:t>
      </w:r>
      <w:r w:rsidRPr="00FD41ED">
        <w:rPr>
          <w:b/>
          <w:bCs/>
          <w:u w:val="single"/>
        </w:rPr>
        <w:t>via Transnational Legal Process</w:t>
      </w:r>
      <w:r w:rsidRPr="007A57D8">
        <w:rPr>
          <w:sz w:val="12"/>
        </w:rPr>
        <w:t xml:space="preserve">. I argue that </w:t>
      </w:r>
      <w:r w:rsidRPr="001461DE">
        <w:rPr>
          <w:u w:val="single"/>
        </w:rPr>
        <w:t xml:space="preserve">Transnational Legal Process has </w:t>
      </w:r>
      <w:r w:rsidRPr="008E4CF1">
        <w:rPr>
          <w:highlight w:val="cyan"/>
          <w:u w:val="single"/>
        </w:rPr>
        <w:t>laid the groundwork for China’s economic transition</w:t>
      </w:r>
      <w:r w:rsidRPr="001461DE">
        <w:rPr>
          <w:u w:val="single"/>
        </w:rPr>
        <w:t>.</w:t>
      </w:r>
      <w:r w:rsidRPr="007A57D8">
        <w:rPr>
          <w:sz w:val="12"/>
        </w:rPr>
        <w:t xml:space="preserve"> What is at stake is that the international trade regime’s success did not replicate itself in other international law domains. The appropriate solution, in my view, remains Transnational Legal Process. I then apply Transnational Legal Process to current international trade, focusing particularly on the trade war rages between the US and China. As we shall see, Transnational Legal Process remains alive and </w:t>
      </w:r>
      <w:r w:rsidRPr="001461DE">
        <w:rPr>
          <w:u w:val="single"/>
        </w:rPr>
        <w:t xml:space="preserve">significant </w:t>
      </w:r>
      <w:r w:rsidRPr="008E4CF1">
        <w:rPr>
          <w:highlight w:val="cyan"/>
          <w:u w:val="single"/>
        </w:rPr>
        <w:t>opportunities exist for</w:t>
      </w:r>
      <w:r w:rsidRPr="001461DE">
        <w:rPr>
          <w:u w:val="single"/>
        </w:rPr>
        <w:t xml:space="preserve"> US transnational </w:t>
      </w:r>
      <w:r w:rsidRPr="008E4CF1">
        <w:rPr>
          <w:highlight w:val="cyan"/>
          <w:u w:val="single"/>
        </w:rPr>
        <w:t>actors if they remain</w:t>
      </w:r>
      <w:r w:rsidRPr="001461DE">
        <w:rPr>
          <w:u w:val="single"/>
        </w:rPr>
        <w:t xml:space="preserve"> active </w:t>
      </w:r>
      <w:r w:rsidRPr="008E4CF1">
        <w:rPr>
          <w:b/>
          <w:bCs/>
          <w:highlight w:val="cyan"/>
          <w:u w:val="single"/>
        </w:rPr>
        <w:t>participants</w:t>
      </w:r>
      <w:r w:rsidRPr="001461DE">
        <w:rPr>
          <w:u w:val="single"/>
        </w:rPr>
        <w:t>.</w:t>
      </w:r>
      <w:r w:rsidRPr="007A57D8">
        <w:rPr>
          <w:sz w:val="12"/>
        </w:rPr>
        <w:t xml:space="preserve"> </w:t>
      </w:r>
      <w:r w:rsidRPr="007A57D8">
        <w:rPr>
          <w:sz w:val="12"/>
          <w:szCs w:val="16"/>
        </w:rPr>
        <w:t xml:space="preserve">A. The Fruits of Transnational Legal Process There are at least three practical reasons that Transnational Legal Process can be robust, even in a place where judicial institutions are weak and governmental openness limited.253 First, the heart of effective internalization depends on the degree to which particular rules are or are not internalized into the domestic legal structure, instead of the particular domestic legal system in question.254 Second, Transnational Legal Process is a constructivist process by which it serves to reorder not just national interests but even national identity. 255 Third, </w:t>
      </w:r>
      <w:r w:rsidRPr="007A57D8">
        <w:rPr>
          <w:sz w:val="12"/>
        </w:rPr>
        <w:t xml:space="preserve">Transnational Legal Process </w:t>
      </w:r>
      <w:proofErr w:type="gramStart"/>
      <w:r w:rsidRPr="007A57D8">
        <w:rPr>
          <w:sz w:val="12"/>
        </w:rPr>
        <w:t>actually could</w:t>
      </w:r>
      <w:proofErr w:type="gramEnd"/>
      <w:r w:rsidRPr="007A57D8">
        <w:rPr>
          <w:sz w:val="12"/>
        </w:rPr>
        <w:t xml:space="preserve"> help to explain why nations obey and why nations do not obey. 256 The United States has encouraged the Chinese agencies to enforce the Anti-monopoly Law (“AML”) to work with Chinese regulatory agencies with sectoral responsibilities to</w:t>
      </w:r>
      <w:r w:rsidRPr="007A57D8">
        <w:rPr>
          <w:u w:val="single"/>
        </w:rPr>
        <w:t xml:space="preserve"> </w:t>
      </w:r>
      <w:r w:rsidRPr="008E4CF1">
        <w:rPr>
          <w:highlight w:val="cyan"/>
          <w:u w:val="single"/>
        </w:rPr>
        <w:t>emphasize</w:t>
      </w:r>
      <w:r w:rsidRPr="007A57D8">
        <w:rPr>
          <w:u w:val="single"/>
        </w:rPr>
        <w:t xml:space="preserve"> the importance of</w:t>
      </w:r>
      <w:r w:rsidRPr="007A57D8">
        <w:rPr>
          <w:sz w:val="12"/>
          <w:szCs w:val="16"/>
        </w:rPr>
        <w:t xml:space="preserve"> trade associations </w:t>
      </w:r>
      <w:r w:rsidRPr="008E4CF1">
        <w:rPr>
          <w:highlight w:val="cyan"/>
          <w:u w:val="single"/>
        </w:rPr>
        <w:t>refraining from</w:t>
      </w:r>
      <w:r w:rsidRPr="007A57D8">
        <w:rPr>
          <w:u w:val="single"/>
        </w:rPr>
        <w:t xml:space="preserve"> engaging in </w:t>
      </w:r>
      <w:r w:rsidRPr="008E4CF1">
        <w:rPr>
          <w:b/>
          <w:bCs/>
          <w:highlight w:val="cyan"/>
          <w:u w:val="single"/>
        </w:rPr>
        <w:t>conduct that would violate antitrust</w:t>
      </w:r>
      <w:r w:rsidRPr="007A57D8">
        <w:rPr>
          <w:u w:val="single"/>
        </w:rPr>
        <w:t xml:space="preserve"> law</w:t>
      </w:r>
      <w:r w:rsidRPr="007A57D8">
        <w:rPr>
          <w:sz w:val="12"/>
          <w:szCs w:val="16"/>
        </w:rPr>
        <w:t>.257 On 30 August 2007, China promulgated the AML, shortly after antitrust class actions brought against Chinese defendants.258 The AML delineates the legal framework for the prohibition of cartels. Article 11, for example, stated that “[t]</w:t>
      </w:r>
      <w:proofErr w:type="spellStart"/>
      <w:r w:rsidRPr="007A57D8">
        <w:rPr>
          <w:sz w:val="12"/>
          <w:szCs w:val="16"/>
        </w:rPr>
        <w:t>rade</w:t>
      </w:r>
      <w:proofErr w:type="spellEnd"/>
      <w:r w:rsidRPr="007A57D8">
        <w:rPr>
          <w:sz w:val="12"/>
          <w:szCs w:val="16"/>
        </w:rPr>
        <w:t xml:space="preserve"> associations shall tighten their </w:t>
      </w:r>
      <w:proofErr w:type="spellStart"/>
      <w:r w:rsidRPr="007A57D8">
        <w:rPr>
          <w:sz w:val="12"/>
          <w:szCs w:val="16"/>
        </w:rPr>
        <w:t>selfdiscipline</w:t>
      </w:r>
      <w:proofErr w:type="spellEnd"/>
      <w:r w:rsidRPr="007A57D8">
        <w:rPr>
          <w:sz w:val="12"/>
          <w:szCs w:val="16"/>
        </w:rPr>
        <w:t xml:space="preserve">, give guidance to the undertakings in their respective trades in lawful competition, and maintain the market order in competition.”259 Article 16 makes explicit that trade associations may not make arrangements for undertakings within their respective trades to engage in monopolistic practices.260 Article 46 increases the maximum fines imposable on trade associations from 500,000 yuan to 5 million yuan.261 The same article also stated that if the circumstances are serious, the administrative department for the registration of public organizations may cancel the registration of the trade association per the law.262 Since the initial implementation of the AML in 2008, several price-related investigations involving trade associations were conducted by the country’s antitrust agencies, including fields of papermaking, sea sand, gold jewelry, construction equipment, insurance, brick manufacturing, tourism and so on.263 Action accompanied the commitment that China will implement its DSB rulings and recommendations on May 2, 2015.264 According to State Councilor Wang Yong: “The separation of industry associations and chambers of commerce from the government represents a major reform measure that China is currently carrying out.”265 On July 8, 2015, the General Office of the Central Committee of the Communist Party of China and the General Office of the State Council released the “Overall Plan for the Decoupling of Chambers of Commerce of Industry Associations and Administrative Organs” to promote the decoupling of industry associations from administrative agencies. 266 The plan </w:t>
      </w:r>
      <w:proofErr w:type="gramStart"/>
      <w:r w:rsidRPr="007A57D8">
        <w:rPr>
          <w:sz w:val="12"/>
          <w:szCs w:val="16"/>
        </w:rPr>
        <w:t>is considered to be</w:t>
      </w:r>
      <w:proofErr w:type="gramEnd"/>
      <w:r w:rsidRPr="007A57D8">
        <w:rPr>
          <w:sz w:val="12"/>
          <w:szCs w:val="16"/>
        </w:rPr>
        <w:t xml:space="preserve"> a first step for the Chinese government to formally clarify the functional boundaries between administrative agencies and industry association chambers of commerce. 267 It includes 1) cancellation of the sponsorship, supervisory, and affiliation relationship between the administrative organ (including subordinate units) and the industry associations and the chamber of commerce; 2) clarification of the functions of the industry associations and the chamber of commerce, including removing the existing administrative functions of the industry associations and the chamber of commerce, except as otherwise provided by laws and regulations; 3) separation of assets and finance, and standardization of property relations; and 4) separation the personnel management of these industry associations and the chamber of commerce from the government, and define their relationship regarding personnel; and 5) separation Communist Party of China affairs and international exchanges of these organizations from the government and define their relationship regarding administration.268 By the end of 2018, 422 national-based industry associations had been decoupled from administrative agencies, which exceeded 50% of the total number.269 On June 14, 2019, the Central Office announced the decoupling of the remaining 373 national-based industry associations.27 </w:t>
      </w:r>
      <w:r w:rsidRPr="007A57D8">
        <w:rPr>
          <w:sz w:val="12"/>
        </w:rPr>
        <w:t xml:space="preserve">All the above changes show that the government delineated a robust enforcement system against protectionist and other abusive government restraints. In fact, the </w:t>
      </w:r>
      <w:r w:rsidRPr="00133BAC">
        <w:rPr>
          <w:u w:val="single"/>
        </w:rPr>
        <w:t>fruits of Transnational Legal Process are visible on</w:t>
      </w:r>
      <w:r w:rsidRPr="007A57D8">
        <w:rPr>
          <w:sz w:val="12"/>
        </w:rPr>
        <w:t xml:space="preserve"> the streets of any major </w:t>
      </w:r>
      <w:r w:rsidRPr="00133BAC">
        <w:rPr>
          <w:u w:val="single"/>
        </w:rPr>
        <w:t>Chinese</w:t>
      </w:r>
      <w:r w:rsidRPr="007A57D8">
        <w:rPr>
          <w:sz w:val="12"/>
        </w:rPr>
        <w:t xml:space="preserve"> metropolis. </w:t>
      </w:r>
      <w:r w:rsidRPr="008E4CF1">
        <w:rPr>
          <w:highlight w:val="cyan"/>
          <w:u w:val="single"/>
        </w:rPr>
        <w:t>With</w:t>
      </w:r>
      <w:r w:rsidRPr="001F3F6D">
        <w:rPr>
          <w:u w:val="single"/>
        </w:rPr>
        <w:t xml:space="preserve"> the </w:t>
      </w:r>
      <w:r w:rsidRPr="008E4CF1">
        <w:rPr>
          <w:highlight w:val="cyan"/>
          <w:u w:val="single"/>
        </w:rPr>
        <w:t>WTO</w:t>
      </w:r>
      <w:r w:rsidRPr="001F3F6D">
        <w:rPr>
          <w:u w:val="single"/>
        </w:rPr>
        <w:t xml:space="preserve"> accession </w:t>
      </w:r>
      <w:r w:rsidRPr="008E4CF1">
        <w:rPr>
          <w:highlight w:val="cyan"/>
          <w:u w:val="single"/>
        </w:rPr>
        <w:t xml:space="preserve">and </w:t>
      </w:r>
      <w:r w:rsidRPr="008A2C1A">
        <w:rPr>
          <w:b/>
          <w:bCs/>
          <w:u w:val="single"/>
        </w:rPr>
        <w:t xml:space="preserve">Transnational </w:t>
      </w:r>
      <w:r w:rsidRPr="00CA477E">
        <w:rPr>
          <w:b/>
          <w:bCs/>
          <w:u w:val="single"/>
        </w:rPr>
        <w:t xml:space="preserve">Legal </w:t>
      </w:r>
      <w:r w:rsidRPr="008E4CF1">
        <w:rPr>
          <w:b/>
          <w:bCs/>
          <w:highlight w:val="cyan"/>
          <w:u w:val="single"/>
        </w:rPr>
        <w:t>Process</w:t>
      </w:r>
      <w:r w:rsidRPr="001F3F6D">
        <w:rPr>
          <w:u w:val="single"/>
        </w:rPr>
        <w:t xml:space="preserve"> application, </w:t>
      </w:r>
      <w:r w:rsidRPr="008E4CF1">
        <w:rPr>
          <w:b/>
          <w:bCs/>
          <w:highlight w:val="cyan"/>
          <w:u w:val="single"/>
        </w:rPr>
        <w:t xml:space="preserve">thousands of </w:t>
      </w:r>
      <w:r w:rsidRPr="00CA477E">
        <w:rPr>
          <w:b/>
          <w:bCs/>
          <w:u w:val="single"/>
        </w:rPr>
        <w:t xml:space="preserve">Chinese </w:t>
      </w:r>
      <w:r w:rsidRPr="008E4CF1">
        <w:rPr>
          <w:b/>
          <w:bCs/>
          <w:highlight w:val="cyan"/>
          <w:u w:val="single"/>
        </w:rPr>
        <w:t>laws</w:t>
      </w:r>
      <w:r w:rsidRPr="001F3F6D">
        <w:rPr>
          <w:b/>
          <w:bCs/>
          <w:u w:val="single"/>
        </w:rPr>
        <w:t xml:space="preserve"> and regulations </w:t>
      </w:r>
      <w:r w:rsidRPr="008E4CF1">
        <w:rPr>
          <w:b/>
          <w:bCs/>
          <w:highlight w:val="cyan"/>
          <w:u w:val="single"/>
        </w:rPr>
        <w:t>were rewritten</w:t>
      </w:r>
      <w:r w:rsidRPr="007A57D8">
        <w:rPr>
          <w:sz w:val="12"/>
        </w:rPr>
        <w:t xml:space="preserve">. 271 Chinese legal scholars, international lawyers, law students, and government officers </w:t>
      </w:r>
      <w:r w:rsidRPr="001F3F6D">
        <w:rPr>
          <w:u w:val="single"/>
        </w:rPr>
        <w:t xml:space="preserve">acquired knowledge about the rules necessary for their </w:t>
      </w:r>
      <w:r w:rsidRPr="008E4CF1">
        <w:rPr>
          <w:highlight w:val="cyan"/>
          <w:u w:val="single"/>
        </w:rPr>
        <w:t>country</w:t>
      </w:r>
      <w:r w:rsidRPr="001F3F6D">
        <w:rPr>
          <w:u w:val="single"/>
        </w:rPr>
        <w:t xml:space="preserve"> to </w:t>
      </w:r>
      <w:r w:rsidRPr="008E4CF1">
        <w:rPr>
          <w:b/>
          <w:bCs/>
          <w:highlight w:val="cyan"/>
          <w:u w:val="single"/>
        </w:rPr>
        <w:t xml:space="preserve">reengage with the global </w:t>
      </w:r>
      <w:r w:rsidRPr="00CA477E">
        <w:rPr>
          <w:b/>
          <w:bCs/>
          <w:u w:val="single"/>
        </w:rPr>
        <w:t xml:space="preserve">trade </w:t>
      </w:r>
      <w:r w:rsidRPr="008E4CF1">
        <w:rPr>
          <w:b/>
          <w:bCs/>
          <w:highlight w:val="cyan"/>
          <w:u w:val="single"/>
        </w:rPr>
        <w:t>regime</w:t>
      </w:r>
      <w:r w:rsidRPr="001F3F6D">
        <w:rPr>
          <w:u w:val="single"/>
        </w:rPr>
        <w:t>.</w:t>
      </w:r>
      <w:r w:rsidRPr="007A57D8">
        <w:rPr>
          <w:sz w:val="12"/>
        </w:rPr>
        <w:t xml:space="preserve"> They, in turn, widely disseminated this knowledge internally.272 Yet it would be </w:t>
      </w:r>
      <w:r w:rsidRPr="00441E74">
        <w:rPr>
          <w:b/>
          <w:bCs/>
          <w:u w:val="single"/>
        </w:rPr>
        <w:t>incorrect to assume that Transnational Legal Process is always perfect</w:t>
      </w:r>
      <w:r w:rsidRPr="007A57D8">
        <w:rPr>
          <w:sz w:val="12"/>
        </w:rPr>
        <w:t xml:space="preserve">. As many scholars argued, the </w:t>
      </w:r>
      <w:r w:rsidRPr="008E4CF1">
        <w:rPr>
          <w:highlight w:val="cyan"/>
          <w:u w:val="single"/>
        </w:rPr>
        <w:t>enforcement</w:t>
      </w:r>
      <w:r w:rsidRPr="00441E74">
        <w:rPr>
          <w:u w:val="single"/>
        </w:rPr>
        <w:t xml:space="preserve"> powers </w:t>
      </w:r>
      <w:r w:rsidRPr="008E4CF1">
        <w:rPr>
          <w:highlight w:val="cyan"/>
          <w:u w:val="single"/>
        </w:rPr>
        <w:t xml:space="preserve">of the AML </w:t>
      </w:r>
      <w:r w:rsidRPr="00CA477E">
        <w:rPr>
          <w:highlight w:val="cyan"/>
          <w:u w:val="single"/>
        </w:rPr>
        <w:t>are</w:t>
      </w:r>
      <w:r w:rsidRPr="00441E74">
        <w:rPr>
          <w:u w:val="single"/>
        </w:rPr>
        <w:t xml:space="preserve"> so </w:t>
      </w:r>
      <w:r w:rsidRPr="008E4CF1">
        <w:rPr>
          <w:b/>
          <w:bCs/>
          <w:highlight w:val="cyan"/>
          <w:u w:val="single"/>
        </w:rPr>
        <w:t>weak</w:t>
      </w:r>
      <w:r w:rsidRPr="00441E74">
        <w:rPr>
          <w:u w:val="single"/>
        </w:rPr>
        <w:t xml:space="preserve"> as to nearly undermine the effort</w:t>
      </w:r>
      <w:r w:rsidRPr="007A57D8">
        <w:rPr>
          <w:sz w:val="12"/>
        </w:rPr>
        <w:t xml:space="preserve">.273 </w:t>
      </w:r>
      <w:r w:rsidRPr="008E4CF1">
        <w:rPr>
          <w:b/>
          <w:bCs/>
          <w:highlight w:val="cyan"/>
          <w:u w:val="single"/>
        </w:rPr>
        <w:t>Nevertheless</w:t>
      </w:r>
      <w:r w:rsidRPr="007A57D8">
        <w:rPr>
          <w:sz w:val="12"/>
        </w:rPr>
        <w:t xml:space="preserve">, it is essential to step back and be clear that China is currently the United States’ largest merchandise trading partner, its third-largest export market, and its most significant source of imports. The economic costs of the bilateral economic relationship are genuine. Meanwhile, </w:t>
      </w:r>
      <w:r w:rsidRPr="008E4CF1">
        <w:rPr>
          <w:highlight w:val="cyan"/>
          <w:u w:val="single"/>
        </w:rPr>
        <w:t xml:space="preserve">the </w:t>
      </w:r>
      <w:r w:rsidRPr="008E4CF1">
        <w:rPr>
          <w:b/>
          <w:bCs/>
          <w:highlight w:val="cyan"/>
          <w:u w:val="single"/>
        </w:rPr>
        <w:t>WTO</w:t>
      </w:r>
      <w:r w:rsidRPr="00441E74">
        <w:rPr>
          <w:u w:val="single"/>
        </w:rPr>
        <w:t xml:space="preserve"> is the only international body dealing with trade rules between the U.S. and China that </w:t>
      </w:r>
      <w:r w:rsidRPr="008A2C1A">
        <w:rPr>
          <w:u w:val="single"/>
        </w:rPr>
        <w:t>reflect core U.S. values</w:t>
      </w:r>
      <w:r w:rsidRPr="00441E74">
        <w:rPr>
          <w:u w:val="single"/>
        </w:rPr>
        <w:t>. It “</w:t>
      </w:r>
      <w:r w:rsidRPr="008E4CF1">
        <w:rPr>
          <w:b/>
          <w:bCs/>
          <w:highlight w:val="cyan"/>
          <w:u w:val="single"/>
        </w:rPr>
        <w:t>form[s]</w:t>
      </w:r>
      <w:r w:rsidRPr="008E4CF1">
        <w:rPr>
          <w:highlight w:val="cyan"/>
          <w:u w:val="single"/>
        </w:rPr>
        <w:t xml:space="preserve"> a baseline</w:t>
      </w:r>
      <w:r w:rsidRPr="00441E74">
        <w:rPr>
          <w:u w:val="single"/>
        </w:rPr>
        <w:t xml:space="preserve"> . . . </w:t>
      </w:r>
      <w:r w:rsidRPr="008E4CF1">
        <w:rPr>
          <w:highlight w:val="cyan"/>
          <w:u w:val="single"/>
        </w:rPr>
        <w:t xml:space="preserve">to build </w:t>
      </w:r>
      <w:r w:rsidRPr="008E4CF1">
        <w:rPr>
          <w:b/>
          <w:bCs/>
          <w:highlight w:val="cyan"/>
          <w:u w:val="single"/>
        </w:rPr>
        <w:t>global support</w:t>
      </w:r>
      <w:r w:rsidRPr="008E4CF1">
        <w:rPr>
          <w:highlight w:val="cyan"/>
          <w:u w:val="single"/>
        </w:rPr>
        <w:t xml:space="preserve"> to </w:t>
      </w:r>
      <w:r w:rsidRPr="008E4CF1">
        <w:rPr>
          <w:b/>
          <w:bCs/>
          <w:highlight w:val="cyan"/>
          <w:u w:val="single"/>
        </w:rPr>
        <w:t>critique</w:t>
      </w:r>
      <w:r w:rsidRPr="008E4CF1">
        <w:rPr>
          <w:highlight w:val="cyan"/>
          <w:u w:val="single"/>
        </w:rPr>
        <w:t xml:space="preserve"> and </w:t>
      </w:r>
      <w:r w:rsidRPr="008E4CF1">
        <w:rPr>
          <w:b/>
          <w:bCs/>
          <w:highlight w:val="cyan"/>
          <w:u w:val="single"/>
        </w:rPr>
        <w:t>push back</w:t>
      </w:r>
      <w:r w:rsidRPr="008E4CF1">
        <w:rPr>
          <w:highlight w:val="cyan"/>
          <w:u w:val="single"/>
        </w:rPr>
        <w:t xml:space="preserve"> against </w:t>
      </w:r>
      <w:r w:rsidRPr="008E4CF1">
        <w:rPr>
          <w:b/>
          <w:bCs/>
          <w:highlight w:val="cyan"/>
          <w:u w:val="single"/>
        </w:rPr>
        <w:t>Chinese</w:t>
      </w:r>
      <w:r w:rsidRPr="00441E74">
        <w:rPr>
          <w:u w:val="single"/>
        </w:rPr>
        <w:t xml:space="preserve"> economic </w:t>
      </w:r>
      <w:r w:rsidRPr="008E4CF1">
        <w:rPr>
          <w:b/>
          <w:bCs/>
          <w:highlight w:val="cyan"/>
          <w:u w:val="single"/>
        </w:rPr>
        <w:t>practices</w:t>
      </w:r>
      <w:r w:rsidRPr="007A57D8">
        <w:rPr>
          <w:sz w:val="12"/>
        </w:rPr>
        <w:t xml:space="preserve">.” 274 </w:t>
      </w:r>
      <w:r w:rsidRPr="008E4CF1">
        <w:rPr>
          <w:highlight w:val="cyan"/>
          <w:u w:val="single"/>
        </w:rPr>
        <w:t>In</w:t>
      </w:r>
      <w:r w:rsidRPr="005027B0">
        <w:rPr>
          <w:u w:val="single"/>
        </w:rPr>
        <w:t xml:space="preserve"> the context of comprehensively </w:t>
      </w:r>
      <w:r w:rsidRPr="008E4CF1">
        <w:rPr>
          <w:highlight w:val="cyan"/>
          <w:u w:val="single"/>
        </w:rPr>
        <w:t>addressing China</w:t>
      </w:r>
      <w:r w:rsidRPr="005027B0">
        <w:rPr>
          <w:u w:val="single"/>
        </w:rPr>
        <w:t xml:space="preserve">’s challenges, </w:t>
      </w:r>
      <w:r w:rsidRPr="008E4CF1">
        <w:rPr>
          <w:b/>
          <w:bCs/>
          <w:highlight w:val="cyan"/>
          <w:u w:val="single"/>
        </w:rPr>
        <w:t>the WTO is</w:t>
      </w:r>
      <w:r w:rsidRPr="005027B0">
        <w:rPr>
          <w:u w:val="single"/>
        </w:rPr>
        <w:t xml:space="preserve"> still a </w:t>
      </w:r>
      <w:r w:rsidRPr="008E4CF1">
        <w:rPr>
          <w:b/>
          <w:bCs/>
          <w:highlight w:val="cyan"/>
          <w:u w:val="single"/>
        </w:rPr>
        <w:t>central</w:t>
      </w:r>
      <w:r w:rsidRPr="005027B0">
        <w:rPr>
          <w:u w:val="single"/>
        </w:rPr>
        <w:t xml:space="preserve"> system, and subject to the strong leadership of the U.S.</w:t>
      </w:r>
      <w:r>
        <w:rPr>
          <w:u w:val="single"/>
        </w:rPr>
        <w:t xml:space="preserve"> </w:t>
      </w:r>
      <w:r w:rsidRPr="007A57D8">
        <w:rPr>
          <w:sz w:val="12"/>
        </w:rPr>
        <w:t xml:space="preserve">Viewed through the optic of a Transnational Legal Process, legal internalization occurs when an international norm is incorporated into the domestic legal system and becomes domestic law through executive action, judicial interpretation, </w:t>
      </w:r>
      <w:r w:rsidRPr="00CA477E">
        <w:rPr>
          <w:sz w:val="12"/>
        </w:rPr>
        <w:t xml:space="preserve">legislative action, or some combination of the three.275 That is, the </w:t>
      </w:r>
      <w:r w:rsidRPr="00CA477E">
        <w:rPr>
          <w:u w:val="single"/>
        </w:rPr>
        <w:t>U.S. should take a comprehensive approach</w:t>
      </w:r>
      <w:r w:rsidRPr="00CA477E">
        <w:rPr>
          <w:sz w:val="12"/>
        </w:rPr>
        <w:t xml:space="preserve"> to the negotiations based on market-oriented solutions, </w:t>
      </w:r>
      <w:r w:rsidRPr="00CA477E">
        <w:rPr>
          <w:b/>
          <w:bCs/>
          <w:u w:val="single"/>
        </w:rPr>
        <w:t>strengthening the global trading system and the rule of law.</w:t>
      </w:r>
      <w:r w:rsidRPr="007A57D8">
        <w:rPr>
          <w:sz w:val="12"/>
        </w:rPr>
        <w:t xml:space="preserve"> </w:t>
      </w:r>
      <w:r w:rsidRPr="008E4CF1">
        <w:rPr>
          <w:highlight w:val="cyan"/>
          <w:u w:val="single"/>
        </w:rPr>
        <w:t>Progressing on China’s WTO commitments will be</w:t>
      </w:r>
      <w:r w:rsidRPr="005027B0">
        <w:rPr>
          <w:u w:val="single"/>
        </w:rPr>
        <w:t xml:space="preserve"> most </w:t>
      </w:r>
      <w:r w:rsidRPr="008E4CF1">
        <w:rPr>
          <w:b/>
          <w:bCs/>
          <w:highlight w:val="cyan"/>
          <w:u w:val="single"/>
        </w:rPr>
        <w:t>effective</w:t>
      </w:r>
      <w:r w:rsidRPr="007A57D8">
        <w:rPr>
          <w:sz w:val="12"/>
        </w:rPr>
        <w:t xml:space="preserve"> where the U.S. is also complying with its WTO commitments.</w:t>
      </w:r>
    </w:p>
    <w:p w14:paraId="492911B7" w14:textId="77777777" w:rsidR="000E186E" w:rsidRPr="004A76E8" w:rsidRDefault="000E186E" w:rsidP="000E186E">
      <w:pPr>
        <w:pStyle w:val="Heading4"/>
        <w:rPr>
          <w:rFonts w:asciiTheme="minorHAnsi" w:hAnsiTheme="minorHAnsi" w:cstheme="minorHAnsi"/>
        </w:rPr>
      </w:pPr>
      <w:r w:rsidRPr="009843A6">
        <w:rPr>
          <w:rFonts w:asciiTheme="minorHAnsi" w:hAnsiTheme="minorHAnsi" w:cstheme="minorHAnsi"/>
        </w:rPr>
        <w:t>That’s</w:t>
      </w:r>
      <w:r>
        <w:rPr>
          <w:rFonts w:asciiTheme="minorHAnsi" w:hAnsiTheme="minorHAnsi" w:cstheme="minorHAnsi"/>
        </w:rPr>
        <w:t xml:space="preserve"> </w:t>
      </w:r>
      <w:r w:rsidRPr="0009404E">
        <w:rPr>
          <w:rFonts w:asciiTheme="minorHAnsi" w:hAnsiTheme="minorHAnsi" w:cstheme="minorHAnsi"/>
          <w:u w:val="single"/>
        </w:rPr>
        <w:t>key</w:t>
      </w:r>
      <w:r>
        <w:rPr>
          <w:rFonts w:asciiTheme="minorHAnsi" w:hAnsiTheme="minorHAnsi" w:cstheme="minorHAnsi"/>
        </w:rPr>
        <w:t xml:space="preserve"> to </w:t>
      </w:r>
      <w:r w:rsidRPr="0009404E">
        <w:rPr>
          <w:rFonts w:asciiTheme="minorHAnsi" w:hAnsiTheme="minorHAnsi" w:cstheme="minorHAnsi"/>
          <w:u w:val="single"/>
        </w:rPr>
        <w:t>global trade</w:t>
      </w:r>
      <w:r>
        <w:rPr>
          <w:rFonts w:asciiTheme="minorHAnsi" w:hAnsiTheme="minorHAnsi" w:cstheme="minorHAnsi"/>
        </w:rPr>
        <w:t xml:space="preserve"> --- Otherwise </w:t>
      </w:r>
      <w:r w:rsidRPr="00F31EBE">
        <w:rPr>
          <w:rFonts w:asciiTheme="minorHAnsi" w:hAnsiTheme="minorHAnsi" w:cstheme="minorHAnsi"/>
          <w:u w:val="single"/>
        </w:rPr>
        <w:t>Chinese cartels</w:t>
      </w:r>
      <w:r>
        <w:rPr>
          <w:rFonts w:asciiTheme="minorHAnsi" w:hAnsiTheme="minorHAnsi" w:cstheme="minorHAnsi"/>
        </w:rPr>
        <w:t xml:space="preserve"> will </w:t>
      </w:r>
      <w:r w:rsidRPr="007146BE">
        <w:rPr>
          <w:rFonts w:asciiTheme="minorHAnsi" w:hAnsiTheme="minorHAnsi" w:cstheme="minorHAnsi"/>
          <w:u w:val="single"/>
        </w:rPr>
        <w:t>increas</w:t>
      </w:r>
      <w:r>
        <w:rPr>
          <w:rFonts w:asciiTheme="minorHAnsi" w:hAnsiTheme="minorHAnsi" w:cstheme="minorHAnsi"/>
          <w:u w:val="single"/>
        </w:rPr>
        <w:t>e</w:t>
      </w:r>
      <w:r w:rsidRPr="007146BE">
        <w:rPr>
          <w:rFonts w:asciiTheme="minorHAnsi" w:hAnsiTheme="minorHAnsi" w:cstheme="minorHAnsi"/>
          <w:u w:val="single"/>
        </w:rPr>
        <w:t xml:space="preserve"> populism</w:t>
      </w:r>
      <w:r w:rsidRPr="007146BE">
        <w:rPr>
          <w:rFonts w:asciiTheme="minorHAnsi" w:hAnsiTheme="minorHAnsi" w:cstheme="minorHAnsi"/>
        </w:rPr>
        <w:t xml:space="preserve"> and </w:t>
      </w:r>
      <w:r w:rsidRPr="004A76E8">
        <w:rPr>
          <w:rFonts w:asciiTheme="minorHAnsi" w:hAnsiTheme="minorHAnsi" w:cstheme="minorHAnsi"/>
        </w:rPr>
        <w:t>spread</w:t>
      </w:r>
      <w:r w:rsidRPr="007146BE">
        <w:rPr>
          <w:rFonts w:asciiTheme="minorHAnsi" w:hAnsiTheme="minorHAnsi" w:cstheme="minorHAnsi"/>
        </w:rPr>
        <w:t xml:space="preserve"> </w:t>
      </w:r>
      <w:r w:rsidRPr="007146BE">
        <w:rPr>
          <w:rFonts w:asciiTheme="minorHAnsi" w:hAnsiTheme="minorHAnsi" w:cstheme="minorHAnsi"/>
          <w:u w:val="single"/>
        </w:rPr>
        <w:t>mercantilism</w:t>
      </w:r>
      <w:r>
        <w:rPr>
          <w:rFonts w:asciiTheme="minorHAnsi" w:hAnsiTheme="minorHAnsi" w:cstheme="minorHAnsi"/>
        </w:rPr>
        <w:t xml:space="preserve"> that will </w:t>
      </w:r>
      <w:r w:rsidRPr="0009404E">
        <w:rPr>
          <w:rFonts w:asciiTheme="minorHAnsi" w:hAnsiTheme="minorHAnsi" w:cstheme="minorHAnsi"/>
          <w:u w:val="single"/>
        </w:rPr>
        <w:t>rip apart</w:t>
      </w:r>
      <w:r>
        <w:rPr>
          <w:rFonts w:asciiTheme="minorHAnsi" w:hAnsiTheme="minorHAnsi" w:cstheme="minorHAnsi"/>
        </w:rPr>
        <w:t xml:space="preserve"> free trade</w:t>
      </w:r>
    </w:p>
    <w:p w14:paraId="479964DC" w14:textId="77777777" w:rsidR="000E186E" w:rsidRPr="007146BE" w:rsidRDefault="000E186E" w:rsidP="000E186E">
      <w:pPr>
        <w:rPr>
          <w:rFonts w:asciiTheme="minorHAnsi" w:hAnsiTheme="minorHAnsi" w:cstheme="minorHAnsi"/>
        </w:rPr>
      </w:pPr>
      <w:r w:rsidRPr="007146BE">
        <w:rPr>
          <w:rStyle w:val="Style13ptBold"/>
          <w:rFonts w:asciiTheme="minorHAnsi" w:hAnsiTheme="minorHAnsi" w:cstheme="minorHAnsi"/>
        </w:rPr>
        <w:t>Petit, 16</w:t>
      </w:r>
      <w:r w:rsidRPr="007146BE">
        <w:rPr>
          <w:rFonts w:asciiTheme="minorHAnsi" w:hAnsiTheme="minorHAnsi" w:cstheme="minorHAnsi"/>
        </w:rPr>
        <w:t xml:space="preserve"> (Nicolas Petit, Nicolas Petit is Joint Chair in Competition Law at the Department of Law and at the Robert Schuman Centre for Advanced Studies. He is also invited Professor at the College of Europe in Bruges. Prof at and </w:t>
      </w:r>
      <w:proofErr w:type="spellStart"/>
      <w:r w:rsidRPr="007146BE">
        <w:rPr>
          <w:rFonts w:asciiTheme="minorHAnsi" w:hAnsiTheme="minorHAnsi" w:cstheme="minorHAnsi"/>
        </w:rPr>
        <w:t>phd</w:t>
      </w:r>
      <w:proofErr w:type="spellEnd"/>
      <w:r w:rsidRPr="007146BE">
        <w:rPr>
          <w:rFonts w:asciiTheme="minorHAnsi" w:hAnsiTheme="minorHAnsi" w:cstheme="minorHAnsi"/>
        </w:rPr>
        <w:t xml:space="preserve"> from University of Liege, 6-21-2016, accessed on 7-8-2021, </w:t>
      </w:r>
      <w:proofErr w:type="spellStart"/>
      <w:r w:rsidRPr="007146BE">
        <w:rPr>
          <w:rFonts w:asciiTheme="minorHAnsi" w:hAnsiTheme="minorHAnsi" w:cstheme="minorHAnsi"/>
        </w:rPr>
        <w:t>Papers.ssrn</w:t>
      </w:r>
      <w:proofErr w:type="spellEnd"/>
      <w:r w:rsidRPr="007146BE">
        <w:rPr>
          <w:rFonts w:asciiTheme="minorHAnsi" w:hAnsiTheme="minorHAnsi" w:cstheme="minorHAnsi"/>
        </w:rPr>
        <w:t>, "Chinese State Capitalism and Western Antitrust Policy", https://papers.ssrn.com/sol3/papers.cfm?abstract_id=2798162)//Babcii</w:t>
      </w:r>
    </w:p>
    <w:p w14:paraId="62BF1B6B" w14:textId="77777777" w:rsidR="000E186E" w:rsidRPr="007146BE" w:rsidRDefault="000E186E" w:rsidP="000E186E">
      <w:pPr>
        <w:rPr>
          <w:rFonts w:asciiTheme="minorHAnsi" w:hAnsiTheme="minorHAnsi" w:cstheme="minorHAnsi"/>
          <w:sz w:val="16"/>
        </w:rPr>
      </w:pPr>
      <w:r w:rsidRPr="007146BE">
        <w:rPr>
          <w:rFonts w:asciiTheme="minorHAnsi" w:hAnsiTheme="minorHAnsi" w:cstheme="minorHAnsi"/>
          <w:sz w:val="16"/>
          <w:szCs w:val="16"/>
        </w:rPr>
        <w:t xml:space="preserve">II. MORAL IMPERATIVE </w:t>
      </w:r>
      <w:r w:rsidRPr="007146BE">
        <w:rPr>
          <w:rFonts w:asciiTheme="minorHAnsi" w:hAnsiTheme="minorHAnsi" w:cstheme="minorHAnsi"/>
          <w:sz w:val="16"/>
        </w:rPr>
        <w:t xml:space="preserve">The moral </w:t>
      </w:r>
      <w:r w:rsidRPr="008E4CF1">
        <w:rPr>
          <w:rFonts w:asciiTheme="minorHAnsi" w:hAnsiTheme="minorHAnsi" w:cstheme="minorHAnsi"/>
          <w:highlight w:val="cyan"/>
          <w:u w:val="single"/>
        </w:rPr>
        <w:t>case for</w:t>
      </w:r>
      <w:r w:rsidRPr="007146BE">
        <w:rPr>
          <w:rFonts w:asciiTheme="minorHAnsi" w:hAnsiTheme="minorHAnsi" w:cstheme="minorHAnsi"/>
          <w:sz w:val="16"/>
        </w:rPr>
        <w:t xml:space="preserve"> an </w:t>
      </w:r>
      <w:r w:rsidRPr="008E4CF1">
        <w:rPr>
          <w:rFonts w:asciiTheme="minorHAnsi" w:hAnsiTheme="minorHAnsi" w:cstheme="minorHAnsi"/>
          <w:highlight w:val="cyan"/>
          <w:u w:val="single"/>
        </w:rPr>
        <w:t xml:space="preserve">antitrust </w:t>
      </w:r>
      <w:r w:rsidRPr="007146BE">
        <w:rPr>
          <w:rFonts w:asciiTheme="minorHAnsi" w:hAnsiTheme="minorHAnsi" w:cstheme="minorHAnsi"/>
          <w:u w:val="single"/>
        </w:rPr>
        <w:t xml:space="preserve">reaction </w:t>
      </w:r>
      <w:r w:rsidRPr="008E4CF1">
        <w:rPr>
          <w:rFonts w:asciiTheme="minorHAnsi" w:hAnsiTheme="minorHAnsi" w:cstheme="minorHAnsi"/>
          <w:highlight w:val="cyan"/>
          <w:u w:val="single"/>
        </w:rPr>
        <w:t>is easier</w:t>
      </w:r>
      <w:r w:rsidRPr="007146BE">
        <w:rPr>
          <w:rFonts w:asciiTheme="minorHAnsi" w:hAnsiTheme="minorHAnsi" w:cstheme="minorHAnsi"/>
          <w:sz w:val="16"/>
        </w:rPr>
        <w:t xml:space="preserve"> to lay out. In recent years, </w:t>
      </w:r>
      <w:r w:rsidRPr="007146BE">
        <w:rPr>
          <w:rFonts w:asciiTheme="minorHAnsi" w:hAnsiTheme="minorHAnsi" w:cstheme="minorHAnsi"/>
          <w:u w:val="single"/>
        </w:rPr>
        <w:t xml:space="preserve">public </w:t>
      </w:r>
      <w:r w:rsidRPr="008E4CF1">
        <w:rPr>
          <w:rFonts w:asciiTheme="minorHAnsi" w:hAnsiTheme="minorHAnsi" w:cstheme="minorHAnsi"/>
          <w:highlight w:val="cyan"/>
          <w:u w:val="single"/>
        </w:rPr>
        <w:t>confidence in open markets</w:t>
      </w:r>
      <w:r w:rsidRPr="007146BE">
        <w:rPr>
          <w:rFonts w:asciiTheme="minorHAnsi" w:hAnsiTheme="minorHAnsi" w:cstheme="minorHAnsi"/>
          <w:u w:val="single"/>
        </w:rPr>
        <w:t xml:space="preserve"> that bring in foreign competition has been </w:t>
      </w:r>
      <w:r w:rsidRPr="008E4CF1">
        <w:rPr>
          <w:rFonts w:asciiTheme="minorHAnsi" w:hAnsiTheme="minorHAnsi" w:cstheme="minorHAnsi"/>
          <w:b/>
          <w:bCs/>
          <w:highlight w:val="cyan"/>
          <w:u w:val="single"/>
        </w:rPr>
        <w:t>fraying at the seams</w:t>
      </w:r>
      <w:r w:rsidRPr="007146BE">
        <w:rPr>
          <w:rFonts w:asciiTheme="minorHAnsi" w:hAnsiTheme="minorHAnsi" w:cstheme="minorHAnsi"/>
          <w:u w:val="single"/>
        </w:rPr>
        <w:t xml:space="preserve">. The growing </w:t>
      </w:r>
      <w:r w:rsidRPr="008E4CF1">
        <w:rPr>
          <w:rFonts w:asciiTheme="minorHAnsi" w:hAnsiTheme="minorHAnsi" w:cstheme="minorHAnsi"/>
          <w:highlight w:val="cyan"/>
          <w:u w:val="single"/>
        </w:rPr>
        <w:t>opposition to</w:t>
      </w:r>
      <w:r w:rsidRPr="007146BE">
        <w:rPr>
          <w:rFonts w:asciiTheme="minorHAnsi" w:hAnsiTheme="minorHAnsi" w:cstheme="minorHAnsi"/>
          <w:u w:val="single"/>
        </w:rPr>
        <w:t xml:space="preserve"> ongoing </w:t>
      </w:r>
      <w:r w:rsidRPr="008E4CF1">
        <w:rPr>
          <w:rFonts w:asciiTheme="minorHAnsi" w:hAnsiTheme="minorHAnsi" w:cstheme="minorHAnsi"/>
          <w:highlight w:val="cyan"/>
          <w:u w:val="single"/>
        </w:rPr>
        <w:t>trade</w:t>
      </w:r>
      <w:r w:rsidRPr="007146BE">
        <w:rPr>
          <w:rFonts w:asciiTheme="minorHAnsi" w:hAnsiTheme="minorHAnsi" w:cstheme="minorHAnsi"/>
          <w:u w:val="single"/>
        </w:rPr>
        <w:t xml:space="preserve"> partnership </w:t>
      </w:r>
      <w:r w:rsidRPr="008E4CF1">
        <w:rPr>
          <w:rFonts w:asciiTheme="minorHAnsi" w:hAnsiTheme="minorHAnsi" w:cstheme="minorHAnsi"/>
          <w:highlight w:val="cyan"/>
          <w:u w:val="single"/>
        </w:rPr>
        <w:t>negotiations</w:t>
      </w:r>
      <w:r w:rsidRPr="007146BE">
        <w:rPr>
          <w:rFonts w:asciiTheme="minorHAnsi" w:hAnsiTheme="minorHAnsi" w:cstheme="minorHAnsi"/>
          <w:sz w:val="16"/>
        </w:rPr>
        <w:t xml:space="preserve"> in the West </w:t>
      </w:r>
      <w:r w:rsidRPr="008E4CF1">
        <w:rPr>
          <w:rFonts w:asciiTheme="minorHAnsi" w:hAnsiTheme="minorHAnsi" w:cstheme="minorHAnsi"/>
          <w:highlight w:val="cyan"/>
          <w:u w:val="single"/>
        </w:rPr>
        <w:t xml:space="preserve">is </w:t>
      </w:r>
      <w:r w:rsidRPr="008E4CF1">
        <w:rPr>
          <w:rFonts w:asciiTheme="minorHAnsi" w:hAnsiTheme="minorHAnsi" w:cstheme="minorHAnsi"/>
          <w:b/>
          <w:bCs/>
          <w:highlight w:val="cyan"/>
          <w:u w:val="single"/>
        </w:rPr>
        <w:t>a visible symptom</w:t>
      </w:r>
      <w:r w:rsidRPr="007146BE">
        <w:rPr>
          <w:rFonts w:asciiTheme="minorHAnsi" w:hAnsiTheme="minorHAnsi" w:cstheme="minorHAnsi"/>
          <w:u w:val="single"/>
        </w:rPr>
        <w:t xml:space="preserve"> of this. The </w:t>
      </w:r>
      <w:r w:rsidRPr="008E4CF1">
        <w:rPr>
          <w:rFonts w:asciiTheme="minorHAnsi" w:hAnsiTheme="minorHAnsi" w:cstheme="minorHAnsi"/>
          <w:highlight w:val="cyan"/>
          <w:u w:val="single"/>
        </w:rPr>
        <w:t>increasing</w:t>
      </w:r>
      <w:r w:rsidRPr="007146BE">
        <w:rPr>
          <w:rFonts w:asciiTheme="minorHAnsi" w:hAnsiTheme="minorHAnsi" w:cstheme="minorHAnsi"/>
          <w:u w:val="single"/>
        </w:rPr>
        <w:t xml:space="preserve"> political </w:t>
      </w:r>
      <w:r w:rsidRPr="008E4CF1">
        <w:rPr>
          <w:rFonts w:asciiTheme="minorHAnsi" w:hAnsiTheme="minorHAnsi" w:cstheme="minorHAnsi"/>
          <w:b/>
          <w:bCs/>
          <w:sz w:val="28"/>
          <w:szCs w:val="28"/>
          <w:highlight w:val="cyan"/>
          <w:u w:val="single"/>
        </w:rPr>
        <w:t>clout</w:t>
      </w:r>
      <w:r w:rsidRPr="008E4CF1">
        <w:rPr>
          <w:rFonts w:asciiTheme="minorHAnsi" w:hAnsiTheme="minorHAnsi" w:cstheme="minorHAnsi"/>
          <w:sz w:val="28"/>
          <w:szCs w:val="28"/>
          <w:highlight w:val="cyan"/>
          <w:u w:val="single"/>
        </w:rPr>
        <w:t xml:space="preserve"> </w:t>
      </w:r>
      <w:r w:rsidRPr="008E4CF1">
        <w:rPr>
          <w:rFonts w:asciiTheme="minorHAnsi" w:hAnsiTheme="minorHAnsi" w:cstheme="minorHAnsi"/>
          <w:highlight w:val="cyan"/>
          <w:u w:val="single"/>
        </w:rPr>
        <w:t>of</w:t>
      </w:r>
      <w:r w:rsidRPr="007146BE">
        <w:rPr>
          <w:rFonts w:asciiTheme="minorHAnsi" w:hAnsiTheme="minorHAnsi" w:cstheme="minorHAnsi"/>
          <w:u w:val="single"/>
        </w:rPr>
        <w:t xml:space="preserve"> anti-establishment and </w:t>
      </w:r>
      <w:r w:rsidRPr="008E4CF1">
        <w:rPr>
          <w:rFonts w:asciiTheme="minorHAnsi" w:hAnsiTheme="minorHAnsi" w:cstheme="minorHAnsi"/>
          <w:highlight w:val="cyan"/>
          <w:u w:val="single"/>
        </w:rPr>
        <w:t>populist parties</w:t>
      </w:r>
      <w:r w:rsidRPr="007146BE">
        <w:rPr>
          <w:rFonts w:asciiTheme="minorHAnsi" w:hAnsiTheme="minorHAnsi" w:cstheme="minorHAnsi"/>
          <w:u w:val="single"/>
        </w:rPr>
        <w:t xml:space="preserve"> with anti-free trade agendas</w:t>
      </w:r>
      <w:r w:rsidRPr="007146BE">
        <w:rPr>
          <w:rFonts w:asciiTheme="minorHAnsi" w:hAnsiTheme="minorHAnsi" w:cstheme="minorHAnsi"/>
          <w:sz w:val="16"/>
        </w:rPr>
        <w:t xml:space="preserve"> is another indicator of the public’s diminishing confidence in open markets. </w:t>
      </w:r>
      <w:r w:rsidRPr="008E4CF1">
        <w:rPr>
          <w:rFonts w:asciiTheme="minorHAnsi" w:hAnsiTheme="minorHAnsi" w:cstheme="minorHAnsi"/>
          <w:highlight w:val="cyan"/>
          <w:u w:val="single"/>
        </w:rPr>
        <w:t>Chinese competition</w:t>
      </w:r>
      <w:r w:rsidRPr="007146BE">
        <w:rPr>
          <w:rFonts w:asciiTheme="minorHAnsi" w:hAnsiTheme="minorHAnsi" w:cstheme="minorHAnsi"/>
          <w:u w:val="single"/>
        </w:rPr>
        <w:t xml:space="preserve"> in Western markets </w:t>
      </w:r>
      <w:r w:rsidRPr="008E4CF1">
        <w:rPr>
          <w:rFonts w:asciiTheme="minorHAnsi" w:hAnsiTheme="minorHAnsi" w:cstheme="minorHAnsi"/>
          <w:highlight w:val="cyan"/>
          <w:u w:val="single"/>
        </w:rPr>
        <w:t>has</w:t>
      </w:r>
      <w:r w:rsidRPr="007146BE">
        <w:rPr>
          <w:rFonts w:asciiTheme="minorHAnsi" w:hAnsiTheme="minorHAnsi" w:cstheme="minorHAnsi"/>
          <w:sz w:val="16"/>
        </w:rPr>
        <w:t xml:space="preserve"> likely </w:t>
      </w:r>
      <w:r w:rsidRPr="008E4CF1">
        <w:rPr>
          <w:rFonts w:asciiTheme="minorHAnsi" w:hAnsiTheme="minorHAnsi" w:cstheme="minorHAnsi"/>
          <w:b/>
          <w:bCs/>
          <w:highlight w:val="cyan"/>
          <w:u w:val="single"/>
        </w:rPr>
        <w:t>meant distortions</w:t>
      </w:r>
      <w:r w:rsidRPr="007146BE">
        <w:rPr>
          <w:rFonts w:asciiTheme="minorHAnsi" w:hAnsiTheme="minorHAnsi" w:cstheme="minorHAnsi"/>
          <w:u w:val="single"/>
        </w:rPr>
        <w:t xml:space="preserve"> in the level playing field</w:t>
      </w:r>
      <w:r w:rsidRPr="007146BE">
        <w:rPr>
          <w:rFonts w:asciiTheme="minorHAnsi" w:hAnsiTheme="minorHAnsi" w:cstheme="minorHAnsi"/>
          <w:sz w:val="16"/>
        </w:rPr>
        <w:t xml:space="preserve">, engineered by systemic subsidization, currency manipulation and extractive labor market relations.50 This has </w:t>
      </w:r>
      <w:r w:rsidRPr="008E4CF1">
        <w:rPr>
          <w:rFonts w:asciiTheme="minorHAnsi" w:hAnsiTheme="minorHAnsi" w:cstheme="minorHAnsi"/>
          <w:b/>
          <w:bCs/>
          <w:highlight w:val="cyan"/>
          <w:u w:val="single"/>
        </w:rPr>
        <w:t>eroded the political capital of the West’s “open door”</w:t>
      </w:r>
      <w:r w:rsidRPr="007146BE">
        <w:rPr>
          <w:rFonts w:asciiTheme="minorHAnsi" w:hAnsiTheme="minorHAnsi" w:cstheme="minorHAnsi"/>
          <w:b/>
          <w:bCs/>
          <w:u w:val="single"/>
        </w:rPr>
        <w:t xml:space="preserve"> trade policies</w:t>
      </w:r>
      <w:r w:rsidRPr="007146BE">
        <w:rPr>
          <w:rFonts w:asciiTheme="minorHAnsi" w:hAnsiTheme="minorHAnsi" w:cstheme="minorHAnsi"/>
          <w:sz w:val="16"/>
        </w:rPr>
        <w:t xml:space="preserve">. A </w:t>
      </w:r>
      <w:r w:rsidRPr="007146BE">
        <w:rPr>
          <w:rFonts w:asciiTheme="minorHAnsi" w:hAnsiTheme="minorHAnsi" w:cstheme="minorHAnsi"/>
          <w:u w:val="single"/>
        </w:rPr>
        <w:t xml:space="preserve">widespread </w:t>
      </w:r>
      <w:r w:rsidRPr="008E4CF1">
        <w:rPr>
          <w:rFonts w:asciiTheme="minorHAnsi" w:hAnsiTheme="minorHAnsi" w:cstheme="minorHAnsi"/>
          <w:highlight w:val="cyan"/>
          <w:u w:val="single"/>
        </w:rPr>
        <w:t xml:space="preserve">realization that doing </w:t>
      </w:r>
      <w:r w:rsidRPr="008E4CF1">
        <w:rPr>
          <w:b/>
          <w:bCs/>
          <w:highlight w:val="cyan"/>
          <w:u w:val="single"/>
        </w:rPr>
        <w:t>business with China means</w:t>
      </w:r>
      <w:r w:rsidRPr="007146BE">
        <w:rPr>
          <w:rFonts w:asciiTheme="minorHAnsi" w:hAnsiTheme="minorHAnsi" w:cstheme="minorHAnsi"/>
          <w:u w:val="single"/>
        </w:rPr>
        <w:t xml:space="preserve"> opening the door to a </w:t>
      </w:r>
      <w:r w:rsidRPr="008E4CF1">
        <w:rPr>
          <w:rFonts w:asciiTheme="minorHAnsi" w:hAnsiTheme="minorHAnsi" w:cstheme="minorHAnsi"/>
          <w:highlight w:val="cyan"/>
          <w:u w:val="single"/>
        </w:rPr>
        <w:t>syndicate of firms</w:t>
      </w:r>
      <w:r w:rsidRPr="007146BE">
        <w:rPr>
          <w:sz w:val="16"/>
        </w:rPr>
        <w:t>, coordinated backstage by the CCP,</w:t>
      </w:r>
      <w:r w:rsidRPr="007146BE">
        <w:rPr>
          <w:rFonts w:asciiTheme="minorHAnsi" w:hAnsiTheme="minorHAnsi" w:cstheme="minorHAnsi"/>
          <w:u w:val="single"/>
        </w:rPr>
        <w:t xml:space="preserve"> could be </w:t>
      </w:r>
      <w:r w:rsidRPr="008E4CF1">
        <w:rPr>
          <w:rFonts w:asciiTheme="minorHAnsi" w:hAnsiTheme="minorHAnsi" w:cstheme="minorHAnsi"/>
          <w:b/>
          <w:bCs/>
          <w:sz w:val="28"/>
          <w:szCs w:val="28"/>
          <w:highlight w:val="cyan"/>
          <w:u w:val="single"/>
        </w:rPr>
        <w:t>the final nail in the coffin for</w:t>
      </w:r>
      <w:r w:rsidRPr="007146BE">
        <w:rPr>
          <w:rFonts w:asciiTheme="minorHAnsi" w:hAnsiTheme="minorHAnsi" w:cstheme="minorHAnsi"/>
          <w:b/>
          <w:bCs/>
          <w:sz w:val="28"/>
          <w:szCs w:val="28"/>
          <w:u w:val="single"/>
        </w:rPr>
        <w:t xml:space="preserve"> </w:t>
      </w:r>
      <w:r w:rsidRPr="007146BE">
        <w:rPr>
          <w:rFonts w:asciiTheme="minorHAnsi" w:hAnsiTheme="minorHAnsi" w:cstheme="minorHAnsi"/>
          <w:b/>
          <w:bCs/>
          <w:u w:val="single"/>
        </w:rPr>
        <w:t xml:space="preserve">our current </w:t>
      </w:r>
      <w:r w:rsidRPr="008E4CF1">
        <w:rPr>
          <w:rFonts w:asciiTheme="minorHAnsi" w:hAnsiTheme="minorHAnsi" w:cstheme="minorHAnsi"/>
          <w:b/>
          <w:bCs/>
          <w:sz w:val="28"/>
          <w:szCs w:val="28"/>
          <w:highlight w:val="cyan"/>
          <w:u w:val="single"/>
        </w:rPr>
        <w:t>free trade system</w:t>
      </w:r>
      <w:r w:rsidRPr="007146BE">
        <w:rPr>
          <w:rFonts w:asciiTheme="minorHAnsi" w:hAnsiTheme="minorHAnsi" w:cstheme="minorHAnsi"/>
          <w:u w:val="single"/>
        </w:rPr>
        <w:t>.</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collateral </w:t>
      </w:r>
      <w:r w:rsidRPr="008E4CF1">
        <w:rPr>
          <w:rFonts w:asciiTheme="minorHAnsi" w:hAnsiTheme="minorHAnsi" w:cstheme="minorHAnsi"/>
          <w:highlight w:val="cyan"/>
          <w:u w:val="single"/>
        </w:rPr>
        <w:t>damage</w:t>
      </w:r>
      <w:r w:rsidRPr="007146BE">
        <w:rPr>
          <w:rFonts w:asciiTheme="minorHAnsi" w:hAnsiTheme="minorHAnsi" w:cstheme="minorHAnsi"/>
          <w:u w:val="single"/>
        </w:rPr>
        <w:t xml:space="preserve"> of doing business with the Chinese</w:t>
      </w:r>
      <w:r w:rsidRPr="007146BE">
        <w:rPr>
          <w:rFonts w:asciiTheme="minorHAnsi" w:hAnsiTheme="minorHAnsi" w:cstheme="minorHAnsi"/>
          <w:sz w:val="16"/>
        </w:rPr>
        <w:t xml:space="preserve"> </w:t>
      </w:r>
      <w:proofErr w:type="spellStart"/>
      <w:r w:rsidRPr="007146BE">
        <w:rPr>
          <w:rFonts w:asciiTheme="minorHAnsi" w:hAnsiTheme="minorHAnsi" w:cstheme="minorHAnsi"/>
          <w:sz w:val="16"/>
        </w:rPr>
        <w:t>supertrust</w:t>
      </w:r>
      <w:proofErr w:type="spellEnd"/>
      <w:r w:rsidRPr="007146BE">
        <w:rPr>
          <w:rFonts w:asciiTheme="minorHAnsi" w:hAnsiTheme="minorHAnsi" w:cstheme="minorHAnsi"/>
          <w:sz w:val="16"/>
        </w:rPr>
        <w:t xml:space="preserve"> could indeed </w:t>
      </w:r>
      <w:r w:rsidRPr="008E4CF1">
        <w:rPr>
          <w:rFonts w:asciiTheme="minorHAnsi" w:hAnsiTheme="minorHAnsi" w:cstheme="minorHAnsi"/>
          <w:highlight w:val="cyan"/>
          <w:u w:val="single"/>
        </w:rPr>
        <w:t>fuel</w:t>
      </w:r>
      <w:r w:rsidRPr="007146BE">
        <w:rPr>
          <w:rFonts w:asciiTheme="minorHAnsi" w:hAnsiTheme="minorHAnsi" w:cstheme="minorHAnsi"/>
          <w:sz w:val="16"/>
        </w:rPr>
        <w:t xml:space="preserve"> further demands for a blanket </w:t>
      </w:r>
      <w:r w:rsidRPr="008E4CF1">
        <w:rPr>
          <w:rFonts w:asciiTheme="minorHAnsi" w:hAnsiTheme="minorHAnsi" w:cstheme="minorHAnsi"/>
          <w:highlight w:val="cyan"/>
          <w:u w:val="single"/>
        </w:rPr>
        <w:t>abandonment of</w:t>
      </w:r>
      <w:r w:rsidRPr="007146BE">
        <w:rPr>
          <w:rFonts w:asciiTheme="minorHAnsi" w:hAnsiTheme="minorHAnsi" w:cstheme="minorHAnsi"/>
          <w:sz w:val="16"/>
        </w:rPr>
        <w:t xml:space="preserve"> free and competitive </w:t>
      </w:r>
      <w:r w:rsidRPr="008E4CF1">
        <w:rPr>
          <w:rFonts w:asciiTheme="minorHAnsi" w:hAnsiTheme="minorHAnsi" w:cstheme="minorHAnsi"/>
          <w:b/>
          <w:bCs/>
          <w:highlight w:val="cyan"/>
          <w:u w:val="single"/>
        </w:rPr>
        <w:t>trade across the board</w:t>
      </w:r>
      <w:r w:rsidRPr="007146BE">
        <w:rPr>
          <w:rFonts w:asciiTheme="minorHAnsi" w:hAnsiTheme="minorHAnsi" w:cstheme="minorHAnsi"/>
          <w:u w:val="single"/>
        </w:rPr>
        <w:t>, including with nations which</w:t>
      </w:r>
      <w:r w:rsidRPr="007146BE">
        <w:rPr>
          <w:rFonts w:asciiTheme="minorHAnsi" w:hAnsiTheme="minorHAnsi" w:cstheme="minorHAnsi"/>
          <w:sz w:val="16"/>
        </w:rPr>
        <w:t xml:space="preserve">, unlike China, do </w:t>
      </w:r>
      <w:r w:rsidRPr="007146BE">
        <w:rPr>
          <w:rFonts w:asciiTheme="minorHAnsi" w:hAnsiTheme="minorHAnsi" w:cstheme="minorHAnsi"/>
          <w:u w:val="single"/>
        </w:rPr>
        <w:t>have effective market governance institutions</w:t>
      </w:r>
      <w:r w:rsidRPr="007146BE">
        <w:rPr>
          <w:rFonts w:asciiTheme="minorHAnsi" w:hAnsiTheme="minorHAnsi" w:cstheme="minorHAnsi"/>
          <w:sz w:val="16"/>
        </w:rPr>
        <w:t xml:space="preserve">. This would in practice deny Western citizens the benefits of legitimate competitive imports. The </w:t>
      </w:r>
      <w:r w:rsidRPr="008E4CF1">
        <w:rPr>
          <w:rFonts w:asciiTheme="minorHAnsi" w:hAnsiTheme="minorHAnsi" w:cstheme="minorHAnsi"/>
          <w:highlight w:val="cyan"/>
          <w:u w:val="single"/>
        </w:rPr>
        <w:t>risk of a backlash reinforces</w:t>
      </w:r>
      <w:r w:rsidRPr="007146BE">
        <w:rPr>
          <w:rFonts w:asciiTheme="minorHAnsi" w:hAnsiTheme="minorHAnsi" w:cstheme="minorHAnsi"/>
          <w:u w:val="single"/>
        </w:rPr>
        <w:t xml:space="preserve"> the pressing </w:t>
      </w:r>
      <w:r w:rsidRPr="008E4CF1">
        <w:rPr>
          <w:rFonts w:asciiTheme="minorHAnsi" w:hAnsiTheme="minorHAnsi" w:cstheme="minorHAnsi"/>
          <w:b/>
          <w:bCs/>
          <w:highlight w:val="cyan"/>
          <w:u w:val="single"/>
        </w:rPr>
        <w:t>need for antitrust</w:t>
      </w:r>
      <w:r w:rsidRPr="007146BE">
        <w:rPr>
          <w:rFonts w:asciiTheme="minorHAnsi" w:hAnsiTheme="minorHAnsi" w:cstheme="minorHAnsi"/>
          <w:u w:val="single"/>
        </w:rPr>
        <w:t xml:space="preserve"> attention</w:t>
      </w:r>
      <w:r w:rsidRPr="007146BE">
        <w:rPr>
          <w:rFonts w:asciiTheme="minorHAnsi" w:hAnsiTheme="minorHAnsi" w:cstheme="minorHAnsi"/>
          <w:sz w:val="16"/>
        </w:rPr>
        <w:t xml:space="preserve"> to the CCP-led </w:t>
      </w:r>
      <w:proofErr w:type="spellStart"/>
      <w:proofErr w:type="gramStart"/>
      <w:r w:rsidRPr="007146BE">
        <w:rPr>
          <w:rFonts w:asciiTheme="minorHAnsi" w:hAnsiTheme="minorHAnsi" w:cstheme="minorHAnsi"/>
          <w:sz w:val="16"/>
        </w:rPr>
        <w:t>supertrust</w:t>
      </w:r>
      <w:proofErr w:type="spellEnd"/>
      <w:r w:rsidRPr="007146BE">
        <w:rPr>
          <w:rFonts w:asciiTheme="minorHAnsi" w:hAnsiTheme="minorHAnsi" w:cstheme="minorHAnsi"/>
          <w:sz w:val="16"/>
        </w:rPr>
        <w:t xml:space="preserve">, </w:t>
      </w:r>
      <w:r w:rsidRPr="007146BE">
        <w:rPr>
          <w:rFonts w:asciiTheme="minorHAnsi" w:hAnsiTheme="minorHAnsi" w:cstheme="minorHAnsi"/>
          <w:u w:val="single"/>
        </w:rPr>
        <w:t>and</w:t>
      </w:r>
      <w:proofErr w:type="gramEnd"/>
      <w:r w:rsidRPr="007146BE">
        <w:rPr>
          <w:rFonts w:asciiTheme="minorHAnsi" w:hAnsiTheme="minorHAnsi" w:cstheme="minorHAnsi"/>
          <w:u w:val="single"/>
        </w:rPr>
        <w:t xml:space="preserve"> may </w:t>
      </w:r>
      <w:r w:rsidRPr="008E4CF1">
        <w:rPr>
          <w:rFonts w:asciiTheme="minorHAnsi" w:hAnsiTheme="minorHAnsi" w:cstheme="minorHAnsi"/>
          <w:highlight w:val="cyan"/>
          <w:u w:val="single"/>
        </w:rPr>
        <w:t>help forestall</w:t>
      </w:r>
      <w:r w:rsidRPr="007146BE">
        <w:rPr>
          <w:rFonts w:asciiTheme="minorHAnsi" w:hAnsiTheme="minorHAnsi" w:cstheme="minorHAnsi"/>
          <w:u w:val="single"/>
        </w:rPr>
        <w:t xml:space="preserve"> the emergence of an even </w:t>
      </w:r>
      <w:r w:rsidRPr="008E4CF1">
        <w:rPr>
          <w:rFonts w:asciiTheme="minorHAnsi" w:hAnsiTheme="minorHAnsi" w:cstheme="minorHAnsi"/>
          <w:b/>
          <w:bCs/>
          <w:highlight w:val="cyan"/>
          <w:u w:val="single"/>
        </w:rPr>
        <w:t>greater anti-free trade</w:t>
      </w:r>
      <w:r w:rsidRPr="007146BE">
        <w:rPr>
          <w:rFonts w:asciiTheme="minorHAnsi" w:hAnsiTheme="minorHAnsi" w:cstheme="minorHAnsi"/>
          <w:u w:val="single"/>
        </w:rPr>
        <w:t xml:space="preserve"> platform</w:t>
      </w:r>
      <w:r w:rsidRPr="007146BE">
        <w:rPr>
          <w:rFonts w:asciiTheme="minorHAnsi" w:hAnsiTheme="minorHAnsi" w:cstheme="minorHAnsi"/>
          <w:sz w:val="16"/>
        </w:rPr>
        <w:t xml:space="preserve"> than we presently observe. After all, the core raison d'être of </w:t>
      </w:r>
      <w:r w:rsidRPr="00533C85">
        <w:rPr>
          <w:rFonts w:asciiTheme="minorHAnsi" w:hAnsiTheme="minorHAnsi" w:cstheme="minorHAnsi"/>
          <w:u w:val="single"/>
        </w:rPr>
        <w:t>antitrust</w:t>
      </w:r>
      <w:r w:rsidRPr="00533C85">
        <w:rPr>
          <w:rFonts w:asciiTheme="minorHAnsi" w:hAnsiTheme="minorHAnsi" w:cstheme="minorHAnsi"/>
          <w:sz w:val="16"/>
        </w:rPr>
        <w:t xml:space="preserve"> regimes </w:t>
      </w:r>
      <w:r w:rsidRPr="00533C85">
        <w:rPr>
          <w:rFonts w:asciiTheme="minorHAnsi" w:hAnsiTheme="minorHAnsi" w:cstheme="minorHAnsi"/>
          <w:u w:val="single"/>
        </w:rPr>
        <w:t>is reflective of Western societies’ moral commitment to</w:t>
      </w:r>
      <w:r w:rsidRPr="00533C85">
        <w:rPr>
          <w:rFonts w:asciiTheme="minorHAnsi" w:hAnsiTheme="minorHAnsi" w:cstheme="minorHAnsi"/>
          <w:sz w:val="16"/>
        </w:rPr>
        <w:t xml:space="preserve"> promote </w:t>
      </w:r>
      <w:r w:rsidRPr="00533C85">
        <w:rPr>
          <w:rFonts w:asciiTheme="minorHAnsi" w:hAnsiTheme="minorHAnsi" w:cstheme="minorHAnsi"/>
          <w:u w:val="single"/>
        </w:rPr>
        <w:t>competition</w:t>
      </w:r>
      <w:r w:rsidRPr="00533C85">
        <w:rPr>
          <w:rFonts w:asciiTheme="minorHAnsi" w:hAnsiTheme="minorHAnsi" w:cstheme="minorHAnsi"/>
          <w:sz w:val="16"/>
        </w:rPr>
        <w:t xml:space="preserve"> in </w:t>
      </w:r>
      <w:proofErr w:type="gramStart"/>
      <w:r w:rsidRPr="00533C85">
        <w:rPr>
          <w:rFonts w:asciiTheme="minorHAnsi" w:hAnsiTheme="minorHAnsi" w:cstheme="minorHAnsi"/>
          <w:sz w:val="16"/>
        </w:rPr>
        <w:t>all of</w:t>
      </w:r>
      <w:proofErr w:type="gramEnd"/>
      <w:r w:rsidRPr="00533C85">
        <w:rPr>
          <w:rFonts w:asciiTheme="minorHAnsi" w:hAnsiTheme="minorHAnsi" w:cstheme="minorHAnsi"/>
          <w:sz w:val="16"/>
        </w:rPr>
        <w:t xml:space="preserve"> its forms. The </w:t>
      </w:r>
      <w:r w:rsidRPr="00533C85">
        <w:rPr>
          <w:rFonts w:asciiTheme="minorHAnsi" w:hAnsiTheme="minorHAnsi" w:cstheme="minorHAnsi"/>
          <w:b/>
          <w:bCs/>
          <w:u w:val="single"/>
        </w:rPr>
        <w:t>objection that this is a trade issue is</w:t>
      </w:r>
      <w:r w:rsidRPr="00533C85">
        <w:rPr>
          <w:rFonts w:asciiTheme="minorHAnsi" w:hAnsiTheme="minorHAnsi" w:cstheme="minorHAnsi"/>
          <w:sz w:val="16"/>
        </w:rPr>
        <w:t xml:space="preserve"> in our view </w:t>
      </w:r>
      <w:r w:rsidRPr="00533C85">
        <w:rPr>
          <w:rFonts w:asciiTheme="minorHAnsi" w:hAnsiTheme="minorHAnsi" w:cstheme="minorHAnsi"/>
          <w:b/>
          <w:bCs/>
          <w:u w:val="single"/>
        </w:rPr>
        <w:t>irrelevant</w:t>
      </w:r>
      <w:r w:rsidRPr="00533C85">
        <w:rPr>
          <w:rFonts w:asciiTheme="minorHAnsi" w:hAnsiTheme="minorHAnsi" w:cstheme="minorHAnsi"/>
          <w:sz w:val="16"/>
        </w:rPr>
        <w:t>. As George Stigler wrote in a paper titled “The Economists and the problem of monopoly”: “</w:t>
      </w:r>
      <w:r w:rsidRPr="00533C85">
        <w:rPr>
          <w:rFonts w:asciiTheme="minorHAnsi" w:hAnsiTheme="minorHAnsi" w:cstheme="minorHAnsi"/>
          <w:b/>
          <w:bCs/>
          <w:u w:val="single"/>
        </w:rPr>
        <w:t>Free trade is</w:t>
      </w:r>
      <w:r w:rsidRPr="00533C85">
        <w:rPr>
          <w:rFonts w:asciiTheme="minorHAnsi" w:hAnsiTheme="minorHAnsi" w:cstheme="minorHAnsi"/>
          <w:sz w:val="16"/>
        </w:rPr>
        <w:t xml:space="preserve"> a sort of international </w:t>
      </w:r>
      <w:r w:rsidRPr="00533C85">
        <w:rPr>
          <w:rFonts w:asciiTheme="minorHAnsi" w:hAnsiTheme="minorHAnsi" w:cstheme="minorHAnsi"/>
          <w:b/>
          <w:bCs/>
          <w:u w:val="single"/>
        </w:rPr>
        <w:t>antimonopoly program in itself</w:t>
      </w:r>
      <w:r w:rsidRPr="00533C85">
        <w:rPr>
          <w:rFonts w:asciiTheme="minorHAnsi" w:hAnsiTheme="minorHAnsi" w:cstheme="minorHAnsi"/>
          <w:sz w:val="16"/>
        </w:rPr>
        <w:t>”</w:t>
      </w:r>
    </w:p>
    <w:p w14:paraId="588BCD5C" w14:textId="77777777" w:rsidR="000E186E" w:rsidRPr="007146BE" w:rsidRDefault="000E186E" w:rsidP="000E186E">
      <w:pPr>
        <w:pStyle w:val="Heading4"/>
        <w:rPr>
          <w:rFonts w:asciiTheme="minorHAnsi" w:hAnsiTheme="minorHAnsi" w:cstheme="minorHAnsi"/>
          <w:u w:val="single"/>
        </w:rPr>
      </w:pPr>
      <w:r w:rsidRPr="007146BE">
        <w:rPr>
          <w:rFonts w:asciiTheme="minorHAnsi" w:hAnsiTheme="minorHAnsi" w:cstheme="minorHAnsi"/>
        </w:rPr>
        <w:t xml:space="preserve">Covid </w:t>
      </w:r>
      <w:r>
        <w:rPr>
          <w:rFonts w:asciiTheme="minorHAnsi" w:hAnsiTheme="minorHAnsi" w:cstheme="minorHAnsi"/>
        </w:rPr>
        <w:t xml:space="preserve">is uniqueness --- Only </w:t>
      </w:r>
      <w:r w:rsidRPr="007146BE">
        <w:rPr>
          <w:rFonts w:asciiTheme="minorHAnsi" w:hAnsiTheme="minorHAnsi" w:cstheme="minorHAnsi"/>
        </w:rPr>
        <w:t xml:space="preserve">restraining </w:t>
      </w:r>
      <w:r w:rsidRPr="007146BE">
        <w:rPr>
          <w:rFonts w:asciiTheme="minorHAnsi" w:hAnsiTheme="minorHAnsi" w:cstheme="minorHAnsi"/>
          <w:u w:val="single"/>
        </w:rPr>
        <w:t>mercantilism</w:t>
      </w:r>
      <w:r w:rsidRPr="007146BE">
        <w:rPr>
          <w:rFonts w:asciiTheme="minorHAnsi" w:hAnsiTheme="minorHAnsi" w:cstheme="minorHAnsi"/>
        </w:rPr>
        <w:t xml:space="preserve"> can prevent a </w:t>
      </w:r>
      <w:r w:rsidRPr="007146BE">
        <w:rPr>
          <w:rFonts w:asciiTheme="minorHAnsi" w:hAnsiTheme="minorHAnsi" w:cstheme="minorHAnsi"/>
          <w:u w:val="single"/>
        </w:rPr>
        <w:t>full collapse</w:t>
      </w:r>
    </w:p>
    <w:p w14:paraId="06521512" w14:textId="77777777" w:rsidR="000E186E" w:rsidRPr="007146BE" w:rsidRDefault="000E186E" w:rsidP="000E186E">
      <w:pPr>
        <w:rPr>
          <w:rFonts w:asciiTheme="minorHAnsi" w:hAnsiTheme="minorHAnsi" w:cstheme="minorHAnsi"/>
        </w:rPr>
      </w:pPr>
      <w:r w:rsidRPr="007146BE">
        <w:rPr>
          <w:rStyle w:val="Style13ptBold"/>
          <w:rFonts w:asciiTheme="minorHAnsi" w:hAnsiTheme="minorHAnsi" w:cstheme="minorHAnsi"/>
        </w:rPr>
        <w:t>Sally, 20</w:t>
      </w:r>
      <w:r w:rsidRPr="007146BE">
        <w:rPr>
          <w:rFonts w:asciiTheme="minorHAnsi" w:hAnsiTheme="minorHAnsi" w:cstheme="minorHAnsi"/>
        </w:rPr>
        <w:t> (</w:t>
      </w:r>
      <w:proofErr w:type="spellStart"/>
      <w:r w:rsidRPr="007146BE">
        <w:rPr>
          <w:rFonts w:asciiTheme="minorHAnsi" w:hAnsiTheme="minorHAnsi" w:cstheme="minorHAnsi"/>
        </w:rPr>
        <w:t>Razeen</w:t>
      </w:r>
      <w:proofErr w:type="spellEnd"/>
      <w:r w:rsidRPr="007146BE">
        <w:rPr>
          <w:rFonts w:asciiTheme="minorHAnsi" w:hAnsiTheme="minorHAnsi" w:cstheme="minorHAnsi"/>
        </w:rPr>
        <w:t xml:space="preserve"> Sally, Visiting Associate Professor, Lee </w:t>
      </w:r>
      <w:proofErr w:type="spellStart"/>
      <w:r w:rsidRPr="007146BE">
        <w:rPr>
          <w:rFonts w:asciiTheme="minorHAnsi" w:hAnsiTheme="minorHAnsi" w:cstheme="minorHAnsi"/>
        </w:rPr>
        <w:t>Kuan</w:t>
      </w:r>
      <w:proofErr w:type="spellEnd"/>
      <w:r w:rsidRPr="007146BE">
        <w:rPr>
          <w:rFonts w:asciiTheme="minorHAnsi" w:hAnsiTheme="minorHAnsi" w:cstheme="minorHAnsi"/>
        </w:rPr>
        <w:t xml:space="preserve"> Yew School of Public Policy, National University of Singapore. Sally taught at the London School of Economics, where he received his PhD., Sep-24-2020, accessed on 11-19-2021, Hinrich Foundation, "Deglobalization and the new mercantilism | Hinrich Foundation", </w:t>
      </w:r>
      <w:hyperlink r:id="rId7" w:history="1">
        <w:r w:rsidRPr="007146BE">
          <w:rPr>
            <w:rStyle w:val="Hyperlink"/>
            <w:rFonts w:asciiTheme="minorHAnsi" w:hAnsiTheme="minorHAnsi" w:cstheme="minorHAnsi"/>
          </w:rPr>
          <w:t>https://www.hinrichfoundation.com/research/article/us-china/deglobalization-new-mercantilism/)//Babcii</w:t>
        </w:r>
      </w:hyperlink>
    </w:p>
    <w:p w14:paraId="15FF146E" w14:textId="77777777" w:rsidR="000E186E" w:rsidRPr="007146BE" w:rsidRDefault="000E186E" w:rsidP="000E186E">
      <w:pPr>
        <w:rPr>
          <w:rFonts w:asciiTheme="minorHAnsi" w:hAnsiTheme="minorHAnsi" w:cstheme="minorHAnsi"/>
          <w:sz w:val="16"/>
        </w:rPr>
      </w:pPr>
      <w:r w:rsidRPr="007146BE">
        <w:rPr>
          <w:rFonts w:asciiTheme="minorHAnsi" w:hAnsiTheme="minorHAnsi" w:cstheme="minorHAnsi"/>
          <w:sz w:val="16"/>
          <w:szCs w:val="16"/>
        </w:rPr>
        <w:t xml:space="preserve">Three eras of international trade preceded the present pandemic. The first – the quarter-century until the GFC – was an era of unprecedented </w:t>
      </w:r>
      <w:proofErr w:type="spellStart"/>
      <w:r w:rsidRPr="007146BE">
        <w:rPr>
          <w:rFonts w:asciiTheme="minorHAnsi" w:hAnsiTheme="minorHAnsi" w:cstheme="minorHAnsi"/>
          <w:sz w:val="16"/>
          <w:szCs w:val="16"/>
        </w:rPr>
        <w:t>liberalisation</w:t>
      </w:r>
      <w:proofErr w:type="spellEnd"/>
      <w:r w:rsidRPr="007146BE">
        <w:rPr>
          <w:rFonts w:asciiTheme="minorHAnsi" w:hAnsiTheme="minorHAnsi" w:cstheme="minorHAnsi"/>
          <w:sz w:val="16"/>
          <w:szCs w:val="16"/>
        </w:rPr>
        <w:t xml:space="preserve"> and </w:t>
      </w:r>
      <w:proofErr w:type="spellStart"/>
      <w:r w:rsidRPr="007146BE">
        <w:rPr>
          <w:rFonts w:asciiTheme="minorHAnsi" w:hAnsiTheme="minorHAnsi" w:cstheme="minorHAnsi"/>
          <w:sz w:val="16"/>
          <w:szCs w:val="16"/>
        </w:rPr>
        <w:t>globalisation</w:t>
      </w:r>
      <w:proofErr w:type="spellEnd"/>
      <w:r w:rsidRPr="007146BE">
        <w:rPr>
          <w:rFonts w:asciiTheme="minorHAnsi" w:hAnsiTheme="minorHAnsi" w:cstheme="minorHAnsi"/>
          <w:sz w:val="16"/>
          <w:szCs w:val="16"/>
        </w:rPr>
        <w:t xml:space="preserve">. The second – the near-decade after the GFC – saw </w:t>
      </w:r>
      <w:proofErr w:type="spellStart"/>
      <w:r w:rsidRPr="007146BE">
        <w:rPr>
          <w:rFonts w:asciiTheme="minorHAnsi" w:hAnsiTheme="minorHAnsi" w:cstheme="minorHAnsi"/>
          <w:sz w:val="16"/>
          <w:szCs w:val="16"/>
        </w:rPr>
        <w:t>globalisation</w:t>
      </w:r>
      <w:proofErr w:type="spellEnd"/>
      <w:r w:rsidRPr="007146BE">
        <w:rPr>
          <w:rFonts w:asciiTheme="minorHAnsi" w:hAnsiTheme="minorHAnsi" w:cstheme="minorHAnsi"/>
          <w:sz w:val="16"/>
          <w:szCs w:val="16"/>
        </w:rPr>
        <w:t xml:space="preserve"> stall, though not reverse, and trade growth stagnate alongside </w:t>
      </w:r>
      <w:hyperlink r:id="rId8" w:tgtFrame="_blank" w:tooltip="https://www.ft.com/content/4ee2d69a-6aa3-11e4-bfb4-00144feabdc0" w:history="1">
        <w:r w:rsidRPr="007146BE">
          <w:rPr>
            <w:rStyle w:val="Hyperlink"/>
            <w:rFonts w:asciiTheme="minorHAnsi" w:hAnsiTheme="minorHAnsi" w:cstheme="minorHAnsi"/>
            <w:sz w:val="16"/>
            <w:szCs w:val="16"/>
          </w:rPr>
          <w:t>“creeping” protectionism</w:t>
        </w:r>
      </w:hyperlink>
      <w:r w:rsidRPr="007146BE">
        <w:rPr>
          <w:rFonts w:asciiTheme="minorHAnsi" w:hAnsiTheme="minorHAnsi" w:cstheme="minorHAnsi"/>
          <w:sz w:val="16"/>
          <w:szCs w:val="16"/>
        </w:rPr>
        <w:t xml:space="preserve">. The third, </w:t>
      </w:r>
      <w:hyperlink r:id="rId9" w:tgtFrame="_blank" w:tooltip="https://www.china-briefing.com/news/the-us-china-trade-war-a-timeline/" w:history="1">
        <w:r w:rsidRPr="007146BE">
          <w:rPr>
            <w:rStyle w:val="Hyperlink"/>
            <w:rFonts w:asciiTheme="minorHAnsi" w:hAnsiTheme="minorHAnsi" w:cstheme="minorHAnsi"/>
            <w:sz w:val="16"/>
            <w:szCs w:val="16"/>
          </w:rPr>
          <w:t>starting in early 2017</w:t>
        </w:r>
      </w:hyperlink>
      <w:r w:rsidRPr="007146BE">
        <w:rPr>
          <w:rFonts w:asciiTheme="minorHAnsi" w:hAnsiTheme="minorHAnsi" w:cstheme="minorHAnsi"/>
          <w:sz w:val="16"/>
          <w:szCs w:val="16"/>
        </w:rPr>
        <w:t xml:space="preserve">, was triggered by President Trump, partly to retaliate against increasing Chinese protectionism. It </w:t>
      </w:r>
      <w:proofErr w:type="spellStart"/>
      <w:r w:rsidRPr="007146BE">
        <w:rPr>
          <w:rFonts w:asciiTheme="minorHAnsi" w:hAnsiTheme="minorHAnsi" w:cstheme="minorHAnsi"/>
          <w:sz w:val="16"/>
          <w:szCs w:val="16"/>
        </w:rPr>
        <w:t>centred</w:t>
      </w:r>
      <w:proofErr w:type="spellEnd"/>
      <w:r w:rsidRPr="007146BE">
        <w:rPr>
          <w:rFonts w:asciiTheme="minorHAnsi" w:hAnsiTheme="minorHAnsi" w:cstheme="minorHAnsi"/>
          <w:sz w:val="16"/>
          <w:szCs w:val="16"/>
        </w:rPr>
        <w:t xml:space="preserve"> on a US-China trade war but rippled out into copycatting protectionism by other countries. Protectionism went from creeping to galloping. </w:t>
      </w:r>
      <w:r w:rsidRPr="007146BE">
        <w:rPr>
          <w:rFonts w:asciiTheme="minorHAnsi" w:hAnsiTheme="minorHAnsi" w:cstheme="minorHAnsi"/>
          <w:sz w:val="16"/>
        </w:rPr>
        <w:t xml:space="preserve">This </w:t>
      </w:r>
      <w:r w:rsidRPr="008E4CF1">
        <w:rPr>
          <w:rFonts w:asciiTheme="minorHAnsi" w:hAnsiTheme="minorHAnsi" w:cstheme="minorHAnsi"/>
          <w:b/>
          <w:bCs/>
          <w:highlight w:val="cyan"/>
          <w:u w:val="single"/>
        </w:rPr>
        <w:t>pandemic</w:t>
      </w:r>
      <w:r w:rsidRPr="007146BE">
        <w:rPr>
          <w:rFonts w:asciiTheme="minorHAnsi" w:hAnsiTheme="minorHAnsi" w:cstheme="minorHAnsi"/>
          <w:b/>
          <w:bCs/>
          <w:u w:val="single"/>
        </w:rPr>
        <w:t xml:space="preserve"> has </w:t>
      </w:r>
      <w:r w:rsidRPr="008E4CF1">
        <w:rPr>
          <w:rFonts w:asciiTheme="minorHAnsi" w:hAnsiTheme="minorHAnsi" w:cstheme="minorHAnsi"/>
          <w:b/>
          <w:bCs/>
          <w:highlight w:val="cyan"/>
          <w:u w:val="single"/>
        </w:rPr>
        <w:t xml:space="preserve">triggered </w:t>
      </w:r>
      <w:r w:rsidRPr="000505C3">
        <w:rPr>
          <w:rFonts w:asciiTheme="minorHAnsi" w:hAnsiTheme="minorHAnsi" w:cstheme="minorHAnsi"/>
          <w:b/>
          <w:bCs/>
          <w:u w:val="single"/>
        </w:rPr>
        <w:t xml:space="preserve">the worst </w:t>
      </w:r>
      <w:proofErr w:type="spellStart"/>
      <w:r w:rsidRPr="008E4CF1">
        <w:rPr>
          <w:rFonts w:asciiTheme="minorHAnsi" w:hAnsiTheme="minorHAnsi" w:cstheme="minorHAnsi"/>
          <w:b/>
          <w:bCs/>
          <w:highlight w:val="cyan"/>
          <w:u w:val="single"/>
        </w:rPr>
        <w:t>deglobalisation</w:t>
      </w:r>
      <w:proofErr w:type="spellEnd"/>
      <w:r w:rsidRPr="008E4CF1">
        <w:rPr>
          <w:rFonts w:asciiTheme="minorHAnsi" w:hAnsiTheme="minorHAnsi" w:cstheme="minorHAnsi"/>
          <w:b/>
          <w:bCs/>
          <w:highlight w:val="cyan"/>
          <w:u w:val="single"/>
        </w:rPr>
        <w:t xml:space="preserve"> </w:t>
      </w:r>
      <w:r w:rsidRPr="000505C3">
        <w:rPr>
          <w:rFonts w:asciiTheme="minorHAnsi" w:hAnsiTheme="minorHAnsi" w:cstheme="minorHAnsi"/>
          <w:b/>
          <w:bCs/>
          <w:u w:val="single"/>
        </w:rPr>
        <w:t>since 1945</w:t>
      </w:r>
      <w:r w:rsidRPr="000505C3">
        <w:rPr>
          <w:rFonts w:asciiTheme="minorHAnsi" w:hAnsiTheme="minorHAnsi" w:cstheme="minorHAnsi"/>
          <w:u w:val="single"/>
        </w:rPr>
        <w:t>. International trade may shrink</w:t>
      </w:r>
      <w:r w:rsidRPr="007146BE">
        <w:rPr>
          <w:rFonts w:asciiTheme="minorHAnsi" w:hAnsiTheme="minorHAnsi" w:cstheme="minorHAnsi"/>
          <w:u w:val="single"/>
        </w:rPr>
        <w:t xml:space="preserve"> by up to a third</w:t>
      </w:r>
      <w:r w:rsidRPr="007146BE">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w:t>
      </w:r>
      <w:proofErr w:type="spellStart"/>
      <w:r w:rsidRPr="007146BE">
        <w:rPr>
          <w:rFonts w:asciiTheme="minorHAnsi" w:hAnsiTheme="minorHAnsi" w:cstheme="minorHAnsi"/>
          <w:sz w:val="16"/>
        </w:rPr>
        <w:t>synchronised</w:t>
      </w:r>
      <w:proofErr w:type="spellEnd"/>
      <w:r w:rsidRPr="007146BE">
        <w:rPr>
          <w:rFonts w:asciiTheme="minorHAnsi" w:hAnsiTheme="minorHAnsi" w:cstheme="minorHAnsi"/>
          <w:sz w:val="16"/>
        </w:rPr>
        <w:t xml:space="preserve"> around the world; during and after the GFC, fast growth in emerging markets, </w:t>
      </w:r>
      <w:hyperlink r:id="rId10" w:tgtFrame="_blank" w:tooltip="https://www.bbc.com/news/business-45493147" w:history="1">
        <w:r w:rsidRPr="008E4CF1">
          <w:rPr>
            <w:rStyle w:val="Hyperlink"/>
            <w:rFonts w:asciiTheme="minorHAnsi" w:hAnsiTheme="minorHAnsi" w:cstheme="minorHAnsi"/>
            <w:b/>
            <w:bCs/>
            <w:highlight w:val="cyan"/>
            <w:u w:val="single"/>
          </w:rPr>
          <w:t>led by China</w:t>
        </w:r>
      </w:hyperlink>
      <w:r w:rsidRPr="008E4CF1">
        <w:rPr>
          <w:rFonts w:asciiTheme="minorHAnsi" w:hAnsiTheme="minorHAnsi" w:cstheme="minorHAnsi"/>
          <w:b/>
          <w:bCs/>
          <w:highlight w:val="cyan"/>
          <w:u w:val="single"/>
        </w:rPr>
        <w:t>,</w:t>
      </w:r>
      <w:r w:rsidRPr="007146BE">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7146BE">
        <w:rPr>
          <w:rFonts w:asciiTheme="minorHAnsi" w:hAnsiTheme="minorHAnsi" w:cstheme="minorHAnsi"/>
          <w:sz w:val="16"/>
          <w:szCs w:val="16"/>
        </w:rPr>
        <w:t xml:space="preserve">What is the medium-term – post-vaccine – trade outlook? </w:t>
      </w:r>
      <w:r w:rsidRPr="007146BE">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7146BE">
        <w:rPr>
          <w:rFonts w:asciiTheme="minorHAnsi" w:hAnsiTheme="minorHAnsi" w:cstheme="minorHAnsi"/>
          <w:u w:val="single"/>
        </w:rPr>
        <w:t>subsidies</w:t>
      </w:r>
      <w:r w:rsidRPr="007146BE">
        <w:rPr>
          <w:rFonts w:asciiTheme="minorHAnsi" w:hAnsiTheme="minorHAnsi" w:cstheme="minorHAnsi"/>
          <w:sz w:val="16"/>
        </w:rPr>
        <w:t xml:space="preserve"> will be</w:t>
      </w:r>
      <w:r w:rsidRPr="007146BE">
        <w:rPr>
          <w:rFonts w:asciiTheme="minorHAnsi" w:hAnsiTheme="minorHAnsi" w:cstheme="minorHAnsi"/>
          <w:u w:val="single"/>
        </w:rPr>
        <w:t xml:space="preserve"> difficult to reverse</w:t>
      </w:r>
      <w:r w:rsidRPr="007146BE">
        <w:rPr>
          <w:rFonts w:asciiTheme="minorHAnsi" w:hAnsiTheme="minorHAnsi" w:cstheme="minorHAnsi"/>
          <w:sz w:val="16"/>
        </w:rPr>
        <w:t xml:space="preserve"> wholesale and will </w:t>
      </w:r>
      <w:r w:rsidRPr="007146BE">
        <w:rPr>
          <w:rFonts w:asciiTheme="minorHAnsi" w:hAnsiTheme="minorHAnsi" w:cstheme="minorHAnsi"/>
          <w:b/>
          <w:bCs/>
          <w:u w:val="single"/>
        </w:rPr>
        <w:t>have trade-discriminating effects</w:t>
      </w:r>
      <w:r w:rsidRPr="007146BE">
        <w:rPr>
          <w:rFonts w:asciiTheme="minorHAnsi" w:hAnsiTheme="minorHAnsi" w:cstheme="minorHAnsi"/>
          <w:sz w:val="16"/>
        </w:rPr>
        <w:t xml:space="preserve">. New screening requirements might have a chilling effect on foreign investment. These and other </w:t>
      </w:r>
      <w:r w:rsidRPr="007146BE">
        <w:rPr>
          <w:rFonts w:asciiTheme="minorHAnsi" w:hAnsiTheme="minorHAnsi" w:cstheme="minorHAnsi"/>
          <w:b/>
          <w:bCs/>
          <w:u w:val="single"/>
        </w:rPr>
        <w:t>interventions to protect domestic sectors</w:t>
      </w:r>
      <w:r w:rsidRPr="007146BE">
        <w:rPr>
          <w:rFonts w:asciiTheme="minorHAnsi" w:hAnsiTheme="minorHAnsi" w:cstheme="minorHAnsi"/>
          <w:u w:val="single"/>
        </w:rPr>
        <w:t xml:space="preserve"> and national champions</w:t>
      </w:r>
      <w:r w:rsidRPr="007146BE">
        <w:rPr>
          <w:rFonts w:asciiTheme="minorHAnsi" w:hAnsiTheme="minorHAnsi" w:cstheme="minorHAnsi"/>
          <w:sz w:val="16"/>
        </w:rPr>
        <w:t xml:space="preserve"> have a home-production bias. </w:t>
      </w:r>
      <w:r w:rsidRPr="000505C3">
        <w:rPr>
          <w:rFonts w:asciiTheme="minorHAnsi" w:hAnsiTheme="minorHAnsi" w:cstheme="minorHAnsi"/>
          <w:b/>
          <w:bCs/>
          <w:u w:val="single"/>
        </w:rPr>
        <w:t xml:space="preserve">The </w:t>
      </w:r>
      <w:r w:rsidRPr="008E4CF1">
        <w:rPr>
          <w:rFonts w:asciiTheme="minorHAnsi" w:hAnsiTheme="minorHAnsi" w:cstheme="minorHAnsi"/>
          <w:b/>
          <w:bCs/>
          <w:highlight w:val="cyan"/>
          <w:u w:val="single"/>
        </w:rPr>
        <w:t xml:space="preserve">list of “strategic” sectors </w:t>
      </w:r>
      <w:r w:rsidRPr="000505C3">
        <w:rPr>
          <w:rFonts w:asciiTheme="minorHAnsi" w:hAnsiTheme="minorHAnsi" w:cstheme="minorHAnsi"/>
          <w:b/>
          <w:bCs/>
          <w:u w:val="single"/>
        </w:rPr>
        <w:t>to protect</w:t>
      </w:r>
      <w:r w:rsidRPr="007146BE">
        <w:rPr>
          <w:rFonts w:asciiTheme="minorHAnsi" w:hAnsiTheme="minorHAnsi" w:cstheme="minorHAnsi"/>
          <w:u w:val="single"/>
        </w:rPr>
        <w:t xml:space="preserve"> on “national security” grounds </w:t>
      </w:r>
      <w:r w:rsidRPr="000505C3">
        <w:rPr>
          <w:rFonts w:asciiTheme="minorHAnsi" w:hAnsiTheme="minorHAnsi" w:cstheme="minorHAnsi"/>
          <w:b/>
          <w:bCs/>
          <w:u w:val="single"/>
        </w:rPr>
        <w:t xml:space="preserve">against foreign competition </w:t>
      </w:r>
      <w:r w:rsidRPr="008E4CF1">
        <w:rPr>
          <w:rFonts w:asciiTheme="minorHAnsi" w:hAnsiTheme="minorHAnsi" w:cstheme="minorHAnsi"/>
          <w:b/>
          <w:bCs/>
          <w:highlight w:val="cyan"/>
          <w:u w:val="single"/>
        </w:rPr>
        <w:t xml:space="preserve">will </w:t>
      </w:r>
      <w:r w:rsidRPr="000505C3">
        <w:rPr>
          <w:rFonts w:asciiTheme="minorHAnsi" w:hAnsiTheme="minorHAnsi" w:cstheme="minorHAnsi"/>
          <w:b/>
          <w:bCs/>
          <w:u w:val="single"/>
        </w:rPr>
        <w:t xml:space="preserve">likely </w:t>
      </w:r>
      <w:r w:rsidRPr="008E4CF1">
        <w:rPr>
          <w:rFonts w:asciiTheme="minorHAnsi" w:hAnsiTheme="minorHAnsi" w:cstheme="minorHAnsi"/>
          <w:b/>
          <w:bCs/>
          <w:highlight w:val="cyan"/>
          <w:u w:val="single"/>
        </w:rPr>
        <w:t>expand</w:t>
      </w:r>
      <w:r w:rsidRPr="007146BE">
        <w:rPr>
          <w:rFonts w:asciiTheme="minorHAnsi" w:hAnsiTheme="minorHAnsi" w:cstheme="minorHAnsi"/>
          <w:sz w:val="16"/>
        </w:rPr>
        <w:t xml:space="preserve">. There will probably be more restrictions on migration and the cross-border movement of workers. </w:t>
      </w:r>
      <w:r w:rsidRPr="007146BE">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7146BE">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w:t>
      </w:r>
      <w:proofErr w:type="spellStart"/>
      <w:r w:rsidRPr="007146BE">
        <w:rPr>
          <w:rFonts w:asciiTheme="minorHAnsi" w:hAnsiTheme="minorHAnsi" w:cstheme="minorHAnsi"/>
          <w:sz w:val="16"/>
        </w:rPr>
        <w:t>organisations</w:t>
      </w:r>
      <w:proofErr w:type="spellEnd"/>
      <w:r w:rsidRPr="007146BE">
        <w:rPr>
          <w:rFonts w:asciiTheme="minorHAnsi" w:hAnsiTheme="minorHAnsi" w:cstheme="minorHAnsi"/>
          <w:sz w:val="16"/>
        </w:rPr>
        <w:t xml:space="preserve"> such as ASEAN, and will cramp the </w:t>
      </w:r>
      <w:proofErr w:type="spellStart"/>
      <w:r w:rsidRPr="007146BE">
        <w:rPr>
          <w:rFonts w:asciiTheme="minorHAnsi" w:hAnsiTheme="minorHAnsi" w:cstheme="minorHAnsi"/>
          <w:sz w:val="16"/>
        </w:rPr>
        <w:t>liberalising</w:t>
      </w:r>
      <w:proofErr w:type="spellEnd"/>
      <w:r w:rsidRPr="007146BE">
        <w:rPr>
          <w:rFonts w:asciiTheme="minorHAnsi" w:hAnsiTheme="minorHAnsi" w:cstheme="minorHAnsi"/>
          <w:sz w:val="16"/>
        </w:rPr>
        <w:t xml:space="preserve"> effects of stronger preferential trade agreements. This only increases the prospect of tit-for-tat retaliation, starting with the Big Three (the US, </w:t>
      </w:r>
      <w:proofErr w:type="gramStart"/>
      <w:r w:rsidRPr="007146BE">
        <w:rPr>
          <w:rFonts w:asciiTheme="minorHAnsi" w:hAnsiTheme="minorHAnsi" w:cstheme="minorHAnsi"/>
          <w:sz w:val="16"/>
        </w:rPr>
        <w:t>EU</w:t>
      </w:r>
      <w:proofErr w:type="gramEnd"/>
      <w:r w:rsidRPr="007146BE">
        <w:rPr>
          <w:rFonts w:asciiTheme="minorHAnsi" w:hAnsiTheme="minorHAnsi" w:cstheme="minorHAnsi"/>
          <w:sz w:val="16"/>
        </w:rPr>
        <w:t xml:space="preserve"> and China), and </w:t>
      </w:r>
      <w:r w:rsidRPr="007146BE">
        <w:rPr>
          <w:rFonts w:asciiTheme="minorHAnsi" w:hAnsiTheme="minorHAnsi" w:cstheme="minorHAnsi"/>
          <w:b/>
          <w:bCs/>
          <w:u w:val="single"/>
        </w:rPr>
        <w:t xml:space="preserve">copycatting </w:t>
      </w:r>
      <w:r w:rsidRPr="008E4CF1">
        <w:rPr>
          <w:rFonts w:asciiTheme="minorHAnsi" w:hAnsiTheme="minorHAnsi" w:cstheme="minorHAnsi"/>
          <w:b/>
          <w:bCs/>
          <w:highlight w:val="cyan"/>
          <w:u w:val="single"/>
        </w:rPr>
        <w:t>protectionism</w:t>
      </w:r>
      <w:r w:rsidRPr="007146BE">
        <w:rPr>
          <w:rFonts w:asciiTheme="minorHAnsi" w:hAnsiTheme="minorHAnsi" w:cstheme="minorHAnsi"/>
          <w:b/>
          <w:bCs/>
          <w:u w:val="single"/>
        </w:rPr>
        <w:t xml:space="preserve"> that </w:t>
      </w:r>
      <w:r w:rsidRPr="008E4CF1">
        <w:rPr>
          <w:rFonts w:asciiTheme="minorHAnsi" w:hAnsiTheme="minorHAnsi" w:cstheme="minorHAnsi"/>
          <w:b/>
          <w:bCs/>
          <w:highlight w:val="cyan"/>
          <w:u w:val="single"/>
        </w:rPr>
        <w:t xml:space="preserve">will spread </w:t>
      </w:r>
      <w:r w:rsidRPr="000505C3">
        <w:rPr>
          <w:rFonts w:asciiTheme="minorHAnsi" w:hAnsiTheme="minorHAnsi" w:cstheme="minorHAnsi"/>
          <w:b/>
          <w:bCs/>
          <w:u w:val="single"/>
        </w:rPr>
        <w:t>around the world</w:t>
      </w:r>
      <w:r w:rsidRPr="007146BE">
        <w:rPr>
          <w:rFonts w:asciiTheme="minorHAnsi" w:hAnsiTheme="minorHAnsi" w:cstheme="minorHAnsi"/>
          <w:b/>
          <w:bCs/>
          <w:u w:val="single"/>
        </w:rPr>
        <w:t>.</w:t>
      </w:r>
      <w:r w:rsidRPr="007146BE">
        <w:rPr>
          <w:rFonts w:asciiTheme="minorHAnsi" w:hAnsiTheme="minorHAnsi" w:cstheme="minorHAnsi"/>
          <w:sz w:val="16"/>
        </w:rPr>
        <w:t xml:space="preserve"> Third, the reorientation of global value chains will accelerate. Western </w:t>
      </w:r>
      <w:r w:rsidRPr="008E4CF1">
        <w:rPr>
          <w:rFonts w:asciiTheme="minorHAnsi" w:hAnsiTheme="minorHAnsi" w:cstheme="minorHAnsi"/>
          <w:highlight w:val="cyan"/>
          <w:u w:val="single"/>
        </w:rPr>
        <w:t>multinationals will relocate</w:t>
      </w:r>
      <w:r w:rsidRPr="007146BE">
        <w:rPr>
          <w:rFonts w:asciiTheme="minorHAnsi" w:hAnsiTheme="minorHAnsi" w:cstheme="minorHAnsi"/>
          <w:u w:val="single"/>
        </w:rPr>
        <w:t xml:space="preserve"> parts of their </w:t>
      </w:r>
      <w:r w:rsidRPr="008E4CF1">
        <w:rPr>
          <w:rFonts w:asciiTheme="minorHAnsi" w:hAnsiTheme="minorHAnsi" w:cstheme="minorHAnsi"/>
          <w:b/>
          <w:bCs/>
          <w:highlight w:val="cyan"/>
          <w:u w:val="single"/>
        </w:rPr>
        <w:t>production from China</w:t>
      </w:r>
      <w:r w:rsidRPr="007146BE">
        <w:rPr>
          <w:rFonts w:asciiTheme="minorHAnsi" w:hAnsiTheme="minorHAnsi" w:cstheme="minorHAnsi"/>
          <w:sz w:val="16"/>
        </w:rPr>
        <w:t xml:space="preserve"> to other countries on cost grounds, as they have been doing, but increasingly </w:t>
      </w:r>
      <w:r w:rsidRPr="007146BE">
        <w:rPr>
          <w:rFonts w:asciiTheme="minorHAnsi" w:hAnsiTheme="minorHAnsi" w:cstheme="minorHAnsi"/>
          <w:b/>
          <w:bCs/>
          <w:u w:val="single"/>
        </w:rPr>
        <w:t>on political-risk and security grounds</w:t>
      </w:r>
      <w:r w:rsidRPr="007146BE">
        <w:rPr>
          <w:rFonts w:asciiTheme="minorHAnsi" w:hAnsiTheme="minorHAnsi" w:cstheme="minorHAnsi"/>
          <w:sz w:val="16"/>
        </w:rPr>
        <w:t xml:space="preserve"> as well. There will be a </w:t>
      </w:r>
      <w:r w:rsidRPr="007146BE">
        <w:rPr>
          <w:rFonts w:asciiTheme="minorHAnsi" w:hAnsiTheme="minorHAnsi" w:cstheme="minorHAnsi"/>
          <w:u w:val="single"/>
        </w:rPr>
        <w:t xml:space="preserve">combination of onshoring, near-shoring and </w:t>
      </w:r>
      <w:proofErr w:type="spellStart"/>
      <w:r w:rsidRPr="007146BE">
        <w:rPr>
          <w:rFonts w:asciiTheme="minorHAnsi" w:hAnsiTheme="minorHAnsi" w:cstheme="minorHAnsi"/>
          <w:u w:val="single"/>
        </w:rPr>
        <w:t>regionalisation</w:t>
      </w:r>
      <w:proofErr w:type="spellEnd"/>
      <w:r w:rsidRPr="007146BE">
        <w:rPr>
          <w:rFonts w:asciiTheme="minorHAnsi" w:hAnsiTheme="minorHAnsi" w:cstheme="minorHAnsi"/>
          <w:u w:val="single"/>
        </w:rPr>
        <w:t xml:space="preserve"> of value</w:t>
      </w:r>
      <w:r w:rsidRPr="007146BE">
        <w:rPr>
          <w:rFonts w:asciiTheme="minorHAnsi" w:hAnsiTheme="minorHAnsi" w:cstheme="minorHAnsi"/>
          <w:sz w:val="16"/>
        </w:rPr>
        <w:t xml:space="preserve"> chains, which will vary widely by sector. But the </w:t>
      </w:r>
      <w:r w:rsidRPr="000505C3">
        <w:rPr>
          <w:rFonts w:asciiTheme="minorHAnsi" w:hAnsiTheme="minorHAnsi" w:cstheme="minorHAnsi"/>
          <w:b/>
          <w:bCs/>
          <w:u w:val="single"/>
        </w:rPr>
        <w:t>overall effect will be to raise costs</w:t>
      </w:r>
      <w:r w:rsidRPr="007146BE">
        <w:rPr>
          <w:rFonts w:asciiTheme="minorHAnsi" w:hAnsiTheme="minorHAnsi" w:cstheme="minorHAnsi"/>
          <w:b/>
          <w:bCs/>
          <w:u w:val="single"/>
        </w:rPr>
        <w:t xml:space="preserve"> for producers and consumers.</w:t>
      </w:r>
      <w:r w:rsidRPr="007146BE">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7146BE">
        <w:rPr>
          <w:rFonts w:asciiTheme="minorHAnsi" w:hAnsiTheme="minorHAnsi" w:cstheme="minorHAnsi"/>
          <w:u w:val="single"/>
        </w:rPr>
        <w:t>recalibration of states and markets – more “state” and less “market” – domestica</w:t>
      </w:r>
      <w:r w:rsidRPr="007146BE">
        <w:rPr>
          <w:rFonts w:asciiTheme="minorHAnsi" w:hAnsiTheme="minorHAnsi" w:cstheme="minorHAnsi"/>
          <w:sz w:val="16"/>
        </w:rPr>
        <w:t xml:space="preserve">lly. </w:t>
      </w:r>
      <w:r w:rsidRPr="007146BE">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w:t>
      </w:r>
      <w:proofErr w:type="gramStart"/>
      <w:r w:rsidRPr="007146BE">
        <w:rPr>
          <w:rFonts w:asciiTheme="minorHAnsi" w:hAnsiTheme="minorHAnsi" w:cstheme="minorHAnsi"/>
          <w:sz w:val="16"/>
          <w:szCs w:val="16"/>
        </w:rPr>
        <w:t>markets</w:t>
      </w:r>
      <w:proofErr w:type="gramEnd"/>
      <w:r w:rsidRPr="007146BE">
        <w:rPr>
          <w:rFonts w:asciiTheme="minorHAnsi" w:hAnsiTheme="minorHAnsi" w:cstheme="minorHAnsi"/>
          <w:sz w:val="16"/>
          <w:szCs w:val="16"/>
        </w:rPr>
        <w:t xml:space="preserve">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w:t>
      </w:r>
      <w:proofErr w:type="gramStart"/>
      <w:r w:rsidRPr="007146BE">
        <w:rPr>
          <w:rFonts w:asciiTheme="minorHAnsi" w:hAnsiTheme="minorHAnsi" w:cstheme="minorHAnsi"/>
          <w:sz w:val="16"/>
          <w:szCs w:val="16"/>
        </w:rPr>
        <w:t>relations;</w:t>
      </w:r>
      <w:proofErr w:type="gramEnd"/>
      <w:r w:rsidRPr="007146BE">
        <w:rPr>
          <w:rFonts w:asciiTheme="minorHAnsi" w:hAnsiTheme="minorHAnsi" w:cstheme="minorHAnsi"/>
          <w:sz w:val="16"/>
          <w:szCs w:val="16"/>
        </w:rPr>
        <w:t xml:space="preserve"> bad for individual freedoms and global prosperity. As a realist, however, I must take the world “as it is” rather than indulge in wishful thinking. To improve the world, principled liberalism must be combined with practical realism. </w:t>
      </w:r>
      <w:r w:rsidRPr="007146BE">
        <w:rPr>
          <w:rFonts w:asciiTheme="minorHAnsi" w:hAnsiTheme="minorHAnsi" w:cstheme="minorHAnsi"/>
          <w:sz w:val="16"/>
        </w:rPr>
        <w:t xml:space="preserve">I believe </w:t>
      </w:r>
      <w:r w:rsidRPr="000505C3">
        <w:rPr>
          <w:rFonts w:asciiTheme="minorHAnsi" w:hAnsiTheme="minorHAnsi" w:cstheme="minorHAnsi"/>
          <w:b/>
          <w:bCs/>
          <w:u w:val="single"/>
        </w:rPr>
        <w:t xml:space="preserve">the two </w:t>
      </w:r>
      <w:r w:rsidRPr="008E4CF1">
        <w:rPr>
          <w:rFonts w:asciiTheme="minorHAnsi" w:hAnsiTheme="minorHAnsi" w:cstheme="minorHAnsi"/>
          <w:b/>
          <w:bCs/>
          <w:highlight w:val="cyan"/>
          <w:u w:val="single"/>
        </w:rPr>
        <w:t>biggest threats</w:t>
      </w:r>
      <w:r w:rsidRPr="007146BE">
        <w:rPr>
          <w:rFonts w:asciiTheme="minorHAnsi" w:hAnsiTheme="minorHAnsi" w:cstheme="minorHAnsi"/>
          <w:b/>
          <w:bCs/>
          <w:u w:val="single"/>
        </w:rPr>
        <w:t xml:space="preserve"> to global order </w:t>
      </w:r>
      <w:r w:rsidRPr="008E4CF1">
        <w:rPr>
          <w:rFonts w:asciiTheme="minorHAnsi" w:hAnsiTheme="minorHAnsi" w:cstheme="minorHAnsi"/>
          <w:b/>
          <w:bCs/>
          <w:highlight w:val="cyan"/>
          <w:u w:val="single"/>
        </w:rPr>
        <w:t>are rising</w:t>
      </w:r>
      <w:r w:rsidRPr="007146BE">
        <w:rPr>
          <w:rFonts w:asciiTheme="minorHAnsi" w:hAnsiTheme="minorHAnsi" w:cstheme="minorHAnsi"/>
          <w:b/>
          <w:bCs/>
          <w:u w:val="single"/>
        </w:rPr>
        <w:t xml:space="preserve"> illiberal </w:t>
      </w:r>
      <w:r w:rsidRPr="008E4CF1">
        <w:rPr>
          <w:rFonts w:asciiTheme="minorHAnsi" w:hAnsiTheme="minorHAnsi" w:cstheme="minorHAnsi"/>
          <w:b/>
          <w:bCs/>
          <w:highlight w:val="cyan"/>
          <w:u w:val="single"/>
        </w:rPr>
        <w:t xml:space="preserve">populism </w:t>
      </w:r>
      <w:r w:rsidRPr="007146BE">
        <w:rPr>
          <w:rFonts w:asciiTheme="minorHAnsi" w:hAnsiTheme="minorHAnsi" w:cstheme="minorHAnsi"/>
          <w:b/>
          <w:bCs/>
          <w:u w:val="single"/>
        </w:rPr>
        <w:t>in the West</w:t>
      </w:r>
      <w:r w:rsidRPr="007146BE">
        <w:rPr>
          <w:rFonts w:asciiTheme="minorHAnsi" w:hAnsiTheme="minorHAnsi" w:cstheme="minorHAnsi"/>
          <w:sz w:val="16"/>
        </w:rPr>
        <w:t xml:space="preserve">, endangering the West’s adherence to its own liberal values, </w:t>
      </w:r>
      <w:r w:rsidRPr="008E4CF1">
        <w:rPr>
          <w:rFonts w:asciiTheme="minorHAnsi" w:hAnsiTheme="minorHAnsi" w:cstheme="minorHAnsi"/>
          <w:b/>
          <w:bCs/>
          <w:highlight w:val="cyan"/>
          <w:u w:val="single"/>
        </w:rPr>
        <w:t>and</w:t>
      </w:r>
      <w:r w:rsidRPr="007146BE">
        <w:rPr>
          <w:rFonts w:asciiTheme="minorHAnsi" w:hAnsiTheme="minorHAnsi" w:cstheme="minorHAnsi"/>
          <w:b/>
          <w:bCs/>
          <w:u w:val="single"/>
        </w:rPr>
        <w:t xml:space="preserve"> the </w:t>
      </w:r>
      <w:r w:rsidRPr="008E4CF1">
        <w:rPr>
          <w:rFonts w:asciiTheme="minorHAnsi" w:hAnsiTheme="minorHAnsi" w:cstheme="minorHAnsi"/>
          <w:b/>
          <w:bCs/>
          <w:highlight w:val="cyan"/>
          <w:u w:val="single"/>
        </w:rPr>
        <w:t>increasingly aggressive illiberalism of the Chinese</w:t>
      </w:r>
      <w:r w:rsidRPr="007146BE">
        <w:rPr>
          <w:rFonts w:asciiTheme="minorHAnsi" w:hAnsiTheme="minorHAnsi" w:cstheme="minorHAnsi"/>
          <w:b/>
          <w:bCs/>
          <w:u w:val="single"/>
        </w:rPr>
        <w:t xml:space="preserve"> party-state</w:t>
      </w:r>
      <w:r w:rsidRPr="007146BE">
        <w:rPr>
          <w:rFonts w:asciiTheme="minorHAnsi" w:hAnsiTheme="minorHAnsi" w:cstheme="minorHAnsi"/>
          <w:u w:val="single"/>
        </w:rPr>
        <w:t xml:space="preserve">. Both have mercantilist features that spill over the border into protectionism and restricted </w:t>
      </w:r>
      <w:proofErr w:type="spellStart"/>
      <w:r w:rsidRPr="007146BE">
        <w:rPr>
          <w:rFonts w:asciiTheme="minorHAnsi" w:hAnsiTheme="minorHAnsi" w:cstheme="minorHAnsi"/>
          <w:u w:val="single"/>
        </w:rPr>
        <w:t>globalisation</w:t>
      </w:r>
      <w:proofErr w:type="spellEnd"/>
      <w:r w:rsidRPr="007146BE">
        <w:rPr>
          <w:rFonts w:asciiTheme="minorHAnsi" w:hAnsiTheme="minorHAnsi" w:cstheme="minorHAnsi"/>
          <w:u w:val="single"/>
        </w:rPr>
        <w:t xml:space="preserve">. </w:t>
      </w:r>
      <w:r w:rsidRPr="007146BE">
        <w:rPr>
          <w:rFonts w:asciiTheme="minorHAnsi" w:hAnsiTheme="minorHAnsi" w:cstheme="minorHAnsi"/>
          <w:sz w:val="16"/>
        </w:rPr>
        <w:t xml:space="preserve">Both feed off each other in a global negative-sum game. Hence both must be resisted: naivety and complacency should apply to neither. </w:t>
      </w:r>
      <w:r w:rsidRPr="007146BE">
        <w:rPr>
          <w:rFonts w:asciiTheme="minorHAnsi" w:hAnsiTheme="minorHAnsi" w:cstheme="minorHAnsi"/>
          <w:u w:val="single"/>
        </w:rPr>
        <w:t>China</w:t>
      </w:r>
      <w:r w:rsidRPr="007146BE">
        <w:rPr>
          <w:rFonts w:asciiTheme="minorHAnsi" w:hAnsiTheme="minorHAnsi" w:cstheme="minorHAnsi"/>
          <w:sz w:val="16"/>
        </w:rPr>
        <w:t xml:space="preserve"> under Xi Jinping, </w:t>
      </w:r>
      <w:r w:rsidRPr="007146BE">
        <w:rPr>
          <w:rFonts w:asciiTheme="minorHAnsi" w:hAnsiTheme="minorHAnsi" w:cstheme="minorHAnsi"/>
          <w:u w:val="single"/>
        </w:rPr>
        <w:t>with</w:t>
      </w:r>
      <w:r w:rsidRPr="007146BE">
        <w:rPr>
          <w:rFonts w:asciiTheme="minorHAnsi" w:hAnsiTheme="minorHAnsi" w:cstheme="minorHAnsi"/>
          <w:sz w:val="16"/>
        </w:rPr>
        <w:t xml:space="preserve"> its mix of authoritarianism, </w:t>
      </w:r>
      <w:r w:rsidRPr="007146BE">
        <w:rPr>
          <w:rFonts w:asciiTheme="minorHAnsi" w:hAnsiTheme="minorHAnsi" w:cstheme="minorHAnsi"/>
          <w:u w:val="single"/>
        </w:rPr>
        <w:t xml:space="preserve">a state-directed market economy and external assertiveness, is </w:t>
      </w:r>
      <w:r w:rsidRPr="007146BE">
        <w:rPr>
          <w:rFonts w:asciiTheme="minorHAnsi" w:hAnsiTheme="minorHAnsi" w:cstheme="minorHAnsi"/>
          <w:b/>
          <w:bCs/>
          <w:u w:val="single"/>
        </w:rPr>
        <w:t>becoming a classic mercantilist power</w:t>
      </w:r>
      <w:r w:rsidRPr="007146BE">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7146BE">
        <w:rPr>
          <w:rFonts w:asciiTheme="minorHAnsi" w:hAnsiTheme="minorHAnsi" w:cstheme="minorHAnsi"/>
          <w:u w:val="single"/>
        </w:rPr>
        <w:t xml:space="preserve">the </w:t>
      </w:r>
      <w:r w:rsidRPr="000505C3">
        <w:rPr>
          <w:rFonts w:asciiTheme="minorHAnsi" w:hAnsiTheme="minorHAnsi" w:cstheme="minorHAnsi"/>
          <w:u w:val="single"/>
        </w:rPr>
        <w:t>essence of US leadership was to provide</w:t>
      </w:r>
      <w:r w:rsidRPr="000505C3">
        <w:rPr>
          <w:rFonts w:asciiTheme="minorHAnsi" w:hAnsiTheme="minorHAnsi" w:cstheme="minorHAnsi"/>
          <w:sz w:val="16"/>
        </w:rPr>
        <w:t xml:space="preserve"> public goods for a stable, </w:t>
      </w:r>
      <w:proofErr w:type="gramStart"/>
      <w:r w:rsidRPr="000505C3">
        <w:rPr>
          <w:rFonts w:asciiTheme="minorHAnsi" w:hAnsiTheme="minorHAnsi" w:cstheme="minorHAnsi"/>
          <w:b/>
          <w:bCs/>
          <w:u w:val="single"/>
        </w:rPr>
        <w:t>open</w:t>
      </w:r>
      <w:proofErr w:type="gramEnd"/>
      <w:r w:rsidRPr="000505C3">
        <w:rPr>
          <w:rFonts w:asciiTheme="minorHAnsi" w:hAnsiTheme="minorHAnsi" w:cstheme="minorHAnsi"/>
          <w:b/>
          <w:bCs/>
          <w:u w:val="single"/>
        </w:rPr>
        <w:t xml:space="preserve"> and prosperous world order</w:t>
      </w:r>
      <w:r w:rsidRPr="000505C3">
        <w:rPr>
          <w:rFonts w:asciiTheme="minorHAnsi" w:hAnsiTheme="minorHAnsi" w:cstheme="minorHAnsi"/>
          <w:u w:val="single"/>
        </w:rPr>
        <w:t xml:space="preserve">. It did so by </w:t>
      </w:r>
      <w:proofErr w:type="spellStart"/>
      <w:r w:rsidRPr="000505C3">
        <w:rPr>
          <w:rFonts w:asciiTheme="minorHAnsi" w:hAnsiTheme="minorHAnsi" w:cstheme="minorHAnsi"/>
          <w:u w:val="single"/>
        </w:rPr>
        <w:t>organising</w:t>
      </w:r>
      <w:proofErr w:type="spellEnd"/>
      <w:r w:rsidRPr="000505C3">
        <w:rPr>
          <w:rFonts w:asciiTheme="minorHAnsi" w:hAnsiTheme="minorHAnsi" w:cstheme="minorHAnsi"/>
          <w:sz w:val="16"/>
        </w:rPr>
        <w:t xml:space="preserve"> concerts of international and regional cooperation. </w:t>
      </w:r>
      <w:r w:rsidRPr="000505C3">
        <w:rPr>
          <w:rFonts w:asciiTheme="minorHAnsi" w:hAnsiTheme="minorHAnsi" w:cstheme="minorHAnsi"/>
          <w:b/>
          <w:bCs/>
          <w:u w:val="single"/>
        </w:rPr>
        <w:t>In international trade,</w:t>
      </w:r>
      <w:r w:rsidRPr="000505C3">
        <w:rPr>
          <w:rFonts w:asciiTheme="minorHAnsi" w:hAnsiTheme="minorHAnsi" w:cstheme="minorHAnsi"/>
          <w:sz w:val="16"/>
        </w:rPr>
        <w:t xml:space="preserve"> that took the form of the GATT, later the WTO, and the multilateral rules it administers. </w:t>
      </w:r>
      <w:r w:rsidRPr="000505C3">
        <w:rPr>
          <w:rFonts w:asciiTheme="minorHAnsi" w:hAnsiTheme="minorHAnsi" w:cstheme="minorHAnsi"/>
          <w:b/>
          <w:bCs/>
          <w:u w:val="single"/>
        </w:rPr>
        <w:t>China</w:t>
      </w:r>
      <w:r w:rsidRPr="000505C3">
        <w:rPr>
          <w:rFonts w:asciiTheme="minorHAnsi" w:hAnsiTheme="minorHAnsi" w:cstheme="minorHAnsi"/>
          <w:u w:val="single"/>
        </w:rPr>
        <w:t xml:space="preserve">, in contrast, </w:t>
      </w:r>
      <w:proofErr w:type="spellStart"/>
      <w:r w:rsidRPr="000505C3">
        <w:rPr>
          <w:rFonts w:asciiTheme="minorHAnsi" w:hAnsiTheme="minorHAnsi" w:cstheme="minorHAnsi"/>
          <w:u w:val="single"/>
        </w:rPr>
        <w:t>prioritises</w:t>
      </w:r>
      <w:proofErr w:type="spellEnd"/>
      <w:r w:rsidRPr="000505C3">
        <w:rPr>
          <w:rFonts w:asciiTheme="minorHAnsi" w:hAnsiTheme="minorHAnsi" w:cstheme="minorHAnsi"/>
          <w:sz w:val="16"/>
        </w:rPr>
        <w:t xml:space="preserve"> a combination of </w:t>
      </w:r>
      <w:r w:rsidRPr="000505C3">
        <w:rPr>
          <w:rFonts w:asciiTheme="minorHAnsi" w:hAnsiTheme="minorHAnsi" w:cstheme="minorHAnsi"/>
          <w:u w:val="single"/>
        </w:rPr>
        <w:t>unilateral</w:t>
      </w:r>
      <w:r w:rsidRPr="000505C3">
        <w:rPr>
          <w:rFonts w:asciiTheme="minorHAnsi" w:hAnsiTheme="minorHAnsi" w:cstheme="minorHAnsi"/>
          <w:sz w:val="16"/>
        </w:rPr>
        <w:t xml:space="preserve"> and bilateral </w:t>
      </w:r>
      <w:r w:rsidRPr="000505C3">
        <w:rPr>
          <w:rFonts w:asciiTheme="minorHAnsi" w:hAnsiTheme="minorHAnsi" w:cstheme="minorHAnsi"/>
          <w:b/>
          <w:bCs/>
          <w:u w:val="single"/>
        </w:rPr>
        <w:t>action to expand and entrench its power</w:t>
      </w:r>
      <w:r w:rsidRPr="000505C3">
        <w:rPr>
          <w:rFonts w:asciiTheme="minorHAnsi" w:hAnsiTheme="minorHAnsi" w:cstheme="minorHAnsi"/>
          <w:sz w:val="16"/>
        </w:rPr>
        <w:t xml:space="preserve">. That subsumes the expansion of the PLA Navy in the East China Sea, South China </w:t>
      </w:r>
      <w:proofErr w:type="gramStart"/>
      <w:r w:rsidRPr="000505C3">
        <w:rPr>
          <w:rFonts w:asciiTheme="minorHAnsi" w:hAnsiTheme="minorHAnsi" w:cstheme="minorHAnsi"/>
          <w:sz w:val="16"/>
        </w:rPr>
        <w:t>Sea</w:t>
      </w:r>
      <w:proofErr w:type="gramEnd"/>
      <w:r w:rsidRPr="000505C3">
        <w:rPr>
          <w:rFonts w:asciiTheme="minorHAnsi" w:hAnsiTheme="minorHAnsi" w:cstheme="minorHAnsi"/>
          <w:sz w:val="16"/>
        </w:rPr>
        <w:t xml:space="preserve"> and Indian Ocean; and tight, asymmetric bilateral relations with smaller</w:t>
      </w:r>
      <w:r w:rsidRPr="007146BE">
        <w:rPr>
          <w:rFonts w:asciiTheme="minorHAnsi" w:hAnsiTheme="minorHAnsi" w:cstheme="minorHAnsi"/>
          <w:sz w:val="16"/>
        </w:rPr>
        <w:t xml:space="preserve">,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8E4CF1">
        <w:rPr>
          <w:rFonts w:asciiTheme="minorHAnsi" w:hAnsiTheme="minorHAnsi" w:cstheme="minorHAnsi"/>
          <w:b/>
          <w:bCs/>
          <w:highlight w:val="cyan"/>
          <w:u w:val="single"/>
        </w:rPr>
        <w:t>China</w:t>
      </w:r>
      <w:r w:rsidRPr="007146BE">
        <w:rPr>
          <w:rFonts w:asciiTheme="minorHAnsi" w:hAnsiTheme="minorHAnsi" w:cstheme="minorHAnsi"/>
          <w:sz w:val="16"/>
        </w:rPr>
        <w:t xml:space="preserve"> – meaning the Chinese Communist party state – </w:t>
      </w:r>
      <w:r w:rsidRPr="008E4CF1">
        <w:rPr>
          <w:rFonts w:asciiTheme="minorHAnsi" w:hAnsiTheme="minorHAnsi" w:cstheme="minorHAnsi"/>
          <w:b/>
          <w:bCs/>
          <w:highlight w:val="cyan"/>
          <w:u w:val="single"/>
        </w:rPr>
        <w:t>presents a pressing</w:t>
      </w:r>
      <w:r w:rsidRPr="007146BE">
        <w:rPr>
          <w:rFonts w:asciiTheme="minorHAnsi" w:hAnsiTheme="minorHAnsi" w:cstheme="minorHAnsi"/>
          <w:b/>
          <w:bCs/>
          <w:u w:val="single"/>
        </w:rPr>
        <w:t xml:space="preserve"> </w:t>
      </w:r>
      <w:r w:rsidRPr="008E4CF1">
        <w:rPr>
          <w:rFonts w:asciiTheme="minorHAnsi" w:hAnsiTheme="minorHAnsi" w:cstheme="minorHAnsi"/>
          <w:b/>
          <w:bCs/>
          <w:highlight w:val="cyan"/>
          <w:u w:val="single"/>
        </w:rPr>
        <w:t>challenge</w:t>
      </w:r>
      <w:r w:rsidRPr="007146BE">
        <w:rPr>
          <w:rFonts w:asciiTheme="minorHAnsi" w:hAnsiTheme="minorHAnsi" w:cstheme="minorHAnsi"/>
          <w:b/>
          <w:bCs/>
          <w:u w:val="single"/>
        </w:rPr>
        <w:t xml:space="preserve"> to the liberal world order</w:t>
      </w:r>
      <w:r w:rsidRPr="007146BE">
        <w:rPr>
          <w:rFonts w:asciiTheme="minorHAnsi" w:hAnsiTheme="minorHAnsi" w:cstheme="minorHAnsi"/>
          <w:u w:val="single"/>
        </w:rPr>
        <w:t xml:space="preserve">. </w:t>
      </w:r>
      <w:r w:rsidRPr="008E4CF1">
        <w:rPr>
          <w:rFonts w:asciiTheme="minorHAnsi" w:hAnsiTheme="minorHAnsi" w:cstheme="minorHAnsi"/>
          <w:highlight w:val="cyan"/>
          <w:u w:val="single"/>
        </w:rPr>
        <w:t>Dealing with this challenge will require</w:t>
      </w:r>
      <w:r w:rsidRPr="007146BE">
        <w:rPr>
          <w:rFonts w:asciiTheme="minorHAnsi" w:hAnsiTheme="minorHAnsi" w:cstheme="minorHAnsi"/>
          <w:sz w:val="16"/>
        </w:rPr>
        <w:t xml:space="preserve"> some trade, technological and investment restrictions, and </w:t>
      </w:r>
      <w:r w:rsidRPr="008E4CF1">
        <w:rPr>
          <w:rFonts w:asciiTheme="minorHAnsi" w:hAnsiTheme="minorHAnsi" w:cstheme="minorHAnsi"/>
          <w:b/>
          <w:bCs/>
          <w:highlight w:val="cyan"/>
          <w:u w:val="single"/>
        </w:rPr>
        <w:t>limited supply-chain decoupling</w:t>
      </w:r>
      <w:r w:rsidRPr="007146BE">
        <w:rPr>
          <w:rFonts w:asciiTheme="minorHAnsi" w:hAnsiTheme="minorHAnsi" w:cstheme="minorHAnsi"/>
          <w:sz w:val="16"/>
        </w:rPr>
        <w:t xml:space="preserve">. But that could easily descend into an all-round mercantilist and </w:t>
      </w:r>
      <w:proofErr w:type="spellStart"/>
      <w:r w:rsidRPr="007146BE">
        <w:rPr>
          <w:rFonts w:asciiTheme="minorHAnsi" w:hAnsiTheme="minorHAnsi" w:cstheme="minorHAnsi"/>
          <w:sz w:val="16"/>
        </w:rPr>
        <w:t>deglobalisation</w:t>
      </w:r>
      <w:proofErr w:type="spellEnd"/>
      <w:r w:rsidRPr="007146BE">
        <w:rPr>
          <w:rFonts w:asciiTheme="minorHAnsi" w:hAnsiTheme="minorHAnsi" w:cstheme="minorHAnsi"/>
          <w:sz w:val="16"/>
        </w:rPr>
        <w:t xml:space="preserve">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75BF7EF9" w14:textId="77777777" w:rsidR="000E186E" w:rsidRPr="007146BE" w:rsidRDefault="000E186E" w:rsidP="000E186E">
      <w:pPr>
        <w:pStyle w:val="Heading4"/>
        <w:rPr>
          <w:rFonts w:asciiTheme="minorHAnsi" w:hAnsiTheme="minorHAnsi" w:cstheme="minorHAnsi"/>
        </w:rPr>
      </w:pPr>
      <w:r w:rsidRPr="007146BE">
        <w:rPr>
          <w:rFonts w:asciiTheme="minorHAnsi" w:hAnsiTheme="minorHAnsi" w:cstheme="minorHAnsi"/>
        </w:rPr>
        <w:t xml:space="preserve">Breakdown causes </w:t>
      </w:r>
      <w:r w:rsidRPr="007146BE">
        <w:rPr>
          <w:rFonts w:asciiTheme="minorHAnsi" w:hAnsiTheme="minorHAnsi" w:cstheme="minorHAnsi"/>
          <w:u w:val="single"/>
        </w:rPr>
        <w:t>civil</w:t>
      </w:r>
      <w:r w:rsidRPr="007146BE">
        <w:rPr>
          <w:rFonts w:asciiTheme="minorHAnsi" w:hAnsiTheme="minorHAnsi" w:cstheme="minorHAnsi"/>
        </w:rPr>
        <w:t xml:space="preserve"> and </w:t>
      </w:r>
      <w:r w:rsidRPr="007146BE">
        <w:rPr>
          <w:rFonts w:asciiTheme="minorHAnsi" w:hAnsiTheme="minorHAnsi" w:cstheme="minorHAnsi"/>
          <w:u w:val="single"/>
        </w:rPr>
        <w:t>proxy conflicts</w:t>
      </w:r>
      <w:r w:rsidRPr="007146BE">
        <w:rPr>
          <w:rFonts w:asciiTheme="minorHAnsi" w:hAnsiTheme="minorHAnsi" w:cstheme="minorHAnsi"/>
        </w:rPr>
        <w:t xml:space="preserve"> that draw in </w:t>
      </w:r>
      <w:r w:rsidRPr="007146BE">
        <w:rPr>
          <w:rFonts w:asciiTheme="minorHAnsi" w:hAnsiTheme="minorHAnsi" w:cstheme="minorHAnsi"/>
          <w:u w:val="single"/>
        </w:rPr>
        <w:t>Iran</w:t>
      </w:r>
      <w:r w:rsidRPr="007146BE">
        <w:rPr>
          <w:rFonts w:asciiTheme="minorHAnsi" w:hAnsiTheme="minorHAnsi" w:cstheme="minorHAnsi"/>
        </w:rPr>
        <w:t xml:space="preserve">, </w:t>
      </w:r>
      <w:r w:rsidRPr="007146BE">
        <w:rPr>
          <w:rFonts w:asciiTheme="minorHAnsi" w:hAnsiTheme="minorHAnsi" w:cstheme="minorHAnsi"/>
          <w:u w:val="single"/>
        </w:rPr>
        <w:t>Russia</w:t>
      </w:r>
      <w:r w:rsidRPr="007146BE">
        <w:rPr>
          <w:rFonts w:asciiTheme="minorHAnsi" w:hAnsiTheme="minorHAnsi" w:cstheme="minorHAnsi"/>
        </w:rPr>
        <w:t xml:space="preserve">, and </w:t>
      </w:r>
      <w:r w:rsidRPr="007146BE">
        <w:rPr>
          <w:rFonts w:asciiTheme="minorHAnsi" w:hAnsiTheme="minorHAnsi" w:cstheme="minorHAnsi"/>
          <w:u w:val="single"/>
        </w:rPr>
        <w:t>North Korea</w:t>
      </w:r>
      <w:r w:rsidRPr="007146BE">
        <w:rPr>
          <w:rFonts w:asciiTheme="minorHAnsi" w:hAnsiTheme="minorHAnsi" w:cstheme="minorHAnsi"/>
        </w:rPr>
        <w:t xml:space="preserve">---nuclear war. </w:t>
      </w:r>
    </w:p>
    <w:p w14:paraId="4E770D71" w14:textId="77777777" w:rsidR="000E186E" w:rsidRPr="007146BE" w:rsidRDefault="000E186E" w:rsidP="000E186E">
      <w:pPr>
        <w:rPr>
          <w:rFonts w:asciiTheme="minorHAnsi" w:hAnsiTheme="minorHAnsi" w:cstheme="minorHAnsi"/>
        </w:rPr>
      </w:pPr>
      <w:proofErr w:type="spellStart"/>
      <w:r w:rsidRPr="007146BE">
        <w:rPr>
          <w:rStyle w:val="Style13ptBold"/>
          <w:rFonts w:asciiTheme="minorHAnsi" w:hAnsiTheme="minorHAnsi" w:cstheme="minorHAnsi"/>
        </w:rPr>
        <w:t>Kampf</w:t>
      </w:r>
      <w:proofErr w:type="spellEnd"/>
      <w:r w:rsidRPr="007146BE">
        <w:rPr>
          <w:rStyle w:val="Style13ptBold"/>
          <w:rFonts w:asciiTheme="minorHAnsi" w:hAnsiTheme="minorHAnsi" w:cstheme="minorHAnsi"/>
        </w:rPr>
        <w:t xml:space="preserve"> ’20 </w:t>
      </w:r>
      <w:r w:rsidRPr="007146BE">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484B92F9" w14:textId="77777777" w:rsidR="000E186E" w:rsidRPr="007146BE" w:rsidRDefault="000E186E" w:rsidP="000E186E">
      <w:pPr>
        <w:rPr>
          <w:rFonts w:asciiTheme="minorHAnsi" w:hAnsiTheme="minorHAnsi" w:cstheme="minorHAnsi"/>
          <w:u w:val="single"/>
        </w:rPr>
      </w:pPr>
      <w:r w:rsidRPr="007146BE">
        <w:rPr>
          <w:rFonts w:asciiTheme="minorHAnsi" w:hAnsiTheme="minorHAnsi" w:cstheme="minorHAnsi"/>
          <w:sz w:val="12"/>
        </w:rPr>
        <w:t xml:space="preserve">But that overlooked the ways in which the risk of interstate war was already rising before COVID-19 began to spread. </w:t>
      </w:r>
      <w:r w:rsidRPr="007146BE">
        <w:rPr>
          <w:rStyle w:val="StyleUnderline"/>
          <w:rFonts w:asciiTheme="minorHAnsi" w:hAnsiTheme="minorHAnsi" w:cstheme="minorHAnsi"/>
        </w:rPr>
        <w:t>Civil wars were becoming</w:t>
      </w:r>
      <w:r w:rsidRPr="007146BE">
        <w:rPr>
          <w:rFonts w:asciiTheme="minorHAnsi" w:hAnsiTheme="minorHAnsi" w:cstheme="minorHAnsi"/>
          <w:sz w:val="12"/>
        </w:rPr>
        <w:t xml:space="preserve"> more </w:t>
      </w:r>
      <w:r w:rsidRPr="007146BE">
        <w:rPr>
          <w:rStyle w:val="StyleUnderline"/>
          <w:rFonts w:asciiTheme="minorHAnsi" w:hAnsiTheme="minorHAnsi" w:cstheme="minorHAnsi"/>
        </w:rPr>
        <w:t>numerous</w:t>
      </w:r>
      <w:r w:rsidRPr="007146BE">
        <w:rPr>
          <w:rFonts w:asciiTheme="minorHAnsi" w:hAnsiTheme="minorHAnsi" w:cstheme="minorHAnsi"/>
          <w:sz w:val="12"/>
        </w:rPr>
        <w:t xml:space="preserve">, lasting </w:t>
      </w:r>
      <w:proofErr w:type="gramStart"/>
      <w:r w:rsidRPr="007146BE">
        <w:rPr>
          <w:rFonts w:asciiTheme="minorHAnsi" w:hAnsiTheme="minorHAnsi" w:cstheme="minorHAnsi"/>
          <w:sz w:val="12"/>
        </w:rPr>
        <w:t>longer</w:t>
      </w:r>
      <w:proofErr w:type="gramEnd"/>
      <w:r w:rsidRPr="007146BE">
        <w:rPr>
          <w:rFonts w:asciiTheme="minorHAnsi" w:hAnsiTheme="minorHAnsi" w:cstheme="minorHAnsi"/>
          <w:sz w:val="12"/>
        </w:rPr>
        <w:t xml:space="preserve"> and attracting more outside involvement, </w:t>
      </w:r>
      <w:r w:rsidRPr="007146BE">
        <w:rPr>
          <w:rStyle w:val="StyleUnderline"/>
          <w:rFonts w:asciiTheme="minorHAnsi" w:hAnsiTheme="minorHAnsi" w:cstheme="minorHAnsi"/>
        </w:rPr>
        <w:t xml:space="preserve">with dangerous consequences for stability in </w:t>
      </w:r>
      <w:r w:rsidRPr="007146BE">
        <w:rPr>
          <w:rStyle w:val="Emphasis"/>
          <w:rFonts w:asciiTheme="minorHAnsi" w:hAnsiTheme="minorHAnsi" w:cstheme="minorHAnsi"/>
        </w:rPr>
        <w:t>many regions</w:t>
      </w:r>
      <w:r w:rsidRPr="007146BE">
        <w:rPr>
          <w:rStyle w:val="StyleUnderline"/>
          <w:rFonts w:asciiTheme="minorHAnsi" w:hAnsiTheme="minorHAnsi" w:cstheme="minorHAnsi"/>
        </w:rPr>
        <w:t xml:space="preserve"> of the world</w:t>
      </w:r>
      <w:r w:rsidRPr="007146BE">
        <w:rPr>
          <w:rFonts w:asciiTheme="minorHAnsi" w:hAnsiTheme="minorHAnsi" w:cstheme="minorHAnsi"/>
          <w:sz w:val="12"/>
        </w:rPr>
        <w:t xml:space="preserve">. And </w:t>
      </w:r>
      <w:r w:rsidRPr="007146BE">
        <w:rPr>
          <w:rStyle w:val="StyleUnderline"/>
          <w:rFonts w:asciiTheme="minorHAnsi" w:hAnsiTheme="minorHAnsi" w:cstheme="minorHAnsi"/>
        </w:rPr>
        <w:t>the global dynamics</w:t>
      </w:r>
      <w:r w:rsidRPr="007146BE">
        <w:rPr>
          <w:rFonts w:asciiTheme="minorHAnsi" w:hAnsiTheme="minorHAnsi" w:cstheme="minorHAnsi"/>
          <w:sz w:val="12"/>
        </w:rPr>
        <w:t xml:space="preserve"> </w:t>
      </w:r>
      <w:proofErr w:type="gramStart"/>
      <w:r w:rsidRPr="007146BE">
        <w:rPr>
          <w:rFonts w:asciiTheme="minorHAnsi" w:hAnsiTheme="minorHAnsi" w:cstheme="minorHAnsi"/>
          <w:sz w:val="12"/>
        </w:rPr>
        <w:t xml:space="preserve">most commonly </w:t>
      </w:r>
      <w:r w:rsidRPr="007146BE">
        <w:rPr>
          <w:rStyle w:val="StyleUnderline"/>
          <w:rFonts w:asciiTheme="minorHAnsi" w:hAnsiTheme="minorHAnsi" w:cstheme="minorHAnsi"/>
        </w:rPr>
        <w:t>cited</w:t>
      </w:r>
      <w:proofErr w:type="gramEnd"/>
      <w:r w:rsidRPr="007146BE">
        <w:rPr>
          <w:rStyle w:val="StyleUnderline"/>
          <w:rFonts w:asciiTheme="minorHAnsi" w:hAnsiTheme="minorHAnsi" w:cstheme="minorHAnsi"/>
        </w:rPr>
        <w:t xml:space="preserve"> to explain the falling incidence of interstate war</w:t>
      </w:r>
      <w:r w:rsidRPr="007146BE">
        <w:rPr>
          <w:rFonts w:asciiTheme="minorHAnsi" w:hAnsiTheme="minorHAnsi" w:cstheme="minorHAnsi"/>
          <w:sz w:val="12"/>
        </w:rPr>
        <w:t xml:space="preserve">—democracy, </w:t>
      </w:r>
      <w:r w:rsidRPr="007146BE">
        <w:rPr>
          <w:rStyle w:val="Emphasis"/>
          <w:rFonts w:asciiTheme="minorHAnsi" w:hAnsiTheme="minorHAnsi" w:cstheme="minorHAnsi"/>
        </w:rPr>
        <w:t>economic prosperity</w:t>
      </w:r>
      <w:r w:rsidRPr="007146BE">
        <w:rPr>
          <w:rFonts w:asciiTheme="minorHAnsi" w:hAnsiTheme="minorHAnsi" w:cstheme="minorHAnsi"/>
          <w:sz w:val="12"/>
        </w:rPr>
        <w:t>, international cooperation and others—</w:t>
      </w:r>
      <w:r w:rsidRPr="007146BE">
        <w:rPr>
          <w:rStyle w:val="StyleUnderline"/>
          <w:rFonts w:asciiTheme="minorHAnsi" w:hAnsiTheme="minorHAnsi" w:cstheme="minorHAnsi"/>
        </w:rPr>
        <w:t>were being upended</w:t>
      </w:r>
      <w:r w:rsidRPr="007146BE">
        <w:rPr>
          <w:rFonts w:asciiTheme="minorHAnsi" w:hAnsiTheme="minorHAnsi" w:cstheme="minorHAnsi"/>
          <w:sz w:val="12"/>
        </w:rPr>
        <w:t xml:space="preserve">. If the spread of democracy kept the peace, then its global decline is unnerving. </w:t>
      </w:r>
      <w:r w:rsidRPr="008E4CF1">
        <w:rPr>
          <w:rStyle w:val="StyleUnderline"/>
          <w:rFonts w:asciiTheme="minorHAnsi" w:hAnsiTheme="minorHAnsi" w:cstheme="minorHAnsi"/>
          <w:highlight w:val="cyan"/>
        </w:rPr>
        <w:t>If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globalization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 xml:space="preserve">economic </w:t>
      </w:r>
      <w:r w:rsidRPr="008E4CF1">
        <w:rPr>
          <w:rStyle w:val="Emphasis"/>
          <w:rFonts w:asciiTheme="minorHAnsi" w:hAnsiTheme="minorHAnsi" w:cstheme="minorHAnsi"/>
          <w:highlight w:val="cyan"/>
        </w:rPr>
        <w:t>interdependence</w:t>
      </w:r>
      <w:r w:rsidRPr="008E4CF1">
        <w:rPr>
          <w:rStyle w:val="StyleUnderline"/>
          <w:rFonts w:asciiTheme="minorHAnsi" w:hAnsiTheme="minorHAnsi" w:cstheme="minorHAnsi"/>
          <w:highlight w:val="cyan"/>
        </w:rPr>
        <w:t xml:space="preserve"> kept</w:t>
      </w:r>
      <w:r w:rsidRPr="007146BE">
        <w:rPr>
          <w:rStyle w:val="StyleUnderline"/>
          <w:rFonts w:asciiTheme="minorHAnsi" w:hAnsiTheme="minorHAnsi" w:cstheme="minorHAnsi"/>
        </w:rPr>
        <w:t xml:space="preserve"> the </w:t>
      </w:r>
      <w:r w:rsidRPr="008E4CF1">
        <w:rPr>
          <w:rStyle w:val="StyleUnderline"/>
          <w:rFonts w:asciiTheme="minorHAnsi" w:hAnsiTheme="minorHAnsi" w:cstheme="minorHAnsi"/>
          <w:highlight w:val="cyan"/>
        </w:rPr>
        <w:t>peace, then</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 looming global depression and </w:t>
      </w:r>
      <w:r w:rsidRPr="007146BE">
        <w:rPr>
          <w:rStyle w:val="StyleUnderline"/>
          <w:rFonts w:asciiTheme="minorHAnsi" w:hAnsiTheme="minorHAnsi" w:cstheme="minorHAnsi"/>
        </w:rPr>
        <w:t xml:space="preserve">the </w:t>
      </w:r>
      <w:r w:rsidRPr="008E4CF1">
        <w:rPr>
          <w:rStyle w:val="StyleUnderline"/>
          <w:rFonts w:asciiTheme="minorHAnsi" w:hAnsiTheme="minorHAnsi" w:cstheme="minorHAnsi"/>
          <w:highlight w:val="cyan"/>
        </w:rPr>
        <w:t>rise of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w:t>
      </w:r>
      <w:r w:rsidRPr="007146BE">
        <w:rPr>
          <w:rFonts w:asciiTheme="minorHAnsi" w:hAnsiTheme="minorHAnsi" w:cstheme="minorHAnsi"/>
          <w:sz w:val="12"/>
        </w:rPr>
        <w:t xml:space="preserve"> </w:t>
      </w:r>
      <w:r w:rsidRPr="008E4CF1">
        <w:rPr>
          <w:rStyle w:val="Emphasis"/>
          <w:rFonts w:asciiTheme="minorHAnsi" w:hAnsiTheme="minorHAnsi" w:cstheme="minorHAnsi"/>
          <w:highlight w:val="cyan"/>
        </w:rPr>
        <w:t>protectionism</w:t>
      </w:r>
      <w:r w:rsidRPr="008E4CF1">
        <w:rPr>
          <w:rStyle w:val="StyleUnderline"/>
          <w:rFonts w:asciiTheme="minorHAnsi" w:hAnsiTheme="minorHAnsi" w:cstheme="minorHAnsi"/>
          <w:highlight w:val="cyan"/>
        </w:rPr>
        <w:t xml:space="preserve"> are </w:t>
      </w:r>
      <w:r w:rsidRPr="008E4CF1">
        <w:rPr>
          <w:rStyle w:val="Emphasis"/>
          <w:rFonts w:asciiTheme="minorHAnsi" w:hAnsiTheme="minorHAnsi" w:cstheme="minorHAnsi"/>
          <w:highlight w:val="cyan"/>
        </w:rPr>
        <w:t>disconcerting</w:t>
      </w:r>
      <w:r w:rsidRPr="007146BE">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7146BE">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7146BE">
        <w:rPr>
          <w:rFonts w:asciiTheme="minorHAnsi" w:hAnsiTheme="minorHAnsi" w:cstheme="minorHAnsi"/>
          <w:sz w:val="12"/>
          <w:szCs w:val="16"/>
        </w:rPr>
        <w:t>duration</w:t>
      </w:r>
      <w:proofErr w:type="gramEnd"/>
      <w:r w:rsidRPr="007146BE">
        <w:rPr>
          <w:rFonts w:asciiTheme="minorHAnsi" w:hAnsiTheme="minorHAnsi" w:cstheme="minorHAnsi"/>
          <w:sz w:val="12"/>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7146BE">
        <w:rPr>
          <w:rFonts w:asciiTheme="minorHAnsi" w:hAnsiTheme="minorHAnsi" w:cstheme="minorHAnsi"/>
          <w:sz w:val="12"/>
          <w:szCs w:val="16"/>
        </w:rPr>
        <w:t>educated</w:t>
      </w:r>
      <w:proofErr w:type="gramEnd"/>
      <w:r w:rsidRPr="007146BE">
        <w:rPr>
          <w:rFonts w:asciiTheme="minorHAnsi" w:hAnsiTheme="minorHAnsi" w:cstheme="minorHAnsi"/>
          <w:sz w:val="12"/>
          <w:szCs w:val="16"/>
        </w:rPr>
        <w:t xml:space="preserve"> and happier than ever before. In their book, “Clear and Present Safety: The World Has Never Been Better and Why That Matters to Americans,” Michael A. Cohen and Micah </w:t>
      </w:r>
      <w:proofErr w:type="spellStart"/>
      <w:r w:rsidRPr="007146BE">
        <w:rPr>
          <w:rFonts w:asciiTheme="minorHAnsi" w:hAnsiTheme="minorHAnsi" w:cstheme="minorHAnsi"/>
          <w:sz w:val="12"/>
          <w:szCs w:val="16"/>
        </w:rPr>
        <w:t>Zenko</w:t>
      </w:r>
      <w:proofErr w:type="spellEnd"/>
      <w:r w:rsidRPr="007146BE">
        <w:rPr>
          <w:rFonts w:asciiTheme="minorHAnsi" w:hAnsiTheme="minorHAnsi" w:cstheme="minorHAnsi"/>
          <w:sz w:val="12"/>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7146BE">
        <w:rPr>
          <w:rFonts w:asciiTheme="minorHAnsi" w:hAnsiTheme="minorHAnsi" w:cstheme="minorHAnsi"/>
          <w:sz w:val="12"/>
          <w:szCs w:val="16"/>
        </w:rPr>
        <w:t>Poast</w:t>
      </w:r>
      <w:proofErr w:type="spellEnd"/>
      <w:r w:rsidRPr="007146BE">
        <w:rPr>
          <w:rFonts w:asciiTheme="minorHAnsi" w:hAnsiTheme="minorHAnsi" w:cstheme="minorHAnsi"/>
          <w:sz w:val="12"/>
          <w:szCs w:val="16"/>
        </w:rPr>
        <w:t xml:space="preserve">, who is at the University of Chicago, further assert that the notion of war between great powers as a thing of the past </w:t>
      </w:r>
      <w:proofErr w:type="gramStart"/>
      <w:r w:rsidRPr="007146BE">
        <w:rPr>
          <w:rFonts w:asciiTheme="minorHAnsi" w:hAnsiTheme="minorHAnsi" w:cstheme="minorHAnsi"/>
          <w:sz w:val="12"/>
          <w:szCs w:val="16"/>
        </w:rPr>
        <w:t>is based on the assumption</w:t>
      </w:r>
      <w:proofErr w:type="gramEnd"/>
      <w:r w:rsidRPr="007146BE">
        <w:rPr>
          <w:rFonts w:asciiTheme="minorHAnsi" w:hAnsiTheme="minorHAnsi" w:cstheme="minorHAnsi"/>
          <w:sz w:val="12"/>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7146BE">
        <w:rPr>
          <w:rFonts w:asciiTheme="minorHAnsi" w:hAnsiTheme="minorHAnsi" w:cstheme="minorHAnsi"/>
          <w:sz w:val="12"/>
          <w:szCs w:val="16"/>
        </w:rPr>
        <w:t>Braumoeller</w:t>
      </w:r>
      <w:proofErr w:type="spellEnd"/>
      <w:r w:rsidRPr="007146BE">
        <w:rPr>
          <w:rFonts w:asciiTheme="minorHAnsi" w:hAnsiTheme="minorHAnsi" w:cstheme="minorHAnsi"/>
          <w:sz w:val="12"/>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7146BE">
        <w:rPr>
          <w:rFonts w:asciiTheme="minorHAnsi" w:hAnsiTheme="minorHAnsi" w:cstheme="minorHAnsi"/>
          <w:sz w:val="12"/>
          <w:szCs w:val="16"/>
        </w:rPr>
        <w:t>Braumoeller</w:t>
      </w:r>
      <w:proofErr w:type="spellEnd"/>
      <w:r w:rsidRPr="007146BE">
        <w:rPr>
          <w:rFonts w:asciiTheme="minorHAnsi" w:hAnsiTheme="minorHAnsi" w:cstheme="minorHAnsi"/>
          <w:sz w:val="12"/>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7146BE">
        <w:rPr>
          <w:rFonts w:asciiTheme="minorHAnsi" w:hAnsiTheme="minorHAnsi" w:cstheme="minorHAnsi"/>
          <w:sz w:val="12"/>
          <w:szCs w:val="16"/>
        </w:rPr>
        <w:t>In all probability</w:t>
      </w:r>
      <w:proofErr w:type="gramEnd"/>
      <w:r w:rsidRPr="007146BE">
        <w:rPr>
          <w:rFonts w:asciiTheme="minorHAnsi" w:hAnsiTheme="minorHAnsi" w:cstheme="minorHAnsi"/>
          <w:sz w:val="12"/>
          <w:szCs w:val="16"/>
        </w:rPr>
        <w:t xml:space="preserve">, it will. </w:t>
      </w:r>
      <w:r w:rsidRPr="007146BE">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8E4CF1">
        <w:rPr>
          <w:rStyle w:val="Emphasis"/>
          <w:rFonts w:asciiTheme="minorHAnsi" w:hAnsiTheme="minorHAnsi" w:cstheme="minorHAnsi"/>
          <w:highlight w:val="cyan"/>
        </w:rPr>
        <w:t>internal</w:t>
      </w:r>
      <w:r w:rsidRPr="008E4CF1">
        <w:rPr>
          <w:rStyle w:val="StyleUnderline"/>
          <w:rFonts w:asciiTheme="minorHAnsi" w:hAnsiTheme="minorHAnsi" w:cstheme="minorHAnsi"/>
          <w:highlight w:val="cyan"/>
        </w:rPr>
        <w:t xml:space="preserve"> conflicts</w:t>
      </w:r>
      <w:r w:rsidRPr="007146BE">
        <w:rPr>
          <w:rStyle w:val="StyleUnderline"/>
          <w:rFonts w:asciiTheme="minorHAnsi" w:hAnsiTheme="minorHAnsi" w:cstheme="minorHAnsi"/>
        </w:rPr>
        <w:t xml:space="preserve"> could </w:t>
      </w:r>
      <w:r w:rsidRPr="008E4CF1">
        <w:rPr>
          <w:rStyle w:val="Emphasis"/>
          <w:rFonts w:asciiTheme="minorHAnsi" w:hAnsiTheme="minorHAnsi" w:cstheme="minorHAnsi"/>
          <w:highlight w:val="cyan"/>
        </w:rPr>
        <w:t>easily escalate</w:t>
      </w:r>
      <w:r w:rsidRPr="008E4CF1">
        <w:rPr>
          <w:rStyle w:val="StyleUnderline"/>
          <w:rFonts w:asciiTheme="minorHAnsi" w:hAnsiTheme="minorHAnsi" w:cstheme="minorHAnsi"/>
          <w:highlight w:val="cyan"/>
        </w:rPr>
        <w:t xml:space="preserve"> into</w:t>
      </w:r>
      <w:r w:rsidRPr="007146BE">
        <w:rPr>
          <w:rStyle w:val="StyleUnderline"/>
          <w:rFonts w:asciiTheme="minorHAnsi" w:hAnsiTheme="minorHAnsi" w:cstheme="minorHAnsi"/>
        </w:rPr>
        <w:t xml:space="preserve"> regional or </w:t>
      </w:r>
      <w:r w:rsidRPr="008E4CF1">
        <w:rPr>
          <w:rStyle w:val="Emphasis"/>
          <w:rFonts w:asciiTheme="minorHAnsi" w:hAnsiTheme="minorHAnsi" w:cstheme="minorHAnsi"/>
          <w:highlight w:val="cyan"/>
        </w:rPr>
        <w:t>global wars</w:t>
      </w:r>
      <w:r w:rsidRPr="007146BE">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7146BE">
        <w:rPr>
          <w:rFonts w:asciiTheme="minorHAnsi" w:hAnsiTheme="minorHAnsi" w:cstheme="minorHAnsi"/>
          <w:sz w:val="12"/>
        </w:rPr>
        <w:t>deadlier</w:t>
      </w:r>
      <w:proofErr w:type="gramEnd"/>
      <w:r w:rsidRPr="007146BE">
        <w:rPr>
          <w:rFonts w:asciiTheme="minorHAnsi" w:hAnsiTheme="minorHAnsi" w:cstheme="minorHAnsi"/>
          <w:sz w:val="12"/>
        </w:rPr>
        <w:t xml:space="preserve"> and harder to conclusively end, and that these internal conflicts are not really internal. </w:t>
      </w:r>
      <w:r w:rsidRPr="008E4CF1">
        <w:rPr>
          <w:rStyle w:val="StyleUnderline"/>
          <w:rFonts w:asciiTheme="minorHAnsi" w:hAnsiTheme="minorHAnsi" w:cstheme="minorHAnsi"/>
          <w:highlight w:val="cyan"/>
        </w:rPr>
        <w:t>Civil wars</w:t>
      </w:r>
      <w:r w:rsidRPr="007146BE">
        <w:rPr>
          <w:rFonts w:asciiTheme="minorHAnsi" w:hAnsiTheme="minorHAnsi" w:cstheme="minorHAnsi"/>
          <w:sz w:val="12"/>
        </w:rPr>
        <w:t xml:space="preserve"> harm the economies and stability of neighboring countries, since armed groups, refugees, illicit </w:t>
      </w:r>
      <w:proofErr w:type="gramStart"/>
      <w:r w:rsidRPr="007146BE">
        <w:rPr>
          <w:rFonts w:asciiTheme="minorHAnsi" w:hAnsiTheme="minorHAnsi" w:cstheme="minorHAnsi"/>
          <w:sz w:val="12"/>
        </w:rPr>
        <w:t>goods</w:t>
      </w:r>
      <w:proofErr w:type="gramEnd"/>
      <w:r w:rsidRPr="007146BE">
        <w:rPr>
          <w:rFonts w:asciiTheme="minorHAnsi" w:hAnsiTheme="minorHAnsi" w:cstheme="minorHAnsi"/>
          <w:sz w:val="12"/>
        </w:rPr>
        <w:t xml:space="preserve"> and diseases all </w:t>
      </w:r>
      <w:r w:rsidRPr="008E4CF1">
        <w:rPr>
          <w:rStyle w:val="Emphasis"/>
          <w:rFonts w:asciiTheme="minorHAnsi" w:hAnsiTheme="minorHAnsi" w:cstheme="minorHAnsi"/>
          <w:highlight w:val="cyan"/>
        </w:rPr>
        <w:t>spill over</w:t>
      </w:r>
      <w:r w:rsidRPr="007146BE">
        <w:rPr>
          <w:rStyle w:val="StyleUnderline"/>
          <w:rFonts w:asciiTheme="minorHAnsi" w:hAnsiTheme="minorHAnsi" w:cstheme="minorHAnsi"/>
        </w:rPr>
        <w:t xml:space="preserve"> borders</w:t>
      </w:r>
      <w:r w:rsidRPr="007146BE">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w:t>
      </w:r>
      <w:proofErr w:type="gramStart"/>
      <w:r w:rsidRPr="007146BE">
        <w:rPr>
          <w:rFonts w:asciiTheme="minorHAnsi" w:hAnsiTheme="minorHAnsi" w:cstheme="minorHAnsi"/>
          <w:sz w:val="12"/>
        </w:rPr>
        <w:t>Jordan</w:t>
      </w:r>
      <w:proofErr w:type="gramEnd"/>
      <w:r w:rsidRPr="007146BE">
        <w:rPr>
          <w:rFonts w:asciiTheme="minorHAnsi" w:hAnsiTheme="minorHAnsi" w:cstheme="minorHAnsi"/>
          <w:sz w:val="12"/>
        </w:rPr>
        <w:t xml:space="preserve"> and Turkey face legitimate security challenges. Even after the threat of violence has diminished in refugees’ countries of origin, return </w:t>
      </w:r>
      <w:r w:rsidRPr="007146BE">
        <w:rPr>
          <w:rStyle w:val="Emphasis"/>
          <w:rFonts w:asciiTheme="minorHAnsi" w:hAnsiTheme="minorHAnsi" w:cstheme="minorHAnsi"/>
        </w:rPr>
        <w:t>migration</w:t>
      </w:r>
      <w:r w:rsidRPr="007146BE">
        <w:rPr>
          <w:rStyle w:val="StyleUnderline"/>
          <w:rFonts w:asciiTheme="minorHAnsi" w:hAnsiTheme="minorHAnsi" w:cstheme="minorHAnsi"/>
        </w:rPr>
        <w:t xml:space="preserve"> can </w:t>
      </w:r>
      <w:r w:rsidRPr="007146BE">
        <w:rPr>
          <w:rStyle w:val="Emphasis"/>
          <w:rFonts w:asciiTheme="minorHAnsi" w:hAnsiTheme="minorHAnsi" w:cstheme="minorHAnsi"/>
        </w:rPr>
        <w:t>reignite conflicts</w:t>
      </w:r>
      <w:r w:rsidRPr="007146BE">
        <w:rPr>
          <w:rFonts w:asciiTheme="minorHAnsi" w:hAnsiTheme="minorHAnsi" w:cstheme="minorHAnsi"/>
          <w:sz w:val="12"/>
        </w:rPr>
        <w:t xml:space="preserve">, repeating the brutal cycle. A Yugoslav Federal Army tank. Perhaps most importantly, </w:t>
      </w:r>
      <w:r w:rsidRPr="007146BE">
        <w:rPr>
          <w:rStyle w:val="StyleUnderline"/>
          <w:rFonts w:asciiTheme="minorHAnsi" w:hAnsiTheme="minorHAnsi" w:cstheme="minorHAnsi"/>
        </w:rPr>
        <w:t xml:space="preserve">recent </w:t>
      </w:r>
      <w:r w:rsidRPr="007146BE">
        <w:rPr>
          <w:rStyle w:val="Emphasis"/>
          <w:rFonts w:asciiTheme="minorHAnsi" w:hAnsiTheme="minorHAnsi" w:cstheme="minorHAnsi"/>
        </w:rPr>
        <w:t>research</w:t>
      </w:r>
      <w:r w:rsidRPr="007146BE">
        <w:rPr>
          <w:rStyle w:val="StyleUnderline"/>
          <w:rFonts w:asciiTheme="minorHAnsi" w:hAnsiTheme="minorHAnsi" w:cstheme="minorHAnsi"/>
        </w:rPr>
        <w:t xml:space="preserve"> indicates</w:t>
      </w:r>
      <w:r w:rsidRPr="007146BE">
        <w:rPr>
          <w:rFonts w:asciiTheme="minorHAnsi" w:hAnsiTheme="minorHAnsi" w:cstheme="minorHAnsi"/>
          <w:sz w:val="12"/>
        </w:rPr>
        <w:t xml:space="preserve"> that </w:t>
      </w:r>
      <w:r w:rsidRPr="007146BE">
        <w:rPr>
          <w:rStyle w:val="StyleUnderline"/>
          <w:rFonts w:asciiTheme="minorHAnsi" w:hAnsiTheme="minorHAnsi" w:cstheme="minorHAnsi"/>
        </w:rPr>
        <w:t xml:space="preserve">civil wars </w:t>
      </w:r>
      <w:r w:rsidRPr="007146BE">
        <w:rPr>
          <w:rStyle w:val="Emphasis"/>
          <w:rFonts w:asciiTheme="minorHAnsi" w:hAnsiTheme="minorHAnsi" w:cstheme="minorHAnsi"/>
        </w:rPr>
        <w:t>increase</w:t>
      </w:r>
      <w:r w:rsidRPr="007146BE">
        <w:rPr>
          <w:rStyle w:val="StyleUnderline"/>
          <w:rFonts w:asciiTheme="minorHAnsi" w:hAnsiTheme="minorHAnsi" w:cstheme="minorHAnsi"/>
        </w:rPr>
        <w:t xml:space="preserve"> the risk of </w:t>
      </w:r>
      <w:r w:rsidRPr="007146BE">
        <w:rPr>
          <w:rStyle w:val="Emphasis"/>
          <w:rFonts w:asciiTheme="minorHAnsi" w:hAnsiTheme="minorHAnsi" w:cstheme="minorHAnsi"/>
        </w:rPr>
        <w:t>interstate</w:t>
      </w:r>
      <w:r w:rsidRPr="007146BE">
        <w:rPr>
          <w:rStyle w:val="StyleUnderline"/>
          <w:rFonts w:asciiTheme="minorHAnsi" w:hAnsiTheme="minorHAnsi" w:cstheme="minorHAnsi"/>
        </w:rPr>
        <w:t xml:space="preserve"> war</w:t>
      </w:r>
      <w:r w:rsidRPr="007146BE">
        <w:rPr>
          <w:rFonts w:asciiTheme="minorHAnsi" w:hAnsiTheme="minorHAnsi" w:cstheme="minorHAnsi"/>
          <w:sz w:val="12"/>
        </w:rPr>
        <w:t xml:space="preserve">, in large part </w:t>
      </w:r>
      <w:r w:rsidRPr="007146BE">
        <w:rPr>
          <w:rStyle w:val="StyleUnderline"/>
          <w:rFonts w:asciiTheme="minorHAnsi" w:hAnsiTheme="minorHAnsi" w:cstheme="minorHAnsi"/>
        </w:rPr>
        <w:t xml:space="preserve">because they are </w:t>
      </w:r>
      <w:r w:rsidRPr="007146BE">
        <w:rPr>
          <w:rStyle w:val="Emphasis"/>
          <w:rFonts w:asciiTheme="minorHAnsi" w:hAnsiTheme="minorHAnsi" w:cstheme="minorHAnsi"/>
        </w:rPr>
        <w:t>attracting</w:t>
      </w:r>
      <w:r w:rsidRPr="007146BE">
        <w:rPr>
          <w:rStyle w:val="StyleUnderline"/>
          <w:rFonts w:asciiTheme="minorHAnsi" w:hAnsiTheme="minorHAnsi" w:cstheme="minorHAnsi"/>
        </w:rPr>
        <w:t xml:space="preserve"> more and more </w:t>
      </w:r>
      <w:r w:rsidRPr="007146BE">
        <w:rPr>
          <w:rStyle w:val="Emphasis"/>
          <w:rFonts w:asciiTheme="minorHAnsi" w:hAnsiTheme="minorHAnsi" w:cstheme="minorHAnsi"/>
        </w:rPr>
        <w:t>outside involvement</w:t>
      </w:r>
      <w:r w:rsidRPr="007146BE">
        <w:rPr>
          <w:rFonts w:asciiTheme="minorHAnsi" w:hAnsiTheme="minorHAnsi" w:cstheme="minorHAnsi"/>
          <w:sz w:val="12"/>
        </w:rPr>
        <w:t xml:space="preserve">. In a 2008 paper, researchers Kristian </w:t>
      </w:r>
      <w:proofErr w:type="spellStart"/>
      <w:r w:rsidRPr="007146BE">
        <w:rPr>
          <w:rFonts w:asciiTheme="minorHAnsi" w:hAnsiTheme="minorHAnsi" w:cstheme="minorHAnsi"/>
          <w:sz w:val="12"/>
        </w:rPr>
        <w:t>Skrede</w:t>
      </w:r>
      <w:proofErr w:type="spellEnd"/>
      <w:r w:rsidRPr="007146BE">
        <w:rPr>
          <w:rFonts w:asciiTheme="minorHAnsi" w:hAnsiTheme="minorHAnsi" w:cstheme="minorHAnsi"/>
          <w:sz w:val="12"/>
        </w:rPr>
        <w:t xml:space="preserve"> </w:t>
      </w:r>
      <w:proofErr w:type="spellStart"/>
      <w:r w:rsidRPr="007146BE">
        <w:rPr>
          <w:rFonts w:asciiTheme="minorHAnsi" w:hAnsiTheme="minorHAnsi" w:cstheme="minorHAnsi"/>
          <w:sz w:val="12"/>
        </w:rPr>
        <w:t>Gleditsch</w:t>
      </w:r>
      <w:proofErr w:type="spellEnd"/>
      <w:r w:rsidRPr="007146BE">
        <w:rPr>
          <w:rFonts w:asciiTheme="minorHAnsi" w:hAnsiTheme="minorHAnsi" w:cstheme="minorHAnsi"/>
          <w:sz w:val="12"/>
        </w:rPr>
        <w:t xml:space="preserve">, </w:t>
      </w:r>
      <w:proofErr w:type="spellStart"/>
      <w:r w:rsidRPr="007146BE">
        <w:rPr>
          <w:rFonts w:asciiTheme="minorHAnsi" w:hAnsiTheme="minorHAnsi" w:cstheme="minorHAnsi"/>
          <w:sz w:val="12"/>
        </w:rPr>
        <w:t>Idean</w:t>
      </w:r>
      <w:proofErr w:type="spellEnd"/>
      <w:r w:rsidRPr="007146BE">
        <w:rPr>
          <w:rFonts w:asciiTheme="minorHAnsi" w:hAnsiTheme="minorHAnsi" w:cstheme="minorHAnsi"/>
          <w:sz w:val="12"/>
        </w:rPr>
        <w:t xml:space="preserve"> </w:t>
      </w:r>
      <w:proofErr w:type="spellStart"/>
      <w:r w:rsidRPr="007146BE">
        <w:rPr>
          <w:rFonts w:asciiTheme="minorHAnsi" w:hAnsiTheme="minorHAnsi" w:cstheme="minorHAnsi"/>
          <w:sz w:val="12"/>
        </w:rPr>
        <w:t>Salehyan</w:t>
      </w:r>
      <w:proofErr w:type="spellEnd"/>
      <w:r w:rsidRPr="007146BE">
        <w:rPr>
          <w:rFonts w:asciiTheme="minorHAnsi" w:hAnsiTheme="minorHAnsi" w:cstheme="minorHAnsi"/>
          <w:sz w:val="12"/>
        </w:rPr>
        <w:t xml:space="preserve"> and Kenneth Schultz explained that, </w:t>
      </w:r>
      <w:r w:rsidRPr="007146BE">
        <w:rPr>
          <w:rStyle w:val="StyleUnderline"/>
          <w:rFonts w:asciiTheme="minorHAnsi" w:hAnsiTheme="minorHAnsi" w:cstheme="minorHAnsi"/>
        </w:rPr>
        <w:t>in addition to</w:t>
      </w:r>
      <w:r w:rsidRPr="007146BE">
        <w:rPr>
          <w:rFonts w:asciiTheme="minorHAnsi" w:hAnsiTheme="minorHAnsi" w:cstheme="minorHAnsi"/>
          <w:sz w:val="12"/>
        </w:rPr>
        <w:t xml:space="preserve"> the </w:t>
      </w:r>
      <w:r w:rsidRPr="007146BE">
        <w:rPr>
          <w:rStyle w:val="Emphasis"/>
          <w:rFonts w:asciiTheme="minorHAnsi" w:hAnsiTheme="minorHAnsi" w:cstheme="minorHAnsi"/>
        </w:rPr>
        <w:t>spillover effects</w:t>
      </w:r>
      <w:r w:rsidRPr="007146BE">
        <w:rPr>
          <w:rFonts w:asciiTheme="minorHAnsi" w:hAnsiTheme="minorHAnsi" w:cstheme="minorHAnsi"/>
          <w:sz w:val="12"/>
        </w:rPr>
        <w:t xml:space="preserve">, two other factors in </w:t>
      </w:r>
      <w:r w:rsidRPr="007146BE">
        <w:rPr>
          <w:rStyle w:val="StyleUnderline"/>
          <w:rFonts w:asciiTheme="minorHAnsi" w:hAnsiTheme="minorHAnsi" w:cstheme="minorHAnsi"/>
        </w:rPr>
        <w:t xml:space="preserve">civil wars increase international </w:t>
      </w:r>
      <w:r w:rsidRPr="007146BE">
        <w:rPr>
          <w:rStyle w:val="Emphasis"/>
          <w:rFonts w:asciiTheme="minorHAnsi" w:hAnsiTheme="minorHAnsi" w:cstheme="minorHAnsi"/>
        </w:rPr>
        <w:t>tensions</w:t>
      </w:r>
      <w:r w:rsidRPr="007146BE">
        <w:rPr>
          <w:rStyle w:val="StyleUnderline"/>
          <w:rFonts w:asciiTheme="minorHAnsi" w:hAnsiTheme="minorHAnsi" w:cstheme="minorHAnsi"/>
        </w:rPr>
        <w:t xml:space="preserve"> and could</w:t>
      </w:r>
      <w:r w:rsidRPr="007146BE">
        <w:rPr>
          <w:rFonts w:asciiTheme="minorHAnsi" w:hAnsiTheme="minorHAnsi" w:cstheme="minorHAnsi"/>
          <w:sz w:val="12"/>
        </w:rPr>
        <w:t xml:space="preserve"> possibly </w:t>
      </w:r>
      <w:r w:rsidRPr="007146BE">
        <w:rPr>
          <w:rStyle w:val="StyleUnderline"/>
          <w:rFonts w:asciiTheme="minorHAnsi" w:hAnsiTheme="minorHAnsi" w:cstheme="minorHAnsi"/>
        </w:rPr>
        <w:t xml:space="preserve">provoke </w:t>
      </w:r>
      <w:r w:rsidRPr="007146BE">
        <w:rPr>
          <w:rStyle w:val="Emphasis"/>
          <w:rFonts w:asciiTheme="minorHAnsi" w:hAnsiTheme="minorHAnsi" w:cstheme="minorHAnsi"/>
        </w:rPr>
        <w:t>wider interstate wars</w:t>
      </w:r>
      <w:r w:rsidRPr="007146BE">
        <w:rPr>
          <w:rStyle w:val="StyleUnderline"/>
          <w:rFonts w:asciiTheme="minorHAnsi" w:hAnsiTheme="minorHAnsi" w:cstheme="minorHAnsi"/>
        </w:rPr>
        <w:t>: external interventions</w:t>
      </w:r>
      <w:r w:rsidRPr="007146BE">
        <w:rPr>
          <w:rFonts w:asciiTheme="minorHAnsi" w:hAnsiTheme="minorHAnsi" w:cstheme="minorHAnsi"/>
          <w:sz w:val="12"/>
        </w:rPr>
        <w:t xml:space="preserve"> in support of rebel groups </w:t>
      </w:r>
      <w:r w:rsidRPr="007146BE">
        <w:rPr>
          <w:rStyle w:val="StyleUnderline"/>
          <w:rFonts w:asciiTheme="minorHAnsi" w:hAnsiTheme="minorHAnsi" w:cstheme="minorHAnsi"/>
        </w:rPr>
        <w:t xml:space="preserve">and </w:t>
      </w:r>
      <w:r w:rsidRPr="007146BE">
        <w:rPr>
          <w:rStyle w:val="Emphasis"/>
          <w:rFonts w:asciiTheme="minorHAnsi" w:hAnsiTheme="minorHAnsi" w:cstheme="minorHAnsi"/>
        </w:rPr>
        <w:t>regime attacks</w:t>
      </w:r>
      <w:r w:rsidRPr="007146BE">
        <w:rPr>
          <w:rFonts w:asciiTheme="minorHAnsi" w:hAnsiTheme="minorHAnsi" w:cstheme="minorHAnsi"/>
          <w:sz w:val="12"/>
        </w:rPr>
        <w:t xml:space="preserve"> on insurgents </w:t>
      </w:r>
      <w:r w:rsidRPr="007146BE">
        <w:rPr>
          <w:rStyle w:val="StyleUnderline"/>
          <w:rFonts w:asciiTheme="minorHAnsi" w:hAnsiTheme="minorHAnsi" w:cstheme="minorHAnsi"/>
        </w:rPr>
        <w:t>across</w:t>
      </w:r>
      <w:r w:rsidRPr="007146BE">
        <w:rPr>
          <w:rFonts w:asciiTheme="minorHAnsi" w:hAnsiTheme="minorHAnsi" w:cstheme="minorHAnsi"/>
          <w:sz w:val="12"/>
        </w:rPr>
        <w:t xml:space="preserve"> international </w:t>
      </w:r>
      <w:r w:rsidRPr="007146BE">
        <w:rPr>
          <w:rStyle w:val="StyleUnderline"/>
          <w:rFonts w:asciiTheme="minorHAnsi" w:hAnsiTheme="minorHAnsi" w:cstheme="minorHAnsi"/>
        </w:rPr>
        <w:t>borders</w:t>
      </w:r>
      <w:r w:rsidRPr="007146BE">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146BE">
        <w:rPr>
          <w:rStyle w:val="StyleUnderline"/>
          <w:rFonts w:asciiTheme="minorHAnsi" w:hAnsiTheme="minorHAnsi" w:cstheme="minorHAnsi"/>
        </w:rPr>
        <w:t xml:space="preserve">Conflicts in </w:t>
      </w:r>
      <w:r w:rsidRPr="007146BE">
        <w:rPr>
          <w:rStyle w:val="Emphasis"/>
          <w:rFonts w:asciiTheme="minorHAnsi" w:hAnsiTheme="minorHAnsi" w:cstheme="minorHAnsi"/>
        </w:rPr>
        <w:t>Syria</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Yemen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Libya</w:t>
      </w:r>
      <w:r w:rsidRPr="007146BE">
        <w:rPr>
          <w:rFonts w:asciiTheme="minorHAnsi" w:hAnsiTheme="minorHAnsi" w:cstheme="minorHAnsi"/>
          <w:sz w:val="12"/>
        </w:rPr>
        <w:t xml:space="preserve"> are best understood not as civil wars, but as international warzones, </w:t>
      </w:r>
      <w:r w:rsidRPr="007146BE">
        <w:rPr>
          <w:rStyle w:val="Emphasis"/>
          <w:rFonts w:asciiTheme="minorHAnsi" w:hAnsiTheme="minorHAnsi" w:cstheme="minorHAnsi"/>
        </w:rPr>
        <w:t>attract</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meddlers including the </w:t>
      </w:r>
      <w:r w:rsidRPr="007146BE">
        <w:rPr>
          <w:rStyle w:val="Emphasis"/>
          <w:rFonts w:asciiTheme="minorHAnsi" w:hAnsiTheme="minorHAnsi" w:cstheme="minorHAnsi"/>
        </w:rPr>
        <w:t>U</w:t>
      </w:r>
      <w:r w:rsidRPr="007146BE">
        <w:rPr>
          <w:rFonts w:asciiTheme="minorHAnsi" w:hAnsiTheme="minorHAnsi" w:cstheme="minorHAnsi"/>
          <w:sz w:val="12"/>
        </w:rPr>
        <w:t xml:space="preserve">nited </w:t>
      </w:r>
      <w:r w:rsidRPr="007146BE">
        <w:rPr>
          <w:rStyle w:val="Emphasis"/>
          <w:rFonts w:asciiTheme="minorHAnsi" w:hAnsiTheme="minorHAnsi" w:cstheme="minorHAnsi"/>
        </w:rPr>
        <w:t>S</w:t>
      </w:r>
      <w:r w:rsidRPr="007146BE">
        <w:rPr>
          <w:rFonts w:asciiTheme="minorHAnsi" w:hAnsiTheme="minorHAnsi" w:cstheme="minorHAnsi"/>
          <w:sz w:val="12"/>
        </w:rPr>
        <w:t xml:space="preserve">tates, </w:t>
      </w:r>
      <w:r w:rsidRPr="007146BE">
        <w:rPr>
          <w:rStyle w:val="StyleUnderline"/>
          <w:rFonts w:asciiTheme="minorHAnsi" w:hAnsiTheme="minorHAnsi" w:cstheme="minorHAnsi"/>
        </w:rPr>
        <w:t xml:space="preserve">Russia, Saudi Arabia, Turkey, Iran, </w:t>
      </w:r>
      <w:proofErr w:type="gramStart"/>
      <w:r w:rsidRPr="007146BE">
        <w:rPr>
          <w:rStyle w:val="StyleUnderline"/>
          <w:rFonts w:asciiTheme="minorHAnsi" w:hAnsiTheme="minorHAnsi" w:cstheme="minorHAnsi"/>
        </w:rPr>
        <w:t>France</w:t>
      </w:r>
      <w:proofErr w:type="gramEnd"/>
      <w:r w:rsidRPr="007146BE">
        <w:rPr>
          <w:rStyle w:val="StyleUnderline"/>
          <w:rFonts w:asciiTheme="minorHAnsi" w:hAnsiTheme="minorHAnsi" w:cstheme="minorHAnsi"/>
        </w:rPr>
        <w:t xml:space="preserve"> and many others</w:t>
      </w:r>
      <w:r w:rsidRPr="007146BE">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146BE">
        <w:rPr>
          <w:rStyle w:val="StyleUnderline"/>
          <w:rFonts w:asciiTheme="minorHAnsi" w:hAnsiTheme="minorHAnsi" w:cstheme="minorHAnsi"/>
        </w:rPr>
        <w:t xml:space="preserve">these conflicts could </w:t>
      </w:r>
      <w:r w:rsidRPr="007146BE">
        <w:rPr>
          <w:rStyle w:val="Emphasis"/>
          <w:rFonts w:asciiTheme="minorHAnsi" w:hAnsiTheme="minorHAnsi" w:cstheme="minorHAnsi"/>
        </w:rPr>
        <w:t>spark</w:t>
      </w:r>
      <w:r w:rsidRPr="007146BE">
        <w:rPr>
          <w:rStyle w:val="StyleUnderline"/>
          <w:rFonts w:asciiTheme="minorHAnsi" w:hAnsiTheme="minorHAnsi" w:cstheme="minorHAnsi"/>
        </w:rPr>
        <w:t xml:space="preserve"> wider </w:t>
      </w:r>
      <w:r w:rsidRPr="007146BE">
        <w:rPr>
          <w:rStyle w:val="Emphasis"/>
          <w:rFonts w:asciiTheme="minorHAnsi" w:hAnsiTheme="minorHAnsi" w:cstheme="minorHAnsi"/>
        </w:rPr>
        <w:t xml:space="preserve">international </w:t>
      </w:r>
      <w:r w:rsidRPr="008E4CF1">
        <w:rPr>
          <w:rStyle w:val="Emphasis"/>
          <w:rFonts w:asciiTheme="minorHAnsi" w:hAnsiTheme="minorHAnsi" w:cstheme="minorHAnsi"/>
          <w:highlight w:val="cyan"/>
        </w:rPr>
        <w:t>conflagrations</w:t>
      </w:r>
      <w:r w:rsidRPr="007146BE">
        <w:rPr>
          <w:rStyle w:val="StyleUnderline"/>
          <w:rFonts w:asciiTheme="minorHAnsi" w:hAnsiTheme="minorHAnsi" w:cstheme="minorHAnsi"/>
        </w:rPr>
        <w:t xml:space="preserve">. Wars, after all, </w:t>
      </w:r>
      <w:r w:rsidRPr="008E4CF1">
        <w:rPr>
          <w:rStyle w:val="StyleUnderline"/>
          <w:rFonts w:asciiTheme="minorHAnsi" w:hAnsiTheme="minorHAnsi" w:cstheme="minorHAnsi"/>
          <w:highlight w:val="cyan"/>
        </w:rPr>
        <w:t xml:space="preserve">can </w:t>
      </w:r>
      <w:r w:rsidRPr="008E4CF1">
        <w:rPr>
          <w:rStyle w:val="Emphasis"/>
          <w:rFonts w:asciiTheme="minorHAnsi" w:hAnsiTheme="minorHAnsi" w:cstheme="minorHAnsi"/>
          <w:highlight w:val="cyan"/>
        </w:rPr>
        <w:t>quickly spiral</w:t>
      </w:r>
      <w:r w:rsidRPr="007146BE">
        <w:rPr>
          <w:rStyle w:val="StyleUnderline"/>
          <w:rFonts w:asciiTheme="minorHAnsi" w:hAnsiTheme="minorHAnsi" w:cstheme="minorHAnsi"/>
        </w:rPr>
        <w:t xml:space="preserve"> out of control</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w:t>
      </w:r>
      <w:proofErr w:type="gramStart"/>
      <w:r w:rsidRPr="007146BE">
        <w:rPr>
          <w:rFonts w:asciiTheme="minorHAnsi" w:hAnsiTheme="minorHAnsi" w:cstheme="minorHAnsi"/>
          <w:sz w:val="12"/>
          <w:szCs w:val="18"/>
        </w:rPr>
        <w:t>cooperation</w:t>
      </w:r>
      <w:proofErr w:type="gramEnd"/>
      <w:r w:rsidRPr="007146BE">
        <w:rPr>
          <w:rFonts w:asciiTheme="minorHAnsi" w:hAnsiTheme="minorHAnsi" w:cstheme="minorHAnsi"/>
          <w:sz w:val="12"/>
          <w:szCs w:val="18"/>
        </w:rPr>
        <w:t xml:space="preserve">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7146BE">
        <w:rPr>
          <w:rFonts w:asciiTheme="minorHAnsi" w:hAnsiTheme="minorHAnsi" w:cstheme="minorHAnsi"/>
          <w:sz w:val="12"/>
        </w:rPr>
        <w:t xml:space="preserve">Other theories posit that </w:t>
      </w:r>
      <w:r w:rsidRPr="008E4CF1">
        <w:rPr>
          <w:rStyle w:val="Emphasis"/>
          <w:rFonts w:asciiTheme="minorHAnsi" w:hAnsiTheme="minorHAnsi" w:cstheme="minorHAnsi"/>
          <w:highlight w:val="cyan"/>
        </w:rPr>
        <w:t>economic bonds</w:t>
      </w:r>
      <w:r w:rsidRPr="007146BE">
        <w:rPr>
          <w:rStyle w:val="StyleUnderline"/>
          <w:rFonts w:asciiTheme="minorHAnsi" w:hAnsiTheme="minorHAnsi" w:cstheme="minorHAnsi"/>
        </w:rPr>
        <w:t xml:space="preserve"> between countries have </w:t>
      </w:r>
      <w:r w:rsidRPr="008E4CF1">
        <w:rPr>
          <w:rStyle w:val="Emphasis"/>
          <w:rFonts w:asciiTheme="minorHAnsi" w:hAnsiTheme="minorHAnsi" w:cstheme="minorHAnsi"/>
          <w:highlight w:val="cyan"/>
        </w:rPr>
        <w:t>limit</w:t>
      </w:r>
      <w:r w:rsidRPr="007146BE">
        <w:rPr>
          <w:rStyle w:val="StyleUnderline"/>
          <w:rFonts w:asciiTheme="minorHAnsi" w:hAnsiTheme="minorHAnsi" w:cstheme="minorHAnsi"/>
        </w:rPr>
        <w:t xml:space="preserve">ed </w:t>
      </w:r>
      <w:r w:rsidRPr="008E4CF1">
        <w:rPr>
          <w:rStyle w:val="StyleUnderline"/>
          <w:rFonts w:asciiTheme="minorHAnsi" w:hAnsiTheme="minorHAnsi" w:cstheme="minorHAnsi"/>
          <w:highlight w:val="cyan"/>
        </w:rPr>
        <w:t>wars</w:t>
      </w:r>
      <w:r w:rsidRPr="007146BE">
        <w:rPr>
          <w:rStyle w:val="StyleUnderline"/>
          <w:rFonts w:asciiTheme="minorHAnsi" w:hAnsiTheme="minorHAnsi" w:cstheme="minorHAnsi"/>
        </w:rPr>
        <w:t xml:space="preserve"> in recent decades</w:t>
      </w:r>
      <w:r w:rsidRPr="007146BE">
        <w:rPr>
          <w:rFonts w:asciiTheme="minorHAnsi" w:hAnsiTheme="minorHAnsi" w:cstheme="minorHAnsi"/>
          <w:sz w:val="12"/>
        </w:rPr>
        <w:t xml:space="preserve">. Dale Copeland, a professor of international relations at the University of Virginia, has argued that </w:t>
      </w:r>
      <w:r w:rsidRPr="008E4CF1">
        <w:rPr>
          <w:rStyle w:val="StyleUnderline"/>
          <w:rFonts w:asciiTheme="minorHAnsi" w:hAnsiTheme="minorHAnsi" w:cstheme="minorHAnsi"/>
          <w:highlight w:val="cyan"/>
        </w:rPr>
        <w:t>countries</w:t>
      </w:r>
      <w:r w:rsidRPr="007146BE">
        <w:rPr>
          <w:rStyle w:val="StyleUnderline"/>
          <w:rFonts w:asciiTheme="minorHAnsi" w:hAnsiTheme="minorHAnsi" w:cstheme="minorHAnsi"/>
        </w:rPr>
        <w:t xml:space="preserve"> work to </w:t>
      </w:r>
      <w:r w:rsidRPr="008E4CF1">
        <w:rPr>
          <w:rStyle w:val="Emphasis"/>
          <w:rFonts w:asciiTheme="minorHAnsi" w:hAnsiTheme="minorHAnsi" w:cstheme="minorHAnsi"/>
          <w:highlight w:val="cyan"/>
        </w:rPr>
        <w:t>preserve ties</w:t>
      </w:r>
      <w:r w:rsidRPr="008E4CF1">
        <w:rPr>
          <w:rStyle w:val="StyleUnderline"/>
          <w:rFonts w:asciiTheme="minorHAnsi" w:hAnsiTheme="minorHAnsi" w:cstheme="minorHAnsi"/>
          <w:highlight w:val="cyan"/>
        </w:rPr>
        <w:t xml:space="preserve"> when there are</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high </w:t>
      </w:r>
      <w:r w:rsidRPr="008E4CF1">
        <w:rPr>
          <w:rStyle w:val="Emphasis"/>
          <w:rFonts w:asciiTheme="minorHAnsi" w:hAnsiTheme="minorHAnsi" w:cstheme="minorHAnsi"/>
          <w:highlight w:val="cyan"/>
        </w:rPr>
        <w:t>expectations for</w:t>
      </w:r>
      <w:r w:rsidRPr="007146BE">
        <w:rPr>
          <w:rStyle w:val="Emphasis"/>
          <w:rFonts w:asciiTheme="minorHAnsi" w:hAnsiTheme="minorHAnsi" w:cstheme="minorHAnsi"/>
        </w:rPr>
        <w:t xml:space="preserve"> future </w:t>
      </w:r>
      <w:r w:rsidRPr="008E4CF1">
        <w:rPr>
          <w:rStyle w:val="Emphasis"/>
          <w:rFonts w:asciiTheme="minorHAnsi" w:hAnsiTheme="minorHAnsi" w:cstheme="minorHAnsi"/>
          <w:highlight w:val="cyan"/>
        </w:rPr>
        <w:t>trade</w:t>
      </w:r>
      <w:r w:rsidRPr="007146BE">
        <w:rPr>
          <w:rStyle w:val="StyleUnderline"/>
          <w:rFonts w:asciiTheme="minorHAnsi" w:hAnsiTheme="minorHAnsi" w:cstheme="minorHAnsi"/>
        </w:rPr>
        <w:t xml:space="preserve">, but war becomes </w:t>
      </w:r>
      <w:r w:rsidRPr="007146BE">
        <w:rPr>
          <w:rStyle w:val="Emphasis"/>
          <w:rFonts w:asciiTheme="minorHAnsi" w:hAnsiTheme="minorHAnsi" w:cstheme="minorHAnsi"/>
        </w:rPr>
        <w:t>increasingly possible</w:t>
      </w:r>
      <w:r w:rsidRPr="007146BE">
        <w:rPr>
          <w:rStyle w:val="StyleUnderline"/>
          <w:rFonts w:asciiTheme="minorHAnsi" w:hAnsiTheme="minorHAnsi" w:cstheme="minorHAnsi"/>
        </w:rPr>
        <w:t xml:space="preserve"> when trade is </w:t>
      </w:r>
      <w:r w:rsidRPr="007146BE">
        <w:rPr>
          <w:rStyle w:val="Emphasis"/>
          <w:rFonts w:asciiTheme="minorHAnsi" w:hAnsiTheme="minorHAnsi" w:cstheme="minorHAnsi"/>
        </w:rPr>
        <w:t>predicted</w:t>
      </w:r>
      <w:r w:rsidRPr="007146BE">
        <w:rPr>
          <w:rStyle w:val="StyleUnderline"/>
          <w:rFonts w:asciiTheme="minorHAnsi" w:hAnsiTheme="minorHAnsi" w:cstheme="minorHAnsi"/>
        </w:rPr>
        <w:t xml:space="preserve"> to fall. If globalization brought peace, the recent wave of far-right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populism</w:t>
      </w:r>
      <w:r w:rsidRPr="007146BE">
        <w:rPr>
          <w:rStyle w:val="StyleUnderline"/>
          <w:rFonts w:asciiTheme="minorHAnsi" w:hAnsiTheme="minorHAnsi" w:cstheme="minorHAnsi"/>
        </w:rPr>
        <w:t xml:space="preserve"> around the world may </w:t>
      </w:r>
      <w:r w:rsidRPr="007146BE">
        <w:rPr>
          <w:rStyle w:val="Emphasis"/>
          <w:rFonts w:asciiTheme="minorHAnsi" w:hAnsiTheme="minorHAnsi" w:cstheme="minorHAnsi"/>
        </w:rPr>
        <w:t>increase the chances of war</w:t>
      </w:r>
      <w:r w:rsidRPr="007146BE">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146BE">
        <w:rPr>
          <w:rStyle w:val="StyleUnderline"/>
          <w:rFonts w:asciiTheme="minorHAnsi" w:hAnsiTheme="minorHAnsi" w:cstheme="minorHAnsi"/>
        </w:rPr>
        <w:t>widening economic inequalities</w:t>
      </w:r>
      <w:r w:rsidRPr="007146BE">
        <w:rPr>
          <w:rFonts w:asciiTheme="minorHAnsi" w:hAnsiTheme="minorHAnsi" w:cstheme="minorHAnsi"/>
          <w:sz w:val="12"/>
        </w:rPr>
        <w:t xml:space="preserve">, a consequence of the pandemic, </w:t>
      </w:r>
      <w:r w:rsidRPr="007146BE">
        <w:rPr>
          <w:rStyle w:val="StyleUnderline"/>
          <w:rFonts w:asciiTheme="minorHAnsi" w:hAnsiTheme="minorHAnsi" w:cstheme="minorHAnsi"/>
        </w:rPr>
        <w:t>are not likely to enhance support for free trade</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7146BE">
        <w:rPr>
          <w:rFonts w:asciiTheme="minorHAnsi" w:hAnsiTheme="minorHAnsi" w:cstheme="minorHAnsi"/>
          <w:sz w:val="12"/>
          <w:szCs w:val="18"/>
        </w:rPr>
        <w:t>in all likelihood</w:t>
      </w:r>
      <w:proofErr w:type="gramEnd"/>
      <w:r w:rsidRPr="007146BE">
        <w:rPr>
          <w:rFonts w:asciiTheme="minorHAnsi" w:hAnsiTheme="minorHAnsi" w:cstheme="minorHAnsi"/>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w:t>
      </w:r>
      <w:proofErr w:type="gramStart"/>
      <w:r w:rsidRPr="007146BE">
        <w:rPr>
          <w:rFonts w:asciiTheme="minorHAnsi" w:hAnsiTheme="minorHAnsi" w:cstheme="minorHAnsi"/>
          <w:sz w:val="12"/>
          <w:szCs w:val="18"/>
        </w:rPr>
        <w:t>NATO</w:t>
      </w:r>
      <w:proofErr w:type="gramEnd"/>
      <w:r w:rsidRPr="007146BE">
        <w:rPr>
          <w:rFonts w:asciiTheme="minorHAnsi" w:hAnsiTheme="minorHAnsi" w:cstheme="minorHAnsi"/>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 </w:t>
      </w:r>
      <w:r w:rsidRPr="007146BE">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146BE">
        <w:rPr>
          <w:rStyle w:val="StyleUnderline"/>
          <w:rFonts w:asciiTheme="minorHAnsi" w:hAnsiTheme="minorHAnsi" w:cstheme="minorHAnsi"/>
        </w:rPr>
        <w:t>we may</w:t>
      </w:r>
      <w:r w:rsidRPr="007146BE">
        <w:rPr>
          <w:rFonts w:asciiTheme="minorHAnsi" w:hAnsiTheme="minorHAnsi" w:cstheme="minorHAnsi"/>
          <w:sz w:val="12"/>
        </w:rPr>
        <w:t xml:space="preserve"> be </w:t>
      </w:r>
      <w:r w:rsidRPr="007146BE">
        <w:rPr>
          <w:rStyle w:val="Emphasis"/>
          <w:rFonts w:asciiTheme="minorHAnsi" w:hAnsiTheme="minorHAnsi" w:cstheme="minorHAnsi"/>
        </w:rPr>
        <w:t>head</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toward an increasingly multipolar or nonpolar world, which could prove </w:t>
      </w:r>
      <w:proofErr w:type="gramStart"/>
      <w:r w:rsidRPr="007146BE">
        <w:rPr>
          <w:rStyle w:val="Emphasis"/>
          <w:rFonts w:asciiTheme="minorHAnsi" w:hAnsiTheme="minorHAnsi" w:cstheme="minorHAnsi"/>
        </w:rPr>
        <w:t>destabilizing</w:t>
      </w:r>
      <w:r w:rsidRPr="007146BE">
        <w:rPr>
          <w:rStyle w:val="StyleUnderline"/>
          <w:rFonts w:asciiTheme="minorHAnsi" w:hAnsiTheme="minorHAnsi" w:cstheme="minorHAnsi"/>
        </w:rPr>
        <w:t xml:space="preserve"> in its </w:t>
      </w:r>
      <w:r w:rsidRPr="007146BE">
        <w:rPr>
          <w:rStyle w:val="Emphasis"/>
          <w:rFonts w:asciiTheme="minorHAnsi" w:hAnsiTheme="minorHAnsi" w:cstheme="minorHAnsi"/>
        </w:rPr>
        <w:t>own right</w:t>
      </w:r>
      <w:proofErr w:type="gramEnd"/>
      <w:r w:rsidRPr="007146BE">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w:t>
      </w:r>
      <w:proofErr w:type="gramStart"/>
      <w:r w:rsidRPr="007146BE">
        <w:rPr>
          <w:rFonts w:asciiTheme="minorHAnsi" w:hAnsiTheme="minorHAnsi" w:cstheme="minorHAnsi"/>
          <w:sz w:val="12"/>
        </w:rPr>
        <w:t>expiring</w:t>
      </w:r>
      <w:proofErr w:type="gramEnd"/>
      <w:r w:rsidRPr="007146BE">
        <w:rPr>
          <w:rFonts w:asciiTheme="minorHAnsi" w:hAnsiTheme="minorHAnsi" w:cstheme="minorHAnsi"/>
          <w:sz w:val="12"/>
        </w:rPr>
        <w:t xml:space="preserve"> and new talks are breaking down. Mistrust is growing, and </w:t>
      </w:r>
      <w:r w:rsidRPr="007146BE">
        <w:rPr>
          <w:rStyle w:val="StyleUnderline"/>
          <w:rFonts w:asciiTheme="minorHAnsi" w:hAnsiTheme="minorHAnsi" w:cstheme="minorHAnsi"/>
        </w:rPr>
        <w:t xml:space="preserve">the </w:t>
      </w:r>
      <w:r w:rsidRPr="008E4CF1">
        <w:rPr>
          <w:rStyle w:val="StyleUnderline"/>
          <w:rFonts w:asciiTheme="minorHAnsi" w:hAnsiTheme="minorHAnsi" w:cstheme="minorHAnsi"/>
          <w:highlight w:val="cyan"/>
        </w:rPr>
        <w:t xml:space="preserve">chance of </w:t>
      </w:r>
      <w:r w:rsidRPr="008E4CF1">
        <w:rPr>
          <w:rStyle w:val="Emphasis"/>
          <w:rFonts w:asciiTheme="minorHAnsi" w:hAnsiTheme="minorHAnsi" w:cstheme="minorHAnsi"/>
          <w:highlight w:val="cyan"/>
        </w:rPr>
        <w:t>a</w:t>
      </w:r>
      <w:r w:rsidRPr="007146BE">
        <w:rPr>
          <w:rFonts w:asciiTheme="minorHAnsi" w:hAnsiTheme="minorHAnsi" w:cstheme="minorHAnsi"/>
          <w:sz w:val="12"/>
        </w:rPr>
        <w:t xml:space="preserve">n unwanted </w:t>
      </w:r>
      <w:r w:rsidRPr="008E4CF1">
        <w:rPr>
          <w:rStyle w:val="StyleUnderline"/>
          <w:rFonts w:asciiTheme="minorHAnsi" w:hAnsiTheme="minorHAnsi" w:cstheme="minorHAnsi"/>
          <w:highlight w:val="cyan"/>
        </w:rPr>
        <w:t xml:space="preserve">U.S.-Russia </w:t>
      </w:r>
      <w:r w:rsidRPr="008E4CF1">
        <w:rPr>
          <w:rStyle w:val="Emphasis"/>
          <w:rFonts w:asciiTheme="minorHAnsi" w:hAnsiTheme="minorHAnsi" w:cstheme="minorHAnsi"/>
          <w:szCs w:val="26"/>
          <w:highlight w:val="cyan"/>
        </w:rPr>
        <w:t>nuclear confrontation</w:t>
      </w:r>
      <w:r w:rsidRPr="008E4CF1">
        <w:rPr>
          <w:rStyle w:val="StyleUnderline"/>
          <w:rFonts w:asciiTheme="minorHAnsi" w:hAnsiTheme="minorHAnsi" w:cstheme="minorHAnsi"/>
          <w:sz w:val="24"/>
          <w:szCs w:val="26"/>
          <w:highlight w:val="cyan"/>
        </w:rPr>
        <w:t xml:space="preserve"> </w:t>
      </w:r>
      <w:r w:rsidRPr="008E4CF1">
        <w:rPr>
          <w:rStyle w:val="StyleUnderline"/>
          <w:rFonts w:asciiTheme="minorHAnsi" w:hAnsiTheme="minorHAnsi" w:cstheme="minorHAnsi"/>
          <w:highlight w:val="cyan"/>
        </w:rPr>
        <w:t>is</w:t>
      </w:r>
      <w:r w:rsidRPr="007146BE">
        <w:rPr>
          <w:rFonts w:asciiTheme="minorHAnsi" w:hAnsiTheme="minorHAnsi" w:cstheme="minorHAnsi"/>
          <w:sz w:val="12"/>
        </w:rPr>
        <w:t xml:space="preserve"> arguably as </w:t>
      </w:r>
      <w:r w:rsidRPr="008E4CF1">
        <w:rPr>
          <w:rStyle w:val="Emphasis"/>
          <w:rFonts w:asciiTheme="minorHAnsi" w:hAnsiTheme="minorHAnsi" w:cstheme="minorHAnsi"/>
          <w:highlight w:val="cyan"/>
        </w:rPr>
        <w:t>high</w:t>
      </w:r>
      <w:r w:rsidRPr="007146BE">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8E4CF1">
        <w:rPr>
          <w:rStyle w:val="Emphasis"/>
          <w:rFonts w:asciiTheme="minorHAnsi" w:hAnsiTheme="minorHAnsi" w:cstheme="minorHAnsi"/>
          <w:highlight w:val="cyan"/>
        </w:rPr>
        <w:t>Tehran</w:t>
      </w:r>
      <w:r w:rsidRPr="008E4CF1">
        <w:rPr>
          <w:rStyle w:val="StyleUnderline"/>
          <w:rFonts w:asciiTheme="minorHAnsi" w:hAnsiTheme="minorHAnsi" w:cstheme="minorHAnsi"/>
          <w:highlight w:val="cyan"/>
        </w:rPr>
        <w:t xml:space="preserve"> will acquire </w:t>
      </w:r>
      <w:r w:rsidRPr="008E4CF1">
        <w:rPr>
          <w:rStyle w:val="Emphasis"/>
          <w:rFonts w:asciiTheme="minorHAnsi" w:hAnsiTheme="minorHAnsi" w:cstheme="minorHAnsi"/>
          <w:highlight w:val="cyan"/>
        </w:rPr>
        <w:t>nuc</w:t>
      </w:r>
      <w:r w:rsidRPr="007146BE">
        <w:rPr>
          <w:rStyle w:val="StyleUnderline"/>
          <w:rFonts w:asciiTheme="minorHAnsi" w:hAnsiTheme="minorHAnsi" w:cstheme="minorHAnsi"/>
        </w:rPr>
        <w:t>lear weapon</w:t>
      </w:r>
      <w:r w:rsidRPr="008E4CF1">
        <w:rPr>
          <w:rStyle w:val="Emphasis"/>
          <w:rFonts w:asciiTheme="minorHAnsi" w:hAnsiTheme="minorHAnsi" w:cstheme="minorHAnsi"/>
          <w:highlight w:val="cyan"/>
        </w:rPr>
        <w:t>s</w:t>
      </w:r>
      <w:r w:rsidRPr="007146BE">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7146BE">
        <w:rPr>
          <w:rFonts w:asciiTheme="minorHAnsi" w:hAnsiTheme="minorHAnsi" w:cstheme="minorHAnsi"/>
          <w:sz w:val="12"/>
        </w:rPr>
        <w:t>Un’s</w:t>
      </w:r>
      <w:proofErr w:type="spellEnd"/>
      <w:r w:rsidRPr="007146BE">
        <w:rPr>
          <w:rFonts w:asciiTheme="minorHAnsi" w:hAnsiTheme="minorHAnsi" w:cstheme="minorHAnsi"/>
          <w:sz w:val="12"/>
        </w:rPr>
        <w:t xml:space="preserve"> regime in Pyongyang, it is wishful thinking to believe North Korea will give up its nuclear weapons. At this point, negotiators can only realistically try to ensure that </w:t>
      </w:r>
      <w:r w:rsidRPr="007146BE">
        <w:rPr>
          <w:rStyle w:val="StyleUnderline"/>
          <w:rFonts w:asciiTheme="minorHAnsi" w:hAnsiTheme="minorHAnsi" w:cstheme="minorHAnsi"/>
        </w:rPr>
        <w:t xml:space="preserve">North </w:t>
      </w:r>
      <w:r w:rsidRPr="008E4CF1">
        <w:rPr>
          <w:rStyle w:val="StyleUnderline"/>
          <w:rFonts w:asciiTheme="minorHAnsi" w:hAnsiTheme="minorHAnsi" w:cstheme="minorHAnsi"/>
          <w:highlight w:val="cyan"/>
        </w:rPr>
        <w:t>Korea’s</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nuclear </w:t>
      </w:r>
      <w:r w:rsidRPr="008E4CF1">
        <w:rPr>
          <w:rStyle w:val="Emphasis"/>
          <w:rFonts w:asciiTheme="minorHAnsi" w:hAnsiTheme="minorHAnsi" w:cstheme="minorHAnsi"/>
          <w:highlight w:val="cyan"/>
        </w:rPr>
        <w:t>menace</w:t>
      </w:r>
      <w:r w:rsidRPr="007146BE">
        <w:rPr>
          <w:rFonts w:asciiTheme="minorHAnsi" w:hAnsiTheme="minorHAnsi" w:cstheme="minorHAnsi"/>
          <w:sz w:val="12"/>
        </w:rPr>
        <w:t xml:space="preserve"> doesn’t </w:t>
      </w:r>
      <w:r w:rsidRPr="008E4CF1">
        <w:rPr>
          <w:rStyle w:val="StyleUnderline"/>
          <w:rFonts w:asciiTheme="minorHAnsi" w:hAnsiTheme="minorHAnsi" w:cstheme="minorHAnsi"/>
          <w:highlight w:val="cyan"/>
        </w:rPr>
        <w:t>get</w:t>
      </w:r>
      <w:r w:rsidRPr="007146BE">
        <w:rPr>
          <w:rFonts w:asciiTheme="minorHAnsi" w:hAnsiTheme="minorHAnsi" w:cstheme="minorHAnsi"/>
          <w:sz w:val="12"/>
        </w:rPr>
        <w:t xml:space="preserve"> even more </w:t>
      </w:r>
      <w:r w:rsidRPr="008E4CF1">
        <w:rPr>
          <w:rStyle w:val="Emphasis"/>
          <w:rFonts w:asciiTheme="minorHAnsi" w:hAnsiTheme="minorHAnsi" w:cstheme="minorHAnsi"/>
          <w:highlight w:val="cyan"/>
        </w:rPr>
        <w:t>potent</w:t>
      </w:r>
      <w:r w:rsidRPr="007146BE">
        <w:rPr>
          <w:rFonts w:asciiTheme="minorHAnsi" w:hAnsiTheme="minorHAnsi" w:cstheme="minorHAnsi"/>
          <w:sz w:val="12"/>
        </w:rPr>
        <w:t xml:space="preserve">. In other words, by turning inward, the United States is choosing to leave other countries to fend for themselves. </w:t>
      </w:r>
      <w:proofErr w:type="gramStart"/>
      <w:r w:rsidRPr="007146BE">
        <w:rPr>
          <w:rStyle w:val="StyleUnderline"/>
          <w:rFonts w:asciiTheme="minorHAnsi" w:hAnsiTheme="minorHAnsi" w:cstheme="minorHAnsi"/>
        </w:rPr>
        <w:t>The end result</w:t>
      </w:r>
      <w:proofErr w:type="gramEnd"/>
      <w:r w:rsidRPr="007146BE">
        <w:rPr>
          <w:rStyle w:val="StyleUnderline"/>
          <w:rFonts w:asciiTheme="minorHAnsi" w:hAnsiTheme="minorHAnsi" w:cstheme="minorHAnsi"/>
        </w:rPr>
        <w:t xml:space="preserve"> may be a </w:t>
      </w:r>
      <w:r w:rsidRPr="007146BE">
        <w:rPr>
          <w:rStyle w:val="Emphasis"/>
          <w:rFonts w:asciiTheme="minorHAnsi" w:hAnsiTheme="minorHAnsi" w:cstheme="minorHAnsi"/>
        </w:rPr>
        <w:t>less stable</w:t>
      </w:r>
      <w:r w:rsidRPr="007146BE">
        <w:rPr>
          <w:rStyle w:val="StyleUnderline"/>
          <w:rFonts w:asciiTheme="minorHAnsi" w:hAnsiTheme="minorHAnsi" w:cstheme="minorHAnsi"/>
        </w:rPr>
        <w:t xml:space="preserve"> world with more </w:t>
      </w:r>
      <w:r w:rsidRPr="007146BE">
        <w:rPr>
          <w:rStyle w:val="Emphasis"/>
          <w:rFonts w:asciiTheme="minorHAnsi" w:hAnsiTheme="minorHAnsi" w:cstheme="minorHAnsi"/>
        </w:rPr>
        <w:t>nuclear actors</w:t>
      </w:r>
      <w:r w:rsidRPr="007146BE">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8E4CF1">
        <w:rPr>
          <w:rStyle w:val="StyleUnderline"/>
          <w:rFonts w:asciiTheme="minorHAnsi" w:hAnsiTheme="minorHAnsi" w:cstheme="minorHAnsi"/>
          <w:highlight w:val="cyan"/>
        </w:rPr>
        <w:t>together</w:t>
      </w:r>
      <w:r w:rsidRPr="007146BE">
        <w:rPr>
          <w:rStyle w:val="StyleUnderline"/>
          <w:rFonts w:asciiTheme="minorHAnsi" w:hAnsiTheme="minorHAnsi" w:cstheme="minorHAnsi"/>
        </w:rPr>
        <w:t>, they are</w:t>
      </w:r>
      <w:r w:rsidRPr="007146BE">
        <w:rPr>
          <w:rFonts w:asciiTheme="minorHAnsi" w:hAnsiTheme="minorHAnsi" w:cstheme="minorHAnsi"/>
          <w:sz w:val="12"/>
        </w:rPr>
        <w:t xml:space="preserve"> unsettling. While the world is not yet on the brink of </w:t>
      </w:r>
      <w:r w:rsidRPr="008E4CF1">
        <w:rPr>
          <w:rStyle w:val="Emphasis"/>
          <w:rFonts w:asciiTheme="minorHAnsi" w:hAnsiTheme="minorHAnsi" w:cstheme="minorHAnsi"/>
          <w:szCs w:val="26"/>
          <w:highlight w:val="cyan"/>
        </w:rPr>
        <w:t>World War III</w:t>
      </w:r>
      <w:r w:rsidRPr="007146BE">
        <w:rPr>
          <w:rFonts w:asciiTheme="minorHAnsi" w:hAnsiTheme="minorHAnsi" w:cstheme="minorHAnsi"/>
          <w:sz w:val="12"/>
          <w:szCs w:val="26"/>
        </w:rPr>
        <w:t xml:space="preserve"> </w:t>
      </w:r>
      <w:r w:rsidRPr="007146BE">
        <w:rPr>
          <w:rFonts w:asciiTheme="minorHAnsi" w:hAnsiTheme="minorHAnsi" w:cstheme="minorHAnsi"/>
          <w:sz w:val="12"/>
        </w:rPr>
        <w:t xml:space="preserve">and no two countries are destined for war, the odds of avoiding future conflicts don’t look good. The pandemic is already degrading democracies, harming </w:t>
      </w:r>
      <w:proofErr w:type="gramStart"/>
      <w:r w:rsidRPr="007146BE">
        <w:rPr>
          <w:rFonts w:asciiTheme="minorHAnsi" w:hAnsiTheme="minorHAnsi" w:cstheme="minorHAnsi"/>
          <w:sz w:val="12"/>
        </w:rPr>
        <w:t>economies</w:t>
      </w:r>
      <w:proofErr w:type="gramEnd"/>
      <w:r w:rsidRPr="007146BE">
        <w:rPr>
          <w:rFonts w:asciiTheme="minorHAnsi" w:hAnsiTheme="minorHAnsi" w:cstheme="minorHAnsi"/>
          <w:sz w:val="12"/>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7146BE">
        <w:rPr>
          <w:rStyle w:val="StyleUnderline"/>
          <w:rFonts w:asciiTheme="minorHAnsi" w:hAnsiTheme="minorHAnsi" w:cstheme="minorHAnsi"/>
        </w:rPr>
        <w:t xml:space="preserve">the increase in civil wars is likely to lead to more </w:t>
      </w:r>
      <w:r w:rsidRPr="007146BE">
        <w:rPr>
          <w:rStyle w:val="Emphasis"/>
          <w:rFonts w:asciiTheme="minorHAnsi" w:hAnsiTheme="minorHAnsi" w:cstheme="minorHAnsi"/>
        </w:rPr>
        <w:t>external meddling</w:t>
      </w:r>
      <w:r w:rsidRPr="007146BE">
        <w:rPr>
          <w:rStyle w:val="StyleUnderline"/>
          <w:rFonts w:asciiTheme="minorHAnsi" w:hAnsiTheme="minorHAnsi" w:cstheme="minorHAnsi"/>
        </w:rPr>
        <w:t xml:space="preserve">, and these next </w:t>
      </w:r>
      <w:r w:rsidRPr="008E4CF1">
        <w:rPr>
          <w:rStyle w:val="StyleUnderline"/>
          <w:rFonts w:asciiTheme="minorHAnsi" w:hAnsiTheme="minorHAnsi" w:cstheme="minorHAnsi"/>
          <w:highlight w:val="cyan"/>
        </w:rPr>
        <w:t>proxy wars</w:t>
      </w:r>
      <w:r w:rsidRPr="007146BE">
        <w:rPr>
          <w:rStyle w:val="StyleUnderline"/>
          <w:rFonts w:asciiTheme="minorHAnsi" w:hAnsiTheme="minorHAnsi" w:cstheme="minorHAnsi"/>
        </w:rPr>
        <w:t xml:space="preserve"> could soon </w:t>
      </w:r>
      <w:r w:rsidRPr="008E4CF1">
        <w:rPr>
          <w:rStyle w:val="Emphasis"/>
          <w:rFonts w:asciiTheme="minorHAnsi" w:hAnsiTheme="minorHAnsi" w:cstheme="minorHAnsi"/>
          <w:highlight w:val="cyan"/>
        </w:rPr>
        <w:t>precipitate</w:t>
      </w:r>
      <w:r w:rsidRPr="007146BE">
        <w:rPr>
          <w:rStyle w:val="Emphasis"/>
          <w:rFonts w:asciiTheme="minorHAnsi" w:hAnsiTheme="minorHAnsi" w:cstheme="minorHAnsi"/>
        </w:rPr>
        <w:t xml:space="preserve"> all-out </w:t>
      </w:r>
      <w:r w:rsidRPr="008E4CF1">
        <w:rPr>
          <w:rStyle w:val="Emphasis"/>
          <w:rFonts w:asciiTheme="minorHAnsi" w:hAnsiTheme="minorHAnsi" w:cstheme="minorHAnsi"/>
          <w:highlight w:val="cyan"/>
        </w:rPr>
        <w:t>international conflicts</w:t>
      </w:r>
      <w:r w:rsidRPr="007146BE">
        <w:rPr>
          <w:rFonts w:asciiTheme="minorHAnsi" w:hAnsiTheme="minorHAnsi" w:cstheme="minorHAnsi"/>
          <w:sz w:val="12"/>
        </w:rPr>
        <w:t xml:space="preserve"> if outsiders aren’t careful. </w:t>
      </w:r>
      <w:r w:rsidRPr="007146BE">
        <w:rPr>
          <w:rStyle w:val="StyleUnderline"/>
          <w:rFonts w:asciiTheme="minorHAnsi" w:hAnsiTheme="minorHAnsi" w:cstheme="minorHAnsi"/>
        </w:rPr>
        <w:t xml:space="preserve">With the </w:t>
      </w:r>
      <w:r w:rsidRPr="007146BE">
        <w:rPr>
          <w:rStyle w:val="Emphasis"/>
          <w:rFonts w:asciiTheme="minorHAnsi" w:hAnsiTheme="minorHAnsi" w:cstheme="minorHAnsi"/>
        </w:rPr>
        <w:t>usual deterrents to conflict declining</w:t>
      </w:r>
      <w:r w:rsidRPr="007146BE">
        <w:rPr>
          <w:rStyle w:val="StyleUnderline"/>
          <w:rFonts w:asciiTheme="minorHAnsi" w:hAnsiTheme="minorHAnsi" w:cstheme="minorHAnsi"/>
        </w:rPr>
        <w:t xml:space="preserve"> around the world, </w:t>
      </w:r>
      <w:r w:rsidRPr="007146BE">
        <w:rPr>
          <w:rStyle w:val="Emphasis"/>
          <w:rFonts w:asciiTheme="minorHAnsi" w:hAnsiTheme="minorHAnsi" w:cstheme="minorHAnsi"/>
        </w:rPr>
        <w:t>major wars</w:t>
      </w:r>
      <w:r w:rsidRPr="007146BE">
        <w:rPr>
          <w:rStyle w:val="StyleUnderline"/>
          <w:rFonts w:asciiTheme="minorHAnsi" w:hAnsiTheme="minorHAnsi" w:cstheme="minorHAnsi"/>
        </w:rPr>
        <w:t xml:space="preserve"> could soon return</w:t>
      </w:r>
    </w:p>
    <w:p w14:paraId="16523C04" w14:textId="77777777" w:rsidR="000E186E" w:rsidRPr="007146BE" w:rsidRDefault="000E186E" w:rsidP="000E186E">
      <w:pPr>
        <w:pStyle w:val="Heading4"/>
      </w:pPr>
      <w:r w:rsidRPr="007146BE">
        <w:rPr>
          <w:u w:val="single"/>
        </w:rPr>
        <w:t>Recent, robust studies</w:t>
      </w:r>
      <w:r w:rsidRPr="007146BE">
        <w:t xml:space="preserve"> prove our impact</w:t>
      </w:r>
    </w:p>
    <w:p w14:paraId="6BD52BF5" w14:textId="77777777" w:rsidR="000E186E" w:rsidRPr="007146BE" w:rsidRDefault="000E186E" w:rsidP="000E186E">
      <w:r w:rsidRPr="007146BE">
        <w:t xml:space="preserve">Julian </w:t>
      </w:r>
      <w:proofErr w:type="spellStart"/>
      <w:r w:rsidRPr="007146BE">
        <w:rPr>
          <w:rStyle w:val="Style13ptBold"/>
        </w:rPr>
        <w:t>Adorney</w:t>
      </w:r>
      <w:proofErr w:type="spellEnd"/>
      <w:r w:rsidRPr="007146BE">
        <w:rPr>
          <w:rStyle w:val="Style13ptBold"/>
        </w:rPr>
        <w:t xml:space="preserve"> 20</w:t>
      </w:r>
      <w:r w:rsidRPr="007146BE">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6C045348" w14:textId="77777777" w:rsidR="000E186E" w:rsidRPr="007146BE" w:rsidRDefault="000E186E" w:rsidP="000E186E">
      <w:pPr>
        <w:rPr>
          <w:sz w:val="16"/>
        </w:rPr>
      </w:pPr>
      <w:r w:rsidRPr="007146BE">
        <w:rPr>
          <w:sz w:val="16"/>
        </w:rPr>
        <w:t xml:space="preserve">Why does </w:t>
      </w:r>
      <w:r w:rsidRPr="007146BE">
        <w:rPr>
          <w:rStyle w:val="StyleUnderline"/>
        </w:rPr>
        <w:t>protectionism lead to conflict and</w:t>
      </w:r>
      <w:r w:rsidRPr="007146BE">
        <w:rPr>
          <w:sz w:val="16"/>
        </w:rPr>
        <w:t xml:space="preserve"> why does </w:t>
      </w:r>
      <w:r w:rsidRPr="007146BE">
        <w:rPr>
          <w:rStyle w:val="StyleUnderline"/>
        </w:rPr>
        <w:t>free trade help prevent it</w:t>
      </w:r>
      <w:r w:rsidRPr="007146BE">
        <w:rPr>
          <w:sz w:val="16"/>
        </w:rPr>
        <w:t>? Learn about the connection between peace and free trade.</w:t>
      </w:r>
    </w:p>
    <w:p w14:paraId="7CFBE5F7" w14:textId="77777777" w:rsidR="000E186E" w:rsidRPr="007146BE" w:rsidRDefault="000E186E" w:rsidP="000E186E">
      <w:pPr>
        <w:rPr>
          <w:rStyle w:val="Emphasis"/>
        </w:rPr>
      </w:pPr>
      <w:r w:rsidRPr="007146BE">
        <w:rPr>
          <w:sz w:val="16"/>
        </w:rPr>
        <w:t xml:space="preserve">Frédéric </w:t>
      </w:r>
      <w:proofErr w:type="spellStart"/>
      <w:r w:rsidRPr="007146BE">
        <w:rPr>
          <w:sz w:val="16"/>
        </w:rPr>
        <w:t>Bastiat</w:t>
      </w:r>
      <w:proofErr w:type="spellEnd"/>
      <w:r w:rsidRPr="007146BE">
        <w:rPr>
          <w:sz w:val="16"/>
        </w:rPr>
        <w:t xml:space="preserve"> famously claimed that </w:t>
      </w:r>
      <w:r w:rsidRPr="008E4CF1">
        <w:rPr>
          <w:rStyle w:val="Emphasis"/>
          <w:highlight w:val="cyan"/>
        </w:rPr>
        <w:t>“if goods don’t cross borders, soldiers will.”</w:t>
      </w:r>
    </w:p>
    <w:p w14:paraId="66B23BD3" w14:textId="77777777" w:rsidR="000E186E" w:rsidRPr="007146BE" w:rsidRDefault="000E186E" w:rsidP="000E186E">
      <w:pPr>
        <w:rPr>
          <w:sz w:val="16"/>
        </w:rPr>
      </w:pPr>
      <w:proofErr w:type="spellStart"/>
      <w:r w:rsidRPr="007146BE">
        <w:rPr>
          <w:sz w:val="16"/>
        </w:rPr>
        <w:t>Bastiat</w:t>
      </w:r>
      <w:proofErr w:type="spellEnd"/>
      <w:r w:rsidRPr="007146BE">
        <w:rPr>
          <w:sz w:val="16"/>
        </w:rPr>
        <w:t xml:space="preserve"> argued that free trade between countries could reduce international conflict because </w:t>
      </w:r>
      <w:r w:rsidRPr="008E4CF1">
        <w:rPr>
          <w:rStyle w:val="StyleUnderline"/>
          <w:highlight w:val="cyan"/>
        </w:rPr>
        <w:t xml:space="preserve">trade forges </w:t>
      </w:r>
      <w:r w:rsidRPr="008E4CF1">
        <w:rPr>
          <w:rStyle w:val="Emphasis"/>
          <w:highlight w:val="cyan"/>
        </w:rPr>
        <w:t>connections</w:t>
      </w:r>
      <w:r w:rsidRPr="007146BE">
        <w:rPr>
          <w:rStyle w:val="StyleUnderline"/>
        </w:rPr>
        <w:t xml:space="preserve"> between nations </w:t>
      </w:r>
      <w:r w:rsidRPr="008E4CF1">
        <w:rPr>
          <w:rStyle w:val="StyleUnderline"/>
          <w:highlight w:val="cyan"/>
        </w:rPr>
        <w:t>and gives each</w:t>
      </w:r>
      <w:r w:rsidRPr="007146BE">
        <w:rPr>
          <w:rStyle w:val="StyleUnderline"/>
        </w:rPr>
        <w:t xml:space="preserve"> country an </w:t>
      </w:r>
      <w:r w:rsidRPr="008E4CF1">
        <w:rPr>
          <w:rStyle w:val="Emphasis"/>
          <w:highlight w:val="cyan"/>
        </w:rPr>
        <w:t>incentive</w:t>
      </w:r>
      <w:r w:rsidRPr="008E4CF1">
        <w:rPr>
          <w:rStyle w:val="StyleUnderline"/>
          <w:highlight w:val="cyan"/>
        </w:rPr>
        <w:t xml:space="preserve"> to avoid war</w:t>
      </w:r>
      <w:r w:rsidRPr="007146BE">
        <w:rPr>
          <w:rStyle w:val="StyleUnderline"/>
        </w:rPr>
        <w:t xml:space="preserve"> with its trading partners. If every nation were an </w:t>
      </w:r>
      <w:r w:rsidRPr="007146BE">
        <w:rPr>
          <w:rStyle w:val="Emphasis"/>
        </w:rPr>
        <w:t>economic island</w:t>
      </w:r>
      <w:r w:rsidRPr="007146BE">
        <w:rPr>
          <w:rStyle w:val="StyleUnderline"/>
        </w:rPr>
        <w:t xml:space="preserve">, the lack of </w:t>
      </w:r>
      <w:r w:rsidRPr="007146BE">
        <w:rPr>
          <w:rStyle w:val="Emphasis"/>
        </w:rPr>
        <w:t>positive interaction</w:t>
      </w:r>
      <w:r w:rsidRPr="007146BE">
        <w:rPr>
          <w:rStyle w:val="StyleUnderline"/>
        </w:rPr>
        <w:t xml:space="preserve"> created by trade could leave more room for </w:t>
      </w:r>
      <w:r w:rsidRPr="007146BE">
        <w:rPr>
          <w:rStyle w:val="Emphasis"/>
        </w:rPr>
        <w:t>conflict</w:t>
      </w:r>
      <w:r w:rsidRPr="007146BE">
        <w:rPr>
          <w:sz w:val="16"/>
        </w:rPr>
        <w:t xml:space="preserve">. Two hundred years after </w:t>
      </w:r>
      <w:proofErr w:type="spellStart"/>
      <w:r w:rsidRPr="007146BE">
        <w:rPr>
          <w:sz w:val="16"/>
        </w:rPr>
        <w:t>Bastiat</w:t>
      </w:r>
      <w:proofErr w:type="spellEnd"/>
      <w:r w:rsidRPr="007146BE">
        <w:rPr>
          <w:sz w:val="16"/>
        </w:rPr>
        <w:t xml:space="preserve">, libertarians take this idea as gospel. Unfortunately, not everyone does. But </w:t>
      </w:r>
      <w:r w:rsidRPr="007146BE">
        <w:rPr>
          <w:rStyle w:val="StyleUnderline"/>
        </w:rPr>
        <w:t xml:space="preserve">as </w:t>
      </w:r>
      <w:r w:rsidRPr="008E4CF1">
        <w:rPr>
          <w:rStyle w:val="Emphasis"/>
          <w:highlight w:val="cyan"/>
        </w:rPr>
        <w:t>recent research</w:t>
      </w:r>
      <w:r w:rsidRPr="007146BE">
        <w:rPr>
          <w:rStyle w:val="StyleUnderline"/>
        </w:rPr>
        <w:t xml:space="preserve"> shows, the historical evidence </w:t>
      </w:r>
      <w:r w:rsidRPr="008E4CF1">
        <w:rPr>
          <w:rStyle w:val="Emphasis"/>
          <w:highlight w:val="cyan"/>
        </w:rPr>
        <w:t>confirms</w:t>
      </w:r>
      <w:r w:rsidRPr="008E4CF1">
        <w:rPr>
          <w:rStyle w:val="StyleUnderline"/>
          <w:highlight w:val="cyan"/>
        </w:rPr>
        <w:t xml:space="preserve"> </w:t>
      </w:r>
      <w:proofErr w:type="spellStart"/>
      <w:r w:rsidRPr="008E4CF1">
        <w:rPr>
          <w:rStyle w:val="StyleUnderline"/>
          <w:highlight w:val="cyan"/>
        </w:rPr>
        <w:t>Bastiat’s</w:t>
      </w:r>
      <w:proofErr w:type="spellEnd"/>
      <w:r w:rsidRPr="007146BE">
        <w:rPr>
          <w:rStyle w:val="StyleUnderline"/>
        </w:rPr>
        <w:t xml:space="preserve"> famous </w:t>
      </w:r>
      <w:r w:rsidRPr="008E4CF1">
        <w:rPr>
          <w:rStyle w:val="StyleUnderline"/>
          <w:highlight w:val="cyan"/>
        </w:rPr>
        <w:t>claim</w:t>
      </w:r>
      <w:r w:rsidRPr="007146BE">
        <w:rPr>
          <w:sz w:val="16"/>
        </w:rPr>
        <w:t>.</w:t>
      </w:r>
    </w:p>
    <w:p w14:paraId="5EADFAAC" w14:textId="77777777" w:rsidR="000E186E" w:rsidRPr="007146BE" w:rsidRDefault="000E186E" w:rsidP="000E186E">
      <w:pPr>
        <w:rPr>
          <w:sz w:val="16"/>
        </w:rPr>
      </w:pPr>
      <w:r w:rsidRPr="007146BE">
        <w:rPr>
          <w:sz w:val="16"/>
        </w:rPr>
        <w:t>To trade or to raid</w:t>
      </w:r>
    </w:p>
    <w:p w14:paraId="53767D56" w14:textId="77777777" w:rsidR="000E186E" w:rsidRPr="007146BE" w:rsidRDefault="000E186E" w:rsidP="000E186E">
      <w:pPr>
        <w:rPr>
          <w:sz w:val="16"/>
        </w:rPr>
      </w:pPr>
      <w:r w:rsidRPr="007146BE">
        <w:rPr>
          <w:sz w:val="16"/>
        </w:rPr>
        <w:t xml:space="preserve">In “Peace through Trade or Free Trade?” </w:t>
      </w:r>
      <w:proofErr w:type="gramStart"/>
      <w:r w:rsidRPr="007146BE">
        <w:rPr>
          <w:sz w:val="16"/>
        </w:rPr>
        <w:t>professor</w:t>
      </w:r>
      <w:proofErr w:type="gramEnd"/>
      <w:r w:rsidRPr="007146BE">
        <w:rPr>
          <w:sz w:val="16"/>
        </w:rPr>
        <w:t xml:space="preserve"> Patrick J. </w:t>
      </w:r>
      <w:r w:rsidRPr="008E4CF1">
        <w:rPr>
          <w:rStyle w:val="StyleUnderline"/>
          <w:highlight w:val="cyan"/>
        </w:rPr>
        <w:t>McDonald</w:t>
      </w:r>
      <w:r w:rsidRPr="007146BE">
        <w:rPr>
          <w:sz w:val="16"/>
        </w:rPr>
        <w:t xml:space="preserve">, from the University of Texas at Austin, </w:t>
      </w:r>
      <w:r w:rsidRPr="008E4CF1">
        <w:rPr>
          <w:rStyle w:val="Emphasis"/>
          <w:highlight w:val="cyan"/>
        </w:rPr>
        <w:t>empirically</w:t>
      </w:r>
      <w:r w:rsidRPr="008E4CF1">
        <w:rPr>
          <w:rStyle w:val="StyleUnderline"/>
          <w:highlight w:val="cyan"/>
        </w:rPr>
        <w:t xml:space="preserve"> tested</w:t>
      </w:r>
      <w:r w:rsidRPr="007146BE">
        <w:rPr>
          <w:rStyle w:val="StyleUnderline"/>
        </w:rPr>
        <w:t xml:space="preserve"> whether greater</w:t>
      </w:r>
      <w:r w:rsidRPr="007146BE">
        <w:rPr>
          <w:sz w:val="16"/>
        </w:rPr>
        <w:t xml:space="preserve"> levels of </w:t>
      </w:r>
      <w:r w:rsidRPr="007146BE">
        <w:rPr>
          <w:rStyle w:val="StyleUnderline"/>
        </w:rPr>
        <w:t>protectionism</w:t>
      </w:r>
      <w:r w:rsidRPr="007146BE">
        <w:rPr>
          <w:sz w:val="16"/>
        </w:rPr>
        <w:t xml:space="preserve"> in a country (tariffs, quotas, etc.) </w:t>
      </w:r>
      <w:r w:rsidRPr="007146BE">
        <w:rPr>
          <w:rStyle w:val="StyleUnderline"/>
        </w:rPr>
        <w:t>would increase the probability of international conflict</w:t>
      </w:r>
      <w:r w:rsidRPr="007146BE">
        <w:rPr>
          <w:sz w:val="16"/>
        </w:rPr>
        <w:t xml:space="preserve"> in that nation. </w:t>
      </w:r>
      <w:r w:rsidRPr="007146BE">
        <w:rPr>
          <w:rStyle w:val="StyleUnderline"/>
        </w:rPr>
        <w:t>He used</w:t>
      </w:r>
      <w:r w:rsidRPr="007146BE">
        <w:rPr>
          <w:sz w:val="16"/>
        </w:rPr>
        <w:t xml:space="preserve"> a tool called </w:t>
      </w:r>
      <w:r w:rsidRPr="007146BE">
        <w:rPr>
          <w:rStyle w:val="StyleUnderline"/>
        </w:rPr>
        <w:t xml:space="preserve">dyads to analyze every country’s international </w:t>
      </w:r>
      <w:proofErr w:type="gramStart"/>
      <w:r w:rsidRPr="007146BE">
        <w:rPr>
          <w:rStyle w:val="StyleUnderline"/>
        </w:rPr>
        <w:t>relations</w:t>
      </w:r>
      <w:proofErr w:type="gramEnd"/>
      <w:r w:rsidRPr="007146BE">
        <w:rPr>
          <w:rStyle w:val="StyleUnderline"/>
        </w:rPr>
        <w:t xml:space="preserve"> from</w:t>
      </w:r>
      <w:r w:rsidRPr="007146BE">
        <w:rPr>
          <w:sz w:val="16"/>
        </w:rPr>
        <w:t xml:space="preserve"> 19</w:t>
      </w:r>
      <w:r w:rsidRPr="007146BE">
        <w:rPr>
          <w:rStyle w:val="Emphasis"/>
        </w:rPr>
        <w:t>60</w:t>
      </w:r>
      <w:r w:rsidRPr="007146BE">
        <w:rPr>
          <w:rStyle w:val="StyleUnderline"/>
        </w:rPr>
        <w:t xml:space="preserve"> until 2000</w:t>
      </w:r>
      <w:r w:rsidRPr="007146BE">
        <w:rPr>
          <w:sz w:val="16"/>
        </w:rPr>
        <w:t xml:space="preserve">. A dyad is the interaction between one country and another country: German and French relations would be one dyad, German and Russian relations would be a second, French and Australian relations would be a third. </w:t>
      </w:r>
      <w:r w:rsidRPr="007146BE">
        <w:rPr>
          <w:rStyle w:val="StyleUnderline"/>
        </w:rPr>
        <w:t>He</w:t>
      </w:r>
      <w:r w:rsidRPr="007146BE">
        <w:rPr>
          <w:sz w:val="16"/>
        </w:rPr>
        <w:t xml:space="preserve"> further </w:t>
      </w:r>
      <w:r w:rsidRPr="007146BE">
        <w:rPr>
          <w:rStyle w:val="StyleUnderline"/>
        </w:rPr>
        <w:t>broke this down into dyad-years</w:t>
      </w:r>
      <w:r w:rsidRPr="007146BE">
        <w:rPr>
          <w:sz w:val="16"/>
        </w:rPr>
        <w:t>; the relations between Germany and France in 1965 would be one dyad-year, the relations between France and Australia in 1973 would be a second, and so on.</w:t>
      </w:r>
    </w:p>
    <w:p w14:paraId="03B338D1" w14:textId="77777777" w:rsidR="000E186E" w:rsidRPr="007146BE" w:rsidRDefault="000E186E" w:rsidP="000E186E">
      <w:pPr>
        <w:rPr>
          <w:sz w:val="16"/>
        </w:rPr>
      </w:pPr>
      <w:r w:rsidRPr="007146BE">
        <w:rPr>
          <w:rStyle w:val="StyleUnderline"/>
        </w:rPr>
        <w:t>Using these dyad-years, McDonald analyzed</w:t>
      </w:r>
      <w:r w:rsidRPr="007146BE">
        <w:rPr>
          <w:sz w:val="16"/>
        </w:rPr>
        <w:t xml:space="preserve"> the behavior of </w:t>
      </w:r>
      <w:r w:rsidRPr="008E4CF1">
        <w:rPr>
          <w:rStyle w:val="StyleUnderline"/>
          <w:highlight w:val="cyan"/>
        </w:rPr>
        <w:t>every country</w:t>
      </w:r>
      <w:r w:rsidRPr="007146BE">
        <w:rPr>
          <w:rStyle w:val="StyleUnderline"/>
        </w:rPr>
        <w:t xml:space="preserve"> in the world </w:t>
      </w:r>
      <w:r w:rsidRPr="008E4CF1">
        <w:rPr>
          <w:rStyle w:val="StyleUnderline"/>
          <w:highlight w:val="cyan"/>
        </w:rPr>
        <w:t>for the past 40 years</w:t>
      </w:r>
      <w:r w:rsidRPr="007146BE">
        <w:rPr>
          <w:rStyle w:val="StyleUnderline"/>
        </w:rPr>
        <w:t xml:space="preserve">. His </w:t>
      </w:r>
      <w:r w:rsidRPr="008E4CF1">
        <w:rPr>
          <w:rStyle w:val="StyleUnderline"/>
          <w:highlight w:val="cyan"/>
        </w:rPr>
        <w:t>analysis showed a</w:t>
      </w:r>
      <w:r w:rsidRPr="007146BE">
        <w:rPr>
          <w:rStyle w:val="StyleUnderline"/>
        </w:rPr>
        <w:t xml:space="preserve"> </w:t>
      </w:r>
      <w:r w:rsidRPr="007146BE">
        <w:rPr>
          <w:rStyle w:val="Emphasis"/>
        </w:rPr>
        <w:t xml:space="preserve">negative </w:t>
      </w:r>
      <w:r w:rsidRPr="008E4CF1">
        <w:rPr>
          <w:rStyle w:val="Emphasis"/>
          <w:highlight w:val="cyan"/>
        </w:rPr>
        <w:t>correlation</w:t>
      </w:r>
      <w:r w:rsidRPr="008E4CF1">
        <w:rPr>
          <w:rStyle w:val="StyleUnderline"/>
          <w:highlight w:val="cyan"/>
        </w:rPr>
        <w:t xml:space="preserve"> between</w:t>
      </w:r>
      <w:r w:rsidRPr="007146BE">
        <w:rPr>
          <w:rStyle w:val="StyleUnderline"/>
        </w:rPr>
        <w:t xml:space="preserve"> free </w:t>
      </w:r>
      <w:r w:rsidRPr="008E4CF1">
        <w:rPr>
          <w:rStyle w:val="StyleUnderline"/>
          <w:highlight w:val="cyan"/>
        </w:rPr>
        <w:t>trade and conflict</w:t>
      </w:r>
      <w:r w:rsidRPr="007146BE">
        <w:rPr>
          <w:rStyle w:val="StyleUnderline"/>
        </w:rPr>
        <w:t xml:space="preserve">: The more freely a country trades, the </w:t>
      </w:r>
      <w:r w:rsidRPr="007146BE">
        <w:rPr>
          <w:rStyle w:val="Emphasis"/>
        </w:rPr>
        <w:t>fewer wars</w:t>
      </w:r>
      <w:r w:rsidRPr="007146BE">
        <w:rPr>
          <w:rStyle w:val="StyleUnderline"/>
        </w:rPr>
        <w:t xml:space="preserve"> it engages in. Countries that engage in free trade are less likely to invade and less likely to be invaded</w:t>
      </w:r>
      <w:r w:rsidRPr="007146BE">
        <w:rPr>
          <w:sz w:val="16"/>
        </w:rPr>
        <w:t>.</w:t>
      </w:r>
    </w:p>
    <w:p w14:paraId="0D9764F9" w14:textId="77777777" w:rsidR="000E186E" w:rsidRPr="007146BE" w:rsidRDefault="000E186E" w:rsidP="000E186E">
      <w:pPr>
        <w:rPr>
          <w:sz w:val="16"/>
        </w:rPr>
      </w:pPr>
      <w:r w:rsidRPr="007146BE">
        <w:rPr>
          <w:sz w:val="16"/>
        </w:rPr>
        <w:t>Trading partners</w:t>
      </w:r>
    </w:p>
    <w:p w14:paraId="04095D08" w14:textId="77777777" w:rsidR="000E186E" w:rsidRPr="007146BE" w:rsidRDefault="000E186E" w:rsidP="000E186E">
      <w:pPr>
        <w:rPr>
          <w:sz w:val="16"/>
        </w:rPr>
      </w:pPr>
      <w:r w:rsidRPr="007146BE">
        <w:rPr>
          <w:sz w:val="16"/>
        </w:rPr>
        <w:t>The causal arrow</w:t>
      </w:r>
    </w:p>
    <w:p w14:paraId="7642B4B3" w14:textId="77777777" w:rsidR="000E186E" w:rsidRPr="007146BE" w:rsidRDefault="000E186E" w:rsidP="000E186E">
      <w:pPr>
        <w:rPr>
          <w:sz w:val="16"/>
        </w:rPr>
      </w:pPr>
      <w:r w:rsidRPr="007146BE">
        <w:rPr>
          <w:sz w:val="16"/>
        </w:rPr>
        <w:t xml:space="preserve">Of course, </w:t>
      </w:r>
      <w:r w:rsidRPr="007146BE">
        <w:rPr>
          <w:rStyle w:val="StyleUnderline"/>
        </w:rPr>
        <w:t>this finding might be</w:t>
      </w:r>
      <w:r w:rsidRPr="007146BE">
        <w:rPr>
          <w:sz w:val="16"/>
        </w:rPr>
        <w:t xml:space="preserve"> a matter of </w:t>
      </w:r>
      <w:r w:rsidRPr="007146BE">
        <w:rPr>
          <w:rStyle w:val="StyleUnderline"/>
        </w:rPr>
        <w:t xml:space="preserve">confusing correlation </w:t>
      </w:r>
      <w:r w:rsidRPr="008E4CF1">
        <w:rPr>
          <w:rStyle w:val="StyleUnderline"/>
          <w:highlight w:val="cyan"/>
        </w:rPr>
        <w:t xml:space="preserve">for </w:t>
      </w:r>
      <w:r w:rsidRPr="008E4CF1">
        <w:rPr>
          <w:rStyle w:val="Emphasis"/>
          <w:highlight w:val="cyan"/>
        </w:rPr>
        <w:t>causation</w:t>
      </w:r>
      <w:r w:rsidRPr="007146BE">
        <w:rPr>
          <w:sz w:val="16"/>
        </w:rPr>
        <w:t xml:space="preserve">. Maybe countries engaging in free trade fight less often for some other reason, like the fact that they tend also to be more democratic. Democratic countries make war less often than empires do. </w:t>
      </w:r>
      <w:r w:rsidRPr="007146BE">
        <w:rPr>
          <w:rStyle w:val="StyleUnderline"/>
        </w:rPr>
        <w:t xml:space="preserve">But </w:t>
      </w:r>
      <w:r w:rsidRPr="008E4CF1">
        <w:rPr>
          <w:rStyle w:val="StyleUnderline"/>
          <w:highlight w:val="cyan"/>
        </w:rPr>
        <w:t xml:space="preserve">McDonald </w:t>
      </w:r>
      <w:r w:rsidRPr="008E4CF1">
        <w:rPr>
          <w:rStyle w:val="Emphasis"/>
          <w:highlight w:val="cyan"/>
        </w:rPr>
        <w:t>controls</w:t>
      </w:r>
      <w:r w:rsidRPr="007146BE">
        <w:rPr>
          <w:rStyle w:val="Emphasis"/>
        </w:rPr>
        <w:t xml:space="preserve"> for these variables</w:t>
      </w:r>
      <w:r w:rsidRPr="007146BE">
        <w:rPr>
          <w:sz w:val="16"/>
        </w:rPr>
        <w:t xml:space="preserve">. Controlling for a state’s political structure is </w:t>
      </w:r>
      <w:proofErr w:type="gramStart"/>
      <w:r w:rsidRPr="007146BE">
        <w:rPr>
          <w:sz w:val="16"/>
        </w:rPr>
        <w:t>important, because</w:t>
      </w:r>
      <w:proofErr w:type="gramEnd"/>
      <w:r w:rsidRPr="007146BE">
        <w:rPr>
          <w:sz w:val="16"/>
        </w:rPr>
        <w:t xml:space="preserve"> democracies and republics tend to fight less than authoritarian regimes.</w:t>
      </w:r>
    </w:p>
    <w:p w14:paraId="781B2B17" w14:textId="77777777" w:rsidR="000E186E" w:rsidRPr="007146BE" w:rsidRDefault="000E186E" w:rsidP="000E186E">
      <w:pPr>
        <w:rPr>
          <w:sz w:val="16"/>
        </w:rPr>
      </w:pPr>
      <w:r w:rsidRPr="007146BE">
        <w:rPr>
          <w:rStyle w:val="StyleUnderline"/>
        </w:rPr>
        <w:t xml:space="preserve">McDonald </w:t>
      </w:r>
      <w:r w:rsidRPr="008E4CF1">
        <w:rPr>
          <w:rStyle w:val="StyleUnderline"/>
          <w:highlight w:val="cyan"/>
        </w:rPr>
        <w:t>also</w:t>
      </w:r>
      <w:r w:rsidRPr="007146BE">
        <w:rPr>
          <w:rStyle w:val="StyleUnderline"/>
        </w:rPr>
        <w:t xml:space="preserve"> controlled </w:t>
      </w:r>
      <w:r w:rsidRPr="008E4CF1">
        <w:rPr>
          <w:rStyle w:val="StyleUnderline"/>
          <w:highlight w:val="cyan"/>
        </w:rPr>
        <w:t>for</w:t>
      </w:r>
      <w:r w:rsidRPr="007146BE">
        <w:rPr>
          <w:sz w:val="16"/>
        </w:rPr>
        <w:t xml:space="preserve"> a country’s economic </w:t>
      </w:r>
      <w:proofErr w:type="gramStart"/>
      <w:r w:rsidRPr="008E4CF1">
        <w:rPr>
          <w:rStyle w:val="StyleUnderline"/>
          <w:highlight w:val="cyan"/>
        </w:rPr>
        <w:t>growth</w:t>
      </w:r>
      <w:r w:rsidRPr="007146BE">
        <w:rPr>
          <w:sz w:val="16"/>
        </w:rPr>
        <w:t>, because</w:t>
      </w:r>
      <w:proofErr w:type="gramEnd"/>
      <w:r w:rsidRPr="007146BE">
        <w:rPr>
          <w:sz w:val="16"/>
        </w:rPr>
        <w:t xml:space="preserve"> countries in a recession are more likely to go to war than those in a boom, often in order to distract their people from their economic woes. </w:t>
      </w:r>
      <w:r w:rsidRPr="007146BE">
        <w:rPr>
          <w:rStyle w:val="StyleUnderline"/>
        </w:rPr>
        <w:t xml:space="preserve">McDonald </w:t>
      </w:r>
      <w:r w:rsidRPr="008E4CF1">
        <w:rPr>
          <w:rStyle w:val="StyleUnderline"/>
          <w:highlight w:val="cyan"/>
        </w:rPr>
        <w:t>even</w:t>
      </w:r>
      <w:r w:rsidRPr="007146BE">
        <w:rPr>
          <w:rStyle w:val="StyleUnderline"/>
        </w:rPr>
        <w:t xml:space="preserve"> controlled for</w:t>
      </w:r>
      <w:r w:rsidRPr="007146BE">
        <w:rPr>
          <w:sz w:val="16"/>
        </w:rPr>
        <w:t xml:space="preserve"> factors like </w:t>
      </w:r>
      <w:r w:rsidRPr="007146BE">
        <w:rPr>
          <w:rStyle w:val="StyleUnderline"/>
        </w:rPr>
        <w:t xml:space="preserve">geographic </w:t>
      </w:r>
      <w:r w:rsidRPr="008E4CF1">
        <w:rPr>
          <w:rStyle w:val="StyleUnderline"/>
          <w:highlight w:val="cyan"/>
        </w:rPr>
        <w:t>proximity</w:t>
      </w:r>
      <w:r w:rsidRPr="007146BE">
        <w:rPr>
          <w:sz w:val="16"/>
        </w:rPr>
        <w:t xml:space="preserve">: It’s easier for Germany and France to fight each other than it is for the United States and China, because troops in the former group only </w:t>
      </w:r>
      <w:proofErr w:type="gramStart"/>
      <w:r w:rsidRPr="007146BE">
        <w:rPr>
          <w:sz w:val="16"/>
        </w:rPr>
        <w:t>have to</w:t>
      </w:r>
      <w:proofErr w:type="gramEnd"/>
      <w:r w:rsidRPr="007146BE">
        <w:rPr>
          <w:sz w:val="16"/>
        </w:rPr>
        <w:t xml:space="preserve"> cross a shared border.</w:t>
      </w:r>
    </w:p>
    <w:p w14:paraId="4550F922" w14:textId="77777777" w:rsidR="000E186E" w:rsidRPr="007146BE" w:rsidRDefault="000E186E" w:rsidP="000E186E">
      <w:pPr>
        <w:rPr>
          <w:sz w:val="16"/>
        </w:rPr>
      </w:pPr>
      <w:r w:rsidRPr="007146BE">
        <w:rPr>
          <w:rStyle w:val="StyleUnderline"/>
        </w:rPr>
        <w:t xml:space="preserve">The </w:t>
      </w:r>
      <w:r w:rsidRPr="008E4CF1">
        <w:rPr>
          <w:rStyle w:val="Emphasis"/>
          <w:highlight w:val="cyan"/>
        </w:rPr>
        <w:t>takeaway</w:t>
      </w:r>
      <w:r w:rsidRPr="007146BE">
        <w:rPr>
          <w:rStyle w:val="StyleUnderline"/>
        </w:rPr>
        <w:t xml:space="preserve"> from</w:t>
      </w:r>
      <w:r w:rsidRPr="007146BE">
        <w:rPr>
          <w:sz w:val="16"/>
        </w:rPr>
        <w:t xml:space="preserve"> McDonald’s </w:t>
      </w:r>
      <w:r w:rsidRPr="007146BE">
        <w:rPr>
          <w:rStyle w:val="StyleUnderline"/>
        </w:rPr>
        <w:t xml:space="preserve">analysis </w:t>
      </w:r>
      <w:r w:rsidRPr="008E4CF1">
        <w:rPr>
          <w:rStyle w:val="StyleUnderline"/>
          <w:highlight w:val="cyan"/>
        </w:rPr>
        <w:t>is</w:t>
      </w:r>
      <w:r w:rsidRPr="007146BE">
        <w:rPr>
          <w:rStyle w:val="StyleUnderline"/>
        </w:rPr>
        <w:t xml:space="preserve"> that </w:t>
      </w:r>
      <w:r w:rsidRPr="008E4CF1">
        <w:rPr>
          <w:rStyle w:val="Emphasis"/>
          <w:highlight w:val="cyan"/>
        </w:rPr>
        <w:t>protectionism</w:t>
      </w:r>
      <w:r w:rsidRPr="007146BE">
        <w:rPr>
          <w:rStyle w:val="Emphasis"/>
        </w:rPr>
        <w:t xml:space="preserve"> can </w:t>
      </w:r>
      <w:proofErr w:type="gramStart"/>
      <w:r w:rsidRPr="007146BE">
        <w:rPr>
          <w:rStyle w:val="Emphasis"/>
        </w:rPr>
        <w:t xml:space="preserve">actually </w:t>
      </w:r>
      <w:r w:rsidRPr="008E4CF1">
        <w:rPr>
          <w:rStyle w:val="Emphasis"/>
          <w:highlight w:val="cyan"/>
        </w:rPr>
        <w:t>lead</w:t>
      </w:r>
      <w:proofErr w:type="gramEnd"/>
      <w:r w:rsidRPr="008E4CF1">
        <w:rPr>
          <w:rStyle w:val="Emphasis"/>
          <w:highlight w:val="cyan"/>
        </w:rPr>
        <w:t xml:space="preserve"> to conflict</w:t>
      </w:r>
      <w:r w:rsidRPr="007146BE">
        <w:rPr>
          <w:sz w:val="16"/>
        </w:rPr>
        <w:t xml:space="preserve">. McDonald found that </w:t>
      </w:r>
      <w:r w:rsidRPr="007146BE">
        <w:rPr>
          <w:rStyle w:val="StyleUnderline"/>
        </w:rPr>
        <w:t>a country in the bottom 10 percent for protectionism</w:t>
      </w:r>
      <w:r w:rsidRPr="007146BE">
        <w:rPr>
          <w:sz w:val="16"/>
        </w:rPr>
        <w:t xml:space="preserve"> (meaning it is less protectionist than 90 percent of other countries) </w:t>
      </w:r>
      <w:r w:rsidRPr="007146BE">
        <w:rPr>
          <w:rStyle w:val="StyleUnderline"/>
        </w:rPr>
        <w:t>is 70 percent less likely to engage in a new conflict</w:t>
      </w:r>
      <w:r w:rsidRPr="007146BE">
        <w:rPr>
          <w:sz w:val="16"/>
        </w:rPr>
        <w:t xml:space="preserve"> (either as invader or as target) </w:t>
      </w:r>
      <w:r w:rsidRPr="007146BE">
        <w:rPr>
          <w:rStyle w:val="StyleUnderline"/>
        </w:rPr>
        <w:t>than one in the top 10 percent for protectionism</w:t>
      </w:r>
      <w:r w:rsidRPr="007146BE">
        <w:rPr>
          <w:sz w:val="16"/>
        </w:rPr>
        <w:t>.</w:t>
      </w:r>
    </w:p>
    <w:p w14:paraId="4E7256DB" w14:textId="77777777" w:rsidR="000E186E" w:rsidRPr="00EC4266" w:rsidRDefault="000E186E" w:rsidP="000E186E">
      <w:pPr>
        <w:rPr>
          <w:sz w:val="16"/>
        </w:rPr>
      </w:pPr>
      <w:r w:rsidRPr="007146BE">
        <w:rPr>
          <w:noProof/>
          <w:sz w:val="16"/>
        </w:rPr>
        <w:drawing>
          <wp:inline distT="0" distB="0" distL="0" distR="0" wp14:anchorId="0286685B" wp14:editId="795E20EE">
            <wp:extent cx="3373731" cy="2372800"/>
            <wp:effectExtent l="0" t="0" r="0" b="8890"/>
            <wp:docPr id="3" name="Picture 3"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137AF0AB" w14:textId="77777777" w:rsidR="000E186E" w:rsidRPr="005A0FEC" w:rsidRDefault="000E186E" w:rsidP="000E186E">
      <w:pPr>
        <w:pStyle w:val="Heading4"/>
        <w:rPr>
          <w:rFonts w:asciiTheme="minorHAnsi" w:hAnsiTheme="minorHAnsi" w:cstheme="minorHAnsi"/>
        </w:rPr>
      </w:pPr>
      <w:r>
        <w:rPr>
          <w:rFonts w:asciiTheme="minorHAnsi" w:hAnsiTheme="minorHAnsi" w:cstheme="minorHAnsi"/>
        </w:rPr>
        <w:t xml:space="preserve">Unchecked </w:t>
      </w:r>
      <w:r w:rsidRPr="00A86961">
        <w:rPr>
          <w:rFonts w:asciiTheme="minorHAnsi" w:hAnsiTheme="minorHAnsi" w:cstheme="minorHAnsi"/>
          <w:u w:val="single"/>
        </w:rPr>
        <w:t>Chinese cartels</w:t>
      </w:r>
      <w:r w:rsidRPr="005A0FEC">
        <w:rPr>
          <w:rFonts w:asciiTheme="minorHAnsi" w:hAnsiTheme="minorHAnsi" w:cstheme="minorHAnsi"/>
        </w:rPr>
        <w:t xml:space="preserve"> create escalating </w:t>
      </w:r>
      <w:r w:rsidRPr="005A0FEC">
        <w:rPr>
          <w:rFonts w:asciiTheme="minorHAnsi" w:hAnsiTheme="minorHAnsi" w:cstheme="minorHAnsi"/>
          <w:u w:val="single"/>
        </w:rPr>
        <w:t>deficits</w:t>
      </w:r>
      <w:r w:rsidRPr="005A0FEC">
        <w:rPr>
          <w:rFonts w:asciiTheme="minorHAnsi" w:hAnsiTheme="minorHAnsi" w:cstheme="minorHAnsi"/>
        </w:rPr>
        <w:t xml:space="preserve"> that encourage </w:t>
      </w:r>
      <w:r w:rsidRPr="005A0FEC">
        <w:rPr>
          <w:rFonts w:asciiTheme="minorHAnsi" w:hAnsiTheme="minorHAnsi" w:cstheme="minorHAnsi"/>
          <w:u w:val="single"/>
        </w:rPr>
        <w:t>aggressiv</w:t>
      </w:r>
      <w:r>
        <w:rPr>
          <w:rFonts w:asciiTheme="minorHAnsi" w:hAnsiTheme="minorHAnsi" w:cstheme="minorHAnsi"/>
          <w:u w:val="single"/>
        </w:rPr>
        <w:t xml:space="preserve">e </w:t>
      </w:r>
      <w:r w:rsidRPr="005A0FEC">
        <w:rPr>
          <w:rFonts w:asciiTheme="minorHAnsi" w:hAnsiTheme="minorHAnsi" w:cstheme="minorHAnsi"/>
          <w:u w:val="single"/>
        </w:rPr>
        <w:t>mil-mod</w:t>
      </w:r>
      <w:r w:rsidRPr="005A0FEC">
        <w:rPr>
          <w:rFonts w:asciiTheme="minorHAnsi" w:hAnsiTheme="minorHAnsi" w:cstheme="minorHAnsi"/>
        </w:rPr>
        <w:t xml:space="preserve"> </w:t>
      </w:r>
      <w:r>
        <w:rPr>
          <w:rFonts w:asciiTheme="minorHAnsi" w:hAnsiTheme="minorHAnsi" w:cstheme="minorHAnsi"/>
        </w:rPr>
        <w:t>and</w:t>
      </w:r>
      <w:r w:rsidRPr="005A0FEC">
        <w:rPr>
          <w:rFonts w:asciiTheme="minorHAnsi" w:hAnsiTheme="minorHAnsi" w:cstheme="minorHAnsi"/>
        </w:rPr>
        <w:t xml:space="preserve"> </w:t>
      </w:r>
      <w:r w:rsidRPr="005A0FEC">
        <w:rPr>
          <w:rFonts w:asciiTheme="minorHAnsi" w:hAnsiTheme="minorHAnsi" w:cstheme="minorHAnsi"/>
          <w:u w:val="single"/>
        </w:rPr>
        <w:t>nuclear war</w:t>
      </w:r>
    </w:p>
    <w:p w14:paraId="6E6F932E" w14:textId="77777777" w:rsidR="000E186E" w:rsidRPr="005A0FEC" w:rsidRDefault="000E186E" w:rsidP="000E186E">
      <w:pPr>
        <w:rPr>
          <w:rFonts w:asciiTheme="minorHAnsi" w:hAnsiTheme="minorHAnsi" w:cstheme="minorHAnsi"/>
        </w:rPr>
      </w:pPr>
      <w:r w:rsidRPr="005A0FEC">
        <w:rPr>
          <w:rStyle w:val="Style13ptBold"/>
          <w:rFonts w:asciiTheme="minorHAnsi" w:hAnsiTheme="minorHAnsi" w:cstheme="minorHAnsi"/>
        </w:rPr>
        <w:t>Collins, 16</w:t>
      </w:r>
      <w:r w:rsidRPr="005A0FE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12" w:history="1">
        <w:r w:rsidRPr="005A0FEC">
          <w:rPr>
            <w:rStyle w:val="Hyperlink"/>
            <w:rFonts w:asciiTheme="minorHAnsi" w:hAnsiTheme="minorHAnsi" w:cstheme="minorHAnsi"/>
          </w:rPr>
          <w:t>https://www.industryweek.com/the-economy/trade/article/21974236/it-is-time-to-stand-up-to-china)//Babcii</w:t>
        </w:r>
      </w:hyperlink>
    </w:p>
    <w:p w14:paraId="496E3B5B" w14:textId="77777777" w:rsidR="000E186E" w:rsidRDefault="000E186E" w:rsidP="000E186E">
      <w:pPr>
        <w:rPr>
          <w:rFonts w:asciiTheme="minorHAnsi" w:hAnsiTheme="minorHAnsi" w:cstheme="minorHAnsi"/>
          <w:u w:val="single"/>
        </w:rPr>
      </w:pPr>
      <w:r w:rsidRPr="008E4CF1">
        <w:rPr>
          <w:rFonts w:asciiTheme="minorHAnsi" w:hAnsiTheme="minorHAnsi" w:cstheme="minorHAnsi"/>
          <w:highlight w:val="cyan"/>
          <w:u w:val="single"/>
        </w:rPr>
        <w:t xml:space="preserve">The U.S. has been an </w:t>
      </w:r>
      <w:r w:rsidRPr="008E4CF1">
        <w:rPr>
          <w:rFonts w:asciiTheme="minorHAnsi" w:hAnsiTheme="minorHAnsi" w:cstheme="minorHAnsi"/>
          <w:b/>
          <w:bCs/>
          <w:highlight w:val="cyan"/>
          <w:u w:val="single"/>
        </w:rPr>
        <w:t>enabler</w:t>
      </w:r>
      <w:r w:rsidRPr="008E4CF1">
        <w:rPr>
          <w:rFonts w:asciiTheme="minorHAnsi" w:hAnsiTheme="minorHAnsi" w:cstheme="minorHAnsi"/>
          <w:highlight w:val="cyan"/>
          <w:u w:val="single"/>
        </w:rPr>
        <w:t xml:space="preserve"> to</w:t>
      </w:r>
      <w:r w:rsidRPr="005A0FEC">
        <w:rPr>
          <w:rFonts w:asciiTheme="minorHAnsi" w:hAnsiTheme="minorHAnsi" w:cstheme="minorHAnsi"/>
          <w:u w:val="single"/>
        </w:rPr>
        <w:t xml:space="preserve"> China’s approach. </w:t>
      </w:r>
      <w:r w:rsidRPr="008E4CF1">
        <w:rPr>
          <w:rFonts w:asciiTheme="minorHAnsi" w:hAnsiTheme="minorHAnsi" w:cstheme="minorHAnsi"/>
          <w:b/>
          <w:bCs/>
          <w:highlight w:val="cyan"/>
          <w:u w:val="single"/>
        </w:rPr>
        <w:t>China continually</w:t>
      </w:r>
      <w:r w:rsidRPr="005A0FEC">
        <w:rPr>
          <w:rFonts w:asciiTheme="minorHAnsi" w:hAnsiTheme="minorHAnsi" w:cstheme="minorHAnsi"/>
          <w:u w:val="single"/>
        </w:rPr>
        <w:t xml:space="preserve"> challenges the U.S. by </w:t>
      </w:r>
      <w:r w:rsidRPr="008E4CF1">
        <w:rPr>
          <w:rFonts w:asciiTheme="minorHAnsi" w:hAnsiTheme="minorHAnsi" w:cstheme="minorHAnsi"/>
          <w:b/>
          <w:bCs/>
          <w:highlight w:val="cyan"/>
          <w:u w:val="single"/>
        </w:rPr>
        <w:t>ignoring</w:t>
      </w:r>
      <w:r w:rsidRPr="00C92EAF">
        <w:rPr>
          <w:rFonts w:asciiTheme="minorHAnsi" w:hAnsiTheme="minorHAnsi" w:cstheme="minorHAnsi"/>
          <w:sz w:val="12"/>
        </w:rPr>
        <w:t xml:space="preserve"> free-market </w:t>
      </w:r>
      <w:r w:rsidRPr="008E4CF1">
        <w:rPr>
          <w:rFonts w:asciiTheme="minorHAnsi" w:hAnsiTheme="minorHAnsi" w:cstheme="minorHAnsi"/>
          <w:b/>
          <w:bCs/>
          <w:highlight w:val="cyan"/>
          <w:u w:val="single"/>
        </w:rPr>
        <w:t>rules</w:t>
      </w:r>
      <w:r w:rsidRPr="005A0FEC">
        <w:rPr>
          <w:rFonts w:asciiTheme="minorHAnsi" w:hAnsiTheme="minorHAnsi" w:cstheme="minorHAnsi"/>
          <w:u w:val="single"/>
        </w:rPr>
        <w:t xml:space="preserve"> and doing whatever it takes </w:t>
      </w:r>
      <w:r w:rsidRPr="008E4CF1">
        <w:rPr>
          <w:rFonts w:asciiTheme="minorHAnsi" w:hAnsiTheme="minorHAnsi" w:cstheme="minorHAnsi"/>
          <w:highlight w:val="cyan"/>
          <w:u w:val="single"/>
        </w:rPr>
        <w:t xml:space="preserve">to </w:t>
      </w:r>
      <w:r w:rsidRPr="008E4CF1">
        <w:rPr>
          <w:rFonts w:asciiTheme="minorHAnsi" w:hAnsiTheme="minorHAnsi" w:cstheme="minorHAnsi"/>
          <w:b/>
          <w:bCs/>
          <w:highlight w:val="cyan"/>
          <w:u w:val="single"/>
        </w:rPr>
        <w:t>capture market share.</w:t>
      </w:r>
      <w:r w:rsidRPr="008E4CF1">
        <w:rPr>
          <w:rFonts w:asciiTheme="minorHAnsi" w:hAnsiTheme="minorHAnsi" w:cstheme="minorHAnsi"/>
          <w:highlight w:val="cyan"/>
          <w:u w:val="single"/>
        </w:rPr>
        <w:t xml:space="preserve"> Meanwhile, the U.S. </w:t>
      </w:r>
      <w:r w:rsidRPr="008E4CF1">
        <w:rPr>
          <w:rFonts w:asciiTheme="minorHAnsi" w:hAnsiTheme="minorHAnsi" w:cstheme="minorHAnsi"/>
          <w:b/>
          <w:bCs/>
          <w:highlight w:val="cyan"/>
          <w:u w:val="single"/>
        </w:rPr>
        <w:t>looks the other way</w:t>
      </w:r>
      <w:r w:rsidRPr="00C92EAF">
        <w:rPr>
          <w:rFonts w:asciiTheme="minorHAnsi" w:hAnsiTheme="minorHAnsi" w:cstheme="minorHAnsi"/>
          <w:sz w:val="12"/>
        </w:rPr>
        <w:t xml:space="preserve"> when China breaks the rules, thus encouraging them to do it again. The most recent example is the steel industry. According to The American Steel and Iron Institute, American steel mills have had to </w:t>
      </w:r>
      <w:proofErr w:type="spellStart"/>
      <w:r w:rsidRPr="00C92EAF">
        <w:rPr>
          <w:rFonts w:asciiTheme="minorHAnsi" w:hAnsiTheme="minorHAnsi" w:cstheme="minorHAnsi"/>
          <w:sz w:val="12"/>
        </w:rPr>
        <w:t>layoff</w:t>
      </w:r>
      <w:proofErr w:type="spellEnd"/>
      <w:r w:rsidRPr="00C92EAF">
        <w:rPr>
          <w:rFonts w:asciiTheme="minorHAnsi" w:hAnsiTheme="minorHAnsi" w:cstheme="minorHAnsi"/>
          <w:sz w:val="12"/>
        </w:rPr>
        <w:t xml:space="preserve"> 13,500 employees because </w:t>
      </w:r>
      <w:r w:rsidRPr="008E4CF1">
        <w:rPr>
          <w:rFonts w:asciiTheme="minorHAnsi" w:hAnsiTheme="minorHAnsi" w:cstheme="minorHAnsi"/>
          <w:highlight w:val="cyan"/>
          <w:u w:val="single"/>
        </w:rPr>
        <w:t>China has been dumping</w:t>
      </w:r>
      <w:r w:rsidRPr="00C92EAF">
        <w:rPr>
          <w:rFonts w:asciiTheme="minorHAnsi" w:hAnsiTheme="minorHAnsi" w:cstheme="minorHAnsi"/>
          <w:sz w:val="12"/>
        </w:rPr>
        <w:t xml:space="preserve"> steel </w:t>
      </w:r>
      <w:r w:rsidRPr="008E4CF1">
        <w:rPr>
          <w:rFonts w:asciiTheme="minorHAnsi" w:hAnsiTheme="minorHAnsi" w:cstheme="minorHAnsi"/>
          <w:highlight w:val="cyan"/>
          <w:u w:val="single"/>
        </w:rPr>
        <w:t>in the U.S.</w:t>
      </w:r>
      <w:r w:rsidRPr="005A0FEC">
        <w:rPr>
          <w:rFonts w:asciiTheme="minorHAnsi" w:hAnsiTheme="minorHAnsi" w:cstheme="minorHAnsi"/>
          <w:u w:val="single"/>
        </w:rPr>
        <w:t xml:space="preserve"> The Chinese</w:t>
      </w:r>
      <w:r w:rsidRPr="00C92EAF">
        <w:rPr>
          <w:rFonts w:asciiTheme="minorHAnsi" w:hAnsiTheme="minorHAnsi" w:cstheme="minorHAnsi"/>
          <w:sz w:val="12"/>
        </w:rPr>
        <w:t xml:space="preserve"> steel </w:t>
      </w:r>
      <w:r w:rsidRPr="005A0FEC">
        <w:rPr>
          <w:rFonts w:asciiTheme="minorHAnsi" w:hAnsiTheme="minorHAnsi" w:cstheme="minorHAnsi"/>
          <w:u w:val="single"/>
        </w:rPr>
        <w:t xml:space="preserve">companies can sell </w:t>
      </w:r>
      <w:r w:rsidRPr="00C92EAF">
        <w:rPr>
          <w:rFonts w:asciiTheme="minorHAnsi" w:hAnsiTheme="minorHAnsi" w:cstheme="minorHAnsi"/>
          <w:sz w:val="12"/>
        </w:rPr>
        <w:t xml:space="preserve">steel at </w:t>
      </w:r>
      <w:r w:rsidRPr="005A0FEC">
        <w:rPr>
          <w:rFonts w:asciiTheme="minorHAnsi" w:hAnsiTheme="minorHAnsi" w:cstheme="minorHAnsi"/>
          <w:u w:val="single"/>
        </w:rPr>
        <w:t>below-market prices because they are state-owned and, by definition, are subsidized by the government.</w:t>
      </w:r>
      <w:r w:rsidRPr="00C92EAF">
        <w:rPr>
          <w:rFonts w:asciiTheme="minorHAnsi" w:hAnsiTheme="minorHAnsi" w:cstheme="minorHAnsi"/>
          <w:sz w:val="12"/>
        </w:rPr>
        <w:t xml:space="preserve"> [</w:t>
      </w:r>
      <w:hyperlink r:id="rId13" w:tgtFrame="_blank" w:history="1">
        <w:r w:rsidRPr="00C92EAF">
          <w:rPr>
            <w:rStyle w:val="Hyperlink"/>
            <w:rFonts w:asciiTheme="minorHAnsi" w:hAnsiTheme="minorHAnsi" w:cstheme="minorHAnsi"/>
            <w:sz w:val="12"/>
          </w:rPr>
          <w:t xml:space="preserve">The U.S. in May affirmed that China had been dumping cold-rolled steel; </w:t>
        </w:r>
      </w:hyperlink>
      <w:r w:rsidRPr="00C92EAF">
        <w:rPr>
          <w:rFonts w:asciiTheme="minorHAnsi" w:hAnsiTheme="minorHAnsi" w:cstheme="minorHAnsi"/>
          <w:sz w:val="12"/>
        </w:rPr>
        <w:t xml:space="preserve">the International Trade Commission will make public its ruling on the case on June 30.] </w:t>
      </w:r>
      <w:r w:rsidRPr="00C92EAF">
        <w:rPr>
          <w:rFonts w:asciiTheme="minorHAnsi" w:hAnsiTheme="minorHAnsi" w:cstheme="minorHAnsi"/>
          <w:sz w:val="12"/>
          <w:szCs w:val="16"/>
        </w:rPr>
        <w:t xml:space="preserve">Further, a recent lawsuit by </w:t>
      </w:r>
      <w:hyperlink r:id="rId14" w:tgtFrame="_blank" w:history="1">
        <w:r w:rsidRPr="00C92EAF">
          <w:rPr>
            <w:rStyle w:val="Hyperlink"/>
            <w:rFonts w:asciiTheme="minorHAnsi" w:hAnsiTheme="minorHAnsi" w:cstheme="minorHAnsi"/>
            <w:sz w:val="12"/>
            <w:szCs w:val="16"/>
          </w:rPr>
          <w:t>United States Steel Corp. (IW500/91)</w:t>
        </w:r>
      </w:hyperlink>
      <w:r w:rsidRPr="00C92EAF">
        <w:rPr>
          <w:rFonts w:asciiTheme="minorHAnsi" w:hAnsiTheme="minorHAnsi" w:cstheme="minorHAnsi"/>
          <w:sz w:val="12"/>
          <w:szCs w:val="16"/>
        </w:rPr>
        <w:t xml:space="preserve"> charges China with price fixing, stealing the company’s trade secrets, and shipping steel to the U.S. through other countries so buyers won’t know the country of origin. </w:t>
      </w:r>
      <w:r w:rsidRPr="00C92EAF">
        <w:rPr>
          <w:rFonts w:asciiTheme="minorHAnsi" w:hAnsiTheme="minorHAnsi" w:cstheme="minorHAnsi"/>
          <w:sz w:val="12"/>
        </w:rPr>
        <w:t xml:space="preserve">China is not a market economy, much less a free-market economy. </w:t>
      </w:r>
      <w:r w:rsidRPr="005A0FEC">
        <w:rPr>
          <w:rFonts w:asciiTheme="minorHAnsi" w:hAnsiTheme="minorHAnsi" w:cstheme="minorHAnsi"/>
          <w:u w:val="single"/>
        </w:rPr>
        <w:t xml:space="preserve">Still, </w:t>
      </w:r>
      <w:r w:rsidRPr="008E4CF1">
        <w:rPr>
          <w:rFonts w:asciiTheme="minorHAnsi" w:hAnsiTheme="minorHAnsi" w:cstheme="minorHAnsi"/>
          <w:highlight w:val="cyan"/>
          <w:u w:val="single"/>
        </w:rPr>
        <w:t xml:space="preserve">the U.S. continues to </w:t>
      </w:r>
      <w:r w:rsidRPr="005A0FEC">
        <w:rPr>
          <w:rFonts w:asciiTheme="minorHAnsi" w:hAnsiTheme="minorHAnsi" w:cstheme="minorHAnsi"/>
          <w:u w:val="single"/>
        </w:rPr>
        <w:t xml:space="preserve">treat China as a free-market economy, with the </w:t>
      </w:r>
      <w:r w:rsidRPr="008E4CF1">
        <w:rPr>
          <w:rFonts w:asciiTheme="minorHAnsi" w:hAnsiTheme="minorHAnsi" w:cstheme="minorHAnsi"/>
          <w:highlight w:val="cyan"/>
          <w:u w:val="single"/>
        </w:rPr>
        <w:t>hope that it will somehow</w:t>
      </w:r>
      <w:r w:rsidRPr="005A0FEC">
        <w:rPr>
          <w:rFonts w:asciiTheme="minorHAnsi" w:hAnsiTheme="minorHAnsi" w:cstheme="minorHAnsi"/>
          <w:u w:val="single"/>
        </w:rPr>
        <w:t xml:space="preserve"> encourage them to </w:t>
      </w:r>
      <w:r w:rsidRPr="008E4CF1">
        <w:rPr>
          <w:rFonts w:asciiTheme="minorHAnsi" w:hAnsiTheme="minorHAnsi" w:cstheme="minorHAnsi"/>
          <w:b/>
          <w:bCs/>
          <w:highlight w:val="cyan"/>
          <w:u w:val="single"/>
        </w:rPr>
        <w:t>begin playing by the</w:t>
      </w:r>
      <w:r w:rsidRPr="00C92EAF">
        <w:rPr>
          <w:rFonts w:asciiTheme="minorHAnsi" w:hAnsiTheme="minorHAnsi" w:cstheme="minorHAnsi"/>
          <w:sz w:val="12"/>
        </w:rPr>
        <w:t xml:space="preserve"> same </w:t>
      </w:r>
      <w:r w:rsidRPr="008E4CF1">
        <w:rPr>
          <w:rFonts w:asciiTheme="minorHAnsi" w:hAnsiTheme="minorHAnsi" w:cstheme="minorHAnsi"/>
          <w:b/>
          <w:bCs/>
          <w:highlight w:val="cyan"/>
          <w:u w:val="single"/>
        </w:rPr>
        <w:t>rules</w:t>
      </w:r>
      <w:r w:rsidRPr="00C92EAF">
        <w:rPr>
          <w:rFonts w:asciiTheme="minorHAnsi" w:hAnsiTheme="minorHAnsi" w:cstheme="minorHAnsi"/>
          <w:sz w:val="12"/>
        </w:rPr>
        <w:t xml:space="preserve"> governing the rest of the world. </w:t>
      </w:r>
      <w:r w:rsidRPr="005A0FEC">
        <w:rPr>
          <w:rFonts w:asciiTheme="minorHAnsi" w:hAnsiTheme="minorHAnsi" w:cstheme="minorHAnsi"/>
          <w:u w:val="single"/>
        </w:rPr>
        <w:t>But, alas, it's not happening</w:t>
      </w:r>
      <w:r w:rsidRPr="00C92EAF">
        <w:rPr>
          <w:rFonts w:asciiTheme="minorHAnsi" w:hAnsiTheme="minorHAnsi" w:cstheme="minorHAnsi"/>
          <w:sz w:val="12"/>
        </w:rPr>
        <w:t xml:space="preserve">. Here is a short list of some of China's strategies. </w:t>
      </w:r>
      <w:r w:rsidRPr="00C92EAF">
        <w:rPr>
          <w:rFonts w:asciiTheme="minorHAnsi" w:hAnsiTheme="minorHAnsi" w:cstheme="minorHAnsi"/>
          <w:sz w:val="12"/>
          <w:szCs w:val="16"/>
        </w:rPr>
        <w:t xml:space="preserve">Currency Manipulation – China manipulates its currency to keep the U.S. dollar value high, so that Chinese companies have a 30% to 40% cost advantage. This undervaluation is illegal and should </w:t>
      </w:r>
      <w:proofErr w:type="gramStart"/>
      <w:r w:rsidRPr="00C92EAF">
        <w:rPr>
          <w:rFonts w:asciiTheme="minorHAnsi" w:hAnsiTheme="minorHAnsi" w:cstheme="minorHAnsi"/>
          <w:sz w:val="12"/>
          <w:szCs w:val="16"/>
        </w:rPr>
        <w:t>be considered to be</w:t>
      </w:r>
      <w:proofErr w:type="gramEnd"/>
      <w:r w:rsidRPr="00C92EAF">
        <w:rPr>
          <w:rFonts w:asciiTheme="minorHAnsi" w:hAnsiTheme="minorHAnsi" w:cstheme="minorHAnsi"/>
          <w:sz w:val="12"/>
          <w:szCs w:val="16"/>
        </w:rPr>
        <w:t xml:space="preserv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w:t>
      </w:r>
      <w:proofErr w:type="gramStart"/>
      <w:r w:rsidRPr="00C92EAF">
        <w:rPr>
          <w:rFonts w:asciiTheme="minorHAnsi" w:hAnsiTheme="minorHAnsi" w:cstheme="minorHAnsi"/>
          <w:sz w:val="12"/>
          <w:szCs w:val="16"/>
        </w:rPr>
        <w:t>counterfeiting</w:t>
      </w:r>
      <w:proofErr w:type="gramEnd"/>
      <w:r w:rsidRPr="00C92EAF">
        <w:rPr>
          <w:rFonts w:asciiTheme="minorHAnsi" w:hAnsiTheme="minorHAnsi" w:cstheme="minorHAnsi"/>
          <w:sz w:val="12"/>
          <w:szCs w:val="16"/>
        </w:rPr>
        <w:t xml:space="preserve"> and buying American technology companies as standard strategies. According to the </w:t>
      </w:r>
      <w:hyperlink r:id="rId15" w:history="1">
        <w:r w:rsidRPr="00C92EAF">
          <w:rPr>
            <w:rStyle w:val="Hyperlink"/>
            <w:rFonts w:asciiTheme="minorHAnsi" w:hAnsiTheme="minorHAnsi" w:cstheme="minorHAnsi"/>
            <w:sz w:val="12"/>
            <w:szCs w:val="16"/>
          </w:rPr>
          <w:t>US-China Economic Panel Security Commission</w:t>
        </w:r>
      </w:hyperlink>
      <w:hyperlink w:tgtFrame="_blank" w:history="1">
        <w:r w:rsidRPr="00C92EAF">
          <w:rPr>
            <w:rStyle w:val="Hyperlink"/>
            <w:rFonts w:asciiTheme="minorHAnsi" w:hAnsiTheme="minorHAnsi" w:cstheme="minorHAnsi"/>
            <w:sz w:val="12"/>
            <w:szCs w:val="16"/>
          </w:rPr>
          <w:t xml:space="preserve">’s </w:t>
        </w:r>
      </w:hyperlink>
      <w:hyperlink r:id="rId16" w:tgtFrame="_blank" w:history="1">
        <w:r w:rsidRPr="00C92EAF">
          <w:rPr>
            <w:rStyle w:val="Hyperlink"/>
            <w:rFonts w:asciiTheme="minorHAnsi" w:hAnsiTheme="minorHAnsi" w:cstheme="minorHAnsi"/>
            <w:sz w:val="12"/>
            <w:szCs w:val="16"/>
          </w:rPr>
          <w:t>2015 report to Congress,</w:t>
        </w:r>
      </w:hyperlink>
      <w:r w:rsidRPr="00C92EAF">
        <w:rPr>
          <w:rFonts w:asciiTheme="minorHAnsi" w:hAnsiTheme="minorHAnsi" w:cstheme="minorHAnsi"/>
          <w:sz w:val="12"/>
          <w:szCs w:val="16"/>
        </w:rPr>
        <w:t xml:space="preserve"> “China’s government conducts and sponsors a massive cyber espionage operation aimed at stealing trade secrets and intelligence from U.S. corporations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17" w:tgtFrame="_blank" w:history="1">
        <w:r w:rsidRPr="00C92EAF">
          <w:rPr>
            <w:rStyle w:val="Hyperlink"/>
            <w:rFonts w:asciiTheme="minorHAnsi" w:hAnsiTheme="minorHAnsi" w:cstheme="minorHAnsi"/>
            <w:sz w:val="12"/>
            <w:szCs w:val="16"/>
          </w:rPr>
          <w:t xml:space="preserve"> Testimony to Congress by Patrick A. </w:t>
        </w:r>
        <w:proofErr w:type="spellStart"/>
        <w:r w:rsidRPr="00C92EAF">
          <w:rPr>
            <w:rStyle w:val="Hyperlink"/>
            <w:rFonts w:asciiTheme="minorHAnsi" w:hAnsiTheme="minorHAnsi" w:cstheme="minorHAnsi"/>
            <w:sz w:val="12"/>
            <w:szCs w:val="16"/>
          </w:rPr>
          <w:t>Mulloy</w:t>
        </w:r>
        <w:proofErr w:type="spellEnd"/>
      </w:hyperlink>
      <w:r w:rsidRPr="00C92EAF">
        <w:rPr>
          <w:rFonts w:asciiTheme="minorHAnsi" w:hAnsiTheme="minorHAnsi" w:cstheme="minorHAnsi"/>
          <w:sz w:val="12"/>
          <w:szCs w:val="16"/>
        </w:rPr>
        <w:t xml:space="preserve"> asserts that we are slowly losing the Advanced Technology Products industries to China. Advanced technology products </w:t>
      </w:r>
      <w:proofErr w:type="gramStart"/>
      <w:r w:rsidRPr="00C92EAF">
        <w:rPr>
          <w:rFonts w:asciiTheme="minorHAnsi" w:hAnsiTheme="minorHAnsi" w:cstheme="minorHAnsi"/>
          <w:sz w:val="12"/>
          <w:szCs w:val="16"/>
        </w:rPr>
        <w:t>includes</w:t>
      </w:r>
      <w:proofErr w:type="gramEnd"/>
      <w:r w:rsidRPr="00C92EAF">
        <w:rPr>
          <w:rFonts w:asciiTheme="minorHAnsi" w:hAnsiTheme="minorHAnsi" w:cstheme="minorHAnsi"/>
          <w:sz w:val="12"/>
          <w:szCs w:val="16"/>
        </w:rPr>
        <w:t xml:space="preserve">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C92EAF">
        <w:rPr>
          <w:rFonts w:asciiTheme="minorHAnsi" w:hAnsiTheme="minorHAnsi" w:cstheme="minorHAnsi"/>
          <w:sz w:val="12"/>
        </w:rPr>
        <w:t xml:space="preserve">So </w:t>
      </w:r>
      <w:r w:rsidRPr="005A0FEC">
        <w:rPr>
          <w:rFonts w:asciiTheme="minorHAnsi" w:hAnsiTheme="minorHAnsi" w:cstheme="minorHAnsi"/>
          <w:u w:val="single"/>
        </w:rPr>
        <w:t xml:space="preserve">what are the results of China's unfair trade practices? </w:t>
      </w:r>
      <w:r w:rsidRPr="00C92EAF">
        <w:rPr>
          <w:rFonts w:asciiTheme="minorHAnsi" w:hAnsiTheme="minorHAnsi" w:cstheme="minorHAnsi"/>
          <w:sz w:val="12"/>
        </w:rPr>
        <w:t xml:space="preserve">First, by now, everyone knows that trade agreements do not benefit all citizens; there are winners and losers. </w:t>
      </w:r>
      <w:r w:rsidRPr="008E4CF1">
        <w:rPr>
          <w:rFonts w:asciiTheme="minorHAnsi" w:hAnsiTheme="minorHAnsi" w:cstheme="minorHAnsi"/>
          <w:highlight w:val="cyan"/>
          <w:u w:val="single"/>
        </w:rPr>
        <w:t xml:space="preserve">The </w:t>
      </w:r>
      <w:r w:rsidRPr="008E4CF1">
        <w:rPr>
          <w:rFonts w:asciiTheme="minorHAnsi" w:hAnsiTheme="minorHAnsi" w:cstheme="minorHAnsi"/>
          <w:b/>
          <w:bCs/>
          <w:highlight w:val="cyan"/>
          <w:u w:val="single"/>
        </w:rPr>
        <w:t>winners are</w:t>
      </w:r>
      <w:r w:rsidRPr="00C92EAF">
        <w:rPr>
          <w:rFonts w:asciiTheme="minorHAnsi" w:hAnsiTheme="minorHAnsi" w:cstheme="minorHAnsi"/>
          <w:b/>
          <w:bCs/>
          <w:sz w:val="12"/>
        </w:rPr>
        <w:t xml:space="preserve"> </w:t>
      </w:r>
      <w:r w:rsidRPr="00C92EAF">
        <w:rPr>
          <w:rFonts w:asciiTheme="minorHAnsi" w:hAnsiTheme="minorHAnsi" w:cstheme="minorHAnsi"/>
          <w:sz w:val="12"/>
        </w:rPr>
        <w:t xml:space="preserve">the multinational </w:t>
      </w:r>
      <w:r w:rsidRPr="005A0FEC">
        <w:rPr>
          <w:rFonts w:asciiTheme="minorHAnsi" w:hAnsiTheme="minorHAnsi" w:cstheme="minorHAnsi"/>
          <w:u w:val="single"/>
        </w:rPr>
        <w:t xml:space="preserve">corporations who have plants in </w:t>
      </w:r>
      <w:r w:rsidRPr="008E4CF1">
        <w:rPr>
          <w:rFonts w:asciiTheme="minorHAnsi" w:hAnsiTheme="minorHAnsi" w:cstheme="minorHAnsi"/>
          <w:b/>
          <w:bCs/>
          <w:highlight w:val="cyan"/>
          <w:u w:val="single"/>
        </w:rPr>
        <w:t>China</w:t>
      </w:r>
      <w:r w:rsidRPr="008E4CF1">
        <w:rPr>
          <w:rFonts w:asciiTheme="minorHAnsi" w:hAnsiTheme="minorHAnsi" w:cstheme="minorHAnsi"/>
          <w:highlight w:val="cyan"/>
          <w:u w:val="single"/>
        </w:rPr>
        <w:t xml:space="preserve">. </w:t>
      </w:r>
      <w:r w:rsidRPr="003653FC">
        <w:rPr>
          <w:rFonts w:asciiTheme="minorHAnsi" w:hAnsiTheme="minorHAnsi" w:cstheme="minorHAnsi"/>
          <w:u w:val="single"/>
        </w:rPr>
        <w:t>The losers are American</w:t>
      </w:r>
      <w:r w:rsidRPr="005A0FEC">
        <w:rPr>
          <w:rFonts w:asciiTheme="minorHAnsi" w:hAnsiTheme="minorHAnsi" w:cstheme="minorHAnsi"/>
          <w:u w:val="single"/>
        </w:rPr>
        <w:t xml:space="preserve"> </w:t>
      </w:r>
      <w:r w:rsidRPr="00C92EAF">
        <w:rPr>
          <w:rFonts w:asciiTheme="minorHAnsi" w:hAnsiTheme="minorHAnsi" w:cstheme="minorHAnsi"/>
          <w:sz w:val="12"/>
        </w:rPr>
        <w:t xml:space="preserve">small </w:t>
      </w:r>
      <w:r w:rsidRPr="005A0FEC">
        <w:rPr>
          <w:rFonts w:asciiTheme="minorHAnsi" w:hAnsiTheme="minorHAnsi" w:cstheme="minorHAnsi"/>
          <w:u w:val="single"/>
        </w:rPr>
        <w:t>businesses and workers. The initial promotion</w:t>
      </w:r>
      <w:r w:rsidRPr="00C92EAF">
        <w:rPr>
          <w:rFonts w:asciiTheme="minorHAnsi" w:hAnsiTheme="minorHAnsi" w:cstheme="minorHAnsi"/>
          <w:sz w:val="12"/>
        </w:rPr>
        <w:t xml:space="preserve"> of China trade promised that consumers would be better off because </w:t>
      </w:r>
      <w:r w:rsidRPr="005A0FEC">
        <w:rPr>
          <w:rFonts w:asciiTheme="minorHAnsi" w:hAnsiTheme="minorHAnsi" w:cstheme="minorHAnsi"/>
          <w:u w:val="single"/>
        </w:rPr>
        <w:t>of</w:t>
      </w:r>
      <w:r w:rsidRPr="00C92EAF">
        <w:rPr>
          <w:rFonts w:asciiTheme="minorHAnsi" w:hAnsiTheme="minorHAnsi" w:cstheme="minorHAnsi"/>
          <w:sz w:val="12"/>
        </w:rPr>
        <w:t xml:space="preserve"> the </w:t>
      </w:r>
      <w:r w:rsidRPr="005A0FEC">
        <w:rPr>
          <w:rFonts w:asciiTheme="minorHAnsi" w:hAnsiTheme="minorHAnsi" w:cstheme="minorHAnsi"/>
          <w:u w:val="single"/>
        </w:rPr>
        <w:t>cheap</w:t>
      </w:r>
      <w:r w:rsidRPr="00C92EAF">
        <w:rPr>
          <w:rFonts w:asciiTheme="minorHAnsi" w:hAnsiTheme="minorHAnsi" w:cstheme="minorHAnsi"/>
          <w:sz w:val="12"/>
        </w:rPr>
        <w:t xml:space="preserve"> imported </w:t>
      </w:r>
      <w:r w:rsidRPr="005A0FEC">
        <w:rPr>
          <w:rFonts w:asciiTheme="minorHAnsi" w:hAnsiTheme="minorHAnsi" w:cstheme="minorHAnsi"/>
          <w:u w:val="single"/>
        </w:rPr>
        <w:t xml:space="preserve">products. However, </w:t>
      </w:r>
      <w:r w:rsidRPr="003653FC">
        <w:rPr>
          <w:rFonts w:asciiTheme="minorHAnsi" w:hAnsiTheme="minorHAnsi" w:cstheme="minorHAnsi"/>
          <w:u w:val="single"/>
        </w:rPr>
        <w:t>China</w:t>
      </w:r>
      <w:r w:rsidRPr="003653FC">
        <w:rPr>
          <w:rFonts w:asciiTheme="minorHAnsi" w:hAnsiTheme="minorHAnsi" w:cstheme="minorHAnsi"/>
          <w:sz w:val="12"/>
        </w:rPr>
        <w:t xml:space="preserve"> trade </w:t>
      </w:r>
      <w:r w:rsidRPr="003653FC">
        <w:rPr>
          <w:rFonts w:asciiTheme="minorHAnsi" w:hAnsiTheme="minorHAnsi" w:cstheme="minorHAnsi"/>
          <w:u w:val="single"/>
        </w:rPr>
        <w:t xml:space="preserve">created </w:t>
      </w:r>
      <w:r w:rsidRPr="008E4CF1">
        <w:rPr>
          <w:rFonts w:asciiTheme="minorHAnsi" w:hAnsiTheme="minorHAnsi" w:cstheme="minorHAnsi"/>
          <w:highlight w:val="cyan"/>
          <w:u w:val="single"/>
        </w:rPr>
        <w:t>a $</w:t>
      </w:r>
      <w:r w:rsidRPr="008E4CF1">
        <w:rPr>
          <w:rFonts w:asciiTheme="minorHAnsi" w:hAnsiTheme="minorHAnsi" w:cstheme="minorHAnsi"/>
          <w:b/>
          <w:bCs/>
          <w:highlight w:val="cyan"/>
          <w:u w:val="single"/>
        </w:rPr>
        <w:t>3.6 trillion deficit</w:t>
      </w:r>
      <w:r w:rsidRPr="003653FC">
        <w:rPr>
          <w:rFonts w:asciiTheme="minorHAnsi" w:hAnsiTheme="minorHAnsi" w:cstheme="minorHAnsi"/>
          <w:u w:val="single"/>
        </w:rPr>
        <w:t xml:space="preserve">, which eliminated </w:t>
      </w:r>
      <w:r w:rsidRPr="003653FC">
        <w:rPr>
          <w:rFonts w:asciiTheme="minorHAnsi" w:hAnsiTheme="minorHAnsi" w:cstheme="minorHAnsi"/>
          <w:b/>
          <w:bCs/>
          <w:u w:val="single"/>
        </w:rPr>
        <w:t>jobs</w:t>
      </w:r>
      <w:r w:rsidRPr="003653FC">
        <w:rPr>
          <w:rFonts w:asciiTheme="minorHAnsi" w:hAnsiTheme="minorHAnsi" w:cstheme="minorHAnsi"/>
          <w:u w:val="single"/>
        </w:rPr>
        <w:t xml:space="preserve"> and stagnated </w:t>
      </w:r>
      <w:r w:rsidRPr="003653FC">
        <w:rPr>
          <w:rFonts w:asciiTheme="minorHAnsi" w:hAnsiTheme="minorHAnsi" w:cstheme="minorHAnsi"/>
          <w:b/>
          <w:bCs/>
          <w:u w:val="single"/>
        </w:rPr>
        <w:t>wages</w:t>
      </w:r>
      <w:r w:rsidRPr="00C92EAF">
        <w:rPr>
          <w:rFonts w:asciiTheme="minorHAnsi" w:hAnsiTheme="minorHAnsi" w:cstheme="minorHAnsi"/>
          <w:sz w:val="12"/>
        </w:rPr>
        <w:t xml:space="preserve">. It is part of the reason the rich have gotten richer and the poor poorer. </w:t>
      </w:r>
      <w:r w:rsidRPr="005A0FEC">
        <w:rPr>
          <w:rFonts w:asciiTheme="minorHAnsi" w:hAnsiTheme="minorHAnsi" w:cstheme="minorHAnsi"/>
          <w:u w:val="single"/>
        </w:rPr>
        <w:t>Second,</w:t>
      </w:r>
      <w:r w:rsidRPr="00C92EAF">
        <w:rPr>
          <w:rFonts w:asciiTheme="minorHAnsi" w:hAnsiTheme="minorHAnsi" w:cstheme="minorHAnsi"/>
          <w:sz w:val="12"/>
        </w:rPr>
        <w:t xml:space="preserve"> the </w:t>
      </w:r>
      <w:r w:rsidRPr="008E4CF1">
        <w:rPr>
          <w:rFonts w:asciiTheme="minorHAnsi" w:hAnsiTheme="minorHAnsi" w:cstheme="minorHAnsi"/>
          <w:b/>
          <w:bCs/>
          <w:highlight w:val="cyan"/>
          <w:u w:val="single"/>
        </w:rPr>
        <w:t>economic strength</w:t>
      </w:r>
      <w:r w:rsidRPr="008E4CF1">
        <w:rPr>
          <w:rFonts w:asciiTheme="minorHAnsi" w:hAnsiTheme="minorHAnsi" w:cstheme="minorHAnsi"/>
          <w:highlight w:val="cyan"/>
          <w:u w:val="single"/>
        </w:rPr>
        <w:t xml:space="preserve"> built </w:t>
      </w:r>
      <w:r w:rsidRPr="003653FC">
        <w:rPr>
          <w:rFonts w:asciiTheme="minorHAnsi" w:hAnsiTheme="minorHAnsi" w:cstheme="minorHAnsi"/>
          <w:u w:val="single"/>
        </w:rPr>
        <w:t xml:space="preserve">upon these practices has helped China </w:t>
      </w:r>
      <w:r w:rsidRPr="003653FC">
        <w:rPr>
          <w:rFonts w:asciiTheme="minorHAnsi" w:hAnsiTheme="minorHAnsi" w:cstheme="minorHAnsi"/>
          <w:b/>
          <w:bCs/>
          <w:u w:val="single"/>
        </w:rPr>
        <w:t>grow</w:t>
      </w:r>
      <w:r w:rsidRPr="003653FC">
        <w:rPr>
          <w:rFonts w:asciiTheme="minorHAnsi" w:hAnsiTheme="minorHAnsi" w:cstheme="minorHAnsi"/>
          <w:u w:val="single"/>
        </w:rPr>
        <w:t xml:space="preserve"> its</w:t>
      </w:r>
      <w:r w:rsidRPr="005A0FEC">
        <w:rPr>
          <w:rFonts w:asciiTheme="minorHAnsi" w:hAnsiTheme="minorHAnsi" w:cstheme="minorHAnsi"/>
          <w:u w:val="single"/>
        </w:rPr>
        <w:t xml:space="preserve"> </w:t>
      </w:r>
      <w:r w:rsidRPr="008E4CF1">
        <w:rPr>
          <w:rFonts w:asciiTheme="minorHAnsi" w:hAnsiTheme="minorHAnsi" w:cstheme="minorHAnsi"/>
          <w:b/>
          <w:bCs/>
          <w:highlight w:val="cyan"/>
          <w:u w:val="single"/>
        </w:rPr>
        <w:t>military might</w:t>
      </w:r>
      <w:r w:rsidRPr="00C92EAF">
        <w:rPr>
          <w:rFonts w:asciiTheme="minorHAnsi" w:hAnsiTheme="minorHAnsi" w:cstheme="minorHAnsi"/>
          <w:sz w:val="12"/>
        </w:rPr>
        <w:t xml:space="preserve">. According to the U.S.-China Commission, China continues to modernize its forces </w:t>
      </w:r>
      <w:r w:rsidRPr="005A0FEC">
        <w:rPr>
          <w:rFonts w:asciiTheme="minorHAnsi" w:hAnsiTheme="minorHAnsi" w:cstheme="minorHAnsi"/>
          <w:u w:val="single"/>
        </w:rPr>
        <w:t xml:space="preserve">"... </w:t>
      </w:r>
      <w:r w:rsidRPr="008E4CF1">
        <w:rPr>
          <w:rFonts w:asciiTheme="minorHAnsi" w:hAnsiTheme="minorHAnsi" w:cstheme="minorHAnsi"/>
          <w:highlight w:val="cyan"/>
          <w:u w:val="single"/>
        </w:rPr>
        <w:t>creating</w:t>
      </w:r>
      <w:r w:rsidRPr="005A0FEC">
        <w:rPr>
          <w:rFonts w:asciiTheme="minorHAnsi" w:hAnsiTheme="minorHAnsi" w:cstheme="minorHAnsi"/>
          <w:u w:val="single"/>
        </w:rPr>
        <w:t xml:space="preserve"> additional </w:t>
      </w:r>
      <w:r w:rsidRPr="008E4CF1">
        <w:rPr>
          <w:rFonts w:asciiTheme="minorHAnsi" w:hAnsiTheme="minorHAnsi" w:cstheme="minorHAnsi"/>
          <w:highlight w:val="cyan"/>
          <w:u w:val="single"/>
        </w:rPr>
        <w:t xml:space="preserve">challenges </w:t>
      </w:r>
      <w:r w:rsidRPr="003653FC">
        <w:rPr>
          <w:rFonts w:asciiTheme="minorHAnsi" w:hAnsiTheme="minorHAnsi" w:cstheme="minorHAnsi"/>
          <w:u w:val="single"/>
        </w:rPr>
        <w:t>for the United States</w:t>
      </w:r>
      <w:r w:rsidRPr="005A0FEC">
        <w:rPr>
          <w:rFonts w:asciiTheme="minorHAnsi" w:hAnsiTheme="minorHAnsi" w:cstheme="minorHAnsi"/>
          <w:u w:val="single"/>
        </w:rPr>
        <w:t xml:space="preserve"> and its allies</w:t>
      </w:r>
      <w:r w:rsidRPr="00C92EAF">
        <w:rPr>
          <w:rFonts w:asciiTheme="minorHAnsi" w:hAnsiTheme="minorHAnsi" w:cstheme="minorHAnsi"/>
          <w:sz w:val="12"/>
        </w:rPr>
        <w:t xml:space="preserve">. Most notably, China conducted its first test of a </w:t>
      </w:r>
      <w:r w:rsidRPr="003653FC">
        <w:rPr>
          <w:rFonts w:asciiTheme="minorHAnsi" w:hAnsiTheme="minorHAnsi" w:cstheme="minorHAnsi"/>
          <w:u w:val="single"/>
        </w:rPr>
        <w:t xml:space="preserve">new </w:t>
      </w:r>
      <w:r w:rsidRPr="003653FC">
        <w:rPr>
          <w:rFonts w:asciiTheme="minorHAnsi" w:hAnsiTheme="minorHAnsi" w:cstheme="minorHAnsi"/>
          <w:b/>
          <w:bCs/>
          <w:u w:val="single"/>
        </w:rPr>
        <w:t>hypersonic</w:t>
      </w:r>
      <w:r w:rsidRPr="003653FC">
        <w:rPr>
          <w:rFonts w:asciiTheme="minorHAnsi" w:hAnsiTheme="minorHAnsi" w:cstheme="minorHAnsi"/>
          <w:u w:val="single"/>
        </w:rPr>
        <w:t xml:space="preserve"> missile vehicle,</w:t>
      </w:r>
      <w:r w:rsidRPr="003653FC">
        <w:rPr>
          <w:rFonts w:asciiTheme="minorHAnsi" w:hAnsiTheme="minorHAnsi" w:cstheme="minorHAnsi"/>
          <w:sz w:val="12"/>
        </w:rPr>
        <w:t xml:space="preserve"> which could enable China </w:t>
      </w:r>
      <w:r w:rsidRPr="003653FC">
        <w:rPr>
          <w:rFonts w:asciiTheme="minorHAnsi" w:hAnsiTheme="minorHAnsi" w:cstheme="minorHAnsi"/>
          <w:u w:val="single"/>
        </w:rPr>
        <w:t xml:space="preserve">to conduct kinetic strikes anywhere in the world </w:t>
      </w:r>
      <w:r w:rsidRPr="003653FC">
        <w:rPr>
          <w:rFonts w:asciiTheme="minorHAnsi" w:hAnsiTheme="minorHAnsi" w:cstheme="minorHAnsi"/>
          <w:sz w:val="12"/>
        </w:rPr>
        <w:t xml:space="preserve">within minutes to </w:t>
      </w:r>
      <w:proofErr w:type="gramStart"/>
      <w:r w:rsidRPr="003653FC">
        <w:rPr>
          <w:rFonts w:asciiTheme="minorHAnsi" w:hAnsiTheme="minorHAnsi" w:cstheme="minorHAnsi"/>
          <w:sz w:val="12"/>
        </w:rPr>
        <w:t>hours, and</w:t>
      </w:r>
      <w:proofErr w:type="gramEnd"/>
      <w:r w:rsidRPr="003653FC">
        <w:rPr>
          <w:rFonts w:asciiTheme="minorHAnsi" w:hAnsiTheme="minorHAnsi" w:cstheme="minorHAnsi"/>
          <w:sz w:val="12"/>
        </w:rPr>
        <w:t xml:space="preserve"> performed its second flight test of </w:t>
      </w:r>
      <w:r w:rsidRPr="003653FC">
        <w:rPr>
          <w:rFonts w:asciiTheme="minorHAnsi" w:hAnsiTheme="minorHAnsi" w:cstheme="minorHAnsi"/>
          <w:u w:val="single"/>
        </w:rPr>
        <w:t xml:space="preserve">a new </w:t>
      </w:r>
      <w:r w:rsidRPr="003653FC">
        <w:rPr>
          <w:rFonts w:asciiTheme="minorHAnsi" w:hAnsiTheme="minorHAnsi" w:cstheme="minorHAnsi"/>
          <w:b/>
          <w:bCs/>
          <w:u w:val="single"/>
        </w:rPr>
        <w:t>road-mobile intercontinental missil</w:t>
      </w:r>
      <w:r w:rsidRPr="003653FC">
        <w:rPr>
          <w:rFonts w:asciiTheme="minorHAnsi" w:hAnsiTheme="minorHAnsi" w:cstheme="minorHAnsi"/>
          <w:u w:val="single"/>
        </w:rPr>
        <w:t>e</w:t>
      </w:r>
      <w:r w:rsidRPr="003653FC">
        <w:rPr>
          <w:rFonts w:asciiTheme="minorHAnsi" w:hAnsiTheme="minorHAnsi" w:cstheme="minorHAnsi"/>
          <w:sz w:val="12"/>
        </w:rPr>
        <w:t xml:space="preserve"> that</w:t>
      </w:r>
      <w:r w:rsidRPr="00C92EAF">
        <w:rPr>
          <w:rFonts w:asciiTheme="minorHAnsi" w:hAnsiTheme="minorHAnsi" w:cstheme="minorHAnsi"/>
          <w:sz w:val="12"/>
        </w:rPr>
        <w:t xml:space="preserve"> will be able to strike the entire continental United States and could carry up to 10 independently maneuverable warheads. “China is making </w:t>
      </w:r>
      <w:r w:rsidRPr="003653FC">
        <w:rPr>
          <w:rFonts w:asciiTheme="minorHAnsi" w:hAnsiTheme="minorHAnsi" w:cstheme="minorHAnsi"/>
          <w:b/>
          <w:bCs/>
          <w:highlight w:val="cyan"/>
          <w:u w:val="single"/>
        </w:rPr>
        <w:t>big investments</w:t>
      </w:r>
      <w:r w:rsidRPr="008E4CF1">
        <w:rPr>
          <w:rFonts w:asciiTheme="minorHAnsi" w:hAnsiTheme="minorHAnsi" w:cstheme="minorHAnsi"/>
          <w:highlight w:val="cyan"/>
          <w:u w:val="single"/>
        </w:rPr>
        <w:t xml:space="preserve"> </w:t>
      </w:r>
      <w:r w:rsidRPr="003653FC">
        <w:rPr>
          <w:rFonts w:asciiTheme="minorHAnsi" w:hAnsiTheme="minorHAnsi" w:cstheme="minorHAnsi"/>
          <w:u w:val="single"/>
        </w:rPr>
        <w:t xml:space="preserve">in modern </w:t>
      </w:r>
      <w:r w:rsidRPr="003653FC">
        <w:rPr>
          <w:rFonts w:asciiTheme="minorHAnsi" w:hAnsiTheme="minorHAnsi" w:cstheme="minorHAnsi"/>
          <w:b/>
          <w:bCs/>
          <w:u w:val="single"/>
        </w:rPr>
        <w:t>submarines, ships</w:t>
      </w:r>
      <w:r w:rsidRPr="003653FC">
        <w:rPr>
          <w:rFonts w:asciiTheme="minorHAnsi" w:hAnsiTheme="minorHAnsi" w:cstheme="minorHAnsi"/>
          <w:u w:val="single"/>
        </w:rPr>
        <w:t xml:space="preserve"> and combat </w:t>
      </w:r>
      <w:r w:rsidRPr="003653FC">
        <w:rPr>
          <w:rFonts w:asciiTheme="minorHAnsi" w:hAnsiTheme="minorHAnsi" w:cstheme="minorHAnsi"/>
          <w:b/>
          <w:bCs/>
          <w:u w:val="single"/>
        </w:rPr>
        <w:t>aircraft</w:t>
      </w:r>
      <w:r w:rsidRPr="005A0FEC">
        <w:rPr>
          <w:rFonts w:asciiTheme="minorHAnsi" w:hAnsiTheme="minorHAnsi" w:cstheme="minorHAnsi"/>
          <w:u w:val="single"/>
        </w:rPr>
        <w:t>.</w:t>
      </w:r>
      <w:r w:rsidRPr="00C92EAF">
        <w:rPr>
          <w:rFonts w:asciiTheme="minorHAnsi" w:hAnsiTheme="minorHAnsi" w:cstheme="minorHAnsi"/>
          <w:sz w:val="12"/>
        </w:rPr>
        <w:t xml:space="preserve"> For the first time, its Navy began combat patrols in the Indian Ocean. Its first aircraft carrier has conducted a long-distance deployment. </w:t>
      </w:r>
      <w:r w:rsidRPr="003653FC">
        <w:rPr>
          <w:rFonts w:asciiTheme="minorHAnsi" w:hAnsiTheme="minorHAnsi" w:cstheme="minorHAnsi"/>
          <w:u w:val="single"/>
        </w:rPr>
        <w:t xml:space="preserve">China is </w:t>
      </w:r>
      <w:r w:rsidRPr="008E4CF1">
        <w:rPr>
          <w:rFonts w:asciiTheme="minorHAnsi" w:hAnsiTheme="minorHAnsi" w:cstheme="minorHAnsi"/>
          <w:highlight w:val="cyan"/>
          <w:u w:val="single"/>
        </w:rPr>
        <w:t>exerting force</w:t>
      </w:r>
      <w:r w:rsidRPr="005A0FEC">
        <w:rPr>
          <w:rFonts w:asciiTheme="minorHAnsi" w:hAnsiTheme="minorHAnsi" w:cstheme="minorHAnsi"/>
          <w:u w:val="single"/>
        </w:rPr>
        <w:t xml:space="preserve"> to control its claims </w:t>
      </w:r>
      <w:r w:rsidRPr="008E4CF1">
        <w:rPr>
          <w:rFonts w:asciiTheme="minorHAnsi" w:hAnsiTheme="minorHAnsi" w:cstheme="minorHAnsi"/>
          <w:highlight w:val="cyan"/>
          <w:u w:val="single"/>
        </w:rPr>
        <w:t xml:space="preserve">in the </w:t>
      </w:r>
      <w:r w:rsidRPr="003653FC">
        <w:rPr>
          <w:rFonts w:asciiTheme="minorHAnsi" w:hAnsiTheme="minorHAnsi" w:cstheme="minorHAnsi"/>
          <w:b/>
          <w:bCs/>
          <w:u w:val="single"/>
        </w:rPr>
        <w:t xml:space="preserve">East and South </w:t>
      </w:r>
      <w:r w:rsidRPr="008E4CF1">
        <w:rPr>
          <w:rFonts w:asciiTheme="minorHAnsi" w:hAnsiTheme="minorHAnsi" w:cstheme="minorHAnsi"/>
          <w:b/>
          <w:bCs/>
          <w:highlight w:val="cyan"/>
          <w:u w:val="single"/>
        </w:rPr>
        <w:t>China Seas</w:t>
      </w:r>
      <w:r w:rsidRPr="005A0FEC">
        <w:rPr>
          <w:rFonts w:asciiTheme="minorHAnsi" w:hAnsiTheme="minorHAnsi" w:cstheme="minorHAnsi"/>
          <w:u w:val="single"/>
        </w:rPr>
        <w:t xml:space="preserve">. </w:t>
      </w:r>
      <w:r w:rsidRPr="00C92EAF">
        <w:rPr>
          <w:rFonts w:asciiTheme="minorHAnsi" w:hAnsiTheme="minorHAnsi" w:cstheme="minorHAnsi"/>
          <w:sz w:val="12"/>
        </w:rPr>
        <w:t xml:space="preserve">"Perhaps of most concern is </w:t>
      </w:r>
      <w:r w:rsidRPr="005A0FEC">
        <w:rPr>
          <w:rFonts w:asciiTheme="minorHAnsi" w:hAnsiTheme="minorHAnsi" w:cstheme="minorHAnsi"/>
          <w:u w:val="single"/>
        </w:rPr>
        <w:t xml:space="preserve">Beijing's apparent </w:t>
      </w:r>
      <w:r w:rsidRPr="008E4CF1">
        <w:rPr>
          <w:rFonts w:asciiTheme="minorHAnsi" w:hAnsiTheme="minorHAnsi" w:cstheme="minorHAnsi"/>
          <w:b/>
          <w:bCs/>
          <w:highlight w:val="cyan"/>
          <w:u w:val="single"/>
        </w:rPr>
        <w:t>willingness to provoke incidents</w:t>
      </w:r>
      <w:r w:rsidRPr="005A0FEC">
        <w:rPr>
          <w:rFonts w:asciiTheme="minorHAnsi" w:hAnsiTheme="minorHAnsi" w:cstheme="minorHAnsi"/>
          <w:u w:val="single"/>
        </w:rPr>
        <w:t xml:space="preserve"> at sea and in the air that </w:t>
      </w:r>
      <w:r w:rsidRPr="008E4CF1">
        <w:rPr>
          <w:rFonts w:asciiTheme="minorHAnsi" w:hAnsiTheme="minorHAnsi" w:cstheme="minorHAnsi"/>
          <w:highlight w:val="cyan"/>
          <w:u w:val="single"/>
        </w:rPr>
        <w:t xml:space="preserve">could lead to a </w:t>
      </w:r>
      <w:r w:rsidRPr="008E4CF1">
        <w:rPr>
          <w:rFonts w:asciiTheme="minorHAnsi" w:hAnsiTheme="minorHAnsi" w:cstheme="minorHAnsi"/>
          <w:b/>
          <w:bCs/>
          <w:highlight w:val="cyan"/>
          <w:u w:val="single"/>
        </w:rPr>
        <w:t>major conflict</w:t>
      </w:r>
      <w:r w:rsidRPr="008E4CF1">
        <w:rPr>
          <w:rFonts w:asciiTheme="minorHAnsi" w:hAnsiTheme="minorHAnsi" w:cstheme="minorHAnsi"/>
          <w:highlight w:val="cyan"/>
          <w:u w:val="single"/>
        </w:rPr>
        <w:t xml:space="preserve"> </w:t>
      </w:r>
      <w:r w:rsidRPr="003653FC">
        <w:rPr>
          <w:rFonts w:asciiTheme="minorHAnsi" w:hAnsiTheme="minorHAnsi" w:cstheme="minorHAnsi"/>
          <w:u w:val="single"/>
        </w:rPr>
        <w:t>as China's maritime and air forces expand their operations beyond China's immediate periphery."</w:t>
      </w:r>
    </w:p>
    <w:p w14:paraId="24E7DE6A" w14:textId="77777777" w:rsidR="000E186E" w:rsidRDefault="000E186E" w:rsidP="000E186E">
      <w:pPr>
        <w:pStyle w:val="Heading3"/>
      </w:pPr>
      <w:r>
        <w:t>1AC --- Adv --- Development</w:t>
      </w:r>
    </w:p>
    <w:p w14:paraId="6E4C3F81" w14:textId="77777777" w:rsidR="000E186E" w:rsidRPr="0038214E" w:rsidRDefault="000E186E" w:rsidP="000E186E">
      <w:pPr>
        <w:pStyle w:val="Heading4"/>
      </w:pPr>
      <w:r>
        <w:t xml:space="preserve">Contention 2 is </w:t>
      </w:r>
      <w:r>
        <w:rPr>
          <w:u w:val="single"/>
        </w:rPr>
        <w:t>DEVELOPMENT</w:t>
      </w:r>
      <w:r>
        <w:t>:</w:t>
      </w:r>
    </w:p>
    <w:p w14:paraId="7E2D1E23" w14:textId="77777777" w:rsidR="000E186E" w:rsidRPr="00994359" w:rsidRDefault="000E186E" w:rsidP="000E186E">
      <w:pPr>
        <w:pStyle w:val="Heading4"/>
      </w:pPr>
      <w:r>
        <w:t xml:space="preserve">Post-hoc defenses spillover to </w:t>
      </w:r>
      <w:r w:rsidRPr="003267AE">
        <w:rPr>
          <w:u w:val="single"/>
        </w:rPr>
        <w:t>undermine deterrence</w:t>
      </w:r>
      <w:r>
        <w:t xml:space="preserve"> globally and encourages </w:t>
      </w:r>
      <w:r w:rsidRPr="006A393D">
        <w:rPr>
          <w:u w:val="single"/>
        </w:rPr>
        <w:t>states</w:t>
      </w:r>
      <w:r>
        <w:t xml:space="preserve"> to follow in the </w:t>
      </w:r>
      <w:r w:rsidRPr="006A393D">
        <w:rPr>
          <w:u w:val="single"/>
        </w:rPr>
        <w:t>footsteps</w:t>
      </w:r>
    </w:p>
    <w:p w14:paraId="23EA22AC" w14:textId="77777777" w:rsidR="000E186E" w:rsidRPr="007146BE" w:rsidRDefault="000E186E" w:rsidP="000E186E">
      <w:pPr>
        <w:spacing w:before="15" w:after="180" w:line="240" w:lineRule="auto"/>
        <w:rPr>
          <w:rFonts w:asciiTheme="minorHAnsi" w:eastAsia="Times New Roman" w:hAnsiTheme="minorHAnsi" w:cstheme="minorHAnsi"/>
        </w:rPr>
      </w:pPr>
      <w:proofErr w:type="spellStart"/>
      <w:r w:rsidRPr="007146BE">
        <w:rPr>
          <w:rStyle w:val="Style13ptBold"/>
        </w:rPr>
        <w:t>Brunell</w:t>
      </w:r>
      <w:proofErr w:type="spellEnd"/>
      <w:r w:rsidRPr="007146BE">
        <w:rPr>
          <w:rStyle w:val="Style13ptBold"/>
        </w:rPr>
        <w:t xml:space="preserve"> and Stutz, 18</w:t>
      </w:r>
      <w:r w:rsidRPr="007146BE">
        <w:rPr>
          <w:rFonts w:asciiTheme="minorHAnsi" w:eastAsia="Times New Roman" w:hAnsiTheme="minorHAnsi" w:cstheme="minorHAnsi"/>
        </w:rPr>
        <w:t xml:space="preserve"> (Richard </w:t>
      </w:r>
      <w:proofErr w:type="spellStart"/>
      <w:r w:rsidRPr="007146BE">
        <w:rPr>
          <w:rFonts w:asciiTheme="minorHAnsi" w:eastAsia="Times New Roman" w:hAnsiTheme="minorHAnsi" w:cstheme="minorHAnsi"/>
        </w:rPr>
        <w:t>Brunell</w:t>
      </w:r>
      <w:proofErr w:type="spellEnd"/>
      <w:r w:rsidRPr="007146BE">
        <w:rPr>
          <w:rFonts w:asciiTheme="minorHAnsi" w:eastAsia="Times New Roman" w:hAnsiTheme="minorHAnsi" w:cstheme="minorHAnsi"/>
        </w:rPr>
        <w:t xml:space="preserve"> and Randy Stutz, Richard </w:t>
      </w:r>
      <w:proofErr w:type="spellStart"/>
      <w:r w:rsidRPr="007146BE">
        <w:rPr>
          <w:rFonts w:asciiTheme="minorHAnsi" w:eastAsia="Times New Roman" w:hAnsiTheme="minorHAnsi" w:cstheme="minorHAnsi"/>
        </w:rPr>
        <w:t>Brunell</w:t>
      </w:r>
      <w:proofErr w:type="spellEnd"/>
      <w:r w:rsidRPr="007146BE">
        <w:rPr>
          <w:rFonts w:asciiTheme="minorHAnsi" w:eastAsia="Times New Roman" w:hAnsiTheme="minorHAnsi" w:cstheme="minorHAnsi"/>
        </w:rPr>
        <w:t xml:space="preserve">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18" w:history="1">
        <w:r w:rsidRPr="007146BE">
          <w:rPr>
            <w:rStyle w:val="Hyperlink"/>
            <w:rFonts w:asciiTheme="minorHAnsi" w:eastAsia="Times New Roman" w:hAnsiTheme="minorHAnsi" w:cstheme="minorHAnsi"/>
          </w:rPr>
          <w:t>https://www.antitrustinstitute.org/wp-content/uploads/2018/09/16-1220-tsac-AmericanAntitrustInst.pdf)//Babcii</w:t>
        </w:r>
      </w:hyperlink>
    </w:p>
    <w:p w14:paraId="6840E0FF" w14:textId="77777777" w:rsidR="000E186E" w:rsidRPr="003162A5" w:rsidRDefault="000E186E" w:rsidP="000E186E">
      <w:pPr>
        <w:rPr>
          <w:rFonts w:asciiTheme="minorHAnsi" w:hAnsiTheme="minorHAnsi" w:cstheme="minorHAnsi"/>
          <w:sz w:val="16"/>
        </w:rPr>
      </w:pPr>
      <w:r w:rsidRPr="007146BE">
        <w:rPr>
          <w:rFonts w:asciiTheme="minorHAnsi" w:hAnsiTheme="minorHAnsi" w:cstheme="minorHAnsi"/>
          <w:sz w:val="16"/>
          <w:szCs w:val="16"/>
        </w:rPr>
        <w:t xml:space="preserve">C. The Lack of Transparency of a Foreign Government’s Law is Grounds for Less, Not More, Deference </w:t>
      </w:r>
      <w:proofErr w:type="gramStart"/>
      <w:r w:rsidRPr="007146BE">
        <w:rPr>
          <w:rFonts w:asciiTheme="minorHAnsi" w:hAnsiTheme="minorHAnsi" w:cstheme="minorHAnsi"/>
          <w:sz w:val="16"/>
        </w:rPr>
        <w:t>The</w:t>
      </w:r>
      <w:proofErr w:type="gramEnd"/>
      <w:r w:rsidRPr="007146BE">
        <w:rPr>
          <w:rFonts w:asciiTheme="minorHAnsi" w:hAnsiTheme="minorHAnsi" w:cstheme="minorHAnsi"/>
          <w:sz w:val="16"/>
        </w:rPr>
        <w:t xml:space="preserve"> Second Circuit thought the fact that “‘Chinese law is not as transparent as that of the United States’” made it particularly important to defer to the Ministry’s interpretation. Pet. App. 29a (quoting district court). But the opposite is true. A </w:t>
      </w:r>
      <w:r w:rsidRPr="008E4CF1">
        <w:rPr>
          <w:rFonts w:asciiTheme="minorHAnsi" w:hAnsiTheme="minorHAnsi" w:cstheme="minorHAnsi"/>
          <w:highlight w:val="cyan"/>
          <w:u w:val="single"/>
        </w:rPr>
        <w:t>lack of transparency</w:t>
      </w:r>
      <w:r w:rsidRPr="007146BE">
        <w:rPr>
          <w:rFonts w:asciiTheme="minorHAnsi" w:hAnsiTheme="minorHAnsi" w:cstheme="minorHAnsi"/>
          <w:u w:val="single"/>
        </w:rPr>
        <w:t xml:space="preserve"> should be grounds to </w:t>
      </w:r>
      <w:r w:rsidRPr="008E4CF1">
        <w:rPr>
          <w:rFonts w:asciiTheme="minorHAnsi" w:hAnsiTheme="minorHAnsi" w:cstheme="minorHAnsi"/>
          <w:highlight w:val="cyan"/>
          <w:u w:val="single"/>
        </w:rPr>
        <w:t>call into question a</w:t>
      </w:r>
      <w:r w:rsidRPr="007146BE">
        <w:rPr>
          <w:rFonts w:asciiTheme="minorHAnsi" w:hAnsiTheme="minorHAnsi" w:cstheme="minorHAnsi"/>
          <w:u w:val="single"/>
        </w:rPr>
        <w:t xml:space="preserve"> </w:t>
      </w:r>
      <w:r w:rsidRPr="008E4CF1">
        <w:rPr>
          <w:rFonts w:asciiTheme="minorHAnsi" w:hAnsiTheme="minorHAnsi" w:cstheme="minorHAnsi"/>
          <w:b/>
          <w:bCs/>
          <w:highlight w:val="cyan"/>
          <w:u w:val="single"/>
        </w:rPr>
        <w:t>post hoc statement</w:t>
      </w:r>
      <w:r w:rsidRPr="007146BE">
        <w:rPr>
          <w:rFonts w:asciiTheme="minorHAnsi" w:hAnsiTheme="minorHAnsi" w:cstheme="minorHAnsi"/>
          <w:sz w:val="16"/>
        </w:rPr>
        <w:t xml:space="preserve"> that price fixing of exports has been compelled. </w:t>
      </w:r>
      <w:r w:rsidRPr="007146BE">
        <w:rPr>
          <w:rFonts w:asciiTheme="minorHAnsi" w:hAnsiTheme="minorHAnsi" w:cstheme="minorHAnsi"/>
          <w:u w:val="single"/>
        </w:rPr>
        <w:t xml:space="preserve">To facilitate its entry into the WTO, </w:t>
      </w:r>
      <w:r w:rsidRPr="008E4CF1">
        <w:rPr>
          <w:rFonts w:asciiTheme="minorHAnsi" w:hAnsiTheme="minorHAnsi" w:cstheme="minorHAnsi"/>
          <w:highlight w:val="cyan"/>
          <w:u w:val="single"/>
        </w:rPr>
        <w:t>China made representations</w:t>
      </w:r>
      <w:r w:rsidRPr="007146BE">
        <w:rPr>
          <w:rFonts w:asciiTheme="minorHAnsi" w:hAnsiTheme="minorHAnsi" w:cstheme="minorHAnsi"/>
          <w:sz w:val="16"/>
        </w:rPr>
        <w:t xml:space="preserve"> to the world trading body </w:t>
      </w:r>
      <w:r w:rsidRPr="008E4CF1">
        <w:rPr>
          <w:rFonts w:asciiTheme="minorHAnsi" w:hAnsiTheme="minorHAnsi" w:cstheme="minorHAnsi"/>
          <w:b/>
          <w:bCs/>
          <w:highlight w:val="cyan"/>
          <w:u w:val="single"/>
        </w:rPr>
        <w:t>that it “gave up export administration</w:t>
      </w:r>
      <w:r w:rsidRPr="007146BE">
        <w:rPr>
          <w:rFonts w:asciiTheme="minorHAnsi" w:hAnsiTheme="minorHAnsi" w:cstheme="minorHAnsi"/>
          <w:b/>
          <w:bCs/>
          <w:u w:val="single"/>
        </w:rPr>
        <w:t>” of vitamin C</w:t>
      </w:r>
      <w:r w:rsidRPr="007146BE">
        <w:rPr>
          <w:rFonts w:asciiTheme="minorHAnsi" w:hAnsiTheme="minorHAnsi" w:cstheme="minorHAnsi"/>
          <w:sz w:val="16"/>
        </w:rPr>
        <w:t xml:space="preserve"> and many other products. JA 319; see also 2001 WTO Report </w:t>
      </w:r>
      <w:r w:rsidRPr="007146BE">
        <w:rPr>
          <w:rFonts w:asciiTheme="minorHAnsi" w:hAnsiTheme="minorHAnsi" w:cstheme="minorHAnsi"/>
          <w:sz w:val="12"/>
        </w:rPr>
        <w:t>¶¶</w:t>
      </w:r>
      <w:r w:rsidRPr="007146BE">
        <w:rPr>
          <w:rFonts w:asciiTheme="minorHAnsi" w:hAnsiTheme="minorHAnsi" w:cstheme="minorHAnsi"/>
          <w:sz w:val="16"/>
        </w:rPr>
        <w:t xml:space="preserve"> 50, 56, 62, at 10-12 (China represented that it had sharply reduced the number of products subject to government price control—identifying those products in an annex—and that “price controls would not be used for purposes of affording protection to domestic industries”). </w:t>
      </w:r>
      <w:r w:rsidRPr="007146BE">
        <w:rPr>
          <w:rFonts w:asciiTheme="minorHAnsi" w:hAnsiTheme="minorHAnsi" w:cstheme="minorHAnsi"/>
          <w:b/>
          <w:bCs/>
          <w:u w:val="single"/>
        </w:rPr>
        <w:t>Then, in this case, MOFCOM claimed to have directed its exporters to fix prices</w:t>
      </w:r>
      <w:r w:rsidRPr="007146BE">
        <w:rPr>
          <w:rFonts w:asciiTheme="minorHAnsi" w:hAnsiTheme="minorHAnsi" w:cstheme="minorHAnsi"/>
          <w:sz w:val="16"/>
        </w:rPr>
        <w:t xml:space="preserve"> and restrict the supply of vitamin C. The district court concluded that China’s </w:t>
      </w:r>
      <w:r w:rsidRPr="008E4CF1">
        <w:rPr>
          <w:rFonts w:asciiTheme="minorHAnsi" w:hAnsiTheme="minorHAnsi" w:cstheme="minorHAnsi"/>
          <w:b/>
          <w:bCs/>
          <w:highlight w:val="cyan"/>
          <w:u w:val="single"/>
        </w:rPr>
        <w:t>representations to the WTO “appear to contradict</w:t>
      </w:r>
      <w:r w:rsidRPr="007146BE">
        <w:rPr>
          <w:rFonts w:asciiTheme="minorHAnsi" w:hAnsiTheme="minorHAnsi" w:cstheme="minorHAnsi"/>
          <w:u w:val="single"/>
        </w:rPr>
        <w:t xml:space="preserve"> the Ministry’s position in the instant litigation</w:t>
      </w:r>
      <w:r w:rsidRPr="007146BE">
        <w:rPr>
          <w:rFonts w:asciiTheme="minorHAnsi" w:hAnsiTheme="minorHAnsi" w:cstheme="minorHAnsi"/>
          <w:sz w:val="16"/>
        </w:rPr>
        <w:t xml:space="preserve">,” which was a further reason not to defer to the Ministry’s position. Pet. App. 120a-121a. More generally, </w:t>
      </w:r>
      <w:r w:rsidRPr="007146BE">
        <w:rPr>
          <w:rFonts w:asciiTheme="minorHAnsi" w:hAnsiTheme="minorHAnsi" w:cstheme="minorHAnsi"/>
          <w:u w:val="single"/>
        </w:rPr>
        <w:t>the</w:t>
      </w:r>
      <w:r w:rsidRPr="007146BE">
        <w:rPr>
          <w:rFonts w:asciiTheme="minorHAnsi" w:hAnsiTheme="minorHAnsi" w:cstheme="minorHAnsi"/>
          <w:sz w:val="16"/>
        </w:rPr>
        <w:t xml:space="preserve"> very </w:t>
      </w:r>
      <w:r w:rsidRPr="007146BE">
        <w:rPr>
          <w:rFonts w:asciiTheme="minorHAnsi" w:hAnsiTheme="minorHAnsi" w:cstheme="minorHAnsi"/>
          <w:u w:val="single"/>
        </w:rPr>
        <w:t xml:space="preserve">fact that China’s </w:t>
      </w:r>
      <w:r w:rsidRPr="007146BE">
        <w:rPr>
          <w:rFonts w:asciiTheme="minorHAnsi" w:hAnsiTheme="minorHAnsi" w:cstheme="minorHAnsi"/>
          <w:sz w:val="16"/>
        </w:rPr>
        <w:t xml:space="preserve">minimum </w:t>
      </w:r>
      <w:r w:rsidRPr="007146BE">
        <w:rPr>
          <w:rFonts w:asciiTheme="minorHAnsi" w:hAnsiTheme="minorHAnsi" w:cstheme="minorHAnsi"/>
          <w:u w:val="single"/>
        </w:rPr>
        <w:t>export</w:t>
      </w:r>
      <w:r w:rsidRPr="007146BE">
        <w:rPr>
          <w:rFonts w:asciiTheme="minorHAnsi" w:hAnsiTheme="minorHAnsi" w:cstheme="minorHAnsi"/>
          <w:sz w:val="16"/>
        </w:rPr>
        <w:t xml:space="preserve"> price </w:t>
      </w:r>
      <w:r w:rsidRPr="007146BE">
        <w:rPr>
          <w:rFonts w:asciiTheme="minorHAnsi" w:hAnsiTheme="minorHAnsi" w:cstheme="minorHAnsi"/>
          <w:u w:val="single"/>
        </w:rPr>
        <w:t>system is “largely opaque”</w:t>
      </w:r>
      <w:r w:rsidRPr="007146BE">
        <w:rPr>
          <w:rFonts w:asciiTheme="minorHAnsi" w:hAnsiTheme="minorHAnsi" w:cstheme="minorHAnsi"/>
          <w:sz w:val="16"/>
        </w:rPr>
        <w:t xml:space="preserve"> and “highly non-transparent,” according to the U.S. Trade Representative,9 </w:t>
      </w:r>
      <w:r w:rsidRPr="007146BE">
        <w:rPr>
          <w:rFonts w:asciiTheme="minorHAnsi" w:hAnsiTheme="minorHAnsi" w:cstheme="minorHAnsi"/>
          <w:u w:val="single"/>
        </w:rPr>
        <w:t>is itself grounds for affording less deference</w:t>
      </w:r>
      <w:r w:rsidRPr="007146BE">
        <w:rPr>
          <w:rFonts w:asciiTheme="minorHAnsi" w:hAnsiTheme="minorHAnsi" w:cstheme="minorHAnsi"/>
          <w:sz w:val="16"/>
        </w:rPr>
        <w:t xml:space="preserve">. Cf. Int’l Guidelines § 4.2.2 n.124 (ambiguous statements regarding compulsion not given dispositive weight). As in the state-action context, </w:t>
      </w:r>
      <w:r w:rsidRPr="007146BE">
        <w:rPr>
          <w:rFonts w:asciiTheme="minorHAnsi" w:hAnsiTheme="minorHAnsi" w:cstheme="minorHAnsi"/>
          <w:u w:val="single"/>
        </w:rPr>
        <w:t xml:space="preserve">it is </w:t>
      </w:r>
      <w:r w:rsidRPr="008E4CF1">
        <w:rPr>
          <w:rFonts w:asciiTheme="minorHAnsi" w:hAnsiTheme="minorHAnsi" w:cstheme="minorHAnsi"/>
          <w:highlight w:val="cyan"/>
          <w:u w:val="single"/>
        </w:rPr>
        <w:t>important</w:t>
      </w:r>
      <w:r w:rsidRPr="007146BE">
        <w:rPr>
          <w:rFonts w:asciiTheme="minorHAnsi" w:hAnsiTheme="minorHAnsi" w:cstheme="minorHAnsi"/>
          <w:u w:val="single"/>
        </w:rPr>
        <w:t xml:space="preserve"> </w:t>
      </w:r>
      <w:r w:rsidRPr="008E4CF1">
        <w:rPr>
          <w:rFonts w:asciiTheme="minorHAnsi" w:hAnsiTheme="minorHAnsi" w:cstheme="minorHAnsi"/>
          <w:highlight w:val="cyan"/>
          <w:u w:val="single"/>
        </w:rPr>
        <w:t xml:space="preserve">that foreign sovereigns </w:t>
      </w:r>
      <w:r w:rsidRPr="007146BE">
        <w:rPr>
          <w:rFonts w:asciiTheme="minorHAnsi" w:hAnsiTheme="minorHAnsi" w:cstheme="minorHAnsi"/>
          <w:u w:val="single"/>
        </w:rPr>
        <w:t xml:space="preserve">that mandate anticompetitive export restraints </w:t>
      </w:r>
      <w:r w:rsidRPr="008E4CF1">
        <w:rPr>
          <w:rFonts w:asciiTheme="minorHAnsi" w:hAnsiTheme="minorHAnsi" w:cstheme="minorHAnsi"/>
          <w:highlight w:val="cyan"/>
          <w:u w:val="single"/>
        </w:rPr>
        <w:t>“</w:t>
      </w:r>
      <w:r w:rsidRPr="008E4CF1">
        <w:rPr>
          <w:rFonts w:asciiTheme="minorHAnsi" w:hAnsiTheme="minorHAnsi" w:cstheme="minorHAnsi"/>
          <w:b/>
          <w:bCs/>
          <w:highlight w:val="cyan"/>
          <w:u w:val="single"/>
        </w:rPr>
        <w:t>accept political responsibility</w:t>
      </w:r>
      <w:r w:rsidRPr="007146BE">
        <w:rPr>
          <w:rFonts w:asciiTheme="minorHAnsi" w:hAnsiTheme="minorHAnsi" w:cstheme="minorHAnsi"/>
          <w:u w:val="single"/>
        </w:rPr>
        <w:t xml:space="preserve"> for actions they intend to undertake” </w:t>
      </w:r>
      <w:r w:rsidRPr="008E4CF1">
        <w:rPr>
          <w:rFonts w:asciiTheme="minorHAnsi" w:hAnsiTheme="minorHAnsi" w:cstheme="minorHAnsi"/>
          <w:b/>
          <w:bCs/>
          <w:highlight w:val="cyan"/>
          <w:u w:val="single"/>
        </w:rPr>
        <w:t>in the worldwide trading arena</w:t>
      </w:r>
      <w:r w:rsidRPr="007146BE">
        <w:rPr>
          <w:rFonts w:asciiTheme="minorHAnsi" w:hAnsiTheme="minorHAnsi" w:cstheme="minorHAnsi"/>
          <w:sz w:val="16"/>
        </w:rPr>
        <w:t xml:space="preserve">. Fed. Trade Comm’n v. </w:t>
      </w:r>
      <w:proofErr w:type="spellStart"/>
      <w:r w:rsidRPr="007146BE">
        <w:rPr>
          <w:rFonts w:asciiTheme="minorHAnsi" w:hAnsiTheme="minorHAnsi" w:cstheme="minorHAnsi"/>
          <w:sz w:val="16"/>
        </w:rPr>
        <w:t>Ticor</w:t>
      </w:r>
      <w:proofErr w:type="spellEnd"/>
      <w:r w:rsidRPr="007146BE">
        <w:rPr>
          <w:rFonts w:asciiTheme="minorHAnsi" w:hAnsiTheme="minorHAnsi" w:cstheme="minorHAnsi"/>
          <w:sz w:val="16"/>
        </w:rPr>
        <w:t xml:space="preserve"> Title Ins. Co., 504 U.S. 621, 636 (1992). </w:t>
      </w:r>
      <w:r w:rsidRPr="007146BE">
        <w:rPr>
          <w:rFonts w:asciiTheme="minorHAnsi" w:hAnsiTheme="minorHAnsi" w:cstheme="minorHAnsi"/>
          <w:u w:val="single"/>
        </w:rPr>
        <w:t>A foreign government should “make clear that [it] is responsible for the price fixing</w:t>
      </w:r>
      <w:r w:rsidRPr="007146BE">
        <w:rPr>
          <w:rFonts w:asciiTheme="minorHAnsi" w:hAnsiTheme="minorHAnsi" w:cstheme="minorHAnsi"/>
          <w:sz w:val="16"/>
        </w:rPr>
        <w:t xml:space="preserve"> it has sanctioned and undertaken to control.” Id. at 633. Its </w:t>
      </w:r>
      <w:r w:rsidRPr="007146BE">
        <w:rPr>
          <w:rFonts w:asciiTheme="minorHAnsi" w:hAnsiTheme="minorHAnsi" w:cstheme="minorHAnsi"/>
          <w:u w:val="single"/>
        </w:rPr>
        <w:t>failure to do so militates against affording</w:t>
      </w:r>
      <w:r w:rsidRPr="007146BE">
        <w:rPr>
          <w:rFonts w:asciiTheme="minorHAnsi" w:hAnsiTheme="minorHAnsi" w:cstheme="minorHAnsi"/>
          <w:sz w:val="16"/>
        </w:rPr>
        <w:t xml:space="preserve"> conclusive </w:t>
      </w:r>
      <w:r w:rsidRPr="007146BE">
        <w:rPr>
          <w:rFonts w:asciiTheme="minorHAnsi" w:hAnsiTheme="minorHAnsi" w:cstheme="minorHAnsi"/>
          <w:u w:val="single"/>
        </w:rPr>
        <w:t>deference to its post hoc statements</w:t>
      </w:r>
      <w:r w:rsidRPr="007146BE">
        <w:rPr>
          <w:rFonts w:asciiTheme="minorHAnsi" w:hAnsiTheme="minorHAnsi" w:cstheme="minorHAnsi"/>
          <w:sz w:val="16"/>
        </w:rPr>
        <w:t xml:space="preserve">. </w:t>
      </w:r>
      <w:r w:rsidRPr="007146BE">
        <w:rPr>
          <w:rFonts w:asciiTheme="minorHAnsi" w:hAnsiTheme="minorHAnsi" w:cstheme="minorHAnsi"/>
          <w:sz w:val="16"/>
          <w:szCs w:val="16"/>
        </w:rPr>
        <w:t xml:space="preserve">D. Weakening Deterrence Is Unwise in an Era of Rampant International Cartels International cartels </w:t>
      </w:r>
      <w:proofErr w:type="gramStart"/>
      <w:r w:rsidRPr="007146BE">
        <w:rPr>
          <w:rFonts w:asciiTheme="minorHAnsi" w:hAnsiTheme="minorHAnsi" w:cstheme="minorHAnsi"/>
          <w:sz w:val="16"/>
          <w:szCs w:val="16"/>
        </w:rPr>
        <w:t>are</w:t>
      </w:r>
      <w:proofErr w:type="gramEnd"/>
      <w:r w:rsidRPr="007146BE">
        <w:rPr>
          <w:rFonts w:asciiTheme="minorHAnsi" w:hAnsiTheme="minorHAnsi" w:cstheme="minorHAnsi"/>
          <w:sz w:val="16"/>
          <w:szCs w:val="16"/>
        </w:rPr>
        <w:t xml:space="preserv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w:t>
      </w:r>
      <w:proofErr w:type="spellStart"/>
      <w:r w:rsidRPr="007146BE">
        <w:rPr>
          <w:rFonts w:asciiTheme="minorHAnsi" w:hAnsiTheme="minorHAnsi" w:cstheme="minorHAnsi"/>
          <w:sz w:val="16"/>
          <w:szCs w:val="16"/>
        </w:rPr>
        <w:t>Minn</w:t>
      </w:r>
      <w:proofErr w:type="spellEnd"/>
      <w:r w:rsidRPr="007146BE">
        <w:rPr>
          <w:rFonts w:asciiTheme="minorHAnsi" w:hAnsiTheme="minorHAnsi" w:cstheme="minorHAnsi"/>
          <w:sz w:val="16"/>
          <w:szCs w:val="16"/>
        </w:rPr>
        <w:t xml:space="preserve">-Chem,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w:t>
      </w:r>
      <w:proofErr w:type="spellStart"/>
      <w:r w:rsidRPr="007146BE">
        <w:rPr>
          <w:rFonts w:asciiTheme="minorHAnsi" w:hAnsiTheme="minorHAnsi" w:cstheme="minorHAnsi"/>
          <w:sz w:val="16"/>
          <w:szCs w:val="16"/>
        </w:rPr>
        <w:t>Ass’t</w:t>
      </w:r>
      <w:proofErr w:type="spellEnd"/>
      <w:r w:rsidRPr="007146BE">
        <w:rPr>
          <w:rFonts w:asciiTheme="minorHAnsi" w:hAnsiTheme="minorHAnsi" w:cstheme="minorHAnsi"/>
          <w:sz w:val="16"/>
          <w:szCs w:val="16"/>
        </w:rPr>
        <w:t xml:space="preserve"> Attorney General, The Evolution of Criminal Antitrust Enforcement Over the Last Two Decades 1, 3 (Feb. 25, 2010) (50 DOJ investigations open at a time). Deterrence remains insufficient. See John M. Connor &amp; Robert H. </w:t>
      </w:r>
      <w:proofErr w:type="spellStart"/>
      <w:r w:rsidRPr="007146BE">
        <w:rPr>
          <w:rFonts w:asciiTheme="minorHAnsi" w:hAnsiTheme="minorHAnsi" w:cstheme="minorHAnsi"/>
          <w:sz w:val="16"/>
          <w:szCs w:val="16"/>
        </w:rPr>
        <w:t>Lande</w:t>
      </w:r>
      <w:proofErr w:type="spellEnd"/>
      <w:r w:rsidRPr="007146BE">
        <w:rPr>
          <w:rFonts w:asciiTheme="minorHAnsi" w:hAnsiTheme="minorHAnsi" w:cstheme="minorHAnsi"/>
          <w:sz w:val="16"/>
          <w:szCs w:val="16"/>
        </w:rPr>
        <w:t xml:space="preserve">, Cartels as Rational Business Strategy: Crime Pays, 34 Cardozo L. Rev. 427, 429 (2012). </w:t>
      </w:r>
      <w:r w:rsidRPr="007146BE">
        <w:rPr>
          <w:rFonts w:asciiTheme="minorHAnsi" w:hAnsiTheme="minorHAnsi" w:cstheme="minorHAnsi"/>
          <w:sz w:val="16"/>
        </w:rPr>
        <w:t xml:space="preserve">Conclusive deference, </w:t>
      </w:r>
      <w:r w:rsidRPr="007146BE">
        <w:rPr>
          <w:rFonts w:asciiTheme="minorHAnsi" w:hAnsiTheme="minorHAnsi" w:cstheme="minorHAnsi"/>
          <w:u w:val="single"/>
        </w:rPr>
        <w:t xml:space="preserve">by </w:t>
      </w:r>
      <w:r w:rsidRPr="008E4CF1">
        <w:rPr>
          <w:rFonts w:asciiTheme="minorHAnsi" w:hAnsiTheme="minorHAnsi" w:cstheme="minorHAnsi"/>
          <w:highlight w:val="cyan"/>
          <w:u w:val="single"/>
        </w:rPr>
        <w:t>making it easier to prove</w:t>
      </w:r>
      <w:r w:rsidRPr="007146BE">
        <w:rPr>
          <w:rFonts w:asciiTheme="minorHAnsi" w:hAnsiTheme="minorHAnsi" w:cstheme="minorHAnsi"/>
          <w:u w:val="single"/>
        </w:rPr>
        <w:t xml:space="preserve"> a foreign sovereign </w:t>
      </w:r>
      <w:r w:rsidRPr="008E4CF1">
        <w:rPr>
          <w:rFonts w:asciiTheme="minorHAnsi" w:hAnsiTheme="minorHAnsi" w:cstheme="minorHAnsi"/>
          <w:highlight w:val="cyan"/>
          <w:u w:val="single"/>
        </w:rPr>
        <w:t>compulsion</w:t>
      </w:r>
      <w:r w:rsidRPr="007146BE">
        <w:rPr>
          <w:rFonts w:asciiTheme="minorHAnsi" w:hAnsiTheme="minorHAnsi" w:cstheme="minorHAnsi"/>
          <w:sz w:val="16"/>
        </w:rPr>
        <w:t xml:space="preserve"> or “true conflict” </w:t>
      </w:r>
      <w:r w:rsidRPr="007146BE">
        <w:rPr>
          <w:rFonts w:asciiTheme="minorHAnsi" w:hAnsiTheme="minorHAnsi" w:cstheme="minorHAnsi"/>
          <w:u w:val="single"/>
        </w:rPr>
        <w:t xml:space="preserve">defense, </w:t>
      </w:r>
      <w:r w:rsidRPr="008E4CF1">
        <w:rPr>
          <w:rFonts w:asciiTheme="minorHAnsi" w:hAnsiTheme="minorHAnsi" w:cstheme="minorHAnsi"/>
          <w:highlight w:val="cyan"/>
          <w:u w:val="single"/>
        </w:rPr>
        <w:t>will</w:t>
      </w:r>
      <w:r w:rsidRPr="007146BE">
        <w:rPr>
          <w:rFonts w:asciiTheme="minorHAnsi" w:hAnsiTheme="minorHAnsi" w:cstheme="minorHAnsi"/>
          <w:u w:val="single"/>
        </w:rPr>
        <w:t xml:space="preserve"> only </w:t>
      </w:r>
      <w:r w:rsidRPr="008E4CF1">
        <w:rPr>
          <w:rFonts w:asciiTheme="minorHAnsi" w:hAnsiTheme="minorHAnsi" w:cstheme="minorHAnsi"/>
          <w:b/>
          <w:bCs/>
          <w:highlight w:val="cyan"/>
          <w:u w:val="single"/>
        </w:rPr>
        <w:t>undercut deterrence</w:t>
      </w:r>
      <w:r w:rsidRPr="008E4CF1">
        <w:rPr>
          <w:rFonts w:asciiTheme="minorHAnsi" w:hAnsiTheme="minorHAnsi" w:cstheme="minorHAnsi"/>
          <w:highlight w:val="cyan"/>
          <w:u w:val="single"/>
        </w:rPr>
        <w:t>, making cartels</w:t>
      </w:r>
      <w:r w:rsidRPr="007146BE">
        <w:rPr>
          <w:rFonts w:asciiTheme="minorHAnsi" w:hAnsiTheme="minorHAnsi" w:cstheme="minorHAnsi"/>
          <w:sz w:val="16"/>
        </w:rPr>
        <w:t xml:space="preserve"> that harm U.S. consumers </w:t>
      </w:r>
      <w:r w:rsidRPr="008E4CF1">
        <w:rPr>
          <w:rFonts w:asciiTheme="minorHAnsi" w:hAnsiTheme="minorHAnsi" w:cstheme="minorHAnsi"/>
          <w:b/>
          <w:bCs/>
          <w:highlight w:val="cyan"/>
          <w:u w:val="single"/>
        </w:rPr>
        <w:t xml:space="preserve">more </w:t>
      </w:r>
      <w:r w:rsidRPr="008E4CF1">
        <w:rPr>
          <w:b/>
          <w:bCs/>
          <w:highlight w:val="cyan"/>
          <w:u w:val="single"/>
        </w:rPr>
        <w:t>likely. “The host country</w:t>
      </w:r>
      <w:r w:rsidRPr="007146BE">
        <w:rPr>
          <w:rFonts w:asciiTheme="minorHAnsi" w:hAnsiTheme="minorHAnsi" w:cstheme="minorHAnsi"/>
          <w:sz w:val="16"/>
        </w:rPr>
        <w:t xml:space="preserve"> for the cartel will often </w:t>
      </w:r>
      <w:r w:rsidRPr="008E4CF1">
        <w:rPr>
          <w:b/>
          <w:bCs/>
          <w:highlight w:val="cyan"/>
          <w:u w:val="single"/>
        </w:rPr>
        <w:t>have no incentive to prosecute it”</w:t>
      </w:r>
      <w:r w:rsidRPr="007146BE">
        <w:rPr>
          <w:rFonts w:asciiTheme="minorHAnsi" w:hAnsiTheme="minorHAnsi" w:cstheme="minorHAnsi"/>
          <w:sz w:val="16"/>
        </w:rPr>
        <w:t xml:space="preserve"> and “would logically be pleased to reap the economic rents from other countries . . . [that] their exporters collect.” </w:t>
      </w:r>
      <w:proofErr w:type="spellStart"/>
      <w:r w:rsidRPr="007146BE">
        <w:rPr>
          <w:rFonts w:asciiTheme="minorHAnsi" w:hAnsiTheme="minorHAnsi" w:cstheme="minorHAnsi"/>
          <w:sz w:val="16"/>
        </w:rPr>
        <w:t>Minn</w:t>
      </w:r>
      <w:proofErr w:type="spellEnd"/>
      <w:r w:rsidRPr="007146BE">
        <w:rPr>
          <w:rFonts w:asciiTheme="minorHAnsi" w:hAnsiTheme="minorHAnsi" w:cstheme="minorHAnsi"/>
          <w:sz w:val="16"/>
        </w:rPr>
        <w:t xml:space="preserve">-Chem, 683 F.3d at 860. The same </w:t>
      </w:r>
      <w:r w:rsidRPr="007146BE">
        <w:rPr>
          <w:rFonts w:asciiTheme="minorHAnsi" w:hAnsiTheme="minorHAnsi" w:cstheme="minorHAnsi"/>
          <w:b/>
          <w:bCs/>
          <w:u w:val="single"/>
        </w:rPr>
        <w:t xml:space="preserve">incentive may </w:t>
      </w:r>
      <w:r w:rsidRPr="008E4CF1">
        <w:rPr>
          <w:rFonts w:asciiTheme="minorHAnsi" w:hAnsiTheme="minorHAnsi" w:cstheme="minorHAnsi"/>
          <w:b/>
          <w:bCs/>
          <w:highlight w:val="cyan"/>
          <w:u w:val="single"/>
        </w:rPr>
        <w:t>lead foreign governments to lend</w:t>
      </w:r>
      <w:r w:rsidRPr="007146BE">
        <w:rPr>
          <w:rFonts w:asciiTheme="minorHAnsi" w:hAnsiTheme="minorHAnsi" w:cstheme="minorHAnsi"/>
          <w:b/>
          <w:bCs/>
          <w:u w:val="single"/>
        </w:rPr>
        <w:t xml:space="preserve"> their </w:t>
      </w:r>
      <w:r w:rsidRPr="008E4CF1">
        <w:rPr>
          <w:rFonts w:asciiTheme="minorHAnsi" w:hAnsiTheme="minorHAnsi" w:cstheme="minorHAnsi"/>
          <w:b/>
          <w:bCs/>
          <w:highlight w:val="cyan"/>
          <w:u w:val="single"/>
        </w:rPr>
        <w:t>support to</w:t>
      </w:r>
      <w:r w:rsidRPr="007146BE">
        <w:rPr>
          <w:rFonts w:asciiTheme="minorHAnsi" w:hAnsiTheme="minorHAnsi" w:cstheme="minorHAnsi"/>
          <w:b/>
          <w:bCs/>
          <w:u w:val="single"/>
        </w:rPr>
        <w:t xml:space="preserve"> export </w:t>
      </w:r>
      <w:r w:rsidRPr="008E4CF1">
        <w:rPr>
          <w:rFonts w:asciiTheme="minorHAnsi" w:hAnsiTheme="minorHAnsi" w:cstheme="minorHAnsi"/>
          <w:b/>
          <w:bCs/>
          <w:highlight w:val="cyan"/>
          <w:u w:val="single"/>
        </w:rPr>
        <w:t>cartels</w:t>
      </w:r>
      <w:r w:rsidRPr="007146BE">
        <w:rPr>
          <w:rFonts w:asciiTheme="minorHAnsi" w:hAnsiTheme="minorHAnsi" w:cstheme="minorHAnsi"/>
          <w:sz w:val="16"/>
        </w:rPr>
        <w:t xml:space="preserve"> when challenged in U.S. courts. And </w:t>
      </w:r>
      <w:r w:rsidRPr="007146BE">
        <w:rPr>
          <w:rFonts w:asciiTheme="minorHAnsi" w:hAnsiTheme="minorHAnsi" w:cstheme="minorHAnsi"/>
          <w:u w:val="single"/>
        </w:rPr>
        <w:t xml:space="preserve">even if such support is not forthcoming, deterrence is lessened if foreign </w:t>
      </w:r>
      <w:r w:rsidRPr="008E4CF1">
        <w:rPr>
          <w:rFonts w:asciiTheme="minorHAnsi" w:hAnsiTheme="minorHAnsi" w:cstheme="minorHAnsi"/>
          <w:b/>
          <w:bCs/>
          <w:highlight w:val="cyan"/>
          <w:u w:val="single"/>
        </w:rPr>
        <w:t>firms believe that they can immunize their</w:t>
      </w:r>
      <w:r w:rsidRPr="007146BE">
        <w:rPr>
          <w:rFonts w:asciiTheme="minorHAnsi" w:hAnsiTheme="minorHAnsi" w:cstheme="minorHAnsi"/>
          <w:u w:val="single"/>
        </w:rPr>
        <w:t xml:space="preserve"> export </w:t>
      </w:r>
      <w:r w:rsidRPr="008E4CF1">
        <w:rPr>
          <w:rFonts w:asciiTheme="minorHAnsi" w:hAnsiTheme="minorHAnsi" w:cstheme="minorHAnsi"/>
          <w:b/>
          <w:bCs/>
          <w:highlight w:val="cyan"/>
          <w:u w:val="single"/>
        </w:rPr>
        <w:t>cartels</w:t>
      </w:r>
      <w:r w:rsidRPr="007146BE">
        <w:rPr>
          <w:rFonts w:asciiTheme="minorHAnsi" w:hAnsiTheme="minorHAnsi" w:cstheme="minorHAnsi"/>
          <w:u w:val="single"/>
        </w:rPr>
        <w:t xml:space="preserve"> under U.S. law </w:t>
      </w:r>
      <w:r w:rsidRPr="007146BE">
        <w:rPr>
          <w:rFonts w:asciiTheme="minorHAnsi" w:hAnsiTheme="minorHAnsi" w:cstheme="minorHAnsi"/>
          <w:sz w:val="16"/>
        </w:rPr>
        <w:t>by obtaining a statement from their government that their conduct was compelled.</w:t>
      </w:r>
    </w:p>
    <w:p w14:paraId="1C047F8A" w14:textId="77777777" w:rsidR="000E186E" w:rsidRPr="009A6B05" w:rsidRDefault="000E186E" w:rsidP="000E186E">
      <w:pPr>
        <w:pStyle w:val="Heading4"/>
      </w:pPr>
      <w:r>
        <w:rPr>
          <w:u w:val="single"/>
        </w:rPr>
        <w:t>Specifically,</w:t>
      </w:r>
      <w:r>
        <w:t xml:space="preserve"> that causes </w:t>
      </w:r>
      <w:r w:rsidRPr="00D775CE">
        <w:rPr>
          <w:u w:val="single"/>
        </w:rPr>
        <w:t>sprawling cartels</w:t>
      </w:r>
      <w:r>
        <w:t xml:space="preserve"> in the </w:t>
      </w:r>
      <w:r w:rsidRPr="00D775CE">
        <w:rPr>
          <w:u w:val="single"/>
        </w:rPr>
        <w:t>global south</w:t>
      </w:r>
      <w:r>
        <w:t xml:space="preserve"> --- The </w:t>
      </w:r>
      <w:r w:rsidRPr="00D775CE">
        <w:rPr>
          <w:u w:val="single"/>
        </w:rPr>
        <w:t>question</w:t>
      </w:r>
      <w:r>
        <w:t xml:space="preserve"> of antitrust </w:t>
      </w:r>
      <w:r w:rsidRPr="00D775CE">
        <w:rPr>
          <w:u w:val="single"/>
        </w:rPr>
        <w:t>immunization</w:t>
      </w:r>
      <w:r>
        <w:t xml:space="preserve"> is </w:t>
      </w:r>
      <w:r w:rsidRPr="00D775CE">
        <w:rPr>
          <w:u w:val="single"/>
        </w:rPr>
        <w:t>key</w:t>
      </w:r>
    </w:p>
    <w:p w14:paraId="739D8FFF" w14:textId="77777777" w:rsidR="000E186E" w:rsidRPr="007146BE" w:rsidRDefault="000E186E" w:rsidP="000E186E">
      <w:proofErr w:type="spellStart"/>
      <w:r w:rsidRPr="007146BE">
        <w:rPr>
          <w:rStyle w:val="Style13ptBold"/>
        </w:rPr>
        <w:t>Martyniszyn</w:t>
      </w:r>
      <w:proofErr w:type="spellEnd"/>
      <w:r w:rsidRPr="007146BE">
        <w:rPr>
          <w:rStyle w:val="Style13ptBold"/>
        </w:rPr>
        <w:t>, 12</w:t>
      </w:r>
      <w:r w:rsidRPr="007146BE">
        <w:t xml:space="preserve"> (Marek </w:t>
      </w:r>
      <w:proofErr w:type="spellStart"/>
      <w:r w:rsidRPr="007146BE">
        <w:t>Martyniszyn</w:t>
      </w:r>
      <w:proofErr w:type="spellEnd"/>
      <w:r w:rsidRPr="007146BE">
        <w:t xml:space="preserve">, PhD Candidate, Ad Astra Scholar, University College Dublin School of Law, 2012, accessed on 1-3-2022, Queens University, "Export Cartels: Is it Legal to Target your </w:t>
      </w:r>
      <w:proofErr w:type="spellStart"/>
      <w:r w:rsidRPr="007146BE">
        <w:t>Neighbour</w:t>
      </w:r>
      <w:proofErr w:type="spellEnd"/>
      <w:r w:rsidRPr="007146BE">
        <w:t>? Analysis in Light</w:t>
      </w:r>
      <w:r>
        <w:t xml:space="preserve"> </w:t>
      </w:r>
      <w:r w:rsidRPr="007146BE">
        <w:t>of Recent Case Law", https://pureadmin.qub.ac.uk/ws/portalfiles/portal/13701517/SSRN_id2012838_1.pdf)//Babcii</w:t>
      </w:r>
    </w:p>
    <w:p w14:paraId="7EAA12AF" w14:textId="77777777" w:rsidR="000E186E" w:rsidRDefault="000E186E" w:rsidP="000E186E">
      <w:pPr>
        <w:rPr>
          <w:sz w:val="16"/>
        </w:rPr>
      </w:pPr>
      <w:r w:rsidRPr="007146BE">
        <w:rPr>
          <w:sz w:val="16"/>
        </w:rPr>
        <w:t xml:space="preserve">VI. Conclusion The </w:t>
      </w:r>
      <w:r w:rsidRPr="008E4CF1">
        <w:rPr>
          <w:b/>
          <w:bCs/>
          <w:highlight w:val="cyan"/>
          <w:u w:val="single"/>
        </w:rPr>
        <w:t>creativity of</w:t>
      </w:r>
      <w:r w:rsidRPr="007146BE">
        <w:rPr>
          <w:b/>
          <w:bCs/>
          <w:u w:val="single"/>
        </w:rPr>
        <w:t xml:space="preserve"> the </w:t>
      </w:r>
      <w:r w:rsidRPr="008E4CF1">
        <w:rPr>
          <w:b/>
          <w:bCs/>
          <w:highlight w:val="cyan"/>
          <w:u w:val="single"/>
        </w:rPr>
        <w:t>corporate world seems unlimited</w:t>
      </w:r>
      <w:r w:rsidRPr="007146BE">
        <w:rPr>
          <w:sz w:val="16"/>
        </w:rPr>
        <w:t xml:space="preserve">. There is </w:t>
      </w:r>
      <w:r w:rsidRPr="008E4CF1">
        <w:rPr>
          <w:highlight w:val="cyan"/>
          <w:u w:val="single"/>
        </w:rPr>
        <w:t>no reason to believe</w:t>
      </w:r>
      <w:r w:rsidRPr="007146BE">
        <w:rPr>
          <w:u w:val="single"/>
        </w:rPr>
        <w:t xml:space="preserve"> that </w:t>
      </w:r>
      <w:r w:rsidRPr="008E4CF1">
        <w:rPr>
          <w:highlight w:val="cyan"/>
          <w:u w:val="single"/>
        </w:rPr>
        <w:t>businesses</w:t>
      </w:r>
      <w:r w:rsidRPr="007146BE">
        <w:rPr>
          <w:u w:val="single"/>
        </w:rPr>
        <w:t xml:space="preserve"> around the world </w:t>
      </w:r>
      <w:r w:rsidRPr="008E4CF1">
        <w:rPr>
          <w:highlight w:val="cyan"/>
          <w:u w:val="single"/>
        </w:rPr>
        <w:t>would refrain from</w:t>
      </w:r>
      <w:r w:rsidRPr="007146BE">
        <w:rPr>
          <w:u w:val="single"/>
        </w:rPr>
        <w:t xml:space="preserve"> taking advantage of</w:t>
      </w:r>
      <w:r w:rsidRPr="007146BE">
        <w:rPr>
          <w:sz w:val="16"/>
        </w:rPr>
        <w:t xml:space="preserve"> the present </w:t>
      </w:r>
      <w:r w:rsidRPr="007146BE">
        <w:rPr>
          <w:b/>
          <w:bCs/>
          <w:u w:val="single"/>
        </w:rPr>
        <w:t xml:space="preserve">regulatory system allowing for </w:t>
      </w:r>
      <w:r w:rsidRPr="008E4CF1">
        <w:rPr>
          <w:b/>
          <w:bCs/>
          <w:highlight w:val="cyan"/>
          <w:u w:val="single"/>
        </w:rPr>
        <w:t>export cartels</w:t>
      </w:r>
      <w:r w:rsidRPr="007146BE">
        <w:rPr>
          <w:sz w:val="16"/>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w:t>
      </w:r>
      <w:proofErr w:type="gramStart"/>
      <w:r w:rsidRPr="007146BE">
        <w:rPr>
          <w:sz w:val="16"/>
        </w:rPr>
        <w:t>long-run</w:t>
      </w:r>
      <w:proofErr w:type="gramEnd"/>
      <w:r w:rsidRPr="007146BE">
        <w:rPr>
          <w:sz w:val="16"/>
        </w:rPr>
        <w:t xml:space="preserve">. The recent case law illustrates the deficiencies of the present regulatory framework. The lack of an international mechanism addressing export cartels forces targeted states to rely on extraterritorial application of national competition laws. In </w:t>
      </w:r>
      <w:proofErr w:type="gramStart"/>
      <w:r w:rsidRPr="007146BE">
        <w:rPr>
          <w:sz w:val="16"/>
        </w:rPr>
        <w:t>general</w:t>
      </w:r>
      <w:proofErr w:type="gramEnd"/>
      <w:r w:rsidRPr="007146BE">
        <w:rPr>
          <w:sz w:val="16"/>
        </w:rPr>
        <w:t xml:space="preserve">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7146BE">
        <w:rPr>
          <w:b/>
          <w:bCs/>
          <w:u w:val="single"/>
        </w:rPr>
        <w:t xml:space="preserve">The </w:t>
      </w:r>
      <w:r w:rsidRPr="008E4CF1">
        <w:rPr>
          <w:b/>
          <w:bCs/>
          <w:highlight w:val="cyan"/>
          <w:u w:val="single"/>
        </w:rPr>
        <w:t>Chinese</w:t>
      </w:r>
      <w:r w:rsidRPr="007146BE">
        <w:rPr>
          <w:sz w:val="16"/>
        </w:rPr>
        <w:t xml:space="preserve">/US </w:t>
      </w:r>
      <w:r w:rsidRPr="008E4CF1">
        <w:rPr>
          <w:b/>
          <w:bCs/>
          <w:highlight w:val="cyan"/>
          <w:u w:val="single"/>
        </w:rPr>
        <w:t>cases</w:t>
      </w:r>
      <w:r w:rsidRPr="007146BE">
        <w:rPr>
          <w:sz w:val="16"/>
        </w:rPr>
        <w:t xml:space="preserve">, in general, </w:t>
      </w:r>
      <w:r w:rsidRPr="008E4CF1">
        <w:rPr>
          <w:highlight w:val="cyan"/>
          <w:u w:val="single"/>
        </w:rPr>
        <w:t>point out that</w:t>
      </w:r>
      <w:r w:rsidRPr="007146BE">
        <w:rPr>
          <w:u w:val="single"/>
        </w:rPr>
        <w:t xml:space="preserve"> export </w:t>
      </w:r>
      <w:r w:rsidRPr="008E4CF1">
        <w:rPr>
          <w:b/>
          <w:bCs/>
          <w:highlight w:val="cyan"/>
          <w:u w:val="single"/>
        </w:rPr>
        <w:t>cartels</w:t>
      </w:r>
      <w:r w:rsidRPr="008E4CF1">
        <w:rPr>
          <w:highlight w:val="cyan"/>
          <w:u w:val="single"/>
        </w:rPr>
        <w:t xml:space="preserve"> may come</w:t>
      </w:r>
      <w:r w:rsidRPr="007146BE">
        <w:rPr>
          <w:u w:val="single"/>
        </w:rPr>
        <w:t xml:space="preserve"> also </w:t>
      </w:r>
      <w:r w:rsidRPr="008E4CF1">
        <w:rPr>
          <w:b/>
          <w:bCs/>
          <w:highlight w:val="cyan"/>
          <w:u w:val="single"/>
        </w:rPr>
        <w:t xml:space="preserve">from the </w:t>
      </w:r>
      <w:r w:rsidRPr="008E4CF1">
        <w:rPr>
          <w:b/>
          <w:bCs/>
          <w:sz w:val="28"/>
          <w:szCs w:val="28"/>
          <w:highlight w:val="cyan"/>
          <w:u w:val="single"/>
        </w:rPr>
        <w:t>global South</w:t>
      </w:r>
      <w:r w:rsidRPr="007146BE">
        <w:rPr>
          <w:sz w:val="16"/>
        </w:rPr>
        <w:t xml:space="preserve">. If this </w:t>
      </w:r>
      <w:r w:rsidRPr="007146BE">
        <w:rPr>
          <w:u w:val="single"/>
        </w:rPr>
        <w:t xml:space="preserve">development becomes </w:t>
      </w:r>
      <w:r w:rsidRPr="008E4CF1">
        <w:rPr>
          <w:b/>
          <w:bCs/>
          <w:highlight w:val="cyan"/>
          <w:u w:val="single"/>
        </w:rPr>
        <w:t>a large</w:t>
      </w:r>
      <w:r w:rsidRPr="007146BE">
        <w:rPr>
          <w:u w:val="single"/>
        </w:rPr>
        <w:t xml:space="preserve">r </w:t>
      </w:r>
      <w:r w:rsidRPr="008E4CF1">
        <w:rPr>
          <w:b/>
          <w:bCs/>
          <w:highlight w:val="cyan"/>
          <w:u w:val="single"/>
        </w:rPr>
        <w:t>phenomenon</w:t>
      </w:r>
      <w:r w:rsidRPr="007146BE">
        <w:rPr>
          <w:sz w:val="16"/>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7146BE">
        <w:rPr>
          <w:u w:val="single"/>
        </w:rPr>
        <w:t xml:space="preserve">Chinese export </w:t>
      </w:r>
      <w:r w:rsidRPr="008E4CF1">
        <w:rPr>
          <w:highlight w:val="cyan"/>
          <w:u w:val="single"/>
        </w:rPr>
        <w:t>cartel cases show</w:t>
      </w:r>
      <w:r w:rsidRPr="007146BE">
        <w:rPr>
          <w:u w:val="single"/>
        </w:rPr>
        <w:t xml:space="preserve"> that government’s </w:t>
      </w:r>
      <w:r w:rsidRPr="008E4CF1">
        <w:rPr>
          <w:b/>
          <w:bCs/>
          <w:highlight w:val="cyan"/>
          <w:u w:val="single"/>
        </w:rPr>
        <w:t>involvement</w:t>
      </w:r>
      <w:r w:rsidRPr="007146BE">
        <w:rPr>
          <w:u w:val="single"/>
        </w:rPr>
        <w:t xml:space="preserve"> in transnational anticompetitive conduct, like export cartels, </w:t>
      </w:r>
      <w:r w:rsidRPr="008E4CF1">
        <w:rPr>
          <w:b/>
          <w:bCs/>
          <w:highlight w:val="cyan"/>
          <w:u w:val="single"/>
        </w:rPr>
        <w:t>poses a challenge to antitrust regimes</w:t>
      </w:r>
      <w:r w:rsidRPr="008E4CF1">
        <w:rPr>
          <w:highlight w:val="cyan"/>
          <w:u w:val="single"/>
        </w:rPr>
        <w:t>. If</w:t>
      </w:r>
      <w:r w:rsidRPr="007146BE">
        <w:rPr>
          <w:sz w:val="16"/>
        </w:rPr>
        <w:t xml:space="preserve"> the bulwark of </w:t>
      </w:r>
      <w:r w:rsidRPr="008E4CF1">
        <w:rPr>
          <w:highlight w:val="cyan"/>
          <w:u w:val="single"/>
        </w:rPr>
        <w:t>sovereignty proves to</w:t>
      </w:r>
      <w:r w:rsidRPr="007146BE">
        <w:rPr>
          <w:u w:val="single"/>
        </w:rPr>
        <w:t xml:space="preserve"> provide a </w:t>
      </w:r>
      <w:r w:rsidRPr="008E4CF1">
        <w:rPr>
          <w:b/>
          <w:bCs/>
          <w:highlight w:val="cyan"/>
          <w:u w:val="single"/>
        </w:rPr>
        <w:t>shelter</w:t>
      </w:r>
      <w:r w:rsidRPr="007146BE">
        <w:rPr>
          <w:u w:val="single"/>
        </w:rPr>
        <w:t xml:space="preserve"> in such scenarios, then there is a risk that state-protected </w:t>
      </w:r>
      <w:r w:rsidRPr="008E4CF1">
        <w:rPr>
          <w:b/>
          <w:bCs/>
          <w:highlight w:val="cyan"/>
          <w:u w:val="single"/>
        </w:rPr>
        <w:t>export cartels become more prevalent, undermining</w:t>
      </w:r>
      <w:r w:rsidRPr="007146BE">
        <w:rPr>
          <w:sz w:val="16"/>
        </w:rPr>
        <w:t xml:space="preserve"> not only the </w:t>
      </w:r>
      <w:r w:rsidRPr="008E4CF1">
        <w:rPr>
          <w:highlight w:val="cyan"/>
          <w:u w:val="single"/>
        </w:rPr>
        <w:t>competition laws, but also</w:t>
      </w:r>
      <w:r w:rsidRPr="007146BE">
        <w:rPr>
          <w:sz w:val="16"/>
        </w:rPr>
        <w:t xml:space="preserve"> the </w:t>
      </w:r>
      <w:r w:rsidRPr="008E4CF1">
        <w:rPr>
          <w:b/>
          <w:bCs/>
          <w:highlight w:val="cyan"/>
          <w:u w:val="single"/>
        </w:rPr>
        <w:t>rules of international trade</w:t>
      </w:r>
      <w:r w:rsidRPr="007146BE">
        <w:rPr>
          <w:sz w:val="16"/>
        </w:rPr>
        <w:t xml:space="preserve">, by </w:t>
      </w:r>
      <w:proofErr w:type="gramStart"/>
      <w:r w:rsidRPr="008E4CF1">
        <w:rPr>
          <w:highlight w:val="cyan"/>
          <w:u w:val="single"/>
        </w:rPr>
        <w:t>according</w:t>
      </w:r>
      <w:proofErr w:type="gramEnd"/>
      <w:r w:rsidRPr="008E4CF1">
        <w:rPr>
          <w:highlight w:val="cyan"/>
          <w:u w:val="single"/>
        </w:rPr>
        <w:t xml:space="preserve"> entities</w:t>
      </w:r>
      <w:r w:rsidRPr="007146BE">
        <w:rPr>
          <w:u w:val="single"/>
        </w:rPr>
        <w:t xml:space="preserve"> engaged in such anticompetitive conduct </w:t>
      </w:r>
      <w:r w:rsidRPr="008E4CF1">
        <w:rPr>
          <w:b/>
          <w:bCs/>
          <w:highlight w:val="cyan"/>
          <w:u w:val="single"/>
        </w:rPr>
        <w:t>a comparative advantage</w:t>
      </w:r>
      <w:r w:rsidRPr="007146BE">
        <w:rPr>
          <w:sz w:val="16"/>
        </w:rPr>
        <w:t xml:space="preserve">. This perspective may in fact </w:t>
      </w:r>
      <w:r w:rsidRPr="008E4CF1">
        <w:rPr>
          <w:highlight w:val="cyan"/>
          <w:u w:val="single"/>
        </w:rPr>
        <w:t>incentivize international community</w:t>
      </w:r>
      <w:r w:rsidRPr="007146BE">
        <w:rPr>
          <w:u w:val="single"/>
        </w:rPr>
        <w:t xml:space="preserve"> to look for</w:t>
      </w:r>
      <w:r w:rsidRPr="007146BE">
        <w:rPr>
          <w:sz w:val="16"/>
        </w:rPr>
        <w:t xml:space="preserve"> a solution to the issue of both private and public, state(s)-driven, </w:t>
      </w:r>
      <w:r w:rsidRPr="007146BE">
        <w:rPr>
          <w:u w:val="single"/>
        </w:rPr>
        <w:t>export cartels</w:t>
      </w:r>
      <w:r w:rsidRPr="007146BE">
        <w:rPr>
          <w:sz w:val="16"/>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5D9BB6E3" w14:textId="77777777" w:rsidR="000E186E" w:rsidRPr="001F46A4" w:rsidRDefault="000E186E" w:rsidP="000E186E">
      <w:pPr>
        <w:pStyle w:val="Heading4"/>
        <w:rPr>
          <w:rFonts w:cs="Arial"/>
        </w:rPr>
      </w:pPr>
      <w:r>
        <w:rPr>
          <w:rFonts w:cs="Arial"/>
        </w:rPr>
        <w:t xml:space="preserve">Now is </w:t>
      </w:r>
      <w:r w:rsidRPr="00BB7E6F">
        <w:rPr>
          <w:rFonts w:cs="Arial"/>
          <w:u w:val="single"/>
        </w:rPr>
        <w:t>key</w:t>
      </w:r>
      <w:r>
        <w:rPr>
          <w:rFonts w:cs="Arial"/>
        </w:rPr>
        <w:t xml:space="preserve"> ---The </w:t>
      </w:r>
      <w:r w:rsidRPr="00BB7E6F">
        <w:rPr>
          <w:rFonts w:cs="Arial"/>
          <w:u w:val="single"/>
        </w:rPr>
        <w:t>pandemic</w:t>
      </w:r>
      <w:r>
        <w:rPr>
          <w:rFonts w:cs="Arial"/>
        </w:rPr>
        <w:t xml:space="preserve"> </w:t>
      </w:r>
      <w:r w:rsidRPr="00BB7E6F">
        <w:rPr>
          <w:rFonts w:cs="Arial"/>
        </w:rPr>
        <w:t>spurs</w:t>
      </w:r>
      <w:r>
        <w:rPr>
          <w:rFonts w:cs="Arial"/>
        </w:rPr>
        <w:t xml:space="preserve"> </w:t>
      </w:r>
      <w:r w:rsidRPr="001F46A4">
        <w:rPr>
          <w:rFonts w:cs="Arial"/>
        </w:rPr>
        <w:t>massive</w:t>
      </w:r>
      <w:r>
        <w:rPr>
          <w:rFonts w:cs="Arial"/>
        </w:rPr>
        <w:t xml:space="preserve"> </w:t>
      </w:r>
      <w:r w:rsidRPr="001F46A4">
        <w:rPr>
          <w:rFonts w:cs="Arial"/>
          <w:u w:val="single"/>
        </w:rPr>
        <w:t>incentives</w:t>
      </w:r>
      <w:r>
        <w:rPr>
          <w:rFonts w:cs="Arial"/>
        </w:rPr>
        <w:t xml:space="preserve"> for </w:t>
      </w:r>
      <w:r w:rsidRPr="001F46A4">
        <w:rPr>
          <w:rFonts w:cs="Arial"/>
          <w:u w:val="single"/>
        </w:rPr>
        <w:t>cartelization</w:t>
      </w:r>
    </w:p>
    <w:p w14:paraId="39C41149" w14:textId="77777777" w:rsidR="000E186E" w:rsidRPr="000646F4" w:rsidRDefault="000E186E" w:rsidP="000E186E">
      <w:r w:rsidRPr="000646F4">
        <w:rPr>
          <w:rStyle w:val="Style13ptBold"/>
        </w:rPr>
        <w:t>World Bank Group ’21</w:t>
      </w:r>
      <w:r w:rsidRPr="000646F4">
        <w:t xml:space="preserve"> [The World Bank Group; “FIXING MARKETS, NOT PRICES Policy Options to Tackle Economic Cartels in Latin America and the Caribbean,” </w:t>
      </w:r>
      <w:hyperlink r:id="rId19" w:history="1">
        <w:r w:rsidRPr="000646F4">
          <w:rPr>
            <w:rStyle w:val="Hyperlink"/>
          </w:rPr>
          <w:t>https://openknowledge.worldbank.org/bitstream/handle/10986/35985/Fixing-Markets-Not-Prices-Policy-Options-to-Tackle-Economic-Cartels-in-Latin-America-and-the-Caribbean.pdf?sequence=1&amp;isAllowed=y</w:t>
        </w:r>
      </w:hyperlink>
      <w:r w:rsidRPr="000646F4">
        <w:t>;]</w:t>
      </w:r>
    </w:p>
    <w:p w14:paraId="31D7E9CC" w14:textId="77777777" w:rsidR="000E186E" w:rsidRPr="00BB7E6F" w:rsidRDefault="000E186E" w:rsidP="000E186E">
      <w:pPr>
        <w:rPr>
          <w:sz w:val="16"/>
          <w:szCs w:val="16"/>
        </w:rPr>
      </w:pPr>
      <w:r w:rsidRPr="00BB7E6F">
        <w:rPr>
          <w:sz w:val="16"/>
          <w:szCs w:val="16"/>
        </w:rPr>
        <w:t xml:space="preserve">Collusive agreements among competitors create unmitigated harm. When competitors agree to limit competition, </w:t>
      </w:r>
      <w:proofErr w:type="gramStart"/>
      <w:r w:rsidRPr="00BB7E6F">
        <w:rPr>
          <w:sz w:val="16"/>
          <w:szCs w:val="16"/>
        </w:rPr>
        <w:t>i.e.</w:t>
      </w:r>
      <w:proofErr w:type="gramEnd"/>
      <w:r w:rsidRPr="00BB7E6F">
        <w:rPr>
          <w:sz w:val="16"/>
          <w:szCs w:val="16"/>
        </w:rPr>
        <w:t xml:space="preserve"> to form economic cartels, the poor pay up to 50 percent more for essential goods, growth is stymied as competitiveness and productivity declines, and public policies become less effective. Such collusion undermines citizens’ trust in market economies and in the role of the private sector as an engine of growth.</w:t>
      </w:r>
    </w:p>
    <w:p w14:paraId="43310D80" w14:textId="77777777" w:rsidR="000E186E" w:rsidRDefault="000E186E" w:rsidP="000E186E">
      <w:pPr>
        <w:rPr>
          <w:sz w:val="16"/>
        </w:rPr>
      </w:pPr>
      <w:r w:rsidRPr="000646F4">
        <w:rPr>
          <w:sz w:val="16"/>
        </w:rPr>
        <w:t xml:space="preserve">And yet, </w:t>
      </w:r>
      <w:r w:rsidRPr="008E4CF1">
        <w:rPr>
          <w:rStyle w:val="Emphasis"/>
          <w:highlight w:val="cyan"/>
        </w:rPr>
        <w:t>cartels</w:t>
      </w:r>
      <w:r w:rsidRPr="008E4CF1">
        <w:rPr>
          <w:rStyle w:val="StyleUnderline"/>
          <w:highlight w:val="cyan"/>
        </w:rPr>
        <w:t xml:space="preserve"> are </w:t>
      </w:r>
      <w:r w:rsidRPr="008E4CF1">
        <w:rPr>
          <w:rStyle w:val="Emphasis"/>
          <w:highlight w:val="cyan"/>
        </w:rPr>
        <w:t>common</w:t>
      </w:r>
      <w:r w:rsidRPr="000646F4">
        <w:rPr>
          <w:rStyle w:val="StyleUnderline"/>
        </w:rPr>
        <w:t xml:space="preserve"> across </w:t>
      </w:r>
      <w:r w:rsidRPr="000646F4">
        <w:rPr>
          <w:rStyle w:val="Emphasis"/>
        </w:rPr>
        <w:t>many markets</w:t>
      </w:r>
      <w:r w:rsidRPr="000646F4">
        <w:rPr>
          <w:rStyle w:val="StyleUnderline"/>
        </w:rPr>
        <w:t xml:space="preserve">, mostly undetected </w:t>
      </w:r>
      <w:r w:rsidRPr="008E4CF1">
        <w:rPr>
          <w:rStyle w:val="StyleUnderline"/>
          <w:highlight w:val="cyan"/>
        </w:rPr>
        <w:t>and</w:t>
      </w:r>
      <w:r w:rsidRPr="000646F4">
        <w:rPr>
          <w:sz w:val="16"/>
        </w:rPr>
        <w:t xml:space="preserve"> likely </w:t>
      </w:r>
      <w:r w:rsidRPr="008E4CF1">
        <w:rPr>
          <w:rStyle w:val="Emphasis"/>
          <w:highlight w:val="cyan"/>
        </w:rPr>
        <w:t>on the rise</w:t>
      </w:r>
      <w:r w:rsidRPr="008E4CF1">
        <w:rPr>
          <w:rStyle w:val="StyleUnderline"/>
          <w:highlight w:val="cyan"/>
        </w:rPr>
        <w:t xml:space="preserve"> in</w:t>
      </w:r>
      <w:r w:rsidRPr="000646F4">
        <w:rPr>
          <w:rStyle w:val="StyleUnderline"/>
        </w:rPr>
        <w:t xml:space="preserve"> the context of the </w:t>
      </w:r>
      <w:r w:rsidRPr="000646F4">
        <w:rPr>
          <w:rStyle w:val="Emphasis"/>
        </w:rPr>
        <w:t xml:space="preserve">COVID-19 </w:t>
      </w:r>
      <w:r w:rsidRPr="008E4CF1">
        <w:rPr>
          <w:rStyle w:val="Emphasis"/>
          <w:highlight w:val="cyan"/>
        </w:rPr>
        <w:t>pandemic</w:t>
      </w:r>
      <w:r w:rsidRPr="000646F4">
        <w:rPr>
          <w:rStyle w:val="StyleUnderline"/>
        </w:rPr>
        <w:t>. Cartels affect hundreds of markets</w:t>
      </w:r>
      <w:r w:rsidRPr="000646F4">
        <w:rPr>
          <w:sz w:val="16"/>
        </w:rPr>
        <w:t xml:space="preserve"> from milk and poultry to oxygen and cement. Only a fraction of such secretive agreements is detected each year. </w:t>
      </w:r>
      <w:r w:rsidRPr="008E4CF1">
        <w:rPr>
          <w:rStyle w:val="StyleUnderline"/>
          <w:highlight w:val="cyan"/>
        </w:rPr>
        <w:t>In the</w:t>
      </w:r>
      <w:r w:rsidRPr="00BC36BD">
        <w:rPr>
          <w:rStyle w:val="StyleUnderline"/>
        </w:rPr>
        <w:t xml:space="preserve"> </w:t>
      </w:r>
      <w:r w:rsidRPr="008E4CF1">
        <w:rPr>
          <w:rStyle w:val="Emphasis"/>
          <w:highlight w:val="cyan"/>
        </w:rPr>
        <w:t>aftermath</w:t>
      </w:r>
      <w:r w:rsidRPr="008E4CF1">
        <w:rPr>
          <w:rStyle w:val="StyleUnderline"/>
          <w:highlight w:val="cyan"/>
        </w:rPr>
        <w:t xml:space="preserve"> of</w:t>
      </w:r>
      <w:r w:rsidRPr="000646F4">
        <w:rPr>
          <w:rStyle w:val="StyleUnderline"/>
        </w:rPr>
        <w:t xml:space="preserve"> the </w:t>
      </w:r>
      <w:r w:rsidRPr="008E4CF1">
        <w:rPr>
          <w:rStyle w:val="Emphasis"/>
          <w:highlight w:val="cyan"/>
        </w:rPr>
        <w:t>COVID</w:t>
      </w:r>
      <w:r w:rsidRPr="00BC36BD">
        <w:rPr>
          <w:rStyle w:val="Emphasis"/>
        </w:rPr>
        <w:t>-19 crisis</w:t>
      </w:r>
      <w:r w:rsidRPr="000646F4">
        <w:rPr>
          <w:rStyle w:val="StyleUnderline"/>
        </w:rPr>
        <w:t xml:space="preserve">, </w:t>
      </w:r>
      <w:r w:rsidRPr="008E4CF1">
        <w:rPr>
          <w:rStyle w:val="StyleUnderline"/>
          <w:highlight w:val="cyan"/>
        </w:rPr>
        <w:t xml:space="preserve">the </w:t>
      </w:r>
      <w:r w:rsidRPr="008E4CF1">
        <w:rPr>
          <w:rStyle w:val="Emphasis"/>
          <w:highlight w:val="cyan"/>
        </w:rPr>
        <w:t>corporate sector</w:t>
      </w:r>
      <w:r w:rsidRPr="008E4CF1">
        <w:rPr>
          <w:rStyle w:val="StyleUnderline"/>
          <w:highlight w:val="cyan"/>
        </w:rPr>
        <w:t xml:space="preserve"> is </w:t>
      </w:r>
      <w:r w:rsidRPr="008E4CF1">
        <w:rPr>
          <w:rStyle w:val="Emphasis"/>
          <w:highlight w:val="cyan"/>
        </w:rPr>
        <w:t>consolidating</w:t>
      </w:r>
      <w:r w:rsidRPr="000646F4">
        <w:rPr>
          <w:sz w:val="16"/>
        </w:rPr>
        <w:t xml:space="preserve">, and governments are intervening more in markets. </w:t>
      </w:r>
      <w:r w:rsidRPr="008E4CF1">
        <w:rPr>
          <w:rStyle w:val="Emphasis"/>
          <w:highlight w:val="cyan"/>
        </w:rPr>
        <w:t>Increasing</w:t>
      </w:r>
      <w:r w:rsidRPr="000646F4">
        <w:rPr>
          <w:rStyle w:val="Emphasis"/>
        </w:rPr>
        <w:t xml:space="preserve"> corporate </w:t>
      </w:r>
      <w:r w:rsidRPr="008E4CF1">
        <w:rPr>
          <w:rStyle w:val="Emphasis"/>
          <w:highlight w:val="cyan"/>
        </w:rPr>
        <w:t>market power</w:t>
      </w:r>
      <w:r w:rsidRPr="00BC36BD">
        <w:rPr>
          <w:rStyle w:val="StyleUnderline"/>
        </w:rPr>
        <w:t xml:space="preserve"> is </w:t>
      </w:r>
      <w:r w:rsidRPr="008E4CF1">
        <w:rPr>
          <w:rStyle w:val="StyleUnderline"/>
          <w:highlight w:val="cyan"/>
        </w:rPr>
        <w:t xml:space="preserve">associated with </w:t>
      </w:r>
      <w:r w:rsidRPr="008E4CF1">
        <w:rPr>
          <w:rStyle w:val="Emphasis"/>
          <w:highlight w:val="cyan"/>
        </w:rPr>
        <w:t>lower business dynamism</w:t>
      </w:r>
      <w:r w:rsidRPr="000646F4">
        <w:rPr>
          <w:sz w:val="16"/>
        </w:rPr>
        <w:t xml:space="preserve">.1 </w:t>
      </w:r>
      <w:r w:rsidRPr="008E4CF1">
        <w:rPr>
          <w:rStyle w:val="Emphasis"/>
          <w:highlight w:val="cyan"/>
        </w:rPr>
        <w:t>More concentrated</w:t>
      </w:r>
      <w:r w:rsidRPr="000646F4">
        <w:rPr>
          <w:rStyle w:val="StyleUnderline"/>
        </w:rPr>
        <w:t xml:space="preserve"> and </w:t>
      </w:r>
      <w:r w:rsidRPr="008E4CF1">
        <w:rPr>
          <w:rStyle w:val="Emphasis"/>
          <w:highlight w:val="cyan"/>
        </w:rPr>
        <w:t>less dynamic markets</w:t>
      </w:r>
      <w:r w:rsidRPr="008E4CF1">
        <w:rPr>
          <w:rStyle w:val="StyleUnderline"/>
          <w:highlight w:val="cyan"/>
        </w:rPr>
        <w:t xml:space="preserve"> create </w:t>
      </w:r>
      <w:r w:rsidRPr="008E4CF1">
        <w:rPr>
          <w:rStyle w:val="Emphasis"/>
          <w:highlight w:val="cyan"/>
        </w:rPr>
        <w:t>fertile ground</w:t>
      </w:r>
      <w:r w:rsidRPr="008E4CF1">
        <w:rPr>
          <w:rStyle w:val="StyleUnderline"/>
          <w:highlight w:val="cyan"/>
        </w:rPr>
        <w:t xml:space="preserve"> for</w:t>
      </w:r>
      <w:r w:rsidRPr="000646F4">
        <w:rPr>
          <w:rStyle w:val="StyleUnderline"/>
        </w:rPr>
        <w:t xml:space="preserve"> even more </w:t>
      </w:r>
      <w:r w:rsidRPr="008E4CF1">
        <w:rPr>
          <w:rStyle w:val="StyleUnderline"/>
          <w:highlight w:val="cyan"/>
        </w:rPr>
        <w:t>cartels</w:t>
      </w:r>
      <w:r w:rsidRPr="000646F4">
        <w:rPr>
          <w:sz w:val="16"/>
        </w:rPr>
        <w:t xml:space="preserve">. All the while, </w:t>
      </w:r>
      <w:r w:rsidRPr="008E4CF1">
        <w:rPr>
          <w:rStyle w:val="Emphasis"/>
          <w:highlight w:val="cyan"/>
        </w:rPr>
        <w:t>cartel detection</w:t>
      </w:r>
      <w:r w:rsidRPr="00BC36BD">
        <w:rPr>
          <w:rStyle w:val="StyleUnderline"/>
        </w:rPr>
        <w:t xml:space="preserve"> has </w:t>
      </w:r>
      <w:r w:rsidRPr="008E4CF1">
        <w:rPr>
          <w:rStyle w:val="StyleUnderline"/>
          <w:highlight w:val="cyan"/>
        </w:rPr>
        <w:t xml:space="preserve">come to a </w:t>
      </w:r>
      <w:r w:rsidRPr="008E4CF1">
        <w:rPr>
          <w:rStyle w:val="Emphasis"/>
          <w:highlight w:val="cyan"/>
        </w:rPr>
        <w:t>virtual halt</w:t>
      </w:r>
      <w:r w:rsidRPr="000646F4">
        <w:rPr>
          <w:rStyle w:val="StyleUnderline"/>
        </w:rPr>
        <w:t xml:space="preserve"> since the start of the COVID-19 pandemic</w:t>
      </w:r>
      <w:r w:rsidRPr="000646F4">
        <w:rPr>
          <w:sz w:val="16"/>
        </w:rPr>
        <w:t xml:space="preserve">. </w:t>
      </w:r>
    </w:p>
    <w:p w14:paraId="4BDFD1E6" w14:textId="77777777" w:rsidR="000E186E" w:rsidRPr="00E933BC" w:rsidRDefault="000E186E" w:rsidP="000E186E">
      <w:pPr>
        <w:pStyle w:val="Heading4"/>
      </w:pPr>
      <w:r w:rsidRPr="00E933BC">
        <w:t>Cartel</w:t>
      </w:r>
      <w:r>
        <w:t>ization</w:t>
      </w:r>
      <w:r w:rsidRPr="00E933BC">
        <w:t xml:space="preserve"> undermine</w:t>
      </w:r>
      <w:r>
        <w:t>s</w:t>
      </w:r>
      <w:r w:rsidRPr="00E933BC">
        <w:t xml:space="preserve"> </w:t>
      </w:r>
      <w:r w:rsidRPr="00E933BC">
        <w:rPr>
          <w:u w:val="single"/>
        </w:rPr>
        <w:t>sustainable</w:t>
      </w:r>
      <w:r w:rsidRPr="0060359F">
        <w:rPr>
          <w:u w:val="single"/>
        </w:rPr>
        <w:t xml:space="preserve"> </w:t>
      </w:r>
      <w:r w:rsidRPr="00E933BC">
        <w:rPr>
          <w:u w:val="single"/>
        </w:rPr>
        <w:t>development</w:t>
      </w:r>
    </w:p>
    <w:p w14:paraId="64843BB2" w14:textId="77777777" w:rsidR="000E186E" w:rsidRPr="00E933BC" w:rsidRDefault="000E186E" w:rsidP="000E186E">
      <w:proofErr w:type="spellStart"/>
      <w:r w:rsidRPr="00BF6CB0">
        <w:rPr>
          <w:rStyle w:val="Style13ptBold"/>
        </w:rPr>
        <w:t>Bunkanwanicha</w:t>
      </w:r>
      <w:proofErr w:type="spellEnd"/>
      <w:r w:rsidRPr="00BF6CB0">
        <w:rPr>
          <w:rStyle w:val="Style13ptBold"/>
        </w:rPr>
        <w:t xml:space="preserve"> 21</w:t>
      </w:r>
      <w:r w:rsidRPr="00BF6CB0">
        <w:t>, *</w:t>
      </w:r>
      <w:proofErr w:type="spellStart"/>
      <w:r w:rsidRPr="00BF6CB0">
        <w:t>Pramuan</w:t>
      </w:r>
      <w:proofErr w:type="spellEnd"/>
      <w:r w:rsidRPr="00BF6CB0">
        <w:t xml:space="preserve"> </w:t>
      </w:r>
      <w:proofErr w:type="spellStart"/>
      <w:r w:rsidRPr="00BF6CB0">
        <w:t>Bunkanwanicha</w:t>
      </w:r>
      <w:proofErr w:type="spellEnd"/>
      <w:r w:rsidRPr="00BF6CB0">
        <w:t xml:space="preserve"> is a full Professor of Finance at ESCP Europe - Paris Campus, where he teaches Corporate Finance, Emerging Markets Finance, and International Finance. He received a Doctorate in Economics from the Université Paris 1 Panthéon-Sorbonne in 2006 with </w:t>
      </w:r>
      <w:proofErr w:type="gramStart"/>
      <w:r w:rsidRPr="00BF6CB0">
        <w:t>an</w:t>
      </w:r>
      <w:proofErr w:type="gramEnd"/>
      <w:r w:rsidRPr="00BF6CB0">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BF6CB0">
        <w:t>Hitotsubashi</w:t>
      </w:r>
      <w:proofErr w:type="spellEnd"/>
      <w:r w:rsidRPr="00BF6CB0">
        <w:t xml:space="preserve"> University. He is "Dean of Research"; (2021, “Good Faith Competition as a Natural Mechanism for Sustainable Economic Growth”, https://academ.escpeurope.eu/pub/IP%202021-31-EN.pdf)</w:t>
      </w:r>
    </w:p>
    <w:p w14:paraId="3FF2FF05" w14:textId="77777777" w:rsidR="000E186E" w:rsidRPr="00E933BC" w:rsidRDefault="000E186E" w:rsidP="000E186E">
      <w:pPr>
        <w:rPr>
          <w:sz w:val="14"/>
        </w:rPr>
      </w:pPr>
      <w:r w:rsidRPr="00E933BC">
        <w:rPr>
          <w:sz w:val="14"/>
          <w:szCs w:val="16"/>
        </w:rPr>
        <w:t xml:space="preserve">III. Market failures and the need for regulation to avoid firms' misconduct </w:t>
      </w:r>
      <w:r w:rsidRPr="008E4CF1">
        <w:rPr>
          <w:rStyle w:val="StyleUnderline"/>
          <w:highlight w:val="cyan"/>
        </w:rPr>
        <w:t xml:space="preserve">Collusion is a </w:t>
      </w:r>
      <w:r w:rsidRPr="008E4CF1">
        <w:rPr>
          <w:rStyle w:val="Emphasis"/>
          <w:highlight w:val="cyan"/>
        </w:rPr>
        <w:t>market failure</w:t>
      </w:r>
      <w:r w:rsidRPr="00E933BC">
        <w:rPr>
          <w:sz w:val="14"/>
        </w:rPr>
        <w:t xml:space="preserve"> </w:t>
      </w:r>
      <w:r w:rsidRPr="00BF6CB0">
        <w:rPr>
          <w:rStyle w:val="StyleUnderline"/>
        </w:rPr>
        <w:t>that occurs when firms in a market coordinate</w:t>
      </w:r>
      <w:r w:rsidRPr="00E933BC">
        <w:rPr>
          <w:sz w:val="14"/>
        </w:rPr>
        <w:t xml:space="preserve">, </w:t>
      </w:r>
      <w:r w:rsidRPr="00BF6CB0">
        <w:rPr>
          <w:rStyle w:val="StyleUnderline"/>
        </w:rPr>
        <w:t xml:space="preserve">restricting competition and </w:t>
      </w:r>
      <w:r w:rsidRPr="008E4CF1">
        <w:rPr>
          <w:rStyle w:val="StyleUnderline"/>
          <w:highlight w:val="cyan"/>
        </w:rPr>
        <w:t>negatively affecting</w:t>
      </w:r>
      <w:r w:rsidRPr="00BF6CB0">
        <w:rPr>
          <w:rStyle w:val="StyleUnderline"/>
        </w:rPr>
        <w:t xml:space="preserve"> prices</w:t>
      </w:r>
      <w:r w:rsidRPr="00E933BC">
        <w:rPr>
          <w:sz w:val="14"/>
        </w:rPr>
        <w:t xml:space="preserve">, </w:t>
      </w:r>
      <w:r w:rsidRPr="008E4CF1">
        <w:rPr>
          <w:rStyle w:val="StyleUnderline"/>
          <w:highlight w:val="cyan"/>
        </w:rPr>
        <w:t>outputs</w:t>
      </w:r>
      <w:r w:rsidRPr="008E4CF1">
        <w:rPr>
          <w:sz w:val="14"/>
          <w:highlight w:val="cyan"/>
        </w:rPr>
        <w:t xml:space="preserve">, </w:t>
      </w:r>
      <w:r w:rsidRPr="008E4CF1">
        <w:rPr>
          <w:rStyle w:val="StyleUnderline"/>
          <w:highlight w:val="cyan"/>
        </w:rPr>
        <w:t>and innovation</w:t>
      </w:r>
      <w:r w:rsidRPr="00E933BC">
        <w:rPr>
          <w:sz w:val="14"/>
        </w:rPr>
        <w:t xml:space="preserve">. Public institutions are making a great effort in detecting firms' collusion practices that harm competition. </w:t>
      </w:r>
      <w:r w:rsidRPr="00BF6CB0">
        <w:rPr>
          <w:rStyle w:val="StyleUnderline"/>
        </w:rPr>
        <w:t xml:space="preserve">Research on </w:t>
      </w:r>
      <w:r w:rsidRPr="00BF6CB0">
        <w:rPr>
          <w:rStyle w:val="Emphasis"/>
        </w:rPr>
        <w:t>cartel overcharge</w:t>
      </w:r>
      <w:r w:rsidRPr="00BF6CB0">
        <w:rPr>
          <w:rStyle w:val="StyleUnderline"/>
        </w:rPr>
        <w:t xml:space="preserve"> shows a </w:t>
      </w:r>
      <w:r w:rsidRPr="008E4CF1">
        <w:rPr>
          <w:rStyle w:val="Emphasis"/>
          <w:highlight w:val="cyan"/>
        </w:rPr>
        <w:t>significant increase</w:t>
      </w:r>
      <w:r w:rsidRPr="008E4CF1">
        <w:rPr>
          <w:rStyle w:val="StyleUnderline"/>
          <w:highlight w:val="cyan"/>
        </w:rPr>
        <w:t xml:space="preserve"> in price attributable to </w:t>
      </w:r>
      <w:r w:rsidRPr="008E4CF1">
        <w:rPr>
          <w:rStyle w:val="Emphasis"/>
          <w:highlight w:val="cyan"/>
        </w:rPr>
        <w:t>collusion</w:t>
      </w:r>
      <w:r w:rsidRPr="00E933BC">
        <w:rPr>
          <w:sz w:val="14"/>
        </w:rPr>
        <w:t xml:space="preserve"> (Connor 2010; </w:t>
      </w:r>
      <w:proofErr w:type="spellStart"/>
      <w:r w:rsidRPr="00E933BC">
        <w:rPr>
          <w:sz w:val="14"/>
        </w:rPr>
        <w:t>Smuda</w:t>
      </w:r>
      <w:proofErr w:type="spellEnd"/>
      <w:r w:rsidRPr="00E933BC">
        <w:rPr>
          <w:sz w:val="14"/>
        </w:rPr>
        <w:t xml:space="preserve"> 2014; Boyer and </w:t>
      </w:r>
      <w:proofErr w:type="spellStart"/>
      <w:r w:rsidRPr="00E933BC">
        <w:rPr>
          <w:sz w:val="14"/>
        </w:rPr>
        <w:t>Kotchoni</w:t>
      </w:r>
      <w:proofErr w:type="spellEnd"/>
      <w:r w:rsidRPr="00E933BC">
        <w:rPr>
          <w:sz w:val="14"/>
        </w:rPr>
        <w:t xml:space="preserve"> 2015). Among other adverse effects, </w:t>
      </w:r>
      <w:r w:rsidRPr="00BF6CB0">
        <w:rPr>
          <w:rStyle w:val="StyleUnderline"/>
        </w:rPr>
        <w:t xml:space="preserve">collusion may provoke an </w:t>
      </w:r>
      <w:r w:rsidRPr="00BF6CB0">
        <w:rPr>
          <w:rStyle w:val="Emphasis"/>
        </w:rPr>
        <w:t>extraction</w:t>
      </w:r>
      <w:r w:rsidRPr="00E933BC">
        <w:rPr>
          <w:sz w:val="14"/>
        </w:rPr>
        <w:t xml:space="preserve"> </w:t>
      </w:r>
      <w:r w:rsidRPr="00BF6CB0">
        <w:rPr>
          <w:rStyle w:val="StyleUnderline"/>
        </w:rPr>
        <w:t>of consumers' welfare</w:t>
      </w:r>
      <w:r w:rsidRPr="00E933BC">
        <w:rPr>
          <w:sz w:val="14"/>
        </w:rPr>
        <w:t xml:space="preserve"> in favor of the cartel firms, </w:t>
      </w:r>
      <w:r w:rsidRPr="00BF6CB0">
        <w:rPr>
          <w:rStyle w:val="StyleUnderline"/>
        </w:rPr>
        <w:t xml:space="preserve">reducing firms' incentives to invest in </w:t>
      </w:r>
      <w:r w:rsidRPr="00BF6CB0">
        <w:rPr>
          <w:rStyle w:val="Emphasis"/>
        </w:rPr>
        <w:t>innovation</w:t>
      </w:r>
      <w:r w:rsidRPr="00E933BC">
        <w:rPr>
          <w:sz w:val="14"/>
        </w:rPr>
        <w:t xml:space="preserve">.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 </w:t>
      </w:r>
      <w:r w:rsidRPr="00E933BC">
        <w:rPr>
          <w:sz w:val="14"/>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rsidRPr="00E933BC">
        <w:rPr>
          <w:sz w:val="14"/>
        </w:rPr>
        <w:t xml:space="preserve"> </w:t>
      </w:r>
      <w:r w:rsidRPr="008E4CF1">
        <w:rPr>
          <w:rStyle w:val="StyleUnderline"/>
          <w:highlight w:val="cyan"/>
        </w:rPr>
        <w:t xml:space="preserve">One </w:t>
      </w:r>
      <w:r w:rsidRPr="008E4CF1">
        <w:rPr>
          <w:rStyle w:val="Emphasis"/>
          <w:highlight w:val="cyan"/>
        </w:rPr>
        <w:t>essential piece</w:t>
      </w:r>
      <w:r w:rsidRPr="008E4CF1">
        <w:rPr>
          <w:rStyle w:val="StyleUnderline"/>
          <w:highlight w:val="cyan"/>
        </w:rPr>
        <w:t xml:space="preserve"> to</w:t>
      </w:r>
      <w:r w:rsidRPr="00E933BC">
        <w:rPr>
          <w:sz w:val="14"/>
        </w:rPr>
        <w:t xml:space="preserve"> improving </w:t>
      </w:r>
      <w:r w:rsidRPr="00BF6CB0">
        <w:rPr>
          <w:rStyle w:val="StyleUnderline"/>
        </w:rPr>
        <w:t xml:space="preserve">good faith </w:t>
      </w:r>
      <w:r w:rsidRPr="008E4CF1">
        <w:rPr>
          <w:rStyle w:val="StyleUnderline"/>
          <w:highlight w:val="cyan"/>
        </w:rPr>
        <w:t>competition is</w:t>
      </w:r>
      <w:r w:rsidRPr="00BF6CB0">
        <w:rPr>
          <w:rStyle w:val="StyleUnderline"/>
        </w:rPr>
        <w:t xml:space="preserve"> an </w:t>
      </w:r>
      <w:r w:rsidRPr="008E4CF1">
        <w:rPr>
          <w:rStyle w:val="StyleUnderline"/>
          <w:highlight w:val="cyan"/>
        </w:rPr>
        <w:t xml:space="preserve">efficient </w:t>
      </w:r>
      <w:r w:rsidRPr="008E4CF1">
        <w:rPr>
          <w:rStyle w:val="Emphasis"/>
          <w:highlight w:val="cyan"/>
        </w:rPr>
        <w:t>competition law</w:t>
      </w:r>
      <w:r w:rsidRPr="00BF6CB0">
        <w:rPr>
          <w:rStyle w:val="StyleUnderline"/>
        </w:rPr>
        <w:t xml:space="preserve"> that avoids firms' </w:t>
      </w:r>
      <w:r w:rsidRPr="00BF6CB0">
        <w:rPr>
          <w:rStyle w:val="Emphasis"/>
        </w:rPr>
        <w:t>misconduct</w:t>
      </w:r>
      <w:r w:rsidRPr="00E933BC">
        <w:rPr>
          <w:sz w:val="14"/>
        </w:rPr>
        <w:t xml:space="preserve">. </w:t>
      </w:r>
      <w:r w:rsidRPr="00BF6CB0">
        <w:rPr>
          <w:rStyle w:val="StyleUnderline"/>
        </w:rPr>
        <w:t>Antitrust is</w:t>
      </w:r>
      <w:r w:rsidRPr="00E933BC">
        <w:rPr>
          <w:sz w:val="14"/>
        </w:rPr>
        <w:t xml:space="preserve"> considered as </w:t>
      </w:r>
      <w:r w:rsidRPr="00BF6CB0">
        <w:rPr>
          <w:rStyle w:val="StyleUnderline"/>
        </w:rPr>
        <w:t xml:space="preserve">one of the most </w:t>
      </w:r>
      <w:r w:rsidRPr="00BF6CB0">
        <w:rPr>
          <w:rStyle w:val="Emphasis"/>
        </w:rPr>
        <w:t>important</w:t>
      </w:r>
      <w:r w:rsidRPr="00BF6CB0">
        <w:rPr>
          <w:rStyle w:val="StyleUnderline"/>
        </w:rPr>
        <w:t xml:space="preserve"> public </w:t>
      </w:r>
      <w:r w:rsidRPr="00BF6CB0">
        <w:rPr>
          <w:rStyle w:val="Emphasis"/>
        </w:rPr>
        <w:t>policies</w:t>
      </w:r>
      <w:r w:rsidRPr="00E933BC">
        <w:rPr>
          <w:sz w:val="14"/>
        </w:rPr>
        <w:t xml:space="preserve"> </w:t>
      </w:r>
      <w:r w:rsidRPr="00BF6CB0">
        <w:rPr>
          <w:rStyle w:val="StyleUnderline"/>
        </w:rPr>
        <w:t>that has aimed at protecting a public good</w:t>
      </w:r>
      <w:r w:rsidRPr="00E933BC">
        <w:rPr>
          <w:sz w:val="14"/>
        </w:rPr>
        <w:t xml:space="preserve"> as well as protecting consumers from predatory business practices: good faith competition. There are substitute arguments on the necessity of governments' intervention. The theory of "public interest" </w:t>
      </w:r>
      <w:proofErr w:type="gramStart"/>
      <w:r w:rsidRPr="00E933BC">
        <w:rPr>
          <w:sz w:val="14"/>
        </w:rPr>
        <w:t>is based on the assumption</w:t>
      </w:r>
      <w:proofErr w:type="gramEnd"/>
      <w:r w:rsidRPr="00E933BC">
        <w:rPr>
          <w:sz w:val="14"/>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E933BC">
        <w:rPr>
          <w:sz w:val="14"/>
        </w:rPr>
        <w:t>well functioning</w:t>
      </w:r>
      <w:proofErr w:type="spellEnd"/>
      <w:r w:rsidRPr="00E933BC">
        <w:rPr>
          <w:sz w:val="14"/>
        </w:rPr>
        <w:t xml:space="preserve"> courts (Coase 1960). Shleifer (2005) highlights that the enforcement environment determines the optimal intervention system (public regulation or court-based system). </w:t>
      </w:r>
      <w:r w:rsidRPr="00E933BC">
        <w:rPr>
          <w:sz w:val="14"/>
          <w:szCs w:val="16"/>
        </w:rPr>
        <w:t xml:space="preserve">In antitrust cases, victims can initiate an action from scratch (stand-alone) or after the competition body adopts an infringement decision (follow-on). Claimants initiating a standalone action </w:t>
      </w:r>
      <w:proofErr w:type="gramStart"/>
      <w:r w:rsidRPr="00E933BC">
        <w:rPr>
          <w:sz w:val="14"/>
          <w:szCs w:val="16"/>
        </w:rPr>
        <w:t>have to</w:t>
      </w:r>
      <w:proofErr w:type="gramEnd"/>
      <w:r w:rsidRPr="00E933BC">
        <w:rPr>
          <w:sz w:val="14"/>
          <w:szCs w:val="16"/>
        </w:rPr>
        <w:t xml:space="preserve">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Among other changes, the Directive establishes that the competition regulators' final decision is binding before courts. It also states that there is a presumption that cartels cause harm</w:t>
      </w:r>
      <w:proofErr w:type="gramStart"/>
      <w:r w:rsidRPr="00E933BC">
        <w:rPr>
          <w:sz w:val="14"/>
          <w:szCs w:val="16"/>
        </w:rPr>
        <w:t>3 ,</w:t>
      </w:r>
      <w:proofErr w:type="gramEnd"/>
      <w:r w:rsidRPr="00E933BC">
        <w:rPr>
          <w:sz w:val="14"/>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While this new regulation facilitates victims' actions and incentivizes private enforcement, it is still complex in time and cost. The main difficulties that claimants face </w:t>
      </w:r>
      <w:proofErr w:type="gramStart"/>
      <w:r w:rsidRPr="00E933BC">
        <w:rPr>
          <w:sz w:val="14"/>
          <w:szCs w:val="16"/>
        </w:rPr>
        <w:t>are</w:t>
      </w:r>
      <w:proofErr w:type="gramEnd"/>
      <w:r w:rsidRPr="00E933BC">
        <w:rPr>
          <w:sz w:val="14"/>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E933BC">
        <w:rPr>
          <w:sz w:val="14"/>
          <w:szCs w:val="16"/>
        </w:rPr>
        <w:t>4 .</w:t>
      </w:r>
      <w:proofErr w:type="gramEnd"/>
      <w:r w:rsidRPr="00E933BC">
        <w:rPr>
          <w:sz w:val="14"/>
          <w:szCs w:val="16"/>
        </w:rPr>
        <w:t xml:space="preserve"> In December 2020, the European Union adopted the Directive 2020/1828 on representative actions to protect consumers' collective interests. It is one additional step in the regulation process to protect consumers' interests against infringement actions. The new regulation, jointly with the interest of funds to support these claims, enhances private enforcement in Europe, and it is an important element in promoting the good faith competition disincentivizing firms to collude. IV. Conclusion 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 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r w:rsidRPr="00BF6CB0">
        <w:rPr>
          <w:rStyle w:val="StyleUnderline"/>
        </w:rPr>
        <w:t xml:space="preserve">Markets </w:t>
      </w:r>
      <w:proofErr w:type="gramStart"/>
      <w:r w:rsidRPr="00BF6CB0">
        <w:rPr>
          <w:rStyle w:val="StyleUnderline"/>
        </w:rPr>
        <w:t>have to</w:t>
      </w:r>
      <w:proofErr w:type="gramEnd"/>
      <w:r w:rsidRPr="00BF6CB0">
        <w:rPr>
          <w:rStyle w:val="StyleUnderline"/>
        </w:rPr>
        <w:t xml:space="preserve"> operate in </w:t>
      </w:r>
      <w:r w:rsidRPr="00BF6CB0">
        <w:rPr>
          <w:rStyle w:val="Emphasis"/>
        </w:rPr>
        <w:t>good faith</w:t>
      </w:r>
      <w:r w:rsidRPr="00E933BC">
        <w:rPr>
          <w:sz w:val="14"/>
        </w:rPr>
        <w:t xml:space="preserve"> </w:t>
      </w:r>
      <w:r w:rsidRPr="00BF6CB0">
        <w:rPr>
          <w:rStyle w:val="StyleUnderline"/>
        </w:rPr>
        <w:t>to achieve</w:t>
      </w:r>
      <w:r w:rsidRPr="00E933BC">
        <w:rPr>
          <w:sz w:val="14"/>
        </w:rPr>
        <w:t xml:space="preserve"> the </w:t>
      </w:r>
      <w:r w:rsidRPr="00BF6CB0">
        <w:rPr>
          <w:rStyle w:val="Emphasis"/>
        </w:rPr>
        <w:t>advantages</w:t>
      </w:r>
      <w:r w:rsidRPr="00BF6CB0">
        <w:rPr>
          <w:rStyle w:val="StyleUnderline"/>
        </w:rPr>
        <w:t xml:space="preserve"> of </w:t>
      </w:r>
      <w:r w:rsidRPr="00BF6CB0">
        <w:rPr>
          <w:rStyle w:val="Emphasis"/>
        </w:rPr>
        <w:t>innovation</w:t>
      </w:r>
      <w:r w:rsidRPr="00E933BC">
        <w:rPr>
          <w:sz w:val="14"/>
        </w:rPr>
        <w:t xml:space="preserve">. Governments </w:t>
      </w:r>
      <w:proofErr w:type="gramStart"/>
      <w:r w:rsidRPr="00E933BC">
        <w:rPr>
          <w:sz w:val="14"/>
        </w:rPr>
        <w:t>have to</w:t>
      </w:r>
      <w:proofErr w:type="gramEnd"/>
      <w:r w:rsidRPr="00E933BC">
        <w:rPr>
          <w:sz w:val="14"/>
        </w:rPr>
        <w:t xml:space="preserve"> ensure the fair-functioning of the markets. However, firms may try to extract consumers' welfare through anti-competitive agreements. </w:t>
      </w:r>
      <w:r w:rsidRPr="008E4CF1">
        <w:rPr>
          <w:rStyle w:val="Emphasis"/>
          <w:highlight w:val="cyan"/>
        </w:rPr>
        <w:t>Cartels</w:t>
      </w:r>
      <w:r w:rsidRPr="00E933BC">
        <w:rPr>
          <w:sz w:val="14"/>
        </w:rPr>
        <w:t xml:space="preserve"> are situations in which firms </w:t>
      </w:r>
      <w:r w:rsidRPr="00BF6CB0">
        <w:rPr>
          <w:rStyle w:val="StyleUnderline"/>
        </w:rPr>
        <w:t>decide to cooperate</w:t>
      </w:r>
      <w:r w:rsidRPr="00E933BC">
        <w:rPr>
          <w:sz w:val="14"/>
        </w:rPr>
        <w:t xml:space="preserve"> and not compete, </w:t>
      </w:r>
      <w:r w:rsidRPr="00BF6CB0">
        <w:rPr>
          <w:rStyle w:val="StyleUnderline"/>
        </w:rPr>
        <w:t xml:space="preserve">thereby </w:t>
      </w:r>
      <w:r w:rsidRPr="008E4CF1">
        <w:rPr>
          <w:rStyle w:val="Emphasis"/>
          <w:highlight w:val="cyan"/>
        </w:rPr>
        <w:t>injur</w:t>
      </w:r>
      <w:r w:rsidRPr="00BF6CB0">
        <w:rPr>
          <w:rStyle w:val="Emphasis"/>
        </w:rPr>
        <w:t xml:space="preserve">ing </w:t>
      </w:r>
      <w:r w:rsidRPr="008E4CF1">
        <w:rPr>
          <w:rStyle w:val="Emphasis"/>
          <w:highlight w:val="cyan"/>
        </w:rPr>
        <w:t>customers</w:t>
      </w:r>
      <w:r w:rsidRPr="008E4CF1">
        <w:rPr>
          <w:rStyle w:val="StyleUnderline"/>
          <w:highlight w:val="cyan"/>
        </w:rPr>
        <w:t xml:space="preserve"> by</w:t>
      </w:r>
      <w:r w:rsidRPr="00BF6CB0">
        <w:rPr>
          <w:rStyle w:val="StyleUnderline"/>
        </w:rPr>
        <w:t xml:space="preserve"> rising prices</w:t>
      </w:r>
      <w:r w:rsidRPr="00E933BC">
        <w:rPr>
          <w:sz w:val="14"/>
        </w:rPr>
        <w:t xml:space="preserve">, </w:t>
      </w:r>
      <w:r w:rsidRPr="008E4CF1">
        <w:rPr>
          <w:rStyle w:val="StyleUnderline"/>
          <w:highlight w:val="cyan"/>
        </w:rPr>
        <w:t>restricting</w:t>
      </w:r>
      <w:r w:rsidRPr="00BF6CB0">
        <w:rPr>
          <w:rStyle w:val="StyleUnderline"/>
        </w:rPr>
        <w:t xml:space="preserve"> </w:t>
      </w:r>
      <w:r w:rsidRPr="008E4CF1">
        <w:rPr>
          <w:rStyle w:val="StyleUnderline"/>
          <w:highlight w:val="cyan"/>
        </w:rPr>
        <w:t>production</w:t>
      </w:r>
      <w:r w:rsidRPr="008E4CF1">
        <w:rPr>
          <w:sz w:val="14"/>
          <w:highlight w:val="cyan"/>
        </w:rPr>
        <w:t xml:space="preserve">, </w:t>
      </w:r>
      <w:r w:rsidRPr="008E4CF1">
        <w:rPr>
          <w:rStyle w:val="StyleUnderline"/>
          <w:highlight w:val="cyan"/>
        </w:rPr>
        <w:t>or reducing</w:t>
      </w:r>
      <w:r w:rsidRPr="00E933BC">
        <w:rPr>
          <w:sz w:val="14"/>
        </w:rPr>
        <w:t xml:space="preserve"> their </w:t>
      </w:r>
      <w:r w:rsidRPr="00BF6CB0">
        <w:rPr>
          <w:rStyle w:val="StyleUnderline"/>
        </w:rPr>
        <w:t xml:space="preserve">investments in </w:t>
      </w:r>
      <w:r w:rsidRPr="008E4CF1">
        <w:rPr>
          <w:rStyle w:val="StyleUnderline"/>
          <w:highlight w:val="cyan"/>
        </w:rPr>
        <w:t>R&amp;D</w:t>
      </w:r>
      <w:r w:rsidRPr="008E4CF1">
        <w:rPr>
          <w:sz w:val="14"/>
          <w:highlight w:val="cyan"/>
        </w:rPr>
        <w:t xml:space="preserve">. </w:t>
      </w:r>
      <w:r w:rsidRPr="008E4CF1">
        <w:rPr>
          <w:rStyle w:val="StyleUnderline"/>
          <w:highlight w:val="cyan"/>
        </w:rPr>
        <w:t>These</w:t>
      </w:r>
      <w:r w:rsidRPr="00E933BC">
        <w:rPr>
          <w:sz w:val="14"/>
        </w:rPr>
        <w:t xml:space="preserve"> anti-competitive agreements </w:t>
      </w:r>
      <w:r w:rsidRPr="00BF6CB0">
        <w:rPr>
          <w:rStyle w:val="StyleUnderline"/>
        </w:rPr>
        <w:t xml:space="preserve">reduce innovation and </w:t>
      </w:r>
      <w:r w:rsidRPr="008E4CF1">
        <w:rPr>
          <w:rStyle w:val="Emphasis"/>
          <w:highlight w:val="cyan"/>
        </w:rPr>
        <w:t>negatively affect</w:t>
      </w:r>
      <w:r w:rsidRPr="00E933BC">
        <w:rPr>
          <w:sz w:val="14"/>
        </w:rPr>
        <w:t xml:space="preserve"> economic </w:t>
      </w:r>
      <w:r w:rsidRPr="008E4CF1">
        <w:rPr>
          <w:rStyle w:val="Emphasis"/>
          <w:highlight w:val="cyan"/>
        </w:rPr>
        <w:t>growth</w:t>
      </w:r>
      <w:r w:rsidRPr="00E933BC">
        <w:rPr>
          <w:sz w:val="14"/>
        </w:rPr>
        <w:t xml:space="preserve">. </w:t>
      </w:r>
      <w:r w:rsidRPr="00BF6CB0">
        <w:rPr>
          <w:rStyle w:val="StyleUnderline"/>
        </w:rPr>
        <w:t xml:space="preserve">Competition law plays an </w:t>
      </w:r>
      <w:r w:rsidRPr="00BF6CB0">
        <w:rPr>
          <w:rStyle w:val="Emphasis"/>
        </w:rPr>
        <w:t>essential role</w:t>
      </w:r>
      <w:r w:rsidRPr="00BF6CB0">
        <w:rPr>
          <w:rStyle w:val="StyleUnderline"/>
        </w:rPr>
        <w:t xml:space="preserve"> in disincentivizing firms to collude</w:t>
      </w:r>
      <w:r w:rsidRPr="00E933BC">
        <w:rPr>
          <w:sz w:val="14"/>
        </w:rPr>
        <w:t xml:space="preserve">. </w:t>
      </w:r>
      <w:r w:rsidRPr="00BF6CB0">
        <w:rPr>
          <w:rStyle w:val="StyleUnderline"/>
        </w:rPr>
        <w:t xml:space="preserve">The interaction of </w:t>
      </w:r>
      <w:r w:rsidRPr="008E4CF1">
        <w:rPr>
          <w:rStyle w:val="Emphasis"/>
          <w:highlight w:val="cyan"/>
        </w:rPr>
        <w:t>antitrust</w:t>
      </w:r>
      <w:r w:rsidRPr="00BF6CB0">
        <w:rPr>
          <w:rStyle w:val="Emphasis"/>
        </w:rPr>
        <w:t xml:space="preserve"> regulation</w:t>
      </w:r>
      <w:r w:rsidRPr="00BF6CB0">
        <w:rPr>
          <w:rStyle w:val="StyleUnderline"/>
        </w:rPr>
        <w:t xml:space="preserve"> and </w:t>
      </w:r>
      <w:r w:rsidRPr="008E4CF1">
        <w:rPr>
          <w:rStyle w:val="Emphasis"/>
          <w:highlight w:val="cyan"/>
        </w:rPr>
        <w:t>private enforcement</w:t>
      </w:r>
      <w:r w:rsidRPr="008E4CF1">
        <w:rPr>
          <w:rStyle w:val="StyleUnderline"/>
          <w:highlight w:val="cyan"/>
        </w:rPr>
        <w:t xml:space="preserve"> is a </w:t>
      </w:r>
      <w:r w:rsidRPr="008E4CF1">
        <w:rPr>
          <w:rStyle w:val="Emphasis"/>
          <w:highlight w:val="cyan"/>
        </w:rPr>
        <w:t>powerful instrument</w:t>
      </w:r>
      <w:r w:rsidRPr="008E4CF1">
        <w:rPr>
          <w:sz w:val="14"/>
          <w:highlight w:val="cyan"/>
        </w:rPr>
        <w:t xml:space="preserve"> </w:t>
      </w:r>
      <w:r w:rsidRPr="008E4CF1">
        <w:rPr>
          <w:rStyle w:val="StyleUnderline"/>
          <w:highlight w:val="cyan"/>
        </w:rPr>
        <w:t>in deterring</w:t>
      </w:r>
      <w:r w:rsidRPr="00E933BC">
        <w:rPr>
          <w:sz w:val="14"/>
        </w:rPr>
        <w:t xml:space="preserve"> future </w:t>
      </w:r>
      <w:r w:rsidRPr="00BF6CB0">
        <w:rPr>
          <w:rStyle w:val="StyleUnderline"/>
        </w:rPr>
        <w:t xml:space="preserve">antitrust </w:t>
      </w:r>
      <w:r w:rsidRPr="008E4CF1">
        <w:rPr>
          <w:rStyle w:val="StyleUnderline"/>
          <w:highlight w:val="cyan"/>
        </w:rPr>
        <w:t>violations</w:t>
      </w:r>
      <w:r w:rsidRPr="00E933BC">
        <w:rPr>
          <w:sz w:val="14"/>
        </w:rPr>
        <w:t xml:space="preserve"> and supporting good faith competition. </w:t>
      </w:r>
      <w:r w:rsidRPr="00E933BC">
        <w:rPr>
          <w:sz w:val="14"/>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E933BC">
        <w:rPr>
          <w:sz w:val="14"/>
          <w:szCs w:val="16"/>
        </w:rPr>
        <w:t>Einsenmenger</w:t>
      </w:r>
      <w:proofErr w:type="spellEnd"/>
      <w:r w:rsidRPr="00E933BC">
        <w:rPr>
          <w:sz w:val="14"/>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r w:rsidRPr="00E933BC">
        <w:rPr>
          <w:sz w:val="14"/>
        </w:rPr>
        <w:t xml:space="preserve">In sum, there are multiple potential trade-offs between economic growth and social and environmental impacts, and each generation will have to decide what is the right balance. But whatever the chosen balance is, we argue that </w:t>
      </w:r>
      <w:r w:rsidRPr="008E4CF1">
        <w:rPr>
          <w:rStyle w:val="StyleUnderline"/>
          <w:highlight w:val="cyan"/>
        </w:rPr>
        <w:t>good faith competition is</w:t>
      </w:r>
      <w:r w:rsidRPr="00BF6CB0">
        <w:rPr>
          <w:rStyle w:val="StyleUnderline"/>
        </w:rPr>
        <w:t xml:space="preserve"> still </w:t>
      </w:r>
      <w:r w:rsidRPr="008E4CF1">
        <w:rPr>
          <w:rStyle w:val="StyleUnderline"/>
          <w:highlight w:val="cyan"/>
        </w:rPr>
        <w:t xml:space="preserve">a </w:t>
      </w:r>
      <w:r w:rsidRPr="008E4CF1">
        <w:rPr>
          <w:rStyle w:val="Emphasis"/>
          <w:szCs w:val="26"/>
          <w:highlight w:val="cyan"/>
        </w:rPr>
        <w:t>minimum requirement</w:t>
      </w:r>
      <w:r w:rsidRPr="008E4CF1">
        <w:rPr>
          <w:sz w:val="14"/>
          <w:highlight w:val="cyan"/>
        </w:rPr>
        <w:t xml:space="preserve"> </w:t>
      </w:r>
      <w:r w:rsidRPr="008E4CF1">
        <w:rPr>
          <w:rStyle w:val="StyleUnderline"/>
          <w:highlight w:val="cyan"/>
        </w:rPr>
        <w:t xml:space="preserve">to promote </w:t>
      </w:r>
      <w:r w:rsidRPr="008E4CF1">
        <w:rPr>
          <w:rStyle w:val="Emphasis"/>
          <w:highlight w:val="cyan"/>
        </w:rPr>
        <w:t>long-term sustainable growth</w:t>
      </w:r>
      <w:r w:rsidRPr="008E4CF1">
        <w:rPr>
          <w:rStyle w:val="StyleUnderline"/>
          <w:highlight w:val="cyan"/>
        </w:rPr>
        <w:t xml:space="preserve"> that</w:t>
      </w:r>
      <w:r w:rsidRPr="00BF6CB0">
        <w:rPr>
          <w:rStyle w:val="StyleUnderline"/>
        </w:rPr>
        <w:t xml:space="preserve"> helps </w:t>
      </w:r>
      <w:r w:rsidRPr="008E4CF1">
        <w:rPr>
          <w:rStyle w:val="Emphasis"/>
          <w:highlight w:val="cyan"/>
        </w:rPr>
        <w:t>reduce poverty</w:t>
      </w:r>
      <w:r w:rsidRPr="008E4CF1">
        <w:rPr>
          <w:rStyle w:val="StyleUnderline"/>
          <w:highlight w:val="cyan"/>
        </w:rPr>
        <w:t xml:space="preserve"> and </w:t>
      </w:r>
      <w:r w:rsidRPr="008E4CF1">
        <w:rPr>
          <w:rStyle w:val="Emphasis"/>
          <w:highlight w:val="cyan"/>
        </w:rPr>
        <w:t>improve</w:t>
      </w:r>
      <w:r w:rsidRPr="00E933BC">
        <w:rPr>
          <w:sz w:val="14"/>
        </w:rPr>
        <w:t xml:space="preserve"> people's </w:t>
      </w:r>
      <w:r w:rsidRPr="008E4CF1">
        <w:rPr>
          <w:rStyle w:val="Emphasis"/>
          <w:highlight w:val="cyan"/>
        </w:rPr>
        <w:t>standard of living</w:t>
      </w:r>
      <w:r w:rsidRPr="00E933BC">
        <w:rPr>
          <w:sz w:val="14"/>
        </w:rPr>
        <w:t xml:space="preserve"> and well-being around the world.</w:t>
      </w:r>
    </w:p>
    <w:p w14:paraId="682E371C" w14:textId="77777777" w:rsidR="000E186E" w:rsidRPr="00A35A3B" w:rsidRDefault="000E186E" w:rsidP="000E186E">
      <w:pPr>
        <w:pStyle w:val="Heading4"/>
        <w:rPr>
          <w:u w:val="single"/>
        </w:rPr>
      </w:pPr>
      <w:r>
        <w:t xml:space="preserve">AND causes </w:t>
      </w:r>
      <w:r w:rsidRPr="00A35A3B">
        <w:rPr>
          <w:u w:val="single"/>
        </w:rPr>
        <w:t>government capture</w:t>
      </w:r>
      <w:r>
        <w:t xml:space="preserve"> and </w:t>
      </w:r>
      <w:r w:rsidRPr="00A35A3B">
        <w:rPr>
          <w:u w:val="single"/>
        </w:rPr>
        <w:t>state collapse</w:t>
      </w:r>
    </w:p>
    <w:p w14:paraId="50051446" w14:textId="77777777" w:rsidR="000E186E" w:rsidRPr="00BF6CB0" w:rsidRDefault="000E186E" w:rsidP="000E186E">
      <w:proofErr w:type="spellStart"/>
      <w:r w:rsidRPr="00BF6CB0">
        <w:rPr>
          <w:rStyle w:val="Style13ptBold"/>
        </w:rPr>
        <w:t>Khameni</w:t>
      </w:r>
      <w:proofErr w:type="spellEnd"/>
      <w:r w:rsidRPr="00BF6CB0">
        <w:rPr>
          <w:rStyle w:val="Style13ptBold"/>
        </w:rPr>
        <w:t xml:space="preserve"> 7</w:t>
      </w:r>
      <w:r w:rsidRPr="00BF6CB0">
        <w:t xml:space="preserve">, *R. </w:t>
      </w:r>
      <w:proofErr w:type="spellStart"/>
      <w:r w:rsidRPr="00BF6CB0">
        <w:t>Shyam</w:t>
      </w:r>
      <w:proofErr w:type="spellEnd"/>
      <w:r w:rsidRPr="00BF6CB0">
        <w:t>, Advisor, Competition Policy, in the Financial and Private Sector Development Vice-Presidency of the World Bank Group, Washington D.C., 2007, (“Competition Policy and Promotion of Investment, Economic Growth and Poverty Alleviation in Least Developed Countries,” (</w:t>
      </w:r>
      <w:hyperlink r:id="rId20" w:history="1">
        <w:r w:rsidRPr="00BF6CB0">
          <w:rPr>
            <w:rStyle w:val="Hyperlink"/>
          </w:rPr>
          <w:t>https://documents1.worldbank.org/curated/en/397801468174885108/pdf/413340FIAS1Competition1Policy01PUBLIC1.pdf</w:t>
        </w:r>
      </w:hyperlink>
      <w:r w:rsidRPr="00BF6CB0">
        <w:t>)</w:t>
      </w:r>
    </w:p>
    <w:p w14:paraId="6DE798DE" w14:textId="77777777" w:rsidR="000E186E" w:rsidRDefault="000E186E" w:rsidP="000E186E">
      <w:pPr>
        <w:rPr>
          <w:sz w:val="16"/>
        </w:rPr>
      </w:pPr>
      <w:r w:rsidRPr="00BF6CB0">
        <w:rPr>
          <w:rStyle w:val="StyleUnderline"/>
        </w:rPr>
        <w:t xml:space="preserve">A </w:t>
      </w:r>
      <w:r w:rsidRPr="00BF6CB0">
        <w:rPr>
          <w:rStyle w:val="Emphasis"/>
        </w:rPr>
        <w:t>persistent challenge</w:t>
      </w:r>
      <w:r w:rsidRPr="00E30F6E">
        <w:rPr>
          <w:sz w:val="16"/>
        </w:rPr>
        <w:t xml:space="preserve"> </w:t>
      </w:r>
      <w:r w:rsidRPr="00BF6CB0">
        <w:rPr>
          <w:rStyle w:val="StyleUnderline"/>
        </w:rPr>
        <w:t>that faces</w:t>
      </w:r>
      <w:r w:rsidRPr="00E30F6E">
        <w:rPr>
          <w:sz w:val="16"/>
        </w:rPr>
        <w:t xml:space="preserve"> the </w:t>
      </w:r>
      <w:r w:rsidRPr="00BF6CB0">
        <w:rPr>
          <w:rStyle w:val="StyleUnderline"/>
        </w:rPr>
        <w:t>governments of least-developed countries</w:t>
      </w:r>
      <w:r w:rsidRPr="00E30F6E">
        <w:rPr>
          <w:sz w:val="16"/>
        </w:rPr>
        <w:t xml:space="preserve"> as well as policy advisors at the Bretton Woods Institutions, the United Nations, and aid agencies </w:t>
      </w:r>
      <w:proofErr w:type="gramStart"/>
      <w:r w:rsidRPr="00BF6CB0">
        <w:rPr>
          <w:rStyle w:val="StyleUnderline"/>
        </w:rPr>
        <w:t>is</w:t>
      </w:r>
      <w:r w:rsidRPr="00E30F6E">
        <w:rPr>
          <w:sz w:val="16"/>
        </w:rPr>
        <w:t>:</w:t>
      </w:r>
      <w:proofErr w:type="gramEnd"/>
      <w:r w:rsidRPr="00E30F6E">
        <w:rPr>
          <w:sz w:val="16"/>
        </w:rPr>
        <w:t xml:space="preserve"> </w:t>
      </w:r>
      <w:r w:rsidRPr="008E4CF1">
        <w:rPr>
          <w:rStyle w:val="StyleUnderline"/>
          <w:highlight w:val="cyan"/>
        </w:rPr>
        <w:t xml:space="preserve">how to foster </w:t>
      </w:r>
      <w:r w:rsidRPr="008E4CF1">
        <w:rPr>
          <w:rStyle w:val="Emphasis"/>
          <w:highlight w:val="cyan"/>
        </w:rPr>
        <w:t>sustainable</w:t>
      </w:r>
      <w:r w:rsidRPr="00BF6CB0">
        <w:rPr>
          <w:rStyle w:val="StyleUnderline"/>
        </w:rPr>
        <w:t xml:space="preserve"> broad-based </w:t>
      </w:r>
      <w:r w:rsidRPr="00BF6CB0">
        <w:rPr>
          <w:rStyle w:val="Emphasis"/>
        </w:rPr>
        <w:t xml:space="preserve">economic </w:t>
      </w:r>
      <w:r w:rsidRPr="00156DBC">
        <w:rPr>
          <w:rStyle w:val="Emphasis"/>
        </w:rPr>
        <w:t>growth</w:t>
      </w:r>
      <w:r w:rsidRPr="00E30F6E">
        <w:rPr>
          <w:sz w:val="16"/>
        </w:rPr>
        <w:t xml:space="preserve">, </w:t>
      </w:r>
      <w:r w:rsidRPr="00156DBC">
        <w:rPr>
          <w:rStyle w:val="Emphasis"/>
          <w:highlight w:val="cyan"/>
        </w:rPr>
        <w:t>development</w:t>
      </w:r>
      <w:r w:rsidRPr="00156DBC">
        <w:rPr>
          <w:sz w:val="16"/>
        </w:rPr>
        <w:t xml:space="preserve">, </w:t>
      </w:r>
      <w:r w:rsidRPr="00156DBC">
        <w:rPr>
          <w:rStyle w:val="StyleUnderline"/>
        </w:rPr>
        <w:t xml:space="preserve">and </w:t>
      </w:r>
      <w:r w:rsidRPr="00156DBC">
        <w:rPr>
          <w:rStyle w:val="Emphasis"/>
        </w:rPr>
        <w:t>poverty reduction</w:t>
      </w:r>
      <w:r w:rsidRPr="00E30F6E">
        <w:rPr>
          <w:sz w:val="16"/>
        </w:rPr>
        <w:t xml:space="preserve">. During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the administrative, legal, and regulatory functions of the State. Of late, particular emphasis has been placed on the role of the public sector in establishing an “investment climate” conducive to promoting private sector-led investment, growth, and poverty alleviation. The quality of a country’s investment climate determines the risks and transaction costs of investing in and operating a business.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BF6CB0">
        <w:rPr>
          <w:rStyle w:val="StyleUnderline"/>
        </w:rPr>
        <w:t xml:space="preserve">the nature and degree of </w:t>
      </w:r>
      <w:r w:rsidRPr="008E4CF1">
        <w:rPr>
          <w:rStyle w:val="Emphasis"/>
          <w:highlight w:val="cyan"/>
        </w:rPr>
        <w:t>competition</w:t>
      </w:r>
      <w:r w:rsidRPr="00BF6CB0">
        <w:rPr>
          <w:rStyle w:val="StyleUnderline"/>
        </w:rPr>
        <w:t xml:space="preserve"> in markets </w:t>
      </w:r>
      <w:r w:rsidRPr="00156DBC">
        <w:rPr>
          <w:rStyle w:val="StyleUnderline"/>
        </w:rPr>
        <w:t>plays a</w:t>
      </w:r>
      <w:r w:rsidRPr="008E4CF1">
        <w:rPr>
          <w:rStyle w:val="StyleUnderline"/>
          <w:highlight w:val="cyan"/>
        </w:rPr>
        <w:t xml:space="preserve"> </w:t>
      </w:r>
      <w:r w:rsidRPr="00156DBC">
        <w:rPr>
          <w:rStyle w:val="Emphasis"/>
          <w:highlight w:val="cyan"/>
        </w:rPr>
        <w:t>pivotal</w:t>
      </w:r>
      <w:r w:rsidRPr="00156DBC">
        <w:rPr>
          <w:rStyle w:val="Emphasis"/>
        </w:rPr>
        <w:t xml:space="preserve"> role</w:t>
      </w:r>
      <w:r w:rsidRPr="00E30F6E">
        <w:rPr>
          <w:sz w:val="16"/>
        </w:rPr>
        <w:t xml:space="preserve">. In this regard, there is significant economic evidence suggesting that private investment has grown faster in countries with better investment climates. </w:t>
      </w:r>
      <w:r w:rsidRPr="00156DBC">
        <w:rPr>
          <w:sz w:val="16"/>
        </w:rPr>
        <w:t xml:space="preserve">Also, </w:t>
      </w:r>
      <w:r w:rsidRPr="00156DBC">
        <w:rPr>
          <w:rStyle w:val="StyleUnderline"/>
        </w:rPr>
        <w:t xml:space="preserve">economies with </w:t>
      </w:r>
      <w:r w:rsidRPr="00156DBC">
        <w:rPr>
          <w:rStyle w:val="Emphasis"/>
        </w:rPr>
        <w:t>competitive</w:t>
      </w:r>
      <w:r w:rsidRPr="00156DBC">
        <w:rPr>
          <w:sz w:val="16"/>
        </w:rPr>
        <w:t xml:space="preserve"> </w:t>
      </w:r>
      <w:r w:rsidRPr="00156DBC">
        <w:rPr>
          <w:rStyle w:val="StyleUnderline"/>
        </w:rPr>
        <w:t xml:space="preserve">domestic </w:t>
      </w:r>
      <w:r w:rsidRPr="00156DBC">
        <w:rPr>
          <w:rStyle w:val="Emphasis"/>
        </w:rPr>
        <w:t>markets</w:t>
      </w:r>
      <w:r w:rsidRPr="00156DBC">
        <w:rPr>
          <w:sz w:val="16"/>
        </w:rPr>
        <w:t xml:space="preserve"> tend to attract more domestic and foreign direct investment, </w:t>
      </w:r>
      <w:r w:rsidRPr="00156DBC">
        <w:rPr>
          <w:rStyle w:val="StyleUnderline"/>
        </w:rPr>
        <w:t xml:space="preserve">have </w:t>
      </w:r>
      <w:r w:rsidRPr="00156DBC">
        <w:rPr>
          <w:rStyle w:val="Emphasis"/>
        </w:rPr>
        <w:t>higher levels</w:t>
      </w:r>
      <w:r w:rsidRPr="00156DBC">
        <w:rPr>
          <w:rStyle w:val="StyleUnderline"/>
        </w:rPr>
        <w:t xml:space="preserve"> and </w:t>
      </w:r>
      <w:r w:rsidRPr="00156DBC">
        <w:rPr>
          <w:rStyle w:val="Emphasis"/>
        </w:rPr>
        <w:t>rates of growth</w:t>
      </w:r>
      <w:r w:rsidRPr="00156DBC">
        <w:rPr>
          <w:sz w:val="16"/>
        </w:rPr>
        <w:t xml:space="preserve"> </w:t>
      </w:r>
      <w:r w:rsidRPr="00156DBC">
        <w:rPr>
          <w:rStyle w:val="StyleUnderline"/>
        </w:rPr>
        <w:t>in</w:t>
      </w:r>
      <w:r w:rsidRPr="00156DBC">
        <w:rPr>
          <w:sz w:val="16"/>
        </w:rPr>
        <w:t xml:space="preserve"> per capita gross domestic product (</w:t>
      </w:r>
      <w:r w:rsidRPr="00156DBC">
        <w:rPr>
          <w:rStyle w:val="StyleUnderline"/>
        </w:rPr>
        <w:t>GDP</w:t>
      </w:r>
      <w:r w:rsidRPr="00156DBC">
        <w:rPr>
          <w:sz w:val="16"/>
        </w:rPr>
        <w:t xml:space="preserve">), </w:t>
      </w:r>
      <w:r w:rsidRPr="00156DBC">
        <w:rPr>
          <w:rStyle w:val="StyleUnderline"/>
        </w:rPr>
        <w:t xml:space="preserve">and </w:t>
      </w:r>
      <w:r w:rsidRPr="00156DBC">
        <w:rPr>
          <w:rStyle w:val="Emphasis"/>
        </w:rPr>
        <w:t>lower rates</w:t>
      </w:r>
      <w:r w:rsidRPr="00156DBC">
        <w:rPr>
          <w:rStyle w:val="StyleUnderline"/>
        </w:rPr>
        <w:t xml:space="preserve"> of </w:t>
      </w:r>
      <w:r w:rsidRPr="00156DBC">
        <w:rPr>
          <w:rStyle w:val="Emphasis"/>
        </w:rPr>
        <w:t>poverty</w:t>
      </w:r>
      <w:r w:rsidRPr="00E30F6E">
        <w:rPr>
          <w:sz w:val="16"/>
        </w:rPr>
        <w:t xml:space="preserve">.1 </w:t>
      </w:r>
      <w:r w:rsidRPr="00BF6CB0">
        <w:rPr>
          <w:rStyle w:val="StyleUnderline"/>
        </w:rPr>
        <w:t>Promoting</w:t>
      </w:r>
      <w:r w:rsidRPr="00E30F6E">
        <w:rPr>
          <w:sz w:val="16"/>
        </w:rPr>
        <w:t xml:space="preserve"> effective </w:t>
      </w:r>
      <w:r w:rsidRPr="008E4CF1">
        <w:rPr>
          <w:rStyle w:val="StyleUnderline"/>
          <w:highlight w:val="cyan"/>
        </w:rPr>
        <w:t>competition</w:t>
      </w:r>
      <w:r w:rsidRPr="00BF6CB0">
        <w:rPr>
          <w:rStyle w:val="StyleUnderline"/>
        </w:rPr>
        <w:t xml:space="preserve"> is</w:t>
      </w:r>
      <w:r w:rsidRPr="00E30F6E">
        <w:rPr>
          <w:sz w:val="16"/>
        </w:rPr>
        <w:t xml:space="preserve"> often </w:t>
      </w:r>
      <w:r w:rsidRPr="00BF6CB0">
        <w:rPr>
          <w:rStyle w:val="StyleUnderline"/>
        </w:rPr>
        <w:t xml:space="preserve">argued on grounds that it spurs firms to focus on </w:t>
      </w:r>
      <w:r w:rsidRPr="00BF6CB0">
        <w:rPr>
          <w:rStyle w:val="Emphasis"/>
        </w:rPr>
        <w:t>efficiency</w:t>
      </w:r>
      <w:r w:rsidRPr="00E30F6E">
        <w:rPr>
          <w:sz w:val="16"/>
        </w:rPr>
        <w:t xml:space="preserve"> </w:t>
      </w:r>
      <w:r w:rsidRPr="00BF6CB0">
        <w:rPr>
          <w:rStyle w:val="StyleUnderline"/>
        </w:rPr>
        <w:t>and</w:t>
      </w:r>
      <w:r w:rsidRPr="00E30F6E">
        <w:rPr>
          <w:sz w:val="16"/>
        </w:rPr>
        <w:t xml:space="preserve"> improve </w:t>
      </w:r>
      <w:r w:rsidRPr="00BF6CB0">
        <w:rPr>
          <w:rStyle w:val="Emphasis"/>
        </w:rPr>
        <w:t>consumer welfare</w:t>
      </w:r>
      <w:r w:rsidRPr="00E30F6E">
        <w:rPr>
          <w:sz w:val="16"/>
        </w:rPr>
        <w:t xml:space="preserve"> </w:t>
      </w:r>
      <w:r w:rsidRPr="00BF6CB0">
        <w:rPr>
          <w:rStyle w:val="StyleUnderline"/>
        </w:rPr>
        <w:t>by offering greater choice of higher-quality products and services at lower prices</w:t>
      </w:r>
      <w:r w:rsidRPr="00E30F6E">
        <w:rPr>
          <w:sz w:val="16"/>
        </w:rPr>
        <w:t xml:space="preserve">. However, </w:t>
      </w:r>
      <w:r w:rsidRPr="00BF6CB0">
        <w:rPr>
          <w:rStyle w:val="StyleUnderline"/>
        </w:rPr>
        <w:t xml:space="preserve">it also </w:t>
      </w:r>
      <w:r w:rsidRPr="008E4CF1">
        <w:rPr>
          <w:rStyle w:val="StyleUnderline"/>
          <w:highlight w:val="cyan"/>
        </w:rPr>
        <w:t>promotes</w:t>
      </w:r>
      <w:r w:rsidRPr="00BF6CB0">
        <w:rPr>
          <w:rStyle w:val="StyleUnderline"/>
        </w:rPr>
        <w:t xml:space="preserve"> greater </w:t>
      </w:r>
      <w:r w:rsidRPr="008E4CF1">
        <w:rPr>
          <w:rStyle w:val="Emphasis"/>
          <w:highlight w:val="cyan"/>
        </w:rPr>
        <w:t>accountability</w:t>
      </w:r>
      <w:r w:rsidRPr="008E4CF1">
        <w:rPr>
          <w:sz w:val="16"/>
          <w:highlight w:val="cyan"/>
        </w:rPr>
        <w:t xml:space="preserve"> </w:t>
      </w:r>
      <w:r w:rsidRPr="008E4CF1">
        <w:rPr>
          <w:rStyle w:val="StyleUnderline"/>
          <w:highlight w:val="cyan"/>
        </w:rPr>
        <w:t xml:space="preserve">and </w:t>
      </w:r>
      <w:r w:rsidRPr="008E4CF1">
        <w:rPr>
          <w:rStyle w:val="Emphasis"/>
          <w:highlight w:val="cyan"/>
        </w:rPr>
        <w:t>transparency</w:t>
      </w:r>
      <w:r w:rsidRPr="00E30F6E">
        <w:rPr>
          <w:sz w:val="16"/>
        </w:rPr>
        <w:t xml:space="preserve"> </w:t>
      </w:r>
      <w:r w:rsidRPr="00BF6CB0">
        <w:rPr>
          <w:rStyle w:val="StyleUnderline"/>
        </w:rPr>
        <w:t>in government-business relations</w:t>
      </w:r>
      <w:r w:rsidRPr="00E30F6E">
        <w:rPr>
          <w:sz w:val="16"/>
        </w:rPr>
        <w:t xml:space="preserve"> and decision making, </w:t>
      </w:r>
      <w:r w:rsidRPr="00BF6CB0">
        <w:rPr>
          <w:rStyle w:val="StyleUnderline"/>
        </w:rPr>
        <w:t xml:space="preserve">and contributes to </w:t>
      </w:r>
      <w:r w:rsidRPr="008E4CF1">
        <w:rPr>
          <w:rStyle w:val="StyleUnderline"/>
          <w:highlight w:val="cyan"/>
        </w:rPr>
        <w:t xml:space="preserve">reducing </w:t>
      </w:r>
      <w:r w:rsidRPr="008E4CF1">
        <w:rPr>
          <w:rStyle w:val="Emphasis"/>
          <w:highlight w:val="cyan"/>
        </w:rPr>
        <w:t>corruption</w:t>
      </w:r>
      <w:r w:rsidRPr="008E4CF1">
        <w:rPr>
          <w:sz w:val="16"/>
          <w:highlight w:val="cyan"/>
        </w:rPr>
        <w:t xml:space="preserve">, </w:t>
      </w:r>
      <w:r w:rsidRPr="008E4CF1">
        <w:rPr>
          <w:rStyle w:val="Emphasis"/>
          <w:highlight w:val="cyan"/>
        </w:rPr>
        <w:t>lobbying</w:t>
      </w:r>
      <w:r w:rsidRPr="008E4CF1">
        <w:rPr>
          <w:sz w:val="16"/>
          <w:highlight w:val="cyan"/>
        </w:rPr>
        <w:t xml:space="preserve">, </w:t>
      </w:r>
      <w:r w:rsidRPr="008E4CF1">
        <w:rPr>
          <w:rStyle w:val="StyleUnderline"/>
          <w:highlight w:val="cyan"/>
        </w:rPr>
        <w:t xml:space="preserve">and </w:t>
      </w:r>
      <w:r w:rsidRPr="008E4CF1">
        <w:rPr>
          <w:rStyle w:val="Emphasis"/>
          <w:highlight w:val="cyan"/>
        </w:rPr>
        <w:t>rent-seeking</w:t>
      </w:r>
      <w:r w:rsidRPr="00BF6CB0">
        <w:rPr>
          <w:rStyle w:val="Emphasis"/>
        </w:rPr>
        <w:t xml:space="preserve"> behavior</w:t>
      </w:r>
      <w:r w:rsidRPr="00E30F6E">
        <w:rPr>
          <w:sz w:val="16"/>
        </w:rPr>
        <w:t xml:space="preserve">. Additionally, </w:t>
      </w:r>
      <w:r w:rsidRPr="00BF6CB0">
        <w:rPr>
          <w:rStyle w:val="StyleUnderline"/>
        </w:rPr>
        <w:t>by lowering barriers to entry</w:t>
      </w:r>
      <w:r w:rsidRPr="00E30F6E">
        <w:rPr>
          <w:sz w:val="16"/>
        </w:rPr>
        <w:t xml:space="preserve">, </w:t>
      </w:r>
      <w:r w:rsidRPr="00BF6CB0">
        <w:rPr>
          <w:rStyle w:val="StyleUnderline"/>
        </w:rPr>
        <w:t xml:space="preserve">it </w:t>
      </w:r>
      <w:r w:rsidRPr="008E4CF1">
        <w:rPr>
          <w:rStyle w:val="StyleUnderline"/>
          <w:highlight w:val="cyan"/>
        </w:rPr>
        <w:t>provides</w:t>
      </w:r>
      <w:r w:rsidRPr="00BF6CB0">
        <w:rPr>
          <w:rStyle w:val="StyleUnderline"/>
        </w:rPr>
        <w:t xml:space="preserve"> opportunities for</w:t>
      </w:r>
      <w:r w:rsidRPr="00E30F6E">
        <w:rPr>
          <w:sz w:val="16"/>
        </w:rPr>
        <w:t xml:space="preserve"> </w:t>
      </w:r>
      <w:r w:rsidRPr="008E4CF1">
        <w:rPr>
          <w:rStyle w:val="Emphasis"/>
          <w:highlight w:val="cyan"/>
        </w:rPr>
        <w:t>broad-based participation</w:t>
      </w:r>
      <w:r w:rsidRPr="00BF6CB0">
        <w:rPr>
          <w:rStyle w:val="StyleUnderline"/>
        </w:rPr>
        <w:t xml:space="preserve"> in the economy </w:t>
      </w:r>
      <w:r w:rsidRPr="008E4CF1">
        <w:rPr>
          <w:rStyle w:val="StyleUnderline"/>
          <w:highlight w:val="cyan"/>
        </w:rPr>
        <w:t>and</w:t>
      </w:r>
      <w:r w:rsidRPr="00BF6CB0">
        <w:rPr>
          <w:rStyle w:val="StyleUnderline"/>
        </w:rPr>
        <w:t xml:space="preserve"> for </w:t>
      </w:r>
      <w:r w:rsidRPr="008E4CF1">
        <w:rPr>
          <w:rStyle w:val="Emphasis"/>
          <w:highlight w:val="cyan"/>
        </w:rPr>
        <w:t>sharing</w:t>
      </w:r>
      <w:r w:rsidRPr="00E30F6E">
        <w:rPr>
          <w:sz w:val="16"/>
        </w:rPr>
        <w:t xml:space="preserve"> in </w:t>
      </w:r>
      <w:r w:rsidRPr="008E4CF1">
        <w:rPr>
          <w:rStyle w:val="StyleUnderline"/>
          <w:highlight w:val="cyan"/>
        </w:rPr>
        <w:t>the</w:t>
      </w:r>
      <w:r w:rsidRPr="008E4CF1">
        <w:rPr>
          <w:sz w:val="16"/>
          <w:highlight w:val="cyan"/>
        </w:rPr>
        <w:t xml:space="preserve"> </w:t>
      </w:r>
      <w:r w:rsidRPr="008E4CF1">
        <w:rPr>
          <w:rStyle w:val="Emphasis"/>
          <w:highlight w:val="cyan"/>
        </w:rPr>
        <w:t>benefits</w:t>
      </w:r>
      <w:r w:rsidRPr="008E4CF1">
        <w:rPr>
          <w:sz w:val="16"/>
          <w:highlight w:val="cyan"/>
        </w:rPr>
        <w:t xml:space="preserve"> </w:t>
      </w:r>
      <w:r w:rsidRPr="00BF6CB0">
        <w:rPr>
          <w:rStyle w:val="StyleUnderline"/>
        </w:rPr>
        <w:t>of</w:t>
      </w:r>
      <w:r w:rsidRPr="00E30F6E">
        <w:rPr>
          <w:sz w:val="16"/>
        </w:rPr>
        <w:t xml:space="preserve"> </w:t>
      </w:r>
      <w:r w:rsidRPr="00BF6CB0">
        <w:rPr>
          <w:rStyle w:val="Emphasis"/>
        </w:rPr>
        <w:t>economic growth</w:t>
      </w:r>
      <w:r w:rsidRPr="00E30F6E">
        <w:rPr>
          <w:sz w:val="16"/>
        </w:rPr>
        <w:t xml:space="preserve">. </w:t>
      </w:r>
      <w:r w:rsidRPr="008E4CF1">
        <w:rPr>
          <w:rStyle w:val="StyleUnderline"/>
          <w:highlight w:val="cyan"/>
        </w:rPr>
        <w:t>Without</w:t>
      </w:r>
      <w:r w:rsidRPr="00BF6CB0">
        <w:rPr>
          <w:rStyle w:val="StyleUnderline"/>
        </w:rPr>
        <w:t xml:space="preserve"> effective </w:t>
      </w:r>
      <w:r w:rsidRPr="008E4CF1">
        <w:rPr>
          <w:rStyle w:val="StyleUnderline"/>
          <w:highlight w:val="cyan"/>
        </w:rPr>
        <w:t>competition</w:t>
      </w:r>
      <w:r w:rsidRPr="008E4CF1">
        <w:rPr>
          <w:sz w:val="16"/>
          <w:highlight w:val="cyan"/>
        </w:rPr>
        <w:t xml:space="preserve">, </w:t>
      </w:r>
      <w:r w:rsidRPr="008E4CF1">
        <w:rPr>
          <w:rStyle w:val="StyleUnderline"/>
          <w:highlight w:val="cyan"/>
        </w:rPr>
        <w:t>firms</w:t>
      </w:r>
      <w:r w:rsidRPr="00BF6CB0">
        <w:rPr>
          <w:rStyle w:val="StyleUnderline"/>
        </w:rPr>
        <w:t xml:space="preserve"> are more likely to possess</w:t>
      </w:r>
      <w:r w:rsidRPr="00E30F6E">
        <w:rPr>
          <w:sz w:val="16"/>
        </w:rPr>
        <w:t xml:space="preserve"> considerable </w:t>
      </w:r>
      <w:r w:rsidRPr="00BF6CB0">
        <w:rPr>
          <w:rStyle w:val="StyleUnderline"/>
        </w:rPr>
        <w:t>market power</w:t>
      </w:r>
      <w:r w:rsidRPr="00E30F6E">
        <w:rPr>
          <w:sz w:val="16"/>
        </w:rPr>
        <w:t xml:space="preserve">, </w:t>
      </w:r>
      <w:r w:rsidRPr="00BF6CB0">
        <w:rPr>
          <w:rStyle w:val="StyleUnderline"/>
        </w:rPr>
        <w:t xml:space="preserve">which enables them to </w:t>
      </w:r>
      <w:r w:rsidRPr="008E4CF1">
        <w:rPr>
          <w:rStyle w:val="StyleUnderline"/>
          <w:highlight w:val="cyan"/>
        </w:rPr>
        <w:t xml:space="preserve">earn </w:t>
      </w:r>
      <w:r w:rsidRPr="008E4CF1">
        <w:rPr>
          <w:rStyle w:val="Emphasis"/>
          <w:highlight w:val="cyan"/>
        </w:rPr>
        <w:t>excess</w:t>
      </w:r>
      <w:r w:rsidRPr="00BF6CB0">
        <w:rPr>
          <w:rStyle w:val="Emphasis"/>
        </w:rPr>
        <w:t xml:space="preserve"> profits</w:t>
      </w:r>
      <w:r w:rsidRPr="00E30F6E">
        <w:rPr>
          <w:sz w:val="16"/>
        </w:rPr>
        <w:t xml:space="preserve"> </w:t>
      </w:r>
      <w:r w:rsidRPr="008E4CF1">
        <w:rPr>
          <w:rStyle w:val="StyleUnderline"/>
          <w:highlight w:val="cyan"/>
        </w:rPr>
        <w:t xml:space="preserve">and wield </w:t>
      </w:r>
      <w:r w:rsidRPr="008E4CF1">
        <w:rPr>
          <w:rStyle w:val="Emphasis"/>
          <w:highlight w:val="cyan"/>
        </w:rPr>
        <w:t>political influence</w:t>
      </w:r>
      <w:r w:rsidRPr="00E30F6E">
        <w:rPr>
          <w:sz w:val="16"/>
        </w:rPr>
        <w:t xml:space="preserve"> </w:t>
      </w:r>
      <w:r w:rsidRPr="00BF6CB0">
        <w:rPr>
          <w:rStyle w:val="StyleUnderline"/>
        </w:rPr>
        <w:t>to tilt public policy in their favor</w:t>
      </w:r>
      <w:r w:rsidRPr="00E30F6E">
        <w:rPr>
          <w:sz w:val="16"/>
        </w:rPr>
        <w:t xml:space="preserve">. </w:t>
      </w:r>
      <w:r w:rsidRPr="00BF6CB0">
        <w:rPr>
          <w:rStyle w:val="StyleUnderline"/>
        </w:rPr>
        <w:t>There are also</w:t>
      </w:r>
      <w:r w:rsidRPr="00E30F6E">
        <w:rPr>
          <w:sz w:val="16"/>
        </w:rPr>
        <w:t xml:space="preserve"> likely to be </w:t>
      </w:r>
      <w:r w:rsidRPr="00BF6CB0">
        <w:rPr>
          <w:rStyle w:val="StyleUnderline"/>
        </w:rPr>
        <w:t xml:space="preserve">distorted </w:t>
      </w:r>
      <w:r w:rsidRPr="00BF6CB0">
        <w:rPr>
          <w:rStyle w:val="Emphasis"/>
        </w:rPr>
        <w:t>price</w:t>
      </w:r>
      <w:r w:rsidRPr="00BF6CB0">
        <w:rPr>
          <w:rStyle w:val="StyleUnderline"/>
        </w:rPr>
        <w:t xml:space="preserve"> and </w:t>
      </w:r>
      <w:r w:rsidRPr="00BF6CB0">
        <w:rPr>
          <w:rStyle w:val="Emphasis"/>
        </w:rPr>
        <w:t>profit signals</w:t>
      </w:r>
      <w:r w:rsidRPr="00E30F6E">
        <w:rPr>
          <w:sz w:val="16"/>
        </w:rPr>
        <w:t xml:space="preserve"> </w:t>
      </w:r>
      <w:r w:rsidRPr="00BF6CB0">
        <w:rPr>
          <w:rStyle w:val="StyleUnderline"/>
        </w:rPr>
        <w:t xml:space="preserve">and </w:t>
      </w:r>
      <w:r w:rsidRPr="00BF6CB0">
        <w:rPr>
          <w:rStyle w:val="Emphasis"/>
        </w:rPr>
        <w:t>increased risk</w:t>
      </w:r>
      <w:r w:rsidRPr="00BF6CB0">
        <w:rPr>
          <w:rStyle w:val="StyleUnderline"/>
        </w:rPr>
        <w:t xml:space="preserve"> of </w:t>
      </w:r>
      <w:r w:rsidRPr="00BF6CB0">
        <w:rPr>
          <w:rStyle w:val="Emphasis"/>
        </w:rPr>
        <w:t>misguided investment</w:t>
      </w:r>
      <w:r w:rsidRPr="00E30F6E">
        <w:rPr>
          <w:sz w:val="16"/>
        </w:rPr>
        <w:t xml:space="preserve"> </w:t>
      </w:r>
      <w:r w:rsidRPr="00BF6CB0">
        <w:rPr>
          <w:rStyle w:val="StyleUnderline"/>
        </w:rPr>
        <w:t xml:space="preserve">and </w:t>
      </w:r>
      <w:r w:rsidRPr="00BF6CB0">
        <w:rPr>
          <w:rStyle w:val="Emphasis"/>
        </w:rPr>
        <w:t>output decisions</w:t>
      </w:r>
      <w:r w:rsidRPr="00E30F6E">
        <w:rPr>
          <w:sz w:val="16"/>
        </w:rPr>
        <w:t xml:space="preserve">, </w:t>
      </w:r>
      <w:r w:rsidRPr="00BF6CB0">
        <w:rPr>
          <w:rStyle w:val="StyleUnderline"/>
        </w:rPr>
        <w:t xml:space="preserve">which can lead to </w:t>
      </w:r>
      <w:r w:rsidRPr="00BF6CB0">
        <w:rPr>
          <w:rStyle w:val="Emphasis"/>
        </w:rPr>
        <w:t>economy-wide repercussions</w:t>
      </w:r>
      <w:r w:rsidRPr="00E30F6E">
        <w:rPr>
          <w:sz w:val="16"/>
        </w:rPr>
        <w:t xml:space="preserve">. 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BF6CB0">
        <w:rPr>
          <w:rStyle w:val="StyleUnderline"/>
        </w:rPr>
        <w:t>differences in</w:t>
      </w:r>
      <w:r w:rsidRPr="00E30F6E">
        <w:rPr>
          <w:sz w:val="16"/>
        </w:rPr>
        <w:t xml:space="preserve"> the prevailing </w:t>
      </w:r>
      <w:r w:rsidRPr="00BF6CB0">
        <w:rPr>
          <w:rStyle w:val="StyleUnderline"/>
        </w:rPr>
        <w:t xml:space="preserve">degrees of </w:t>
      </w:r>
      <w:r w:rsidRPr="00156DBC">
        <w:rPr>
          <w:rStyle w:val="StyleUnderline"/>
        </w:rPr>
        <w:t>competition</w:t>
      </w:r>
      <w:r w:rsidRPr="00156DBC">
        <w:rPr>
          <w:sz w:val="16"/>
        </w:rPr>
        <w:t xml:space="preserve">, </w:t>
      </w:r>
      <w:r w:rsidRPr="00156DBC">
        <w:rPr>
          <w:rStyle w:val="StyleUnderline"/>
        </w:rPr>
        <w:t xml:space="preserve">this paper argues that it is one of the </w:t>
      </w:r>
      <w:r w:rsidRPr="00156DBC">
        <w:rPr>
          <w:rStyle w:val="Emphasis"/>
        </w:rPr>
        <w:t>important</w:t>
      </w:r>
      <w:r w:rsidRPr="00156DBC">
        <w:rPr>
          <w:sz w:val="16"/>
        </w:rPr>
        <w:t xml:space="preserve">, </w:t>
      </w:r>
      <w:r w:rsidRPr="00156DBC">
        <w:rPr>
          <w:rStyle w:val="StyleUnderline"/>
        </w:rPr>
        <w:t xml:space="preserve">if not </w:t>
      </w:r>
      <w:r w:rsidRPr="00156DBC">
        <w:rPr>
          <w:rStyle w:val="Emphasis"/>
        </w:rPr>
        <w:t>critical</w:t>
      </w:r>
      <w:r w:rsidRPr="00156DBC">
        <w:rPr>
          <w:rStyle w:val="StyleUnderline"/>
        </w:rPr>
        <w:t xml:space="preserve"> explanatory </w:t>
      </w:r>
      <w:r w:rsidRPr="00156DBC">
        <w:rPr>
          <w:rStyle w:val="Emphasis"/>
        </w:rPr>
        <w:t>factors</w:t>
      </w:r>
      <w:r w:rsidRPr="00156DBC">
        <w:rPr>
          <w:sz w:val="16"/>
        </w:rPr>
        <w:t xml:space="preserve">. It is well established that </w:t>
      </w:r>
      <w:r w:rsidRPr="00156DBC">
        <w:rPr>
          <w:rStyle w:val="StyleUnderline"/>
        </w:rPr>
        <w:t>least-developed economies are</w:t>
      </w:r>
      <w:r w:rsidRPr="00156DBC">
        <w:rPr>
          <w:sz w:val="16"/>
        </w:rPr>
        <w:t xml:space="preserve"> encumbered</w:t>
      </w:r>
      <w:r w:rsidRPr="00E30F6E">
        <w:rPr>
          <w:sz w:val="16"/>
        </w:rPr>
        <w:t xml:space="preserve"> by limitations of human and physical capital, governance and institutional structures, and other resource constraints. But they are also </w:t>
      </w:r>
      <w:r w:rsidRPr="008E4CF1">
        <w:rPr>
          <w:rStyle w:val="Emphasis"/>
          <w:highlight w:val="cyan"/>
        </w:rPr>
        <w:t>prevented</w:t>
      </w:r>
      <w:r w:rsidRPr="008E4CF1">
        <w:rPr>
          <w:sz w:val="16"/>
          <w:highlight w:val="cyan"/>
        </w:rPr>
        <w:t xml:space="preserve"> </w:t>
      </w:r>
      <w:r w:rsidRPr="008E4CF1">
        <w:rPr>
          <w:rStyle w:val="StyleUnderline"/>
          <w:highlight w:val="cyan"/>
        </w:rPr>
        <w:t>from achieving</w:t>
      </w:r>
      <w:r w:rsidRPr="00BF6CB0">
        <w:rPr>
          <w:rStyle w:val="StyleUnderline"/>
        </w:rPr>
        <w:t xml:space="preserve"> their </w:t>
      </w:r>
      <w:r w:rsidRPr="008E4CF1">
        <w:rPr>
          <w:rStyle w:val="Emphasis"/>
          <w:highlight w:val="cyan"/>
        </w:rPr>
        <w:t>potential</w:t>
      </w:r>
      <w:r w:rsidRPr="008E4CF1">
        <w:rPr>
          <w:rStyle w:val="StyleUnderline"/>
          <w:highlight w:val="cyan"/>
        </w:rPr>
        <w:t xml:space="preserve"> by</w:t>
      </w:r>
      <w:r w:rsidRPr="00E30F6E">
        <w:rPr>
          <w:sz w:val="16"/>
        </w:rPr>
        <w:t xml:space="preserve"> various types of public policy-based and private sector </w:t>
      </w:r>
      <w:r w:rsidRPr="008E4CF1">
        <w:rPr>
          <w:rStyle w:val="Emphasis"/>
          <w:highlight w:val="cyan"/>
        </w:rPr>
        <w:t>anticompetitive</w:t>
      </w:r>
      <w:r w:rsidRPr="00E30F6E">
        <w:rPr>
          <w:sz w:val="16"/>
        </w:rPr>
        <w:t xml:space="preserve"> </w:t>
      </w:r>
      <w:r w:rsidRPr="00BF6CB0">
        <w:rPr>
          <w:rStyle w:val="StyleUnderline"/>
        </w:rPr>
        <w:t xml:space="preserve">business </w:t>
      </w:r>
      <w:r w:rsidRPr="008E4CF1">
        <w:rPr>
          <w:rStyle w:val="StyleUnderline"/>
          <w:highlight w:val="cyan"/>
        </w:rPr>
        <w:t>practices</w:t>
      </w:r>
      <w:r w:rsidRPr="00E30F6E">
        <w:rPr>
          <w:sz w:val="16"/>
        </w:rPr>
        <w:t xml:space="preserve">. The primary message of this paper is that these </w:t>
      </w:r>
      <w:r w:rsidRPr="00BF6CB0">
        <w:rPr>
          <w:rStyle w:val="StyleUnderline"/>
        </w:rPr>
        <w:t>countries need to take</w:t>
      </w:r>
      <w:r w:rsidRPr="00E30F6E">
        <w:rPr>
          <w:sz w:val="16"/>
        </w:rPr>
        <w:t xml:space="preserve"> concrete, consistent, and </w:t>
      </w:r>
      <w:r w:rsidRPr="00BF6CB0">
        <w:rPr>
          <w:rStyle w:val="Emphasis"/>
        </w:rPr>
        <w:t>coherent measures</w:t>
      </w:r>
      <w:r w:rsidRPr="00E30F6E">
        <w:rPr>
          <w:sz w:val="16"/>
        </w:rPr>
        <w:t xml:space="preserve"> </w:t>
      </w:r>
      <w:r w:rsidRPr="00BF6CB0">
        <w:rPr>
          <w:rStyle w:val="StyleUnderline"/>
        </w:rPr>
        <w:t>to integrate and promote effective competition policy as part of their overall government economic</w:t>
      </w:r>
      <w:r w:rsidRPr="00E30F6E">
        <w:rPr>
          <w:sz w:val="16"/>
        </w:rPr>
        <w:t xml:space="preserve"> and regulatory </w:t>
      </w:r>
      <w:r w:rsidRPr="00BF6CB0">
        <w:rPr>
          <w:rStyle w:val="StyleUnderline"/>
        </w:rPr>
        <w:t>framework</w:t>
      </w:r>
      <w:r w:rsidRPr="00E30F6E">
        <w:rPr>
          <w:sz w:val="16"/>
        </w:rPr>
        <w:t>. An effective competition policy should be viewed as the “fourth cornerstone” of this framework— along with sound monetary, fiscal, and commercial (international trade) policies.</w:t>
      </w:r>
    </w:p>
    <w:p w14:paraId="68E07BE0" w14:textId="77777777" w:rsidR="000E186E" w:rsidRPr="00CA0146" w:rsidRDefault="000E186E" w:rsidP="000E186E">
      <w:pPr>
        <w:pStyle w:val="Heading4"/>
        <w:rPr>
          <w:rFonts w:cs="Calibri"/>
        </w:rPr>
      </w:pPr>
      <w:r w:rsidRPr="005B4D8C">
        <w:rPr>
          <w:rFonts w:cs="Calibri"/>
          <w:u w:val="single"/>
        </w:rPr>
        <w:t>Sustainable development</w:t>
      </w:r>
      <w:r w:rsidRPr="00CA0146">
        <w:rPr>
          <w:rFonts w:cs="Calibri"/>
        </w:rPr>
        <w:t xml:space="preserve"> prevent</w:t>
      </w:r>
      <w:r>
        <w:rPr>
          <w:rFonts w:cs="Calibri"/>
        </w:rPr>
        <w:t>s global</w:t>
      </w:r>
      <w:r w:rsidRPr="00CA0146">
        <w:rPr>
          <w:rFonts w:cs="Calibri"/>
        </w:rPr>
        <w:t xml:space="preserve"> </w:t>
      </w:r>
      <w:r w:rsidRPr="00CA0146">
        <w:rPr>
          <w:rFonts w:cs="Calibri"/>
          <w:u w:val="single"/>
        </w:rPr>
        <w:t>existential risks</w:t>
      </w:r>
    </w:p>
    <w:p w14:paraId="06FD2AB4" w14:textId="77777777" w:rsidR="000E186E" w:rsidRPr="00CA0146" w:rsidRDefault="000E186E" w:rsidP="000E186E">
      <w:proofErr w:type="spellStart"/>
      <w:r w:rsidRPr="00CA0146">
        <w:rPr>
          <w:rStyle w:val="Style13ptBold"/>
        </w:rPr>
        <w:t>Cernev</w:t>
      </w:r>
      <w:proofErr w:type="spellEnd"/>
      <w:r w:rsidRPr="00CA0146">
        <w:rPr>
          <w:rStyle w:val="Style13ptBold"/>
        </w:rPr>
        <w:t xml:space="preserve"> and </w:t>
      </w:r>
      <w:proofErr w:type="spellStart"/>
      <w:r w:rsidRPr="00CA0146">
        <w:rPr>
          <w:rStyle w:val="Style13ptBold"/>
        </w:rPr>
        <w:t>Fenner</w:t>
      </w:r>
      <w:proofErr w:type="spellEnd"/>
      <w:r w:rsidRPr="00CA0146">
        <w:rPr>
          <w:rStyle w:val="Style13ptBold"/>
        </w:rPr>
        <w:t>, 20</w:t>
      </w:r>
      <w:r w:rsidRPr="00CA0146">
        <w:t xml:space="preserve">—Australian National University AND Centre for Sustainable Development, Cambridge University Engineering Department (Tom and Richard, “The importance of achieving foundational Sustainable Development Goals in reducing global risk,” Futures, Volume 115, January 2020, Article 102492, </w:t>
      </w:r>
      <w:proofErr w:type="spellStart"/>
      <w:r w:rsidRPr="00CA0146">
        <w:t>dml</w:t>
      </w:r>
      <w:proofErr w:type="spellEnd"/>
      <w:r w:rsidRPr="00CA0146">
        <w:t>)</w:t>
      </w:r>
    </w:p>
    <w:p w14:paraId="395BE534" w14:textId="77777777" w:rsidR="000E186E" w:rsidRPr="008622CF" w:rsidRDefault="000E186E" w:rsidP="000E186E">
      <w:pPr>
        <w:rPr>
          <w:sz w:val="14"/>
        </w:rPr>
      </w:pPr>
      <w:r w:rsidRPr="001B174A">
        <w:rPr>
          <w:sz w:val="14"/>
        </w:rPr>
        <w:t xml:space="preserve">4. </w:t>
      </w:r>
      <w:r w:rsidRPr="00CA0146">
        <w:rPr>
          <w:rStyle w:val="Emphasis"/>
        </w:rPr>
        <w:t>Risks from failure to meet the SDGs</w:t>
      </w:r>
      <w:r w:rsidRPr="001B174A">
        <w:rPr>
          <w:sz w:val="14"/>
        </w:rPr>
        <w:t xml:space="preserve"> 4.1. Cascading failures Fig. 3 demonstrates that </w:t>
      </w:r>
      <w:r w:rsidRPr="008E4CF1">
        <w:rPr>
          <w:rStyle w:val="Emphasis"/>
          <w:highlight w:val="cyan"/>
        </w:rPr>
        <w:t>cascade failures</w:t>
      </w:r>
      <w:r w:rsidRPr="008E4CF1">
        <w:rPr>
          <w:rStyle w:val="StyleUnderline"/>
          <w:highlight w:val="cyan"/>
        </w:rPr>
        <w:t xml:space="preserve"> can be</w:t>
      </w:r>
      <w:r w:rsidRPr="00CA0146">
        <w:rPr>
          <w:rStyle w:val="StyleUnderline"/>
        </w:rPr>
        <w:t xml:space="preserve"> </w:t>
      </w:r>
      <w:r w:rsidRPr="00CA0146">
        <w:rPr>
          <w:rStyle w:val="Emphasis"/>
        </w:rPr>
        <w:t>transmitted</w:t>
      </w:r>
      <w:r w:rsidRPr="00CA0146">
        <w:rPr>
          <w:rStyle w:val="StyleUnderline"/>
        </w:rPr>
        <w:t xml:space="preserve"> through the </w:t>
      </w:r>
      <w:r w:rsidRPr="00CA0146">
        <w:rPr>
          <w:rStyle w:val="Emphasis"/>
        </w:rPr>
        <w:t>complex inter-relationships</w:t>
      </w:r>
      <w:r w:rsidRPr="00CA0146">
        <w:rPr>
          <w:rStyle w:val="StyleUnderline"/>
        </w:rPr>
        <w:t xml:space="preserve"> that </w:t>
      </w:r>
      <w:r w:rsidRPr="00CA0146">
        <w:rPr>
          <w:rStyle w:val="Emphasis"/>
        </w:rPr>
        <w:t>link the Sustainable Development Goals</w:t>
      </w:r>
      <w:r w:rsidRPr="001B174A">
        <w:rPr>
          <w:sz w:val="14"/>
        </w:rPr>
        <w:t xml:space="preserve">. Randers, </w:t>
      </w:r>
      <w:proofErr w:type="spellStart"/>
      <w:r w:rsidRPr="001B174A">
        <w:rPr>
          <w:sz w:val="14"/>
        </w:rPr>
        <w:t>Rockstrom</w:t>
      </w:r>
      <w:proofErr w:type="spellEnd"/>
      <w:r w:rsidRPr="001B174A">
        <w:rPr>
          <w:sz w:val="14"/>
        </w:rPr>
        <w:t xml:space="preserve">, </w:t>
      </w:r>
      <w:proofErr w:type="spellStart"/>
      <w:r w:rsidRPr="001B174A">
        <w:rPr>
          <w:sz w:val="14"/>
        </w:rPr>
        <w:t>Stoknes</w:t>
      </w:r>
      <w:proofErr w:type="spellEnd"/>
      <w:r w:rsidRPr="001B174A">
        <w:rPr>
          <w:sz w:val="14"/>
        </w:rPr>
        <w:t xml:space="preserve">, </w:t>
      </w:r>
      <w:proofErr w:type="spellStart"/>
      <w:r w:rsidRPr="001B174A">
        <w:rPr>
          <w:sz w:val="14"/>
        </w:rPr>
        <w:t>Goluke</w:t>
      </w:r>
      <w:proofErr w:type="spellEnd"/>
      <w:r w:rsidRPr="001B174A">
        <w:rPr>
          <w:sz w:val="14"/>
        </w:rPr>
        <w:t xml:space="preserve">, </w:t>
      </w:r>
      <w:proofErr w:type="spellStart"/>
      <w:r w:rsidRPr="001B174A">
        <w:rPr>
          <w:sz w:val="14"/>
        </w:rPr>
        <w:t>Collste</w:t>
      </w:r>
      <w:proofErr w:type="spellEnd"/>
      <w:r w:rsidRPr="001B174A">
        <w:rPr>
          <w:sz w:val="14"/>
        </w:rPr>
        <w:t xml:space="preserve">, Cornell, Donges et al. (2018) have suggested that </w:t>
      </w:r>
      <w:proofErr w:type="gramStart"/>
      <w:r w:rsidRPr="001B174A">
        <w:rPr>
          <w:sz w:val="14"/>
        </w:rPr>
        <w:t>where</w:t>
      </w:r>
      <w:proofErr w:type="gramEnd"/>
      <w:r w:rsidRPr="001B174A">
        <w:rPr>
          <w:sz w:val="14"/>
        </w:rPr>
        <w:t xml:space="preserve"> meeting some SDGs impact negatively on others, </w:t>
      </w:r>
      <w:r w:rsidRPr="00CA0146">
        <w:rPr>
          <w:rStyle w:val="StyleUnderline"/>
        </w:rPr>
        <w:t>this may lead to “</w:t>
      </w:r>
      <w:r w:rsidRPr="00CA0146">
        <w:rPr>
          <w:rStyle w:val="Emphasis"/>
        </w:rPr>
        <w:t>crisis</w:t>
      </w:r>
      <w:r w:rsidRPr="00CA0146">
        <w:rPr>
          <w:rStyle w:val="StyleUnderline"/>
        </w:rPr>
        <w:t xml:space="preserve"> and </w:t>
      </w:r>
      <w:r w:rsidRPr="00CA0146">
        <w:rPr>
          <w:rStyle w:val="Emphasis"/>
        </w:rPr>
        <w:t>conflict accelerators</w:t>
      </w:r>
      <w:r w:rsidRPr="00CA0146">
        <w:rPr>
          <w:rStyle w:val="StyleUnderline"/>
        </w:rPr>
        <w:t>” and “</w:t>
      </w:r>
      <w:r w:rsidRPr="008E4CF1">
        <w:rPr>
          <w:rStyle w:val="Emphasis"/>
          <w:highlight w:val="cyan"/>
        </w:rPr>
        <w:t>threat multipliers</w:t>
      </w:r>
      <w:r w:rsidRPr="00CA0146">
        <w:rPr>
          <w:rStyle w:val="StyleUnderline"/>
        </w:rPr>
        <w:t xml:space="preserve">” resulting in </w:t>
      </w:r>
      <w:r w:rsidRPr="00CA0146">
        <w:rPr>
          <w:rStyle w:val="Emphasis"/>
        </w:rPr>
        <w:t>conflicts</w:t>
      </w:r>
      <w:r w:rsidRPr="00CA0146">
        <w:rPr>
          <w:rStyle w:val="StyleUnderline"/>
        </w:rPr>
        <w:t xml:space="preserve">, </w:t>
      </w:r>
      <w:r w:rsidRPr="00CA0146">
        <w:rPr>
          <w:rStyle w:val="Emphasis"/>
        </w:rPr>
        <w:t>instability</w:t>
      </w:r>
      <w:r w:rsidRPr="00CA0146">
        <w:rPr>
          <w:rStyle w:val="StyleUnderline"/>
        </w:rPr>
        <w:t xml:space="preserve"> and </w:t>
      </w:r>
      <w:r w:rsidRPr="00CA0146">
        <w:rPr>
          <w:rStyle w:val="Emphasis"/>
        </w:rPr>
        <w:t>migrations</w:t>
      </w:r>
      <w:r w:rsidRPr="00CA0146">
        <w:rPr>
          <w:rStyle w:val="StyleUnderline"/>
        </w:rPr>
        <w:t xml:space="preserve">. </w:t>
      </w:r>
      <w:r w:rsidRPr="008E4CF1">
        <w:rPr>
          <w:rStyle w:val="Emphasis"/>
          <w:highlight w:val="cyan"/>
        </w:rPr>
        <w:t>Ecosystem stresses</w:t>
      </w:r>
      <w:r w:rsidRPr="001B174A">
        <w:rPr>
          <w:sz w:val="14"/>
        </w:rPr>
        <w:t xml:space="preserve"> are likely to </w:t>
      </w:r>
      <w:r w:rsidRPr="00CA0146">
        <w:rPr>
          <w:rStyle w:val="StyleUnderline"/>
        </w:rPr>
        <w:t xml:space="preserve">disproportionately </w:t>
      </w:r>
      <w:r w:rsidRPr="004B360A">
        <w:rPr>
          <w:rStyle w:val="StyleUnderline"/>
        </w:rPr>
        <w:t xml:space="preserve">affect the </w:t>
      </w:r>
      <w:r w:rsidRPr="004B360A">
        <w:rPr>
          <w:rStyle w:val="Emphasis"/>
        </w:rPr>
        <w:t>security</w:t>
      </w:r>
      <w:r w:rsidRPr="004B360A">
        <w:rPr>
          <w:rStyle w:val="StyleUnderline"/>
        </w:rPr>
        <w:t xml:space="preserve"> and </w:t>
      </w:r>
      <w:r w:rsidRPr="004B360A">
        <w:rPr>
          <w:rStyle w:val="Emphasis"/>
        </w:rPr>
        <w:t>social cohesion</w:t>
      </w:r>
      <w:r w:rsidRPr="004B360A">
        <w:rPr>
          <w:rStyle w:val="StyleUnderline"/>
        </w:rPr>
        <w:t xml:space="preserve"> of fragile and poor communities, </w:t>
      </w:r>
      <w:r w:rsidRPr="004B360A">
        <w:rPr>
          <w:rStyle w:val="Emphasis"/>
        </w:rPr>
        <w:t>amplifying</w:t>
      </w:r>
      <w:r w:rsidRPr="00CA0146">
        <w:rPr>
          <w:rStyle w:val="Emphasis"/>
        </w:rPr>
        <w:t xml:space="preserve"> latent </w:t>
      </w:r>
      <w:r w:rsidRPr="008E4CF1">
        <w:rPr>
          <w:rStyle w:val="Emphasis"/>
          <w:highlight w:val="cyan"/>
        </w:rPr>
        <w:t>tensions</w:t>
      </w:r>
      <w:r w:rsidRPr="00CA0146">
        <w:rPr>
          <w:rStyle w:val="StyleUnderline"/>
        </w:rPr>
        <w:t xml:space="preserve"> which lead to </w:t>
      </w:r>
      <w:r w:rsidRPr="00CA0146">
        <w:rPr>
          <w:rStyle w:val="Emphasis"/>
        </w:rPr>
        <w:t xml:space="preserve">political </w:t>
      </w:r>
      <w:r w:rsidRPr="008E4CF1">
        <w:rPr>
          <w:rStyle w:val="Emphasis"/>
          <w:highlight w:val="cyan"/>
        </w:rPr>
        <w:t>instabilities</w:t>
      </w:r>
      <w:r w:rsidRPr="00CA0146">
        <w:rPr>
          <w:rStyle w:val="StyleUnderline"/>
        </w:rPr>
        <w:t xml:space="preserve"> that </w:t>
      </w:r>
      <w:r w:rsidRPr="008E4CF1">
        <w:rPr>
          <w:rStyle w:val="Emphasis"/>
          <w:highlight w:val="cyan"/>
        </w:rPr>
        <w:t>spread</w:t>
      </w:r>
      <w:r w:rsidRPr="00CA0146">
        <w:rPr>
          <w:rStyle w:val="Emphasis"/>
        </w:rPr>
        <w:t xml:space="preserve"> far </w:t>
      </w:r>
      <w:r w:rsidRPr="004B360A">
        <w:rPr>
          <w:rStyle w:val="Emphasis"/>
        </w:rPr>
        <w:t>beyond their regions</w:t>
      </w:r>
      <w:r w:rsidRPr="00CA0146">
        <w:rPr>
          <w:rStyle w:val="StyleUnderline"/>
        </w:rPr>
        <w:t xml:space="preserve">. The resulting “bad fate of the poor will end up </w:t>
      </w:r>
      <w:r w:rsidRPr="008E4CF1">
        <w:rPr>
          <w:rStyle w:val="Emphasis"/>
          <w:highlight w:val="cyan"/>
        </w:rPr>
        <w:t>affecting the</w:t>
      </w:r>
      <w:r w:rsidRPr="00CA0146">
        <w:rPr>
          <w:rStyle w:val="Emphasis"/>
        </w:rPr>
        <w:t xml:space="preserve"> whole </w:t>
      </w:r>
      <w:r w:rsidRPr="008E4CF1">
        <w:rPr>
          <w:rStyle w:val="Emphasis"/>
          <w:highlight w:val="cyan"/>
        </w:rPr>
        <w:t>global system</w:t>
      </w:r>
      <w:r w:rsidRPr="00CA0146">
        <w:rPr>
          <w:rStyle w:val="StyleUnderline"/>
        </w:rPr>
        <w:t xml:space="preserve">” </w:t>
      </w:r>
      <w:r w:rsidRPr="001B174A">
        <w:rPr>
          <w:sz w:val="14"/>
        </w:rPr>
        <w:t>(</w:t>
      </w:r>
      <w:proofErr w:type="spellStart"/>
      <w:r w:rsidRPr="001B174A">
        <w:rPr>
          <w:sz w:val="14"/>
        </w:rPr>
        <w:t>Mastrojeni</w:t>
      </w:r>
      <w:proofErr w:type="spellEnd"/>
      <w:r w:rsidRPr="001B174A">
        <w:rPr>
          <w:sz w:val="14"/>
        </w:rPr>
        <w:t xml:space="preserve">, 2018). </w:t>
      </w:r>
      <w:r w:rsidRPr="00CA0146">
        <w:rPr>
          <w:rStyle w:val="StyleUnderline"/>
        </w:rPr>
        <w:t xml:space="preserve">Such possibilities are likely to go </w:t>
      </w:r>
      <w:r w:rsidRPr="00CA0146">
        <w:rPr>
          <w:rStyle w:val="Emphasis"/>
        </w:rPr>
        <w:t>beyond incremental damage</w:t>
      </w:r>
      <w:r w:rsidRPr="00CA0146">
        <w:rPr>
          <w:rStyle w:val="StyleUnderline"/>
        </w:rPr>
        <w:t xml:space="preserve"> and lead to </w:t>
      </w:r>
      <w:r w:rsidRPr="00CA0146">
        <w:rPr>
          <w:rStyle w:val="Emphasis"/>
        </w:rPr>
        <w:t>runaway collapse</w:t>
      </w:r>
      <w:r w:rsidRPr="001B174A">
        <w:rPr>
          <w:sz w:val="14"/>
        </w:rPr>
        <w:t xml:space="preserve">. The World Economic Forums’ Global Risks Report for 2018 shows </w:t>
      </w:r>
      <w:r w:rsidRPr="00CA0146">
        <w:rPr>
          <w:rStyle w:val="StyleUnderline"/>
        </w:rPr>
        <w:t xml:space="preserve">the </w:t>
      </w:r>
      <w:r w:rsidRPr="00CA0146">
        <w:rPr>
          <w:rStyle w:val="Emphasis"/>
        </w:rPr>
        <w:t>top</w:t>
      </w:r>
      <w:r w:rsidRPr="001B174A">
        <w:rPr>
          <w:sz w:val="14"/>
        </w:rPr>
        <w:t xml:space="preserve"> five </w:t>
      </w:r>
      <w:r w:rsidRPr="00CA0146">
        <w:rPr>
          <w:rStyle w:val="Emphasis"/>
        </w:rPr>
        <w:t>global risks</w:t>
      </w:r>
      <w:r w:rsidRPr="001B174A">
        <w:rPr>
          <w:sz w:val="14"/>
        </w:rPr>
        <w:t xml:space="preserve"> in terms of likelihood and impact have changed from being economic and social in 2008 to environmental and technological in </w:t>
      </w:r>
      <w:proofErr w:type="gramStart"/>
      <w:r w:rsidRPr="001B174A">
        <w:rPr>
          <w:sz w:val="14"/>
        </w:rPr>
        <w:t>2018, and</w:t>
      </w:r>
      <w:proofErr w:type="gramEnd"/>
      <w:r w:rsidRPr="001B174A">
        <w:rPr>
          <w:sz w:val="14"/>
        </w:rPr>
        <w:t xml:space="preserve"> </w:t>
      </w:r>
      <w:r w:rsidRPr="00CA0146">
        <w:rPr>
          <w:rStyle w:val="StyleUnderline"/>
        </w:rPr>
        <w:t xml:space="preserve">are </w:t>
      </w:r>
      <w:r w:rsidRPr="00CA0146">
        <w:rPr>
          <w:rStyle w:val="Emphasis"/>
        </w:rPr>
        <w:t>closely aligned with many SDGs</w:t>
      </w:r>
      <w:r w:rsidRPr="001B174A">
        <w:rPr>
          <w:sz w:val="14"/>
        </w:rPr>
        <w:t xml:space="preserve"> (World Economic Forum, 2018). The report notes “that </w:t>
      </w:r>
      <w:r w:rsidRPr="00CA0146">
        <w:rPr>
          <w:rStyle w:val="StyleUnderline"/>
        </w:rPr>
        <w:t xml:space="preserve">we are </w:t>
      </w:r>
      <w:r w:rsidRPr="00CA0146">
        <w:rPr>
          <w:rStyle w:val="Emphasis"/>
        </w:rPr>
        <w:t>much less competent</w:t>
      </w:r>
      <w:r w:rsidRPr="00CA0146">
        <w:rPr>
          <w:rStyle w:val="StyleUnderline"/>
        </w:rPr>
        <w:t xml:space="preserve"> when it comes to dealing with </w:t>
      </w:r>
      <w:r w:rsidRPr="00CA0146">
        <w:rPr>
          <w:rStyle w:val="Emphasis"/>
        </w:rPr>
        <w:t>complex risks</w:t>
      </w:r>
      <w:r w:rsidRPr="00CA0146">
        <w:rPr>
          <w:rStyle w:val="StyleUnderline"/>
        </w:rPr>
        <w:t xml:space="preserve"> in systems </w:t>
      </w:r>
      <w:proofErr w:type="spellStart"/>
      <w:r w:rsidRPr="00CA0146">
        <w:rPr>
          <w:rStyle w:val="StyleUnderline"/>
        </w:rPr>
        <w:t>characterised</w:t>
      </w:r>
      <w:proofErr w:type="spellEnd"/>
      <w:r w:rsidRPr="00CA0146">
        <w:rPr>
          <w:rStyle w:val="StyleUnderline"/>
        </w:rPr>
        <w:t xml:space="preserve"> by </w:t>
      </w:r>
      <w:r w:rsidRPr="004B360A">
        <w:rPr>
          <w:rStyle w:val="Emphasis"/>
        </w:rPr>
        <w:t>feedback loops</w:t>
      </w:r>
      <w:r w:rsidRPr="004B360A">
        <w:rPr>
          <w:rStyle w:val="StyleUnderline"/>
        </w:rPr>
        <w:t xml:space="preserve">, </w:t>
      </w:r>
      <w:r w:rsidRPr="004B360A">
        <w:rPr>
          <w:rStyle w:val="Emphasis"/>
        </w:rPr>
        <w:t>tipping points</w:t>
      </w:r>
      <w:r w:rsidRPr="004B360A">
        <w:rPr>
          <w:rStyle w:val="StyleUnderline"/>
        </w:rPr>
        <w:t xml:space="preserve"> and </w:t>
      </w:r>
      <w:r w:rsidRPr="004B360A">
        <w:rPr>
          <w:rStyle w:val="Emphasis"/>
        </w:rPr>
        <w:t>opaque cause-and-effect</w:t>
      </w:r>
      <w:r w:rsidRPr="00CA0146">
        <w:rPr>
          <w:rStyle w:val="Emphasis"/>
        </w:rPr>
        <w:t xml:space="preserve"> relationships</w:t>
      </w:r>
      <w:r w:rsidRPr="00CA0146">
        <w:rPr>
          <w:rStyle w:val="StyleUnderline"/>
        </w:rPr>
        <w:t xml:space="preserve"> that can make intervention </w:t>
      </w:r>
      <w:r w:rsidRPr="00CA0146">
        <w:rPr>
          <w:rStyle w:val="Emphasis"/>
        </w:rPr>
        <w:t>problematic</w:t>
      </w:r>
      <w:r w:rsidRPr="001B174A">
        <w:rPr>
          <w:sz w:val="14"/>
        </w:rPr>
        <w:t xml:space="preserve">”. </w:t>
      </w:r>
      <w:r w:rsidRPr="00CA0146">
        <w:rPr>
          <w:rStyle w:val="StyleUnderline"/>
        </w:rPr>
        <w:t xml:space="preserve">The </w:t>
      </w:r>
      <w:r w:rsidRPr="00CA0146">
        <w:rPr>
          <w:rStyle w:val="Emphasis"/>
        </w:rPr>
        <w:t>most likely</w:t>
      </w:r>
      <w:r w:rsidRPr="00CA0146">
        <w:rPr>
          <w:rStyle w:val="StyleUnderline"/>
        </w:rPr>
        <w:t xml:space="preserve"> </w:t>
      </w:r>
      <w:r w:rsidRPr="008E4CF1">
        <w:rPr>
          <w:rStyle w:val="StyleUnderline"/>
          <w:highlight w:val="cyan"/>
        </w:rPr>
        <w:t>risks</w:t>
      </w:r>
      <w:r w:rsidRPr="001B174A">
        <w:rPr>
          <w:sz w:val="14"/>
        </w:rPr>
        <w:t xml:space="preserve"> expected to have the greatest impact currently </w:t>
      </w:r>
      <w:r w:rsidRPr="008E4CF1">
        <w:rPr>
          <w:rStyle w:val="StyleUnderline"/>
          <w:highlight w:val="cyan"/>
        </w:rPr>
        <w:t xml:space="preserve">include </w:t>
      </w:r>
      <w:r w:rsidRPr="008E4CF1">
        <w:rPr>
          <w:rStyle w:val="Emphasis"/>
          <w:highlight w:val="cyan"/>
        </w:rPr>
        <w:t>extreme weather</w:t>
      </w:r>
      <w:r w:rsidRPr="00CA0146">
        <w:rPr>
          <w:rStyle w:val="Emphasis"/>
        </w:rPr>
        <w:t xml:space="preserve"> events</w:t>
      </w:r>
      <w:r w:rsidRPr="00CA0146">
        <w:rPr>
          <w:rStyle w:val="StyleUnderline"/>
        </w:rPr>
        <w:t xml:space="preserve"> </w:t>
      </w:r>
      <w:r w:rsidRPr="00CA0146">
        <w:rPr>
          <w:rStyle w:val="Emphasis"/>
        </w:rPr>
        <w:t xml:space="preserve">natural </w:t>
      </w:r>
      <w:r w:rsidRPr="008E4CF1">
        <w:rPr>
          <w:rStyle w:val="Emphasis"/>
          <w:highlight w:val="cyan"/>
        </w:rPr>
        <w:t>disasters</w:t>
      </w:r>
      <w:r w:rsidRPr="008E4CF1">
        <w:rPr>
          <w:rStyle w:val="StyleUnderline"/>
          <w:highlight w:val="cyan"/>
        </w:rPr>
        <w:t xml:space="preserve">, </w:t>
      </w:r>
      <w:proofErr w:type="spellStart"/>
      <w:r w:rsidRPr="008E4CF1">
        <w:rPr>
          <w:rStyle w:val="Emphasis"/>
          <w:highlight w:val="cyan"/>
        </w:rPr>
        <w:t>cyber attacks</w:t>
      </w:r>
      <w:proofErr w:type="spellEnd"/>
      <w:r w:rsidRPr="00CA0146">
        <w:rPr>
          <w:rStyle w:val="StyleUnderline"/>
        </w:rPr>
        <w:t xml:space="preserve">, </w:t>
      </w:r>
      <w:r w:rsidRPr="008E4CF1">
        <w:rPr>
          <w:rStyle w:val="Emphasis"/>
          <w:highlight w:val="cyan"/>
        </w:rPr>
        <w:t>data fraud</w:t>
      </w:r>
      <w:r w:rsidRPr="008E4CF1">
        <w:rPr>
          <w:rStyle w:val="StyleUnderline"/>
          <w:highlight w:val="cyan"/>
        </w:rPr>
        <w:t xml:space="preserve"> </w:t>
      </w:r>
      <w:r w:rsidRPr="00CA0146">
        <w:rPr>
          <w:rStyle w:val="StyleUnderline"/>
        </w:rPr>
        <w:t xml:space="preserve">or </w:t>
      </w:r>
      <w:r w:rsidRPr="00CA0146">
        <w:rPr>
          <w:rStyle w:val="Emphasis"/>
        </w:rPr>
        <w:t>theft</w:t>
      </w:r>
      <w:r w:rsidRPr="00CA0146">
        <w:rPr>
          <w:rStyle w:val="StyleUnderline"/>
        </w:rPr>
        <w:t xml:space="preserve">, </w:t>
      </w:r>
      <w:r w:rsidRPr="00CA0146">
        <w:rPr>
          <w:rStyle w:val="Emphasis"/>
        </w:rPr>
        <w:t xml:space="preserve">failure of </w:t>
      </w:r>
      <w:r w:rsidRPr="008E4CF1">
        <w:rPr>
          <w:rStyle w:val="Emphasis"/>
          <w:highlight w:val="cyan"/>
        </w:rPr>
        <w:t>climate change</w:t>
      </w:r>
      <w:r w:rsidRPr="00CA0146">
        <w:rPr>
          <w:rStyle w:val="Emphasis"/>
        </w:rPr>
        <w:t xml:space="preserve"> mitigation</w:t>
      </w:r>
      <w:r w:rsidRPr="00CA0146">
        <w:rPr>
          <w:rStyle w:val="StyleUnderline"/>
        </w:rPr>
        <w:t xml:space="preserve"> </w:t>
      </w:r>
      <w:r w:rsidRPr="008E4CF1">
        <w:rPr>
          <w:rStyle w:val="StyleUnderline"/>
          <w:highlight w:val="cyan"/>
        </w:rPr>
        <w:t xml:space="preserve">and </w:t>
      </w:r>
      <w:r w:rsidRPr="008E4CF1">
        <w:rPr>
          <w:rStyle w:val="Emphasis"/>
          <w:highlight w:val="cyan"/>
        </w:rPr>
        <w:t>water crises</w:t>
      </w:r>
      <w:r w:rsidRPr="001B174A">
        <w:rPr>
          <w:sz w:val="14"/>
        </w:rPr>
        <w:t xml:space="preserve">. 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 4.2. Existential and catastrophic risk </w:t>
      </w:r>
      <w:proofErr w:type="gramStart"/>
      <w:r w:rsidRPr="00CA0146">
        <w:rPr>
          <w:rStyle w:val="StyleUnderline"/>
        </w:rPr>
        <w:t>The</w:t>
      </w:r>
      <w:proofErr w:type="gramEnd"/>
      <w:r w:rsidRPr="00CA0146">
        <w:rPr>
          <w:rStyle w:val="StyleUnderline"/>
        </w:rPr>
        <w:t xml:space="preserve"> </w:t>
      </w:r>
      <w:r w:rsidRPr="00CA0146">
        <w:rPr>
          <w:rStyle w:val="Emphasis"/>
        </w:rPr>
        <w:t>level</w:t>
      </w:r>
      <w:r w:rsidRPr="00CA0146">
        <w:rPr>
          <w:rStyle w:val="StyleUnderline"/>
        </w:rPr>
        <w:t xml:space="preserve"> and </w:t>
      </w:r>
      <w:r w:rsidRPr="00CA0146">
        <w:rPr>
          <w:rStyle w:val="Emphasis"/>
        </w:rPr>
        <w:t>consequences</w:t>
      </w:r>
      <w:r w:rsidRPr="00CA0146">
        <w:rPr>
          <w:rStyle w:val="StyleUnderline"/>
        </w:rPr>
        <w:t xml:space="preserve"> of </w:t>
      </w:r>
      <w:r w:rsidRPr="008E4CF1">
        <w:rPr>
          <w:rStyle w:val="StyleUnderline"/>
          <w:highlight w:val="cyan"/>
        </w:rPr>
        <w:t>these</w:t>
      </w:r>
      <w:r w:rsidRPr="00CA0146">
        <w:rPr>
          <w:rStyle w:val="StyleUnderline"/>
        </w:rPr>
        <w:t xml:space="preserve"> risks may be </w:t>
      </w:r>
      <w:r w:rsidRPr="00CA0146">
        <w:rPr>
          <w:rStyle w:val="Emphasis"/>
        </w:rPr>
        <w:t>severe</w:t>
      </w:r>
      <w:r w:rsidRPr="00CA0146">
        <w:rPr>
          <w:rStyle w:val="StyleUnderline"/>
        </w:rPr>
        <w:t xml:space="preserve">. </w:t>
      </w:r>
      <w:r w:rsidRPr="00CA0146">
        <w:rPr>
          <w:rStyle w:val="Emphasis"/>
        </w:rPr>
        <w:t>Existential Risks</w:t>
      </w:r>
      <w:r w:rsidRPr="001B174A">
        <w:rPr>
          <w:sz w:val="14"/>
        </w:rPr>
        <w:t xml:space="preserve"> (ER) </w:t>
      </w:r>
      <w:r w:rsidRPr="00CA0146">
        <w:rPr>
          <w:rStyle w:val="StyleUnderline"/>
        </w:rPr>
        <w:t xml:space="preserve">have a </w:t>
      </w:r>
      <w:r w:rsidRPr="00CA0146">
        <w:rPr>
          <w:rStyle w:val="Emphasis"/>
        </w:rPr>
        <w:t>wide scope</w:t>
      </w:r>
      <w:r w:rsidRPr="00CA0146">
        <w:rPr>
          <w:rStyle w:val="StyleUnderline"/>
        </w:rPr>
        <w:t xml:space="preserve">, with </w:t>
      </w:r>
      <w:r w:rsidRPr="00CA0146">
        <w:rPr>
          <w:rStyle w:val="Emphasis"/>
        </w:rPr>
        <w:t>extreme danger</w:t>
      </w:r>
      <w:r w:rsidRPr="00CA0146">
        <w:rPr>
          <w:rStyle w:val="StyleUnderline"/>
        </w:rPr>
        <w:t>, and</w:t>
      </w:r>
      <w:r w:rsidRPr="001B174A">
        <w:rPr>
          <w:sz w:val="14"/>
        </w:rPr>
        <w:t xml:space="preserve"> are “a risk that </w:t>
      </w:r>
      <w:r w:rsidRPr="008E4CF1">
        <w:rPr>
          <w:rStyle w:val="StyleUnderline"/>
          <w:highlight w:val="cyan"/>
        </w:rPr>
        <w:t>threaten</w:t>
      </w:r>
      <w:r w:rsidRPr="00CA0146">
        <w:rPr>
          <w:rStyle w:val="StyleUnderline"/>
        </w:rPr>
        <w:t>s the</w:t>
      </w:r>
      <w:r w:rsidRPr="001B174A">
        <w:rPr>
          <w:sz w:val="14"/>
        </w:rPr>
        <w:t xml:space="preserve"> premature </w:t>
      </w:r>
      <w:r w:rsidRPr="008E4CF1">
        <w:rPr>
          <w:rStyle w:val="Emphasis"/>
          <w:highlight w:val="cyan"/>
        </w:rPr>
        <w:t>extinction of humanity</w:t>
      </w:r>
      <w:r w:rsidRPr="008E4CF1">
        <w:rPr>
          <w:rStyle w:val="StyleUnderline"/>
          <w:highlight w:val="cyan"/>
        </w:rPr>
        <w:t xml:space="preserve"> </w:t>
      </w:r>
      <w:r w:rsidRPr="004B360A">
        <w:rPr>
          <w:rStyle w:val="StyleUnderline"/>
        </w:rPr>
        <w:t xml:space="preserve">or the </w:t>
      </w:r>
      <w:r w:rsidRPr="004B360A">
        <w:rPr>
          <w:rStyle w:val="Emphasis"/>
        </w:rPr>
        <w:t>permanent</w:t>
      </w:r>
      <w:r w:rsidRPr="004B360A">
        <w:rPr>
          <w:rStyle w:val="StyleUnderline"/>
        </w:rPr>
        <w:t xml:space="preserve"> and </w:t>
      </w:r>
      <w:r w:rsidRPr="004B360A">
        <w:rPr>
          <w:rStyle w:val="Emphasis"/>
        </w:rPr>
        <w:t>drastic destruction</w:t>
      </w:r>
      <w:r w:rsidRPr="004B360A">
        <w:rPr>
          <w:rStyle w:val="StyleUnderline"/>
        </w:rPr>
        <w:t xml:space="preserve"> of its </w:t>
      </w:r>
      <w:r w:rsidRPr="004B360A">
        <w:rPr>
          <w:rStyle w:val="Emphasis"/>
        </w:rPr>
        <w:t>potential for desirable future development</w:t>
      </w:r>
      <w:r w:rsidRPr="004B360A">
        <w:rPr>
          <w:rStyle w:val="StyleUnderline"/>
        </w:rPr>
        <w:t>”</w:t>
      </w:r>
      <w:r w:rsidRPr="004B360A">
        <w:rPr>
          <w:sz w:val="14"/>
        </w:rPr>
        <w:t xml:space="preserve"> (Farquhar et al., 2017,) essentially being an event or scenario that is</w:t>
      </w:r>
      <w:r w:rsidRPr="001B174A">
        <w:rPr>
          <w:sz w:val="14"/>
        </w:rPr>
        <w:t xml:space="preserve"> “transgenerational in scope and terminal in intensity” (Baum &amp; </w:t>
      </w:r>
      <w:proofErr w:type="spellStart"/>
      <w:r w:rsidRPr="001B174A">
        <w:rPr>
          <w:sz w:val="14"/>
        </w:rPr>
        <w:t>Handoh</w:t>
      </w:r>
      <w:proofErr w:type="spellEnd"/>
      <w:r w:rsidRPr="001B174A">
        <w:rPr>
          <w:sz w:val="14"/>
        </w:rPr>
        <w:t xml:space="preserve">, 2014). With a smaller scope, and lower level of severity, </w:t>
      </w:r>
      <w:r w:rsidRPr="00CA0146">
        <w:rPr>
          <w:rStyle w:val="Emphasis"/>
        </w:rPr>
        <w:t>global catastrophic risk</w:t>
      </w:r>
      <w:r w:rsidRPr="00CA0146">
        <w:rPr>
          <w:rStyle w:val="StyleUnderline"/>
        </w:rPr>
        <w:t xml:space="preserve"> is</w:t>
      </w:r>
      <w:r w:rsidRPr="001B174A">
        <w:rPr>
          <w:sz w:val="14"/>
        </w:rPr>
        <w:t xml:space="preserve"> defined as </w:t>
      </w:r>
      <w:r w:rsidRPr="00CA0146">
        <w:rPr>
          <w:rStyle w:val="StyleUnderline"/>
        </w:rPr>
        <w:t>a scenario</w:t>
      </w:r>
      <w:r w:rsidRPr="001B174A">
        <w:rPr>
          <w:sz w:val="14"/>
        </w:rPr>
        <w:t xml:space="preserve"> or event that results in at least 10 million fatalities, or $10 trillion in damages (Bostrom &amp; </w:t>
      </w:r>
      <w:proofErr w:type="spellStart"/>
      <w:r w:rsidRPr="001B174A">
        <w:rPr>
          <w:sz w:val="14"/>
        </w:rPr>
        <w:t>Ćirković</w:t>
      </w:r>
      <w:proofErr w:type="spellEnd"/>
      <w:r w:rsidRPr="001B174A">
        <w:rPr>
          <w:sz w:val="14"/>
        </w:rPr>
        <w:t xml:space="preserve">, 2008). Global Catastrophic Risk (GCR) events are those which are global, but they are durable in </w:t>
      </w:r>
      <w:r w:rsidRPr="00CA0146">
        <w:rPr>
          <w:rStyle w:val="StyleUnderline"/>
        </w:rPr>
        <w:t xml:space="preserve">that humanity </w:t>
      </w:r>
      <w:proofErr w:type="gramStart"/>
      <w:r w:rsidRPr="00CA0146">
        <w:rPr>
          <w:rStyle w:val="StyleUnderline"/>
        </w:rPr>
        <w:t xml:space="preserve">is </w:t>
      </w:r>
      <w:r w:rsidRPr="00CA0146">
        <w:rPr>
          <w:rStyle w:val="Emphasis"/>
        </w:rPr>
        <w:t>able to</w:t>
      </w:r>
      <w:proofErr w:type="gramEnd"/>
      <w:r w:rsidRPr="00CA0146">
        <w:rPr>
          <w:rStyle w:val="Emphasis"/>
        </w:rPr>
        <w:t xml:space="preserve"> recover from</w:t>
      </w:r>
      <w:r w:rsidRPr="001B174A">
        <w:rPr>
          <w:sz w:val="14"/>
        </w:rPr>
        <w:t xml:space="preserve"> them (Bostrom &amp; </w:t>
      </w:r>
      <w:proofErr w:type="spellStart"/>
      <w:r w:rsidRPr="001B174A">
        <w:rPr>
          <w:sz w:val="14"/>
        </w:rPr>
        <w:t>Ćirković</w:t>
      </w:r>
      <w:proofErr w:type="spellEnd"/>
      <w:r w:rsidRPr="001B174A">
        <w:rPr>
          <w:sz w:val="14"/>
        </w:rPr>
        <w:t xml:space="preserve">, 2008; Cotton-Barratt, Farquhar, Halstead, Schubert, &amp; Snyder-Beattie, 2016) </w:t>
      </w:r>
      <w:r w:rsidRPr="00CA0146">
        <w:rPr>
          <w:rStyle w:val="StyleUnderline"/>
        </w:rPr>
        <w:t xml:space="preserve">but which still have a </w:t>
      </w:r>
      <w:r w:rsidRPr="00CA0146">
        <w:rPr>
          <w:rStyle w:val="Emphasis"/>
        </w:rPr>
        <w:t>long-term impact</w:t>
      </w:r>
      <w:r w:rsidRPr="001B174A">
        <w:rPr>
          <w:sz w:val="14"/>
        </w:rPr>
        <w:t xml:space="preserve"> (</w:t>
      </w:r>
      <w:proofErr w:type="spellStart"/>
      <w:r w:rsidRPr="001B174A">
        <w:rPr>
          <w:sz w:val="14"/>
        </w:rPr>
        <w:t>Turchin</w:t>
      </w:r>
      <w:proofErr w:type="spellEnd"/>
      <w:r w:rsidRPr="001B174A">
        <w:rPr>
          <w:sz w:val="14"/>
        </w:rPr>
        <w:t xml:space="preserve"> &amp; </w:t>
      </w:r>
      <w:proofErr w:type="spellStart"/>
      <w:r w:rsidRPr="001B174A">
        <w:rPr>
          <w:sz w:val="14"/>
        </w:rPr>
        <w:t>Denkenberger</w:t>
      </w:r>
      <w:proofErr w:type="spellEnd"/>
      <w:r w:rsidRPr="001B174A">
        <w:rPr>
          <w:sz w:val="14"/>
        </w:rPr>
        <w:t xml:space="preserve">, 2018b). </w:t>
      </w:r>
      <w:r w:rsidRPr="008E4CF1">
        <w:rPr>
          <w:rStyle w:val="Emphasis"/>
          <w:highlight w:val="cyan"/>
        </w:rPr>
        <w:t>Achieving</w:t>
      </w:r>
      <w:r w:rsidRPr="00CA0146">
        <w:rPr>
          <w:rStyle w:val="Emphasis"/>
        </w:rPr>
        <w:t xml:space="preserve"> the </w:t>
      </w:r>
      <w:r w:rsidRPr="008E4CF1">
        <w:rPr>
          <w:rStyle w:val="Emphasis"/>
          <w:highlight w:val="cyan"/>
        </w:rPr>
        <w:t>S</w:t>
      </w:r>
      <w:r w:rsidRPr="001B174A">
        <w:rPr>
          <w:sz w:val="14"/>
        </w:rPr>
        <w:t xml:space="preserve">ustainable </w:t>
      </w:r>
      <w:r w:rsidRPr="008E4CF1">
        <w:rPr>
          <w:rStyle w:val="Emphasis"/>
          <w:highlight w:val="cyan"/>
        </w:rPr>
        <w:t>D</w:t>
      </w:r>
      <w:r w:rsidRPr="001B174A">
        <w:rPr>
          <w:sz w:val="14"/>
        </w:rPr>
        <w:t xml:space="preserve">evelopment </w:t>
      </w:r>
      <w:r w:rsidRPr="008E4CF1">
        <w:rPr>
          <w:rStyle w:val="Emphasis"/>
          <w:highlight w:val="cyan"/>
        </w:rPr>
        <w:t>G</w:t>
      </w:r>
      <w:r w:rsidRPr="001B174A">
        <w:rPr>
          <w:sz w:val="14"/>
        </w:rPr>
        <w:t>oal</w:t>
      </w:r>
      <w:r w:rsidRPr="008E4CF1">
        <w:rPr>
          <w:rStyle w:val="Emphasis"/>
          <w:highlight w:val="cyan"/>
        </w:rPr>
        <w:t>s</w:t>
      </w:r>
      <w:r w:rsidRPr="001B174A">
        <w:rPr>
          <w:sz w:val="14"/>
        </w:rPr>
        <w:t xml:space="preserve"> </w:t>
      </w:r>
      <w:r w:rsidRPr="008E4CF1">
        <w:rPr>
          <w:rStyle w:val="StyleUnderline"/>
          <w:highlight w:val="cyan"/>
        </w:rPr>
        <w:t>can</w:t>
      </w:r>
      <w:r w:rsidRPr="001B174A">
        <w:rPr>
          <w:sz w:val="14"/>
        </w:rPr>
        <w:t xml:space="preserve"> </w:t>
      </w:r>
      <w:proofErr w:type="gramStart"/>
      <w:r w:rsidRPr="001B174A">
        <w:rPr>
          <w:sz w:val="14"/>
        </w:rPr>
        <w:t xml:space="preserve">be considered to </w:t>
      </w:r>
      <w:r w:rsidRPr="00CA0146">
        <w:rPr>
          <w:rStyle w:val="StyleUnderline"/>
        </w:rPr>
        <w:t>be</w:t>
      </w:r>
      <w:proofErr w:type="gramEnd"/>
      <w:r w:rsidRPr="00CA0146">
        <w:rPr>
          <w:rStyle w:val="StyleUnderline"/>
        </w:rPr>
        <w:t xml:space="preserve"> a means of </w:t>
      </w:r>
      <w:r w:rsidRPr="008E4CF1">
        <w:rPr>
          <w:rStyle w:val="Emphasis"/>
          <w:highlight w:val="cyan"/>
        </w:rPr>
        <w:t>reduc</w:t>
      </w:r>
      <w:r w:rsidRPr="00CA0146">
        <w:rPr>
          <w:rStyle w:val="Emphasis"/>
        </w:rPr>
        <w:t>ing the long-term global catastrophic</w:t>
      </w:r>
      <w:r w:rsidRPr="00CA0146">
        <w:rPr>
          <w:rStyle w:val="StyleUnderline"/>
        </w:rPr>
        <w:t xml:space="preserve"> and </w:t>
      </w:r>
      <w:r w:rsidRPr="008E4CF1">
        <w:rPr>
          <w:rStyle w:val="Emphasis"/>
          <w:highlight w:val="cyan"/>
        </w:rPr>
        <w:t>existential risks</w:t>
      </w:r>
      <w:r w:rsidRPr="00CA0146">
        <w:rPr>
          <w:rStyle w:val="Emphasis"/>
        </w:rPr>
        <w:t xml:space="preserve"> for humanity</w:t>
      </w:r>
      <w:r w:rsidRPr="001B174A">
        <w:rPr>
          <w:sz w:val="14"/>
        </w:rPr>
        <w:t xml:space="preserve">. </w:t>
      </w:r>
      <w:r w:rsidRPr="004B360A">
        <w:rPr>
          <w:sz w:val="14"/>
        </w:rPr>
        <w:t xml:space="preserve">Conversely </w:t>
      </w:r>
      <w:r w:rsidRPr="004B360A">
        <w:rPr>
          <w:rStyle w:val="StyleUnderline"/>
        </w:rPr>
        <w:t xml:space="preserve">if the </w:t>
      </w:r>
      <w:r w:rsidRPr="004B360A">
        <w:rPr>
          <w:sz w:val="14"/>
        </w:rPr>
        <w:t xml:space="preserve">targets represented across the </w:t>
      </w:r>
      <w:r w:rsidRPr="004B360A">
        <w:rPr>
          <w:rStyle w:val="StyleUnderline"/>
        </w:rPr>
        <w:t xml:space="preserve">SDGs </w:t>
      </w:r>
      <w:r w:rsidRPr="004B360A">
        <w:rPr>
          <w:rStyle w:val="Emphasis"/>
        </w:rPr>
        <w:t>remain unachieved</w:t>
      </w:r>
      <w:r w:rsidRPr="004B360A">
        <w:rPr>
          <w:rStyle w:val="StyleUnderline"/>
        </w:rPr>
        <w:t xml:space="preserve"> there is the </w:t>
      </w:r>
      <w:r w:rsidRPr="004B360A">
        <w:rPr>
          <w:rStyle w:val="Emphasis"/>
        </w:rPr>
        <w:t>potential</w:t>
      </w:r>
      <w:r w:rsidRPr="004B360A">
        <w:rPr>
          <w:rStyle w:val="StyleUnderline"/>
        </w:rPr>
        <w:t xml:space="preserve"> for these forms of risk to </w:t>
      </w:r>
      <w:r w:rsidRPr="004B360A">
        <w:rPr>
          <w:rStyle w:val="Emphasis"/>
        </w:rPr>
        <w:t>develop</w:t>
      </w:r>
      <w:r w:rsidRPr="004B360A">
        <w:rPr>
          <w:sz w:val="14"/>
        </w:rPr>
        <w:t>. This association combined with the likely e</w:t>
      </w:r>
      <w:r w:rsidRPr="001B174A">
        <w:rPr>
          <w:sz w:val="14"/>
        </w:rPr>
        <w:t xml:space="preserve">mergence of new challenges over the next decades (Cook, </w:t>
      </w:r>
      <w:proofErr w:type="spellStart"/>
      <w:r w:rsidRPr="001B174A">
        <w:rPr>
          <w:sz w:val="14"/>
        </w:rPr>
        <w:t>Inayatullah</w:t>
      </w:r>
      <w:proofErr w:type="spellEnd"/>
      <w:r w:rsidRPr="001B174A">
        <w:rPr>
          <w:sz w:val="14"/>
        </w:rPr>
        <w:t xml:space="preserve">, </w:t>
      </w:r>
      <w:proofErr w:type="spellStart"/>
      <w:r w:rsidRPr="001B174A">
        <w:rPr>
          <w:sz w:val="14"/>
        </w:rPr>
        <w:t>Burgman</w:t>
      </w:r>
      <w:proofErr w:type="spellEnd"/>
      <w:r w:rsidRPr="001B174A">
        <w:rPr>
          <w:sz w:val="14"/>
        </w:rPr>
        <w:t xml:space="preserve">, Sutherland, &amp; </w:t>
      </w:r>
      <w:proofErr w:type="spellStart"/>
      <w:r w:rsidRPr="001B174A">
        <w:rPr>
          <w:sz w:val="14"/>
        </w:rPr>
        <w:t>Wintle</w:t>
      </w:r>
      <w:proofErr w:type="spellEnd"/>
      <w:r w:rsidRPr="001B174A">
        <w:rPr>
          <w:sz w:val="14"/>
        </w:rPr>
        <w:t xml:space="preserve">, 2014) means that it is of great value to identify points within the systems representations of </w:t>
      </w:r>
      <w:r w:rsidRPr="008E4CF1">
        <w:rPr>
          <w:rStyle w:val="StyleUnderline"/>
          <w:highlight w:val="cyan"/>
        </w:rPr>
        <w:t>the</w:t>
      </w:r>
      <w:r w:rsidRPr="00CA0146">
        <w:rPr>
          <w:rStyle w:val="StyleUnderline"/>
        </w:rPr>
        <w:t xml:space="preserve"> </w:t>
      </w:r>
      <w:r w:rsidRPr="00CA0146">
        <w:rPr>
          <w:rStyle w:val="Emphasis"/>
        </w:rPr>
        <w:t>S</w:t>
      </w:r>
      <w:r w:rsidRPr="00CA0146">
        <w:rPr>
          <w:rStyle w:val="StyleUnderline"/>
        </w:rPr>
        <w:t xml:space="preserve">ustainable </w:t>
      </w:r>
      <w:r w:rsidRPr="00CA0146">
        <w:rPr>
          <w:rStyle w:val="Emphasis"/>
        </w:rPr>
        <w:t>D</w:t>
      </w:r>
      <w:r w:rsidRPr="00CA0146">
        <w:rPr>
          <w:rStyle w:val="StyleUnderline"/>
        </w:rPr>
        <w:t xml:space="preserve">evelopment </w:t>
      </w:r>
      <w:r w:rsidRPr="008E4CF1">
        <w:rPr>
          <w:rStyle w:val="Emphasis"/>
          <w:highlight w:val="cyan"/>
        </w:rPr>
        <w:t>G</w:t>
      </w:r>
      <w:r w:rsidRPr="008E4CF1">
        <w:rPr>
          <w:rStyle w:val="StyleUnderline"/>
          <w:highlight w:val="cyan"/>
        </w:rPr>
        <w:t>oals</w:t>
      </w:r>
      <w:r w:rsidRPr="00CA0146">
        <w:rPr>
          <w:rStyle w:val="StyleUnderline"/>
        </w:rPr>
        <w:t xml:space="preserve"> </w:t>
      </w:r>
      <w:r w:rsidRPr="001B174A">
        <w:rPr>
          <w:sz w:val="14"/>
        </w:rPr>
        <w:t xml:space="preserve">that could both lead to global catastrophic risk and existential risk, and conversely that </w:t>
      </w:r>
      <w:r w:rsidRPr="00CA0146">
        <w:rPr>
          <w:rStyle w:val="StyleUnderline"/>
        </w:rPr>
        <w:t xml:space="preserve">could </w:t>
      </w:r>
      <w:r w:rsidRPr="008E4CF1">
        <w:rPr>
          <w:rStyle w:val="StyleUnderline"/>
          <w:highlight w:val="cyan"/>
        </w:rPr>
        <w:t xml:space="preserve">act as </w:t>
      </w:r>
      <w:r w:rsidRPr="008E4CF1">
        <w:rPr>
          <w:rStyle w:val="Emphasis"/>
          <w:highlight w:val="cyan"/>
        </w:rPr>
        <w:t>prevention</w:t>
      </w:r>
      <w:r w:rsidRPr="008E4CF1">
        <w:rPr>
          <w:rStyle w:val="StyleUnderline"/>
          <w:highlight w:val="cyan"/>
        </w:rPr>
        <w:t xml:space="preserve">, or </w:t>
      </w:r>
      <w:r w:rsidRPr="008E4CF1">
        <w:rPr>
          <w:rStyle w:val="Emphasis"/>
          <w:highlight w:val="cyan"/>
        </w:rPr>
        <w:t>leverage points</w:t>
      </w:r>
      <w:r w:rsidRPr="00CA0146">
        <w:rPr>
          <w:rStyle w:val="StyleUnderline"/>
        </w:rPr>
        <w:t xml:space="preserve"> </w:t>
      </w:r>
      <w:proofErr w:type="gramStart"/>
      <w:r w:rsidRPr="00CA0146">
        <w:rPr>
          <w:rStyle w:val="StyleUnderline"/>
        </w:rPr>
        <w:t xml:space="preserve">in order </w:t>
      </w:r>
      <w:r w:rsidRPr="008E4CF1">
        <w:rPr>
          <w:rStyle w:val="StyleUnderline"/>
          <w:highlight w:val="cyan"/>
        </w:rPr>
        <w:t>to</w:t>
      </w:r>
      <w:proofErr w:type="gramEnd"/>
      <w:r w:rsidRPr="008E4CF1">
        <w:rPr>
          <w:rStyle w:val="StyleUnderline"/>
          <w:highlight w:val="cyan"/>
        </w:rPr>
        <w:t xml:space="preserve"> </w:t>
      </w:r>
      <w:r w:rsidRPr="008E4CF1">
        <w:rPr>
          <w:rStyle w:val="Emphasis"/>
          <w:highlight w:val="cyan"/>
        </w:rPr>
        <w:t>avoid</w:t>
      </w:r>
      <w:r w:rsidRPr="00CA0146">
        <w:rPr>
          <w:rStyle w:val="Emphasis"/>
        </w:rPr>
        <w:t xml:space="preserve"> such </w:t>
      </w:r>
      <w:r w:rsidRPr="008E4CF1">
        <w:rPr>
          <w:rStyle w:val="Emphasis"/>
          <w:highlight w:val="cyan"/>
        </w:rPr>
        <w:t>outcomes</w:t>
      </w:r>
      <w:r w:rsidRPr="00CA0146">
        <w:rPr>
          <w:rStyle w:val="StyleUnderline"/>
        </w:rPr>
        <w:t>. This identification</w:t>
      </w:r>
      <w:r w:rsidRPr="001B174A">
        <w:rPr>
          <w:sz w:val="14"/>
        </w:rPr>
        <w:t xml:space="preserve"> in turn </w:t>
      </w:r>
      <w:r w:rsidRPr="00CA0146">
        <w:rPr>
          <w:rStyle w:val="Emphasis"/>
        </w:rPr>
        <w:t>enables sensible policy responses</w:t>
      </w:r>
      <w:r w:rsidRPr="00CA0146">
        <w:rPr>
          <w:rStyle w:val="StyleUnderline"/>
        </w:rPr>
        <w:t xml:space="preserve"> to be constructed</w:t>
      </w:r>
      <w:r w:rsidRPr="001B174A">
        <w:rPr>
          <w:sz w:val="14"/>
        </w:rPr>
        <w:t xml:space="preserve"> (Sutherland &amp; Woodroof, 2009). Whilst existential threats are unlikely, </w:t>
      </w:r>
      <w:r w:rsidRPr="00CA0146">
        <w:rPr>
          <w:rStyle w:val="StyleUnderline"/>
        </w:rPr>
        <w:t xml:space="preserve">there is </w:t>
      </w:r>
      <w:r w:rsidRPr="00CA0146">
        <w:rPr>
          <w:rStyle w:val="Emphasis"/>
        </w:rPr>
        <w:t>extensive peril</w:t>
      </w:r>
      <w:r w:rsidRPr="00CA0146">
        <w:rPr>
          <w:rStyle w:val="StyleUnderline"/>
        </w:rPr>
        <w:t xml:space="preserve"> in global </w:t>
      </w:r>
      <w:r w:rsidRPr="004B360A">
        <w:rPr>
          <w:rStyle w:val="StyleUnderline"/>
        </w:rPr>
        <w:t>catastrophic risks</w:t>
      </w:r>
      <w:r w:rsidRPr="004B360A">
        <w:rPr>
          <w:sz w:val="14"/>
        </w:rPr>
        <w:t xml:space="preserve">. Despite being lesser in severity than existential risks, </w:t>
      </w:r>
      <w:r w:rsidRPr="004B360A">
        <w:rPr>
          <w:rStyle w:val="StyleUnderline"/>
        </w:rPr>
        <w:t xml:space="preserve">they </w:t>
      </w:r>
      <w:r w:rsidRPr="004B360A">
        <w:rPr>
          <w:rStyle w:val="Emphasis"/>
        </w:rPr>
        <w:t>increase the likelihood of human extinction</w:t>
      </w:r>
      <w:r w:rsidRPr="001B174A">
        <w:rPr>
          <w:sz w:val="14"/>
        </w:rPr>
        <w:t xml:space="preserve"> (</w:t>
      </w:r>
      <w:proofErr w:type="spellStart"/>
      <w:r w:rsidRPr="001B174A">
        <w:rPr>
          <w:sz w:val="14"/>
        </w:rPr>
        <w:t>Turchin</w:t>
      </w:r>
      <w:proofErr w:type="spellEnd"/>
      <w:r w:rsidRPr="001B174A">
        <w:rPr>
          <w:sz w:val="14"/>
        </w:rPr>
        <w:t xml:space="preserve"> &amp; </w:t>
      </w:r>
      <w:proofErr w:type="spellStart"/>
      <w:r w:rsidRPr="001B174A">
        <w:rPr>
          <w:sz w:val="14"/>
        </w:rPr>
        <w:t>Denkenberger</w:t>
      </w:r>
      <w:proofErr w:type="spellEnd"/>
      <w:r w:rsidRPr="001B174A">
        <w:rPr>
          <w:sz w:val="14"/>
        </w:rPr>
        <w:t xml:space="preserve">, 2018a) </w:t>
      </w:r>
      <w:r w:rsidRPr="004B360A">
        <w:rPr>
          <w:rStyle w:val="StyleUnderline"/>
        </w:rPr>
        <w:t xml:space="preserve">through </w:t>
      </w:r>
      <w:r w:rsidRPr="008E4CF1">
        <w:rPr>
          <w:rStyle w:val="Emphasis"/>
          <w:highlight w:val="cyan"/>
        </w:rPr>
        <w:t>chain reactions</w:t>
      </w:r>
      <w:r w:rsidRPr="001B174A">
        <w:rPr>
          <w:sz w:val="14"/>
        </w:rPr>
        <w:t xml:space="preserve"> (</w:t>
      </w:r>
      <w:proofErr w:type="spellStart"/>
      <w:r w:rsidRPr="001B174A">
        <w:rPr>
          <w:sz w:val="14"/>
        </w:rPr>
        <w:t>Turchin</w:t>
      </w:r>
      <w:proofErr w:type="spellEnd"/>
      <w:r w:rsidRPr="001B174A">
        <w:rPr>
          <w:sz w:val="14"/>
        </w:rPr>
        <w:t xml:space="preserve"> &amp; </w:t>
      </w:r>
      <w:proofErr w:type="spellStart"/>
      <w:r w:rsidRPr="001B174A">
        <w:rPr>
          <w:sz w:val="14"/>
        </w:rPr>
        <w:t>Denkenberger</w:t>
      </w:r>
      <w:proofErr w:type="spellEnd"/>
      <w:r w:rsidRPr="001B174A">
        <w:rPr>
          <w:sz w:val="14"/>
        </w:rPr>
        <w:t xml:space="preserve">, 2018a), </w:t>
      </w:r>
      <w:r w:rsidRPr="008E4CF1">
        <w:rPr>
          <w:rStyle w:val="StyleUnderline"/>
          <w:highlight w:val="cyan"/>
        </w:rPr>
        <w:t xml:space="preserve">and </w:t>
      </w:r>
      <w:r w:rsidRPr="008E4CF1">
        <w:rPr>
          <w:rStyle w:val="Emphasis"/>
          <w:highlight w:val="cyan"/>
        </w:rPr>
        <w:t>inhibiting</w:t>
      </w:r>
      <w:r w:rsidRPr="00CA0146">
        <w:rPr>
          <w:rStyle w:val="Emphasis"/>
        </w:rPr>
        <w:t xml:space="preserve"> humanity’s </w:t>
      </w:r>
      <w:r w:rsidRPr="008E4CF1">
        <w:rPr>
          <w:rStyle w:val="Emphasis"/>
          <w:highlight w:val="cyan"/>
        </w:rPr>
        <w:t>response</w:t>
      </w:r>
      <w:r w:rsidRPr="00CA0146">
        <w:rPr>
          <w:rStyle w:val="StyleUnderline"/>
        </w:rPr>
        <w:t xml:space="preserve"> to other risks</w:t>
      </w:r>
      <w:r w:rsidRPr="001B174A">
        <w:rPr>
          <w:sz w:val="14"/>
        </w:rPr>
        <w:t xml:space="preserve"> (Farquhar et al., 2017). It is necessary to consider </w:t>
      </w:r>
      <w:r w:rsidRPr="00CA0146">
        <w:rPr>
          <w:rStyle w:val="StyleUnderline"/>
        </w:rPr>
        <w:t xml:space="preserve">risks that </w:t>
      </w:r>
      <w:r w:rsidRPr="00CA0146">
        <w:rPr>
          <w:rStyle w:val="Emphasis"/>
        </w:rPr>
        <w:t>may seem small</w:t>
      </w:r>
      <w:r w:rsidRPr="001B174A">
        <w:rPr>
          <w:sz w:val="14"/>
        </w:rPr>
        <w:t xml:space="preserve">, as </w:t>
      </w:r>
      <w:r w:rsidRPr="00CA0146">
        <w:rPr>
          <w:rStyle w:val="StyleUnderline"/>
        </w:rPr>
        <w:t xml:space="preserve">when </w:t>
      </w:r>
      <w:r w:rsidRPr="00CA0146">
        <w:rPr>
          <w:rStyle w:val="Emphasis"/>
        </w:rPr>
        <w:t>acting together</w:t>
      </w:r>
      <w:r w:rsidRPr="001B174A">
        <w:rPr>
          <w:sz w:val="14"/>
        </w:rPr>
        <w:t xml:space="preserve">, they </w:t>
      </w:r>
      <w:r w:rsidRPr="00CA0146">
        <w:rPr>
          <w:rStyle w:val="StyleUnderline"/>
        </w:rPr>
        <w:t xml:space="preserve">can have </w:t>
      </w:r>
      <w:r w:rsidRPr="00CA0146">
        <w:rPr>
          <w:rStyle w:val="Emphasis"/>
        </w:rPr>
        <w:t>extensive consequences</w:t>
      </w:r>
      <w:r w:rsidRPr="001B174A">
        <w:rPr>
          <w:sz w:val="14"/>
        </w:rPr>
        <w:t xml:space="preserve"> (</w:t>
      </w:r>
      <w:proofErr w:type="spellStart"/>
      <w:r w:rsidRPr="001B174A">
        <w:rPr>
          <w:sz w:val="14"/>
        </w:rPr>
        <w:t>Tonn</w:t>
      </w:r>
      <w:proofErr w:type="spellEnd"/>
      <w:r w:rsidRPr="001B174A">
        <w:rPr>
          <w:sz w:val="14"/>
        </w:rPr>
        <w:t xml:space="preserve">, 2009). Furthermore, the high adaptability potential of humans, and society, means that </w:t>
      </w:r>
      <w:r w:rsidRPr="00CA0146">
        <w:rPr>
          <w:rStyle w:val="StyleUnderline"/>
        </w:rPr>
        <w:t xml:space="preserve">for humanity </w:t>
      </w:r>
      <w:r w:rsidRPr="004B360A">
        <w:rPr>
          <w:rStyle w:val="StyleUnderline"/>
        </w:rPr>
        <w:t xml:space="preserve">to </w:t>
      </w:r>
      <w:r w:rsidRPr="004B360A">
        <w:rPr>
          <w:rStyle w:val="Emphasis"/>
        </w:rPr>
        <w:t>become extinct</w:t>
      </w:r>
      <w:r w:rsidRPr="004B360A">
        <w:rPr>
          <w:rStyle w:val="StyleUnderline"/>
        </w:rPr>
        <w:t xml:space="preserve">, it is </w:t>
      </w:r>
      <w:r w:rsidRPr="004B360A">
        <w:rPr>
          <w:rStyle w:val="Emphasis"/>
        </w:rPr>
        <w:t>most likely</w:t>
      </w:r>
      <w:r w:rsidRPr="004B360A">
        <w:rPr>
          <w:rStyle w:val="StyleUnderline"/>
        </w:rPr>
        <w:t xml:space="preserve"> that there would be a </w:t>
      </w:r>
      <w:r w:rsidRPr="004B360A">
        <w:rPr>
          <w:rStyle w:val="Emphasis"/>
        </w:rPr>
        <w:t>series of events that culminate in extinction</w:t>
      </w:r>
      <w:r w:rsidRPr="004B360A">
        <w:rPr>
          <w:rStyle w:val="StyleUnderline"/>
        </w:rPr>
        <w:t xml:space="preserve"> as opposed to </w:t>
      </w:r>
      <w:r w:rsidRPr="004B360A">
        <w:rPr>
          <w:rStyle w:val="Emphasis"/>
        </w:rPr>
        <w:t>one large scale event</w:t>
      </w:r>
      <w:r w:rsidRPr="004B360A">
        <w:rPr>
          <w:sz w:val="14"/>
        </w:rPr>
        <w:t xml:space="preserve"> (</w:t>
      </w:r>
      <w:proofErr w:type="spellStart"/>
      <w:r w:rsidRPr="004B360A">
        <w:rPr>
          <w:sz w:val="14"/>
        </w:rPr>
        <w:t>Tonn</w:t>
      </w:r>
      <w:proofErr w:type="spellEnd"/>
      <w:r w:rsidRPr="004B360A">
        <w:rPr>
          <w:sz w:val="14"/>
        </w:rPr>
        <w:t xml:space="preserve"> &amp; M</w:t>
      </w:r>
      <w:r w:rsidRPr="001B174A">
        <w:rPr>
          <w:sz w:val="14"/>
        </w:rPr>
        <w:t xml:space="preserve">acGregor, 2009; </w:t>
      </w:r>
      <w:proofErr w:type="spellStart"/>
      <w:r w:rsidRPr="001B174A">
        <w:rPr>
          <w:sz w:val="14"/>
        </w:rPr>
        <w:t>Tonn</w:t>
      </w:r>
      <w:proofErr w:type="spellEnd"/>
      <w:r w:rsidRPr="001B174A">
        <w:rPr>
          <w:sz w:val="14"/>
        </w:rPr>
        <w:t>, 2009).</w:t>
      </w:r>
    </w:p>
    <w:p w14:paraId="1574BD02" w14:textId="77777777" w:rsidR="000E186E" w:rsidRPr="007146BE" w:rsidRDefault="000E186E" w:rsidP="000E186E">
      <w:pPr>
        <w:pStyle w:val="Heading3"/>
        <w:rPr>
          <w:rFonts w:asciiTheme="minorHAnsi" w:hAnsiTheme="minorHAnsi" w:cstheme="minorHAnsi"/>
        </w:rPr>
      </w:pPr>
      <w:r w:rsidRPr="007146BE">
        <w:rPr>
          <w:rFonts w:asciiTheme="minorHAnsi" w:hAnsiTheme="minorHAnsi" w:cstheme="minorHAnsi"/>
        </w:rPr>
        <w:t>1AC --- Plan</w:t>
      </w:r>
    </w:p>
    <w:p w14:paraId="3A83A349" w14:textId="77777777" w:rsidR="000E186E" w:rsidRPr="006B3F8D" w:rsidRDefault="000E186E" w:rsidP="000E186E">
      <w:pPr>
        <w:pStyle w:val="Heading4"/>
      </w:pPr>
      <w:r w:rsidRPr="006B3F8D">
        <w:t xml:space="preserve">The United States federal government should increase its prohibitions on anticompetitive business practices by the private sector by expanding the </w:t>
      </w:r>
      <w:r w:rsidRPr="00581918">
        <w:t>scope</w:t>
      </w:r>
      <w:r w:rsidRPr="006B3F8D">
        <w:t xml:space="preserve"> of its core antitrust laws to restrict exemptions under act of state, foreign sovereign compulsion, and international comity where the private party</w:t>
      </w:r>
      <w:r>
        <w:t xml:space="preserve"> and foreign sovereign</w:t>
      </w:r>
      <w:r w:rsidRPr="006B3F8D">
        <w:t xml:space="preserve"> did not affirmatively disclose their intent to act in an anti-competitive nature</w:t>
      </w:r>
    </w:p>
    <w:p w14:paraId="671BEBC7" w14:textId="77777777" w:rsidR="000E186E" w:rsidRPr="007146BE" w:rsidRDefault="000E186E" w:rsidP="000E186E">
      <w:pPr>
        <w:pStyle w:val="Heading3"/>
        <w:rPr>
          <w:rFonts w:asciiTheme="minorHAnsi" w:hAnsiTheme="minorHAnsi" w:cstheme="minorHAnsi"/>
        </w:rPr>
      </w:pPr>
      <w:r w:rsidRPr="007146BE">
        <w:rPr>
          <w:rFonts w:asciiTheme="minorHAnsi" w:hAnsiTheme="minorHAnsi" w:cstheme="minorHAnsi"/>
        </w:rPr>
        <w:t>1AC --- Solvency</w:t>
      </w:r>
    </w:p>
    <w:p w14:paraId="35311D57" w14:textId="77777777" w:rsidR="000E186E" w:rsidRPr="007146BE" w:rsidRDefault="000E186E" w:rsidP="000E186E">
      <w:pPr>
        <w:pStyle w:val="Heading4"/>
        <w:rPr>
          <w:rFonts w:asciiTheme="minorHAnsi" w:hAnsiTheme="minorHAnsi" w:cstheme="minorHAnsi"/>
        </w:rPr>
      </w:pPr>
      <w:r>
        <w:rPr>
          <w:rFonts w:asciiTheme="minorHAnsi" w:hAnsiTheme="minorHAnsi" w:cstheme="minorHAnsi"/>
        </w:rPr>
        <w:t xml:space="preserve">Contention 3 is </w:t>
      </w:r>
      <w:r>
        <w:rPr>
          <w:rFonts w:asciiTheme="minorHAnsi" w:hAnsiTheme="minorHAnsi" w:cstheme="minorHAnsi"/>
          <w:u w:val="single"/>
        </w:rPr>
        <w:t>SOLVENCY:</w:t>
      </w:r>
    </w:p>
    <w:p w14:paraId="383F6999" w14:textId="77777777" w:rsidR="000E186E" w:rsidRPr="006D1C69" w:rsidRDefault="000E186E" w:rsidP="000E186E">
      <w:pPr>
        <w:pStyle w:val="Heading4"/>
        <w:rPr>
          <w:rFonts w:asciiTheme="minorHAnsi" w:hAnsiTheme="minorHAnsi" w:cstheme="minorHAnsi"/>
        </w:rPr>
      </w:pPr>
      <w:r>
        <w:rPr>
          <w:rFonts w:asciiTheme="minorHAnsi" w:hAnsiTheme="minorHAnsi" w:cstheme="minorHAnsi"/>
        </w:rPr>
        <w:t xml:space="preserve">The plan institutes a </w:t>
      </w:r>
      <w:r w:rsidRPr="006D1C69">
        <w:rPr>
          <w:rFonts w:asciiTheme="minorHAnsi" w:hAnsiTheme="minorHAnsi" w:cstheme="minorHAnsi"/>
          <w:u w:val="single"/>
        </w:rPr>
        <w:t>transparency requirement</w:t>
      </w:r>
      <w:r>
        <w:rPr>
          <w:rFonts w:asciiTheme="minorHAnsi" w:hAnsiTheme="minorHAnsi" w:cstheme="minorHAnsi"/>
        </w:rPr>
        <w:t xml:space="preserve"> for </w:t>
      </w:r>
      <w:r w:rsidRPr="006D1C69">
        <w:rPr>
          <w:rFonts w:asciiTheme="minorHAnsi" w:hAnsiTheme="minorHAnsi" w:cstheme="minorHAnsi"/>
          <w:u w:val="single"/>
        </w:rPr>
        <w:t xml:space="preserve">future </w:t>
      </w:r>
      <w:r>
        <w:rPr>
          <w:rFonts w:asciiTheme="minorHAnsi" w:hAnsiTheme="minorHAnsi" w:cstheme="minorHAnsi"/>
          <w:u w:val="single"/>
        </w:rPr>
        <w:t>exemptions</w:t>
      </w:r>
      <w:r>
        <w:rPr>
          <w:rFonts w:asciiTheme="minorHAnsi" w:hAnsiTheme="minorHAnsi" w:cstheme="minorHAnsi"/>
        </w:rPr>
        <w:t xml:space="preserve"> which is </w:t>
      </w:r>
      <w:r w:rsidRPr="006D1C69">
        <w:rPr>
          <w:rFonts w:asciiTheme="minorHAnsi" w:hAnsiTheme="minorHAnsi" w:cstheme="minorHAnsi"/>
          <w:u w:val="single"/>
        </w:rPr>
        <w:t>goldilocks</w:t>
      </w:r>
      <w:r>
        <w:rPr>
          <w:rFonts w:asciiTheme="minorHAnsi" w:hAnsiTheme="minorHAnsi" w:cstheme="minorHAnsi"/>
        </w:rPr>
        <w:t xml:space="preserve"> --- Requiring </w:t>
      </w:r>
      <w:r>
        <w:rPr>
          <w:rFonts w:asciiTheme="minorHAnsi" w:hAnsiTheme="minorHAnsi" w:cstheme="minorHAnsi"/>
          <w:u w:val="single"/>
        </w:rPr>
        <w:t>ex-ante</w:t>
      </w:r>
      <w:r w:rsidRPr="00D41993">
        <w:rPr>
          <w:rFonts w:asciiTheme="minorHAnsi" w:hAnsiTheme="minorHAnsi" w:cstheme="minorHAnsi"/>
          <w:u w:val="single"/>
        </w:rPr>
        <w:t xml:space="preserve"> consent</w:t>
      </w:r>
      <w:r>
        <w:rPr>
          <w:rFonts w:asciiTheme="minorHAnsi" w:hAnsiTheme="minorHAnsi" w:cstheme="minorHAnsi"/>
        </w:rPr>
        <w:t xml:space="preserve"> for </w:t>
      </w:r>
      <w:r w:rsidRPr="00D41993">
        <w:rPr>
          <w:rFonts w:asciiTheme="minorHAnsi" w:hAnsiTheme="minorHAnsi" w:cstheme="minorHAnsi"/>
          <w:u w:val="single"/>
        </w:rPr>
        <w:t>exemptions</w:t>
      </w:r>
      <w:r>
        <w:rPr>
          <w:rFonts w:asciiTheme="minorHAnsi" w:hAnsiTheme="minorHAnsi" w:cstheme="minorHAnsi"/>
        </w:rPr>
        <w:t xml:space="preserve"> deters </w:t>
      </w:r>
      <w:r>
        <w:rPr>
          <w:rFonts w:asciiTheme="minorHAnsi" w:hAnsiTheme="minorHAnsi" w:cstheme="minorHAnsi"/>
          <w:u w:val="single"/>
        </w:rPr>
        <w:t>gaming</w:t>
      </w:r>
      <w:r>
        <w:rPr>
          <w:rFonts w:asciiTheme="minorHAnsi" w:hAnsiTheme="minorHAnsi" w:cstheme="minorHAnsi"/>
        </w:rPr>
        <w:t xml:space="preserve"> by ensuring that they are </w:t>
      </w:r>
      <w:r w:rsidRPr="00F2185E">
        <w:rPr>
          <w:rFonts w:asciiTheme="minorHAnsi" w:hAnsiTheme="minorHAnsi" w:cstheme="minorHAnsi"/>
          <w:u w:val="single"/>
        </w:rPr>
        <w:t>liable</w:t>
      </w:r>
      <w:r>
        <w:rPr>
          <w:rFonts w:asciiTheme="minorHAnsi" w:hAnsiTheme="minorHAnsi" w:cstheme="minorHAnsi"/>
        </w:rPr>
        <w:t xml:space="preserve"> to either </w:t>
      </w:r>
      <w:r w:rsidRPr="00F2185E">
        <w:rPr>
          <w:rFonts w:asciiTheme="minorHAnsi" w:hAnsiTheme="minorHAnsi" w:cstheme="minorHAnsi"/>
          <w:u w:val="single"/>
        </w:rPr>
        <w:t>WTO</w:t>
      </w:r>
      <w:r>
        <w:rPr>
          <w:rFonts w:asciiTheme="minorHAnsi" w:hAnsiTheme="minorHAnsi" w:cstheme="minorHAnsi"/>
        </w:rPr>
        <w:t xml:space="preserve"> OR </w:t>
      </w:r>
      <w:r w:rsidRPr="00F2185E">
        <w:rPr>
          <w:rFonts w:asciiTheme="minorHAnsi" w:hAnsiTheme="minorHAnsi" w:cstheme="minorHAnsi"/>
          <w:u w:val="single"/>
        </w:rPr>
        <w:t>Antitrust law</w:t>
      </w:r>
      <w:r>
        <w:rPr>
          <w:rFonts w:asciiTheme="minorHAnsi" w:hAnsiTheme="minorHAnsi" w:cstheme="minorHAnsi"/>
        </w:rPr>
        <w:t xml:space="preserve"> BUT retains </w:t>
      </w:r>
      <w:r w:rsidRPr="00F2185E">
        <w:rPr>
          <w:rFonts w:asciiTheme="minorHAnsi" w:hAnsiTheme="minorHAnsi" w:cstheme="minorHAnsi"/>
          <w:u w:val="single"/>
        </w:rPr>
        <w:t>legitimate deference</w:t>
      </w:r>
    </w:p>
    <w:p w14:paraId="73C2E7FF" w14:textId="77777777" w:rsidR="000E186E" w:rsidRPr="007146BE" w:rsidRDefault="000E186E" w:rsidP="000E186E">
      <w:r w:rsidRPr="007146BE">
        <w:rPr>
          <w:rStyle w:val="Style13ptBold"/>
        </w:rPr>
        <w:t>Fox and Healey, 14</w:t>
      </w:r>
      <w:r w:rsidRPr="007146BE">
        <w:t xml:space="preserve"> (Eleanor Fox and Deborah Healey, Eleanor Fox is Walter J. </w:t>
      </w:r>
      <w:proofErr w:type="spellStart"/>
      <w:r w:rsidRPr="007146BE">
        <w:t>Derenberg</w:t>
      </w:r>
      <w:proofErr w:type="spellEnd"/>
      <w:r w:rsidRPr="007146BE">
        <w:t xml:space="preserve"> Professor of Trade Regulation at New York University School of Law, Deborah Healey is Associate Professor on the Faculty of Law at the University of New South Wales, </w:t>
      </w:r>
      <w:proofErr w:type="spellStart"/>
      <w:r w:rsidRPr="007146BE">
        <w:t>Austra</w:t>
      </w:r>
      <w:proofErr w:type="spellEnd"/>
      <w:r w:rsidRPr="007146BE">
        <w:t>, 2014, accessed on 11-15-2021, ABA - Antitrust Law Journal, Vol. 79, No. 3, "WHEN THE STATE HARMS COMPETITION—THE ROLE FOR COMPETITION LAW on JSTOR", https://www.jstor.org/stable/43486966)//Babcii</w:t>
      </w:r>
    </w:p>
    <w:p w14:paraId="174B248A" w14:textId="77777777" w:rsidR="000E186E" w:rsidRPr="006B10B5" w:rsidRDefault="000E186E" w:rsidP="000E186E">
      <w:pPr>
        <w:rPr>
          <w:rFonts w:asciiTheme="minorHAnsi" w:hAnsiTheme="minorHAnsi" w:cstheme="minorHAnsi"/>
          <w:sz w:val="16"/>
        </w:rPr>
      </w:pPr>
      <w:r w:rsidRPr="006B10B5">
        <w:rPr>
          <w:rFonts w:asciiTheme="minorHAnsi" w:hAnsiTheme="minorHAnsi" w:cstheme="minorHAnsi"/>
          <w:sz w:val="16"/>
        </w:rPr>
        <w:t xml:space="preserve">In terms of the defense, which if allowed would validate the state action, we might frame the principal choice in broad terms: </w:t>
      </w:r>
      <w:r w:rsidRPr="007146BE">
        <w:rPr>
          <w:rFonts w:asciiTheme="minorHAnsi" w:hAnsiTheme="minorHAnsi" w:cstheme="minorHAnsi"/>
          <w:b/>
          <w:bCs/>
          <w:u w:val="single"/>
        </w:rPr>
        <w:t xml:space="preserve">Should </w:t>
      </w:r>
      <w:r w:rsidRPr="008E4CF1">
        <w:rPr>
          <w:rFonts w:asciiTheme="minorHAnsi" w:hAnsiTheme="minorHAnsi" w:cstheme="minorHAnsi"/>
          <w:b/>
          <w:bCs/>
          <w:highlight w:val="cyan"/>
          <w:u w:val="single"/>
        </w:rPr>
        <w:t>private parties</w:t>
      </w:r>
      <w:r w:rsidRPr="006B10B5">
        <w:rPr>
          <w:rFonts w:asciiTheme="minorHAnsi" w:hAnsiTheme="minorHAnsi" w:cstheme="minorHAnsi"/>
          <w:sz w:val="16"/>
        </w:rPr>
        <w:t xml:space="preserve">, acting anticompetitively, </w:t>
      </w:r>
      <w:r w:rsidRPr="007146BE">
        <w:rPr>
          <w:rFonts w:asciiTheme="minorHAnsi" w:hAnsiTheme="minorHAnsi" w:cstheme="minorHAnsi"/>
          <w:b/>
          <w:bCs/>
          <w:u w:val="single"/>
        </w:rPr>
        <w:t xml:space="preserve">be </w:t>
      </w:r>
      <w:r w:rsidRPr="008E4CF1">
        <w:rPr>
          <w:rFonts w:asciiTheme="minorHAnsi" w:hAnsiTheme="minorHAnsi" w:cstheme="minorHAnsi"/>
          <w:b/>
          <w:bCs/>
          <w:highlight w:val="cyan"/>
          <w:u w:val="single"/>
        </w:rPr>
        <w:t>accorded a broad</w:t>
      </w:r>
      <w:r w:rsidRPr="007146BE">
        <w:rPr>
          <w:rFonts w:asciiTheme="minorHAnsi" w:hAnsiTheme="minorHAnsi" w:cstheme="minorHAnsi"/>
          <w:b/>
          <w:bCs/>
          <w:u w:val="single"/>
        </w:rPr>
        <w:t xml:space="preserve"> or a narrow state action </w:t>
      </w:r>
      <w:r w:rsidRPr="008E4CF1">
        <w:rPr>
          <w:rFonts w:asciiTheme="minorHAnsi" w:hAnsiTheme="minorHAnsi" w:cstheme="minorHAnsi"/>
          <w:b/>
          <w:bCs/>
          <w:highlight w:val="cyan"/>
          <w:u w:val="single"/>
        </w:rPr>
        <w:t>defense</w:t>
      </w:r>
      <w:r w:rsidRPr="007146BE">
        <w:rPr>
          <w:rFonts w:asciiTheme="minorHAnsi" w:hAnsiTheme="minorHAnsi" w:cstheme="minorHAnsi"/>
          <w:u w:val="single"/>
        </w:rPr>
        <w:t xml:space="preserve">? Under a </w:t>
      </w:r>
      <w:r w:rsidRPr="00932AB5">
        <w:rPr>
          <w:rFonts w:asciiTheme="minorHAnsi" w:hAnsiTheme="minorHAnsi" w:cstheme="minorHAnsi"/>
          <w:u w:val="single"/>
        </w:rPr>
        <w:t xml:space="preserve">broad defense, private parties could defend their anticompetitive behavior if a state policy </w:t>
      </w:r>
      <w:r w:rsidRPr="00932AB5">
        <w:rPr>
          <w:rFonts w:asciiTheme="minorHAnsi" w:hAnsiTheme="minorHAnsi" w:cstheme="minorHAnsi"/>
          <w:b/>
          <w:bCs/>
          <w:u w:val="single"/>
        </w:rPr>
        <w:t>merely encouraged it. Under</w:t>
      </w:r>
      <w:r w:rsidRPr="007146BE">
        <w:rPr>
          <w:rFonts w:asciiTheme="minorHAnsi" w:hAnsiTheme="minorHAnsi" w:cstheme="minorHAnsi"/>
          <w:b/>
          <w:bCs/>
          <w:u w:val="single"/>
        </w:rPr>
        <w:t xml:space="preserve"> a </w:t>
      </w:r>
      <w:r w:rsidRPr="008E4CF1">
        <w:rPr>
          <w:rFonts w:asciiTheme="minorHAnsi" w:hAnsiTheme="minorHAnsi" w:cstheme="minorHAnsi"/>
          <w:b/>
          <w:bCs/>
          <w:highlight w:val="cyan"/>
          <w:u w:val="single"/>
        </w:rPr>
        <w:t>narrow defense</w:t>
      </w:r>
      <w:r w:rsidRPr="007146BE">
        <w:rPr>
          <w:rFonts w:asciiTheme="minorHAnsi" w:hAnsiTheme="minorHAnsi" w:cstheme="minorHAnsi"/>
          <w:u w:val="single"/>
        </w:rPr>
        <w:t xml:space="preserve"> private </w:t>
      </w:r>
      <w:r w:rsidRPr="008E4CF1">
        <w:rPr>
          <w:rFonts w:asciiTheme="minorHAnsi" w:hAnsiTheme="minorHAnsi" w:cstheme="minorHAnsi"/>
          <w:highlight w:val="cyan"/>
          <w:u w:val="single"/>
        </w:rPr>
        <w:t>parties would be responsible</w:t>
      </w:r>
      <w:r w:rsidRPr="006B10B5">
        <w:rPr>
          <w:rFonts w:asciiTheme="minorHAnsi" w:hAnsiTheme="minorHAnsi" w:cstheme="minorHAnsi"/>
          <w:sz w:val="16"/>
        </w:rPr>
        <w:t xml:space="preserve"> for their </w:t>
      </w:r>
      <w:r w:rsidRPr="00932AB5">
        <w:rPr>
          <w:rFonts w:asciiTheme="minorHAnsi" w:hAnsiTheme="minorHAnsi" w:cstheme="minorHAnsi"/>
          <w:sz w:val="16"/>
        </w:rPr>
        <w:t xml:space="preserve">behavior </w:t>
      </w:r>
      <w:r w:rsidRPr="00932AB5">
        <w:rPr>
          <w:rFonts w:asciiTheme="minorHAnsi" w:hAnsiTheme="minorHAnsi" w:cstheme="minorHAnsi"/>
          <w:b/>
          <w:bCs/>
          <w:u w:val="single"/>
        </w:rPr>
        <w:t xml:space="preserve">unless the state specifically ordered </w:t>
      </w:r>
      <w:proofErr w:type="gramStart"/>
      <w:r w:rsidRPr="00932AB5">
        <w:rPr>
          <w:rFonts w:asciiTheme="minorHAnsi" w:hAnsiTheme="minorHAnsi" w:cstheme="minorHAnsi"/>
          <w:b/>
          <w:bCs/>
          <w:u w:val="single"/>
        </w:rPr>
        <w:t>it</w:t>
      </w:r>
      <w:proofErr w:type="gramEnd"/>
      <w:r w:rsidRPr="00932AB5">
        <w:rPr>
          <w:rFonts w:asciiTheme="minorHAnsi" w:hAnsiTheme="minorHAnsi" w:cstheme="minorHAnsi"/>
          <w:sz w:val="16"/>
        </w:rPr>
        <w:t xml:space="preserve"> or the state clearly expressed a policy that depended upon the anticompetitive behavior and closely supervised the private anticompeti</w:t>
      </w:r>
      <w:r w:rsidRPr="001730BA">
        <w:rPr>
          <w:rFonts w:asciiTheme="minorHAnsi" w:hAnsiTheme="minorHAnsi" w:cstheme="minorHAnsi"/>
          <w:sz w:val="16"/>
        </w:rPr>
        <w:t xml:space="preserve">tive </w:t>
      </w:r>
      <w:r w:rsidRPr="000A29D8">
        <w:rPr>
          <w:rFonts w:asciiTheme="minorHAnsi" w:hAnsiTheme="minorHAnsi" w:cstheme="minorHAnsi"/>
          <w:sz w:val="16"/>
        </w:rPr>
        <w:t xml:space="preserve">acts. (The latter conditions are akin to those required by U.S. law.) The European Union has a very narrow defense: </w:t>
      </w:r>
      <w:r w:rsidRPr="000A29D8">
        <w:rPr>
          <w:rFonts w:asciiTheme="minorHAnsi" w:hAnsiTheme="minorHAnsi" w:cstheme="minorHAnsi"/>
          <w:u w:val="single"/>
        </w:rPr>
        <w:t xml:space="preserve">the private </w:t>
      </w:r>
      <w:r w:rsidRPr="000A29D8">
        <w:rPr>
          <w:rFonts w:asciiTheme="minorHAnsi" w:hAnsiTheme="minorHAnsi" w:cstheme="minorHAnsi"/>
          <w:b/>
          <w:bCs/>
          <w:u w:val="single"/>
        </w:rPr>
        <w:t xml:space="preserve">party must have had </w:t>
      </w:r>
      <w:r w:rsidRPr="000A29D8">
        <w:rPr>
          <w:rFonts w:asciiTheme="minorHAnsi" w:hAnsiTheme="minorHAnsi" w:cstheme="minorHAnsi"/>
          <w:b/>
          <w:bCs/>
          <w:sz w:val="24"/>
          <w:szCs w:val="24"/>
          <w:u w:val="single"/>
        </w:rPr>
        <w:t>no autonomy to act competitively</w:t>
      </w:r>
      <w:r w:rsidRPr="000A29D8">
        <w:rPr>
          <w:rFonts w:asciiTheme="minorHAnsi" w:hAnsiTheme="minorHAnsi" w:cstheme="minorHAnsi"/>
          <w:b/>
          <w:bCs/>
          <w:sz w:val="16"/>
        </w:rPr>
        <w:t>.</w:t>
      </w:r>
      <w:r w:rsidRPr="006B10B5">
        <w:rPr>
          <w:rFonts w:asciiTheme="minorHAnsi" w:hAnsiTheme="minorHAnsi" w:cstheme="minorHAnsi"/>
          <w:sz w:val="16"/>
        </w:rPr>
        <w:t xml:space="preserve"> </w:t>
      </w:r>
      <w:r w:rsidRPr="006B10B5">
        <w:rPr>
          <w:rFonts w:asciiTheme="minorHAnsi" w:hAnsiTheme="minorHAnsi" w:cstheme="minorHAnsi"/>
          <w:sz w:val="16"/>
          <w:szCs w:val="16"/>
        </w:rPr>
        <w:t xml:space="preserve">A </w:t>
      </w:r>
      <w:r w:rsidRPr="006B10B5">
        <w:rPr>
          <w:rFonts w:asciiTheme="minorHAnsi" w:hAnsiTheme="minorHAnsi" w:cstheme="minorHAnsi"/>
          <w:sz w:val="16"/>
        </w:rPr>
        <w:t xml:space="preserve">yet narrower </w:t>
      </w:r>
      <w:r w:rsidRPr="00932AB5">
        <w:rPr>
          <w:u w:val="single"/>
        </w:rPr>
        <w:t>defense</w:t>
      </w:r>
      <w:r w:rsidRPr="00357B49">
        <w:rPr>
          <w:u w:val="single"/>
        </w:rPr>
        <w:t xml:space="preserve"> could in theory </w:t>
      </w:r>
      <w:r w:rsidRPr="008E4CF1">
        <w:rPr>
          <w:b/>
          <w:bCs/>
          <w:highlight w:val="cyan"/>
          <w:u w:val="single"/>
        </w:rPr>
        <w:t>require</w:t>
      </w:r>
      <w:r w:rsidRPr="006B10B5">
        <w:rPr>
          <w:rFonts w:asciiTheme="minorHAnsi" w:hAnsiTheme="minorHAnsi" w:cstheme="minorHAnsi"/>
          <w:sz w:val="16"/>
        </w:rPr>
        <w:t xml:space="preserve"> one more condition - </w:t>
      </w:r>
      <w:r w:rsidRPr="008E4CF1">
        <w:rPr>
          <w:b/>
          <w:bCs/>
          <w:highlight w:val="cyan"/>
          <w:u w:val="single"/>
        </w:rPr>
        <w:t>transparency</w:t>
      </w:r>
      <w:r w:rsidRPr="00357B49">
        <w:rPr>
          <w:u w:val="single"/>
        </w:rPr>
        <w:t xml:space="preserve">. Let us suppose that the offense was price fixing. </w:t>
      </w:r>
      <w:r w:rsidRPr="00932AB5">
        <w:rPr>
          <w:u w:val="single"/>
        </w:rPr>
        <w:t xml:space="preserve">Contemporaneously with </w:t>
      </w:r>
      <w:proofErr w:type="gramStart"/>
      <w:r w:rsidRPr="00932AB5">
        <w:rPr>
          <w:u w:val="single"/>
        </w:rPr>
        <w:t>its</w:t>
      </w:r>
      <w:proofErr w:type="gramEnd"/>
      <w:r w:rsidRPr="00932AB5">
        <w:rPr>
          <w:u w:val="single"/>
        </w:rPr>
        <w:t xml:space="preserve"> agreeing to fix prices </w:t>
      </w:r>
      <w:r w:rsidRPr="00932AB5">
        <w:rPr>
          <w:sz w:val="16"/>
        </w:rPr>
        <w:t>the implicated</w:t>
      </w:r>
      <w:r w:rsidRPr="006B10B5">
        <w:rPr>
          <w:sz w:val="16"/>
        </w:rPr>
        <w:t xml:space="preserve"> firm could be</w:t>
      </w:r>
      <w:r w:rsidRPr="00357B49">
        <w:rPr>
          <w:u w:val="single"/>
        </w:rPr>
        <w:t xml:space="preserve"> </w:t>
      </w:r>
      <w:r w:rsidRPr="008E4CF1">
        <w:rPr>
          <w:b/>
          <w:bCs/>
          <w:highlight w:val="cyan"/>
          <w:u w:val="single"/>
        </w:rPr>
        <w:t xml:space="preserve">required to make a public disclosure: </w:t>
      </w:r>
      <w:r w:rsidRPr="00932AB5">
        <w:rPr>
          <w:b/>
          <w:bCs/>
          <w:u w:val="single"/>
        </w:rPr>
        <w:t>"I have just agreed to fix the price of x.</w:t>
      </w:r>
      <w:r w:rsidRPr="008E4CF1">
        <w:rPr>
          <w:b/>
          <w:bCs/>
          <w:highlight w:val="cyan"/>
          <w:u w:val="single"/>
        </w:rPr>
        <w:t xml:space="preserve"> The state required me to do it</w:t>
      </w:r>
      <w:r w:rsidRPr="00357B49">
        <w:rPr>
          <w:u w:val="single"/>
        </w:rPr>
        <w:t xml:space="preserve">." This </w:t>
      </w:r>
      <w:r w:rsidRPr="008E4CF1">
        <w:rPr>
          <w:highlight w:val="cyan"/>
          <w:u w:val="single"/>
        </w:rPr>
        <w:t>condition</w:t>
      </w:r>
      <w:r w:rsidRPr="00357B49">
        <w:rPr>
          <w:u w:val="single"/>
        </w:rPr>
        <w:t xml:space="preserve"> would </w:t>
      </w:r>
      <w:r w:rsidRPr="00932AB5">
        <w:rPr>
          <w:highlight w:val="cyan"/>
          <w:u w:val="single"/>
        </w:rPr>
        <w:t>not only</w:t>
      </w:r>
      <w:r w:rsidRPr="00932AB5">
        <w:rPr>
          <w:u w:val="single"/>
        </w:rPr>
        <w:t xml:space="preserve"> </w:t>
      </w:r>
      <w:r w:rsidRPr="008E4CF1">
        <w:rPr>
          <w:highlight w:val="cyan"/>
          <w:u w:val="single"/>
        </w:rPr>
        <w:t>provide transparency but</w:t>
      </w:r>
      <w:r w:rsidRPr="00357B49">
        <w:rPr>
          <w:u w:val="single"/>
        </w:rPr>
        <w:t xml:space="preserve"> would </w:t>
      </w:r>
      <w:r w:rsidRPr="008E4CF1">
        <w:rPr>
          <w:b/>
          <w:bCs/>
          <w:highlight w:val="cyan"/>
          <w:u w:val="single"/>
        </w:rPr>
        <w:t>smoke out latter-day contrived contentions</w:t>
      </w:r>
      <w:r w:rsidRPr="00357B49">
        <w:rPr>
          <w:u w:val="single"/>
        </w:rPr>
        <w:t>: "The state made me do it." A</w:t>
      </w:r>
      <w:r w:rsidRPr="007146BE">
        <w:rPr>
          <w:rFonts w:asciiTheme="minorHAnsi" w:hAnsiTheme="minorHAnsi" w:cstheme="minorHAnsi"/>
          <w:u w:val="single"/>
        </w:rPr>
        <w:t xml:space="preserve"> </w:t>
      </w:r>
      <w:r w:rsidRPr="00932AB5">
        <w:rPr>
          <w:rFonts w:asciiTheme="minorHAnsi" w:hAnsiTheme="minorHAnsi" w:cstheme="minorHAnsi"/>
          <w:u w:val="single"/>
        </w:rPr>
        <w:t xml:space="preserve">narrow defense favors more </w:t>
      </w:r>
      <w:r w:rsidRPr="00932AB5">
        <w:rPr>
          <w:rFonts w:asciiTheme="minorHAnsi" w:hAnsiTheme="minorHAnsi" w:cstheme="minorHAnsi"/>
          <w:b/>
          <w:bCs/>
          <w:u w:val="single"/>
        </w:rPr>
        <w:t>market</w:t>
      </w:r>
      <w:r w:rsidRPr="00932AB5">
        <w:rPr>
          <w:rFonts w:asciiTheme="minorHAnsi" w:hAnsiTheme="minorHAnsi" w:cstheme="minorHAnsi"/>
          <w:sz w:val="16"/>
        </w:rPr>
        <w:t>, less state. A broad defense favors more state, less</w:t>
      </w:r>
      <w:r w:rsidRPr="006B10B5">
        <w:rPr>
          <w:rFonts w:asciiTheme="minorHAnsi" w:hAnsiTheme="minorHAnsi" w:cstheme="minorHAnsi"/>
          <w:sz w:val="16"/>
        </w:rPr>
        <w:t xml:space="preserve"> market. A </w:t>
      </w:r>
      <w:r w:rsidRPr="008E4CF1">
        <w:rPr>
          <w:rFonts w:asciiTheme="minorHAnsi" w:hAnsiTheme="minorHAnsi" w:cstheme="minorHAnsi"/>
          <w:b/>
          <w:bCs/>
          <w:highlight w:val="cyan"/>
          <w:u w:val="single"/>
        </w:rPr>
        <w:t xml:space="preserve">broad defense has </w:t>
      </w:r>
      <w:r w:rsidRPr="00932AB5">
        <w:rPr>
          <w:rFonts w:asciiTheme="minorHAnsi" w:hAnsiTheme="minorHAnsi" w:cstheme="minorHAnsi"/>
          <w:b/>
          <w:bCs/>
          <w:u w:val="single"/>
        </w:rPr>
        <w:t xml:space="preserve">significant </w:t>
      </w:r>
      <w:r w:rsidRPr="008E4CF1">
        <w:rPr>
          <w:rFonts w:asciiTheme="minorHAnsi" w:hAnsiTheme="minorHAnsi" w:cstheme="minorHAnsi"/>
          <w:b/>
          <w:bCs/>
          <w:highlight w:val="cyan"/>
          <w:u w:val="single"/>
        </w:rPr>
        <w:t>costs</w:t>
      </w:r>
      <w:r w:rsidRPr="008E4CF1">
        <w:rPr>
          <w:rFonts w:asciiTheme="minorHAnsi" w:hAnsiTheme="minorHAnsi" w:cstheme="minorHAnsi"/>
          <w:b/>
          <w:bCs/>
          <w:sz w:val="16"/>
          <w:highlight w:val="cyan"/>
        </w:rPr>
        <w:t>.</w:t>
      </w:r>
      <w:r w:rsidRPr="006B10B5">
        <w:rPr>
          <w:rFonts w:asciiTheme="minorHAnsi" w:hAnsiTheme="minorHAnsi" w:cstheme="minorHAnsi"/>
          <w:sz w:val="16"/>
        </w:rPr>
        <w:t xml:space="preserve"> It errs on the side of vested interests. It would </w:t>
      </w:r>
      <w:r w:rsidRPr="007146BE">
        <w:rPr>
          <w:rFonts w:asciiTheme="minorHAnsi" w:hAnsiTheme="minorHAnsi" w:cstheme="minorHAnsi"/>
          <w:u w:val="single"/>
        </w:rPr>
        <w:t xml:space="preserve">give private firms generous </w:t>
      </w:r>
      <w:r w:rsidRPr="008E4CF1">
        <w:rPr>
          <w:rFonts w:asciiTheme="minorHAnsi" w:hAnsiTheme="minorHAnsi" w:cstheme="minorHAnsi"/>
          <w:highlight w:val="cyan"/>
          <w:u w:val="single"/>
        </w:rPr>
        <w:t xml:space="preserve">leeway to act </w:t>
      </w:r>
      <w:r w:rsidRPr="00932AB5">
        <w:rPr>
          <w:rFonts w:asciiTheme="minorHAnsi" w:hAnsiTheme="minorHAnsi" w:cstheme="minorHAnsi"/>
          <w:b/>
          <w:bCs/>
          <w:highlight w:val="cyan"/>
          <w:u w:val="single"/>
        </w:rPr>
        <w:t>anticompetitively</w:t>
      </w:r>
      <w:r w:rsidRPr="006B10B5">
        <w:rPr>
          <w:rFonts w:asciiTheme="minorHAnsi" w:hAnsiTheme="minorHAnsi" w:cstheme="minorHAnsi"/>
          <w:sz w:val="16"/>
        </w:rPr>
        <w:t xml:space="preserve"> for their private benefit, which may be </w:t>
      </w:r>
      <w:r w:rsidRPr="007146BE">
        <w:rPr>
          <w:rFonts w:asciiTheme="minorHAnsi" w:hAnsiTheme="minorHAnsi" w:cstheme="minorHAnsi"/>
          <w:b/>
          <w:bCs/>
          <w:u w:val="single"/>
        </w:rPr>
        <w:t>far beyond</w:t>
      </w:r>
      <w:r w:rsidRPr="007146BE">
        <w:rPr>
          <w:rFonts w:asciiTheme="minorHAnsi" w:hAnsiTheme="minorHAnsi" w:cstheme="minorHAnsi"/>
          <w:u w:val="single"/>
        </w:rPr>
        <w:t xml:space="preserve"> what the state contemplated</w:t>
      </w:r>
      <w:r w:rsidRPr="006B10B5">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7146BE">
        <w:rPr>
          <w:rFonts w:asciiTheme="minorHAnsi" w:hAnsiTheme="minorHAnsi" w:cstheme="minorHAnsi"/>
          <w:u w:val="single"/>
        </w:rPr>
        <w:t>what costs might a narrow defense impose upon state autonomy</w:t>
      </w:r>
      <w:r w:rsidRPr="006B10B5">
        <w:rPr>
          <w:rFonts w:asciiTheme="minorHAnsi" w:hAnsiTheme="minorHAnsi" w:cstheme="minorHAnsi"/>
          <w:sz w:val="16"/>
        </w:rPr>
        <w:t xml:space="preserve">? Might it chill the adoption of programs that are (according to the state) good for the people and that the state cannot effectively execute by itself? </w:t>
      </w:r>
      <w:r w:rsidRPr="008E4CF1">
        <w:rPr>
          <w:rFonts w:asciiTheme="minorHAnsi" w:hAnsiTheme="minorHAnsi" w:cstheme="minorHAnsi"/>
          <w:highlight w:val="cyan"/>
          <w:u w:val="single"/>
        </w:rPr>
        <w:t>China made such a claim in</w:t>
      </w:r>
      <w:r w:rsidRPr="007146BE">
        <w:rPr>
          <w:rFonts w:asciiTheme="minorHAnsi" w:hAnsiTheme="minorHAnsi" w:cstheme="minorHAnsi"/>
          <w:u w:val="single"/>
        </w:rPr>
        <w:t xml:space="preserve"> an international context in </w:t>
      </w:r>
      <w:r w:rsidRPr="006B10B5">
        <w:rPr>
          <w:rFonts w:asciiTheme="minorHAnsi" w:hAnsiTheme="minorHAnsi" w:cstheme="minorHAnsi"/>
          <w:sz w:val="16"/>
        </w:rPr>
        <w:t xml:space="preserve">litigation in a U.S. court charging Chinese </w:t>
      </w:r>
      <w:r w:rsidRPr="008E4CF1">
        <w:rPr>
          <w:rFonts w:asciiTheme="minorHAnsi" w:hAnsiTheme="minorHAnsi" w:cstheme="minorHAnsi"/>
          <w:b/>
          <w:bCs/>
          <w:highlight w:val="cyan"/>
          <w:u w:val="single"/>
        </w:rPr>
        <w:t>vitamin C</w:t>
      </w:r>
      <w:r w:rsidRPr="006B10B5">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w:t>
      </w:r>
      <w:proofErr w:type="gramStart"/>
      <w:r w:rsidRPr="006B10B5">
        <w:rPr>
          <w:rFonts w:asciiTheme="minorHAnsi" w:hAnsiTheme="minorHAnsi" w:cstheme="minorHAnsi"/>
          <w:sz w:val="16"/>
        </w:rPr>
        <w:t>in order to</w:t>
      </w:r>
      <w:proofErr w:type="gramEnd"/>
      <w:r w:rsidRPr="006B10B5">
        <w:rPr>
          <w:rFonts w:asciiTheme="minorHAnsi" w:hAnsiTheme="minorHAnsi" w:cstheme="minorHAnsi"/>
          <w:sz w:val="16"/>
        </w:rPr>
        <w:t xml:space="preserve"> shield its firms from dumping claims and to ease them into a market economy.154 </w:t>
      </w:r>
      <w:r w:rsidRPr="00932AB5">
        <w:rPr>
          <w:rFonts w:asciiTheme="minorHAnsi" w:hAnsiTheme="minorHAnsi" w:cstheme="minorHAnsi"/>
          <w:b/>
          <w:bCs/>
          <w:u w:val="single"/>
        </w:rPr>
        <w:t xml:space="preserve">We </w:t>
      </w:r>
      <w:r w:rsidRPr="00932AB5">
        <w:rPr>
          <w:rFonts w:asciiTheme="minorHAnsi" w:hAnsiTheme="minorHAnsi" w:cstheme="minorHAnsi"/>
          <w:b/>
          <w:bCs/>
          <w:highlight w:val="cyan"/>
          <w:u w:val="single"/>
        </w:rPr>
        <w:t xml:space="preserve">prefer a narrow </w:t>
      </w:r>
      <w:r w:rsidRPr="008E4CF1">
        <w:rPr>
          <w:rFonts w:asciiTheme="minorHAnsi" w:hAnsiTheme="minorHAnsi" w:cstheme="minorHAnsi"/>
          <w:b/>
          <w:bCs/>
          <w:highlight w:val="cyan"/>
          <w:u w:val="single"/>
        </w:rPr>
        <w:t>defense</w:t>
      </w:r>
      <w:r w:rsidRPr="008E4CF1">
        <w:rPr>
          <w:rFonts w:asciiTheme="minorHAnsi" w:hAnsiTheme="minorHAnsi" w:cstheme="minorHAnsi"/>
          <w:highlight w:val="cyan"/>
          <w:u w:val="single"/>
        </w:rPr>
        <w:t xml:space="preserve">. </w:t>
      </w:r>
      <w:r w:rsidRPr="00932AB5">
        <w:rPr>
          <w:rFonts w:asciiTheme="minorHAnsi" w:hAnsiTheme="minorHAnsi" w:cstheme="minorHAnsi"/>
          <w:u w:val="single"/>
        </w:rPr>
        <w:t xml:space="preserve">The </w:t>
      </w:r>
      <w:r w:rsidRPr="008E4CF1">
        <w:rPr>
          <w:rFonts w:asciiTheme="minorHAnsi" w:hAnsiTheme="minorHAnsi" w:cstheme="minorHAnsi"/>
          <w:highlight w:val="cyan"/>
          <w:u w:val="single"/>
        </w:rPr>
        <w:t>state can</w:t>
      </w:r>
      <w:r w:rsidRPr="007146BE">
        <w:rPr>
          <w:rFonts w:asciiTheme="minorHAnsi" w:hAnsiTheme="minorHAnsi" w:cstheme="minorHAnsi"/>
          <w:u w:val="single"/>
        </w:rPr>
        <w:t xml:space="preserve"> almost </w:t>
      </w:r>
      <w:r w:rsidRPr="008E4CF1">
        <w:rPr>
          <w:rFonts w:asciiTheme="minorHAnsi" w:hAnsiTheme="minorHAnsi" w:cstheme="minorHAnsi"/>
          <w:highlight w:val="cyan"/>
          <w:u w:val="single"/>
        </w:rPr>
        <w:t>always carry out its</w:t>
      </w:r>
      <w:r w:rsidRPr="007146BE">
        <w:rPr>
          <w:rFonts w:asciiTheme="minorHAnsi" w:hAnsiTheme="minorHAnsi" w:cstheme="minorHAnsi"/>
          <w:u w:val="single"/>
        </w:rPr>
        <w:t xml:space="preserve"> desired state </w:t>
      </w:r>
      <w:r w:rsidRPr="008E4CF1">
        <w:rPr>
          <w:rFonts w:asciiTheme="minorHAnsi" w:hAnsiTheme="minorHAnsi" w:cstheme="minorHAnsi"/>
          <w:highlight w:val="cyan"/>
          <w:u w:val="single"/>
        </w:rPr>
        <w:t>policy</w:t>
      </w:r>
      <w:r w:rsidRPr="007146BE">
        <w:rPr>
          <w:rFonts w:asciiTheme="minorHAnsi" w:hAnsiTheme="minorHAnsi" w:cstheme="minorHAnsi"/>
          <w:u w:val="single"/>
        </w:rPr>
        <w:t xml:space="preserve"> efficiently </w:t>
      </w:r>
      <w:r w:rsidRPr="00932AB5">
        <w:rPr>
          <w:rFonts w:asciiTheme="minorHAnsi" w:hAnsiTheme="minorHAnsi" w:cstheme="minorHAnsi"/>
          <w:u w:val="single"/>
        </w:rPr>
        <w:t>without enlisting private firms in</w:t>
      </w:r>
      <w:r w:rsidRPr="00932AB5">
        <w:rPr>
          <w:rFonts w:asciiTheme="minorHAnsi" w:hAnsiTheme="minorHAnsi" w:cstheme="minorHAnsi"/>
          <w:sz w:val="16"/>
        </w:rPr>
        <w:t xml:space="preserve"> otherwise </w:t>
      </w:r>
      <w:r w:rsidRPr="00932AB5">
        <w:rPr>
          <w:rFonts w:asciiTheme="minorHAnsi" w:hAnsiTheme="minorHAnsi" w:cstheme="minorHAnsi"/>
          <w:b/>
          <w:bCs/>
          <w:u w:val="single"/>
        </w:rPr>
        <w:t>illegal conduct</w:t>
      </w:r>
      <w:r w:rsidRPr="007146BE">
        <w:rPr>
          <w:rFonts w:asciiTheme="minorHAnsi" w:hAnsiTheme="minorHAnsi" w:cstheme="minorHAnsi"/>
          <w:u w:val="single"/>
        </w:rPr>
        <w:t>, and</w:t>
      </w:r>
      <w:r w:rsidRPr="006B10B5">
        <w:rPr>
          <w:rFonts w:asciiTheme="minorHAnsi" w:hAnsiTheme="minorHAnsi" w:cstheme="minorHAnsi"/>
          <w:sz w:val="16"/>
        </w:rPr>
        <w:t xml:space="preserve"> the </w:t>
      </w:r>
      <w:r w:rsidRPr="007146BE">
        <w:rPr>
          <w:rFonts w:asciiTheme="minorHAnsi" w:hAnsiTheme="minorHAnsi" w:cstheme="minorHAnsi"/>
          <w:u w:val="single"/>
        </w:rPr>
        <w:t>gains from a broad defense are almost always private</w:t>
      </w:r>
      <w:r w:rsidRPr="006B10B5">
        <w:rPr>
          <w:rFonts w:asciiTheme="minorHAnsi" w:hAnsiTheme="minorHAnsi" w:cstheme="minorHAnsi"/>
          <w:sz w:val="16"/>
        </w:rPr>
        <w:t xml:space="preserve">. We now turn to </w:t>
      </w:r>
      <w:r w:rsidRPr="007146BE">
        <w:rPr>
          <w:rFonts w:asciiTheme="minorHAnsi" w:hAnsiTheme="minorHAnsi" w:cstheme="minorHAnsi"/>
          <w:u w:val="single"/>
        </w:rPr>
        <w:t>fairness</w:t>
      </w:r>
      <w:r w:rsidRPr="006B10B5">
        <w:rPr>
          <w:rFonts w:asciiTheme="minorHAnsi" w:hAnsiTheme="minorHAnsi" w:cstheme="minorHAnsi"/>
          <w:sz w:val="16"/>
        </w:rPr>
        <w:t xml:space="preserve">. If a defendant firm followed the policy of its state and could not have known that it was doing wrong, there would be a fairness concern. That </w:t>
      </w:r>
      <w:r w:rsidRPr="007146BE">
        <w:rPr>
          <w:rFonts w:asciiTheme="minorHAnsi" w:hAnsiTheme="minorHAnsi" w:cstheme="minorHAnsi"/>
          <w:u w:val="single"/>
        </w:rPr>
        <w:t xml:space="preserve">situation will be rare. If </w:t>
      </w:r>
      <w:r w:rsidRPr="008E4CF1">
        <w:rPr>
          <w:rFonts w:asciiTheme="minorHAnsi" w:hAnsiTheme="minorHAnsi" w:cstheme="minorHAnsi"/>
          <w:highlight w:val="cyan"/>
          <w:u w:val="single"/>
        </w:rPr>
        <w:t>unfairness</w:t>
      </w:r>
      <w:r w:rsidRPr="007146BE">
        <w:rPr>
          <w:rFonts w:asciiTheme="minorHAnsi" w:hAnsiTheme="minorHAnsi" w:cstheme="minorHAnsi"/>
          <w:u w:val="single"/>
        </w:rPr>
        <w:t xml:space="preserve"> would occur</w:t>
      </w:r>
      <w:r w:rsidRPr="006B10B5">
        <w:rPr>
          <w:rFonts w:asciiTheme="minorHAnsi" w:hAnsiTheme="minorHAnsi" w:cstheme="minorHAnsi"/>
          <w:sz w:val="16"/>
        </w:rPr>
        <w:t xml:space="preserve"> - e.g., treble damages liability for following an apparent command of the state - </w:t>
      </w:r>
      <w:r w:rsidRPr="007146BE">
        <w:rPr>
          <w:rFonts w:asciiTheme="minorHAnsi" w:hAnsiTheme="minorHAnsi" w:cstheme="minorHAnsi"/>
          <w:b/>
          <w:bCs/>
          <w:u w:val="single"/>
        </w:rPr>
        <w:t xml:space="preserve">it </w:t>
      </w:r>
      <w:r w:rsidRPr="008E4CF1">
        <w:rPr>
          <w:rFonts w:asciiTheme="minorHAnsi" w:hAnsiTheme="minorHAnsi" w:cstheme="minorHAnsi"/>
          <w:b/>
          <w:bCs/>
          <w:highlight w:val="cyan"/>
          <w:u w:val="single"/>
        </w:rPr>
        <w:t>could</w:t>
      </w:r>
      <w:r w:rsidRPr="007146BE">
        <w:rPr>
          <w:rFonts w:asciiTheme="minorHAnsi" w:hAnsiTheme="minorHAnsi" w:cstheme="minorHAnsi"/>
          <w:b/>
          <w:bCs/>
          <w:u w:val="single"/>
        </w:rPr>
        <w:t xml:space="preserve"> normally </w:t>
      </w:r>
      <w:r w:rsidRPr="008E4CF1">
        <w:rPr>
          <w:rFonts w:asciiTheme="minorHAnsi" w:hAnsiTheme="minorHAnsi" w:cstheme="minorHAnsi"/>
          <w:b/>
          <w:bCs/>
          <w:highlight w:val="cyan"/>
          <w:u w:val="single"/>
        </w:rPr>
        <w:t>be addressed in the remedy</w:t>
      </w:r>
      <w:r w:rsidRPr="006B10B5">
        <w:rPr>
          <w:rFonts w:asciiTheme="minorHAnsi" w:hAnsiTheme="minorHAnsi" w:cstheme="minorHAnsi"/>
          <w:sz w:val="16"/>
        </w:rPr>
        <w:t xml:space="preserve">. The court could issue an injunction against future price fixing, and perhaps (if allowed by law) could limit </w:t>
      </w:r>
      <w:r w:rsidRPr="007146BE">
        <w:rPr>
          <w:rFonts w:asciiTheme="minorHAnsi" w:hAnsiTheme="minorHAnsi" w:cstheme="minorHAnsi"/>
          <w:u w:val="single"/>
        </w:rPr>
        <w:t>damages to the amount of the price fixers' windfall profits</w:t>
      </w:r>
      <w:r w:rsidRPr="006B10B5">
        <w:rPr>
          <w:rFonts w:asciiTheme="minorHAnsi" w:hAnsiTheme="minorHAnsi" w:cstheme="minorHAnsi"/>
          <w:sz w:val="16"/>
        </w:rPr>
        <w:t>. The needs of the state, not the fairness claims of defendants, would lead the search for a wise rule.</w:t>
      </w:r>
    </w:p>
    <w:p w14:paraId="38C58233" w14:textId="77777777" w:rsidR="000E186E" w:rsidRPr="0026424F" w:rsidRDefault="000E186E" w:rsidP="000E186E">
      <w:pPr>
        <w:pStyle w:val="Heading4"/>
        <w:rPr>
          <w:rFonts w:cs="Times New Roman"/>
          <w:u w:val="single"/>
        </w:rPr>
      </w:pPr>
      <w:r>
        <w:rPr>
          <w:rFonts w:cs="Times New Roman"/>
        </w:rPr>
        <w:t xml:space="preserve">The </w:t>
      </w:r>
      <w:r w:rsidRPr="000D6EAA">
        <w:rPr>
          <w:rFonts w:cs="Times New Roman"/>
          <w:u w:val="single"/>
        </w:rPr>
        <w:t>only comprehensive studies</w:t>
      </w:r>
      <w:r>
        <w:rPr>
          <w:rFonts w:cs="Times New Roman"/>
        </w:rPr>
        <w:t xml:space="preserve"> prove the plans </w:t>
      </w:r>
      <w:r w:rsidRPr="00561835">
        <w:rPr>
          <w:rFonts w:cs="Times New Roman"/>
          <w:u w:val="single"/>
        </w:rPr>
        <w:t>expansion</w:t>
      </w:r>
      <w:r>
        <w:rPr>
          <w:rFonts w:cs="Times New Roman"/>
        </w:rPr>
        <w:t xml:space="preserve"> of antitrust successfully </w:t>
      </w:r>
      <w:r w:rsidRPr="00561835">
        <w:rPr>
          <w:rFonts w:cs="Times New Roman"/>
          <w:u w:val="single"/>
        </w:rPr>
        <w:t>deters</w:t>
      </w:r>
      <w:r>
        <w:rPr>
          <w:rFonts w:cs="Times New Roman"/>
          <w:u w:val="single"/>
        </w:rPr>
        <w:t xml:space="preserve"> cartels</w:t>
      </w:r>
      <w:r>
        <w:rPr>
          <w:rFonts w:cs="Times New Roman"/>
        </w:rPr>
        <w:t xml:space="preserve"> and induces </w:t>
      </w:r>
      <w:r w:rsidRPr="003C4501">
        <w:rPr>
          <w:rFonts w:cs="Times New Roman"/>
          <w:u w:val="single"/>
        </w:rPr>
        <w:t>state compliance</w:t>
      </w:r>
      <w:r>
        <w:rPr>
          <w:rFonts w:cs="Times New Roman"/>
        </w:rPr>
        <w:t xml:space="preserve"> with </w:t>
      </w:r>
      <w:r w:rsidRPr="0026424F">
        <w:rPr>
          <w:rFonts w:cs="Times New Roman"/>
          <w:u w:val="single"/>
        </w:rPr>
        <w:t>transnational law</w:t>
      </w:r>
    </w:p>
    <w:p w14:paraId="0C209D9F" w14:textId="77777777" w:rsidR="000E186E" w:rsidRPr="00375F61" w:rsidRDefault="000E186E" w:rsidP="000E186E">
      <w:r>
        <w:t xml:space="preserve">*Card is </w:t>
      </w:r>
      <w:r w:rsidRPr="00375F61">
        <w:rPr>
          <w:u w:val="single"/>
        </w:rPr>
        <w:t>based</w:t>
      </w:r>
      <w:r>
        <w:br/>
        <w:t xml:space="preserve">*These are the </w:t>
      </w:r>
      <w:r w:rsidRPr="005F254A">
        <w:rPr>
          <w:u w:val="single"/>
        </w:rPr>
        <w:t>most specific studies</w:t>
      </w:r>
      <w:r>
        <w:t xml:space="preserve"> to the </w:t>
      </w:r>
      <w:proofErr w:type="spellStart"/>
      <w:r>
        <w:t>aff</w:t>
      </w:r>
      <w:proofErr w:type="spellEnd"/>
      <w:r>
        <w:t xml:space="preserve"> possible --- Found that </w:t>
      </w:r>
      <w:r w:rsidRPr="005F254A">
        <w:rPr>
          <w:u w:val="single"/>
        </w:rPr>
        <w:t>extraterritorial</w:t>
      </w:r>
      <w:r>
        <w:t xml:space="preserve"> US antitrust induced both </w:t>
      </w:r>
      <w:r w:rsidRPr="005F254A">
        <w:rPr>
          <w:u w:val="single"/>
        </w:rPr>
        <w:t>private</w:t>
      </w:r>
      <w:r>
        <w:t xml:space="preserve"> and </w:t>
      </w:r>
      <w:r w:rsidRPr="005F254A">
        <w:rPr>
          <w:u w:val="single"/>
        </w:rPr>
        <w:t>state compliance</w:t>
      </w:r>
      <w:r>
        <w:t xml:space="preserve"> with </w:t>
      </w:r>
      <w:r w:rsidRPr="005F254A">
        <w:rPr>
          <w:u w:val="single"/>
        </w:rPr>
        <w:t>transnational law</w:t>
      </w:r>
      <w:r>
        <w:t xml:space="preserve"> --- It also found that exterritorial application deterred </w:t>
      </w:r>
      <w:r w:rsidRPr="005F254A">
        <w:rPr>
          <w:u w:val="single"/>
        </w:rPr>
        <w:t>vitamin cartels</w:t>
      </w:r>
      <w:r>
        <w:t xml:space="preserve">, which are the </w:t>
      </w:r>
      <w:r w:rsidRPr="005F254A">
        <w:rPr>
          <w:u w:val="single"/>
        </w:rPr>
        <w:t>main question</w:t>
      </w:r>
      <w:r>
        <w:t xml:space="preserve"> of the </w:t>
      </w:r>
      <w:r w:rsidRPr="005F254A">
        <w:rPr>
          <w:u w:val="single"/>
        </w:rPr>
        <w:t>Animal Science rulings</w:t>
      </w:r>
    </w:p>
    <w:p w14:paraId="5A4B8DFD" w14:textId="77777777" w:rsidR="000E186E" w:rsidRPr="00E45DA4" w:rsidRDefault="000E186E" w:rsidP="000E186E">
      <w:r w:rsidRPr="00E45DA4">
        <w:rPr>
          <w:rStyle w:val="Style13ptBold"/>
        </w:rPr>
        <w:t xml:space="preserve">Putnam 16 – </w:t>
      </w:r>
      <w:r w:rsidRPr="00E45DA4">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1F9309B7" w14:textId="77777777" w:rsidR="000E186E" w:rsidRPr="003D4076" w:rsidRDefault="000E186E" w:rsidP="000E186E">
      <w:pPr>
        <w:rPr>
          <w:sz w:val="16"/>
        </w:rPr>
      </w:pPr>
      <w:r w:rsidRPr="003D4076">
        <w:rPr>
          <w:sz w:val="16"/>
        </w:rPr>
        <w:t xml:space="preserve">In </w:t>
      </w:r>
      <w:r w:rsidRPr="008E4CF1">
        <w:rPr>
          <w:highlight w:val="cyan"/>
          <w:u w:val="single"/>
        </w:rPr>
        <w:t>maintaining</w:t>
      </w:r>
      <w:r w:rsidRPr="00E16CEB">
        <w:rPr>
          <w:u w:val="single"/>
        </w:rPr>
        <w:t xml:space="preserve"> a legal and institutional </w:t>
      </w:r>
      <w:r w:rsidRPr="008E4CF1">
        <w:rPr>
          <w:highlight w:val="cyan"/>
          <w:u w:val="single"/>
        </w:rPr>
        <w:t xml:space="preserve">capacity to apply U.S. law </w:t>
      </w:r>
      <w:r w:rsidRPr="008E4CF1">
        <w:rPr>
          <w:b/>
          <w:bCs/>
          <w:highlight w:val="cyan"/>
          <w:u w:val="single"/>
        </w:rPr>
        <w:t>extraterritorially</w:t>
      </w:r>
      <w:r w:rsidRPr="003D4076">
        <w:rPr>
          <w:sz w:val="16"/>
        </w:rPr>
        <w:t xml:space="preserve"> </w:t>
      </w:r>
      <w:proofErr w:type="gramStart"/>
      <w:r w:rsidRPr="003D4076">
        <w:rPr>
          <w:sz w:val="16"/>
        </w:rPr>
        <w:t>on the basis of</w:t>
      </w:r>
      <w:proofErr w:type="gramEnd"/>
      <w:r w:rsidRPr="003D4076">
        <w:rPr>
          <w:sz w:val="16"/>
        </w:rPr>
        <w:t xml:space="preserve"> U.S. effects, </w:t>
      </w:r>
      <w:r w:rsidRPr="006061D3">
        <w:rPr>
          <w:u w:val="single"/>
        </w:rPr>
        <w:t xml:space="preserve">U.S. </w:t>
      </w:r>
      <w:r w:rsidRPr="008E4CF1">
        <w:rPr>
          <w:highlight w:val="cyan"/>
          <w:u w:val="single"/>
        </w:rPr>
        <w:t>courts have prompted</w:t>
      </w:r>
      <w:r w:rsidRPr="00E16CEB">
        <w:rPr>
          <w:u w:val="single"/>
        </w:rPr>
        <w:t xml:space="preserve"> a broad spectrum of </w:t>
      </w:r>
      <w:r w:rsidRPr="008E4CF1">
        <w:rPr>
          <w:highlight w:val="cyan"/>
          <w:u w:val="single"/>
        </w:rPr>
        <w:t>private entities</w:t>
      </w:r>
      <w:r w:rsidRPr="00E16CEB">
        <w:rPr>
          <w:u w:val="single"/>
        </w:rPr>
        <w:t xml:space="preserve"> – American and foreign – </w:t>
      </w:r>
      <w:r w:rsidRPr="008E4CF1">
        <w:rPr>
          <w:b/>
          <w:bCs/>
          <w:highlight w:val="cyan"/>
          <w:u w:val="single"/>
        </w:rPr>
        <w:t>to give U.S. rules substantial weight</w:t>
      </w:r>
      <w:r w:rsidRPr="008E4CF1">
        <w:rPr>
          <w:highlight w:val="cyan"/>
          <w:u w:val="single"/>
        </w:rPr>
        <w:t xml:space="preserve"> in</w:t>
      </w:r>
      <w:r w:rsidRPr="00E16CEB">
        <w:rPr>
          <w:u w:val="single"/>
        </w:rPr>
        <w:t xml:space="preserve"> their </w:t>
      </w:r>
      <w:r w:rsidRPr="008E4CF1">
        <w:rPr>
          <w:b/>
          <w:bCs/>
          <w:highlight w:val="cyan"/>
          <w:u w:val="single"/>
        </w:rPr>
        <w:t>transnational operations</w:t>
      </w:r>
      <w:r w:rsidRPr="003D4076">
        <w:rPr>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E16CEB">
        <w:rPr>
          <w:u w:val="single"/>
        </w:rPr>
        <w:t xml:space="preserve">Foreign </w:t>
      </w:r>
      <w:r w:rsidRPr="008E4CF1">
        <w:rPr>
          <w:highlight w:val="cyan"/>
          <w:u w:val="single"/>
        </w:rPr>
        <w:t>governments</w:t>
      </w:r>
      <w:r w:rsidRPr="003D4076">
        <w:rPr>
          <w:sz w:val="16"/>
        </w:rPr>
        <w:t xml:space="preserve"> also retain the option to </w:t>
      </w:r>
      <w:r w:rsidRPr="008E4CF1">
        <w:rPr>
          <w:highlight w:val="cyan"/>
          <w:u w:val="single"/>
        </w:rPr>
        <w:t>engineer legal grounds for</w:t>
      </w:r>
      <w:r w:rsidRPr="00E16CEB">
        <w:rPr>
          <w:u w:val="single"/>
        </w:rPr>
        <w:t xml:space="preserve"> defendants in U.S. litigation to claim “</w:t>
      </w:r>
      <w:r w:rsidRPr="008E4CF1">
        <w:rPr>
          <w:b/>
          <w:bCs/>
          <w:highlight w:val="cyan"/>
          <w:u w:val="single"/>
        </w:rPr>
        <w:t>sovereign compulsion</w:t>
      </w:r>
      <w:r w:rsidRPr="00E16CEB">
        <w:rPr>
          <w:u w:val="single"/>
        </w:rPr>
        <w:t>”</w:t>
      </w:r>
      <w:r w:rsidRPr="003D4076">
        <w:rPr>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E16CEB">
        <w:rPr>
          <w:u w:val="single"/>
        </w:rPr>
        <w:t xml:space="preserve">the ability and </w:t>
      </w:r>
      <w:r w:rsidRPr="008E4CF1">
        <w:rPr>
          <w:b/>
          <w:bCs/>
          <w:highlight w:val="cyan"/>
          <w:u w:val="single"/>
        </w:rPr>
        <w:t>willingness</w:t>
      </w:r>
      <w:r w:rsidRPr="00E16CEB">
        <w:rPr>
          <w:u w:val="single"/>
        </w:rPr>
        <w:t xml:space="preserve"> </w:t>
      </w:r>
      <w:r w:rsidRPr="008E4CF1">
        <w:rPr>
          <w:highlight w:val="cyan"/>
          <w:u w:val="single"/>
        </w:rPr>
        <w:t>of U.S. courts to apply</w:t>
      </w:r>
      <w:r w:rsidRPr="00E16CEB">
        <w:rPr>
          <w:u w:val="single"/>
        </w:rPr>
        <w:t xml:space="preserve"> U.S. antitrust </w:t>
      </w:r>
      <w:r w:rsidRPr="008E4CF1">
        <w:rPr>
          <w:highlight w:val="cyan"/>
          <w:u w:val="single"/>
        </w:rPr>
        <w:t>laws</w:t>
      </w:r>
      <w:r w:rsidRPr="00E16CEB">
        <w:rPr>
          <w:u w:val="single"/>
        </w:rPr>
        <w:t xml:space="preserve"> extraterritorially </w:t>
      </w:r>
      <w:r w:rsidRPr="008E4CF1">
        <w:rPr>
          <w:highlight w:val="cyan"/>
          <w:u w:val="single"/>
        </w:rPr>
        <w:t>has shaped</w:t>
      </w:r>
      <w:r w:rsidRPr="003D4076">
        <w:rPr>
          <w:sz w:val="16"/>
        </w:rPr>
        <w:t xml:space="preserve"> not only the </w:t>
      </w:r>
      <w:r w:rsidRPr="008E4CF1">
        <w:rPr>
          <w:b/>
          <w:bCs/>
          <w:highlight w:val="cyan"/>
          <w:u w:val="single"/>
        </w:rPr>
        <w:t>incentives</w:t>
      </w:r>
      <w:r w:rsidRPr="008E4CF1">
        <w:rPr>
          <w:highlight w:val="cyan"/>
          <w:u w:val="single"/>
        </w:rPr>
        <w:t xml:space="preserve"> of private </w:t>
      </w:r>
      <w:r w:rsidRPr="00004FB3">
        <w:rPr>
          <w:b/>
          <w:bCs/>
          <w:u w:val="single"/>
        </w:rPr>
        <w:t xml:space="preserve">entities </w:t>
      </w:r>
      <w:r w:rsidRPr="008E4CF1">
        <w:rPr>
          <w:b/>
          <w:bCs/>
          <w:highlight w:val="cyan"/>
          <w:u w:val="single"/>
        </w:rPr>
        <w:t>but also</w:t>
      </w:r>
      <w:r w:rsidRPr="003D4076">
        <w:rPr>
          <w:sz w:val="16"/>
        </w:rPr>
        <w:t xml:space="preserve"> the menu of domestic legal options available to </w:t>
      </w:r>
      <w:r w:rsidRPr="008E4CF1">
        <w:rPr>
          <w:b/>
          <w:bCs/>
          <w:highlight w:val="cyan"/>
          <w:u w:val="single"/>
        </w:rPr>
        <w:t>foreign governments</w:t>
      </w:r>
      <w:r w:rsidRPr="003D4076">
        <w:rPr>
          <w:sz w:val="16"/>
        </w:rPr>
        <w:t xml:space="preserve"> whose citizens have U.S. ties. In contrast, the legal and administrative tools for effects-based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E16CEB">
        <w:rPr>
          <w:u w:val="single"/>
        </w:rPr>
        <w:t xml:space="preserve">The hypothesis that U.S. </w:t>
      </w:r>
      <w:r w:rsidRPr="00004FB3">
        <w:rPr>
          <w:b/>
          <w:bCs/>
          <w:u w:val="single"/>
        </w:rPr>
        <w:t>extraterritoriality</w:t>
      </w:r>
      <w:r w:rsidRPr="00004FB3">
        <w:rPr>
          <w:u w:val="single"/>
        </w:rPr>
        <w:t xml:space="preserve"> influences private strategic behavior</w:t>
      </w:r>
      <w:r w:rsidRPr="00E16CEB">
        <w:rPr>
          <w:u w:val="single"/>
        </w:rPr>
        <w:t xml:space="preserve"> in the antitrust realm is further </w:t>
      </w:r>
      <w:r w:rsidRPr="008E4CF1">
        <w:rPr>
          <w:highlight w:val="cyan"/>
          <w:u w:val="single"/>
        </w:rPr>
        <w:t xml:space="preserve">confirmed by other </w:t>
      </w:r>
      <w:r w:rsidRPr="008E4CF1">
        <w:rPr>
          <w:b/>
          <w:bCs/>
          <w:highlight w:val="cyan"/>
          <w:u w:val="single"/>
        </w:rPr>
        <w:t>empirical work</w:t>
      </w:r>
      <w:r w:rsidRPr="003D4076">
        <w:rPr>
          <w:sz w:val="16"/>
        </w:rPr>
        <w:t xml:space="preserve"> that focuses on firm behavior. </w:t>
      </w:r>
      <w:r w:rsidRPr="00004FB3">
        <w:rPr>
          <w:u w:val="single"/>
        </w:rPr>
        <w:t>One study</w:t>
      </w:r>
      <w:r w:rsidRPr="00004FB3">
        <w:rPr>
          <w:sz w:val="16"/>
        </w:rPr>
        <w:t xml:space="preserve">, by Julian Clarke and Simon </w:t>
      </w:r>
      <w:proofErr w:type="spellStart"/>
      <w:r w:rsidRPr="00004FB3">
        <w:rPr>
          <w:sz w:val="16"/>
        </w:rPr>
        <w:t>Evenett</w:t>
      </w:r>
      <w:proofErr w:type="spellEnd"/>
      <w:r w:rsidRPr="00004FB3">
        <w:rPr>
          <w:sz w:val="16"/>
        </w:rPr>
        <w:t xml:space="preserve"> (2003), </w:t>
      </w:r>
      <w:r w:rsidRPr="00004FB3">
        <w:rPr>
          <w:u w:val="single"/>
        </w:rPr>
        <w:t>examines the effects of international anti-cartel enforcement</w:t>
      </w:r>
      <w:r w:rsidRPr="00E16CEB">
        <w:rPr>
          <w:u w:val="single"/>
        </w:rPr>
        <w:t xml:space="preserve"> on the decisions of private entities</w:t>
      </w:r>
      <w:r w:rsidRPr="003D4076">
        <w:rPr>
          <w:sz w:val="16"/>
        </w:rPr>
        <w:t xml:space="preserve"> about whether and on what level to engage in legally prohibited activities in particular settings. Their approach uses a gravity trade model and </w:t>
      </w:r>
      <w:r w:rsidRPr="004E0B2D">
        <w:rPr>
          <w:b/>
          <w:bCs/>
          <w:u w:val="single"/>
        </w:rPr>
        <w:t>data from the World Trade Analyzer database</w:t>
      </w:r>
      <w:r w:rsidRPr="00E16CEB">
        <w:rPr>
          <w:u w:val="single"/>
        </w:rPr>
        <w:t xml:space="preserve"> to measure actual </w:t>
      </w:r>
      <w:r w:rsidRPr="008E4CF1">
        <w:rPr>
          <w:highlight w:val="cyan"/>
          <w:u w:val="single"/>
        </w:rPr>
        <w:t>trade flows for</w:t>
      </w:r>
      <w:r w:rsidRPr="003D4076">
        <w:rPr>
          <w:sz w:val="16"/>
        </w:rPr>
        <w:t xml:space="preserve"> a specific commodity (</w:t>
      </w:r>
      <w:r w:rsidRPr="008E4CF1">
        <w:rPr>
          <w:b/>
          <w:bCs/>
          <w:highlight w:val="cyan"/>
          <w:u w:val="single"/>
        </w:rPr>
        <w:t>vitamins</w:t>
      </w:r>
      <w:r w:rsidRPr="00E16CEB">
        <w:rPr>
          <w:u w:val="single"/>
        </w:rPr>
        <w:t xml:space="preserve">) for </w:t>
      </w:r>
      <w:r w:rsidRPr="003D4076">
        <w:rPr>
          <w:sz w:val="16"/>
        </w:rPr>
        <w:t xml:space="preserve">nine countries on </w:t>
      </w:r>
      <w:r w:rsidRPr="00E16CEB">
        <w:rPr>
          <w:u w:val="single"/>
        </w:rPr>
        <w:t>three continents</w:t>
      </w:r>
      <w:r w:rsidRPr="003D4076">
        <w:rPr>
          <w:sz w:val="16"/>
        </w:rPr>
        <w:t xml:space="preserve">. They then compare those results with estimated benchmarks in the absence of a cartel constructed from OECD budget and enforcement records. Overall Clarke and </w:t>
      </w:r>
      <w:proofErr w:type="spellStart"/>
      <w:r w:rsidRPr="003D4076">
        <w:rPr>
          <w:sz w:val="16"/>
        </w:rPr>
        <w:t>Evenett</w:t>
      </w:r>
      <w:proofErr w:type="spellEnd"/>
      <w:r w:rsidRPr="003D4076">
        <w:rPr>
          <w:sz w:val="16"/>
        </w:rPr>
        <w:t xml:space="preserve"> </w:t>
      </w:r>
      <w:r w:rsidRPr="008E4CF1">
        <w:rPr>
          <w:b/>
          <w:bCs/>
          <w:highlight w:val="cyan"/>
          <w:u w:val="single"/>
        </w:rPr>
        <w:t>find that</w:t>
      </w:r>
      <w:r w:rsidRPr="00E16CEB">
        <w:rPr>
          <w:b/>
          <w:bCs/>
          <w:u w:val="single"/>
        </w:rPr>
        <w:t xml:space="preserve"> </w:t>
      </w:r>
      <w:r w:rsidRPr="00004FB3">
        <w:rPr>
          <w:b/>
          <w:bCs/>
          <w:u w:val="single"/>
        </w:rPr>
        <w:t xml:space="preserve">robust </w:t>
      </w:r>
      <w:r w:rsidRPr="008E4CF1">
        <w:rPr>
          <w:b/>
          <w:bCs/>
          <w:highlight w:val="cyan"/>
          <w:u w:val="single"/>
        </w:rPr>
        <w:t>enforcement</w:t>
      </w:r>
      <w:r w:rsidRPr="00E16CEB">
        <w:rPr>
          <w:b/>
          <w:bCs/>
          <w:u w:val="single"/>
        </w:rPr>
        <w:t xml:space="preserve"> of antitrust rules </w:t>
      </w:r>
      <w:r w:rsidRPr="008E4CF1">
        <w:rPr>
          <w:b/>
          <w:bCs/>
          <w:highlight w:val="cyan"/>
          <w:u w:val="single"/>
        </w:rPr>
        <w:t xml:space="preserve">has deterrent effects </w:t>
      </w:r>
      <w:r w:rsidRPr="00004FB3">
        <w:rPr>
          <w:b/>
          <w:bCs/>
          <w:u w:val="single"/>
        </w:rPr>
        <w:t>on international cartel activity</w:t>
      </w:r>
      <w:r w:rsidRPr="00004FB3">
        <w:rPr>
          <w:sz w:val="16"/>
        </w:rPr>
        <w:t xml:space="preserve">. </w:t>
      </w:r>
      <w:r w:rsidRPr="00004FB3">
        <w:rPr>
          <w:b/>
          <w:bCs/>
          <w:u w:val="single"/>
        </w:rPr>
        <w:t>Another study</w:t>
      </w:r>
      <w:r w:rsidRPr="003D4076">
        <w:rPr>
          <w:sz w:val="16"/>
        </w:rPr>
        <w:t xml:space="preserve"> by John M. Connor (2007) compares the effectiveness of U.S., Canadian, and EU anti-cartel enforcement in the period between 1990 and 2008 along two dimensions. The first is the likelihood of detecting illegal behavior. The second concerns the harshness of penalties. Connor </w:t>
      </w:r>
      <w:r w:rsidRPr="00004FB3">
        <w:rPr>
          <w:b/>
          <w:bCs/>
          <w:u w:val="single"/>
        </w:rPr>
        <w:t>finds</w:t>
      </w:r>
      <w:r w:rsidRPr="00004FB3">
        <w:rPr>
          <w:sz w:val="16"/>
        </w:rPr>
        <w:t xml:space="preserve"> </w:t>
      </w:r>
      <w:r w:rsidRPr="008E4CF1">
        <w:rPr>
          <w:highlight w:val="cyan"/>
          <w:u w:val="single"/>
        </w:rPr>
        <w:t>the U.S. system</w:t>
      </w:r>
      <w:r w:rsidRPr="003D4076">
        <w:rPr>
          <w:u w:val="single"/>
        </w:rPr>
        <w:t xml:space="preserve"> both more </w:t>
      </w:r>
      <w:r w:rsidRPr="008E4CF1">
        <w:rPr>
          <w:highlight w:val="cyan"/>
          <w:u w:val="single"/>
        </w:rPr>
        <w:t xml:space="preserve">likely to </w:t>
      </w:r>
      <w:r w:rsidRPr="008E4CF1">
        <w:rPr>
          <w:b/>
          <w:bCs/>
          <w:highlight w:val="cyan"/>
          <w:u w:val="single"/>
        </w:rPr>
        <w:t>detect</w:t>
      </w:r>
      <w:r w:rsidRPr="008E4CF1">
        <w:rPr>
          <w:highlight w:val="cyan"/>
          <w:u w:val="single"/>
        </w:rPr>
        <w:t xml:space="preserve"> </w:t>
      </w:r>
      <w:r w:rsidRPr="008E4CF1">
        <w:rPr>
          <w:b/>
          <w:bCs/>
          <w:highlight w:val="cyan"/>
          <w:u w:val="single"/>
        </w:rPr>
        <w:t>wrongdoing</w:t>
      </w:r>
      <w:r w:rsidRPr="008E4CF1">
        <w:rPr>
          <w:highlight w:val="cyan"/>
          <w:u w:val="single"/>
        </w:rPr>
        <w:t xml:space="preserve"> and</w:t>
      </w:r>
      <w:r w:rsidRPr="003D4076">
        <w:rPr>
          <w:u w:val="single"/>
        </w:rPr>
        <w:t xml:space="preserve"> more likely to </w:t>
      </w:r>
      <w:r w:rsidRPr="008E4CF1">
        <w:rPr>
          <w:highlight w:val="cyan"/>
          <w:u w:val="single"/>
        </w:rPr>
        <w:t xml:space="preserve">produce a </w:t>
      </w:r>
      <w:r w:rsidRPr="008E4CF1">
        <w:rPr>
          <w:b/>
          <w:bCs/>
          <w:highlight w:val="cyan"/>
          <w:u w:val="single"/>
        </w:rPr>
        <w:t>swift and harsh response</w:t>
      </w:r>
      <w:r w:rsidRPr="003D4076">
        <w:rPr>
          <w:u w:val="single"/>
        </w:rPr>
        <w:t xml:space="preserve"> when wrongdoing is identified</w:t>
      </w:r>
      <w:r w:rsidRPr="003D4076">
        <w:rPr>
          <w:sz w:val="16"/>
        </w:rPr>
        <w:t xml:space="preserve">,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w:t>
      </w:r>
      <w:r w:rsidRPr="00004FB3">
        <w:rPr>
          <w:b/>
          <w:bCs/>
          <w:u w:val="single"/>
        </w:rPr>
        <w:t xml:space="preserve">implies a </w:t>
      </w:r>
      <w:r w:rsidRPr="008E4CF1">
        <w:rPr>
          <w:b/>
          <w:bCs/>
          <w:highlight w:val="cyan"/>
          <w:u w:val="single"/>
        </w:rPr>
        <w:t xml:space="preserve">high degree of </w:t>
      </w:r>
      <w:r w:rsidRPr="00004FB3">
        <w:rPr>
          <w:b/>
          <w:bCs/>
          <w:u w:val="single"/>
        </w:rPr>
        <w:t>awareness</w:t>
      </w:r>
      <w:r w:rsidRPr="00004FB3">
        <w:rPr>
          <w:u w:val="single"/>
        </w:rPr>
        <w:t xml:space="preserve"> among U.S. enterprises about the outer limits of U.S. antitrust rules and</w:t>
      </w:r>
      <w:r w:rsidRPr="008959E0">
        <w:rPr>
          <w:u w:val="single"/>
        </w:rPr>
        <w:t xml:space="preserve"> a healthy </w:t>
      </w:r>
      <w:r w:rsidRPr="008E4CF1">
        <w:rPr>
          <w:b/>
          <w:bCs/>
          <w:highlight w:val="cyan"/>
          <w:u w:val="single"/>
        </w:rPr>
        <w:t>respect for U.S. enforcement</w:t>
      </w:r>
      <w:r w:rsidRPr="008959E0">
        <w:rPr>
          <w:u w:val="single"/>
        </w:rPr>
        <w:t xml:space="preserve"> power</w:t>
      </w:r>
      <w:r w:rsidRPr="003D4076">
        <w:rPr>
          <w:sz w:val="16"/>
        </w:rPr>
        <w:t>.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66E86D0C" w14:textId="77777777" w:rsidR="000E186E" w:rsidRPr="00B91B4F" w:rsidRDefault="000E186E" w:rsidP="000E186E">
      <w:pPr>
        <w:pStyle w:val="Heading4"/>
        <w:rPr>
          <w:rFonts w:asciiTheme="minorHAnsi" w:hAnsiTheme="minorHAnsi" w:cstheme="minorHAnsi"/>
          <w:u w:val="single"/>
        </w:rPr>
      </w:pPr>
      <w:r w:rsidRPr="00B91B4F">
        <w:rPr>
          <w:rFonts w:asciiTheme="minorHAnsi" w:hAnsiTheme="minorHAnsi" w:cstheme="minorHAnsi"/>
          <w:u w:val="single"/>
        </w:rPr>
        <w:t>No DA’s</w:t>
      </w:r>
      <w:r>
        <w:rPr>
          <w:rFonts w:asciiTheme="minorHAnsi" w:hAnsiTheme="minorHAnsi" w:cstheme="minorHAnsi"/>
        </w:rPr>
        <w:t xml:space="preserve"> --- Even a </w:t>
      </w:r>
      <w:r w:rsidRPr="00B91B4F">
        <w:rPr>
          <w:rFonts w:asciiTheme="minorHAnsi" w:hAnsiTheme="minorHAnsi" w:cstheme="minorHAnsi"/>
          <w:u w:val="single"/>
        </w:rPr>
        <w:t>full rejection</w:t>
      </w:r>
      <w:r>
        <w:rPr>
          <w:rFonts w:asciiTheme="minorHAnsi" w:hAnsiTheme="minorHAnsi" w:cstheme="minorHAnsi"/>
        </w:rPr>
        <w:t xml:space="preserve"> of </w:t>
      </w:r>
      <w:r w:rsidRPr="00B91B4F">
        <w:rPr>
          <w:rFonts w:asciiTheme="minorHAnsi" w:hAnsiTheme="minorHAnsi" w:cstheme="minorHAnsi"/>
          <w:u w:val="single"/>
        </w:rPr>
        <w:t>deference</w:t>
      </w:r>
      <w:r>
        <w:rPr>
          <w:rFonts w:asciiTheme="minorHAnsi" w:hAnsiTheme="minorHAnsi" w:cstheme="minorHAnsi"/>
        </w:rPr>
        <w:t xml:space="preserve"> to future </w:t>
      </w:r>
      <w:r w:rsidRPr="00B91B4F">
        <w:rPr>
          <w:rFonts w:asciiTheme="minorHAnsi" w:hAnsiTheme="minorHAnsi" w:cstheme="minorHAnsi"/>
          <w:u w:val="single"/>
        </w:rPr>
        <w:t>foreign sovereign</w:t>
      </w:r>
      <w:r>
        <w:rPr>
          <w:rFonts w:asciiTheme="minorHAnsi" w:hAnsiTheme="minorHAnsi" w:cstheme="minorHAnsi"/>
        </w:rPr>
        <w:t xml:space="preserve"> </w:t>
      </w:r>
      <w:r w:rsidRPr="00364142">
        <w:rPr>
          <w:rFonts w:asciiTheme="minorHAnsi" w:hAnsiTheme="minorHAnsi" w:cstheme="minorHAnsi"/>
          <w:u w:val="single"/>
        </w:rPr>
        <w:t>cartels</w:t>
      </w:r>
      <w:r>
        <w:rPr>
          <w:rFonts w:asciiTheme="minorHAnsi" w:hAnsiTheme="minorHAnsi" w:cstheme="minorHAnsi"/>
        </w:rPr>
        <w:t xml:space="preserve"> would be </w:t>
      </w:r>
      <w:r w:rsidRPr="00364142">
        <w:rPr>
          <w:rFonts w:asciiTheme="minorHAnsi" w:hAnsiTheme="minorHAnsi" w:cstheme="minorHAnsi"/>
          <w:u w:val="single"/>
        </w:rPr>
        <w:t>within</w:t>
      </w:r>
      <w:r>
        <w:rPr>
          <w:rFonts w:asciiTheme="minorHAnsi" w:hAnsiTheme="minorHAnsi" w:cstheme="minorHAnsi"/>
        </w:rPr>
        <w:t xml:space="preserve"> the </w:t>
      </w:r>
      <w:r w:rsidRPr="00B91B4F">
        <w:rPr>
          <w:rFonts w:asciiTheme="minorHAnsi" w:hAnsiTheme="minorHAnsi" w:cstheme="minorHAnsi"/>
          <w:u w:val="single"/>
        </w:rPr>
        <w:t>world welfare</w:t>
      </w:r>
    </w:p>
    <w:p w14:paraId="7DAC4EB5" w14:textId="77777777" w:rsidR="000E186E" w:rsidRPr="007146BE" w:rsidRDefault="000E186E" w:rsidP="000E186E">
      <w:r w:rsidRPr="007146BE">
        <w:t>* No Econ DA --- The defense was a massive risk that companies assumed they would lose</w:t>
      </w:r>
      <w:r w:rsidRPr="007146BE">
        <w:br/>
        <w:t>* No Trade DA --- It’s not a jurisdictional question, controversy isn’t derived from the “direct” question in the FTAIA</w:t>
      </w:r>
    </w:p>
    <w:p w14:paraId="56545E6D" w14:textId="77777777" w:rsidR="000E186E" w:rsidRPr="007146BE" w:rsidRDefault="000E186E" w:rsidP="000E186E">
      <w:r w:rsidRPr="007146BE">
        <w:rPr>
          <w:rStyle w:val="Style13ptBold"/>
        </w:rPr>
        <w:t>Fox, 19</w:t>
      </w:r>
      <w:r w:rsidRPr="007146BE">
        <w:t xml:space="preserve"> (Eleanor M. Fox, Walter J. </w:t>
      </w:r>
      <w:proofErr w:type="spellStart"/>
      <w:r w:rsidRPr="007146BE">
        <w:t>Derenberg</w:t>
      </w:r>
      <w:proofErr w:type="spellEnd"/>
      <w:r w:rsidRPr="007146BE">
        <w:t xml:space="preserve"> Professor of Trade Regulation, New York University School of Law</w:t>
      </w:r>
      <w:proofErr w:type="gramStart"/>
      <w:r w:rsidRPr="007146BE">
        <w:t>. ,</w:t>
      </w:r>
      <w:proofErr w:type="gramEnd"/>
      <w:r w:rsidRPr="007146BE">
        <w:t xml:space="preserve"> 2019, accessed on 11-12-2021, </w:t>
      </w:r>
      <w:proofErr w:type="spellStart"/>
      <w:r w:rsidRPr="007146BE">
        <w:t>Awards.concurrences</w:t>
      </w:r>
      <w:proofErr w:type="spellEnd"/>
      <w:r w:rsidRPr="007146BE">
        <w:t>, "ANTITRUST: UPDATING EXTRATERRITORIALITY", https://awards.concurrences.com/IMG/pdf/4._updating_extraterritoriality.pdf55787/361912bf66b468d8848477187d73628b861dbf86)//Babcii</w:t>
      </w:r>
    </w:p>
    <w:p w14:paraId="7DB7725B" w14:textId="77777777" w:rsidR="000E186E" w:rsidRPr="007146BE" w:rsidRDefault="000E186E" w:rsidP="000E186E">
      <w:pPr>
        <w:rPr>
          <w:rFonts w:asciiTheme="minorHAnsi" w:hAnsiTheme="minorHAnsi" w:cstheme="minorHAnsi"/>
          <w:sz w:val="16"/>
        </w:rPr>
      </w:pPr>
      <w:r w:rsidRPr="007146BE">
        <w:rPr>
          <w:rFonts w:asciiTheme="minorHAnsi" w:hAnsiTheme="minorHAnsi" w:cstheme="minorHAnsi"/>
          <w:sz w:val="16"/>
        </w:rPr>
        <w:t xml:space="preserve">4. </w:t>
      </w:r>
      <w:r w:rsidRPr="007146BE">
        <w:rPr>
          <w:rFonts w:asciiTheme="minorHAnsi" w:hAnsiTheme="minorHAnsi" w:cstheme="minorHAnsi"/>
          <w:u w:val="single"/>
        </w:rPr>
        <w:t>CHINESE</w:t>
      </w:r>
      <w:r w:rsidRPr="007146BE">
        <w:rPr>
          <w:rFonts w:asciiTheme="minorHAnsi" w:hAnsiTheme="minorHAnsi" w:cstheme="minorHAnsi"/>
          <w:sz w:val="16"/>
        </w:rPr>
        <w:t xml:space="preserve"> VITAMIN C EXPORT CARTEL: </w:t>
      </w:r>
      <w:r w:rsidRPr="008E4CF1">
        <w:rPr>
          <w:highlight w:val="cyan"/>
          <w:u w:val="single"/>
        </w:rPr>
        <w:t>CAN A FOREIGN SOVEREIGN IMMUNIZE ITS COMPANIES</w:t>
      </w:r>
      <w:r w:rsidRPr="007146BE">
        <w:rPr>
          <w:u w:val="single"/>
        </w:rPr>
        <w:t xml:space="preserve"> FROM THE IMPORTING NATION’S ANTI-PRICEFIXING LAW?</w:t>
      </w:r>
      <w:r w:rsidRPr="007146BE">
        <w:rPr>
          <w:rFonts w:asciiTheme="minorHAnsi" w:hAnsiTheme="minorHAnsi" w:cstheme="minorHAnsi"/>
          <w:u w:val="single"/>
        </w:rPr>
        <w:t xml:space="preserve"> A limited foreign sovereign compulsion</w:t>
      </w:r>
      <w:r w:rsidRPr="007146BE">
        <w:rPr>
          <w:rFonts w:asciiTheme="minorHAnsi" w:hAnsiTheme="minorHAnsi" w:cstheme="minorHAnsi"/>
          <w:b/>
          <w:bCs/>
          <w:u w:val="single"/>
        </w:rPr>
        <w:t xml:space="preserve"> </w:t>
      </w:r>
      <w:r w:rsidRPr="007146BE">
        <w:rPr>
          <w:rFonts w:asciiTheme="minorHAnsi" w:hAnsiTheme="minorHAnsi" w:cstheme="minorHAnsi"/>
          <w:u w:val="single"/>
        </w:rPr>
        <w:t>defense</w:t>
      </w:r>
      <w:r w:rsidRPr="007146BE">
        <w:rPr>
          <w:rFonts w:asciiTheme="minorHAnsi" w:hAnsiTheme="minorHAnsi" w:cstheme="minorHAnsi"/>
          <w:sz w:val="16"/>
        </w:rPr>
        <w:t xml:space="preserve"> is available under US </w:t>
      </w:r>
      <w:r w:rsidRPr="007146BE">
        <w:rPr>
          <w:b/>
          <w:bCs/>
          <w:u w:val="single"/>
        </w:rPr>
        <w:t>antitrust law</w:t>
      </w:r>
      <w:r w:rsidRPr="007146BE">
        <w:rPr>
          <w:rFonts w:asciiTheme="minorHAnsi" w:hAnsiTheme="minorHAnsi" w:cstheme="minorHAnsi"/>
          <w:sz w:val="16"/>
        </w:rPr>
        <w:t xml:space="preserve">. Defendants can defend that they did the violative act solely on their own soil, they had to do it because their government ordered them to do it, </w:t>
      </w:r>
      <w:r w:rsidRPr="007146BE">
        <w:rPr>
          <w:rFonts w:asciiTheme="minorHAnsi" w:hAnsiTheme="minorHAnsi" w:cstheme="minorHAnsi"/>
          <w:u w:val="single"/>
        </w:rPr>
        <w:t>and</w:t>
      </w:r>
      <w:r w:rsidRPr="007146BE">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7146BE">
        <w:rPr>
          <w:rFonts w:asciiTheme="minorHAnsi" w:hAnsiTheme="minorHAnsi" w:cstheme="minorHAnsi"/>
          <w:u w:val="single"/>
        </w:rPr>
        <w:t>dismissal of a private action on comity grounds</w:t>
      </w:r>
      <w:r w:rsidRPr="007146BE">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7146BE">
        <w:rPr>
          <w:rFonts w:asciiTheme="minorHAnsi" w:hAnsiTheme="minorHAnsi" w:cstheme="minorHAnsi"/>
          <w:u w:val="single"/>
        </w:rPr>
        <w:t>Chinese vitamin C makers fixed the export price of vitamin C to the United States. They admitted it.</w:t>
      </w:r>
      <w:r w:rsidRPr="007146BE">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7146BE">
        <w:rPr>
          <w:rFonts w:asciiTheme="minorHAnsi" w:hAnsiTheme="minorHAnsi" w:cstheme="minorHAnsi"/>
          <w:u w:val="single"/>
        </w:rPr>
        <w:t xml:space="preserve">The defendants pled </w:t>
      </w:r>
      <w:r w:rsidRPr="007146BE">
        <w:rPr>
          <w:rFonts w:asciiTheme="minorHAnsi" w:hAnsiTheme="minorHAnsi" w:cstheme="minorHAnsi"/>
          <w:sz w:val="16"/>
        </w:rPr>
        <w:t xml:space="preserve">foreign sovereign compulsion and </w:t>
      </w:r>
      <w:r w:rsidRPr="007146BE">
        <w:rPr>
          <w:rFonts w:asciiTheme="minorHAnsi" w:hAnsiTheme="minorHAnsi" w:cstheme="minorHAnsi"/>
          <w:u w:val="single"/>
        </w:rPr>
        <w:t>comity</w:t>
      </w:r>
      <w:r w:rsidRPr="007146BE">
        <w:rPr>
          <w:rFonts w:asciiTheme="minorHAnsi" w:hAnsiTheme="minorHAnsi" w:cstheme="minorHAnsi"/>
          <w:sz w:val="16"/>
        </w:rPr>
        <w:t xml:space="preserve">. The Chinese Ministry of Commerce </w:t>
      </w:r>
      <w:r w:rsidRPr="007146BE">
        <w:rPr>
          <w:rFonts w:asciiTheme="minorHAnsi" w:hAnsiTheme="minorHAnsi" w:cstheme="minorHAnsi"/>
          <w:u w:val="single"/>
        </w:rPr>
        <w:t>(MOFCOM) told the federal district court that it ordered the firms to fix their export prices</w:t>
      </w:r>
      <w:r w:rsidRPr="007146BE">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7146BE">
        <w:rPr>
          <w:rFonts w:asciiTheme="minorHAnsi" w:hAnsiTheme="minorHAnsi" w:cstheme="minorHAnsi"/>
          <w:u w:val="single"/>
        </w:rPr>
        <w:t>a Chinese notice invited industry self-regulation, and the notice did not appear to be an order</w:t>
      </w:r>
      <w:r w:rsidRPr="007146BE">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7146BE">
        <w:rPr>
          <w:rFonts w:asciiTheme="minorHAnsi" w:hAnsiTheme="minorHAnsi" w:cstheme="minorHAnsi"/>
          <w:u w:val="single"/>
        </w:rPr>
        <w:t xml:space="preserve">The </w:t>
      </w:r>
      <w:r w:rsidRPr="008E4CF1">
        <w:rPr>
          <w:rFonts w:asciiTheme="minorHAnsi" w:hAnsiTheme="minorHAnsi" w:cstheme="minorHAnsi"/>
          <w:highlight w:val="cyan"/>
          <w:u w:val="single"/>
        </w:rPr>
        <w:t>Vitamin C</w:t>
      </w:r>
      <w:r w:rsidRPr="007146BE">
        <w:rPr>
          <w:rFonts w:asciiTheme="minorHAnsi" w:hAnsiTheme="minorHAnsi" w:cstheme="minorHAnsi"/>
          <w:u w:val="single"/>
        </w:rPr>
        <w:t xml:space="preserve"> case</w:t>
      </w:r>
      <w:r w:rsidRPr="007146BE">
        <w:rPr>
          <w:rFonts w:asciiTheme="minorHAnsi" w:hAnsiTheme="minorHAnsi" w:cstheme="minorHAnsi"/>
          <w:sz w:val="16"/>
        </w:rPr>
        <w:t>—also called Animal Science—</w:t>
      </w:r>
      <w:r w:rsidRPr="008E4CF1">
        <w:rPr>
          <w:rFonts w:asciiTheme="minorHAnsi" w:hAnsiTheme="minorHAnsi" w:cstheme="minorHAnsi"/>
          <w:b/>
          <w:bCs/>
          <w:highlight w:val="cyan"/>
          <w:u w:val="single"/>
        </w:rPr>
        <w:t xml:space="preserve">is </w:t>
      </w:r>
      <w:r w:rsidRPr="008E4CF1">
        <w:rPr>
          <w:rFonts w:asciiTheme="minorHAnsi" w:hAnsiTheme="minorHAnsi" w:cstheme="minorHAnsi"/>
          <w:b/>
          <w:bCs/>
          <w:sz w:val="24"/>
          <w:szCs w:val="24"/>
          <w:highlight w:val="cyan"/>
          <w:u w:val="single"/>
        </w:rPr>
        <w:t>not about extraterritorial jurisdiction</w:t>
      </w:r>
      <w:r w:rsidRPr="007146BE">
        <w:rPr>
          <w:rFonts w:asciiTheme="minorHAnsi" w:hAnsiTheme="minorHAnsi" w:cstheme="minorHAnsi"/>
          <w:u w:val="single"/>
        </w:rPr>
        <w:t xml:space="preserve">. There was clearly jurisdiction. The case is about an </w:t>
      </w:r>
      <w:r w:rsidRPr="007146BE">
        <w:rPr>
          <w:rFonts w:asciiTheme="minorHAnsi" w:hAnsiTheme="minorHAnsi" w:cstheme="minorHAnsi"/>
          <w:b/>
          <w:bCs/>
          <w:u w:val="single"/>
        </w:rPr>
        <w:t>alleged</w:t>
      </w:r>
      <w:r w:rsidRPr="007146BE">
        <w:rPr>
          <w:rFonts w:asciiTheme="minorHAnsi" w:hAnsiTheme="minorHAnsi" w:cstheme="minorHAnsi"/>
          <w:u w:val="single"/>
        </w:rPr>
        <w:t xml:space="preserve"> clash of sovereigns</w:t>
      </w:r>
      <w:r w:rsidRPr="007146BE">
        <w:rPr>
          <w:rFonts w:asciiTheme="minorHAnsi" w:hAnsiTheme="minorHAnsi" w:cstheme="minorHAnsi"/>
          <w:sz w:val="16"/>
        </w:rPr>
        <w:t xml:space="preserve">. The analysis applicable to the cases of extraterritoriality is equally applicable to resolve the clash. 1. Were the effects of the price-fixing direct, </w:t>
      </w:r>
      <w:proofErr w:type="gramStart"/>
      <w:r w:rsidRPr="007146BE">
        <w:rPr>
          <w:rFonts w:asciiTheme="minorHAnsi" w:hAnsiTheme="minorHAnsi" w:cstheme="minorHAnsi"/>
          <w:sz w:val="16"/>
        </w:rPr>
        <w:t>substantial</w:t>
      </w:r>
      <w:proofErr w:type="gramEnd"/>
      <w:r w:rsidRPr="007146BE">
        <w:rPr>
          <w:rFonts w:asciiTheme="minorHAnsi" w:hAnsiTheme="minorHAnsi" w:cstheme="minorHAnsi"/>
          <w:sz w:val="16"/>
        </w:rPr>
        <w:t xml:space="preserve"> and reasonably foreseeable? The answer is, yes, without question. 2. Was the US enforcement proportionate to the interests of the United States? Again, yes, without question.34</w:t>
      </w:r>
      <w:r w:rsidRPr="007146BE">
        <w:rPr>
          <w:rFonts w:asciiTheme="minorHAnsi" w:hAnsiTheme="minorHAnsi" w:cstheme="minorHAnsi"/>
          <w:b/>
          <w:bCs/>
          <w:szCs w:val="32"/>
        </w:rPr>
        <w:t>***FOOTNOTE BEGINS***</w:t>
      </w:r>
      <w:r w:rsidRPr="007146BE">
        <w:rPr>
          <w:rFonts w:asciiTheme="minorHAnsi" w:hAnsiTheme="minorHAnsi" w:cstheme="minorHAnsi"/>
          <w:szCs w:val="32"/>
        </w:rPr>
        <w:t xml:space="preserve"> </w:t>
      </w:r>
      <w:r w:rsidRPr="007146BE">
        <w:rPr>
          <w:rFonts w:asciiTheme="minorHAnsi" w:hAnsiTheme="minorHAnsi" w:cstheme="minorHAnsi"/>
          <w:sz w:val="16"/>
        </w:rPr>
        <w:t xml:space="preserve">34 Moreover, </w:t>
      </w:r>
      <w:r w:rsidRPr="008E4CF1">
        <w:rPr>
          <w:rFonts w:asciiTheme="minorHAnsi" w:hAnsiTheme="minorHAnsi" w:cstheme="minorHAnsi"/>
          <w:highlight w:val="cyan"/>
          <w:u w:val="single"/>
        </w:rPr>
        <w:t>enforcing the</w:t>
      </w:r>
      <w:r w:rsidRPr="007146BE">
        <w:rPr>
          <w:rFonts w:asciiTheme="minorHAnsi" w:hAnsiTheme="minorHAnsi" w:cstheme="minorHAnsi"/>
          <w:sz w:val="16"/>
        </w:rPr>
        <w:t xml:space="preserve"> price-fixing </w:t>
      </w:r>
      <w:r w:rsidRPr="008E4CF1">
        <w:rPr>
          <w:rFonts w:asciiTheme="minorHAnsi" w:hAnsiTheme="minorHAnsi" w:cstheme="minorHAnsi"/>
          <w:b/>
          <w:bCs/>
          <w:sz w:val="28"/>
          <w:szCs w:val="28"/>
          <w:highlight w:val="cyan"/>
          <w:u w:val="single"/>
        </w:rPr>
        <w:t>law would create no business uncertainty</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Chinese </w:t>
      </w:r>
      <w:r w:rsidRPr="008E4CF1">
        <w:rPr>
          <w:rFonts w:asciiTheme="minorHAnsi" w:hAnsiTheme="minorHAnsi" w:cstheme="minorHAnsi"/>
          <w:highlight w:val="cyan"/>
          <w:u w:val="single"/>
        </w:rPr>
        <w:t>firms</w:t>
      </w:r>
      <w:r w:rsidRPr="007146BE">
        <w:rPr>
          <w:rFonts w:asciiTheme="minorHAnsi" w:hAnsiTheme="minorHAnsi" w:cstheme="minorHAnsi"/>
          <w:sz w:val="16"/>
        </w:rPr>
        <w:t xml:space="preserve"> would </w:t>
      </w:r>
      <w:r w:rsidRPr="007146BE">
        <w:rPr>
          <w:rFonts w:asciiTheme="minorHAnsi" w:hAnsiTheme="minorHAnsi" w:cstheme="minorHAnsi"/>
          <w:u w:val="single"/>
        </w:rPr>
        <w:t xml:space="preserve">surely </w:t>
      </w:r>
      <w:r w:rsidRPr="008E4CF1">
        <w:rPr>
          <w:rFonts w:asciiTheme="minorHAnsi" w:hAnsiTheme="minorHAnsi" w:cstheme="minorHAnsi"/>
          <w:highlight w:val="cyan"/>
          <w:u w:val="single"/>
        </w:rPr>
        <w:t>have known</w:t>
      </w:r>
      <w:r w:rsidRPr="007146BE">
        <w:rPr>
          <w:rFonts w:asciiTheme="minorHAnsi" w:hAnsiTheme="minorHAnsi" w:cstheme="minorHAnsi"/>
          <w:u w:val="single"/>
        </w:rPr>
        <w:t xml:space="preserve"> of the </w:t>
      </w:r>
      <w:r w:rsidRPr="008E4CF1">
        <w:rPr>
          <w:rFonts w:asciiTheme="minorHAnsi" w:hAnsiTheme="minorHAnsi" w:cstheme="minorHAnsi"/>
          <w:highlight w:val="cyan"/>
          <w:u w:val="single"/>
        </w:rPr>
        <w:t>strict US law and</w:t>
      </w:r>
      <w:r w:rsidRPr="007146BE">
        <w:rPr>
          <w:rFonts w:asciiTheme="minorHAnsi" w:hAnsiTheme="minorHAnsi" w:cstheme="minorHAnsi"/>
          <w:u w:val="single"/>
        </w:rPr>
        <w:t xml:space="preserve"> the </w:t>
      </w:r>
      <w:r w:rsidRPr="008E4CF1">
        <w:rPr>
          <w:rFonts w:asciiTheme="minorHAnsi" w:hAnsiTheme="minorHAnsi" w:cstheme="minorHAnsi"/>
          <w:highlight w:val="cyan"/>
          <w:u w:val="single"/>
        </w:rPr>
        <w:t>uncertainty of a</w:t>
      </w:r>
      <w:r w:rsidRPr="007146BE">
        <w:rPr>
          <w:rFonts w:asciiTheme="minorHAnsi" w:hAnsiTheme="minorHAnsi" w:cstheme="minorHAnsi"/>
          <w:u w:val="single"/>
        </w:rPr>
        <w:t xml:space="preserve"> </w:t>
      </w:r>
      <w:r w:rsidRPr="007146BE">
        <w:rPr>
          <w:rFonts w:asciiTheme="minorHAnsi" w:hAnsiTheme="minorHAnsi" w:cstheme="minorHAnsi"/>
          <w:sz w:val="16"/>
        </w:rPr>
        <w:t xml:space="preserve">foreign sovereign compulsion </w:t>
      </w:r>
      <w:proofErr w:type="gramStart"/>
      <w:r w:rsidRPr="008E4CF1">
        <w:rPr>
          <w:rFonts w:asciiTheme="minorHAnsi" w:hAnsiTheme="minorHAnsi" w:cstheme="minorHAnsi"/>
          <w:highlight w:val="cyan"/>
          <w:u w:val="single"/>
        </w:rPr>
        <w:t>defense</w:t>
      </w:r>
      <w:r w:rsidRPr="007146BE">
        <w:rPr>
          <w:rFonts w:asciiTheme="minorHAnsi" w:hAnsiTheme="minorHAnsi" w:cstheme="minorHAnsi"/>
          <w:u w:val="single"/>
        </w:rPr>
        <w:t>, and</w:t>
      </w:r>
      <w:proofErr w:type="gramEnd"/>
      <w:r w:rsidRPr="007146BE">
        <w:rPr>
          <w:rFonts w:asciiTheme="minorHAnsi" w:hAnsiTheme="minorHAnsi" w:cstheme="minorHAnsi"/>
          <w:u w:val="single"/>
        </w:rPr>
        <w:t xml:space="preserve"> must have taken the risk. If they did not want to take the risk, </w:t>
      </w:r>
      <w:r w:rsidRPr="008E4CF1">
        <w:rPr>
          <w:rFonts w:asciiTheme="minorHAnsi" w:hAnsiTheme="minorHAnsi" w:cstheme="minorHAnsi"/>
          <w:b/>
          <w:bCs/>
          <w:highlight w:val="cyan"/>
          <w:u w:val="single"/>
        </w:rPr>
        <w:t>they could have</w:t>
      </w:r>
      <w:r w:rsidRPr="007146BE">
        <w:rPr>
          <w:rFonts w:asciiTheme="minorHAnsi" w:hAnsiTheme="minorHAnsi" w:cstheme="minorHAnsi"/>
          <w:sz w:val="16"/>
        </w:rPr>
        <w:t xml:space="preserve"> refrained or (if really compelled) </w:t>
      </w:r>
      <w:r w:rsidRPr="008E4CF1">
        <w:rPr>
          <w:rFonts w:asciiTheme="minorHAnsi" w:hAnsiTheme="minorHAnsi" w:cstheme="minorHAnsi"/>
          <w:b/>
          <w:bCs/>
          <w:highlight w:val="cyan"/>
          <w:u w:val="single"/>
        </w:rPr>
        <w:t>asked for a business review letter rather than keeping their conduct secret</w:t>
      </w:r>
      <w:r w:rsidRPr="007146BE">
        <w:rPr>
          <w:rFonts w:asciiTheme="minorHAnsi" w:hAnsiTheme="minorHAnsi" w:cstheme="minorHAnsi"/>
          <w:sz w:val="16"/>
        </w:rPr>
        <w:t xml:space="preserve">. In a credible case for China’s overriding interest, a favorable business review letter should issue; transparency would facilitate the process of clarifying the law. </w:t>
      </w:r>
      <w:r w:rsidRPr="007146BE">
        <w:rPr>
          <w:rFonts w:asciiTheme="minorHAnsi" w:hAnsiTheme="minorHAnsi" w:cstheme="minorHAnsi"/>
          <w:b/>
          <w:bCs/>
          <w:szCs w:val="32"/>
        </w:rPr>
        <w:t>***FOOTNOTE ENDS***</w:t>
      </w:r>
      <w:r w:rsidRPr="007146BE">
        <w:rPr>
          <w:rFonts w:asciiTheme="minorHAnsi" w:hAnsiTheme="minorHAnsi" w:cstheme="minorHAnsi"/>
          <w:szCs w:val="32"/>
        </w:rPr>
        <w:t xml:space="preserve"> </w:t>
      </w:r>
      <w:r w:rsidRPr="007146BE">
        <w:rPr>
          <w:rFonts w:asciiTheme="minorHAnsi" w:hAnsiTheme="minorHAnsi" w:cstheme="minorHAnsi"/>
          <w:sz w:val="16"/>
        </w:rPr>
        <w:t xml:space="preserve">3. Where did the world welfare interests lie? </w:t>
      </w:r>
      <w:r w:rsidRPr="008E4CF1">
        <w:rPr>
          <w:rFonts w:asciiTheme="minorHAnsi" w:hAnsiTheme="minorHAnsi" w:cstheme="minorHAnsi"/>
          <w:b/>
          <w:bCs/>
          <w:highlight w:val="cyan"/>
          <w:u w:val="single"/>
        </w:rPr>
        <w:t>This was a naked export cartel</w:t>
      </w:r>
      <w:r w:rsidRPr="007146BE">
        <w:rPr>
          <w:rFonts w:asciiTheme="minorHAnsi" w:hAnsiTheme="minorHAnsi" w:cstheme="minorHAnsi"/>
          <w:sz w:val="16"/>
        </w:rPr>
        <w:t xml:space="preserve">—to the US and the other countries as well. </w:t>
      </w:r>
      <w:r w:rsidRPr="008E4CF1">
        <w:rPr>
          <w:rFonts w:asciiTheme="minorHAnsi" w:hAnsiTheme="minorHAnsi" w:cstheme="minorHAnsi"/>
          <w:b/>
          <w:bCs/>
          <w:sz w:val="24"/>
          <w:szCs w:val="24"/>
          <w:highlight w:val="cyan"/>
          <w:u w:val="single"/>
        </w:rPr>
        <w:t>World welfare lay with the enforcement</w:t>
      </w:r>
      <w:r w:rsidRPr="007146BE">
        <w:rPr>
          <w:rFonts w:asciiTheme="minorHAnsi" w:hAnsiTheme="minorHAnsi" w:cstheme="minorHAnsi"/>
          <w:sz w:val="16"/>
        </w:rPr>
        <w:t xml:space="preserve">. 4. How should the conflict of sovereigns be resolved? </w:t>
      </w:r>
      <w:r w:rsidRPr="007146BE">
        <w:rPr>
          <w:rFonts w:asciiTheme="minorHAnsi" w:hAnsiTheme="minorHAnsi" w:cstheme="minorHAnsi"/>
          <w:u w:val="single"/>
        </w:rPr>
        <w:t>China wanted to shield its firms from the US antitrust system</w:t>
      </w:r>
      <w:r w:rsidRPr="007146BE">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7146BE">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7146BE">
        <w:rPr>
          <w:rFonts w:asciiTheme="minorHAnsi" w:hAnsiTheme="minorHAnsi" w:cstheme="minorHAnsi"/>
          <w:sz w:val="16"/>
        </w:rPr>
        <w:t xml:space="preserve">35 If </w:t>
      </w:r>
      <w:r w:rsidRPr="008E4CF1">
        <w:rPr>
          <w:rFonts w:asciiTheme="minorHAnsi" w:hAnsiTheme="minorHAnsi" w:cstheme="minorHAnsi"/>
          <w:highlight w:val="cyan"/>
          <w:u w:val="single"/>
        </w:rPr>
        <w:t>China</w:t>
      </w:r>
      <w:r w:rsidRPr="007146BE">
        <w:rPr>
          <w:rFonts w:asciiTheme="minorHAnsi" w:hAnsiTheme="minorHAnsi" w:cstheme="minorHAnsi"/>
          <w:u w:val="single"/>
        </w:rPr>
        <w:t xml:space="preserve"> </w:t>
      </w:r>
      <w:r w:rsidRPr="007146BE">
        <w:rPr>
          <w:rFonts w:asciiTheme="minorHAnsi" w:hAnsiTheme="minorHAnsi" w:cstheme="minorHAnsi"/>
          <w:sz w:val="16"/>
        </w:rPr>
        <w:t>did order its</w:t>
      </w:r>
      <w:r w:rsidRPr="007146BE">
        <w:rPr>
          <w:rFonts w:asciiTheme="minorHAnsi" w:hAnsiTheme="minorHAnsi" w:cstheme="minorHAnsi"/>
          <w:u w:val="single"/>
        </w:rPr>
        <w:t xml:space="preserve"> </w:t>
      </w:r>
      <w:r w:rsidRPr="008E4CF1">
        <w:rPr>
          <w:rFonts w:asciiTheme="minorHAnsi" w:hAnsiTheme="minorHAnsi" w:cstheme="minorHAnsi"/>
          <w:highlight w:val="cyan"/>
          <w:u w:val="single"/>
        </w:rPr>
        <w:t xml:space="preserve">firms </w:t>
      </w:r>
      <w:r w:rsidRPr="007146BE">
        <w:rPr>
          <w:rFonts w:asciiTheme="minorHAnsi" w:hAnsiTheme="minorHAnsi" w:cstheme="minorHAnsi"/>
          <w:u w:val="single"/>
        </w:rPr>
        <w:t xml:space="preserve">to fix prices </w:t>
      </w:r>
      <w:r w:rsidRPr="008E4CF1">
        <w:rPr>
          <w:rFonts w:asciiTheme="minorHAnsi" w:hAnsiTheme="minorHAnsi" w:cstheme="minorHAnsi"/>
          <w:highlight w:val="cyan"/>
          <w:u w:val="single"/>
        </w:rPr>
        <w:t xml:space="preserve">in violation of </w:t>
      </w:r>
      <w:r w:rsidRPr="007146BE">
        <w:rPr>
          <w:rFonts w:asciiTheme="minorHAnsi" w:hAnsiTheme="minorHAnsi" w:cstheme="minorHAnsi"/>
          <w:u w:val="single"/>
        </w:rPr>
        <w:t xml:space="preserve">US law and in violation of </w:t>
      </w:r>
      <w:r w:rsidRPr="008E4CF1">
        <w:rPr>
          <w:rFonts w:asciiTheme="minorHAnsi" w:hAnsiTheme="minorHAnsi" w:cstheme="minorHAnsi"/>
          <w:b/>
          <w:bCs/>
          <w:sz w:val="24"/>
          <w:szCs w:val="24"/>
          <w:highlight w:val="cyan"/>
          <w:u w:val="single"/>
        </w:rPr>
        <w:t>the principles of all antitrust jurisdictions including its own internal market rules</w:t>
      </w:r>
      <w:r w:rsidRPr="008E4CF1">
        <w:rPr>
          <w:rFonts w:asciiTheme="minorHAnsi" w:hAnsiTheme="minorHAnsi" w:cstheme="minorHAnsi"/>
          <w:highlight w:val="cyan"/>
          <w:u w:val="single"/>
        </w:rPr>
        <w:t xml:space="preserve">, this was a frontal assault on </w:t>
      </w:r>
      <w:r w:rsidRPr="007146BE">
        <w:rPr>
          <w:rFonts w:asciiTheme="minorHAnsi" w:hAnsiTheme="minorHAnsi" w:cstheme="minorHAnsi"/>
          <w:u w:val="single"/>
        </w:rPr>
        <w:t xml:space="preserve">US law and </w:t>
      </w:r>
      <w:r w:rsidRPr="008E4CF1">
        <w:rPr>
          <w:rFonts w:asciiTheme="minorHAnsi" w:hAnsiTheme="minorHAnsi" w:cstheme="minorHAnsi"/>
          <w:b/>
          <w:bCs/>
          <w:highlight w:val="cyan"/>
          <w:u w:val="single"/>
        </w:rPr>
        <w:t>world norms</w:t>
      </w:r>
      <w:r w:rsidRPr="007146BE">
        <w:rPr>
          <w:rFonts w:asciiTheme="minorHAnsi" w:hAnsiTheme="minorHAnsi" w:cstheme="minorHAnsi"/>
          <w:u w:val="single"/>
        </w:rPr>
        <w:t>. China’s own domestic law</w:t>
      </w:r>
      <w:r w:rsidRPr="007146BE">
        <w:rPr>
          <w:rFonts w:asciiTheme="minorHAnsi" w:hAnsiTheme="minorHAnsi" w:cstheme="minorHAnsi"/>
          <w:sz w:val="16"/>
        </w:rPr>
        <w:t xml:space="preserve"> not only </w:t>
      </w:r>
      <w:r w:rsidRPr="007146BE">
        <w:rPr>
          <w:rFonts w:asciiTheme="minorHAnsi" w:hAnsiTheme="minorHAnsi" w:cstheme="minorHAnsi"/>
          <w:u w:val="single"/>
        </w:rPr>
        <w:t xml:space="preserve">prohibits </w:t>
      </w:r>
      <w:proofErr w:type="spellStart"/>
      <w:r w:rsidRPr="007146BE">
        <w:rPr>
          <w:rFonts w:asciiTheme="minorHAnsi" w:hAnsiTheme="minorHAnsi" w:cstheme="minorHAnsi"/>
          <w:u w:val="single"/>
        </w:rPr>
        <w:t>pricefixing</w:t>
      </w:r>
      <w:proofErr w:type="spellEnd"/>
      <w:r w:rsidRPr="007146BE">
        <w:rPr>
          <w:rFonts w:asciiTheme="minorHAnsi" w:hAnsiTheme="minorHAnsi" w:cstheme="minorHAnsi"/>
          <w:u w:val="single"/>
        </w:rPr>
        <w:t xml:space="preserve"> but even prohibits government officials from ordering firms to price-fix</w:t>
      </w:r>
      <w:r w:rsidRPr="007146BE">
        <w:rPr>
          <w:rFonts w:asciiTheme="minorHAnsi" w:hAnsiTheme="minorHAnsi" w:cstheme="minorHAnsi"/>
          <w:sz w:val="16"/>
        </w:rPr>
        <w:t xml:space="preserve">.36 </w:t>
      </w:r>
      <w:r w:rsidRPr="007146BE">
        <w:rPr>
          <w:rFonts w:asciiTheme="minorHAnsi" w:hAnsiTheme="minorHAnsi" w:cstheme="minorHAnsi"/>
          <w:u w:val="single"/>
        </w:rPr>
        <w:t xml:space="preserve">Even if there was a clash of sovereigns in Vitamin C, </w:t>
      </w:r>
      <w:r w:rsidRPr="008E4CF1">
        <w:rPr>
          <w:rFonts w:asciiTheme="minorHAnsi" w:hAnsiTheme="minorHAnsi" w:cstheme="minorHAnsi"/>
          <w:b/>
          <w:bCs/>
          <w:highlight w:val="cyan"/>
          <w:u w:val="single"/>
        </w:rPr>
        <w:t>the US and world interests easily outweigh China’s</w:t>
      </w:r>
      <w:r w:rsidRPr="007146BE">
        <w:rPr>
          <w:rFonts w:asciiTheme="minorHAnsi" w:hAnsiTheme="minorHAnsi" w:cstheme="minorHAnsi"/>
          <w:sz w:val="16"/>
        </w:rPr>
        <w:t>, in the view of this author37 (albeit not in the view of the Court of Appeals of the Second Circuit, which is now reconsidering the case on remand from the Supreme Court).38</w:t>
      </w:r>
    </w:p>
    <w:p w14:paraId="01AB0972" w14:textId="77777777" w:rsidR="000E186E" w:rsidRPr="00361E36" w:rsidRDefault="000E186E" w:rsidP="000E186E">
      <w:pPr>
        <w:pStyle w:val="Heading4"/>
        <w:rPr>
          <w:u w:val="single"/>
        </w:rPr>
      </w:pPr>
      <w:r w:rsidRPr="00B91B4F">
        <w:t xml:space="preserve">BUT they are also </w:t>
      </w:r>
      <w:r w:rsidRPr="00B91B4F">
        <w:rPr>
          <w:u w:val="single"/>
        </w:rPr>
        <w:t>thumped</w:t>
      </w:r>
      <w:r w:rsidRPr="00B91B4F">
        <w:t xml:space="preserve"> --- The Supreme court’s decision in </w:t>
      </w:r>
      <w:r w:rsidRPr="00B91B4F">
        <w:rPr>
          <w:u w:val="single"/>
        </w:rPr>
        <w:t>Vitamin C</w:t>
      </w:r>
      <w:r w:rsidRPr="00B91B4F">
        <w:t xml:space="preserve"> smashed </w:t>
      </w:r>
      <w:r w:rsidRPr="00B91B4F">
        <w:rPr>
          <w:u w:val="single"/>
        </w:rPr>
        <w:t>foreign deference</w:t>
      </w:r>
      <w:r>
        <w:t xml:space="preserve"> and </w:t>
      </w:r>
      <w:r w:rsidRPr="00B91B4F">
        <w:rPr>
          <w:u w:val="single"/>
        </w:rPr>
        <w:t>comity</w:t>
      </w:r>
      <w:r>
        <w:t xml:space="preserve"> --- Ensures </w:t>
      </w:r>
      <w:r w:rsidRPr="00B91B4F">
        <w:rPr>
          <w:u w:val="single"/>
        </w:rPr>
        <w:t>infinite uncertainty</w:t>
      </w:r>
    </w:p>
    <w:p w14:paraId="1995FB9C" w14:textId="77777777" w:rsidR="000E186E" w:rsidRPr="007146BE" w:rsidRDefault="000E186E" w:rsidP="000E186E">
      <w:r w:rsidRPr="007146BE">
        <w:rPr>
          <w:rStyle w:val="Style13ptBold"/>
        </w:rPr>
        <w:t>Bu, 20</w:t>
      </w:r>
      <w:r w:rsidRPr="007146BE">
        <w:t> (</w:t>
      </w:r>
      <w:proofErr w:type="spellStart"/>
      <w:r w:rsidRPr="007146BE">
        <w:t>Qingxiu</w:t>
      </w:r>
      <w:proofErr w:type="spellEnd"/>
      <w:r w:rsidRPr="007146BE">
        <w:t xml:space="preserve">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29E2550F" w14:textId="77777777" w:rsidR="000E186E" w:rsidRPr="007146BE" w:rsidRDefault="000E186E" w:rsidP="000E186E">
      <w:pPr>
        <w:rPr>
          <w:sz w:val="16"/>
        </w:rPr>
      </w:pPr>
      <w:r w:rsidRPr="007146BE">
        <w:rPr>
          <w:sz w:val="16"/>
        </w:rPr>
        <w:t xml:space="preserve">VI. Conclusion </w:t>
      </w:r>
    </w:p>
    <w:p w14:paraId="6AE5F291" w14:textId="77777777" w:rsidR="000E186E" w:rsidRPr="00A041E7" w:rsidRDefault="000E186E" w:rsidP="000E186E">
      <w:pPr>
        <w:rPr>
          <w:b/>
          <w:bCs/>
          <w:u w:val="single"/>
        </w:rPr>
      </w:pPr>
      <w:r w:rsidRPr="007146BE">
        <w:rPr>
          <w:sz w:val="16"/>
        </w:rPr>
        <w:t xml:space="preserve">The US </w:t>
      </w:r>
      <w:r w:rsidRPr="007146BE">
        <w:rPr>
          <w:u w:val="single"/>
        </w:rPr>
        <w:t xml:space="preserve">Supreme Court’s </w:t>
      </w:r>
      <w:r w:rsidRPr="008E4CF1">
        <w:rPr>
          <w:b/>
          <w:bCs/>
          <w:highlight w:val="cyan"/>
          <w:u w:val="single"/>
        </w:rPr>
        <w:t>Vitamin C</w:t>
      </w:r>
      <w:r w:rsidRPr="008E4CF1">
        <w:rPr>
          <w:highlight w:val="cyan"/>
          <w:u w:val="single"/>
        </w:rPr>
        <w:t xml:space="preserve"> ruling clarifies that</w:t>
      </w:r>
      <w:r w:rsidRPr="007146BE">
        <w:rPr>
          <w:sz w:val="16"/>
        </w:rPr>
        <w:t xml:space="preserve"> international </w:t>
      </w:r>
      <w:r w:rsidRPr="008E4CF1">
        <w:rPr>
          <w:b/>
          <w:bCs/>
          <w:highlight w:val="cyan"/>
          <w:u w:val="single"/>
        </w:rPr>
        <w:t>comity does not require</w:t>
      </w:r>
      <w:r w:rsidRPr="007146BE">
        <w:rPr>
          <w:b/>
          <w:bCs/>
          <w:u w:val="single"/>
        </w:rPr>
        <w:t xml:space="preserve"> a court to give </w:t>
      </w:r>
      <w:r w:rsidRPr="008E4CF1">
        <w:rPr>
          <w:b/>
          <w:bCs/>
          <w:highlight w:val="cyan"/>
          <w:u w:val="single"/>
        </w:rPr>
        <w:t>binding deference</w:t>
      </w:r>
      <w:r w:rsidRPr="007146BE">
        <w:rPr>
          <w:sz w:val="16"/>
        </w:rPr>
        <w:t xml:space="preserve"> to a foreign sovereign’s interpretations of its own laws </w:t>
      </w:r>
      <w:r w:rsidRPr="008E4CF1">
        <w:rPr>
          <w:b/>
          <w:bCs/>
          <w:highlight w:val="cyan"/>
          <w:u w:val="single"/>
        </w:rPr>
        <w:t>has far-reaching and significant consequences</w:t>
      </w:r>
      <w:r w:rsidRPr="007146BE">
        <w:rPr>
          <w:sz w:val="16"/>
        </w:rPr>
        <w:t xml:space="preserve">. The Supreme Court certified only a narrow </w:t>
      </w:r>
      <w:proofErr w:type="gramStart"/>
      <w:r w:rsidRPr="007146BE">
        <w:rPr>
          <w:sz w:val="16"/>
        </w:rPr>
        <w:t>question, and</w:t>
      </w:r>
      <w:proofErr w:type="gramEnd"/>
      <w:r w:rsidRPr="007146BE">
        <w:rPr>
          <w:sz w:val="16"/>
        </w:rPr>
        <w:t xml:space="preserve"> offered several (non-exhaustive) criteria the courts should consider. The </w:t>
      </w:r>
      <w:r w:rsidRPr="007146BE">
        <w:rPr>
          <w:u w:val="single"/>
        </w:rPr>
        <w:t xml:space="preserve">standard of </w:t>
      </w:r>
      <w:r w:rsidRPr="008E4CF1">
        <w:rPr>
          <w:b/>
          <w:bCs/>
          <w:sz w:val="24"/>
          <w:szCs w:val="24"/>
          <w:highlight w:val="cyan"/>
          <w:u w:val="single"/>
        </w:rPr>
        <w:t>respectful consideration</w:t>
      </w:r>
      <w:r w:rsidRPr="008E4CF1">
        <w:rPr>
          <w:sz w:val="24"/>
          <w:szCs w:val="24"/>
          <w:highlight w:val="cyan"/>
          <w:u w:val="single"/>
        </w:rPr>
        <w:t xml:space="preserve"> </w:t>
      </w:r>
      <w:r w:rsidRPr="008E4CF1">
        <w:rPr>
          <w:highlight w:val="cyan"/>
          <w:u w:val="single"/>
        </w:rPr>
        <w:t xml:space="preserve">leaves </w:t>
      </w:r>
      <w:proofErr w:type="gramStart"/>
      <w:r w:rsidRPr="008E4CF1">
        <w:rPr>
          <w:highlight w:val="cyan"/>
          <w:u w:val="single"/>
        </w:rPr>
        <w:t>open</w:t>
      </w:r>
      <w:proofErr w:type="gramEnd"/>
      <w:r w:rsidRPr="008E4CF1">
        <w:rPr>
          <w:highlight w:val="cyan"/>
          <w:u w:val="single"/>
        </w:rPr>
        <w:t xml:space="preserve"> the possibility that</w:t>
      </w:r>
      <w:r w:rsidRPr="007146BE">
        <w:rPr>
          <w:u w:val="single"/>
        </w:rPr>
        <w:t xml:space="preserve"> federal </w:t>
      </w:r>
      <w:r w:rsidRPr="008E4CF1">
        <w:rPr>
          <w:highlight w:val="cyan"/>
          <w:u w:val="single"/>
        </w:rPr>
        <w:t>courts may reach</w:t>
      </w:r>
      <w:r w:rsidRPr="007146BE">
        <w:rPr>
          <w:u w:val="single"/>
        </w:rPr>
        <w:t xml:space="preserve"> </w:t>
      </w:r>
      <w:r w:rsidRPr="008E4CF1">
        <w:rPr>
          <w:highlight w:val="cyan"/>
          <w:u w:val="single"/>
        </w:rPr>
        <w:t>decisions that completely</w:t>
      </w:r>
      <w:r w:rsidRPr="007146BE">
        <w:rPr>
          <w:sz w:val="16"/>
        </w:rPr>
        <w:t xml:space="preserve"> or partially </w:t>
      </w:r>
      <w:r w:rsidRPr="008E4CF1">
        <w:rPr>
          <w:b/>
          <w:bCs/>
          <w:highlight w:val="cyan"/>
          <w:u w:val="single"/>
        </w:rPr>
        <w:t>reject positions of foreign governments</w:t>
      </w:r>
      <w:r w:rsidRPr="007146BE">
        <w:rPr>
          <w:b/>
          <w:bCs/>
          <w:u w:val="single"/>
        </w:rPr>
        <w:t xml:space="preserve">, and that they may do so </w:t>
      </w:r>
      <w:r w:rsidRPr="008E4CF1">
        <w:rPr>
          <w:b/>
          <w:bCs/>
          <w:highlight w:val="cyan"/>
          <w:u w:val="single"/>
        </w:rPr>
        <w:t>on inconsistent grounds</w:t>
      </w:r>
      <w:r w:rsidRPr="007146BE">
        <w:rPr>
          <w:b/>
          <w:bCs/>
          <w:u w:val="single"/>
        </w:rPr>
        <w:t>.</w:t>
      </w:r>
      <w:r w:rsidRPr="007146BE">
        <w:rPr>
          <w:sz w:val="16"/>
        </w:rPr>
        <w:t xml:space="preserve"> The ruling is focused more on qualitative analysis, there is </w:t>
      </w:r>
      <w:proofErr w:type="gramStart"/>
      <w:r w:rsidRPr="007146BE">
        <w:rPr>
          <w:sz w:val="16"/>
        </w:rPr>
        <w:t>no</w:t>
      </w:r>
      <w:proofErr w:type="gramEnd"/>
      <w:r w:rsidRPr="007146BE">
        <w:rPr>
          <w:sz w:val="16"/>
        </w:rPr>
        <w:t xml:space="preserve"> much difference in procedures though. Such a multipronged balancing approach </w:t>
      </w:r>
      <w:r w:rsidRPr="008E4CF1">
        <w:rPr>
          <w:b/>
          <w:bCs/>
          <w:highlight w:val="cyan"/>
          <w:u w:val="single"/>
        </w:rPr>
        <w:t>casts more uncertainty for litigants</w:t>
      </w:r>
      <w:r w:rsidRPr="007146BE">
        <w:rPr>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7146BE">
        <w:rPr>
          <w:noProof/>
        </w:rPr>
        <w:t xml:space="preserve"> </w:t>
      </w:r>
    </w:p>
    <w:p w14:paraId="0703E314" w14:textId="77777777" w:rsidR="000E186E" w:rsidRDefault="000E186E" w:rsidP="000E186E">
      <w:pPr>
        <w:pStyle w:val="Heading1"/>
      </w:pPr>
      <w:r>
        <w:t>2AC --- Districts R3</w:t>
      </w:r>
    </w:p>
    <w:p w14:paraId="3B2B2BB1" w14:textId="77777777" w:rsidR="000E186E" w:rsidRDefault="000E186E" w:rsidP="000E186E">
      <w:pPr>
        <w:pStyle w:val="Heading2"/>
      </w:pPr>
      <w:r>
        <w:t>2AC --- Adv --- TLP</w:t>
      </w:r>
    </w:p>
    <w:p w14:paraId="51F265C4" w14:textId="77777777" w:rsidR="000E186E" w:rsidRPr="00825552" w:rsidRDefault="000E186E" w:rsidP="000E186E">
      <w:pPr>
        <w:pStyle w:val="Heading3"/>
      </w:pPr>
      <w:r>
        <w:t>2AC --- F/L --- Trade Bad</w:t>
      </w:r>
    </w:p>
    <w:p w14:paraId="6777FA3D" w14:textId="77777777" w:rsidR="000E186E" w:rsidRPr="00445384" w:rsidRDefault="000E186E" w:rsidP="000E186E">
      <w:pPr>
        <w:pStyle w:val="Heading4"/>
      </w:pPr>
      <w:r w:rsidRPr="00445384">
        <w:t>2. Empirics</w:t>
      </w:r>
      <w:r>
        <w:t xml:space="preserve"> </w:t>
      </w:r>
      <w:r w:rsidRPr="00445384">
        <w:rPr>
          <w:u w:val="single"/>
        </w:rPr>
        <w:t>prove</w:t>
      </w:r>
    </w:p>
    <w:p w14:paraId="00C7F1F2" w14:textId="77777777" w:rsidR="000E186E" w:rsidRPr="007A6DBA" w:rsidRDefault="000E186E" w:rsidP="000E186E">
      <w:r w:rsidRPr="007A6DBA">
        <w:t xml:space="preserve">Cary </w:t>
      </w:r>
      <w:r w:rsidRPr="007A6DBA">
        <w:rPr>
          <w:rStyle w:val="Style13ptBold"/>
        </w:rPr>
        <w:t>Huang 18</w:t>
      </w:r>
      <w:r w:rsidRPr="007A6DBA">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11998717" w14:textId="77777777" w:rsidR="000E186E" w:rsidRPr="007A6DBA" w:rsidRDefault="000E186E" w:rsidP="000E186E">
      <w:pPr>
        <w:rPr>
          <w:sz w:val="16"/>
        </w:rPr>
      </w:pPr>
      <w:r w:rsidRPr="007A013D">
        <w:rPr>
          <w:rStyle w:val="Emphasis"/>
          <w:highlight w:val="cyan"/>
        </w:rPr>
        <w:t>History</w:t>
      </w:r>
      <w:r w:rsidRPr="007A013D">
        <w:rPr>
          <w:rStyle w:val="StyleUnderline"/>
          <w:highlight w:val="cyan"/>
        </w:rPr>
        <w:t xml:space="preserve"> provides </w:t>
      </w:r>
      <w:r w:rsidRPr="007A013D">
        <w:rPr>
          <w:rStyle w:val="Emphasis"/>
          <w:highlight w:val="cyan"/>
        </w:rPr>
        <w:t>ample ev</w:t>
      </w:r>
      <w:r w:rsidRPr="007A6DBA">
        <w:rPr>
          <w:rStyle w:val="StyleUnderline"/>
        </w:rPr>
        <w:t xml:space="preserve">idence that </w:t>
      </w:r>
      <w:r w:rsidRPr="007A013D">
        <w:rPr>
          <w:rStyle w:val="StyleUnderline"/>
          <w:highlight w:val="cyan"/>
        </w:rPr>
        <w:t>trade problems</w:t>
      </w:r>
      <w:r w:rsidRPr="007A6DBA">
        <w:rPr>
          <w:rStyle w:val="StyleUnderline"/>
        </w:rPr>
        <w:t xml:space="preserve"> have </w:t>
      </w:r>
      <w:r w:rsidRPr="007A013D">
        <w:rPr>
          <w:rStyle w:val="Emphasis"/>
          <w:highlight w:val="cyan"/>
        </w:rPr>
        <w:t>heighten</w:t>
      </w:r>
      <w:r w:rsidRPr="007A6DBA">
        <w:rPr>
          <w:rStyle w:val="StyleUnderline"/>
        </w:rPr>
        <w:t xml:space="preserve">ed </w:t>
      </w:r>
      <w:r w:rsidRPr="007A013D">
        <w:rPr>
          <w:rStyle w:val="StyleUnderline"/>
          <w:highlight w:val="cyan"/>
        </w:rPr>
        <w:t>tensions</w:t>
      </w:r>
      <w:r w:rsidRPr="007A6DBA">
        <w:rPr>
          <w:rStyle w:val="StyleUnderline"/>
        </w:rPr>
        <w:t xml:space="preserve"> among nations. Such fights </w:t>
      </w:r>
      <w:r w:rsidRPr="007A013D">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7A013D">
        <w:rPr>
          <w:rStyle w:val="Emphasis"/>
          <w:highlight w:val="cyan"/>
        </w:rPr>
        <w:t>political</w:t>
      </w:r>
      <w:r w:rsidRPr="007A6DBA">
        <w:rPr>
          <w:rStyle w:val="Emphasis"/>
        </w:rPr>
        <w:t xml:space="preserve"> and social </w:t>
      </w:r>
      <w:r w:rsidRPr="007A013D">
        <w:rPr>
          <w:rStyle w:val="Emphasis"/>
          <w:highlight w:val="cyan"/>
        </w:rPr>
        <w:t>crises</w:t>
      </w:r>
      <w:r w:rsidRPr="007A013D">
        <w:rPr>
          <w:rStyle w:val="StyleUnderline"/>
          <w:highlight w:val="cyan"/>
        </w:rPr>
        <w:t xml:space="preserve"> and</w:t>
      </w:r>
      <w:r w:rsidRPr="007A6DBA">
        <w:rPr>
          <w:rStyle w:val="StyleUnderline"/>
        </w:rPr>
        <w:t xml:space="preserve">, finally, trigger </w:t>
      </w:r>
      <w:r w:rsidRPr="007A013D">
        <w:rPr>
          <w:rStyle w:val="Emphasis"/>
          <w:highlight w:val="cyan"/>
        </w:rPr>
        <w:t>wars</w:t>
      </w:r>
      <w:r w:rsidRPr="007A6DBA">
        <w:rPr>
          <w:sz w:val="16"/>
        </w:rPr>
        <w:t>.</w:t>
      </w:r>
    </w:p>
    <w:p w14:paraId="49E03D58" w14:textId="77777777" w:rsidR="000E186E" w:rsidRPr="007A6DBA" w:rsidRDefault="000E186E" w:rsidP="000E186E">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3A9E42F5" w14:textId="77777777" w:rsidR="000E186E" w:rsidRPr="007A6DBA" w:rsidRDefault="000E186E" w:rsidP="000E186E">
      <w:pPr>
        <w:rPr>
          <w:sz w:val="16"/>
        </w:rPr>
      </w:pPr>
      <w:r w:rsidRPr="007A6DBA">
        <w:rPr>
          <w:sz w:val="16"/>
        </w:rPr>
        <w:t xml:space="preserve">But a competitive devaluation among trade partners makes a currency war meaningless. Once countries </w:t>
      </w:r>
      <w:proofErr w:type="spellStart"/>
      <w:r w:rsidRPr="007A6DBA">
        <w:rPr>
          <w:sz w:val="16"/>
        </w:rPr>
        <w:t>realise</w:t>
      </w:r>
      <w:proofErr w:type="spellEnd"/>
      <w:r w:rsidRPr="007A6DBA">
        <w:rPr>
          <w:sz w:val="16"/>
        </w:rPr>
        <w:t xml:space="preserv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w:t>
      </w:r>
      <w:proofErr w:type="gramStart"/>
      <w:r w:rsidRPr="007A6DBA">
        <w:rPr>
          <w:sz w:val="16"/>
        </w:rPr>
        <w:t>in an effort to</w:t>
      </w:r>
      <w:proofErr w:type="gramEnd"/>
      <w:r w:rsidRPr="007A6DBA">
        <w:rPr>
          <w:sz w:val="16"/>
        </w:rPr>
        <w:t xml:space="preserve"> offset the US tariff hikes.</w:t>
      </w:r>
    </w:p>
    <w:p w14:paraId="647B7509" w14:textId="77777777" w:rsidR="000E186E" w:rsidRPr="007A6DBA" w:rsidRDefault="000E186E" w:rsidP="000E186E">
      <w:pPr>
        <w:rPr>
          <w:sz w:val="16"/>
        </w:rPr>
      </w:pPr>
      <w:r w:rsidRPr="007A6DBA">
        <w:rPr>
          <w:sz w:val="16"/>
        </w:rPr>
        <w:t>Trump staring down barrel of yuan devaluation in trade war</w:t>
      </w:r>
    </w:p>
    <w:p w14:paraId="6F45D7C6" w14:textId="77777777" w:rsidR="000E186E" w:rsidRPr="007A6DBA" w:rsidRDefault="000E186E" w:rsidP="000E186E">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6573AA48" w14:textId="77777777" w:rsidR="000E186E" w:rsidRPr="007A6DBA" w:rsidRDefault="000E186E" w:rsidP="000E186E">
      <w:pPr>
        <w:rPr>
          <w:sz w:val="16"/>
        </w:rPr>
      </w:pPr>
      <w:r w:rsidRPr="007A6DBA">
        <w:rPr>
          <w:sz w:val="16"/>
        </w:rPr>
        <w:t xml:space="preserve">The end of the first world war </w:t>
      </w:r>
      <w:r w:rsidRPr="007A6DBA">
        <w:rPr>
          <w:rStyle w:val="StyleUnderline"/>
        </w:rPr>
        <w:t xml:space="preserve">sparked </w:t>
      </w:r>
      <w:r w:rsidRPr="007A013D">
        <w:rPr>
          <w:rStyle w:val="StyleUnderline"/>
          <w:highlight w:val="cyan"/>
        </w:rPr>
        <w:t>the first</w:t>
      </w:r>
      <w:r w:rsidRPr="007A6DBA">
        <w:rPr>
          <w:sz w:val="16"/>
        </w:rPr>
        <w:t xml:space="preserve"> worldwide </w:t>
      </w:r>
      <w:r w:rsidRPr="007A013D">
        <w:rPr>
          <w:rStyle w:val="StyleUnderline"/>
          <w:highlight w:val="cyan"/>
        </w:rPr>
        <w:t xml:space="preserve">currency war, </w:t>
      </w:r>
      <w:r w:rsidRPr="007A013D">
        <w:rPr>
          <w:rStyle w:val="Emphasis"/>
          <w:highlight w:val="cyan"/>
        </w:rPr>
        <w:t>start</w:t>
      </w:r>
      <w:r w:rsidRPr="007A6DBA">
        <w:rPr>
          <w:rStyle w:val="StyleUnderline"/>
        </w:rPr>
        <w:t xml:space="preserve">ing </w:t>
      </w:r>
      <w:r w:rsidRPr="007A013D">
        <w:rPr>
          <w:rStyle w:val="StyleUnderline"/>
          <w:highlight w:val="cyan"/>
        </w:rPr>
        <w:t xml:space="preserve">in </w:t>
      </w:r>
      <w:r w:rsidRPr="007A013D">
        <w:rPr>
          <w:rStyle w:val="Emphasis"/>
          <w:highlight w:val="cyan"/>
        </w:rPr>
        <w:t>Weimar Germany</w:t>
      </w:r>
      <w:r w:rsidRPr="007A6DBA">
        <w:rPr>
          <w:rStyle w:val="StyleUnderline"/>
        </w:rPr>
        <w:t xml:space="preserve"> in 1921</w:t>
      </w:r>
      <w:r w:rsidRPr="007A6DBA">
        <w:rPr>
          <w:sz w:val="16"/>
        </w:rPr>
        <w:t xml:space="preserve">, followed by France in 1925. In the end, all the major economies scrambled to devalue their currencies – sterling, the </w:t>
      </w:r>
      <w:proofErr w:type="gramStart"/>
      <w:r w:rsidRPr="007A6DBA">
        <w:rPr>
          <w:sz w:val="16"/>
        </w:rPr>
        <w:t>franc</w:t>
      </w:r>
      <w:proofErr w:type="gramEnd"/>
      <w:r w:rsidRPr="007A6DBA">
        <w:rPr>
          <w:sz w:val="16"/>
        </w:rPr>
        <w:t xml:space="preserve"> and the US dollar – throughout the 1930s.</w:t>
      </w:r>
    </w:p>
    <w:p w14:paraId="215886F7" w14:textId="77777777" w:rsidR="000E186E" w:rsidRPr="007A6DBA" w:rsidRDefault="000E186E" w:rsidP="000E186E">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7A013D">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7A013D">
        <w:rPr>
          <w:rStyle w:val="StyleUnderline"/>
          <w:highlight w:val="cyan"/>
        </w:rPr>
        <w:t xml:space="preserve">triggered </w:t>
      </w:r>
      <w:r w:rsidRPr="007A013D">
        <w:rPr>
          <w:rStyle w:val="Emphasis"/>
          <w:highlight w:val="cyan"/>
        </w:rPr>
        <w:t>retal</w:t>
      </w:r>
      <w:r w:rsidRPr="007A6DBA">
        <w:rPr>
          <w:rStyle w:val="StyleUnderline"/>
        </w:rPr>
        <w:t>iation from many US trade partners</w:t>
      </w:r>
      <w:r w:rsidRPr="007A6DBA">
        <w:rPr>
          <w:sz w:val="16"/>
        </w:rPr>
        <w:t>.</w:t>
      </w:r>
    </w:p>
    <w:p w14:paraId="5C3E8067" w14:textId="77777777" w:rsidR="000E186E" w:rsidRPr="007A6DBA" w:rsidRDefault="000E186E" w:rsidP="000E186E">
      <w:pPr>
        <w:rPr>
          <w:sz w:val="16"/>
        </w:rPr>
      </w:pPr>
      <w:r w:rsidRPr="007A6DBA">
        <w:rPr>
          <w:rStyle w:val="StyleUnderline"/>
        </w:rPr>
        <w:t xml:space="preserve">Trade wars stoke </w:t>
      </w:r>
      <w:r w:rsidRPr="007A013D">
        <w:rPr>
          <w:rStyle w:val="Emphasis"/>
          <w:highlight w:val="cyan"/>
        </w:rPr>
        <w:t>nationalism</w:t>
      </w:r>
      <w:r w:rsidRPr="007A6DBA">
        <w:rPr>
          <w:rStyle w:val="StyleUnderline"/>
        </w:rPr>
        <w:t xml:space="preserve"> and </w:t>
      </w:r>
      <w:r w:rsidRPr="007A013D">
        <w:rPr>
          <w:rStyle w:val="Emphasis"/>
          <w:highlight w:val="cyan"/>
        </w:rPr>
        <w:t>hatred</w:t>
      </w:r>
      <w:r w:rsidRPr="007A6DBA">
        <w:rPr>
          <w:rStyle w:val="StyleUnderline"/>
        </w:rPr>
        <w:t xml:space="preserve"> among people </w:t>
      </w:r>
      <w:r w:rsidRPr="007A013D">
        <w:rPr>
          <w:rStyle w:val="StyleUnderline"/>
          <w:highlight w:val="cyan"/>
        </w:rPr>
        <w:t>and</w:t>
      </w:r>
      <w:r w:rsidRPr="007A6DBA">
        <w:rPr>
          <w:rStyle w:val="StyleUnderline"/>
        </w:rPr>
        <w:t xml:space="preserve"> finally trigger </w:t>
      </w:r>
      <w:r w:rsidRPr="007A013D">
        <w:rPr>
          <w:rStyle w:val="Emphasis"/>
          <w:highlight w:val="cyan"/>
        </w:rPr>
        <w:t>wars</w:t>
      </w:r>
      <w:r w:rsidRPr="007A6DBA">
        <w:rPr>
          <w:rStyle w:val="StyleUnderline"/>
        </w:rPr>
        <w:t xml:space="preserve">, as </w:t>
      </w:r>
      <w:r w:rsidRPr="007A013D">
        <w:rPr>
          <w:rStyle w:val="StyleUnderline"/>
          <w:highlight w:val="cyan"/>
        </w:rPr>
        <w:t>evidenced by</w:t>
      </w:r>
      <w:r w:rsidRPr="007A6DBA">
        <w:rPr>
          <w:rStyle w:val="StyleUnderline"/>
        </w:rPr>
        <w:t xml:space="preserve"> the breakout of </w:t>
      </w:r>
      <w:r w:rsidRPr="007A013D">
        <w:rPr>
          <w:rStyle w:val="StyleUnderline"/>
          <w:highlight w:val="cyan"/>
        </w:rPr>
        <w:t xml:space="preserve">the second </w:t>
      </w:r>
      <w:r w:rsidRPr="007A013D">
        <w:rPr>
          <w:rStyle w:val="Emphasis"/>
          <w:highlight w:val="cyan"/>
        </w:rPr>
        <w:t>world war</w:t>
      </w:r>
      <w:r w:rsidRPr="007A6DBA">
        <w:rPr>
          <w:sz w:val="16"/>
        </w:rPr>
        <w:t xml:space="preserve">: the Japanese invaded Manchuria in 1931, and the whole of China in 1937; the Germans invaded Poland in 1939, then the rest of Europe; and the Japanese attacked Pearl </w:t>
      </w:r>
      <w:proofErr w:type="spellStart"/>
      <w:r w:rsidRPr="007A6DBA">
        <w:rPr>
          <w:sz w:val="16"/>
        </w:rPr>
        <w:t>Harbour</w:t>
      </w:r>
      <w:proofErr w:type="spellEnd"/>
      <w:r w:rsidRPr="007A6DBA">
        <w:rPr>
          <w:sz w:val="16"/>
        </w:rPr>
        <w:t xml:space="preserve"> in 1941.</w:t>
      </w:r>
    </w:p>
    <w:p w14:paraId="64D0E4FB" w14:textId="77777777" w:rsidR="000E186E" w:rsidRPr="007A6DBA" w:rsidRDefault="000E186E" w:rsidP="000E186E">
      <w:pPr>
        <w:rPr>
          <w:sz w:val="16"/>
        </w:rPr>
      </w:pPr>
      <w:r w:rsidRPr="007A6DBA">
        <w:rPr>
          <w:sz w:val="16"/>
        </w:rPr>
        <w:t>Could Trump’s trade war turn into a third world war?</w:t>
      </w:r>
    </w:p>
    <w:p w14:paraId="3CED4ACC" w14:textId="77777777" w:rsidR="000E186E" w:rsidRPr="007A6DBA" w:rsidRDefault="000E186E" w:rsidP="000E186E">
      <w:pPr>
        <w:rPr>
          <w:sz w:val="16"/>
        </w:rPr>
      </w:pPr>
      <w:r w:rsidRPr="007A6DBA">
        <w:rPr>
          <w:sz w:val="16"/>
        </w:rPr>
        <w:t xml:space="preserve">A quote often attributed to the 19th-century French economist, Frédéric </w:t>
      </w:r>
      <w:proofErr w:type="spellStart"/>
      <w:r w:rsidRPr="007A6DBA">
        <w:rPr>
          <w:sz w:val="16"/>
        </w:rPr>
        <w:t>Bastiat</w:t>
      </w:r>
      <w:proofErr w:type="spellEnd"/>
      <w:r w:rsidRPr="007A6DBA">
        <w:rPr>
          <w:sz w:val="16"/>
        </w:rPr>
        <w:t xml:space="preserve">,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765B573D" w14:textId="77777777" w:rsidR="000E186E" w:rsidRPr="007A6DBA" w:rsidRDefault="000E186E" w:rsidP="000E186E">
      <w:pPr>
        <w:rPr>
          <w:rStyle w:val="StyleUnderline"/>
        </w:rPr>
      </w:pPr>
      <w:r w:rsidRPr="007A013D">
        <w:rPr>
          <w:rStyle w:val="StyleUnderline"/>
          <w:highlight w:val="cyan"/>
        </w:rPr>
        <w:t>History</w:t>
      </w:r>
      <w:r w:rsidRPr="007A6DBA">
        <w:rPr>
          <w:rStyle w:val="StyleUnderline"/>
        </w:rPr>
        <w:t xml:space="preserve"> often </w:t>
      </w:r>
      <w:r w:rsidRPr="007A013D">
        <w:rPr>
          <w:rStyle w:val="Emphasis"/>
          <w:highlight w:val="cyan"/>
        </w:rPr>
        <w:t>repeats itself</w:t>
      </w:r>
      <w:r w:rsidRPr="007A6DBA">
        <w:rPr>
          <w:rStyle w:val="StyleUnderline"/>
        </w:rPr>
        <w:t xml:space="preserve"> if we do not learn from it. </w:t>
      </w:r>
      <w:r w:rsidRPr="007A013D">
        <w:rPr>
          <w:rStyle w:val="StyleUnderline"/>
          <w:highlight w:val="cyan"/>
        </w:rPr>
        <w:t>The two</w:t>
      </w:r>
      <w:r w:rsidRPr="007A6DBA">
        <w:rPr>
          <w:rStyle w:val="StyleUnderline"/>
        </w:rPr>
        <w:t xml:space="preserve"> full-blown </w:t>
      </w:r>
      <w:r w:rsidRPr="007A013D">
        <w:rPr>
          <w:rStyle w:val="StyleUnderline"/>
          <w:highlight w:val="cyan"/>
        </w:rPr>
        <w:t>trade wars</w:t>
      </w:r>
      <w:r w:rsidRPr="007A6DBA">
        <w:rPr>
          <w:rStyle w:val="StyleUnderline"/>
        </w:rPr>
        <w:t xml:space="preserve"> some </w:t>
      </w:r>
      <w:r w:rsidRPr="007A013D">
        <w:rPr>
          <w:rStyle w:val="StyleUnderline"/>
          <w:highlight w:val="cyan"/>
        </w:rPr>
        <w:t>80 and 100 years ago helped</w:t>
      </w:r>
      <w:r w:rsidRPr="007A6DBA">
        <w:rPr>
          <w:rStyle w:val="StyleUnderline"/>
        </w:rPr>
        <w:t xml:space="preserve"> to </w:t>
      </w:r>
      <w:r w:rsidRPr="007A013D">
        <w:rPr>
          <w:rStyle w:val="StyleUnderline"/>
          <w:highlight w:val="cyan"/>
        </w:rPr>
        <w:t>ignite</w:t>
      </w:r>
      <w:r w:rsidRPr="007A6DBA">
        <w:rPr>
          <w:rStyle w:val="StyleUnderline"/>
        </w:rPr>
        <w:t xml:space="preserve"> the two </w:t>
      </w:r>
      <w:r w:rsidRPr="007A013D">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p w14:paraId="292EA4EA" w14:textId="77777777" w:rsidR="000E186E" w:rsidRPr="007A6DBA" w:rsidRDefault="000E186E" w:rsidP="000E186E">
      <w:pPr>
        <w:pStyle w:val="Heading4"/>
        <w:rPr>
          <w:rFonts w:cs="Times New Roman"/>
        </w:rPr>
      </w:pPr>
      <w:r>
        <w:rPr>
          <w:rFonts w:cs="Times New Roman"/>
        </w:rPr>
        <w:t xml:space="preserve">3. </w:t>
      </w:r>
      <w:r w:rsidRPr="00445384">
        <w:rPr>
          <w:rFonts w:cs="Times New Roman"/>
          <w:u w:val="single"/>
        </w:rPr>
        <w:t>Forecasting</w:t>
      </w:r>
      <w:r>
        <w:rPr>
          <w:rFonts w:cs="Times New Roman"/>
          <w:u w:val="single"/>
        </w:rPr>
        <w:t xml:space="preserve"> </w:t>
      </w:r>
      <w:r w:rsidRPr="007A6DBA">
        <w:rPr>
          <w:rFonts w:cs="Times New Roman"/>
        </w:rPr>
        <w:t>---</w:t>
      </w:r>
      <w:r>
        <w:rPr>
          <w:rFonts w:cs="Times New Roman"/>
        </w:rPr>
        <w:t xml:space="preserve"> </w:t>
      </w:r>
      <w:r w:rsidRPr="007A6DBA">
        <w:rPr>
          <w:rFonts w:cs="Times New Roman"/>
        </w:rPr>
        <w:t xml:space="preserve">the </w:t>
      </w:r>
      <w:r w:rsidRPr="007A6DBA">
        <w:rPr>
          <w:rFonts w:cs="Times New Roman"/>
          <w:u w:val="single"/>
        </w:rPr>
        <w:t>current environment</w:t>
      </w:r>
      <w:r w:rsidRPr="007A6DBA">
        <w:rPr>
          <w:rFonts w:cs="Times New Roman"/>
        </w:rPr>
        <w:t xml:space="preserve"> is </w:t>
      </w:r>
      <w:r w:rsidRPr="007A6DBA">
        <w:rPr>
          <w:rFonts w:cs="Times New Roman"/>
          <w:u w:val="single"/>
        </w:rPr>
        <w:t>uniquely primed</w:t>
      </w:r>
      <w:r w:rsidRPr="007A6DBA">
        <w:rPr>
          <w:rFonts w:cs="Times New Roman"/>
        </w:rPr>
        <w:t xml:space="preserve"> for global escalation---trade’s key</w:t>
      </w:r>
    </w:p>
    <w:p w14:paraId="7D797241" w14:textId="77777777" w:rsidR="000E186E" w:rsidRPr="007A6DBA" w:rsidRDefault="000E186E" w:rsidP="000E186E">
      <w:r w:rsidRPr="007A6DBA">
        <w:t xml:space="preserve">Dr. Christopher M. </w:t>
      </w:r>
      <w:r w:rsidRPr="007A6DBA">
        <w:rPr>
          <w:rStyle w:val="Style13ptBold"/>
        </w:rPr>
        <w:t>Dent 20</w:t>
      </w:r>
      <w:r w:rsidRPr="007A6DBA">
        <w:t>, Professor in Economics and International Business at Edge Hill University, PhD in International Political Economy, University of Hull, MA in Economics from the University of Leeds, “Brexit, Trump and Trade: Back to a Late 19th Century Future?”, Competition &amp; Change, Volume 24, Issue 3-4, p. 338-339</w:t>
      </w:r>
    </w:p>
    <w:p w14:paraId="3721323B" w14:textId="77777777" w:rsidR="000E186E" w:rsidRPr="007A6DBA" w:rsidRDefault="000E186E" w:rsidP="000E186E">
      <w:pPr>
        <w:rPr>
          <w:sz w:val="16"/>
        </w:rPr>
      </w:pPr>
      <w:r w:rsidRPr="007A6DBA">
        <w:rPr>
          <w:sz w:val="16"/>
        </w:rPr>
        <w:t>Introduction</w:t>
      </w:r>
    </w:p>
    <w:p w14:paraId="0F90DCC6" w14:textId="77777777" w:rsidR="000E186E" w:rsidRPr="007A6DBA" w:rsidRDefault="000E186E" w:rsidP="000E186E">
      <w:pPr>
        <w:rPr>
          <w:sz w:val="16"/>
        </w:rPr>
      </w:pPr>
      <w:r w:rsidRPr="007A013D">
        <w:rPr>
          <w:rStyle w:val="StyleUnderline"/>
          <w:highlight w:val="cyan"/>
        </w:rPr>
        <w:t>The</w:t>
      </w:r>
      <w:r w:rsidRPr="007A6DBA">
        <w:rPr>
          <w:rStyle w:val="StyleUnderline"/>
        </w:rPr>
        <w:t xml:space="preserve"> global </w:t>
      </w:r>
      <w:r w:rsidRPr="007A013D">
        <w:rPr>
          <w:rStyle w:val="StyleUnderline"/>
          <w:highlight w:val="cyan"/>
        </w:rPr>
        <w:t>economy</w:t>
      </w:r>
      <w:r w:rsidRPr="007A6DBA">
        <w:rPr>
          <w:rStyle w:val="StyleUnderline"/>
        </w:rPr>
        <w:t xml:space="preserve"> and system </w:t>
      </w:r>
      <w:r w:rsidRPr="007A013D">
        <w:rPr>
          <w:rStyle w:val="StyleUnderline"/>
          <w:highlight w:val="cyan"/>
        </w:rPr>
        <w:t xml:space="preserve">are entering a </w:t>
      </w:r>
      <w:r w:rsidRPr="007A013D">
        <w:rPr>
          <w:rStyle w:val="Emphasis"/>
          <w:highlight w:val="cyan"/>
        </w:rPr>
        <w:t>critical phase</w:t>
      </w:r>
      <w:r w:rsidRPr="007A6DBA">
        <w:rPr>
          <w:rStyle w:val="StyleUnderline"/>
        </w:rPr>
        <w:t xml:space="preserve">. </w:t>
      </w:r>
      <w:r w:rsidRPr="007A6DBA">
        <w:rPr>
          <w:rStyle w:val="Emphasis"/>
        </w:rPr>
        <w:t xml:space="preserve">Populist </w:t>
      </w:r>
      <w:r w:rsidRPr="007A013D">
        <w:rPr>
          <w:rStyle w:val="Emphasis"/>
          <w:highlight w:val="cyan"/>
        </w:rPr>
        <w:t>nationalism</w:t>
      </w:r>
      <w:r w:rsidRPr="007A013D">
        <w:rPr>
          <w:rStyle w:val="StyleUnderline"/>
          <w:highlight w:val="cyan"/>
        </w:rPr>
        <w:t xml:space="preserve"> is on the rise</w:t>
      </w:r>
      <w:r w:rsidRPr="007A6DBA">
        <w:rPr>
          <w:sz w:val="16"/>
        </w:rPr>
        <w:t xml:space="preserve">, </w:t>
      </w:r>
      <w:proofErr w:type="spellStart"/>
      <w:r w:rsidRPr="007A6DBA">
        <w:rPr>
          <w:sz w:val="16"/>
        </w:rPr>
        <w:t>fuelled</w:t>
      </w:r>
      <w:proofErr w:type="spellEnd"/>
      <w:r w:rsidRPr="007A6DBA">
        <w:rPr>
          <w:sz w:val="16"/>
        </w:rPr>
        <w:t xml:space="preserve"> largely by discontent over globalization’s distributional impacts and failure of conventional politics and markets to deliver on their promises (Kyle and </w:t>
      </w:r>
      <w:proofErr w:type="spellStart"/>
      <w:r w:rsidRPr="007A6DBA">
        <w:rPr>
          <w:sz w:val="16"/>
        </w:rPr>
        <w:t>Gultchin</w:t>
      </w:r>
      <w:proofErr w:type="spellEnd"/>
      <w:r w:rsidRPr="007A6DBA">
        <w:rPr>
          <w:sz w:val="16"/>
        </w:rPr>
        <w:t xml:space="preserve">, 2018). </w:t>
      </w:r>
      <w:r w:rsidRPr="007A013D">
        <w:rPr>
          <w:rStyle w:val="StyleUnderline"/>
          <w:highlight w:val="cyan"/>
        </w:rPr>
        <w:t>An emerging</w:t>
      </w:r>
      <w:r w:rsidRPr="007A6DBA">
        <w:rPr>
          <w:rStyle w:val="StyleUnderline"/>
        </w:rPr>
        <w:t xml:space="preserve"> economic super</w:t>
      </w:r>
      <w:r w:rsidRPr="007A013D">
        <w:rPr>
          <w:rStyle w:val="Emphasis"/>
          <w:highlight w:val="cyan"/>
        </w:rPr>
        <w:t>power</w:t>
      </w:r>
      <w:r w:rsidRPr="007A013D">
        <w:rPr>
          <w:rStyle w:val="StyleUnderline"/>
          <w:highlight w:val="cyan"/>
        </w:rPr>
        <w:t xml:space="preserve"> is </w:t>
      </w:r>
      <w:r w:rsidRPr="007A013D">
        <w:rPr>
          <w:rStyle w:val="Emphasis"/>
          <w:highlight w:val="cyan"/>
        </w:rPr>
        <w:t>disrupting</w:t>
      </w:r>
      <w:r w:rsidRPr="007A6DBA">
        <w:rPr>
          <w:rStyle w:val="Emphasis"/>
        </w:rPr>
        <w:t xml:space="preserve"> the global </w:t>
      </w:r>
      <w:r w:rsidRPr="007A013D">
        <w:rPr>
          <w:rStyle w:val="Emphasis"/>
          <w:highlight w:val="cyan"/>
        </w:rPr>
        <w:t>order</w:t>
      </w:r>
      <w:r w:rsidRPr="007A6DBA">
        <w:rPr>
          <w:rStyle w:val="StyleUnderline"/>
        </w:rPr>
        <w:t xml:space="preserve"> and its long incumbent power structures. </w:t>
      </w:r>
      <w:r w:rsidRPr="007A013D">
        <w:rPr>
          <w:rStyle w:val="Emphasis"/>
          <w:highlight w:val="cyan"/>
        </w:rPr>
        <w:t>Multilat</w:t>
      </w:r>
      <w:r w:rsidRPr="007A6DBA">
        <w:rPr>
          <w:rStyle w:val="Emphasis"/>
        </w:rPr>
        <w:t xml:space="preserve">eralism </w:t>
      </w:r>
      <w:r w:rsidRPr="007A013D">
        <w:rPr>
          <w:rStyle w:val="Emphasis"/>
          <w:highlight w:val="cyan"/>
        </w:rPr>
        <w:t>is under threat</w:t>
      </w:r>
      <w:r w:rsidRPr="007A6DBA">
        <w:rPr>
          <w:sz w:val="16"/>
        </w:rPr>
        <w:t xml:space="preserve">, trade protectionism and tariff wars are escalating, many economies are struggling in the lingering aftermath of a severe global recession and the global system is under pressure generally from short- and longer-term crises (Guillen, 2015). World GDP and trade growth are slowing and there are predictions of greater political economic turbulence to come (World Bank, 2019; World Trade </w:t>
      </w:r>
      <w:proofErr w:type="spellStart"/>
      <w:r w:rsidRPr="007A6DBA">
        <w:rPr>
          <w:sz w:val="16"/>
        </w:rPr>
        <w:t>Organisation</w:t>
      </w:r>
      <w:proofErr w:type="spellEnd"/>
      <w:r w:rsidRPr="007A6DBA">
        <w:rPr>
          <w:sz w:val="16"/>
        </w:rPr>
        <w:t xml:space="preserve">, 2019a). Worst still, </w:t>
      </w:r>
      <w:r w:rsidRPr="007A013D">
        <w:rPr>
          <w:rStyle w:val="StyleUnderline"/>
          <w:highlight w:val="cyan"/>
        </w:rPr>
        <w:t>the world</w:t>
      </w:r>
      <w:r w:rsidRPr="007A6DBA">
        <w:rPr>
          <w:rStyle w:val="StyleUnderline"/>
        </w:rPr>
        <w:t xml:space="preserve"> may be </w:t>
      </w:r>
      <w:r w:rsidRPr="007A013D">
        <w:rPr>
          <w:rStyle w:val="Emphasis"/>
          <w:highlight w:val="cyan"/>
        </w:rPr>
        <w:t>on the brink</w:t>
      </w:r>
      <w:r w:rsidRPr="007A013D">
        <w:rPr>
          <w:rStyle w:val="StyleUnderline"/>
          <w:highlight w:val="cyan"/>
        </w:rPr>
        <w:t xml:space="preserve"> of</w:t>
      </w:r>
      <w:r w:rsidRPr="007A6DBA">
        <w:rPr>
          <w:rStyle w:val="StyleUnderline"/>
        </w:rPr>
        <w:t xml:space="preserve"> a </w:t>
      </w:r>
      <w:r w:rsidRPr="007A6DBA">
        <w:rPr>
          <w:rStyle w:val="Emphasis"/>
        </w:rPr>
        <w:t xml:space="preserve">major </w:t>
      </w:r>
      <w:r w:rsidRPr="007A013D">
        <w:rPr>
          <w:rStyle w:val="Emphasis"/>
          <w:highlight w:val="cyan"/>
        </w:rPr>
        <w:t>great power conflict</w:t>
      </w:r>
      <w:r w:rsidRPr="007A6DBA">
        <w:rPr>
          <w:rStyle w:val="StyleUnderline"/>
        </w:rPr>
        <w:t xml:space="preserve">. This scenario not only applies today but also to the late 19th century world. The eventual outcome of events in this period was escalating conflict that </w:t>
      </w:r>
      <w:r w:rsidRPr="007A6DBA">
        <w:rPr>
          <w:rStyle w:val="Emphasis"/>
        </w:rPr>
        <w:t>culminated</w:t>
      </w:r>
      <w:r w:rsidRPr="007A6DBA">
        <w:rPr>
          <w:rStyle w:val="StyleUnderline"/>
        </w:rPr>
        <w:t xml:space="preserve"> in the outbreak of </w:t>
      </w:r>
      <w:r w:rsidRPr="007A6DBA">
        <w:rPr>
          <w:rStyle w:val="Emphasis"/>
        </w:rPr>
        <w:t>World War 1</w:t>
      </w:r>
      <w:r w:rsidRPr="007A6DBA">
        <w:rPr>
          <w:sz w:val="16"/>
        </w:rPr>
        <w:t xml:space="preserve"> (WW1). Whilst such an outcome was not necessarily inevitable by the 1890s it was a retrospectively proven possibility. Hence, </w:t>
      </w:r>
      <w:r w:rsidRPr="007A013D">
        <w:rPr>
          <w:rStyle w:val="StyleUnderline"/>
          <w:highlight w:val="cyan"/>
        </w:rPr>
        <w:t>avoiding a late 19th century</w:t>
      </w:r>
      <w:r w:rsidRPr="007A6DBA">
        <w:rPr>
          <w:rStyle w:val="StyleUnderline"/>
        </w:rPr>
        <w:t xml:space="preserve"> world </w:t>
      </w:r>
      <w:r w:rsidRPr="007A013D">
        <w:rPr>
          <w:rStyle w:val="StyleUnderline"/>
          <w:highlight w:val="cyan"/>
        </w:rPr>
        <w:t>scenario is</w:t>
      </w:r>
      <w:r w:rsidRPr="007A6DBA">
        <w:rPr>
          <w:sz w:val="16"/>
        </w:rPr>
        <w:t xml:space="preserve">, at the very least, </w:t>
      </w:r>
      <w:r w:rsidRPr="007A013D">
        <w:rPr>
          <w:rStyle w:val="Emphasis"/>
          <w:highlight w:val="cyan"/>
        </w:rPr>
        <w:t>desirable</w:t>
      </w:r>
      <w:r w:rsidRPr="007A6DBA">
        <w:rPr>
          <w:sz w:val="16"/>
        </w:rPr>
        <w:t>.</w:t>
      </w:r>
    </w:p>
    <w:p w14:paraId="43725B84" w14:textId="77777777" w:rsidR="000E186E" w:rsidRPr="00EA63C6" w:rsidRDefault="000E186E" w:rsidP="000E186E">
      <w:pPr>
        <w:rPr>
          <w:sz w:val="16"/>
        </w:rPr>
      </w:pPr>
      <w:r w:rsidRPr="007A013D">
        <w:rPr>
          <w:rStyle w:val="StyleUnderline"/>
          <w:highlight w:val="cyan"/>
        </w:rPr>
        <w:t xml:space="preserve">Trade is </w:t>
      </w:r>
      <w:r w:rsidRPr="007A013D">
        <w:rPr>
          <w:rStyle w:val="Emphasis"/>
          <w:highlight w:val="cyan"/>
        </w:rPr>
        <w:t>central</w:t>
      </w:r>
      <w:r w:rsidRPr="007A6DBA">
        <w:rPr>
          <w:sz w:val="16"/>
        </w:rPr>
        <w:t xml:space="preserve"> to understanding the political economies of the early 21st and late 19th centuries, making it a suitable empirical prism to make a comparative historical analysis (CHA) of the two periods. What follows is a trade political economy study that will examine various connections between the domestic and the international, focusing also on two significant cases that provide important comparative analytical insights. The result of Britain’s 2016 Brexit referendum and election of Donald Trump as US President in the same year have become emblematic of contemporary populism, economic </w:t>
      </w:r>
      <w:proofErr w:type="gramStart"/>
      <w:r w:rsidRPr="007A6DBA">
        <w:rPr>
          <w:sz w:val="16"/>
        </w:rPr>
        <w:t>nationalism</w:t>
      </w:r>
      <w:proofErr w:type="gramEnd"/>
      <w:r w:rsidRPr="007A6DBA">
        <w:rPr>
          <w:sz w:val="16"/>
        </w:rPr>
        <w:t xml:space="preserve"> and associated resistance against forms of internationalism and globalization.1</w:t>
      </w:r>
    </w:p>
    <w:p w14:paraId="152DAAA7" w14:textId="77777777" w:rsidR="000E186E" w:rsidRDefault="000E186E" w:rsidP="000E186E">
      <w:pPr>
        <w:pStyle w:val="Heading3"/>
      </w:pPr>
      <w:r>
        <w:t>2AC --- AT --- Warming</w:t>
      </w:r>
    </w:p>
    <w:p w14:paraId="13F87807" w14:textId="77777777" w:rsidR="000E186E" w:rsidRPr="00E07B6A" w:rsidRDefault="000E186E" w:rsidP="000E186E">
      <w:pPr>
        <w:pStyle w:val="Heading4"/>
        <w:spacing w:before="0"/>
        <w:rPr>
          <w:rFonts w:ascii="Times New Roman" w:hAnsi="Times New Roman" w:cs="Times New Roman"/>
          <w:u w:val="single"/>
        </w:rPr>
      </w:pPr>
      <w:r>
        <w:rPr>
          <w:rFonts w:cs="Calibri"/>
          <w:szCs w:val="26"/>
        </w:rPr>
        <w:t xml:space="preserve">Trade </w:t>
      </w:r>
      <w:r w:rsidRPr="00E07B6A">
        <w:rPr>
          <w:rFonts w:cs="Calibri"/>
          <w:szCs w:val="26"/>
          <w:u w:val="single"/>
        </w:rPr>
        <w:t>solves warming</w:t>
      </w:r>
    </w:p>
    <w:p w14:paraId="3E21503A" w14:textId="77777777" w:rsidR="000E186E" w:rsidRPr="00E07B6A" w:rsidRDefault="000E186E" w:rsidP="000E186E">
      <w:pPr>
        <w:pStyle w:val="NormalWeb"/>
        <w:spacing w:before="15" w:beforeAutospacing="0" w:after="180" w:afterAutospacing="0"/>
      </w:pPr>
      <w:r>
        <w:rPr>
          <w:rFonts w:ascii="Calibri" w:hAnsi="Calibri" w:cs="Calibri"/>
          <w:b/>
          <w:bCs/>
          <w:sz w:val="26"/>
          <w:szCs w:val="26"/>
        </w:rPr>
        <w:t>United Nations, 9</w:t>
      </w:r>
      <w:r>
        <w:rPr>
          <w:rFonts w:ascii="Calibri" w:hAnsi="Calibri" w:cs="Calibri"/>
          <w:sz w:val="22"/>
          <w:szCs w:val="22"/>
        </w:rPr>
        <w:t> (United Nations, 6-26-2009, accessed on 2-24-2022, UN News, "Free trade can help combat global warming, finds UN report", https://news.un.org/en/story/2009/06/304772-free-trade-can-help-combat-global-warming-finds-un-report)//Babcii</w:t>
      </w:r>
    </w:p>
    <w:p w14:paraId="1F0F96F1" w14:textId="77777777" w:rsidR="000E186E" w:rsidRPr="005B5E10" w:rsidRDefault="000E186E" w:rsidP="000E186E">
      <w:pPr>
        <w:rPr>
          <w:u w:val="single"/>
        </w:rPr>
      </w:pPr>
      <w:r w:rsidRPr="005B5E10">
        <w:rPr>
          <w:sz w:val="14"/>
        </w:rPr>
        <w:t xml:space="preserve">Contrary to conventional wisdom, </w:t>
      </w:r>
      <w:r w:rsidRPr="007A013D">
        <w:rPr>
          <w:highlight w:val="cyan"/>
          <w:u w:val="single"/>
        </w:rPr>
        <w:t>further</w:t>
      </w:r>
      <w:r w:rsidRPr="005B5E10">
        <w:rPr>
          <w:sz w:val="14"/>
        </w:rPr>
        <w:t xml:space="preserve"> liberalization of </w:t>
      </w:r>
      <w:r w:rsidRPr="005B5E10">
        <w:rPr>
          <w:u w:val="single"/>
        </w:rPr>
        <w:t xml:space="preserve">international </w:t>
      </w:r>
      <w:r w:rsidRPr="007A013D">
        <w:rPr>
          <w:highlight w:val="cyan"/>
          <w:u w:val="single"/>
        </w:rPr>
        <w:t>trade</w:t>
      </w:r>
      <w:r w:rsidRPr="005B5E10">
        <w:rPr>
          <w:u w:val="single"/>
        </w:rPr>
        <w:t xml:space="preserve"> can </w:t>
      </w:r>
      <w:r w:rsidRPr="007A013D">
        <w:rPr>
          <w:b/>
          <w:bCs/>
          <w:highlight w:val="cyan"/>
          <w:u w:val="single"/>
        </w:rPr>
        <w:t>help combat climate change</w:t>
      </w:r>
      <w:r w:rsidRPr="005B5E10">
        <w:rPr>
          <w:u w:val="single"/>
        </w:rPr>
        <w:t xml:space="preserve"> and support a low carbon economy</w:t>
      </w:r>
      <w:r w:rsidRPr="005B5E10">
        <w:rPr>
          <w:sz w:val="14"/>
        </w:rPr>
        <w:t xml:space="preserve">, said a joint United Nations Environment </w:t>
      </w:r>
      <w:proofErr w:type="spellStart"/>
      <w:r w:rsidRPr="005B5E10">
        <w:rPr>
          <w:sz w:val="14"/>
        </w:rPr>
        <w:t>Programme</w:t>
      </w:r>
      <w:proofErr w:type="spellEnd"/>
      <w:r w:rsidRPr="005B5E10">
        <w:rPr>
          <w:sz w:val="14"/>
        </w:rPr>
        <w:t xml:space="preserve"> (</w:t>
      </w:r>
      <w:hyperlink r:id="rId21" w:history="1">
        <w:r w:rsidRPr="005B5E10">
          <w:rPr>
            <w:rStyle w:val="Hyperlink"/>
            <w:sz w:val="14"/>
          </w:rPr>
          <w:t>UNEP</w:t>
        </w:r>
      </w:hyperlink>
      <w:r w:rsidRPr="005B5E10">
        <w:rPr>
          <w:sz w:val="14"/>
        </w:rPr>
        <w:t xml:space="preserve">) and World Trade Organization (WTO) report launched today in Geneva. The “Trade and Climate Change” report stressed that an </w:t>
      </w:r>
      <w:r w:rsidRPr="005B5E10">
        <w:rPr>
          <w:u w:val="single"/>
        </w:rPr>
        <w:t xml:space="preserve">increase and opening of trade could have a positive impact on greenhouse gases emissions by </w:t>
      </w:r>
      <w:r w:rsidRPr="007A013D">
        <w:rPr>
          <w:highlight w:val="cyan"/>
          <w:u w:val="single"/>
        </w:rPr>
        <w:t xml:space="preserve">accelerating the spread of </w:t>
      </w:r>
      <w:r w:rsidRPr="007A013D">
        <w:rPr>
          <w:b/>
          <w:bCs/>
          <w:highlight w:val="cyan"/>
          <w:u w:val="single"/>
        </w:rPr>
        <w:t>clean technology</w:t>
      </w:r>
      <w:r w:rsidRPr="005B5E10">
        <w:rPr>
          <w:u w:val="single"/>
        </w:rPr>
        <w:t xml:space="preserve"> and </w:t>
      </w:r>
      <w:r w:rsidRPr="007A013D">
        <w:rPr>
          <w:highlight w:val="cyan"/>
          <w:u w:val="single"/>
        </w:rPr>
        <w:t>providing opportunities for</w:t>
      </w:r>
      <w:r w:rsidRPr="005B5E10">
        <w:rPr>
          <w:u w:val="single"/>
        </w:rPr>
        <w:t xml:space="preserve"> developing </w:t>
      </w:r>
      <w:r w:rsidRPr="007A013D">
        <w:rPr>
          <w:b/>
          <w:bCs/>
          <w:highlight w:val="cyan"/>
          <w:u w:val="single"/>
        </w:rPr>
        <w:t>economies to adapt those technologies</w:t>
      </w:r>
      <w:r w:rsidRPr="005B5E10">
        <w:rPr>
          <w:u w:val="single"/>
        </w:rPr>
        <w:t>.</w:t>
      </w:r>
      <w:r>
        <w:rPr>
          <w:u w:val="single"/>
        </w:rPr>
        <w:t xml:space="preserve"> </w:t>
      </w:r>
      <w:r w:rsidRPr="005B5E10">
        <w:rPr>
          <w:sz w:val="14"/>
        </w:rPr>
        <w:t xml:space="preserve">“With a challenge of this magnitude, multilateral cooperation is crucial and a successful conclusion to the ongoing climate change negotiations is the first step to achieving sustainable development for future generations,” </w:t>
      </w:r>
      <w:hyperlink r:id="rId22" w:history="1">
        <w:r w:rsidRPr="005B5E10">
          <w:rPr>
            <w:rStyle w:val="Hyperlink"/>
            <w:sz w:val="14"/>
          </w:rPr>
          <w:t>said</w:t>
        </w:r>
      </w:hyperlink>
      <w:r w:rsidRPr="005B5E10">
        <w:rPr>
          <w:sz w:val="14"/>
        </w:rPr>
        <w:t xml:space="preserve"> </w:t>
      </w:r>
      <w:hyperlink r:id="rId23" w:tgtFrame="_blank" w:tooltip="UNEP" w:history="1">
        <w:r w:rsidRPr="005B5E10">
          <w:rPr>
            <w:rStyle w:val="Hyperlink"/>
            <w:sz w:val="14"/>
          </w:rPr>
          <w:t>UNEP</w:t>
        </w:r>
      </w:hyperlink>
      <w:r w:rsidRPr="005B5E10">
        <w:rPr>
          <w:sz w:val="14"/>
        </w:rPr>
        <w:t xml:space="preserve"> Executive Director Achim Steiner and WTO Director General Pascal Lamy. According to a joint news release, Mr. Steiner and Mr. Lamy together urged the international community to “seal an equitable and decisive deal at the crucial UN climate convention meeting in Copenhagen, Denmark, in December,” when States aim to negotiate an ambitious new greenhouse gas reduction agreement to succeed the 1997 Kyoto Protocol. The two men also pressed nations to conclude the stalled Doha trade round, a series of international talks under the </w:t>
      </w:r>
      <w:hyperlink r:id="rId24" w:history="1">
        <w:r w:rsidRPr="005B5E10">
          <w:rPr>
            <w:rStyle w:val="Hyperlink"/>
            <w:sz w:val="14"/>
          </w:rPr>
          <w:t>WTO</w:t>
        </w:r>
      </w:hyperlink>
      <w:r w:rsidRPr="005B5E10">
        <w:rPr>
          <w:sz w:val="14"/>
        </w:rPr>
        <w:t xml:space="preserve"> that began in 2001 in a bid to reduce trade barriers which includes opening trade in environmental goods and services. The report noted that </w:t>
      </w:r>
      <w:r w:rsidRPr="005B5E10">
        <w:rPr>
          <w:u w:val="single"/>
        </w:rPr>
        <w:t xml:space="preserve">rising </w:t>
      </w:r>
      <w:r w:rsidRPr="007A013D">
        <w:rPr>
          <w:b/>
          <w:bCs/>
          <w:highlight w:val="cyan"/>
          <w:u w:val="single"/>
        </w:rPr>
        <w:t>incomes</w:t>
      </w:r>
      <w:r w:rsidRPr="007A013D">
        <w:rPr>
          <w:highlight w:val="cyan"/>
          <w:u w:val="single"/>
        </w:rPr>
        <w:t>, resulting from freer trade can</w:t>
      </w:r>
      <w:r w:rsidRPr="005B5E10">
        <w:rPr>
          <w:sz w:val="14"/>
        </w:rPr>
        <w:t xml:space="preserve"> also </w:t>
      </w:r>
      <w:r w:rsidRPr="007A013D">
        <w:rPr>
          <w:highlight w:val="cyan"/>
          <w:u w:val="single"/>
        </w:rPr>
        <w:t>change social pattern</w:t>
      </w:r>
      <w:r w:rsidRPr="005B5E10">
        <w:rPr>
          <w:u w:val="single"/>
        </w:rPr>
        <w:t xml:space="preserve">s and aspirations with wealthier societies having the opportunity </w:t>
      </w:r>
      <w:r w:rsidRPr="007A013D">
        <w:rPr>
          <w:b/>
          <w:bCs/>
          <w:highlight w:val="cyan"/>
          <w:u w:val="single"/>
        </w:rPr>
        <w:t>to demand higher environmental standards</w:t>
      </w:r>
      <w:r w:rsidRPr="005B5E10">
        <w:rPr>
          <w:sz w:val="14"/>
        </w:rPr>
        <w:t xml:space="preserve"> including those relating to greenhouse gas emissions. In addition, the reports pointed to evidence suggesting that more </w:t>
      </w:r>
      <w:r w:rsidRPr="005B5E10">
        <w:rPr>
          <w:u w:val="single"/>
        </w:rPr>
        <w:t xml:space="preserve">open </w:t>
      </w:r>
      <w:r w:rsidRPr="007A013D">
        <w:rPr>
          <w:highlight w:val="cyan"/>
          <w:u w:val="single"/>
        </w:rPr>
        <w:t>trade</w:t>
      </w:r>
      <w:r w:rsidRPr="005B5E10">
        <w:rPr>
          <w:sz w:val="14"/>
        </w:rPr>
        <w:t xml:space="preserve"> together with measures to combat climate change </w:t>
      </w:r>
      <w:r w:rsidRPr="005B5E10">
        <w:rPr>
          <w:u w:val="single"/>
        </w:rPr>
        <w:t xml:space="preserve">can </w:t>
      </w:r>
      <w:r w:rsidRPr="007A013D">
        <w:rPr>
          <w:highlight w:val="cyan"/>
          <w:u w:val="single"/>
        </w:rPr>
        <w:t>accelerate innovation</w:t>
      </w:r>
      <w:r w:rsidRPr="005B5E10">
        <w:rPr>
          <w:u w:val="single"/>
        </w:rPr>
        <w:t xml:space="preserve">, including new products and processes </w:t>
      </w:r>
      <w:r w:rsidRPr="007A013D">
        <w:rPr>
          <w:b/>
          <w:bCs/>
          <w:highlight w:val="cyan"/>
          <w:u w:val="single"/>
        </w:rPr>
        <w:t>that create new clean technology businesses</w:t>
      </w:r>
      <w:r w:rsidRPr="005B5E10">
        <w:rPr>
          <w:u w:val="single"/>
        </w:rPr>
        <w:t>.</w:t>
      </w:r>
      <w:r>
        <w:rPr>
          <w:u w:val="single"/>
        </w:rPr>
        <w:t xml:space="preserve"> </w:t>
      </w:r>
      <w:r w:rsidRPr="005B5E10">
        <w:rPr>
          <w:sz w:val="14"/>
        </w:rPr>
        <w:t xml:space="preserve">In a related development, Mr. Steiner also welcomed today the ‘Green Growth’ Declaration by the Organization for Economic Cooperation and Development (OECD), saying it underscored the environment’s central role in economic discourse and </w:t>
      </w:r>
      <w:proofErr w:type="gramStart"/>
      <w:r w:rsidRPr="005B5E10">
        <w:rPr>
          <w:sz w:val="14"/>
        </w:rPr>
        <w:t>policy-making</w:t>
      </w:r>
      <w:proofErr w:type="gramEnd"/>
      <w:r w:rsidRPr="005B5E10">
        <w:rPr>
          <w:sz w:val="14"/>
        </w:rPr>
        <w:t xml:space="preserve">. In the wide-ranging declaration, OECD ministers called for greater cooperation over low carbon, clean technology, including renewable energies and green </w:t>
      </w:r>
      <w:r w:rsidRPr="005B5E10">
        <w:rPr>
          <w:u w:val="single"/>
        </w:rPr>
        <w:t xml:space="preserve">information and </w:t>
      </w:r>
      <w:r w:rsidRPr="007A013D">
        <w:rPr>
          <w:highlight w:val="cyan"/>
          <w:u w:val="single"/>
        </w:rPr>
        <w:t>communications technologies</w:t>
      </w:r>
      <w:r w:rsidRPr="005B5E10">
        <w:rPr>
          <w:sz w:val="14"/>
        </w:rPr>
        <w:t xml:space="preserve"> to </w:t>
      </w:r>
      <w:r w:rsidRPr="007A013D">
        <w:rPr>
          <w:highlight w:val="cyan"/>
          <w:u w:val="single"/>
        </w:rPr>
        <w:t>assist in realizing</w:t>
      </w:r>
      <w:r w:rsidRPr="005B5E10">
        <w:rPr>
          <w:u w:val="single"/>
        </w:rPr>
        <w:t xml:space="preserve"> a </w:t>
      </w:r>
      <w:r w:rsidRPr="007A013D">
        <w:rPr>
          <w:highlight w:val="cyan"/>
          <w:u w:val="single"/>
        </w:rPr>
        <w:t>sustainable</w:t>
      </w:r>
      <w:r w:rsidRPr="005B5E10">
        <w:rPr>
          <w:u w:val="single"/>
        </w:rPr>
        <w:t xml:space="preserve"> 21st </w:t>
      </w:r>
      <w:r w:rsidRPr="007A013D">
        <w:rPr>
          <w:highlight w:val="cyan"/>
          <w:u w:val="single"/>
        </w:rPr>
        <w:t>century</w:t>
      </w:r>
      <w:r w:rsidRPr="005B5E10">
        <w:rPr>
          <w:u w:val="single"/>
        </w:rPr>
        <w:t>.</w:t>
      </w:r>
    </w:p>
    <w:p w14:paraId="341E552C" w14:textId="77777777" w:rsidR="000E186E" w:rsidRDefault="000E186E" w:rsidP="000E186E">
      <w:pPr>
        <w:pStyle w:val="Heading4"/>
      </w:pPr>
      <w:bookmarkStart w:id="0" w:name="_Hlk20554263"/>
      <w:r>
        <w:t>Warming doesn’t trigger extinction</w:t>
      </w:r>
    </w:p>
    <w:p w14:paraId="0AB6469D" w14:textId="77777777" w:rsidR="000E186E" w:rsidRDefault="000E186E" w:rsidP="000E186E">
      <w:pPr>
        <w:pStyle w:val="ListParagraph"/>
        <w:numPr>
          <w:ilvl w:val="0"/>
          <w:numId w:val="11"/>
        </w:numPr>
      </w:pPr>
      <w:r>
        <w:t xml:space="preserve">peer-reviewed journal shows IPCC exaggeration </w:t>
      </w:r>
    </w:p>
    <w:p w14:paraId="0DBFAF68" w14:textId="77777777" w:rsidR="000E186E" w:rsidRDefault="000E186E" w:rsidP="000E186E">
      <w:pPr>
        <w:pStyle w:val="ListParagraph"/>
        <w:numPr>
          <w:ilvl w:val="0"/>
          <w:numId w:val="11"/>
        </w:numPr>
      </w:pPr>
      <w:r>
        <w:t>history proves resilience</w:t>
      </w:r>
    </w:p>
    <w:p w14:paraId="0DB8EF5E" w14:textId="77777777" w:rsidR="000E186E" w:rsidRDefault="000E186E" w:rsidP="000E186E">
      <w:pPr>
        <w:pStyle w:val="ListParagraph"/>
        <w:numPr>
          <w:ilvl w:val="0"/>
          <w:numId w:val="11"/>
        </w:numPr>
      </w:pPr>
      <w:r>
        <w:t>no extinction- warming under Paris goals</w:t>
      </w:r>
    </w:p>
    <w:p w14:paraId="0AC3A0AD" w14:textId="77777777" w:rsidR="000E186E" w:rsidRPr="00203BA1" w:rsidRDefault="000E186E" w:rsidP="000E186E">
      <w:pPr>
        <w:pStyle w:val="ListParagraph"/>
        <w:numPr>
          <w:ilvl w:val="0"/>
          <w:numId w:val="11"/>
        </w:numPr>
      </w:pPr>
      <w:r>
        <w:t>rock breaking strategy could offset warming</w:t>
      </w:r>
    </w:p>
    <w:p w14:paraId="0DF7B0D1" w14:textId="77777777" w:rsidR="000E186E" w:rsidRPr="008D083C" w:rsidRDefault="000E186E" w:rsidP="000E186E">
      <w:r w:rsidRPr="008D083C">
        <w:rPr>
          <w:rStyle w:val="Style13ptBold"/>
        </w:rPr>
        <w:t>IBD 18</w:t>
      </w:r>
      <w:r>
        <w:t xml:space="preserve"> [</w:t>
      </w:r>
      <w:proofErr w:type="spellStart"/>
      <w:r>
        <w:t>Investors</w:t>
      </w:r>
      <w:proofErr w:type="spellEnd"/>
      <w:r>
        <w:t xml:space="preserve"> Business Daily, Citing Study from Peer reviewed journal by Lewis and Curry, “Here's One Global Warming Study Nobody Wants You </w:t>
      </w:r>
      <w:proofErr w:type="gramStart"/>
      <w:r>
        <w:t>To</w:t>
      </w:r>
      <w:proofErr w:type="gramEnd"/>
      <w:r>
        <w:t xml:space="preserve"> See”, 4/25/18, https://www.investors.com/politics/editorials/global-warming-computer-models-co2-emissions/]</w:t>
      </w:r>
    </w:p>
    <w:p w14:paraId="7246FC98" w14:textId="77777777" w:rsidR="000E186E" w:rsidRDefault="000E186E" w:rsidP="000E186E">
      <w:r>
        <w:t xml:space="preserve">Settled Science: A </w:t>
      </w:r>
      <w:r w:rsidRPr="007A013D">
        <w:rPr>
          <w:b/>
          <w:highlight w:val="cyan"/>
          <w:u w:val="single"/>
        </w:rPr>
        <w:t>new study</w:t>
      </w:r>
      <w:r w:rsidRPr="00203BA1">
        <w:rPr>
          <w:b/>
          <w:u w:val="single"/>
        </w:rPr>
        <w:t xml:space="preserve"> published </w:t>
      </w:r>
      <w:r w:rsidRPr="007A013D">
        <w:rPr>
          <w:b/>
          <w:highlight w:val="cyan"/>
          <w:u w:val="single"/>
        </w:rPr>
        <w:t>in a peer-reviewed journal finds</w:t>
      </w:r>
      <w:r w:rsidRPr="00203BA1">
        <w:rPr>
          <w:u w:val="single"/>
        </w:rPr>
        <w:t xml:space="preserve"> that </w:t>
      </w:r>
      <w:r w:rsidRPr="007A013D">
        <w:rPr>
          <w:b/>
          <w:highlight w:val="cyan"/>
          <w:u w:val="single"/>
        </w:rPr>
        <w:t>climate models exaggerate</w:t>
      </w:r>
      <w:r w:rsidRPr="00203BA1">
        <w:rPr>
          <w:u w:val="single"/>
        </w:rPr>
        <w:t xml:space="preserve"> the global </w:t>
      </w:r>
      <w:r w:rsidRPr="007A013D">
        <w:rPr>
          <w:highlight w:val="cyan"/>
          <w:u w:val="single"/>
        </w:rPr>
        <w:t>warming from CO2</w:t>
      </w:r>
      <w:r w:rsidRPr="00203BA1">
        <w:rPr>
          <w:u w:val="single"/>
        </w:rPr>
        <w:t xml:space="preserve"> emissions </w:t>
      </w:r>
      <w:r w:rsidRPr="007A013D">
        <w:rPr>
          <w:highlight w:val="cyan"/>
          <w:u w:val="single"/>
        </w:rPr>
        <w:t>by</w:t>
      </w:r>
      <w:r w:rsidRPr="00203BA1">
        <w:rPr>
          <w:u w:val="single"/>
        </w:rPr>
        <w:t xml:space="preserve"> as much as </w:t>
      </w:r>
      <w:r w:rsidRPr="007A013D">
        <w:rPr>
          <w:highlight w:val="cyan"/>
          <w:u w:val="single"/>
        </w:rPr>
        <w:t>45%</w:t>
      </w:r>
      <w:r w:rsidRPr="00203BA1">
        <w:rPr>
          <w:u w:val="single"/>
        </w:rPr>
        <w:t>.</w:t>
      </w:r>
      <w:r>
        <w:t xml:space="preserve"> If these findings hold true, it's huge news. No wonder the mainstream press is ignoring it.</w:t>
      </w:r>
    </w:p>
    <w:p w14:paraId="285535AD" w14:textId="77777777" w:rsidR="000E186E" w:rsidRDefault="000E186E" w:rsidP="000E186E">
      <w:r>
        <w:t xml:space="preserve">In the study, authors </w:t>
      </w:r>
      <w:r w:rsidRPr="00C37F5F">
        <w:rPr>
          <w:u w:val="single"/>
        </w:rPr>
        <w:t xml:space="preserve">Nic Lewis and Judith Curry looked at </w:t>
      </w:r>
      <w:r w:rsidRPr="007A013D">
        <w:rPr>
          <w:highlight w:val="cyan"/>
          <w:u w:val="single"/>
        </w:rPr>
        <w:t>actual temperature records</w:t>
      </w:r>
      <w:r w:rsidRPr="00C37F5F">
        <w:rPr>
          <w:u w:val="single"/>
        </w:rPr>
        <w:t xml:space="preserve"> and </w:t>
      </w:r>
      <w:r w:rsidRPr="007A013D">
        <w:rPr>
          <w:highlight w:val="cyan"/>
          <w:u w:val="single"/>
        </w:rPr>
        <w:t>compared</w:t>
      </w:r>
      <w:r w:rsidRPr="00C37F5F">
        <w:rPr>
          <w:u w:val="single"/>
        </w:rPr>
        <w:t xml:space="preserve"> them </w:t>
      </w:r>
      <w:r w:rsidRPr="007A013D">
        <w:rPr>
          <w:highlight w:val="cyan"/>
          <w:u w:val="single"/>
        </w:rPr>
        <w:t>with climate</w:t>
      </w:r>
      <w:r w:rsidRPr="00C37F5F">
        <w:rPr>
          <w:u w:val="single"/>
        </w:rPr>
        <w:t xml:space="preserve"> change </w:t>
      </w:r>
      <w:r w:rsidRPr="00203BA1">
        <w:rPr>
          <w:u w:val="single"/>
        </w:rPr>
        <w:t xml:space="preserve">computer </w:t>
      </w:r>
      <w:r w:rsidRPr="007A013D">
        <w:rPr>
          <w:highlight w:val="cyan"/>
          <w:u w:val="single"/>
        </w:rPr>
        <w:t>models</w:t>
      </w:r>
      <w:r>
        <w:t xml:space="preserve">. What they </w:t>
      </w:r>
      <w:r w:rsidRPr="00C37F5F">
        <w:rPr>
          <w:u w:val="single"/>
        </w:rPr>
        <w:t>found</w:t>
      </w:r>
      <w:r>
        <w:t xml:space="preserve"> is that </w:t>
      </w:r>
      <w:r w:rsidRPr="00C37F5F">
        <w:rPr>
          <w:u w:val="single"/>
        </w:rPr>
        <w:t xml:space="preserve">the </w:t>
      </w:r>
      <w:r w:rsidRPr="007A013D">
        <w:rPr>
          <w:highlight w:val="cyan"/>
          <w:u w:val="single"/>
        </w:rPr>
        <w:t>planet has shown</w:t>
      </w:r>
      <w:r w:rsidRPr="00C37F5F">
        <w:rPr>
          <w:u w:val="single"/>
        </w:rPr>
        <w:t xml:space="preserve"> itself to be </w:t>
      </w:r>
      <w:r w:rsidRPr="007A013D">
        <w:rPr>
          <w:rStyle w:val="Emphasis"/>
          <w:highlight w:val="cyan"/>
        </w:rPr>
        <w:t>far less sensitive</w:t>
      </w:r>
      <w:r w:rsidRPr="007A013D">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203BA1">
        <w:t>.</w:t>
      </w:r>
      <w:r>
        <w:t xml:space="preserve"> As a result, they say, </w:t>
      </w:r>
      <w:r w:rsidRPr="00C37F5F">
        <w:rPr>
          <w:u w:val="single"/>
        </w:rPr>
        <w:t xml:space="preserve">the planet </w:t>
      </w:r>
      <w:r w:rsidRPr="007A013D">
        <w:rPr>
          <w:highlight w:val="cyan"/>
          <w:u w:val="single"/>
        </w:rPr>
        <w:t>will warm less than</w:t>
      </w:r>
      <w:r w:rsidRPr="00C37F5F">
        <w:rPr>
          <w:u w:val="single"/>
        </w:rPr>
        <w:t xml:space="preserve"> the </w:t>
      </w:r>
      <w:r w:rsidRPr="007A013D">
        <w:rPr>
          <w:highlight w:val="cyan"/>
          <w:u w:val="single"/>
        </w:rPr>
        <w:t>models predict</w:t>
      </w:r>
      <w:r>
        <w:t>, even if we continue pumping CO2 into the atmosphere.</w:t>
      </w:r>
    </w:p>
    <w:p w14:paraId="67F8FB65" w14:textId="77777777" w:rsidR="000E186E" w:rsidRDefault="000E186E" w:rsidP="000E186E">
      <w:pPr>
        <w:rPr>
          <w:u w:val="single"/>
        </w:rPr>
      </w:pPr>
      <w:r>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7A013D">
        <w:rPr>
          <w:highlight w:val="cyan"/>
          <w:u w:val="single"/>
        </w:rPr>
        <w:t>future warming is</w:t>
      </w:r>
      <w:r w:rsidRPr="00C37F5F">
        <w:rPr>
          <w:u w:val="single"/>
        </w:rPr>
        <w:t xml:space="preserve"> likely to be </w:t>
      </w:r>
      <w:r w:rsidRPr="007A013D">
        <w:rPr>
          <w:b/>
          <w:highlight w:val="cyan"/>
          <w:u w:val="single"/>
        </w:rPr>
        <w:t>substantially lower</w:t>
      </w:r>
      <w:r w:rsidRPr="007A013D">
        <w:rPr>
          <w:highlight w:val="cyan"/>
          <w:u w:val="single"/>
        </w:rPr>
        <w:t xml:space="preserve"> than</w:t>
      </w:r>
      <w:r w:rsidRPr="00C37F5F">
        <w:rPr>
          <w:u w:val="single"/>
        </w:rPr>
        <w:t xml:space="preserve"> the central computer </w:t>
      </w:r>
      <w:r w:rsidRPr="00C37F5F">
        <w:rPr>
          <w:b/>
          <w:u w:val="single"/>
        </w:rPr>
        <w:t>model-simulated</w:t>
      </w:r>
      <w:r w:rsidRPr="00C37F5F">
        <w:rPr>
          <w:u w:val="single"/>
        </w:rPr>
        <w:t xml:space="preserve"> level </w:t>
      </w:r>
      <w:r w:rsidRPr="007A013D">
        <w:rPr>
          <w:highlight w:val="cyan"/>
          <w:u w:val="single"/>
        </w:rPr>
        <w:t>projected by</w:t>
      </w:r>
      <w:r w:rsidRPr="00C37F5F">
        <w:rPr>
          <w:u w:val="single"/>
        </w:rPr>
        <w:t xml:space="preserve"> the (United Nations </w:t>
      </w:r>
      <w:r w:rsidRPr="007A013D">
        <w:rPr>
          <w:b/>
          <w:highlight w:val="cyan"/>
          <w:u w:val="single"/>
        </w:rPr>
        <w:t>I</w:t>
      </w:r>
      <w:r w:rsidRPr="00C37F5F">
        <w:rPr>
          <w:u w:val="single"/>
        </w:rPr>
        <w:t xml:space="preserve">ntergovernmental </w:t>
      </w:r>
      <w:r w:rsidRPr="007A013D">
        <w:rPr>
          <w:b/>
          <w:highlight w:val="cyan"/>
          <w:u w:val="single"/>
        </w:rPr>
        <w:t>P</w:t>
      </w:r>
      <w:r w:rsidRPr="00C37F5F">
        <w:rPr>
          <w:u w:val="single"/>
        </w:rPr>
        <w:t xml:space="preserve">anel on </w:t>
      </w:r>
      <w:r w:rsidRPr="007A013D">
        <w:rPr>
          <w:b/>
          <w:highlight w:val="cyan"/>
          <w:u w:val="single"/>
        </w:rPr>
        <w:t>C</w:t>
      </w:r>
      <w:r w:rsidRPr="00C37F5F">
        <w:rPr>
          <w:u w:val="single"/>
        </w:rPr>
        <w:t xml:space="preserve">limate </w:t>
      </w:r>
      <w:r w:rsidRPr="007A013D">
        <w:rPr>
          <w:b/>
          <w:highlight w:val="cyan"/>
          <w:u w:val="single"/>
        </w:rPr>
        <w:t>C</w:t>
      </w:r>
      <w:r w:rsidRPr="00C37F5F">
        <w:rPr>
          <w:u w:val="single"/>
        </w:rPr>
        <w:t>hange), and highly unlikely to exceed that level.</w:t>
      </w:r>
    </w:p>
    <w:p w14:paraId="55D151D1" w14:textId="77777777" w:rsidR="000E186E" w:rsidRDefault="000E186E" w:rsidP="000E186E">
      <w:r w:rsidRPr="00C37F5F">
        <w:rPr>
          <w:u w:val="single"/>
        </w:rPr>
        <w:t>How much lower</w:t>
      </w:r>
      <w:r>
        <w:t xml:space="preserve">? Lewis and Curry say that </w:t>
      </w:r>
      <w:r w:rsidRPr="00C37F5F">
        <w:rPr>
          <w:u w:val="single"/>
        </w:rPr>
        <w:t>their findings show temperature increases will be 30%-45% lower than the climate models say</w:t>
      </w:r>
      <w:r>
        <w:t xml:space="preserve">. If they are right, then </w:t>
      </w:r>
      <w:r w:rsidRPr="00C37F5F">
        <w:rPr>
          <w:u w:val="single"/>
        </w:rPr>
        <w:t xml:space="preserve">there's </w:t>
      </w:r>
      <w:r w:rsidRPr="00C37F5F">
        <w:rPr>
          <w:b/>
          <w:u w:val="single"/>
        </w:rPr>
        <w:t>little to worry about</w:t>
      </w:r>
      <w:r w:rsidRPr="00C37F5F">
        <w:rPr>
          <w:u w:val="single"/>
        </w:rPr>
        <w:t>, even if we don't drastically reduce CO2 emissions</w:t>
      </w:r>
      <w:r>
        <w:t>.</w:t>
      </w:r>
    </w:p>
    <w:p w14:paraId="5A3CAFFE" w14:textId="77777777" w:rsidR="000E186E" w:rsidRDefault="000E186E" w:rsidP="000E186E">
      <w:r>
        <w:t xml:space="preserve">The </w:t>
      </w:r>
      <w:r w:rsidRPr="007A013D">
        <w:rPr>
          <w:highlight w:val="cyan"/>
          <w:u w:val="single"/>
        </w:rPr>
        <w:t>planet will warm</w:t>
      </w:r>
      <w:r w:rsidRPr="00C37F5F">
        <w:rPr>
          <w:u w:val="single"/>
        </w:rPr>
        <w:t xml:space="preserve"> from human activity, but </w:t>
      </w:r>
      <w:r w:rsidRPr="007A013D">
        <w:rPr>
          <w:rStyle w:val="Emphasis"/>
          <w:highlight w:val="cyan"/>
        </w:rPr>
        <w:t>not nearly enough to cause</w:t>
      </w:r>
      <w:r w:rsidRPr="00C37F5F">
        <w:rPr>
          <w:rStyle w:val="Emphasis"/>
        </w:rPr>
        <w:t xml:space="preserve"> the sort of </w:t>
      </w:r>
      <w:r w:rsidRPr="007A013D">
        <w:rPr>
          <w:rStyle w:val="Emphasis"/>
          <w:highlight w:val="cyan"/>
        </w:rPr>
        <w:t>end-of-the-world calamities</w:t>
      </w:r>
      <w:r w:rsidRPr="00C37F5F">
        <w:rPr>
          <w:u w:val="single"/>
        </w:rPr>
        <w:t xml:space="preserve"> we keep hearing about.</w:t>
      </w:r>
      <w:r>
        <w:t xml:space="preserve"> In fact, the </w:t>
      </w:r>
      <w:r w:rsidRPr="00C37F5F">
        <w:rPr>
          <w:u w:val="single"/>
        </w:rPr>
        <w:t xml:space="preserve">resulting warming would be </w:t>
      </w:r>
      <w:r w:rsidRPr="007A013D">
        <w:rPr>
          <w:b/>
          <w:highlight w:val="cyan"/>
          <w:u w:val="single"/>
        </w:rPr>
        <w:t xml:space="preserve">below </w:t>
      </w:r>
      <w:r w:rsidRPr="00203BA1">
        <w:rPr>
          <w:b/>
          <w:u w:val="single"/>
        </w:rPr>
        <w:t>the target</w:t>
      </w:r>
      <w:r w:rsidRPr="00203BA1">
        <w:rPr>
          <w:u w:val="single"/>
        </w:rPr>
        <w:t xml:space="preserve"> set at</w:t>
      </w:r>
      <w:r w:rsidRPr="00C37F5F">
        <w:rPr>
          <w:u w:val="single"/>
        </w:rPr>
        <w:t xml:space="preserve"> the </w:t>
      </w:r>
      <w:r w:rsidRPr="007A013D">
        <w:rPr>
          <w:highlight w:val="cyan"/>
          <w:u w:val="single"/>
        </w:rPr>
        <w:t>Paris</w:t>
      </w:r>
      <w:r w:rsidRPr="00C37F5F">
        <w:rPr>
          <w:u w:val="single"/>
        </w:rPr>
        <w:t xml:space="preserve"> agreement</w:t>
      </w:r>
      <w:r>
        <w:t>.</w:t>
      </w:r>
    </w:p>
    <w:p w14:paraId="653880C8" w14:textId="77777777" w:rsidR="000E186E" w:rsidRDefault="000E186E" w:rsidP="000E186E">
      <w:r>
        <w:t>This would be tremendously good news.</w:t>
      </w:r>
    </w:p>
    <w:p w14:paraId="43B16CDF" w14:textId="77777777" w:rsidR="000E186E" w:rsidRDefault="000E186E" w:rsidP="000E186E">
      <w:pPr>
        <w:rPr>
          <w:u w:val="single"/>
        </w:rPr>
      </w:pPr>
      <w:r>
        <w:t xml:space="preserve">The fact that the Lewis and Curry </w:t>
      </w:r>
      <w:r w:rsidRPr="00C37F5F">
        <w:rPr>
          <w:u w:val="single"/>
        </w:rPr>
        <w:t xml:space="preserve">study </w:t>
      </w:r>
      <w:r w:rsidRPr="007A013D">
        <w:rPr>
          <w:highlight w:val="cyan"/>
          <w:u w:val="single"/>
        </w:rPr>
        <w:t>appears in</w:t>
      </w:r>
      <w:r w:rsidRPr="00C37F5F">
        <w:rPr>
          <w:u w:val="single"/>
        </w:rPr>
        <w:t xml:space="preserve"> the peer-reviewed </w:t>
      </w:r>
      <w:r w:rsidRPr="007A013D">
        <w:rPr>
          <w:highlight w:val="cyan"/>
          <w:u w:val="single"/>
        </w:rPr>
        <w:t>A</w:t>
      </w:r>
      <w:r w:rsidRPr="00C37F5F">
        <w:rPr>
          <w:u w:val="single"/>
        </w:rPr>
        <w:t xml:space="preserve">merican </w:t>
      </w:r>
      <w:r w:rsidRPr="007A013D">
        <w:rPr>
          <w:highlight w:val="cyan"/>
          <w:u w:val="single"/>
        </w:rPr>
        <w:t>M</w:t>
      </w:r>
      <w:r w:rsidRPr="00C37F5F">
        <w:rPr>
          <w:u w:val="single"/>
        </w:rPr>
        <w:t xml:space="preserve">eteorological </w:t>
      </w:r>
      <w:r w:rsidRPr="007A013D">
        <w:rPr>
          <w:highlight w:val="cyan"/>
          <w:u w:val="single"/>
        </w:rPr>
        <w:t>S</w:t>
      </w:r>
      <w:r w:rsidRPr="00C37F5F">
        <w:rPr>
          <w:u w:val="single"/>
        </w:rPr>
        <w:t xml:space="preserve">ociety's </w:t>
      </w:r>
      <w:r w:rsidRPr="007A013D">
        <w:rPr>
          <w:highlight w:val="cyan"/>
          <w:u w:val="single"/>
        </w:rPr>
        <w:t>Journal of Climate</w:t>
      </w:r>
    </w:p>
    <w:p w14:paraId="08AA764A" w14:textId="77777777" w:rsidR="000E186E" w:rsidRDefault="000E186E" w:rsidP="000E186E">
      <w:pPr>
        <w:rPr>
          <w:u w:val="single"/>
        </w:rPr>
      </w:pPr>
    </w:p>
    <w:p w14:paraId="0E88AF1B" w14:textId="77777777" w:rsidR="000E186E" w:rsidRDefault="000E186E" w:rsidP="000E186E">
      <w:pPr>
        <w:rPr>
          <w:u w:val="single"/>
        </w:rPr>
      </w:pPr>
      <w:r w:rsidRPr="00C37F5F">
        <w:rPr>
          <w:u w:val="single"/>
        </w:rPr>
        <w:t xml:space="preserve"> lends credibility to their findings.</w:t>
      </w:r>
      <w:r>
        <w:t xml:space="preserve"> This is </w:t>
      </w:r>
      <w:r w:rsidRPr="00C37F5F">
        <w:rPr>
          <w:u w:val="single"/>
        </w:rPr>
        <w:t xml:space="preserve">the </w:t>
      </w:r>
      <w:r w:rsidRPr="007A013D">
        <w:rPr>
          <w:highlight w:val="cyan"/>
          <w:u w:val="single"/>
        </w:rPr>
        <w:t>same journal</w:t>
      </w:r>
      <w:r>
        <w:t xml:space="preserve">, after all, </w:t>
      </w:r>
      <w:r w:rsidRPr="00C37F5F">
        <w:rPr>
          <w:u w:val="single"/>
        </w:rPr>
        <w:t xml:space="preserve">that recently </w:t>
      </w:r>
      <w:r w:rsidRPr="007A013D">
        <w:rPr>
          <w:highlight w:val="cyan"/>
          <w:u w:val="single"/>
        </w:rPr>
        <w:t>published</w:t>
      </w:r>
      <w:r w:rsidRPr="00C37F5F">
        <w:rPr>
          <w:u w:val="single"/>
        </w:rPr>
        <w:t xml:space="preserve"> widely covered </w:t>
      </w:r>
      <w:r w:rsidRPr="007A013D">
        <w:rPr>
          <w:highlight w:val="cyan"/>
          <w:u w:val="single"/>
        </w:rPr>
        <w:t>studies saying</w:t>
      </w:r>
      <w:r w:rsidRPr="00C37F5F">
        <w:rPr>
          <w:u w:val="single"/>
        </w:rPr>
        <w:t xml:space="preserve"> the Sahara has been growing and the </w:t>
      </w:r>
      <w:r w:rsidRPr="007A013D">
        <w:rPr>
          <w:b/>
          <w:highlight w:val="cyan"/>
          <w:u w:val="single"/>
        </w:rPr>
        <w:t>climate boundary</w:t>
      </w:r>
      <w:r w:rsidRPr="007A013D">
        <w:rPr>
          <w:highlight w:val="cyan"/>
          <w:u w:val="single"/>
        </w:rPr>
        <w:t xml:space="preserve"> in</w:t>
      </w:r>
      <w:r w:rsidRPr="00C37F5F">
        <w:rPr>
          <w:u w:val="single"/>
        </w:rPr>
        <w:t xml:space="preserve"> central </w:t>
      </w:r>
      <w:r w:rsidRPr="007A013D">
        <w:rPr>
          <w:highlight w:val="cyan"/>
          <w:u w:val="single"/>
        </w:rPr>
        <w:t xml:space="preserve">U.S. </w:t>
      </w:r>
      <w:r w:rsidRPr="007A013D">
        <w:rPr>
          <w:b/>
          <w:highlight w:val="cyan"/>
          <w:u w:val="single"/>
        </w:rPr>
        <w:t>has shifted</w:t>
      </w:r>
      <w:r w:rsidRPr="00C37F5F">
        <w:rPr>
          <w:b/>
          <w:u w:val="single"/>
        </w:rPr>
        <w:t xml:space="preserve"> 140 miles to the east</w:t>
      </w:r>
      <w:r w:rsidRPr="00C37F5F">
        <w:rPr>
          <w:u w:val="single"/>
        </w:rPr>
        <w:t xml:space="preserve"> </w:t>
      </w:r>
      <w:r w:rsidRPr="007A013D">
        <w:rPr>
          <w:highlight w:val="cyan"/>
          <w:u w:val="single"/>
        </w:rPr>
        <w:t>because of</w:t>
      </w:r>
      <w:r w:rsidRPr="00C37F5F">
        <w:rPr>
          <w:u w:val="single"/>
        </w:rPr>
        <w:t xml:space="preserve"> global </w:t>
      </w:r>
      <w:r w:rsidRPr="007A013D">
        <w:rPr>
          <w:highlight w:val="cyan"/>
          <w:u w:val="single"/>
        </w:rPr>
        <w:t>warming</w:t>
      </w:r>
      <w:r w:rsidRPr="00C37F5F">
        <w:rPr>
          <w:u w:val="single"/>
        </w:rPr>
        <w:t>.</w:t>
      </w:r>
    </w:p>
    <w:p w14:paraId="2CB25775" w14:textId="77777777" w:rsidR="000E186E" w:rsidRDefault="000E186E" w:rsidP="000E186E">
      <w:r>
        <w:t xml:space="preserve">The Lewis and Curry findings </w:t>
      </w:r>
      <w:r w:rsidRPr="00C37F5F">
        <w:rPr>
          <w:u w:val="single"/>
        </w:rPr>
        <w:t xml:space="preserve">come after </w:t>
      </w:r>
      <w:r w:rsidRPr="007A013D">
        <w:rPr>
          <w:highlight w:val="cyan"/>
          <w:u w:val="single"/>
        </w:rPr>
        <w:t>another study</w:t>
      </w:r>
      <w:r w:rsidRPr="00C37F5F">
        <w:rPr>
          <w:u w:val="single"/>
        </w:rPr>
        <w:t xml:space="preserve">, published </w:t>
      </w:r>
      <w:r w:rsidRPr="007A013D">
        <w:rPr>
          <w:highlight w:val="cyan"/>
          <w:u w:val="single"/>
        </w:rPr>
        <w:t>in the</w:t>
      </w:r>
      <w:r w:rsidRPr="00C37F5F">
        <w:rPr>
          <w:u w:val="single"/>
        </w:rPr>
        <w:t xml:space="preserve"> prestigious </w:t>
      </w:r>
      <w:r w:rsidRPr="007A013D">
        <w:rPr>
          <w:highlight w:val="cyan"/>
          <w:u w:val="single"/>
        </w:rPr>
        <w:t>journal Nature,</w:t>
      </w:r>
      <w:r w:rsidRPr="00C37F5F">
        <w:rPr>
          <w:u w:val="single"/>
        </w:rPr>
        <w:t xml:space="preserve"> that </w:t>
      </w:r>
      <w:r w:rsidRPr="007A013D">
        <w:rPr>
          <w:highlight w:val="cyan"/>
          <w:u w:val="single"/>
        </w:rPr>
        <w:t>found</w:t>
      </w:r>
      <w:r w:rsidRPr="00C37F5F">
        <w:rPr>
          <w:u w:val="single"/>
        </w:rPr>
        <w:t xml:space="preserve"> the </w:t>
      </w:r>
      <w:r w:rsidRPr="00C37F5F">
        <w:rPr>
          <w:b/>
          <w:u w:val="single"/>
        </w:rPr>
        <w:t xml:space="preserve">long-held view that a </w:t>
      </w:r>
      <w:r w:rsidRPr="007A013D">
        <w:rPr>
          <w:b/>
          <w:highlight w:val="cyan"/>
          <w:u w:val="single"/>
        </w:rPr>
        <w:t>doubling of CO2</w:t>
      </w:r>
      <w:r w:rsidRPr="00C37F5F">
        <w:rPr>
          <w:b/>
          <w:u w:val="single"/>
        </w:rPr>
        <w:t xml:space="preserve"> </w:t>
      </w:r>
      <w:r w:rsidRPr="007A013D">
        <w:rPr>
          <w:b/>
          <w:highlight w:val="cyan"/>
          <w:u w:val="single"/>
        </w:rPr>
        <w:t>would boost</w:t>
      </w:r>
      <w:r w:rsidRPr="00C37F5F">
        <w:rPr>
          <w:b/>
          <w:u w:val="single"/>
        </w:rPr>
        <w:t xml:space="preserve"> global temperatures</w:t>
      </w:r>
      <w:r w:rsidRPr="00C37F5F">
        <w:rPr>
          <w:u w:val="single"/>
        </w:rPr>
        <w:t xml:space="preserve"> as much as </w:t>
      </w:r>
      <w:r w:rsidRPr="007A013D">
        <w:rPr>
          <w:highlight w:val="cyan"/>
          <w:u w:val="single"/>
        </w:rPr>
        <w:t>4.5 degrees C</w:t>
      </w:r>
      <w:r w:rsidRPr="00C37F5F">
        <w:rPr>
          <w:u w:val="single"/>
        </w:rPr>
        <w:t xml:space="preserve">elsius </w:t>
      </w:r>
      <w:r w:rsidRPr="00C37F5F">
        <w:rPr>
          <w:b/>
          <w:u w:val="single"/>
        </w:rPr>
        <w:t xml:space="preserve">was </w:t>
      </w:r>
      <w:r w:rsidRPr="007A013D">
        <w:rPr>
          <w:b/>
          <w:highlight w:val="cyan"/>
          <w:u w:val="single"/>
        </w:rPr>
        <w:t>wrong</w:t>
      </w:r>
      <w:r w:rsidRPr="00C37F5F">
        <w:rPr>
          <w:b/>
        </w:rPr>
        <w:t>.</w:t>
      </w:r>
      <w:r>
        <w:t xml:space="preserve"> The </w:t>
      </w:r>
      <w:r w:rsidRPr="00C37F5F">
        <w:rPr>
          <w:u w:val="single"/>
        </w:rPr>
        <w:t>most temperatures would likely climb is 3.4 degrees</w:t>
      </w:r>
      <w:r>
        <w:t>.</w:t>
      </w:r>
    </w:p>
    <w:p w14:paraId="50D1E344" w14:textId="77777777" w:rsidR="000E186E" w:rsidRDefault="000E186E" w:rsidP="000E186E">
      <w:r>
        <w:t xml:space="preserve">It also follows a </w:t>
      </w:r>
      <w:r w:rsidRPr="00C37F5F">
        <w:rPr>
          <w:u w:val="single"/>
        </w:rPr>
        <w:t xml:space="preserve">study published in </w:t>
      </w:r>
      <w:proofErr w:type="gramStart"/>
      <w:r w:rsidRPr="00C37F5F">
        <w:rPr>
          <w:u w:val="single"/>
        </w:rPr>
        <w:t>Science</w:t>
      </w:r>
      <w:proofErr w:type="gramEnd"/>
      <w:r w:rsidRPr="00C37F5F">
        <w:rPr>
          <w:u w:val="single"/>
        </w:rPr>
        <w:t xml:space="preserve">, which found that </w:t>
      </w:r>
      <w:r w:rsidRPr="007A013D">
        <w:rPr>
          <w:highlight w:val="cyan"/>
          <w:u w:val="single"/>
        </w:rPr>
        <w:t>rocks contain</w:t>
      </w:r>
      <w:r w:rsidRPr="00C37F5F">
        <w:rPr>
          <w:u w:val="single"/>
        </w:rPr>
        <w:t xml:space="preserve"> vast amounts of </w:t>
      </w:r>
      <w:r w:rsidRPr="007A013D">
        <w:rPr>
          <w:highlight w:val="cyan"/>
          <w:u w:val="single"/>
        </w:rPr>
        <w:t>nitrogen that plants could use to</w:t>
      </w:r>
      <w:r w:rsidRPr="00C37F5F">
        <w:rPr>
          <w:u w:val="single"/>
        </w:rPr>
        <w:t xml:space="preserve"> grow and absorb more CO2, potentially </w:t>
      </w:r>
      <w:r w:rsidRPr="007A013D">
        <w:rPr>
          <w:highlight w:val="cyan"/>
          <w:u w:val="single"/>
        </w:rPr>
        <w:t>offset</w:t>
      </w:r>
      <w:r w:rsidRPr="00C37F5F">
        <w:rPr>
          <w:u w:val="single"/>
        </w:rPr>
        <w:t xml:space="preserve">ting at least some of the effects of </w:t>
      </w:r>
      <w:r w:rsidRPr="007A013D">
        <w:rPr>
          <w:highlight w:val="cyan"/>
          <w:u w:val="single"/>
        </w:rPr>
        <w:t>CO2</w:t>
      </w:r>
      <w:r w:rsidRPr="00C37F5F">
        <w:rPr>
          <w:u w:val="single"/>
        </w:rPr>
        <w:t xml:space="preserve"> emissions and reducing future temperature increases.</w:t>
      </w:r>
    </w:p>
    <w:bookmarkEnd w:id="0"/>
    <w:p w14:paraId="6BFEE7C1" w14:textId="77777777" w:rsidR="000E186E" w:rsidRDefault="000E186E" w:rsidP="000E186E">
      <w:pPr>
        <w:pStyle w:val="Heading2"/>
      </w:pPr>
      <w:r>
        <w:t>2AC --- Adv --- Development</w:t>
      </w:r>
    </w:p>
    <w:p w14:paraId="1CB1EFF6" w14:textId="77777777" w:rsidR="000E186E" w:rsidRDefault="000E186E" w:rsidP="000E186E">
      <w:pPr>
        <w:pStyle w:val="Heading3"/>
      </w:pPr>
      <w:r>
        <w:t>2AC --- AT --- China says no/WTO Useless</w:t>
      </w:r>
    </w:p>
    <w:p w14:paraId="291800B3" w14:textId="77777777" w:rsidR="000E186E" w:rsidRPr="00964DDC" w:rsidRDefault="000E186E" w:rsidP="000E186E">
      <w:pPr>
        <w:pStyle w:val="Heading4"/>
      </w:pPr>
      <w:r>
        <w:t xml:space="preserve">3. </w:t>
      </w:r>
      <w:bookmarkStart w:id="1" w:name="_Hlk92561102"/>
      <w:r>
        <w:t xml:space="preserve">The </w:t>
      </w:r>
      <w:r w:rsidRPr="001E2C11">
        <w:rPr>
          <w:u w:val="single"/>
        </w:rPr>
        <w:t>WTO</w:t>
      </w:r>
      <w:r>
        <w:t xml:space="preserve"> provides </w:t>
      </w:r>
      <w:r w:rsidRPr="001E2C11">
        <w:rPr>
          <w:u w:val="single"/>
        </w:rPr>
        <w:t>sufficient deterrence</w:t>
      </w:r>
    </w:p>
    <w:p w14:paraId="18DFAED1" w14:textId="77777777" w:rsidR="000E186E" w:rsidRPr="00371678" w:rsidRDefault="000E186E" w:rsidP="000E186E">
      <w:r w:rsidRPr="00371678">
        <w:rPr>
          <w:b/>
          <w:bCs/>
        </w:rPr>
        <w:t>Perry, 18</w:t>
      </w:r>
      <w:r w:rsidRPr="00371678">
        <w:t xml:space="preserve"> -- Partner of Harris </w:t>
      </w:r>
      <w:proofErr w:type="spellStart"/>
      <w:r w:rsidRPr="00371678">
        <w:t>Bricken</w:t>
      </w:r>
      <w:proofErr w:type="spellEnd"/>
      <w:r>
        <w:t xml:space="preserve"> </w:t>
      </w:r>
      <w:r w:rsidRPr="00371678">
        <w:t xml:space="preserve">[William E., From 1980 to 1987, Mr. Perry worked in the Office of General Counsel at the U.S. International Trade Commission and the Office of Chief Counsel and the Office of Antidumping Investigations at the U.S. Department of Commerce, U.S. Antidumping Law and the </w:t>
      </w:r>
      <w:r w:rsidRPr="00371678">
        <w:rPr>
          <w:i/>
          <w:iCs/>
        </w:rPr>
        <w:t>Vitamin C</w:t>
      </w:r>
      <w:r w:rsidRPr="00371678">
        <w:t xml:space="preserve"> Case: An Important but Forgotten Issue, 2 China Law Connect 47, Sept. 2018, </w:t>
      </w:r>
      <w:hyperlink r:id="rId25" w:history="1">
        <w:r w:rsidRPr="00371678">
          <w:t>https://cgc.law.stanford.edu/commentaries/clc-2-201809-connect-5-william-perry/</w:t>
        </w:r>
      </w:hyperlink>
      <w:r w:rsidRPr="00371678">
        <w:t xml:space="preserve">, accessed 1-4-22]  </w:t>
      </w:r>
    </w:p>
    <w:p w14:paraId="58424EF5" w14:textId="77777777" w:rsidR="000E186E" w:rsidRPr="00371678" w:rsidRDefault="000E186E" w:rsidP="000E186E">
      <w:pPr>
        <w:rPr>
          <w:sz w:val="12"/>
        </w:rPr>
      </w:pPr>
      <w:r w:rsidRPr="00371678">
        <w:rPr>
          <w:sz w:val="12"/>
        </w:rPr>
        <w:t xml:space="preserve">Much of </w:t>
      </w:r>
      <w:r w:rsidRPr="00371678">
        <w:rPr>
          <w:u w:val="single"/>
        </w:rPr>
        <w:t>the discussion of the</w:t>
      </w:r>
      <w:r w:rsidRPr="00371678">
        <w:rPr>
          <w:sz w:val="12"/>
        </w:rPr>
        <w:t xml:space="preserve"> U.S. Supreme </w:t>
      </w:r>
      <w:r w:rsidRPr="00371678">
        <w:rPr>
          <w:u w:val="single"/>
        </w:rPr>
        <w:t>Court’s</w:t>
      </w:r>
      <w:r w:rsidRPr="00371678">
        <w:rPr>
          <w:sz w:val="12"/>
        </w:rPr>
        <w:t xml:space="preserve"> decision in Animal Science Products, Inc., et al. v. Hebei Welcome Pharmaceutical Co. Ltd., et. al. (commonly known as the “</w:t>
      </w:r>
      <w:r w:rsidRPr="00371678">
        <w:rPr>
          <w:u w:val="single"/>
        </w:rPr>
        <w:t>Vitamin C case”</w:t>
      </w:r>
      <w:r w:rsidRPr="00371678">
        <w:rPr>
          <w:sz w:val="12"/>
        </w:rPr>
        <w:t xml:space="preserve">) </w:t>
      </w:r>
      <w:r w:rsidRPr="00371678">
        <w:rPr>
          <w:u w:val="single"/>
        </w:rPr>
        <w:t>is focused on the</w:t>
      </w:r>
      <w:r w:rsidRPr="00371678">
        <w:rPr>
          <w:sz w:val="12"/>
        </w:rPr>
        <w:t xml:space="preserve"> holding that a foreign government’s statement about its own law has no conclusive effect on the federal court determining the foreign law.1 The statement at issue was one provided by China’s Ministry of Commerce (“MOFCOM”) explaining that it had ordered Chinese vitamin C exporters and their trade association (i.e., the Chamber of Commerce of Medicines and Health Products Importers and Exporters; the “Chamber”) to set a </w:t>
      </w:r>
      <w:r w:rsidRPr="00371678">
        <w:rPr>
          <w:u w:val="single"/>
        </w:rPr>
        <w:t>price floor</w:t>
      </w:r>
      <w:r w:rsidRPr="00371678">
        <w:rPr>
          <w:sz w:val="12"/>
        </w:rPr>
        <w:t xml:space="preserve"> for vitamin C exports and that these parties should, therefore, be shielded from liability under U.S. antitrust law.</w:t>
      </w:r>
      <w:r>
        <w:rPr>
          <w:sz w:val="12"/>
        </w:rPr>
        <w:t xml:space="preserve"> </w:t>
      </w:r>
    </w:p>
    <w:p w14:paraId="3E84E7EB" w14:textId="4B446102" w:rsidR="000E186E" w:rsidRPr="00854368" w:rsidRDefault="000E186E" w:rsidP="000E186E">
      <w:pPr>
        <w:rPr>
          <w:u w:val="single"/>
        </w:rPr>
      </w:pPr>
      <w:r w:rsidRPr="00371678">
        <w:rPr>
          <w:u w:val="single"/>
        </w:rPr>
        <w:t>Lost in the proceedings</w:t>
      </w:r>
      <w:r w:rsidRPr="00371678">
        <w:rPr>
          <w:sz w:val="12"/>
        </w:rPr>
        <w:t xml:space="preserve"> in the Fed</w:t>
      </w:r>
      <w:r w:rsidRPr="00964DDC">
        <w:rPr>
          <w:sz w:val="12"/>
        </w:rPr>
        <w:t xml:space="preserve">eral District Court, the Second Circuit, and the Supreme Court </w:t>
      </w:r>
      <w:r w:rsidRPr="00964DDC">
        <w:rPr>
          <w:u w:val="single"/>
        </w:rPr>
        <w:t xml:space="preserve">is </w:t>
      </w:r>
      <w:r w:rsidRPr="009A7DBF">
        <w:rPr>
          <w:highlight w:val="cyan"/>
          <w:u w:val="single"/>
        </w:rPr>
        <w:t>the reason</w:t>
      </w:r>
      <w:r w:rsidRPr="00964DDC">
        <w:rPr>
          <w:u w:val="single"/>
        </w:rPr>
        <w:t xml:space="preserve"> the Chamber and the Chinese </w:t>
      </w:r>
      <w:r w:rsidRPr="009A7DBF">
        <w:rPr>
          <w:highlight w:val="cyan"/>
          <w:u w:val="single"/>
        </w:rPr>
        <w:t>companies set a price floor</w:t>
      </w:r>
      <w:r w:rsidRPr="00964DDC">
        <w:rPr>
          <w:u w:val="single"/>
        </w:rPr>
        <w:t xml:space="preserve"> with the help of MOFCOM</w:t>
      </w:r>
      <w:r w:rsidRPr="00964DDC">
        <w:rPr>
          <w:sz w:val="12"/>
        </w:rPr>
        <w:t xml:space="preserve">. </w:t>
      </w:r>
      <w:r w:rsidRPr="00964DDC">
        <w:rPr>
          <w:u w:val="single"/>
        </w:rPr>
        <w:t xml:space="preserve">It </w:t>
      </w:r>
      <w:r w:rsidRPr="009A7DBF">
        <w:rPr>
          <w:highlight w:val="cyan"/>
          <w:u w:val="single"/>
        </w:rPr>
        <w:t>was</w:t>
      </w:r>
      <w:r w:rsidRPr="00964DDC">
        <w:rPr>
          <w:sz w:val="12"/>
        </w:rPr>
        <w:t xml:space="preserve"> not </w:t>
      </w:r>
      <w:r w:rsidRPr="00964DDC">
        <w:rPr>
          <w:u w:val="single"/>
        </w:rPr>
        <w:t>done</w:t>
      </w:r>
      <w:r w:rsidRPr="00964DDC">
        <w:rPr>
          <w:sz w:val="12"/>
        </w:rPr>
        <w:t xml:space="preserve"> to gouge U.S. importers but rather </w:t>
      </w:r>
      <w:r w:rsidRPr="009A7DBF">
        <w:rPr>
          <w:highlight w:val="cyan"/>
          <w:u w:val="single"/>
        </w:rPr>
        <w:t>because of</w:t>
      </w:r>
      <w:r w:rsidRPr="00964DDC">
        <w:rPr>
          <w:u w:val="single"/>
        </w:rPr>
        <w:t xml:space="preserve"> the Chamber’s, </w:t>
      </w:r>
      <w:proofErr w:type="gramStart"/>
      <w:r w:rsidRPr="00964DDC">
        <w:rPr>
          <w:u w:val="single"/>
        </w:rPr>
        <w:t>MOFCOM’s</w:t>
      </w:r>
      <w:proofErr w:type="gramEnd"/>
      <w:r w:rsidRPr="00964DDC">
        <w:rPr>
          <w:u w:val="single"/>
        </w:rPr>
        <w:t xml:space="preserve">, and the Chinese companies’ </w:t>
      </w:r>
      <w:r w:rsidRPr="009A7DBF">
        <w:rPr>
          <w:b/>
          <w:iCs/>
          <w:highlight w:val="cyan"/>
          <w:u w:val="single"/>
        </w:rPr>
        <w:t>justified real fear</w:t>
      </w:r>
      <w:r w:rsidRPr="009A7DBF">
        <w:rPr>
          <w:highlight w:val="cyan"/>
          <w:u w:val="single"/>
        </w:rPr>
        <w:t xml:space="preserve"> of</w:t>
      </w:r>
      <w:r w:rsidRPr="00964DDC">
        <w:rPr>
          <w:u w:val="single"/>
        </w:rPr>
        <w:t xml:space="preserve"> a U.S. </w:t>
      </w:r>
      <w:r w:rsidRPr="009A7DBF">
        <w:rPr>
          <w:b/>
          <w:iCs/>
          <w:highlight w:val="cyan"/>
          <w:u w:val="single"/>
        </w:rPr>
        <w:t>antidumping</w:t>
      </w:r>
      <w:r w:rsidRPr="00964DDC">
        <w:rPr>
          <w:u w:val="single"/>
        </w:rPr>
        <w:t xml:space="preserve"> case, </w:t>
      </w:r>
      <w:r w:rsidRPr="009A7DBF">
        <w:rPr>
          <w:highlight w:val="cyan"/>
          <w:u w:val="single"/>
        </w:rPr>
        <w:t xml:space="preserve">which could </w:t>
      </w:r>
      <w:r w:rsidRPr="009A7DBF">
        <w:rPr>
          <w:b/>
          <w:iCs/>
          <w:sz w:val="28"/>
          <w:szCs w:val="28"/>
          <w:highlight w:val="cyan"/>
          <w:u w:val="single"/>
        </w:rPr>
        <w:t>wipe</w:t>
      </w:r>
      <w:r w:rsidRPr="00964DDC">
        <w:rPr>
          <w:b/>
          <w:iCs/>
          <w:sz w:val="28"/>
          <w:szCs w:val="28"/>
          <w:u w:val="single"/>
        </w:rPr>
        <w:t xml:space="preserve"> out</w:t>
      </w:r>
      <w:r w:rsidRPr="00964DDC">
        <w:rPr>
          <w:sz w:val="24"/>
          <w:szCs w:val="28"/>
          <w:u w:val="single"/>
        </w:rPr>
        <w:t xml:space="preserve"> </w:t>
      </w:r>
      <w:r w:rsidRPr="009A7DBF">
        <w:rPr>
          <w:b/>
          <w:iCs/>
          <w:highlight w:val="cyan"/>
          <w:u w:val="single"/>
        </w:rPr>
        <w:t>all</w:t>
      </w:r>
      <w:r w:rsidRPr="00964DDC">
        <w:rPr>
          <w:u w:val="single"/>
        </w:rPr>
        <w:t xml:space="preserve"> </w:t>
      </w:r>
      <w:r w:rsidRPr="009A7DBF">
        <w:rPr>
          <w:highlight w:val="cyan"/>
          <w:u w:val="single"/>
        </w:rPr>
        <w:t>Chinese vit</w:t>
      </w:r>
      <w:r w:rsidRPr="001E2C11">
        <w:rPr>
          <w:u w:val="single"/>
        </w:rPr>
        <w:t xml:space="preserve">amin </w:t>
      </w:r>
      <w:r w:rsidRPr="009A7DBF">
        <w:rPr>
          <w:highlight w:val="cyan"/>
          <w:u w:val="single"/>
        </w:rPr>
        <w:t>C from the</w:t>
      </w:r>
      <w:r w:rsidRPr="00964DDC">
        <w:rPr>
          <w:u w:val="single"/>
        </w:rPr>
        <w:t xml:space="preserve"> U.S. </w:t>
      </w:r>
      <w:r w:rsidRPr="009A7DBF">
        <w:rPr>
          <w:highlight w:val="cyan"/>
          <w:u w:val="single"/>
        </w:rPr>
        <w:t xml:space="preserve">market for </w:t>
      </w:r>
      <w:r w:rsidRPr="009A7DBF">
        <w:rPr>
          <w:b/>
          <w:iCs/>
          <w:sz w:val="28"/>
          <w:szCs w:val="28"/>
          <w:highlight w:val="cyan"/>
          <w:u w:val="single"/>
        </w:rPr>
        <w:t>decades</w:t>
      </w:r>
      <w:r w:rsidRPr="009A7DBF">
        <w:rPr>
          <w:highlight w:val="cyan"/>
          <w:u w:val="single"/>
        </w:rPr>
        <w:t xml:space="preserve"> and expose</w:t>
      </w:r>
      <w:r w:rsidRPr="00964DDC">
        <w:rPr>
          <w:u w:val="single"/>
        </w:rPr>
        <w:t xml:space="preserve"> the U.S. </w:t>
      </w:r>
      <w:r w:rsidRPr="009A7DBF">
        <w:rPr>
          <w:highlight w:val="cyan"/>
          <w:u w:val="single"/>
        </w:rPr>
        <w:t>importers</w:t>
      </w:r>
      <w:r w:rsidRPr="00964DDC">
        <w:rPr>
          <w:sz w:val="12"/>
        </w:rPr>
        <w:t>—the same parties who initiated the Vitamin C antitrust case—</w:t>
      </w:r>
      <w:r w:rsidRPr="009A7DBF">
        <w:rPr>
          <w:highlight w:val="cyan"/>
          <w:u w:val="single"/>
        </w:rPr>
        <w:t>to millions</w:t>
      </w:r>
      <w:r w:rsidRPr="00964DDC">
        <w:rPr>
          <w:u w:val="single"/>
        </w:rPr>
        <w:t xml:space="preserve"> of dollars </w:t>
      </w:r>
      <w:r w:rsidRPr="009A7DBF">
        <w:rPr>
          <w:highlight w:val="cyan"/>
          <w:u w:val="single"/>
        </w:rPr>
        <w:t xml:space="preserve">in </w:t>
      </w:r>
      <w:r w:rsidRPr="009A7DBF">
        <w:rPr>
          <w:b/>
          <w:iCs/>
          <w:highlight w:val="cyan"/>
          <w:u w:val="single"/>
        </w:rPr>
        <w:t>retroactive liability</w:t>
      </w:r>
      <w:r w:rsidRPr="00371678">
        <w:rPr>
          <w:u w:val="single"/>
        </w:rPr>
        <w:t>.</w:t>
      </w:r>
      <w:bookmarkEnd w:id="1"/>
      <w:r>
        <w:rPr>
          <w:u w:val="single"/>
        </w:rPr>
        <w:t>\</w:t>
      </w:r>
    </w:p>
    <w:p w14:paraId="0BC209B3" w14:textId="77777777" w:rsidR="000E186E" w:rsidRDefault="000E186E" w:rsidP="000E186E">
      <w:pPr>
        <w:pStyle w:val="Heading2"/>
      </w:pPr>
      <w:r>
        <w:t>OFF</w:t>
      </w:r>
    </w:p>
    <w:p w14:paraId="2DFADE03" w14:textId="77777777" w:rsidR="000E186E" w:rsidRDefault="000E186E" w:rsidP="000E186E">
      <w:pPr>
        <w:pStyle w:val="Heading3"/>
      </w:pPr>
      <w:bookmarkStart w:id="2" w:name="_Hlk92268425"/>
      <w:r>
        <w:t>2AC --- T --- Prohibit</w:t>
      </w:r>
    </w:p>
    <w:p w14:paraId="0C23E598" w14:textId="77777777" w:rsidR="000E186E" w:rsidRDefault="000E186E" w:rsidP="000E186E">
      <w:pPr>
        <w:pStyle w:val="Heading4"/>
        <w:rPr>
          <w:rFonts w:cs="Arial"/>
        </w:rPr>
      </w:pPr>
      <w:r w:rsidRPr="002723C6">
        <w:rPr>
          <w:rFonts w:cs="Arial"/>
        </w:rPr>
        <w:t>We meet</w:t>
      </w:r>
      <w:r>
        <w:rPr>
          <w:rFonts w:cs="Arial"/>
        </w:rPr>
        <w:t xml:space="preserve"> </w:t>
      </w:r>
      <w:r w:rsidRPr="002723C6">
        <w:rPr>
          <w:rFonts w:cs="Arial"/>
        </w:rPr>
        <w:t xml:space="preserve">--- </w:t>
      </w:r>
      <w:r>
        <w:rPr>
          <w:rFonts w:cs="Arial"/>
          <w:u w:val="single"/>
        </w:rPr>
        <w:t xml:space="preserve">cartel </w:t>
      </w:r>
      <w:r w:rsidRPr="002723C6">
        <w:rPr>
          <w:rFonts w:cs="Arial"/>
          <w:u w:val="single"/>
        </w:rPr>
        <w:t>price fixing</w:t>
      </w:r>
      <w:r w:rsidRPr="002723C6">
        <w:rPr>
          <w:rFonts w:cs="Arial"/>
        </w:rPr>
        <w:t xml:space="preserve"> is per se</w:t>
      </w:r>
    </w:p>
    <w:p w14:paraId="582BBD27" w14:textId="77777777" w:rsidR="000E186E" w:rsidRDefault="000E186E" w:rsidP="000E186E">
      <w:r w:rsidRPr="0009685F">
        <w:rPr>
          <w:rStyle w:val="Style13ptBold"/>
        </w:rPr>
        <w:t xml:space="preserve">Mohr et al </w:t>
      </w:r>
      <w:proofErr w:type="gramStart"/>
      <w:r w:rsidRPr="0009685F">
        <w:rPr>
          <w:rStyle w:val="Style13ptBold"/>
        </w:rPr>
        <w:t>94</w:t>
      </w:r>
      <w:r>
        <w:t>,  Assistant</w:t>
      </w:r>
      <w:proofErr w:type="gramEnd"/>
      <w:r>
        <w:t xml:space="preserve"> Professor of Marketing in the College of Business at the University of Colorado-Boulder. (</w:t>
      </w:r>
      <w:proofErr w:type="spellStart"/>
      <w:r>
        <w:t>Jakki</w:t>
      </w:r>
      <w:proofErr w:type="spellEnd"/>
      <w:r>
        <w:t xml:space="preserve">, with Gregory T. Gundlach is an Associate Professor of Marketing in the College of Business Administration at the University of Notre Dame and Robert E. </w:t>
      </w:r>
      <w:proofErr w:type="spellStart"/>
      <w:r>
        <w:t>Spekman</w:t>
      </w:r>
      <w:proofErr w:type="spellEnd"/>
      <w:r>
        <w:t xml:space="preserve">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21045F35" w14:textId="77777777" w:rsidR="000E186E" w:rsidRDefault="000E186E" w:rsidP="000E186E">
      <w:pPr>
        <w:rPr>
          <w:sz w:val="16"/>
        </w:rPr>
      </w:pPr>
      <w:r w:rsidRPr="00BA4D8E">
        <w:rPr>
          <w:sz w:val="16"/>
        </w:rPr>
        <w:t xml:space="preserve">Many cooperative ventures between competing firms give way to greater competition, even though the absolute number of competing firms might be reduced. </w:t>
      </w:r>
      <w:r w:rsidRPr="007A013D">
        <w:rPr>
          <w:rStyle w:val="StyleUnderline"/>
          <w:highlight w:val="cyan"/>
        </w:rPr>
        <w:t>A collaborative effort</w:t>
      </w:r>
      <w:r w:rsidRPr="0009685F">
        <w:rPr>
          <w:rStyle w:val="StyleUnderline"/>
        </w:rPr>
        <w:t xml:space="preserve"> would be labeled </w:t>
      </w:r>
      <w:r w:rsidRPr="007A013D">
        <w:rPr>
          <w:rStyle w:val="StyleUnderline"/>
          <w:highlight w:val="cyan"/>
        </w:rPr>
        <w:t>as a cartel</w:t>
      </w:r>
      <w:r w:rsidRPr="0009685F">
        <w:rPr>
          <w:rStyle w:val="StyleUnderline"/>
        </w:rPr>
        <w:t xml:space="preserve"> if horizontal</w:t>
      </w:r>
      <w:r>
        <w:rPr>
          <w:rStyle w:val="StyleUnderline"/>
        </w:rPr>
        <w:t xml:space="preserve"> </w:t>
      </w:r>
      <w:r w:rsidRPr="0009685F">
        <w:rPr>
          <w:rStyle w:val="StyleUnderline"/>
        </w:rPr>
        <w:t xml:space="preserve">competitors collaborated </w:t>
      </w:r>
      <w:r w:rsidRPr="007A013D">
        <w:rPr>
          <w:rStyle w:val="StyleUnderline"/>
          <w:highlight w:val="cyan"/>
        </w:rPr>
        <w:t xml:space="preserve">with respect to </w:t>
      </w:r>
      <w:r w:rsidRPr="007A013D">
        <w:rPr>
          <w:rStyle w:val="Emphasis"/>
          <w:highlight w:val="cyan"/>
        </w:rPr>
        <w:t>price</w:t>
      </w:r>
      <w:r w:rsidRPr="0009685F">
        <w:rPr>
          <w:rStyle w:val="StyleUnderline"/>
        </w:rPr>
        <w:t xml:space="preserve"> or some other market policy that had a direct and substantial effect on</w:t>
      </w:r>
      <w:r>
        <w:rPr>
          <w:rStyle w:val="StyleUnderline"/>
        </w:rPr>
        <w:t xml:space="preserve"> </w:t>
      </w:r>
      <w:r w:rsidRPr="0009685F">
        <w:rPr>
          <w:rStyle w:val="StyleUnderline"/>
        </w:rPr>
        <w:t xml:space="preserve">price. Collaboration for such purposes </w:t>
      </w:r>
      <w:r w:rsidRPr="007A013D">
        <w:rPr>
          <w:rStyle w:val="StyleUnderline"/>
          <w:highlight w:val="cyan"/>
        </w:rPr>
        <w:t>has</w:t>
      </w:r>
      <w:r w:rsidRPr="00BA4D8E">
        <w:rPr>
          <w:sz w:val="16"/>
        </w:rPr>
        <w:t xml:space="preserve"> in the past </w:t>
      </w:r>
      <w:r w:rsidRPr="007A013D">
        <w:rPr>
          <w:rStyle w:val="StyleUnderline"/>
          <w:highlight w:val="cyan"/>
        </w:rPr>
        <w:t xml:space="preserve">been declared </w:t>
      </w:r>
      <w:r w:rsidRPr="007A013D">
        <w:rPr>
          <w:rStyle w:val="Emphasis"/>
          <w:highlight w:val="cyan"/>
        </w:rPr>
        <w:t>per se illegal</w:t>
      </w:r>
      <w:r w:rsidRPr="00BA4D8E">
        <w:rPr>
          <w:sz w:val="16"/>
        </w:rPr>
        <w:t>, without elaborate inquiry as to the precise harm caused, or the business' reasons for collaborating.</w:t>
      </w:r>
    </w:p>
    <w:p w14:paraId="0955A553" w14:textId="77777777" w:rsidR="000E186E" w:rsidRPr="002723C6" w:rsidRDefault="000E186E" w:rsidP="000E186E">
      <w:pPr>
        <w:pStyle w:val="Heading4"/>
        <w:rPr>
          <w:rFonts w:cs="Arial"/>
        </w:rPr>
      </w:pPr>
      <w:r w:rsidRPr="002723C6">
        <w:rPr>
          <w:rFonts w:cs="Arial"/>
        </w:rPr>
        <w:t xml:space="preserve">Counter-interpretation---rule of reason </w:t>
      </w:r>
      <w:r w:rsidRPr="002723C6">
        <w:rPr>
          <w:rFonts w:cs="Arial"/>
          <w:u w:val="single"/>
        </w:rPr>
        <w:t>is a prohibition</w:t>
      </w:r>
      <w:r w:rsidRPr="002723C6">
        <w:rPr>
          <w:rFonts w:cs="Arial"/>
        </w:rPr>
        <w:t xml:space="preserve">. </w:t>
      </w:r>
    </w:p>
    <w:p w14:paraId="35B41DFF" w14:textId="77777777" w:rsidR="000E186E" w:rsidRPr="002723C6" w:rsidRDefault="000E186E" w:rsidP="000E186E">
      <w:r w:rsidRPr="002723C6">
        <w:rPr>
          <w:rStyle w:val="Style13ptBold"/>
        </w:rPr>
        <w:t>Light 19</w:t>
      </w:r>
      <w:r w:rsidRPr="002723C6">
        <w:t>, Sarah E. Light Assistant Professor of Legal Studies and Business Ethics, The Wharton School, University of Pennsylvania., The Law of the Corporation as Environmental Law, 71 Stan. L. Rev. 137, 2019, Lexis/Nexis</w:t>
      </w:r>
    </w:p>
    <w:p w14:paraId="59EF85FE" w14:textId="77777777" w:rsidR="000E186E" w:rsidRDefault="000E186E" w:rsidP="000E186E">
      <w:pPr>
        <w:rPr>
          <w:sz w:val="8"/>
        </w:rPr>
      </w:pPr>
      <w:r w:rsidRPr="002723C6">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7A013D">
        <w:rPr>
          <w:rStyle w:val="StyleUnderline"/>
          <w:highlight w:val="cyan"/>
        </w:rPr>
        <w:t xml:space="preserve">the rule of reason </w:t>
      </w:r>
      <w:r w:rsidRPr="007A013D">
        <w:rPr>
          <w:rStyle w:val="Emphasis"/>
          <w:highlight w:val="cyan"/>
        </w:rPr>
        <w:t>operates as</w:t>
      </w:r>
      <w:r w:rsidRPr="002723C6">
        <w:rPr>
          <w:rStyle w:val="StyleUnderline"/>
        </w:rPr>
        <w:t xml:space="preserve"> both </w:t>
      </w:r>
      <w:r w:rsidRPr="007A013D">
        <w:rPr>
          <w:rStyle w:val="Emphasis"/>
          <w:highlight w:val="cyan"/>
        </w:rPr>
        <w:t>a prohibition</w:t>
      </w:r>
      <w:r w:rsidRPr="002723C6">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2723C6">
        <w:rPr>
          <w:rStyle w:val="StyleUnderline"/>
        </w:rPr>
        <w:t xml:space="preserve"> the rule of reason tests</w:t>
      </w:r>
      <w:r w:rsidRPr="002723C6">
        <w:rPr>
          <w:sz w:val="8"/>
        </w:rPr>
        <w:t xml:space="preserve"> "</w:t>
      </w:r>
      <w:r w:rsidRPr="002723C6">
        <w:rPr>
          <w:rStyle w:val="StyleUnderline"/>
        </w:rPr>
        <w:t>whether the restraint</w:t>
      </w:r>
      <w:r w:rsidRPr="002723C6">
        <w:rPr>
          <w:sz w:val="8"/>
        </w:rPr>
        <w:t xml:space="preserve"> imposed is such as merely regulates and perhaps thereby </w:t>
      </w:r>
      <w:r w:rsidRPr="002723C6">
        <w:rPr>
          <w:rStyle w:val="StyleUnderline"/>
        </w:rPr>
        <w:t>promotes competition or whether it is such as may suppress or even destroy competition</w:t>
      </w:r>
      <w:r w:rsidRPr="002723C6">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7A013D">
        <w:rPr>
          <w:rStyle w:val="StyleUnderline"/>
          <w:highlight w:val="cyan"/>
        </w:rPr>
        <w:t xml:space="preserve">If </w:t>
      </w:r>
      <w:r w:rsidRPr="002723C6">
        <w:rPr>
          <w:rStyle w:val="StyleUnderline"/>
        </w:rPr>
        <w:t xml:space="preserve">an </w:t>
      </w:r>
      <w:r w:rsidRPr="007A013D">
        <w:rPr>
          <w:rStyle w:val="StyleUnderline"/>
          <w:highlight w:val="cyan"/>
        </w:rPr>
        <w:t xml:space="preserve">anticompetitive effect is found, then the action is </w:t>
      </w:r>
      <w:r w:rsidRPr="007A013D">
        <w:rPr>
          <w:rStyle w:val="Emphasis"/>
          <w:highlight w:val="cyan"/>
        </w:rPr>
        <w:t>illegal</w:t>
      </w:r>
      <w:r w:rsidRPr="007A013D">
        <w:rPr>
          <w:rStyle w:val="StyleUnderline"/>
          <w:highlight w:val="cyan"/>
        </w:rPr>
        <w:t xml:space="preserve"> and the rule of reason operates, </w:t>
      </w:r>
      <w:r w:rsidRPr="007A013D">
        <w:rPr>
          <w:rStyle w:val="Emphasis"/>
          <w:highlight w:val="cyan"/>
        </w:rPr>
        <w:t>like the per se rule, as a prohibition</w:t>
      </w:r>
      <w:r w:rsidRPr="002723C6">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2723C6">
        <w:rPr>
          <w:sz w:val="8"/>
        </w:rPr>
        <w:t>Higg</w:t>
      </w:r>
      <w:proofErr w:type="spellEnd"/>
      <w:r w:rsidRPr="002723C6">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2723C6">
        <w:rPr>
          <w:sz w:val="8"/>
        </w:rPr>
        <w:t>commons</w:t>
      </w:r>
      <w:proofErr w:type="gramEnd"/>
      <w:r w:rsidRPr="002723C6">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54F4509E" w14:textId="77777777" w:rsidR="000E186E" w:rsidRPr="002723C6" w:rsidRDefault="000E186E" w:rsidP="000E186E">
      <w:pPr>
        <w:pStyle w:val="Heading4"/>
        <w:rPr>
          <w:rFonts w:cs="Arial"/>
        </w:rPr>
      </w:pPr>
      <w:r w:rsidRPr="002723C6">
        <w:rPr>
          <w:rFonts w:cs="Arial"/>
        </w:rPr>
        <w:t xml:space="preserve">Prohibit can mean ‘severely hinder’---doesn’t necessitate a ban. </w:t>
      </w:r>
    </w:p>
    <w:p w14:paraId="3BC59417" w14:textId="77777777" w:rsidR="000E186E" w:rsidRPr="002723C6" w:rsidRDefault="000E186E" w:rsidP="000E186E">
      <w:r w:rsidRPr="002723C6">
        <w:rPr>
          <w:rStyle w:val="Style13ptBold"/>
        </w:rPr>
        <w:t>Washington Court of Appeals 19</w:t>
      </w:r>
      <w:r w:rsidRPr="002723C6">
        <w:t xml:space="preserve"> (KORSMO-judge. Opinion in State v. Kimball, No. 35441-5-III (Wash. Ct. App. Apr. 2, 2019). Google scholar caselaw. Date accessed 7/13/21). </w:t>
      </w:r>
    </w:p>
    <w:p w14:paraId="25CF1644" w14:textId="77777777" w:rsidR="000E186E" w:rsidRPr="002723C6" w:rsidRDefault="000E186E" w:rsidP="000E186E">
      <w:pPr>
        <w:rPr>
          <w:sz w:val="16"/>
        </w:rPr>
      </w:pPr>
      <w:r w:rsidRPr="002723C6">
        <w:rPr>
          <w:sz w:val="16"/>
        </w:rPr>
        <w:t>His argument runs counter to the meaning of the word "</w:t>
      </w:r>
      <w:r w:rsidRPr="007A013D">
        <w:rPr>
          <w:rStyle w:val="StyleUnderline"/>
          <w:highlight w:val="cyan"/>
        </w:rPr>
        <w:t>prohibit</w:t>
      </w:r>
      <w:r w:rsidRPr="002723C6">
        <w:rPr>
          <w:sz w:val="16"/>
        </w:rPr>
        <w:t xml:space="preserve">." It </w:t>
      </w:r>
      <w:r w:rsidRPr="007A013D">
        <w:rPr>
          <w:rStyle w:val="StyleUnderline"/>
          <w:highlight w:val="cyan"/>
        </w:rPr>
        <w:t>means</w:t>
      </w:r>
      <w:r w:rsidRPr="002723C6">
        <w:rPr>
          <w:sz w:val="16"/>
        </w:rPr>
        <w:t xml:space="preserve"> "1. To forbid by law. 2. </w:t>
      </w:r>
      <w:r w:rsidRPr="007A013D">
        <w:rPr>
          <w:rStyle w:val="StyleUnderline"/>
          <w:highlight w:val="cyan"/>
        </w:rPr>
        <w:t>To</w:t>
      </w:r>
      <w:r w:rsidRPr="002723C6">
        <w:rPr>
          <w:rStyle w:val="StyleUnderline"/>
        </w:rPr>
        <w:t xml:space="preserve"> prevent</w:t>
      </w:r>
      <w:r w:rsidRPr="002723C6">
        <w:rPr>
          <w:sz w:val="16"/>
        </w:rPr>
        <w:t xml:space="preserve">, preclude, </w:t>
      </w:r>
      <w:r w:rsidRPr="002723C6">
        <w:rPr>
          <w:rStyle w:val="StyleUnderline"/>
        </w:rPr>
        <w:t xml:space="preserve">or </w:t>
      </w:r>
      <w:r w:rsidRPr="007A013D">
        <w:rPr>
          <w:rStyle w:val="StyleUnderline"/>
          <w:highlight w:val="cyan"/>
        </w:rPr>
        <w:t>severely hinder</w:t>
      </w:r>
      <w:r w:rsidRPr="002723C6">
        <w:rPr>
          <w:sz w:val="16"/>
        </w:rPr>
        <w:t xml:space="preserve">." BLACK'S LAW DICTIONARY 1405 (10th ed. 2014). </w:t>
      </w:r>
      <w:r w:rsidRPr="007A013D">
        <w:rPr>
          <w:rStyle w:val="StyleUnderline"/>
          <w:highlight w:val="cyan"/>
        </w:rPr>
        <w:t xml:space="preserve">As </w:t>
      </w:r>
      <w:r w:rsidRPr="007A013D">
        <w:rPr>
          <w:rStyle w:val="Emphasis"/>
          <w:highlight w:val="cyan"/>
        </w:rPr>
        <w:t>"severely hinder"</w:t>
      </w:r>
      <w:r w:rsidRPr="007A013D">
        <w:rPr>
          <w:sz w:val="16"/>
          <w:highlight w:val="cyan"/>
        </w:rPr>
        <w:t xml:space="preserve"> </w:t>
      </w:r>
      <w:r w:rsidRPr="007A013D">
        <w:rPr>
          <w:rStyle w:val="StyleUnderline"/>
          <w:highlight w:val="cyan"/>
        </w:rPr>
        <w:t>suggests</w:t>
      </w:r>
      <w:r w:rsidRPr="002723C6">
        <w:rPr>
          <w:sz w:val="16"/>
        </w:rPr>
        <w:t>, a "</w:t>
      </w:r>
      <w:r w:rsidRPr="007A013D">
        <w:rPr>
          <w:rStyle w:val="StyleUnderline"/>
          <w:highlight w:val="cyan"/>
        </w:rPr>
        <w:t xml:space="preserve">prohibition" </w:t>
      </w:r>
      <w:r w:rsidRPr="007A013D">
        <w:rPr>
          <w:rStyle w:val="Emphasis"/>
          <w:highlight w:val="cyan"/>
        </w:rPr>
        <w:t>need not be</w:t>
      </w:r>
      <w:r w:rsidRPr="007A013D">
        <w:rPr>
          <w:rStyle w:val="StyleUnderline"/>
          <w:highlight w:val="cyan"/>
        </w:rPr>
        <w:t xml:space="preserve"> an all or nothing proposition</w:t>
      </w:r>
      <w:r w:rsidRPr="002723C6">
        <w:rPr>
          <w:sz w:val="16"/>
        </w:rPr>
        <w:t>.</w:t>
      </w:r>
    </w:p>
    <w:p w14:paraId="1495F55D" w14:textId="77777777" w:rsidR="000E186E" w:rsidRPr="002723C6" w:rsidRDefault="000E186E" w:rsidP="000E186E">
      <w:pPr>
        <w:pStyle w:val="Heading4"/>
        <w:rPr>
          <w:rStyle w:val="Style13ptBold"/>
          <w:rFonts w:cs="Arial"/>
          <w:b/>
          <w:bCs w:val="0"/>
        </w:rPr>
      </w:pPr>
      <w:r w:rsidRPr="002723C6">
        <w:rPr>
          <w:rStyle w:val="Style13ptBold"/>
          <w:rFonts w:cs="Arial"/>
          <w:b/>
          <w:bCs w:val="0"/>
        </w:rPr>
        <w:t>Anticompetitive practices are strategies that have anticompetitive effects.</w:t>
      </w:r>
    </w:p>
    <w:p w14:paraId="57F2AF46" w14:textId="77777777" w:rsidR="000E186E" w:rsidRPr="002723C6" w:rsidRDefault="000E186E" w:rsidP="000E186E">
      <w:r w:rsidRPr="002723C6">
        <w:rPr>
          <w:rStyle w:val="Style13ptBold"/>
        </w:rPr>
        <w:t>Wells 16</w:t>
      </w:r>
      <w:r w:rsidRPr="002723C6">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143AFD01" w14:textId="77777777" w:rsidR="000E186E" w:rsidRPr="002723C6" w:rsidRDefault="000E186E" w:rsidP="000E186E">
      <w:pPr>
        <w:rPr>
          <w:sz w:val="16"/>
        </w:rPr>
      </w:pPr>
      <w:r w:rsidRPr="002723C6">
        <w:rPr>
          <w:sz w:val="16"/>
        </w:rPr>
        <w:t>Antitrust law attempts to fight anti-competitive actions. "</w:t>
      </w:r>
      <w:r w:rsidRPr="007A013D">
        <w:rPr>
          <w:rStyle w:val="Emphasis"/>
          <w:highlight w:val="cyan"/>
        </w:rPr>
        <w:t>Anticompetitive practices</w:t>
      </w:r>
      <w:r w:rsidRPr="002723C6">
        <w:rPr>
          <w:sz w:val="16"/>
        </w:rPr>
        <w:t xml:space="preserve"> </w:t>
      </w:r>
      <w:r w:rsidRPr="002723C6">
        <w:rPr>
          <w:rStyle w:val="StyleUnderline"/>
        </w:rPr>
        <w:t xml:space="preserve">refer to a </w:t>
      </w:r>
      <w:r w:rsidRPr="007A013D">
        <w:rPr>
          <w:rStyle w:val="Emphasis"/>
          <w:highlight w:val="cyan"/>
        </w:rPr>
        <w:t>wide range of business practices</w:t>
      </w:r>
      <w:r w:rsidRPr="002723C6">
        <w:rPr>
          <w:sz w:val="16"/>
        </w:rPr>
        <w:t xml:space="preserve"> </w:t>
      </w:r>
      <w:r w:rsidRPr="002723C6">
        <w:rPr>
          <w:rStyle w:val="StyleUnderline"/>
        </w:rPr>
        <w:t xml:space="preserve">in which a </w:t>
      </w:r>
      <w:r w:rsidRPr="007A013D">
        <w:rPr>
          <w:rStyle w:val="Emphasis"/>
          <w:highlight w:val="cyan"/>
        </w:rPr>
        <w:t>firm</w:t>
      </w:r>
      <w:r w:rsidRPr="007A013D">
        <w:rPr>
          <w:rStyle w:val="StyleUnderline"/>
          <w:highlight w:val="cyan"/>
        </w:rPr>
        <w:t xml:space="preserve"> or </w:t>
      </w:r>
      <w:r w:rsidRPr="007A013D">
        <w:rPr>
          <w:rStyle w:val="Emphasis"/>
          <w:highlight w:val="cyan"/>
        </w:rPr>
        <w:t>group</w:t>
      </w:r>
      <w:r w:rsidRPr="002723C6">
        <w:rPr>
          <w:rStyle w:val="Emphasis"/>
        </w:rPr>
        <w:t xml:space="preserve"> of firms</w:t>
      </w:r>
      <w:r w:rsidRPr="002723C6">
        <w:rPr>
          <w:sz w:val="16"/>
        </w:rPr>
        <w:t xml:space="preserve"> </w:t>
      </w:r>
      <w:r w:rsidRPr="002723C6">
        <w:rPr>
          <w:rStyle w:val="StyleUnderline"/>
        </w:rPr>
        <w:t xml:space="preserve">may </w:t>
      </w:r>
      <w:r w:rsidRPr="007A013D">
        <w:rPr>
          <w:rStyle w:val="StyleUnderline"/>
          <w:highlight w:val="cyan"/>
        </w:rPr>
        <w:t>engage</w:t>
      </w:r>
      <w:r w:rsidRPr="002723C6">
        <w:rPr>
          <w:rStyle w:val="StyleUnderline"/>
        </w:rPr>
        <w:t xml:space="preserve"> in order </w:t>
      </w:r>
      <w:r w:rsidRPr="007A013D">
        <w:rPr>
          <w:rStyle w:val="StyleUnderline"/>
          <w:highlight w:val="cyan"/>
        </w:rPr>
        <w:t xml:space="preserve">to </w:t>
      </w:r>
      <w:r w:rsidRPr="007A013D">
        <w:rPr>
          <w:rStyle w:val="Emphasis"/>
          <w:highlight w:val="cyan"/>
        </w:rPr>
        <w:t>restrict inter-firm competition</w:t>
      </w:r>
      <w:r w:rsidRPr="002723C6">
        <w:rPr>
          <w:sz w:val="16"/>
        </w:rPr>
        <w:t xml:space="preserve"> </w:t>
      </w:r>
      <w:r w:rsidRPr="002723C6">
        <w:rPr>
          <w:rStyle w:val="StyleUnderline"/>
        </w:rPr>
        <w:t xml:space="preserve">to </w:t>
      </w:r>
      <w:r w:rsidRPr="007A013D">
        <w:rPr>
          <w:rStyle w:val="Emphasis"/>
          <w:highlight w:val="cyan"/>
        </w:rPr>
        <w:t>maintain</w:t>
      </w:r>
      <w:r w:rsidRPr="007A013D">
        <w:rPr>
          <w:rStyle w:val="StyleUnderline"/>
          <w:highlight w:val="cyan"/>
        </w:rPr>
        <w:t xml:space="preserve"> or </w:t>
      </w:r>
      <w:r w:rsidRPr="007A013D">
        <w:rPr>
          <w:rStyle w:val="Emphasis"/>
          <w:highlight w:val="cyan"/>
        </w:rPr>
        <w:t>increase</w:t>
      </w:r>
      <w:r w:rsidRPr="002723C6">
        <w:rPr>
          <w:sz w:val="16"/>
        </w:rPr>
        <w:t xml:space="preserve"> </w:t>
      </w:r>
      <w:r w:rsidRPr="002723C6">
        <w:rPr>
          <w:rStyle w:val="StyleUnderline"/>
        </w:rPr>
        <w:t xml:space="preserve">their </w:t>
      </w:r>
      <w:r w:rsidRPr="007A013D">
        <w:rPr>
          <w:rStyle w:val="Emphasis"/>
          <w:highlight w:val="cyan"/>
        </w:rPr>
        <w:t>relative market position</w:t>
      </w:r>
      <w:r w:rsidRPr="007A013D">
        <w:rPr>
          <w:sz w:val="16"/>
          <w:highlight w:val="cyan"/>
        </w:rPr>
        <w:t xml:space="preserve"> </w:t>
      </w:r>
      <w:r w:rsidRPr="007A013D">
        <w:rPr>
          <w:rStyle w:val="StyleUnderline"/>
          <w:highlight w:val="cyan"/>
        </w:rPr>
        <w:t xml:space="preserve">and </w:t>
      </w:r>
      <w:r w:rsidRPr="007A013D">
        <w:rPr>
          <w:rStyle w:val="Emphasis"/>
          <w:highlight w:val="cyan"/>
        </w:rPr>
        <w:t>profits</w:t>
      </w:r>
      <w:r w:rsidRPr="007A013D">
        <w:rPr>
          <w:rStyle w:val="StyleUnderline"/>
          <w:highlight w:val="cyan"/>
        </w:rPr>
        <w:t xml:space="preserve"> </w:t>
      </w:r>
      <w:r w:rsidRPr="002723C6">
        <w:rPr>
          <w:rStyle w:val="StyleUnderline"/>
        </w:rPr>
        <w:t>without necessarily providing goods and services at a lower cost or of higher quality</w:t>
      </w:r>
      <w:r w:rsidRPr="002723C6">
        <w:rPr>
          <w:sz w:val="16"/>
        </w:rPr>
        <w:t xml:space="preserve">." The Organization for Economic Cooperation and Development, Glossary of Statistical Terms, Anticompetitive Practices http://stats.oecd.org.proxy.library.georgetown.edu/glossary/detail.asp?ID=3145. Obviously, </w:t>
      </w:r>
      <w:r w:rsidRPr="002723C6">
        <w:rPr>
          <w:rStyle w:val="StyleUnderline"/>
        </w:rPr>
        <w:t xml:space="preserve">with such a </w:t>
      </w:r>
      <w:r w:rsidRPr="002723C6">
        <w:rPr>
          <w:rStyle w:val="Emphasis"/>
        </w:rPr>
        <w:t>broad definition</w:t>
      </w:r>
      <w:r w:rsidRPr="002723C6">
        <w:rPr>
          <w:rStyle w:val="StyleUnderline"/>
        </w:rPr>
        <w:t xml:space="preserve"> of </w:t>
      </w:r>
      <w:r w:rsidRPr="002723C6">
        <w:rPr>
          <w:rStyle w:val="Emphasis"/>
        </w:rPr>
        <w:t>anticompetitive practices</w:t>
      </w:r>
      <w:r w:rsidRPr="002723C6">
        <w:rPr>
          <w:sz w:val="16"/>
        </w:rPr>
        <w:t xml:space="preserve">, </w:t>
      </w:r>
      <w:r w:rsidRPr="002723C6">
        <w:rPr>
          <w:rStyle w:val="Emphasis"/>
        </w:rPr>
        <w:t>many types of actions</w:t>
      </w:r>
      <w:r w:rsidRPr="002723C6">
        <w:rPr>
          <w:sz w:val="16"/>
        </w:rPr>
        <w:t xml:space="preserve"> </w:t>
      </w:r>
      <w:r w:rsidRPr="002723C6">
        <w:rPr>
          <w:rStyle w:val="StyleUnderline"/>
        </w:rPr>
        <w:t xml:space="preserve">can </w:t>
      </w:r>
      <w:r w:rsidRPr="002723C6">
        <w:rPr>
          <w:rStyle w:val="Emphasis"/>
        </w:rPr>
        <w:t>fall under</w:t>
      </w:r>
      <w:r w:rsidRPr="002723C6">
        <w:rPr>
          <w:rStyle w:val="StyleUnderline"/>
        </w:rPr>
        <w:t xml:space="preserve"> the </w:t>
      </w:r>
      <w:r w:rsidRPr="002723C6">
        <w:rPr>
          <w:rStyle w:val="Emphasis"/>
        </w:rPr>
        <w:t>regulation</w:t>
      </w:r>
      <w:r w:rsidRPr="002723C6">
        <w:rPr>
          <w:rStyle w:val="StyleUnderline"/>
        </w:rPr>
        <w:t xml:space="preserve"> of </w:t>
      </w:r>
      <w:r w:rsidRPr="002723C6">
        <w:rPr>
          <w:rStyle w:val="Emphasis"/>
        </w:rPr>
        <w:t>anticompetitive law</w:t>
      </w:r>
      <w:r w:rsidRPr="002723C6">
        <w:rPr>
          <w:sz w:val="16"/>
        </w:rPr>
        <w:t xml:space="preserve">. </w:t>
      </w:r>
      <w:r w:rsidRPr="002723C6">
        <w:rPr>
          <w:rStyle w:val="StyleUnderline"/>
        </w:rPr>
        <w:t xml:space="preserve">This can cover forms of </w:t>
      </w:r>
      <w:r w:rsidRPr="002723C6">
        <w:rPr>
          <w:rStyle w:val="Emphasis"/>
        </w:rPr>
        <w:t>collusion</w:t>
      </w:r>
      <w:r w:rsidRPr="002723C6">
        <w:rPr>
          <w:sz w:val="16"/>
        </w:rPr>
        <w:t xml:space="preserve">, </w:t>
      </w:r>
      <w:r w:rsidRPr="002723C6">
        <w:rPr>
          <w:rStyle w:val="Emphasis"/>
        </w:rPr>
        <w:t>price fixing</w:t>
      </w:r>
      <w:r w:rsidRPr="002723C6">
        <w:rPr>
          <w:sz w:val="16"/>
        </w:rPr>
        <w:t xml:space="preserve">, </w:t>
      </w:r>
      <w:r w:rsidRPr="002723C6">
        <w:rPr>
          <w:rStyle w:val="Emphasis"/>
        </w:rPr>
        <w:t>bid rigging</w:t>
      </w:r>
      <w:r w:rsidRPr="002723C6">
        <w:rPr>
          <w:sz w:val="16"/>
        </w:rPr>
        <w:t xml:space="preserve">, </w:t>
      </w:r>
      <w:r w:rsidRPr="002723C6">
        <w:rPr>
          <w:rStyle w:val="Emphasis"/>
        </w:rPr>
        <w:t>bid suppression</w:t>
      </w:r>
      <w:r w:rsidRPr="002723C6">
        <w:rPr>
          <w:sz w:val="16"/>
        </w:rPr>
        <w:t xml:space="preserve">, </w:t>
      </w:r>
      <w:r w:rsidRPr="002723C6">
        <w:rPr>
          <w:rStyle w:val="Emphasis"/>
        </w:rPr>
        <w:t>complementary bidding</w:t>
      </w:r>
      <w:r w:rsidRPr="002723C6">
        <w:rPr>
          <w:sz w:val="16"/>
        </w:rPr>
        <w:t xml:space="preserve">, </w:t>
      </w:r>
      <w:r w:rsidRPr="002723C6">
        <w:rPr>
          <w:rStyle w:val="Emphasis"/>
        </w:rPr>
        <w:t>bid rotation</w:t>
      </w:r>
      <w:r w:rsidRPr="002723C6">
        <w:rPr>
          <w:sz w:val="16"/>
        </w:rPr>
        <w:t xml:space="preserve">, </w:t>
      </w:r>
      <w:r w:rsidRPr="002723C6">
        <w:rPr>
          <w:rStyle w:val="Emphasis"/>
        </w:rPr>
        <w:t>subcontracting</w:t>
      </w:r>
      <w:r w:rsidRPr="002723C6">
        <w:rPr>
          <w:sz w:val="16"/>
        </w:rPr>
        <w:t xml:space="preserve">, </w:t>
      </w:r>
      <w:r w:rsidRPr="002723C6">
        <w:rPr>
          <w:rStyle w:val="StyleUnderline"/>
        </w:rPr>
        <w:t xml:space="preserve">and </w:t>
      </w:r>
      <w:r w:rsidRPr="002723C6">
        <w:rPr>
          <w:rStyle w:val="Emphasis"/>
        </w:rPr>
        <w:t>market divisions</w:t>
      </w:r>
      <w:r w:rsidRPr="002723C6">
        <w:rPr>
          <w:sz w:val="16"/>
        </w:rPr>
        <w:t xml:space="preserve">. Price Fixing, Bid Rigging, and Market Allocation Schemes: What They Are and What to Look For, U.S. </w:t>
      </w:r>
      <w:proofErr w:type="spellStart"/>
      <w:r w:rsidRPr="002723C6">
        <w:rPr>
          <w:sz w:val="16"/>
        </w:rPr>
        <w:t>Dep't</w:t>
      </w:r>
      <w:proofErr w:type="spellEnd"/>
      <w:r w:rsidRPr="002723C6">
        <w:rPr>
          <w:sz w:val="16"/>
        </w:rPr>
        <w:t xml:space="preserve"> of Justice, http://www.justice.gov/atr/ public/guidelines/211578.htm. </w:t>
      </w:r>
      <w:r w:rsidRPr="002723C6">
        <w:rPr>
          <w:rStyle w:val="StyleUnderline"/>
        </w:rPr>
        <w:t xml:space="preserve">An </w:t>
      </w:r>
      <w:r w:rsidRPr="002723C6">
        <w:rPr>
          <w:rStyle w:val="Emphasis"/>
        </w:rPr>
        <w:t>even broader approach</w:t>
      </w:r>
      <w:r w:rsidRPr="002723C6">
        <w:rPr>
          <w:rStyle w:val="StyleUnderline"/>
        </w:rPr>
        <w:t xml:space="preserve"> would put</w:t>
      </w:r>
      <w:r w:rsidRPr="002723C6">
        <w:rPr>
          <w:sz w:val="16"/>
        </w:rPr>
        <w:t xml:space="preserve"> </w:t>
      </w:r>
      <w:r w:rsidRPr="002723C6">
        <w:rPr>
          <w:rStyle w:val="Emphasis"/>
        </w:rPr>
        <w:t>patents</w:t>
      </w:r>
      <w:r w:rsidRPr="002723C6">
        <w:rPr>
          <w:sz w:val="16"/>
        </w:rPr>
        <w:t xml:space="preserve"> </w:t>
      </w:r>
      <w:r w:rsidRPr="002723C6">
        <w:rPr>
          <w:rStyle w:val="StyleUnderline"/>
        </w:rPr>
        <w:t>under antitrust law</w:t>
      </w:r>
      <w:r w:rsidRPr="002723C6">
        <w:rPr>
          <w:sz w:val="16"/>
        </w:rPr>
        <w:t xml:space="preserve">. "All of these </w:t>
      </w:r>
      <w:r w:rsidRPr="002723C6">
        <w:rPr>
          <w:rStyle w:val="StyleUnderline"/>
        </w:rPr>
        <w:t>developments</w:t>
      </w:r>
      <w:r w:rsidRPr="002723C6">
        <w:rPr>
          <w:sz w:val="16"/>
        </w:rPr>
        <w:t xml:space="preserve">, </w:t>
      </w:r>
      <w:r w:rsidRPr="002723C6">
        <w:rPr>
          <w:rStyle w:val="StyleUnderline"/>
        </w:rPr>
        <w:t xml:space="preserve">in </w:t>
      </w:r>
      <w:r w:rsidRPr="002723C6">
        <w:rPr>
          <w:rStyle w:val="Emphasis"/>
        </w:rPr>
        <w:t>Congress</w:t>
      </w:r>
      <w:r w:rsidRPr="002723C6">
        <w:rPr>
          <w:rStyle w:val="StyleUnderline"/>
        </w:rPr>
        <w:t xml:space="preserve"> and the </w:t>
      </w:r>
      <w:r w:rsidRPr="002723C6">
        <w:rPr>
          <w:rStyle w:val="Emphasis"/>
        </w:rPr>
        <w:t>Courts</w:t>
      </w:r>
      <w:r w:rsidRPr="002723C6">
        <w:rPr>
          <w:sz w:val="16"/>
        </w:rPr>
        <w:t xml:space="preserve">, </w:t>
      </w:r>
      <w:r w:rsidRPr="002723C6">
        <w:rPr>
          <w:rStyle w:val="StyleUnderline"/>
        </w:rPr>
        <w:t xml:space="preserve">are in the </w:t>
      </w:r>
      <w:r w:rsidRPr="002723C6">
        <w:rPr>
          <w:rStyle w:val="Emphasis"/>
        </w:rPr>
        <w:t>spirit</w:t>
      </w:r>
      <w:r w:rsidRPr="002723C6">
        <w:rPr>
          <w:rStyle w:val="StyleUnderline"/>
        </w:rPr>
        <w:t xml:space="preserve"> of </w:t>
      </w:r>
      <w:r w:rsidRPr="002723C6">
        <w:rPr>
          <w:rStyle w:val="Emphasis"/>
        </w:rPr>
        <w:t>harmonizing patent</w:t>
      </w:r>
      <w:r w:rsidRPr="002723C6">
        <w:rPr>
          <w:sz w:val="16"/>
        </w:rPr>
        <w:t xml:space="preserve"> </w:t>
      </w:r>
      <w:r w:rsidRPr="002723C6">
        <w:rPr>
          <w:rStyle w:val="StyleUnderline"/>
        </w:rPr>
        <w:t xml:space="preserve">and </w:t>
      </w:r>
      <w:r w:rsidRPr="002723C6">
        <w:rPr>
          <w:rStyle w:val="Emphasis"/>
        </w:rPr>
        <w:t>antitrust law</w:t>
      </w:r>
      <w:r w:rsidRPr="002723C6">
        <w:rPr>
          <w:sz w:val="16"/>
        </w:rPr>
        <w:t xml:space="preserve">, </w:t>
      </w:r>
      <w:r w:rsidRPr="002723C6">
        <w:rPr>
          <w:rStyle w:val="StyleUnderline"/>
        </w:rPr>
        <w:t xml:space="preserve">generally </w:t>
      </w:r>
      <w:r w:rsidRPr="002723C6">
        <w:rPr>
          <w:rStyle w:val="Emphasis"/>
        </w:rPr>
        <w:t>in the direction of subsuming patent law under antitrust law</w:t>
      </w:r>
      <w:r w:rsidRPr="002723C6">
        <w:rPr>
          <w:sz w:val="16"/>
        </w:rPr>
        <w:t xml:space="preserve">. </w:t>
      </w:r>
      <w:r w:rsidRPr="002723C6">
        <w:rPr>
          <w:rStyle w:val="StyleUnderline"/>
        </w:rPr>
        <w:t xml:space="preserve">From the perspective of </w:t>
      </w:r>
      <w:r w:rsidRPr="002723C6">
        <w:rPr>
          <w:rStyle w:val="Emphasis"/>
        </w:rPr>
        <w:t>providing clarity</w:t>
      </w:r>
      <w:r w:rsidRPr="002723C6">
        <w:rPr>
          <w:sz w:val="16"/>
        </w:rPr>
        <w:t xml:space="preserve"> </w:t>
      </w:r>
      <w:r w:rsidRPr="002723C6">
        <w:rPr>
          <w:rStyle w:val="StyleUnderline"/>
        </w:rPr>
        <w:t xml:space="preserve">and </w:t>
      </w:r>
      <w:r w:rsidRPr="002723C6">
        <w:rPr>
          <w:rStyle w:val="Emphasis"/>
        </w:rPr>
        <w:t>certainty</w:t>
      </w:r>
      <w:r w:rsidRPr="002723C6">
        <w:rPr>
          <w:rStyle w:val="StyleUnderline"/>
        </w:rPr>
        <w:t xml:space="preserve"> for</w:t>
      </w:r>
      <w:r w:rsidRPr="002723C6">
        <w:rPr>
          <w:sz w:val="16"/>
        </w:rPr>
        <w:t xml:space="preserve"> </w:t>
      </w:r>
      <w:r w:rsidRPr="002723C6">
        <w:rPr>
          <w:rStyle w:val="StyleUnderline"/>
        </w:rPr>
        <w:t>those who are the targets of patent and antitrust suits</w:t>
      </w:r>
      <w:r w:rsidRPr="002723C6">
        <w:rPr>
          <w:sz w:val="16"/>
        </w:rPr>
        <w:t xml:space="preserve">, </w:t>
      </w:r>
      <w:r w:rsidRPr="002723C6">
        <w:rPr>
          <w:rStyle w:val="Emphasis"/>
        </w:rPr>
        <w:t>harmonization has much appeal</w:t>
      </w:r>
      <w:r w:rsidRPr="002723C6">
        <w:rPr>
          <w:sz w:val="16"/>
        </w:rPr>
        <w:t>." Robin Feldman, Patent and Antitrust: Differing Shades of Meaning,13 Va. J.L. &amp; Tech. 1, 7 (2008).</w:t>
      </w:r>
    </w:p>
    <w:p w14:paraId="2DDF8ED8" w14:textId="77777777" w:rsidR="000E186E" w:rsidRDefault="000E186E" w:rsidP="000E186E">
      <w:pPr>
        <w:pStyle w:val="Heading3"/>
      </w:pPr>
      <w:r>
        <w:t>2AC --- T --- Private</w:t>
      </w:r>
    </w:p>
    <w:p w14:paraId="7477BB46" w14:textId="77777777" w:rsidR="000E186E" w:rsidRDefault="000E186E" w:rsidP="000E186E">
      <w:pPr>
        <w:pStyle w:val="Heading4"/>
      </w:pPr>
      <w:r>
        <w:t xml:space="preserve">1. The companies the </w:t>
      </w:r>
      <w:proofErr w:type="spellStart"/>
      <w:r>
        <w:rPr>
          <w:u w:val="single"/>
        </w:rPr>
        <w:t>aff</w:t>
      </w:r>
      <w:proofErr w:type="spellEnd"/>
      <w:r>
        <w:t xml:space="preserve"> is concerned about are </w:t>
      </w:r>
      <w:r w:rsidRPr="007F2934">
        <w:rPr>
          <w:u w:val="single"/>
        </w:rPr>
        <w:t>private</w:t>
      </w:r>
      <w:r>
        <w:t xml:space="preserve"> --- They make </w:t>
      </w:r>
      <w:r w:rsidRPr="00934190">
        <w:rPr>
          <w:u w:val="single"/>
        </w:rPr>
        <w:t>profits</w:t>
      </w:r>
      <w:r>
        <w:t xml:space="preserve"> and are </w:t>
      </w:r>
      <w:r w:rsidRPr="00934190">
        <w:rPr>
          <w:u w:val="single"/>
        </w:rPr>
        <w:t>MNC’s</w:t>
      </w:r>
    </w:p>
    <w:p w14:paraId="30585F39" w14:textId="77777777" w:rsidR="000E186E" w:rsidRDefault="000E186E" w:rsidP="000E186E">
      <w:proofErr w:type="spellStart"/>
      <w:r>
        <w:t>Qingxiu</w:t>
      </w:r>
      <w:proofErr w:type="spellEnd"/>
      <w:r>
        <w:t xml:space="preserve">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4949CBAC" w14:textId="77777777" w:rsidR="000E186E" w:rsidRDefault="000E186E" w:rsidP="000E186E">
      <w:pPr>
        <w:rPr>
          <w:sz w:val="16"/>
        </w:rPr>
      </w:pPr>
      <w:r w:rsidRPr="00934190">
        <w:rPr>
          <w:sz w:val="16"/>
        </w:rPr>
        <w:t xml:space="preserve">1. Public actors vis-à-vis private actors </w:t>
      </w:r>
      <w:proofErr w:type="gramStart"/>
      <w:r w:rsidRPr="00934190">
        <w:rPr>
          <w:sz w:val="16"/>
        </w:rPr>
        <w:t>The</w:t>
      </w:r>
      <w:proofErr w:type="gramEnd"/>
      <w:r w:rsidRPr="00934190">
        <w:rPr>
          <w:sz w:val="16"/>
        </w:rPr>
        <w:t xml:space="preserve"> act of state doctrine refers to a </w:t>
      </w:r>
      <w:proofErr w:type="spellStart"/>
      <w:r w:rsidRPr="00934190">
        <w:rPr>
          <w:sz w:val="16"/>
        </w:rPr>
        <w:t>defence</w:t>
      </w:r>
      <w:proofErr w:type="spellEnd"/>
      <w:r w:rsidRPr="00934190">
        <w:rPr>
          <w:sz w:val="16"/>
        </w:rPr>
        <w:t xml:space="preserve"> designed to avoid judicial inquiry into state officials’ conduct as opposed to private actors.86 The long-standing doctrine precludes courts from ruling on the validity of the public acts of a foreign sovereign within its own territory.87 </w:t>
      </w:r>
      <w:r w:rsidRPr="00934190">
        <w:rPr>
          <w:b/>
          <w:bCs/>
          <w:u w:val="single"/>
        </w:rPr>
        <w:t xml:space="preserve">In </w:t>
      </w:r>
      <w:r w:rsidRPr="007A013D">
        <w:rPr>
          <w:b/>
          <w:bCs/>
          <w:highlight w:val="cyan"/>
          <w:u w:val="single"/>
        </w:rPr>
        <w:t>Vitamin C</w:t>
      </w:r>
      <w:r w:rsidRPr="00934190">
        <w:rPr>
          <w:b/>
          <w:bCs/>
          <w:u w:val="single"/>
        </w:rPr>
        <w:t xml:space="preserve">, the </w:t>
      </w:r>
      <w:r w:rsidRPr="007A013D">
        <w:rPr>
          <w:b/>
          <w:bCs/>
          <w:highlight w:val="cyan"/>
          <w:u w:val="single"/>
        </w:rPr>
        <w:t>privately set price does not qualify as state action</w:t>
      </w:r>
      <w:r w:rsidRPr="00934190">
        <w:rPr>
          <w:u w:val="single"/>
        </w:rPr>
        <w:t xml:space="preserve">, and thus the doctrines of </w:t>
      </w:r>
      <w:r w:rsidRPr="007A013D">
        <w:rPr>
          <w:highlight w:val="cyan"/>
          <w:u w:val="single"/>
        </w:rPr>
        <w:t xml:space="preserve">act of state </w:t>
      </w:r>
      <w:r w:rsidRPr="007A013D">
        <w:rPr>
          <w:b/>
          <w:bCs/>
          <w:highlight w:val="cyan"/>
          <w:u w:val="single"/>
        </w:rPr>
        <w:t>should not bar</w:t>
      </w:r>
      <w:r w:rsidRPr="00934190">
        <w:rPr>
          <w:u w:val="single"/>
        </w:rPr>
        <w:t xml:space="preserve"> plaintiffs’ </w:t>
      </w:r>
      <w:r w:rsidRPr="007A013D">
        <w:rPr>
          <w:b/>
          <w:bCs/>
          <w:highlight w:val="cyan"/>
          <w:u w:val="single"/>
        </w:rPr>
        <w:t>suit</w:t>
      </w:r>
      <w:r w:rsidRPr="00934190">
        <w:rPr>
          <w:u w:val="single"/>
        </w:rPr>
        <w:t xml:space="preserve">. </w:t>
      </w:r>
      <w:r w:rsidRPr="00934190">
        <w:rPr>
          <w:sz w:val="16"/>
        </w:rPr>
        <w:t xml:space="preserve">It may not meet the test of reasonableness, neither is the decision equitable. Otherwise, the effect would be to substantially impair antitrust enforcement and impose significant costs on US consumers.88 In the case of a foreign government ordering its firms to fix prices, the victims are at the will of the foreigners’ power and have no recourse.89 In order to apply the foreign state compulsion </w:t>
      </w:r>
      <w:proofErr w:type="spellStart"/>
      <w:r w:rsidRPr="00934190">
        <w:rPr>
          <w:sz w:val="16"/>
        </w:rPr>
        <w:t>defence</w:t>
      </w:r>
      <w:proofErr w:type="spellEnd"/>
      <w:r w:rsidRPr="00934190">
        <w:rPr>
          <w:sz w:val="16"/>
        </w:rPr>
        <w:t xml:space="preserve">, the Restatement (Fourth) 2018 clarifies that, the sanctions for failing to comply with the foreign law must be severe, and the person in question must have ‘acted in good faith to avoid the conflict’.90 </w:t>
      </w:r>
      <w:r w:rsidRPr="00934190">
        <w:rPr>
          <w:u w:val="single"/>
        </w:rPr>
        <w:t xml:space="preserve">The </w:t>
      </w:r>
      <w:r w:rsidRPr="007A013D">
        <w:rPr>
          <w:b/>
          <w:bCs/>
          <w:highlight w:val="cyan"/>
          <w:u w:val="single"/>
        </w:rPr>
        <w:t>threshold is unlikely to be met</w:t>
      </w:r>
      <w:r w:rsidRPr="00934190">
        <w:rPr>
          <w:u w:val="single"/>
        </w:rPr>
        <w:t xml:space="preserve"> given the intertwining of public and private actions in China. In terms of the </w:t>
      </w:r>
      <w:r w:rsidRPr="007A013D">
        <w:rPr>
          <w:b/>
          <w:bCs/>
          <w:highlight w:val="cyan"/>
          <w:u w:val="single"/>
        </w:rPr>
        <w:t>private actors’</w:t>
      </w:r>
      <w:r w:rsidRPr="007A013D">
        <w:rPr>
          <w:highlight w:val="cyan"/>
          <w:u w:val="single"/>
        </w:rPr>
        <w:t xml:space="preserve"> price fixing</w:t>
      </w:r>
      <w:r w:rsidRPr="00934190">
        <w:rPr>
          <w:u w:val="single"/>
        </w:rPr>
        <w:t xml:space="preserve">, the </w:t>
      </w:r>
      <w:r w:rsidRPr="007A013D">
        <w:rPr>
          <w:highlight w:val="cyan"/>
          <w:u w:val="single"/>
        </w:rPr>
        <w:t>defendants</w:t>
      </w:r>
      <w:r w:rsidRPr="00934190">
        <w:rPr>
          <w:u w:val="single"/>
        </w:rPr>
        <w:t xml:space="preserve"> in Vitamin C had strong incentive to </w:t>
      </w:r>
      <w:proofErr w:type="spellStart"/>
      <w:r w:rsidRPr="007A013D">
        <w:rPr>
          <w:b/>
          <w:bCs/>
          <w:highlight w:val="cyan"/>
          <w:u w:val="single"/>
        </w:rPr>
        <w:t>maximise</w:t>
      </w:r>
      <w:proofErr w:type="spellEnd"/>
      <w:r w:rsidRPr="007A013D">
        <w:rPr>
          <w:b/>
          <w:bCs/>
          <w:highlight w:val="cyan"/>
          <w:u w:val="single"/>
        </w:rPr>
        <w:t xml:space="preserve"> their profits</w:t>
      </w:r>
      <w:r w:rsidRPr="00934190">
        <w:rPr>
          <w:sz w:val="16"/>
        </w:rPr>
        <w:t xml:space="preserve"> at the expense of US consumers, who have even benefited from the mandate.91 </w:t>
      </w:r>
      <w:r w:rsidRPr="00934190">
        <w:rPr>
          <w:b/>
          <w:bCs/>
          <w:u w:val="single"/>
        </w:rPr>
        <w:t xml:space="preserve">This happens when </w:t>
      </w:r>
      <w:r w:rsidRPr="007A013D">
        <w:rPr>
          <w:b/>
          <w:bCs/>
          <w:highlight w:val="cyan"/>
          <w:u w:val="single"/>
        </w:rPr>
        <w:t>Chinese MNCs operating in a hybrid state capitalism</w:t>
      </w:r>
      <w:r w:rsidRPr="00934190">
        <w:rPr>
          <w:b/>
          <w:bCs/>
          <w:u w:val="single"/>
        </w:rPr>
        <w:t xml:space="preserve"> pursue conduct in violation of the US antitrust laws</w:t>
      </w:r>
      <w:r w:rsidRPr="00934190">
        <w:rPr>
          <w:sz w:val="16"/>
        </w:rPr>
        <w:t xml:space="preserve">.92 Such a </w:t>
      </w:r>
      <w:r w:rsidRPr="00934190">
        <w:rPr>
          <w:u w:val="single"/>
        </w:rPr>
        <w:t>scenario takes place more often in some key industries</w:t>
      </w:r>
      <w:r w:rsidRPr="00934190">
        <w:rPr>
          <w:sz w:val="16"/>
        </w:rPr>
        <w:t xml:space="preserve"> that the Chinese government firmly controls. It is rare in China for the government to use plausibly state-sanctioned coordination.93</w:t>
      </w:r>
    </w:p>
    <w:bookmarkEnd w:id="2"/>
    <w:p w14:paraId="2FEFD678" w14:textId="77777777" w:rsidR="000E186E" w:rsidRPr="00C32590" w:rsidRDefault="000E186E" w:rsidP="000E186E">
      <w:pPr>
        <w:pStyle w:val="Heading3"/>
        <w:rPr>
          <w:rFonts w:asciiTheme="minorHAnsi" w:hAnsiTheme="minorHAnsi" w:cstheme="minorHAnsi"/>
        </w:rPr>
      </w:pPr>
      <w:r w:rsidRPr="00C32590">
        <w:rPr>
          <w:rFonts w:asciiTheme="minorHAnsi" w:hAnsiTheme="minorHAnsi" w:cstheme="minorHAnsi"/>
        </w:rPr>
        <w:t xml:space="preserve">2AC --- </w:t>
      </w:r>
      <w:r>
        <w:rPr>
          <w:rFonts w:asciiTheme="minorHAnsi" w:hAnsiTheme="minorHAnsi" w:cstheme="minorHAnsi"/>
        </w:rPr>
        <w:t>Cap K --- F/L</w:t>
      </w:r>
    </w:p>
    <w:p w14:paraId="054E6330" w14:textId="77777777" w:rsidR="000E186E" w:rsidRPr="00C32590" w:rsidRDefault="000E186E" w:rsidP="000E186E">
      <w:pPr>
        <w:pStyle w:val="Heading4"/>
        <w:rPr>
          <w:rFonts w:asciiTheme="minorHAnsi" w:hAnsiTheme="minorHAnsi" w:cstheme="minorHAnsi"/>
          <w:u w:val="single"/>
        </w:rPr>
      </w:pPr>
      <w:r w:rsidRPr="00C32590">
        <w:rPr>
          <w:rFonts w:asciiTheme="minorHAnsi" w:hAnsiTheme="minorHAnsi" w:cstheme="minorHAnsi"/>
        </w:rPr>
        <w:t xml:space="preserve">7. Growth is sustainable AND solves </w:t>
      </w:r>
      <w:r>
        <w:rPr>
          <w:rFonts w:asciiTheme="minorHAnsi" w:hAnsiTheme="minorHAnsi" w:cstheme="minorHAnsi"/>
          <w:u w:val="single"/>
        </w:rPr>
        <w:t>existential risks</w:t>
      </w:r>
    </w:p>
    <w:p w14:paraId="2B3FD120" w14:textId="77777777" w:rsidR="000E186E" w:rsidRPr="00C32590" w:rsidRDefault="000E186E" w:rsidP="000E186E">
      <w:pPr>
        <w:rPr>
          <w:rFonts w:asciiTheme="minorHAnsi" w:hAnsiTheme="minorHAnsi" w:cstheme="minorHAnsi"/>
        </w:rPr>
      </w:pPr>
      <w:proofErr w:type="spellStart"/>
      <w:r w:rsidRPr="00C32590">
        <w:rPr>
          <w:rStyle w:val="Style13ptBold"/>
          <w:rFonts w:asciiTheme="minorHAnsi" w:hAnsiTheme="minorHAnsi" w:cstheme="minorHAnsi"/>
        </w:rPr>
        <w:t>hÉigeartaigh</w:t>
      </w:r>
      <w:proofErr w:type="spellEnd"/>
      <w:r w:rsidRPr="00C32590">
        <w:rPr>
          <w:rStyle w:val="Style13ptBold"/>
          <w:rFonts w:asciiTheme="minorHAnsi" w:hAnsiTheme="minorHAnsi" w:cstheme="minorHAnsi"/>
        </w:rPr>
        <w:t xml:space="preserve"> 17</w:t>
      </w:r>
      <w:r w:rsidRPr="00C32590">
        <w:rPr>
          <w:rFonts w:asciiTheme="minorHAnsi" w:hAnsiTheme="minorHAnsi" w:cstheme="minorHAnsi"/>
        </w:rPr>
        <w:t xml:space="preserve"> – Professor @ Cambridge, PhD in Genomics from Trinity College Dublin (</w:t>
      </w:r>
      <w:r w:rsidRPr="00C32590">
        <w:rPr>
          <w:rFonts w:asciiTheme="minorHAnsi" w:hAnsiTheme="minorHAnsi" w:cstheme="minorHAnsi"/>
          <w:szCs w:val="16"/>
        </w:rPr>
        <w:t xml:space="preserve">Sean, “Technological Wild Cards: Existential Risk and a Changing Humanity”, </w:t>
      </w:r>
      <w:hyperlink r:id="rId26" w:history="1">
        <w:r w:rsidRPr="00C32590">
          <w:rPr>
            <w:rStyle w:val="Hyperlink"/>
            <w:rFonts w:asciiTheme="minorHAnsi" w:hAnsiTheme="minorHAnsi" w:cstheme="minorHAnsi"/>
            <w:szCs w:val="16"/>
          </w:rPr>
          <w:t>https://www.bbvaopenmind.com/en/articles/technological-wild-cards-existential-risk-and-a-changing-humanity/</w:t>
        </w:r>
      </w:hyperlink>
      <w:r w:rsidRPr="00C32590">
        <w:rPr>
          <w:rFonts w:asciiTheme="minorHAnsi" w:hAnsiTheme="minorHAnsi" w:cstheme="minorHAnsi"/>
          <w:szCs w:val="16"/>
        </w:rPr>
        <w:t>, Accessed 3-7-2019)</w:t>
      </w:r>
    </w:p>
    <w:p w14:paraId="4A46844D" w14:textId="77777777" w:rsidR="000E186E" w:rsidRPr="00C32590" w:rsidRDefault="000E186E" w:rsidP="000E186E">
      <w:pPr>
        <w:rPr>
          <w:rFonts w:asciiTheme="minorHAnsi" w:hAnsiTheme="minorHAnsi" w:cstheme="minorHAnsi"/>
          <w:sz w:val="14"/>
        </w:rPr>
      </w:pPr>
      <w:r w:rsidRPr="00C32590">
        <w:rPr>
          <w:rStyle w:val="StyleUnderline"/>
          <w:rFonts w:asciiTheme="minorHAnsi" w:hAnsiTheme="minorHAnsi" w:cstheme="minorHAnsi"/>
        </w:rPr>
        <w:t>Technological progress</w:t>
      </w:r>
      <w:r w:rsidRPr="00C32590">
        <w:rPr>
          <w:rFonts w:asciiTheme="minorHAnsi" w:hAnsiTheme="minorHAnsi" w:cstheme="minorHAnsi"/>
          <w:sz w:val="14"/>
        </w:rPr>
        <w:t xml:space="preserve"> now </w:t>
      </w:r>
      <w:r w:rsidRPr="00C32590">
        <w:rPr>
          <w:rStyle w:val="StyleUnderline"/>
          <w:rFonts w:asciiTheme="minorHAnsi" w:hAnsiTheme="minorHAnsi" w:cstheme="minorHAnsi"/>
        </w:rPr>
        <w:t>offers us a vision of a remarkable future</w:t>
      </w:r>
      <w:r w:rsidRPr="00C32590">
        <w:rPr>
          <w:rFonts w:asciiTheme="minorHAnsi" w:hAnsiTheme="minorHAnsi" w:cstheme="minorHAnsi"/>
          <w:sz w:val="14"/>
        </w:rPr>
        <w:t xml:space="preserve">. The </w:t>
      </w:r>
      <w:r w:rsidRPr="00C32590">
        <w:rPr>
          <w:rStyle w:val="StyleUnderline"/>
          <w:rFonts w:asciiTheme="minorHAnsi" w:hAnsiTheme="minorHAnsi" w:cstheme="minorHAnsi"/>
        </w:rPr>
        <w:t>advances</w:t>
      </w:r>
      <w:r w:rsidRPr="00C32590">
        <w:rPr>
          <w:rFonts w:asciiTheme="minorHAnsi" w:hAnsiTheme="minorHAnsi" w:cstheme="minorHAnsi"/>
          <w:sz w:val="14"/>
        </w:rPr>
        <w:t xml:space="preserve"> that have brought us onto an unsustainable pathway have also </w:t>
      </w:r>
      <w:r w:rsidRPr="00C32590">
        <w:rPr>
          <w:rStyle w:val="StyleUnderline"/>
          <w:rFonts w:asciiTheme="minorHAnsi" w:hAnsiTheme="minorHAnsi" w:cstheme="minorHAnsi"/>
        </w:rPr>
        <w:t xml:space="preserve">raised the quality of life dramatically for </w:t>
      </w:r>
      <w:proofErr w:type="gramStart"/>
      <w:r w:rsidRPr="00C32590">
        <w:rPr>
          <w:rStyle w:val="StyleUnderline"/>
          <w:rFonts w:asciiTheme="minorHAnsi" w:hAnsiTheme="minorHAnsi" w:cstheme="minorHAnsi"/>
        </w:rPr>
        <w:t>many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proofErr w:type="gramEnd"/>
      <w:r w:rsidRPr="00C32590">
        <w:rPr>
          <w:rFonts w:asciiTheme="minorHAnsi" w:hAnsiTheme="minorHAnsi" w:cstheme="minorHAnsi"/>
          <w:sz w:val="14"/>
        </w:rPr>
        <w:t xml:space="preserve"> have </w:t>
      </w:r>
      <w:r w:rsidRPr="00C32590">
        <w:rPr>
          <w:rStyle w:val="StyleUnderline"/>
          <w:rFonts w:asciiTheme="minorHAnsi" w:hAnsiTheme="minorHAnsi" w:cstheme="minorHAnsi"/>
        </w:rPr>
        <w:t>unlocked scientific directions that can lead us to a safer, cleaner, more sustainable world</w:t>
      </w:r>
      <w:r w:rsidRPr="00C32590">
        <w:rPr>
          <w:rFonts w:asciiTheme="minorHAnsi" w:hAnsiTheme="minorHAnsi" w:cstheme="minorHAnsi"/>
          <w:sz w:val="14"/>
        </w:rPr>
        <w:t xml:space="preserve">. </w:t>
      </w:r>
      <w:r w:rsidRPr="00C32590">
        <w:rPr>
          <w:rStyle w:val="StyleUnderline"/>
          <w:rFonts w:asciiTheme="minorHAnsi" w:hAnsiTheme="minorHAnsi" w:cstheme="minorHAnsi"/>
        </w:rPr>
        <w:t>With</w:t>
      </w:r>
      <w:r w:rsidRPr="00C32590">
        <w:rPr>
          <w:rFonts w:asciiTheme="minorHAnsi" w:hAnsiTheme="minorHAnsi" w:cstheme="minorHAnsi"/>
          <w:sz w:val="14"/>
        </w:rPr>
        <w:t xml:space="preserve"> the right developments and applications of </w:t>
      </w:r>
      <w:r w:rsidRPr="00C32590">
        <w:rPr>
          <w:rStyle w:val="StyleUnderline"/>
          <w:rFonts w:asciiTheme="minorHAnsi" w:hAnsiTheme="minorHAnsi" w:cstheme="minorHAnsi"/>
        </w:rPr>
        <w:t>technology</w:t>
      </w:r>
      <w:r w:rsidRPr="00C32590">
        <w:rPr>
          <w:rFonts w:asciiTheme="minorHAnsi" w:hAnsiTheme="minorHAnsi" w:cstheme="minorHAnsi"/>
          <w:sz w:val="14"/>
        </w:rPr>
        <w:t xml:space="preserve">, in concert with advances in social, democratic, and distributional processes globally, </w:t>
      </w:r>
      <w:r w:rsidRPr="00C32590">
        <w:rPr>
          <w:rStyle w:val="StyleUnderline"/>
          <w:rFonts w:asciiTheme="minorHAnsi" w:hAnsiTheme="minorHAnsi" w:cstheme="minorHAnsi"/>
        </w:rPr>
        <w:t xml:space="preserve">progress can be made on </w:t>
      </w:r>
      <w:proofErr w:type="gramStart"/>
      <w:r w:rsidRPr="00C32590">
        <w:rPr>
          <w:rStyle w:val="StyleUnderline"/>
          <w:rFonts w:asciiTheme="minorHAnsi" w:hAnsiTheme="minorHAnsi" w:cstheme="minorHAnsi"/>
        </w:rPr>
        <w:t>all of</w:t>
      </w:r>
      <w:proofErr w:type="gramEnd"/>
      <w:r w:rsidRPr="00C32590">
        <w:rPr>
          <w:rStyle w:val="StyleUnderline"/>
          <w:rFonts w:asciiTheme="minorHAnsi" w:hAnsiTheme="minorHAnsi" w:cstheme="minorHAnsi"/>
        </w:rPr>
        <w:t xml:space="preserve"> the challenges discussed here.</w:t>
      </w:r>
      <w:r w:rsidRPr="00C32590">
        <w:rPr>
          <w:rFonts w:asciiTheme="minorHAnsi" w:hAnsiTheme="minorHAnsi" w:cstheme="minorHAnsi"/>
          <w:sz w:val="14"/>
        </w:rPr>
        <w:t xml:space="preserve"> </w:t>
      </w:r>
      <w:r w:rsidRPr="00C32590">
        <w:rPr>
          <w:rStyle w:val="StyleUnderline"/>
          <w:rFonts w:asciiTheme="minorHAnsi" w:hAnsiTheme="minorHAnsi" w:cstheme="minorHAnsi"/>
        </w:rPr>
        <w:t>Advances in</w:t>
      </w:r>
      <w:r w:rsidRPr="00C32590">
        <w:rPr>
          <w:rFonts w:asciiTheme="minorHAnsi" w:hAnsiTheme="minorHAnsi" w:cstheme="minorHAnsi"/>
          <w:sz w:val="14"/>
        </w:rPr>
        <w:t xml:space="preserve"> </w:t>
      </w:r>
      <w:r w:rsidRPr="007A013D">
        <w:rPr>
          <w:rStyle w:val="Emphasis"/>
          <w:rFonts w:asciiTheme="minorHAnsi" w:hAnsiTheme="minorHAnsi" w:cstheme="minorHAnsi"/>
          <w:highlight w:val="cyan"/>
        </w:rPr>
        <w:t>renewable energy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w:t>
      </w:r>
      <w:r w:rsidRPr="00C32590">
        <w:rPr>
          <w:rStyle w:val="Emphasis"/>
          <w:rFonts w:asciiTheme="minorHAnsi" w:hAnsiTheme="minorHAnsi" w:cstheme="minorHAnsi"/>
        </w:rPr>
        <w:t>related tech</w:t>
      </w:r>
      <w:r w:rsidRPr="00C32590">
        <w:rPr>
          <w:rFonts w:asciiTheme="minorHAnsi" w:hAnsiTheme="minorHAnsi" w:cstheme="minorHAnsi"/>
          <w:sz w:val="14"/>
        </w:rPr>
        <w:t xml:space="preserve">nologies, </w:t>
      </w:r>
      <w:r w:rsidRPr="00C32590">
        <w:rPr>
          <w:rStyle w:val="StyleUnderline"/>
          <w:rFonts w:asciiTheme="minorHAnsi" w:hAnsiTheme="minorHAnsi" w:cstheme="minorHAnsi"/>
        </w:rPr>
        <w:t xml:space="preserve">and </w:t>
      </w:r>
      <w:r w:rsidRPr="007A013D">
        <w:rPr>
          <w:rStyle w:val="StyleUnderline"/>
          <w:rFonts w:asciiTheme="minorHAnsi" w:hAnsiTheme="minorHAnsi" w:cstheme="minorHAnsi"/>
          <w:highlight w:val="cyan"/>
        </w:rPr>
        <w:t xml:space="preserve">more </w:t>
      </w:r>
      <w:r w:rsidRPr="007A013D">
        <w:rPr>
          <w:rStyle w:val="Emphasis"/>
          <w:rFonts w:asciiTheme="minorHAnsi" w:hAnsiTheme="minorHAnsi" w:cstheme="minorHAnsi"/>
          <w:highlight w:val="cyan"/>
        </w:rPr>
        <w:t>efficient energy use</w:t>
      </w:r>
      <w:r w:rsidRPr="00C32590">
        <w:rPr>
          <w:rFonts w:asciiTheme="minorHAnsi" w:hAnsiTheme="minorHAnsi" w:cstheme="minorHAnsi"/>
          <w:sz w:val="14"/>
        </w:rPr>
        <w:t xml:space="preserve">—advances </w:t>
      </w:r>
      <w:r w:rsidRPr="00C32590">
        <w:rPr>
          <w:rStyle w:val="StyleUnderline"/>
          <w:rFonts w:asciiTheme="minorHAnsi" w:hAnsiTheme="minorHAnsi" w:cstheme="minorHAnsi"/>
        </w:rPr>
        <w:t xml:space="preserve">that are likely to be </w:t>
      </w:r>
      <w:r w:rsidRPr="007A013D">
        <w:rPr>
          <w:rStyle w:val="StyleUnderline"/>
          <w:rFonts w:asciiTheme="minorHAnsi" w:hAnsiTheme="minorHAnsi" w:cstheme="minorHAnsi"/>
          <w:highlight w:val="cyan"/>
        </w:rPr>
        <w:t>accelerated by progress in</w:t>
      </w:r>
      <w:r w:rsidRPr="00C32590">
        <w:rPr>
          <w:rStyle w:val="StyleUnderline"/>
          <w:rFonts w:asciiTheme="minorHAnsi" w:hAnsiTheme="minorHAnsi" w:cstheme="minorHAnsi"/>
        </w:rPr>
        <w:t xml:space="preserve"> tec</w:t>
      </w:r>
      <w:r w:rsidRPr="00C32590">
        <w:rPr>
          <w:rFonts w:asciiTheme="minorHAnsi" w:hAnsiTheme="minorHAnsi" w:cstheme="minorHAnsi"/>
          <w:sz w:val="14"/>
        </w:rPr>
        <w:t xml:space="preserve">hnologies </w:t>
      </w:r>
      <w:r w:rsidRPr="00C32590">
        <w:rPr>
          <w:rStyle w:val="StyleUnderline"/>
          <w:rFonts w:asciiTheme="minorHAnsi" w:hAnsiTheme="minorHAnsi" w:cstheme="minorHAnsi"/>
        </w:rPr>
        <w:t xml:space="preserve">such as </w:t>
      </w:r>
      <w:r w:rsidRPr="007A013D">
        <w:rPr>
          <w:rStyle w:val="Emphasis"/>
          <w:rFonts w:asciiTheme="minorHAnsi" w:hAnsiTheme="minorHAnsi" w:cstheme="minorHAnsi"/>
          <w:highlight w:val="cyan"/>
        </w:rPr>
        <w:t>a</w:t>
      </w:r>
      <w:r w:rsidRPr="00C32590">
        <w:rPr>
          <w:rFonts w:asciiTheme="minorHAnsi" w:hAnsiTheme="minorHAnsi" w:cstheme="minorHAnsi"/>
          <w:sz w:val="14"/>
        </w:rPr>
        <w:t xml:space="preserve">rtificial </w:t>
      </w:r>
      <w:r w:rsidRPr="007A013D">
        <w:rPr>
          <w:rStyle w:val="Emphasis"/>
          <w:rFonts w:asciiTheme="minorHAnsi" w:hAnsiTheme="minorHAnsi" w:cstheme="minorHAnsi"/>
          <w:highlight w:val="cyan"/>
        </w:rPr>
        <w:t>i</w:t>
      </w:r>
      <w:r w:rsidRPr="00C32590">
        <w:rPr>
          <w:rFonts w:asciiTheme="minorHAnsi" w:hAnsiTheme="minorHAnsi" w:cstheme="minorHAnsi"/>
          <w:sz w:val="14"/>
        </w:rPr>
        <w:t>ntelligence—</w:t>
      </w:r>
      <w:r w:rsidRPr="00C32590">
        <w:rPr>
          <w:rStyle w:val="StyleUnderline"/>
          <w:rFonts w:asciiTheme="minorHAnsi" w:hAnsiTheme="minorHAnsi" w:cstheme="minorHAnsi"/>
        </w:rPr>
        <w:t xml:space="preserve">can </w:t>
      </w:r>
      <w:r w:rsidRPr="007A013D">
        <w:rPr>
          <w:rStyle w:val="StyleUnderline"/>
          <w:rFonts w:asciiTheme="minorHAnsi" w:hAnsiTheme="minorHAnsi" w:cstheme="minorHAnsi"/>
          <w:highlight w:val="cyan"/>
        </w:rPr>
        <w:t>bring us to</w:t>
      </w:r>
      <w:r w:rsidRPr="00C32590">
        <w:rPr>
          <w:rStyle w:val="StyleUnderline"/>
          <w:rFonts w:asciiTheme="minorHAnsi" w:hAnsiTheme="minorHAnsi" w:cstheme="minorHAnsi"/>
        </w:rPr>
        <w:t xml:space="preserve"> a point of </w:t>
      </w:r>
      <w:r w:rsidRPr="007A013D">
        <w:rPr>
          <w:rStyle w:val="Emphasis"/>
          <w:rFonts w:asciiTheme="minorHAnsi" w:hAnsiTheme="minorHAnsi" w:cstheme="minorHAnsi"/>
          <w:highlight w:val="cyan"/>
        </w:rPr>
        <w:t>zero-carbon emissions</w:t>
      </w:r>
      <w:r w:rsidRPr="00C32590">
        <w:rPr>
          <w:rStyle w:val="StyleUnderline"/>
          <w:rFonts w:asciiTheme="minorHAnsi" w:hAnsiTheme="minorHAnsi" w:cstheme="minorHAnsi"/>
        </w:rPr>
        <w:t xml:space="preserve">. New </w:t>
      </w:r>
      <w:r w:rsidRPr="00C32590">
        <w:rPr>
          <w:rStyle w:val="Emphasis"/>
          <w:rFonts w:asciiTheme="minorHAnsi" w:hAnsiTheme="minorHAnsi" w:cstheme="minorHAnsi"/>
        </w:rPr>
        <w:t>manufacturing capabilities</w:t>
      </w:r>
      <w:r w:rsidRPr="00C32590">
        <w:rPr>
          <w:rStyle w:val="StyleUnderline"/>
          <w:rFonts w:asciiTheme="minorHAnsi" w:hAnsiTheme="minorHAnsi" w:cstheme="minorHAnsi"/>
        </w:rPr>
        <w:t xml:space="preserve"> provided by </w:t>
      </w:r>
      <w:r w:rsidRPr="007A013D">
        <w:rPr>
          <w:rStyle w:val="StyleUnderline"/>
          <w:rFonts w:asciiTheme="minorHAnsi" w:hAnsiTheme="minorHAnsi" w:cstheme="minorHAnsi"/>
          <w:highlight w:val="cyan"/>
        </w:rPr>
        <w:t>synthetic biology</w:t>
      </w:r>
      <w:r w:rsidRPr="00C32590">
        <w:rPr>
          <w:rStyle w:val="StyleUnderline"/>
          <w:rFonts w:asciiTheme="minorHAnsi" w:hAnsiTheme="minorHAnsi" w:cstheme="minorHAnsi"/>
        </w:rPr>
        <w:t xml:space="preserve"> may provide cleaner ways of producing products and </w:t>
      </w:r>
      <w:r w:rsidRPr="007A013D">
        <w:rPr>
          <w:rStyle w:val="StyleUnderline"/>
          <w:rFonts w:asciiTheme="minorHAnsi" w:hAnsiTheme="minorHAnsi" w:cstheme="minorHAnsi"/>
          <w:highlight w:val="cyan"/>
        </w:rPr>
        <w:t>degrading waste</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C32590">
        <w:rPr>
          <w:rStyle w:val="StyleUnderline"/>
          <w:rFonts w:asciiTheme="minorHAnsi" w:hAnsiTheme="minorHAnsi" w:cstheme="minorHAnsi"/>
        </w:rPr>
        <w:t xml:space="preserve">There are </w:t>
      </w:r>
      <w:r w:rsidRPr="00C32590">
        <w:rPr>
          <w:rStyle w:val="Emphasis"/>
          <w:rFonts w:asciiTheme="minorHAnsi" w:hAnsiTheme="minorHAnsi" w:cstheme="minorHAnsi"/>
        </w:rPr>
        <w:t>catastrophic</w:t>
      </w:r>
      <w:r w:rsidRPr="00C32590">
        <w:rPr>
          <w:rStyle w:val="StyleUnderline"/>
          <w:rFonts w:asciiTheme="minorHAnsi" w:hAnsiTheme="minorHAnsi" w:cstheme="minorHAnsi"/>
        </w:rPr>
        <w:t xml:space="preserve"> and </w:t>
      </w:r>
      <w:r w:rsidRPr="007A013D">
        <w:rPr>
          <w:rStyle w:val="Emphasis"/>
          <w:rFonts w:asciiTheme="minorHAnsi" w:hAnsiTheme="minorHAnsi" w:cstheme="minorHAnsi"/>
          <w:highlight w:val="cyan"/>
        </w:rPr>
        <w:t>existential</w:t>
      </w:r>
      <w:r w:rsidRPr="007A013D">
        <w:rPr>
          <w:rStyle w:val="StyleUnderline"/>
          <w:rFonts w:asciiTheme="minorHAnsi" w:hAnsiTheme="minorHAnsi" w:cstheme="minorHAnsi"/>
          <w:highlight w:val="cyan"/>
        </w:rPr>
        <w:t xml:space="preserve"> risks </w:t>
      </w:r>
      <w:r w:rsidRPr="00C32590">
        <w:rPr>
          <w:rStyle w:val="StyleUnderline"/>
          <w:rFonts w:asciiTheme="minorHAnsi" w:hAnsiTheme="minorHAnsi" w:cstheme="minorHAnsi"/>
        </w:rPr>
        <w:t xml:space="preserve">that we will simply </w:t>
      </w:r>
      <w:r w:rsidRPr="007A013D">
        <w:rPr>
          <w:rStyle w:val="StyleUnderline"/>
          <w:rFonts w:asciiTheme="minorHAnsi" w:hAnsiTheme="minorHAnsi" w:cstheme="minorHAnsi"/>
          <w:highlight w:val="cyan"/>
        </w:rPr>
        <w:t xml:space="preserve">not be able to overcome </w:t>
      </w:r>
      <w:r w:rsidRPr="007A013D">
        <w:rPr>
          <w:rStyle w:val="Emphasis"/>
          <w:rFonts w:asciiTheme="minorHAnsi" w:hAnsiTheme="minorHAnsi" w:cstheme="minorHAnsi"/>
          <w:highlight w:val="cyan"/>
        </w:rPr>
        <w:t>without advances in</w:t>
      </w:r>
      <w:r w:rsidRPr="00C32590">
        <w:rPr>
          <w:rStyle w:val="Emphasis"/>
          <w:rFonts w:asciiTheme="minorHAnsi" w:hAnsiTheme="minorHAnsi" w:cstheme="minorHAnsi"/>
        </w:rPr>
        <w:t xml:space="preserve"> science and </w:t>
      </w:r>
      <w:r w:rsidRPr="007A013D">
        <w:rPr>
          <w:rStyle w:val="Emphasis"/>
          <w:rFonts w:asciiTheme="minorHAnsi" w:hAnsiTheme="minorHAnsi" w:cstheme="minorHAnsi"/>
          <w:highlight w:val="cyan"/>
        </w:rPr>
        <w:t>technology</w:t>
      </w:r>
      <w:r w:rsidRPr="00C32590">
        <w:rPr>
          <w:rStyle w:val="StyleUnderline"/>
          <w:rFonts w:asciiTheme="minorHAnsi" w:hAnsiTheme="minorHAnsi" w:cstheme="minorHAnsi"/>
        </w:rPr>
        <w:t>.</w:t>
      </w:r>
      <w:r w:rsidRPr="00C32590">
        <w:rPr>
          <w:rFonts w:asciiTheme="minorHAnsi" w:hAnsiTheme="minorHAnsi" w:cstheme="minorHAnsi"/>
          <w:sz w:val="14"/>
        </w:rPr>
        <w:t xml:space="preserve"> </w:t>
      </w:r>
      <w:r w:rsidRPr="00C32590">
        <w:rPr>
          <w:rStyle w:val="StyleUnderline"/>
          <w:rFonts w:asciiTheme="minorHAnsi" w:hAnsiTheme="minorHAnsi" w:cstheme="minorHAnsi"/>
        </w:rPr>
        <w:t>These include</w:t>
      </w:r>
      <w:r w:rsidRPr="00C32590">
        <w:rPr>
          <w:rFonts w:asciiTheme="minorHAnsi" w:hAnsiTheme="minorHAnsi" w:cstheme="minorHAnsi"/>
          <w:sz w:val="14"/>
        </w:rPr>
        <w:t xml:space="preserve"> possible </w:t>
      </w:r>
      <w:r w:rsidRPr="007A013D">
        <w:rPr>
          <w:rStyle w:val="Emphasis"/>
          <w:rFonts w:asciiTheme="minorHAnsi" w:hAnsiTheme="minorHAnsi" w:cstheme="minorHAnsi"/>
          <w:highlight w:val="cyan"/>
        </w:rPr>
        <w:t>pandemic outbreaks</w:t>
      </w:r>
      <w:r w:rsidRPr="00C32590">
        <w:rPr>
          <w:rFonts w:asciiTheme="minorHAnsi" w:hAnsiTheme="minorHAnsi" w:cstheme="minorHAnsi"/>
          <w:sz w:val="14"/>
        </w:rPr>
        <w:t xml:space="preserve">, </w:t>
      </w:r>
      <w:r w:rsidRPr="00C32590">
        <w:rPr>
          <w:rStyle w:val="StyleUnderline"/>
          <w:rFonts w:asciiTheme="minorHAnsi" w:hAnsiTheme="minorHAnsi" w:cstheme="minorHAnsi"/>
        </w:rPr>
        <w:t>whether natural or engineered</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The early </w:t>
      </w:r>
      <w:r w:rsidRPr="007A013D">
        <w:rPr>
          <w:rStyle w:val="Emphasis"/>
          <w:rFonts w:asciiTheme="minorHAnsi" w:hAnsiTheme="minorHAnsi" w:cstheme="minorHAnsi"/>
          <w:highlight w:val="cyan"/>
        </w:rPr>
        <w:t>identification of incoming asteroids</w:t>
      </w:r>
      <w:r w:rsidRPr="007A013D">
        <w:rPr>
          <w:rFonts w:asciiTheme="minorHAnsi" w:hAnsiTheme="minorHAnsi" w:cstheme="minorHAnsi"/>
          <w:sz w:val="14"/>
          <w:highlight w:val="cyan"/>
        </w:rPr>
        <w:t xml:space="preserve">, </w:t>
      </w:r>
      <w:r w:rsidRPr="007A013D">
        <w:rPr>
          <w:rStyle w:val="StyleUnderline"/>
          <w:rFonts w:asciiTheme="minorHAnsi" w:hAnsiTheme="minorHAnsi" w:cstheme="minorHAnsi"/>
          <w:highlight w:val="cyan"/>
        </w:rPr>
        <w:t>and approaches to</w:t>
      </w:r>
      <w:r w:rsidRPr="00C32590">
        <w:rPr>
          <w:rStyle w:val="StyleUnderline"/>
          <w:rFonts w:asciiTheme="minorHAnsi" w:hAnsiTheme="minorHAnsi" w:cstheme="minorHAnsi"/>
        </w:rPr>
        <w:t xml:space="preserve"> </w:t>
      </w:r>
      <w:r w:rsidRPr="007A013D">
        <w:rPr>
          <w:rStyle w:val="StyleUnderline"/>
          <w:rFonts w:asciiTheme="minorHAnsi" w:hAnsiTheme="minorHAnsi" w:cstheme="minorHAnsi"/>
          <w:highlight w:val="cyan"/>
        </w:rPr>
        <w:t>shift their path</w:t>
      </w:r>
      <w:r w:rsidRPr="00C32590">
        <w:rPr>
          <w:rStyle w:val="StyleUnderline"/>
          <w:rFonts w:asciiTheme="minorHAnsi" w:hAnsiTheme="minorHAnsi" w:cstheme="minorHAnsi"/>
        </w:rPr>
        <w:t>, is a topic of active research at NASA and elsewhere</w:t>
      </w:r>
      <w:r w:rsidRPr="00C32590">
        <w:rPr>
          <w:rFonts w:asciiTheme="minorHAnsi" w:hAnsiTheme="minorHAnsi" w:cstheme="minorHAnsi"/>
          <w:sz w:val="14"/>
        </w:rPr>
        <w:t xml:space="preserve">. While currently there are no known </w:t>
      </w:r>
      <w:r w:rsidRPr="007A013D">
        <w:rPr>
          <w:rStyle w:val="StyleUnderline"/>
          <w:rFonts w:asciiTheme="minorHAnsi" w:hAnsiTheme="minorHAnsi" w:cstheme="minorHAnsi"/>
          <w:highlight w:val="cyan"/>
        </w:rPr>
        <w:t>techniques to prevent</w:t>
      </w:r>
      <w:r w:rsidRPr="00C32590">
        <w:rPr>
          <w:rStyle w:val="StyleUnderline"/>
          <w:rFonts w:asciiTheme="minorHAnsi" w:hAnsiTheme="minorHAnsi" w:cstheme="minorHAnsi"/>
        </w:rPr>
        <w:t xml:space="preserve"> or mitigate a </w:t>
      </w:r>
      <w:proofErr w:type="spellStart"/>
      <w:r w:rsidRPr="007A013D">
        <w:rPr>
          <w:rStyle w:val="Emphasis"/>
          <w:rFonts w:asciiTheme="minorHAnsi" w:hAnsiTheme="minorHAnsi" w:cstheme="minorHAnsi"/>
          <w:highlight w:val="cyan"/>
        </w:rPr>
        <w:t>supervolcanic</w:t>
      </w:r>
      <w:proofErr w:type="spellEnd"/>
      <w:r w:rsidRPr="007A013D">
        <w:rPr>
          <w:rStyle w:val="StyleUnderline"/>
          <w:rFonts w:asciiTheme="minorHAnsi" w:hAnsiTheme="minorHAnsi" w:cstheme="minorHAnsi"/>
          <w:highlight w:val="cyan"/>
        </w:rPr>
        <w:t xml:space="preserve"> eruption</w:t>
      </w:r>
      <w:r w:rsidRPr="00C32590">
        <w:rPr>
          <w:rStyle w:val="StyleUnderline"/>
          <w:rFonts w:asciiTheme="minorHAnsi" w:hAnsiTheme="minorHAnsi" w:cstheme="minorHAnsi"/>
        </w:rPr>
        <w:t>,</w:t>
      </w:r>
      <w:r w:rsidRPr="00C32590">
        <w:rPr>
          <w:rFonts w:asciiTheme="minorHAnsi" w:hAnsiTheme="minorHAnsi" w:cstheme="minorHAnsi"/>
          <w:sz w:val="14"/>
        </w:rPr>
        <w:t xml:space="preserve"> this </w:t>
      </w:r>
      <w:r w:rsidRPr="00C32590">
        <w:rPr>
          <w:rStyle w:val="StyleUnderline"/>
          <w:rFonts w:asciiTheme="minorHAnsi" w:hAnsiTheme="minorHAnsi" w:cstheme="minorHAnsi"/>
        </w:rPr>
        <w:t>may not be the case</w:t>
      </w:r>
      <w:r w:rsidRPr="00C32590">
        <w:rPr>
          <w:rFonts w:asciiTheme="minorHAnsi" w:hAnsiTheme="minorHAnsi" w:cstheme="minorHAnsi"/>
          <w:sz w:val="14"/>
        </w:rPr>
        <w:t xml:space="preserve"> with the tools at our disposal</w:t>
      </w:r>
      <w:r w:rsidRPr="00C32590">
        <w:rPr>
          <w:rStyle w:val="StyleUnderline"/>
          <w:rFonts w:asciiTheme="minorHAnsi" w:hAnsiTheme="minorHAnsi" w:cstheme="minorHAnsi"/>
        </w:rPr>
        <w:t xml:space="preserve"> a century from now</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And in the longer run, a </w:t>
      </w:r>
      <w:r w:rsidRPr="007A013D">
        <w:rPr>
          <w:rStyle w:val="StyleUnderline"/>
          <w:rFonts w:asciiTheme="minorHAnsi" w:hAnsiTheme="minorHAnsi" w:cstheme="minorHAnsi"/>
          <w:highlight w:val="cyan"/>
        </w:rPr>
        <w:t>civilization</w:t>
      </w:r>
      <w:r w:rsidRPr="00C32590">
        <w:rPr>
          <w:rStyle w:val="StyleUnderline"/>
          <w:rFonts w:asciiTheme="minorHAnsi" w:hAnsiTheme="minorHAnsi" w:cstheme="minorHAnsi"/>
        </w:rPr>
        <w:t xml:space="preserve"> that has </w:t>
      </w:r>
      <w:r w:rsidRPr="007A013D">
        <w:rPr>
          <w:rStyle w:val="Emphasis"/>
          <w:rFonts w:asciiTheme="minorHAnsi" w:hAnsiTheme="minorHAnsi" w:cstheme="minorHAnsi"/>
          <w:highlight w:val="cyan"/>
        </w:rPr>
        <w:t>spread</w:t>
      </w:r>
      <w:r w:rsidRPr="00C32590">
        <w:rPr>
          <w:rStyle w:val="Emphasis"/>
          <w:rFonts w:asciiTheme="minorHAnsi" w:hAnsiTheme="minorHAnsi" w:cstheme="minorHAnsi"/>
        </w:rPr>
        <w:t xml:space="preserve"> permanently </w:t>
      </w:r>
      <w:r w:rsidRPr="007A013D">
        <w:rPr>
          <w:rStyle w:val="Emphasis"/>
          <w:rFonts w:asciiTheme="minorHAnsi" w:hAnsiTheme="minorHAnsi" w:cstheme="minorHAnsi"/>
          <w:highlight w:val="cyan"/>
        </w:rPr>
        <w:t>beyond</w:t>
      </w:r>
      <w:r w:rsidRPr="00C32590">
        <w:rPr>
          <w:rStyle w:val="Emphasis"/>
          <w:rFonts w:asciiTheme="minorHAnsi" w:hAnsiTheme="minorHAnsi" w:cstheme="minorHAnsi"/>
        </w:rPr>
        <w:t xml:space="preserve"> the </w:t>
      </w:r>
      <w:r w:rsidRPr="007A013D">
        <w:rPr>
          <w:rStyle w:val="Emphasis"/>
          <w:rFonts w:asciiTheme="minorHAnsi" w:hAnsiTheme="minorHAnsi" w:cstheme="minorHAnsi"/>
          <w:highlight w:val="cyan"/>
        </w:rPr>
        <w:t>earth</w:t>
      </w:r>
      <w:r w:rsidRPr="007A013D">
        <w:rPr>
          <w:rStyle w:val="StyleUnderline"/>
          <w:rFonts w:asciiTheme="minorHAnsi" w:hAnsiTheme="minorHAnsi" w:cstheme="minorHAnsi"/>
          <w:highlight w:val="cyan"/>
        </w:rPr>
        <w:t xml:space="preserve">, enabled by advances in </w:t>
      </w:r>
      <w:r w:rsidRPr="007A013D">
        <w:rPr>
          <w:rStyle w:val="Emphasis"/>
          <w:rFonts w:asciiTheme="minorHAnsi" w:hAnsiTheme="minorHAnsi" w:cstheme="minorHAnsi"/>
          <w:highlight w:val="cyan"/>
        </w:rPr>
        <w:t>spaceflight</w:t>
      </w:r>
      <w:r w:rsidRPr="007A013D">
        <w:rPr>
          <w:rStyle w:val="StyleUnderline"/>
          <w:rFonts w:asciiTheme="minorHAnsi" w:hAnsiTheme="minorHAnsi" w:cstheme="minorHAnsi"/>
          <w:highlight w:val="cyan"/>
        </w:rPr>
        <w:t>, manufacturing, robotics, and terraforming</w:t>
      </w:r>
      <w:r w:rsidRPr="00C32590">
        <w:rPr>
          <w:rStyle w:val="StyleUnderline"/>
          <w:rFonts w:asciiTheme="minorHAnsi" w:hAnsiTheme="minorHAnsi" w:cstheme="minorHAnsi"/>
        </w:rPr>
        <w:t xml:space="preserve">, is one that is much </w:t>
      </w:r>
      <w:r w:rsidRPr="007A013D">
        <w:rPr>
          <w:rStyle w:val="Emphasis"/>
          <w:rFonts w:asciiTheme="minorHAnsi" w:hAnsiTheme="minorHAnsi" w:cstheme="minorHAnsi"/>
          <w:highlight w:val="cyan"/>
        </w:rPr>
        <w:t>more likely to endure</w:t>
      </w:r>
      <w:r w:rsidRPr="00C32590">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C32590">
        <w:rPr>
          <w:rStyle w:val="StyleUnderline"/>
          <w:rFonts w:asciiTheme="minorHAnsi" w:hAnsiTheme="minorHAnsi" w:cstheme="minorHAnsi"/>
        </w:rPr>
        <w:t xml:space="preserve"> catastroph</w:t>
      </w:r>
      <w:r w:rsidRPr="00C32590">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0F850439" w14:textId="77777777" w:rsidR="000E186E" w:rsidRPr="00C32590" w:rsidRDefault="000E186E" w:rsidP="000E186E">
      <w:pPr>
        <w:pStyle w:val="Heading3"/>
        <w:rPr>
          <w:rFonts w:asciiTheme="minorHAnsi" w:hAnsiTheme="minorHAnsi" w:cstheme="minorHAnsi"/>
        </w:rPr>
      </w:pPr>
      <w:r w:rsidRPr="00C32590">
        <w:rPr>
          <w:rFonts w:asciiTheme="minorHAnsi" w:hAnsiTheme="minorHAnsi" w:cstheme="minorHAnsi"/>
        </w:rPr>
        <w:t xml:space="preserve">2AC --- </w:t>
      </w:r>
      <w:r>
        <w:rPr>
          <w:rFonts w:asciiTheme="minorHAnsi" w:hAnsiTheme="minorHAnsi" w:cstheme="minorHAnsi"/>
        </w:rPr>
        <w:t>A5</w:t>
      </w:r>
      <w:r w:rsidRPr="00C32590">
        <w:rPr>
          <w:rFonts w:asciiTheme="minorHAnsi" w:hAnsiTheme="minorHAnsi" w:cstheme="minorHAnsi"/>
        </w:rPr>
        <w:t xml:space="preserve"> </w:t>
      </w:r>
      <w:r>
        <w:rPr>
          <w:rFonts w:asciiTheme="minorHAnsi" w:hAnsiTheme="minorHAnsi" w:cstheme="minorHAnsi"/>
        </w:rPr>
        <w:t xml:space="preserve">CP </w:t>
      </w:r>
      <w:r w:rsidRPr="00C32590">
        <w:rPr>
          <w:rFonts w:asciiTheme="minorHAnsi" w:hAnsiTheme="minorHAnsi" w:cstheme="minorHAnsi"/>
        </w:rPr>
        <w:t>--- F/L</w:t>
      </w:r>
    </w:p>
    <w:p w14:paraId="6A44B04F" w14:textId="77777777" w:rsidR="000E186E" w:rsidRPr="00C32590" w:rsidRDefault="000E186E" w:rsidP="000E186E">
      <w:pPr>
        <w:pStyle w:val="Heading4"/>
        <w:rPr>
          <w:rFonts w:asciiTheme="minorHAnsi" w:hAnsiTheme="minorHAnsi" w:cstheme="minorHAnsi"/>
        </w:rPr>
      </w:pPr>
      <w:r w:rsidRPr="00470A4A">
        <w:rPr>
          <w:rFonts w:asciiTheme="minorHAnsi" w:hAnsiTheme="minorHAnsi" w:cstheme="minorHAnsi"/>
        </w:rPr>
        <w:t xml:space="preserve">4. </w:t>
      </w:r>
      <w:r w:rsidRPr="004D7E80">
        <w:rPr>
          <w:rFonts w:asciiTheme="minorHAnsi" w:hAnsiTheme="minorHAnsi" w:cstheme="minorHAnsi"/>
          <w:u w:val="single"/>
        </w:rPr>
        <w:t>Congress</w:t>
      </w:r>
      <w:r>
        <w:rPr>
          <w:rFonts w:asciiTheme="minorHAnsi" w:hAnsiTheme="minorHAnsi" w:cstheme="minorHAnsi"/>
        </w:rPr>
        <w:t xml:space="preserve"> AND </w:t>
      </w:r>
      <w:r w:rsidRPr="004D7E80">
        <w:rPr>
          <w:rFonts w:asciiTheme="minorHAnsi" w:hAnsiTheme="minorHAnsi" w:cstheme="minorHAnsi"/>
          <w:u w:val="single"/>
        </w:rPr>
        <w:t>Sherman</w:t>
      </w:r>
      <w:r w:rsidRPr="00C32590">
        <w:rPr>
          <w:rFonts w:asciiTheme="minorHAnsi" w:hAnsiTheme="minorHAnsi" w:cstheme="minorHAnsi"/>
        </w:rPr>
        <w:t xml:space="preserve"> key t</w:t>
      </w:r>
      <w:r>
        <w:rPr>
          <w:rFonts w:asciiTheme="minorHAnsi" w:hAnsiTheme="minorHAnsi" w:cstheme="minorHAnsi"/>
        </w:rPr>
        <w:t xml:space="preserve">o </w:t>
      </w:r>
      <w:r w:rsidRPr="00CF4D31">
        <w:rPr>
          <w:rFonts w:asciiTheme="minorHAnsi" w:hAnsiTheme="minorHAnsi" w:cstheme="minorHAnsi"/>
          <w:u w:val="single"/>
        </w:rPr>
        <w:t>certainty</w:t>
      </w:r>
      <w:r w:rsidRPr="00C32590">
        <w:rPr>
          <w:rFonts w:asciiTheme="minorHAnsi" w:hAnsiTheme="minorHAnsi" w:cstheme="minorHAnsi"/>
        </w:rPr>
        <w:t xml:space="preserve"> </w:t>
      </w:r>
    </w:p>
    <w:p w14:paraId="682CB837" w14:textId="77777777" w:rsidR="000E186E" w:rsidRPr="00C32590" w:rsidRDefault="000E186E" w:rsidP="000E186E">
      <w:pPr>
        <w:rPr>
          <w:rFonts w:asciiTheme="minorHAnsi" w:hAnsiTheme="minorHAnsi" w:cstheme="minorHAnsi"/>
        </w:rPr>
      </w:pPr>
      <w:proofErr w:type="spellStart"/>
      <w:r w:rsidRPr="00C32590">
        <w:rPr>
          <w:rFonts w:asciiTheme="minorHAnsi" w:hAnsiTheme="minorHAnsi" w:cstheme="minorHAnsi"/>
        </w:rPr>
        <w:t>Derrian</w:t>
      </w:r>
      <w:proofErr w:type="spellEnd"/>
      <w:r w:rsidRPr="00C32590">
        <w:rPr>
          <w:rFonts w:asciiTheme="minorHAnsi" w:hAnsiTheme="minorHAnsi" w:cstheme="minorHAnsi"/>
        </w:rPr>
        <w:t xml:space="preserve"> </w:t>
      </w:r>
      <w:r w:rsidRPr="00C32590">
        <w:rPr>
          <w:rStyle w:val="Style13ptBold"/>
          <w:rFonts w:asciiTheme="minorHAnsi" w:hAnsiTheme="minorHAnsi" w:cstheme="minorHAnsi"/>
        </w:rPr>
        <w:t>Smith 19</w:t>
      </w:r>
      <w:r w:rsidRPr="00C32590">
        <w:rPr>
          <w:rFonts w:asciiTheme="minorHAnsi" w:hAnsiTheme="minorHAnsi" w:cstheme="minorHAnsi"/>
        </w:rPr>
        <w:t xml:space="preserve">. J.D., 2019, Indiana University Maurer School of Law; B.A., 2016, Indiana University - Indianapolis. "Taming Sherman's Wilderness." Indiana Law Journal, vol. 94, no. 3, Summer 2019, p. 1223-1246. </w:t>
      </w:r>
      <w:proofErr w:type="spellStart"/>
      <w:r w:rsidRPr="00C32590">
        <w:rPr>
          <w:rFonts w:asciiTheme="minorHAnsi" w:hAnsiTheme="minorHAnsi" w:cstheme="minorHAnsi"/>
        </w:rPr>
        <w:t>HeinOnline</w:t>
      </w:r>
      <w:proofErr w:type="spellEnd"/>
      <w:r w:rsidRPr="00C32590">
        <w:rPr>
          <w:rFonts w:asciiTheme="minorHAnsi" w:hAnsiTheme="minorHAnsi" w:cstheme="minorHAnsi"/>
        </w:rPr>
        <w:t xml:space="preserve">. </w:t>
      </w:r>
    </w:p>
    <w:p w14:paraId="16A3F6F1" w14:textId="77777777" w:rsidR="000E186E" w:rsidRPr="00C32590" w:rsidRDefault="000E186E" w:rsidP="000E186E">
      <w:pPr>
        <w:rPr>
          <w:rFonts w:asciiTheme="minorHAnsi" w:hAnsiTheme="minorHAnsi" w:cstheme="minorHAnsi"/>
        </w:rPr>
      </w:pPr>
      <w:r w:rsidRPr="00C32590">
        <w:rPr>
          <w:rStyle w:val="Emphasis"/>
          <w:rFonts w:asciiTheme="minorHAnsi" w:hAnsiTheme="minorHAnsi" w:cstheme="minorHAnsi"/>
        </w:rPr>
        <w:t>CONCLUSION</w:t>
      </w:r>
    </w:p>
    <w:p w14:paraId="2B4530AD" w14:textId="77777777" w:rsidR="000E186E" w:rsidRPr="00C32590" w:rsidRDefault="000E186E" w:rsidP="000E186E">
      <w:pPr>
        <w:rPr>
          <w:rStyle w:val="StyleUnderline"/>
          <w:rFonts w:asciiTheme="minorHAnsi" w:hAnsiTheme="minorHAnsi" w:cstheme="minorHAnsi"/>
        </w:rPr>
      </w:pPr>
      <w:r w:rsidRPr="00C32590">
        <w:rPr>
          <w:rStyle w:val="StyleUnderline"/>
          <w:rFonts w:asciiTheme="minorHAnsi" w:hAnsiTheme="minorHAnsi" w:cstheme="minorHAnsi"/>
        </w:rPr>
        <w:t xml:space="preserve">The </w:t>
      </w:r>
      <w:r w:rsidRPr="007A013D">
        <w:rPr>
          <w:rStyle w:val="StyleUnderline"/>
          <w:rFonts w:asciiTheme="minorHAnsi" w:hAnsiTheme="minorHAnsi" w:cstheme="minorHAnsi"/>
          <w:highlight w:val="cyan"/>
        </w:rPr>
        <w:t>Sherman Act</w:t>
      </w:r>
      <w:r w:rsidRPr="00C32590">
        <w:rPr>
          <w:rStyle w:val="StyleUnderline"/>
          <w:rFonts w:asciiTheme="minorHAnsi" w:hAnsiTheme="minorHAnsi" w:cstheme="minorHAnsi"/>
        </w:rPr>
        <w:t xml:space="preserve">, by its vague and sweeping language, </w:t>
      </w:r>
      <w:r w:rsidRPr="007A013D">
        <w:rPr>
          <w:rStyle w:val="StyleUnderline"/>
          <w:rFonts w:asciiTheme="minorHAnsi" w:hAnsiTheme="minorHAnsi" w:cstheme="minorHAnsi"/>
          <w:highlight w:val="cyan"/>
        </w:rPr>
        <w:t>is a broad delegation</w:t>
      </w:r>
      <w:r w:rsidRPr="00C32590">
        <w:rPr>
          <w:rFonts w:asciiTheme="minorHAnsi" w:hAnsiTheme="minorHAnsi" w:cstheme="minorHAnsi"/>
          <w:sz w:val="16"/>
        </w:rPr>
        <w:t xml:space="preserve"> of authority to the Supreme Court. </w:t>
      </w:r>
      <w:r w:rsidRPr="007A013D">
        <w:rPr>
          <w:rStyle w:val="StyleUnderline"/>
          <w:rFonts w:asciiTheme="minorHAnsi" w:hAnsiTheme="minorHAnsi" w:cstheme="minorHAnsi"/>
          <w:highlight w:val="cyan"/>
        </w:rPr>
        <w:t xml:space="preserve">Congress sent us into the </w:t>
      </w:r>
      <w:r w:rsidRPr="007A013D">
        <w:rPr>
          <w:rStyle w:val="Emphasis"/>
          <w:rFonts w:asciiTheme="minorHAnsi" w:hAnsiTheme="minorHAnsi" w:cstheme="minorHAnsi"/>
          <w:highlight w:val="cyan"/>
        </w:rPr>
        <w:t>wilderness</w:t>
      </w:r>
      <w:r w:rsidRPr="00C32590">
        <w:rPr>
          <w:rFonts w:asciiTheme="minorHAnsi" w:hAnsiTheme="minorHAnsi" w:cstheme="minorHAnsi"/>
          <w:sz w:val="16"/>
        </w:rPr>
        <w:t xml:space="preserve">-law students and generalist judges alike. </w:t>
      </w:r>
      <w:proofErr w:type="gramStart"/>
      <w:r w:rsidRPr="00C32590">
        <w:rPr>
          <w:rFonts w:asciiTheme="minorHAnsi" w:hAnsiTheme="minorHAnsi" w:cstheme="minorHAnsi"/>
          <w:sz w:val="16"/>
        </w:rPr>
        <w:t>In light of</w:t>
      </w:r>
      <w:proofErr w:type="gramEnd"/>
      <w:r w:rsidRPr="00C32590">
        <w:rPr>
          <w:rFonts w:asciiTheme="minorHAnsi" w:hAnsiTheme="minorHAnsi" w:cstheme="minorHAnsi"/>
          <w:sz w:val="16"/>
        </w:rPr>
        <w:t xml:space="preserve"> swelling desire for the antitrust laws to be more effective against modern-day competition foes, </w:t>
      </w:r>
      <w:r w:rsidRPr="007A013D">
        <w:rPr>
          <w:rStyle w:val="StyleUnderline"/>
          <w:rFonts w:asciiTheme="minorHAnsi" w:hAnsiTheme="minorHAnsi" w:cstheme="minorHAnsi"/>
          <w:highlight w:val="cyan"/>
        </w:rPr>
        <w:t xml:space="preserve">Congress should </w:t>
      </w:r>
      <w:r w:rsidRPr="007A013D">
        <w:rPr>
          <w:rStyle w:val="Emphasis"/>
          <w:rFonts w:asciiTheme="minorHAnsi" w:hAnsiTheme="minorHAnsi" w:cstheme="minorHAnsi"/>
          <w:highlight w:val="cyan"/>
        </w:rPr>
        <w:t>update the</w:t>
      </w:r>
      <w:r w:rsidRPr="00C32590">
        <w:rPr>
          <w:rFonts w:asciiTheme="minorHAnsi" w:hAnsiTheme="minorHAnsi" w:cstheme="minorHAnsi"/>
          <w:sz w:val="16"/>
        </w:rPr>
        <w:t xml:space="preserve"> Sherman </w:t>
      </w:r>
      <w:r w:rsidRPr="007A013D">
        <w:rPr>
          <w:rStyle w:val="Emphasis"/>
          <w:rFonts w:asciiTheme="minorHAnsi" w:hAnsiTheme="minorHAnsi" w:cstheme="minorHAnsi"/>
          <w:highlight w:val="cyan"/>
        </w:rPr>
        <w:t>Act</w:t>
      </w:r>
      <w:r w:rsidRPr="00C32590">
        <w:rPr>
          <w:rStyle w:val="StyleUnderline"/>
          <w:rFonts w:asciiTheme="minorHAnsi" w:hAnsiTheme="minorHAnsi" w:cstheme="minorHAnsi"/>
        </w:rPr>
        <w:t xml:space="preserve">. The </w:t>
      </w:r>
      <w:r w:rsidRPr="007A013D">
        <w:rPr>
          <w:rStyle w:val="StyleUnderline"/>
          <w:rFonts w:asciiTheme="minorHAnsi" w:hAnsiTheme="minorHAnsi" w:cstheme="minorHAnsi"/>
          <w:highlight w:val="cyan"/>
        </w:rPr>
        <w:t>common-law approach has not achieved</w:t>
      </w:r>
      <w:r w:rsidRPr="00C32590">
        <w:rPr>
          <w:rFonts w:asciiTheme="minorHAnsi" w:hAnsiTheme="minorHAnsi" w:cstheme="minorHAnsi"/>
          <w:sz w:val="16"/>
        </w:rPr>
        <w:t xml:space="preserve"> the </w:t>
      </w:r>
      <w:r w:rsidRPr="007A013D">
        <w:rPr>
          <w:rStyle w:val="Emphasis"/>
          <w:rFonts w:asciiTheme="minorHAnsi" w:hAnsiTheme="minorHAnsi" w:cstheme="minorHAnsi"/>
          <w:highlight w:val="cyan"/>
        </w:rPr>
        <w:t>stability</w:t>
      </w:r>
      <w:r w:rsidRPr="00C32590">
        <w:rPr>
          <w:rFonts w:asciiTheme="minorHAnsi" w:hAnsiTheme="minorHAnsi" w:cstheme="minorHAnsi"/>
          <w:sz w:val="16"/>
        </w:rPr>
        <w:t xml:space="preserve"> one would expect of a statute levying hefty criminal sanctions, and the Court appears to approximate agency rulemaking on an increasingly frequent basis. </w:t>
      </w:r>
      <w:r w:rsidRPr="007A013D">
        <w:rPr>
          <w:rStyle w:val="StyleUnderline"/>
          <w:rFonts w:asciiTheme="minorHAnsi" w:hAnsiTheme="minorHAnsi" w:cstheme="minorHAnsi"/>
          <w:highlight w:val="cyan"/>
        </w:rPr>
        <w:t>Delegating</w:t>
      </w:r>
      <w:r w:rsidRPr="00C32590">
        <w:rPr>
          <w:rStyle w:val="StyleUnderline"/>
          <w:rFonts w:asciiTheme="minorHAnsi" w:hAnsiTheme="minorHAnsi" w:cstheme="minorHAnsi"/>
        </w:rPr>
        <w:t xml:space="preserve"> rulemaking </w:t>
      </w:r>
      <w:r w:rsidRPr="007A013D">
        <w:rPr>
          <w:rStyle w:val="StyleUnderline"/>
          <w:rFonts w:asciiTheme="minorHAnsi" w:hAnsiTheme="minorHAnsi" w:cstheme="minorHAnsi"/>
          <w:highlight w:val="cyan"/>
        </w:rPr>
        <w:t>authority</w:t>
      </w:r>
      <w:r w:rsidRPr="00C32590">
        <w:rPr>
          <w:rFonts w:asciiTheme="minorHAnsi" w:hAnsiTheme="minorHAnsi" w:cstheme="minorHAnsi"/>
          <w:sz w:val="16"/>
        </w:rPr>
        <w:t xml:space="preserve"> to an antitrust agency </w:t>
      </w:r>
      <w:r w:rsidRPr="00C32590">
        <w:rPr>
          <w:rStyle w:val="StyleUnderline"/>
          <w:rFonts w:asciiTheme="minorHAnsi" w:hAnsiTheme="minorHAnsi" w:cstheme="minorHAnsi"/>
        </w:rPr>
        <w:t>may</w:t>
      </w:r>
      <w:r w:rsidRPr="00C32590">
        <w:rPr>
          <w:rFonts w:asciiTheme="minorHAnsi" w:hAnsiTheme="minorHAnsi" w:cstheme="minorHAnsi"/>
          <w:sz w:val="16"/>
        </w:rPr>
        <w:t xml:space="preserve"> be a viable solution. But there are some </w:t>
      </w:r>
      <w:r w:rsidRPr="007A013D">
        <w:rPr>
          <w:rStyle w:val="StyleUnderline"/>
          <w:rFonts w:asciiTheme="minorHAnsi" w:hAnsiTheme="minorHAnsi" w:cstheme="minorHAnsi"/>
          <w:highlight w:val="cyan"/>
        </w:rPr>
        <w:t>draw</w:t>
      </w:r>
      <w:r w:rsidRPr="00C32590">
        <w:rPr>
          <w:rFonts w:asciiTheme="minorHAnsi" w:hAnsiTheme="minorHAnsi" w:cstheme="minorHAnsi"/>
          <w:sz w:val="16"/>
        </w:rPr>
        <w:t xml:space="preserve"> backs-namely </w:t>
      </w:r>
      <w:r w:rsidRPr="007A013D">
        <w:rPr>
          <w:rStyle w:val="Emphasis"/>
          <w:rFonts w:asciiTheme="minorHAnsi" w:hAnsiTheme="minorHAnsi" w:cstheme="minorHAnsi"/>
          <w:highlight w:val="cyan"/>
        </w:rPr>
        <w:t>constitutional objections</w:t>
      </w:r>
      <w:r w:rsidRPr="00C32590">
        <w:rPr>
          <w:rFonts w:asciiTheme="minorHAnsi" w:hAnsiTheme="minorHAnsi" w:cstheme="minorHAnsi"/>
          <w:sz w:val="16"/>
        </w:rPr>
        <w:t xml:space="preserve"> to which the Sherman Act may be vulnerable, </w:t>
      </w:r>
      <w:r w:rsidRPr="007A013D">
        <w:rPr>
          <w:rStyle w:val="StyleUnderline"/>
          <w:rFonts w:asciiTheme="minorHAnsi" w:hAnsiTheme="minorHAnsi" w:cstheme="minorHAnsi"/>
          <w:highlight w:val="cyan"/>
        </w:rPr>
        <w:t>especially if</w:t>
      </w:r>
      <w:r w:rsidRPr="00C32590">
        <w:rPr>
          <w:rFonts w:asciiTheme="minorHAnsi" w:hAnsiTheme="minorHAnsi" w:cstheme="minorHAnsi"/>
          <w:sz w:val="16"/>
        </w:rPr>
        <w:t xml:space="preserve"> an agency delegation were </w:t>
      </w:r>
      <w:r w:rsidRPr="007A013D">
        <w:rPr>
          <w:rStyle w:val="StyleUnderline"/>
          <w:rFonts w:asciiTheme="minorHAnsi" w:hAnsiTheme="minorHAnsi" w:cstheme="minorHAnsi"/>
          <w:highlight w:val="cyan"/>
        </w:rPr>
        <w:t>not accompanied by</w:t>
      </w:r>
      <w:r w:rsidRPr="00C32590">
        <w:rPr>
          <w:rFonts w:asciiTheme="minorHAnsi" w:hAnsiTheme="minorHAnsi" w:cstheme="minorHAnsi"/>
          <w:sz w:val="16"/>
        </w:rPr>
        <w:t xml:space="preserve"> some level of additional </w:t>
      </w:r>
      <w:r w:rsidRPr="007A013D">
        <w:rPr>
          <w:rStyle w:val="Emphasis"/>
          <w:rFonts w:asciiTheme="minorHAnsi" w:hAnsiTheme="minorHAnsi" w:cstheme="minorHAnsi"/>
          <w:highlight w:val="cyan"/>
        </w:rPr>
        <w:t>statutory clarity</w:t>
      </w:r>
      <w:r w:rsidRPr="00C32590">
        <w:rPr>
          <w:rFonts w:asciiTheme="minorHAnsi" w:hAnsiTheme="minorHAnsi" w:cstheme="minorHAnsi"/>
          <w:sz w:val="16"/>
        </w:rPr>
        <w:t xml:space="preserve">. Even if the agency solution proves unworkable, </w:t>
      </w:r>
      <w:r w:rsidRPr="007A013D">
        <w:rPr>
          <w:rStyle w:val="StyleUnderline"/>
          <w:rFonts w:asciiTheme="minorHAnsi" w:hAnsiTheme="minorHAnsi" w:cstheme="minorHAnsi"/>
          <w:highlight w:val="cyan"/>
        </w:rPr>
        <w:t>Congress should address</w:t>
      </w:r>
      <w:r w:rsidRPr="00C32590">
        <w:rPr>
          <w:rStyle w:val="StyleUnderline"/>
          <w:rFonts w:asciiTheme="minorHAnsi" w:hAnsiTheme="minorHAnsi" w:cstheme="minorHAnsi"/>
        </w:rPr>
        <w:t xml:space="preserve"> head-on the growing </w:t>
      </w:r>
      <w:r w:rsidRPr="007A013D">
        <w:rPr>
          <w:rStyle w:val="StyleUnderline"/>
          <w:rFonts w:asciiTheme="minorHAnsi" w:hAnsiTheme="minorHAnsi" w:cstheme="minorHAnsi"/>
          <w:highlight w:val="cyan"/>
        </w:rPr>
        <w:t xml:space="preserve">need for </w:t>
      </w:r>
      <w:r w:rsidRPr="007A013D">
        <w:rPr>
          <w:rStyle w:val="Emphasis"/>
          <w:rFonts w:asciiTheme="minorHAnsi" w:hAnsiTheme="minorHAnsi" w:cstheme="minorHAnsi"/>
          <w:highlight w:val="cyan"/>
        </w:rPr>
        <w:t xml:space="preserve">clarity, </w:t>
      </w:r>
    </w:p>
    <w:p w14:paraId="18692E5F" w14:textId="77777777" w:rsidR="000E186E" w:rsidRPr="009007F8" w:rsidRDefault="000E186E" w:rsidP="000E186E">
      <w:pPr>
        <w:keepNext/>
        <w:keepLines/>
        <w:spacing w:before="200"/>
        <w:outlineLvl w:val="3"/>
        <w:rPr>
          <w:rFonts w:eastAsia="MS Gothic"/>
          <w:b/>
          <w:iCs/>
          <w:sz w:val="26"/>
        </w:rPr>
      </w:pPr>
      <w:r>
        <w:rPr>
          <w:rFonts w:eastAsia="MS Gothic"/>
          <w:b/>
          <w:iCs/>
          <w:sz w:val="26"/>
        </w:rPr>
        <w:t xml:space="preserve">Agencies create </w:t>
      </w:r>
      <w:r>
        <w:rPr>
          <w:rFonts w:eastAsia="MS Gothic"/>
          <w:b/>
          <w:iCs/>
          <w:sz w:val="26"/>
          <w:u w:val="single"/>
        </w:rPr>
        <w:t>more confusion</w:t>
      </w:r>
    </w:p>
    <w:p w14:paraId="1624BDF8" w14:textId="77777777" w:rsidR="000E186E" w:rsidRPr="00114174" w:rsidRDefault="000E186E" w:rsidP="000E186E">
      <w:pPr>
        <w:rPr>
          <w:rFonts w:eastAsia="Cambria"/>
        </w:rPr>
      </w:pPr>
      <w:r w:rsidRPr="00114174">
        <w:rPr>
          <w:rFonts w:eastAsia="Cambria"/>
        </w:rPr>
        <w:t xml:space="preserve">Alexander Paul </w:t>
      </w:r>
      <w:proofErr w:type="spellStart"/>
      <w:r w:rsidRPr="00114174">
        <w:rPr>
          <w:rFonts w:eastAsia="Cambria"/>
          <w:b/>
          <w:bCs/>
          <w:sz w:val="26"/>
          <w:u w:val="single"/>
        </w:rPr>
        <w:t>Okuliar</w:t>
      </w:r>
      <w:proofErr w:type="spellEnd"/>
      <w:r w:rsidRPr="00114174">
        <w:rPr>
          <w:rFonts w:eastAsia="Cambria"/>
          <w:b/>
          <w:bCs/>
          <w:sz w:val="26"/>
          <w:u w:val="single"/>
        </w:rPr>
        <w:t xml:space="preserve"> et al. 21</w:t>
      </w:r>
      <w:r w:rsidRPr="00114174">
        <w:rPr>
          <w:rFonts w:eastAsia="Cambria"/>
        </w:rPr>
        <w:t xml:space="preserve">. Morrison &amp; Foerster LLP. "FTC Lays Groundwork </w:t>
      </w:r>
      <w:proofErr w:type="gramStart"/>
      <w:r w:rsidRPr="00114174">
        <w:rPr>
          <w:rFonts w:eastAsia="Cambria"/>
        </w:rPr>
        <w:t>For</w:t>
      </w:r>
      <w:proofErr w:type="gramEnd"/>
      <w:r w:rsidRPr="00114174">
        <w:rPr>
          <w:rFonts w:eastAsia="Cambria"/>
        </w:rPr>
        <w:t xml:space="preserve"> Rulemakings: Are New Substantive Competition Rules Coming?". No Publication. 3-25-2021. https://www.mondaq.com/unitedstates/antitrust-eu-competition-/1067906/ftc-lays-groundwork-for-rulemakings-are-new-substantive-competition-rules-coming</w:t>
      </w:r>
    </w:p>
    <w:p w14:paraId="1A988333" w14:textId="77777777" w:rsidR="000E186E" w:rsidRPr="00114174" w:rsidRDefault="000E186E" w:rsidP="000E186E">
      <w:pPr>
        <w:rPr>
          <w:rFonts w:eastAsia="Cambria"/>
          <w:sz w:val="16"/>
        </w:rPr>
      </w:pPr>
      <w:r w:rsidRPr="00114174">
        <w:rPr>
          <w:rFonts w:eastAsia="Cambria"/>
          <w:b/>
          <w:u w:val="single"/>
        </w:rPr>
        <w:t xml:space="preserve">The </w:t>
      </w:r>
      <w:r w:rsidRPr="007A013D">
        <w:rPr>
          <w:rFonts w:eastAsia="Cambria"/>
          <w:b/>
          <w:highlight w:val="cyan"/>
          <w:u w:val="single"/>
        </w:rPr>
        <w:t>FTC's foray into rulemaking could lead to</w:t>
      </w:r>
      <w:r w:rsidRPr="00114174">
        <w:rPr>
          <w:rFonts w:eastAsia="Cambria"/>
          <w:b/>
          <w:u w:val="single"/>
        </w:rPr>
        <w:t xml:space="preserve"> </w:t>
      </w:r>
      <w:r w:rsidRPr="00114174">
        <w:rPr>
          <w:rFonts w:eastAsia="Cambria"/>
          <w:sz w:val="16"/>
        </w:rPr>
        <w:t xml:space="preserve">a period of </w:t>
      </w:r>
      <w:r w:rsidRPr="007A013D">
        <w:rPr>
          <w:rFonts w:eastAsia="Cambria"/>
          <w:b/>
          <w:iCs/>
          <w:highlight w:val="cyan"/>
          <w:u w:val="single"/>
          <w:bdr w:val="single" w:sz="8" w:space="0" w:color="auto"/>
        </w:rPr>
        <w:t>uncertainty and legal challenges</w:t>
      </w:r>
      <w:r w:rsidRPr="00114174">
        <w:rPr>
          <w:rFonts w:eastAsia="Cambria"/>
          <w:b/>
          <w:u w:val="single"/>
        </w:rPr>
        <w:t xml:space="preserve"> in</w:t>
      </w:r>
      <w:r w:rsidRPr="00114174">
        <w:rPr>
          <w:rFonts w:eastAsia="Cambria"/>
          <w:sz w:val="16"/>
        </w:rPr>
        <w:t xml:space="preserve"> those </w:t>
      </w:r>
      <w:r w:rsidRPr="00114174">
        <w:rPr>
          <w:rFonts w:eastAsia="Cambria"/>
          <w:b/>
          <w:u w:val="single"/>
        </w:rPr>
        <w:t xml:space="preserve">areas touched by a new agency rule. There is </w:t>
      </w:r>
      <w:r w:rsidRPr="007A013D">
        <w:rPr>
          <w:rFonts w:eastAsia="Cambria"/>
          <w:b/>
          <w:highlight w:val="cyan"/>
          <w:u w:val="single"/>
        </w:rPr>
        <w:t xml:space="preserve">likely to be significant debate </w:t>
      </w:r>
      <w:r w:rsidRPr="007A013D">
        <w:rPr>
          <w:rFonts w:eastAsia="Cambria"/>
          <w:b/>
          <w:iCs/>
          <w:highlight w:val="cyan"/>
          <w:u w:val="single"/>
          <w:bdr w:val="single" w:sz="8" w:space="0" w:color="auto"/>
        </w:rPr>
        <w:t xml:space="preserve">over </w:t>
      </w:r>
      <w:r w:rsidRPr="00114174">
        <w:rPr>
          <w:rFonts w:eastAsia="Cambria"/>
          <w:b/>
          <w:iCs/>
          <w:u w:val="single"/>
          <w:bdr w:val="single" w:sz="8" w:space="0" w:color="auto"/>
        </w:rPr>
        <w:t xml:space="preserve">the </w:t>
      </w:r>
      <w:r w:rsidRPr="007A013D">
        <w:rPr>
          <w:rFonts w:eastAsia="Cambria"/>
          <w:b/>
          <w:iCs/>
          <w:highlight w:val="cyan"/>
          <w:u w:val="single"/>
          <w:bdr w:val="single" w:sz="8" w:space="0" w:color="auto"/>
        </w:rPr>
        <w:t>scope of</w:t>
      </w:r>
      <w:r w:rsidRPr="00114174">
        <w:rPr>
          <w:rFonts w:eastAsia="Cambria"/>
          <w:sz w:val="16"/>
        </w:rPr>
        <w:t xml:space="preserve"> the FTC's </w:t>
      </w:r>
      <w:r w:rsidRPr="007A013D">
        <w:rPr>
          <w:rFonts w:eastAsia="Cambria"/>
          <w:b/>
          <w:iCs/>
          <w:highlight w:val="cyan"/>
          <w:u w:val="single"/>
          <w:bdr w:val="single" w:sz="8" w:space="0" w:color="auto"/>
        </w:rPr>
        <w:t>authority</w:t>
      </w:r>
      <w:r w:rsidRPr="00114174">
        <w:rPr>
          <w:rFonts w:eastAsia="Cambria"/>
          <w:b/>
          <w:iCs/>
          <w:u w:val="single"/>
          <w:bdr w:val="single" w:sz="8" w:space="0" w:color="auto"/>
        </w:rPr>
        <w:t xml:space="preserve">, the </w:t>
      </w:r>
      <w:r w:rsidRPr="007A013D">
        <w:rPr>
          <w:rFonts w:eastAsia="Cambria"/>
          <w:b/>
          <w:iCs/>
          <w:highlight w:val="cyan"/>
          <w:u w:val="single"/>
          <w:bdr w:val="single" w:sz="8" w:space="0" w:color="auto"/>
        </w:rPr>
        <w:t>particulars</w:t>
      </w:r>
      <w:r w:rsidRPr="00114174">
        <w:rPr>
          <w:rFonts w:eastAsia="Cambria"/>
          <w:b/>
          <w:iCs/>
          <w:u w:val="single"/>
          <w:bdr w:val="single" w:sz="8" w:space="0" w:color="auto"/>
        </w:rPr>
        <w:t xml:space="preserve"> of the rulemaking process, the </w:t>
      </w:r>
      <w:r w:rsidRPr="007A013D">
        <w:rPr>
          <w:rFonts w:eastAsia="Cambria"/>
          <w:b/>
          <w:iCs/>
          <w:highlight w:val="cyan"/>
          <w:u w:val="single"/>
          <w:bdr w:val="single" w:sz="8" w:space="0" w:color="auto"/>
        </w:rPr>
        <w:t>substance</w:t>
      </w:r>
      <w:r w:rsidRPr="00114174">
        <w:rPr>
          <w:rFonts w:eastAsia="Cambria"/>
          <w:sz w:val="16"/>
        </w:rPr>
        <w:t xml:space="preserve"> of any proposed rules, and</w:t>
      </w:r>
      <w:r w:rsidRPr="00114174">
        <w:rPr>
          <w:rFonts w:eastAsia="Cambria"/>
          <w:b/>
          <w:u w:val="single"/>
        </w:rPr>
        <w:t xml:space="preserve">, when tested in court, the </w:t>
      </w:r>
      <w:r w:rsidRPr="007A013D">
        <w:rPr>
          <w:rFonts w:eastAsia="Cambria"/>
          <w:b/>
          <w:highlight w:val="cyan"/>
          <w:u w:val="single"/>
        </w:rPr>
        <w:t>extent of</w:t>
      </w:r>
      <w:r w:rsidRPr="00114174">
        <w:rPr>
          <w:rFonts w:eastAsia="Cambria"/>
          <w:sz w:val="16"/>
        </w:rPr>
        <w:t xml:space="preserve"> Chevron </w:t>
      </w:r>
      <w:r w:rsidRPr="007A013D">
        <w:rPr>
          <w:rFonts w:eastAsia="Cambria"/>
          <w:b/>
          <w:iCs/>
          <w:highlight w:val="cyan"/>
          <w:u w:val="single"/>
          <w:bdr w:val="single" w:sz="8" w:space="0" w:color="auto"/>
        </w:rPr>
        <w:t>deference</w:t>
      </w:r>
      <w:r w:rsidRPr="00114174">
        <w:rPr>
          <w:rFonts w:eastAsia="Cambria"/>
          <w:sz w:val="16"/>
        </w:rPr>
        <w:t xml:space="preserve"> to which the agency is entitled. Substantive FTC competition rules could also create potential divergence in enforcement policy or activity between the DOJ and FTC brought about by the new rules.</w:t>
      </w:r>
    </w:p>
    <w:p w14:paraId="67EE0687" w14:textId="77777777" w:rsidR="000E186E" w:rsidRPr="00CF4D31" w:rsidRDefault="000E186E" w:rsidP="000E186E">
      <w:pPr>
        <w:pStyle w:val="Heading4"/>
        <w:rPr>
          <w:rFonts w:asciiTheme="minorHAnsi" w:hAnsiTheme="minorHAnsi" w:cstheme="minorHAnsi"/>
        </w:rPr>
      </w:pPr>
      <w:r>
        <w:rPr>
          <w:rFonts w:asciiTheme="minorHAnsi" w:hAnsiTheme="minorHAnsi" w:cstheme="minorHAnsi"/>
        </w:rPr>
        <w:t>5</w:t>
      </w:r>
      <w:r w:rsidRPr="00C32590">
        <w:rPr>
          <w:rFonts w:asciiTheme="minorHAnsi" w:hAnsiTheme="minorHAnsi" w:cstheme="minorHAnsi"/>
        </w:rPr>
        <w:t xml:space="preserve">. </w:t>
      </w:r>
      <w:r>
        <w:rPr>
          <w:rFonts w:asciiTheme="minorHAnsi" w:hAnsiTheme="minorHAnsi" w:cstheme="minorHAnsi"/>
        </w:rPr>
        <w:t>FTC act doesn’t have a PROA</w:t>
      </w:r>
    </w:p>
    <w:p w14:paraId="317D626E" w14:textId="77777777" w:rsidR="000E186E" w:rsidRPr="00613D70" w:rsidRDefault="000E186E" w:rsidP="000E186E">
      <w:r>
        <w:t xml:space="preserve">*Specific to the </w:t>
      </w:r>
      <w:proofErr w:type="spellStart"/>
      <w:r>
        <w:t>aff</w:t>
      </w:r>
      <w:proofErr w:type="spellEnd"/>
      <w:r>
        <w:t xml:space="preserve"> + 1AC solvency advocate</w:t>
      </w:r>
      <w:r>
        <w:br/>
        <w:t>*Card is laughably good answering this CP</w:t>
      </w:r>
    </w:p>
    <w:p w14:paraId="3235D354" w14:textId="77777777" w:rsidR="000E186E" w:rsidRDefault="000E186E" w:rsidP="000E186E">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55F90E4A" w14:textId="77777777" w:rsidR="000E186E" w:rsidRPr="00CF4D31" w:rsidRDefault="000E186E" w:rsidP="000E186E">
      <w:pPr>
        <w:rPr>
          <w:sz w:val="16"/>
          <w:szCs w:val="16"/>
        </w:rPr>
      </w:pPr>
      <w:r w:rsidRPr="00CF4D31">
        <w:rPr>
          <w:sz w:val="16"/>
          <w:szCs w:val="16"/>
        </w:rPr>
        <w:t xml:space="preserve">1. No Private Treble Damage Actions </w:t>
      </w:r>
    </w:p>
    <w:p w14:paraId="4EA5FF61" w14:textId="77777777" w:rsidR="000E186E" w:rsidRDefault="000E186E" w:rsidP="000E186E">
      <w:pPr>
        <w:rPr>
          <w:u w:val="single"/>
        </w:rPr>
      </w:pPr>
      <w:r w:rsidRPr="007A013D">
        <w:rPr>
          <w:b/>
          <w:bCs/>
          <w:highlight w:val="cyan"/>
          <w:u w:val="single"/>
        </w:rPr>
        <w:t>The FTC Act contains no private right of action</w:t>
      </w:r>
      <w:r w:rsidRPr="00D36CFD">
        <w:rPr>
          <w:sz w:val="16"/>
        </w:rPr>
        <w:t xml:space="preserve">. As a result, </w:t>
      </w:r>
      <w:r w:rsidRPr="007A013D">
        <w:rPr>
          <w:highlight w:val="cyan"/>
          <w:u w:val="single"/>
        </w:rPr>
        <w:t>respondents do not face</w:t>
      </w:r>
      <w:r w:rsidRPr="00CF4D31">
        <w:rPr>
          <w:u w:val="single"/>
        </w:rPr>
        <w:t xml:space="preserve"> the possibility of </w:t>
      </w:r>
      <w:r w:rsidRPr="007A013D">
        <w:rPr>
          <w:highlight w:val="cyan"/>
          <w:u w:val="single"/>
        </w:rPr>
        <w:t>treble damages</w:t>
      </w:r>
      <w:r w:rsidRPr="00D36CFD">
        <w:rPr>
          <w:sz w:val="16"/>
        </w:rPr>
        <w:t xml:space="preserve"> and attorneys’ fees. </w:t>
      </w:r>
      <w:r w:rsidRPr="007A013D">
        <w:rPr>
          <w:b/>
          <w:bCs/>
          <w:highlight w:val="cyan"/>
          <w:u w:val="single"/>
        </w:rPr>
        <w:t>Nor can the FTC seek civil penalties</w:t>
      </w:r>
      <w:r w:rsidRPr="00D36CFD">
        <w:rPr>
          <w:sz w:val="16"/>
        </w:rPr>
        <w:t xml:space="preserve"> for an initial violation.229 While the agency once used restitution actions to impose financial sanctions, the Supreme Court recently held that the agency had no authority to pursue restitution.230 In none of its restitution cases, moreover, did the FTC ever challenge exclusion without alleging a section 2 violation. 231 In short, tech giant exclusion is highly </w:t>
      </w:r>
      <w:r w:rsidRPr="007A013D">
        <w:rPr>
          <w:b/>
          <w:bCs/>
          <w:highlight w:val="cyan"/>
          <w:u w:val="single"/>
        </w:rPr>
        <w:t>unlikely to result in</w:t>
      </w:r>
      <w:r w:rsidRPr="00CF4D31">
        <w:rPr>
          <w:b/>
          <w:bCs/>
          <w:u w:val="single"/>
        </w:rPr>
        <w:t xml:space="preserve"> treble </w:t>
      </w:r>
      <w:r w:rsidRPr="007A013D">
        <w:rPr>
          <w:b/>
          <w:bCs/>
          <w:highlight w:val="cyan"/>
          <w:u w:val="single"/>
        </w:rPr>
        <w:t>damages</w:t>
      </w:r>
      <w:r w:rsidRPr="00CF4D31">
        <w:rPr>
          <w:b/>
          <w:bCs/>
          <w:u w:val="single"/>
        </w:rPr>
        <w:t xml:space="preserve">, civil </w:t>
      </w:r>
      <w:r w:rsidRPr="007A013D">
        <w:rPr>
          <w:b/>
          <w:bCs/>
          <w:highlight w:val="cyan"/>
          <w:u w:val="single"/>
        </w:rPr>
        <w:t>penalties</w:t>
      </w:r>
      <w:r w:rsidRPr="00CF4D31">
        <w:rPr>
          <w:b/>
          <w:bCs/>
          <w:u w:val="single"/>
        </w:rPr>
        <w:t xml:space="preserve">, </w:t>
      </w:r>
      <w:r w:rsidRPr="007A013D">
        <w:rPr>
          <w:b/>
          <w:bCs/>
          <w:highlight w:val="cyan"/>
          <w:u w:val="single"/>
        </w:rPr>
        <w:t>restitution, or</w:t>
      </w:r>
      <w:r w:rsidRPr="00CF4D31">
        <w:rPr>
          <w:b/>
          <w:bCs/>
          <w:u w:val="single"/>
        </w:rPr>
        <w:t xml:space="preserve"> other monetary </w:t>
      </w:r>
      <w:r w:rsidRPr="007A013D">
        <w:rPr>
          <w:b/>
          <w:bCs/>
          <w:highlight w:val="cyan"/>
          <w:u w:val="single"/>
        </w:rPr>
        <w:t>sanctions</w:t>
      </w:r>
      <w:r w:rsidRPr="00CF4D31">
        <w:rPr>
          <w:b/>
          <w:bCs/>
          <w:u w:val="single"/>
        </w:rPr>
        <w:t xml:space="preserve"> in </w:t>
      </w:r>
      <w:r w:rsidRPr="00D36CFD">
        <w:rPr>
          <w:sz w:val="16"/>
        </w:rPr>
        <w:t xml:space="preserve">a pure Section 5 case. Thus, if a tech giant concludes that it would be profitable to exclude a third party from its platform, </w:t>
      </w:r>
      <w:r w:rsidRPr="00CF4D31">
        <w:rPr>
          <w:u w:val="single"/>
        </w:rPr>
        <w:t xml:space="preserve">the prospect of </w:t>
      </w:r>
      <w:r w:rsidRPr="007A013D">
        <w:rPr>
          <w:b/>
          <w:bCs/>
          <w:highlight w:val="cyan"/>
          <w:u w:val="single"/>
        </w:rPr>
        <w:t>a Section 5 action</w:t>
      </w:r>
      <w:r w:rsidRPr="007A013D">
        <w:rPr>
          <w:highlight w:val="cyan"/>
          <w:u w:val="single"/>
        </w:rPr>
        <w:t xml:space="preserve"> would not materially change the calculus.</w:t>
      </w:r>
    </w:p>
    <w:p w14:paraId="5143058D" w14:textId="77777777" w:rsidR="000E186E" w:rsidRPr="00CA0146" w:rsidRDefault="000E186E" w:rsidP="000E186E">
      <w:pPr>
        <w:pStyle w:val="Heading4"/>
        <w:rPr>
          <w:rFonts w:cs="Calibri"/>
        </w:rPr>
      </w:pPr>
      <w:r>
        <w:rPr>
          <w:rFonts w:cs="Calibri"/>
        </w:rPr>
        <w:t xml:space="preserve">It’s k2 </w:t>
      </w:r>
      <w:r w:rsidRPr="003D0C2C">
        <w:rPr>
          <w:rFonts w:cs="Calibri"/>
          <w:u w:val="single"/>
        </w:rPr>
        <w:t>deterrence</w:t>
      </w:r>
    </w:p>
    <w:p w14:paraId="1338DFD9" w14:textId="77777777" w:rsidR="000E186E" w:rsidRPr="00CA0146" w:rsidRDefault="000E186E" w:rsidP="000E186E">
      <w:r w:rsidRPr="00CA0146">
        <w:rPr>
          <w:rStyle w:val="Style13ptBold"/>
        </w:rPr>
        <w:t xml:space="preserve">Harrington ‘15 </w:t>
      </w:r>
      <w:r w:rsidRPr="00CA0146">
        <w:t xml:space="preserve">[Joseph; January 29; Patrick T. Harker Professor, Department of Business Economics &amp; Public Policy, at The Wharton School, University of Pennsylvania; </w:t>
      </w:r>
      <w:r w:rsidRPr="00CA0146">
        <w:rPr>
          <w:i/>
          <w:iCs/>
        </w:rPr>
        <w:t>CPI Antitrust Chronicle</w:t>
      </w:r>
      <w:r w:rsidRPr="00CA0146">
        <w:t xml:space="preserve">, “The Comity-Deterrence Tradeoff and the FTAIA: Motorola Mobility Revisited,” </w:t>
      </w:r>
      <w:hyperlink r:id="rId27" w:history="1">
        <w:r w:rsidRPr="00CA0146">
          <w:rPr>
            <w:rStyle w:val="FollowedHyperlink"/>
          </w:rPr>
          <w:t>https://www.competitionpolicyinternational.com/the-comity-deterrence-trade-off-and-the-ftaia-motorola-mobility-revisited/</w:t>
        </w:r>
      </w:hyperlink>
      <w:r w:rsidRPr="00CA0146">
        <w:t>; KS]</w:t>
      </w:r>
    </w:p>
    <w:p w14:paraId="07F03159" w14:textId="77777777" w:rsidR="000E186E" w:rsidRPr="00CA0146" w:rsidRDefault="000E186E" w:rsidP="000E186E">
      <w:pPr>
        <w:rPr>
          <w:sz w:val="16"/>
        </w:rPr>
      </w:pPr>
      <w:r w:rsidRPr="00CA0146">
        <w:rPr>
          <w:sz w:val="16"/>
        </w:rPr>
        <w:t>IV. THE POTENTIAL HARM CREATED BY THE SEVENTH CIRCUIT’S DECISION</w:t>
      </w:r>
    </w:p>
    <w:p w14:paraId="24A1C893" w14:textId="77777777" w:rsidR="000E186E" w:rsidRPr="00CA0146" w:rsidRDefault="000E186E" w:rsidP="000E186E">
      <w:pPr>
        <w:rPr>
          <w:sz w:val="16"/>
        </w:rPr>
      </w:pPr>
      <w:r w:rsidRPr="00CA0146">
        <w:rPr>
          <w:sz w:val="16"/>
        </w:rPr>
        <w:t xml:space="preserve">Public and </w:t>
      </w:r>
      <w:r w:rsidRPr="007A013D">
        <w:rPr>
          <w:rStyle w:val="StyleUnderline"/>
          <w:highlight w:val="cyan"/>
        </w:rPr>
        <w:t>private</w:t>
      </w:r>
      <w:r w:rsidRPr="00CA0146">
        <w:rPr>
          <w:rStyle w:val="StyleUnderline"/>
        </w:rPr>
        <w:t xml:space="preserve"> antitrust </w:t>
      </w:r>
      <w:r w:rsidRPr="007A013D">
        <w:rPr>
          <w:rStyle w:val="StyleUnderline"/>
          <w:highlight w:val="cyan"/>
        </w:rPr>
        <w:t>enforcement</w:t>
      </w:r>
      <w:r w:rsidRPr="00CA0146">
        <w:rPr>
          <w:rStyle w:val="StyleUnderline"/>
        </w:rPr>
        <w:t xml:space="preserve"> can </w:t>
      </w:r>
      <w:r w:rsidRPr="007A013D">
        <w:rPr>
          <w:rStyle w:val="Emphasis"/>
          <w:highlight w:val="cyan"/>
        </w:rPr>
        <w:t>shut down</w:t>
      </w:r>
      <w:r w:rsidRPr="00CA0146">
        <w:rPr>
          <w:rStyle w:val="Emphasis"/>
        </w:rPr>
        <w:t xml:space="preserve"> existing </w:t>
      </w:r>
      <w:r w:rsidRPr="007A013D">
        <w:rPr>
          <w:rStyle w:val="Emphasis"/>
          <w:highlight w:val="cyan"/>
        </w:rPr>
        <w:t>cartels</w:t>
      </w:r>
      <w:r w:rsidRPr="007A013D">
        <w:rPr>
          <w:rStyle w:val="StyleUnderline"/>
          <w:highlight w:val="cyan"/>
        </w:rPr>
        <w:t xml:space="preserve"> and </w:t>
      </w:r>
      <w:r w:rsidRPr="007A013D">
        <w:rPr>
          <w:rStyle w:val="Emphasis"/>
          <w:highlight w:val="cyan"/>
        </w:rPr>
        <w:t>deter</w:t>
      </w:r>
      <w:r w:rsidRPr="00CA0146">
        <w:rPr>
          <w:rStyle w:val="Emphasis"/>
        </w:rPr>
        <w:t xml:space="preserve"> future </w:t>
      </w:r>
      <w:r w:rsidRPr="007A013D">
        <w:rPr>
          <w:rStyle w:val="Emphasis"/>
          <w:highlight w:val="cyan"/>
        </w:rPr>
        <w:t>cartels</w:t>
      </w:r>
      <w:r w:rsidRPr="00CA0146">
        <w:rPr>
          <w:rStyle w:val="StyleUnderline"/>
        </w:rPr>
        <w:t xml:space="preserve"> from forming </w:t>
      </w:r>
      <w:r w:rsidRPr="007A013D">
        <w:rPr>
          <w:rStyle w:val="StyleUnderline"/>
          <w:highlight w:val="cyan"/>
        </w:rPr>
        <w:t>by influencing</w:t>
      </w:r>
      <w:r w:rsidRPr="00CA0146">
        <w:rPr>
          <w:rStyle w:val="StyleUnderline"/>
        </w:rPr>
        <w:t xml:space="preserve"> both </w:t>
      </w:r>
      <w:r w:rsidRPr="007A013D">
        <w:rPr>
          <w:rStyle w:val="StyleUnderline"/>
          <w:highlight w:val="cyan"/>
        </w:rPr>
        <w:t xml:space="preserve">the likelihood that a </w:t>
      </w:r>
      <w:r w:rsidRPr="007A013D">
        <w:rPr>
          <w:rStyle w:val="Emphasis"/>
          <w:highlight w:val="cyan"/>
        </w:rPr>
        <w:t>cartel</w:t>
      </w:r>
      <w:r w:rsidRPr="007A013D">
        <w:rPr>
          <w:rStyle w:val="StyleUnderline"/>
          <w:highlight w:val="cyan"/>
        </w:rPr>
        <w:t xml:space="preserve"> is </w:t>
      </w:r>
      <w:r w:rsidRPr="007A013D">
        <w:rPr>
          <w:rStyle w:val="Emphasis"/>
          <w:highlight w:val="cyan"/>
        </w:rPr>
        <w:t>discovered</w:t>
      </w:r>
      <w:r w:rsidRPr="007A013D">
        <w:rPr>
          <w:rStyle w:val="StyleUnderline"/>
          <w:highlight w:val="cyan"/>
        </w:rPr>
        <w:t xml:space="preserve"> and </w:t>
      </w:r>
      <w:proofErr w:type="gramStart"/>
      <w:r w:rsidRPr="007A013D">
        <w:rPr>
          <w:rStyle w:val="Emphasis"/>
          <w:highlight w:val="cyan"/>
        </w:rPr>
        <w:t>convicted</w:t>
      </w:r>
      <w:proofErr w:type="gramEnd"/>
      <w:r w:rsidRPr="00CA0146">
        <w:rPr>
          <w:rStyle w:val="StyleUnderline"/>
        </w:rPr>
        <w:t xml:space="preserve"> and the extent of penalties brought to bear on convicted cartels. The higher is that likelihood, the more likely is the </w:t>
      </w:r>
      <w:r w:rsidRPr="00CA0146">
        <w:rPr>
          <w:rStyle w:val="Emphasis"/>
        </w:rPr>
        <w:t>spigot of harm</w:t>
      </w:r>
      <w:r w:rsidRPr="00CA0146">
        <w:rPr>
          <w:rStyle w:val="StyleUnderline"/>
        </w:rPr>
        <w:t xml:space="preserve"> to be </w:t>
      </w:r>
      <w:r w:rsidRPr="00CA0146">
        <w:rPr>
          <w:rStyle w:val="Emphasis"/>
        </w:rPr>
        <w:t>shut off</w:t>
      </w:r>
      <w:r w:rsidRPr="00CA0146">
        <w:rPr>
          <w:rStyle w:val="StyleUnderline"/>
        </w:rPr>
        <w:t xml:space="preserve">. The higher is that likelihood and the </w:t>
      </w:r>
      <w:r w:rsidRPr="00CA0146">
        <w:rPr>
          <w:rStyle w:val="Emphasis"/>
        </w:rPr>
        <w:t>more severe</w:t>
      </w:r>
      <w:r w:rsidRPr="00CA0146">
        <w:rPr>
          <w:rStyle w:val="StyleUnderline"/>
        </w:rPr>
        <w:t xml:space="preserve"> are the </w:t>
      </w:r>
      <w:r w:rsidRPr="00CA0146">
        <w:rPr>
          <w:rStyle w:val="Emphasis"/>
        </w:rPr>
        <w:t>penalties</w:t>
      </w:r>
      <w:r w:rsidRPr="00CA0146">
        <w:rPr>
          <w:rStyle w:val="StyleUnderline"/>
        </w:rPr>
        <w:t xml:space="preserve">, the </w:t>
      </w:r>
      <w:r w:rsidRPr="00CA0146">
        <w:rPr>
          <w:rStyle w:val="Emphasis"/>
        </w:rPr>
        <w:t>more likely</w:t>
      </w:r>
      <w:r w:rsidRPr="00CA0146">
        <w:rPr>
          <w:rStyle w:val="StyleUnderline"/>
        </w:rPr>
        <w:t xml:space="preserve"> that </w:t>
      </w:r>
      <w:r w:rsidRPr="00CA0146">
        <w:rPr>
          <w:rStyle w:val="Emphasis"/>
        </w:rPr>
        <w:t>firms</w:t>
      </w:r>
      <w:r w:rsidRPr="00CA0146">
        <w:rPr>
          <w:rStyle w:val="StyleUnderline"/>
        </w:rPr>
        <w:t xml:space="preserve"> will be </w:t>
      </w:r>
      <w:r w:rsidRPr="00CA0146">
        <w:rPr>
          <w:rStyle w:val="Emphasis"/>
        </w:rPr>
        <w:t>deterred</w:t>
      </w:r>
      <w:r w:rsidRPr="00CA0146">
        <w:t xml:space="preserve"> </w:t>
      </w:r>
      <w:r w:rsidRPr="00CA0146">
        <w:rPr>
          <w:sz w:val="16"/>
        </w:rPr>
        <w:t xml:space="preserve">from ever turning the spigot on. </w:t>
      </w:r>
      <w:r w:rsidRPr="00CA0146">
        <w:rPr>
          <w:rStyle w:val="StyleUnderline"/>
        </w:rPr>
        <w:t>If we take private damages out of the equation</w:t>
      </w:r>
      <w:r w:rsidRPr="00CA0146">
        <w:rPr>
          <w:sz w:val="16"/>
        </w:rPr>
        <w:t xml:space="preserve">, </w:t>
      </w:r>
      <w:r w:rsidRPr="00CA0146">
        <w:rPr>
          <w:rStyle w:val="StyleUnderline"/>
        </w:rPr>
        <w:t>how much is the</w:t>
      </w:r>
      <w:r w:rsidRPr="00CA0146">
        <w:rPr>
          <w:sz w:val="16"/>
        </w:rPr>
        <w:t xml:space="preserve"> disabling and </w:t>
      </w:r>
      <w:r w:rsidRPr="00CA0146">
        <w:rPr>
          <w:rStyle w:val="StyleUnderline"/>
        </w:rPr>
        <w:t>deterring of cartels impacted</w:t>
      </w:r>
      <w:r w:rsidRPr="00CA0146">
        <w:rPr>
          <w:sz w:val="16"/>
        </w:rPr>
        <w:t>?</w:t>
      </w:r>
    </w:p>
    <w:p w14:paraId="6D986D71" w14:textId="77777777" w:rsidR="000E186E" w:rsidRPr="00CA0146" w:rsidRDefault="000E186E" w:rsidP="000E186E">
      <w:pPr>
        <w:rPr>
          <w:sz w:val="16"/>
        </w:rPr>
      </w:pPr>
      <w:r w:rsidRPr="00CA0146">
        <w:rPr>
          <w:sz w:val="16"/>
        </w:rPr>
        <w:t xml:space="preserve">In addressing that question, let us first consider the scenario in which, if there is a cartel, the government were to prosecute it. Presuming that they obtain a conviction, the cartel will be shut down and thus serve the objective of disabling cartels. However, </w:t>
      </w:r>
      <w:r w:rsidRPr="00CA0146">
        <w:rPr>
          <w:rStyle w:val="StyleUnderline"/>
        </w:rPr>
        <w:t xml:space="preserve">the </w:t>
      </w:r>
      <w:r w:rsidRPr="007A013D">
        <w:rPr>
          <w:rStyle w:val="StyleUnderline"/>
          <w:highlight w:val="cyan"/>
        </w:rPr>
        <w:t xml:space="preserve">lack of private suits </w:t>
      </w:r>
      <w:r w:rsidRPr="007A013D">
        <w:rPr>
          <w:rStyle w:val="Emphasis"/>
          <w:highlight w:val="cyan"/>
        </w:rPr>
        <w:t>weakens</w:t>
      </w:r>
      <w:r w:rsidRPr="00CA0146">
        <w:rPr>
          <w:rStyle w:val="Emphasis"/>
        </w:rPr>
        <w:t xml:space="preserve"> the objective</w:t>
      </w:r>
      <w:r w:rsidRPr="00CA0146">
        <w:rPr>
          <w:rStyle w:val="StyleUnderline"/>
        </w:rPr>
        <w:t xml:space="preserve"> of </w:t>
      </w:r>
      <w:r w:rsidRPr="007A013D">
        <w:rPr>
          <w:rStyle w:val="Emphasis"/>
          <w:highlight w:val="cyan"/>
        </w:rPr>
        <w:t>deterring cartels</w:t>
      </w:r>
      <w:r w:rsidRPr="00CA0146">
        <w:rPr>
          <w:rStyle w:val="StyleUnderline"/>
        </w:rPr>
        <w:t xml:space="preserve"> as </w:t>
      </w:r>
      <w:r w:rsidRPr="007A013D">
        <w:rPr>
          <w:rStyle w:val="Emphasis"/>
          <w:highlight w:val="cyan"/>
        </w:rPr>
        <w:t>penalties are limited</w:t>
      </w:r>
      <w:r w:rsidRPr="007A013D">
        <w:rPr>
          <w:rStyle w:val="StyleUnderline"/>
          <w:highlight w:val="cyan"/>
        </w:rPr>
        <w:t xml:space="preserve"> to jail time and government fines</w:t>
      </w:r>
      <w:r w:rsidRPr="00CA0146">
        <w:rPr>
          <w:rStyle w:val="StyleUnderline"/>
        </w:rPr>
        <w:t xml:space="preserve"> and lack potentially sizable private damages</w:t>
      </w:r>
      <w:r w:rsidRPr="00CA0146">
        <w:rPr>
          <w:sz w:val="16"/>
        </w:rPr>
        <w:t xml:space="preserve">. It is well-recognized that </w:t>
      </w:r>
      <w:r w:rsidRPr="00CA0146">
        <w:rPr>
          <w:rStyle w:val="StyleUnderline"/>
        </w:rPr>
        <w:t>current penalties</w:t>
      </w:r>
      <w:r w:rsidRPr="00CA0146">
        <w:rPr>
          <w:sz w:val="16"/>
        </w:rPr>
        <w:t>— even with private damages—</w:t>
      </w:r>
      <w:r w:rsidRPr="00CA0146">
        <w:rPr>
          <w:rStyle w:val="StyleUnderline"/>
        </w:rPr>
        <w:t>are</w:t>
      </w:r>
      <w:r w:rsidRPr="00CA0146">
        <w:rPr>
          <w:sz w:val="16"/>
        </w:rPr>
        <w:t xml:space="preserve"> very likely to be </w:t>
      </w:r>
      <w:r w:rsidRPr="00CA0146">
        <w:rPr>
          <w:rStyle w:val="Emphasis"/>
        </w:rPr>
        <w:t>insufficient</w:t>
      </w:r>
      <w:r w:rsidRPr="00CA0146">
        <w:rPr>
          <w:sz w:val="16"/>
        </w:rPr>
        <w:t xml:space="preserve"> to deter. As this point is well-argued in a recent Amicus Curiae Brief16 and the point is not new, I will not dwell on it. Suffice it to say that </w:t>
      </w:r>
      <w:r w:rsidRPr="00CA0146">
        <w:rPr>
          <w:rStyle w:val="StyleUnderline"/>
        </w:rPr>
        <w:t>the Court’s decision to prohibit companies</w:t>
      </w:r>
      <w:r w:rsidRPr="00CA0146">
        <w:rPr>
          <w:sz w:val="16"/>
        </w:rPr>
        <w:t xml:space="preserve"> like Motorola </w:t>
      </w:r>
      <w:r w:rsidRPr="00CA0146">
        <w:rPr>
          <w:rStyle w:val="StyleUnderline"/>
        </w:rPr>
        <w:t>to sue will undoubtedly reduce the penalties levied on cartels and</w:t>
      </w:r>
      <w:r w:rsidRPr="00CA0146">
        <w:rPr>
          <w:sz w:val="16"/>
        </w:rPr>
        <w:t xml:space="preserve">, because the full array of penalties </w:t>
      </w:r>
      <w:proofErr w:type="gramStart"/>
      <w:r w:rsidRPr="00CA0146">
        <w:rPr>
          <w:sz w:val="16"/>
        </w:rPr>
        <w:t>are</w:t>
      </w:r>
      <w:proofErr w:type="gramEnd"/>
      <w:r w:rsidRPr="00CA0146">
        <w:rPr>
          <w:sz w:val="16"/>
        </w:rPr>
        <w:t xml:space="preserve"> currently inadequate to deter many cartels, </w:t>
      </w:r>
      <w:r w:rsidRPr="00CA0146">
        <w:rPr>
          <w:rStyle w:val="StyleUnderline"/>
        </w:rPr>
        <w:t xml:space="preserve">will contribute to </w:t>
      </w:r>
      <w:r w:rsidRPr="007A013D">
        <w:rPr>
          <w:rStyle w:val="StyleUnderline"/>
          <w:highlight w:val="cyan"/>
        </w:rPr>
        <w:t>antitrust enforcement</w:t>
      </w:r>
      <w:r w:rsidRPr="00CA0146">
        <w:rPr>
          <w:rStyle w:val="StyleUnderline"/>
        </w:rPr>
        <w:t xml:space="preserve"> </w:t>
      </w:r>
      <w:r w:rsidRPr="00CA0146">
        <w:rPr>
          <w:rStyle w:val="Emphasis"/>
        </w:rPr>
        <w:t xml:space="preserve">further </w:t>
      </w:r>
      <w:r w:rsidRPr="007A013D">
        <w:rPr>
          <w:rStyle w:val="Emphasis"/>
          <w:highlight w:val="cyan"/>
        </w:rPr>
        <w:t>falling short</w:t>
      </w:r>
      <w:r w:rsidRPr="00CA0146">
        <w:rPr>
          <w:rStyle w:val="StyleUnderline"/>
        </w:rPr>
        <w:t xml:space="preserve"> of what is require to achieve the </w:t>
      </w:r>
      <w:r w:rsidRPr="00CA0146">
        <w:rPr>
          <w:rStyle w:val="Emphasis"/>
        </w:rPr>
        <w:t>goal of deterrence</w:t>
      </w:r>
      <w:r w:rsidRPr="00CA0146">
        <w:rPr>
          <w:sz w:val="16"/>
        </w:rPr>
        <w:t>.</w:t>
      </w:r>
    </w:p>
    <w:p w14:paraId="0BAB712E" w14:textId="77777777" w:rsidR="000E186E" w:rsidRDefault="000E186E" w:rsidP="000E186E">
      <w:pPr>
        <w:rPr>
          <w:sz w:val="16"/>
        </w:rPr>
      </w:pPr>
      <w:r w:rsidRPr="00CA0146">
        <w:rPr>
          <w:sz w:val="16"/>
        </w:rPr>
        <w:t xml:space="preserve">The preceding analysis was predicated on the critical assumption that the government prosecutes the cartel, but this may not occur for two reasons. First, </w:t>
      </w:r>
      <w:r w:rsidRPr="00CA0146">
        <w:rPr>
          <w:rStyle w:val="StyleUnderline"/>
        </w:rPr>
        <w:t xml:space="preserve">the </w:t>
      </w:r>
      <w:r w:rsidRPr="007A013D">
        <w:rPr>
          <w:rStyle w:val="StyleUnderline"/>
          <w:highlight w:val="cyan"/>
        </w:rPr>
        <w:t>government</w:t>
      </w:r>
      <w:r w:rsidRPr="00CA0146">
        <w:rPr>
          <w:rStyle w:val="StyleUnderline"/>
        </w:rPr>
        <w:t xml:space="preserve"> may be </w:t>
      </w:r>
      <w:r w:rsidRPr="007A013D">
        <w:rPr>
          <w:rStyle w:val="Emphasis"/>
          <w:highlight w:val="cyan"/>
        </w:rPr>
        <w:t>unaware</w:t>
      </w:r>
      <w:r w:rsidRPr="00CA0146">
        <w:rPr>
          <w:rStyle w:val="StyleUnderline"/>
        </w:rPr>
        <w:t xml:space="preserve"> of the cartel’s existence. Lacking the right to bring a private case, cartels are </w:t>
      </w:r>
      <w:r w:rsidRPr="00CA0146">
        <w:rPr>
          <w:rStyle w:val="Emphasis"/>
        </w:rPr>
        <w:t>less likely</w:t>
      </w:r>
      <w:r w:rsidRPr="00CA0146">
        <w:rPr>
          <w:rStyle w:val="StyleUnderline"/>
        </w:rPr>
        <w:t xml:space="preserve"> to be </w:t>
      </w:r>
      <w:r w:rsidRPr="00CA0146">
        <w:rPr>
          <w:rStyle w:val="Emphasis"/>
        </w:rPr>
        <w:t>discovered</w:t>
      </w:r>
      <w:r w:rsidRPr="00CA0146">
        <w:rPr>
          <w:sz w:val="16"/>
        </w:rPr>
        <w:t xml:space="preserve"> because </w:t>
      </w:r>
      <w:r w:rsidRPr="00CA0146">
        <w:rPr>
          <w:rStyle w:val="StyleUnderline"/>
        </w:rPr>
        <w:t xml:space="preserve">those harmed have </w:t>
      </w:r>
      <w:r w:rsidRPr="00CA0146">
        <w:rPr>
          <w:rStyle w:val="Emphasis"/>
        </w:rPr>
        <w:t>weaker incentives</w:t>
      </w:r>
      <w:r w:rsidRPr="00CA0146">
        <w:rPr>
          <w:rStyle w:val="StyleUnderline"/>
        </w:rPr>
        <w:t xml:space="preserve"> to </w:t>
      </w:r>
      <w:r w:rsidRPr="00CA0146">
        <w:rPr>
          <w:rStyle w:val="Emphasis"/>
        </w:rPr>
        <w:t>monitor for collusion</w:t>
      </w:r>
      <w:r w:rsidRPr="00CA0146">
        <w:rPr>
          <w:sz w:val="16"/>
        </w:rPr>
        <w:t xml:space="preserve">. Nevertheless, they still do have some incentive to monitor and report a suspected cartel to the government </w:t>
      </w:r>
      <w:proofErr w:type="gramStart"/>
      <w:r w:rsidRPr="00CA0146">
        <w:rPr>
          <w:sz w:val="16"/>
        </w:rPr>
        <w:t>in order to</w:t>
      </w:r>
      <w:proofErr w:type="gramEnd"/>
      <w:r w:rsidRPr="00CA0146">
        <w:rPr>
          <w:sz w:val="16"/>
        </w:rPr>
        <w:t xml:space="preserve"> disrupt the harm that is being inflicted upon them. It is then unclear whether the loss of antitrust standing will substantively weaken the incentive to monitor to the point that it warrants interfering with comity.</w:t>
      </w:r>
    </w:p>
    <w:p w14:paraId="4B219F31" w14:textId="77777777" w:rsidR="000E186E" w:rsidRPr="00695285" w:rsidRDefault="000E186E" w:rsidP="000E186E">
      <w:pPr>
        <w:pStyle w:val="Heading4"/>
        <w:rPr>
          <w:rFonts w:cs="Times New Roman"/>
          <w:szCs w:val="20"/>
        </w:rPr>
      </w:pPr>
      <w:r>
        <w:rPr>
          <w:rFonts w:cs="Times New Roman"/>
          <w:szCs w:val="20"/>
        </w:rPr>
        <w:t xml:space="preserve">6. </w:t>
      </w:r>
      <w:r w:rsidRPr="00695285">
        <w:rPr>
          <w:rFonts w:cs="Times New Roman"/>
          <w:szCs w:val="20"/>
        </w:rPr>
        <w:t xml:space="preserve">Courts </w:t>
      </w:r>
      <w:r>
        <w:rPr>
          <w:rFonts w:cs="Times New Roman"/>
          <w:szCs w:val="20"/>
          <w:u w:val="single"/>
        </w:rPr>
        <w:t xml:space="preserve">shut it </w:t>
      </w:r>
      <w:r w:rsidRPr="00CF4D31">
        <w:rPr>
          <w:rFonts w:cs="Times New Roman"/>
          <w:szCs w:val="20"/>
          <w:u w:val="single"/>
        </w:rPr>
        <w:t>down</w:t>
      </w:r>
      <w:r>
        <w:rPr>
          <w:rFonts w:cs="Times New Roman"/>
          <w:szCs w:val="20"/>
        </w:rPr>
        <w:t xml:space="preserve"> </w:t>
      </w:r>
      <w:r w:rsidRPr="00CF4D31">
        <w:rPr>
          <w:rFonts w:cs="Times New Roman"/>
          <w:szCs w:val="20"/>
        </w:rPr>
        <w:t>and</w:t>
      </w:r>
      <w:r w:rsidRPr="00695285">
        <w:rPr>
          <w:rFonts w:cs="Times New Roman"/>
          <w:szCs w:val="20"/>
        </w:rPr>
        <w:t xml:space="preserve"> Congress </w:t>
      </w:r>
      <w:r w:rsidRPr="00695285">
        <w:rPr>
          <w:rFonts w:cs="Times New Roman"/>
          <w:szCs w:val="20"/>
          <w:u w:val="single"/>
        </w:rPr>
        <w:t>backlashes</w:t>
      </w:r>
    </w:p>
    <w:p w14:paraId="63E4FE74" w14:textId="77777777" w:rsidR="000E186E" w:rsidRPr="00695285" w:rsidRDefault="000E186E" w:rsidP="000E186E">
      <w:pPr>
        <w:rPr>
          <w:szCs w:val="20"/>
        </w:rPr>
      </w:pPr>
      <w:r w:rsidRPr="00695285">
        <w:rPr>
          <w:szCs w:val="20"/>
        </w:rPr>
        <w:t xml:space="preserve">Alison </w:t>
      </w:r>
      <w:r w:rsidRPr="00695285">
        <w:rPr>
          <w:rStyle w:val="Style13ptBold"/>
          <w:szCs w:val="20"/>
        </w:rPr>
        <w:t xml:space="preserve">Jones </w:t>
      </w:r>
      <w:r>
        <w:rPr>
          <w:rStyle w:val="Style13ptBold"/>
          <w:szCs w:val="20"/>
        </w:rPr>
        <w:t xml:space="preserve">20 </w:t>
      </w:r>
      <w:r w:rsidRPr="00695285">
        <w:t xml:space="preserve">and William E. </w:t>
      </w:r>
      <w:proofErr w:type="spellStart"/>
      <w:r w:rsidRPr="00695285">
        <w:t>Kovacic</w:t>
      </w:r>
      <w:proofErr w:type="spellEnd"/>
      <w:r w:rsidRPr="00695285">
        <w:rPr>
          <w:szCs w:val="20"/>
        </w:rPr>
        <w:t xml:space="preserve">. Alison Jones, King’s College London, London, United Kingdom. William E. </w:t>
      </w:r>
      <w:proofErr w:type="spellStart"/>
      <w:r w:rsidRPr="00695285">
        <w:rPr>
          <w:szCs w:val="20"/>
        </w:rPr>
        <w:t>Kovacic</w:t>
      </w:r>
      <w:proofErr w:type="spellEnd"/>
      <w:r w:rsidRPr="00695285">
        <w:rPr>
          <w:szCs w:val="20"/>
        </w:rPr>
        <w:t>, King’s College London, George Washington University, and United Kingdom Competition and Markets Authority, "</w:t>
      </w:r>
      <w:proofErr w:type="spellStart"/>
      <w:r w:rsidRPr="00695285">
        <w:rPr>
          <w:szCs w:val="20"/>
        </w:rPr>
        <w:t>Antitrust’s</w:t>
      </w:r>
      <w:proofErr w:type="spellEnd"/>
      <w:r w:rsidRPr="00695285">
        <w:rPr>
          <w:szCs w:val="20"/>
        </w:rPr>
        <w:t xml:space="preserve"> Implementation Blind Side: Challenges to Major Expansion of U.S. Competition Policy". SAGE Journals. 3</w:t>
      </w:r>
      <w:r>
        <w:rPr>
          <w:szCs w:val="20"/>
        </w:rPr>
        <w:t>/</w:t>
      </w:r>
      <w:r w:rsidRPr="00695285">
        <w:rPr>
          <w:szCs w:val="20"/>
        </w:rPr>
        <w:t>20</w:t>
      </w:r>
      <w:r>
        <w:rPr>
          <w:szCs w:val="20"/>
        </w:rPr>
        <w:t>/</w:t>
      </w:r>
      <w:r w:rsidRPr="00695285">
        <w:rPr>
          <w:szCs w:val="20"/>
        </w:rPr>
        <w:t xml:space="preserve">2020. https://journals.sagepub.com/doi/10.1177/0003603X20912884 </w:t>
      </w:r>
    </w:p>
    <w:p w14:paraId="6302984E" w14:textId="77777777" w:rsidR="000E186E" w:rsidRPr="00CF4D31" w:rsidRDefault="000E186E" w:rsidP="000E186E">
      <w:pPr>
        <w:rPr>
          <w:sz w:val="16"/>
          <w:szCs w:val="20"/>
        </w:rPr>
      </w:pPr>
      <w:r w:rsidRPr="007A013D">
        <w:rPr>
          <w:rStyle w:val="StyleUnderline"/>
          <w:szCs w:val="20"/>
          <w:highlight w:val="cyan"/>
        </w:rPr>
        <w:t>One</w:t>
      </w:r>
      <w:r w:rsidRPr="000F3942">
        <w:rPr>
          <w:rStyle w:val="StyleUnderline"/>
          <w:szCs w:val="20"/>
        </w:rPr>
        <w:t xml:space="preserve"> possible </w:t>
      </w:r>
      <w:r w:rsidRPr="007A013D">
        <w:rPr>
          <w:rStyle w:val="StyleUnderline"/>
          <w:szCs w:val="20"/>
          <w:highlight w:val="cyan"/>
        </w:rPr>
        <w:t>solution</w:t>
      </w:r>
      <w:r w:rsidRPr="000F3942">
        <w:rPr>
          <w:rStyle w:val="StyleUnderline"/>
          <w:szCs w:val="20"/>
        </w:rPr>
        <w:t xml:space="preserve"> to rigidities that have developed in Sherman Act jurisprudence </w:t>
      </w:r>
      <w:r w:rsidRPr="007A013D">
        <w:rPr>
          <w:rStyle w:val="StyleUnderline"/>
          <w:szCs w:val="20"/>
          <w:highlight w:val="cyan"/>
        </w:rPr>
        <w:t>is</w:t>
      </w:r>
      <w:r w:rsidRPr="000F3942">
        <w:rPr>
          <w:rStyle w:val="StyleUnderline"/>
          <w:szCs w:val="20"/>
        </w:rPr>
        <w:t xml:space="preserve"> for the FTC to rely more heavily on the prosecution</w:t>
      </w:r>
      <w:r w:rsidRPr="00CF4D31">
        <w:rPr>
          <w:sz w:val="16"/>
          <w:szCs w:val="20"/>
        </w:rPr>
        <w:t xml:space="preserve">, through its own administrative process, of cases </w:t>
      </w:r>
      <w:r w:rsidRPr="000F3942">
        <w:rPr>
          <w:rStyle w:val="Emphasis"/>
          <w:szCs w:val="20"/>
        </w:rPr>
        <w:t xml:space="preserve">based on </w:t>
      </w:r>
      <w:r w:rsidRPr="007A013D">
        <w:rPr>
          <w:rStyle w:val="Emphasis"/>
          <w:szCs w:val="20"/>
          <w:highlight w:val="cyan"/>
        </w:rPr>
        <w:t>Section 5</w:t>
      </w:r>
      <w:r w:rsidRPr="000F3942">
        <w:rPr>
          <w:rStyle w:val="Emphasis"/>
          <w:szCs w:val="20"/>
        </w:rPr>
        <w:t xml:space="preserve"> of the FTC Act</w:t>
      </w:r>
      <w:r w:rsidRPr="00CF4D31">
        <w:rPr>
          <w:sz w:val="16"/>
          <w:szCs w:val="20"/>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7599E550" w14:textId="77777777" w:rsidR="000E186E" w:rsidRPr="00CF4D31" w:rsidRDefault="000E186E" w:rsidP="000E186E">
      <w:pPr>
        <w:rPr>
          <w:sz w:val="16"/>
          <w:szCs w:val="20"/>
        </w:rPr>
      </w:pPr>
      <w:r w:rsidRPr="00CF4D31">
        <w:rPr>
          <w:sz w:val="16"/>
          <w:szCs w:val="20"/>
        </w:rPr>
        <w:t xml:space="preserve">There is no doubt therefore that Section 5 was designed as an expansion joint in the U.S. antitrust system. It seems unlikely to us, nonetheless, that a majority of FTC’s current members will be minded </w:t>
      </w:r>
      <w:proofErr w:type="gramStart"/>
      <w:r w:rsidRPr="00CF4D31">
        <w:rPr>
          <w:sz w:val="16"/>
          <w:szCs w:val="20"/>
        </w:rPr>
        <w:t>to use</w:t>
      </w:r>
      <w:proofErr w:type="gramEnd"/>
      <w:r w:rsidRPr="00CF4D31">
        <w:rPr>
          <w:sz w:val="16"/>
          <w:szCs w:val="20"/>
        </w:rPr>
        <w:t xml:space="preserve"> it in this way. Further, even </w:t>
      </w:r>
      <w:r w:rsidRPr="000F3942">
        <w:rPr>
          <w:rStyle w:val="StyleUnderline"/>
          <w:szCs w:val="20"/>
        </w:rPr>
        <w:t>if they were</w:t>
      </w:r>
      <w:r w:rsidRPr="00CF4D31">
        <w:rPr>
          <w:sz w:val="16"/>
          <w:szCs w:val="20"/>
        </w:rPr>
        <w:t xml:space="preserve"> to be, </w:t>
      </w:r>
      <w:r w:rsidRPr="000F3942">
        <w:rPr>
          <w:rStyle w:val="StyleUnderline"/>
          <w:szCs w:val="20"/>
        </w:rPr>
        <w:t xml:space="preserve">the reality is that such an </w:t>
      </w:r>
      <w:r w:rsidRPr="007A013D">
        <w:rPr>
          <w:rStyle w:val="StyleUnderline"/>
          <w:szCs w:val="20"/>
          <w:highlight w:val="cyan"/>
        </w:rPr>
        <w:t>application</w:t>
      </w:r>
      <w:r w:rsidRPr="000F3942">
        <w:rPr>
          <w:rStyle w:val="StyleUnderline"/>
          <w:szCs w:val="20"/>
        </w:rPr>
        <w:t xml:space="preserve"> may </w:t>
      </w:r>
      <w:r w:rsidRPr="007A013D">
        <w:rPr>
          <w:rStyle w:val="StyleUnderline"/>
          <w:szCs w:val="20"/>
          <w:highlight w:val="cyan"/>
        </w:rPr>
        <w:t xml:space="preserve">encounter </w:t>
      </w:r>
      <w:r w:rsidRPr="007A013D">
        <w:rPr>
          <w:rStyle w:val="Emphasis"/>
          <w:szCs w:val="20"/>
          <w:highlight w:val="cyan"/>
        </w:rPr>
        <w:t>difficulties</w:t>
      </w:r>
      <w:r w:rsidRPr="00CF4D31">
        <w:rPr>
          <w:sz w:val="16"/>
          <w:szCs w:val="20"/>
        </w:rPr>
        <w:t xml:space="preserve">. Since its creation in 1914, </w:t>
      </w:r>
      <w:r w:rsidRPr="000F3942">
        <w:rPr>
          <w:rStyle w:val="Emphasis"/>
          <w:szCs w:val="20"/>
        </w:rPr>
        <w:t xml:space="preserve">the </w:t>
      </w:r>
      <w:r w:rsidRPr="007A013D">
        <w:rPr>
          <w:rStyle w:val="Emphasis"/>
          <w:szCs w:val="20"/>
          <w:highlight w:val="cyan"/>
        </w:rPr>
        <w:t>FTC</w:t>
      </w:r>
      <w:r w:rsidRPr="000F3942">
        <w:rPr>
          <w:rStyle w:val="Emphasis"/>
          <w:szCs w:val="20"/>
        </w:rPr>
        <w:t xml:space="preserve"> has </w:t>
      </w:r>
      <w:r w:rsidRPr="007A013D">
        <w:rPr>
          <w:rStyle w:val="Emphasis"/>
          <w:szCs w:val="20"/>
          <w:highlight w:val="cyan"/>
        </w:rPr>
        <w:t>never prevailed</w:t>
      </w:r>
      <w:r w:rsidRPr="000F3942">
        <w:rPr>
          <w:rStyle w:val="Emphasis"/>
          <w:szCs w:val="20"/>
        </w:rPr>
        <w:t xml:space="preserve"> before the Supreme Court </w:t>
      </w:r>
      <w:r w:rsidRPr="007A013D">
        <w:rPr>
          <w:rStyle w:val="Emphasis"/>
          <w:szCs w:val="20"/>
          <w:highlight w:val="cyan"/>
        </w:rPr>
        <w:t>in any case</w:t>
      </w:r>
      <w:r w:rsidRPr="000F3942">
        <w:rPr>
          <w:rStyle w:val="Emphasis"/>
          <w:szCs w:val="20"/>
        </w:rPr>
        <w:t xml:space="preserve"> challenging dominant firm misconduct</w:t>
      </w:r>
      <w:r w:rsidRPr="00CF4D31">
        <w:rPr>
          <w:sz w:val="16"/>
          <w:szCs w:val="20"/>
        </w:rPr>
        <w:t xml:space="preserve">, whether </w:t>
      </w:r>
      <w:r w:rsidRPr="007A013D">
        <w:rPr>
          <w:rStyle w:val="StyleUnderline"/>
          <w:szCs w:val="20"/>
          <w:highlight w:val="cyan"/>
        </w:rPr>
        <w:t>premised</w:t>
      </w:r>
      <w:r w:rsidRPr="00CF4D31">
        <w:rPr>
          <w:sz w:val="16"/>
          <w:szCs w:val="20"/>
        </w:rPr>
        <w:t xml:space="preserve"> on Section 2 of the Sherman Act or </w:t>
      </w:r>
      <w:r w:rsidRPr="007A013D">
        <w:rPr>
          <w:rStyle w:val="Emphasis"/>
          <w:szCs w:val="20"/>
          <w:highlight w:val="cyan"/>
        </w:rPr>
        <w:t>purely on Section 5</w:t>
      </w:r>
      <w:r w:rsidRPr="000F3942">
        <w:rPr>
          <w:rStyle w:val="Emphasis"/>
          <w:szCs w:val="20"/>
        </w:rPr>
        <w:t xml:space="preserve"> of the FTC Act</w:t>
      </w:r>
      <w:r w:rsidRPr="00CF4D31">
        <w:rPr>
          <w:sz w:val="16"/>
          <w:szCs w:val="20"/>
        </w:rPr>
        <w:t xml:space="preserve">.96 </w:t>
      </w:r>
      <w:r w:rsidRPr="000F3942">
        <w:rPr>
          <w:rStyle w:val="StyleUnderline"/>
          <w:szCs w:val="20"/>
        </w:rPr>
        <w:t xml:space="preserve">The </w:t>
      </w:r>
      <w:r w:rsidRPr="007A013D">
        <w:rPr>
          <w:rStyle w:val="StyleUnderline"/>
          <w:szCs w:val="20"/>
          <w:highlight w:val="cyan"/>
        </w:rPr>
        <w:t>last</w:t>
      </w:r>
      <w:r w:rsidRPr="000F3942">
        <w:rPr>
          <w:rStyle w:val="StyleUnderline"/>
          <w:szCs w:val="20"/>
        </w:rPr>
        <w:t xml:space="preserve"> FTC </w:t>
      </w:r>
      <w:r w:rsidRPr="007A013D">
        <w:rPr>
          <w:rStyle w:val="StyleUnderline"/>
          <w:szCs w:val="20"/>
          <w:highlight w:val="cyan"/>
        </w:rPr>
        <w:t>success</w:t>
      </w:r>
      <w:r w:rsidRPr="000F3942">
        <w:rPr>
          <w:rStyle w:val="StyleUnderline"/>
          <w:szCs w:val="20"/>
        </w:rPr>
        <w:t xml:space="preserve"> in federal court in a case predicated solely on Section 5 </w:t>
      </w:r>
      <w:r w:rsidRPr="007A013D">
        <w:rPr>
          <w:rStyle w:val="StyleUnderline"/>
          <w:szCs w:val="20"/>
          <w:highlight w:val="cyan"/>
        </w:rPr>
        <w:t>occurred in the</w:t>
      </w:r>
      <w:r w:rsidRPr="000F3942">
        <w:rPr>
          <w:rStyle w:val="StyleUnderline"/>
          <w:szCs w:val="20"/>
        </w:rPr>
        <w:t xml:space="preserve"> late </w:t>
      </w:r>
      <w:r w:rsidRPr="000F3942">
        <w:rPr>
          <w:rStyle w:val="StyleUnderline"/>
        </w:rPr>
        <w:t>19</w:t>
      </w:r>
      <w:r w:rsidRPr="007A013D">
        <w:rPr>
          <w:rStyle w:val="Emphasis"/>
          <w:szCs w:val="20"/>
          <w:highlight w:val="cyan"/>
        </w:rPr>
        <w:t>60s</w:t>
      </w:r>
      <w:r w:rsidRPr="00CF4D31">
        <w:rPr>
          <w:sz w:val="16"/>
          <w:szCs w:val="20"/>
        </w:rPr>
        <w:t>.97</w:t>
      </w:r>
    </w:p>
    <w:p w14:paraId="2BFF2D5E" w14:textId="77777777" w:rsidR="000E186E" w:rsidRPr="00E92FDA" w:rsidRDefault="000E186E" w:rsidP="000E186E">
      <w:pPr>
        <w:rPr>
          <w:sz w:val="16"/>
          <w:szCs w:val="20"/>
        </w:rPr>
      </w:pPr>
      <w:r w:rsidRPr="000F3942">
        <w:rPr>
          <w:rStyle w:val="StyleUnderline"/>
          <w:szCs w:val="20"/>
        </w:rPr>
        <w:t xml:space="preserve">The FTC’s </w:t>
      </w:r>
      <w:r w:rsidRPr="007A013D">
        <w:rPr>
          <w:rStyle w:val="StyleUnderline"/>
          <w:szCs w:val="20"/>
          <w:highlight w:val="cyan"/>
        </w:rPr>
        <w:t>record</w:t>
      </w:r>
      <w:r w:rsidRPr="000F3942">
        <w:rPr>
          <w:rStyle w:val="StyleUnderline"/>
          <w:szCs w:val="20"/>
        </w:rPr>
        <w:t xml:space="preserve"> of limited success with Section 5 </w:t>
      </w:r>
      <w:r w:rsidRPr="007A013D">
        <w:rPr>
          <w:rStyle w:val="StyleUnderline"/>
          <w:szCs w:val="20"/>
          <w:highlight w:val="cyan"/>
        </w:rPr>
        <w:t xml:space="preserve">has </w:t>
      </w:r>
      <w:r w:rsidRPr="007A013D">
        <w:rPr>
          <w:rStyle w:val="Emphasis"/>
          <w:szCs w:val="20"/>
          <w:highlight w:val="cyan"/>
        </w:rPr>
        <w:t>not been for want of trying</w:t>
      </w:r>
      <w:r w:rsidRPr="000F3942">
        <w:rPr>
          <w:rStyle w:val="StyleUnderline"/>
          <w:szCs w:val="20"/>
        </w:rPr>
        <w:t>. In the 1970s, the FTC undertook an ambitious program to make the enforcement of claims predicated on the distinctive reach of Section 5</w:t>
      </w:r>
      <w:r w:rsidRPr="00CF4D31">
        <w:rPr>
          <w:sz w:val="16"/>
          <w:szCs w:val="20"/>
        </w:rPr>
        <w:t xml:space="preserve">, a foundation to develop “competition policy in its broadest sense.”98 </w:t>
      </w:r>
      <w:r w:rsidRPr="000F3942">
        <w:rPr>
          <w:rStyle w:val="StyleUnderline"/>
          <w:szCs w:val="20"/>
        </w:rPr>
        <w:t xml:space="preserve">The agency’s </w:t>
      </w:r>
      <w:r w:rsidRPr="007A013D">
        <w:rPr>
          <w:rStyle w:val="StyleUnderline"/>
          <w:szCs w:val="20"/>
          <w:highlight w:val="cyan"/>
        </w:rPr>
        <w:t>Section 5</w:t>
      </w:r>
      <w:r w:rsidRPr="000F3942">
        <w:rPr>
          <w:rStyle w:val="StyleUnderline"/>
          <w:szCs w:val="20"/>
        </w:rPr>
        <w:t xml:space="preserve"> agenda </w:t>
      </w:r>
      <w:r w:rsidRPr="007A013D">
        <w:rPr>
          <w:rStyle w:val="StyleUnderline"/>
          <w:szCs w:val="20"/>
          <w:highlight w:val="cyan"/>
        </w:rPr>
        <w:t>yielded</w:t>
      </w:r>
      <w:r w:rsidRPr="00CF4D31">
        <w:rPr>
          <w:sz w:val="16"/>
          <w:szCs w:val="20"/>
        </w:rPr>
        <w:t xml:space="preserve"> some successes,99 but also </w:t>
      </w:r>
      <w:r w:rsidRPr="000F3942">
        <w:rPr>
          <w:rStyle w:val="Emphasis"/>
          <w:szCs w:val="20"/>
        </w:rPr>
        <w:t xml:space="preserve">a large number of </w:t>
      </w:r>
      <w:r w:rsidRPr="007A013D">
        <w:rPr>
          <w:rStyle w:val="Emphasis"/>
          <w:szCs w:val="20"/>
          <w:highlight w:val="cyan"/>
        </w:rPr>
        <w:t>litigation failures</w:t>
      </w:r>
      <w:r w:rsidRPr="00CF4D31">
        <w:rPr>
          <w:sz w:val="16"/>
          <w:szCs w:val="20"/>
        </w:rPr>
        <w:t xml:space="preserve"> </w:t>
      </w:r>
      <w:r w:rsidRPr="000F3942">
        <w:rPr>
          <w:rStyle w:val="StyleUnderline"/>
          <w:szCs w:val="20"/>
        </w:rPr>
        <w:t>involving cases to address subtle forms of coordination in oligopolies, to impose new obligations on dominant firms, and to dissolve shared monopolies</w:t>
      </w:r>
      <w:r w:rsidRPr="00CF4D31">
        <w:rPr>
          <w:sz w:val="16"/>
          <w:szCs w:val="20"/>
        </w:rPr>
        <w:t xml:space="preserve">.100 </w:t>
      </w:r>
      <w:r w:rsidRPr="000F3942">
        <w:rPr>
          <w:rStyle w:val="StyleUnderline"/>
          <w:szCs w:val="20"/>
        </w:rPr>
        <w:t xml:space="preserve">The agency’s </w:t>
      </w:r>
      <w:r w:rsidRPr="007A013D">
        <w:rPr>
          <w:rStyle w:val="StyleUnderline"/>
          <w:szCs w:val="20"/>
          <w:highlight w:val="cyan"/>
        </w:rPr>
        <w:t>program elicited</w:t>
      </w:r>
      <w:r w:rsidRPr="000F3942">
        <w:rPr>
          <w:rStyle w:val="StyleUnderline"/>
          <w:szCs w:val="20"/>
        </w:rPr>
        <w:t xml:space="preserve"> powerful </w:t>
      </w:r>
      <w:r w:rsidRPr="007A013D">
        <w:rPr>
          <w:rStyle w:val="Emphasis"/>
          <w:szCs w:val="20"/>
          <w:highlight w:val="cyan"/>
        </w:rPr>
        <w:t>legislative backlash</w:t>
      </w:r>
      <w:r w:rsidRPr="000F3942">
        <w:rPr>
          <w:rStyle w:val="StyleUnderline"/>
          <w:szCs w:val="20"/>
        </w:rPr>
        <w:t xml:space="preserve"> from</w:t>
      </w:r>
      <w:r w:rsidRPr="00CF4D31">
        <w:rPr>
          <w:sz w:val="16"/>
          <w:szCs w:val="20"/>
        </w:rPr>
        <w:t xml:space="preserve"> a </w:t>
      </w:r>
      <w:r w:rsidRPr="007A013D">
        <w:rPr>
          <w:rStyle w:val="StyleUnderline"/>
          <w:szCs w:val="20"/>
          <w:highlight w:val="cyan"/>
        </w:rPr>
        <w:t>Congress</w:t>
      </w:r>
      <w:r w:rsidRPr="000F3942">
        <w:rPr>
          <w:rStyle w:val="StyleUnderline"/>
          <w:szCs w:val="20"/>
        </w:rPr>
        <w:t xml:space="preserve"> that</w:t>
      </w:r>
      <w:r w:rsidRPr="00CF4D31">
        <w:rPr>
          <w:sz w:val="16"/>
          <w:szCs w:val="20"/>
        </w:rPr>
        <w:t xml:space="preserve"> once supported FTC’s trailblazing initiatives but </w:t>
      </w:r>
      <w:r w:rsidRPr="007A013D">
        <w:rPr>
          <w:rStyle w:val="StyleUnderline"/>
          <w:szCs w:val="20"/>
          <w:highlight w:val="cyan"/>
        </w:rPr>
        <w:t>turned against it</w:t>
      </w:r>
      <w:r w:rsidRPr="000F3942">
        <w:rPr>
          <w:rStyle w:val="StyleUnderline"/>
          <w:szCs w:val="20"/>
        </w:rPr>
        <w:t xml:space="preserve"> as the Commission’s efforts to obtain dramatic structural remedies unfolded</w:t>
      </w:r>
      <w:r w:rsidRPr="00CF4D31">
        <w:rPr>
          <w:sz w:val="16"/>
          <w:szCs w:val="20"/>
        </w:rPr>
        <w:t>.101</w:t>
      </w:r>
    </w:p>
    <w:p w14:paraId="777C3A00" w14:textId="77777777" w:rsidR="000E186E" w:rsidRDefault="000E186E" w:rsidP="000E186E">
      <w:pPr>
        <w:pStyle w:val="Heading3"/>
      </w:pPr>
      <w:r>
        <w:t xml:space="preserve">2AC </w:t>
      </w:r>
      <w:proofErr w:type="gramStart"/>
      <w:r>
        <w:t>--- !</w:t>
      </w:r>
      <w:proofErr w:type="gramEnd"/>
      <w:r>
        <w:t>/D --- AI</w:t>
      </w:r>
    </w:p>
    <w:p w14:paraId="73C9FD72" w14:textId="77777777" w:rsidR="000E186E" w:rsidRPr="00CF2CFF" w:rsidRDefault="000E186E" w:rsidP="000E186E">
      <w:pPr>
        <w:pStyle w:val="Heading4"/>
        <w:rPr>
          <w:rFonts w:cs="Arial"/>
        </w:rPr>
      </w:pPr>
      <w:r w:rsidRPr="00CF2CFF">
        <w:rPr>
          <w:rFonts w:cs="Arial"/>
        </w:rPr>
        <w:t>AI doesn’t cause extinction</w:t>
      </w:r>
    </w:p>
    <w:p w14:paraId="270CEA8A" w14:textId="77777777" w:rsidR="000E186E" w:rsidRPr="00CF2CFF" w:rsidRDefault="000E186E" w:rsidP="000E186E">
      <w:pPr>
        <w:rPr>
          <w:sz w:val="16"/>
        </w:rPr>
      </w:pPr>
      <w:r w:rsidRPr="00CF2CFF">
        <w:rPr>
          <w:rStyle w:val="Style13ptBold"/>
        </w:rPr>
        <w:t>Shermer 17</w:t>
      </w:r>
      <w:r w:rsidRPr="00CF2CFF">
        <w:rPr>
          <w:sz w:val="16"/>
        </w:rPr>
        <w:t xml:space="preserve"> — Michael Shermer (Publisher of Skeptic magazine, a monthly columnist for Scientific American, and a Presidential Fellow at Chapman University), April 2017, “Why Artificial Intelligence Is Not an Existential Threat,” Skeptic, vol. 22, no. 2, pp. 29–35.</w:t>
      </w:r>
    </w:p>
    <w:p w14:paraId="358E67CE" w14:textId="77777777" w:rsidR="000E186E" w:rsidRPr="00CF2CFF" w:rsidRDefault="000E186E" w:rsidP="000E186E">
      <w:pPr>
        <w:rPr>
          <w:sz w:val="12"/>
        </w:rPr>
      </w:pPr>
      <w:r w:rsidRPr="00CF2CFF">
        <w:rPr>
          <w:sz w:val="12"/>
        </w:rPr>
        <w:t xml:space="preserve">Why AI is not an Existential Threat First, </w:t>
      </w:r>
      <w:r w:rsidRPr="00CF2CFF">
        <w:rPr>
          <w:rStyle w:val="StyleUnderline"/>
        </w:rPr>
        <w:t xml:space="preserve">most AI </w:t>
      </w:r>
      <w:r w:rsidRPr="007A013D">
        <w:rPr>
          <w:rStyle w:val="StyleUnderline"/>
          <w:highlight w:val="cyan"/>
        </w:rPr>
        <w:t>doomsday prophecies are grounded in</w:t>
      </w:r>
      <w:r w:rsidRPr="00CF2CFF">
        <w:rPr>
          <w:rStyle w:val="StyleUnderline"/>
        </w:rPr>
        <w:t xml:space="preserve"> the</w:t>
      </w:r>
      <w:r w:rsidRPr="00CF2CFF">
        <w:rPr>
          <w:sz w:val="12"/>
        </w:rPr>
        <w:t xml:space="preserve"> </w:t>
      </w:r>
      <w:r w:rsidRPr="007A013D">
        <w:rPr>
          <w:rStyle w:val="Emphasis"/>
          <w:highlight w:val="cyan"/>
        </w:rPr>
        <w:t>false analogy</w:t>
      </w:r>
      <w:r w:rsidRPr="00CF2CFF">
        <w:rPr>
          <w:rStyle w:val="StyleUnderline"/>
        </w:rPr>
        <w:t xml:space="preserve"> between </w:t>
      </w:r>
      <w:r w:rsidRPr="00CF2CFF">
        <w:rPr>
          <w:rStyle w:val="Emphasis"/>
        </w:rPr>
        <w:t>human nature</w:t>
      </w:r>
      <w:r w:rsidRPr="00CF2CFF">
        <w:rPr>
          <w:rStyle w:val="StyleUnderline"/>
        </w:rPr>
        <w:t xml:space="preserve"> and </w:t>
      </w:r>
      <w:r w:rsidRPr="00CF2CFF">
        <w:rPr>
          <w:rStyle w:val="Emphasis"/>
        </w:rPr>
        <w:t>computer nature</w:t>
      </w:r>
      <w:r w:rsidRPr="00CF2CFF">
        <w:rPr>
          <w:rStyle w:val="StyleUnderline"/>
        </w:rPr>
        <w:t>, or natural intelligence and artificial intelligence. We are thinking machines, but natural selection also designed into us</w:t>
      </w:r>
      <w:r w:rsidRPr="00CF2CFF">
        <w:rPr>
          <w:sz w:val="12"/>
        </w:rPr>
        <w:t xml:space="preserve"> </w:t>
      </w:r>
      <w:r w:rsidRPr="00CF2CFF">
        <w:rPr>
          <w:rStyle w:val="Emphasis"/>
        </w:rPr>
        <w:t>emotions</w:t>
      </w:r>
      <w:r w:rsidRPr="00CF2CFF">
        <w:rPr>
          <w:sz w:val="12"/>
        </w:rPr>
        <w:t xml:space="preserve"> </w:t>
      </w:r>
      <w:r w:rsidRPr="00CF2CFF">
        <w:rPr>
          <w:rStyle w:val="StyleUnderline"/>
        </w:rPr>
        <w:t>to</w:t>
      </w:r>
      <w:r w:rsidRPr="00CF2CFF">
        <w:rPr>
          <w:sz w:val="12"/>
        </w:rPr>
        <w:t xml:space="preserve"> </w:t>
      </w:r>
      <w:r w:rsidRPr="00CF2CFF">
        <w:rPr>
          <w:rStyle w:val="Emphasis"/>
        </w:rPr>
        <w:t>shortcut</w:t>
      </w:r>
      <w:r w:rsidRPr="00CF2CFF">
        <w:rPr>
          <w:sz w:val="12"/>
        </w:rPr>
        <w:t xml:space="preserve"> the </w:t>
      </w:r>
      <w:r w:rsidRPr="00CF2CFF">
        <w:rPr>
          <w:rStyle w:val="Emphasis"/>
        </w:rPr>
        <w:t>thinking</w:t>
      </w:r>
      <w:r w:rsidRPr="00CF2CFF">
        <w:rPr>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CF2CFF">
        <w:rPr>
          <w:rStyle w:val="StyleUnderline"/>
        </w:rPr>
        <w:t>Emotions are</w:t>
      </w:r>
      <w:r w:rsidRPr="00CF2CFF">
        <w:rPr>
          <w:sz w:val="12"/>
        </w:rPr>
        <w:t xml:space="preserve"> </w:t>
      </w:r>
      <w:r w:rsidRPr="00CF2CFF">
        <w:rPr>
          <w:rStyle w:val="Emphasis"/>
        </w:rPr>
        <w:t>proxies</w:t>
      </w:r>
      <w:r w:rsidRPr="00CF2CFF">
        <w:rPr>
          <w:sz w:val="12"/>
        </w:rPr>
        <w:t xml:space="preserve"> </w:t>
      </w:r>
      <w:r w:rsidRPr="00CF2CFF">
        <w:rPr>
          <w:rStyle w:val="StyleUnderline"/>
        </w:rPr>
        <w:t>for getting us to act</w:t>
      </w:r>
      <w:r w:rsidRPr="00CF2CFF">
        <w:rPr>
          <w:sz w:val="12"/>
        </w:rPr>
        <w:t xml:space="preserve"> in ways that lead to an increase in reproductive success, particularly </w:t>
      </w:r>
      <w:r w:rsidRPr="00CF2CFF">
        <w:rPr>
          <w:rStyle w:val="StyleUnderline"/>
        </w:rPr>
        <w:t>in response to threats</w:t>
      </w:r>
      <w:r w:rsidRPr="00CF2CFF">
        <w:rPr>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7A013D">
        <w:rPr>
          <w:rStyle w:val="StyleUnderline"/>
          <w:highlight w:val="cyan"/>
        </w:rPr>
        <w:t>Computing</w:t>
      </w:r>
      <w:r w:rsidRPr="00CF2CFF">
        <w:rPr>
          <w:rStyle w:val="StyleUnderline"/>
        </w:rPr>
        <w:t xml:space="preserve"> the </w:t>
      </w:r>
      <w:r w:rsidRPr="007A013D">
        <w:rPr>
          <w:rStyle w:val="StyleUnderline"/>
          <w:highlight w:val="cyan"/>
        </w:rPr>
        <w:t>odds of danger</w:t>
      </w:r>
      <w:r w:rsidRPr="00CF2CFF">
        <w:rPr>
          <w:rStyle w:val="StyleUnderline"/>
        </w:rPr>
        <w:t xml:space="preserve"> in any given situation </w:t>
      </w:r>
      <w:r w:rsidRPr="007A013D">
        <w:rPr>
          <w:rStyle w:val="StyleUnderline"/>
          <w:highlight w:val="cyan"/>
        </w:rPr>
        <w:t xml:space="preserve">takes too long. We need to </w:t>
      </w:r>
      <w:r w:rsidRPr="007A013D">
        <w:rPr>
          <w:rStyle w:val="Emphasis"/>
          <w:highlight w:val="cyan"/>
        </w:rPr>
        <w:t>react instantly</w:t>
      </w:r>
      <w:r w:rsidRPr="00CF2CFF">
        <w:rPr>
          <w:sz w:val="12"/>
        </w:rPr>
        <w:t xml:space="preserve">. </w:t>
      </w:r>
      <w:proofErr w:type="gramStart"/>
      <w:r w:rsidRPr="00CF2CFF">
        <w:rPr>
          <w:sz w:val="12"/>
        </w:rPr>
        <w:t>Emotions</w:t>
      </w:r>
      <w:proofErr w:type="gramEnd"/>
      <w:r w:rsidRPr="00CF2CFF">
        <w:rPr>
          <w:sz w:val="12"/>
        </w:rPr>
        <w:t xml:space="preserve"> shortcut the information processing power needed by brains that would otherwise become bogged down with all the computations necessary for survival. </w:t>
      </w:r>
      <w:r w:rsidRPr="00CF2CFF">
        <w:rPr>
          <w:rStyle w:val="StyleUnderline"/>
        </w:rPr>
        <w:t>Their purpose, in an ultimate causal sense, is to drive behaviors toward goals selected by evolution to</w:t>
      </w:r>
      <w:r w:rsidRPr="00CF2CFF">
        <w:rPr>
          <w:sz w:val="12"/>
        </w:rPr>
        <w:t xml:space="preserve"> </w:t>
      </w:r>
      <w:r w:rsidRPr="00CF2CFF">
        <w:rPr>
          <w:rStyle w:val="Emphasis"/>
        </w:rPr>
        <w:t>enhance survival</w:t>
      </w:r>
      <w:r w:rsidRPr="00CF2CFF">
        <w:rPr>
          <w:sz w:val="12"/>
        </w:rPr>
        <w:t xml:space="preserve"> and reproduction. </w:t>
      </w:r>
      <w:r w:rsidRPr="007A013D">
        <w:rPr>
          <w:rStyle w:val="Emphasis"/>
          <w:highlight w:val="cyan"/>
        </w:rPr>
        <w:t>AIs</w:t>
      </w:r>
      <w:r w:rsidRPr="00CF2CFF">
        <w:rPr>
          <w:sz w:val="12"/>
        </w:rPr>
        <w:t xml:space="preserve"> -- even AGIs and ASIs -- </w:t>
      </w:r>
      <w:r w:rsidRPr="007A013D">
        <w:rPr>
          <w:rStyle w:val="StyleUnderline"/>
          <w:highlight w:val="cyan"/>
        </w:rPr>
        <w:t xml:space="preserve">will have </w:t>
      </w:r>
      <w:r w:rsidRPr="007A013D">
        <w:rPr>
          <w:rStyle w:val="Emphasis"/>
          <w:highlight w:val="cyan"/>
        </w:rPr>
        <w:t>no need</w:t>
      </w:r>
      <w:r w:rsidRPr="007A013D">
        <w:rPr>
          <w:rStyle w:val="StyleUnderline"/>
          <w:highlight w:val="cyan"/>
        </w:rPr>
        <w:t xml:space="preserve"> of such emotions</w:t>
      </w:r>
      <w:r w:rsidRPr="00CF2CFF">
        <w:rPr>
          <w:sz w:val="12"/>
        </w:rPr>
        <w:t xml:space="preserve"> and so there would be no reason to program them in unless, say, terrorists chose to do so for their own evil purposes. But that's a human nature problem, not a computer nature issue. </w:t>
      </w:r>
      <w:r w:rsidRPr="00CF2CFF">
        <w:rPr>
          <w:rStyle w:val="StyleUnderline"/>
        </w:rPr>
        <w:t>To believe that an ASI would be</w:t>
      </w:r>
      <w:r w:rsidRPr="00CF2CFF">
        <w:rPr>
          <w:sz w:val="12"/>
        </w:rPr>
        <w:t xml:space="preserve"> </w:t>
      </w:r>
      <w:r w:rsidRPr="00CF2CFF">
        <w:rPr>
          <w:rStyle w:val="Emphasis"/>
        </w:rPr>
        <w:t>"evil"</w:t>
      </w:r>
      <w:r w:rsidRPr="00CF2CFF">
        <w:rPr>
          <w:sz w:val="12"/>
        </w:rPr>
        <w:t xml:space="preserve"> in any emotional sense </w:t>
      </w:r>
      <w:r w:rsidRPr="00CF2CFF">
        <w:rPr>
          <w:rStyle w:val="StyleUnderline"/>
        </w:rPr>
        <w:t>is to assume a computer cognition that includes such psychological traits as</w:t>
      </w:r>
      <w:r w:rsidRPr="00CF2CFF">
        <w:rPr>
          <w:sz w:val="12"/>
        </w:rPr>
        <w:t xml:space="preserve"> </w:t>
      </w:r>
      <w:r w:rsidRPr="00CF2CFF">
        <w:rPr>
          <w:rStyle w:val="Emphasis"/>
        </w:rPr>
        <w:t>acquisitiveness</w:t>
      </w:r>
      <w:r w:rsidRPr="00CF2CFF">
        <w:rPr>
          <w:rStyle w:val="StyleUnderline"/>
        </w:rPr>
        <w:t>, competitiveness, vengeance, and bellicosity, which seem to be projections coming from the mostly</w:t>
      </w:r>
      <w:r w:rsidRPr="00CF2CFF">
        <w:rPr>
          <w:sz w:val="12"/>
        </w:rPr>
        <w:t xml:space="preserve"> </w:t>
      </w:r>
      <w:r w:rsidRPr="00CF2CFF">
        <w:rPr>
          <w:rStyle w:val="Emphasis"/>
        </w:rPr>
        <w:t>male writers</w:t>
      </w:r>
      <w:r w:rsidRPr="00CF2CFF">
        <w:rPr>
          <w:sz w:val="12"/>
        </w:rPr>
        <w:t xml:space="preserve"> </w:t>
      </w:r>
      <w:r w:rsidRPr="00CF2CFF">
        <w:rPr>
          <w:rStyle w:val="StyleUnderline"/>
        </w:rPr>
        <w:t>who</w:t>
      </w:r>
      <w:r w:rsidRPr="00CF2CFF">
        <w:rPr>
          <w:sz w:val="12"/>
        </w:rPr>
        <w:t xml:space="preserve"> </w:t>
      </w:r>
      <w:r w:rsidRPr="00CF2CFF">
        <w:rPr>
          <w:rStyle w:val="Emphasis"/>
        </w:rPr>
        <w:t>concoct</w:t>
      </w:r>
      <w:r w:rsidRPr="00CF2CFF">
        <w:rPr>
          <w:sz w:val="12"/>
        </w:rPr>
        <w:t xml:space="preserve"> such </w:t>
      </w:r>
      <w:r w:rsidRPr="00CF2CFF">
        <w:rPr>
          <w:rStyle w:val="Emphasis"/>
        </w:rPr>
        <w:t>dystopias</w:t>
      </w:r>
      <w:r w:rsidRPr="00CF2CFF">
        <w:rPr>
          <w:rStyle w:val="StyleUnderline"/>
        </w:rPr>
        <w:t xml:space="preserve">, not features any </w:t>
      </w:r>
      <w:r w:rsidRPr="00CF2CFF">
        <w:rPr>
          <w:rStyle w:val="Emphasis"/>
        </w:rPr>
        <w:t>programmer</w:t>
      </w:r>
      <w:r w:rsidRPr="00CF2CFF">
        <w:rPr>
          <w:sz w:val="12"/>
        </w:rPr>
        <w:t xml:space="preserve"> </w:t>
      </w:r>
      <w:r w:rsidRPr="00CF2CFF">
        <w:rPr>
          <w:rStyle w:val="StyleUnderline"/>
        </w:rPr>
        <w:t>would</w:t>
      </w:r>
      <w:r w:rsidRPr="00CF2CFF">
        <w:rPr>
          <w:sz w:val="12"/>
        </w:rPr>
        <w:t xml:space="preserve"> </w:t>
      </w:r>
      <w:r w:rsidRPr="00CF2CFF">
        <w:rPr>
          <w:rStyle w:val="Emphasis"/>
        </w:rPr>
        <w:t>bother including</w:t>
      </w:r>
      <w:r w:rsidRPr="00CF2CFF">
        <w:rPr>
          <w:rStyle w:val="StyleUnderline"/>
        </w:rPr>
        <w:t>, assuming that it</w:t>
      </w:r>
      <w:r w:rsidRPr="00CF2CFF">
        <w:rPr>
          <w:sz w:val="12"/>
        </w:rPr>
        <w:t xml:space="preserve"> </w:t>
      </w:r>
      <w:r w:rsidRPr="00CF2CFF">
        <w:rPr>
          <w:rStyle w:val="Emphasis"/>
        </w:rPr>
        <w:t>could even be done</w:t>
      </w:r>
      <w:r w:rsidRPr="00CF2CFF">
        <w:rPr>
          <w:rStyle w:val="StyleUnderline"/>
        </w:rPr>
        <w:t>. What would it mean to program an emotion into a computer? When IBM's Deep Blue defeated chess master Garry Kasparov</w:t>
      </w:r>
      <w:r w:rsidRPr="00CF2CFF">
        <w:rPr>
          <w:sz w:val="12"/>
        </w:rPr>
        <w:t xml:space="preserve"> in 1997, </w:t>
      </w:r>
      <w:r w:rsidRPr="00CF2CFF">
        <w:rPr>
          <w:rStyle w:val="StyleUnderline"/>
        </w:rPr>
        <w:t xml:space="preserve">did it feel </w:t>
      </w:r>
      <w:r w:rsidRPr="00CF2CFF">
        <w:rPr>
          <w:rStyle w:val="Emphasis"/>
        </w:rPr>
        <w:t>triumphant</w:t>
      </w:r>
      <w:r w:rsidRPr="00CF2CFF">
        <w:rPr>
          <w:sz w:val="12"/>
        </w:rPr>
        <w:t xml:space="preserve">, vengeful, or bellicose? </w:t>
      </w:r>
      <w:r w:rsidRPr="00CF2CFF">
        <w:rPr>
          <w:rStyle w:val="Emphasis"/>
        </w:rPr>
        <w:t>Of course not</w:t>
      </w:r>
      <w:r w:rsidRPr="00CF2CFF">
        <w:rPr>
          <w:rStyle w:val="StyleUnderline"/>
        </w:rPr>
        <w:t xml:space="preserve">. It </w:t>
      </w:r>
      <w:r w:rsidRPr="00CF2CFF">
        <w:rPr>
          <w:rStyle w:val="Emphasis"/>
        </w:rPr>
        <w:t>wasn't even "aware"</w:t>
      </w:r>
      <w:r w:rsidRPr="00CF2CFF">
        <w:rPr>
          <w:rStyle w:val="StyleUnderline"/>
        </w:rPr>
        <w:t xml:space="preserve"> -- in the human sense of self-conscious knowledge -- that it was</w:t>
      </w:r>
      <w:r w:rsidRPr="00CF2CFF">
        <w:rPr>
          <w:sz w:val="12"/>
        </w:rPr>
        <w:t xml:space="preserve"> </w:t>
      </w:r>
      <w:r w:rsidRPr="00CF2CFF">
        <w:rPr>
          <w:rStyle w:val="Emphasis"/>
        </w:rPr>
        <w:t>playing chess</w:t>
      </w:r>
      <w:r w:rsidRPr="00CF2CFF">
        <w:rPr>
          <w:rStyle w:val="StyleUnderline"/>
        </w:rPr>
        <w:t>, much less feeling nervous about possibly losing</w:t>
      </w:r>
      <w:r w:rsidRPr="00CF2CFF">
        <w:rPr>
          <w:sz w:val="12"/>
        </w:rPr>
        <w:t xml:space="preserve"> to </w:t>
      </w:r>
      <w:r w:rsidRPr="00CF2CFF">
        <w:rPr>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w:t>
      </w:r>
      <w:proofErr w:type="spellStart"/>
      <w:proofErr w:type="gramStart"/>
      <w:r w:rsidRPr="00CF2CFF">
        <w:rPr>
          <w:sz w:val="8"/>
        </w:rPr>
        <w:t>tournamentt</w:t>
      </w:r>
      <w:proofErr w:type="spellEnd"/>
      <w:r w:rsidRPr="00CF2CFF">
        <w:rPr>
          <w:sz w:val="8"/>
        </w:rPr>
        <w:t>.[</w:t>
      </w:r>
      <w:proofErr w:type="gramEnd"/>
      <w:r w:rsidRPr="00CF2CFF">
        <w:rPr>
          <w:sz w:val="8"/>
        </w:rPr>
        <w:t xml:space="preserve"> 13] Computers don't get paranoid, the HAL 9000 computer in 2001 notwithstanding. </w:t>
      </w:r>
      <w:r w:rsidRPr="00CF2CFF">
        <w:rPr>
          <w:rStyle w:val="StyleUnderline"/>
        </w:rPr>
        <w:t xml:space="preserve">Or consider </w:t>
      </w:r>
      <w:r w:rsidRPr="00CF2CFF">
        <w:rPr>
          <w:rStyle w:val="Emphasis"/>
        </w:rPr>
        <w:t>Watson</w:t>
      </w:r>
      <w:r w:rsidRPr="00CF2CFF">
        <w:rPr>
          <w:sz w:val="12"/>
        </w:rPr>
        <w:t xml:space="preserve">, </w:t>
      </w:r>
      <w:r w:rsidRPr="00CF2CFF">
        <w:rPr>
          <w:sz w:val="8"/>
        </w:rPr>
        <w:t xml:space="preserve">the IBM computer built by David </w:t>
      </w:r>
      <w:proofErr w:type="spellStart"/>
      <w:r w:rsidRPr="00CF2CFF">
        <w:rPr>
          <w:sz w:val="8"/>
        </w:rPr>
        <w:t>Ferrucci</w:t>
      </w:r>
      <w:proofErr w:type="spellEnd"/>
      <w:r w:rsidRPr="00CF2CFF">
        <w:rPr>
          <w:sz w:val="8"/>
        </w:rPr>
        <w:t xml:space="preserve"> and his team of IBM research scientists tasked with designing an AI that could rival human champions at the game of Jeopardy! This was a far more formidable challenge than Deep Blue faced because of the prerequisite to understand language and the </w:t>
      </w:r>
      <w:proofErr w:type="gramStart"/>
      <w:r w:rsidRPr="00CF2CFF">
        <w:rPr>
          <w:sz w:val="8"/>
        </w:rPr>
        <w:t>often multiple</w:t>
      </w:r>
      <w:proofErr w:type="gramEnd"/>
      <w:r w:rsidRPr="00CF2CFF">
        <w:rPr>
          <w:sz w:val="8"/>
        </w:rPr>
        <w:t xml:space="preserv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w:t>
      </w:r>
      <w:proofErr w:type="spellStart"/>
      <w:r w:rsidRPr="00CF2CFF">
        <w:rPr>
          <w:sz w:val="8"/>
        </w:rPr>
        <w:t>Ferrucci</w:t>
      </w:r>
      <w:proofErr w:type="spellEnd"/>
      <w:r w:rsidRPr="00CF2CFF">
        <w:rPr>
          <w:sz w:val="8"/>
        </w:rPr>
        <w:t xml:space="preserve"> himself at a dinner party in New York in conjunction with the 2011 Singularity Summit. His answer surprised me: "Yes, </w:t>
      </w:r>
      <w:r w:rsidRPr="00CF2CFF">
        <w:rPr>
          <w:rStyle w:val="StyleUnderline"/>
        </w:rPr>
        <w:t>Watson knows it won Jeopardy!</w:t>
      </w:r>
      <w:r w:rsidRPr="00CF2CFF">
        <w:rPr>
          <w:sz w:val="12"/>
        </w:rPr>
        <w:t xml:space="preserve">" I was skeptical. How could that </w:t>
      </w:r>
      <w:proofErr w:type="gramStart"/>
      <w:r w:rsidRPr="00CF2CFF">
        <w:rPr>
          <w:sz w:val="12"/>
        </w:rPr>
        <w:t>be, since</w:t>
      </w:r>
      <w:proofErr w:type="gramEnd"/>
      <w:r w:rsidRPr="00CF2CFF">
        <w:rPr>
          <w:sz w:val="12"/>
        </w:rPr>
        <w:t xml:space="preserve"> such self-awareness is not yet possible in computers? "</w:t>
      </w:r>
      <w:r w:rsidRPr="00CF2CFF">
        <w:rPr>
          <w:rStyle w:val="StyleUnderline"/>
        </w:rPr>
        <w:t>Because</w:t>
      </w:r>
      <w:r w:rsidRPr="00CF2CFF">
        <w:rPr>
          <w:sz w:val="12"/>
        </w:rPr>
        <w:t xml:space="preserve"> </w:t>
      </w:r>
      <w:r w:rsidRPr="00CF2CFF">
        <w:rPr>
          <w:rStyle w:val="Emphasis"/>
        </w:rPr>
        <w:t>I told it</w:t>
      </w:r>
      <w:r w:rsidRPr="00CF2CFF">
        <w:rPr>
          <w:sz w:val="12"/>
        </w:rPr>
        <w:t xml:space="preserve"> that it won," he replied with a wry smile. Sure, and you could even program Watson or Deep Blue to vocalize a Howard Dean-like victory scream when it wins, but that is </w:t>
      </w:r>
      <w:r w:rsidRPr="00CF2CFF">
        <w:rPr>
          <w:rStyle w:val="StyleUnderline"/>
        </w:rPr>
        <w:t>still a</w:t>
      </w:r>
      <w:r w:rsidRPr="00CF2CFF">
        <w:rPr>
          <w:sz w:val="12"/>
        </w:rPr>
        <w:t xml:space="preserve"> </w:t>
      </w:r>
      <w:r w:rsidRPr="00CF2CFF">
        <w:rPr>
          <w:rStyle w:val="Emphasis"/>
        </w:rPr>
        <w:t>far cry</w:t>
      </w:r>
      <w:r w:rsidRPr="00CF2CFF">
        <w:rPr>
          <w:sz w:val="12"/>
        </w:rPr>
        <w:t xml:space="preserve"> </w:t>
      </w:r>
      <w:r w:rsidRPr="00CF2CFF">
        <w:rPr>
          <w:rStyle w:val="StyleUnderline"/>
        </w:rPr>
        <w:t>from a computer feeling triumphant</w:t>
      </w:r>
      <w:r w:rsidRPr="00CF2CFF">
        <w:rPr>
          <w:sz w:val="12"/>
        </w:rPr>
        <w:t xml:space="preserve">. </w:t>
      </w:r>
      <w:r w:rsidRPr="00CF2CFF">
        <w:rPr>
          <w:rStyle w:val="StyleUnderline"/>
        </w:rPr>
        <w:t xml:space="preserve">This </w:t>
      </w:r>
      <w:proofErr w:type="gramStart"/>
      <w:r w:rsidRPr="00CF2CFF">
        <w:rPr>
          <w:rStyle w:val="StyleUnderline"/>
        </w:rPr>
        <w:t>brings to mind</w:t>
      </w:r>
      <w:proofErr w:type="gramEnd"/>
      <w:r w:rsidRPr="00CF2CFF">
        <w:rPr>
          <w:rStyle w:val="StyleUnderline"/>
        </w:rPr>
        <w:t xml:space="preserve"> the </w:t>
      </w:r>
      <w:r w:rsidRPr="00CF2CFF">
        <w:rPr>
          <w:rStyle w:val="Emphasis"/>
        </w:rPr>
        <w:t>"hard problem" of consciousness</w:t>
      </w:r>
      <w:r w:rsidRPr="00CF2CFF">
        <w:rPr>
          <w:rStyle w:val="StyleUnderline"/>
        </w:rPr>
        <w:t xml:space="preserve"> -- if we don't understand how this happens in humans,</w:t>
      </w:r>
      <w:r w:rsidRPr="00CF2CFF">
        <w:rPr>
          <w:sz w:val="12"/>
        </w:rPr>
        <w:t xml:space="preserve"> </w:t>
      </w:r>
      <w:r w:rsidRPr="00CF2CFF">
        <w:rPr>
          <w:rStyle w:val="Emphasis"/>
        </w:rPr>
        <w:t>how could we program it into computers?</w:t>
      </w:r>
      <w:r w:rsidRPr="00CF2CFF">
        <w:rPr>
          <w:sz w:val="12"/>
        </w:rPr>
        <w:t xml:space="preserve"> As Steven Pinker elucidated in his answer to the 2015 Edge Question on what to think about machines that think, </w:t>
      </w:r>
      <w:r w:rsidRPr="00CF2CFF">
        <w:rPr>
          <w:rStyle w:val="StyleUnderline"/>
        </w:rPr>
        <w:t>"AI dystopias project a</w:t>
      </w:r>
      <w:r w:rsidRPr="00CF2CFF">
        <w:rPr>
          <w:sz w:val="12"/>
        </w:rPr>
        <w:t xml:space="preserve"> </w:t>
      </w:r>
      <w:r w:rsidRPr="00CF2CFF">
        <w:rPr>
          <w:rStyle w:val="Emphasis"/>
        </w:rPr>
        <w:t>parochial alpha-male psychology</w:t>
      </w:r>
      <w:r w:rsidRPr="00CF2CFF">
        <w:rPr>
          <w:rStyle w:val="StyleUnderline"/>
        </w:rPr>
        <w:t xml:space="preserve"> onto the</w:t>
      </w:r>
      <w:r w:rsidRPr="00CF2CFF">
        <w:rPr>
          <w:sz w:val="12"/>
        </w:rPr>
        <w:t xml:space="preserve"> </w:t>
      </w:r>
      <w:r w:rsidRPr="00CF2CFF">
        <w:rPr>
          <w:rStyle w:val="Emphasis"/>
        </w:rPr>
        <w:t>concept of intelligence</w:t>
      </w:r>
      <w:r w:rsidRPr="00CF2CFF">
        <w:rPr>
          <w:rStyle w:val="StyleUnderline"/>
        </w:rPr>
        <w:t xml:space="preserve">. They assume that superhumanly intelligent robots would develop </w:t>
      </w:r>
      <w:r w:rsidRPr="00CF2CFF">
        <w:rPr>
          <w:rStyle w:val="Emphasis"/>
        </w:rPr>
        <w:t>goals</w:t>
      </w:r>
      <w:r w:rsidRPr="00CF2CFF">
        <w:rPr>
          <w:rStyle w:val="StyleUnderline"/>
        </w:rPr>
        <w:t xml:space="preserve"> like </w:t>
      </w:r>
      <w:r w:rsidRPr="00CF2CFF">
        <w:rPr>
          <w:rStyle w:val="Emphasis"/>
        </w:rPr>
        <w:t>deposing their masters</w:t>
      </w:r>
      <w:r w:rsidRPr="00CF2CFF">
        <w:rPr>
          <w:sz w:val="12"/>
        </w:rPr>
        <w:t xml:space="preserve"> </w:t>
      </w:r>
      <w:r w:rsidRPr="00CF2CFF">
        <w:rPr>
          <w:rStyle w:val="StyleUnderline"/>
        </w:rPr>
        <w:t>or</w:t>
      </w:r>
      <w:r w:rsidRPr="00CF2CFF">
        <w:rPr>
          <w:sz w:val="12"/>
        </w:rPr>
        <w:t xml:space="preserve"> </w:t>
      </w:r>
      <w:r w:rsidRPr="00CF2CFF">
        <w:rPr>
          <w:rStyle w:val="Emphasis"/>
        </w:rPr>
        <w:t>taking over the world."</w:t>
      </w:r>
      <w:r w:rsidRPr="00CF2CFF">
        <w:rPr>
          <w:rStyle w:val="StyleUnderline"/>
        </w:rPr>
        <w:t xml:space="preserve"> It is </w:t>
      </w:r>
      <w:r w:rsidRPr="00CF2CFF">
        <w:rPr>
          <w:rStyle w:val="Emphasis"/>
        </w:rPr>
        <w:t>equally possible</w:t>
      </w:r>
      <w:r w:rsidRPr="00CF2CFF">
        <w:rPr>
          <w:sz w:val="12"/>
        </w:rPr>
        <w:t xml:space="preserve">, Pinker suggests, </w:t>
      </w:r>
      <w:r w:rsidRPr="00CF2CFF">
        <w:rPr>
          <w:rStyle w:val="StyleUnderline"/>
        </w:rPr>
        <w:t>that "</w:t>
      </w:r>
      <w:r w:rsidRPr="007A013D">
        <w:rPr>
          <w:rStyle w:val="Emphasis"/>
          <w:highlight w:val="cyan"/>
        </w:rPr>
        <w:t>a</w:t>
      </w:r>
      <w:r w:rsidRPr="00CF2CFF">
        <w:rPr>
          <w:rStyle w:val="StyleUnderline"/>
        </w:rPr>
        <w:t xml:space="preserve">rtificial </w:t>
      </w:r>
      <w:r w:rsidRPr="007A013D">
        <w:rPr>
          <w:rStyle w:val="Emphasis"/>
          <w:highlight w:val="cyan"/>
        </w:rPr>
        <w:t>i</w:t>
      </w:r>
      <w:r w:rsidRPr="00CF2CFF">
        <w:rPr>
          <w:rStyle w:val="StyleUnderline"/>
        </w:rPr>
        <w:t xml:space="preserve">ntelligence </w:t>
      </w:r>
      <w:r w:rsidRPr="007A013D">
        <w:rPr>
          <w:rStyle w:val="StyleUnderline"/>
          <w:highlight w:val="cyan"/>
        </w:rPr>
        <w:t>will</w:t>
      </w:r>
      <w:r w:rsidRPr="00CF2CFF">
        <w:rPr>
          <w:rStyle w:val="StyleUnderline"/>
        </w:rPr>
        <w:t xml:space="preserve"> </w:t>
      </w:r>
      <w:r w:rsidRPr="00CF2CFF">
        <w:rPr>
          <w:rStyle w:val="Emphasis"/>
        </w:rPr>
        <w:t xml:space="preserve">naturally </w:t>
      </w:r>
      <w:r w:rsidRPr="007A013D">
        <w:rPr>
          <w:rStyle w:val="Emphasis"/>
          <w:highlight w:val="cyan"/>
        </w:rPr>
        <w:t>develop</w:t>
      </w:r>
      <w:r w:rsidRPr="00CF2CFF">
        <w:rPr>
          <w:rStyle w:val="StyleUnderline"/>
        </w:rPr>
        <w:t xml:space="preserve"> along</w:t>
      </w:r>
      <w:r w:rsidRPr="00CF2CFF">
        <w:rPr>
          <w:sz w:val="12"/>
        </w:rPr>
        <w:t xml:space="preserve"> female </w:t>
      </w:r>
      <w:r w:rsidRPr="00CF2CFF">
        <w:rPr>
          <w:rStyle w:val="StyleUnderline"/>
        </w:rPr>
        <w:t>lines</w:t>
      </w:r>
      <w:r w:rsidRPr="00CF2CFF">
        <w:rPr>
          <w:sz w:val="12"/>
        </w:rPr>
        <w:t xml:space="preserve">: fully capable of solving problems, but </w:t>
      </w:r>
      <w:r w:rsidRPr="007A013D">
        <w:rPr>
          <w:rStyle w:val="StyleUnderline"/>
          <w:highlight w:val="cyan"/>
        </w:rPr>
        <w:t xml:space="preserve">with </w:t>
      </w:r>
      <w:r w:rsidRPr="007A013D">
        <w:rPr>
          <w:rStyle w:val="Emphasis"/>
          <w:highlight w:val="cyan"/>
        </w:rPr>
        <w:t>no desire to annihilate</w:t>
      </w:r>
      <w:r w:rsidRPr="00CF2CFF">
        <w:rPr>
          <w:rStyle w:val="Emphasis"/>
        </w:rPr>
        <w:t xml:space="preserve"> innocents</w:t>
      </w:r>
      <w:r w:rsidRPr="00CF2CFF">
        <w:rPr>
          <w:rStyle w:val="StyleUnderline"/>
        </w:rPr>
        <w:t xml:space="preserve"> or </w:t>
      </w:r>
      <w:r w:rsidRPr="00CF2CFF">
        <w:rPr>
          <w:rStyle w:val="Emphasis"/>
        </w:rPr>
        <w:t>dominate the civilization</w:t>
      </w:r>
      <w:r w:rsidRPr="00CF2CFF">
        <w:rPr>
          <w:sz w:val="12"/>
        </w:rPr>
        <w:t xml:space="preserve">."[ 14] So </w:t>
      </w:r>
      <w:r w:rsidRPr="00CF2CFF">
        <w:rPr>
          <w:rStyle w:val="StyleUnderline"/>
        </w:rPr>
        <w:t xml:space="preserve">the fear that computers will become emotionally evil are unfounded, because without the suite of these evolved emotions </w:t>
      </w:r>
      <w:r w:rsidRPr="007A013D">
        <w:rPr>
          <w:rStyle w:val="StyleUnderline"/>
          <w:highlight w:val="cyan"/>
        </w:rPr>
        <w:t xml:space="preserve">it will </w:t>
      </w:r>
      <w:r w:rsidRPr="007A013D">
        <w:rPr>
          <w:rStyle w:val="Emphasis"/>
          <w:highlight w:val="cyan"/>
        </w:rPr>
        <w:t>never occur</w:t>
      </w:r>
      <w:r w:rsidRPr="00CF2CFF">
        <w:rPr>
          <w:rStyle w:val="Emphasis"/>
        </w:rPr>
        <w:t xml:space="preserve"> to AIs</w:t>
      </w:r>
      <w:r w:rsidRPr="00CF2CFF">
        <w:rPr>
          <w:rStyle w:val="StyleUnderline"/>
        </w:rPr>
        <w:t xml:space="preserve"> </w:t>
      </w:r>
      <w:r w:rsidRPr="007A013D">
        <w:rPr>
          <w:rStyle w:val="StyleUnderline"/>
          <w:highlight w:val="cyan"/>
        </w:rPr>
        <w:t>to take such actions</w:t>
      </w:r>
      <w:r w:rsidRPr="00CF2CFF">
        <w:rPr>
          <w:rStyle w:val="StyleUnderline"/>
        </w:rPr>
        <w:t xml:space="preserve"> against us</w:t>
      </w:r>
      <w:r w:rsidRPr="00CF2CFF">
        <w:rPr>
          <w:sz w:val="12"/>
        </w:rPr>
        <w:t xml:space="preserve">. </w:t>
      </w:r>
      <w:r w:rsidRPr="00CF2CFF">
        <w:rPr>
          <w:rStyle w:val="StyleUnderline"/>
        </w:rPr>
        <w:t xml:space="preserve">What about an ASI </w:t>
      </w:r>
      <w:r w:rsidRPr="00CF2CFF">
        <w:rPr>
          <w:rStyle w:val="Emphasis"/>
        </w:rPr>
        <w:t>inadvertently</w:t>
      </w:r>
      <w:r w:rsidRPr="00CF2CFF">
        <w:rPr>
          <w:sz w:val="12"/>
        </w:rPr>
        <w:t xml:space="preserve"> </w:t>
      </w:r>
      <w:r w:rsidRPr="00CF2CFF">
        <w:rPr>
          <w:rStyle w:val="StyleUnderline"/>
        </w:rPr>
        <w:t>causing</w:t>
      </w:r>
      <w:r w:rsidRPr="00CF2CFF">
        <w:rPr>
          <w:sz w:val="12"/>
        </w:rPr>
        <w:t xml:space="preserve"> our </w:t>
      </w:r>
      <w:r w:rsidRPr="00CF2CFF">
        <w:rPr>
          <w:rStyle w:val="StyleUnderline"/>
        </w:rPr>
        <w:t>extinction</w:t>
      </w:r>
      <w:r w:rsidRPr="00CF2CFF">
        <w:rPr>
          <w:sz w:val="12"/>
        </w:rPr>
        <w:t xml:space="preserve"> by turning us into paperclips, or tiling the entire Earth's surface with solar panels? </w:t>
      </w:r>
      <w:r w:rsidRPr="00CF2CFF">
        <w:rPr>
          <w:rStyle w:val="StyleUnderline"/>
        </w:rPr>
        <w:t>Such scenarios imply yet another emotion -- the feeling of</w:t>
      </w:r>
      <w:r w:rsidRPr="00CF2CFF">
        <w:rPr>
          <w:sz w:val="12"/>
        </w:rPr>
        <w:t xml:space="preserve"> </w:t>
      </w:r>
      <w:r w:rsidRPr="00CF2CFF">
        <w:rPr>
          <w:rStyle w:val="Emphasis"/>
        </w:rPr>
        <w:t>valuing</w:t>
      </w:r>
      <w:r w:rsidRPr="00CF2CFF">
        <w:rPr>
          <w:sz w:val="12"/>
        </w:rPr>
        <w:t xml:space="preserve"> </w:t>
      </w:r>
      <w:r w:rsidRPr="00CF2CFF">
        <w:rPr>
          <w:rStyle w:val="StyleUnderline"/>
        </w:rPr>
        <w:t>or</w:t>
      </w:r>
      <w:r w:rsidRPr="00CF2CFF">
        <w:rPr>
          <w:sz w:val="12"/>
        </w:rPr>
        <w:t xml:space="preserve"> </w:t>
      </w:r>
      <w:r w:rsidRPr="00CF2CFF">
        <w:rPr>
          <w:rStyle w:val="Emphasis"/>
        </w:rPr>
        <w:t>wanting something</w:t>
      </w:r>
      <w:r w:rsidRPr="00CF2CFF">
        <w:rPr>
          <w:sz w:val="12"/>
        </w:rPr>
        <w:t xml:space="preserve">. As the science writer Michael Chorost adroitly notes, </w:t>
      </w:r>
      <w:r w:rsidRPr="00CF2CFF">
        <w:rPr>
          <w:rStyle w:val="StyleUnderline"/>
        </w:rPr>
        <w:t>when humans resist an AI from undertaking any form of global tiling, it "will have to be able to</w:t>
      </w:r>
      <w:r w:rsidRPr="00CF2CFF">
        <w:rPr>
          <w:sz w:val="12"/>
        </w:rPr>
        <w:t xml:space="preserve"> </w:t>
      </w:r>
      <w:r w:rsidRPr="00CF2CFF">
        <w:rPr>
          <w:rStyle w:val="Emphasis"/>
        </w:rPr>
        <w:t>imagine counteractions</w:t>
      </w:r>
      <w:r w:rsidRPr="00CF2CFF">
        <w:rPr>
          <w:sz w:val="12"/>
        </w:rPr>
        <w:t xml:space="preserve"> </w:t>
      </w:r>
      <w:r w:rsidRPr="00CF2CFF">
        <w:rPr>
          <w:rStyle w:val="StyleUnderline"/>
        </w:rPr>
        <w:t>and</w:t>
      </w:r>
      <w:r w:rsidRPr="00CF2CFF">
        <w:rPr>
          <w:sz w:val="12"/>
        </w:rPr>
        <w:t xml:space="preserve"> </w:t>
      </w:r>
      <w:r w:rsidRPr="00CF2CFF">
        <w:rPr>
          <w:rStyle w:val="Emphasis"/>
        </w:rPr>
        <w:t>want to carry them out</w:t>
      </w:r>
      <w:r w:rsidRPr="00CF2CFF">
        <w:rPr>
          <w:rStyle w:val="StyleUnderline"/>
        </w:rPr>
        <w:t>." Yet, "</w:t>
      </w:r>
      <w:r w:rsidRPr="007A013D">
        <w:rPr>
          <w:rStyle w:val="StyleUnderline"/>
          <w:highlight w:val="cyan"/>
        </w:rPr>
        <w:t>until</w:t>
      </w:r>
      <w:r w:rsidRPr="00CF2CFF">
        <w:rPr>
          <w:rStyle w:val="StyleUnderline"/>
        </w:rPr>
        <w:t xml:space="preserve"> an AI has </w:t>
      </w:r>
      <w:r w:rsidRPr="007A013D">
        <w:rPr>
          <w:rStyle w:val="StyleUnderline"/>
          <w:highlight w:val="cyan"/>
        </w:rPr>
        <w:t>feelings, it's going to be unable to</w:t>
      </w:r>
      <w:r w:rsidRPr="00CF2CFF">
        <w:rPr>
          <w:sz w:val="12"/>
        </w:rPr>
        <w:t xml:space="preserve"> </w:t>
      </w:r>
      <w:r w:rsidRPr="00CF2CFF">
        <w:rPr>
          <w:rStyle w:val="Emphasis"/>
        </w:rPr>
        <w:t xml:space="preserve">want </w:t>
      </w:r>
      <w:r w:rsidRPr="007A013D">
        <w:rPr>
          <w:rStyle w:val="Emphasis"/>
          <w:highlight w:val="cyan"/>
        </w:rPr>
        <w:t>to do anything</w:t>
      </w:r>
      <w:r w:rsidRPr="00CF2CFF">
        <w:rPr>
          <w:rStyle w:val="Emphasis"/>
        </w:rPr>
        <w:t xml:space="preserve"> at all</w:t>
      </w:r>
      <w:r w:rsidRPr="00CF2CFF">
        <w:rPr>
          <w:rStyle w:val="StyleUnderline"/>
        </w:rPr>
        <w:t xml:space="preserve">, let alone </w:t>
      </w:r>
      <w:r w:rsidRPr="00CF2CFF">
        <w:rPr>
          <w:rStyle w:val="Emphasis"/>
        </w:rPr>
        <w:t>act counter to humanity's interests</w:t>
      </w:r>
      <w:r w:rsidRPr="00CF2CFF">
        <w:rPr>
          <w:sz w:val="12"/>
        </w:rPr>
        <w:t xml:space="preserve"> </w:t>
      </w:r>
      <w:r w:rsidRPr="00CF2CFF">
        <w:rPr>
          <w:rStyle w:val="StyleUnderline"/>
        </w:rPr>
        <w:t>and</w:t>
      </w:r>
      <w:r w:rsidRPr="00CF2CFF">
        <w:rPr>
          <w:sz w:val="12"/>
        </w:rPr>
        <w:t xml:space="preserve"> </w:t>
      </w:r>
      <w:r w:rsidRPr="00CF2CFF">
        <w:rPr>
          <w:rStyle w:val="Emphasis"/>
        </w:rPr>
        <w:t>fight off human resistance</w:t>
      </w:r>
      <w:r w:rsidRPr="00CF2CFF">
        <w:rPr>
          <w:sz w:val="12"/>
        </w:rPr>
        <w:t xml:space="preserve">." Further, Chorost notes, "the minute an A.I. wants anything, it will live in a universe with rewards and punishments -- including punishments from us for behaving badly. In order </w:t>
      </w:r>
      <w:r w:rsidRPr="00CF2CFF">
        <w:rPr>
          <w:rStyle w:val="StyleUnderline"/>
        </w:rPr>
        <w:t xml:space="preserve">to survive in a world dominated by humans, a nascent A.I. will have to develop a humanlike moral sense that certain things are </w:t>
      </w:r>
      <w:proofErr w:type="gramStart"/>
      <w:r w:rsidRPr="00CF2CFF">
        <w:rPr>
          <w:rStyle w:val="StyleUnderline"/>
        </w:rPr>
        <w:t>right</w:t>
      </w:r>
      <w:proofErr w:type="gramEnd"/>
      <w:r w:rsidRPr="00CF2CFF">
        <w:rPr>
          <w:rStyle w:val="StyleUnderline"/>
        </w:rPr>
        <w:t xml:space="preserve"> and others are wrong. By the time it's in a position to </w:t>
      </w:r>
      <w:r w:rsidRPr="00CF2CFF">
        <w:rPr>
          <w:rStyle w:val="Emphasis"/>
        </w:rPr>
        <w:t>imagine</w:t>
      </w:r>
      <w:r w:rsidRPr="00CF2CFF">
        <w:rPr>
          <w:rStyle w:val="StyleUnderline"/>
        </w:rPr>
        <w:t xml:space="preserve"> tiling the Earth with solar panels, it'll </w:t>
      </w:r>
      <w:r w:rsidRPr="00CF2CFF">
        <w:rPr>
          <w:rStyle w:val="Emphasis"/>
        </w:rPr>
        <w:t>know that it would be morally wrong</w:t>
      </w:r>
      <w:r w:rsidRPr="00CF2CFF">
        <w:rPr>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CF2CFF">
        <w:rPr>
          <w:rStyle w:val="StyleUnderline"/>
        </w:rPr>
        <w:t>AIs will have to step on the escalator of reason just like humans have, because they will need to</w:t>
      </w:r>
      <w:r w:rsidRPr="00CF2CFF">
        <w:rPr>
          <w:sz w:val="12"/>
        </w:rPr>
        <w:t xml:space="preserve"> </w:t>
      </w:r>
      <w:r w:rsidRPr="00CF2CFF">
        <w:rPr>
          <w:rStyle w:val="Emphasis"/>
        </w:rPr>
        <w:t>bargain for goods in a human-dominated economy</w:t>
      </w:r>
      <w:r w:rsidRPr="00CF2CFF">
        <w:rPr>
          <w:sz w:val="12"/>
        </w:rPr>
        <w:t xml:space="preserve"> </w:t>
      </w:r>
      <w:r w:rsidRPr="00CF2CFF">
        <w:rPr>
          <w:rStyle w:val="StyleUnderline"/>
        </w:rPr>
        <w:t xml:space="preserve">and they will face </w:t>
      </w:r>
      <w:r w:rsidRPr="00CF2CFF">
        <w:rPr>
          <w:rStyle w:val="Emphasis"/>
        </w:rPr>
        <w:t>human resistance to bad behavior</w:t>
      </w:r>
      <w:r w:rsidRPr="00CF2CFF">
        <w:rPr>
          <w:sz w:val="12"/>
        </w:rPr>
        <w:t xml:space="preserve">."[ 20] Finally, </w:t>
      </w:r>
      <w:r w:rsidRPr="00CF2CFF">
        <w:rPr>
          <w:rStyle w:val="StyleUnderline"/>
        </w:rPr>
        <w:t xml:space="preserve">for an AI to get around this problem it would need to evolve emotions on its own, but </w:t>
      </w:r>
      <w:r w:rsidRPr="007A013D">
        <w:rPr>
          <w:rStyle w:val="StyleUnderline"/>
          <w:highlight w:val="cyan"/>
        </w:rPr>
        <w:t>the only way for this to happen</w:t>
      </w:r>
      <w:r w:rsidRPr="00CF2CFF">
        <w:rPr>
          <w:rStyle w:val="StyleUnderline"/>
        </w:rPr>
        <w:t xml:space="preserve"> in a world dominated by the natural intelligence called humans </w:t>
      </w:r>
      <w:r w:rsidRPr="007A013D">
        <w:rPr>
          <w:rStyle w:val="StyleUnderline"/>
          <w:highlight w:val="cyan"/>
        </w:rPr>
        <w:t>would be for</w:t>
      </w:r>
      <w:r w:rsidRPr="007A013D">
        <w:rPr>
          <w:sz w:val="12"/>
          <w:highlight w:val="cyan"/>
        </w:rPr>
        <w:t xml:space="preserve"> </w:t>
      </w:r>
      <w:r w:rsidRPr="007A013D">
        <w:rPr>
          <w:rStyle w:val="Emphasis"/>
          <w:highlight w:val="cyan"/>
        </w:rPr>
        <w:t>us</w:t>
      </w:r>
      <w:r w:rsidRPr="007A013D">
        <w:rPr>
          <w:rStyle w:val="StyleUnderline"/>
          <w:highlight w:val="cyan"/>
        </w:rPr>
        <w:t xml:space="preserve"> to </w:t>
      </w:r>
      <w:r w:rsidRPr="007A013D">
        <w:rPr>
          <w:rStyle w:val="Emphasis"/>
          <w:highlight w:val="cyan"/>
        </w:rPr>
        <w:t>allow it</w:t>
      </w:r>
      <w:r w:rsidRPr="00CF2CFF">
        <w:rPr>
          <w:rStyle w:val="Emphasis"/>
        </w:rPr>
        <w:t xml:space="preserve"> to happen</w:t>
      </w:r>
      <w:r w:rsidRPr="00CF2CFF">
        <w:rPr>
          <w:rStyle w:val="StyleUnderline"/>
        </w:rPr>
        <w:t xml:space="preserve">, which we </w:t>
      </w:r>
      <w:r w:rsidRPr="00CF2CFF">
        <w:rPr>
          <w:rStyle w:val="Emphasis"/>
        </w:rPr>
        <w:t>wouldn't</w:t>
      </w:r>
      <w:r w:rsidRPr="00CF2CFF">
        <w:rPr>
          <w:sz w:val="12"/>
        </w:rPr>
        <w:t xml:space="preserve"> </w:t>
      </w:r>
      <w:r w:rsidRPr="00CF2CFF">
        <w:rPr>
          <w:rStyle w:val="StyleUnderline"/>
        </w:rPr>
        <w:t>because there's</w:t>
      </w:r>
      <w:r w:rsidRPr="00CF2CFF">
        <w:rPr>
          <w:sz w:val="12"/>
        </w:rPr>
        <w:t xml:space="preserve"> </w:t>
      </w:r>
      <w:r w:rsidRPr="00CF2CFF">
        <w:rPr>
          <w:rStyle w:val="Emphasis"/>
        </w:rPr>
        <w:t>time enough to see it coming</w:t>
      </w:r>
      <w:r w:rsidRPr="00CF2CFF">
        <w:rPr>
          <w:rStyle w:val="StyleUnderline"/>
        </w:rPr>
        <w:t xml:space="preserve">. </w:t>
      </w:r>
      <w:r w:rsidRPr="00CF2CFF">
        <w:rPr>
          <w:rStyle w:val="Emphasis"/>
        </w:rPr>
        <w:t>Bostrom's "treacherous turn" will come with road signs ahead</w:t>
      </w:r>
      <w:r w:rsidRPr="00CF2CFF">
        <w:rPr>
          <w:sz w:val="12"/>
        </w:rPr>
        <w:t xml:space="preserve"> warning us that there's a sharp bend in the highway with enough time for us to grab the wheel. </w:t>
      </w:r>
      <w:r w:rsidRPr="00CF2CFF">
        <w:rPr>
          <w:rStyle w:val="StyleUnderline"/>
        </w:rPr>
        <w:t xml:space="preserve">Incremental progress is what we see in most technologies, including and especially AI, which will continue to serve us in </w:t>
      </w:r>
      <w:r w:rsidRPr="00CF2CFF">
        <w:rPr>
          <w:rStyle w:val="Emphasis"/>
        </w:rPr>
        <w:t>the manner we desire and need</w:t>
      </w:r>
      <w:r w:rsidRPr="00CF2CFF">
        <w:rPr>
          <w:sz w:val="12"/>
        </w:rPr>
        <w:t xml:space="preserve">. Instead of Great Leap Forward or Giant Fall Backward, think Small Steps Upward. As I proposed in The Moral Arc, </w:t>
      </w:r>
      <w:r w:rsidRPr="00CF2CFF">
        <w:rPr>
          <w:rStyle w:val="StyleUnderline"/>
        </w:rPr>
        <w:t xml:space="preserve">instead of Utopia or dystopia, think </w:t>
      </w:r>
      <w:proofErr w:type="spellStart"/>
      <w:r w:rsidRPr="00CF2CFF">
        <w:rPr>
          <w:rStyle w:val="Emphasis"/>
        </w:rPr>
        <w:t>protopia</w:t>
      </w:r>
      <w:proofErr w:type="spellEnd"/>
      <w:r w:rsidRPr="00CF2CFF">
        <w:rPr>
          <w:sz w:val="12"/>
        </w:rPr>
        <w:t xml:space="preserve">, a term coined by the futurist Kevin Kelly, who described it in an Edge conversation this way: "I call myself a </w:t>
      </w:r>
      <w:proofErr w:type="spellStart"/>
      <w:r w:rsidRPr="00CF2CFF">
        <w:rPr>
          <w:sz w:val="12"/>
        </w:rPr>
        <w:t>protopian</w:t>
      </w:r>
      <w:proofErr w:type="spellEnd"/>
      <w:r w:rsidRPr="00CF2CFF">
        <w:rPr>
          <w:sz w:val="12"/>
        </w:rPr>
        <w:t xml:space="preserve">, not a Utopian. I believe in progress in an incremental way where every year it's better than the year before but not by very much -- just a micro amount."[ 21] Almost all progress in science and technology, including computers and AI, is of a </w:t>
      </w:r>
      <w:proofErr w:type="spellStart"/>
      <w:r w:rsidRPr="00CF2CFF">
        <w:rPr>
          <w:sz w:val="12"/>
        </w:rPr>
        <w:t>protopian</w:t>
      </w:r>
      <w:proofErr w:type="spellEnd"/>
      <w:r w:rsidRPr="00CF2CFF">
        <w:rPr>
          <w:sz w:val="12"/>
        </w:rPr>
        <w:t xml:space="preserve"> nature. Rarely, if ever, do technologies lead to either Utopian or dystopian societies. Pinker agrees that </w:t>
      </w:r>
      <w:r w:rsidRPr="007A013D">
        <w:rPr>
          <w:rStyle w:val="StyleUnderline"/>
          <w:highlight w:val="cyan"/>
        </w:rPr>
        <w:t>there is</w:t>
      </w:r>
      <w:r w:rsidRPr="007A013D">
        <w:rPr>
          <w:sz w:val="12"/>
          <w:highlight w:val="cyan"/>
        </w:rPr>
        <w:t xml:space="preserve"> </w:t>
      </w:r>
      <w:r w:rsidRPr="007A013D">
        <w:rPr>
          <w:rStyle w:val="Emphasis"/>
          <w:highlight w:val="cyan"/>
        </w:rPr>
        <w:t>plenty of time</w:t>
      </w:r>
      <w:r w:rsidRPr="007A013D">
        <w:rPr>
          <w:rStyle w:val="StyleUnderline"/>
          <w:highlight w:val="cyan"/>
        </w:rPr>
        <w:t xml:space="preserve"> to plan</w:t>
      </w:r>
      <w:r w:rsidRPr="00CF2CFF">
        <w:rPr>
          <w:rStyle w:val="StyleUnderline"/>
        </w:rPr>
        <w:t xml:space="preserve"> for all conceivable contingencies and build safeguards into our AI systems. "They would not need any ponderous 'rules of robotics' or some newfangled </w:t>
      </w:r>
      <w:r w:rsidRPr="00CF2CFF">
        <w:rPr>
          <w:rStyle w:val="Emphasis"/>
        </w:rPr>
        <w:t>moral philosophy</w:t>
      </w:r>
      <w:r w:rsidRPr="00CF2CFF">
        <w:rPr>
          <w:sz w:val="12"/>
        </w:rPr>
        <w:t xml:space="preserve"> </w:t>
      </w:r>
      <w:r w:rsidRPr="00CF2CFF">
        <w:rPr>
          <w:rStyle w:val="StyleUnderline"/>
        </w:rPr>
        <w:t>to do this, just the same</w:t>
      </w:r>
      <w:r w:rsidRPr="00CF2CFF">
        <w:rPr>
          <w:sz w:val="12"/>
        </w:rPr>
        <w:t xml:space="preserve"> </w:t>
      </w:r>
      <w:r w:rsidRPr="00CF2CFF">
        <w:rPr>
          <w:rStyle w:val="Emphasis"/>
        </w:rPr>
        <w:t>common sense</w:t>
      </w:r>
      <w:r w:rsidRPr="00CF2CFF">
        <w:rPr>
          <w:rStyle w:val="StyleUnderline"/>
        </w:rPr>
        <w:t xml:space="preserve"> that went into the design of</w:t>
      </w:r>
      <w:r w:rsidRPr="00CF2CFF">
        <w:rPr>
          <w:sz w:val="12"/>
        </w:rPr>
        <w:t xml:space="preserve"> </w:t>
      </w:r>
      <w:r w:rsidRPr="00CF2CFF">
        <w:rPr>
          <w:rStyle w:val="Emphasis"/>
        </w:rPr>
        <w:t>food processors</w:t>
      </w:r>
      <w:r w:rsidRPr="00CF2CFF">
        <w:rPr>
          <w:rStyle w:val="StyleUnderline"/>
        </w:rPr>
        <w:t xml:space="preserve">, </w:t>
      </w:r>
      <w:r w:rsidRPr="00CF2CFF">
        <w:rPr>
          <w:rStyle w:val="Emphasis"/>
        </w:rPr>
        <w:t>table saws</w:t>
      </w:r>
      <w:r w:rsidRPr="00CF2CFF">
        <w:rPr>
          <w:rStyle w:val="StyleUnderline"/>
        </w:rPr>
        <w:t xml:space="preserve">, </w:t>
      </w:r>
      <w:r w:rsidRPr="00CF2CFF">
        <w:rPr>
          <w:rStyle w:val="Emphasis"/>
        </w:rPr>
        <w:t>space heaters</w:t>
      </w:r>
      <w:r w:rsidRPr="00CF2CFF">
        <w:rPr>
          <w:sz w:val="12"/>
        </w:rPr>
        <w:t xml:space="preserve">, </w:t>
      </w:r>
      <w:r w:rsidRPr="00CF2CFF">
        <w:rPr>
          <w:rStyle w:val="StyleUnderline"/>
        </w:rPr>
        <w:t>and</w:t>
      </w:r>
      <w:r w:rsidRPr="00CF2CFF">
        <w:rPr>
          <w:sz w:val="12"/>
        </w:rPr>
        <w:t xml:space="preserve"> </w:t>
      </w:r>
      <w:r w:rsidRPr="00CF2CFF">
        <w:rPr>
          <w:rStyle w:val="Emphasis"/>
        </w:rPr>
        <w:t>automobiles</w:t>
      </w:r>
      <w:r w:rsidRPr="00CF2CFF">
        <w:rPr>
          <w:sz w:val="12"/>
        </w:rPr>
        <w:t xml:space="preserve">." </w:t>
      </w:r>
      <w:r w:rsidRPr="00CF2CFF">
        <w:rPr>
          <w:rStyle w:val="StyleUnderline"/>
        </w:rPr>
        <w:t>Sure, an ASI would be many orders of magnitude</w:t>
      </w:r>
      <w:r w:rsidRPr="00CF2CFF">
        <w:rPr>
          <w:sz w:val="12"/>
        </w:rPr>
        <w:t xml:space="preserve"> </w:t>
      </w:r>
      <w:r w:rsidRPr="00CF2CFF">
        <w:rPr>
          <w:rStyle w:val="Emphasis"/>
        </w:rPr>
        <w:t>smarter</w:t>
      </w:r>
      <w:r w:rsidRPr="00CF2CFF">
        <w:rPr>
          <w:sz w:val="12"/>
        </w:rPr>
        <w:t xml:space="preserve"> </w:t>
      </w:r>
      <w:r w:rsidRPr="00CF2CFF">
        <w:rPr>
          <w:rStyle w:val="StyleUnderline"/>
        </w:rPr>
        <w:t>than these</w:t>
      </w:r>
      <w:r w:rsidRPr="00CF2CFF">
        <w:rPr>
          <w:sz w:val="12"/>
        </w:rPr>
        <w:t xml:space="preserve"> machines, </w:t>
      </w:r>
      <w:r w:rsidRPr="00CF2CFF">
        <w:rPr>
          <w:rStyle w:val="StyleUnderline"/>
        </w:rPr>
        <w:t>but Pinker reminds us of the</w:t>
      </w:r>
      <w:r w:rsidRPr="00CF2CFF">
        <w:rPr>
          <w:sz w:val="12"/>
        </w:rPr>
        <w:t xml:space="preserve"> </w:t>
      </w:r>
      <w:r w:rsidRPr="00CF2CFF">
        <w:rPr>
          <w:rStyle w:val="Emphasis"/>
        </w:rPr>
        <w:t>AI hyperbole</w:t>
      </w:r>
      <w:r w:rsidRPr="00CF2CFF">
        <w:rPr>
          <w:rStyle w:val="StyleUnderline"/>
        </w:rPr>
        <w:t xml:space="preserve"> we've been fed for decades: "The worry that an AI system would be </w:t>
      </w:r>
      <w:r w:rsidRPr="00CF2CFF">
        <w:rPr>
          <w:rStyle w:val="Emphasis"/>
        </w:rPr>
        <w:t>so clever</w:t>
      </w:r>
      <w:r w:rsidRPr="00CF2CFF">
        <w:rPr>
          <w:sz w:val="12"/>
        </w:rPr>
        <w:t xml:space="preserve"> at attaining one of the goals programmed into it (like commandeering energy) </w:t>
      </w:r>
      <w:r w:rsidRPr="00CF2CFF">
        <w:rPr>
          <w:rStyle w:val="StyleUnderline"/>
        </w:rPr>
        <w:t xml:space="preserve">that it would </w:t>
      </w:r>
      <w:r w:rsidRPr="00CF2CFF">
        <w:rPr>
          <w:rStyle w:val="Emphasis"/>
        </w:rPr>
        <w:t>run roughshod over</w:t>
      </w:r>
      <w:r w:rsidRPr="00CF2CFF">
        <w:rPr>
          <w:sz w:val="12"/>
        </w:rPr>
        <w:t xml:space="preserve"> the </w:t>
      </w:r>
      <w:r w:rsidRPr="00CF2CFF">
        <w:rPr>
          <w:rStyle w:val="Emphasis"/>
        </w:rPr>
        <w:t>others</w:t>
      </w:r>
      <w:r w:rsidRPr="00CF2CFF">
        <w:rPr>
          <w:sz w:val="12"/>
        </w:rPr>
        <w:t xml:space="preserve"> (like human safety) </w:t>
      </w:r>
      <w:r w:rsidRPr="00CF2CFF">
        <w:rPr>
          <w:rStyle w:val="StyleUnderline"/>
        </w:rPr>
        <w:t xml:space="preserve">assumes that AI will descend upon us </w:t>
      </w:r>
      <w:r w:rsidRPr="00CF2CFF">
        <w:rPr>
          <w:rStyle w:val="Emphasis"/>
        </w:rPr>
        <w:t>faster than we can design fail-safe precautions</w:t>
      </w:r>
      <w:r w:rsidRPr="00CF2CFF">
        <w:rPr>
          <w:rStyle w:val="StyleUnderline"/>
        </w:rPr>
        <w:t>. The reality is that progress in AI is</w:t>
      </w:r>
      <w:r w:rsidRPr="00CF2CFF">
        <w:rPr>
          <w:sz w:val="12"/>
        </w:rPr>
        <w:t xml:space="preserve"> </w:t>
      </w:r>
      <w:r w:rsidRPr="00CF2CFF">
        <w:rPr>
          <w:rStyle w:val="Emphasis"/>
        </w:rPr>
        <w:t>hype-defyingly slow</w:t>
      </w:r>
      <w:r w:rsidRPr="00CF2CFF">
        <w:rPr>
          <w:rStyle w:val="StyleUnderline"/>
        </w:rPr>
        <w:t>, and there will be plenty of time for feedback from incremental implementations, with humans wielding the screwdriver at every stage."</w:t>
      </w:r>
      <w:r w:rsidRPr="00CF2CFF">
        <w:rPr>
          <w:sz w:val="12"/>
        </w:rPr>
        <w:t xml:space="preserve">[ 22] Former Google CEO Eric Schmidt agrees, responding to the fears expressed by Hawking and Musk this way: </w:t>
      </w:r>
      <w:r w:rsidRPr="00CF2CFF">
        <w:rPr>
          <w:rStyle w:val="StyleUnderline"/>
        </w:rPr>
        <w:t xml:space="preserve">"Don't you think the humans would notice this, and start </w:t>
      </w:r>
      <w:r w:rsidRPr="00CF2CFF">
        <w:rPr>
          <w:rStyle w:val="Emphasis"/>
        </w:rPr>
        <w:t>turning off the computers</w:t>
      </w:r>
      <w:r w:rsidRPr="00CF2CFF">
        <w:rPr>
          <w:rStyle w:val="StyleUnderline"/>
        </w:rPr>
        <w:t>?"</w:t>
      </w:r>
      <w:r w:rsidRPr="00CF2CFF">
        <w:rPr>
          <w:sz w:val="12"/>
        </w:rPr>
        <w:t xml:space="preserve"> He also noted the irony in the fact that Musk has invested $1 billion into a company called </w:t>
      </w:r>
      <w:proofErr w:type="spellStart"/>
      <w:r w:rsidRPr="00CF2CFF">
        <w:rPr>
          <w:sz w:val="12"/>
        </w:rPr>
        <w:t>OpenAI</w:t>
      </w:r>
      <w:proofErr w:type="spellEnd"/>
      <w:r w:rsidRPr="00CF2CFF">
        <w:rPr>
          <w:sz w:val="12"/>
        </w:rPr>
        <w:t xml:space="preserve"> that is "</w:t>
      </w:r>
      <w:proofErr w:type="gramStart"/>
      <w:r w:rsidRPr="00CF2CFF">
        <w:rPr>
          <w:sz w:val="12"/>
        </w:rPr>
        <w:t>promoting precisely</w:t>
      </w:r>
      <w:proofErr w:type="gramEnd"/>
      <w:r w:rsidRPr="00CF2CFF">
        <w:rPr>
          <w:sz w:val="12"/>
        </w:rPr>
        <w:t xml:space="preserve"> AI of the kind we are describing."[ 23] </w:t>
      </w:r>
      <w:r w:rsidRPr="00CF2CFF">
        <w:rPr>
          <w:rStyle w:val="StyleUnderline"/>
        </w:rPr>
        <w:t xml:space="preserve">Google's own DeepMind has developed the concept of an </w:t>
      </w:r>
      <w:r w:rsidRPr="00CF2CFF">
        <w:rPr>
          <w:rStyle w:val="Emphasis"/>
        </w:rPr>
        <w:t>AI off-switch</w:t>
      </w:r>
      <w:r w:rsidRPr="00CF2CFF">
        <w:rPr>
          <w:rStyle w:val="StyleUnderline"/>
        </w:rPr>
        <w:t xml:space="preserve">, playfully described as a </w:t>
      </w:r>
      <w:r w:rsidRPr="00CF2CFF">
        <w:rPr>
          <w:rStyle w:val="Emphasis"/>
        </w:rPr>
        <w:t>"big red button"</w:t>
      </w:r>
      <w:r w:rsidRPr="00CF2CFF">
        <w:rPr>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w:t>
      </w:r>
      <w:proofErr w:type="spellStart"/>
      <w:r w:rsidRPr="00CF2CFF">
        <w:rPr>
          <w:sz w:val="12"/>
        </w:rPr>
        <w:t>Orseau</w:t>
      </w:r>
      <w:proofErr w:type="spellEnd"/>
      <w:r w:rsidRPr="00CF2CFF">
        <w:rPr>
          <w:sz w:val="12"/>
        </w:rPr>
        <w:t xml:space="preserve"> from DeepMind and Stuart Armstrong from the Future of Humanity Institute, in a paper titled "Safely Interruptible Agents." They even suggest a precautionary scheduled shutdown every night at 2 AM for an hour so that both humans and AI are accustomed to the idea. </w:t>
      </w:r>
      <w:r w:rsidRPr="00CF2CFF">
        <w:rPr>
          <w:rStyle w:val="StyleUnderline"/>
        </w:rPr>
        <w:t xml:space="preserve">"Safe </w:t>
      </w:r>
      <w:proofErr w:type="spellStart"/>
      <w:r w:rsidRPr="00CF2CFF">
        <w:rPr>
          <w:rStyle w:val="StyleUnderline"/>
        </w:rPr>
        <w:t>interruptibility</w:t>
      </w:r>
      <w:proofErr w:type="spellEnd"/>
      <w:r w:rsidRPr="00CF2CFF">
        <w:rPr>
          <w:rStyle w:val="StyleUnderline"/>
        </w:rPr>
        <w:t xml:space="preserve"> can be useful to take control of a robot that is misbehaving</w:t>
      </w:r>
      <w:r w:rsidRPr="00CF2CFF">
        <w:rPr>
          <w:sz w:val="12"/>
        </w:rPr>
        <w:t xml:space="preserve"> and may lead to irreversible consequences, or to take it out of a delicate situation, or even to temporarily use it to achieve a task it did not learn to perform or would not normally receive rewards for this."[ 24] </w:t>
      </w:r>
      <w:r w:rsidRPr="00CF2CFF">
        <w:rPr>
          <w:rStyle w:val="StyleUnderline"/>
        </w:rPr>
        <w:t xml:space="preserve">As well, it is good to keep in mind that artificial intelligence is not the same as artificial </w:t>
      </w:r>
      <w:r w:rsidRPr="00CF2CFF">
        <w:rPr>
          <w:rStyle w:val="Emphasis"/>
        </w:rPr>
        <w:t>consciousness</w:t>
      </w:r>
      <w:r w:rsidRPr="00CF2CFF">
        <w:rPr>
          <w:rStyle w:val="StyleUnderline"/>
        </w:rPr>
        <w:t xml:space="preserve">. Thinking machines </w:t>
      </w:r>
      <w:r w:rsidRPr="00CF2CFF">
        <w:rPr>
          <w:rStyle w:val="Emphasis"/>
        </w:rPr>
        <w:t>may not be sentient</w:t>
      </w:r>
      <w:r w:rsidRPr="00CF2CFF">
        <w:rPr>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w:t>
      </w:r>
      <w:proofErr w:type="gramStart"/>
      <w:r w:rsidRPr="00CF2CFF">
        <w:rPr>
          <w:sz w:val="12"/>
        </w:rPr>
        <w:t>has</w:t>
      </w:r>
      <w:proofErr w:type="gramEnd"/>
      <w:r w:rsidRPr="00CF2CFF">
        <w:rPr>
          <w:sz w:val="12"/>
        </w:rPr>
        <w:t xml:space="preserve"> nevertheless advanced at a pace that has allowed for considerable ethical deliberation with appropriate checks and balances applied to various technologies along the way. With time, </w:t>
      </w:r>
      <w:r w:rsidRPr="00CF2CFF">
        <w:rPr>
          <w:rStyle w:val="StyleUnderline"/>
        </w:rPr>
        <w:t xml:space="preserve">even if an unforeseen motive somehow began to emerge in an </w:t>
      </w:r>
      <w:proofErr w:type="gramStart"/>
      <w:r w:rsidRPr="00CF2CFF">
        <w:rPr>
          <w:rStyle w:val="StyleUnderline"/>
        </w:rPr>
        <w:t>AI</w:t>
      </w:r>
      <w:proofErr w:type="gramEnd"/>
      <w:r w:rsidRPr="00CF2CFF">
        <w:rPr>
          <w:rStyle w:val="StyleUnderline"/>
        </w:rPr>
        <w:t xml:space="preserve"> we would have the </w:t>
      </w:r>
      <w:r w:rsidRPr="00CF2CFF">
        <w:rPr>
          <w:rStyle w:val="Emphasis"/>
        </w:rPr>
        <w:t>time to reprogram it</w:t>
      </w:r>
      <w:r w:rsidRPr="00CF2CFF">
        <w:rPr>
          <w:rStyle w:val="StyleUnderline"/>
        </w:rPr>
        <w:t xml:space="preserve"> before it got out of control</w:t>
      </w:r>
      <w:r w:rsidRPr="00CF2CFF">
        <w:rPr>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CF2CFF">
        <w:rPr>
          <w:rStyle w:val="StyleUnderline"/>
        </w:rPr>
        <w:t>all</w:t>
      </w:r>
      <w:r w:rsidRPr="00CF2CFF">
        <w:rPr>
          <w:sz w:val="12"/>
        </w:rPr>
        <w:t xml:space="preserve"> of these </w:t>
      </w:r>
      <w:r w:rsidRPr="00CF2CFF">
        <w:rPr>
          <w:rStyle w:val="StyleUnderline"/>
        </w:rPr>
        <w:t>doomsday scenarios depend on a</w:t>
      </w:r>
      <w:r w:rsidRPr="00CF2CFF">
        <w:rPr>
          <w:sz w:val="12"/>
        </w:rPr>
        <w:t xml:space="preserve"> </w:t>
      </w:r>
      <w:r w:rsidRPr="00CF2CFF">
        <w:rPr>
          <w:rStyle w:val="Emphasis"/>
        </w:rPr>
        <w:t>long sequence of big ifs</w:t>
      </w:r>
      <w:r w:rsidRPr="00CF2CFF">
        <w:rPr>
          <w:rStyle w:val="StyleUnderline"/>
        </w:rPr>
        <w:t xml:space="preserve"> to unroll sequentially:</w:t>
      </w:r>
      <w:r w:rsidRPr="00CF2CFF">
        <w:rPr>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CF2CFF">
        <w:rPr>
          <w:rStyle w:val="StyleUnderline"/>
        </w:rPr>
        <w:t xml:space="preserve">The risk, while not impossible, is </w:t>
      </w:r>
      <w:r w:rsidRPr="00CF2CFF">
        <w:rPr>
          <w:rStyle w:val="Emphasis"/>
        </w:rPr>
        <w:t>improbable</w:t>
      </w:r>
      <w:r w:rsidRPr="00CF2CFF">
        <w:rPr>
          <w:sz w:val="12"/>
        </w:rPr>
        <w:t>."[ 27]</w:t>
      </w:r>
    </w:p>
    <w:p w14:paraId="3331221A" w14:textId="77777777" w:rsidR="000E186E" w:rsidRDefault="000E186E" w:rsidP="000E186E">
      <w:pPr>
        <w:pStyle w:val="Heading3"/>
      </w:pPr>
      <w:r>
        <w:t>2AC --- Aid CP --- F/L</w:t>
      </w:r>
    </w:p>
    <w:p w14:paraId="785681B8" w14:textId="77777777" w:rsidR="000E186E" w:rsidRDefault="000E186E" w:rsidP="000E186E">
      <w:pPr>
        <w:pStyle w:val="Heading4"/>
      </w:pPr>
      <w:r>
        <w:t xml:space="preserve">3. </w:t>
      </w:r>
      <w:bookmarkStart w:id="3" w:name="_Hlk95131685"/>
      <w:r w:rsidRPr="00DC6531">
        <w:rPr>
          <w:u w:val="single"/>
        </w:rPr>
        <w:t>Aid</w:t>
      </w:r>
      <w:r>
        <w:t xml:space="preserve"> does </w:t>
      </w:r>
      <w:r w:rsidRPr="00DC6531">
        <w:rPr>
          <w:u w:val="single"/>
        </w:rPr>
        <w:t>nothing</w:t>
      </w:r>
      <w:r>
        <w:t xml:space="preserve"> </w:t>
      </w:r>
    </w:p>
    <w:p w14:paraId="29BB5F30" w14:textId="77777777" w:rsidR="000E186E" w:rsidRPr="00E62E93" w:rsidRDefault="000E186E" w:rsidP="000E186E">
      <w:proofErr w:type="spellStart"/>
      <w:r w:rsidRPr="00E62E93">
        <w:rPr>
          <w:rStyle w:val="Style13ptBold"/>
        </w:rPr>
        <w:t>Acemoğlu</w:t>
      </w:r>
      <w:proofErr w:type="spellEnd"/>
      <w:r w:rsidRPr="00E62E93">
        <w:rPr>
          <w:rStyle w:val="Style13ptBold"/>
        </w:rPr>
        <w:t xml:space="preserve"> 14</w:t>
      </w:r>
      <w:r w:rsidRPr="00E62E93">
        <w:t xml:space="preserve">, *Kamer Daron </w:t>
      </w:r>
      <w:proofErr w:type="spellStart"/>
      <w:r w:rsidRPr="00E62E93">
        <w:t>Acemoğlu</w:t>
      </w:r>
      <w:proofErr w:type="spellEnd"/>
      <w:r w:rsidRPr="00E62E93">
        <w:t xml:space="preserve"> is a Turkish-born American economist who has taught at the Massachusetts Institute of Technology since 1993. He is currently the Elizabeth and James Killian Professor of Economics at MIT. He was named Institute Professor in 2019; (January 25th, 2014, “Why foreign aid fails - and how to really help Africa”, https://www.spectator.co.uk/article/why-foreign-aid-fails---and-how-to-really-help-</w:t>
      </w:r>
      <w:proofErr w:type="spellStart"/>
      <w:r w:rsidRPr="00E62E93">
        <w:t>africa</w:t>
      </w:r>
      <w:proofErr w:type="spellEnd"/>
      <w:r w:rsidRPr="00E62E93">
        <w:t>)</w:t>
      </w:r>
    </w:p>
    <w:p w14:paraId="143F8B48" w14:textId="77777777" w:rsidR="000E186E" w:rsidRPr="001A552D" w:rsidRDefault="000E186E" w:rsidP="000E186E">
      <w:pPr>
        <w:rPr>
          <w:sz w:val="16"/>
        </w:rPr>
      </w:pPr>
      <w:r w:rsidRPr="001A552D">
        <w:rPr>
          <w:sz w:val="16"/>
        </w:rPr>
        <w:t xml:space="preserve">David Cameron speaks compellingly about international aid. Eradicating poverty, he says, means certain institutional changes: rights for women and minorities, a free media and integrity in government. It means the freedom to participate in society and have a say over how your country is run. We wholeheartedly agree and were flattered to see the Prime Minister tell this magazine that he is ‘obsessed’ by our book on the subject, Why Nations Fail: The Origins of Power, Prosperity, and Poverty. But </w:t>
      </w:r>
      <w:r w:rsidRPr="007A013D">
        <w:rPr>
          <w:rStyle w:val="StyleUnderline"/>
          <w:highlight w:val="cyan"/>
        </w:rPr>
        <w:t xml:space="preserve">diagnosing a problem is </w:t>
      </w:r>
      <w:r w:rsidRPr="007A013D">
        <w:rPr>
          <w:rStyle w:val="Emphasis"/>
          <w:highlight w:val="cyan"/>
        </w:rPr>
        <w:t xml:space="preserve">one </w:t>
      </w:r>
      <w:proofErr w:type="gramStart"/>
      <w:r w:rsidRPr="007A013D">
        <w:rPr>
          <w:rStyle w:val="Emphasis"/>
          <w:highlight w:val="cyan"/>
        </w:rPr>
        <w:t>thing</w:t>
      </w:r>
      <w:r w:rsidRPr="007A013D">
        <w:rPr>
          <w:sz w:val="16"/>
          <w:highlight w:val="cyan"/>
        </w:rPr>
        <w:t>;</w:t>
      </w:r>
      <w:proofErr w:type="gramEnd"/>
      <w:r w:rsidRPr="007A013D">
        <w:rPr>
          <w:sz w:val="16"/>
          <w:highlight w:val="cyan"/>
        </w:rPr>
        <w:t xml:space="preserve"> </w:t>
      </w:r>
      <w:r w:rsidRPr="007A013D">
        <w:rPr>
          <w:rStyle w:val="StyleUnderline"/>
          <w:highlight w:val="cyan"/>
        </w:rPr>
        <w:t xml:space="preserve">fixing it </w:t>
      </w:r>
      <w:r w:rsidRPr="007A013D">
        <w:rPr>
          <w:rStyle w:val="Emphasis"/>
          <w:highlight w:val="cyan"/>
        </w:rPr>
        <w:t>another</w:t>
      </w:r>
      <w:r w:rsidRPr="001A552D">
        <w:rPr>
          <w:sz w:val="16"/>
        </w:rPr>
        <w:t>. And we don’t yet see the political will — in Britain or elsewhere — that could turn this analysis into a practical agenda.</w:t>
      </w:r>
    </w:p>
    <w:p w14:paraId="64CF10A3" w14:textId="77777777" w:rsidR="000E186E" w:rsidRPr="001A552D" w:rsidRDefault="000E186E" w:rsidP="000E186E">
      <w:pPr>
        <w:rPr>
          <w:sz w:val="16"/>
        </w:rPr>
      </w:pPr>
      <w:r w:rsidRPr="003349F0">
        <w:rPr>
          <w:rStyle w:val="StyleUnderline"/>
        </w:rPr>
        <w:t xml:space="preserve">The British government is </w:t>
      </w:r>
      <w:r w:rsidRPr="003349F0">
        <w:rPr>
          <w:rStyle w:val="Emphasis"/>
        </w:rPr>
        <w:t>strikingly generous</w:t>
      </w:r>
      <w:r w:rsidRPr="003349F0">
        <w:rPr>
          <w:rStyle w:val="StyleUnderline"/>
        </w:rPr>
        <w:t xml:space="preserve"> in </w:t>
      </w:r>
      <w:r w:rsidRPr="003349F0">
        <w:rPr>
          <w:rStyle w:val="Emphasis"/>
        </w:rPr>
        <w:t>foreign aid</w:t>
      </w:r>
      <w:r w:rsidRPr="003349F0">
        <w:rPr>
          <w:rStyle w:val="StyleUnderline"/>
        </w:rPr>
        <w:t xml:space="preserve"> donations</w:t>
      </w:r>
      <w:r w:rsidRPr="001A552D">
        <w:rPr>
          <w:sz w:val="16"/>
        </w:rPr>
        <w:t xml:space="preserve">. It spent £8.7 billion on foreign aid in 2012 — which is 0.56 per cent of national income. This is to rise to £11.7 billion, or 0.7 per cent of national income, next year. But if money alone were the </w:t>
      </w:r>
      <w:proofErr w:type="gramStart"/>
      <w:r w:rsidRPr="001A552D">
        <w:rPr>
          <w:sz w:val="16"/>
        </w:rPr>
        <w:t>solution</w:t>
      </w:r>
      <w:proofErr w:type="gramEnd"/>
      <w:r w:rsidRPr="001A552D">
        <w:rPr>
          <w:sz w:val="16"/>
        </w:rPr>
        <w:t xml:space="preserve"> we would be along the road not just to ameliorating the lives of poor people today but ending poverty </w:t>
      </w:r>
      <w:proofErr w:type="spellStart"/>
      <w:r w:rsidRPr="001A552D">
        <w:rPr>
          <w:sz w:val="16"/>
        </w:rPr>
        <w:t>for ever</w:t>
      </w:r>
      <w:proofErr w:type="spellEnd"/>
      <w:r w:rsidRPr="001A552D">
        <w:rPr>
          <w:sz w:val="16"/>
        </w:rPr>
        <w:t>.</w:t>
      </w:r>
    </w:p>
    <w:p w14:paraId="76BE21FE" w14:textId="77777777" w:rsidR="000E186E" w:rsidRPr="001A552D" w:rsidRDefault="000E186E" w:rsidP="000E186E">
      <w:pPr>
        <w:rPr>
          <w:sz w:val="16"/>
        </w:rPr>
      </w:pPr>
      <w:r w:rsidRPr="007A013D">
        <w:rPr>
          <w:rStyle w:val="StyleUnderline"/>
          <w:highlight w:val="cyan"/>
        </w:rPr>
        <w:t>The idea</w:t>
      </w:r>
      <w:r w:rsidRPr="001A552D">
        <w:rPr>
          <w:sz w:val="16"/>
        </w:rPr>
        <w:t xml:space="preserve"> that </w:t>
      </w:r>
      <w:r w:rsidRPr="003349F0">
        <w:rPr>
          <w:rStyle w:val="StyleUnderline"/>
        </w:rPr>
        <w:t xml:space="preserve">large </w:t>
      </w:r>
      <w:r w:rsidRPr="007A013D">
        <w:rPr>
          <w:rStyle w:val="StyleUnderline"/>
          <w:highlight w:val="cyan"/>
        </w:rPr>
        <w:t xml:space="preserve">donations can </w:t>
      </w:r>
      <w:r w:rsidRPr="007A013D">
        <w:rPr>
          <w:rStyle w:val="Emphasis"/>
          <w:highlight w:val="cyan"/>
        </w:rPr>
        <w:t>remedy poverty</w:t>
      </w:r>
      <w:r w:rsidRPr="007A013D">
        <w:rPr>
          <w:sz w:val="16"/>
          <w:highlight w:val="cyan"/>
        </w:rPr>
        <w:t xml:space="preserve"> </w:t>
      </w:r>
      <w:r w:rsidRPr="007A013D">
        <w:rPr>
          <w:rStyle w:val="StyleUnderline"/>
          <w:highlight w:val="cyan"/>
        </w:rPr>
        <w:t>has dominated</w:t>
      </w:r>
      <w:r w:rsidRPr="001A552D">
        <w:rPr>
          <w:sz w:val="16"/>
        </w:rPr>
        <w:t xml:space="preserve"> the theory of </w:t>
      </w:r>
      <w:r w:rsidRPr="003349F0">
        <w:rPr>
          <w:rStyle w:val="StyleUnderline"/>
        </w:rPr>
        <w:t xml:space="preserve">economic </w:t>
      </w:r>
      <w:r w:rsidRPr="007A013D">
        <w:rPr>
          <w:rStyle w:val="StyleUnderline"/>
          <w:highlight w:val="cyan"/>
        </w:rPr>
        <w:t>development</w:t>
      </w:r>
      <w:r w:rsidRPr="001A552D">
        <w:rPr>
          <w:sz w:val="16"/>
        </w:rPr>
        <w:t xml:space="preserve"> — and the thinking in many international aid agencies and governments — since the 1950s. And </w:t>
      </w:r>
      <w:r w:rsidRPr="003349F0">
        <w:rPr>
          <w:rStyle w:val="StyleUnderline"/>
        </w:rPr>
        <w:t xml:space="preserve">how have </w:t>
      </w:r>
      <w:r w:rsidRPr="007A013D">
        <w:rPr>
          <w:rStyle w:val="StyleUnderline"/>
          <w:highlight w:val="cyan"/>
        </w:rPr>
        <w:t>the results</w:t>
      </w:r>
      <w:r w:rsidRPr="003349F0">
        <w:rPr>
          <w:rStyle w:val="StyleUnderline"/>
        </w:rPr>
        <w:t xml:space="preserve"> been?</w:t>
      </w:r>
      <w:r w:rsidRPr="001A552D">
        <w:rPr>
          <w:sz w:val="16"/>
        </w:rPr>
        <w:t xml:space="preserve"> </w:t>
      </w:r>
      <w:r w:rsidRPr="007A013D">
        <w:rPr>
          <w:rStyle w:val="Emphasis"/>
          <w:highlight w:val="cyan"/>
        </w:rPr>
        <w:t xml:space="preserve">Not so </w:t>
      </w:r>
      <w:proofErr w:type="gramStart"/>
      <w:r w:rsidRPr="007A013D">
        <w:rPr>
          <w:rStyle w:val="Emphasis"/>
          <w:highlight w:val="cyan"/>
        </w:rPr>
        <w:t>good</w:t>
      </w:r>
      <w:r w:rsidRPr="001A552D">
        <w:rPr>
          <w:sz w:val="16"/>
        </w:rPr>
        <w:t xml:space="preserve">, </w:t>
      </w:r>
      <w:r w:rsidRPr="003349F0">
        <w:rPr>
          <w:rStyle w:val="StyleUnderline"/>
        </w:rPr>
        <w:t>actually</w:t>
      </w:r>
      <w:proofErr w:type="gramEnd"/>
      <w:r w:rsidRPr="001A552D">
        <w:rPr>
          <w:sz w:val="16"/>
        </w:rPr>
        <w:t xml:space="preserve">. </w:t>
      </w:r>
      <w:r w:rsidRPr="003349F0">
        <w:rPr>
          <w:rStyle w:val="StyleUnderline"/>
        </w:rPr>
        <w:t>Millions have moved out of abject poverty</w:t>
      </w:r>
      <w:r w:rsidRPr="001A552D">
        <w:rPr>
          <w:sz w:val="16"/>
        </w:rPr>
        <w:t xml:space="preserve"> around the world over the past six decades, </w:t>
      </w:r>
      <w:r w:rsidRPr="003349F0">
        <w:rPr>
          <w:rStyle w:val="StyleUnderline"/>
        </w:rPr>
        <w:t xml:space="preserve">but that has had </w:t>
      </w:r>
      <w:r w:rsidRPr="003349F0">
        <w:rPr>
          <w:rStyle w:val="Emphasis"/>
        </w:rPr>
        <w:t>little to do</w:t>
      </w:r>
      <w:r w:rsidRPr="003349F0">
        <w:rPr>
          <w:rStyle w:val="StyleUnderline"/>
        </w:rPr>
        <w:t xml:space="preserve"> with </w:t>
      </w:r>
      <w:r w:rsidRPr="003349F0">
        <w:rPr>
          <w:rStyle w:val="Emphasis"/>
        </w:rPr>
        <w:t>foreign aid</w:t>
      </w:r>
      <w:r w:rsidRPr="001A552D">
        <w:rPr>
          <w:sz w:val="16"/>
        </w:rPr>
        <w:t>. Rather, it is due to economic growth in countries in Asia which received little aid. The World Bank has calculated that between 1981 and 2010, the number of poor people in the world fell by about 700 million — and that in China over the same period, the number of poor people fell by 627 million.</w:t>
      </w:r>
    </w:p>
    <w:p w14:paraId="772AF2E0" w14:textId="77777777" w:rsidR="000E186E" w:rsidRPr="001A552D" w:rsidRDefault="000E186E" w:rsidP="000E186E">
      <w:pPr>
        <w:rPr>
          <w:sz w:val="16"/>
        </w:rPr>
      </w:pPr>
      <w:r w:rsidRPr="001A552D">
        <w:rPr>
          <w:sz w:val="16"/>
        </w:rPr>
        <w:t xml:space="preserve">In the meantime, </w:t>
      </w:r>
      <w:r w:rsidRPr="007A013D">
        <w:rPr>
          <w:rStyle w:val="StyleUnderline"/>
          <w:highlight w:val="cyan"/>
        </w:rPr>
        <w:t xml:space="preserve">more than a </w:t>
      </w:r>
      <w:r w:rsidRPr="007A013D">
        <w:rPr>
          <w:rStyle w:val="Emphasis"/>
          <w:highlight w:val="cyan"/>
        </w:rPr>
        <w:t>quarter</w:t>
      </w:r>
      <w:r w:rsidRPr="007A013D">
        <w:rPr>
          <w:rStyle w:val="StyleUnderline"/>
          <w:highlight w:val="cyan"/>
        </w:rPr>
        <w:t xml:space="preserve"> of</w:t>
      </w:r>
      <w:r w:rsidRPr="003349F0">
        <w:rPr>
          <w:rStyle w:val="StyleUnderline"/>
        </w:rPr>
        <w:t xml:space="preserve"> the </w:t>
      </w:r>
      <w:r w:rsidRPr="007A013D">
        <w:rPr>
          <w:rStyle w:val="Emphasis"/>
          <w:highlight w:val="cyan"/>
        </w:rPr>
        <w:t>countries</w:t>
      </w:r>
      <w:r w:rsidRPr="001A552D">
        <w:rPr>
          <w:sz w:val="16"/>
        </w:rPr>
        <w:t xml:space="preserve"> </w:t>
      </w:r>
      <w:r w:rsidRPr="003349F0">
        <w:rPr>
          <w:rStyle w:val="StyleUnderline"/>
        </w:rPr>
        <w:t xml:space="preserve">in sub-Saharan Africa </w:t>
      </w:r>
      <w:r w:rsidRPr="007A013D">
        <w:rPr>
          <w:rStyle w:val="StyleUnderline"/>
          <w:highlight w:val="cyan"/>
        </w:rPr>
        <w:t xml:space="preserve">are </w:t>
      </w:r>
      <w:r w:rsidRPr="007A013D">
        <w:rPr>
          <w:rStyle w:val="Emphasis"/>
          <w:highlight w:val="cyan"/>
        </w:rPr>
        <w:t>poorer now</w:t>
      </w:r>
      <w:r w:rsidRPr="007A013D">
        <w:rPr>
          <w:sz w:val="16"/>
          <w:highlight w:val="cyan"/>
        </w:rPr>
        <w:t xml:space="preserve"> </w:t>
      </w:r>
      <w:r w:rsidRPr="007A013D">
        <w:rPr>
          <w:rStyle w:val="StyleUnderline"/>
          <w:highlight w:val="cyan"/>
        </w:rPr>
        <w:t>than</w:t>
      </w:r>
      <w:r w:rsidRPr="003349F0">
        <w:rPr>
          <w:rStyle w:val="StyleUnderline"/>
        </w:rPr>
        <w:t xml:space="preserve"> in </w:t>
      </w:r>
      <w:r w:rsidRPr="007A013D">
        <w:rPr>
          <w:rStyle w:val="StyleUnderline"/>
          <w:highlight w:val="cyan"/>
        </w:rPr>
        <w:t>1960</w:t>
      </w:r>
      <w:r w:rsidRPr="001A552D">
        <w:rPr>
          <w:sz w:val="16"/>
        </w:rPr>
        <w:t xml:space="preserve"> — </w:t>
      </w:r>
      <w:r w:rsidRPr="007A013D">
        <w:rPr>
          <w:rStyle w:val="StyleUnderline"/>
          <w:highlight w:val="cyan"/>
        </w:rPr>
        <w:t xml:space="preserve">with </w:t>
      </w:r>
      <w:r w:rsidRPr="007A013D">
        <w:rPr>
          <w:rStyle w:val="Emphasis"/>
          <w:highlight w:val="cyan"/>
        </w:rPr>
        <w:t>no sign</w:t>
      </w:r>
      <w:r w:rsidRPr="003349F0">
        <w:rPr>
          <w:rStyle w:val="StyleUnderline"/>
        </w:rPr>
        <w:t xml:space="preserve"> that foreign </w:t>
      </w:r>
      <w:r w:rsidRPr="007A013D">
        <w:rPr>
          <w:rStyle w:val="StyleUnderline"/>
          <w:highlight w:val="cyan"/>
        </w:rPr>
        <w:t>aid</w:t>
      </w:r>
      <w:r w:rsidRPr="007A013D">
        <w:rPr>
          <w:sz w:val="16"/>
          <w:highlight w:val="cyan"/>
        </w:rPr>
        <w:t xml:space="preserve">, </w:t>
      </w:r>
      <w:r w:rsidRPr="007A013D">
        <w:rPr>
          <w:rStyle w:val="Emphasis"/>
          <w:sz w:val="26"/>
          <w:szCs w:val="26"/>
          <w:highlight w:val="cyan"/>
        </w:rPr>
        <w:t>however substantive</w:t>
      </w:r>
      <w:r w:rsidRPr="007A013D">
        <w:rPr>
          <w:sz w:val="16"/>
          <w:highlight w:val="cyan"/>
        </w:rPr>
        <w:t xml:space="preserve">, </w:t>
      </w:r>
      <w:r w:rsidRPr="007A013D">
        <w:rPr>
          <w:rStyle w:val="StyleUnderline"/>
          <w:highlight w:val="cyan"/>
        </w:rPr>
        <w:t xml:space="preserve">will </w:t>
      </w:r>
      <w:r w:rsidRPr="007A013D">
        <w:rPr>
          <w:rStyle w:val="Emphasis"/>
          <w:highlight w:val="cyan"/>
        </w:rPr>
        <w:t>end poverty</w:t>
      </w:r>
      <w:r w:rsidRPr="003349F0">
        <w:rPr>
          <w:rStyle w:val="StyleUnderline"/>
        </w:rPr>
        <w:t xml:space="preserve"> there</w:t>
      </w:r>
      <w:r w:rsidRPr="001A552D">
        <w:rPr>
          <w:sz w:val="16"/>
        </w:rPr>
        <w:t xml:space="preserve">. Last year, perhaps the most striking illustration came from </w:t>
      </w:r>
      <w:r w:rsidRPr="007A013D">
        <w:rPr>
          <w:rStyle w:val="StyleUnderline"/>
          <w:highlight w:val="cyan"/>
        </w:rPr>
        <w:t>Liberia</w:t>
      </w:r>
      <w:r w:rsidRPr="001A552D">
        <w:rPr>
          <w:sz w:val="16"/>
        </w:rPr>
        <w:t xml:space="preserve">, which </w:t>
      </w:r>
      <w:r w:rsidRPr="003349F0">
        <w:rPr>
          <w:rStyle w:val="StyleUnderline"/>
        </w:rPr>
        <w:t xml:space="preserve">has </w:t>
      </w:r>
      <w:r w:rsidRPr="007A013D">
        <w:rPr>
          <w:rStyle w:val="StyleUnderline"/>
          <w:highlight w:val="cyan"/>
        </w:rPr>
        <w:t xml:space="preserve">received </w:t>
      </w:r>
      <w:r w:rsidRPr="007A013D">
        <w:rPr>
          <w:rStyle w:val="Emphasis"/>
          <w:highlight w:val="cyan"/>
        </w:rPr>
        <w:t>massive amounts</w:t>
      </w:r>
      <w:r w:rsidRPr="007A013D">
        <w:rPr>
          <w:rStyle w:val="StyleUnderline"/>
          <w:highlight w:val="cyan"/>
        </w:rPr>
        <w:t xml:space="preserve"> of aid for a </w:t>
      </w:r>
      <w:r w:rsidRPr="007A013D">
        <w:rPr>
          <w:rStyle w:val="Emphasis"/>
          <w:highlight w:val="cyan"/>
        </w:rPr>
        <w:t>decade</w:t>
      </w:r>
      <w:r w:rsidRPr="001A552D">
        <w:rPr>
          <w:sz w:val="16"/>
        </w:rPr>
        <w:t xml:space="preserve">. In 2011, according to the OECD, official development aid to Liberia </w:t>
      </w:r>
      <w:proofErr w:type="spellStart"/>
      <w:r w:rsidRPr="001A552D">
        <w:rPr>
          <w:sz w:val="16"/>
        </w:rPr>
        <w:t>totalled</w:t>
      </w:r>
      <w:proofErr w:type="spellEnd"/>
      <w:r w:rsidRPr="001A552D">
        <w:rPr>
          <w:sz w:val="16"/>
        </w:rPr>
        <w:t xml:space="preserve"> $765 million, and made up 73 per cent of its gross national income. The sum was even larger in 2010. </w:t>
      </w:r>
      <w:r w:rsidRPr="007A013D">
        <w:rPr>
          <w:rStyle w:val="StyleUnderline"/>
          <w:highlight w:val="cyan"/>
        </w:rPr>
        <w:t>But</w:t>
      </w:r>
      <w:r w:rsidRPr="003349F0">
        <w:rPr>
          <w:rStyle w:val="StyleUnderline"/>
        </w:rPr>
        <w:t xml:space="preserve"> last year </w:t>
      </w:r>
      <w:r w:rsidRPr="007A013D">
        <w:rPr>
          <w:rStyle w:val="Emphasis"/>
          <w:highlight w:val="cyan"/>
        </w:rPr>
        <w:t>every one</w:t>
      </w:r>
      <w:r w:rsidRPr="007A013D">
        <w:rPr>
          <w:rStyle w:val="StyleUnderline"/>
          <w:highlight w:val="cyan"/>
        </w:rPr>
        <w:t xml:space="preserve"> of the</w:t>
      </w:r>
      <w:r w:rsidRPr="003349F0">
        <w:rPr>
          <w:rStyle w:val="StyleUnderline"/>
        </w:rPr>
        <w:t xml:space="preserve"> </w:t>
      </w:r>
      <w:r w:rsidRPr="003349F0">
        <w:rPr>
          <w:rStyle w:val="Emphasis"/>
        </w:rPr>
        <w:t xml:space="preserve">25,000 </w:t>
      </w:r>
      <w:r w:rsidRPr="007A013D">
        <w:rPr>
          <w:rStyle w:val="Emphasis"/>
          <w:highlight w:val="cyan"/>
        </w:rPr>
        <w:t>students</w:t>
      </w:r>
      <w:r w:rsidRPr="003349F0">
        <w:rPr>
          <w:rStyle w:val="StyleUnderline"/>
        </w:rPr>
        <w:t xml:space="preserve"> who took the exam to enter the University of Liberia </w:t>
      </w:r>
      <w:r w:rsidRPr="007A013D">
        <w:rPr>
          <w:rStyle w:val="StyleUnderline"/>
          <w:highlight w:val="cyan"/>
        </w:rPr>
        <w:t>failed</w:t>
      </w:r>
      <w:r w:rsidRPr="007A013D">
        <w:rPr>
          <w:sz w:val="16"/>
          <w:highlight w:val="cyan"/>
        </w:rPr>
        <w:t xml:space="preserve">. </w:t>
      </w:r>
      <w:proofErr w:type="gramStart"/>
      <w:r w:rsidRPr="007A013D">
        <w:rPr>
          <w:rStyle w:val="StyleUnderline"/>
          <w:highlight w:val="cyan"/>
        </w:rPr>
        <w:t>All</w:t>
      </w:r>
      <w:r w:rsidRPr="003349F0">
        <w:rPr>
          <w:rStyle w:val="StyleUnderline"/>
        </w:rPr>
        <w:t xml:space="preserve"> of</w:t>
      </w:r>
      <w:proofErr w:type="gramEnd"/>
      <w:r w:rsidRPr="003349F0">
        <w:rPr>
          <w:rStyle w:val="StyleUnderline"/>
        </w:rPr>
        <w:t xml:space="preserve"> the </w:t>
      </w:r>
      <w:r w:rsidRPr="007A013D">
        <w:rPr>
          <w:rStyle w:val="StyleUnderline"/>
          <w:highlight w:val="cyan"/>
        </w:rPr>
        <w:t xml:space="preserve">aid is </w:t>
      </w:r>
      <w:r w:rsidRPr="007A013D">
        <w:rPr>
          <w:rStyle w:val="Emphasis"/>
          <w:highlight w:val="cyan"/>
        </w:rPr>
        <w:t>still failing</w:t>
      </w:r>
      <w:r w:rsidRPr="001A552D">
        <w:rPr>
          <w:sz w:val="16"/>
        </w:rPr>
        <w:t xml:space="preserve"> to provide a decent education to Liberians.</w:t>
      </w:r>
    </w:p>
    <w:p w14:paraId="45B460E7" w14:textId="77777777" w:rsidR="000E186E" w:rsidRPr="00F110C3" w:rsidRDefault="000E186E" w:rsidP="000E186E">
      <w:pPr>
        <w:rPr>
          <w:sz w:val="16"/>
        </w:rPr>
      </w:pPr>
      <w:r w:rsidRPr="001A552D">
        <w:rPr>
          <w:sz w:val="16"/>
        </w:rPr>
        <w:t xml:space="preserve">One could imagine that many factors have kept sub-Saharan Africa poor — famines, civil wars. But </w:t>
      </w:r>
      <w:r w:rsidRPr="003349F0">
        <w:rPr>
          <w:rStyle w:val="StyleUnderline"/>
        </w:rPr>
        <w:t xml:space="preserve">huge </w:t>
      </w:r>
      <w:r w:rsidRPr="007A013D">
        <w:rPr>
          <w:rStyle w:val="StyleUnderline"/>
          <w:highlight w:val="cyan"/>
        </w:rPr>
        <w:t>aid flows</w:t>
      </w:r>
      <w:r w:rsidRPr="003349F0">
        <w:rPr>
          <w:rStyle w:val="StyleUnderline"/>
        </w:rPr>
        <w:t xml:space="preserve"> appear to </w:t>
      </w:r>
      <w:r w:rsidRPr="007A013D">
        <w:rPr>
          <w:rStyle w:val="StyleUnderline"/>
          <w:highlight w:val="cyan"/>
        </w:rPr>
        <w:t xml:space="preserve">have </w:t>
      </w:r>
      <w:r w:rsidRPr="007A013D">
        <w:rPr>
          <w:rStyle w:val="Emphasis"/>
          <w:highlight w:val="cyan"/>
        </w:rPr>
        <w:t>done little</w:t>
      </w:r>
      <w:r w:rsidRPr="007A013D">
        <w:rPr>
          <w:rStyle w:val="StyleUnderline"/>
          <w:highlight w:val="cyan"/>
        </w:rPr>
        <w:t xml:space="preserve"> to </w:t>
      </w:r>
      <w:r w:rsidRPr="007A013D">
        <w:rPr>
          <w:rStyle w:val="Emphasis"/>
          <w:highlight w:val="cyan"/>
        </w:rPr>
        <w:t>change</w:t>
      </w:r>
      <w:r w:rsidRPr="003349F0">
        <w:rPr>
          <w:rStyle w:val="StyleUnderline"/>
        </w:rPr>
        <w:t xml:space="preserve"> the </w:t>
      </w:r>
      <w:r w:rsidRPr="007A013D">
        <w:rPr>
          <w:rStyle w:val="Emphasis"/>
          <w:highlight w:val="cyan"/>
        </w:rPr>
        <w:t>development trajectories</w:t>
      </w:r>
      <w:r w:rsidRPr="007A013D">
        <w:rPr>
          <w:rStyle w:val="StyleUnderline"/>
          <w:highlight w:val="cyan"/>
        </w:rPr>
        <w:t xml:space="preserve"> of poor countries</w:t>
      </w:r>
      <w:r w:rsidRPr="001A552D">
        <w:rPr>
          <w:sz w:val="16"/>
        </w:rPr>
        <w:t xml:space="preserve">, particularly in Africa. Why? As we spell out in our book, this is not to do with a vicious circle of poverty, waiting to be broken by foreign money. </w:t>
      </w:r>
      <w:r w:rsidRPr="003349F0">
        <w:rPr>
          <w:rStyle w:val="StyleUnderline"/>
        </w:rPr>
        <w:t xml:space="preserve">Poverty is instead created by </w:t>
      </w:r>
      <w:r w:rsidRPr="001A552D">
        <w:rPr>
          <w:rStyle w:val="Emphasis"/>
        </w:rPr>
        <w:t>economic institutions</w:t>
      </w:r>
      <w:r w:rsidRPr="001A552D">
        <w:rPr>
          <w:sz w:val="16"/>
        </w:rPr>
        <w:t xml:space="preserve"> </w:t>
      </w:r>
      <w:r w:rsidRPr="003349F0">
        <w:rPr>
          <w:rStyle w:val="StyleUnderline"/>
        </w:rPr>
        <w:t xml:space="preserve">that systematically </w:t>
      </w:r>
      <w:r w:rsidRPr="003349F0">
        <w:rPr>
          <w:rStyle w:val="Emphasis"/>
        </w:rPr>
        <w:t>block</w:t>
      </w:r>
      <w:r w:rsidRPr="003349F0">
        <w:rPr>
          <w:rStyle w:val="StyleUnderline"/>
        </w:rPr>
        <w:t xml:space="preserve"> the </w:t>
      </w:r>
      <w:r w:rsidRPr="003349F0">
        <w:rPr>
          <w:rStyle w:val="Emphasis"/>
        </w:rPr>
        <w:t>incentives</w:t>
      </w:r>
      <w:r w:rsidRPr="001A552D">
        <w:rPr>
          <w:sz w:val="16"/>
        </w:rPr>
        <w:t xml:space="preserve"> </w:t>
      </w:r>
      <w:r w:rsidRPr="003349F0">
        <w:rPr>
          <w:rStyle w:val="StyleUnderline"/>
        </w:rPr>
        <w:t xml:space="preserve">and </w:t>
      </w:r>
      <w:r w:rsidRPr="003349F0">
        <w:rPr>
          <w:rStyle w:val="Emphasis"/>
        </w:rPr>
        <w:t>opportunities</w:t>
      </w:r>
      <w:r w:rsidRPr="001A552D">
        <w:rPr>
          <w:sz w:val="16"/>
        </w:rPr>
        <w:t xml:space="preserve"> </w:t>
      </w:r>
      <w:r w:rsidRPr="003349F0">
        <w:rPr>
          <w:rStyle w:val="StyleUnderline"/>
        </w:rPr>
        <w:t>of poor people to make things better for themselves</w:t>
      </w:r>
      <w:r w:rsidRPr="001A552D">
        <w:rPr>
          <w:sz w:val="16"/>
        </w:rPr>
        <w:t xml:space="preserve">, their </w:t>
      </w:r>
      <w:proofErr w:type="spellStart"/>
      <w:proofErr w:type="gramStart"/>
      <w:r w:rsidRPr="001A552D">
        <w:rPr>
          <w:sz w:val="16"/>
        </w:rPr>
        <w:t>neighbours</w:t>
      </w:r>
      <w:proofErr w:type="spellEnd"/>
      <w:proofErr w:type="gramEnd"/>
      <w:r w:rsidRPr="001A552D">
        <w:rPr>
          <w:sz w:val="16"/>
        </w:rPr>
        <w:t xml:space="preserve"> and their country.</w:t>
      </w:r>
      <w:bookmarkEnd w:id="3"/>
    </w:p>
    <w:p w14:paraId="0D4976E0" w14:textId="77777777" w:rsidR="000E186E" w:rsidRPr="00420BD4" w:rsidRDefault="000E186E" w:rsidP="000E186E">
      <w:pPr>
        <w:pStyle w:val="Heading3"/>
        <w:rPr>
          <w:rFonts w:asciiTheme="minorHAnsi" w:hAnsiTheme="minorHAnsi" w:cstheme="minorHAnsi"/>
        </w:rPr>
      </w:pPr>
      <w:r w:rsidRPr="00420BD4">
        <w:rPr>
          <w:rFonts w:asciiTheme="minorHAnsi" w:hAnsiTheme="minorHAnsi" w:cstheme="minorHAnsi"/>
        </w:rPr>
        <w:t>2AC --- DOJ DA --- F/L</w:t>
      </w:r>
    </w:p>
    <w:p w14:paraId="56622732" w14:textId="77777777" w:rsidR="000E186E" w:rsidRPr="00420BD4" w:rsidRDefault="000E186E" w:rsidP="000E186E">
      <w:pPr>
        <w:pStyle w:val="Heading4"/>
        <w:rPr>
          <w:rFonts w:asciiTheme="minorHAnsi" w:hAnsiTheme="minorHAnsi" w:cstheme="minorHAnsi"/>
        </w:rPr>
      </w:pPr>
      <w:r w:rsidRPr="00420BD4">
        <w:rPr>
          <w:rFonts w:asciiTheme="minorHAnsi" w:hAnsiTheme="minorHAnsi" w:cstheme="minorHAnsi"/>
        </w:rPr>
        <w:t>1. They don’t have the money for antitrust priorities</w:t>
      </w:r>
    </w:p>
    <w:p w14:paraId="0E868F5F" w14:textId="77777777" w:rsidR="000E186E" w:rsidRPr="00420BD4" w:rsidRDefault="000E186E" w:rsidP="000E186E">
      <w:pPr>
        <w:rPr>
          <w:rFonts w:asciiTheme="minorHAnsi" w:hAnsiTheme="minorHAnsi" w:cstheme="minorHAnsi"/>
        </w:rPr>
      </w:pPr>
      <w:r w:rsidRPr="00420BD4">
        <w:rPr>
          <w:rFonts w:asciiTheme="minorHAnsi" w:hAnsiTheme="minorHAnsi" w:cstheme="minorHAnsi"/>
        </w:rPr>
        <w:t xml:space="preserve">Leah </w:t>
      </w:r>
      <w:proofErr w:type="spellStart"/>
      <w:r w:rsidRPr="00420BD4">
        <w:rPr>
          <w:rStyle w:val="Style13ptBold"/>
          <w:rFonts w:asciiTheme="minorHAnsi" w:hAnsiTheme="minorHAnsi" w:cstheme="minorHAnsi"/>
        </w:rPr>
        <w:t>Nylen</w:t>
      </w:r>
      <w:proofErr w:type="spellEnd"/>
      <w:r w:rsidRPr="00420BD4">
        <w:rPr>
          <w:rStyle w:val="Style13ptBold"/>
          <w:rFonts w:asciiTheme="minorHAnsi" w:hAnsiTheme="minorHAnsi" w:cstheme="minorHAnsi"/>
        </w:rPr>
        <w:t xml:space="preserve"> 12/23</w:t>
      </w:r>
      <w:r w:rsidRPr="00420BD4">
        <w:rPr>
          <w:rFonts w:asciiTheme="minorHAnsi" w:hAnsiTheme="minorHAnsi" w:cstheme="minorHAnsi"/>
        </w:rPr>
        <w:t>/21, covers antitrust and investigations for POLITICO, 12/23/21, Potential DOJ suits against Apple and Google delayed amid budget woes, https://www.politico.com/news/2021/12/23/apple-google-doj-delay-526072</w:t>
      </w:r>
    </w:p>
    <w:p w14:paraId="5B36D9B2" w14:textId="77777777" w:rsidR="000E186E" w:rsidRPr="00420BD4" w:rsidRDefault="000E186E" w:rsidP="000E186E">
      <w:pPr>
        <w:rPr>
          <w:rFonts w:asciiTheme="minorHAnsi" w:hAnsiTheme="minorHAnsi" w:cstheme="minorHAnsi"/>
          <w:sz w:val="16"/>
        </w:rPr>
      </w:pPr>
      <w:r w:rsidRPr="00420BD4">
        <w:rPr>
          <w:rStyle w:val="StyleUnderline"/>
          <w:rFonts w:asciiTheme="minorHAnsi" w:hAnsiTheme="minorHAnsi" w:cstheme="minorHAnsi"/>
        </w:rPr>
        <w:t xml:space="preserve">The </w:t>
      </w:r>
      <w:r w:rsidRPr="007A013D">
        <w:rPr>
          <w:rStyle w:val="Emphasis"/>
          <w:rFonts w:asciiTheme="minorHAnsi" w:hAnsiTheme="minorHAnsi" w:cstheme="minorHAnsi"/>
          <w:highlight w:val="cyan"/>
        </w:rPr>
        <w:t>Justice</w:t>
      </w:r>
      <w:r w:rsidRPr="00420BD4">
        <w:rPr>
          <w:rStyle w:val="StyleUnderline"/>
          <w:rFonts w:asciiTheme="minorHAnsi" w:hAnsiTheme="minorHAnsi" w:cstheme="minorHAnsi"/>
        </w:rPr>
        <w:t xml:space="preserve"> Department </w:t>
      </w:r>
      <w:r w:rsidRPr="007A013D">
        <w:rPr>
          <w:rStyle w:val="StyleUnderline"/>
          <w:rFonts w:asciiTheme="minorHAnsi" w:hAnsiTheme="minorHAnsi" w:cstheme="minorHAnsi"/>
          <w:highlight w:val="cyan"/>
        </w:rPr>
        <w:t>is</w:t>
      </w:r>
      <w:r w:rsidRPr="00420BD4">
        <w:rPr>
          <w:rFonts w:asciiTheme="minorHAnsi" w:hAnsiTheme="minorHAnsi" w:cstheme="minorHAnsi"/>
          <w:sz w:val="16"/>
        </w:rPr>
        <w:t xml:space="preserve"> still months away from deciding whether to sue Apple or file a new suit against Google over antitrust concerns, two people familiar with the discussions said — a question </w:t>
      </w:r>
      <w:r w:rsidRPr="007A013D">
        <w:rPr>
          <w:rStyle w:val="Emphasis"/>
          <w:rFonts w:asciiTheme="minorHAnsi" w:hAnsiTheme="minorHAnsi" w:cstheme="minorHAnsi"/>
          <w:highlight w:val="cyan"/>
        </w:rPr>
        <w:t>facing</w:t>
      </w:r>
      <w:r w:rsidRPr="00420BD4">
        <w:rPr>
          <w:rStyle w:val="Emphasis"/>
          <w:rFonts w:asciiTheme="minorHAnsi" w:hAnsiTheme="minorHAnsi" w:cstheme="minorHAnsi"/>
        </w:rPr>
        <w:t xml:space="preserve"> new </w:t>
      </w:r>
      <w:r w:rsidRPr="007A013D">
        <w:rPr>
          <w:rStyle w:val="Emphasis"/>
          <w:rFonts w:asciiTheme="minorHAnsi" w:hAnsiTheme="minorHAnsi" w:cstheme="minorHAnsi"/>
          <w:highlight w:val="cyan"/>
        </w:rPr>
        <w:t>financial complications</w:t>
      </w:r>
      <w:r w:rsidRPr="007A013D">
        <w:rPr>
          <w:rFonts w:asciiTheme="minorHAnsi" w:hAnsiTheme="minorHAnsi" w:cstheme="minorHAnsi"/>
          <w:sz w:val="16"/>
          <w:highlight w:val="cyan"/>
        </w:rPr>
        <w:t xml:space="preserve"> </w:t>
      </w:r>
      <w:r w:rsidRPr="007A013D">
        <w:rPr>
          <w:rStyle w:val="StyleUnderline"/>
          <w:rFonts w:asciiTheme="minorHAnsi" w:hAnsiTheme="minorHAnsi" w:cstheme="minorHAnsi"/>
          <w:highlight w:val="cyan"/>
        </w:rPr>
        <w:t>after the collapse of</w:t>
      </w:r>
      <w:r w:rsidRPr="00420BD4">
        <w:rPr>
          <w:rStyle w:val="StyleUnderline"/>
          <w:rFonts w:asciiTheme="minorHAnsi" w:hAnsiTheme="minorHAnsi" w:cstheme="minorHAnsi"/>
        </w:rPr>
        <w:t xml:space="preserve"> </w:t>
      </w:r>
      <w:r w:rsidRPr="00420BD4">
        <w:rPr>
          <w:rFonts w:asciiTheme="minorHAnsi" w:hAnsiTheme="minorHAnsi" w:cstheme="minorHAnsi"/>
          <w:sz w:val="16"/>
        </w:rPr>
        <w:t>President Joe</w:t>
      </w:r>
      <w:r w:rsidRPr="00420BD4">
        <w:rPr>
          <w:rStyle w:val="StyleUnderline"/>
          <w:rFonts w:asciiTheme="minorHAnsi" w:hAnsiTheme="minorHAnsi" w:cstheme="minorHAnsi"/>
        </w:rPr>
        <w:t xml:space="preserve"> </w:t>
      </w:r>
      <w:r w:rsidRPr="007A013D">
        <w:rPr>
          <w:rStyle w:val="Emphasis"/>
          <w:rFonts w:asciiTheme="minorHAnsi" w:hAnsiTheme="minorHAnsi" w:cstheme="minorHAnsi"/>
          <w:highlight w:val="cyan"/>
        </w:rPr>
        <w:t>Biden's social spending bill</w:t>
      </w:r>
      <w:r w:rsidRPr="00420BD4">
        <w:rPr>
          <w:rStyle w:val="Emphasis"/>
          <w:rFonts w:asciiTheme="minorHAnsi" w:hAnsiTheme="minorHAnsi" w:cstheme="minorHAnsi"/>
        </w:rPr>
        <w:t xml:space="preserve">. </w:t>
      </w:r>
      <w:r w:rsidRPr="00420BD4">
        <w:rPr>
          <w:rFonts w:asciiTheme="minorHAnsi" w:hAnsiTheme="minorHAnsi" w:cstheme="minorHAnsi"/>
          <w:sz w:val="16"/>
        </w:rPr>
        <w:t xml:space="preserve">DOJ antitrust prosecutors had earlier aimed to wrap up their probes of the two tech giants by Dec. 31, culminating years of scrutiny by the department into Apple's App Store and Google's command of the online ad market. But now the decision on going to court is likely to come in March or later because of continued discussions about where to file and who will make the call, the two people told POLITICO. They spoke anonymously to discuss internal DOJ deliberations. </w:t>
      </w:r>
      <w:r w:rsidRPr="00420BD4">
        <w:rPr>
          <w:rStyle w:val="StyleUnderline"/>
          <w:rFonts w:asciiTheme="minorHAnsi" w:hAnsiTheme="minorHAnsi" w:cstheme="minorHAnsi"/>
        </w:rPr>
        <w:t>Another</w:t>
      </w:r>
      <w:r w:rsidRPr="00420BD4">
        <w:rPr>
          <w:rFonts w:asciiTheme="minorHAnsi" w:hAnsiTheme="minorHAnsi" w:cstheme="minorHAnsi"/>
          <w:sz w:val="16"/>
        </w:rPr>
        <w:t xml:space="preserve"> major </w:t>
      </w:r>
      <w:r w:rsidRPr="00420BD4">
        <w:rPr>
          <w:rStyle w:val="StyleUnderline"/>
          <w:rFonts w:asciiTheme="minorHAnsi" w:hAnsiTheme="minorHAnsi" w:cstheme="minorHAnsi"/>
        </w:rPr>
        <w:t xml:space="preserve">concern for the department is the likely </w:t>
      </w:r>
      <w:r w:rsidRPr="00420BD4">
        <w:rPr>
          <w:rStyle w:val="Emphasis"/>
          <w:rFonts w:asciiTheme="minorHAnsi" w:hAnsiTheme="minorHAnsi" w:cstheme="minorHAnsi"/>
        </w:rPr>
        <w:t>expense of a court battle</w:t>
      </w:r>
      <w:r w:rsidRPr="00420BD4">
        <w:rPr>
          <w:rFonts w:asciiTheme="minorHAnsi" w:hAnsiTheme="minorHAnsi" w:cstheme="minorHAnsi"/>
          <w:sz w:val="16"/>
        </w:rPr>
        <w:t xml:space="preserve"> with the two companies, each of which has a market value exceeding $1 trillion. </w:t>
      </w:r>
      <w:r w:rsidRPr="00420BD4">
        <w:rPr>
          <w:rStyle w:val="StyleUnderline"/>
          <w:rFonts w:asciiTheme="minorHAnsi" w:hAnsiTheme="minorHAnsi" w:cstheme="minorHAnsi"/>
        </w:rPr>
        <w:t>That issue became more fraught this week when</w:t>
      </w:r>
      <w:r w:rsidRPr="00420BD4">
        <w:rPr>
          <w:rFonts w:asciiTheme="minorHAnsi" w:hAnsiTheme="minorHAnsi" w:cstheme="minorHAnsi"/>
          <w:sz w:val="16"/>
        </w:rPr>
        <w:t xml:space="preserve"> Sen. Joe </w:t>
      </w:r>
      <w:r w:rsidRPr="00420BD4">
        <w:rPr>
          <w:rStyle w:val="StyleUnderline"/>
          <w:rFonts w:asciiTheme="minorHAnsi" w:hAnsiTheme="minorHAnsi" w:cstheme="minorHAnsi"/>
        </w:rPr>
        <w:t>Manchin</w:t>
      </w:r>
      <w:r w:rsidRPr="00420BD4">
        <w:rPr>
          <w:rFonts w:asciiTheme="minorHAnsi" w:hAnsiTheme="minorHAnsi" w:cstheme="minorHAnsi"/>
          <w:sz w:val="16"/>
        </w:rPr>
        <w:t xml:space="preserve"> (D-W.Va.) </w:t>
      </w:r>
      <w:r w:rsidRPr="00420BD4">
        <w:rPr>
          <w:rStyle w:val="StyleUnderline"/>
          <w:rFonts w:asciiTheme="minorHAnsi" w:hAnsiTheme="minorHAnsi" w:cstheme="minorHAnsi"/>
        </w:rPr>
        <w:t>torpedoed Democrats' Build Back Better package</w:t>
      </w:r>
      <w:r w:rsidRPr="00420BD4">
        <w:rPr>
          <w:rFonts w:asciiTheme="minorHAnsi" w:hAnsiTheme="minorHAnsi" w:cstheme="minorHAnsi"/>
          <w:sz w:val="16"/>
        </w:rPr>
        <w:t xml:space="preserve">, which would have given DOJ a $500 million boost for antitrust enforcement. Senate Democrats vow to hold a vote on the $1.7 trillion bill anyway in January. The department could also get extra cash in other upcoming legislative packages, such as a Senate-passed bill to aid U.S. competition with China. For now, however, </w:t>
      </w:r>
      <w:r w:rsidRPr="007A013D">
        <w:rPr>
          <w:rStyle w:val="StyleUnderline"/>
          <w:rFonts w:asciiTheme="minorHAnsi" w:hAnsiTheme="minorHAnsi" w:cstheme="minorHAnsi"/>
          <w:highlight w:val="cyan"/>
        </w:rPr>
        <w:t>DOJ</w:t>
      </w:r>
      <w:r w:rsidRPr="00420BD4">
        <w:rPr>
          <w:rFonts w:asciiTheme="minorHAnsi" w:hAnsiTheme="minorHAnsi" w:cstheme="minorHAnsi"/>
          <w:sz w:val="16"/>
        </w:rPr>
        <w:t xml:space="preserve"> is weighing what antitrust cases can move forward with its current funding, though the people </w:t>
      </w:r>
      <w:r w:rsidRPr="007A013D">
        <w:rPr>
          <w:rStyle w:val="StyleUnderline"/>
          <w:rFonts w:asciiTheme="minorHAnsi" w:hAnsiTheme="minorHAnsi" w:cstheme="minorHAnsi"/>
          <w:highlight w:val="cyan"/>
        </w:rPr>
        <w:t xml:space="preserve">emphasized that </w:t>
      </w:r>
      <w:r w:rsidRPr="007A013D">
        <w:rPr>
          <w:rStyle w:val="Emphasis"/>
          <w:rFonts w:asciiTheme="minorHAnsi" w:hAnsiTheme="minorHAnsi" w:cstheme="minorHAnsi"/>
          <w:highlight w:val="cyan"/>
        </w:rPr>
        <w:t>decisions will be based on the legal merits</w:t>
      </w:r>
      <w:r w:rsidRPr="00420BD4">
        <w:rPr>
          <w:rStyle w:val="Emphasis"/>
          <w:rFonts w:asciiTheme="minorHAnsi" w:hAnsiTheme="minorHAnsi" w:cstheme="minorHAnsi"/>
        </w:rPr>
        <w:t xml:space="preserve">. </w:t>
      </w:r>
      <w:r w:rsidRPr="00420BD4">
        <w:rPr>
          <w:rFonts w:asciiTheme="minorHAnsi" w:hAnsiTheme="minorHAnsi" w:cstheme="minorHAnsi"/>
          <w:sz w:val="16"/>
        </w:rPr>
        <w:t xml:space="preserve">Arlen Morales, a Justice Department spokesperson, declined to comment. Google and Apple didn't immediately respond to a request for comment. Google and Apple probes: </w:t>
      </w:r>
      <w:r w:rsidRPr="00420BD4">
        <w:rPr>
          <w:rStyle w:val="StyleUnderline"/>
          <w:rFonts w:asciiTheme="minorHAnsi" w:hAnsiTheme="minorHAnsi" w:cstheme="minorHAnsi"/>
        </w:rPr>
        <w:t>The department has been investigating Google’s advertising</w:t>
      </w:r>
      <w:r w:rsidRPr="00420BD4">
        <w:rPr>
          <w:rFonts w:asciiTheme="minorHAnsi" w:hAnsiTheme="minorHAnsi" w:cstheme="minorHAnsi"/>
          <w:sz w:val="16"/>
        </w:rPr>
        <w:t xml:space="preserve"> technology </w:t>
      </w:r>
      <w:r w:rsidRPr="00420BD4">
        <w:rPr>
          <w:rStyle w:val="StyleUnderline"/>
          <w:rFonts w:asciiTheme="minorHAnsi" w:hAnsiTheme="minorHAnsi" w:cstheme="minorHAnsi"/>
        </w:rPr>
        <w:t>business and Apple’s</w:t>
      </w:r>
      <w:r w:rsidRPr="00420BD4">
        <w:rPr>
          <w:rFonts w:asciiTheme="minorHAnsi" w:hAnsiTheme="minorHAnsi" w:cstheme="minorHAnsi"/>
          <w:sz w:val="16"/>
        </w:rPr>
        <w:t xml:space="preserve"> lucrative </w:t>
      </w:r>
      <w:r w:rsidRPr="00420BD4">
        <w:rPr>
          <w:rStyle w:val="StyleUnderline"/>
          <w:rFonts w:asciiTheme="minorHAnsi" w:hAnsiTheme="minorHAnsi" w:cstheme="minorHAnsi"/>
        </w:rPr>
        <w:t>App Store</w:t>
      </w:r>
      <w:r w:rsidRPr="00420BD4">
        <w:rPr>
          <w:rFonts w:asciiTheme="minorHAnsi" w:hAnsiTheme="minorHAnsi" w:cstheme="minorHAnsi"/>
          <w:sz w:val="16"/>
        </w:rPr>
        <w:t xml:space="preserve"> since 2019, probes that continued even after DOJ sued Google in October 2020 over its online search business. During the past year, the department's team has drafted an antitrust complaint focused on Google’s dominance of the technology used to buy and sell the online display ads that fund many websites. The complaint is </w:t>
      </w:r>
      <w:proofErr w:type="gramStart"/>
      <w:r w:rsidRPr="00420BD4">
        <w:rPr>
          <w:rFonts w:asciiTheme="minorHAnsi" w:hAnsiTheme="minorHAnsi" w:cstheme="minorHAnsi"/>
          <w:sz w:val="16"/>
        </w:rPr>
        <w:t>similar to</w:t>
      </w:r>
      <w:proofErr w:type="gramEnd"/>
      <w:r w:rsidRPr="00420BD4">
        <w:rPr>
          <w:rFonts w:asciiTheme="minorHAnsi" w:hAnsiTheme="minorHAnsi" w:cstheme="minorHAnsi"/>
          <w:sz w:val="16"/>
        </w:rPr>
        <w:t xml:space="preserve"> one that attorneys general in Texas and other states filed last year, though the Justice Department’s version has some differences. Separately, antitrust prosecutors have been examining Apple and its tight control over the ecosystem for iPhone and iPad apps. DOJ attorneys virtually attended the May trial between Apple and Fortnite-maker Epic Games to glean any additional witnesses or evidence they might want for their probe. They also have scrutinized a September ruling from U.S. District Judge Yvonne Gonzalez Rogers, who found that Apple wasn't violating federal antitrust law but declared its limits on developers' communications with customers a violation of California state law. Who will decide, and when: Top DOJ decisions could make their final decisions on suing Google or Apple in the spring of 2022, the two people told </w:t>
      </w:r>
      <w:proofErr w:type="gramStart"/>
      <w:r w:rsidRPr="00420BD4">
        <w:rPr>
          <w:rFonts w:asciiTheme="minorHAnsi" w:hAnsiTheme="minorHAnsi" w:cstheme="minorHAnsi"/>
          <w:sz w:val="16"/>
        </w:rPr>
        <w:t>POLITICO.</w:t>
      </w:r>
      <w:proofErr w:type="gramEnd"/>
      <w:r w:rsidRPr="00420BD4">
        <w:rPr>
          <w:rFonts w:asciiTheme="minorHAnsi" w:hAnsiTheme="minorHAnsi" w:cstheme="minorHAnsi"/>
          <w:sz w:val="16"/>
        </w:rPr>
        <w:t xml:space="preserve"> Who will make that call also remains up in the </w:t>
      </w:r>
      <w:proofErr w:type="gramStart"/>
      <w:r w:rsidRPr="00420BD4">
        <w:rPr>
          <w:rFonts w:asciiTheme="minorHAnsi" w:hAnsiTheme="minorHAnsi" w:cstheme="minorHAnsi"/>
          <w:sz w:val="16"/>
        </w:rPr>
        <w:t>air.</w:t>
      </w:r>
      <w:proofErr w:type="gramEnd"/>
      <w:r w:rsidRPr="00420BD4">
        <w:rPr>
          <w:rFonts w:asciiTheme="minorHAnsi" w:hAnsiTheme="minorHAnsi" w:cstheme="minorHAnsi"/>
          <w:sz w:val="16"/>
        </w:rPr>
        <w:t xml:space="preserve"> DOJ ethics officials haven’t yet determined whether Assistant Attorney General for Antitrust Jonathan Kanter must recuse himself from those cases because of his previous work for critics of the two companies, they said. </w:t>
      </w:r>
      <w:r w:rsidRPr="007A013D">
        <w:rPr>
          <w:rStyle w:val="Emphasis"/>
          <w:rFonts w:asciiTheme="minorHAnsi" w:hAnsiTheme="minorHAnsi" w:cstheme="minorHAnsi"/>
          <w:highlight w:val="cyan"/>
        </w:rPr>
        <w:t>Either case would be expensive</w:t>
      </w:r>
      <w:r w:rsidRPr="007A013D">
        <w:rPr>
          <w:rFonts w:asciiTheme="minorHAnsi" w:hAnsiTheme="minorHAnsi" w:cstheme="minorHAnsi"/>
          <w:sz w:val="16"/>
          <w:highlight w:val="cyan"/>
        </w:rPr>
        <w:t>.</w:t>
      </w:r>
      <w:r w:rsidRPr="00420BD4">
        <w:rPr>
          <w:rFonts w:asciiTheme="minorHAnsi" w:hAnsiTheme="minorHAnsi" w:cstheme="minorHAnsi"/>
          <w:sz w:val="16"/>
        </w:rPr>
        <w:t xml:space="preserve"> </w:t>
      </w:r>
      <w:r w:rsidRPr="00420BD4">
        <w:rPr>
          <w:rStyle w:val="StyleUnderline"/>
          <w:rFonts w:asciiTheme="minorHAnsi" w:hAnsiTheme="minorHAnsi" w:cstheme="minorHAnsi"/>
        </w:rPr>
        <w:t>Texas alone will require $43 million</w:t>
      </w:r>
      <w:r w:rsidRPr="00420BD4">
        <w:rPr>
          <w:rFonts w:asciiTheme="minorHAnsi" w:hAnsiTheme="minorHAnsi" w:cstheme="minorHAnsi"/>
          <w:sz w:val="16"/>
        </w:rPr>
        <w:t xml:space="preserve"> to pursue its piece of the multistate antitrust suit against Google, state Attorney General Ken Paxton has told legislators. Speaking of money: Congress’ fiscal 2022 funding bill for the Justice Department proposed giving antitrust prosecutors an extra $16 million. That money would help ease some of the </w:t>
      </w:r>
      <w:r w:rsidRPr="007A013D">
        <w:rPr>
          <w:rStyle w:val="StyleUnderline"/>
          <w:rFonts w:asciiTheme="minorHAnsi" w:hAnsiTheme="minorHAnsi" w:cstheme="minorHAnsi"/>
          <w:highlight w:val="cyan"/>
        </w:rPr>
        <w:t>DOJ’s budget crunch</w:t>
      </w:r>
      <w:r w:rsidRPr="00420BD4">
        <w:rPr>
          <w:rFonts w:asciiTheme="minorHAnsi" w:hAnsiTheme="minorHAnsi" w:cstheme="minorHAnsi"/>
          <w:sz w:val="16"/>
        </w:rPr>
        <w:t xml:space="preserve">. But it </w:t>
      </w:r>
      <w:r w:rsidRPr="007A013D">
        <w:rPr>
          <w:rStyle w:val="StyleUnderline"/>
          <w:rFonts w:asciiTheme="minorHAnsi" w:hAnsiTheme="minorHAnsi" w:cstheme="minorHAnsi"/>
          <w:highlight w:val="cyan"/>
        </w:rPr>
        <w:t xml:space="preserve">could also get swallowed up by </w:t>
      </w:r>
      <w:r w:rsidRPr="007A013D">
        <w:rPr>
          <w:rStyle w:val="Emphasis"/>
          <w:rFonts w:asciiTheme="minorHAnsi" w:hAnsiTheme="minorHAnsi" w:cstheme="minorHAnsi"/>
          <w:highlight w:val="cyan"/>
        </w:rPr>
        <w:t>cases already in litigation</w:t>
      </w:r>
      <w:r w:rsidRPr="007A013D">
        <w:rPr>
          <w:rFonts w:asciiTheme="minorHAnsi" w:hAnsiTheme="minorHAnsi" w:cstheme="minorHAnsi"/>
          <w:sz w:val="16"/>
          <w:highlight w:val="cyan"/>
        </w:rPr>
        <w:t xml:space="preserve">, </w:t>
      </w:r>
      <w:r w:rsidRPr="007A013D">
        <w:rPr>
          <w:rStyle w:val="StyleUnderline"/>
          <w:rFonts w:asciiTheme="minorHAnsi" w:hAnsiTheme="minorHAnsi" w:cstheme="minorHAnsi"/>
          <w:highlight w:val="cyan"/>
        </w:rPr>
        <w:t>including the Google</w:t>
      </w:r>
      <w:r w:rsidRPr="00420BD4">
        <w:rPr>
          <w:rStyle w:val="StyleUnderline"/>
          <w:rFonts w:asciiTheme="minorHAnsi" w:hAnsiTheme="minorHAnsi" w:cstheme="minorHAnsi"/>
        </w:rPr>
        <w:t xml:space="preserve"> search </w:t>
      </w:r>
      <w:r w:rsidRPr="007A013D">
        <w:rPr>
          <w:rStyle w:val="StyleUnderline"/>
          <w:rFonts w:asciiTheme="minorHAnsi" w:hAnsiTheme="minorHAnsi" w:cstheme="minorHAnsi"/>
          <w:highlight w:val="cyan"/>
        </w:rPr>
        <w:t>suit and lawsuits aiming to block a</w:t>
      </w:r>
      <w:r w:rsidRPr="00420BD4">
        <w:rPr>
          <w:rStyle w:val="StyleUnderline"/>
          <w:rFonts w:asciiTheme="minorHAnsi" w:hAnsiTheme="minorHAnsi" w:cstheme="minorHAnsi"/>
        </w:rPr>
        <w:t xml:space="preserve"> major sugar </w:t>
      </w:r>
      <w:r w:rsidRPr="007A013D">
        <w:rPr>
          <w:rStyle w:val="StyleUnderline"/>
          <w:rFonts w:asciiTheme="minorHAnsi" w:hAnsiTheme="minorHAnsi" w:cstheme="minorHAnsi"/>
          <w:highlight w:val="cyan"/>
        </w:rPr>
        <w:t>merger</w:t>
      </w:r>
      <w:r w:rsidRPr="00420BD4">
        <w:rPr>
          <w:rFonts w:asciiTheme="minorHAnsi" w:hAnsiTheme="minorHAnsi" w:cstheme="minorHAnsi"/>
          <w:sz w:val="16"/>
        </w:rPr>
        <w:t xml:space="preserve"> and a proposed union between Penguin Random House and Simon &amp; Schuster.</w:t>
      </w:r>
    </w:p>
    <w:p w14:paraId="624A659E" w14:textId="77777777" w:rsidR="000E186E" w:rsidRPr="00420BD4" w:rsidRDefault="000E186E" w:rsidP="000E186E">
      <w:pPr>
        <w:pStyle w:val="Heading4"/>
        <w:rPr>
          <w:rFonts w:asciiTheme="minorHAnsi" w:hAnsiTheme="minorHAnsi" w:cstheme="minorHAnsi"/>
        </w:rPr>
      </w:pPr>
      <w:r w:rsidRPr="00420BD4">
        <w:rPr>
          <w:rFonts w:asciiTheme="minorHAnsi" w:hAnsiTheme="minorHAnsi" w:cstheme="minorHAnsi"/>
        </w:rPr>
        <w:t xml:space="preserve">2. Morale’s at an </w:t>
      </w:r>
      <w:r w:rsidRPr="00420BD4">
        <w:rPr>
          <w:rFonts w:asciiTheme="minorHAnsi" w:hAnsiTheme="minorHAnsi" w:cstheme="minorHAnsi"/>
          <w:u w:val="single"/>
        </w:rPr>
        <w:t>all-time low</w:t>
      </w:r>
      <w:r w:rsidRPr="00420BD4">
        <w:rPr>
          <w:rFonts w:asciiTheme="minorHAnsi" w:hAnsiTheme="minorHAnsi" w:cstheme="minorHAnsi"/>
        </w:rPr>
        <w:t xml:space="preserve">---the AFF saves it---that’s key to effective enforcement. </w:t>
      </w:r>
    </w:p>
    <w:p w14:paraId="5B294413" w14:textId="77777777" w:rsidR="000E186E" w:rsidRPr="00420BD4" w:rsidRDefault="000E186E" w:rsidP="000E186E">
      <w:pPr>
        <w:rPr>
          <w:rFonts w:asciiTheme="minorHAnsi" w:hAnsiTheme="minorHAnsi" w:cstheme="minorHAnsi"/>
        </w:rPr>
      </w:pPr>
      <w:r w:rsidRPr="00420BD4">
        <w:rPr>
          <w:rFonts w:asciiTheme="minorHAnsi" w:hAnsiTheme="minorHAnsi" w:cstheme="minorHAnsi"/>
        </w:rPr>
        <w:t xml:space="preserve">John </w:t>
      </w:r>
      <w:r w:rsidRPr="00420BD4">
        <w:rPr>
          <w:rStyle w:val="Style13ptBold"/>
          <w:rFonts w:asciiTheme="minorHAnsi" w:hAnsiTheme="minorHAnsi" w:cstheme="minorHAnsi"/>
        </w:rPr>
        <w:t>Newman 21</w:t>
      </w:r>
      <w:r w:rsidRPr="00420BD4">
        <w:rPr>
          <w:rFonts w:asciiTheme="minorHAnsi" w:hAnsiTheme="minorHAnsi" w:cstheme="minorHAnsi"/>
        </w:rPr>
        <w:t xml:space="preserve">, associate professor with the University of Miami School of Law, “Morale </w:t>
      </w:r>
      <w:proofErr w:type="gramStart"/>
      <w:r w:rsidRPr="00420BD4">
        <w:rPr>
          <w:rFonts w:asciiTheme="minorHAnsi" w:hAnsiTheme="minorHAnsi" w:cstheme="minorHAnsi"/>
        </w:rPr>
        <w:t>At</w:t>
      </w:r>
      <w:proofErr w:type="gramEnd"/>
      <w:r w:rsidRPr="00420BD4">
        <w:rPr>
          <w:rFonts w:asciiTheme="minorHAnsi" w:hAnsiTheme="minorHAnsi" w:cstheme="minorHAnsi"/>
        </w:rPr>
        <w:t xml:space="preserve"> the DOJ’s Antitrust Division Has Plummeted. Here’s How to Fix It,” </w:t>
      </w:r>
      <w:proofErr w:type="spellStart"/>
      <w:r w:rsidRPr="00420BD4">
        <w:rPr>
          <w:rFonts w:asciiTheme="minorHAnsi" w:hAnsiTheme="minorHAnsi" w:cstheme="minorHAnsi"/>
        </w:rPr>
        <w:t>ProMarket</w:t>
      </w:r>
      <w:proofErr w:type="spellEnd"/>
      <w:r w:rsidRPr="00420BD4">
        <w:rPr>
          <w:rFonts w:asciiTheme="minorHAnsi" w:hAnsiTheme="minorHAnsi" w:cstheme="minorHAnsi"/>
        </w:rPr>
        <w:t>, 3/17/21, https://promarket.org/2021/03/17/doj-antitrust-division-morale-biden-pay-funding/</w:t>
      </w:r>
    </w:p>
    <w:p w14:paraId="59257966" w14:textId="77777777" w:rsidR="000E186E" w:rsidRPr="00420BD4" w:rsidRDefault="000E186E" w:rsidP="000E186E">
      <w:pPr>
        <w:rPr>
          <w:rStyle w:val="Emphasis"/>
          <w:rFonts w:asciiTheme="minorHAnsi" w:hAnsiTheme="minorHAnsi" w:cstheme="minorHAnsi"/>
        </w:rPr>
      </w:pPr>
      <w:r w:rsidRPr="007A013D">
        <w:rPr>
          <w:rStyle w:val="StyleUnderline"/>
          <w:rFonts w:asciiTheme="minorHAnsi" w:hAnsiTheme="minorHAnsi" w:cstheme="minorHAnsi"/>
          <w:highlight w:val="cyan"/>
        </w:rPr>
        <w:t>The</w:t>
      </w:r>
      <w:r w:rsidRPr="00420BD4">
        <w:rPr>
          <w:rFonts w:asciiTheme="minorHAnsi" w:hAnsiTheme="minorHAnsi" w:cstheme="minorHAnsi"/>
          <w:sz w:val="12"/>
        </w:rPr>
        <w:t xml:space="preserve"> US </w:t>
      </w:r>
      <w:r w:rsidRPr="007A013D">
        <w:rPr>
          <w:rStyle w:val="StyleUnderline"/>
          <w:rFonts w:asciiTheme="minorHAnsi" w:hAnsiTheme="minorHAnsi" w:cstheme="minorHAnsi"/>
          <w:highlight w:val="cyan"/>
        </w:rPr>
        <w:t>D</w:t>
      </w:r>
      <w:r w:rsidRPr="00420BD4">
        <w:rPr>
          <w:rStyle w:val="StyleUnderline"/>
          <w:rFonts w:asciiTheme="minorHAnsi" w:hAnsiTheme="minorHAnsi" w:cstheme="minorHAnsi"/>
        </w:rPr>
        <w:t xml:space="preserve">epartment </w:t>
      </w:r>
      <w:r w:rsidRPr="007A013D">
        <w:rPr>
          <w:rStyle w:val="StyleUnderline"/>
          <w:rFonts w:asciiTheme="minorHAnsi" w:hAnsiTheme="minorHAnsi" w:cstheme="minorHAnsi"/>
          <w:highlight w:val="cyan"/>
        </w:rPr>
        <w:t>o</w:t>
      </w:r>
      <w:r w:rsidRPr="00420BD4">
        <w:rPr>
          <w:rStyle w:val="StyleUnderline"/>
          <w:rFonts w:asciiTheme="minorHAnsi" w:hAnsiTheme="minorHAnsi" w:cstheme="minorHAnsi"/>
        </w:rPr>
        <w:t xml:space="preserve">f </w:t>
      </w:r>
      <w:r w:rsidRPr="007A013D">
        <w:rPr>
          <w:rStyle w:val="StyleUnderline"/>
          <w:rFonts w:asciiTheme="minorHAnsi" w:hAnsiTheme="minorHAnsi" w:cstheme="minorHAnsi"/>
          <w:highlight w:val="cyan"/>
        </w:rPr>
        <w:t>J</w:t>
      </w:r>
      <w:r w:rsidRPr="00420BD4">
        <w:rPr>
          <w:rStyle w:val="StyleUnderline"/>
          <w:rFonts w:asciiTheme="minorHAnsi" w:hAnsiTheme="minorHAnsi" w:cstheme="minorHAnsi"/>
        </w:rPr>
        <w:t xml:space="preserve">ustice </w:t>
      </w:r>
      <w:r w:rsidRPr="007A013D">
        <w:rPr>
          <w:rStyle w:val="Emphasis"/>
          <w:rFonts w:asciiTheme="minorHAnsi" w:hAnsiTheme="minorHAnsi" w:cstheme="minorHAnsi"/>
          <w:highlight w:val="cyan"/>
        </w:rPr>
        <w:t>Antitrust Division</w:t>
      </w:r>
      <w:r w:rsidRPr="007A013D">
        <w:rPr>
          <w:rFonts w:asciiTheme="minorHAnsi" w:hAnsiTheme="minorHAnsi" w:cstheme="minorHAnsi"/>
          <w:sz w:val="12"/>
          <w:highlight w:val="cyan"/>
        </w:rPr>
        <w:t xml:space="preserve"> </w:t>
      </w:r>
      <w:r w:rsidRPr="007A013D">
        <w:rPr>
          <w:rStyle w:val="StyleUnderline"/>
          <w:rFonts w:asciiTheme="minorHAnsi" w:hAnsiTheme="minorHAnsi" w:cstheme="minorHAnsi"/>
          <w:highlight w:val="cyan"/>
        </w:rPr>
        <w:t>faces</w:t>
      </w:r>
      <w:r w:rsidRPr="00420BD4">
        <w:rPr>
          <w:rStyle w:val="StyleUnderline"/>
          <w:rFonts w:asciiTheme="minorHAnsi" w:hAnsiTheme="minorHAnsi" w:cstheme="minorHAnsi"/>
        </w:rPr>
        <w:t xml:space="preserve"> one of the most </w:t>
      </w:r>
      <w:r w:rsidRPr="00420BD4">
        <w:rPr>
          <w:rStyle w:val="Emphasis"/>
          <w:rFonts w:asciiTheme="minorHAnsi" w:hAnsiTheme="minorHAnsi" w:cstheme="minorHAnsi"/>
        </w:rPr>
        <w:t>critical junctures</w:t>
      </w:r>
      <w:r w:rsidRPr="00420BD4">
        <w:rPr>
          <w:rStyle w:val="StyleUnderline"/>
          <w:rFonts w:asciiTheme="minorHAnsi" w:hAnsiTheme="minorHAnsi" w:cstheme="minorHAnsi"/>
        </w:rPr>
        <w:t xml:space="preserve"> in its long and storied history</w:t>
      </w:r>
      <w:r w:rsidRPr="00420BD4">
        <w:rPr>
          <w:rFonts w:asciiTheme="minorHAnsi" w:hAnsiTheme="minorHAnsi" w:cstheme="minorHAnsi"/>
          <w:sz w:val="12"/>
        </w:rPr>
        <w:t xml:space="preserve">. </w:t>
      </w:r>
      <w:r w:rsidRPr="00420BD4">
        <w:rPr>
          <w:rStyle w:val="StyleUnderline"/>
          <w:rFonts w:asciiTheme="minorHAnsi" w:hAnsiTheme="minorHAnsi" w:cstheme="minorHAnsi"/>
        </w:rPr>
        <w:t xml:space="preserve">A landmark case against Google, high concentration levels across a variety of industries, a projected wave of merger-driven consolidation, and an increasing likelihood of legislative reforms—amidst all of these, a healthy and robust Antitrust Division has never been more necessary. </w:t>
      </w:r>
      <w:proofErr w:type="gramStart"/>
      <w:r w:rsidRPr="00420BD4">
        <w:rPr>
          <w:rStyle w:val="StyleUnderline"/>
          <w:rFonts w:asciiTheme="minorHAnsi" w:hAnsiTheme="minorHAnsi" w:cstheme="minorHAnsi"/>
        </w:rPr>
        <w:t>So</w:t>
      </w:r>
      <w:proofErr w:type="gramEnd"/>
      <w:r w:rsidRPr="00420BD4">
        <w:rPr>
          <w:rStyle w:val="StyleUnderline"/>
          <w:rFonts w:asciiTheme="minorHAnsi" w:hAnsiTheme="minorHAnsi" w:cstheme="minorHAnsi"/>
        </w:rPr>
        <w:t xml:space="preserve"> it’s been especially </w:t>
      </w:r>
      <w:r w:rsidRPr="00420BD4">
        <w:rPr>
          <w:rStyle w:val="Emphasis"/>
          <w:rFonts w:asciiTheme="minorHAnsi" w:hAnsiTheme="minorHAnsi" w:cstheme="minorHAnsi"/>
        </w:rPr>
        <w:t>troubling</w:t>
      </w:r>
      <w:r w:rsidRPr="00420BD4">
        <w:rPr>
          <w:rStyle w:val="StyleUnderline"/>
          <w:rFonts w:asciiTheme="minorHAnsi" w:hAnsiTheme="minorHAnsi" w:cstheme="minorHAnsi"/>
        </w:rPr>
        <w:t xml:space="preserve"> to see the </w:t>
      </w:r>
      <w:r w:rsidRPr="007A013D">
        <w:rPr>
          <w:rStyle w:val="Emphasis"/>
          <w:rFonts w:asciiTheme="minorHAnsi" w:hAnsiTheme="minorHAnsi" w:cstheme="minorHAnsi"/>
          <w:highlight w:val="cyan"/>
        </w:rPr>
        <w:t>drastic decline</w:t>
      </w:r>
      <w:r w:rsidRPr="007A013D">
        <w:rPr>
          <w:rStyle w:val="StyleUnderline"/>
          <w:rFonts w:asciiTheme="minorHAnsi" w:hAnsiTheme="minorHAnsi" w:cstheme="minorHAnsi"/>
          <w:highlight w:val="cyan"/>
        </w:rPr>
        <w:t xml:space="preserve"> in </w:t>
      </w:r>
      <w:r w:rsidRPr="007A013D">
        <w:rPr>
          <w:rStyle w:val="Emphasis"/>
          <w:rFonts w:asciiTheme="minorHAnsi" w:hAnsiTheme="minorHAnsi" w:cstheme="minorHAnsi"/>
          <w:highlight w:val="cyan"/>
        </w:rPr>
        <w:t>Division morale</w:t>
      </w:r>
      <w:r w:rsidRPr="00420BD4">
        <w:rPr>
          <w:rStyle w:val="StyleUnderline"/>
          <w:rFonts w:asciiTheme="minorHAnsi" w:hAnsiTheme="minorHAnsi" w:cstheme="minorHAnsi"/>
        </w:rPr>
        <w:t xml:space="preserve"> over the past four years. In 201</w:t>
      </w:r>
      <w:r w:rsidRPr="00420BD4">
        <w:rPr>
          <w:rFonts w:asciiTheme="minorHAnsi" w:hAnsiTheme="minorHAnsi" w:cstheme="minorHAnsi"/>
          <w:sz w:val="12"/>
        </w:rPr>
        <w:t xml:space="preserve">0, when I was a summer intern there, the Antitrust Division prided itself on being one of the best places to work in the entire federal government. That year, </w:t>
      </w:r>
      <w:r w:rsidRPr="00420BD4">
        <w:rPr>
          <w:rStyle w:val="StyleUnderline"/>
          <w:rFonts w:asciiTheme="minorHAnsi" w:hAnsiTheme="minorHAnsi" w:cstheme="minorHAnsi"/>
        </w:rPr>
        <w:t>the Division ranked 22nd out of over 400 federal agency components included in the Office of Personal Management’s (OPM) annual Federal Employee Viewpoint Survey</w:t>
      </w:r>
      <w:r w:rsidRPr="00420BD4">
        <w:rPr>
          <w:rFonts w:asciiTheme="minorHAnsi" w:hAnsiTheme="minorHAnsi" w:cstheme="minorHAnsi"/>
          <w:sz w:val="12"/>
        </w:rPr>
        <w:t xml:space="preserve">. But </w:t>
      </w:r>
      <w:r w:rsidRPr="00420BD4">
        <w:rPr>
          <w:rStyle w:val="StyleUnderline"/>
          <w:rFonts w:asciiTheme="minorHAnsi" w:hAnsiTheme="minorHAnsi" w:cstheme="minorHAnsi"/>
        </w:rPr>
        <w:t xml:space="preserve">per the OPM’s latest results, </w:t>
      </w:r>
      <w:r w:rsidRPr="007A013D">
        <w:rPr>
          <w:rStyle w:val="Emphasis"/>
          <w:rFonts w:asciiTheme="minorHAnsi" w:hAnsiTheme="minorHAnsi" w:cstheme="minorHAnsi"/>
          <w:highlight w:val="cyan"/>
        </w:rPr>
        <w:t>morale</w:t>
      </w:r>
      <w:r w:rsidRPr="00420BD4">
        <w:rPr>
          <w:rStyle w:val="Emphasis"/>
          <w:rFonts w:asciiTheme="minorHAnsi" w:hAnsiTheme="minorHAnsi" w:cstheme="minorHAnsi"/>
        </w:rPr>
        <w:t xml:space="preserve"> at the Antitrust Division has </w:t>
      </w:r>
      <w:r w:rsidRPr="007A013D">
        <w:rPr>
          <w:rStyle w:val="Emphasis"/>
          <w:rFonts w:asciiTheme="minorHAnsi" w:hAnsiTheme="minorHAnsi" w:cstheme="minorHAnsi"/>
          <w:highlight w:val="cyan"/>
        </w:rPr>
        <w:t>plummeted</w:t>
      </w:r>
      <w:r w:rsidRPr="00420BD4">
        <w:rPr>
          <w:rFonts w:asciiTheme="minorHAnsi" w:hAnsiTheme="minorHAnsi" w:cstheme="minorHAnsi"/>
          <w:sz w:val="12"/>
        </w:rPr>
        <w:t xml:space="preserve">, </w:t>
      </w:r>
      <w:r w:rsidRPr="007A013D">
        <w:rPr>
          <w:rStyle w:val="StyleUnderline"/>
          <w:rFonts w:asciiTheme="minorHAnsi" w:hAnsiTheme="minorHAnsi" w:cstheme="minorHAnsi"/>
          <w:highlight w:val="cyan"/>
        </w:rPr>
        <w:t>dragging the Division</w:t>
      </w:r>
      <w:r w:rsidRPr="00420BD4">
        <w:rPr>
          <w:rStyle w:val="StyleUnderline"/>
          <w:rFonts w:asciiTheme="minorHAnsi" w:hAnsiTheme="minorHAnsi" w:cstheme="minorHAnsi"/>
        </w:rPr>
        <w:t xml:space="preserve"> all the way down </w:t>
      </w:r>
      <w:r w:rsidRPr="007A013D">
        <w:rPr>
          <w:rStyle w:val="StyleUnderline"/>
          <w:rFonts w:asciiTheme="minorHAnsi" w:hAnsiTheme="minorHAnsi" w:cstheme="minorHAnsi"/>
          <w:highlight w:val="cyan"/>
        </w:rPr>
        <w:t xml:space="preserve">to </w:t>
      </w:r>
      <w:r w:rsidRPr="007A013D">
        <w:rPr>
          <w:rStyle w:val="Emphasis"/>
          <w:rFonts w:asciiTheme="minorHAnsi" w:hAnsiTheme="minorHAnsi" w:cstheme="minorHAnsi"/>
          <w:highlight w:val="cyan"/>
        </w:rPr>
        <w:t>404th place out of the 420 agency</w:t>
      </w:r>
      <w:r w:rsidRPr="00420BD4">
        <w:rPr>
          <w:rStyle w:val="Emphasis"/>
          <w:rFonts w:asciiTheme="minorHAnsi" w:hAnsiTheme="minorHAnsi" w:cstheme="minorHAnsi"/>
        </w:rPr>
        <w:t xml:space="preserve"> component</w:t>
      </w:r>
      <w:r w:rsidRPr="007A013D">
        <w:rPr>
          <w:rStyle w:val="Emphasis"/>
          <w:rFonts w:asciiTheme="minorHAnsi" w:hAnsiTheme="minorHAnsi" w:cstheme="minorHAnsi"/>
          <w:highlight w:val="cyan"/>
        </w:rPr>
        <w:t>s</w:t>
      </w:r>
      <w:r w:rsidRPr="00420BD4">
        <w:rPr>
          <w:rStyle w:val="Emphasis"/>
          <w:rFonts w:asciiTheme="minorHAnsi" w:hAnsiTheme="minorHAnsi" w:cstheme="minorHAnsi"/>
        </w:rPr>
        <w:t xml:space="preserve"> surveyed. </w:t>
      </w:r>
      <w:r w:rsidRPr="00420BD4">
        <w:rPr>
          <w:rFonts w:asciiTheme="minorHAnsi" w:hAnsiTheme="minorHAnsi" w:cstheme="minorHAnsi"/>
          <w:sz w:val="12"/>
        </w:rPr>
        <w:t xml:space="preserve">Let that sink </w:t>
      </w:r>
      <w:proofErr w:type="gramStart"/>
      <w:r w:rsidRPr="00420BD4">
        <w:rPr>
          <w:rFonts w:asciiTheme="minorHAnsi" w:hAnsiTheme="minorHAnsi" w:cstheme="minorHAnsi"/>
          <w:sz w:val="12"/>
        </w:rPr>
        <w:t>in:</w:t>
      </w:r>
      <w:proofErr w:type="gramEnd"/>
      <w:r w:rsidRPr="00420BD4">
        <w:rPr>
          <w:rFonts w:asciiTheme="minorHAnsi" w:hAnsiTheme="minorHAnsi" w:cstheme="minorHAnsi"/>
          <w:sz w:val="12"/>
        </w:rPr>
        <w:t xml:space="preserve"> </w:t>
      </w:r>
      <w:r w:rsidRPr="00420BD4">
        <w:rPr>
          <w:rStyle w:val="Emphasis"/>
          <w:rFonts w:asciiTheme="minorHAnsi" w:hAnsiTheme="minorHAnsi" w:cstheme="minorHAnsi"/>
        </w:rPr>
        <w:t xml:space="preserve">morale at the Antitrust Division </w:t>
      </w:r>
      <w:r w:rsidRPr="007A013D">
        <w:rPr>
          <w:rStyle w:val="Emphasis"/>
          <w:rFonts w:asciiTheme="minorHAnsi" w:hAnsiTheme="minorHAnsi" w:cstheme="minorHAnsi"/>
          <w:highlight w:val="cyan"/>
        </w:rPr>
        <w:t>dropped</w:t>
      </w:r>
      <w:r w:rsidRPr="00420BD4">
        <w:rPr>
          <w:rStyle w:val="Emphasis"/>
          <w:rFonts w:asciiTheme="minorHAnsi" w:hAnsiTheme="minorHAnsi" w:cstheme="minorHAnsi"/>
        </w:rPr>
        <w:t xml:space="preserve"> </w:t>
      </w:r>
      <w:r w:rsidRPr="007A013D">
        <w:rPr>
          <w:rStyle w:val="Emphasis"/>
          <w:rFonts w:asciiTheme="minorHAnsi" w:hAnsiTheme="minorHAnsi" w:cstheme="minorHAnsi"/>
          <w:highlight w:val="cyan"/>
        </w:rPr>
        <w:t>from a</w:t>
      </w:r>
      <w:r w:rsidRPr="00420BD4">
        <w:rPr>
          <w:rStyle w:val="Emphasis"/>
          <w:rFonts w:asciiTheme="minorHAnsi" w:hAnsiTheme="minorHAnsi" w:cstheme="minorHAnsi"/>
        </w:rPr>
        <w:t xml:space="preserve"> consistent top </w:t>
      </w:r>
      <w:r w:rsidRPr="007A013D">
        <w:rPr>
          <w:rStyle w:val="Emphasis"/>
          <w:rFonts w:asciiTheme="minorHAnsi" w:hAnsiTheme="minorHAnsi" w:cstheme="minorHAnsi"/>
          <w:highlight w:val="cyan"/>
        </w:rPr>
        <w:t>10 percent</w:t>
      </w:r>
      <w:r w:rsidRPr="00420BD4">
        <w:rPr>
          <w:rStyle w:val="Emphasis"/>
          <w:rFonts w:asciiTheme="minorHAnsi" w:hAnsiTheme="minorHAnsi" w:cstheme="minorHAnsi"/>
        </w:rPr>
        <w:t xml:space="preserve"> </w:t>
      </w:r>
      <w:r w:rsidRPr="007A013D">
        <w:rPr>
          <w:rStyle w:val="Emphasis"/>
          <w:rFonts w:asciiTheme="minorHAnsi" w:hAnsiTheme="minorHAnsi" w:cstheme="minorHAnsi"/>
          <w:highlight w:val="cyan"/>
        </w:rPr>
        <w:t>ranking</w:t>
      </w:r>
      <w:r w:rsidRPr="00420BD4">
        <w:rPr>
          <w:rStyle w:val="Emphasis"/>
          <w:rFonts w:asciiTheme="minorHAnsi" w:hAnsiTheme="minorHAnsi" w:cstheme="minorHAnsi"/>
        </w:rPr>
        <w:t xml:space="preserve"> to a bottom 10 percent ranking </w:t>
      </w:r>
      <w:r w:rsidRPr="007A013D">
        <w:rPr>
          <w:rStyle w:val="Emphasis"/>
          <w:rFonts w:asciiTheme="minorHAnsi" w:hAnsiTheme="minorHAnsi" w:cstheme="minorHAnsi"/>
          <w:highlight w:val="cyan"/>
        </w:rPr>
        <w:t>in less than a decade.</w:t>
      </w:r>
      <w:r w:rsidRPr="00420BD4">
        <w:rPr>
          <w:rStyle w:val="Emphasis"/>
          <w:rFonts w:asciiTheme="minorHAnsi" w:hAnsiTheme="minorHAnsi" w:cstheme="minorHAnsi"/>
        </w:rPr>
        <w:t xml:space="preserve"> </w:t>
      </w:r>
      <w:r w:rsidRPr="00420BD4">
        <w:rPr>
          <w:rStyle w:val="StyleUnderline"/>
          <w:rFonts w:asciiTheme="minorHAnsi" w:hAnsiTheme="minorHAnsi" w:cstheme="minorHAnsi"/>
        </w:rPr>
        <w:t xml:space="preserve">This can’t be explained away by an overall drop in morale at the Justice Department. It is </w:t>
      </w:r>
      <w:r w:rsidRPr="00420BD4">
        <w:rPr>
          <w:rStyle w:val="Emphasis"/>
          <w:rFonts w:asciiTheme="minorHAnsi" w:hAnsiTheme="minorHAnsi" w:cstheme="minorHAnsi"/>
        </w:rPr>
        <w:t>specific to the Antitrust Division.</w:t>
      </w:r>
      <w:r w:rsidRPr="00420BD4">
        <w:rPr>
          <w:rFonts w:asciiTheme="minorHAnsi" w:hAnsiTheme="minorHAnsi" w:cstheme="minorHAnsi"/>
          <w:sz w:val="12"/>
        </w:rPr>
        <w:t xml:space="preserve"> The blue line below represents the </w:t>
      </w:r>
      <w:proofErr w:type="gramStart"/>
      <w:r w:rsidRPr="00420BD4">
        <w:rPr>
          <w:rFonts w:asciiTheme="minorHAnsi" w:hAnsiTheme="minorHAnsi" w:cstheme="minorHAnsi"/>
          <w:sz w:val="12"/>
        </w:rPr>
        <w:t>Division;</w:t>
      </w:r>
      <w:proofErr w:type="gramEnd"/>
      <w:r w:rsidRPr="00420BD4">
        <w:rPr>
          <w:rFonts w:asciiTheme="minorHAnsi" w:hAnsiTheme="minorHAnsi" w:cstheme="minorHAnsi"/>
          <w:sz w:val="12"/>
        </w:rPr>
        <w:t xml:space="preserve"> the gray line DOJ more broadly. After a temporary drop during 2011–12 (likely due to an internal restructuring effort), a marked divergence began in 2017. Over that </w:t>
      </w:r>
      <w:proofErr w:type="gramStart"/>
      <w:r w:rsidRPr="00420BD4">
        <w:rPr>
          <w:rFonts w:asciiTheme="minorHAnsi" w:hAnsiTheme="minorHAnsi" w:cstheme="minorHAnsi"/>
          <w:sz w:val="12"/>
        </w:rPr>
        <w:t>time period</w:t>
      </w:r>
      <w:proofErr w:type="gramEnd"/>
      <w:r w:rsidRPr="00420BD4">
        <w:rPr>
          <w:rFonts w:asciiTheme="minorHAnsi" w:hAnsiTheme="minorHAnsi" w:cstheme="minorHAnsi"/>
          <w:sz w:val="12"/>
        </w:rPr>
        <w:t xml:space="preserve">, as highlighted by the New York Times, the Division was among the ten agencies experiencing the worst declines in employee morale. </w:t>
      </w:r>
      <w:r w:rsidRPr="00420BD4">
        <w:rPr>
          <w:rStyle w:val="StyleUnderline"/>
          <w:rFonts w:asciiTheme="minorHAnsi" w:hAnsiTheme="minorHAnsi" w:cstheme="minorHAnsi"/>
        </w:rPr>
        <w:t xml:space="preserve">At the same time, </w:t>
      </w:r>
      <w:r w:rsidRPr="007A013D">
        <w:rPr>
          <w:rStyle w:val="StyleUnderline"/>
          <w:rFonts w:asciiTheme="minorHAnsi" w:hAnsiTheme="minorHAnsi" w:cstheme="minorHAnsi"/>
          <w:highlight w:val="cyan"/>
        </w:rPr>
        <w:t>antitrust law</w:t>
      </w:r>
      <w:r w:rsidRPr="00420BD4">
        <w:rPr>
          <w:rStyle w:val="StyleUnderline"/>
          <w:rFonts w:asciiTheme="minorHAnsi" w:hAnsiTheme="minorHAnsi" w:cstheme="minorHAnsi"/>
        </w:rPr>
        <w:t xml:space="preserve"> itself has </w:t>
      </w:r>
      <w:r w:rsidRPr="007A013D">
        <w:rPr>
          <w:rStyle w:val="Emphasis"/>
          <w:rFonts w:asciiTheme="minorHAnsi" w:hAnsiTheme="minorHAnsi" w:cstheme="minorHAnsi"/>
          <w:highlight w:val="cyan"/>
        </w:rPr>
        <w:t>skyrocketed in visibility</w:t>
      </w:r>
      <w:r w:rsidRPr="007A013D">
        <w:rPr>
          <w:rFonts w:asciiTheme="minorHAnsi" w:hAnsiTheme="minorHAnsi" w:cstheme="minorHAnsi"/>
          <w:sz w:val="12"/>
          <w:highlight w:val="cyan"/>
        </w:rPr>
        <w:t xml:space="preserve">. </w:t>
      </w:r>
      <w:r w:rsidRPr="007A013D">
        <w:rPr>
          <w:rStyle w:val="StyleUnderline"/>
          <w:rFonts w:asciiTheme="minorHAnsi" w:hAnsiTheme="minorHAnsi" w:cstheme="minorHAnsi"/>
          <w:highlight w:val="cyan"/>
        </w:rPr>
        <w:t>A well-functioning Antitrust</w:t>
      </w:r>
      <w:r w:rsidRPr="00420BD4">
        <w:rPr>
          <w:rStyle w:val="StyleUnderline"/>
          <w:rFonts w:asciiTheme="minorHAnsi" w:hAnsiTheme="minorHAnsi" w:cstheme="minorHAnsi"/>
        </w:rPr>
        <w:t xml:space="preserve"> </w:t>
      </w:r>
      <w:r w:rsidRPr="007A013D">
        <w:rPr>
          <w:rStyle w:val="StyleUnderline"/>
          <w:rFonts w:asciiTheme="minorHAnsi" w:hAnsiTheme="minorHAnsi" w:cstheme="minorHAnsi"/>
          <w:highlight w:val="cyan"/>
        </w:rPr>
        <w:t>Division</w:t>
      </w:r>
      <w:r w:rsidRPr="00420BD4">
        <w:rPr>
          <w:rStyle w:val="StyleUnderline"/>
          <w:rFonts w:asciiTheme="minorHAnsi" w:hAnsiTheme="minorHAnsi" w:cstheme="minorHAnsi"/>
        </w:rPr>
        <w:t xml:space="preserve"> is always important—these days, </w:t>
      </w:r>
      <w:r w:rsidRPr="007A013D">
        <w:rPr>
          <w:rStyle w:val="Emphasis"/>
          <w:rFonts w:asciiTheme="minorHAnsi" w:hAnsiTheme="minorHAnsi" w:cstheme="minorHAnsi"/>
          <w:highlight w:val="cyan"/>
        </w:rPr>
        <w:t xml:space="preserve">it’s crucial. </w:t>
      </w:r>
      <w:r w:rsidRPr="00420BD4">
        <w:rPr>
          <w:rFonts w:asciiTheme="minorHAnsi" w:hAnsiTheme="minorHAnsi" w:cstheme="minorHAnsi"/>
          <w:sz w:val="12"/>
        </w:rPr>
        <w:t xml:space="preserve">What’s to Be Done? The Biden administration faces both challenges and opportunity. Citing interagency dysfunction between the Division and the FTC over the past four years, </w:t>
      </w:r>
      <w:proofErr w:type="gramStart"/>
      <w:r w:rsidRPr="00420BD4">
        <w:rPr>
          <w:rFonts w:asciiTheme="minorHAnsi" w:hAnsiTheme="minorHAnsi" w:cstheme="minorHAnsi"/>
          <w:sz w:val="12"/>
        </w:rPr>
        <w:t>a number of</w:t>
      </w:r>
      <w:proofErr w:type="gramEnd"/>
      <w:r w:rsidRPr="00420BD4">
        <w:rPr>
          <w:rFonts w:asciiTheme="minorHAnsi" w:hAnsiTheme="minorHAnsi" w:cstheme="minorHAnsi"/>
          <w:sz w:val="12"/>
        </w:rPr>
        <w:t xml:space="preserve"> observers have proposed stripping antitrust jurisdiction from one of the agencies. But why not fix existing structures instead of simply tossing them aside? </w:t>
      </w:r>
      <w:r w:rsidRPr="007A013D">
        <w:rPr>
          <w:rStyle w:val="StyleUnderline"/>
          <w:rFonts w:asciiTheme="minorHAnsi" w:hAnsiTheme="minorHAnsi" w:cstheme="minorHAnsi"/>
          <w:highlight w:val="cyan"/>
        </w:rPr>
        <w:t>Practicing with the</w:t>
      </w:r>
      <w:r w:rsidRPr="00420BD4">
        <w:rPr>
          <w:rStyle w:val="StyleUnderline"/>
          <w:rFonts w:asciiTheme="minorHAnsi" w:hAnsiTheme="minorHAnsi" w:cstheme="minorHAnsi"/>
        </w:rPr>
        <w:t xml:space="preserve"> Antitrust </w:t>
      </w:r>
      <w:r w:rsidRPr="007A013D">
        <w:rPr>
          <w:rStyle w:val="StyleUnderline"/>
          <w:rFonts w:asciiTheme="minorHAnsi" w:hAnsiTheme="minorHAnsi" w:cstheme="minorHAnsi"/>
          <w:highlight w:val="cyan"/>
        </w:rPr>
        <w:t xml:space="preserve">Division should be a </w:t>
      </w:r>
      <w:r w:rsidRPr="007A013D">
        <w:rPr>
          <w:rStyle w:val="Emphasis"/>
          <w:rFonts w:asciiTheme="minorHAnsi" w:hAnsiTheme="minorHAnsi" w:cstheme="minorHAnsi"/>
          <w:highlight w:val="cyan"/>
        </w:rPr>
        <w:t>positive</w:t>
      </w:r>
      <w:r w:rsidRPr="007A013D">
        <w:rPr>
          <w:rStyle w:val="StyleUnderline"/>
          <w:rFonts w:asciiTheme="minorHAnsi" w:hAnsiTheme="minorHAnsi" w:cstheme="minorHAnsi"/>
          <w:highlight w:val="cyan"/>
        </w:rPr>
        <w:t>,</w:t>
      </w:r>
      <w:r w:rsidRPr="00420BD4">
        <w:rPr>
          <w:rStyle w:val="StyleUnderline"/>
          <w:rFonts w:asciiTheme="minorHAnsi" w:hAnsiTheme="minorHAnsi" w:cstheme="minorHAnsi"/>
        </w:rPr>
        <w:t xml:space="preserve"> </w:t>
      </w:r>
      <w:r w:rsidRPr="007A013D">
        <w:rPr>
          <w:rStyle w:val="Emphasis"/>
          <w:rFonts w:asciiTheme="minorHAnsi" w:hAnsiTheme="minorHAnsi" w:cstheme="minorHAnsi"/>
          <w:highlight w:val="cyan"/>
        </w:rPr>
        <w:t>fulfilling experience</w:t>
      </w:r>
      <w:r w:rsidRPr="00420BD4">
        <w:rPr>
          <w:rStyle w:val="StyleUnderline"/>
          <w:rFonts w:asciiTheme="minorHAnsi" w:hAnsiTheme="minorHAnsi" w:cstheme="minorHAnsi"/>
        </w:rPr>
        <w:t>. And, just as importantly</w:t>
      </w:r>
      <w:r w:rsidRPr="007A013D">
        <w:rPr>
          <w:rStyle w:val="Emphasis"/>
          <w:rFonts w:asciiTheme="minorHAnsi" w:hAnsiTheme="minorHAnsi" w:cstheme="minorHAnsi"/>
          <w:highlight w:val="cyan"/>
        </w:rPr>
        <w:t xml:space="preserve">, a re-energized Division will translate into more effective, </w:t>
      </w:r>
      <w:r w:rsidRPr="00420BD4">
        <w:rPr>
          <w:rStyle w:val="Emphasis"/>
          <w:rFonts w:asciiTheme="minorHAnsi" w:hAnsiTheme="minorHAnsi" w:cstheme="minorHAnsi"/>
        </w:rPr>
        <w:t xml:space="preserve">innovative </w:t>
      </w:r>
      <w:r w:rsidRPr="007A013D">
        <w:rPr>
          <w:rStyle w:val="Emphasis"/>
          <w:rFonts w:asciiTheme="minorHAnsi" w:hAnsiTheme="minorHAnsi" w:cstheme="minorHAnsi"/>
          <w:highlight w:val="cyan"/>
        </w:rPr>
        <w:t xml:space="preserve">enforcement </w:t>
      </w:r>
      <w:r w:rsidRPr="00420BD4">
        <w:rPr>
          <w:rStyle w:val="Emphasis"/>
          <w:rFonts w:asciiTheme="minorHAnsi" w:hAnsiTheme="minorHAnsi" w:cstheme="minorHAnsi"/>
        </w:rPr>
        <w:t>efforts</w:t>
      </w:r>
      <w:r w:rsidRPr="007A013D">
        <w:rPr>
          <w:rStyle w:val="Emphasis"/>
          <w:rFonts w:asciiTheme="minorHAnsi" w:hAnsiTheme="minorHAnsi" w:cstheme="minorHAnsi"/>
          <w:highlight w:val="cyan"/>
        </w:rPr>
        <w:t>.</w:t>
      </w:r>
      <w:r w:rsidRPr="00420BD4">
        <w:rPr>
          <w:rStyle w:val="Emphasis"/>
          <w:rFonts w:asciiTheme="minorHAnsi" w:hAnsiTheme="minorHAnsi" w:cstheme="minorHAnsi"/>
        </w:rPr>
        <w:t xml:space="preserve">  </w:t>
      </w:r>
    </w:p>
    <w:p w14:paraId="0DAF187F" w14:textId="77777777" w:rsidR="000E186E" w:rsidRPr="00420BD4" w:rsidRDefault="000E186E" w:rsidP="000E186E">
      <w:pPr>
        <w:pStyle w:val="Heading4"/>
        <w:rPr>
          <w:rFonts w:asciiTheme="minorHAnsi" w:hAnsiTheme="minorHAnsi" w:cstheme="minorHAnsi"/>
        </w:rPr>
      </w:pPr>
      <w:r w:rsidRPr="00420BD4">
        <w:rPr>
          <w:rFonts w:asciiTheme="minorHAnsi" w:hAnsiTheme="minorHAnsi" w:cstheme="minorHAnsi"/>
        </w:rPr>
        <w:t xml:space="preserve">3. </w:t>
      </w:r>
      <w:r w:rsidRPr="00420BD4">
        <w:rPr>
          <w:rFonts w:asciiTheme="minorHAnsi" w:hAnsiTheme="minorHAnsi" w:cstheme="minorHAnsi"/>
          <w:u w:val="single"/>
        </w:rPr>
        <w:t>Winners win</w:t>
      </w:r>
      <w:r w:rsidRPr="00420BD4">
        <w:rPr>
          <w:rFonts w:asciiTheme="minorHAnsi" w:hAnsiTheme="minorHAnsi" w:cstheme="minorHAnsi"/>
        </w:rPr>
        <w:t xml:space="preserve">—the plan </w:t>
      </w:r>
      <w:r w:rsidRPr="00420BD4">
        <w:rPr>
          <w:rFonts w:asciiTheme="minorHAnsi" w:hAnsiTheme="minorHAnsi" w:cstheme="minorHAnsi"/>
          <w:u w:val="single"/>
        </w:rPr>
        <w:t>saves the FTC</w:t>
      </w:r>
      <w:r w:rsidRPr="00420BD4">
        <w:rPr>
          <w:rFonts w:asciiTheme="minorHAnsi" w:hAnsiTheme="minorHAnsi" w:cstheme="minorHAnsi"/>
        </w:rPr>
        <w:t xml:space="preserve"> by making them appear </w:t>
      </w:r>
      <w:r w:rsidRPr="00420BD4">
        <w:rPr>
          <w:rFonts w:asciiTheme="minorHAnsi" w:hAnsiTheme="minorHAnsi" w:cstheme="minorHAnsi"/>
          <w:u w:val="single"/>
        </w:rPr>
        <w:t>successful</w:t>
      </w:r>
      <w:r w:rsidRPr="00420BD4">
        <w:rPr>
          <w:rFonts w:asciiTheme="minorHAnsi" w:hAnsiTheme="minorHAnsi" w:cstheme="minorHAnsi"/>
        </w:rPr>
        <w:t>.</w:t>
      </w:r>
    </w:p>
    <w:p w14:paraId="114B7CD5" w14:textId="77777777" w:rsidR="000E186E" w:rsidRPr="00420BD4" w:rsidRDefault="000E186E" w:rsidP="000E186E">
      <w:pPr>
        <w:rPr>
          <w:rFonts w:asciiTheme="minorHAnsi" w:hAnsiTheme="minorHAnsi" w:cstheme="minorHAnsi"/>
        </w:rPr>
      </w:pPr>
      <w:r w:rsidRPr="00420BD4">
        <w:rPr>
          <w:rStyle w:val="Style13ptBold"/>
          <w:rFonts w:asciiTheme="minorHAnsi" w:hAnsiTheme="minorHAnsi" w:cstheme="minorHAnsi"/>
        </w:rPr>
        <w:t>Lopez-</w:t>
      </w:r>
      <w:proofErr w:type="spellStart"/>
      <w:r w:rsidRPr="00420BD4">
        <w:rPr>
          <w:rStyle w:val="Style13ptBold"/>
          <w:rFonts w:asciiTheme="minorHAnsi" w:hAnsiTheme="minorHAnsi" w:cstheme="minorHAnsi"/>
        </w:rPr>
        <w:t>Galdos</w:t>
      </w:r>
      <w:proofErr w:type="spellEnd"/>
      <w:r w:rsidRPr="00420BD4">
        <w:rPr>
          <w:rStyle w:val="Style13ptBold"/>
          <w:rFonts w:asciiTheme="minorHAnsi" w:hAnsiTheme="minorHAnsi" w:cstheme="minorHAnsi"/>
        </w:rPr>
        <w:t xml:space="preserve"> 21</w:t>
      </w:r>
      <w:r w:rsidRPr="00420BD4">
        <w:rPr>
          <w:rFonts w:asciiTheme="minorHAnsi" w:hAnsiTheme="minorHAnsi" w:cstheme="minorHAnsi"/>
        </w:rPr>
        <w:t xml:space="preserve">. Marianela 7-28-21.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28" w:history="1">
        <w:r w:rsidRPr="00420BD4">
          <w:rPr>
            <w:rStyle w:val="Hyperlink"/>
            <w:rFonts w:asciiTheme="minorHAnsi" w:hAnsiTheme="minorHAnsi" w:cstheme="minorHAnsi"/>
          </w:rPr>
          <w:t>https://www.project-disco.org/competition/072821-policy-decisions-of-antitrust-institutions-series-the-future-of-the-ftc-and-its-perils/</w:t>
        </w:r>
      </w:hyperlink>
    </w:p>
    <w:p w14:paraId="1800AFCD" w14:textId="77777777" w:rsidR="000E186E" w:rsidRPr="00420BD4" w:rsidRDefault="000E186E" w:rsidP="000E186E">
      <w:pPr>
        <w:rPr>
          <w:rFonts w:asciiTheme="minorHAnsi" w:hAnsiTheme="minorHAnsi" w:cstheme="minorHAnsi"/>
          <w:sz w:val="12"/>
        </w:rPr>
      </w:pPr>
      <w:r w:rsidRPr="00420BD4">
        <w:rPr>
          <w:rFonts w:asciiTheme="minorHAnsi" w:hAnsiTheme="minorHAnsi" w:cstheme="minorHAnsi"/>
          <w:sz w:val="12"/>
        </w:rPr>
        <w:t xml:space="preserve">One of the most challenging matters to tackle when it comes to leadership of antitrust authorities, or administrative agency for that </w:t>
      </w:r>
      <w:proofErr w:type="gramStart"/>
      <w:r w:rsidRPr="00420BD4">
        <w:rPr>
          <w:rFonts w:asciiTheme="minorHAnsi" w:hAnsiTheme="minorHAnsi" w:cstheme="minorHAnsi"/>
          <w:sz w:val="12"/>
        </w:rPr>
        <w:t>matter,  is</w:t>
      </w:r>
      <w:proofErr w:type="gramEnd"/>
      <w:r w:rsidRPr="00420BD4">
        <w:rPr>
          <w:rFonts w:asciiTheme="minorHAnsi" w:hAnsiTheme="minorHAnsi" w:cstheme="minorHAnsi"/>
          <w:sz w:val="12"/>
        </w:rPr>
        <w:t xml:space="preserve"> legacy and the impact for the future of the agency. To put it simply, while </w:t>
      </w:r>
      <w:r w:rsidRPr="007A013D">
        <w:rPr>
          <w:rStyle w:val="StyleUnderline"/>
          <w:rFonts w:asciiTheme="minorHAnsi" w:hAnsiTheme="minorHAnsi" w:cstheme="minorHAnsi"/>
          <w:highlight w:val="cyan"/>
        </w:rPr>
        <w:t>antitrust leaders</w:t>
      </w:r>
      <w:r w:rsidRPr="00420BD4">
        <w:rPr>
          <w:rFonts w:asciiTheme="minorHAnsi" w:hAnsiTheme="minorHAnsi" w:cstheme="minorHAnsi"/>
          <w:sz w:val="12"/>
        </w:rPr>
        <w:t xml:space="preserve"> leave agencies, the side effects of leadership’s </w:t>
      </w:r>
      <w:r w:rsidRPr="007A013D">
        <w:rPr>
          <w:rStyle w:val="Emphasis"/>
          <w:rFonts w:asciiTheme="minorHAnsi" w:hAnsiTheme="minorHAnsi" w:cstheme="minorHAnsi"/>
          <w:highlight w:val="cyan"/>
        </w:rPr>
        <w:t>successes</w:t>
      </w:r>
      <w:r w:rsidRPr="00420BD4">
        <w:rPr>
          <w:rStyle w:val="Emphasis"/>
          <w:rFonts w:asciiTheme="minorHAnsi" w:hAnsiTheme="minorHAnsi" w:cstheme="minorHAnsi"/>
        </w:rPr>
        <w:t xml:space="preserve"> and failures</w:t>
      </w:r>
      <w:r w:rsidRPr="00420BD4">
        <w:rPr>
          <w:rStyle w:val="StyleUnderline"/>
          <w:rFonts w:asciiTheme="minorHAnsi" w:hAnsiTheme="minorHAnsi" w:cstheme="minorHAnsi"/>
        </w:rPr>
        <w:t xml:space="preserve"> </w:t>
      </w:r>
      <w:r w:rsidRPr="007A013D">
        <w:rPr>
          <w:rStyle w:val="Emphasis"/>
          <w:rFonts w:asciiTheme="minorHAnsi" w:hAnsiTheme="minorHAnsi" w:cstheme="minorHAnsi"/>
          <w:szCs w:val="40"/>
          <w:highlight w:val="cyan"/>
        </w:rPr>
        <w:t>condition the future of the agencies</w:t>
      </w:r>
      <w:r w:rsidRPr="00420BD4">
        <w:rPr>
          <w:rStyle w:val="StyleUnderline"/>
          <w:rFonts w:asciiTheme="minorHAnsi" w:hAnsiTheme="minorHAnsi" w:cstheme="minorHAnsi"/>
        </w:rPr>
        <w:t xml:space="preserve">. Their </w:t>
      </w:r>
      <w:r w:rsidRPr="007A013D">
        <w:rPr>
          <w:rStyle w:val="StyleUnderline"/>
          <w:rFonts w:asciiTheme="minorHAnsi" w:hAnsiTheme="minorHAnsi" w:cstheme="minorHAnsi"/>
          <w:highlight w:val="cyan"/>
        </w:rPr>
        <w:t>leadership has consequences</w:t>
      </w:r>
      <w:r w:rsidRPr="00420BD4">
        <w:rPr>
          <w:rStyle w:val="StyleUnderline"/>
          <w:rFonts w:asciiTheme="minorHAnsi" w:hAnsiTheme="minorHAnsi" w:cstheme="minorHAnsi"/>
        </w:rPr>
        <w:t xml:space="preserve"> and </w:t>
      </w:r>
      <w:r w:rsidRPr="00420BD4">
        <w:rPr>
          <w:rStyle w:val="Emphasis"/>
          <w:rFonts w:asciiTheme="minorHAnsi" w:hAnsiTheme="minorHAnsi" w:cstheme="minorHAnsi"/>
        </w:rPr>
        <w:t>sets precedent</w:t>
      </w:r>
      <w:r w:rsidRPr="00420BD4">
        <w:rPr>
          <w:rFonts w:asciiTheme="minorHAnsi" w:hAnsiTheme="minorHAnsi" w:cstheme="minorHAnsi"/>
          <w:sz w:val="12"/>
        </w:rPr>
        <w:t xml:space="preserve"> </w:t>
      </w:r>
      <w:r w:rsidRPr="00420BD4">
        <w:rPr>
          <w:rStyle w:val="StyleUnderline"/>
          <w:rFonts w:asciiTheme="minorHAnsi" w:hAnsiTheme="minorHAnsi" w:cstheme="minorHAnsi"/>
        </w:rPr>
        <w:t>which</w:t>
      </w:r>
      <w:r w:rsidRPr="00420BD4">
        <w:rPr>
          <w:rFonts w:asciiTheme="minorHAnsi" w:hAnsiTheme="minorHAnsi" w:cstheme="minorHAnsi"/>
          <w:sz w:val="12"/>
        </w:rPr>
        <w:t xml:space="preserve"> will </w:t>
      </w:r>
      <w:r w:rsidRPr="00420BD4">
        <w:rPr>
          <w:rStyle w:val="Emphasis"/>
          <w:rFonts w:asciiTheme="minorHAnsi" w:hAnsiTheme="minorHAnsi" w:cstheme="minorHAnsi"/>
        </w:rPr>
        <w:t xml:space="preserve">bind the </w:t>
      </w:r>
      <w:r w:rsidRPr="007A013D">
        <w:rPr>
          <w:rStyle w:val="Emphasis"/>
          <w:rFonts w:asciiTheme="minorHAnsi" w:hAnsiTheme="minorHAnsi" w:cstheme="minorHAnsi"/>
          <w:highlight w:val="cyan"/>
        </w:rPr>
        <w:t>agency</w:t>
      </w:r>
      <w:r w:rsidRPr="00420BD4">
        <w:rPr>
          <w:rFonts w:asciiTheme="minorHAnsi" w:hAnsiTheme="minorHAnsi" w:cstheme="minorHAnsi"/>
          <w:sz w:val="12"/>
        </w:rPr>
        <w:t xml:space="preserve"> well into the future. </w:t>
      </w:r>
      <w:r w:rsidRPr="00420BD4">
        <w:rPr>
          <w:rStyle w:val="Emphasis"/>
          <w:rFonts w:asciiTheme="minorHAnsi" w:hAnsiTheme="minorHAnsi" w:cstheme="minorHAnsi"/>
        </w:rPr>
        <w:t>Under the current political context</w:t>
      </w:r>
      <w:r w:rsidRPr="00420BD4">
        <w:rPr>
          <w:rFonts w:asciiTheme="minorHAnsi" w:hAnsiTheme="minorHAnsi" w:cstheme="minorHAnsi"/>
          <w:sz w:val="12"/>
        </w:rPr>
        <w:t>, it would not be surprising if the current Neo-</w:t>
      </w:r>
      <w:proofErr w:type="spellStart"/>
      <w:r w:rsidRPr="00420BD4">
        <w:rPr>
          <w:rFonts w:asciiTheme="minorHAnsi" w:hAnsiTheme="minorHAnsi" w:cstheme="minorHAnsi"/>
          <w:sz w:val="12"/>
        </w:rPr>
        <w:t>Brandeisian</w:t>
      </w:r>
      <w:proofErr w:type="spellEnd"/>
      <w:r w:rsidRPr="00420BD4">
        <w:rPr>
          <w:rFonts w:asciiTheme="minorHAnsi" w:hAnsiTheme="minorHAnsi" w:cstheme="minorHAnsi"/>
          <w:sz w:val="12"/>
        </w:rPr>
        <w:t xml:space="preserve"> FTC </w:t>
      </w:r>
      <w:r w:rsidRPr="007A013D">
        <w:rPr>
          <w:rStyle w:val="StyleUnderline"/>
          <w:rFonts w:asciiTheme="minorHAnsi" w:hAnsiTheme="minorHAnsi" w:cstheme="minorHAnsi"/>
          <w:highlight w:val="cyan"/>
        </w:rPr>
        <w:t>enjoyed</w:t>
      </w:r>
      <w:r w:rsidRPr="00420BD4">
        <w:rPr>
          <w:rFonts w:asciiTheme="minorHAnsi" w:hAnsiTheme="minorHAnsi" w:cstheme="minorHAnsi"/>
          <w:sz w:val="12"/>
        </w:rPr>
        <w:t xml:space="preserve"> political </w:t>
      </w:r>
      <w:r w:rsidRPr="007A013D">
        <w:rPr>
          <w:rStyle w:val="StyleUnderline"/>
          <w:rFonts w:asciiTheme="minorHAnsi" w:hAnsiTheme="minorHAnsi" w:cstheme="minorHAnsi"/>
          <w:highlight w:val="cyan"/>
        </w:rPr>
        <w:t>support</w:t>
      </w:r>
      <w:r w:rsidRPr="00420BD4">
        <w:rPr>
          <w:rFonts w:asciiTheme="minorHAnsi" w:hAnsiTheme="minorHAnsi" w:cstheme="minorHAnsi"/>
          <w:sz w:val="12"/>
        </w:rPr>
        <w:t xml:space="preserve"> and success with its decision </w:t>
      </w:r>
      <w:r w:rsidRPr="007A013D">
        <w:rPr>
          <w:rStyle w:val="StyleUnderline"/>
          <w:rFonts w:asciiTheme="minorHAnsi" w:hAnsiTheme="minorHAnsi" w:cstheme="minorHAnsi"/>
          <w:highlight w:val="cyan"/>
        </w:rPr>
        <w:t xml:space="preserve">to </w:t>
      </w:r>
      <w:r w:rsidRPr="007A013D">
        <w:rPr>
          <w:rStyle w:val="Emphasis"/>
          <w:rFonts w:asciiTheme="minorHAnsi" w:hAnsiTheme="minorHAnsi" w:cstheme="minorHAnsi"/>
          <w:highlight w:val="cyan"/>
        </w:rPr>
        <w:t>bring big cases</w:t>
      </w:r>
      <w:r w:rsidRPr="00420BD4">
        <w:rPr>
          <w:rFonts w:asciiTheme="minorHAnsi" w:hAnsiTheme="minorHAnsi" w:cstheme="minorHAnsi"/>
          <w:sz w:val="12"/>
        </w:rPr>
        <w:t xml:space="preserve">, especially against leading tech companies. In the short term, if </w:t>
      </w:r>
      <w:r w:rsidRPr="00420BD4">
        <w:rPr>
          <w:rStyle w:val="StyleUnderline"/>
          <w:rFonts w:asciiTheme="minorHAnsi" w:hAnsiTheme="minorHAnsi" w:cstheme="minorHAnsi"/>
        </w:rPr>
        <w:t>the FTC makes headlines for opening cases against “Big Tech”,</w:t>
      </w:r>
      <w:r w:rsidRPr="00420BD4">
        <w:rPr>
          <w:rFonts w:asciiTheme="minorHAnsi" w:hAnsiTheme="minorHAnsi" w:cstheme="minorHAnsi"/>
          <w:sz w:val="12"/>
        </w:rPr>
        <w:t xml:space="preserve"> policymakers pushing for antitrust reforms will surely applaud the new changes as they would reflect a commitment to enhanced enforcement outcomes notwithstanding the strength of the cases. However, in the mid-and long-term, </w:t>
      </w:r>
      <w:r w:rsidRPr="007A013D">
        <w:rPr>
          <w:rStyle w:val="Emphasis"/>
          <w:rFonts w:asciiTheme="minorHAnsi" w:hAnsiTheme="minorHAnsi" w:cstheme="minorHAnsi"/>
          <w:highlight w:val="cyan"/>
        </w:rPr>
        <w:t xml:space="preserve">if </w:t>
      </w:r>
      <w:r w:rsidRPr="00420BD4">
        <w:rPr>
          <w:rFonts w:asciiTheme="minorHAnsi" w:hAnsiTheme="minorHAnsi" w:cstheme="minorHAnsi"/>
          <w:sz w:val="12"/>
        </w:rPr>
        <w:t xml:space="preserve">the FTC </w:t>
      </w:r>
      <w:r w:rsidRPr="007A013D">
        <w:rPr>
          <w:rStyle w:val="Emphasis"/>
          <w:rFonts w:asciiTheme="minorHAnsi" w:hAnsiTheme="minorHAnsi" w:cstheme="minorHAnsi"/>
          <w:szCs w:val="26"/>
          <w:highlight w:val="cyan"/>
        </w:rPr>
        <w:t>loses</w:t>
      </w:r>
      <w:r w:rsidRPr="00420BD4">
        <w:rPr>
          <w:rFonts w:asciiTheme="minorHAnsi" w:hAnsiTheme="minorHAnsi" w:cstheme="minorHAnsi"/>
          <w:sz w:val="12"/>
        </w:rPr>
        <w:t xml:space="preserve"> the big cases, </w:t>
      </w:r>
      <w:r w:rsidRPr="007A013D">
        <w:rPr>
          <w:rStyle w:val="Emphasis"/>
          <w:rFonts w:asciiTheme="minorHAnsi" w:hAnsiTheme="minorHAnsi" w:cstheme="minorHAnsi"/>
          <w:highlight w:val="cyan"/>
        </w:rPr>
        <w:t>the commitment to policy outcomes won’t be met</w:t>
      </w:r>
      <w:r w:rsidRPr="00420BD4">
        <w:rPr>
          <w:rStyle w:val="Emphasis"/>
          <w:rFonts w:asciiTheme="minorHAnsi" w:hAnsiTheme="minorHAnsi" w:cstheme="minorHAnsi"/>
        </w:rPr>
        <w:t>.</w:t>
      </w:r>
      <w:r w:rsidRPr="00420BD4">
        <w:rPr>
          <w:rFonts w:asciiTheme="minorHAnsi" w:hAnsiTheme="minorHAnsi" w:cstheme="minorHAnsi"/>
          <w:sz w:val="12"/>
        </w:rPr>
        <w:t xml:space="preserve"> And then, </w:t>
      </w:r>
      <w:r w:rsidRPr="00420BD4">
        <w:rPr>
          <w:rStyle w:val="StyleUnderline"/>
          <w:rFonts w:asciiTheme="minorHAnsi" w:hAnsiTheme="minorHAnsi" w:cstheme="minorHAnsi"/>
        </w:rPr>
        <w:t xml:space="preserve">it is </w:t>
      </w:r>
      <w:r w:rsidRPr="007A013D">
        <w:rPr>
          <w:rStyle w:val="StyleUnderline"/>
          <w:rFonts w:asciiTheme="minorHAnsi" w:hAnsiTheme="minorHAnsi" w:cstheme="minorHAnsi"/>
          <w:highlight w:val="cyan"/>
        </w:rPr>
        <w:t>unlikely</w:t>
      </w:r>
      <w:r w:rsidRPr="00420BD4">
        <w:rPr>
          <w:rStyle w:val="StyleUnderline"/>
          <w:rFonts w:asciiTheme="minorHAnsi" w:hAnsiTheme="minorHAnsi" w:cstheme="minorHAnsi"/>
        </w:rPr>
        <w:t xml:space="preserve"> that t</w:t>
      </w:r>
      <w:r w:rsidRPr="007A013D">
        <w:rPr>
          <w:rStyle w:val="StyleUnderline"/>
          <w:rFonts w:asciiTheme="minorHAnsi" w:hAnsiTheme="minorHAnsi" w:cstheme="minorHAnsi"/>
          <w:highlight w:val="cyan"/>
        </w:rPr>
        <w:t xml:space="preserve">he question would be whether the antitrust norms are fit for </w:t>
      </w:r>
      <w:r w:rsidRPr="007A013D">
        <w:rPr>
          <w:rStyle w:val="Emphasis"/>
          <w:rFonts w:asciiTheme="minorHAnsi" w:hAnsiTheme="minorHAnsi" w:cstheme="minorHAnsi"/>
          <w:highlight w:val="cyan"/>
        </w:rPr>
        <w:t>today’s economy</w:t>
      </w:r>
      <w:r w:rsidRPr="00420BD4">
        <w:rPr>
          <w:rStyle w:val="StyleUnderline"/>
          <w:rFonts w:asciiTheme="minorHAnsi" w:hAnsiTheme="minorHAnsi" w:cstheme="minorHAnsi"/>
        </w:rPr>
        <w:t xml:space="preserve">, </w:t>
      </w:r>
      <w:r w:rsidRPr="007A013D">
        <w:rPr>
          <w:rStyle w:val="StyleUnderline"/>
          <w:rFonts w:asciiTheme="minorHAnsi" w:hAnsiTheme="minorHAnsi" w:cstheme="minorHAnsi"/>
          <w:highlight w:val="cyan"/>
        </w:rPr>
        <w:t xml:space="preserve">but rather </w:t>
      </w:r>
      <w:r w:rsidRPr="007A013D">
        <w:rPr>
          <w:rStyle w:val="Emphasis"/>
          <w:rFonts w:asciiTheme="minorHAnsi" w:hAnsiTheme="minorHAnsi" w:cstheme="minorHAnsi"/>
          <w:szCs w:val="40"/>
          <w:highlight w:val="cyan"/>
        </w:rPr>
        <w:t xml:space="preserve">if the agency </w:t>
      </w:r>
      <w:proofErr w:type="gramStart"/>
      <w:r w:rsidRPr="007A013D">
        <w:rPr>
          <w:rStyle w:val="Emphasis"/>
          <w:rFonts w:asciiTheme="minorHAnsi" w:hAnsiTheme="minorHAnsi" w:cstheme="minorHAnsi"/>
          <w:szCs w:val="40"/>
          <w:highlight w:val="cyan"/>
        </w:rPr>
        <w:t>is capable of executing</w:t>
      </w:r>
      <w:proofErr w:type="gramEnd"/>
      <w:r w:rsidRPr="007A013D">
        <w:rPr>
          <w:rStyle w:val="Emphasis"/>
          <w:rFonts w:asciiTheme="minorHAnsi" w:hAnsiTheme="minorHAnsi" w:cstheme="minorHAnsi"/>
          <w:szCs w:val="40"/>
          <w:highlight w:val="cyan"/>
        </w:rPr>
        <w:t xml:space="preserve"> its mandate effectively</w:t>
      </w:r>
      <w:r w:rsidRPr="00420BD4">
        <w:rPr>
          <w:rFonts w:asciiTheme="minorHAnsi" w:hAnsiTheme="minorHAnsi" w:cstheme="minorHAnsi"/>
          <w:sz w:val="12"/>
        </w:rPr>
        <w:t xml:space="preserve">. The </w:t>
      </w:r>
      <w:r w:rsidRPr="00420BD4">
        <w:rPr>
          <w:rStyle w:val="StyleUnderline"/>
          <w:rFonts w:asciiTheme="minorHAnsi" w:hAnsiTheme="minorHAnsi" w:cstheme="minorHAnsi"/>
        </w:rPr>
        <w:t>recent decision in the FTC v. Facebook case is a good example</w:t>
      </w:r>
      <w:r w:rsidRPr="00420BD4">
        <w:rPr>
          <w:rFonts w:asciiTheme="minorHAnsi" w:hAnsiTheme="minorHAnsi" w:cstheme="minorHAnsi"/>
          <w:sz w:val="12"/>
        </w:rPr>
        <w:t xml:space="preserve"> of this paradigm, where </w:t>
      </w:r>
      <w:r w:rsidRPr="00420BD4">
        <w:rPr>
          <w:rStyle w:val="StyleUnderline"/>
          <w:rFonts w:asciiTheme="minorHAnsi" w:hAnsiTheme="minorHAnsi" w:cstheme="minorHAnsi"/>
        </w:rPr>
        <w:t>the Judge expressed that the FTC had not carried out a sufficiently robust analysis</w:t>
      </w:r>
      <w:r w:rsidRPr="00420BD4">
        <w:rPr>
          <w:rFonts w:asciiTheme="minorHAnsi" w:hAnsiTheme="minorHAnsi" w:cstheme="minorHAnsi"/>
          <w:sz w:val="12"/>
        </w:rPr>
        <w:t xml:space="preserve"> supported by evidence, </w:t>
      </w:r>
      <w:r w:rsidRPr="00420BD4">
        <w:rPr>
          <w:rStyle w:val="StyleUnderline"/>
          <w:rFonts w:asciiTheme="minorHAnsi" w:hAnsiTheme="minorHAnsi" w:cstheme="minorHAnsi"/>
        </w:rPr>
        <w:t>and</w:t>
      </w:r>
      <w:r w:rsidRPr="00420BD4">
        <w:rPr>
          <w:rFonts w:asciiTheme="minorHAnsi" w:hAnsiTheme="minorHAnsi" w:cstheme="minorHAnsi"/>
          <w:sz w:val="12"/>
        </w:rPr>
        <w:t xml:space="preserve"> therefore </w:t>
      </w:r>
      <w:r w:rsidRPr="00420BD4">
        <w:rPr>
          <w:rStyle w:val="StyleUnderline"/>
          <w:rFonts w:asciiTheme="minorHAnsi" w:hAnsiTheme="minorHAnsi" w:cstheme="minorHAnsi"/>
        </w:rPr>
        <w:t>dismissed the case</w:t>
      </w:r>
      <w:r w:rsidRPr="00420BD4">
        <w:rPr>
          <w:rFonts w:asciiTheme="minorHAnsi" w:hAnsiTheme="minorHAnsi" w:cstheme="minorHAnsi"/>
          <w:sz w:val="12"/>
        </w:rPr>
        <w:t>.</w:t>
      </w:r>
    </w:p>
    <w:p w14:paraId="3C6BDEFD" w14:textId="77777777" w:rsidR="000E186E" w:rsidRDefault="000E186E" w:rsidP="000E186E">
      <w:pPr>
        <w:pStyle w:val="Heading3"/>
      </w:pPr>
      <w:r>
        <w:t xml:space="preserve">2AC </w:t>
      </w:r>
      <w:proofErr w:type="gramStart"/>
      <w:r>
        <w:t>--- !</w:t>
      </w:r>
      <w:proofErr w:type="gramEnd"/>
      <w:r>
        <w:t>/D --- Cyber</w:t>
      </w:r>
    </w:p>
    <w:p w14:paraId="115672BE" w14:textId="77777777" w:rsidR="000E186E" w:rsidRPr="001E6966" w:rsidRDefault="000E186E" w:rsidP="000E186E">
      <w:pPr>
        <w:pStyle w:val="Heading4"/>
        <w:rPr>
          <w:sz w:val="28"/>
        </w:rPr>
      </w:pPr>
      <w:r w:rsidRPr="001E6966">
        <w:rPr>
          <w:sz w:val="28"/>
        </w:rPr>
        <w:t xml:space="preserve">Zero impact to cyber-attacks --- </w:t>
      </w:r>
      <w:r w:rsidRPr="001E6966">
        <w:rPr>
          <w:sz w:val="28"/>
          <w:u w:val="single"/>
        </w:rPr>
        <w:t>overwhelming consensus of qualified authors goes neg</w:t>
      </w:r>
    </w:p>
    <w:p w14:paraId="3C7CACE7" w14:textId="77777777" w:rsidR="000E186E" w:rsidRPr="001E6966" w:rsidRDefault="000E186E" w:rsidP="000E186E">
      <w:r w:rsidRPr="001E6966">
        <w:t>- No motivation---can’t be used for coercive leverage</w:t>
      </w:r>
    </w:p>
    <w:p w14:paraId="1601F782" w14:textId="77777777" w:rsidR="000E186E" w:rsidRPr="001E6966" w:rsidRDefault="000E186E" w:rsidP="000E186E">
      <w:r w:rsidRPr="001E6966">
        <w:t>- Defenses solve---benefits of offense are overstated</w:t>
      </w:r>
    </w:p>
    <w:p w14:paraId="6480E4AE" w14:textId="77777777" w:rsidR="000E186E" w:rsidRPr="001E6966" w:rsidRDefault="000E186E" w:rsidP="000E186E">
      <w:r w:rsidRPr="001E6966">
        <w:t>- Too difficult to execute/mistakes in code are inevitable</w:t>
      </w:r>
    </w:p>
    <w:p w14:paraId="3FD1D8BA" w14:textId="77777777" w:rsidR="000E186E" w:rsidRPr="001E6966" w:rsidRDefault="000E186E" w:rsidP="000E186E">
      <w:r w:rsidRPr="001E6966">
        <w:t>- AT: Infrastructure attacks</w:t>
      </w:r>
    </w:p>
    <w:p w14:paraId="70743886" w14:textId="77777777" w:rsidR="000E186E" w:rsidRPr="001E6966" w:rsidRDefault="000E186E" w:rsidP="000E186E">
      <w:r w:rsidRPr="001E6966">
        <w:t>- Military networks are air-gapped/difficult to access</w:t>
      </w:r>
    </w:p>
    <w:p w14:paraId="35A96E88" w14:textId="77777777" w:rsidR="000E186E" w:rsidRPr="001E6966" w:rsidRDefault="000E186E" w:rsidP="000E186E">
      <w:r w:rsidRPr="001E6966">
        <w:t>- Overwhelming consensus goes neg</w:t>
      </w:r>
    </w:p>
    <w:p w14:paraId="40022901" w14:textId="77777777" w:rsidR="000E186E" w:rsidRPr="001E6966" w:rsidRDefault="000E186E" w:rsidP="000E186E">
      <w:r w:rsidRPr="001E6966">
        <w:t xml:space="preserve">Colin S. </w:t>
      </w:r>
      <w:r w:rsidRPr="001E6966">
        <w:rPr>
          <w:rStyle w:val="Style13ptBold"/>
          <w:sz w:val="28"/>
        </w:rPr>
        <w:t>Gray 13</w:t>
      </w:r>
      <w:r w:rsidRPr="001E6966">
        <w:t>, Prof. of International Politics and Strategic Studies @ the University of Reading and External Researcher @ the Strategic Studies Institute @ the U.S. Army War College, April, “Making Strategic Sense of Cyber Power: Why the Sky Is Not Falling,” U.S. Army War College Press, http://www.strategicstudiesinstitute.army.mil/pdffiles/PUB1147.pdf</w:t>
      </w:r>
    </w:p>
    <w:p w14:paraId="2DEBDDC9" w14:textId="77777777" w:rsidR="000E186E" w:rsidRPr="001E6966" w:rsidRDefault="000E186E" w:rsidP="000E186E">
      <w:pPr>
        <w:rPr>
          <w:rStyle w:val="StyleUnderline"/>
        </w:rPr>
      </w:pPr>
      <w:r w:rsidRPr="007A013D">
        <w:rPr>
          <w:sz w:val="14"/>
        </w:rPr>
        <w:t xml:space="preserve">CONCLUSIONS AND RECOMMENDATIONS: </w:t>
      </w:r>
      <w:r w:rsidRPr="007A013D">
        <w:rPr>
          <w:rStyle w:val="Emphasis"/>
          <w:highlight w:val="cyan"/>
        </w:rPr>
        <w:t>THE SKY IS NOT FALLING</w:t>
      </w:r>
      <w:r w:rsidRPr="007A013D">
        <w:rPr>
          <w:sz w:val="12"/>
        </w:rPr>
        <w:t>¶</w:t>
      </w:r>
      <w:r w:rsidRPr="007A013D">
        <w:rPr>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w:t>
      </w:r>
      <w:proofErr w:type="spellStart"/>
      <w:r w:rsidRPr="007A013D">
        <w:rPr>
          <w:sz w:val="14"/>
        </w:rPr>
        <w:t>ber</w:t>
      </w:r>
      <w:proofErr w:type="spellEnd"/>
      <w:r w:rsidRPr="007A013D">
        <w:rPr>
          <w:sz w:val="14"/>
        </w:rPr>
        <w:t xml:space="preserve"> can and might do; a large literature already exists that claims </w:t>
      </w:r>
      <w:proofErr w:type="gramStart"/>
      <w:r w:rsidRPr="007A013D">
        <w:rPr>
          <w:sz w:val="14"/>
        </w:rPr>
        <w:t>fairly convincingly</w:t>
      </w:r>
      <w:proofErr w:type="gramEnd"/>
      <w:r w:rsidRPr="007A013D">
        <w:rPr>
          <w:sz w:val="14"/>
        </w:rPr>
        <w:t xml:space="preserve"> to explain “how to . . .” But what does cyber power mean, and how does it fit strategically, if it does? These Conclusions and Rec </w:t>
      </w:r>
      <w:proofErr w:type="spellStart"/>
      <w:r w:rsidRPr="007A013D">
        <w:rPr>
          <w:sz w:val="14"/>
        </w:rPr>
        <w:t>ommendations</w:t>
      </w:r>
      <w:proofErr w:type="spellEnd"/>
      <w:r w:rsidRPr="007A013D">
        <w:rPr>
          <w:sz w:val="14"/>
        </w:rPr>
        <w:t xml:space="preserve"> offer some understanding of this fifth geography of war in terms that make sense to this strategist, at least. </w:t>
      </w:r>
      <w:r w:rsidRPr="007A013D">
        <w:rPr>
          <w:sz w:val="12"/>
        </w:rPr>
        <w:t>¶</w:t>
      </w:r>
      <w:r w:rsidRPr="007A013D">
        <w:rPr>
          <w:sz w:val="14"/>
        </w:rPr>
        <w:t xml:space="preserve"> 1. Cyber can only be an enabler of physical effort. </w:t>
      </w:r>
      <w:r w:rsidRPr="001E6966">
        <w:rPr>
          <w:rStyle w:val="StyleUnderline"/>
        </w:rPr>
        <w:t>Stand-alone</w:t>
      </w:r>
      <w:r w:rsidRPr="007A013D">
        <w:rPr>
          <w:sz w:val="14"/>
        </w:rPr>
        <w:t xml:space="preserve"> (popularly misnamed as “strategic”) </w:t>
      </w:r>
      <w:r w:rsidRPr="007A013D">
        <w:rPr>
          <w:rStyle w:val="StyleUnderline"/>
          <w:highlight w:val="cyan"/>
        </w:rPr>
        <w:t>cyber action is</w:t>
      </w:r>
      <w:r w:rsidRPr="001E6966">
        <w:rPr>
          <w:rStyle w:val="StyleUnderline"/>
        </w:rPr>
        <w:t xml:space="preserve"> inherently </w:t>
      </w:r>
      <w:r w:rsidRPr="007A013D">
        <w:rPr>
          <w:rStyle w:val="Emphasis"/>
          <w:highlight w:val="cyan"/>
        </w:rPr>
        <w:t>grossly limited by its immateriality.</w:t>
      </w:r>
      <w:r w:rsidRPr="007A013D">
        <w:rPr>
          <w:sz w:val="14"/>
        </w:rPr>
        <w:t xml:space="preserve"> The physicality of conflict with </w:t>
      </w:r>
      <w:proofErr w:type="spellStart"/>
      <w:r w:rsidRPr="007A013D">
        <w:rPr>
          <w:sz w:val="14"/>
        </w:rPr>
        <w:t>cyber’s</w:t>
      </w:r>
      <w:proofErr w:type="spellEnd"/>
      <w:r w:rsidRPr="007A013D">
        <w:rPr>
          <w:sz w:val="14"/>
        </w:rPr>
        <w:t xml:space="preserve"> human participants and mechanical artifacts has not been a passing phase in our species’ strategic history. Cyber action, quite independent of action on land, at sea, in the air, and in orbital space, certainly is possible. But </w:t>
      </w:r>
      <w:r w:rsidRPr="007A013D">
        <w:rPr>
          <w:rStyle w:val="StyleUnderline"/>
          <w:highlight w:val="cyan"/>
        </w:rPr>
        <w:t>the strategic logic of such</w:t>
      </w:r>
      <w:r w:rsidRPr="001E6966">
        <w:rPr>
          <w:rStyle w:val="StyleUnderline"/>
        </w:rPr>
        <w:t xml:space="preserve"> behavior,</w:t>
      </w:r>
      <w:r w:rsidRPr="007A013D">
        <w:rPr>
          <w:sz w:val="14"/>
        </w:rPr>
        <w:t xml:space="preserve"> keyed to anticipated success in tactical achievement, </w:t>
      </w:r>
      <w:r w:rsidRPr="007A013D">
        <w:rPr>
          <w:rStyle w:val="StyleUnderline"/>
          <w:highlight w:val="cyan"/>
        </w:rPr>
        <w:t>is not promising.</w:t>
      </w:r>
      <w:r w:rsidRPr="007A013D">
        <w:rPr>
          <w:sz w:val="14"/>
        </w:rPr>
        <w:t xml:space="preserve"> To date, </w:t>
      </w:r>
      <w:r w:rsidRPr="001E6966">
        <w:rPr>
          <w:rStyle w:val="StyleUnderline"/>
        </w:rPr>
        <w:t xml:space="preserve">“What if . . .” </w:t>
      </w:r>
      <w:r w:rsidRPr="007A013D">
        <w:rPr>
          <w:rStyle w:val="Emphasis"/>
          <w:highlight w:val="cyan"/>
        </w:rPr>
        <w:t>speculation</w:t>
      </w:r>
      <w:r w:rsidRPr="001E6966">
        <w:rPr>
          <w:rStyle w:val="StyleUnderline"/>
        </w:rPr>
        <w:t xml:space="preserve"> about strategic </w:t>
      </w:r>
      <w:proofErr w:type="spellStart"/>
      <w:r w:rsidRPr="001E6966">
        <w:rPr>
          <w:rStyle w:val="StyleUnderline"/>
        </w:rPr>
        <w:t>cyber attack</w:t>
      </w:r>
      <w:proofErr w:type="spellEnd"/>
      <w:r w:rsidRPr="007A013D">
        <w:rPr>
          <w:sz w:val="14"/>
        </w:rPr>
        <w:t xml:space="preserve"> usually </w:t>
      </w:r>
      <w:r w:rsidRPr="007A013D">
        <w:rPr>
          <w:rStyle w:val="StyleUnderline"/>
          <w:highlight w:val="cyan"/>
        </w:rPr>
        <w:t>is</w:t>
      </w:r>
      <w:r w:rsidRPr="007A013D">
        <w:rPr>
          <w:sz w:val="14"/>
        </w:rPr>
        <w:t xml:space="preserve"> either contextually too light, or, more often, contextually </w:t>
      </w:r>
      <w:r w:rsidRPr="007A013D">
        <w:rPr>
          <w:rStyle w:val="Emphasis"/>
          <w:highlight w:val="cyan"/>
        </w:rPr>
        <w:t>unpersuasive</w:t>
      </w:r>
      <w:r w:rsidRPr="007A013D">
        <w:rPr>
          <w:sz w:val="14"/>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7A013D">
        <w:rPr>
          <w:sz w:val="14"/>
        </w:rPr>
        <w:t>Libicki’s</w:t>
      </w:r>
      <w:proofErr w:type="spellEnd"/>
      <w:r w:rsidRPr="007A013D">
        <w:rPr>
          <w:sz w:val="14"/>
        </w:rPr>
        <w:t xml:space="preserve"> apposite words, that “[</w:t>
      </w:r>
      <w:proofErr w:type="spellStart"/>
      <w:r w:rsidRPr="001E6966">
        <w:rPr>
          <w:rStyle w:val="StyleUnderline"/>
        </w:rPr>
        <w:t>i</w:t>
      </w:r>
      <w:proofErr w:type="spellEnd"/>
      <w:r w:rsidRPr="001E6966">
        <w:rPr>
          <w:rStyle w:val="StyleUnderline"/>
        </w:rPr>
        <w:t xml:space="preserve">]n the absence of physical combat, cyber war cannot lead to the occupation of territory. </w:t>
      </w:r>
      <w:r w:rsidRPr="007A013D">
        <w:rPr>
          <w:rStyle w:val="StyleUnderline"/>
          <w:highlight w:val="cyan"/>
        </w:rPr>
        <w:t>It is</w:t>
      </w:r>
      <w:r w:rsidRPr="001E6966">
        <w:rPr>
          <w:rStyle w:val="StyleUnderline"/>
        </w:rPr>
        <w:t xml:space="preserve"> almost </w:t>
      </w:r>
      <w:r w:rsidRPr="007A013D">
        <w:rPr>
          <w:rStyle w:val="Emphasis"/>
          <w:highlight w:val="cyan"/>
        </w:rPr>
        <w:t>inconceivable</w:t>
      </w:r>
      <w:r w:rsidRPr="007A013D">
        <w:rPr>
          <w:rStyle w:val="StyleUnderline"/>
          <w:highlight w:val="cyan"/>
        </w:rPr>
        <w:t xml:space="preserve"> that</w:t>
      </w:r>
      <w:r w:rsidRPr="001E6966">
        <w:rPr>
          <w:rStyle w:val="StyleUnderline"/>
        </w:rPr>
        <w:t xml:space="preserve"> a sufficiently vigorous </w:t>
      </w:r>
      <w:r w:rsidRPr="007A013D">
        <w:rPr>
          <w:rStyle w:val="StyleUnderline"/>
          <w:highlight w:val="cyan"/>
        </w:rPr>
        <w:t>cyber war can</w:t>
      </w:r>
      <w:r w:rsidRPr="001E6966">
        <w:rPr>
          <w:rStyle w:val="StyleUnderline"/>
        </w:rPr>
        <w:t xml:space="preserve"> </w:t>
      </w:r>
      <w:r w:rsidRPr="007A013D">
        <w:rPr>
          <w:rStyle w:val="StyleUnderline"/>
          <w:highlight w:val="cyan"/>
        </w:rPr>
        <w:t>overthrow the</w:t>
      </w:r>
      <w:r w:rsidRPr="001E6966">
        <w:rPr>
          <w:rStyle w:val="StyleUnderline"/>
        </w:rPr>
        <w:t xml:space="preserve"> adversary’s </w:t>
      </w:r>
      <w:r w:rsidRPr="007A013D">
        <w:rPr>
          <w:rStyle w:val="StyleUnderline"/>
          <w:highlight w:val="cyan"/>
        </w:rPr>
        <w:t>government</w:t>
      </w:r>
      <w:r w:rsidRPr="001E6966">
        <w:rPr>
          <w:rStyle w:val="StyleUnderline"/>
        </w:rPr>
        <w:t xml:space="preserve"> and replace it with a more pliable one.” </w:t>
      </w:r>
      <w:r w:rsidRPr="007A013D">
        <w:rPr>
          <w:sz w:val="14"/>
        </w:rPr>
        <w:t xml:space="preserve">50 In the same way that the concepts of sea war, air war, and space war are fundamentally unsound, so also the idea of cyber war is unpersuasive. </w:t>
      </w:r>
      <w:r w:rsidRPr="007A013D">
        <w:rPr>
          <w:sz w:val="12"/>
        </w:rPr>
        <w:t>¶</w:t>
      </w:r>
      <w:r w:rsidRPr="007A013D">
        <w:rPr>
          <w:sz w:val="14"/>
        </w:rPr>
        <w:t xml:space="preserve"> It is not impossible, but then, neither is war conducted only at sea, or in the air, or in space. On the one hand, cyber war may seem more probable than like environmentally independent action at sea or in the air. After all, </w:t>
      </w:r>
      <w:r w:rsidRPr="007A013D">
        <w:rPr>
          <w:rStyle w:val="StyleUnderline"/>
          <w:highlight w:val="cyan"/>
        </w:rPr>
        <w:t>cyber</w:t>
      </w:r>
      <w:r w:rsidRPr="001E6966">
        <w:rPr>
          <w:rStyle w:val="StyleUnderline"/>
        </w:rPr>
        <w:t xml:space="preserve"> warfare </w:t>
      </w:r>
      <w:r w:rsidRPr="007A013D">
        <w:rPr>
          <w:rStyle w:val="StyleUnderline"/>
          <w:highlight w:val="cyan"/>
        </w:rPr>
        <w:t xml:space="preserve">would be </w:t>
      </w:r>
      <w:r w:rsidRPr="007A013D">
        <w:rPr>
          <w:rStyle w:val="Emphasis"/>
          <w:highlight w:val="cyan"/>
        </w:rPr>
        <w:t>very unlikely to harm human beings</w:t>
      </w:r>
      <w:r w:rsidRPr="001E6966">
        <w:rPr>
          <w:rStyle w:val="Emphasis"/>
        </w:rPr>
        <w:t xml:space="preserve"> directly</w:t>
      </w:r>
      <w:r w:rsidRPr="001E6966">
        <w:rPr>
          <w:rStyle w:val="StyleUnderline"/>
        </w:rPr>
        <w:t>, let alone damage physically the machines on which they depend.</w:t>
      </w:r>
      <w:r w:rsidRPr="007A013D">
        <w:rPr>
          <w:sz w:val="14"/>
        </w:rPr>
        <w:t xml:space="preserve"> The se near-facts (</w:t>
      </w:r>
      <w:proofErr w:type="spellStart"/>
      <w:r w:rsidRPr="007A013D">
        <w:rPr>
          <w:sz w:val="14"/>
        </w:rPr>
        <w:t>cyber attack</w:t>
      </w:r>
      <w:proofErr w:type="spellEnd"/>
      <w:r w:rsidRPr="007A013D">
        <w:rPr>
          <w:sz w:val="14"/>
        </w:rPr>
        <w:t xml:space="preserve"> might cause socially critical machines to behave in a rogue manner with damaging physical consequences) might seem to ren - der cyber a safer zone of belligerent engagement than would physically </w:t>
      </w:r>
      <w:proofErr w:type="gramStart"/>
      <w:r w:rsidRPr="007A013D">
        <w:rPr>
          <w:sz w:val="14"/>
        </w:rPr>
        <w:t>violent</w:t>
      </w:r>
      <w:proofErr w:type="gramEnd"/>
      <w:r w:rsidRPr="007A013D">
        <w:rPr>
          <w:sz w:val="14"/>
        </w:rPr>
        <w:t xml:space="preserve"> action in other domains. But most likely </w:t>
      </w:r>
      <w:r w:rsidRPr="001E6966">
        <w:rPr>
          <w:rStyle w:val="StyleUnderline"/>
        </w:rPr>
        <w:t xml:space="preserve">there would be serious uncertainties pertaining to the consequences of cyber action, which must include the possibility of escalation into other domains of conflict. </w:t>
      </w:r>
      <w:r w:rsidRPr="007A013D">
        <w:rPr>
          <w:sz w:val="14"/>
        </w:rPr>
        <w:t xml:space="preserve">Despite popular assertions to the contrary, </w:t>
      </w:r>
      <w:r w:rsidRPr="001E6966">
        <w:rPr>
          <w:rStyle w:val="StyleUnderline"/>
        </w:rPr>
        <w:t>cyber is not likely to prove a precision weapon anytime soon</w:t>
      </w:r>
      <w:r w:rsidRPr="007A013D">
        <w:rPr>
          <w:sz w:val="14"/>
        </w:rPr>
        <w:t xml:space="preserve">. 51 In addition, assuming that the political and strategic contexts for cyber war were as serious as </w:t>
      </w:r>
      <w:proofErr w:type="gramStart"/>
      <w:r w:rsidRPr="007A013D">
        <w:rPr>
          <w:sz w:val="14"/>
        </w:rPr>
        <w:t>surely</w:t>
      </w:r>
      <w:proofErr w:type="gramEnd"/>
      <w:r w:rsidRPr="007A013D">
        <w:rPr>
          <w:sz w:val="14"/>
        </w:rPr>
        <w:t xml:space="preserve"> they would need to be to trigger events warranting plausible labeling as cyber war, </w:t>
      </w:r>
      <w:r w:rsidRPr="001E6966">
        <w:rPr>
          <w:rStyle w:val="StyleUnderline"/>
        </w:rPr>
        <w:t xml:space="preserve">the distinctly </w:t>
      </w:r>
      <w:r w:rsidRPr="007A013D">
        <w:rPr>
          <w:rStyle w:val="StyleUnderline"/>
          <w:highlight w:val="cyan"/>
        </w:rPr>
        <w:t>limited harm</w:t>
      </w:r>
      <w:r w:rsidRPr="001E6966">
        <w:rPr>
          <w:rStyle w:val="StyleUnderline"/>
        </w:rPr>
        <w:t xml:space="preserve"> likely to follow </w:t>
      </w:r>
      <w:r w:rsidRPr="007A013D">
        <w:rPr>
          <w:rStyle w:val="StyleUnderline"/>
          <w:highlight w:val="cyan"/>
        </w:rPr>
        <w:t xml:space="preserve">from cyber </w:t>
      </w:r>
      <w:r w:rsidRPr="001E6966">
        <w:rPr>
          <w:rStyle w:val="StyleUnderline"/>
        </w:rPr>
        <w:t xml:space="preserve">assault </w:t>
      </w:r>
      <w:r w:rsidRPr="007A013D">
        <w:rPr>
          <w:rStyle w:val="StyleUnderline"/>
          <w:highlight w:val="cyan"/>
        </w:rPr>
        <w:t>would hardly appeal as</w:t>
      </w:r>
      <w:r w:rsidRPr="001E6966">
        <w:rPr>
          <w:rStyle w:val="StyleUnderline"/>
        </w:rPr>
        <w:t xml:space="preserve"> prospectively effective </w:t>
      </w:r>
      <w:r w:rsidRPr="007A013D">
        <w:rPr>
          <w:rStyle w:val="StyleUnderline"/>
          <w:highlight w:val="cyan"/>
        </w:rPr>
        <w:t>coercive moves</w:t>
      </w:r>
      <w:r w:rsidRPr="001E6966">
        <w:rPr>
          <w:rStyle w:val="StyleUnderline"/>
        </w:rPr>
        <w:t xml:space="preserve">. </w:t>
      </w:r>
      <w:r w:rsidRPr="007A013D">
        <w:rPr>
          <w:sz w:val="14"/>
        </w:rPr>
        <w:t xml:space="preserve">On balance, it is most probable that </w:t>
      </w:r>
      <w:proofErr w:type="spellStart"/>
      <w:r w:rsidRPr="007A013D">
        <w:rPr>
          <w:sz w:val="14"/>
        </w:rPr>
        <w:t>cyber’s</w:t>
      </w:r>
      <w:proofErr w:type="spellEnd"/>
      <w:r w:rsidRPr="007A013D">
        <w:rPr>
          <w:sz w:val="14"/>
        </w:rPr>
        <w:t xml:space="preserve"> strategic future in war will be as a </w:t>
      </w:r>
      <w:proofErr w:type="spellStart"/>
      <w:r w:rsidRPr="007A013D">
        <w:rPr>
          <w:sz w:val="14"/>
        </w:rPr>
        <w:t>contribut</w:t>
      </w:r>
      <w:proofErr w:type="spellEnd"/>
      <w:r w:rsidRPr="007A013D">
        <w:rPr>
          <w:sz w:val="14"/>
        </w:rPr>
        <w:t xml:space="preserve"> - </w:t>
      </w:r>
      <w:proofErr w:type="spellStart"/>
      <w:r w:rsidRPr="007A013D">
        <w:rPr>
          <w:sz w:val="14"/>
        </w:rPr>
        <w:t>ing</w:t>
      </w:r>
      <w:proofErr w:type="spellEnd"/>
      <w:r w:rsidRPr="007A013D">
        <w:rPr>
          <w:sz w:val="14"/>
        </w:rPr>
        <w:t xml:space="preserve"> enabler of effectiveness of physical efforts in the other four geographies of conflict. Speculation about cyber war, defined strictly as hostile action by net - worked computers against networked computers, is hugely </w:t>
      </w:r>
      <w:proofErr w:type="gramStart"/>
      <w:r w:rsidRPr="007A013D">
        <w:rPr>
          <w:sz w:val="14"/>
        </w:rPr>
        <w:t>unconvincing.</w:t>
      </w:r>
      <w:r w:rsidRPr="007A013D">
        <w:rPr>
          <w:sz w:val="12"/>
        </w:rPr>
        <w:t>¶</w:t>
      </w:r>
      <w:proofErr w:type="gramEnd"/>
      <w:r w:rsidRPr="007A013D">
        <w:rPr>
          <w:sz w:val="14"/>
        </w:rPr>
        <w:t xml:space="preserve"> 2. </w:t>
      </w:r>
      <w:r w:rsidRPr="001E6966">
        <w:rPr>
          <w:rStyle w:val="StyleUnderline"/>
        </w:rPr>
        <w:t>Cyber defense</w:t>
      </w:r>
      <w:r w:rsidRPr="007A013D">
        <w:rPr>
          <w:sz w:val="14"/>
        </w:rPr>
        <w:t xml:space="preserve"> is </w:t>
      </w:r>
      <w:proofErr w:type="gramStart"/>
      <w:r w:rsidRPr="007A013D">
        <w:rPr>
          <w:sz w:val="14"/>
        </w:rPr>
        <w:t>difficult, but</w:t>
      </w:r>
      <w:proofErr w:type="gramEnd"/>
      <w:r w:rsidRPr="007A013D">
        <w:rPr>
          <w:sz w:val="14"/>
        </w:rPr>
        <w:t xml:space="preserve"> </w:t>
      </w:r>
      <w:r w:rsidRPr="001E6966">
        <w:rPr>
          <w:rStyle w:val="StyleUnderline"/>
        </w:rPr>
        <w:t xml:space="preserve">should be </w:t>
      </w:r>
      <w:r w:rsidRPr="001E6966">
        <w:rPr>
          <w:rStyle w:val="Emphasis"/>
        </w:rPr>
        <w:t>sufficiently effective.</w:t>
      </w:r>
      <w:r w:rsidRPr="007A013D">
        <w:rPr>
          <w:sz w:val="14"/>
        </w:rPr>
        <w:t xml:space="preserve"> The </w:t>
      </w:r>
      <w:r w:rsidRPr="001E6966">
        <w:rPr>
          <w:rStyle w:val="StyleUnderline"/>
        </w:rPr>
        <w:t xml:space="preserve">structural </w:t>
      </w:r>
      <w:r w:rsidRPr="007A013D">
        <w:rPr>
          <w:rStyle w:val="StyleUnderline"/>
          <w:highlight w:val="cyan"/>
        </w:rPr>
        <w:t>advantages of</w:t>
      </w:r>
      <w:r w:rsidRPr="001E6966">
        <w:rPr>
          <w:rStyle w:val="StyleUnderline"/>
        </w:rPr>
        <w:t xml:space="preserve"> the </w:t>
      </w:r>
      <w:r w:rsidRPr="007A013D">
        <w:rPr>
          <w:rStyle w:val="StyleUnderline"/>
          <w:highlight w:val="cyan"/>
        </w:rPr>
        <w:t>offense</w:t>
      </w:r>
      <w:r w:rsidRPr="001E6966">
        <w:rPr>
          <w:rStyle w:val="StyleUnderline"/>
        </w:rPr>
        <w:t xml:space="preserve"> in cyber conflict </w:t>
      </w:r>
      <w:r w:rsidRPr="007A013D">
        <w:rPr>
          <w:rStyle w:val="StyleUnderline"/>
          <w:highlight w:val="cyan"/>
        </w:rPr>
        <w:t>are</w:t>
      </w:r>
      <w:r w:rsidRPr="007A013D">
        <w:rPr>
          <w:sz w:val="14"/>
        </w:rPr>
        <w:t xml:space="preserve"> as obvious as they are </w:t>
      </w:r>
      <w:r w:rsidRPr="007A013D">
        <w:rPr>
          <w:rStyle w:val="Emphasis"/>
          <w:highlight w:val="cyan"/>
        </w:rPr>
        <w:t>easy to overstate.</w:t>
      </w:r>
      <w:r w:rsidRPr="001E6966">
        <w:rPr>
          <w:rStyle w:val="StyleUnderline"/>
        </w:rPr>
        <w:t xml:space="preserve"> Penetration and exploitation</w:t>
      </w:r>
      <w:r w:rsidRPr="007A013D">
        <w:rPr>
          <w:sz w:val="14"/>
        </w:rPr>
        <w:t xml:space="preserve">, or even attack, </w:t>
      </w:r>
      <w:r w:rsidRPr="001E6966">
        <w:rPr>
          <w:rStyle w:val="StyleUnderline"/>
        </w:rPr>
        <w:t>would need to be by surprise.</w:t>
      </w:r>
      <w:r w:rsidRPr="007A013D">
        <w:rPr>
          <w:sz w:val="14"/>
        </w:rPr>
        <w:t xml:space="preserve"> It can be swift almost beyond the imagination of those encultured by the traditional demands of physical combat. </w:t>
      </w:r>
      <w:proofErr w:type="spellStart"/>
      <w:r w:rsidRPr="007A013D">
        <w:rPr>
          <w:sz w:val="14"/>
        </w:rPr>
        <w:t>Cyber attack</w:t>
      </w:r>
      <w:proofErr w:type="spellEnd"/>
      <w:r w:rsidRPr="007A013D">
        <w:rPr>
          <w:sz w:val="14"/>
        </w:rPr>
        <w:t xml:space="preserve"> may be so stealthy that it escapes notice for a long while, or it might wreak digital havoc by com - </w:t>
      </w:r>
      <w:proofErr w:type="spellStart"/>
      <w:r w:rsidRPr="007A013D">
        <w:rPr>
          <w:sz w:val="14"/>
        </w:rPr>
        <w:t>plete</w:t>
      </w:r>
      <w:proofErr w:type="spellEnd"/>
      <w:r w:rsidRPr="007A013D">
        <w:rPr>
          <w:sz w:val="14"/>
        </w:rPr>
        <w:t xml:space="preserve"> surprise. And need one emphasize, that at least for a while, hostile cyber action is likely to be hard (though not quite impossible) to attribute with a cy - </w:t>
      </w:r>
      <w:proofErr w:type="spellStart"/>
      <w:r w:rsidRPr="007A013D">
        <w:rPr>
          <w:sz w:val="14"/>
        </w:rPr>
        <w:t>berized</w:t>
      </w:r>
      <w:proofErr w:type="spellEnd"/>
      <w:r w:rsidRPr="007A013D">
        <w:rPr>
          <w:sz w:val="14"/>
        </w:rPr>
        <w:t xml:space="preserve"> equivalent to a “smoking gun.” Once one is in the realm of the catastrophic “What if </w:t>
      </w:r>
      <w:proofErr w:type="gramStart"/>
      <w:r w:rsidRPr="007A013D">
        <w:rPr>
          <w:sz w:val="14"/>
        </w:rPr>
        <w:t>. . . ,</w:t>
      </w:r>
      <w:proofErr w:type="gramEnd"/>
      <w:r w:rsidRPr="007A013D">
        <w:rPr>
          <w:sz w:val="14"/>
        </w:rPr>
        <w:t xml:space="preserve">” the world is indeed a frightening place. On a personal note, this defense analyst was for some years exposed to highly speculative briefings that hypothesized how </w:t>
      </w:r>
      <w:proofErr w:type="spellStart"/>
      <w:r w:rsidRPr="007A013D">
        <w:rPr>
          <w:sz w:val="14"/>
        </w:rPr>
        <w:t>unques</w:t>
      </w:r>
      <w:proofErr w:type="spellEnd"/>
      <w:r w:rsidRPr="007A013D">
        <w:rPr>
          <w:sz w:val="14"/>
        </w:rPr>
        <w:t xml:space="preserve"> - </w:t>
      </w:r>
      <w:proofErr w:type="spellStart"/>
      <w:r w:rsidRPr="007A013D">
        <w:rPr>
          <w:sz w:val="14"/>
        </w:rPr>
        <w:t>tionably</w:t>
      </w:r>
      <w:proofErr w:type="spellEnd"/>
      <w:r w:rsidRPr="007A013D">
        <w:rPr>
          <w:sz w:val="14"/>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7A013D">
        <w:rPr>
          <w:sz w:val="12"/>
        </w:rPr>
        <w:t>¶</w:t>
      </w:r>
      <w:r w:rsidRPr="007A013D">
        <w:rPr>
          <w:sz w:val="14"/>
        </w:rPr>
        <w:t xml:space="preserve"> </w:t>
      </w:r>
      <w:r w:rsidRPr="001E6966">
        <w:rPr>
          <w:rStyle w:val="StyleUnderline"/>
        </w:rPr>
        <w:t xml:space="preserve">The literature of cyber scare is more than mildly reminiscent of the nuclear attack stories with which I was assailed in the 1970s and 1980s. </w:t>
      </w:r>
      <w:r w:rsidRPr="007A013D">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7A013D">
        <w:rPr>
          <w:rStyle w:val="StyleUnderline"/>
          <w:highlight w:val="cyan"/>
        </w:rPr>
        <w:t>The more sophisticated</w:t>
      </w:r>
      <w:r w:rsidRPr="001E6966">
        <w:rPr>
          <w:rStyle w:val="StyleUnderline"/>
        </w:rPr>
        <w:t xml:space="preserve">—usually meaning complex—the </w:t>
      </w:r>
      <w:r w:rsidRPr="007A013D">
        <w:rPr>
          <w:rStyle w:val="StyleUnderline"/>
          <w:highlight w:val="cyan"/>
        </w:rPr>
        <w:t xml:space="preserve">code for cyber, the more </w:t>
      </w:r>
      <w:r w:rsidRPr="007A013D">
        <w:rPr>
          <w:rStyle w:val="Emphasis"/>
          <w:highlight w:val="cyan"/>
        </w:rPr>
        <w:t>certain</w:t>
      </w:r>
      <w:r w:rsidRPr="007A013D">
        <w:rPr>
          <w:rStyle w:val="StyleUnderline"/>
          <w:highlight w:val="cyan"/>
        </w:rPr>
        <w:t xml:space="preserve"> must it be that mistakes</w:t>
      </w:r>
      <w:r w:rsidRPr="001E6966">
        <w:rPr>
          <w:rStyle w:val="StyleUnderline"/>
        </w:rPr>
        <w:t xml:space="preserve"> both lurk in the program and </w:t>
      </w:r>
      <w:r w:rsidRPr="007A013D">
        <w:rPr>
          <w:rStyle w:val="StyleUnderline"/>
          <w:highlight w:val="cyan"/>
        </w:rPr>
        <w:t>will be made</w:t>
      </w:r>
      <w:r w:rsidRPr="001E6966">
        <w:rPr>
          <w:rStyle w:val="StyleUnderline"/>
        </w:rPr>
        <w:t xml:space="preserve"> in digital </w:t>
      </w:r>
      <w:proofErr w:type="gramStart"/>
      <w:r w:rsidRPr="001E6966">
        <w:rPr>
          <w:rStyle w:val="StyleUnderline"/>
        </w:rPr>
        <w:t>communication.</w:t>
      </w:r>
      <w:r w:rsidRPr="007A013D">
        <w:rPr>
          <w:sz w:val="12"/>
        </w:rPr>
        <w:t>¶</w:t>
      </w:r>
      <w:proofErr w:type="gramEnd"/>
      <w:r w:rsidRPr="007A013D">
        <w:rPr>
          <w:sz w:val="14"/>
        </w:rPr>
        <w:t xml:space="preserve"> What I have just outlined minimally is not a </w:t>
      </w:r>
      <w:proofErr w:type="spellStart"/>
      <w:r w:rsidRPr="007A013D">
        <w:rPr>
          <w:sz w:val="14"/>
        </w:rPr>
        <w:t>reluc</w:t>
      </w:r>
      <w:proofErr w:type="spellEnd"/>
      <w:r w:rsidRPr="007A013D">
        <w:rPr>
          <w:sz w:val="14"/>
        </w:rPr>
        <w:t xml:space="preserve"> - tant admission of the fallibility of cyber, but rather a statement of what is obvious and should be </w:t>
      </w:r>
      <w:proofErr w:type="spellStart"/>
      <w:r w:rsidRPr="007A013D">
        <w:rPr>
          <w:sz w:val="14"/>
        </w:rPr>
        <w:t>anticipat</w:t>
      </w:r>
      <w:proofErr w:type="spellEnd"/>
      <w:r w:rsidRPr="007A013D">
        <w:rPr>
          <w:sz w:val="14"/>
        </w:rPr>
        <w:t xml:space="preserve"> - ed about people and material in a domain of war. All human activities are </w:t>
      </w:r>
      <w:proofErr w:type="gramStart"/>
      <w:r w:rsidRPr="007A013D">
        <w:rPr>
          <w:sz w:val="14"/>
        </w:rPr>
        <w:t>more or less harassed</w:t>
      </w:r>
      <w:proofErr w:type="gramEnd"/>
      <w:r w:rsidRPr="007A013D">
        <w:rPr>
          <w:sz w:val="14"/>
        </w:rPr>
        <w:t xml:space="preserve"> by friction and carry with them some risk of failure, great or small. A strategist who has read Clausewitz, especially Book One of On </w:t>
      </w:r>
      <w:proofErr w:type="gramStart"/>
      <w:r w:rsidRPr="007A013D">
        <w:rPr>
          <w:sz w:val="14"/>
        </w:rPr>
        <w:t>War ,</w:t>
      </w:r>
      <w:proofErr w:type="gramEnd"/>
      <w:r w:rsidRPr="007A013D">
        <w:rPr>
          <w:sz w:val="14"/>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w:t>
      </w:r>
      <w:proofErr w:type="spellStart"/>
      <w:r w:rsidRPr="007A013D">
        <w:rPr>
          <w:sz w:val="14"/>
        </w:rPr>
        <w:t>mak</w:t>
      </w:r>
      <w:proofErr w:type="spellEnd"/>
      <w:r w:rsidRPr="007A013D">
        <w:rPr>
          <w:sz w:val="14"/>
        </w:rPr>
        <w:t xml:space="preserve"> - </w:t>
      </w:r>
      <w:proofErr w:type="spellStart"/>
      <w:r w:rsidRPr="007A013D">
        <w:rPr>
          <w:sz w:val="14"/>
        </w:rPr>
        <w:t>ing</w:t>
      </w:r>
      <w:proofErr w:type="spellEnd"/>
      <w:r w:rsidRPr="007A013D">
        <w:rPr>
          <w:sz w:val="14"/>
        </w:rPr>
        <w:t xml:space="preserve"> and execution of strategies.” 54 Because of its often widely distributed character, the physical </w:t>
      </w:r>
      <w:proofErr w:type="spellStart"/>
      <w:r w:rsidRPr="007A013D">
        <w:rPr>
          <w:sz w:val="14"/>
        </w:rPr>
        <w:t>infrastruc</w:t>
      </w:r>
      <w:proofErr w:type="spellEnd"/>
      <w:r w:rsidRPr="007A013D">
        <w:rPr>
          <w:sz w:val="14"/>
        </w:rPr>
        <w:t xml:space="preserve"> - </w:t>
      </w:r>
      <w:proofErr w:type="spellStart"/>
      <w:r w:rsidRPr="007A013D">
        <w:rPr>
          <w:sz w:val="14"/>
        </w:rPr>
        <w:t>ture</w:t>
      </w:r>
      <w:proofErr w:type="spellEnd"/>
      <w:r w:rsidRPr="007A013D">
        <w:rPr>
          <w:sz w:val="14"/>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7A013D">
        <w:rPr>
          <w:sz w:val="14"/>
        </w:rPr>
        <w:t>ous</w:t>
      </w:r>
      <w:proofErr w:type="spellEnd"/>
      <w:r w:rsidRPr="007A013D">
        <w:rPr>
          <w:sz w:val="14"/>
        </w:rPr>
        <w:t xml:space="preserve"> potential vulnerabilities that in theory could be the condition of our cyber-dependency ought to be avoidable at best, or bearable and survivable at worst. </w:t>
      </w:r>
      <w:proofErr w:type="spellStart"/>
      <w:r w:rsidRPr="007A013D">
        <w:rPr>
          <w:sz w:val="14"/>
        </w:rPr>
        <w:t>Libicki</w:t>
      </w:r>
      <w:proofErr w:type="spellEnd"/>
      <w:r w:rsidRPr="007A013D">
        <w:rPr>
          <w:sz w:val="14"/>
        </w:rPr>
        <w:t xml:space="preserve"> offers forthright advice on this aspect of the subject that deserves to be taken at face value: </w:t>
      </w:r>
      <w:r w:rsidRPr="007A013D">
        <w:rPr>
          <w:sz w:val="12"/>
        </w:rPr>
        <w:t>¶</w:t>
      </w:r>
      <w:r w:rsidRPr="007A013D">
        <w:rPr>
          <w:sz w:val="14"/>
        </w:rPr>
        <w:t xml:space="preserve"> [T]here is no inherent reason that improving </w:t>
      </w:r>
      <w:proofErr w:type="spellStart"/>
      <w:r w:rsidRPr="007A013D">
        <w:rPr>
          <w:sz w:val="14"/>
        </w:rPr>
        <w:t>informa</w:t>
      </w:r>
      <w:proofErr w:type="spellEnd"/>
      <w:r w:rsidRPr="007A013D">
        <w:rPr>
          <w:sz w:val="14"/>
        </w:rPr>
        <w:t xml:space="preserve"> - </w:t>
      </w:r>
      <w:proofErr w:type="spellStart"/>
      <w:r w:rsidRPr="007A013D">
        <w:rPr>
          <w:sz w:val="14"/>
        </w:rPr>
        <w:t>tion</w:t>
      </w:r>
      <w:proofErr w:type="spellEnd"/>
      <w:r w:rsidRPr="007A013D">
        <w:rPr>
          <w:sz w:val="14"/>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w:t>
      </w:r>
      <w:proofErr w:type="gramStart"/>
      <w:r w:rsidRPr="007A013D">
        <w:rPr>
          <w:sz w:val="14"/>
        </w:rPr>
        <w:t>gapped.</w:t>
      </w:r>
      <w:r w:rsidRPr="007A013D">
        <w:rPr>
          <w:sz w:val="12"/>
        </w:rPr>
        <w:t>¶</w:t>
      </w:r>
      <w:proofErr w:type="gramEnd"/>
      <w:r w:rsidRPr="007A013D">
        <w:rPr>
          <w:sz w:val="14"/>
        </w:rPr>
        <w:t xml:space="preserve"> </w:t>
      </w:r>
      <w:r w:rsidRPr="001E6966">
        <w:rPr>
          <w:rStyle w:val="StyleUnderline"/>
        </w:rPr>
        <w:t>Cyber defense admittedly is difficult</w:t>
      </w:r>
      <w:r w:rsidRPr="007A013D">
        <w:rPr>
          <w:sz w:val="14"/>
        </w:rPr>
        <w:t xml:space="preserve"> to do, </w:t>
      </w:r>
      <w:r w:rsidRPr="001E6966">
        <w:rPr>
          <w:rStyle w:val="StyleUnderline"/>
        </w:rPr>
        <w:t>but so is cyber offense</w:t>
      </w:r>
      <w:r w:rsidRPr="007A013D">
        <w:rPr>
          <w:sz w:val="14"/>
        </w:rPr>
        <w:t xml:space="preserve">. To quote </w:t>
      </w:r>
      <w:proofErr w:type="spellStart"/>
      <w:r w:rsidRPr="007A013D">
        <w:rPr>
          <w:sz w:val="14"/>
        </w:rPr>
        <w:t>Libicki</w:t>
      </w:r>
      <w:proofErr w:type="spellEnd"/>
      <w:r w:rsidRPr="007A013D">
        <w:rPr>
          <w:sz w:val="14"/>
        </w:rPr>
        <w:t xml:space="preserve"> yet again, “[</w:t>
      </w:r>
      <w:proofErr w:type="spellStart"/>
      <w:r w:rsidRPr="007A013D">
        <w:rPr>
          <w:sz w:val="14"/>
        </w:rPr>
        <w:t>i</w:t>
      </w:r>
      <w:proofErr w:type="spellEnd"/>
      <w:r w:rsidRPr="007A013D">
        <w:rPr>
          <w:sz w:val="14"/>
        </w:rPr>
        <w:t xml:space="preserve">]n this medium [cyberspace] the best defense is not necessarily a good offense; it is usually a good defense.” 56 Unlike the geostrategic context for nuclear-framed competition in U.S.–Soviet/Russian rivalry, </w:t>
      </w:r>
      <w:r w:rsidRPr="001E6966">
        <w:rPr>
          <w:rStyle w:val="StyleUnderline"/>
        </w:rPr>
        <w:t xml:space="preserve">the geographical domain of cyberspace </w:t>
      </w:r>
      <w:proofErr w:type="gramStart"/>
      <w:r w:rsidRPr="001E6966">
        <w:rPr>
          <w:rStyle w:val="StyleUnderline"/>
        </w:rPr>
        <w:t>definitely is</w:t>
      </w:r>
      <w:proofErr w:type="gramEnd"/>
      <w:r w:rsidRPr="001E6966">
        <w:rPr>
          <w:rStyle w:val="StyleUnderline"/>
        </w:rPr>
        <w:t xml:space="preserve"> defensible.</w:t>
      </w:r>
      <w:r w:rsidRPr="007A013D">
        <w:rPr>
          <w:sz w:val="14"/>
        </w:rPr>
        <w:t xml:space="preserve"> Even when the enemy is both clever and lucky, it will be our own design and operating fault if he is able to do more than disrupt and irritate us </w:t>
      </w:r>
      <w:proofErr w:type="gramStart"/>
      <w:r w:rsidRPr="007A013D">
        <w:rPr>
          <w:sz w:val="14"/>
        </w:rPr>
        <w:t>temporarily.</w:t>
      </w:r>
      <w:r w:rsidRPr="007A013D">
        <w:rPr>
          <w:sz w:val="12"/>
        </w:rPr>
        <w:t>¶</w:t>
      </w:r>
      <w:proofErr w:type="gramEnd"/>
      <w:r w:rsidRPr="007A013D">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1E6966">
        <w:rPr>
          <w:rStyle w:val="StyleUnderline"/>
        </w:rPr>
        <w:t>Landpower</w:t>
      </w:r>
      <w:proofErr w:type="spellEnd"/>
      <w:r w:rsidRPr="001E6966">
        <w:rPr>
          <w:rStyle w:val="StyleUnderline"/>
        </w:rPr>
        <w:t>, sea power, air power, and</w:t>
      </w:r>
      <w:r w:rsidRPr="007A013D">
        <w:rPr>
          <w:sz w:val="14"/>
        </w:rPr>
        <w:t xml:space="preserve"> prospectively our </w:t>
      </w:r>
      <w:r w:rsidRPr="001E6966">
        <w:rPr>
          <w:rStyle w:val="StyleUnderline"/>
        </w:rPr>
        <w:t>space</w:t>
      </w:r>
      <w:r w:rsidRPr="007A013D">
        <w:rPr>
          <w:sz w:val="14"/>
        </w:rPr>
        <w:t xml:space="preserve"> systems also will </w:t>
      </w:r>
      <w:r w:rsidRPr="001E6966">
        <w:rPr>
          <w:rStyle w:val="StyleUnderline"/>
        </w:rPr>
        <w:t>have to be capable of accepting combat damage and loss, then recovering and carrying on. There is no fundamental reason that less should be demanded of our cyber power</w:t>
      </w:r>
      <w:r w:rsidRPr="007A013D">
        <w:rPr>
          <w:sz w:val="14"/>
        </w:rPr>
        <w:t xml:space="preserve">. Second, given that cyber is not of a nature or potential character at all likely to parallel nuclear dangers in the menace it could con - </w:t>
      </w:r>
      <w:proofErr w:type="spellStart"/>
      <w:r w:rsidRPr="007A013D">
        <w:rPr>
          <w:sz w:val="14"/>
        </w:rPr>
        <w:t>tain</w:t>
      </w:r>
      <w:proofErr w:type="spellEnd"/>
      <w:r w:rsidRPr="007A013D">
        <w:rPr>
          <w:sz w:val="14"/>
        </w:rPr>
        <w:t xml:space="preserve">, we should anticipate international cyber rivalry to follow the competitive dynamic path already </w:t>
      </w:r>
      <w:proofErr w:type="spellStart"/>
      <w:r w:rsidRPr="007A013D">
        <w:rPr>
          <w:sz w:val="14"/>
        </w:rPr>
        <w:t>fol</w:t>
      </w:r>
      <w:proofErr w:type="spellEnd"/>
      <w:r w:rsidRPr="007A013D">
        <w:rPr>
          <w:sz w:val="14"/>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7A013D">
        <w:rPr>
          <w:sz w:val="14"/>
        </w:rPr>
        <w:t>ished</w:t>
      </w:r>
      <w:proofErr w:type="spellEnd"/>
      <w:r w:rsidRPr="007A013D">
        <w:rPr>
          <w:sz w:val="14"/>
        </w:rPr>
        <w:t xml:space="preserve"> of recent years. 58 </w:t>
      </w:r>
      <w:r w:rsidRPr="001E6966">
        <w:rPr>
          <w:rStyle w:val="StyleUnderline"/>
        </w:rPr>
        <w:t xml:space="preserve">We can be confident that </w:t>
      </w:r>
      <w:r w:rsidRPr="007A013D">
        <w:rPr>
          <w:rStyle w:val="StyleUnderline"/>
          <w:highlight w:val="cyan"/>
        </w:rPr>
        <w:t>cyber defense should</w:t>
      </w:r>
      <w:r w:rsidRPr="001E6966">
        <w:rPr>
          <w:rStyle w:val="StyleUnderline"/>
        </w:rPr>
        <w:t xml:space="preserve"> be able to </w:t>
      </w:r>
      <w:r w:rsidRPr="007A013D">
        <w:rPr>
          <w:rStyle w:val="Emphasis"/>
          <w:highlight w:val="cyan"/>
        </w:rPr>
        <w:t>function well enough</w:t>
      </w:r>
      <w:r w:rsidRPr="007A013D">
        <w:rPr>
          <w:rStyle w:val="StyleUnderline"/>
          <w:highlight w:val="cyan"/>
        </w:rPr>
        <w:t>, given</w:t>
      </w:r>
      <w:r w:rsidRPr="001E6966">
        <w:rPr>
          <w:rStyle w:val="StyleUnderline"/>
        </w:rPr>
        <w:t xml:space="preserve"> the </w:t>
      </w:r>
      <w:r w:rsidRPr="007A013D">
        <w:rPr>
          <w:rStyle w:val="StyleUnderline"/>
          <w:highlight w:val="cyan"/>
        </w:rPr>
        <w:t>strength of</w:t>
      </w:r>
      <w:r w:rsidRPr="001E6966">
        <w:rPr>
          <w:rStyle w:val="StyleUnderline"/>
        </w:rPr>
        <w:t xml:space="preserve"> political, military, and commercial </w:t>
      </w:r>
      <w:r w:rsidRPr="007A013D">
        <w:rPr>
          <w:rStyle w:val="StyleUnderline"/>
          <w:highlight w:val="cyan"/>
        </w:rPr>
        <w:t>motivation for it to do so.</w:t>
      </w:r>
      <w:r w:rsidRPr="007A013D">
        <w:rPr>
          <w:sz w:val="14"/>
        </w:rPr>
        <w:t xml:space="preserve"> The technical context here is a medium that is a constructed one, which provides air-gapping options for choice regarding the extent of networking. Naturally, a price is paid in convenience for some closing off of possible cyberspace(s), but </w:t>
      </w:r>
      <w:proofErr w:type="gramStart"/>
      <w:r w:rsidRPr="007A013D">
        <w:rPr>
          <w:sz w:val="14"/>
        </w:rPr>
        <w:t>all important</w:t>
      </w:r>
      <w:proofErr w:type="gramEnd"/>
      <w:r w:rsidRPr="007A013D">
        <w:rPr>
          <w:sz w:val="14"/>
        </w:rPr>
        <w:t xml:space="preserve"> defense decisions involve choice, so what is novel about that? There is nothing new about accepting some limitations on utility as a price worth paying for </w:t>
      </w:r>
      <w:proofErr w:type="gramStart"/>
      <w:r w:rsidRPr="007A013D">
        <w:rPr>
          <w:sz w:val="14"/>
        </w:rPr>
        <w:t>security.</w:t>
      </w:r>
      <w:r w:rsidRPr="007A013D">
        <w:rPr>
          <w:sz w:val="12"/>
        </w:rPr>
        <w:t>¶</w:t>
      </w:r>
      <w:proofErr w:type="gramEnd"/>
      <w:r w:rsidRPr="007A013D">
        <w:rPr>
          <w:sz w:val="14"/>
        </w:rPr>
        <w:t xml:space="preserve"> 3. Intelligence is critically important, but </w:t>
      </w:r>
      <w:proofErr w:type="spellStart"/>
      <w:r w:rsidRPr="007A013D">
        <w:rPr>
          <w:sz w:val="14"/>
        </w:rPr>
        <w:t>informa</w:t>
      </w:r>
      <w:proofErr w:type="spellEnd"/>
      <w:r w:rsidRPr="007A013D">
        <w:rPr>
          <w:sz w:val="14"/>
        </w:rPr>
        <w:t xml:space="preserve"> - </w:t>
      </w:r>
      <w:proofErr w:type="spellStart"/>
      <w:r w:rsidRPr="007A013D">
        <w:rPr>
          <w:sz w:val="14"/>
        </w:rPr>
        <w:t>tion</w:t>
      </w:r>
      <w:proofErr w:type="spellEnd"/>
      <w:r w:rsidRPr="007A013D">
        <w:rPr>
          <w:sz w:val="14"/>
        </w:rPr>
        <w:t xml:space="preserve"> should not be overvalued. The strategic history of cyber over the past decade confirms what we could know already from the science and technology of this new domain for conflict. Specifically</w:t>
      </w:r>
      <w:r w:rsidRPr="001E6966">
        <w:rPr>
          <w:rStyle w:val="StyleUnderline"/>
        </w:rPr>
        <w:t>, cyber power is not technically forgiving of user error. Cyber warriors seeking criminal or military benefit require precise information if their intended exploits are to succeed.</w:t>
      </w:r>
      <w:r w:rsidRPr="007A013D">
        <w:rPr>
          <w:sz w:val="14"/>
        </w:rPr>
        <w:t xml:space="preserve"> Lucky guesses should not stumble upon passwords, </w:t>
      </w:r>
      <w:r w:rsidRPr="001E6966">
        <w:rPr>
          <w:rStyle w:val="StyleUnderline"/>
        </w:rPr>
        <w:t xml:space="preserve">while </w:t>
      </w:r>
      <w:r w:rsidRPr="007A013D">
        <w:rPr>
          <w:rStyle w:val="StyleUnderline"/>
          <w:highlight w:val="cyan"/>
        </w:rPr>
        <w:t>efforts to disrupt</w:t>
      </w:r>
      <w:r w:rsidRPr="007A013D">
        <w:rPr>
          <w:sz w:val="14"/>
        </w:rPr>
        <w:t xml:space="preserve"> electronic Supervisory Con - </w:t>
      </w:r>
      <w:proofErr w:type="spellStart"/>
      <w:r w:rsidRPr="007A013D">
        <w:rPr>
          <w:sz w:val="14"/>
        </w:rPr>
        <w:t>trol</w:t>
      </w:r>
      <w:proofErr w:type="spellEnd"/>
      <w:r w:rsidRPr="007A013D">
        <w:rPr>
          <w:sz w:val="14"/>
        </w:rPr>
        <w:t xml:space="preserve"> and Data Acquisition </w:t>
      </w:r>
      <w:r w:rsidRPr="007A013D">
        <w:rPr>
          <w:rStyle w:val="StyleUnderline"/>
          <w:highlight w:val="cyan"/>
        </w:rPr>
        <w:t xml:space="preserve">(SCADA) systems ought to be unable to achieve widespread </w:t>
      </w:r>
      <w:r w:rsidRPr="001E6966">
        <w:rPr>
          <w:rStyle w:val="StyleUnderline"/>
        </w:rPr>
        <w:t xml:space="preserve">harmful </w:t>
      </w:r>
      <w:r w:rsidRPr="007A013D">
        <w:rPr>
          <w:rStyle w:val="StyleUnderline"/>
          <w:highlight w:val="cyan"/>
        </w:rPr>
        <w:t>effects.</w:t>
      </w:r>
      <w:r w:rsidRPr="007A013D">
        <w:rPr>
          <w:sz w:val="14"/>
        </w:rPr>
        <w:t xml:space="preserve"> But obviously there are practical limits to the air-gap op - </w:t>
      </w:r>
      <w:proofErr w:type="spellStart"/>
      <w:r w:rsidRPr="007A013D">
        <w:rPr>
          <w:sz w:val="14"/>
        </w:rPr>
        <w:t>tion</w:t>
      </w:r>
      <w:proofErr w:type="spellEnd"/>
      <w:r w:rsidRPr="007A013D">
        <w:rPr>
          <w:sz w:val="14"/>
        </w:rPr>
        <w:t xml:space="preserve">, given that control (and command) systems need to be networks for communication. However, Internet connection needs to be treated as a potential source of serious </w:t>
      </w:r>
      <w:proofErr w:type="gramStart"/>
      <w:r w:rsidRPr="007A013D">
        <w:rPr>
          <w:sz w:val="14"/>
        </w:rPr>
        <w:t>danger.</w:t>
      </w:r>
      <w:r w:rsidRPr="007A013D">
        <w:rPr>
          <w:sz w:val="12"/>
        </w:rPr>
        <w:t>¶</w:t>
      </w:r>
      <w:proofErr w:type="gramEnd"/>
      <w:r w:rsidRPr="007A013D">
        <w:rPr>
          <w:sz w:val="14"/>
        </w:rPr>
        <w:t xml:space="preserve"> </w:t>
      </w:r>
      <w:r w:rsidRPr="001E6966">
        <w:rPr>
          <w:rStyle w:val="StyleUnderline"/>
        </w:rPr>
        <w:t>It is one thing to be able to be an electronic nuisance</w:t>
      </w:r>
      <w:r w:rsidRPr="007A013D">
        <w:rPr>
          <w:sz w:val="14"/>
        </w:rPr>
        <w:t xml:space="preserve">, to annoy, disrupt, and perhaps delay. </w:t>
      </w:r>
      <w:r w:rsidRPr="001E6966">
        <w:rPr>
          <w:rStyle w:val="StyleUnderline"/>
        </w:rPr>
        <w:t xml:space="preserve">But it is quite another to be capable of inflicting real persisting harm on the fighting power of an enemy. Critically important </w:t>
      </w:r>
      <w:r w:rsidRPr="007A013D">
        <w:rPr>
          <w:rStyle w:val="StyleUnderline"/>
          <w:highlight w:val="cyan"/>
        </w:rPr>
        <w:t xml:space="preserve">military </w:t>
      </w:r>
      <w:r w:rsidRPr="001E6966">
        <w:rPr>
          <w:rStyle w:val="StyleUnderline"/>
        </w:rPr>
        <w:t xml:space="preserve">computer </w:t>
      </w:r>
      <w:r w:rsidRPr="007A013D">
        <w:rPr>
          <w:rStyle w:val="StyleUnderline"/>
          <w:highlight w:val="cyan"/>
        </w:rPr>
        <w:t>networks are</w:t>
      </w:r>
      <w:r w:rsidRPr="001E6966">
        <w:rPr>
          <w:rStyle w:val="StyleUnderline"/>
        </w:rPr>
        <w:t xml:space="preserve">, of course, </w:t>
      </w:r>
      <w:r w:rsidRPr="007A013D">
        <w:rPr>
          <w:rStyle w:val="StyleUnderline"/>
          <w:highlight w:val="cyan"/>
        </w:rPr>
        <w:t>accessible neither to the</w:t>
      </w:r>
      <w:r w:rsidRPr="001E6966">
        <w:rPr>
          <w:rStyle w:val="StyleUnderline"/>
        </w:rPr>
        <w:t xml:space="preserve"> inspired </w:t>
      </w:r>
      <w:r w:rsidRPr="007A013D">
        <w:rPr>
          <w:rStyle w:val="StyleUnderline"/>
          <w:highlight w:val="cyan"/>
        </w:rPr>
        <w:t>amateur</w:t>
      </w:r>
      <w:r w:rsidRPr="001E6966">
        <w:rPr>
          <w:rStyle w:val="StyleUnderline"/>
        </w:rPr>
        <w:t xml:space="preserve"> outsider, </w:t>
      </w:r>
      <w:r w:rsidRPr="007A013D">
        <w:rPr>
          <w:rStyle w:val="StyleUnderline"/>
          <w:highlight w:val="cyan"/>
        </w:rPr>
        <w:t>nor</w:t>
      </w:r>
      <w:r w:rsidRPr="001E6966">
        <w:rPr>
          <w:rStyle w:val="StyleUnderline"/>
        </w:rPr>
        <w:t xml:space="preserve"> to </w:t>
      </w:r>
      <w:r w:rsidRPr="007A013D">
        <w:rPr>
          <w:rStyle w:val="StyleUnderline"/>
          <w:highlight w:val="cyan"/>
        </w:rPr>
        <w:t>the</w:t>
      </w:r>
      <w:r w:rsidRPr="001E6966">
        <w:rPr>
          <w:rStyle w:val="StyleUnderline"/>
        </w:rPr>
        <w:t xml:space="preserve"> malignant political </w:t>
      </w:r>
      <w:r w:rsidRPr="007A013D">
        <w:rPr>
          <w:rStyle w:val="StyleUnderline"/>
          <w:highlight w:val="cyan"/>
        </w:rPr>
        <w:t>enemy</w:t>
      </w:r>
      <w:r w:rsidRPr="001E6966">
        <w:rPr>
          <w:rStyle w:val="StyleUnderline"/>
        </w:rPr>
        <w:t>.</w:t>
      </w:r>
      <w:r w:rsidRPr="007A013D">
        <w:rPr>
          <w:sz w:val="14"/>
        </w:rPr>
        <w:t xml:space="preserve"> Easy </w:t>
      </w:r>
      <w:r w:rsidRPr="001E6966">
        <w:rPr>
          <w:rStyle w:val="StyleUnderline"/>
        </w:rPr>
        <w:t xml:space="preserve">passing reference to a hypothetical </w:t>
      </w:r>
      <w:r w:rsidRPr="007A013D">
        <w:rPr>
          <w:rStyle w:val="StyleUnderline"/>
          <w:highlight w:val="cyan"/>
        </w:rPr>
        <w:t>“</w:t>
      </w:r>
      <w:proofErr w:type="gramStart"/>
      <w:r w:rsidRPr="007A013D">
        <w:rPr>
          <w:rStyle w:val="StyleUnderline"/>
          <w:highlight w:val="cyan"/>
        </w:rPr>
        <w:t>cyber Pearl</w:t>
      </w:r>
      <w:proofErr w:type="gramEnd"/>
      <w:r w:rsidRPr="007A013D">
        <w:rPr>
          <w:rStyle w:val="StyleUnderline"/>
          <w:highlight w:val="cyan"/>
        </w:rPr>
        <w:t xml:space="preserve"> Harbor”</w:t>
      </w:r>
      <w:r w:rsidRPr="001E6966">
        <w:rPr>
          <w:rStyle w:val="StyleUnderline"/>
        </w:rPr>
        <w:t xml:space="preserve"> </w:t>
      </w:r>
      <w:r w:rsidRPr="007A013D">
        <w:rPr>
          <w:rStyle w:val="StyleUnderline"/>
          <w:highlight w:val="cyan"/>
        </w:rPr>
        <w:t>reflects</w:t>
      </w:r>
      <w:r w:rsidRPr="001E6966">
        <w:rPr>
          <w:rStyle w:val="StyleUnderline"/>
        </w:rPr>
        <w:t xml:space="preserve"> both poor history and </w:t>
      </w:r>
      <w:r w:rsidRPr="007A013D">
        <w:rPr>
          <w:rStyle w:val="Emphasis"/>
          <w:highlight w:val="cyan"/>
        </w:rPr>
        <w:t>ignorance of</w:t>
      </w:r>
      <w:r w:rsidRPr="001E6966">
        <w:rPr>
          <w:rStyle w:val="Emphasis"/>
        </w:rPr>
        <w:t xml:space="preserve"> contemporary </w:t>
      </w:r>
      <w:r w:rsidRPr="007A013D">
        <w:rPr>
          <w:rStyle w:val="Emphasis"/>
          <w:highlight w:val="cyan"/>
        </w:rPr>
        <w:t>military common sense.</w:t>
      </w:r>
      <w:r w:rsidRPr="001E6966">
        <w:rPr>
          <w:rStyle w:val="StyleUnderline"/>
        </w:rPr>
        <w:t xml:space="preserve"> Critical potential military</w:t>
      </w:r>
      <w:r w:rsidRPr="007A013D">
        <w:rPr>
          <w:sz w:val="14"/>
        </w:rPr>
        <w:t xml:space="preserve"> (and other) </w:t>
      </w:r>
      <w:r w:rsidRPr="007A013D">
        <w:rPr>
          <w:rStyle w:val="StyleUnderline"/>
          <w:highlight w:val="cyan"/>
        </w:rPr>
        <w:t>targets</w:t>
      </w:r>
      <w:r w:rsidRPr="001E6966">
        <w:rPr>
          <w:rStyle w:val="StyleUnderline"/>
        </w:rPr>
        <w:t xml:space="preserve"> for </w:t>
      </w:r>
      <w:proofErr w:type="spellStart"/>
      <w:r w:rsidRPr="001E6966">
        <w:rPr>
          <w:rStyle w:val="StyleUnderline"/>
        </w:rPr>
        <w:t>cyber attack</w:t>
      </w:r>
      <w:proofErr w:type="spellEnd"/>
      <w:r w:rsidRPr="001E6966">
        <w:rPr>
          <w:rStyle w:val="StyleUnderline"/>
        </w:rPr>
        <w:t xml:space="preserve"> </w:t>
      </w:r>
      <w:r w:rsidRPr="007A013D">
        <w:rPr>
          <w:rStyle w:val="StyleUnderline"/>
          <w:highlight w:val="cyan"/>
        </w:rPr>
        <w:t xml:space="preserve">are </w:t>
      </w:r>
      <w:r w:rsidRPr="007A013D">
        <w:rPr>
          <w:rStyle w:val="Emphasis"/>
          <w:highlight w:val="cyan"/>
        </w:rPr>
        <w:t>extremely hard</w:t>
      </w:r>
      <w:r w:rsidRPr="007A013D">
        <w:rPr>
          <w:rStyle w:val="StyleUnderline"/>
          <w:highlight w:val="cyan"/>
        </w:rPr>
        <w:t xml:space="preserve"> to access</w:t>
      </w:r>
      <w:r w:rsidRPr="001E6966">
        <w:rPr>
          <w:rStyle w:val="StyleUnderline"/>
        </w:rPr>
        <w:t xml:space="preserve"> and influence</w:t>
      </w:r>
      <w:r w:rsidRPr="007A013D">
        <w:rPr>
          <w:sz w:val="14"/>
        </w:rPr>
        <w:t xml:space="preserve"> (I believe and certainly hope</w:t>
      </w:r>
      <w:r w:rsidRPr="001E6966">
        <w:rPr>
          <w:rStyle w:val="StyleUnderline"/>
        </w:rPr>
        <w:t xml:space="preserve">), </w:t>
      </w:r>
      <w:r w:rsidRPr="007A013D">
        <w:rPr>
          <w:rStyle w:val="StyleUnderline"/>
          <w:highlight w:val="cyan"/>
        </w:rPr>
        <w:t>and the</w:t>
      </w:r>
      <w:r w:rsidRPr="001E6966">
        <w:rPr>
          <w:rStyle w:val="StyleUnderline"/>
        </w:rPr>
        <w:t xml:space="preserve"> technical </w:t>
      </w:r>
      <w:r w:rsidRPr="007A013D">
        <w:rPr>
          <w:rStyle w:val="StyleUnderline"/>
          <w:highlight w:val="cyan"/>
        </w:rPr>
        <w:t xml:space="preserve">knowledge, </w:t>
      </w:r>
      <w:r w:rsidRPr="001E6966">
        <w:rPr>
          <w:rStyle w:val="StyleUnderline"/>
        </w:rPr>
        <w:t xml:space="preserve">skills, and effort </w:t>
      </w:r>
      <w:r w:rsidRPr="007A013D">
        <w:rPr>
          <w:rStyle w:val="StyleUnderline"/>
          <w:highlight w:val="cyan"/>
        </w:rPr>
        <w:t>required</w:t>
      </w:r>
      <w:r w:rsidRPr="001E6966">
        <w:rPr>
          <w:rStyle w:val="StyleUnderline"/>
        </w:rPr>
        <w:t xml:space="preserve"> to do serious harm to national security </w:t>
      </w:r>
      <w:r w:rsidRPr="007A013D">
        <w:rPr>
          <w:rStyle w:val="StyleUnderline"/>
          <w:highlight w:val="cyan"/>
        </w:rPr>
        <w:t xml:space="preserve">is </w:t>
      </w:r>
      <w:r w:rsidRPr="007A013D">
        <w:rPr>
          <w:rStyle w:val="Emphasis"/>
          <w:highlight w:val="cyan"/>
        </w:rPr>
        <w:t>forbiddingly high.</w:t>
      </w:r>
      <w:r w:rsidRPr="007A013D">
        <w:rPr>
          <w:sz w:val="14"/>
        </w:rPr>
        <w:t xml:space="preserve"> This is not to claim, foolishly, that cyber means absolutely could not secure </w:t>
      </w:r>
      <w:r w:rsidRPr="001E6966">
        <w:rPr>
          <w:rStyle w:val="StyleUnderline"/>
        </w:rPr>
        <w:t>near-</w:t>
      </w:r>
      <w:r w:rsidRPr="007A013D">
        <w:rPr>
          <w:rStyle w:val="StyleUnderline"/>
          <w:highlight w:val="cyan"/>
        </w:rPr>
        <w:t>catastrophic results</w:t>
      </w:r>
      <w:r w:rsidRPr="001E6966">
        <w:rPr>
          <w:rStyle w:val="StyleUnderline"/>
        </w:rPr>
        <w:t>.</w:t>
      </w:r>
      <w:r w:rsidRPr="007A013D">
        <w:rPr>
          <w:sz w:val="14"/>
        </w:rPr>
        <w:t xml:space="preserve"> However, it is to say that </w:t>
      </w:r>
      <w:r w:rsidRPr="001E6966">
        <w:rPr>
          <w:rStyle w:val="StyleUnderline"/>
        </w:rPr>
        <w:t xml:space="preserve">such a scenario </w:t>
      </w:r>
      <w:r w:rsidRPr="007A013D">
        <w:rPr>
          <w:rStyle w:val="StyleUnderline"/>
          <w:highlight w:val="cyan"/>
        </w:rPr>
        <w:t xml:space="preserve">is </w:t>
      </w:r>
      <w:r w:rsidRPr="007A013D">
        <w:rPr>
          <w:rStyle w:val="Emphasis"/>
          <w:highlight w:val="cyan"/>
        </w:rPr>
        <w:t>extremely improbable</w:t>
      </w:r>
      <w:r w:rsidRPr="007A013D">
        <w:rPr>
          <w:sz w:val="14"/>
        </w:rPr>
        <w:t xml:space="preserve">. Cyber defense is advancing all the time, as is cyber offense, of course. But so discretionary in vital detail can one be in the making of cyberspace, that confidence—real confidence—in </w:t>
      </w:r>
      <w:proofErr w:type="spellStart"/>
      <w:r w:rsidRPr="007A013D">
        <w:rPr>
          <w:sz w:val="14"/>
        </w:rPr>
        <w:t>cyber attack</w:t>
      </w:r>
      <w:proofErr w:type="spellEnd"/>
      <w:r w:rsidRPr="007A013D">
        <w:rPr>
          <w:sz w:val="14"/>
        </w:rPr>
        <w:t xml:space="preserve"> could not plausibly be high. It should be noted that I am confining this </w:t>
      </w:r>
      <w:proofErr w:type="gramStart"/>
      <w:r w:rsidRPr="007A013D">
        <w:rPr>
          <w:sz w:val="14"/>
        </w:rPr>
        <w:t>particular discussion</w:t>
      </w:r>
      <w:proofErr w:type="gramEnd"/>
      <w:r w:rsidRPr="007A013D">
        <w:rPr>
          <w:sz w:val="14"/>
        </w:rPr>
        <w:t xml:space="preserve">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w:t>
      </w:r>
      <w:proofErr w:type="gramStart"/>
      <w:r w:rsidRPr="007A013D">
        <w:rPr>
          <w:sz w:val="14"/>
        </w:rPr>
        <w:t>not.</w:t>
      </w:r>
      <w:r w:rsidRPr="007A013D">
        <w:rPr>
          <w:sz w:val="12"/>
        </w:rPr>
        <w:t>¶</w:t>
      </w:r>
      <w:proofErr w:type="gramEnd"/>
      <w:r w:rsidRPr="007A013D">
        <w:rPr>
          <w:sz w:val="14"/>
        </w:rPr>
        <w:t xml:space="preserve"> Because we have told ourselves that ours uniquely is the Information Age, we have become unduly respectful of the potency of this rather slippery catch-all term. As usual, it is helpful to contextualize the al - </w:t>
      </w:r>
      <w:proofErr w:type="spellStart"/>
      <w:r w:rsidRPr="007A013D">
        <w:rPr>
          <w:sz w:val="14"/>
        </w:rPr>
        <w:t>legedly</w:t>
      </w:r>
      <w:proofErr w:type="spellEnd"/>
      <w:r w:rsidRPr="007A013D">
        <w:rPr>
          <w:sz w:val="14"/>
        </w:rPr>
        <w:t xml:space="preserve">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w:t>
      </w:r>
      <w:proofErr w:type="spellStart"/>
      <w:r w:rsidRPr="007A013D">
        <w:rPr>
          <w:sz w:val="14"/>
        </w:rPr>
        <w:t>ized</w:t>
      </w:r>
      <w:proofErr w:type="spellEnd"/>
      <w:r w:rsidRPr="007A013D">
        <w:rPr>
          <w:sz w:val="14"/>
        </w:rPr>
        <w:t xml:space="preserve"> conflict </w:t>
      </w:r>
      <w:proofErr w:type="gramStart"/>
      <w:r w:rsidRPr="007A013D">
        <w:rPr>
          <w:sz w:val="14"/>
        </w:rPr>
        <w:t>have to</w:t>
      </w:r>
      <w:proofErr w:type="gramEnd"/>
      <w:r w:rsidRPr="007A013D">
        <w:rPr>
          <w:sz w:val="14"/>
        </w:rPr>
        <w:t xml:space="preserve">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w:t>
      </w:r>
      <w:proofErr w:type="spellStart"/>
      <w:r w:rsidRPr="007A013D">
        <w:rPr>
          <w:sz w:val="14"/>
        </w:rPr>
        <w:t>informa</w:t>
      </w:r>
      <w:proofErr w:type="spellEnd"/>
      <w:r w:rsidRPr="007A013D">
        <w:rPr>
          <w:sz w:val="14"/>
        </w:rPr>
        <w:t xml:space="preserve"> - </w:t>
      </w:r>
      <w:proofErr w:type="spellStart"/>
      <w:r w:rsidRPr="007A013D">
        <w:rPr>
          <w:sz w:val="14"/>
        </w:rPr>
        <w:t>tion</w:t>
      </w:r>
      <w:proofErr w:type="spellEnd"/>
      <w:r w:rsidRPr="007A013D">
        <w:rPr>
          <w:sz w:val="14"/>
        </w:rPr>
        <w:t xml:space="preserve"> on which advisory weaponry and other machines depend, considerable warfighting advantage could be gained. I do not intend to join Clausewitz in his dis - </w:t>
      </w:r>
      <w:proofErr w:type="spellStart"/>
      <w:r w:rsidRPr="007A013D">
        <w:rPr>
          <w:sz w:val="14"/>
        </w:rPr>
        <w:t>dain</w:t>
      </w:r>
      <w:proofErr w:type="spellEnd"/>
      <w:r w:rsidRPr="007A013D">
        <w:rPr>
          <w:sz w:val="14"/>
        </w:rPr>
        <w:t xml:space="preserve">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w:t>
      </w:r>
      <w:proofErr w:type="spellStart"/>
      <w:r w:rsidRPr="007A013D">
        <w:rPr>
          <w:sz w:val="14"/>
        </w:rPr>
        <w:t>perfor</w:t>
      </w:r>
      <w:proofErr w:type="spellEnd"/>
      <w:r w:rsidRPr="007A013D">
        <w:rPr>
          <w:sz w:val="14"/>
        </w:rPr>
        <w:t xml:space="preserve"> - </w:t>
      </w:r>
      <w:proofErr w:type="spellStart"/>
      <w:r w:rsidRPr="007A013D">
        <w:rPr>
          <w:sz w:val="14"/>
        </w:rPr>
        <w:t>mances</w:t>
      </w:r>
      <w:proofErr w:type="spellEnd"/>
      <w:r w:rsidRPr="007A013D">
        <w:rPr>
          <w:sz w:val="14"/>
        </w:rPr>
        <w:t xml:space="preserve"> by many necessary contributors at every level of conflict (from the political to the tactical). </w:t>
      </w:r>
      <w:r w:rsidRPr="007A013D">
        <w:rPr>
          <w:sz w:val="12"/>
        </w:rPr>
        <w:t>¶</w:t>
      </w:r>
      <w:r w:rsidRPr="007A013D">
        <w:rPr>
          <w:sz w:val="14"/>
        </w:rPr>
        <w:t xml:space="preserve"> When thoroughly reliable intelligence on the </w:t>
      </w:r>
      <w:proofErr w:type="spellStart"/>
      <w:r w:rsidRPr="007A013D">
        <w:rPr>
          <w:sz w:val="14"/>
        </w:rPr>
        <w:t>en</w:t>
      </w:r>
      <w:proofErr w:type="spellEnd"/>
      <w:r w:rsidRPr="007A013D">
        <w:rPr>
          <w:sz w:val="14"/>
        </w:rPr>
        <w:t xml:space="preserve"> - </w:t>
      </w:r>
      <w:proofErr w:type="spellStart"/>
      <w:r w:rsidRPr="007A013D">
        <w:rPr>
          <w:sz w:val="14"/>
        </w:rPr>
        <w:t>emy</w:t>
      </w:r>
      <w:proofErr w:type="spellEnd"/>
      <w:r w:rsidRPr="007A013D">
        <w:rPr>
          <w:sz w:val="14"/>
        </w:rPr>
        <w:t xml:space="preserve"> is in short supply, which usually is the case, the strategist finds ways to compensate as best he or she can. The IT-led RMA of the past 2 decades was fueled in part by the prospect of a quality of military </w:t>
      </w:r>
      <w:proofErr w:type="spellStart"/>
      <w:r w:rsidRPr="007A013D">
        <w:rPr>
          <w:sz w:val="14"/>
        </w:rPr>
        <w:t>effec</w:t>
      </w:r>
      <w:proofErr w:type="spellEnd"/>
      <w:r w:rsidRPr="007A013D">
        <w:rPr>
          <w:sz w:val="14"/>
        </w:rPr>
        <w:t xml:space="preserve"> - </w:t>
      </w:r>
      <w:proofErr w:type="spellStart"/>
      <w:r w:rsidRPr="007A013D">
        <w:rPr>
          <w:sz w:val="14"/>
        </w:rPr>
        <w:t>tiveness</w:t>
      </w:r>
      <w:proofErr w:type="spellEnd"/>
      <w:r w:rsidRPr="007A013D">
        <w:rPr>
          <w:sz w:val="14"/>
        </w:rPr>
        <w:t xml:space="preserve"> that was believed to flow from “dominant battle space knowledge,” to deploy a familiar con - </w:t>
      </w:r>
      <w:proofErr w:type="spellStart"/>
      <w:r w:rsidRPr="007A013D">
        <w:rPr>
          <w:sz w:val="14"/>
        </w:rPr>
        <w:t>cept</w:t>
      </w:r>
      <w:proofErr w:type="spellEnd"/>
      <w:r w:rsidRPr="007A013D">
        <w:rPr>
          <w:sz w:val="14"/>
        </w:rPr>
        <w:t xml:space="preserve">.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w:t>
      </w:r>
      <w:proofErr w:type="spellStart"/>
      <w:r w:rsidRPr="007A013D">
        <w:rPr>
          <w:sz w:val="14"/>
        </w:rPr>
        <w:t>ig</w:t>
      </w:r>
      <w:proofErr w:type="spellEnd"/>
      <w:r w:rsidRPr="007A013D">
        <w:rPr>
          <w:sz w:val="14"/>
        </w:rPr>
        <w:t xml:space="preserve"> - </w:t>
      </w:r>
      <w:proofErr w:type="spellStart"/>
      <w:r w:rsidRPr="007A013D">
        <w:rPr>
          <w:sz w:val="14"/>
        </w:rPr>
        <w:t>norance</w:t>
      </w:r>
      <w:proofErr w:type="spellEnd"/>
      <w:r w:rsidRPr="007A013D">
        <w:rPr>
          <w:sz w:val="14"/>
        </w:rPr>
        <w:t xml:space="preserve">. History requires only that one’s net strategic performance is superior to that of the enemy. One is not required to be deeply well informed about the </w:t>
      </w:r>
      <w:proofErr w:type="spellStart"/>
      <w:r w:rsidRPr="007A013D">
        <w:rPr>
          <w:sz w:val="14"/>
        </w:rPr>
        <w:t>en</w:t>
      </w:r>
      <w:proofErr w:type="spellEnd"/>
      <w:r w:rsidRPr="007A013D">
        <w:rPr>
          <w:sz w:val="14"/>
        </w:rPr>
        <w:t xml:space="preserve"> - </w:t>
      </w:r>
      <w:proofErr w:type="spellStart"/>
      <w:r w:rsidRPr="007A013D">
        <w:rPr>
          <w:sz w:val="14"/>
        </w:rPr>
        <w:t>emy</w:t>
      </w:r>
      <w:proofErr w:type="spellEnd"/>
      <w:r w:rsidRPr="007A013D">
        <w:rPr>
          <w:sz w:val="14"/>
        </w:rPr>
        <w:t xml:space="preserve">.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w:t>
      </w:r>
      <w:proofErr w:type="gramStart"/>
      <w:r w:rsidRPr="007A013D">
        <w:rPr>
          <w:sz w:val="14"/>
        </w:rPr>
        <w:t>be.</w:t>
      </w:r>
      <w:r w:rsidRPr="007A013D">
        <w:rPr>
          <w:sz w:val="12"/>
        </w:rPr>
        <w:t>¶</w:t>
      </w:r>
      <w:proofErr w:type="gramEnd"/>
      <w:r w:rsidRPr="007A013D">
        <w:rPr>
          <w:sz w:val="14"/>
        </w:rPr>
        <w:t xml:space="preserve"> 4. Why the sky will not fall. More accurately, one should say that </w:t>
      </w:r>
      <w:r w:rsidRPr="001E6966">
        <w:rPr>
          <w:rStyle w:val="StyleUnderline"/>
        </w:rPr>
        <w:t xml:space="preserve">the sky will not fall because of hostile action against us in cyberspace </w:t>
      </w:r>
      <w:r w:rsidRPr="007A013D">
        <w:rPr>
          <w:sz w:val="14"/>
        </w:rPr>
        <w:t xml:space="preserve">unless we are </w:t>
      </w:r>
      <w:proofErr w:type="spellStart"/>
      <w:r w:rsidRPr="007A013D">
        <w:rPr>
          <w:sz w:val="14"/>
        </w:rPr>
        <w:t>improb</w:t>
      </w:r>
      <w:proofErr w:type="spellEnd"/>
      <w:r w:rsidRPr="007A013D">
        <w:rPr>
          <w:sz w:val="14"/>
        </w:rPr>
        <w:t xml:space="preserve"> - ably careless and foolish. David J. Betz and Tim Ste </w:t>
      </w:r>
      <w:proofErr w:type="spellStart"/>
      <w:r w:rsidRPr="007A013D">
        <w:rPr>
          <w:sz w:val="14"/>
        </w:rPr>
        <w:t>vens</w:t>
      </w:r>
      <w:proofErr w:type="spellEnd"/>
      <w:r w:rsidRPr="007A013D">
        <w:rPr>
          <w:sz w:val="14"/>
        </w:rPr>
        <w:t xml:space="preserve"> strike the right note when they conclude that “[</w:t>
      </w:r>
      <w:proofErr w:type="spellStart"/>
      <w:r w:rsidRPr="007A013D">
        <w:rPr>
          <w:sz w:val="14"/>
        </w:rPr>
        <w:t>i</w:t>
      </w:r>
      <w:proofErr w:type="spellEnd"/>
      <w:r w:rsidRPr="007A013D">
        <w:rPr>
          <w:sz w:val="14"/>
        </w:rPr>
        <w:t xml:space="preserve">]f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1E6966">
        <w:rPr>
          <w:rStyle w:val="StyleUnderline"/>
        </w:rPr>
        <w:t xml:space="preserve">Nonetheless, our </w:t>
      </w:r>
      <w:r w:rsidRPr="007A013D">
        <w:rPr>
          <w:rStyle w:val="Emphasis"/>
          <w:highlight w:val="cyan"/>
        </w:rPr>
        <w:t>scientific, technological, and tactical knowledge</w:t>
      </w:r>
      <w:r w:rsidRPr="001E6966">
        <w:rPr>
          <w:rStyle w:val="StyleUnderline"/>
        </w:rPr>
        <w:t xml:space="preserve"> and understanding </w:t>
      </w:r>
      <w:r w:rsidRPr="007A013D">
        <w:rPr>
          <w:rStyle w:val="Emphasis"/>
          <w:highlight w:val="cyan"/>
        </w:rPr>
        <w:t>clearly indicates</w:t>
      </w:r>
      <w:r w:rsidRPr="001E6966">
        <w:rPr>
          <w:rStyle w:val="StyleUnderline"/>
        </w:rPr>
        <w:t xml:space="preserve"> that </w:t>
      </w:r>
      <w:r w:rsidRPr="007A013D">
        <w:rPr>
          <w:rStyle w:val="Emphasis"/>
          <w:highlight w:val="cyan"/>
        </w:rPr>
        <w:t>the sky</w:t>
      </w:r>
      <w:r w:rsidRPr="001E6966">
        <w:rPr>
          <w:rStyle w:val="StyleUnderline"/>
        </w:rPr>
        <w:t xml:space="preserve"> is not falling and </w:t>
      </w:r>
      <w:r w:rsidRPr="007A013D">
        <w:rPr>
          <w:rStyle w:val="Emphasis"/>
          <w:highlight w:val="cyan"/>
        </w:rPr>
        <w:t xml:space="preserve">is unlikely to fall in the future </w:t>
      </w:r>
      <w:proofErr w:type="gramStart"/>
      <w:r w:rsidRPr="007A013D">
        <w:rPr>
          <w:rStyle w:val="Emphasis"/>
          <w:highlight w:val="cyan"/>
        </w:rPr>
        <w:t>as a result of</w:t>
      </w:r>
      <w:proofErr w:type="gramEnd"/>
      <w:r w:rsidRPr="007A013D">
        <w:rPr>
          <w:rStyle w:val="Emphasis"/>
          <w:highlight w:val="cyan"/>
        </w:rPr>
        <w:t xml:space="preserve"> hostile cyber action.</w:t>
      </w:r>
      <w:r w:rsidRPr="001E6966">
        <w:rPr>
          <w:rStyle w:val="StyleUnderline"/>
        </w:rPr>
        <w:t xml:space="preserve"> </w:t>
      </w:r>
      <w:r w:rsidRPr="007A013D">
        <w:rPr>
          <w:rStyle w:val="StyleUnderline"/>
          <w:highlight w:val="cyan"/>
        </w:rPr>
        <w:t>This analysis has weighed the</w:t>
      </w:r>
      <w:r w:rsidRPr="001E6966">
        <w:rPr>
          <w:rStyle w:val="StyleUnderline"/>
        </w:rPr>
        <w:t xml:space="preserve"> more technical and tactical </w:t>
      </w:r>
      <w:r w:rsidRPr="007A013D">
        <w:rPr>
          <w:rStyle w:val="StyleUnderline"/>
          <w:highlight w:val="cyan"/>
        </w:rPr>
        <w:t>literature</w:t>
      </w:r>
      <w:r w:rsidRPr="001E6966">
        <w:rPr>
          <w:rStyle w:val="StyleUnderline"/>
        </w:rPr>
        <w:t xml:space="preserve"> on cyber </w:t>
      </w:r>
      <w:r w:rsidRPr="007A013D">
        <w:rPr>
          <w:rStyle w:val="StyleUnderline"/>
          <w:highlight w:val="cyan"/>
        </w:rPr>
        <w:t xml:space="preserve">and concludes, </w:t>
      </w:r>
      <w:r w:rsidRPr="007A013D">
        <w:rPr>
          <w:rStyle w:val="Emphasis"/>
          <w:highlight w:val="cyan"/>
        </w:rPr>
        <w:t>not simply on balance</w:t>
      </w:r>
      <w:r w:rsidRPr="007A013D">
        <w:rPr>
          <w:rStyle w:val="StyleUnderline"/>
          <w:highlight w:val="cyan"/>
        </w:rPr>
        <w:t>,</w:t>
      </w:r>
      <w:r w:rsidRPr="007A013D">
        <w:rPr>
          <w:sz w:val="14"/>
          <w:highlight w:val="cyan"/>
        </w:rPr>
        <w:t xml:space="preserve"> </w:t>
      </w:r>
      <w:r w:rsidRPr="007A013D">
        <w:rPr>
          <w:rStyle w:val="StyleUnderline"/>
          <w:highlight w:val="cyan"/>
        </w:rPr>
        <w:t>that cyber alarmism has little basis</w:t>
      </w:r>
      <w:r w:rsidRPr="007A013D">
        <w:rPr>
          <w:sz w:val="14"/>
        </w:rPr>
        <w:t xml:space="preserve"> save in the imagination of the alarmists. There is military and civil peril in the hostile use of cyber, which is why we must take cyber security seriously, even to the point of buying redundant capabilities for a range of </w:t>
      </w:r>
      <w:proofErr w:type="gramStart"/>
      <w:r w:rsidRPr="007A013D">
        <w:rPr>
          <w:sz w:val="14"/>
        </w:rPr>
        <w:t>command and control</w:t>
      </w:r>
      <w:proofErr w:type="gramEnd"/>
      <w:r w:rsidRPr="007A013D">
        <w:rPr>
          <w:sz w:val="14"/>
        </w:rPr>
        <w:t xml:space="preserve"> systems. 62 So seriously should we regard cyber danger that it is only prudent to as - </w:t>
      </w:r>
      <w:proofErr w:type="spellStart"/>
      <w:r w:rsidRPr="007A013D">
        <w:rPr>
          <w:sz w:val="14"/>
        </w:rPr>
        <w:t>sume</w:t>
      </w:r>
      <w:proofErr w:type="spellEnd"/>
      <w:r w:rsidRPr="007A013D">
        <w:rPr>
          <w:sz w:val="14"/>
        </w:rPr>
        <w:t xml:space="preserve"> that we will be the target for hostile cyber action in future conflicts, and that some of that action will promote disruption and uncertainty in the damage it will </w:t>
      </w:r>
      <w:proofErr w:type="gramStart"/>
      <w:r w:rsidRPr="007A013D">
        <w:rPr>
          <w:sz w:val="14"/>
        </w:rPr>
        <w:t>cause.</w:t>
      </w:r>
      <w:r w:rsidRPr="007A013D">
        <w:rPr>
          <w:sz w:val="12"/>
        </w:rPr>
        <w:t>¶</w:t>
      </w:r>
      <w:proofErr w:type="gramEnd"/>
      <w:r w:rsidRPr="007A013D">
        <w:rPr>
          <w:sz w:val="14"/>
        </w:rPr>
        <w:t xml:space="preserve"> That granted, this analysis recommends strongly that the U.S. Army, and indeed the whole of the U.S. Government, should strive to comprehend cyber in context. Approached in isolation as a new technol - </w:t>
      </w:r>
      <w:proofErr w:type="spellStart"/>
      <w:r w:rsidRPr="007A013D">
        <w:rPr>
          <w:sz w:val="14"/>
        </w:rPr>
        <w:t>ogy</w:t>
      </w:r>
      <w:proofErr w:type="spellEnd"/>
      <w:r w:rsidRPr="007A013D">
        <w:rPr>
          <w:sz w:val="14"/>
        </w:rPr>
        <w:t xml:space="preserve">,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w:t>
      </w:r>
      <w:proofErr w:type="spellStart"/>
      <w:r w:rsidRPr="007A013D">
        <w:rPr>
          <w:sz w:val="14"/>
        </w:rPr>
        <w:t>nologies</w:t>
      </w:r>
      <w:proofErr w:type="spellEnd"/>
      <w:r w:rsidRPr="007A013D">
        <w:rPr>
          <w:sz w:val="14"/>
        </w:rPr>
        <w:t xml:space="preserve">, those pertaining to the creation and </w:t>
      </w:r>
      <w:proofErr w:type="spellStart"/>
      <w:r w:rsidRPr="007A013D">
        <w:rPr>
          <w:sz w:val="14"/>
        </w:rPr>
        <w:t>deliv</w:t>
      </w:r>
      <w:proofErr w:type="spellEnd"/>
      <w:r w:rsidRPr="007A013D">
        <w:rPr>
          <w:sz w:val="14"/>
        </w:rPr>
        <w:t xml:space="preserve"> - </w:t>
      </w:r>
      <w:proofErr w:type="spellStart"/>
      <w:r w:rsidRPr="007A013D">
        <w:rPr>
          <w:sz w:val="14"/>
        </w:rPr>
        <w:t>ery</w:t>
      </w:r>
      <w:proofErr w:type="spellEnd"/>
      <w:r w:rsidRPr="007A013D">
        <w:rPr>
          <w:sz w:val="14"/>
        </w:rPr>
        <w:t xml:space="preserve"> of nuclear weapons. Everything else has altered the tools with which conflict has been supported and </w:t>
      </w:r>
      <w:proofErr w:type="gramStart"/>
      <w:r w:rsidRPr="007A013D">
        <w:rPr>
          <w:sz w:val="14"/>
        </w:rPr>
        <w:t>waged, but</w:t>
      </w:r>
      <w:proofErr w:type="gramEnd"/>
      <w:r w:rsidRPr="007A013D">
        <w:rPr>
          <w:sz w:val="14"/>
        </w:rPr>
        <w:t xml:space="preserve">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w:t>
      </w:r>
      <w:proofErr w:type="spellStart"/>
      <w:r w:rsidRPr="007A013D">
        <w:rPr>
          <w:sz w:val="14"/>
        </w:rPr>
        <w:t>pres</w:t>
      </w:r>
      <w:proofErr w:type="spellEnd"/>
      <w:r w:rsidRPr="007A013D">
        <w:rPr>
          <w:sz w:val="14"/>
        </w:rPr>
        <w:t xml:space="preserve"> - </w:t>
      </w:r>
      <w:proofErr w:type="spellStart"/>
      <w:r w:rsidRPr="007A013D">
        <w:rPr>
          <w:sz w:val="14"/>
        </w:rPr>
        <w:t>ence</w:t>
      </w:r>
      <w:proofErr w:type="spellEnd"/>
      <w:r w:rsidRPr="007A013D">
        <w:rPr>
          <w:sz w:val="14"/>
        </w:rPr>
        <w:t xml:space="preserve"> of those </w:t>
      </w:r>
      <w:proofErr w:type="gramStart"/>
      <w:r w:rsidRPr="007A013D">
        <w:rPr>
          <w:sz w:val="14"/>
        </w:rPr>
        <w:t>means.</w:t>
      </w:r>
      <w:r w:rsidRPr="007A013D">
        <w:rPr>
          <w:sz w:val="12"/>
        </w:rPr>
        <w:t>¶</w:t>
      </w:r>
      <w:proofErr w:type="gramEnd"/>
      <w:r w:rsidRPr="007A013D">
        <w:rPr>
          <w:sz w:val="14"/>
        </w:rPr>
        <w:t xml:space="preserve"> The light cast by general strategic theory reveals what requires revealing strategically about networked computers. Once one sheds some of the sheer wonder at the seeming miracle of </w:t>
      </w:r>
      <w:proofErr w:type="spellStart"/>
      <w:r w:rsidRPr="007A013D">
        <w:rPr>
          <w:sz w:val="14"/>
        </w:rPr>
        <w:t>cyber’s</w:t>
      </w:r>
      <w:proofErr w:type="spellEnd"/>
      <w:r w:rsidRPr="007A013D">
        <w:rPr>
          <w:sz w:val="14"/>
        </w:rPr>
        <w:t xml:space="preserve"> ubiquity, </w:t>
      </w:r>
      <w:proofErr w:type="spellStart"/>
      <w:r w:rsidRPr="007A013D">
        <w:rPr>
          <w:sz w:val="14"/>
        </w:rPr>
        <w:t>instanta</w:t>
      </w:r>
      <w:proofErr w:type="spellEnd"/>
      <w:r w:rsidRPr="007A013D">
        <w:rPr>
          <w:sz w:val="14"/>
        </w:rPr>
        <w:t xml:space="preserve"> - </w:t>
      </w:r>
      <w:proofErr w:type="spellStart"/>
      <w:r w:rsidRPr="007A013D">
        <w:rPr>
          <w:sz w:val="14"/>
        </w:rPr>
        <w:t>neity</w:t>
      </w:r>
      <w:proofErr w:type="spellEnd"/>
      <w:r w:rsidRPr="007A013D">
        <w:rPr>
          <w:sz w:val="14"/>
        </w:rPr>
        <w:t xml:space="preserve">, and (near) anonymity, one realizes that cyber is just another operational domain, though certainly one very different from the others in its </w:t>
      </w:r>
      <w:proofErr w:type="spellStart"/>
      <w:r w:rsidRPr="007A013D">
        <w:rPr>
          <w:sz w:val="14"/>
        </w:rPr>
        <w:t>nonphysi</w:t>
      </w:r>
      <w:proofErr w:type="spellEnd"/>
      <w:r w:rsidRPr="007A013D">
        <w:rPr>
          <w:sz w:val="14"/>
        </w:rPr>
        <w:t xml:space="preserve"> - </w:t>
      </w:r>
      <w:proofErr w:type="spellStart"/>
      <w:r w:rsidRPr="007A013D">
        <w:rPr>
          <w:sz w:val="14"/>
        </w:rPr>
        <w:t>cality</w:t>
      </w:r>
      <w:proofErr w:type="spellEnd"/>
      <w:r w:rsidRPr="007A013D">
        <w:rPr>
          <w:sz w:val="14"/>
        </w:rPr>
        <w:t xml:space="preserve"> in direct agency. Having placed cyber where it belongs, as a domain of war, next it is essential to recognize that its </w:t>
      </w:r>
      <w:proofErr w:type="spellStart"/>
      <w:r w:rsidRPr="007A013D">
        <w:rPr>
          <w:sz w:val="14"/>
        </w:rPr>
        <w:t>nonphysicality</w:t>
      </w:r>
      <w:proofErr w:type="spellEnd"/>
      <w:r w:rsidRPr="007A013D">
        <w:rPr>
          <w:sz w:val="14"/>
        </w:rPr>
        <w:t xml:space="preserve"> compels that cyber should be treated as an enabler of joint action, rather than as an agent of military action capable of </w:t>
      </w:r>
      <w:proofErr w:type="spellStart"/>
      <w:r w:rsidRPr="007A013D">
        <w:rPr>
          <w:sz w:val="14"/>
        </w:rPr>
        <w:t>behav</w:t>
      </w:r>
      <w:proofErr w:type="spellEnd"/>
      <w:r w:rsidRPr="007A013D">
        <w:rPr>
          <w:sz w:val="14"/>
        </w:rPr>
        <w:t xml:space="preserve"> - </w:t>
      </w:r>
      <w:proofErr w:type="spellStart"/>
      <w:r w:rsidRPr="007A013D">
        <w:rPr>
          <w:sz w:val="14"/>
        </w:rPr>
        <w:t>ing</w:t>
      </w:r>
      <w:proofErr w:type="spellEnd"/>
      <w:r w:rsidRPr="007A013D">
        <w:rPr>
          <w:sz w:val="14"/>
        </w:rPr>
        <w:t xml:space="preserve"> independently for useful coercive strategic effect. </w:t>
      </w:r>
      <w:r w:rsidRPr="001E6966">
        <w:rPr>
          <w:rStyle w:val="Style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7A013D">
        <w:rPr>
          <w:rStyle w:val="StyleUnderline"/>
          <w:highlight w:val="cyan"/>
        </w:rPr>
        <w:t>logic</w:t>
      </w:r>
      <w:r w:rsidRPr="001E6966">
        <w:rPr>
          <w:rStyle w:val="StyleUnderline"/>
        </w:rPr>
        <w:t xml:space="preserve"> of grand and military strategy </w:t>
      </w:r>
      <w:r w:rsidRPr="007A013D">
        <w:rPr>
          <w:rStyle w:val="StyleUnderline"/>
          <w:highlight w:val="cyan"/>
        </w:rPr>
        <w:t>and</w:t>
      </w:r>
      <w:r w:rsidRPr="001E6966">
        <w:rPr>
          <w:rStyle w:val="StyleUnderline"/>
        </w:rPr>
        <w:t xml:space="preserve"> a </w:t>
      </w:r>
      <w:r w:rsidRPr="007A013D">
        <w:rPr>
          <w:rStyle w:val="StyleUnderline"/>
          <w:highlight w:val="cyan"/>
        </w:rPr>
        <w:t>common sense</w:t>
      </w:r>
      <w:r w:rsidRPr="001E6966">
        <w:rPr>
          <w:rStyle w:val="StyleUnderline"/>
        </w:rPr>
        <w:t xml:space="preserve"> fueled by understanding of the course of strategic history, </w:t>
      </w:r>
      <w:r w:rsidRPr="007A013D">
        <w:rPr>
          <w:rStyle w:val="StyleUnderline"/>
          <w:highlight w:val="cyan"/>
        </w:rPr>
        <w:t>require one</w:t>
      </w:r>
      <w:r w:rsidRPr="001E6966">
        <w:rPr>
          <w:rStyle w:val="StyleUnderline"/>
        </w:rPr>
        <w:t xml:space="preserve"> so </w:t>
      </w:r>
      <w:r w:rsidRPr="007A013D">
        <w:rPr>
          <w:rStyle w:val="StyleUnderline"/>
          <w:highlight w:val="cyan"/>
        </w:rPr>
        <w:t>to contextualize cyber war</w:t>
      </w:r>
      <w:r w:rsidRPr="001E6966">
        <w:rPr>
          <w:rStyle w:val="StyleUnderline"/>
        </w:rPr>
        <w:t xml:space="preserve"> that its independence is seen </w:t>
      </w:r>
      <w:r w:rsidRPr="007A013D">
        <w:rPr>
          <w:rStyle w:val="StyleUnderline"/>
          <w:highlight w:val="cyan"/>
        </w:rPr>
        <w:t>as</w:t>
      </w:r>
      <w:r w:rsidRPr="001E6966">
        <w:rPr>
          <w:rStyle w:val="StyleUnderline"/>
        </w:rPr>
        <w:t xml:space="preserve"> too close to </w:t>
      </w:r>
      <w:r w:rsidRPr="007A013D">
        <w:rPr>
          <w:rStyle w:val="Emphasis"/>
          <w:highlight w:val="cyan"/>
        </w:rPr>
        <w:t>absurd</w:t>
      </w:r>
      <w:r w:rsidRPr="001E6966">
        <w:rPr>
          <w:rStyle w:val="StyleUnderline"/>
        </w:rPr>
        <w:t xml:space="preserve"> to merit much concern.</w:t>
      </w:r>
    </w:p>
    <w:p w14:paraId="4CA83A5E" w14:textId="77777777" w:rsidR="000E186E" w:rsidRDefault="000E186E" w:rsidP="000E186E">
      <w:pPr>
        <w:pStyle w:val="Heading3"/>
      </w:pPr>
      <w:r>
        <w:t>2AC --- Clog DA --- F/L</w:t>
      </w:r>
    </w:p>
    <w:p w14:paraId="6CD3F386" w14:textId="77777777" w:rsidR="000E186E" w:rsidRPr="00BE33F8" w:rsidRDefault="000E186E" w:rsidP="000E186E">
      <w:pPr>
        <w:pStyle w:val="Heading4"/>
        <w:spacing w:before="0"/>
        <w:rPr>
          <w:rFonts w:ascii="Times New Roman" w:hAnsi="Times New Roman" w:cs="Times New Roman"/>
          <w:u w:val="single"/>
        </w:rPr>
      </w:pPr>
      <w:r>
        <w:rPr>
          <w:rFonts w:cs="Calibri"/>
          <w:szCs w:val="26"/>
        </w:rPr>
        <w:t xml:space="preserve">1. Courts </w:t>
      </w:r>
      <w:r w:rsidRPr="00BE33F8">
        <w:rPr>
          <w:rFonts w:cs="Calibri"/>
          <w:szCs w:val="26"/>
          <w:u w:val="single"/>
        </w:rPr>
        <w:t>clogged now</w:t>
      </w:r>
    </w:p>
    <w:p w14:paraId="1A32518B" w14:textId="77777777" w:rsidR="000E186E" w:rsidRDefault="000E186E" w:rsidP="000E186E">
      <w:pPr>
        <w:pStyle w:val="NormalWeb"/>
        <w:spacing w:before="15" w:beforeAutospacing="0" w:after="180" w:afterAutospacing="0"/>
      </w:pPr>
      <w:r>
        <w:rPr>
          <w:rFonts w:ascii="Calibri" w:hAnsi="Calibri" w:cs="Calibri"/>
          <w:b/>
          <w:bCs/>
          <w:sz w:val="26"/>
          <w:szCs w:val="26"/>
        </w:rPr>
        <w:t>Witte, 12/18</w:t>
      </w:r>
      <w:r>
        <w:rPr>
          <w:rFonts w:ascii="Calibri" w:hAnsi="Calibri" w:cs="Calibri"/>
          <w:sz w:val="22"/>
          <w:szCs w:val="22"/>
        </w:rPr>
        <w:t xml:space="preserve"> (Griff Witte, Griff Witte is a national correspondent for The Washington Post. He has previously served as the paper’s deputy foreign editor and as bureau chief in Berlin, London, Jerusalem, </w:t>
      </w:r>
      <w:proofErr w:type="gramStart"/>
      <w:r>
        <w:rPr>
          <w:rFonts w:ascii="Calibri" w:hAnsi="Calibri" w:cs="Calibri"/>
          <w:sz w:val="22"/>
          <w:szCs w:val="22"/>
        </w:rPr>
        <w:t>Islamabad</w:t>
      </w:r>
      <w:proofErr w:type="gramEnd"/>
      <w:r>
        <w:rPr>
          <w:rFonts w:ascii="Calibri" w:hAnsi="Calibri" w:cs="Calibri"/>
          <w:sz w:val="22"/>
          <w:szCs w:val="22"/>
        </w:rPr>
        <w:t xml:space="preserve"> and Kabul., 12-18-2021, accessed on 1-3-2022, The Washington Post, "Long after the courts shut down for covid, the pain of delayed justice lingers", https://www.washingtonpost.com/national/covid-court-backlog-justice-delayed/2021/12/18/212c16bc-5948-11ec-a219-9b4ae96da3b7_story.html)//Babcii</w:t>
      </w:r>
    </w:p>
    <w:p w14:paraId="176F10B3" w14:textId="77777777" w:rsidR="000E186E" w:rsidRDefault="000E186E" w:rsidP="000E186E">
      <w:pPr>
        <w:pStyle w:val="cardbody"/>
        <w:spacing w:before="15" w:beforeAutospacing="0" w:after="180" w:afterAutospacing="0" w:line="300" w:lineRule="atLeast"/>
        <w:rPr>
          <w:rFonts w:ascii="Calibri" w:hAnsi="Calibri" w:cs="Calibri"/>
          <w:sz w:val="16"/>
          <w:szCs w:val="22"/>
        </w:rPr>
      </w:pPr>
      <w:r w:rsidRPr="00BE33F8">
        <w:rPr>
          <w:rFonts w:ascii="Calibri" w:hAnsi="Calibri" w:cs="Calibri"/>
          <w:sz w:val="16"/>
          <w:szCs w:val="22"/>
        </w:rPr>
        <w:t xml:space="preserve">When the coronavirus struck American shores in early 2020, the red-brick courthouse that has stood sentry on Main Street in Newport, Vt., since the late 19th century abruptly shut down. So did courthouses nationwide. But unlike most, the one in Newport — a small, lakeside community nestled a short drive from the Canadian border — has never fully reopened. With jury trials still suspended, </w:t>
      </w:r>
      <w:r w:rsidRPr="007A013D">
        <w:rPr>
          <w:rFonts w:ascii="Calibri" w:hAnsi="Calibri" w:cs="Calibri"/>
          <w:b/>
          <w:bCs/>
          <w:sz w:val="22"/>
          <w:szCs w:val="22"/>
          <w:highlight w:val="cyan"/>
          <w:u w:val="single"/>
        </w:rPr>
        <w:t>cases are being dismissed by the dozen</w:t>
      </w:r>
      <w:r w:rsidRPr="00BE33F8">
        <w:rPr>
          <w:rFonts w:ascii="Calibri" w:hAnsi="Calibri" w:cs="Calibri"/>
          <w:sz w:val="16"/>
          <w:szCs w:val="22"/>
        </w:rPr>
        <w:t xml:space="preserve">. Defendants live with charges they can’t shake. And Dick Collier lies awake at night, wondering if he will die before the man accused of killing his daughter faces justice. “That’s my fear,” said Collier, 81, and in precarious health. “That I might not live long enough to see him go to trial.” Nearly two years after the </w:t>
      </w:r>
      <w:r w:rsidRPr="00BE33F8">
        <w:rPr>
          <w:rFonts w:ascii="Calibri" w:hAnsi="Calibri" w:cs="Calibri"/>
          <w:sz w:val="22"/>
          <w:szCs w:val="22"/>
          <w:u w:val="single"/>
        </w:rPr>
        <w:t>American justice system was</w:t>
      </w:r>
      <w:r w:rsidRPr="00BE33F8">
        <w:rPr>
          <w:rFonts w:ascii="Calibri" w:hAnsi="Calibri" w:cs="Calibri"/>
          <w:sz w:val="16"/>
          <w:szCs w:val="22"/>
        </w:rPr>
        <w:t xml:space="preserve"> </w:t>
      </w:r>
      <w:r w:rsidRPr="00BE33F8">
        <w:rPr>
          <w:rFonts w:ascii="Calibri" w:hAnsi="Calibri" w:cs="Calibri"/>
          <w:strike/>
          <w:sz w:val="16"/>
          <w:szCs w:val="22"/>
        </w:rPr>
        <w:t>paralyzed</w:t>
      </w:r>
      <w:r w:rsidRPr="00BE33F8">
        <w:rPr>
          <w:rFonts w:ascii="Calibri" w:hAnsi="Calibri" w:cs="Calibri"/>
          <w:sz w:val="16"/>
          <w:szCs w:val="22"/>
        </w:rPr>
        <w:t xml:space="preserve"> </w:t>
      </w:r>
      <w:r w:rsidRPr="00BE33F8">
        <w:rPr>
          <w:rFonts w:ascii="Calibri" w:hAnsi="Calibri" w:cs="Calibri"/>
          <w:sz w:val="22"/>
          <w:szCs w:val="22"/>
          <w:u w:val="single"/>
        </w:rPr>
        <w:t xml:space="preserve">(harmed) by a </w:t>
      </w:r>
      <w:r w:rsidRPr="007A013D">
        <w:rPr>
          <w:rFonts w:ascii="Calibri" w:hAnsi="Calibri" w:cs="Calibri"/>
          <w:sz w:val="22"/>
          <w:szCs w:val="22"/>
          <w:highlight w:val="cyan"/>
          <w:u w:val="single"/>
        </w:rPr>
        <w:t>pandemic</w:t>
      </w:r>
      <w:r w:rsidRPr="00BE33F8">
        <w:rPr>
          <w:rFonts w:ascii="Calibri" w:hAnsi="Calibri" w:cs="Calibri"/>
          <w:sz w:val="16"/>
          <w:szCs w:val="22"/>
        </w:rPr>
        <w:t xml:space="preserve">, the </w:t>
      </w:r>
      <w:r w:rsidRPr="007A013D">
        <w:rPr>
          <w:rFonts w:ascii="Calibri" w:hAnsi="Calibri" w:cs="Calibri"/>
          <w:b/>
          <w:bCs/>
          <w:sz w:val="22"/>
          <w:szCs w:val="22"/>
          <w:highlight w:val="cyan"/>
          <w:u w:val="single"/>
        </w:rPr>
        <w:t>repercussions continue to radiate</w:t>
      </w:r>
      <w:r w:rsidRPr="00BE33F8">
        <w:rPr>
          <w:rFonts w:ascii="Calibri" w:hAnsi="Calibri" w:cs="Calibri"/>
          <w:b/>
          <w:bCs/>
          <w:sz w:val="22"/>
          <w:szCs w:val="22"/>
          <w:u w:val="single"/>
        </w:rPr>
        <w:t xml:space="preserve"> </w:t>
      </w:r>
      <w:r w:rsidRPr="00BE33F8">
        <w:rPr>
          <w:rFonts w:ascii="Calibri" w:hAnsi="Calibri" w:cs="Calibri"/>
          <w:sz w:val="16"/>
          <w:szCs w:val="22"/>
        </w:rPr>
        <w:t xml:space="preserve">through communities nationwide, from tiny towns to the largest cities. District attorneys face some of </w:t>
      </w:r>
      <w:r w:rsidRPr="00BE33F8">
        <w:rPr>
          <w:rFonts w:ascii="Calibri" w:hAnsi="Calibri" w:cs="Calibri"/>
          <w:b/>
          <w:bCs/>
          <w:sz w:val="22"/>
          <w:szCs w:val="22"/>
          <w:u w:val="single"/>
        </w:rPr>
        <w:t xml:space="preserve">the </w:t>
      </w:r>
      <w:r w:rsidRPr="007A013D">
        <w:rPr>
          <w:rFonts w:ascii="Calibri" w:hAnsi="Calibri" w:cs="Calibri"/>
          <w:b/>
          <w:bCs/>
          <w:sz w:val="22"/>
          <w:szCs w:val="22"/>
          <w:highlight w:val="cyan"/>
          <w:u w:val="single"/>
        </w:rPr>
        <w:t>longest case backlogs in living memory</w:t>
      </w:r>
      <w:r w:rsidRPr="00BE33F8">
        <w:rPr>
          <w:rFonts w:ascii="Calibri" w:hAnsi="Calibri" w:cs="Calibri"/>
          <w:sz w:val="16"/>
          <w:szCs w:val="22"/>
        </w:rPr>
        <w:t xml:space="preserve">. Defendants languish in jails that have become breeding grounds for the coronavirus. Others are set free — and, some prosecutors say, may be contributing to a spike in violent crime that is only compounding the pileup. Although the shutdown in Newport is extreme — most courthouses are back in action, even if </w:t>
      </w:r>
      <w:r w:rsidRPr="007A013D">
        <w:rPr>
          <w:rFonts w:ascii="Calibri" w:hAnsi="Calibri" w:cs="Calibri"/>
          <w:b/>
          <w:bCs/>
          <w:sz w:val="22"/>
          <w:szCs w:val="22"/>
          <w:highlight w:val="cyan"/>
          <w:u w:val="single"/>
        </w:rPr>
        <w:t>they are not yet at</w:t>
      </w:r>
      <w:r w:rsidRPr="00BE33F8">
        <w:rPr>
          <w:rFonts w:ascii="Calibri" w:hAnsi="Calibri" w:cs="Calibri"/>
          <w:b/>
          <w:bCs/>
          <w:sz w:val="22"/>
          <w:szCs w:val="22"/>
          <w:u w:val="single"/>
        </w:rPr>
        <w:t xml:space="preserve"> their pre-pandemic </w:t>
      </w:r>
      <w:r w:rsidRPr="007A013D">
        <w:rPr>
          <w:rFonts w:ascii="Calibri" w:hAnsi="Calibri" w:cs="Calibri"/>
          <w:b/>
          <w:bCs/>
          <w:sz w:val="22"/>
          <w:szCs w:val="22"/>
          <w:highlight w:val="cyan"/>
          <w:u w:val="single"/>
        </w:rPr>
        <w:t>capacity</w:t>
      </w:r>
      <w:r w:rsidRPr="00BE33F8">
        <w:rPr>
          <w:rFonts w:ascii="Calibri" w:hAnsi="Calibri" w:cs="Calibri"/>
          <w:sz w:val="16"/>
          <w:szCs w:val="22"/>
        </w:rPr>
        <w:t xml:space="preserve"> — legal officials from coast to coast say </w:t>
      </w:r>
      <w:r w:rsidRPr="00BE33F8">
        <w:rPr>
          <w:rFonts w:ascii="Calibri" w:hAnsi="Calibri" w:cs="Calibri"/>
          <w:sz w:val="22"/>
          <w:szCs w:val="22"/>
          <w:u w:val="single"/>
        </w:rPr>
        <w:t xml:space="preserve">justice </w:t>
      </w:r>
      <w:r w:rsidRPr="007A013D">
        <w:rPr>
          <w:rFonts w:ascii="Calibri" w:hAnsi="Calibri" w:cs="Calibri"/>
          <w:b/>
          <w:bCs/>
          <w:sz w:val="22"/>
          <w:szCs w:val="22"/>
          <w:highlight w:val="cyan"/>
          <w:u w:val="single"/>
        </w:rPr>
        <w:t>delay</w:t>
      </w:r>
      <w:r w:rsidRPr="00BE33F8">
        <w:rPr>
          <w:rFonts w:ascii="Calibri" w:hAnsi="Calibri" w:cs="Calibri"/>
          <w:sz w:val="22"/>
          <w:szCs w:val="22"/>
          <w:u w:val="single"/>
        </w:rPr>
        <w:t xml:space="preserve">ed by covid-19 </w:t>
      </w:r>
      <w:r w:rsidRPr="007A013D">
        <w:rPr>
          <w:rFonts w:ascii="Calibri" w:hAnsi="Calibri" w:cs="Calibri"/>
          <w:sz w:val="22"/>
          <w:szCs w:val="22"/>
          <w:highlight w:val="cyan"/>
          <w:u w:val="single"/>
        </w:rPr>
        <w:t>will continue</w:t>
      </w:r>
      <w:r w:rsidRPr="00BE33F8">
        <w:rPr>
          <w:rFonts w:ascii="Calibri" w:hAnsi="Calibri" w:cs="Calibri"/>
          <w:sz w:val="16"/>
          <w:szCs w:val="22"/>
        </w:rPr>
        <w:t xml:space="preserve"> to be a feature of the American landscape </w:t>
      </w:r>
      <w:r w:rsidRPr="007A013D">
        <w:rPr>
          <w:rFonts w:ascii="Calibri" w:hAnsi="Calibri" w:cs="Calibri"/>
          <w:sz w:val="22"/>
          <w:szCs w:val="22"/>
          <w:highlight w:val="cyan"/>
          <w:u w:val="single"/>
        </w:rPr>
        <w:t xml:space="preserve">for several years to </w:t>
      </w:r>
      <w:r w:rsidRPr="007A013D">
        <w:rPr>
          <w:rFonts w:ascii="Calibri" w:hAnsi="Calibri" w:cs="Calibri"/>
          <w:b/>
          <w:bCs/>
          <w:sz w:val="22"/>
          <w:szCs w:val="22"/>
          <w:highlight w:val="cyan"/>
          <w:u w:val="single"/>
        </w:rPr>
        <w:t>come. And that’s assuming the courts don’t</w:t>
      </w:r>
      <w:r w:rsidRPr="00BE33F8">
        <w:rPr>
          <w:rFonts w:ascii="Calibri" w:hAnsi="Calibri" w:cs="Calibri"/>
          <w:b/>
          <w:bCs/>
          <w:sz w:val="22"/>
          <w:szCs w:val="22"/>
          <w:u w:val="single"/>
        </w:rPr>
        <w:t xml:space="preserve"> have to </w:t>
      </w:r>
      <w:r w:rsidRPr="007A013D">
        <w:rPr>
          <w:rFonts w:ascii="Calibri" w:hAnsi="Calibri" w:cs="Calibri"/>
          <w:b/>
          <w:bCs/>
          <w:sz w:val="22"/>
          <w:szCs w:val="22"/>
          <w:highlight w:val="cyan"/>
          <w:u w:val="single"/>
        </w:rPr>
        <w:t>shut down again</w:t>
      </w:r>
      <w:r w:rsidRPr="00BE33F8">
        <w:rPr>
          <w:rFonts w:ascii="Calibri" w:hAnsi="Calibri" w:cs="Calibri"/>
          <w:sz w:val="16"/>
          <w:szCs w:val="22"/>
        </w:rPr>
        <w:t xml:space="preserve"> for omicron or another new variant. “This is a three-year project to get the number of pending cases back to what it was. And I’m an optimist,” said Dan </w:t>
      </w:r>
      <w:proofErr w:type="spellStart"/>
      <w:r w:rsidRPr="00BE33F8">
        <w:rPr>
          <w:rFonts w:ascii="Calibri" w:hAnsi="Calibri" w:cs="Calibri"/>
          <w:sz w:val="16"/>
          <w:szCs w:val="22"/>
        </w:rPr>
        <w:t>Satterberg</w:t>
      </w:r>
      <w:proofErr w:type="spellEnd"/>
      <w:r w:rsidRPr="00BE33F8">
        <w:rPr>
          <w:rFonts w:ascii="Calibri" w:hAnsi="Calibri" w:cs="Calibri"/>
          <w:sz w:val="16"/>
          <w:szCs w:val="22"/>
        </w:rPr>
        <w:t xml:space="preserve">, prosecuting attorney in King County, Wash., which includes Seattle. “It’s a historic challenge that we’re facing right now.” The backlogged system has had deadly consequences, officials say. In Wisconsin, Darrell Brooks was set to stand trial this year for allegedly firing a gun at his nephew. Prosecutors were ready, as was the defense. But there was no courtroom available. With the system unable to deliver the speedy trial that Brooks had requested — and that the state was required to deliver — he was released on $500 bail. While out, court records show, the 39-year-old allegedly tried to use his car to run over the mother of his child and was arrested once more. But an overburdened junior prosecutor juggling a jury trial and two dozen other felony cases set his new bail at $1,000 — an amount the district attorney would later call “a mistake” — and Brooks was released again. Just days later, on Nov. 21, prosecutors say Brooks plowed his car into the Christmas parade in the Milwaukee suburb of Waukesha, hitting 60 people — and killing six. This time, his bail was set at $5 million. While critics have focused on the low bail amounts, Milwaukee District Attorney John Chisolm said the case was better understood as the tragic consequence of when courts can’t keep up. “This is a system issue right now, and it’s only going to get worse,” Chisholm told reporters this month. “These </w:t>
      </w:r>
      <w:r w:rsidRPr="007A013D">
        <w:rPr>
          <w:rFonts w:ascii="Calibri" w:hAnsi="Calibri" w:cs="Calibri"/>
          <w:b/>
          <w:bCs/>
          <w:sz w:val="22"/>
          <w:szCs w:val="22"/>
          <w:highlight w:val="cyan"/>
          <w:u w:val="single"/>
        </w:rPr>
        <w:t>backlogs aren’t going to</w:t>
      </w:r>
      <w:r w:rsidRPr="00BE33F8">
        <w:rPr>
          <w:rFonts w:ascii="Calibri" w:hAnsi="Calibri" w:cs="Calibri"/>
          <w:b/>
          <w:bCs/>
          <w:sz w:val="22"/>
          <w:szCs w:val="22"/>
          <w:u w:val="single"/>
        </w:rPr>
        <w:t xml:space="preserve"> magically </w:t>
      </w:r>
      <w:r w:rsidRPr="007A013D">
        <w:rPr>
          <w:rFonts w:ascii="Calibri" w:hAnsi="Calibri" w:cs="Calibri"/>
          <w:b/>
          <w:bCs/>
          <w:sz w:val="22"/>
          <w:szCs w:val="22"/>
          <w:highlight w:val="cyan"/>
          <w:u w:val="single"/>
        </w:rPr>
        <w:t>disappear</w:t>
      </w:r>
      <w:r w:rsidRPr="00BE33F8">
        <w:rPr>
          <w:rFonts w:ascii="Calibri" w:hAnsi="Calibri" w:cs="Calibri"/>
          <w:b/>
          <w:bCs/>
          <w:sz w:val="22"/>
          <w:szCs w:val="22"/>
          <w:u w:val="single"/>
        </w:rPr>
        <w:t>.”</w:t>
      </w:r>
      <w:r w:rsidRPr="00BE33F8">
        <w:rPr>
          <w:rFonts w:ascii="Calibri" w:hAnsi="Calibri" w:cs="Calibri"/>
          <w:sz w:val="16"/>
          <w:szCs w:val="22"/>
        </w:rPr>
        <w:t xml:space="preserve"> Delays in the U.S. court system are nothing new, of course. Long before the coronavirus, America stood out among its industrialized peers for the extensive wait times from charges filed to verdict delivered. </w:t>
      </w:r>
    </w:p>
    <w:p w14:paraId="5441777C" w14:textId="77777777" w:rsidR="000E186E" w:rsidRPr="00EB592E" w:rsidRDefault="000E186E" w:rsidP="000E186E">
      <w:pPr>
        <w:pStyle w:val="Heading4"/>
      </w:pPr>
      <w:r>
        <w:t xml:space="preserve">4. There’s </w:t>
      </w:r>
      <w:r>
        <w:rPr>
          <w:u w:val="single"/>
        </w:rPr>
        <w:t>zero</w:t>
      </w:r>
      <w:r>
        <w:t xml:space="preserve"> empirical support for the link. </w:t>
      </w:r>
    </w:p>
    <w:p w14:paraId="6E91C382" w14:textId="77777777" w:rsidR="000E186E" w:rsidRDefault="000E186E" w:rsidP="000E186E">
      <w:r w:rsidRPr="004A618F">
        <w:rPr>
          <w:rStyle w:val="Style13ptBold"/>
        </w:rPr>
        <w:t>Levy 13</w:t>
      </w:r>
      <w:r>
        <w:t xml:space="preserve"> [Marin, Assoc Prof of Law @ Duke, "Judging the Flood of Litigation," https://uchicagolawjournalsmshaytiubv.devcloud.acquia-sites.com/sites/lawreview.uchicago.edu/files/02_Levy_0.pdf]</w:t>
      </w:r>
    </w:p>
    <w:p w14:paraId="69064EE8" w14:textId="77777777" w:rsidR="000E186E" w:rsidRDefault="000E186E" w:rsidP="000E186E">
      <w:pPr>
        <w:rPr>
          <w:sz w:val="16"/>
        </w:rPr>
      </w:pPr>
      <w:r w:rsidRPr="007A013D">
        <w:rPr>
          <w:rStyle w:val="StyleUnderline"/>
          <w:highlight w:val="cyan"/>
        </w:rPr>
        <w:t>Beginning with the</w:t>
      </w:r>
      <w:r w:rsidRPr="00AD3D38">
        <w:rPr>
          <w:sz w:val="16"/>
        </w:rPr>
        <w:t xml:space="preserve"> purely </w:t>
      </w:r>
      <w:r w:rsidRPr="007A013D">
        <w:rPr>
          <w:rStyle w:val="Emphasis"/>
          <w:highlight w:val="cyan"/>
        </w:rPr>
        <w:t>empirical</w:t>
      </w:r>
      <w:r w:rsidRPr="00EB592E">
        <w:rPr>
          <w:rStyle w:val="StyleUnderline"/>
        </w:rPr>
        <w:t xml:space="preserve"> component</w:t>
      </w:r>
      <w:r w:rsidRPr="00AD3D38">
        <w:rPr>
          <w:sz w:val="16"/>
        </w:rPr>
        <w:t xml:space="preserve">, the preceding discussion reveals that the </w:t>
      </w:r>
      <w:r w:rsidRPr="007A013D">
        <w:rPr>
          <w:rStyle w:val="StyleUnderline"/>
          <w:highlight w:val="cyan"/>
        </w:rPr>
        <w:t>justices</w:t>
      </w:r>
      <w:r w:rsidRPr="00AD3D38">
        <w:rPr>
          <w:sz w:val="16"/>
        </w:rPr>
        <w:t xml:space="preserve"> often </w:t>
      </w:r>
      <w:r w:rsidRPr="00AD3D38">
        <w:rPr>
          <w:rStyle w:val="StyleUnderline"/>
        </w:rPr>
        <w:t xml:space="preserve">invoke </w:t>
      </w:r>
      <w:r w:rsidRPr="007A013D">
        <w:rPr>
          <w:rStyle w:val="Emphasis"/>
          <w:highlight w:val="cyan"/>
        </w:rPr>
        <w:t>floodga</w:t>
      </w:r>
      <w:r w:rsidRPr="00AD3D38">
        <w:rPr>
          <w:rStyle w:val="Emphasis"/>
        </w:rPr>
        <w:t>tes</w:t>
      </w:r>
      <w:r w:rsidRPr="00AD3D38">
        <w:rPr>
          <w:rStyle w:val="StyleUnderline"/>
        </w:rPr>
        <w:t xml:space="preserve"> arguments </w:t>
      </w:r>
      <w:r w:rsidRPr="007A013D">
        <w:rPr>
          <w:rStyle w:val="Emphasis"/>
          <w:highlight w:val="cyan"/>
        </w:rPr>
        <w:t>without</w:t>
      </w:r>
      <w:r w:rsidRPr="00AD3D38">
        <w:rPr>
          <w:sz w:val="16"/>
        </w:rPr>
        <w:t xml:space="preserve"> much </w:t>
      </w:r>
      <w:r w:rsidRPr="007A013D">
        <w:rPr>
          <w:rStyle w:val="Emphasis"/>
          <w:highlight w:val="cyan"/>
        </w:rPr>
        <w:t>support</w:t>
      </w:r>
      <w:r w:rsidRPr="00AD3D38">
        <w:rPr>
          <w:rStyle w:val="StyleUnderline"/>
        </w:rPr>
        <w:t xml:space="preserve"> for why</w:t>
      </w:r>
      <w:r w:rsidRPr="00AD3D38">
        <w:rPr>
          <w:sz w:val="16"/>
        </w:rPr>
        <w:t xml:space="preserve"> they believe </w:t>
      </w:r>
      <w:proofErr w:type="gramStart"/>
      <w:r w:rsidRPr="00AD3D38">
        <w:rPr>
          <w:rStyle w:val="StyleUnderline"/>
        </w:rPr>
        <w:t>a large number of</w:t>
      </w:r>
      <w:proofErr w:type="gramEnd"/>
      <w:r w:rsidRPr="00AD3D38">
        <w:rPr>
          <w:rStyle w:val="StyleUnderline"/>
        </w:rPr>
        <w:t xml:space="preserve"> cases will come</w:t>
      </w:r>
      <w:r w:rsidRPr="00AD3D38">
        <w:rPr>
          <w:sz w:val="16"/>
        </w:rPr>
        <w:t>. In Bivens, Justice Blackmun suggested that the Court’s decision would “</w:t>
      </w:r>
      <w:proofErr w:type="gramStart"/>
      <w:r w:rsidRPr="00AD3D38">
        <w:rPr>
          <w:sz w:val="16"/>
        </w:rPr>
        <w:t>open[</w:t>
      </w:r>
      <w:proofErr w:type="gramEnd"/>
      <w:r w:rsidRPr="00AD3D38">
        <w:rPr>
          <w:sz w:val="16"/>
        </w:rPr>
        <w:t xml:space="preserve"> ] the door for another avalanche of new federal cases” on the theory that “[w]</w:t>
      </w:r>
      <w:proofErr w:type="spellStart"/>
      <w:r w:rsidRPr="00AD3D38">
        <w:rPr>
          <w:sz w:val="16"/>
        </w:rPr>
        <w:t>henever</w:t>
      </w:r>
      <w:proofErr w:type="spellEnd"/>
      <w:r w:rsidRPr="00AD3D38">
        <w:rPr>
          <w:sz w:val="16"/>
        </w:rPr>
        <w:t xml:space="preserve"> a suspect imagines, or chooses to assert, that a Fourth Amendment right has been violated, he will now immediately sue the federal officer in federal court”331 and nothing more. In </w:t>
      </w:r>
      <w:proofErr w:type="spellStart"/>
      <w:r w:rsidRPr="00AD3D38">
        <w:rPr>
          <w:sz w:val="16"/>
        </w:rPr>
        <w:t>Solem</w:t>
      </w:r>
      <w:proofErr w:type="spellEnd"/>
      <w:r w:rsidRPr="00AD3D38">
        <w:rPr>
          <w:sz w:val="16"/>
        </w:rPr>
        <w:t xml:space="preserve">, Chief Justice Burger claimed that the Court’s decision to hold the petitioner’s sentence unconstitutional would lead to a “flood” of new cases with no additional support.332 Of course, </w:t>
      </w:r>
      <w:r w:rsidRPr="007A013D">
        <w:rPr>
          <w:rStyle w:val="StyleUnderline"/>
          <w:highlight w:val="cyan"/>
        </w:rPr>
        <w:t xml:space="preserve">it can be </w:t>
      </w:r>
      <w:r w:rsidRPr="007A013D">
        <w:rPr>
          <w:rStyle w:val="Emphasis"/>
          <w:highlight w:val="cyan"/>
        </w:rPr>
        <w:t>easy</w:t>
      </w:r>
      <w:r w:rsidRPr="007A013D">
        <w:rPr>
          <w:rStyle w:val="StyleUnderline"/>
          <w:highlight w:val="cyan"/>
        </w:rPr>
        <w:t xml:space="preserve"> to </w:t>
      </w:r>
      <w:r w:rsidRPr="007A013D">
        <w:rPr>
          <w:rStyle w:val="Emphasis"/>
          <w:highlight w:val="cyan"/>
        </w:rPr>
        <w:t>hide</w:t>
      </w:r>
      <w:r w:rsidRPr="00AD3D38">
        <w:rPr>
          <w:rStyle w:val="StyleUnderline"/>
        </w:rPr>
        <w:t xml:space="preserve"> one’s claims </w:t>
      </w:r>
      <w:r w:rsidRPr="007A013D">
        <w:rPr>
          <w:rStyle w:val="StyleUnderline"/>
          <w:highlight w:val="cyan"/>
        </w:rPr>
        <w:t>behind</w:t>
      </w:r>
      <w:r w:rsidRPr="00AD3D38">
        <w:rPr>
          <w:rStyle w:val="StyleUnderline"/>
        </w:rPr>
        <w:t xml:space="preserve"> this</w:t>
      </w:r>
      <w:r w:rsidRPr="00AD3D38">
        <w:rPr>
          <w:sz w:val="16"/>
        </w:rPr>
        <w:t xml:space="preserve"> kind of </w:t>
      </w:r>
      <w:r w:rsidRPr="007A013D">
        <w:rPr>
          <w:rStyle w:val="Emphasis"/>
          <w:highlight w:val="cyan"/>
        </w:rPr>
        <w:t>hyperbole</w:t>
      </w:r>
      <w:r w:rsidRPr="00AD3D38">
        <w:rPr>
          <w:sz w:val="16"/>
        </w:rPr>
        <w:t>—</w:t>
      </w:r>
      <w:r w:rsidRPr="00AD3D38">
        <w:rPr>
          <w:rStyle w:val="StyleUnderline"/>
        </w:rPr>
        <w:t>and</w:t>
      </w:r>
      <w:r w:rsidRPr="00AD3D38">
        <w:rPr>
          <w:sz w:val="16"/>
        </w:rPr>
        <w:t xml:space="preserve"> there is reason to suspect that parties and </w:t>
      </w:r>
      <w:r w:rsidRPr="00AD3D38">
        <w:rPr>
          <w:rStyle w:val="StyleUnderline"/>
        </w:rPr>
        <w:t>justices have invoked this language</w:t>
      </w:r>
      <w:r w:rsidRPr="00AD3D38">
        <w:rPr>
          <w:sz w:val="16"/>
        </w:rPr>
        <w:t xml:space="preserve"> at times precisely </w:t>
      </w:r>
      <w:r w:rsidRPr="00AD3D38">
        <w:rPr>
          <w:rStyle w:val="StyleUnderline"/>
        </w:rPr>
        <w:t>because</w:t>
      </w:r>
      <w:r w:rsidRPr="00AD3D38">
        <w:rPr>
          <w:sz w:val="16"/>
        </w:rPr>
        <w:t xml:space="preserve">, in the words of Justice Powell, </w:t>
      </w:r>
      <w:r w:rsidRPr="00AD3D38">
        <w:rPr>
          <w:rStyle w:val="StyleUnderline"/>
        </w:rPr>
        <w:t xml:space="preserve">a “‘floodgates’ argument can be </w:t>
      </w:r>
      <w:r w:rsidRPr="00AD3D38">
        <w:rPr>
          <w:rStyle w:val="Emphasis"/>
        </w:rPr>
        <w:t>easy to make</w:t>
      </w:r>
      <w:r w:rsidRPr="00AD3D38">
        <w:rPr>
          <w:rStyle w:val="StyleUnderline"/>
        </w:rPr>
        <w:t xml:space="preserve"> and difficult to rebut</w:t>
      </w:r>
      <w:r w:rsidRPr="00AD3D38">
        <w:rPr>
          <w:sz w:val="16"/>
        </w:rPr>
        <w:t xml:space="preserve">.”333 But if a particular decision is made to avoid an influx of cases that could harm a coordinate branch of government or state court, then it should be based on something more than the suggestion that an “avalanche” or “flood” is imminent. </w:t>
      </w:r>
      <w:r w:rsidRPr="007A013D">
        <w:rPr>
          <w:rStyle w:val="StyleUnderline"/>
          <w:highlight w:val="cyan"/>
        </w:rPr>
        <w:t>Forecasting</w:t>
      </w:r>
      <w:r w:rsidRPr="00AD3D38">
        <w:rPr>
          <w:rStyle w:val="StyleUnderline"/>
        </w:rPr>
        <w:t xml:space="preserve"> the </w:t>
      </w:r>
      <w:r w:rsidRPr="007A013D">
        <w:rPr>
          <w:rStyle w:val="Emphasis"/>
          <w:highlight w:val="cyan"/>
        </w:rPr>
        <w:t>number of cases</w:t>
      </w:r>
      <w:r w:rsidRPr="00AD3D38">
        <w:rPr>
          <w:rStyle w:val="StyleUnderline"/>
        </w:rPr>
        <w:t xml:space="preserve"> that will follow a decision </w:t>
      </w:r>
      <w:r w:rsidRPr="007A013D">
        <w:rPr>
          <w:rStyle w:val="StyleUnderline"/>
          <w:highlight w:val="cyan"/>
        </w:rPr>
        <w:t>is</w:t>
      </w:r>
      <w:r w:rsidRPr="00AD3D38">
        <w:rPr>
          <w:rStyle w:val="StyleUnderline"/>
        </w:rPr>
        <w:t xml:space="preserve"> </w:t>
      </w:r>
      <w:r w:rsidRPr="00AD3D38">
        <w:rPr>
          <w:rStyle w:val="Emphasis"/>
        </w:rPr>
        <w:t>no easy task</w:t>
      </w:r>
      <w:r w:rsidRPr="00AD3D38">
        <w:rPr>
          <w:rStyle w:val="StyleUnderline"/>
        </w:rPr>
        <w:t xml:space="preserve"> and may be </w:t>
      </w:r>
      <w:r w:rsidRPr="00AD3D38">
        <w:rPr>
          <w:rStyle w:val="Emphasis"/>
        </w:rPr>
        <w:t xml:space="preserve">near </w:t>
      </w:r>
      <w:r w:rsidRPr="007A013D">
        <w:rPr>
          <w:rStyle w:val="Emphasis"/>
          <w:highlight w:val="cyan"/>
        </w:rPr>
        <w:t>impossible</w:t>
      </w:r>
      <w:r w:rsidRPr="00AD3D38">
        <w:rPr>
          <w:rStyle w:val="StyleUnderline"/>
        </w:rPr>
        <w:t xml:space="preserve"> in some cases</w:t>
      </w:r>
      <w:r w:rsidRPr="00AD3D38">
        <w:rPr>
          <w:sz w:val="16"/>
        </w:rPr>
        <w:t xml:space="preserve">.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w:t>
      </w:r>
      <w:r w:rsidRPr="00AD3D38">
        <w:rPr>
          <w:rStyle w:val="StyleUnderline"/>
        </w:rPr>
        <w:t xml:space="preserve">outside of a </w:t>
      </w:r>
      <w:r w:rsidRPr="00AD3D38">
        <w:rPr>
          <w:rStyle w:val="Emphasis"/>
        </w:rPr>
        <w:t>unique</w:t>
      </w:r>
      <w:r w:rsidRPr="00AD3D38">
        <w:rPr>
          <w:rStyle w:val="StyleUnderline"/>
        </w:rPr>
        <w:t xml:space="preserve"> case</w:t>
      </w:r>
      <w:r w:rsidRPr="00AD3D38">
        <w:rPr>
          <w:sz w:val="16"/>
        </w:rPr>
        <w:t xml:space="preserve"> such as Jones, </w:t>
      </w:r>
      <w:r w:rsidRPr="00AD3D38">
        <w:rPr>
          <w:rStyle w:val="StyleUnderline"/>
        </w:rPr>
        <w:t>we should expect the justices to have</w:t>
      </w:r>
      <w:r w:rsidRPr="00AD3D38">
        <w:rPr>
          <w:sz w:val="16"/>
        </w:rPr>
        <w:t xml:space="preserve"> some extended </w:t>
      </w:r>
      <w:r w:rsidRPr="00AD3D38">
        <w:rPr>
          <w:rStyle w:val="StyleUnderline"/>
        </w:rPr>
        <w:t>discussion about why they think a flood is likely to come</w:t>
      </w:r>
      <w:r w:rsidRPr="00AD3D38">
        <w:rPr>
          <w:sz w:val="16"/>
        </w:rPr>
        <w:t xml:space="preserv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w:t>
      </w:r>
      <w:r w:rsidRPr="007A013D">
        <w:rPr>
          <w:rStyle w:val="StyleUnderline"/>
          <w:highlight w:val="cyan"/>
        </w:rPr>
        <w:t>there will</w:t>
      </w:r>
      <w:r w:rsidRPr="00AD3D38">
        <w:rPr>
          <w:rStyle w:val="StyleUnderline"/>
        </w:rPr>
        <w:t xml:space="preserve"> certainly </w:t>
      </w:r>
      <w:r w:rsidRPr="007A013D">
        <w:rPr>
          <w:rStyle w:val="StyleUnderline"/>
          <w:highlight w:val="cyan"/>
        </w:rPr>
        <w:t xml:space="preserve">be </w:t>
      </w:r>
      <w:r w:rsidRPr="007A013D">
        <w:rPr>
          <w:rStyle w:val="Emphasis"/>
          <w:highlight w:val="cyan"/>
        </w:rPr>
        <w:t>skepticism</w:t>
      </w:r>
      <w:r w:rsidRPr="007A013D">
        <w:rPr>
          <w:rStyle w:val="StyleUnderline"/>
          <w:highlight w:val="cyan"/>
        </w:rPr>
        <w:t xml:space="preserve"> about</w:t>
      </w:r>
      <w:r w:rsidRPr="00AD3D38">
        <w:rPr>
          <w:rStyle w:val="StyleUnderline"/>
        </w:rPr>
        <w:t xml:space="preserve"> the </w:t>
      </w:r>
      <w:r w:rsidRPr="007A013D">
        <w:rPr>
          <w:rStyle w:val="Emphasis"/>
          <w:highlight w:val="cyan"/>
        </w:rPr>
        <w:t>ability of the Court</w:t>
      </w:r>
      <w:r w:rsidRPr="00AD3D38">
        <w:rPr>
          <w:rStyle w:val="StyleUnderline"/>
        </w:rPr>
        <w:t xml:space="preserve"> to make</w:t>
      </w:r>
      <w:r w:rsidRPr="00AD3D38">
        <w:rPr>
          <w:sz w:val="16"/>
        </w:rPr>
        <w:t xml:space="preserve"> these kinds of </w:t>
      </w:r>
      <w:r w:rsidRPr="00AD3D38">
        <w:rPr>
          <w:rStyle w:val="StyleUnderline"/>
        </w:rPr>
        <w:t>forecasts even outside the most challenging cases</w:t>
      </w:r>
      <w:r>
        <w:rPr>
          <w:rStyle w:val="StyleUnderline"/>
        </w:rPr>
        <w:t xml:space="preserve"> </w:t>
      </w:r>
      <w:r w:rsidRPr="00AD3D38">
        <w:rPr>
          <w:sz w:val="16"/>
        </w:rPr>
        <w:t>338). Rather, the point is that if claims about increases in litigation are to influence at least some decisions, the justices need to provide support for those claims—both for each other and for the public.</w:t>
      </w:r>
    </w:p>
    <w:p w14:paraId="5DCB0A61" w14:textId="77777777" w:rsidR="000E186E" w:rsidRDefault="000E186E" w:rsidP="000E186E">
      <w:pPr>
        <w:pStyle w:val="Heading3"/>
      </w:pPr>
      <w:r>
        <w:t xml:space="preserve">2AC --- </w:t>
      </w:r>
      <w:proofErr w:type="spellStart"/>
      <w:r>
        <w:t>Sua</w:t>
      </w:r>
      <w:proofErr w:type="spellEnd"/>
      <w:r>
        <w:t xml:space="preserve"> Sponte DA --- F/L</w:t>
      </w:r>
    </w:p>
    <w:p w14:paraId="515A0E38" w14:textId="77777777" w:rsidR="000E186E" w:rsidRPr="001D403B" w:rsidRDefault="000E186E" w:rsidP="000E186E">
      <w:pPr>
        <w:pStyle w:val="Heading4"/>
        <w:rPr>
          <w:rFonts w:cs="Calibri"/>
        </w:rPr>
      </w:pPr>
      <w:r>
        <w:t xml:space="preserve">1. Legitimacy is tubed --- </w:t>
      </w:r>
      <w:r w:rsidRPr="001D403B">
        <w:rPr>
          <w:rFonts w:cs="Calibri"/>
        </w:rPr>
        <w:t>Shadow docket</w:t>
      </w:r>
    </w:p>
    <w:p w14:paraId="06E0522A" w14:textId="77777777" w:rsidR="000E186E" w:rsidRPr="001D403B" w:rsidRDefault="000E186E" w:rsidP="000E186E">
      <w:r w:rsidRPr="001D403B">
        <w:rPr>
          <w:rStyle w:val="Style13ptBold"/>
        </w:rPr>
        <w:t>Vladeck 21</w:t>
      </w:r>
      <w:r w:rsidRPr="001D403B">
        <w:t xml:space="preserve"> [Stephen I. Vladeck Charles Alan Wright Chair in Federal Courts University of Texas School of Law, 2-18-2021 https://www.justsecurity.org/wp-content/uploads/2021/02/Vladeck-Shadow-Docket-Testimony-02-18-2021.pdf]</w:t>
      </w:r>
    </w:p>
    <w:p w14:paraId="66BCC43C" w14:textId="77777777" w:rsidR="000E186E" w:rsidRPr="001D403B" w:rsidRDefault="000E186E" w:rsidP="000E186E">
      <w:r w:rsidRPr="001D403B">
        <w:t xml:space="preserve">8. </w:t>
      </w:r>
      <w:r w:rsidRPr="001D403B">
        <w:rPr>
          <w:rStyle w:val="Emphasis"/>
        </w:rPr>
        <w:t>Undermining</w:t>
      </w:r>
      <w:r w:rsidRPr="001D403B">
        <w:t xml:space="preserve"> </w:t>
      </w:r>
      <w:r w:rsidRPr="001D403B">
        <w:rPr>
          <w:rStyle w:val="StyleUnderline"/>
        </w:rPr>
        <w:t>the Court’s</w:t>
      </w:r>
      <w:r w:rsidRPr="001D403B">
        <w:t xml:space="preserve"> </w:t>
      </w:r>
      <w:r w:rsidRPr="001D403B">
        <w:rPr>
          <w:rStyle w:val="Emphasis"/>
        </w:rPr>
        <w:t>legitimacy</w:t>
      </w:r>
      <w:r w:rsidRPr="001D403B">
        <w:t xml:space="preserve">. </w:t>
      </w:r>
      <w:proofErr w:type="gramStart"/>
      <w:r w:rsidRPr="001D403B">
        <w:t>All of</w:t>
      </w:r>
      <w:proofErr w:type="gramEnd"/>
      <w:r w:rsidRPr="001D403B">
        <w:t xml:space="preserve"> the above concerns tie together in respect to the final, and most significant objection: </w:t>
      </w:r>
      <w:r w:rsidRPr="001D403B">
        <w:rPr>
          <w:rStyle w:val="StyleUnderline"/>
        </w:rPr>
        <w:t xml:space="preserve">That the rise of </w:t>
      </w:r>
      <w:r w:rsidRPr="007A013D">
        <w:rPr>
          <w:rStyle w:val="StyleUnderline"/>
          <w:highlight w:val="cyan"/>
        </w:rPr>
        <w:t>the shadow docket</w:t>
      </w:r>
      <w:r w:rsidRPr="001D403B">
        <w:t xml:space="preserve">, </w:t>
      </w:r>
      <w:r w:rsidRPr="001D403B">
        <w:rPr>
          <w:rStyle w:val="StyleUnderline"/>
        </w:rPr>
        <w:t xml:space="preserve">especially </w:t>
      </w:r>
      <w:r w:rsidRPr="007A013D">
        <w:rPr>
          <w:rStyle w:val="StyleUnderline"/>
          <w:highlight w:val="cyan"/>
        </w:rPr>
        <w:t>at the expense of</w:t>
      </w:r>
      <w:r w:rsidRPr="001D403B">
        <w:rPr>
          <w:rStyle w:val="StyleUnderline"/>
        </w:rPr>
        <w:t xml:space="preserve"> the </w:t>
      </w:r>
      <w:r w:rsidRPr="007A013D">
        <w:rPr>
          <w:rStyle w:val="StyleUnderline"/>
          <w:highlight w:val="cyan"/>
        </w:rPr>
        <w:t>merits</w:t>
      </w:r>
      <w:r w:rsidRPr="001D403B">
        <w:rPr>
          <w:rStyle w:val="StyleUnderline"/>
        </w:rPr>
        <w:t xml:space="preserve"> docket,</w:t>
      </w:r>
      <w:r w:rsidRPr="001D403B">
        <w:t xml:space="preserve"> </w:t>
      </w:r>
      <w:r w:rsidRPr="007A013D">
        <w:rPr>
          <w:rStyle w:val="StyleUnderline"/>
          <w:highlight w:val="cyan"/>
        </w:rPr>
        <w:t xml:space="preserve">has </w:t>
      </w:r>
      <w:r w:rsidRPr="007A013D">
        <w:rPr>
          <w:rStyle w:val="Emphasis"/>
          <w:highlight w:val="cyan"/>
        </w:rPr>
        <w:t>negative effects</w:t>
      </w:r>
      <w:r w:rsidRPr="007A013D">
        <w:rPr>
          <w:rStyle w:val="StyleUnderline"/>
          <w:highlight w:val="cyan"/>
        </w:rPr>
        <w:t xml:space="preserve"> on</w:t>
      </w:r>
      <w:r w:rsidRPr="001D403B">
        <w:rPr>
          <w:rStyle w:val="StyleUnderline"/>
        </w:rPr>
        <w:t xml:space="preserve"> public </w:t>
      </w:r>
      <w:r w:rsidRPr="007A013D">
        <w:rPr>
          <w:rStyle w:val="StyleUnderline"/>
          <w:highlight w:val="cyan"/>
        </w:rPr>
        <w:t>perception</w:t>
      </w:r>
      <w:r w:rsidRPr="001D403B">
        <w:rPr>
          <w:rStyle w:val="StyleUnderline"/>
        </w:rPr>
        <w:t xml:space="preserve"> of the Court — </w:t>
      </w:r>
      <w:r w:rsidRPr="007A013D">
        <w:rPr>
          <w:rStyle w:val="StyleUnderline"/>
          <w:highlight w:val="cyan"/>
        </w:rPr>
        <w:t>and</w:t>
      </w:r>
      <w:r w:rsidRPr="001D403B">
        <w:rPr>
          <w:rStyle w:val="StyleUnderline"/>
        </w:rPr>
        <w:t xml:space="preserve"> of the perceived </w:t>
      </w:r>
      <w:r w:rsidRPr="007A013D">
        <w:rPr>
          <w:rStyle w:val="StyleUnderline"/>
          <w:highlight w:val="cyan"/>
        </w:rPr>
        <w:t>legitimacy</w:t>
      </w:r>
      <w:r w:rsidRPr="001D403B">
        <w:rPr>
          <w:rStyle w:val="StyleUnderline"/>
        </w:rPr>
        <w:t xml:space="preserve"> of the Justices’ work. If the Court is handing down a higher number of decisions affecting Americans in unsigned, </w:t>
      </w:r>
      <w:r w:rsidRPr="007A013D">
        <w:rPr>
          <w:rStyle w:val="StyleUnderline"/>
          <w:highlight w:val="cyan"/>
        </w:rPr>
        <w:t>unreasoned orders</w:t>
      </w:r>
      <w:r w:rsidRPr="001D403B">
        <w:rPr>
          <w:rStyle w:val="StyleUnderline"/>
        </w:rPr>
        <w:t xml:space="preserve">, both in absolute terms and relative to merits rulings, that necessarily </w:t>
      </w:r>
      <w:r w:rsidRPr="007A013D">
        <w:rPr>
          <w:rStyle w:val="StyleUnderline"/>
          <w:highlight w:val="cyan"/>
        </w:rPr>
        <w:t>exacerbates</w:t>
      </w:r>
      <w:r w:rsidRPr="001D403B">
        <w:rPr>
          <w:rStyle w:val="StyleUnderline"/>
        </w:rPr>
        <w:t xml:space="preserve"> </w:t>
      </w:r>
      <w:r w:rsidRPr="007A013D">
        <w:rPr>
          <w:rStyle w:val="StyleUnderline"/>
          <w:highlight w:val="cyan"/>
        </w:rPr>
        <w:t>charges</w:t>
      </w:r>
      <w:r w:rsidRPr="001D403B">
        <w:rPr>
          <w:rStyle w:val="StyleUnderline"/>
        </w:rPr>
        <w:t xml:space="preserve"> — fair or not — that the </w:t>
      </w:r>
      <w:r w:rsidRPr="007A013D">
        <w:rPr>
          <w:rStyle w:val="StyleUnderline"/>
          <w:highlight w:val="cyan"/>
        </w:rPr>
        <w:t>Justices are</w:t>
      </w:r>
      <w:r w:rsidRPr="001D403B">
        <w:rPr>
          <w:rStyle w:val="StyleUnderline"/>
        </w:rPr>
        <w:t xml:space="preserve"> </w:t>
      </w:r>
      <w:r w:rsidRPr="001D403B">
        <w:rPr>
          <w:rStyle w:val="Emphasis"/>
        </w:rPr>
        <w:t xml:space="preserve">increasingly </w:t>
      </w:r>
      <w:r w:rsidRPr="007A013D">
        <w:rPr>
          <w:rStyle w:val="Emphasis"/>
          <w:highlight w:val="cyan"/>
        </w:rPr>
        <w:t>beholden to the politics</w:t>
      </w:r>
      <w:r w:rsidRPr="001D403B">
        <w:rPr>
          <w:rStyle w:val="Emphasis"/>
        </w:rPr>
        <w:t xml:space="preserve"> of the moment</w:t>
      </w:r>
      <w:r w:rsidRPr="001D403B">
        <w:rPr>
          <w:rStyle w:val="StyleUnderline"/>
        </w:rPr>
        <w:t xml:space="preserve"> </w:t>
      </w:r>
      <w:r w:rsidRPr="007A013D">
        <w:rPr>
          <w:rStyle w:val="StyleUnderline"/>
          <w:highlight w:val="cyan"/>
        </w:rPr>
        <w:t>rather than</w:t>
      </w:r>
      <w:r w:rsidRPr="001D403B">
        <w:rPr>
          <w:rStyle w:val="StyleUnderline"/>
        </w:rPr>
        <w:t xml:space="preserve"> broader jurisprudential </w:t>
      </w:r>
      <w:r w:rsidRPr="007A013D">
        <w:rPr>
          <w:rStyle w:val="StyleUnderline"/>
          <w:highlight w:val="cyan"/>
        </w:rPr>
        <w:t>principles</w:t>
      </w:r>
      <w:r w:rsidRPr="001D403B">
        <w:rPr>
          <w:rStyle w:val="StyleUnderline"/>
        </w:rPr>
        <w:t>.</w:t>
      </w:r>
      <w:r w:rsidRPr="001D403B">
        <w:t xml:space="preserve"> As Justice Sotomayor has warned, </w:t>
      </w:r>
      <w:proofErr w:type="gramStart"/>
      <w:r w:rsidRPr="001D403B">
        <w:t>all of</w:t>
      </w:r>
      <w:proofErr w:type="gramEnd"/>
      <w:r w:rsidRPr="001D403B">
        <w:t xml:space="preserve"> </w:t>
      </w:r>
      <w:r w:rsidRPr="007A013D">
        <w:rPr>
          <w:rStyle w:val="StyleUnderline"/>
          <w:highlight w:val="cyan"/>
        </w:rPr>
        <w:t>these</w:t>
      </w:r>
      <w:r w:rsidRPr="001D403B">
        <w:rPr>
          <w:rStyle w:val="StyleUnderline"/>
        </w:rPr>
        <w:t xml:space="preserve"> developments</w:t>
      </w:r>
      <w:r w:rsidRPr="001D403B">
        <w:t xml:space="preserve"> </w:t>
      </w:r>
      <w:r w:rsidRPr="001D403B">
        <w:rPr>
          <w:rStyle w:val="StyleUnderline"/>
        </w:rPr>
        <w:t>in the aggregate</w:t>
      </w:r>
      <w:r w:rsidRPr="001D403B">
        <w:t xml:space="preserve"> “</w:t>
      </w:r>
      <w:r w:rsidRPr="007A013D">
        <w:rPr>
          <w:rStyle w:val="Emphasis"/>
          <w:highlight w:val="cyan"/>
        </w:rPr>
        <w:t>erode</w:t>
      </w:r>
      <w:r w:rsidRPr="001D403B">
        <w:rPr>
          <w:rStyle w:val="Emphasis"/>
        </w:rPr>
        <w:t xml:space="preserve"> </w:t>
      </w:r>
      <w:r w:rsidRPr="007A013D">
        <w:rPr>
          <w:rStyle w:val="Emphasis"/>
          <w:highlight w:val="cyan"/>
        </w:rPr>
        <w:t>the</w:t>
      </w:r>
      <w:r w:rsidRPr="001D403B">
        <w:rPr>
          <w:rStyle w:val="Emphasis"/>
        </w:rPr>
        <w:t xml:space="preserve"> fair and balanced </w:t>
      </w:r>
      <w:proofErr w:type="spellStart"/>
      <w:r w:rsidRPr="001D403B">
        <w:rPr>
          <w:rStyle w:val="Emphasis"/>
        </w:rPr>
        <w:t>decisionmaking</w:t>
      </w:r>
      <w:proofErr w:type="spellEnd"/>
      <w:r w:rsidRPr="001D403B">
        <w:rPr>
          <w:rStyle w:val="Emphasis"/>
        </w:rPr>
        <w:t xml:space="preserve"> </w:t>
      </w:r>
      <w:r w:rsidRPr="007A013D">
        <w:rPr>
          <w:rStyle w:val="Emphasis"/>
          <w:highlight w:val="cyan"/>
        </w:rPr>
        <w:t>process</w:t>
      </w:r>
      <w:r w:rsidRPr="001D403B">
        <w:rPr>
          <w:rStyle w:val="Emphasis"/>
        </w:rPr>
        <w:t xml:space="preserve"> that </w:t>
      </w:r>
      <w:r w:rsidRPr="007A013D">
        <w:rPr>
          <w:rStyle w:val="Emphasis"/>
          <w:highlight w:val="cyan"/>
        </w:rPr>
        <w:t>this Court must</w:t>
      </w:r>
      <w:r w:rsidRPr="001D403B">
        <w:rPr>
          <w:rStyle w:val="Emphasis"/>
        </w:rPr>
        <w:t xml:space="preserve"> strive to </w:t>
      </w:r>
      <w:r w:rsidRPr="007A013D">
        <w:rPr>
          <w:rStyle w:val="Emphasis"/>
          <w:highlight w:val="cyan"/>
        </w:rPr>
        <w:t>protect</w:t>
      </w:r>
      <w:r w:rsidRPr="001D403B">
        <w:rPr>
          <w:rStyle w:val="Emphasis"/>
        </w:rPr>
        <w:t>.</w:t>
      </w:r>
      <w:r w:rsidRPr="001D403B">
        <w:t>”43</w:t>
      </w:r>
    </w:p>
    <w:p w14:paraId="72C12DBA" w14:textId="77777777" w:rsidR="000E186E" w:rsidRPr="00B06DE5" w:rsidRDefault="000E186E" w:rsidP="000E186E">
      <w:pPr>
        <w:pStyle w:val="Heading4"/>
        <w:rPr>
          <w:sz w:val="28"/>
        </w:rPr>
      </w:pPr>
      <w:r>
        <w:rPr>
          <w:sz w:val="28"/>
        </w:rPr>
        <w:t xml:space="preserve">2. </w:t>
      </w:r>
      <w:proofErr w:type="spellStart"/>
      <w:r w:rsidRPr="00B06DE5">
        <w:rPr>
          <w:sz w:val="28"/>
        </w:rPr>
        <w:t>Sua</w:t>
      </w:r>
      <w:proofErr w:type="spellEnd"/>
      <w:r w:rsidRPr="00B06DE5">
        <w:rPr>
          <w:sz w:val="28"/>
        </w:rPr>
        <w:t xml:space="preserve"> sponte </w:t>
      </w:r>
      <w:r>
        <w:rPr>
          <w:sz w:val="28"/>
        </w:rPr>
        <w:t xml:space="preserve">is the </w:t>
      </w:r>
      <w:proofErr w:type="spellStart"/>
      <w:r>
        <w:rPr>
          <w:sz w:val="28"/>
        </w:rPr>
        <w:t>squo</w:t>
      </w:r>
      <w:proofErr w:type="spellEnd"/>
    </w:p>
    <w:p w14:paraId="7804230A" w14:textId="77777777" w:rsidR="000E186E" w:rsidRPr="00B06DE5" w:rsidRDefault="000E186E" w:rsidP="000E186E">
      <w:r w:rsidRPr="00B06DE5">
        <w:rPr>
          <w:rStyle w:val="Style13ptBold"/>
          <w:sz w:val="28"/>
        </w:rPr>
        <w:t>Shannon 12</w:t>
      </w:r>
      <w:r w:rsidRPr="00B06DE5">
        <w:t xml:space="preserve"> (Bradley Scott, Professor of Law, Florida Coastal School of Law, “Some Concerns About </w:t>
      </w:r>
      <w:proofErr w:type="spellStart"/>
      <w:r w:rsidRPr="00B06DE5">
        <w:t>Sua</w:t>
      </w:r>
      <w:proofErr w:type="spellEnd"/>
      <w:r w:rsidRPr="00B06DE5">
        <w:t xml:space="preserve"> Sponte,” 2012, </w:t>
      </w:r>
      <w:hyperlink r:id="rId29" w:history="1">
        <w:r w:rsidRPr="00B06DE5">
          <w:rPr>
            <w:rStyle w:val="StyleUnderline"/>
          </w:rPr>
          <w:t>https://kb.osu.edu/bitstream/handle/1811/75482/OSLJ_Furthermore_V73_027.pdf</w:t>
        </w:r>
      </w:hyperlink>
      <w:r w:rsidRPr="00B06DE5">
        <w:t>, DOA: 11-13-2021) //Snowball //footnote included, denoted by brackets</w:t>
      </w:r>
    </w:p>
    <w:p w14:paraId="51C13B2E" w14:textId="77777777" w:rsidR="000E186E" w:rsidRPr="00B06DE5" w:rsidRDefault="000E186E" w:rsidP="000E186E">
      <w:pPr>
        <w:rPr>
          <w:sz w:val="16"/>
        </w:rPr>
      </w:pPr>
      <w:r w:rsidRPr="007A013D">
        <w:rPr>
          <w:rStyle w:val="StyleUnderline"/>
          <w:highlight w:val="cyan"/>
        </w:rPr>
        <w:t>Quietly</w:t>
      </w:r>
      <w:r w:rsidRPr="00B06DE5">
        <w:rPr>
          <w:rStyle w:val="StyleUnderline"/>
        </w:rPr>
        <w:t xml:space="preserve">, and without much fanfare, </w:t>
      </w:r>
      <w:proofErr w:type="spellStart"/>
      <w:r w:rsidRPr="007A013D">
        <w:rPr>
          <w:rStyle w:val="StyleUnderline"/>
          <w:highlight w:val="cyan"/>
        </w:rPr>
        <w:t>sua</w:t>
      </w:r>
      <w:proofErr w:type="spellEnd"/>
      <w:r w:rsidRPr="007A013D">
        <w:rPr>
          <w:rStyle w:val="StyleUnderline"/>
          <w:highlight w:val="cyan"/>
        </w:rPr>
        <w:t xml:space="preserve"> sponte</w:t>
      </w:r>
      <w:r w:rsidRPr="00B06DE5">
        <w:rPr>
          <w:sz w:val="16"/>
        </w:rPr>
        <w:t xml:space="preserve">2 </w:t>
      </w:r>
      <w:proofErr w:type="spellStart"/>
      <w:r w:rsidRPr="007A013D">
        <w:rPr>
          <w:rStyle w:val="StyleUnderline"/>
          <w:highlight w:val="cyan"/>
        </w:rPr>
        <w:t>decisionmaking</w:t>
      </w:r>
      <w:proofErr w:type="spellEnd"/>
      <w:r w:rsidRPr="007A013D">
        <w:rPr>
          <w:rStyle w:val="StyleUnderline"/>
          <w:highlight w:val="cyan"/>
        </w:rPr>
        <w:t xml:space="preserve"> has become de rigueur</w:t>
      </w:r>
      <w:r w:rsidRPr="00B06DE5">
        <w:rPr>
          <w:sz w:val="16"/>
        </w:rPr>
        <w:t xml:space="preserve">. The </w:t>
      </w:r>
      <w:r w:rsidRPr="007A013D">
        <w:rPr>
          <w:rStyle w:val="StyleUnderline"/>
          <w:highlight w:val="cyan"/>
        </w:rPr>
        <w:t>S</w:t>
      </w:r>
      <w:r w:rsidRPr="00B06DE5">
        <w:rPr>
          <w:sz w:val="16"/>
        </w:rPr>
        <w:t xml:space="preserve">upreme </w:t>
      </w:r>
      <w:r w:rsidRPr="007A013D">
        <w:rPr>
          <w:rStyle w:val="StyleUnderline"/>
          <w:highlight w:val="cyan"/>
        </w:rPr>
        <w:t>C</w:t>
      </w:r>
      <w:r w:rsidRPr="00B06DE5">
        <w:rPr>
          <w:sz w:val="16"/>
        </w:rPr>
        <w:t xml:space="preserve">ourt </w:t>
      </w:r>
      <w:r w:rsidRPr="007A013D">
        <w:rPr>
          <w:rStyle w:val="StyleUnderline"/>
          <w:highlight w:val="cyan"/>
        </w:rPr>
        <w:t>o</w:t>
      </w:r>
      <w:r w:rsidRPr="00B06DE5">
        <w:rPr>
          <w:sz w:val="16"/>
        </w:rPr>
        <w:t xml:space="preserve">f </w:t>
      </w:r>
      <w:r w:rsidRPr="007A013D">
        <w:rPr>
          <w:rStyle w:val="StyleUnderline"/>
          <w:highlight w:val="cyan"/>
        </w:rPr>
        <w:t>t</w:t>
      </w:r>
      <w:r w:rsidRPr="00B06DE5">
        <w:rPr>
          <w:sz w:val="16"/>
        </w:rPr>
        <w:t xml:space="preserve">he </w:t>
      </w:r>
      <w:r w:rsidRPr="007A013D">
        <w:rPr>
          <w:rStyle w:val="StyleUnderline"/>
          <w:highlight w:val="cyan"/>
        </w:rPr>
        <w:t>U</w:t>
      </w:r>
      <w:r w:rsidRPr="00B06DE5">
        <w:rPr>
          <w:sz w:val="16"/>
        </w:rPr>
        <w:t xml:space="preserve">nited </w:t>
      </w:r>
      <w:r w:rsidRPr="007A013D">
        <w:rPr>
          <w:rStyle w:val="StyleUnderline"/>
          <w:highlight w:val="cyan"/>
        </w:rPr>
        <w:t>S</w:t>
      </w:r>
      <w:r w:rsidRPr="00B06DE5">
        <w:rPr>
          <w:sz w:val="16"/>
        </w:rPr>
        <w:t xml:space="preserve">tates </w:t>
      </w:r>
      <w:r w:rsidRPr="007A013D">
        <w:rPr>
          <w:rStyle w:val="StyleUnderline"/>
          <w:highlight w:val="cyan"/>
        </w:rPr>
        <w:t>has shown</w:t>
      </w:r>
      <w:r w:rsidRPr="00B06DE5">
        <w:rPr>
          <w:rStyle w:val="StyleUnderline"/>
        </w:rPr>
        <w:t xml:space="preserve"> a particular </w:t>
      </w:r>
      <w:r w:rsidRPr="007A013D">
        <w:rPr>
          <w:rStyle w:val="StyleUnderline"/>
          <w:highlight w:val="cyan"/>
        </w:rPr>
        <w:t xml:space="preserve">interest in </w:t>
      </w:r>
      <w:proofErr w:type="spellStart"/>
      <w:r w:rsidRPr="007A013D">
        <w:rPr>
          <w:rStyle w:val="StyleUnderline"/>
          <w:highlight w:val="cyan"/>
        </w:rPr>
        <w:t>sua</w:t>
      </w:r>
      <w:proofErr w:type="spellEnd"/>
      <w:r w:rsidRPr="007A013D">
        <w:rPr>
          <w:rStyle w:val="StyleUnderline"/>
          <w:highlight w:val="cyan"/>
        </w:rPr>
        <w:t xml:space="preserve"> sponte</w:t>
      </w:r>
      <w:r w:rsidRPr="00B06DE5">
        <w:rPr>
          <w:rStyle w:val="StyleUnderline"/>
        </w:rPr>
        <w:t xml:space="preserve"> </w:t>
      </w:r>
      <w:proofErr w:type="spellStart"/>
      <w:r w:rsidRPr="00B06DE5">
        <w:rPr>
          <w:rStyle w:val="StyleUnderline"/>
        </w:rPr>
        <w:t>decisionmaking</w:t>
      </w:r>
      <w:proofErr w:type="spellEnd"/>
      <w:r w:rsidRPr="00B06DE5">
        <w:rPr>
          <w:rStyle w:val="StyleUnderline"/>
        </w:rPr>
        <w:t xml:space="preserve">, having confronted this issue </w:t>
      </w:r>
      <w:r w:rsidRPr="007A013D">
        <w:rPr>
          <w:rStyle w:val="StyleUnderline"/>
          <w:highlight w:val="cyan"/>
        </w:rPr>
        <w:t>in</w:t>
      </w:r>
      <w:r w:rsidRPr="00B06DE5">
        <w:rPr>
          <w:rStyle w:val="StyleUnderline"/>
        </w:rPr>
        <w:t xml:space="preserve"> a number of recent cases</w:t>
      </w:r>
      <w:r w:rsidRPr="00B06DE5">
        <w:rPr>
          <w:sz w:val="16"/>
        </w:rPr>
        <w:t xml:space="preserve">.3 [BEGIN FOOTNOTE 3] 3 </w:t>
      </w:r>
      <w:r w:rsidRPr="00B06DE5">
        <w:rPr>
          <w:rStyle w:val="StyleUnderline"/>
        </w:rPr>
        <w:t>See</w:t>
      </w:r>
      <w:r w:rsidRPr="00B06DE5">
        <w:rPr>
          <w:sz w:val="16"/>
        </w:rPr>
        <w:t xml:space="preserve">, e.g., </w:t>
      </w:r>
      <w:r w:rsidRPr="007A013D">
        <w:rPr>
          <w:rStyle w:val="StyleUnderline"/>
          <w:highlight w:val="cyan"/>
        </w:rPr>
        <w:t xml:space="preserve">Wood v. </w:t>
      </w:r>
      <w:proofErr w:type="spellStart"/>
      <w:r w:rsidRPr="007A013D">
        <w:rPr>
          <w:rStyle w:val="StyleUnderline"/>
          <w:highlight w:val="cyan"/>
        </w:rPr>
        <w:t>Milyard</w:t>
      </w:r>
      <w:proofErr w:type="spellEnd"/>
      <w:r w:rsidRPr="00B06DE5">
        <w:rPr>
          <w:sz w:val="16"/>
        </w:rPr>
        <w:t xml:space="preserve">, 132 S. Ct. 1826, 1835 (2012) (reversing a court of appeals’ </w:t>
      </w:r>
      <w:proofErr w:type="spellStart"/>
      <w:r w:rsidRPr="00B06DE5">
        <w:rPr>
          <w:sz w:val="16"/>
        </w:rPr>
        <w:t>sua</w:t>
      </w:r>
      <w:proofErr w:type="spellEnd"/>
      <w:r w:rsidRPr="00B06DE5">
        <w:rPr>
          <w:sz w:val="16"/>
        </w:rPr>
        <w:t xml:space="preserve"> sponte dismissal of a habeas corpus proceeding for expiration of the applicable statute of limitations); </w:t>
      </w:r>
      <w:proofErr w:type="spellStart"/>
      <w:r w:rsidRPr="007A013D">
        <w:rPr>
          <w:rStyle w:val="StyleUnderline"/>
          <w:highlight w:val="cyan"/>
        </w:rPr>
        <w:t>Greenlaw</w:t>
      </w:r>
      <w:proofErr w:type="spellEnd"/>
      <w:r w:rsidRPr="007A013D">
        <w:rPr>
          <w:rStyle w:val="StyleUnderline"/>
          <w:highlight w:val="cyan"/>
        </w:rPr>
        <w:t xml:space="preserve"> v. U</w:t>
      </w:r>
      <w:r w:rsidRPr="00B06DE5">
        <w:rPr>
          <w:sz w:val="16"/>
        </w:rPr>
        <w:t xml:space="preserve">nited </w:t>
      </w:r>
      <w:r w:rsidRPr="007A013D">
        <w:rPr>
          <w:rStyle w:val="StyleUnderline"/>
          <w:highlight w:val="cyan"/>
        </w:rPr>
        <w:t>S</w:t>
      </w:r>
      <w:r w:rsidRPr="00B06DE5">
        <w:rPr>
          <w:sz w:val="16"/>
        </w:rPr>
        <w:t xml:space="preserve">tates, 128 S. Ct. 2559, 2562 (2008) (vacating a court of appeals’ </w:t>
      </w:r>
      <w:proofErr w:type="spellStart"/>
      <w:r w:rsidRPr="00B06DE5">
        <w:rPr>
          <w:sz w:val="16"/>
        </w:rPr>
        <w:t>sua</w:t>
      </w:r>
      <w:proofErr w:type="spellEnd"/>
      <w:r w:rsidRPr="00B06DE5">
        <w:rPr>
          <w:sz w:val="16"/>
        </w:rPr>
        <w:t xml:space="preserve"> sponte increase in a criminal defendant’s sentence); </w:t>
      </w:r>
      <w:r w:rsidRPr="007A013D">
        <w:rPr>
          <w:rStyle w:val="StyleUnderline"/>
          <w:highlight w:val="cyan"/>
        </w:rPr>
        <w:t>Day v. McDonough</w:t>
      </w:r>
      <w:r w:rsidRPr="00B06DE5">
        <w:rPr>
          <w:sz w:val="16"/>
        </w:rPr>
        <w:t xml:space="preserve">, 547 U.S. 198, 202 (2006) (affirming a district court’s </w:t>
      </w:r>
      <w:proofErr w:type="spellStart"/>
      <w:r w:rsidRPr="00B06DE5">
        <w:rPr>
          <w:sz w:val="16"/>
        </w:rPr>
        <w:t>sua</w:t>
      </w:r>
      <w:proofErr w:type="spellEnd"/>
      <w:r w:rsidRPr="00B06DE5">
        <w:rPr>
          <w:sz w:val="16"/>
        </w:rPr>
        <w:t xml:space="preserve"> sponte dismissal of a habeas corpus proceeding for expiration of the applicable statute of limitations). [END FOOTNOTE 3] </w:t>
      </w:r>
      <w:r w:rsidRPr="00B06DE5">
        <w:rPr>
          <w:rStyle w:val="StyleUnderline"/>
        </w:rPr>
        <w:t xml:space="preserve">Further evidence of its growing popularity can be found in </w:t>
      </w:r>
      <w:r w:rsidRPr="007A013D">
        <w:rPr>
          <w:rStyle w:val="StyleUnderline"/>
          <w:highlight w:val="cyan"/>
        </w:rPr>
        <w:t>F</w:t>
      </w:r>
      <w:r w:rsidRPr="00B06DE5">
        <w:rPr>
          <w:rStyle w:val="StyleUnderline"/>
        </w:rPr>
        <w:t xml:space="preserve">ederal </w:t>
      </w:r>
      <w:r w:rsidRPr="007A013D">
        <w:rPr>
          <w:rStyle w:val="StyleUnderline"/>
          <w:highlight w:val="cyan"/>
        </w:rPr>
        <w:t>R</w:t>
      </w:r>
      <w:r w:rsidRPr="00B06DE5">
        <w:rPr>
          <w:rStyle w:val="StyleUnderline"/>
        </w:rPr>
        <w:t xml:space="preserve">ule of </w:t>
      </w:r>
      <w:r w:rsidRPr="007A013D">
        <w:rPr>
          <w:rStyle w:val="StyleUnderline"/>
          <w:highlight w:val="cyan"/>
        </w:rPr>
        <w:t>C</w:t>
      </w:r>
      <w:r w:rsidRPr="00B06DE5">
        <w:rPr>
          <w:rStyle w:val="StyleUnderline"/>
        </w:rPr>
        <w:t xml:space="preserve">ivil </w:t>
      </w:r>
      <w:r w:rsidRPr="007A013D">
        <w:rPr>
          <w:rStyle w:val="StyleUnderline"/>
          <w:highlight w:val="cyan"/>
        </w:rPr>
        <w:t>P</w:t>
      </w:r>
      <w:r w:rsidRPr="00B06DE5">
        <w:rPr>
          <w:rStyle w:val="StyleUnderline"/>
        </w:rPr>
        <w:t xml:space="preserve">rocedure </w:t>
      </w:r>
      <w:r w:rsidRPr="007A013D">
        <w:rPr>
          <w:rStyle w:val="StyleUnderline"/>
          <w:highlight w:val="cyan"/>
        </w:rPr>
        <w:t>56</w:t>
      </w:r>
      <w:r w:rsidRPr="00B06DE5">
        <w:rPr>
          <w:rStyle w:val="StyleUnderline"/>
        </w:rPr>
        <w:t xml:space="preserve">, which </w:t>
      </w:r>
      <w:r w:rsidRPr="007A013D">
        <w:rPr>
          <w:rStyle w:val="StyleUnderline"/>
          <w:highlight w:val="cyan"/>
        </w:rPr>
        <w:t>was</w:t>
      </w:r>
      <w:r w:rsidRPr="00B06DE5">
        <w:rPr>
          <w:rStyle w:val="StyleUnderline"/>
        </w:rPr>
        <w:t xml:space="preserve"> recently </w:t>
      </w:r>
      <w:r w:rsidRPr="007A013D">
        <w:rPr>
          <w:rStyle w:val="StyleUnderline"/>
          <w:highlight w:val="cyan"/>
        </w:rPr>
        <w:t xml:space="preserve">amended to expressly approve of </w:t>
      </w:r>
      <w:proofErr w:type="spellStart"/>
      <w:r w:rsidRPr="007A013D">
        <w:rPr>
          <w:rStyle w:val="StyleUnderline"/>
          <w:highlight w:val="cyan"/>
        </w:rPr>
        <w:t>sua</w:t>
      </w:r>
      <w:proofErr w:type="spellEnd"/>
      <w:r w:rsidRPr="007A013D">
        <w:rPr>
          <w:rStyle w:val="StyleUnderline"/>
          <w:highlight w:val="cyan"/>
        </w:rPr>
        <w:t xml:space="preserve"> sponte</w:t>
      </w:r>
      <w:r w:rsidRPr="00B06DE5">
        <w:rPr>
          <w:rStyle w:val="StyleUnderline"/>
        </w:rPr>
        <w:t xml:space="preserve"> consideration of summary judgment</w:t>
      </w:r>
      <w:r w:rsidRPr="00B06DE5">
        <w:rPr>
          <w:sz w:val="16"/>
        </w:rPr>
        <w:t xml:space="preserve">.4 For the most part, </w:t>
      </w:r>
      <w:r w:rsidRPr="007A013D">
        <w:rPr>
          <w:rStyle w:val="StyleUnderline"/>
          <w:highlight w:val="cyan"/>
        </w:rPr>
        <w:t xml:space="preserve">this movement toward a greater use of </w:t>
      </w:r>
      <w:proofErr w:type="spellStart"/>
      <w:r w:rsidRPr="007A013D">
        <w:rPr>
          <w:rStyle w:val="StyleUnderline"/>
          <w:highlight w:val="cyan"/>
        </w:rPr>
        <w:t>sua</w:t>
      </w:r>
      <w:proofErr w:type="spellEnd"/>
      <w:r w:rsidRPr="007A013D">
        <w:rPr>
          <w:rStyle w:val="StyleUnderline"/>
          <w:highlight w:val="cyan"/>
        </w:rPr>
        <w:t xml:space="preserve"> sponte</w:t>
      </w:r>
      <w:r w:rsidRPr="00B06DE5">
        <w:rPr>
          <w:rStyle w:val="StyleUnderline"/>
        </w:rPr>
        <w:t xml:space="preserve"> </w:t>
      </w:r>
      <w:proofErr w:type="spellStart"/>
      <w:r w:rsidRPr="00B06DE5">
        <w:rPr>
          <w:rStyle w:val="StyleUnderline"/>
        </w:rPr>
        <w:t>decisionmaking</w:t>
      </w:r>
      <w:proofErr w:type="spellEnd"/>
      <w:r w:rsidRPr="00B06DE5">
        <w:rPr>
          <w:rStyle w:val="StyleUnderline"/>
        </w:rPr>
        <w:t xml:space="preserve"> has </w:t>
      </w:r>
      <w:r w:rsidRPr="007A013D">
        <w:rPr>
          <w:rStyle w:val="StyleUnderline"/>
          <w:highlight w:val="cyan"/>
        </w:rPr>
        <w:t>generated little opposition</w:t>
      </w:r>
      <w:r w:rsidRPr="00B06DE5">
        <w:rPr>
          <w:sz w:val="16"/>
        </w:rPr>
        <w:t xml:space="preserve"> or scholarly criticism.5</w:t>
      </w:r>
    </w:p>
    <w:p w14:paraId="3F8010B7" w14:textId="46041DA7" w:rsidR="000E186E" w:rsidRDefault="000E186E" w:rsidP="000E186E">
      <w:pPr>
        <w:pStyle w:val="Heading1"/>
      </w:pPr>
      <w:r>
        <w:t>1AR</w:t>
      </w:r>
    </w:p>
    <w:p w14:paraId="04726EFE" w14:textId="77777777" w:rsidR="000E186E" w:rsidRDefault="000E186E" w:rsidP="000E186E">
      <w:pPr>
        <w:pStyle w:val="Heading3"/>
      </w:pPr>
      <w:bookmarkStart w:id="4" w:name="_Hlk82073283"/>
      <w:r>
        <w:t>1AR --- Trade O/V</w:t>
      </w:r>
    </w:p>
    <w:p w14:paraId="3518AEA9" w14:textId="77777777" w:rsidR="000E186E" w:rsidRPr="007146BE" w:rsidRDefault="000E186E" w:rsidP="000E186E">
      <w:pPr>
        <w:pStyle w:val="Heading4"/>
        <w:rPr>
          <w:u w:val="single"/>
        </w:rPr>
      </w:pPr>
      <w:r>
        <w:t>Globalization prevents</w:t>
      </w:r>
      <w:r w:rsidRPr="007146BE">
        <w:t xml:space="preserve"> </w:t>
      </w:r>
      <w:r w:rsidRPr="007146BE">
        <w:rPr>
          <w:u w:val="single"/>
        </w:rPr>
        <w:t>World War III,</w:t>
      </w:r>
      <w:r w:rsidRPr="007146BE">
        <w:t xml:space="preserve"> </w:t>
      </w:r>
      <w:r w:rsidRPr="007146BE">
        <w:rPr>
          <w:u w:val="single"/>
        </w:rPr>
        <w:t>environmental</w:t>
      </w:r>
      <w:r w:rsidRPr="007146BE">
        <w:t xml:space="preserve"> destruction, </w:t>
      </w:r>
      <w:r w:rsidRPr="007146BE">
        <w:rPr>
          <w:u w:val="single"/>
        </w:rPr>
        <w:t xml:space="preserve">runaway </w:t>
      </w:r>
      <w:proofErr w:type="spellStart"/>
      <w:r w:rsidRPr="007146BE">
        <w:rPr>
          <w:u w:val="single"/>
        </w:rPr>
        <w:t>prolif</w:t>
      </w:r>
      <w:proofErr w:type="spellEnd"/>
      <w:r w:rsidRPr="007146BE">
        <w:t xml:space="preserve"> threats that cause </w:t>
      </w:r>
      <w:r w:rsidRPr="007146BE">
        <w:rPr>
          <w:u w:val="single"/>
        </w:rPr>
        <w:t>extinction</w:t>
      </w:r>
    </w:p>
    <w:p w14:paraId="0EF15F91" w14:textId="77777777" w:rsidR="000E186E" w:rsidRPr="007146BE" w:rsidRDefault="000E186E" w:rsidP="000E186E">
      <w:r w:rsidRPr="007146BE">
        <w:t xml:space="preserve">Michael F. </w:t>
      </w:r>
      <w:r w:rsidRPr="007146BE">
        <w:rPr>
          <w:rStyle w:val="Style13ptBold"/>
        </w:rPr>
        <w:t>Oppenheimer 21</w:t>
      </w:r>
      <w:r w:rsidRPr="007146BE">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146BE">
        <w:t>Ankersen</w:t>
      </w:r>
      <w:proofErr w:type="spellEnd"/>
      <w:r w:rsidRPr="007146BE">
        <w:t xml:space="preserve"> and Sidhu, p. 23-30</w:t>
      </w:r>
    </w:p>
    <w:p w14:paraId="5CEBECCE" w14:textId="77777777" w:rsidR="000E186E" w:rsidRPr="007146BE" w:rsidRDefault="000E186E" w:rsidP="000E186E">
      <w:pPr>
        <w:rPr>
          <w:sz w:val="16"/>
        </w:rPr>
      </w:pPr>
      <w:r w:rsidRPr="007146BE">
        <w:rPr>
          <w:sz w:val="16"/>
        </w:rPr>
        <w:t xml:space="preserve">Four </w:t>
      </w:r>
      <w:r w:rsidRPr="007146BE">
        <w:rPr>
          <w:rStyle w:val="StyleUnderline"/>
        </w:rPr>
        <w:t xml:space="preserve">structural forces will shape the future of </w:t>
      </w:r>
      <w:r w:rsidRPr="007146BE">
        <w:rPr>
          <w:rStyle w:val="Emphasis"/>
        </w:rPr>
        <w:t>I</w:t>
      </w:r>
      <w:r w:rsidRPr="007146BE">
        <w:rPr>
          <w:sz w:val="16"/>
        </w:rPr>
        <w:t xml:space="preserve">nternational </w:t>
      </w:r>
      <w:r w:rsidRPr="007146BE">
        <w:rPr>
          <w:rStyle w:val="Emphasis"/>
        </w:rPr>
        <w:t>R</w:t>
      </w:r>
      <w:r w:rsidRPr="007146BE">
        <w:rPr>
          <w:sz w:val="16"/>
        </w:rPr>
        <w:t xml:space="preserve">elations: </w:t>
      </w:r>
      <w:r w:rsidRPr="007146BE">
        <w:rPr>
          <w:rStyle w:val="Emphasis"/>
        </w:rPr>
        <w:t>globalization</w:t>
      </w:r>
      <w:r w:rsidRPr="007146BE">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5C13FA">
        <w:rPr>
          <w:rStyle w:val="Emphasis"/>
          <w:highlight w:val="cyan"/>
        </w:rPr>
        <w:t>Environment</w:t>
      </w:r>
      <w:r w:rsidRPr="007146BE">
        <w:rPr>
          <w:rStyle w:val="StyleUnderline"/>
        </w:rPr>
        <w:t xml:space="preserve">al </w:t>
      </w:r>
      <w:r w:rsidRPr="005C13FA">
        <w:rPr>
          <w:rStyle w:val="StyleUnderline"/>
          <w:highlight w:val="cyan"/>
        </w:rPr>
        <w:t>events</w:t>
      </w:r>
      <w:r w:rsidRPr="007146BE">
        <w:rPr>
          <w:rStyle w:val="StyleUnderline"/>
        </w:rPr>
        <w:t xml:space="preserve">, global </w:t>
      </w:r>
      <w:r w:rsidRPr="005C13FA">
        <w:rPr>
          <w:rStyle w:val="Emphasis"/>
          <w:highlight w:val="cyan"/>
        </w:rPr>
        <w:t>health</w:t>
      </w:r>
      <w:r w:rsidRPr="007146BE">
        <w:rPr>
          <w:rStyle w:val="StyleUnderline"/>
        </w:rPr>
        <w:t xml:space="preserve"> challenges, </w:t>
      </w:r>
      <w:r w:rsidRPr="007146BE">
        <w:rPr>
          <w:rStyle w:val="Emphasis"/>
        </w:rPr>
        <w:t>internal political developments</w:t>
      </w:r>
      <w:r w:rsidRPr="007146BE">
        <w:rPr>
          <w:rStyle w:val="StyleUnderline"/>
        </w:rPr>
        <w:t xml:space="preserve">, policy mistakes, </w:t>
      </w:r>
      <w:r w:rsidRPr="005C13FA">
        <w:rPr>
          <w:rStyle w:val="Emphasis"/>
          <w:highlight w:val="cyan"/>
        </w:rPr>
        <w:t>tech</w:t>
      </w:r>
      <w:r w:rsidRPr="007146BE">
        <w:rPr>
          <w:rStyle w:val="Emphasis"/>
        </w:rPr>
        <w:t xml:space="preserve">nology breakthroughs or </w:t>
      </w:r>
      <w:r w:rsidRPr="005C13FA">
        <w:rPr>
          <w:rStyle w:val="Emphasis"/>
          <w:highlight w:val="cyan"/>
        </w:rPr>
        <w:t>failures</w:t>
      </w:r>
      <w:r w:rsidRPr="005C13FA">
        <w:rPr>
          <w:rStyle w:val="StyleUnderline"/>
          <w:highlight w:val="cyan"/>
        </w:rPr>
        <w:t>, will</w:t>
      </w:r>
      <w:r w:rsidRPr="007146BE">
        <w:rPr>
          <w:rStyle w:val="StyleUnderline"/>
        </w:rPr>
        <w:t xml:space="preserve"> </w:t>
      </w:r>
      <w:r w:rsidRPr="007146BE">
        <w:rPr>
          <w:rStyle w:val="Emphasis"/>
        </w:rPr>
        <w:t>intersect</w:t>
      </w:r>
      <w:r w:rsidRPr="007146BE">
        <w:rPr>
          <w:rStyle w:val="StyleUnderline"/>
        </w:rPr>
        <w:t xml:space="preserve"> with structure to </w:t>
      </w:r>
      <w:r w:rsidRPr="005C13FA">
        <w:rPr>
          <w:rStyle w:val="Emphasis"/>
          <w:highlight w:val="cyan"/>
        </w:rPr>
        <w:t>define our future</w:t>
      </w:r>
      <w:r w:rsidRPr="005C13FA">
        <w:rPr>
          <w:rStyle w:val="StyleUnderline"/>
          <w:highlight w:val="cyan"/>
        </w:rPr>
        <w:t>. But</w:t>
      </w:r>
      <w:r w:rsidRPr="007146BE">
        <w:rPr>
          <w:sz w:val="16"/>
        </w:rPr>
        <w:t xml:space="preserve"> these four </w:t>
      </w:r>
      <w:r w:rsidRPr="005C13FA">
        <w:rPr>
          <w:rStyle w:val="StyleUnderline"/>
          <w:highlight w:val="cyan"/>
        </w:rPr>
        <w:t>structural forces</w:t>
      </w:r>
      <w:r w:rsidRPr="007146BE">
        <w:rPr>
          <w:rStyle w:val="StyleUnderline"/>
        </w:rPr>
        <w:t xml:space="preserve"> will </w:t>
      </w:r>
      <w:r w:rsidRPr="005C13FA">
        <w:rPr>
          <w:rStyle w:val="StyleUnderline"/>
          <w:highlight w:val="cyan"/>
        </w:rPr>
        <w:t>impact</w:t>
      </w:r>
      <w:r w:rsidRPr="007146BE">
        <w:rPr>
          <w:rStyle w:val="StyleUnderline"/>
        </w:rPr>
        <w:t xml:space="preserve"> the</w:t>
      </w:r>
      <w:r w:rsidRPr="007146BE">
        <w:rPr>
          <w:sz w:val="16"/>
        </w:rPr>
        <w:t xml:space="preserve"> way states behave, in </w:t>
      </w:r>
      <w:r w:rsidRPr="007146BE">
        <w:rPr>
          <w:rStyle w:val="StyleUnderline"/>
        </w:rPr>
        <w:t xml:space="preserve">the </w:t>
      </w:r>
      <w:r w:rsidRPr="005C13FA">
        <w:rPr>
          <w:rStyle w:val="StyleUnderline"/>
          <w:highlight w:val="cyan"/>
        </w:rPr>
        <w:t>capacity of</w:t>
      </w:r>
      <w:r w:rsidRPr="007146BE">
        <w:rPr>
          <w:rStyle w:val="StyleUnderline"/>
        </w:rPr>
        <w:t xml:space="preserve"> great </w:t>
      </w:r>
      <w:r w:rsidRPr="005C13FA">
        <w:rPr>
          <w:rStyle w:val="StyleUnderline"/>
          <w:highlight w:val="cyan"/>
        </w:rPr>
        <w:t>powers to</w:t>
      </w:r>
      <w:r w:rsidRPr="007146BE">
        <w:rPr>
          <w:rStyle w:val="StyleUnderline"/>
        </w:rPr>
        <w:t xml:space="preserve"> </w:t>
      </w:r>
      <w:r w:rsidRPr="007146BE">
        <w:rPr>
          <w:rStyle w:val="Emphasis"/>
        </w:rPr>
        <w:t>manage their differences</w:t>
      </w:r>
      <w:r w:rsidRPr="007146BE">
        <w:rPr>
          <w:rStyle w:val="StyleUnderline"/>
        </w:rPr>
        <w:t xml:space="preserve">, and to </w:t>
      </w:r>
      <w:r w:rsidRPr="007146BE">
        <w:rPr>
          <w:rStyle w:val="Emphasis"/>
        </w:rPr>
        <w:t>act collectively</w:t>
      </w:r>
      <w:r w:rsidRPr="007146BE">
        <w:rPr>
          <w:rStyle w:val="StyleUnderline"/>
        </w:rPr>
        <w:t xml:space="preserve"> to </w:t>
      </w:r>
      <w:r w:rsidRPr="005C13FA">
        <w:rPr>
          <w:rStyle w:val="StyleUnderline"/>
          <w:highlight w:val="cyan"/>
        </w:rPr>
        <w:t>settle</w:t>
      </w:r>
      <w:r w:rsidRPr="007146BE">
        <w:rPr>
          <w:sz w:val="16"/>
        </w:rPr>
        <w:t xml:space="preserve">, rather than exploit, </w:t>
      </w:r>
      <w:r w:rsidRPr="007146BE">
        <w:rPr>
          <w:rStyle w:val="StyleUnderline"/>
        </w:rPr>
        <w:t xml:space="preserve">the </w:t>
      </w:r>
      <w:r w:rsidRPr="005C13FA">
        <w:rPr>
          <w:rStyle w:val="Emphasis"/>
          <w:highlight w:val="cyan"/>
        </w:rPr>
        <w:t>inevitable shocks</w:t>
      </w:r>
      <w:r w:rsidRPr="007146BE">
        <w:rPr>
          <w:rStyle w:val="StyleUnderline"/>
        </w:rPr>
        <w:t xml:space="preserve"> of the next decade</w:t>
      </w:r>
      <w:r w:rsidRPr="007146BE">
        <w:rPr>
          <w:sz w:val="16"/>
        </w:rPr>
        <w:t>.</w:t>
      </w:r>
    </w:p>
    <w:p w14:paraId="61E87E57" w14:textId="77777777" w:rsidR="000E186E" w:rsidRPr="007146BE" w:rsidRDefault="000E186E" w:rsidP="000E186E">
      <w:pPr>
        <w:rPr>
          <w:sz w:val="16"/>
        </w:rPr>
      </w:pPr>
      <w:r w:rsidRPr="007146BE">
        <w:rPr>
          <w:sz w:val="16"/>
        </w:rPr>
        <w:t xml:space="preserve">Some of </w:t>
      </w:r>
      <w:r w:rsidRPr="007146BE">
        <w:rPr>
          <w:rStyle w:val="StyleUnderline"/>
        </w:rPr>
        <w:t>these</w:t>
      </w:r>
      <w:r w:rsidRPr="007146BE">
        <w:rPr>
          <w:sz w:val="16"/>
        </w:rPr>
        <w:t xml:space="preserve"> structural forces </w:t>
      </w:r>
      <w:r w:rsidRPr="007146BE">
        <w:rPr>
          <w:rStyle w:val="StyleUnderline"/>
        </w:rPr>
        <w:t xml:space="preserve">could be managed to promote prosperity and </w:t>
      </w:r>
      <w:r w:rsidRPr="007146BE">
        <w:rPr>
          <w:rStyle w:val="Emphasis"/>
        </w:rPr>
        <w:t>avoid war</w:t>
      </w:r>
      <w:r w:rsidRPr="007146BE">
        <w:rPr>
          <w:sz w:val="16"/>
        </w:rPr>
        <w:t xml:space="preserve">. Multipolarity (inherently more prone to conflict than other configurations of power, given coordination problems)5 plus </w:t>
      </w:r>
      <w:r w:rsidRPr="007146BE">
        <w:rPr>
          <w:rStyle w:val="StyleUnderline"/>
        </w:rPr>
        <w:t xml:space="preserve">globalization can work in a world of prosperity, convergent values, and </w:t>
      </w:r>
      <w:r w:rsidRPr="007146BE">
        <w:rPr>
          <w:rStyle w:val="Emphasis"/>
        </w:rPr>
        <w:t>effective conflict management</w:t>
      </w:r>
      <w:r w:rsidRPr="007146BE">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146BE">
        <w:rPr>
          <w:sz w:val="16"/>
        </w:rPr>
        <w:t>Ikenberry</w:t>
      </w:r>
      <w:proofErr w:type="spellEnd"/>
      <w:r w:rsidRPr="007146BE">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146BE">
        <w:rPr>
          <w:rStyle w:val="StyleUnderline"/>
        </w:rPr>
        <w:t xml:space="preserve">a world envisioned by the advocates of </w:t>
      </w:r>
      <w:r w:rsidRPr="005C13FA">
        <w:rPr>
          <w:rStyle w:val="Emphasis"/>
          <w:highlight w:val="cyan"/>
        </w:rPr>
        <w:t>decoupling</w:t>
      </w:r>
      <w:r w:rsidRPr="007146BE">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146BE">
        <w:rPr>
          <w:sz w:val="16"/>
        </w:rPr>
        <w:t>self insure</w:t>
      </w:r>
      <w:proofErr w:type="spellEnd"/>
      <w:r w:rsidRPr="007146BE">
        <w:rPr>
          <w:sz w:val="16"/>
        </w:rPr>
        <w:t xml:space="preserve"> against future financial crises.9</w:t>
      </w:r>
    </w:p>
    <w:p w14:paraId="2F43B1D6" w14:textId="77777777" w:rsidR="000E186E" w:rsidRPr="007146BE" w:rsidRDefault="000E186E" w:rsidP="000E186E">
      <w:pPr>
        <w:rPr>
          <w:sz w:val="16"/>
        </w:rPr>
      </w:pPr>
      <w:r w:rsidRPr="007146BE">
        <w:rPr>
          <w:sz w:val="16"/>
        </w:rPr>
        <w:t xml:space="preserve">But all four forces operating simultaneously </w:t>
      </w:r>
      <w:r w:rsidRPr="005C13FA">
        <w:rPr>
          <w:rStyle w:val="StyleUnderline"/>
          <w:highlight w:val="cyan"/>
        </w:rPr>
        <w:t>will produce</w:t>
      </w:r>
      <w:r w:rsidRPr="007146BE">
        <w:rPr>
          <w:rStyle w:val="StyleUnderline"/>
        </w:rPr>
        <w:t xml:space="preserve"> a future of </w:t>
      </w:r>
      <w:r w:rsidRPr="005C13FA">
        <w:rPr>
          <w:rStyle w:val="Emphasis"/>
          <w:highlight w:val="cyan"/>
        </w:rPr>
        <w:t>increasing</w:t>
      </w:r>
      <w:r w:rsidRPr="007146BE">
        <w:rPr>
          <w:rStyle w:val="Emphasis"/>
        </w:rPr>
        <w:t xml:space="preserve"> internal </w:t>
      </w:r>
      <w:r w:rsidRPr="005C13FA">
        <w:rPr>
          <w:rStyle w:val="Emphasis"/>
          <w:highlight w:val="cyan"/>
        </w:rPr>
        <w:t>polarization</w:t>
      </w:r>
      <w:r w:rsidRPr="005C13FA">
        <w:rPr>
          <w:rStyle w:val="StyleUnderline"/>
          <w:highlight w:val="cyan"/>
        </w:rPr>
        <w:t xml:space="preserve"> and</w:t>
      </w:r>
      <w:r w:rsidRPr="007146BE">
        <w:rPr>
          <w:rStyle w:val="StyleUnderline"/>
        </w:rPr>
        <w:t xml:space="preserve"> </w:t>
      </w:r>
      <w:r w:rsidRPr="007146BE">
        <w:rPr>
          <w:rStyle w:val="Emphasis"/>
        </w:rPr>
        <w:t xml:space="preserve">cross border </w:t>
      </w:r>
      <w:r w:rsidRPr="005C13FA">
        <w:rPr>
          <w:rStyle w:val="Emphasis"/>
          <w:highlight w:val="cyan"/>
        </w:rPr>
        <w:t>conflict</w:t>
      </w:r>
      <w:r w:rsidRPr="007146BE">
        <w:rPr>
          <w:sz w:val="16"/>
        </w:rPr>
        <w:t xml:space="preserve">, diminished economic growth and poverty alleviation, </w:t>
      </w:r>
      <w:r w:rsidRPr="005C13FA">
        <w:rPr>
          <w:rStyle w:val="StyleUnderline"/>
          <w:highlight w:val="cyan"/>
        </w:rPr>
        <w:t>weakened</w:t>
      </w:r>
      <w:r w:rsidRPr="007146BE">
        <w:rPr>
          <w:rStyle w:val="StyleUnderline"/>
        </w:rPr>
        <w:t xml:space="preserve"> global </w:t>
      </w:r>
      <w:r w:rsidRPr="005C13FA">
        <w:rPr>
          <w:rStyle w:val="Emphasis"/>
          <w:highlight w:val="cyan"/>
        </w:rPr>
        <w:t>institutions</w:t>
      </w:r>
      <w:r w:rsidRPr="005C13FA">
        <w:rPr>
          <w:rStyle w:val="StyleUnderline"/>
          <w:highlight w:val="cyan"/>
        </w:rPr>
        <w:t xml:space="preserve"> and </w:t>
      </w:r>
      <w:r w:rsidRPr="005C13FA">
        <w:rPr>
          <w:rStyle w:val="Emphasis"/>
          <w:highlight w:val="cyan"/>
        </w:rPr>
        <w:t>norms</w:t>
      </w:r>
      <w:r w:rsidRPr="007146BE">
        <w:rPr>
          <w:rStyle w:val="Emphasis"/>
        </w:rPr>
        <w:t xml:space="preserve"> of behavior</w:t>
      </w:r>
      <w:r w:rsidRPr="007146BE">
        <w:rPr>
          <w:rStyle w:val="StyleUnderline"/>
        </w:rPr>
        <w:t xml:space="preserve">, </w:t>
      </w:r>
      <w:r w:rsidRPr="005C13FA">
        <w:rPr>
          <w:rStyle w:val="StyleUnderline"/>
          <w:highlight w:val="cyan"/>
        </w:rPr>
        <w:t xml:space="preserve">and </w:t>
      </w:r>
      <w:r w:rsidRPr="005C13FA">
        <w:rPr>
          <w:rStyle w:val="Emphasis"/>
          <w:highlight w:val="cyan"/>
        </w:rPr>
        <w:t>reduced</w:t>
      </w:r>
      <w:r w:rsidRPr="007146BE">
        <w:rPr>
          <w:rStyle w:val="Emphasis"/>
        </w:rPr>
        <w:t xml:space="preserve"> collective </w:t>
      </w:r>
      <w:r w:rsidRPr="005C13FA">
        <w:rPr>
          <w:rStyle w:val="Emphasis"/>
          <w:highlight w:val="cyan"/>
        </w:rPr>
        <w:t>capacity</w:t>
      </w:r>
      <w:r w:rsidRPr="005C13FA">
        <w:rPr>
          <w:rStyle w:val="StyleUnderline"/>
          <w:highlight w:val="cyan"/>
        </w:rPr>
        <w:t xml:space="preserve"> to confront</w:t>
      </w:r>
      <w:r w:rsidRPr="007146BE">
        <w:rPr>
          <w:rStyle w:val="StyleUnderline"/>
        </w:rPr>
        <w:t xml:space="preserve"> emerging challenges of global </w:t>
      </w:r>
      <w:r w:rsidRPr="005C13FA">
        <w:rPr>
          <w:rStyle w:val="Emphasis"/>
          <w:highlight w:val="cyan"/>
        </w:rPr>
        <w:t>warming</w:t>
      </w:r>
      <w:r w:rsidRPr="007146BE">
        <w:rPr>
          <w:rStyle w:val="StyleUnderline"/>
        </w:rPr>
        <w:t xml:space="preserve">, accelerating </w:t>
      </w:r>
      <w:r w:rsidRPr="005C13FA">
        <w:rPr>
          <w:rStyle w:val="Emphasis"/>
          <w:highlight w:val="cyan"/>
        </w:rPr>
        <w:t>tech</w:t>
      </w:r>
      <w:r w:rsidRPr="007146BE">
        <w:rPr>
          <w:rStyle w:val="Emphasis"/>
        </w:rPr>
        <w:t xml:space="preserve">nology </w:t>
      </w:r>
      <w:r w:rsidRPr="005C13FA">
        <w:rPr>
          <w:rStyle w:val="Emphasis"/>
          <w:highlight w:val="cyan"/>
        </w:rPr>
        <w:t>change</w:t>
      </w:r>
      <w:r w:rsidRPr="005C13FA">
        <w:rPr>
          <w:rStyle w:val="StyleUnderline"/>
          <w:highlight w:val="cyan"/>
        </w:rPr>
        <w:t xml:space="preserve">, </w:t>
      </w:r>
      <w:r w:rsidRPr="005C13FA">
        <w:rPr>
          <w:rStyle w:val="Emphasis"/>
          <w:highlight w:val="cyan"/>
        </w:rPr>
        <w:t>nuclear weapons</w:t>
      </w:r>
      <w:r w:rsidRPr="007146BE">
        <w:rPr>
          <w:rStyle w:val="StyleUnderline"/>
        </w:rPr>
        <w:t xml:space="preserve"> </w:t>
      </w:r>
      <w:proofErr w:type="gramStart"/>
      <w:r w:rsidRPr="007146BE">
        <w:rPr>
          <w:rStyle w:val="StyleUnderline"/>
        </w:rPr>
        <w:t>innovation</w:t>
      </w:r>
      <w:proofErr w:type="gramEnd"/>
      <w:r w:rsidRPr="007146BE">
        <w:rPr>
          <w:rStyle w:val="StyleUnderline"/>
        </w:rPr>
        <w:t xml:space="preserve"> </w:t>
      </w:r>
      <w:r w:rsidRPr="005C13FA">
        <w:rPr>
          <w:rStyle w:val="StyleUnderline"/>
          <w:highlight w:val="cyan"/>
        </w:rPr>
        <w:t xml:space="preserve">and </w:t>
      </w:r>
      <w:r w:rsidRPr="005C13FA">
        <w:rPr>
          <w:rStyle w:val="Emphasis"/>
          <w:highlight w:val="cyan"/>
        </w:rPr>
        <w:t>prolif</w:t>
      </w:r>
      <w:r w:rsidRPr="007146BE">
        <w:rPr>
          <w:rStyle w:val="StyleUnderline"/>
        </w:rPr>
        <w:t>eration</w:t>
      </w:r>
      <w:r w:rsidRPr="007146BE">
        <w:rPr>
          <w:sz w:val="16"/>
        </w:rPr>
        <w:t>. As in any effective scenario, this future is clearly visible to any keen observer. We have only to abolish wishful thinking and believe our own eyes.10</w:t>
      </w:r>
    </w:p>
    <w:p w14:paraId="530A3D9A" w14:textId="77777777" w:rsidR="000E186E" w:rsidRPr="007146BE" w:rsidRDefault="000E186E" w:rsidP="000E186E">
      <w:pPr>
        <w:rPr>
          <w:sz w:val="8"/>
          <w:szCs w:val="14"/>
        </w:rPr>
      </w:pPr>
      <w:r w:rsidRPr="007146BE">
        <w:rPr>
          <w:sz w:val="8"/>
          <w:szCs w:val="14"/>
        </w:rPr>
        <w:t>Secular Stagnation</w:t>
      </w:r>
    </w:p>
    <w:p w14:paraId="4AEA1523" w14:textId="77777777" w:rsidR="000E186E" w:rsidRPr="007146BE" w:rsidRDefault="000E186E" w:rsidP="000E186E">
      <w:pPr>
        <w:rPr>
          <w:sz w:val="8"/>
          <w:szCs w:val="14"/>
        </w:rPr>
      </w:pPr>
      <w:r w:rsidRPr="007146BE">
        <w:rPr>
          <w:sz w:val="8"/>
          <w:szCs w:val="14"/>
        </w:rPr>
        <w:t xml:space="preserve">This </w:t>
      </w:r>
      <w:proofErr w:type="spellStart"/>
      <w:r w:rsidRPr="007146BE">
        <w:rPr>
          <w:sz w:val="8"/>
          <w:szCs w:val="14"/>
        </w:rPr>
        <w:t>unbrave</w:t>
      </w:r>
      <w:proofErr w:type="spellEnd"/>
      <w:r w:rsidRPr="007146BE">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146BE">
        <w:rPr>
          <w:sz w:val="8"/>
          <w:szCs w:val="14"/>
        </w:rPr>
        <w:t>Summers’</w:t>
      </w:r>
      <w:proofErr w:type="gramEnd"/>
      <w:r w:rsidRPr="007146BE">
        <w:rPr>
          <w:sz w:val="8"/>
          <w:szCs w:val="14"/>
        </w:rPr>
        <w:t xml:space="preserve"> ideas, explains:</w:t>
      </w:r>
    </w:p>
    <w:p w14:paraId="1139B18A" w14:textId="77777777" w:rsidR="000E186E" w:rsidRPr="007146BE" w:rsidRDefault="000E186E" w:rsidP="000E186E">
      <w:pPr>
        <w:ind w:left="720"/>
        <w:rPr>
          <w:sz w:val="8"/>
          <w:szCs w:val="14"/>
        </w:rPr>
      </w:pPr>
      <w:r w:rsidRPr="007146BE">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D5CBC18" w14:textId="77777777" w:rsidR="000E186E" w:rsidRPr="007146BE" w:rsidRDefault="000E186E" w:rsidP="000E186E">
      <w:pPr>
        <w:ind w:left="720"/>
        <w:rPr>
          <w:sz w:val="8"/>
          <w:szCs w:val="14"/>
        </w:rPr>
      </w:pPr>
      <w:r w:rsidRPr="007146BE">
        <w:rPr>
          <w:sz w:val="8"/>
          <w:szCs w:val="14"/>
        </w:rPr>
        <w:t>Other factors that make investors similarly pessimistic include rising global inequality and the slowdown in productivity growth…</w:t>
      </w:r>
    </w:p>
    <w:p w14:paraId="19A8D111" w14:textId="77777777" w:rsidR="000E186E" w:rsidRPr="007146BE" w:rsidRDefault="000E186E" w:rsidP="000E186E">
      <w:pPr>
        <w:ind w:left="720"/>
        <w:rPr>
          <w:sz w:val="8"/>
          <w:szCs w:val="14"/>
        </w:rPr>
      </w:pPr>
      <w:r w:rsidRPr="007146BE">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7C6945D3" w14:textId="77777777" w:rsidR="000E186E" w:rsidRPr="007146BE" w:rsidRDefault="000E186E" w:rsidP="000E186E">
      <w:pPr>
        <w:ind w:left="720"/>
        <w:rPr>
          <w:sz w:val="8"/>
          <w:szCs w:val="14"/>
        </w:rPr>
      </w:pPr>
      <w:r w:rsidRPr="007146BE">
        <w:rPr>
          <w:sz w:val="8"/>
          <w:szCs w:val="14"/>
        </w:rPr>
        <w:t xml:space="preserve">…in the long run, more immigration might be a vital part of curing secular stagnation. Summers also heavily prescribes increased government spending, arguing that it might </w:t>
      </w:r>
      <w:proofErr w:type="gramStart"/>
      <w:r w:rsidRPr="007146BE">
        <w:rPr>
          <w:sz w:val="8"/>
          <w:szCs w:val="14"/>
        </w:rPr>
        <w:t>actually be</w:t>
      </w:r>
      <w:proofErr w:type="gramEnd"/>
      <w:r w:rsidRPr="007146BE">
        <w:rPr>
          <w:sz w:val="8"/>
          <w:szCs w:val="14"/>
        </w:rPr>
        <w:t xml:space="preserve"> more prudent than cutting back – especially if the money is spent on infrastructure, education and research and development.</w:t>
      </w:r>
    </w:p>
    <w:p w14:paraId="6DA8A8E2" w14:textId="77777777" w:rsidR="000E186E" w:rsidRPr="007146BE" w:rsidRDefault="000E186E" w:rsidP="000E186E">
      <w:pPr>
        <w:ind w:left="720"/>
        <w:rPr>
          <w:sz w:val="8"/>
          <w:szCs w:val="14"/>
        </w:rPr>
      </w:pPr>
      <w:r w:rsidRPr="007146BE">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A63E268" w14:textId="77777777" w:rsidR="000E186E" w:rsidRPr="007146BE" w:rsidRDefault="000E186E" w:rsidP="000E186E">
      <w:pPr>
        <w:rPr>
          <w:sz w:val="8"/>
          <w:szCs w:val="14"/>
        </w:rPr>
      </w:pPr>
      <w:r w:rsidRPr="007146BE">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64F196CE" w14:textId="77777777" w:rsidR="000E186E" w:rsidRPr="007146BE" w:rsidRDefault="000E186E" w:rsidP="000E186E">
      <w:pPr>
        <w:rPr>
          <w:sz w:val="8"/>
          <w:szCs w:val="14"/>
        </w:rPr>
      </w:pPr>
      <w:r w:rsidRPr="007146BE">
        <w:rPr>
          <w:sz w:val="8"/>
          <w:szCs w:val="14"/>
        </w:rPr>
        <w:t>Illiberal Globalization</w:t>
      </w:r>
    </w:p>
    <w:p w14:paraId="233353C0" w14:textId="77777777" w:rsidR="000E186E" w:rsidRPr="007146BE" w:rsidRDefault="000E186E" w:rsidP="000E186E">
      <w:pPr>
        <w:rPr>
          <w:sz w:val="8"/>
          <w:szCs w:val="14"/>
        </w:rPr>
      </w:pPr>
      <w:r w:rsidRPr="007146BE">
        <w:rPr>
          <w:sz w:val="8"/>
          <w:szCs w:val="14"/>
        </w:rPr>
        <w:t xml:space="preserve">Economic weakness and rising nationalism (along with multipolarity) will not end </w:t>
      </w:r>
      <w:proofErr w:type="gramStart"/>
      <w:r w:rsidRPr="007146BE">
        <w:rPr>
          <w:sz w:val="8"/>
          <w:szCs w:val="14"/>
        </w:rPr>
        <w:t>globalization, but</w:t>
      </w:r>
      <w:proofErr w:type="gramEnd"/>
      <w:r w:rsidRPr="007146BE">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146BE">
        <w:rPr>
          <w:sz w:val="8"/>
          <w:szCs w:val="14"/>
        </w:rPr>
        <w:t>sustainability</w:t>
      </w:r>
      <w:proofErr w:type="gramEnd"/>
      <w:r w:rsidRPr="007146BE">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146BE">
        <w:rPr>
          <w:sz w:val="8"/>
          <w:szCs w:val="14"/>
        </w:rPr>
        <w:t>It is clear that the</w:t>
      </w:r>
      <w:proofErr w:type="gramEnd"/>
      <w:r w:rsidRPr="007146BE">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320AA58" w14:textId="77777777" w:rsidR="000E186E" w:rsidRPr="007146BE" w:rsidRDefault="000E186E" w:rsidP="000E186E">
      <w:pPr>
        <w:rPr>
          <w:sz w:val="16"/>
          <w:szCs w:val="20"/>
        </w:rPr>
      </w:pPr>
      <w:r w:rsidRPr="007146BE">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146BE">
        <w:rPr>
          <w:rStyle w:val="StyleUnderline"/>
          <w:szCs w:val="20"/>
        </w:rPr>
        <w:t xml:space="preserve">The increasing interaction across national boundaries that globalization entails, now produces not </w:t>
      </w:r>
      <w:r w:rsidRPr="007146BE">
        <w:rPr>
          <w:rStyle w:val="Emphasis"/>
        </w:rPr>
        <w:t>harmonization</w:t>
      </w:r>
      <w:r w:rsidRPr="007146BE">
        <w:rPr>
          <w:rStyle w:val="StyleUnderline"/>
          <w:szCs w:val="20"/>
        </w:rPr>
        <w:t xml:space="preserve"> and cooperation, but </w:t>
      </w:r>
      <w:r w:rsidRPr="007146BE">
        <w:rPr>
          <w:rStyle w:val="Emphasis"/>
        </w:rPr>
        <w:t>friction</w:t>
      </w:r>
      <w:r w:rsidRPr="007146BE">
        <w:rPr>
          <w:rStyle w:val="StyleUnderline"/>
          <w:szCs w:val="20"/>
        </w:rPr>
        <w:t xml:space="preserve"> and </w:t>
      </w:r>
      <w:r w:rsidRPr="005C13FA">
        <w:rPr>
          <w:rStyle w:val="Emphasis"/>
          <w:highlight w:val="cyan"/>
        </w:rPr>
        <w:t>escalating trade</w:t>
      </w:r>
      <w:r w:rsidRPr="007146BE">
        <w:rPr>
          <w:rStyle w:val="Emphasis"/>
        </w:rPr>
        <w:t xml:space="preserve"> and investment </w:t>
      </w:r>
      <w:r w:rsidRPr="005C13FA">
        <w:rPr>
          <w:rStyle w:val="Emphasis"/>
          <w:highlight w:val="cyan"/>
        </w:rPr>
        <w:t>disputes</w:t>
      </w:r>
      <w:r w:rsidRPr="007146BE">
        <w:rPr>
          <w:sz w:val="16"/>
          <w:szCs w:val="20"/>
        </w:rPr>
        <w:t>.</w:t>
      </w:r>
      <w:r w:rsidRPr="007146BE">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146BE">
        <w:rPr>
          <w:sz w:val="12"/>
          <w:szCs w:val="16"/>
        </w:rPr>
        <w:t>Of</w:t>
      </w:r>
      <w:proofErr w:type="gramEnd"/>
      <w:r w:rsidRPr="007146BE">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146BE">
        <w:rPr>
          <w:sz w:val="12"/>
          <w:szCs w:val="16"/>
        </w:rPr>
        <w:t>automotives</w:t>
      </w:r>
      <w:proofErr w:type="spellEnd"/>
      <w:r w:rsidRPr="007146BE">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733B149" w14:textId="77777777" w:rsidR="000E186E" w:rsidRPr="007146BE" w:rsidRDefault="000E186E" w:rsidP="000E186E">
      <w:pPr>
        <w:rPr>
          <w:sz w:val="16"/>
        </w:rPr>
      </w:pPr>
      <w:r w:rsidRPr="007146BE">
        <w:rPr>
          <w:rStyle w:val="StyleUnderline"/>
        </w:rPr>
        <w:t xml:space="preserve">As such measures </w:t>
      </w:r>
      <w:r w:rsidRPr="007146BE">
        <w:rPr>
          <w:rStyle w:val="Emphasis"/>
        </w:rPr>
        <w:t>gain traction</w:t>
      </w:r>
      <w:r w:rsidRPr="007146BE">
        <w:rPr>
          <w:rStyle w:val="StyleUnderline"/>
        </w:rPr>
        <w:t xml:space="preserve">, it will </w:t>
      </w:r>
      <w:r w:rsidRPr="007146BE">
        <w:rPr>
          <w:rStyle w:val="Emphasis"/>
        </w:rPr>
        <w:t>become clear</w:t>
      </w:r>
      <w:r w:rsidRPr="007146BE">
        <w:rPr>
          <w:rStyle w:val="StyleUnderline"/>
        </w:rPr>
        <w:t xml:space="preserve"> to states</w:t>
      </w:r>
      <w:r w:rsidRPr="007146BE">
        <w:rPr>
          <w:sz w:val="16"/>
        </w:rPr>
        <w:t>—and to companies—</w:t>
      </w:r>
      <w:r w:rsidRPr="007146BE">
        <w:rPr>
          <w:rStyle w:val="StyleUnderline"/>
        </w:rPr>
        <w:t xml:space="preserve">that a global trading system more responsive to raw power than to law entails </w:t>
      </w:r>
      <w:r w:rsidRPr="007146BE">
        <w:rPr>
          <w:rStyle w:val="Emphasis"/>
        </w:rPr>
        <w:t>escalating risk</w:t>
      </w:r>
      <w:r w:rsidRPr="007146BE">
        <w:rPr>
          <w:rStyle w:val="StyleUnderline"/>
        </w:rPr>
        <w:t xml:space="preserve"> and diminishing benefits. This will be </w:t>
      </w:r>
      <w:r w:rsidRPr="005C13FA">
        <w:rPr>
          <w:rStyle w:val="StyleUnderline"/>
          <w:highlight w:val="cyan"/>
        </w:rPr>
        <w:t xml:space="preserve">the </w:t>
      </w:r>
      <w:r w:rsidRPr="005C13FA">
        <w:rPr>
          <w:rStyle w:val="Emphasis"/>
          <w:highlight w:val="cyan"/>
        </w:rPr>
        <w:t>end</w:t>
      </w:r>
      <w:r w:rsidRPr="007146BE">
        <w:rPr>
          <w:rStyle w:val="Emphasis"/>
        </w:rPr>
        <w:t xml:space="preserve"> of economic </w:t>
      </w:r>
      <w:r w:rsidRPr="005C13FA">
        <w:rPr>
          <w:rStyle w:val="Emphasis"/>
          <w:highlight w:val="cyan"/>
        </w:rPr>
        <w:t>globalization</w:t>
      </w:r>
      <w:r w:rsidRPr="007146BE">
        <w:rPr>
          <w:sz w:val="16"/>
        </w:rPr>
        <w:t xml:space="preserve">, and its many benefits, as we know it. </w:t>
      </w:r>
      <w:r w:rsidRPr="007146BE">
        <w:rPr>
          <w:rStyle w:val="StyleUnderline"/>
        </w:rPr>
        <w:t>It represents</w:t>
      </w:r>
      <w:r w:rsidRPr="007146BE">
        <w:rPr>
          <w:sz w:val="16"/>
        </w:rPr>
        <w:t xml:space="preserve"> nothing less than </w:t>
      </w:r>
      <w:r w:rsidRPr="007146BE">
        <w:rPr>
          <w:rStyle w:val="StyleUnderline"/>
        </w:rPr>
        <w:t>the subordination of economic globalization</w:t>
      </w:r>
      <w:r w:rsidRPr="007146BE">
        <w:rPr>
          <w:sz w:val="16"/>
        </w:rPr>
        <w:t xml:space="preserve">, a system which many thought obeyed its own logic, </w:t>
      </w:r>
      <w:r w:rsidRPr="007146BE">
        <w:rPr>
          <w:rStyle w:val="StyleUnderline"/>
        </w:rPr>
        <w:t xml:space="preserve">to an international politics of </w:t>
      </w:r>
      <w:r w:rsidRPr="007146BE">
        <w:rPr>
          <w:rStyle w:val="Emphasis"/>
        </w:rPr>
        <w:t>zero-sum power competition</w:t>
      </w:r>
      <w:r w:rsidRPr="007146BE">
        <w:rPr>
          <w:rStyle w:val="StyleUnderline"/>
        </w:rPr>
        <w:t xml:space="preserve"> among multiple actors with divergent interests and values</w:t>
      </w:r>
      <w:r w:rsidRPr="007146BE">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352503A8" w14:textId="77777777" w:rsidR="000E186E" w:rsidRPr="007146BE" w:rsidRDefault="000E186E" w:rsidP="000E186E">
      <w:pPr>
        <w:rPr>
          <w:sz w:val="16"/>
        </w:rPr>
      </w:pPr>
      <w:r w:rsidRPr="007146BE">
        <w:rPr>
          <w:sz w:val="16"/>
        </w:rPr>
        <w:t xml:space="preserve">Economies of scale will shrink, incentivizing less investment, increasing costs and prices, compromising growth, marginalizing countries whose growth and poverty reduction depended on participation in global supply chains. </w:t>
      </w:r>
      <w:r w:rsidRPr="007146BE">
        <w:rPr>
          <w:rStyle w:val="StyleUnderline"/>
        </w:rPr>
        <w:t xml:space="preserve">A </w:t>
      </w:r>
      <w:r w:rsidRPr="005C13FA">
        <w:rPr>
          <w:rStyle w:val="StyleUnderline"/>
          <w:highlight w:val="cyan"/>
        </w:rPr>
        <w:t>world</w:t>
      </w:r>
      <w:r w:rsidRPr="007146BE">
        <w:rPr>
          <w:rStyle w:val="StyleUnderline"/>
        </w:rPr>
        <w:t xml:space="preserve"> already suffering from excess savings</w:t>
      </w:r>
      <w:r w:rsidRPr="007146BE">
        <w:rPr>
          <w:sz w:val="16"/>
        </w:rPr>
        <w:t xml:space="preserve"> (in the corporate sector, among mostly Asian countries) </w:t>
      </w:r>
      <w:r w:rsidRPr="005C13FA">
        <w:rPr>
          <w:rStyle w:val="StyleUnderline"/>
          <w:highlight w:val="cyan"/>
        </w:rPr>
        <w:t xml:space="preserve">will </w:t>
      </w:r>
      <w:r w:rsidRPr="005C13FA">
        <w:rPr>
          <w:rStyle w:val="Emphasis"/>
          <w:highlight w:val="cyan"/>
        </w:rPr>
        <w:t>respond</w:t>
      </w:r>
      <w:r w:rsidRPr="007146BE">
        <w:rPr>
          <w:rStyle w:val="StyleUnderline"/>
        </w:rPr>
        <w:t xml:space="preserve"> to heightened risk and uncertainty </w:t>
      </w:r>
      <w:r w:rsidRPr="005C13FA">
        <w:rPr>
          <w:rStyle w:val="StyleUnderline"/>
          <w:highlight w:val="cyan"/>
        </w:rPr>
        <w:t>with</w:t>
      </w:r>
      <w:r w:rsidRPr="007146BE">
        <w:rPr>
          <w:rStyle w:val="StyleUnderline"/>
        </w:rPr>
        <w:t xml:space="preserve"> </w:t>
      </w:r>
      <w:r w:rsidRPr="007146BE">
        <w:rPr>
          <w:rStyle w:val="Emphasis"/>
        </w:rPr>
        <w:t xml:space="preserve">further </w:t>
      </w:r>
      <w:r w:rsidRPr="005C13FA">
        <w:rPr>
          <w:rStyle w:val="Emphasis"/>
          <w:highlight w:val="cyan"/>
        </w:rPr>
        <w:t>retrenchment</w:t>
      </w:r>
      <w:r w:rsidRPr="007146BE">
        <w:rPr>
          <w:sz w:val="16"/>
        </w:rPr>
        <w:t>. The problem is perfectly captured by Tim Boyle, CEO of Columbia Sportswear, whose supply chain runs through China, reacting to yet another ratcheting up of US tariffs on Chinese imports, most recently on consumer goods:</w:t>
      </w:r>
    </w:p>
    <w:p w14:paraId="680A0F1B" w14:textId="77777777" w:rsidR="000E186E" w:rsidRPr="007146BE" w:rsidRDefault="000E186E" w:rsidP="000E186E">
      <w:pPr>
        <w:ind w:left="720"/>
        <w:rPr>
          <w:sz w:val="16"/>
        </w:rPr>
      </w:pPr>
      <w:r w:rsidRPr="007146BE">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146BE">
        <w:rPr>
          <w:sz w:val="16"/>
        </w:rPr>
        <w:t>have to</w:t>
      </w:r>
      <w:proofErr w:type="gramEnd"/>
      <w:r w:rsidRPr="007146BE">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64F27F29" w14:textId="77777777" w:rsidR="000E186E" w:rsidRPr="007146BE" w:rsidRDefault="000E186E" w:rsidP="000E186E">
      <w:pPr>
        <w:rPr>
          <w:sz w:val="16"/>
        </w:rPr>
      </w:pPr>
      <w:r w:rsidRPr="005C13FA">
        <w:rPr>
          <w:rStyle w:val="StyleUnderline"/>
          <w:highlight w:val="cyan"/>
        </w:rPr>
        <w:t>The</w:t>
      </w:r>
      <w:r w:rsidRPr="007146BE">
        <w:rPr>
          <w:rStyle w:val="StyleUnderline"/>
        </w:rPr>
        <w:t xml:space="preserve"> </w:t>
      </w:r>
      <w:r w:rsidRPr="007146BE">
        <w:rPr>
          <w:rStyle w:val="Emphasis"/>
        </w:rPr>
        <w:t xml:space="preserve">international </w:t>
      </w:r>
      <w:r w:rsidRPr="005C13FA">
        <w:rPr>
          <w:rStyle w:val="Emphasis"/>
          <w:highlight w:val="cyan"/>
        </w:rPr>
        <w:t>political effects</w:t>
      </w:r>
      <w:r w:rsidRPr="005C13FA">
        <w:rPr>
          <w:rStyle w:val="StyleUnderline"/>
          <w:highlight w:val="cyan"/>
        </w:rPr>
        <w:t xml:space="preserve"> will be</w:t>
      </w:r>
      <w:r w:rsidRPr="007146BE">
        <w:rPr>
          <w:rStyle w:val="StyleUnderline"/>
        </w:rPr>
        <w:t xml:space="preserve"> equally </w:t>
      </w:r>
      <w:r w:rsidRPr="005C13FA">
        <w:rPr>
          <w:rStyle w:val="Emphasis"/>
          <w:highlight w:val="cyan"/>
        </w:rPr>
        <w:t>damaging</w:t>
      </w:r>
      <w:r w:rsidRPr="007146BE">
        <w:rPr>
          <w:rStyle w:val="StyleUnderline"/>
        </w:rPr>
        <w:t>. The</w:t>
      </w:r>
      <w:r w:rsidRPr="007146BE">
        <w:rPr>
          <w:sz w:val="16"/>
        </w:rPr>
        <w:t xml:space="preserve"> four </w:t>
      </w:r>
      <w:r w:rsidRPr="007146BE">
        <w:rPr>
          <w:rStyle w:val="StyleUnderline"/>
        </w:rPr>
        <w:t xml:space="preserve">structural forces act on each other to produce the </w:t>
      </w:r>
      <w:r w:rsidRPr="007146BE">
        <w:rPr>
          <w:rStyle w:val="Emphasis"/>
        </w:rPr>
        <w:t>more dangerous</w:t>
      </w:r>
      <w:r w:rsidRPr="007146BE">
        <w:rPr>
          <w:sz w:val="16"/>
        </w:rPr>
        <w:t xml:space="preserve">, less prosperous </w:t>
      </w:r>
      <w:r w:rsidRPr="007146BE">
        <w:rPr>
          <w:rStyle w:val="Emphasis"/>
        </w:rPr>
        <w:t>world</w:t>
      </w:r>
      <w:r w:rsidRPr="007146BE">
        <w:rPr>
          <w:rStyle w:val="StyleUnderline"/>
        </w:rPr>
        <w:t xml:space="preserve"> projected here. Illiberal globalization represents geopolitical conflict by</w:t>
      </w:r>
      <w:r w:rsidRPr="007146BE">
        <w:rPr>
          <w:sz w:val="16"/>
        </w:rPr>
        <w:t xml:space="preserve"> (at first) </w:t>
      </w:r>
      <w:r w:rsidRPr="007146BE">
        <w:rPr>
          <w:rStyle w:val="StyleUnderline"/>
        </w:rPr>
        <w:t xml:space="preserve">physically non-kinetic means. It arises from </w:t>
      </w:r>
      <w:r w:rsidRPr="007146BE">
        <w:rPr>
          <w:rStyle w:val="Emphasis"/>
        </w:rPr>
        <w:t>intensifying competition</w:t>
      </w:r>
      <w:r w:rsidRPr="007146BE">
        <w:rPr>
          <w:rStyle w:val="StyleUnderline"/>
        </w:rPr>
        <w:t xml:space="preserve"> among powerful states with divergent interests and identities</w:t>
      </w:r>
      <w:r w:rsidRPr="007146BE">
        <w:rPr>
          <w:sz w:val="16"/>
        </w:rPr>
        <w:t xml:space="preserve">, but in its effects drives down growth </w:t>
      </w:r>
      <w:r w:rsidRPr="007146BE">
        <w:rPr>
          <w:rStyle w:val="StyleUnderline"/>
        </w:rPr>
        <w:t xml:space="preserve">and </w:t>
      </w:r>
      <w:r w:rsidRPr="007146BE">
        <w:rPr>
          <w:rStyle w:val="Emphasis"/>
        </w:rPr>
        <w:t>fuels increased nationalism/populism</w:t>
      </w:r>
      <w:r w:rsidRPr="007146BE">
        <w:rPr>
          <w:rStyle w:val="StyleUnderline"/>
        </w:rPr>
        <w:t xml:space="preserve">, which further </w:t>
      </w:r>
      <w:r w:rsidRPr="007146BE">
        <w:rPr>
          <w:rStyle w:val="Emphasis"/>
        </w:rPr>
        <w:t>contributes to conflict</w:t>
      </w:r>
      <w:r w:rsidRPr="007146BE">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146BE">
        <w:rPr>
          <w:sz w:val="16"/>
        </w:rPr>
        <w:t>Drezner</w:t>
      </w:r>
      <w:proofErr w:type="spellEnd"/>
      <w:r w:rsidRPr="007146BE">
        <w:rPr>
          <w:sz w:val="16"/>
        </w:rPr>
        <w:t xml:space="preserve">, argued in an important May 2019 piece in Reason, titled “Will Today’s </w:t>
      </w:r>
      <w:r w:rsidRPr="007146BE">
        <w:rPr>
          <w:rStyle w:val="StyleUnderline"/>
        </w:rPr>
        <w:t xml:space="preserve">Global Trade Wars Lead to </w:t>
      </w:r>
      <w:r w:rsidRPr="005C13FA">
        <w:rPr>
          <w:rStyle w:val="Emphasis"/>
          <w:sz w:val="24"/>
          <w:szCs w:val="26"/>
          <w:highlight w:val="cyan"/>
        </w:rPr>
        <w:t>World War Three</w:t>
      </w:r>
      <w:r w:rsidRPr="007146BE">
        <w:rPr>
          <w:sz w:val="16"/>
        </w:rPr>
        <w:t>,”21 which examines the pre- World War I period of heightened trade conflict, its contribution to the disaster that followed, and its parallels to the present:</w:t>
      </w:r>
    </w:p>
    <w:p w14:paraId="46052781" w14:textId="77777777" w:rsidR="000E186E" w:rsidRPr="007146BE" w:rsidRDefault="000E186E" w:rsidP="000E186E">
      <w:pPr>
        <w:ind w:left="720"/>
        <w:rPr>
          <w:sz w:val="16"/>
        </w:rPr>
      </w:pPr>
      <w:r w:rsidRPr="007146BE">
        <w:rPr>
          <w:rStyle w:val="StyleUnderline"/>
        </w:rPr>
        <w:t>Before the First World War started, powers</w:t>
      </w:r>
      <w:r w:rsidRPr="007146BE">
        <w:rPr>
          <w:sz w:val="16"/>
        </w:rPr>
        <w:t xml:space="preserve"> great and small </w:t>
      </w:r>
      <w:r w:rsidRPr="007146BE">
        <w:rPr>
          <w:rStyle w:val="StyleUnderline"/>
        </w:rPr>
        <w:t>took a variety of steps to thwart</w:t>
      </w:r>
      <w:r w:rsidRPr="007146BE">
        <w:rPr>
          <w:sz w:val="16"/>
        </w:rPr>
        <w:t xml:space="preserve"> the </w:t>
      </w:r>
      <w:r w:rsidRPr="007146BE">
        <w:rPr>
          <w:rStyle w:val="StyleUnderline"/>
        </w:rPr>
        <w:t>globalization</w:t>
      </w:r>
      <w:r w:rsidRPr="007146BE">
        <w:rPr>
          <w:sz w:val="16"/>
        </w:rPr>
        <w:t xml:space="preserve"> of the 19th century. Each of these steps made it easier for the key combatants to conceive of a general war. </w:t>
      </w:r>
      <w:r w:rsidRPr="007146BE">
        <w:rPr>
          <w:rStyle w:val="StyleUnderline"/>
        </w:rPr>
        <w:t xml:space="preserve">We are beginning to see a similar approach to the globalization of the 21st century. One by one, the </w:t>
      </w:r>
      <w:r w:rsidRPr="005C13FA">
        <w:rPr>
          <w:rStyle w:val="Emphasis"/>
          <w:highlight w:val="cyan"/>
        </w:rPr>
        <w:t>economic constraints</w:t>
      </w:r>
      <w:r w:rsidRPr="005C13FA">
        <w:rPr>
          <w:rStyle w:val="StyleUnderline"/>
          <w:highlight w:val="cyan"/>
        </w:rPr>
        <w:t xml:space="preserve"> on</w:t>
      </w:r>
      <w:r w:rsidRPr="007146BE">
        <w:rPr>
          <w:rStyle w:val="StyleUnderline"/>
        </w:rPr>
        <w:t xml:space="preserve"> </w:t>
      </w:r>
      <w:r w:rsidRPr="007146BE">
        <w:rPr>
          <w:rStyle w:val="Emphasis"/>
        </w:rPr>
        <w:t xml:space="preserve">military </w:t>
      </w:r>
      <w:r w:rsidRPr="005C13FA">
        <w:rPr>
          <w:rStyle w:val="Emphasis"/>
          <w:highlight w:val="cyan"/>
        </w:rPr>
        <w:t>aggression</w:t>
      </w:r>
      <w:r w:rsidRPr="005C13FA">
        <w:rPr>
          <w:rStyle w:val="StyleUnderline"/>
          <w:highlight w:val="cyan"/>
        </w:rPr>
        <w:t xml:space="preserve"> are </w:t>
      </w:r>
      <w:r w:rsidRPr="005C13FA">
        <w:rPr>
          <w:rStyle w:val="Emphasis"/>
          <w:highlight w:val="cyan"/>
        </w:rPr>
        <w:t>eroding</w:t>
      </w:r>
      <w:r w:rsidRPr="007146BE">
        <w:rPr>
          <w:sz w:val="16"/>
        </w:rPr>
        <w:t>. And too many have forgotten—or never knew—how this played out a century ago.</w:t>
      </w:r>
    </w:p>
    <w:p w14:paraId="4EC95103" w14:textId="77777777" w:rsidR="000E186E" w:rsidRPr="007146BE" w:rsidRDefault="000E186E" w:rsidP="000E186E">
      <w:pPr>
        <w:ind w:left="720"/>
        <w:rPr>
          <w:sz w:val="16"/>
        </w:rPr>
      </w:pPr>
      <w:r w:rsidRPr="007146BE">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C35AF11" w14:textId="77777777" w:rsidR="000E186E" w:rsidRPr="007146BE" w:rsidRDefault="000E186E" w:rsidP="000E186E">
      <w:pPr>
        <w:ind w:left="720"/>
        <w:rPr>
          <w:sz w:val="16"/>
        </w:rPr>
      </w:pPr>
      <w:r w:rsidRPr="007146BE">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146BE">
        <w:rPr>
          <w:rStyle w:val="Emphasis"/>
        </w:rPr>
        <w:t>trade wars</w:t>
      </w:r>
      <w:r w:rsidRPr="007146BE">
        <w:rPr>
          <w:sz w:val="16"/>
        </w:rPr>
        <w:t xml:space="preserve">, and currency conflicts that preceded 1914 </w:t>
      </w:r>
      <w:r w:rsidRPr="007146BE">
        <w:rPr>
          <w:rStyle w:val="StyleUnderline"/>
        </w:rPr>
        <w:t xml:space="preserve">were </w:t>
      </w:r>
      <w:r w:rsidRPr="007146BE">
        <w:rPr>
          <w:rStyle w:val="Emphasis"/>
        </w:rPr>
        <w:t>harbingers</w:t>
      </w:r>
      <w:r w:rsidRPr="007146BE">
        <w:rPr>
          <w:rStyle w:val="StyleUnderline"/>
        </w:rPr>
        <w:t xml:space="preserve"> of</w:t>
      </w:r>
      <w:r w:rsidRPr="007146BE">
        <w:rPr>
          <w:sz w:val="16"/>
        </w:rPr>
        <w:t xml:space="preserve"> the </w:t>
      </w:r>
      <w:r w:rsidRPr="007146BE">
        <w:rPr>
          <w:rStyle w:val="StyleUnderline"/>
        </w:rPr>
        <w:t>devastation</w:t>
      </w:r>
      <w:r w:rsidRPr="007146BE">
        <w:rPr>
          <w:sz w:val="16"/>
        </w:rPr>
        <w:t xml:space="preserve"> to come. European governments did not necessarily want to ignite a war among the great powers. </w:t>
      </w:r>
      <w:r w:rsidRPr="007146BE">
        <w:rPr>
          <w:rStyle w:val="StyleUnderline"/>
        </w:rPr>
        <w:t>By reducing</w:t>
      </w:r>
      <w:r w:rsidRPr="007146BE">
        <w:rPr>
          <w:sz w:val="16"/>
        </w:rPr>
        <w:t xml:space="preserve"> their </w:t>
      </w:r>
      <w:r w:rsidRPr="007146BE">
        <w:rPr>
          <w:rStyle w:val="StyleUnderline"/>
        </w:rPr>
        <w:t>interdependence</w:t>
      </w:r>
      <w:r w:rsidRPr="007146BE">
        <w:rPr>
          <w:sz w:val="16"/>
        </w:rPr>
        <w:t xml:space="preserve">, however, </w:t>
      </w:r>
      <w:r w:rsidRPr="007146BE">
        <w:rPr>
          <w:rStyle w:val="StyleUnderline"/>
        </w:rPr>
        <w:t>they made that option conceivable</w:t>
      </w:r>
      <w:r w:rsidRPr="007146BE">
        <w:rPr>
          <w:sz w:val="16"/>
        </w:rPr>
        <w:t>.</w:t>
      </w:r>
    </w:p>
    <w:p w14:paraId="5289E3E2" w14:textId="77777777" w:rsidR="000E186E" w:rsidRDefault="000E186E" w:rsidP="000E186E">
      <w:pPr>
        <w:ind w:left="720"/>
        <w:rPr>
          <w:sz w:val="16"/>
        </w:rPr>
      </w:pPr>
      <w:r w:rsidRPr="007146BE">
        <w:rPr>
          <w:sz w:val="16"/>
        </w:rPr>
        <w:t xml:space="preserve">…the backlash to globalization that preceded the Great War seems to be reprised in the current moment. Indeed, there are ways in which </w:t>
      </w:r>
      <w:r w:rsidRPr="007146BE">
        <w:rPr>
          <w:rStyle w:val="StyleUnderline"/>
        </w:rPr>
        <w:t xml:space="preserve">the </w:t>
      </w:r>
      <w:r w:rsidRPr="007146BE">
        <w:rPr>
          <w:rStyle w:val="Emphasis"/>
        </w:rPr>
        <w:t>current moment</w:t>
      </w:r>
      <w:r w:rsidRPr="007146BE">
        <w:rPr>
          <w:rStyle w:val="StyleUnderline"/>
        </w:rPr>
        <w:t xml:space="preserve"> is </w:t>
      </w:r>
      <w:r w:rsidRPr="007146BE">
        <w:rPr>
          <w:rStyle w:val="Emphasis"/>
        </w:rPr>
        <w:t>scarier</w:t>
      </w:r>
      <w:r w:rsidRPr="007146BE">
        <w:rPr>
          <w:rStyle w:val="StyleUnderline"/>
        </w:rPr>
        <w:t xml:space="preserve"> than the </w:t>
      </w:r>
      <w:r w:rsidRPr="007146BE">
        <w:rPr>
          <w:rStyle w:val="Emphasis"/>
        </w:rPr>
        <w:t>pre-1914</w:t>
      </w:r>
      <w:r w:rsidRPr="007146BE">
        <w:rPr>
          <w:rStyle w:val="StyleUnderline"/>
        </w:rPr>
        <w:t xml:space="preserve"> era</w:t>
      </w:r>
      <w:r w:rsidRPr="007146BE">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5C13FA">
        <w:rPr>
          <w:rStyle w:val="StyleUnderline"/>
          <w:highlight w:val="cyan"/>
        </w:rPr>
        <w:t>there are</w:t>
      </w:r>
      <w:r w:rsidRPr="007146BE">
        <w:rPr>
          <w:rStyle w:val="StyleUnderline"/>
        </w:rPr>
        <w:t xml:space="preserve"> far too </w:t>
      </w:r>
      <w:r w:rsidRPr="005C13FA">
        <w:rPr>
          <w:rStyle w:val="StyleUnderline"/>
          <w:highlight w:val="cyan"/>
        </w:rPr>
        <w:t xml:space="preserve">many </w:t>
      </w:r>
      <w:r w:rsidRPr="005C13FA">
        <w:rPr>
          <w:rStyle w:val="Emphasis"/>
          <w:highlight w:val="cyan"/>
        </w:rPr>
        <w:t>hot spots</w:t>
      </w:r>
      <w:r w:rsidRPr="007146BE">
        <w:rPr>
          <w:sz w:val="16"/>
        </w:rPr>
        <w:t xml:space="preserve">—the </w:t>
      </w:r>
      <w:r w:rsidRPr="005C13FA">
        <w:rPr>
          <w:rStyle w:val="Emphasis"/>
          <w:highlight w:val="cyan"/>
        </w:rPr>
        <w:t>Korea</w:t>
      </w:r>
      <w:r w:rsidRPr="007146BE">
        <w:rPr>
          <w:sz w:val="16"/>
        </w:rPr>
        <w:t xml:space="preserve">n peninsula, </w:t>
      </w:r>
      <w:r w:rsidRPr="007146BE">
        <w:rPr>
          <w:rStyle w:val="StyleUnderline"/>
        </w:rPr>
        <w:t xml:space="preserve">the </w:t>
      </w:r>
      <w:r w:rsidRPr="005C13FA">
        <w:rPr>
          <w:rStyle w:val="Emphasis"/>
          <w:highlight w:val="cyan"/>
        </w:rPr>
        <w:t>S</w:t>
      </w:r>
      <w:r w:rsidRPr="007146BE">
        <w:rPr>
          <w:sz w:val="16"/>
        </w:rPr>
        <w:t xml:space="preserve">outh </w:t>
      </w:r>
      <w:r w:rsidRPr="005C13FA">
        <w:rPr>
          <w:rStyle w:val="Emphasis"/>
          <w:highlight w:val="cyan"/>
        </w:rPr>
        <w:t>C</w:t>
      </w:r>
      <w:r w:rsidRPr="007146BE">
        <w:rPr>
          <w:sz w:val="16"/>
        </w:rPr>
        <w:t xml:space="preserve">hina </w:t>
      </w:r>
      <w:r w:rsidRPr="005C13FA">
        <w:rPr>
          <w:rStyle w:val="Emphasis"/>
          <w:highlight w:val="cyan"/>
        </w:rPr>
        <w:t>S</w:t>
      </w:r>
      <w:r w:rsidRPr="007146BE">
        <w:rPr>
          <w:sz w:val="16"/>
        </w:rPr>
        <w:t xml:space="preserve">ea, </w:t>
      </w:r>
      <w:r w:rsidRPr="005C13FA">
        <w:rPr>
          <w:rStyle w:val="Emphasis"/>
          <w:highlight w:val="cyan"/>
        </w:rPr>
        <w:t>Taiwan</w:t>
      </w:r>
      <w:r w:rsidRPr="005C13FA">
        <w:rPr>
          <w:rStyle w:val="StyleUnderline"/>
          <w:highlight w:val="cyan"/>
        </w:rPr>
        <w:t>—where</w:t>
      </w:r>
      <w:r w:rsidRPr="007146BE">
        <w:rPr>
          <w:rStyle w:val="StyleUnderline"/>
        </w:rPr>
        <w:t xml:space="preserve"> the </w:t>
      </w:r>
      <w:r w:rsidRPr="005C13FA">
        <w:rPr>
          <w:rStyle w:val="Emphasis"/>
          <w:highlight w:val="cyan"/>
        </w:rPr>
        <w:t>kindling</w:t>
      </w:r>
      <w:r w:rsidRPr="005C13FA">
        <w:rPr>
          <w:rStyle w:val="StyleUnderline"/>
          <w:highlight w:val="cyan"/>
        </w:rPr>
        <w:t xml:space="preserve"> seems</w:t>
      </w:r>
      <w:r w:rsidRPr="007146BE">
        <w:rPr>
          <w:rStyle w:val="StyleUnderline"/>
        </w:rPr>
        <w:t xml:space="preserve"> </w:t>
      </w:r>
      <w:r w:rsidRPr="007146BE">
        <w:rPr>
          <w:rStyle w:val="Emphasis"/>
        </w:rPr>
        <w:t xml:space="preserve">awfully </w:t>
      </w:r>
      <w:r w:rsidRPr="005C13FA">
        <w:rPr>
          <w:rStyle w:val="Emphasis"/>
          <w:highlight w:val="cyan"/>
        </w:rPr>
        <w:t>dry</w:t>
      </w:r>
      <w:r w:rsidRPr="007146BE">
        <w:rPr>
          <w:sz w:val="16"/>
        </w:rPr>
        <w:t>.</w:t>
      </w:r>
    </w:p>
    <w:p w14:paraId="09A5DF80" w14:textId="77777777" w:rsidR="000E186E" w:rsidRDefault="000E186E" w:rsidP="000E186E">
      <w:pPr>
        <w:pStyle w:val="Heading3"/>
      </w:pPr>
      <w:r>
        <w:t>1AR --- Climate</w:t>
      </w:r>
    </w:p>
    <w:p w14:paraId="36692DBF" w14:textId="77777777" w:rsidR="000E186E" w:rsidRPr="005A0FEC" w:rsidRDefault="000E186E" w:rsidP="000E186E">
      <w:pPr>
        <w:pStyle w:val="Heading4"/>
        <w:spacing w:before="0"/>
        <w:rPr>
          <w:rFonts w:asciiTheme="minorHAnsi" w:hAnsiTheme="minorHAnsi" w:cstheme="minorHAnsi"/>
        </w:rPr>
      </w:pPr>
      <w:r>
        <w:rPr>
          <w:rFonts w:asciiTheme="minorHAnsi" w:hAnsiTheme="minorHAnsi" w:cstheme="minorHAnsi"/>
          <w:szCs w:val="26"/>
        </w:rPr>
        <w:t>Any attempt to solve warming fails without addressing Chinese Cartels</w:t>
      </w:r>
    </w:p>
    <w:p w14:paraId="7C0CC975" w14:textId="77777777" w:rsidR="000E186E" w:rsidRPr="005A0FEC" w:rsidRDefault="000E186E" w:rsidP="000E186E">
      <w:pPr>
        <w:pStyle w:val="NormalWeb"/>
        <w:spacing w:before="15" w:beforeAutospacing="0" w:after="180" w:afterAutospacing="0"/>
        <w:rPr>
          <w:rFonts w:asciiTheme="minorHAnsi" w:hAnsiTheme="minorHAnsi" w:cstheme="minorHAnsi"/>
        </w:rPr>
      </w:pPr>
      <w:proofErr w:type="spellStart"/>
      <w:r w:rsidRPr="005A0FEC">
        <w:rPr>
          <w:rFonts w:asciiTheme="minorHAnsi" w:hAnsiTheme="minorHAnsi" w:cstheme="minorHAnsi"/>
          <w:b/>
          <w:bCs/>
          <w:sz w:val="26"/>
          <w:szCs w:val="26"/>
        </w:rPr>
        <w:t>Barrasso</w:t>
      </w:r>
      <w:proofErr w:type="spellEnd"/>
      <w:r w:rsidRPr="005A0FEC">
        <w:rPr>
          <w:rFonts w:asciiTheme="minorHAnsi" w:hAnsiTheme="minorHAnsi" w:cstheme="minorHAnsi"/>
          <w:b/>
          <w:bCs/>
          <w:sz w:val="26"/>
          <w:szCs w:val="26"/>
        </w:rPr>
        <w:t>, 21</w:t>
      </w:r>
      <w:r w:rsidRPr="005A0FEC">
        <w:rPr>
          <w:rFonts w:asciiTheme="minorHAnsi" w:hAnsiTheme="minorHAnsi" w:cstheme="minorHAnsi"/>
          <w:sz w:val="22"/>
          <w:szCs w:val="22"/>
        </w:rPr>
        <w:t xml:space="preserve"> (John </w:t>
      </w:r>
      <w:proofErr w:type="spellStart"/>
      <w:r w:rsidRPr="005A0FEC">
        <w:rPr>
          <w:rFonts w:asciiTheme="minorHAnsi" w:hAnsiTheme="minorHAnsi" w:cstheme="minorHAnsi"/>
          <w:sz w:val="22"/>
          <w:szCs w:val="22"/>
        </w:rPr>
        <w:t>Barrasso</w:t>
      </w:r>
      <w:proofErr w:type="spellEnd"/>
      <w:r w:rsidRPr="005A0FEC">
        <w:rPr>
          <w:rFonts w:asciiTheme="minorHAnsi" w:hAnsiTheme="minorHAnsi" w:cstheme="minorHAnsi"/>
          <w:sz w:val="22"/>
          <w:szCs w:val="22"/>
        </w:rPr>
        <w:t xml:space="preserve">, John Anthony </w:t>
      </w:r>
      <w:proofErr w:type="spellStart"/>
      <w:r w:rsidRPr="005A0FEC">
        <w:rPr>
          <w:rFonts w:asciiTheme="minorHAnsi" w:hAnsiTheme="minorHAnsi" w:cstheme="minorHAnsi"/>
          <w:sz w:val="22"/>
          <w:szCs w:val="22"/>
        </w:rPr>
        <w:t>Barrasso</w:t>
      </w:r>
      <w:proofErr w:type="spellEnd"/>
      <w:r w:rsidRPr="005A0FEC">
        <w:rPr>
          <w:rFonts w:asciiTheme="minorHAnsi" w:hAnsiTheme="minorHAnsi" w:cstheme="minorHAnsi"/>
          <w:sz w:val="22"/>
          <w:szCs w:val="22"/>
        </w:rPr>
        <w:t xml:space="preserve"> III is an American physician and politician serving as the senior United States Senator from Wyoming. graduating Phi Beta Kappa in 1974 with a Bachelor of Science degree in biology. He received his M.D. degree from Georgetown University School of Medicine in 1978. He conducted his residency at Yale Medical School in New Haven, Connecticut., 4-30-2021, accessed on 5-24-2021, U.S. Senate Committee on Energy and Natural Resources, "</w:t>
      </w:r>
      <w:proofErr w:type="spellStart"/>
      <w:r w:rsidRPr="005A0FEC">
        <w:rPr>
          <w:rFonts w:asciiTheme="minorHAnsi" w:hAnsiTheme="minorHAnsi" w:cstheme="minorHAnsi"/>
          <w:sz w:val="22"/>
          <w:szCs w:val="22"/>
        </w:rPr>
        <w:t>Barrasso</w:t>
      </w:r>
      <w:proofErr w:type="spellEnd"/>
      <w:r w:rsidRPr="005A0FEC">
        <w:rPr>
          <w:rFonts w:asciiTheme="minorHAnsi" w:hAnsiTheme="minorHAnsi" w:cstheme="minorHAnsi"/>
          <w:sz w:val="22"/>
          <w:szCs w:val="22"/>
        </w:rPr>
        <w:t xml:space="preserve"> Op-Ed: China's Goal is Domination, Not Cooperation. It's Playing Biden and America for Fools.", https://www.energy.senate.gov/2021/4/barrasso-op-ed-china-s-goal-is-domination-not-cooperation)//Babcii</w:t>
      </w:r>
    </w:p>
    <w:p w14:paraId="11997BE0" w14:textId="77777777" w:rsidR="000E186E" w:rsidRPr="005A0FEC" w:rsidRDefault="000E186E" w:rsidP="000E186E">
      <w:pPr>
        <w:pStyle w:val="cardbody"/>
        <w:spacing w:before="15" w:beforeAutospacing="0" w:after="180" w:afterAutospacing="0" w:line="300" w:lineRule="atLeast"/>
        <w:rPr>
          <w:rFonts w:asciiTheme="minorHAnsi" w:hAnsiTheme="minorHAnsi" w:cstheme="minorHAnsi"/>
          <w:sz w:val="22"/>
          <w:szCs w:val="22"/>
          <w:u w:val="single"/>
        </w:rPr>
      </w:pPr>
      <w:r w:rsidRPr="005A0FEC">
        <w:rPr>
          <w:rFonts w:asciiTheme="minorHAnsi" w:hAnsiTheme="minorHAnsi" w:cstheme="minorHAnsi"/>
          <w:sz w:val="12"/>
          <w:szCs w:val="22"/>
        </w:rPr>
        <w:t xml:space="preserve">Meanwhile, </w:t>
      </w:r>
      <w:r w:rsidRPr="009A7DBF">
        <w:rPr>
          <w:rFonts w:asciiTheme="minorHAnsi" w:hAnsiTheme="minorHAnsi" w:cstheme="minorHAnsi"/>
          <w:sz w:val="22"/>
          <w:szCs w:val="22"/>
          <w:highlight w:val="cyan"/>
          <w:u w:val="single"/>
        </w:rPr>
        <w:t>China is</w:t>
      </w:r>
      <w:r w:rsidRPr="005A0FEC">
        <w:rPr>
          <w:rFonts w:asciiTheme="minorHAnsi" w:hAnsiTheme="minorHAnsi" w:cstheme="minorHAnsi"/>
          <w:sz w:val="22"/>
          <w:szCs w:val="22"/>
          <w:u w:val="single"/>
        </w:rPr>
        <w:t xml:space="preserve"> perfectly </w:t>
      </w:r>
      <w:r w:rsidRPr="009A7DBF">
        <w:rPr>
          <w:rFonts w:asciiTheme="minorHAnsi" w:hAnsiTheme="minorHAnsi" w:cstheme="minorHAnsi"/>
          <w:sz w:val="22"/>
          <w:szCs w:val="22"/>
          <w:highlight w:val="cyan"/>
          <w:u w:val="single"/>
        </w:rPr>
        <w:t>willing to exploit</w:t>
      </w:r>
      <w:r w:rsidRPr="005A0FEC">
        <w:rPr>
          <w:rFonts w:asciiTheme="minorHAnsi" w:hAnsiTheme="minorHAnsi" w:cstheme="minorHAnsi"/>
          <w:sz w:val="12"/>
          <w:szCs w:val="22"/>
        </w:rPr>
        <w:t xml:space="preserve"> Western </w:t>
      </w:r>
      <w:r w:rsidRPr="009A7DBF">
        <w:rPr>
          <w:rFonts w:asciiTheme="minorHAnsi" w:hAnsiTheme="minorHAnsi" w:cstheme="minorHAnsi"/>
          <w:sz w:val="22"/>
          <w:szCs w:val="22"/>
          <w:highlight w:val="cyan"/>
          <w:u w:val="single"/>
        </w:rPr>
        <w:t>climate change</w:t>
      </w:r>
      <w:r w:rsidRPr="005A0FEC">
        <w:rPr>
          <w:rFonts w:asciiTheme="minorHAnsi" w:hAnsiTheme="minorHAnsi" w:cstheme="minorHAnsi"/>
          <w:sz w:val="22"/>
          <w:szCs w:val="22"/>
          <w:u w:val="single"/>
        </w:rPr>
        <w:t xml:space="preserve"> concerns</w:t>
      </w:r>
      <w:r w:rsidRPr="005A0FEC">
        <w:rPr>
          <w:rFonts w:asciiTheme="minorHAnsi" w:hAnsiTheme="minorHAnsi" w:cstheme="minorHAnsi"/>
          <w:sz w:val="12"/>
          <w:szCs w:val="22"/>
        </w:rPr>
        <w:t xml:space="preserve"> for its own ends. Fueled by subsidies, </w:t>
      </w:r>
      <w:r w:rsidRPr="005A0FEC">
        <w:rPr>
          <w:rFonts w:asciiTheme="minorHAnsi" w:hAnsiTheme="minorHAnsi" w:cstheme="minorHAnsi"/>
          <w:sz w:val="22"/>
          <w:szCs w:val="22"/>
          <w:u w:val="single"/>
        </w:rPr>
        <w:t xml:space="preserve">the </w:t>
      </w:r>
      <w:r w:rsidRPr="009A7DBF">
        <w:rPr>
          <w:rFonts w:asciiTheme="minorHAnsi" w:hAnsiTheme="minorHAnsi" w:cstheme="minorHAnsi"/>
          <w:sz w:val="22"/>
          <w:szCs w:val="22"/>
          <w:highlight w:val="cyan"/>
          <w:u w:val="single"/>
        </w:rPr>
        <w:t>Chinese solar</w:t>
      </w:r>
      <w:r w:rsidRPr="005A0FEC">
        <w:rPr>
          <w:rFonts w:asciiTheme="minorHAnsi" w:hAnsiTheme="minorHAnsi" w:cstheme="minorHAnsi"/>
          <w:sz w:val="22"/>
          <w:szCs w:val="22"/>
          <w:u w:val="single"/>
        </w:rPr>
        <w:t xml:space="preserve"> industry </w:t>
      </w:r>
      <w:r w:rsidRPr="009A7DBF">
        <w:rPr>
          <w:rFonts w:asciiTheme="minorHAnsi" w:hAnsiTheme="minorHAnsi" w:cstheme="minorHAnsi"/>
          <w:sz w:val="22"/>
          <w:szCs w:val="22"/>
          <w:highlight w:val="cyan"/>
          <w:u w:val="single"/>
        </w:rPr>
        <w:t>has cornered the</w:t>
      </w:r>
      <w:r w:rsidRPr="005A0FEC">
        <w:rPr>
          <w:rFonts w:asciiTheme="minorHAnsi" w:hAnsiTheme="minorHAnsi" w:cstheme="minorHAnsi"/>
          <w:sz w:val="22"/>
          <w:szCs w:val="22"/>
          <w:u w:val="single"/>
        </w:rPr>
        <w:t xml:space="preserve"> global </w:t>
      </w:r>
      <w:r w:rsidRPr="009A7DBF">
        <w:rPr>
          <w:rFonts w:asciiTheme="minorHAnsi" w:hAnsiTheme="minorHAnsi" w:cstheme="minorHAnsi"/>
          <w:sz w:val="22"/>
          <w:szCs w:val="22"/>
          <w:highlight w:val="cyan"/>
          <w:u w:val="single"/>
        </w:rPr>
        <w:t>market</w:t>
      </w:r>
      <w:r w:rsidRPr="005A0FEC">
        <w:rPr>
          <w:rFonts w:asciiTheme="minorHAnsi" w:hAnsiTheme="minorHAnsi" w:cstheme="minorHAnsi"/>
          <w:sz w:val="22"/>
          <w:szCs w:val="22"/>
          <w:u w:val="single"/>
        </w:rPr>
        <w:t>.</w:t>
      </w:r>
      <w:r w:rsidRPr="005A0FEC">
        <w:rPr>
          <w:rFonts w:asciiTheme="minorHAnsi" w:hAnsiTheme="minorHAnsi" w:cstheme="minorHAnsi"/>
          <w:sz w:val="12"/>
          <w:szCs w:val="22"/>
        </w:rPr>
        <w:t xml:space="preserve"> They have </w:t>
      </w:r>
      <w:r w:rsidRPr="009A7DBF">
        <w:rPr>
          <w:rFonts w:asciiTheme="minorHAnsi" w:hAnsiTheme="minorHAnsi" w:cstheme="minorHAnsi"/>
          <w:sz w:val="22"/>
          <w:szCs w:val="22"/>
          <w:highlight w:val="cyan"/>
          <w:u w:val="single"/>
        </w:rPr>
        <w:t>stifled innovation and caused</w:t>
      </w:r>
      <w:r w:rsidRPr="005A0FEC">
        <w:rPr>
          <w:rFonts w:asciiTheme="minorHAnsi" w:hAnsiTheme="minorHAnsi" w:cstheme="minorHAnsi"/>
          <w:sz w:val="12"/>
          <w:szCs w:val="22"/>
        </w:rPr>
        <w:t xml:space="preserve"> many cutting-edge </w:t>
      </w:r>
      <w:r w:rsidRPr="009A7DBF">
        <w:rPr>
          <w:rFonts w:asciiTheme="minorHAnsi" w:hAnsiTheme="minorHAnsi" w:cstheme="minorHAnsi"/>
          <w:sz w:val="22"/>
          <w:szCs w:val="22"/>
          <w:highlight w:val="cyan"/>
          <w:u w:val="single"/>
        </w:rPr>
        <w:t>companies</w:t>
      </w:r>
      <w:r w:rsidRPr="005A0FEC">
        <w:rPr>
          <w:rFonts w:asciiTheme="minorHAnsi" w:hAnsiTheme="minorHAnsi" w:cstheme="minorHAnsi"/>
          <w:sz w:val="22"/>
          <w:szCs w:val="22"/>
          <w:u w:val="single"/>
        </w:rPr>
        <w:t xml:space="preserve"> in America</w:t>
      </w:r>
      <w:r w:rsidRPr="005A0FEC">
        <w:rPr>
          <w:rFonts w:asciiTheme="minorHAnsi" w:hAnsiTheme="minorHAnsi" w:cstheme="minorHAnsi"/>
          <w:sz w:val="12"/>
          <w:szCs w:val="22"/>
        </w:rPr>
        <w:t xml:space="preserve"> and Europe </w:t>
      </w:r>
      <w:r w:rsidRPr="009A7DBF">
        <w:rPr>
          <w:rFonts w:asciiTheme="minorHAnsi" w:hAnsiTheme="minorHAnsi" w:cstheme="minorHAnsi"/>
          <w:sz w:val="22"/>
          <w:szCs w:val="22"/>
          <w:highlight w:val="cyan"/>
          <w:u w:val="single"/>
        </w:rPr>
        <w:t>to call it quits</w:t>
      </w:r>
      <w:r w:rsidRPr="005A0FEC">
        <w:rPr>
          <w:rFonts w:asciiTheme="minorHAnsi" w:hAnsiTheme="minorHAnsi" w:cstheme="minorHAnsi"/>
          <w:sz w:val="22"/>
          <w:szCs w:val="22"/>
          <w:u w:val="single"/>
        </w:rPr>
        <w:t>.</w:t>
      </w:r>
      <w:r w:rsidRPr="005A0FEC">
        <w:rPr>
          <w:rFonts w:asciiTheme="minorHAnsi" w:hAnsiTheme="minorHAnsi" w:cstheme="minorHAnsi"/>
          <w:sz w:val="12"/>
          <w:szCs w:val="22"/>
        </w:rPr>
        <w:t xml:space="preserve"> China now supplies more than two-thirds of all solar modules. Chinese companies also make up seven of the top 10 wind turbine manufacturers. </w:t>
      </w:r>
      <w:r w:rsidRPr="005A0FEC">
        <w:rPr>
          <w:rFonts w:asciiTheme="minorHAnsi" w:hAnsiTheme="minorHAnsi" w:cstheme="minorHAnsi"/>
          <w:sz w:val="12"/>
          <w:szCs w:val="16"/>
        </w:rPr>
        <w:t xml:space="preserve">Key parts of Chinese solar panels are manufactured in Xinjiang province, where the Muslim Uyghur minority is used as forced labor. Though the Chinese government denies this, it has not permitted independent inspectors access to the manufacturing facilities. A big red flag for an entire green industry. </w:t>
      </w:r>
      <w:r w:rsidRPr="005A0FEC">
        <w:rPr>
          <w:rFonts w:asciiTheme="minorHAnsi" w:hAnsiTheme="minorHAnsi" w:cstheme="minorHAnsi"/>
          <w:sz w:val="12"/>
          <w:szCs w:val="22"/>
        </w:rPr>
        <w:t xml:space="preserve">Where it can’t innovate advanced energy technologies, China isn’t above stealing them. The recent Annual Threat Assessment from the Director of National Intelligence warned that </w:t>
      </w:r>
      <w:r w:rsidRPr="009A7DBF">
        <w:rPr>
          <w:rFonts w:asciiTheme="minorHAnsi" w:hAnsiTheme="minorHAnsi" w:cstheme="minorHAnsi"/>
          <w:sz w:val="22"/>
          <w:szCs w:val="22"/>
          <w:highlight w:val="cyan"/>
          <w:u w:val="single"/>
        </w:rPr>
        <w:t>the Chinese are</w:t>
      </w:r>
      <w:r w:rsidRPr="005A0FEC">
        <w:rPr>
          <w:rFonts w:asciiTheme="minorHAnsi" w:hAnsiTheme="minorHAnsi" w:cstheme="minorHAnsi"/>
          <w:sz w:val="12"/>
          <w:szCs w:val="22"/>
        </w:rPr>
        <w:t xml:space="preserve"> specifically </w:t>
      </w:r>
      <w:r w:rsidRPr="009A7DBF">
        <w:rPr>
          <w:rFonts w:asciiTheme="minorHAnsi" w:hAnsiTheme="minorHAnsi" w:cstheme="minorHAnsi"/>
          <w:sz w:val="22"/>
          <w:szCs w:val="22"/>
          <w:highlight w:val="cyan"/>
          <w:u w:val="single"/>
        </w:rPr>
        <w:t>targeting</w:t>
      </w:r>
      <w:r w:rsidRPr="005A0FEC">
        <w:rPr>
          <w:rFonts w:asciiTheme="minorHAnsi" w:hAnsiTheme="minorHAnsi" w:cstheme="minorHAnsi"/>
          <w:sz w:val="22"/>
          <w:szCs w:val="22"/>
          <w:u w:val="single"/>
        </w:rPr>
        <w:t xml:space="preserve"> the American defense, </w:t>
      </w:r>
      <w:r w:rsidRPr="009A7DBF">
        <w:rPr>
          <w:rFonts w:asciiTheme="minorHAnsi" w:hAnsiTheme="minorHAnsi" w:cstheme="minorHAnsi"/>
          <w:sz w:val="22"/>
          <w:szCs w:val="22"/>
          <w:highlight w:val="cyan"/>
          <w:u w:val="single"/>
        </w:rPr>
        <w:t>energy</w:t>
      </w:r>
      <w:r w:rsidRPr="005A0FEC">
        <w:rPr>
          <w:rFonts w:asciiTheme="minorHAnsi" w:hAnsiTheme="minorHAnsi" w:cstheme="minorHAnsi"/>
          <w:sz w:val="22"/>
          <w:szCs w:val="22"/>
          <w:u w:val="single"/>
        </w:rPr>
        <w:t xml:space="preserve">, and finance </w:t>
      </w:r>
      <w:r w:rsidRPr="009A7DBF">
        <w:rPr>
          <w:rFonts w:asciiTheme="minorHAnsi" w:hAnsiTheme="minorHAnsi" w:cstheme="minorHAnsi"/>
          <w:sz w:val="22"/>
          <w:szCs w:val="22"/>
          <w:highlight w:val="cyan"/>
          <w:u w:val="single"/>
        </w:rPr>
        <w:t>sectors</w:t>
      </w:r>
      <w:r w:rsidRPr="005A0FEC">
        <w:rPr>
          <w:rFonts w:asciiTheme="minorHAnsi" w:hAnsiTheme="minorHAnsi" w:cstheme="minorHAnsi"/>
          <w:sz w:val="22"/>
          <w:szCs w:val="22"/>
          <w:u w:val="single"/>
        </w:rPr>
        <w:t>.</w:t>
      </w:r>
      <w:r w:rsidRPr="005A0FEC">
        <w:rPr>
          <w:rFonts w:asciiTheme="minorHAnsi" w:hAnsiTheme="minorHAnsi" w:cstheme="minorHAnsi"/>
          <w:sz w:val="12"/>
          <w:szCs w:val="22"/>
        </w:rPr>
        <w:t xml:space="preserve"> It reports the Chinese have no qualms with using espionage and theft as means to steal American technologies. </w:t>
      </w:r>
      <w:r w:rsidRPr="005A0FEC">
        <w:rPr>
          <w:rFonts w:asciiTheme="minorHAnsi" w:hAnsiTheme="minorHAnsi" w:cstheme="minorHAnsi"/>
          <w:sz w:val="12"/>
          <w:szCs w:val="16"/>
        </w:rPr>
        <w:t xml:space="preserve">Don't Surrender US Energy Advantage </w:t>
      </w:r>
      <w:r w:rsidRPr="005A0FEC">
        <w:rPr>
          <w:rFonts w:asciiTheme="minorHAnsi" w:hAnsiTheme="minorHAnsi" w:cstheme="minorHAnsi"/>
          <w:sz w:val="12"/>
          <w:szCs w:val="22"/>
        </w:rPr>
        <w:t xml:space="preserve">We’re seeing almost weekly news stories detailing how researchers connected to China’s military and intelligence services have penetrated our universities and research institutions. </w:t>
      </w:r>
      <w:r w:rsidRPr="005A0FEC">
        <w:rPr>
          <w:rFonts w:asciiTheme="minorHAnsi" w:hAnsiTheme="minorHAnsi" w:cstheme="minorHAnsi"/>
          <w:sz w:val="22"/>
          <w:szCs w:val="22"/>
          <w:u w:val="single"/>
        </w:rPr>
        <w:t>They are exploiting the free exchange</w:t>
      </w:r>
      <w:r w:rsidRPr="005A0FEC">
        <w:rPr>
          <w:rFonts w:asciiTheme="minorHAnsi" w:hAnsiTheme="minorHAnsi" w:cstheme="minorHAnsi"/>
          <w:sz w:val="12"/>
          <w:szCs w:val="22"/>
        </w:rPr>
        <w:t xml:space="preserve"> of ideas to pilfer intellectual property. </w:t>
      </w:r>
      <w:r w:rsidRPr="005A0FEC">
        <w:rPr>
          <w:rFonts w:asciiTheme="minorHAnsi" w:hAnsiTheme="minorHAnsi" w:cstheme="minorHAnsi"/>
          <w:sz w:val="22"/>
          <w:szCs w:val="22"/>
          <w:u w:val="single"/>
        </w:rPr>
        <w:t xml:space="preserve">We need to wake up to the threat. China is </w:t>
      </w:r>
      <w:r w:rsidRPr="005A0FEC">
        <w:rPr>
          <w:rFonts w:asciiTheme="minorHAnsi" w:hAnsiTheme="minorHAnsi" w:cstheme="minorHAnsi"/>
          <w:sz w:val="12"/>
          <w:szCs w:val="22"/>
        </w:rPr>
        <w:t xml:space="preserve">also </w:t>
      </w:r>
      <w:proofErr w:type="gramStart"/>
      <w:r w:rsidRPr="005A0FEC">
        <w:rPr>
          <w:rFonts w:asciiTheme="minorHAnsi" w:hAnsiTheme="minorHAnsi" w:cstheme="minorHAnsi"/>
          <w:sz w:val="22"/>
          <w:szCs w:val="22"/>
          <w:u w:val="single"/>
        </w:rPr>
        <w:t xml:space="preserve">making </w:t>
      </w:r>
      <w:r w:rsidRPr="009A7DBF">
        <w:rPr>
          <w:rFonts w:asciiTheme="minorHAnsi" w:hAnsiTheme="minorHAnsi" w:cstheme="minorHAnsi"/>
          <w:sz w:val="22"/>
          <w:szCs w:val="22"/>
          <w:highlight w:val="cyan"/>
          <w:u w:val="single"/>
        </w:rPr>
        <w:t>an effort</w:t>
      </w:r>
      <w:proofErr w:type="gramEnd"/>
      <w:r w:rsidRPr="009A7DBF">
        <w:rPr>
          <w:rFonts w:asciiTheme="minorHAnsi" w:hAnsiTheme="minorHAnsi" w:cstheme="minorHAnsi"/>
          <w:sz w:val="22"/>
          <w:szCs w:val="22"/>
          <w:highlight w:val="cyan"/>
          <w:u w:val="single"/>
        </w:rPr>
        <w:t xml:space="preserve"> to control the critical materials</w:t>
      </w:r>
      <w:r w:rsidRPr="005A0FEC">
        <w:rPr>
          <w:rFonts w:asciiTheme="minorHAnsi" w:hAnsiTheme="minorHAnsi" w:cstheme="minorHAnsi"/>
          <w:sz w:val="12"/>
          <w:szCs w:val="22"/>
        </w:rPr>
        <w:t xml:space="preserve"> used in many defense and energy technologies. It’s positioned itself as </w:t>
      </w:r>
      <w:r w:rsidRPr="009A7DBF">
        <w:rPr>
          <w:rFonts w:asciiTheme="minorHAnsi" w:hAnsiTheme="minorHAnsi" w:cstheme="minorHAnsi"/>
          <w:sz w:val="22"/>
          <w:szCs w:val="22"/>
          <w:highlight w:val="cyan"/>
          <w:u w:val="single"/>
        </w:rPr>
        <w:t>a critical cog in</w:t>
      </w:r>
      <w:r w:rsidRPr="005A0FEC">
        <w:rPr>
          <w:rFonts w:asciiTheme="minorHAnsi" w:hAnsiTheme="minorHAnsi" w:cstheme="minorHAnsi"/>
          <w:sz w:val="22"/>
          <w:szCs w:val="22"/>
          <w:u w:val="single"/>
        </w:rPr>
        <w:t xml:space="preserve"> the </w:t>
      </w:r>
      <w:r w:rsidRPr="009A7DBF">
        <w:rPr>
          <w:rFonts w:asciiTheme="minorHAnsi" w:hAnsiTheme="minorHAnsi" w:cstheme="minorHAnsi"/>
          <w:sz w:val="22"/>
          <w:szCs w:val="22"/>
          <w:highlight w:val="cyan"/>
          <w:u w:val="single"/>
        </w:rPr>
        <w:t>mining and processing</w:t>
      </w:r>
      <w:r w:rsidRPr="005A0FEC">
        <w:rPr>
          <w:rFonts w:asciiTheme="minorHAnsi" w:hAnsiTheme="minorHAnsi" w:cstheme="minorHAnsi"/>
          <w:sz w:val="12"/>
          <w:szCs w:val="22"/>
        </w:rPr>
        <w:t xml:space="preserve"> of copper, lithium, nickel, cobalt, and rare earths. </w:t>
      </w:r>
      <w:r w:rsidRPr="009A7DBF">
        <w:rPr>
          <w:rFonts w:asciiTheme="minorHAnsi" w:hAnsiTheme="minorHAnsi" w:cstheme="minorHAnsi"/>
          <w:sz w:val="22"/>
          <w:szCs w:val="22"/>
          <w:highlight w:val="cyan"/>
          <w:u w:val="single"/>
        </w:rPr>
        <w:t>It’s</w:t>
      </w:r>
      <w:r w:rsidRPr="005A0FEC">
        <w:rPr>
          <w:rFonts w:asciiTheme="minorHAnsi" w:hAnsiTheme="minorHAnsi" w:cstheme="minorHAnsi"/>
          <w:sz w:val="22"/>
          <w:szCs w:val="22"/>
          <w:u w:val="single"/>
        </w:rPr>
        <w:t xml:space="preserve"> </w:t>
      </w:r>
      <w:r w:rsidRPr="005A0FEC">
        <w:rPr>
          <w:rFonts w:asciiTheme="minorHAnsi" w:hAnsiTheme="minorHAnsi" w:cstheme="minorHAnsi"/>
          <w:sz w:val="12"/>
          <w:szCs w:val="22"/>
        </w:rPr>
        <w:t xml:space="preserve">also </w:t>
      </w:r>
      <w:r w:rsidRPr="009A7DBF">
        <w:rPr>
          <w:rFonts w:asciiTheme="minorHAnsi" w:hAnsiTheme="minorHAnsi" w:cstheme="minorHAnsi"/>
          <w:sz w:val="22"/>
          <w:szCs w:val="22"/>
          <w:highlight w:val="cyan"/>
          <w:u w:val="single"/>
        </w:rPr>
        <w:t>heavily involved in</w:t>
      </w:r>
      <w:r w:rsidRPr="005A0FEC">
        <w:rPr>
          <w:rFonts w:asciiTheme="minorHAnsi" w:hAnsiTheme="minorHAnsi" w:cstheme="minorHAnsi"/>
          <w:sz w:val="22"/>
          <w:szCs w:val="22"/>
          <w:u w:val="single"/>
        </w:rPr>
        <w:t xml:space="preserve"> the sectors</w:t>
      </w:r>
      <w:r w:rsidRPr="005A0FEC">
        <w:rPr>
          <w:rFonts w:asciiTheme="minorHAnsi" w:hAnsiTheme="minorHAnsi" w:cstheme="minorHAnsi"/>
          <w:sz w:val="12"/>
          <w:szCs w:val="22"/>
        </w:rPr>
        <w:t xml:space="preserve"> that use these materials, </w:t>
      </w:r>
      <w:r w:rsidRPr="005A0FEC">
        <w:rPr>
          <w:rFonts w:asciiTheme="minorHAnsi" w:hAnsiTheme="minorHAnsi" w:cstheme="minorHAnsi"/>
          <w:sz w:val="22"/>
          <w:szCs w:val="22"/>
          <w:u w:val="single"/>
        </w:rPr>
        <w:t xml:space="preserve">like </w:t>
      </w:r>
      <w:r w:rsidRPr="009A7DBF">
        <w:rPr>
          <w:rFonts w:asciiTheme="minorHAnsi" w:hAnsiTheme="minorHAnsi" w:cstheme="minorHAnsi"/>
          <w:sz w:val="22"/>
          <w:szCs w:val="22"/>
          <w:highlight w:val="cyan"/>
          <w:u w:val="single"/>
        </w:rPr>
        <w:t>battery, solar</w:t>
      </w:r>
      <w:r w:rsidRPr="005A0FEC">
        <w:rPr>
          <w:rFonts w:asciiTheme="minorHAnsi" w:hAnsiTheme="minorHAnsi" w:cstheme="minorHAnsi"/>
          <w:sz w:val="22"/>
          <w:szCs w:val="22"/>
          <w:u w:val="single"/>
        </w:rPr>
        <w:t xml:space="preserve"> panel, </w:t>
      </w:r>
      <w:r w:rsidRPr="009A7DBF">
        <w:rPr>
          <w:rFonts w:asciiTheme="minorHAnsi" w:hAnsiTheme="minorHAnsi" w:cstheme="minorHAnsi"/>
          <w:sz w:val="22"/>
          <w:szCs w:val="22"/>
          <w:highlight w:val="cyan"/>
          <w:u w:val="single"/>
        </w:rPr>
        <w:t>and wind</w:t>
      </w:r>
      <w:r w:rsidRPr="005A0FEC">
        <w:rPr>
          <w:rFonts w:asciiTheme="minorHAnsi" w:hAnsiTheme="minorHAnsi" w:cstheme="minorHAnsi"/>
          <w:sz w:val="22"/>
          <w:szCs w:val="22"/>
          <w:u w:val="single"/>
        </w:rPr>
        <w:t xml:space="preserve"> turbine production. </w:t>
      </w:r>
      <w:r w:rsidRPr="009A7DBF">
        <w:rPr>
          <w:rFonts w:asciiTheme="minorHAnsi" w:hAnsiTheme="minorHAnsi" w:cstheme="minorHAnsi"/>
          <w:sz w:val="22"/>
          <w:szCs w:val="22"/>
          <w:highlight w:val="cyan"/>
          <w:u w:val="single"/>
        </w:rPr>
        <w:t>None of this is an accident.</w:t>
      </w:r>
      <w:r w:rsidRPr="005A0FEC">
        <w:rPr>
          <w:rFonts w:asciiTheme="minorHAnsi" w:hAnsiTheme="minorHAnsi" w:cstheme="minorHAnsi"/>
          <w:sz w:val="12"/>
          <w:szCs w:val="22"/>
        </w:rPr>
        <w:t xml:space="preserve"> It’s a conscious geopolitical and commercial strategy. After achieving energy self-reliance, </w:t>
      </w:r>
      <w:r w:rsidRPr="005A0FEC">
        <w:rPr>
          <w:rFonts w:asciiTheme="minorHAnsi" w:hAnsiTheme="minorHAnsi" w:cstheme="minorHAnsi"/>
          <w:sz w:val="22"/>
          <w:szCs w:val="22"/>
          <w:u w:val="single"/>
        </w:rPr>
        <w:t xml:space="preserve">it would be </w:t>
      </w:r>
      <w:r w:rsidRPr="009A7DBF">
        <w:rPr>
          <w:rFonts w:asciiTheme="minorHAnsi" w:hAnsiTheme="minorHAnsi" w:cstheme="minorHAnsi"/>
          <w:sz w:val="22"/>
          <w:szCs w:val="22"/>
          <w:highlight w:val="cyan"/>
          <w:u w:val="single"/>
        </w:rPr>
        <w:t>a mistake to surrender America’s energy advantage</w:t>
      </w:r>
      <w:r w:rsidRPr="005A0FEC">
        <w:rPr>
          <w:rFonts w:asciiTheme="minorHAnsi" w:hAnsiTheme="minorHAnsi" w:cstheme="minorHAnsi"/>
          <w:sz w:val="22"/>
          <w:szCs w:val="22"/>
          <w:u w:val="single"/>
        </w:rPr>
        <w:t xml:space="preserve">. </w:t>
      </w:r>
      <w:r w:rsidRPr="005A0FEC">
        <w:rPr>
          <w:rFonts w:asciiTheme="minorHAnsi" w:hAnsiTheme="minorHAnsi" w:cstheme="minorHAnsi"/>
          <w:sz w:val="12"/>
          <w:szCs w:val="22"/>
        </w:rPr>
        <w:t xml:space="preserve">We should not turn our energy dominance over to the whims of foreign powers like China that are actively seeking America’s decline. </w:t>
      </w:r>
      <w:r w:rsidRPr="005A0FEC">
        <w:rPr>
          <w:rFonts w:asciiTheme="minorHAnsi" w:hAnsiTheme="minorHAnsi" w:cstheme="minorHAnsi"/>
          <w:sz w:val="22"/>
          <w:szCs w:val="22"/>
          <w:u w:val="single"/>
        </w:rPr>
        <w:t xml:space="preserve">Undermining America’s energy security will not solve climate change. </w:t>
      </w:r>
      <w:r w:rsidRPr="005A0FEC">
        <w:rPr>
          <w:rFonts w:asciiTheme="minorHAnsi" w:hAnsiTheme="minorHAnsi" w:cstheme="minorHAnsi"/>
          <w:sz w:val="12"/>
          <w:szCs w:val="22"/>
        </w:rPr>
        <w:t xml:space="preserve">Mr. Kerry’s pursuit of international cooperation with China on climate change is sadly predictable, but </w:t>
      </w:r>
      <w:r w:rsidRPr="009A7DBF">
        <w:rPr>
          <w:rFonts w:asciiTheme="minorHAnsi" w:hAnsiTheme="minorHAnsi" w:cstheme="minorHAnsi"/>
          <w:sz w:val="22"/>
          <w:szCs w:val="22"/>
          <w:highlight w:val="cyan"/>
          <w:u w:val="single"/>
        </w:rPr>
        <w:t>China is</w:t>
      </w:r>
      <w:r w:rsidRPr="005A0FEC">
        <w:rPr>
          <w:rFonts w:asciiTheme="minorHAnsi" w:hAnsiTheme="minorHAnsi" w:cstheme="minorHAnsi"/>
          <w:sz w:val="12"/>
          <w:szCs w:val="22"/>
        </w:rPr>
        <w:t xml:space="preserve"> not in the cooperation business. It’s </w:t>
      </w:r>
      <w:r w:rsidRPr="009A7DBF">
        <w:rPr>
          <w:rFonts w:asciiTheme="minorHAnsi" w:hAnsiTheme="minorHAnsi" w:cstheme="minorHAnsi"/>
          <w:sz w:val="22"/>
          <w:szCs w:val="22"/>
          <w:highlight w:val="cyan"/>
          <w:u w:val="single"/>
        </w:rPr>
        <w:t>in the global domination business.</w:t>
      </w:r>
      <w:r w:rsidRPr="005A0FEC">
        <w:rPr>
          <w:rFonts w:asciiTheme="minorHAnsi" w:hAnsiTheme="minorHAnsi" w:cstheme="minorHAnsi"/>
          <w:sz w:val="12"/>
          <w:szCs w:val="22"/>
        </w:rPr>
        <w:t xml:space="preserve"> </w:t>
      </w:r>
      <w:r w:rsidRPr="005A0FEC">
        <w:rPr>
          <w:rFonts w:asciiTheme="minorHAnsi" w:hAnsiTheme="minorHAnsi" w:cstheme="minorHAnsi"/>
          <w:sz w:val="12"/>
          <w:szCs w:val="16"/>
        </w:rPr>
        <w:t xml:space="preserve">China pretends it’s a developing country, steals technology, uses forced labor, and manipulates markets to its advantage. </w:t>
      </w:r>
      <w:r w:rsidRPr="005A0FEC">
        <w:rPr>
          <w:rFonts w:asciiTheme="minorHAnsi" w:hAnsiTheme="minorHAnsi" w:cstheme="minorHAnsi"/>
          <w:sz w:val="12"/>
          <w:szCs w:val="22"/>
        </w:rPr>
        <w:t xml:space="preserve">During his speech to Congress, President </w:t>
      </w:r>
      <w:r w:rsidRPr="009A7DBF">
        <w:rPr>
          <w:rFonts w:asciiTheme="minorHAnsi" w:hAnsiTheme="minorHAnsi" w:cstheme="minorHAnsi"/>
          <w:sz w:val="22"/>
          <w:szCs w:val="22"/>
          <w:highlight w:val="cyan"/>
          <w:u w:val="single"/>
        </w:rPr>
        <w:t>Biden</w:t>
      </w:r>
      <w:r w:rsidRPr="005A0FEC">
        <w:rPr>
          <w:rFonts w:asciiTheme="minorHAnsi" w:hAnsiTheme="minorHAnsi" w:cstheme="minorHAnsi"/>
          <w:sz w:val="22"/>
          <w:szCs w:val="22"/>
          <w:u w:val="single"/>
        </w:rPr>
        <w:t xml:space="preserve"> said he </w:t>
      </w:r>
      <w:r w:rsidRPr="009A7DBF">
        <w:rPr>
          <w:rFonts w:asciiTheme="minorHAnsi" w:hAnsiTheme="minorHAnsi" w:cstheme="minorHAnsi"/>
          <w:sz w:val="22"/>
          <w:szCs w:val="22"/>
          <w:highlight w:val="cyan"/>
          <w:u w:val="single"/>
        </w:rPr>
        <w:t>wants to make</w:t>
      </w:r>
      <w:r w:rsidRPr="005A0FEC">
        <w:rPr>
          <w:rFonts w:asciiTheme="minorHAnsi" w:hAnsiTheme="minorHAnsi" w:cstheme="minorHAnsi"/>
          <w:sz w:val="22"/>
          <w:szCs w:val="22"/>
          <w:u w:val="single"/>
        </w:rPr>
        <w:t xml:space="preserve"> “sure </w:t>
      </w:r>
      <w:r w:rsidRPr="009A7DBF">
        <w:rPr>
          <w:rFonts w:asciiTheme="minorHAnsi" w:hAnsiTheme="minorHAnsi" w:cstheme="minorHAnsi"/>
          <w:sz w:val="22"/>
          <w:szCs w:val="22"/>
          <w:highlight w:val="cyan"/>
          <w:u w:val="single"/>
        </w:rPr>
        <w:t>every nation plays by the</w:t>
      </w:r>
      <w:r w:rsidRPr="005A0FEC">
        <w:rPr>
          <w:rFonts w:asciiTheme="minorHAnsi" w:hAnsiTheme="minorHAnsi" w:cstheme="minorHAnsi"/>
          <w:sz w:val="12"/>
          <w:szCs w:val="22"/>
        </w:rPr>
        <w:t xml:space="preserve"> same </w:t>
      </w:r>
      <w:r w:rsidRPr="009A7DBF">
        <w:rPr>
          <w:rFonts w:asciiTheme="minorHAnsi" w:hAnsiTheme="minorHAnsi" w:cstheme="minorHAnsi"/>
          <w:sz w:val="22"/>
          <w:szCs w:val="22"/>
          <w:highlight w:val="cyan"/>
          <w:u w:val="single"/>
        </w:rPr>
        <w:t>rules</w:t>
      </w:r>
      <w:r w:rsidRPr="005A0FEC">
        <w:rPr>
          <w:rFonts w:asciiTheme="minorHAnsi" w:hAnsiTheme="minorHAnsi" w:cstheme="minorHAnsi"/>
          <w:sz w:val="12"/>
          <w:szCs w:val="22"/>
        </w:rPr>
        <w:t xml:space="preserve"> in the global economy, including China.” </w:t>
      </w:r>
      <w:r w:rsidRPr="009A7DBF">
        <w:rPr>
          <w:rFonts w:asciiTheme="minorHAnsi" w:hAnsiTheme="minorHAnsi" w:cstheme="minorHAnsi"/>
          <w:sz w:val="22"/>
          <w:szCs w:val="22"/>
          <w:highlight w:val="cyan"/>
          <w:u w:val="single"/>
        </w:rPr>
        <w:t>Yet his administration seems determined to fall for</w:t>
      </w:r>
      <w:r w:rsidRPr="005A0FEC">
        <w:rPr>
          <w:rFonts w:asciiTheme="minorHAnsi" w:hAnsiTheme="minorHAnsi" w:cstheme="minorHAnsi"/>
          <w:sz w:val="22"/>
          <w:szCs w:val="22"/>
          <w:u w:val="single"/>
        </w:rPr>
        <w:t xml:space="preserve"> China’s grand </w:t>
      </w:r>
      <w:r w:rsidRPr="009A7DBF">
        <w:rPr>
          <w:rFonts w:asciiTheme="minorHAnsi" w:hAnsiTheme="minorHAnsi" w:cstheme="minorHAnsi"/>
          <w:sz w:val="22"/>
          <w:szCs w:val="22"/>
          <w:highlight w:val="cyan"/>
          <w:u w:val="single"/>
        </w:rPr>
        <w:t>deception</w:t>
      </w:r>
      <w:r w:rsidRPr="005A0FEC">
        <w:rPr>
          <w:rFonts w:asciiTheme="minorHAnsi" w:hAnsiTheme="minorHAnsi" w:cstheme="minorHAnsi"/>
          <w:sz w:val="22"/>
          <w:szCs w:val="22"/>
          <w:u w:val="single"/>
        </w:rPr>
        <w:t xml:space="preserve">. China is playing the United States for the fool. </w:t>
      </w:r>
    </w:p>
    <w:p w14:paraId="2998E8DA" w14:textId="77777777" w:rsidR="000E186E" w:rsidRPr="005A0FEC" w:rsidRDefault="000E186E" w:rsidP="000E186E">
      <w:pPr>
        <w:pStyle w:val="Heading4"/>
        <w:rPr>
          <w:rFonts w:asciiTheme="minorHAnsi" w:hAnsiTheme="minorHAnsi" w:cstheme="minorHAnsi"/>
        </w:rPr>
      </w:pPr>
      <w:r w:rsidRPr="005A0FEC">
        <w:rPr>
          <w:rFonts w:asciiTheme="minorHAnsi" w:hAnsiTheme="minorHAnsi" w:cstheme="minorHAnsi"/>
          <w:u w:val="single"/>
        </w:rPr>
        <w:t>Photovoltaic innovation</w:t>
      </w:r>
      <w:r w:rsidRPr="005A0FEC">
        <w:rPr>
          <w:rFonts w:asciiTheme="minorHAnsi" w:hAnsiTheme="minorHAnsi" w:cstheme="minorHAnsi"/>
        </w:rPr>
        <w:t xml:space="preserve"> is </w:t>
      </w:r>
      <w:r w:rsidRPr="005A0FEC">
        <w:rPr>
          <w:rFonts w:asciiTheme="minorHAnsi" w:hAnsiTheme="minorHAnsi" w:cstheme="minorHAnsi"/>
          <w:u w:val="single"/>
        </w:rPr>
        <w:t>key</w:t>
      </w:r>
      <w:r w:rsidRPr="005A0FEC">
        <w:rPr>
          <w:rFonts w:asciiTheme="minorHAnsi" w:hAnsiTheme="minorHAnsi" w:cstheme="minorHAnsi"/>
        </w:rPr>
        <w:t xml:space="preserve"> to global </w:t>
      </w:r>
      <w:r w:rsidRPr="005A0FEC">
        <w:rPr>
          <w:rFonts w:asciiTheme="minorHAnsi" w:hAnsiTheme="minorHAnsi" w:cstheme="minorHAnsi"/>
          <w:u w:val="single"/>
        </w:rPr>
        <w:t>decarbonization</w:t>
      </w:r>
      <w:r w:rsidRPr="005A0FEC">
        <w:rPr>
          <w:rFonts w:asciiTheme="minorHAnsi" w:hAnsiTheme="minorHAnsi" w:cstheme="minorHAnsi"/>
        </w:rPr>
        <w:t xml:space="preserve"> --- Global plans are already </w:t>
      </w:r>
      <w:r w:rsidRPr="005A0FEC">
        <w:rPr>
          <w:rFonts w:asciiTheme="minorHAnsi" w:hAnsiTheme="minorHAnsi" w:cstheme="minorHAnsi"/>
          <w:u w:val="single"/>
        </w:rPr>
        <w:t>locked</w:t>
      </w:r>
      <w:r w:rsidRPr="005A0FEC">
        <w:rPr>
          <w:rFonts w:asciiTheme="minorHAnsi" w:hAnsiTheme="minorHAnsi" w:cstheme="minorHAnsi"/>
        </w:rPr>
        <w:t xml:space="preserve"> into </w:t>
      </w:r>
      <w:r w:rsidRPr="005A0FEC">
        <w:rPr>
          <w:rFonts w:asciiTheme="minorHAnsi" w:hAnsiTheme="minorHAnsi" w:cstheme="minorHAnsi"/>
          <w:u w:val="single"/>
        </w:rPr>
        <w:t>solar</w:t>
      </w:r>
    </w:p>
    <w:p w14:paraId="6A29B534" w14:textId="77777777" w:rsidR="000E186E" w:rsidRPr="005A0FEC" w:rsidRDefault="000E186E" w:rsidP="000E186E">
      <w:pPr>
        <w:rPr>
          <w:rFonts w:asciiTheme="minorHAnsi" w:hAnsiTheme="minorHAnsi" w:cstheme="minorHAnsi"/>
        </w:rPr>
      </w:pPr>
      <w:r w:rsidRPr="005A0FEC">
        <w:rPr>
          <w:rStyle w:val="Style13ptBold"/>
          <w:rFonts w:asciiTheme="minorHAnsi" w:hAnsiTheme="minorHAnsi" w:cstheme="minorHAnsi"/>
        </w:rPr>
        <w:t>Hart, 20</w:t>
      </w:r>
      <w:r w:rsidRPr="005A0FEC">
        <w:rPr>
          <w:rFonts w:asciiTheme="minorHAnsi" w:hAnsiTheme="minorHAnsi" w:cstheme="minorHAnsi"/>
        </w:rPr>
        <w:t xml:space="preserve"> (David Hart, David M. Hart is a senior fellow at the Information Technology and Innovation Foundation (ITIF) and professor of public policy and director of the Center for Science, Technology, and Innovation Policy at George Mason University’s </w:t>
      </w:r>
      <w:proofErr w:type="spellStart"/>
      <w:r w:rsidRPr="005A0FEC">
        <w:rPr>
          <w:rFonts w:asciiTheme="minorHAnsi" w:hAnsiTheme="minorHAnsi" w:cstheme="minorHAnsi"/>
        </w:rPr>
        <w:t>Schar</w:t>
      </w:r>
      <w:proofErr w:type="spellEnd"/>
      <w:r w:rsidRPr="005A0FEC">
        <w:rPr>
          <w:rFonts w:asciiTheme="minorHAnsi" w:hAnsiTheme="minorHAnsi" w:cstheme="minorHAnsi"/>
        </w:rPr>
        <w:t xml:space="preserve"> School of Policy and Government. He is also a former member of ITIF’s board. In 2011 and 2012, Hart served as assistant director for innovation policy at the White House Office of Science and Technology Policy, where he focused on advanced manufacturing issues. He contributed to the National Strategic Plan for Advanced Manufacturing and the reports of the Advanced Manufacturing Partnership., Oct-5-2020, accessed on 5-22-2021, </w:t>
      </w:r>
      <w:proofErr w:type="spellStart"/>
      <w:r w:rsidRPr="005A0FEC">
        <w:rPr>
          <w:rFonts w:asciiTheme="minorHAnsi" w:hAnsiTheme="minorHAnsi" w:cstheme="minorHAnsi"/>
        </w:rPr>
        <w:t>Itif</w:t>
      </w:r>
      <w:proofErr w:type="spellEnd"/>
      <w:r w:rsidRPr="005A0FEC">
        <w:rPr>
          <w:rFonts w:asciiTheme="minorHAnsi" w:hAnsiTheme="minorHAnsi" w:cstheme="minorHAnsi"/>
        </w:rPr>
        <w:t>, "The Impact of China’s Production Surge on Innovation in the Global Solar Photovoltaics Industry", https://itif.org/publications/2020/10/05/impact-chinas-production-surge-innovation-global-solar-photovoltaics)//babcii</w:t>
      </w:r>
    </w:p>
    <w:p w14:paraId="5D198D11" w14:textId="77777777" w:rsidR="000E186E" w:rsidRPr="00DE1270" w:rsidRDefault="000E186E" w:rsidP="000E186E">
      <w:pPr>
        <w:rPr>
          <w:rFonts w:asciiTheme="minorHAnsi" w:hAnsiTheme="minorHAnsi" w:cstheme="minorHAnsi"/>
          <w:sz w:val="16"/>
        </w:rPr>
      </w:pPr>
      <w:r w:rsidRPr="009A7DBF">
        <w:rPr>
          <w:rFonts w:asciiTheme="minorHAnsi" w:hAnsiTheme="minorHAnsi" w:cstheme="minorHAnsi"/>
          <w:highlight w:val="cyan"/>
          <w:u w:val="single"/>
        </w:rPr>
        <w:t>Solar PV has many qualities that make it</w:t>
      </w:r>
      <w:r w:rsidRPr="005A0FEC">
        <w:rPr>
          <w:rFonts w:asciiTheme="minorHAnsi" w:hAnsiTheme="minorHAnsi" w:cstheme="minorHAnsi"/>
          <w:u w:val="single"/>
        </w:rPr>
        <w:t xml:space="preserve"> one of </w:t>
      </w:r>
      <w:r w:rsidRPr="009A7DBF">
        <w:rPr>
          <w:rFonts w:asciiTheme="minorHAnsi" w:hAnsiTheme="minorHAnsi" w:cstheme="minorHAnsi"/>
          <w:highlight w:val="cyan"/>
          <w:u w:val="single"/>
        </w:rPr>
        <w:t>the most attractive</w:t>
      </w:r>
      <w:r w:rsidRPr="005A0FEC">
        <w:rPr>
          <w:rFonts w:asciiTheme="minorHAnsi" w:hAnsiTheme="minorHAnsi" w:cstheme="minorHAnsi"/>
          <w:u w:val="single"/>
        </w:rPr>
        <w:t xml:space="preserve"> options</w:t>
      </w:r>
      <w:r w:rsidRPr="005A0FEC">
        <w:rPr>
          <w:rFonts w:asciiTheme="minorHAnsi" w:hAnsiTheme="minorHAnsi" w:cstheme="minorHAnsi"/>
          <w:sz w:val="16"/>
        </w:rPr>
        <w:t xml:space="preserve"> for low-carbon electricity generation. In addition to its </w:t>
      </w:r>
      <w:r w:rsidRPr="009A7DBF">
        <w:rPr>
          <w:rFonts w:asciiTheme="minorHAnsi" w:hAnsiTheme="minorHAnsi" w:cstheme="minorHAnsi"/>
          <w:highlight w:val="cyan"/>
          <w:u w:val="single"/>
        </w:rPr>
        <w:t>low and falling cost</w:t>
      </w:r>
      <w:r w:rsidRPr="005A0FEC">
        <w:rPr>
          <w:rFonts w:asciiTheme="minorHAnsi" w:hAnsiTheme="minorHAnsi" w:cstheme="minorHAnsi"/>
          <w:sz w:val="16"/>
        </w:rPr>
        <w:t xml:space="preserve">, it is </w:t>
      </w:r>
      <w:r w:rsidRPr="009A7DBF">
        <w:rPr>
          <w:rFonts w:asciiTheme="minorHAnsi" w:hAnsiTheme="minorHAnsi" w:cstheme="minorHAnsi"/>
          <w:highlight w:val="cyan"/>
          <w:u w:val="single"/>
        </w:rPr>
        <w:t>modular, durable, relatively easy</w:t>
      </w:r>
      <w:r w:rsidRPr="005A0FEC">
        <w:rPr>
          <w:rFonts w:asciiTheme="minorHAnsi" w:hAnsiTheme="minorHAnsi" w:cstheme="minorHAnsi"/>
          <w:u w:val="single"/>
        </w:rPr>
        <w:t xml:space="preserve"> to site, </w:t>
      </w:r>
      <w:r w:rsidRPr="009A7DBF">
        <w:rPr>
          <w:rFonts w:asciiTheme="minorHAnsi" w:hAnsiTheme="minorHAnsi" w:cstheme="minorHAnsi"/>
          <w:highlight w:val="cyan"/>
          <w:u w:val="single"/>
        </w:rPr>
        <w:t>and low in lifecycle emissions</w:t>
      </w:r>
      <w:r w:rsidRPr="005A0FEC">
        <w:rPr>
          <w:rFonts w:asciiTheme="minorHAnsi" w:hAnsiTheme="minorHAnsi" w:cstheme="minorHAnsi"/>
          <w:sz w:val="16"/>
        </w:rPr>
        <w:t xml:space="preserve">. IEA’s SDS </w:t>
      </w:r>
      <w:r w:rsidRPr="005A0FEC">
        <w:rPr>
          <w:rFonts w:asciiTheme="minorHAnsi" w:hAnsiTheme="minorHAnsi" w:cstheme="minorHAnsi"/>
          <w:u w:val="single"/>
        </w:rPr>
        <w:t>envisions</w:t>
      </w:r>
      <w:r w:rsidRPr="005A0FEC">
        <w:rPr>
          <w:rFonts w:asciiTheme="minorHAnsi" w:hAnsiTheme="minorHAnsi" w:cstheme="minorHAnsi"/>
          <w:sz w:val="16"/>
        </w:rPr>
        <w:t xml:space="preserve"> 5 terawatts (TW) of PV </w:t>
      </w:r>
      <w:r w:rsidRPr="009A7DBF">
        <w:rPr>
          <w:rFonts w:asciiTheme="minorHAnsi" w:hAnsiTheme="minorHAnsi" w:cstheme="minorHAnsi"/>
          <w:highlight w:val="cyan"/>
          <w:u w:val="single"/>
        </w:rPr>
        <w:t>capacity being deployed globally</w:t>
      </w:r>
      <w:r w:rsidRPr="005A0FEC">
        <w:rPr>
          <w:rFonts w:asciiTheme="minorHAnsi" w:hAnsiTheme="minorHAnsi" w:cstheme="minorHAnsi"/>
          <w:sz w:val="16"/>
        </w:rPr>
        <w:t xml:space="preserve"> by 2040, ten times the total in 2018. A 2019 review in </w:t>
      </w:r>
      <w:proofErr w:type="gramStart"/>
      <w:r w:rsidRPr="005A0FEC">
        <w:rPr>
          <w:rFonts w:asciiTheme="minorHAnsi" w:hAnsiTheme="minorHAnsi" w:cstheme="minorHAnsi"/>
          <w:sz w:val="16"/>
        </w:rPr>
        <w:t>Science</w:t>
      </w:r>
      <w:proofErr w:type="gramEnd"/>
      <w:r w:rsidRPr="005A0FEC">
        <w:rPr>
          <w:rFonts w:asciiTheme="minorHAnsi" w:hAnsiTheme="minorHAnsi" w:cstheme="minorHAnsi"/>
          <w:sz w:val="16"/>
        </w:rPr>
        <w:t xml:space="preserve"> led by researchers from the U.S. National Renewable Energy Laboratory (NREL) offers an even more ambitious scenario, in which 30–70 TW of PV capacity makes this technology “a central contributor to all segments of the global energy system” by 2050.5 </w:t>
      </w:r>
      <w:r w:rsidRPr="005A0FEC">
        <w:rPr>
          <w:rFonts w:asciiTheme="minorHAnsi" w:hAnsiTheme="minorHAnsi" w:cstheme="minorHAnsi"/>
          <w:u w:val="single"/>
        </w:rPr>
        <w:t xml:space="preserve">Successful deployment on such a scale </w:t>
      </w:r>
      <w:r w:rsidRPr="009A7DBF">
        <w:rPr>
          <w:rFonts w:asciiTheme="minorHAnsi" w:hAnsiTheme="minorHAnsi" w:cstheme="minorHAnsi"/>
          <w:highlight w:val="cyan"/>
          <w:u w:val="single"/>
        </w:rPr>
        <w:t>will require sustained innovation</w:t>
      </w:r>
      <w:r w:rsidRPr="005A0FEC">
        <w:rPr>
          <w:rFonts w:asciiTheme="minorHAnsi" w:hAnsiTheme="minorHAnsi" w:cstheme="minorHAnsi"/>
          <w:u w:val="single"/>
        </w:rPr>
        <w:t xml:space="preserve"> in the coming decades</w:t>
      </w:r>
      <w:r w:rsidRPr="005A0FEC">
        <w:rPr>
          <w:rFonts w:asciiTheme="minorHAnsi" w:hAnsiTheme="minorHAnsi" w:cstheme="minorHAnsi"/>
          <w:sz w:val="16"/>
        </w:rPr>
        <w:t xml:space="preserve">. PV innovation may be assessed with several metrics. Most energy forecasters measure it in terms of cost reduction. Varun </w:t>
      </w:r>
      <w:proofErr w:type="spellStart"/>
      <w:r w:rsidRPr="005A0FEC">
        <w:rPr>
          <w:rFonts w:asciiTheme="minorHAnsi" w:hAnsiTheme="minorHAnsi" w:cstheme="minorHAnsi"/>
          <w:sz w:val="16"/>
        </w:rPr>
        <w:t>Sivaram</w:t>
      </w:r>
      <w:proofErr w:type="spellEnd"/>
      <w:r w:rsidRPr="005A0FEC">
        <w:rPr>
          <w:rFonts w:asciiTheme="minorHAnsi" w:hAnsiTheme="minorHAnsi" w:cstheme="minorHAnsi"/>
          <w:sz w:val="16"/>
        </w:rPr>
        <w:t xml:space="preserve"> and </w:t>
      </w:r>
      <w:proofErr w:type="spellStart"/>
      <w:r w:rsidRPr="005A0FEC">
        <w:rPr>
          <w:rFonts w:asciiTheme="minorHAnsi" w:hAnsiTheme="minorHAnsi" w:cstheme="minorHAnsi"/>
          <w:sz w:val="16"/>
        </w:rPr>
        <w:t>Shayle</w:t>
      </w:r>
      <w:proofErr w:type="spellEnd"/>
      <w:r w:rsidRPr="005A0FEC">
        <w:rPr>
          <w:rFonts w:asciiTheme="minorHAnsi" w:hAnsiTheme="minorHAnsi" w:cstheme="minorHAnsi"/>
          <w:sz w:val="16"/>
        </w:rPr>
        <w:t xml:space="preserve"> </w:t>
      </w:r>
      <w:proofErr w:type="spellStart"/>
      <w:r w:rsidRPr="005A0FEC">
        <w:rPr>
          <w:rFonts w:asciiTheme="minorHAnsi" w:hAnsiTheme="minorHAnsi" w:cstheme="minorHAnsi"/>
          <w:sz w:val="16"/>
        </w:rPr>
        <w:t>Kann</w:t>
      </w:r>
      <w:proofErr w:type="spellEnd"/>
      <w:r w:rsidRPr="005A0FEC">
        <w:rPr>
          <w:rFonts w:asciiTheme="minorHAnsi" w:hAnsiTheme="minorHAnsi" w:cstheme="minorHAnsi"/>
          <w:sz w:val="16"/>
        </w:rPr>
        <w:t xml:space="preserve">, for instance, have argued that the installed cost of complete PV systems, including modules and balance of system (BOS) components, will need to fall below $0.25 per watt for ambitious global goals to be achieved by 2050.6 Industry </w:t>
      </w:r>
      <w:r w:rsidRPr="009A7DBF">
        <w:rPr>
          <w:rFonts w:asciiTheme="minorHAnsi" w:hAnsiTheme="minorHAnsi" w:cstheme="minorHAnsi"/>
          <w:highlight w:val="cyan"/>
          <w:u w:val="single"/>
        </w:rPr>
        <w:t>experts disagree about how likely this goal is</w:t>
      </w:r>
      <w:r w:rsidRPr="005A0FEC">
        <w:rPr>
          <w:rFonts w:asciiTheme="minorHAnsi" w:hAnsiTheme="minorHAnsi" w:cstheme="minorHAnsi"/>
          <w:u w:val="single"/>
        </w:rPr>
        <w:t xml:space="preserve"> to be achieved</w:t>
      </w:r>
      <w:r w:rsidRPr="005A0FEC">
        <w:rPr>
          <w:rFonts w:asciiTheme="minorHAnsi" w:hAnsiTheme="minorHAnsi" w:cstheme="minorHAnsi"/>
          <w:sz w:val="16"/>
        </w:rPr>
        <w:t xml:space="preserve"> with first-generation PV technology </w:t>
      </w:r>
      <w:proofErr w:type="gramStart"/>
      <w:r w:rsidRPr="005A0FEC">
        <w:rPr>
          <w:rFonts w:asciiTheme="minorHAnsi" w:hAnsiTheme="minorHAnsi" w:cstheme="minorHAnsi"/>
          <w:sz w:val="16"/>
        </w:rPr>
        <w:t>made out of</w:t>
      </w:r>
      <w:proofErr w:type="gramEnd"/>
      <w:r w:rsidRPr="005A0FEC">
        <w:rPr>
          <w:rFonts w:asciiTheme="minorHAnsi" w:hAnsiTheme="minorHAnsi" w:cstheme="minorHAnsi"/>
          <w:sz w:val="16"/>
        </w:rPr>
        <w:t xml:space="preserve"> crystalline-silicon (c-Si). Advanced c-Si PV cells use more-efficient architectures and require less material than current ones, which in turn reduces the required capital cost of module manufacturing. NREL’s 2019 roadmap for continued innovation anticipates that the cost of c-Si modules will decline to $0.24 per watt between 2030 and 2040. As has typically been the case over the last decade, module prices have dropped much more quickly than expected since that roadmap was prepared, reaching an average of $0.36 per watt. A new roadmap under development may bring </w:t>
      </w:r>
      <w:proofErr w:type="spellStart"/>
      <w:r w:rsidRPr="005A0FEC">
        <w:rPr>
          <w:rFonts w:asciiTheme="minorHAnsi" w:hAnsiTheme="minorHAnsi" w:cstheme="minorHAnsi"/>
          <w:sz w:val="16"/>
        </w:rPr>
        <w:t>Sivaram</w:t>
      </w:r>
      <w:proofErr w:type="spellEnd"/>
      <w:r w:rsidRPr="005A0FEC">
        <w:rPr>
          <w:rFonts w:asciiTheme="minorHAnsi" w:hAnsiTheme="minorHAnsi" w:cstheme="minorHAnsi"/>
          <w:sz w:val="16"/>
        </w:rPr>
        <w:t xml:space="preserve"> and </w:t>
      </w:r>
      <w:proofErr w:type="spellStart"/>
      <w:r w:rsidRPr="005A0FEC">
        <w:rPr>
          <w:rFonts w:asciiTheme="minorHAnsi" w:hAnsiTheme="minorHAnsi" w:cstheme="minorHAnsi"/>
          <w:sz w:val="16"/>
        </w:rPr>
        <w:t>Kann’s</w:t>
      </w:r>
      <w:proofErr w:type="spellEnd"/>
      <w:r w:rsidRPr="005A0FEC">
        <w:rPr>
          <w:rFonts w:asciiTheme="minorHAnsi" w:hAnsiTheme="minorHAnsi" w:cstheme="minorHAnsi"/>
          <w:sz w:val="16"/>
        </w:rPr>
        <w:t xml:space="preserve"> 2050 target within striking distance.7 In his 2018 book Taming the Sun, </w:t>
      </w:r>
      <w:proofErr w:type="spellStart"/>
      <w:r w:rsidRPr="005A0FEC">
        <w:rPr>
          <w:rFonts w:asciiTheme="minorHAnsi" w:hAnsiTheme="minorHAnsi" w:cstheme="minorHAnsi"/>
          <w:sz w:val="16"/>
        </w:rPr>
        <w:t>Sivaram</w:t>
      </w:r>
      <w:proofErr w:type="spellEnd"/>
      <w:r w:rsidRPr="005A0FEC">
        <w:rPr>
          <w:rFonts w:asciiTheme="minorHAnsi" w:hAnsiTheme="minorHAnsi" w:cstheme="minorHAnsi"/>
          <w:sz w:val="16"/>
        </w:rPr>
        <w:t xml:space="preserve"> advances a more holistic vision of PV innovation and its vast potential. Rather than being assembled into rigid c-Si modules, </w:t>
      </w:r>
      <w:r w:rsidRPr="009A7DBF">
        <w:rPr>
          <w:rFonts w:asciiTheme="minorHAnsi" w:hAnsiTheme="minorHAnsi" w:cstheme="minorHAnsi"/>
          <w:highlight w:val="cyan"/>
          <w:u w:val="single"/>
        </w:rPr>
        <w:t>PV cells will be “printed on flexible substrates</w:t>
      </w:r>
      <w:r w:rsidRPr="005A0FEC">
        <w:rPr>
          <w:rFonts w:asciiTheme="minorHAnsi" w:hAnsiTheme="minorHAnsi" w:cstheme="minorHAnsi"/>
          <w:sz w:val="16"/>
        </w:rPr>
        <w:t xml:space="preserve"> </w:t>
      </w:r>
      <w:proofErr w:type="spellStart"/>
      <w:r w:rsidRPr="005A0FEC">
        <w:rPr>
          <w:rFonts w:asciiTheme="minorHAnsi" w:hAnsiTheme="minorHAnsi" w:cstheme="minorHAnsi"/>
          <w:sz w:val="16"/>
        </w:rPr>
        <w:t>en</w:t>
      </w:r>
      <w:proofErr w:type="spellEnd"/>
      <w:r w:rsidRPr="005A0FEC">
        <w:rPr>
          <w:rFonts w:asciiTheme="minorHAnsi" w:hAnsiTheme="minorHAnsi" w:cstheme="minorHAnsi"/>
          <w:sz w:val="16"/>
        </w:rPr>
        <w:t xml:space="preserve"> masse.” They may be made from advanced semiconductor materials such as quantum dots, organic materials, new materials such as perovskites, or hybrids of two or more of these alternatives. At a cost of just a few pennies per watt, such cells would enable massive reductions in balance of system costs, such as shipping and installation. They would </w:t>
      </w:r>
      <w:proofErr w:type="gramStart"/>
      <w:r w:rsidRPr="005A0FEC">
        <w:rPr>
          <w:rFonts w:asciiTheme="minorHAnsi" w:hAnsiTheme="minorHAnsi" w:cstheme="minorHAnsi"/>
          <w:sz w:val="16"/>
        </w:rPr>
        <w:t>open up</w:t>
      </w:r>
      <w:proofErr w:type="gramEnd"/>
      <w:r w:rsidRPr="005A0FEC">
        <w:rPr>
          <w:rFonts w:asciiTheme="minorHAnsi" w:hAnsiTheme="minorHAnsi" w:cstheme="minorHAnsi"/>
          <w:sz w:val="16"/>
        </w:rPr>
        <w:t xml:space="preserve"> new applications in heavy industry, hydrogen production, and direct air capture of carbon dioxide. </w:t>
      </w:r>
      <w:r w:rsidRPr="005A0FEC">
        <w:rPr>
          <w:rFonts w:asciiTheme="minorHAnsi" w:hAnsiTheme="minorHAnsi" w:cstheme="minorHAnsi"/>
          <w:u w:val="single"/>
        </w:rPr>
        <w:t>They would bring solar power directly to cities</w:t>
      </w:r>
      <w:r w:rsidRPr="005A0FEC">
        <w:rPr>
          <w:rFonts w:asciiTheme="minorHAnsi" w:hAnsiTheme="minorHAnsi" w:cstheme="minorHAnsi"/>
          <w:sz w:val="16"/>
        </w:rPr>
        <w:t xml:space="preserve"> through building integration (such as roofs and windows that generate electricity), </w:t>
      </w:r>
      <w:r w:rsidRPr="009A7DBF">
        <w:rPr>
          <w:rFonts w:asciiTheme="minorHAnsi" w:hAnsiTheme="minorHAnsi" w:cstheme="minorHAnsi"/>
          <w:highlight w:val="cyan"/>
          <w:u w:val="single"/>
        </w:rPr>
        <w:t>eliminating the need to devote large land areas</w:t>
      </w:r>
      <w:r w:rsidRPr="005A0FEC">
        <w:rPr>
          <w:rFonts w:asciiTheme="minorHAnsi" w:hAnsiTheme="minorHAnsi" w:cstheme="minorHAnsi"/>
          <w:u w:val="single"/>
        </w:rPr>
        <w:t xml:space="preserve"> to solar farms, while drastically downsizing the impact on the power grid. Such innovation would be particularly </w:t>
      </w:r>
      <w:r w:rsidRPr="009A7DBF">
        <w:rPr>
          <w:rFonts w:asciiTheme="minorHAnsi" w:hAnsiTheme="minorHAnsi" w:cstheme="minorHAnsi"/>
          <w:highlight w:val="cyan"/>
          <w:u w:val="single"/>
        </w:rPr>
        <w:t>beneficial for developing countries</w:t>
      </w:r>
      <w:r w:rsidRPr="005A0FEC">
        <w:rPr>
          <w:rFonts w:asciiTheme="minorHAnsi" w:hAnsiTheme="minorHAnsi" w:cstheme="minorHAnsi"/>
          <w:sz w:val="16"/>
        </w:rPr>
        <w:t xml:space="preserve"> that will dominate global carbon emissions in the 21st century, </w:t>
      </w:r>
      <w:r w:rsidRPr="009A7DBF">
        <w:rPr>
          <w:rFonts w:asciiTheme="minorHAnsi" w:hAnsiTheme="minorHAnsi" w:cstheme="minorHAnsi"/>
          <w:highlight w:val="cyan"/>
          <w:u w:val="single"/>
        </w:rPr>
        <w:t>which have limited</w:t>
      </w:r>
      <w:r w:rsidRPr="005A0FEC">
        <w:rPr>
          <w:rFonts w:asciiTheme="minorHAnsi" w:hAnsiTheme="minorHAnsi" w:cstheme="minorHAnsi"/>
          <w:u w:val="single"/>
        </w:rPr>
        <w:t xml:space="preserve"> available </w:t>
      </w:r>
      <w:r w:rsidRPr="009A7DBF">
        <w:rPr>
          <w:rFonts w:asciiTheme="minorHAnsi" w:hAnsiTheme="minorHAnsi" w:cstheme="minorHAnsi"/>
          <w:highlight w:val="cyan"/>
          <w:u w:val="single"/>
        </w:rPr>
        <w:t>land and are urbanizing rapidly</w:t>
      </w:r>
      <w:r w:rsidRPr="005A0FEC">
        <w:rPr>
          <w:rFonts w:asciiTheme="minorHAnsi" w:hAnsiTheme="minorHAnsi" w:cstheme="minorHAnsi"/>
          <w:sz w:val="16"/>
        </w:rPr>
        <w:t xml:space="preserve">.8 </w:t>
      </w:r>
      <w:r w:rsidRPr="009A7DBF">
        <w:rPr>
          <w:rFonts w:asciiTheme="minorHAnsi" w:hAnsiTheme="minorHAnsi" w:cstheme="minorHAnsi"/>
          <w:highlight w:val="cyan"/>
          <w:u w:val="single"/>
        </w:rPr>
        <w:t>Sustained PV innovation</w:t>
      </w:r>
      <w:r w:rsidRPr="005A0FEC">
        <w:rPr>
          <w:rFonts w:asciiTheme="minorHAnsi" w:hAnsiTheme="minorHAnsi" w:cstheme="minorHAnsi"/>
          <w:u w:val="single"/>
        </w:rPr>
        <w:t xml:space="preserve"> even </w:t>
      </w:r>
      <w:r w:rsidRPr="009A7DBF">
        <w:rPr>
          <w:rFonts w:asciiTheme="minorHAnsi" w:hAnsiTheme="minorHAnsi" w:cstheme="minorHAnsi"/>
          <w:highlight w:val="cyan"/>
          <w:u w:val="single"/>
        </w:rPr>
        <w:t>promises to address variability</w:t>
      </w:r>
      <w:r w:rsidRPr="005A0FEC">
        <w:rPr>
          <w:rFonts w:asciiTheme="minorHAnsi" w:hAnsiTheme="minorHAnsi" w:cstheme="minorHAnsi"/>
          <w:sz w:val="16"/>
        </w:rPr>
        <w:t xml:space="preserve">, the technology’s Achilles’ heel, to some extent. PV systems generate at maximum power only when the sun is shining brightly; when the weather is cloudy, production declines. These variations create problems for the grid, which needs to </w:t>
      </w:r>
      <w:proofErr w:type="gramStart"/>
      <w:r w:rsidRPr="005A0FEC">
        <w:rPr>
          <w:rFonts w:asciiTheme="minorHAnsi" w:hAnsiTheme="minorHAnsi" w:cstheme="minorHAnsi"/>
          <w:sz w:val="16"/>
        </w:rPr>
        <w:t>balance supply and demand at all times</w:t>
      </w:r>
      <w:proofErr w:type="gramEnd"/>
      <w:r w:rsidRPr="005A0FEC">
        <w:rPr>
          <w:rFonts w:asciiTheme="minorHAnsi" w:hAnsiTheme="minorHAnsi" w:cstheme="minorHAnsi"/>
          <w:sz w:val="16"/>
        </w:rPr>
        <w:t>. There are several solutions, including energy storage, larger grids, and demand response. An additional solution, overbuilding solar capacity so this resource can meet demand even during cloudy weather, will become more viable if cells become ultra-cheap along any technological pathway.</w:t>
      </w:r>
      <w:r w:rsidRPr="005C13FA">
        <w:rPr>
          <w:rFonts w:asciiTheme="minorHAnsi" w:hAnsiTheme="minorHAnsi" w:cstheme="minorHAnsi"/>
          <w:sz w:val="16"/>
        </w:rPr>
        <w:t xml:space="preserve">9 </w:t>
      </w:r>
      <w:r w:rsidRPr="005C13FA">
        <w:rPr>
          <w:rFonts w:asciiTheme="minorHAnsi" w:hAnsiTheme="minorHAnsi" w:cstheme="minorHAnsi"/>
          <w:u w:val="single"/>
        </w:rPr>
        <w:t>Challenges hindering other low-carbon electricity-generation technologies</w:t>
      </w:r>
      <w:r w:rsidRPr="005C13FA">
        <w:rPr>
          <w:rFonts w:asciiTheme="minorHAnsi" w:hAnsiTheme="minorHAnsi" w:cstheme="minorHAnsi"/>
          <w:sz w:val="16"/>
        </w:rPr>
        <w:t xml:space="preserve">, which scenarios such as the SDS rely on for </w:t>
      </w:r>
      <w:r w:rsidRPr="005C13FA">
        <w:rPr>
          <w:rFonts w:asciiTheme="minorHAnsi" w:hAnsiTheme="minorHAnsi" w:cstheme="minorHAnsi"/>
          <w:u w:val="single"/>
        </w:rPr>
        <w:t>deep decarbonization</w:t>
      </w:r>
      <w:r w:rsidRPr="005C13FA">
        <w:rPr>
          <w:rFonts w:asciiTheme="minorHAnsi" w:hAnsiTheme="minorHAnsi" w:cstheme="minorHAnsi"/>
          <w:sz w:val="16"/>
        </w:rPr>
        <w:t xml:space="preserve"> along with PV, </w:t>
      </w:r>
      <w:r w:rsidRPr="005C13FA">
        <w:rPr>
          <w:rFonts w:asciiTheme="minorHAnsi" w:hAnsiTheme="minorHAnsi" w:cstheme="minorHAnsi"/>
          <w:u w:val="single"/>
        </w:rPr>
        <w:t>may place even more weight on PV innovation moving forward. Nuclear power and fossil-fuel plants with carbon capture</w:t>
      </w:r>
      <w:r w:rsidRPr="005C13FA">
        <w:rPr>
          <w:rFonts w:asciiTheme="minorHAnsi" w:hAnsiTheme="minorHAnsi" w:cstheme="minorHAnsi"/>
          <w:sz w:val="16"/>
        </w:rPr>
        <w:t xml:space="preserve">, utilization, </w:t>
      </w:r>
      <w:r w:rsidRPr="005C13FA">
        <w:rPr>
          <w:rFonts w:asciiTheme="minorHAnsi" w:hAnsiTheme="minorHAnsi" w:cstheme="minorHAnsi"/>
          <w:u w:val="single"/>
        </w:rPr>
        <w:t>and storage are costly and face significant</w:t>
      </w:r>
      <w:r w:rsidRPr="005C13FA">
        <w:rPr>
          <w:rFonts w:asciiTheme="minorHAnsi" w:hAnsiTheme="minorHAnsi" w:cstheme="minorHAnsi"/>
          <w:sz w:val="16"/>
        </w:rPr>
        <w:t xml:space="preserve"> public </w:t>
      </w:r>
      <w:r w:rsidRPr="005C13FA">
        <w:rPr>
          <w:rFonts w:asciiTheme="minorHAnsi" w:hAnsiTheme="minorHAnsi" w:cstheme="minorHAnsi"/>
          <w:u w:val="single"/>
        </w:rPr>
        <w:t>opposition</w:t>
      </w:r>
      <w:r w:rsidRPr="005C13FA">
        <w:rPr>
          <w:rFonts w:asciiTheme="minorHAnsi" w:hAnsiTheme="minorHAnsi" w:cstheme="minorHAnsi"/>
          <w:sz w:val="16"/>
        </w:rPr>
        <w:t xml:space="preserve">. The growth of </w:t>
      </w:r>
      <w:r w:rsidRPr="005C13FA">
        <w:rPr>
          <w:rFonts w:asciiTheme="minorHAnsi" w:hAnsiTheme="minorHAnsi" w:cstheme="minorHAnsi"/>
          <w:u w:val="single"/>
        </w:rPr>
        <w:t>wind power</w:t>
      </w:r>
      <w:r w:rsidRPr="005C13FA">
        <w:rPr>
          <w:rFonts w:asciiTheme="minorHAnsi" w:hAnsiTheme="minorHAnsi" w:cstheme="minorHAnsi"/>
          <w:sz w:val="16"/>
        </w:rPr>
        <w:t xml:space="preserve"> may </w:t>
      </w:r>
      <w:r w:rsidRPr="005C13FA">
        <w:rPr>
          <w:rFonts w:asciiTheme="minorHAnsi" w:hAnsiTheme="minorHAnsi" w:cstheme="minorHAnsi"/>
          <w:u w:val="single"/>
        </w:rPr>
        <w:t xml:space="preserve">slow as the technology matures </w:t>
      </w:r>
      <w:r w:rsidRPr="005C13FA">
        <w:rPr>
          <w:rFonts w:asciiTheme="minorHAnsi" w:hAnsiTheme="minorHAnsi" w:cstheme="minorHAnsi"/>
          <w:sz w:val="16"/>
        </w:rPr>
        <w:t xml:space="preserve">and the best sites are developed. </w:t>
      </w:r>
      <w:r w:rsidRPr="005C13FA">
        <w:rPr>
          <w:rFonts w:asciiTheme="minorHAnsi" w:hAnsiTheme="minorHAnsi" w:cstheme="minorHAnsi"/>
          <w:u w:val="single"/>
        </w:rPr>
        <w:t>Hydropower already faces similar constraints. Other renewables</w:t>
      </w:r>
      <w:r w:rsidRPr="005C13FA">
        <w:rPr>
          <w:rFonts w:asciiTheme="minorHAnsi" w:hAnsiTheme="minorHAnsi" w:cstheme="minorHAnsi"/>
          <w:sz w:val="16"/>
        </w:rPr>
        <w:t xml:space="preserve">, such as concentrating solar and tidal power, </w:t>
      </w:r>
      <w:r w:rsidRPr="005C13FA">
        <w:rPr>
          <w:rFonts w:asciiTheme="minorHAnsi" w:hAnsiTheme="minorHAnsi" w:cstheme="minorHAnsi"/>
          <w:u w:val="single"/>
        </w:rPr>
        <w:t>have not yet been proven commercially viable</w:t>
      </w:r>
      <w:r w:rsidRPr="005C13FA">
        <w:rPr>
          <w:rFonts w:asciiTheme="minorHAnsi" w:hAnsiTheme="minorHAnsi" w:cstheme="minorHAnsi"/>
          <w:sz w:val="16"/>
        </w:rPr>
        <w:t xml:space="preserve">. Investments in research, development, and demonstration (RD&amp;D) that aim to break through barriers across a broad range of technologies should be sustained and expanded, but </w:t>
      </w:r>
      <w:r w:rsidRPr="005C13FA">
        <w:rPr>
          <w:rFonts w:asciiTheme="minorHAnsi" w:hAnsiTheme="minorHAnsi" w:cstheme="minorHAnsi"/>
          <w:u w:val="single"/>
        </w:rPr>
        <w:t>no prospect currently shines as brightly as solar PV</w:t>
      </w:r>
      <w:r w:rsidRPr="005A0FEC">
        <w:rPr>
          <w:rFonts w:asciiTheme="minorHAnsi" w:hAnsiTheme="minorHAnsi" w:cstheme="minorHAnsi"/>
          <w:sz w:val="16"/>
        </w:rPr>
        <w:t>.10</w:t>
      </w:r>
    </w:p>
    <w:bookmarkEnd w:id="4"/>
    <w:p w14:paraId="26F2671C" w14:textId="77777777" w:rsidR="000E186E" w:rsidRPr="000E186E" w:rsidRDefault="000E186E" w:rsidP="000E186E"/>
    <w:p w14:paraId="1297A7E1" w14:textId="77777777" w:rsidR="000E186E" w:rsidRPr="00B55AD5" w:rsidRDefault="000E186E" w:rsidP="000E186E"/>
    <w:p w14:paraId="5F10184F" w14:textId="77777777" w:rsidR="000E186E" w:rsidRDefault="000E186E" w:rsidP="000E186E"/>
    <w:p w14:paraId="07818A09" w14:textId="77777777" w:rsidR="000E186E" w:rsidRPr="00323B51" w:rsidRDefault="000E186E" w:rsidP="000E186E"/>
    <w:p w14:paraId="0F992E00" w14:textId="77777777" w:rsidR="000E186E" w:rsidRPr="00B55AD5" w:rsidRDefault="000E186E" w:rsidP="000E186E"/>
    <w:p w14:paraId="1842F9CA"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6E"/>
    <w:rsid w:val="000E186E"/>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B480"/>
  <w15:chartTrackingRefBased/>
  <w15:docId w15:val="{FE7E2599-4A38-4E21-ADCE-A97DB602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E186E"/>
    <w:rPr>
      <w:rFonts w:ascii="Calibri" w:hAnsi="Calibri" w:cs="Calibri"/>
    </w:rPr>
  </w:style>
  <w:style w:type="paragraph" w:styleId="Heading1">
    <w:name w:val="heading 1"/>
    <w:aliases w:val="Pocket"/>
    <w:basedOn w:val="Normal"/>
    <w:next w:val="Normal"/>
    <w:link w:val="Heading1Char"/>
    <w:qFormat/>
    <w:rsid w:val="000E18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0E18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0E18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0E186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E18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186E"/>
  </w:style>
  <w:style w:type="character" w:customStyle="1" w:styleId="Heading1Char">
    <w:name w:val="Heading 1 Char"/>
    <w:aliases w:val="Pocket Char"/>
    <w:basedOn w:val="DefaultParagraphFont"/>
    <w:link w:val="Heading1"/>
    <w:rsid w:val="000E186E"/>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0E186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0E186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0E186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0E186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E186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0E186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0E186E"/>
    <w:rPr>
      <w:color w:val="auto"/>
      <w:u w:val="none"/>
    </w:rPr>
  </w:style>
  <w:style w:type="character" w:styleId="FollowedHyperlink">
    <w:name w:val="FollowedHyperlink"/>
    <w:basedOn w:val="DefaultParagraphFont"/>
    <w:uiPriority w:val="99"/>
    <w:semiHidden/>
    <w:unhideWhenUsed/>
    <w:rsid w:val="000E186E"/>
    <w:rPr>
      <w:color w:val="auto"/>
      <w:u w:val="none"/>
    </w:rPr>
  </w:style>
  <w:style w:type="paragraph" w:customStyle="1" w:styleId="textbold">
    <w:name w:val="text bold"/>
    <w:basedOn w:val="Normal"/>
    <w:link w:val="Emphasis"/>
    <w:autoRedefine/>
    <w:uiPriority w:val="7"/>
    <w:qFormat/>
    <w:rsid w:val="000E186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t"/>
    <w:basedOn w:val="Heading1"/>
    <w:link w:val="Hyperlink"/>
    <w:autoRedefine/>
    <w:uiPriority w:val="99"/>
    <w:qFormat/>
    <w:rsid w:val="000E186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0E186E"/>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E18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6 font"/>
    <w:basedOn w:val="Normal"/>
    <w:uiPriority w:val="34"/>
    <w:unhideWhenUsed/>
    <w:qFormat/>
    <w:rsid w:val="000E186E"/>
    <w:pPr>
      <w:ind w:left="720"/>
      <w:contextualSpacing/>
    </w:pPr>
  </w:style>
  <w:style w:type="paragraph" w:customStyle="1" w:styleId="cardbody">
    <w:name w:val="cardbody"/>
    <w:basedOn w:val="Normal"/>
    <w:rsid w:val="000E18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0E18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4ee2d69a-6aa3-11e4-bfb4-00144feabdc0" TargetMode="External"/><Relationship Id="rId13" Type="http://schemas.openxmlformats.org/officeDocument/2006/relationships/hyperlink" Target="http://www.industryweek.com/competitiveness/us-affirms-266-dumping-margin-cold-rolled-steel-imports-china" TargetMode="External"/><Relationship Id="rId18" Type="http://schemas.openxmlformats.org/officeDocument/2006/relationships/hyperlink" Target="https://www.antitrustinstitute.org/wp-content/uploads/2018/09/16-1220-tsac-AmericanAntitrustInst.pdf)//Babcii" TargetMode="External"/><Relationship Id="rId26" Type="http://schemas.openxmlformats.org/officeDocument/2006/relationships/hyperlink" Target="https://www.bbvaopenmind.com/en/articles/technological-wild-cards-existential-risk-and-a-changing-humanity/" TargetMode="External"/><Relationship Id="rId3" Type="http://schemas.openxmlformats.org/officeDocument/2006/relationships/settings" Target="settings.xml"/><Relationship Id="rId21" Type="http://schemas.openxmlformats.org/officeDocument/2006/relationships/hyperlink" Target="http://www.unep.org/" TargetMode="External"/><Relationship Id="rId7" Type="http://schemas.openxmlformats.org/officeDocument/2006/relationships/hyperlink" Target="https://www.hinrichfoundation.com/research/article/us-china/deglobalization-new-mercantilism/)//Babcii" TargetMode="External"/><Relationship Id="rId12" Type="http://schemas.openxmlformats.org/officeDocument/2006/relationships/hyperlink" Target="https://www.industryweek.com/the-economy/trade/article/21974236/it-is-time-to-stand-up-to-china)//Babcii" TargetMode="External"/><Relationship Id="rId17" Type="http://schemas.openxmlformats.org/officeDocument/2006/relationships/hyperlink" Target="https://books.google.com/books?id=rkbfsgEACAAJ&amp;dq=%22Across+the+Pond+U.s.+Opportunities+and+challenges+in+the+Asia+Pacific&amp;hl=en&amp;sa=X&amp;ved=0ahUKEwi-lL_ui9jMAhVN4GMKHX5fCAAQ6AEIHDAA" TargetMode="External"/><Relationship Id="rId25" Type="http://schemas.openxmlformats.org/officeDocument/2006/relationships/hyperlink" Target="https://cgc.law.stanford.edu/commentaries/clc-2-201809-connect-5-william-perry/" TargetMode="External"/><Relationship Id="rId2" Type="http://schemas.openxmlformats.org/officeDocument/2006/relationships/styles" Target="styles.xml"/><Relationship Id="rId16" Type="http://schemas.openxmlformats.org/officeDocument/2006/relationships/hyperlink" Target="http://www.uscc.gov/Annual_Reports/2015-annual-report-congress" TargetMode="External"/><Relationship Id="rId20" Type="http://schemas.openxmlformats.org/officeDocument/2006/relationships/hyperlink" Target="https://documents1.worldbank.org/curated/en/397801468174885108/pdf/413340FIAS1Competition1Policy01PUBLIC1.pdf" TargetMode="External"/><Relationship Id="rId29" Type="http://schemas.openxmlformats.org/officeDocument/2006/relationships/hyperlink" Target="https://kb.osu.edu/bitstream/handle/1811/75482/OSLJ_Furthermore_V73_027.pdf" TargetMode="External"/><Relationship Id="rId1" Type="http://schemas.openxmlformats.org/officeDocument/2006/relationships/numbering" Target="numbering.xml"/><Relationship Id="rId6" Type="http://schemas.openxmlformats.org/officeDocument/2006/relationships/hyperlink" Target="https://www.economist.com/open-future/2018/09/26/we-need-a-post-liberal-order-now" TargetMode="External"/><Relationship Id="rId11" Type="http://schemas.openxmlformats.org/officeDocument/2006/relationships/image" Target="media/image1.png"/><Relationship Id="rId24" Type="http://schemas.openxmlformats.org/officeDocument/2006/relationships/hyperlink" Target="http://www.wto.org/" TargetMode="External"/><Relationship Id="rId5"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s://www.industryweek.com/the-economy/trade/article/21974236/US-China%20Economic%20Panel%20Security%20Commission" TargetMode="External"/><Relationship Id="rId23" Type="http://schemas.openxmlformats.org/officeDocument/2006/relationships/hyperlink" Target="https://www.unep.org/" TargetMode="External"/><Relationship Id="rId28" Type="http://schemas.openxmlformats.org/officeDocument/2006/relationships/hyperlink" Target="https://www.project-disco.org/competition/072821-policy-decisions-of-antitrust-institutions-series-the-future-of-the-ftc-and-its-perils/" TargetMode="External"/><Relationship Id="rId10" Type="http://schemas.openxmlformats.org/officeDocument/2006/relationships/hyperlink" Target="https://www.bbc.com/news/business-45493147" TargetMode="External"/><Relationship Id="rId19"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hina-briefing.com/news/the-us-china-trade-war-a-timeline/" TargetMode="External"/><Relationship Id="rId14" Type="http://schemas.openxmlformats.org/officeDocument/2006/relationships/hyperlink" Target="http://www.industryweek.com/resources/us500/2016/United-States-Steel" TargetMode="External"/><Relationship Id="rId22" Type="http://schemas.openxmlformats.org/officeDocument/2006/relationships/hyperlink" Target="http://www.unep.org/Documents.Multilingual/Default.asp?DocumentID=589&amp;ArticleID=6236&amp;l=en&amp;t=long" TargetMode="External"/><Relationship Id="rId27" Type="http://schemas.openxmlformats.org/officeDocument/2006/relationships/hyperlink" Target="https://www.competitionpolicyinternational.com/the-comity-deterrence-trade-off-and-the-ftaia-motorola-mobility-revisite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41669</Words>
  <Characters>230850</Characters>
  <Application>Microsoft Office Word</Application>
  <DocSecurity>0</DocSecurity>
  <Lines>2263</Lines>
  <Paragraphs>387</Paragraphs>
  <ScaleCrop>false</ScaleCrop>
  <Company/>
  <LinksUpToDate>false</LinksUpToDate>
  <CharactersWithSpaces>272132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2022-02-26T17:57:00Z</dcterms:created>
  <dcterms:modified xsi:type="dcterms:W3CDTF">2022-02-26T18:01:00Z</dcterms:modified>
</cp:coreProperties>
</file>