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862A" w14:textId="77777777" w:rsidR="002E62CD" w:rsidRPr="005B30D3" w:rsidRDefault="002E62CD" w:rsidP="002E62CD">
      <w:pPr>
        <w:pStyle w:val="Heading1"/>
        <w:rPr>
          <w:rFonts w:asciiTheme="minorHAnsi" w:hAnsiTheme="minorHAnsi" w:cstheme="minorHAnsi"/>
        </w:rPr>
      </w:pPr>
      <w:r w:rsidRPr="005B30D3">
        <w:rPr>
          <w:rFonts w:asciiTheme="minorHAnsi" w:hAnsiTheme="minorHAnsi" w:cstheme="minorHAnsi"/>
        </w:rPr>
        <w:t>1AC --- Big tech --- JCCC</w:t>
      </w:r>
    </w:p>
    <w:p w14:paraId="48C2E9E0" w14:textId="77777777" w:rsidR="002E62CD" w:rsidRPr="005B30D3" w:rsidRDefault="002E62CD" w:rsidP="002E62CD">
      <w:pPr>
        <w:pStyle w:val="Heading2"/>
        <w:rPr>
          <w:rFonts w:asciiTheme="minorHAnsi" w:hAnsiTheme="minorHAnsi" w:cstheme="minorHAnsi"/>
        </w:rPr>
      </w:pPr>
      <w:r w:rsidRPr="005B30D3">
        <w:rPr>
          <w:rFonts w:asciiTheme="minorHAnsi" w:hAnsiTheme="minorHAnsi" w:cstheme="minorHAnsi"/>
        </w:rPr>
        <w:t>1AC --- Platforms --- v2</w:t>
      </w:r>
    </w:p>
    <w:p w14:paraId="78931070" w14:textId="77777777" w:rsidR="002E62CD" w:rsidRPr="005B30D3" w:rsidRDefault="002E62CD" w:rsidP="002E62CD">
      <w:pPr>
        <w:pStyle w:val="Heading3"/>
        <w:rPr>
          <w:rFonts w:asciiTheme="minorHAnsi" w:hAnsiTheme="minorHAnsi" w:cstheme="minorHAnsi"/>
        </w:rPr>
      </w:pPr>
      <w:r w:rsidRPr="005B30D3">
        <w:rPr>
          <w:rFonts w:asciiTheme="minorHAnsi" w:hAnsiTheme="minorHAnsi" w:cstheme="minorHAnsi"/>
        </w:rPr>
        <w:t>1AC --- Advantage --- Primacy</w:t>
      </w:r>
    </w:p>
    <w:p w14:paraId="3CEA7F44"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0B2120CF" w14:textId="77777777" w:rsidR="002E62CD" w:rsidRPr="005B30D3" w:rsidRDefault="002E62CD" w:rsidP="002E62CD">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10F45528"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08739C9A" w14:textId="77777777" w:rsidR="002E62CD" w:rsidRPr="005B30D3" w:rsidRDefault="002E62CD" w:rsidP="002E62CD">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564B74D8"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27CE6573" w14:textId="77777777" w:rsidR="002E62CD" w:rsidRPr="005B30D3" w:rsidRDefault="002E62CD" w:rsidP="002E62CD">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3416C498" w14:textId="77777777" w:rsidR="002E62CD" w:rsidRPr="005B30D3" w:rsidRDefault="002E62CD" w:rsidP="002E62CD">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6880D08F"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Two Internal links ---</w:t>
      </w:r>
    </w:p>
    <w:p w14:paraId="30CDF9E2" w14:textId="77777777" w:rsidR="002E62CD" w:rsidRPr="005B30D3" w:rsidRDefault="002E62CD" w:rsidP="002E62CD">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68F81736"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109F50BB" w14:textId="77777777" w:rsidR="002E62CD" w:rsidRPr="005B30D3" w:rsidRDefault="002E62CD" w:rsidP="002E62CD">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4AE8CECE" w14:textId="77777777" w:rsidR="002E62CD" w:rsidRPr="005B30D3" w:rsidRDefault="002E62CD" w:rsidP="002E62CD">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60528981"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5971FD71" w14:textId="77777777" w:rsidR="002E62CD" w:rsidRPr="005B30D3" w:rsidRDefault="002E62CD" w:rsidP="002E62CD">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0514C141" w14:textId="77777777" w:rsidR="002E62CD" w:rsidRPr="005B30D3" w:rsidRDefault="002E62CD" w:rsidP="002E62CD">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08468EFE"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15E8587A" w14:textId="77777777" w:rsidR="002E62CD" w:rsidRPr="005B30D3" w:rsidRDefault="002E62CD" w:rsidP="002E62CD">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0D970EA0"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7718BC7B"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0B03A8E8" w14:textId="77777777" w:rsidR="002E62CD" w:rsidRPr="005B30D3" w:rsidRDefault="002E62CD" w:rsidP="002E62CD">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26738740" w14:textId="77777777" w:rsidR="002E62CD" w:rsidRPr="005B30D3" w:rsidRDefault="002E62CD" w:rsidP="002E62CD">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39187A37"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7B157342" w14:textId="77777777" w:rsidR="002E62CD" w:rsidRPr="005B30D3" w:rsidRDefault="002E62CD" w:rsidP="002E62CD">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00F39EAC" w14:textId="77777777" w:rsidR="002E62CD" w:rsidRPr="005B30D3" w:rsidRDefault="002E62CD" w:rsidP="002E62CD">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1D1ACAFC"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27E9D641" w14:textId="77777777" w:rsidR="002E62CD" w:rsidRPr="005B30D3" w:rsidRDefault="002E62CD" w:rsidP="002E62CD">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50CD3D23"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6CAF4EC7"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1C6E0F66" w14:textId="77777777" w:rsidR="002E62CD" w:rsidRPr="005B30D3" w:rsidRDefault="002E62CD" w:rsidP="002E62CD">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45516D22" w14:textId="77777777" w:rsidR="002E62CD" w:rsidRPr="005B30D3" w:rsidRDefault="002E62CD" w:rsidP="002E62CD">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5FD48A37" w14:textId="77777777" w:rsidR="002E62CD" w:rsidRPr="005B30D3" w:rsidRDefault="002E62CD" w:rsidP="002E62CD">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77C74A27" w14:textId="77777777" w:rsidR="002E62CD" w:rsidRPr="005B30D3" w:rsidRDefault="002E62CD" w:rsidP="002E62CD">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3374A2C5" w14:textId="77777777" w:rsidR="002E62CD" w:rsidRPr="005B30D3" w:rsidRDefault="002E62CD" w:rsidP="002E62CD">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1C9528EC" w14:textId="77777777" w:rsidR="002E62CD" w:rsidRPr="005B30D3" w:rsidRDefault="002E62CD" w:rsidP="002E62CD">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214FB8E8" w14:textId="77777777" w:rsidR="002E62CD" w:rsidRPr="005B30D3" w:rsidRDefault="002E62CD" w:rsidP="002E62CD">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0A756796" w14:textId="77777777" w:rsidR="002E62CD" w:rsidRPr="005B30D3" w:rsidRDefault="002E62CD" w:rsidP="002E62CD">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5513AE06"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6F07EF6C"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1E78FADF" w14:textId="77777777" w:rsidR="002E62CD" w:rsidRPr="005B30D3" w:rsidRDefault="002E62CD" w:rsidP="002E62CD">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223D0193"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19721F99"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4A32F717" w14:textId="77777777" w:rsidR="002E62CD" w:rsidRPr="005B30D3" w:rsidRDefault="002E62CD" w:rsidP="002E62CD">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203E0446"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0636BFE2"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7D6BFB64" w14:textId="77777777" w:rsidR="002E62CD" w:rsidRPr="005B30D3" w:rsidRDefault="002E62CD" w:rsidP="002E62CD">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329837AC" w14:textId="77777777" w:rsidR="002E62CD" w:rsidRPr="005B30D3" w:rsidRDefault="002E62CD" w:rsidP="002E62CD">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149C7D35" w14:textId="77777777" w:rsidR="002E62CD" w:rsidRPr="00B4714A" w:rsidRDefault="002E62CD" w:rsidP="002E62CD">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527C04D0" w14:textId="77777777" w:rsidR="002E62CD" w:rsidRPr="00B4714A" w:rsidRDefault="002E62CD" w:rsidP="002E62CD">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7AD17FFE" w14:textId="77777777" w:rsidR="002E62CD" w:rsidRPr="005B30D3" w:rsidRDefault="002E62CD" w:rsidP="002E62CD">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52282AB5" w14:textId="77777777" w:rsidR="002E62CD" w:rsidRPr="005B30D3" w:rsidRDefault="002E62CD" w:rsidP="002E62CD">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69FB5045" w14:textId="77777777" w:rsidR="002E62CD" w:rsidRPr="005B30D3" w:rsidRDefault="002E62CD" w:rsidP="002E62CD">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69436432"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5967B90A"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7B329D87" w14:textId="77777777" w:rsidR="002E62CD" w:rsidRPr="005B30D3" w:rsidRDefault="002E62CD" w:rsidP="002E62CD">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5FD24FA2" w14:textId="77777777" w:rsidR="002E62CD" w:rsidRPr="005B30D3" w:rsidRDefault="002E62CD" w:rsidP="002E62CD">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2245E2FA" w14:textId="77777777" w:rsidR="002E62CD" w:rsidRPr="005B30D3" w:rsidRDefault="002E62CD" w:rsidP="002E62CD">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6E216496" w14:textId="77777777" w:rsidR="002E62CD" w:rsidRPr="00B4714A" w:rsidRDefault="002E62CD" w:rsidP="002E62CD">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121CD18B" w14:textId="77777777" w:rsidR="002E62CD" w:rsidRPr="005B30D3" w:rsidRDefault="002E62CD" w:rsidP="002E62CD">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769F8F7E" w14:textId="77777777" w:rsidR="002E62CD" w:rsidRPr="00B4714A" w:rsidRDefault="002E62CD" w:rsidP="002E62CD">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6250D859" w14:textId="77777777" w:rsidR="002E62CD" w:rsidRPr="005B30D3" w:rsidRDefault="002E62CD" w:rsidP="002E62CD">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5288A6AC"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5F6EF43E" w14:textId="77777777" w:rsidR="002E62CD" w:rsidRPr="005B30D3" w:rsidRDefault="002E62CD" w:rsidP="002E62CD">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3E9CCD9C" w14:textId="77777777" w:rsidR="002E62CD" w:rsidRPr="005B30D3" w:rsidRDefault="002E62CD" w:rsidP="002E62CD">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2088A068"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347E7B3E" w14:textId="77777777" w:rsidR="002E62CD" w:rsidRPr="005B30D3" w:rsidRDefault="002E62CD" w:rsidP="002E62CD">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734ABB9B" w14:textId="77777777" w:rsidR="002E62CD" w:rsidRPr="005B30D3" w:rsidRDefault="002E62CD" w:rsidP="002E62CD">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150C3175" w14:textId="77777777" w:rsidR="002E62CD" w:rsidRPr="005B30D3" w:rsidRDefault="002E62CD" w:rsidP="002E62CD">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0FD20AA2" w14:textId="77777777" w:rsidR="002E62CD" w:rsidRPr="005B30D3" w:rsidRDefault="002E62CD" w:rsidP="002E62CD">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07EE9404"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66B1028A" w14:textId="77777777" w:rsidR="002E62CD" w:rsidRPr="005B30D3" w:rsidRDefault="002E62CD" w:rsidP="002E62CD">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2FBB64F7" w14:textId="77777777" w:rsidR="002E62CD" w:rsidRPr="005B30D3" w:rsidRDefault="002E62CD" w:rsidP="002E62CD">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431D22BC" w14:textId="77777777" w:rsidR="002E62CD" w:rsidRPr="005B30D3" w:rsidRDefault="002E62CD" w:rsidP="002E62CD">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4FCA5951"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20D15C28" w14:textId="77777777" w:rsidR="002E62CD" w:rsidRPr="005B30D3" w:rsidRDefault="002E62CD" w:rsidP="002E62CD">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1AC93B4E" w14:textId="77777777" w:rsidR="002E62CD" w:rsidRPr="005B30D3" w:rsidRDefault="002E62CD" w:rsidP="002E62CD">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34F4F1D5"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33EE51B2" w14:textId="77777777" w:rsidR="002E62CD" w:rsidRPr="005B30D3" w:rsidRDefault="002E62CD" w:rsidP="002E62CD">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58C0E0EB" w14:textId="77777777" w:rsidR="002E62CD" w:rsidRPr="005B30D3" w:rsidRDefault="002E62CD" w:rsidP="002E62CD">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7A818D9B" w14:textId="77777777" w:rsidR="002E62CD" w:rsidRPr="005B30D3" w:rsidRDefault="002E62CD" w:rsidP="002E62CD">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57226546" w14:textId="77777777" w:rsidR="002E62CD" w:rsidRPr="005B30D3" w:rsidRDefault="002E62CD" w:rsidP="002E62CD">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5D9412E8" w14:textId="77777777" w:rsidR="002E62CD" w:rsidRPr="005B30D3" w:rsidRDefault="002E62CD" w:rsidP="002E62CD">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14A63E60" w14:textId="77777777" w:rsidR="002E62CD" w:rsidRPr="005B30D3" w:rsidRDefault="002E62CD" w:rsidP="002E62CD">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48B3B886" w14:textId="77777777" w:rsidR="002E62CD" w:rsidRPr="005B30D3" w:rsidRDefault="002E62CD" w:rsidP="002E62CD">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4B36222C" w14:textId="62E5DB79" w:rsidR="002E62CD" w:rsidRDefault="002E62CD" w:rsidP="002E62CD">
      <w:pPr>
        <w:pStyle w:val="Heading1"/>
      </w:pPr>
      <w:r>
        <w:t>2AC</w:t>
      </w:r>
    </w:p>
    <w:p w14:paraId="16F7A7F7" w14:textId="353EF47D" w:rsidR="002E62CD" w:rsidRDefault="002E62CD" w:rsidP="002E62CD">
      <w:pPr>
        <w:pStyle w:val="Heading2"/>
      </w:pPr>
      <w:r>
        <w:t>Case</w:t>
      </w:r>
    </w:p>
    <w:p w14:paraId="13036872" w14:textId="77777777" w:rsidR="002E62CD" w:rsidRPr="00572751" w:rsidRDefault="002E62CD" w:rsidP="002E62CD">
      <w:pPr>
        <w:pStyle w:val="Heading4"/>
        <w:rPr>
          <w:rFonts w:asciiTheme="minorHAnsi" w:hAnsiTheme="minorHAnsi" w:cstheme="minorHAnsi"/>
        </w:rPr>
      </w:pPr>
      <w:r w:rsidRPr="00572751">
        <w:rPr>
          <w:rFonts w:asciiTheme="minorHAnsi" w:hAnsiTheme="minorHAnsi" w:cstheme="minorHAnsi"/>
        </w:rPr>
        <w:t xml:space="preserve">Our authors </w:t>
      </w:r>
      <w:r>
        <w:rPr>
          <w:rFonts w:asciiTheme="minorHAnsi" w:hAnsiTheme="minorHAnsi" w:cstheme="minorHAnsi"/>
        </w:rPr>
        <w:t>don’t ignore facts --- They are only interested in the truth</w:t>
      </w:r>
    </w:p>
    <w:p w14:paraId="04CA917E" w14:textId="77777777" w:rsidR="002E62CD" w:rsidRPr="00572751" w:rsidRDefault="002E62CD" w:rsidP="002E62CD">
      <w:pPr>
        <w:rPr>
          <w:rFonts w:asciiTheme="minorHAnsi" w:hAnsiTheme="minorHAnsi" w:cstheme="minorHAnsi"/>
          <w:sz w:val="16"/>
          <w:szCs w:val="16"/>
        </w:rPr>
      </w:pPr>
      <w:r w:rsidRPr="00572751">
        <w:rPr>
          <w:rStyle w:val="Style13ptBold"/>
          <w:rFonts w:asciiTheme="minorHAnsi" w:hAnsiTheme="minorHAnsi" w:cstheme="minorHAnsi"/>
        </w:rPr>
        <w:t>Ravenal 9</w:t>
      </w:r>
      <w:r w:rsidRPr="00572751">
        <w:rPr>
          <w:rFonts w:asciiTheme="minorHAnsi" w:hAnsiTheme="minorHAnsi" w:cstheme="minorHAnsi"/>
        </w:rPr>
        <w:t xml:space="preserve"> </w:t>
      </w:r>
      <w:r w:rsidRPr="00572751">
        <w:rPr>
          <w:rFonts w:asciiTheme="minorHAnsi" w:hAnsiTheme="minorHAnsi" w:cstheme="minorHAnsi"/>
          <w:sz w:val="16"/>
          <w:szCs w:val="16"/>
        </w:rPr>
        <w:t>– Distinguished Senior Fellow in Foreign Policy Studies at the Cato Institute</w:t>
      </w:r>
    </w:p>
    <w:p w14:paraId="6A3C4B77" w14:textId="77777777" w:rsidR="002E62CD" w:rsidRPr="00572751" w:rsidRDefault="002E62CD" w:rsidP="002E62CD">
      <w:pPr>
        <w:rPr>
          <w:rFonts w:asciiTheme="minorHAnsi" w:hAnsiTheme="minorHAnsi" w:cstheme="minorHAnsi"/>
          <w:sz w:val="16"/>
          <w:szCs w:val="16"/>
        </w:rPr>
      </w:pPr>
      <w:r w:rsidRPr="00572751">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2627F304" w14:textId="77777777" w:rsidR="002E62CD" w:rsidRPr="00C55E17" w:rsidRDefault="002E62CD" w:rsidP="002E62CD">
      <w:pPr>
        <w:rPr>
          <w:rFonts w:asciiTheme="minorHAnsi" w:hAnsiTheme="minorHAnsi" w:cstheme="minorHAnsi"/>
          <w:sz w:val="16"/>
          <w:szCs w:val="16"/>
        </w:rPr>
      </w:pPr>
      <w:r w:rsidRPr="00572751">
        <w:rPr>
          <w:rStyle w:val="StyleUnderline"/>
          <w:rFonts w:asciiTheme="minorHAnsi" w:hAnsiTheme="minorHAnsi" w:cstheme="minorHAnsi"/>
          <w:highlight w:val="cyan"/>
        </w:rPr>
        <w:t>The</w:t>
      </w:r>
      <w:r w:rsidRPr="00572751">
        <w:rPr>
          <w:rFonts w:asciiTheme="minorHAnsi" w:hAnsiTheme="minorHAnsi" w:cstheme="minorHAnsi"/>
          <w:sz w:val="16"/>
          <w:szCs w:val="16"/>
        </w:rPr>
        <w:t xml:space="preserve"> underlying </w:t>
      </w:r>
      <w:r w:rsidRPr="00572751">
        <w:rPr>
          <w:rStyle w:val="StyleUnderline"/>
          <w:rFonts w:asciiTheme="minorHAnsi" w:hAnsiTheme="minorHAnsi" w:cstheme="minorHAnsi"/>
          <w:highlight w:val="cyan"/>
        </w:rPr>
        <w:t>notion of</w:t>
      </w:r>
      <w:r w:rsidRPr="00572751">
        <w:rPr>
          <w:rFonts w:asciiTheme="minorHAnsi" w:hAnsiTheme="minorHAnsi" w:cstheme="minorHAnsi"/>
          <w:sz w:val="16"/>
          <w:szCs w:val="16"/>
        </w:rPr>
        <w:t xml:space="preserve"> “the </w:t>
      </w:r>
      <w:r w:rsidRPr="00572751">
        <w:rPr>
          <w:rStyle w:val="StyleUnderline"/>
          <w:rFonts w:asciiTheme="minorHAnsi" w:hAnsiTheme="minorHAnsi" w:cstheme="minorHAnsi"/>
          <w:highlight w:val="cyan"/>
        </w:rPr>
        <w:t>security bureaucracies . . . looking for new enemies</w:t>
      </w:r>
      <w:r w:rsidRPr="00572751">
        <w:rPr>
          <w:rFonts w:asciiTheme="minorHAnsi" w:hAnsiTheme="minorHAnsi" w:cstheme="minorHAnsi"/>
          <w:sz w:val="16"/>
          <w:szCs w:val="16"/>
        </w:rPr>
        <w:t xml:space="preserve">” </w:t>
      </w:r>
      <w:r w:rsidRPr="00572751">
        <w:rPr>
          <w:rStyle w:val="StyleUnderline"/>
          <w:rFonts w:asciiTheme="minorHAnsi" w:hAnsiTheme="minorHAnsi" w:cstheme="minorHAnsi"/>
          <w:highlight w:val="cyan"/>
        </w:rPr>
        <w:t>is</w:t>
      </w:r>
      <w:r w:rsidRPr="00572751">
        <w:rPr>
          <w:rFonts w:asciiTheme="minorHAnsi" w:hAnsiTheme="minorHAnsi" w:cstheme="minorHAnsi"/>
          <w:sz w:val="16"/>
          <w:szCs w:val="16"/>
        </w:rPr>
        <w:t xml:space="preserve"> a </w:t>
      </w:r>
      <w:r w:rsidRPr="00572751">
        <w:rPr>
          <w:rStyle w:val="Emphasis"/>
          <w:rFonts w:asciiTheme="minorHAnsi" w:hAnsiTheme="minorHAnsi" w:cstheme="minorHAnsi"/>
          <w:highlight w:val="cyan"/>
        </w:rPr>
        <w:t>threadbare</w:t>
      </w:r>
      <w:r w:rsidRPr="00572751">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572751">
        <w:rPr>
          <w:rStyle w:val="StyleUnderline"/>
          <w:rFonts w:asciiTheme="minorHAnsi" w:hAnsiTheme="minorHAnsi" w:cstheme="minorHAnsi"/>
          <w:highlight w:val="cyan"/>
        </w:rPr>
        <w:t>What is missing from</w:t>
      </w:r>
      <w:r w:rsidRPr="00572751">
        <w:rPr>
          <w:rFonts w:asciiTheme="minorHAnsi" w:hAnsiTheme="minorHAnsi" w:cstheme="minorHAnsi"/>
          <w:sz w:val="16"/>
          <w:szCs w:val="16"/>
        </w:rPr>
        <w:t xml:space="preserve"> most analysts’ </w:t>
      </w:r>
      <w:r w:rsidRPr="00572751">
        <w:rPr>
          <w:rStyle w:val="StyleUnderline"/>
          <w:rFonts w:asciiTheme="minorHAnsi" w:hAnsiTheme="minorHAnsi" w:cstheme="minorHAnsi"/>
          <w:highlight w:val="cyan"/>
        </w:rPr>
        <w:t>claims of “threat inflation,”</w:t>
      </w:r>
      <w:r w:rsidRPr="00572751">
        <w:rPr>
          <w:rFonts w:asciiTheme="minorHAnsi" w:hAnsiTheme="minorHAnsi" w:cstheme="minorHAnsi"/>
          <w:sz w:val="16"/>
          <w:szCs w:val="16"/>
        </w:rPr>
        <w:t xml:space="preserve"> however, </w:t>
      </w:r>
      <w:r w:rsidRPr="00572751">
        <w:rPr>
          <w:rStyle w:val="StyleUnderline"/>
          <w:rFonts w:asciiTheme="minorHAnsi" w:hAnsiTheme="minorHAnsi" w:cstheme="minorHAnsi"/>
          <w:highlight w:val="cyan"/>
        </w:rPr>
        <w:t xml:space="preserve">is </w:t>
      </w:r>
      <w:r w:rsidRPr="00572751">
        <w:rPr>
          <w:rStyle w:val="Emphasis"/>
          <w:rFonts w:asciiTheme="minorHAnsi" w:hAnsiTheme="minorHAnsi" w:cstheme="minorHAnsi"/>
          <w:highlight w:val="cyan"/>
        </w:rPr>
        <w:t>a convincing theory of why</w:t>
      </w:r>
      <w:r w:rsidRPr="00572751">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572751">
        <w:rPr>
          <w:rFonts w:asciiTheme="minorHAnsi" w:hAnsiTheme="minorHAnsi" w:cstheme="minorHAnsi"/>
          <w:b/>
          <w:u w:val="single"/>
        </w:rPr>
        <w:t xml:space="preserve"> </w:t>
      </w:r>
      <w:r w:rsidRPr="00572751">
        <w:rPr>
          <w:rStyle w:val="StyleUnderline"/>
          <w:rFonts w:asciiTheme="minorHAnsi" w:hAnsiTheme="minorHAnsi" w:cstheme="minorHAnsi"/>
          <w:highlight w:val="cyan"/>
        </w:rPr>
        <w:t>national-security roles</w:t>
      </w:r>
      <w:r w:rsidRPr="00572751">
        <w:rPr>
          <w:rFonts w:asciiTheme="minorHAnsi" w:hAnsiTheme="minorHAnsi" w:cstheme="minorHAnsi"/>
          <w:sz w:val="16"/>
          <w:szCs w:val="16"/>
        </w:rPr>
        <w:t xml:space="preserve">, and particularly the roles of the uniformed military, </w:t>
      </w:r>
      <w:r w:rsidRPr="00572751">
        <w:rPr>
          <w:rStyle w:val="StyleUnderline"/>
          <w:rFonts w:asciiTheme="minorHAnsi" w:hAnsiTheme="minorHAnsi" w:cstheme="minorHAnsi"/>
          <w:highlight w:val="cyan"/>
        </w:rPr>
        <w:t>embody</w:t>
      </w:r>
      <w:r w:rsidRPr="00572751">
        <w:rPr>
          <w:rFonts w:asciiTheme="minorHAnsi" w:hAnsiTheme="minorHAnsi" w:cstheme="minorHAnsi"/>
          <w:sz w:val="16"/>
          <w:szCs w:val="16"/>
        </w:rPr>
        <w:t xml:space="preserve"> expectations of devotion to the “national interest”; rational- ity in the derivation of policy at every functional level; and </w:t>
      </w:r>
      <w:r w:rsidRPr="00572751">
        <w:rPr>
          <w:rStyle w:val="Emphasis"/>
          <w:rFonts w:asciiTheme="minorHAnsi" w:hAnsiTheme="minorHAnsi" w:cstheme="minorHAnsi"/>
          <w:highlight w:val="cyan"/>
        </w:rPr>
        <w:t>objectivity</w:t>
      </w:r>
      <w:r w:rsidRPr="00572751">
        <w:rPr>
          <w:rStyle w:val="StyleUnderline"/>
          <w:rFonts w:asciiTheme="minorHAnsi" w:hAnsiTheme="minorHAnsi" w:cstheme="minorHAnsi"/>
          <w:highlight w:val="cyan"/>
        </w:rPr>
        <w:t xml:space="preserve"> in the treatment of</w:t>
      </w:r>
      <w:r w:rsidRPr="00572751">
        <w:rPr>
          <w:rFonts w:asciiTheme="minorHAnsi" w:hAnsiTheme="minorHAnsi" w:cstheme="minorHAnsi"/>
          <w:sz w:val="16"/>
          <w:szCs w:val="16"/>
        </w:rPr>
        <w:t xml:space="preserve"> parameters, especially external parameters such as </w:t>
      </w:r>
      <w:r w:rsidRPr="00572751">
        <w:rPr>
          <w:rStyle w:val="StyleUnderline"/>
          <w:rFonts w:asciiTheme="minorHAnsi" w:hAnsiTheme="minorHAnsi" w:cstheme="minorHAnsi"/>
          <w:highlight w:val="cyan"/>
        </w:rPr>
        <w:t>“threats” and the power and capabilities of other nations</w:t>
      </w:r>
      <w:r w:rsidRPr="00572751">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572751">
        <w:rPr>
          <w:rStyle w:val="StyleUnderline"/>
          <w:rFonts w:asciiTheme="minorHAnsi" w:hAnsiTheme="minorHAnsi" w:cstheme="minorHAnsi"/>
          <w:highlight w:val="cyan"/>
        </w:rPr>
        <w:t>behavior tends to be formalized</w:t>
      </w:r>
      <w:r w:rsidRPr="00572751">
        <w:rPr>
          <w:rFonts w:asciiTheme="minorHAnsi" w:hAnsiTheme="minorHAnsi" w:cstheme="minorHAnsi"/>
          <w:sz w:val="16"/>
          <w:szCs w:val="16"/>
        </w:rPr>
        <w:t xml:space="preserve"> and codified; relatively </w:t>
      </w:r>
      <w:r w:rsidRPr="00572751">
        <w:rPr>
          <w:rStyle w:val="Emphasis"/>
          <w:rFonts w:asciiTheme="minorHAnsi" w:hAnsiTheme="minorHAnsi" w:cstheme="minorHAnsi"/>
          <w:highlight w:val="cyan"/>
        </w:rPr>
        <w:t>transparent</w:t>
      </w:r>
      <w:r w:rsidRPr="00572751">
        <w:rPr>
          <w:rStyle w:val="StyleUnderline"/>
          <w:rFonts w:asciiTheme="minorHAnsi" w:hAnsiTheme="minorHAnsi" w:cstheme="minorHAnsi"/>
          <w:highlight w:val="cyan"/>
        </w:rPr>
        <w:t xml:space="preserve"> and</w:t>
      </w:r>
      <w:r w:rsidRPr="00572751">
        <w:rPr>
          <w:rFonts w:asciiTheme="minorHAnsi" w:hAnsiTheme="minorHAnsi" w:cstheme="minorHAnsi"/>
          <w:sz w:val="16"/>
          <w:szCs w:val="16"/>
        </w:rPr>
        <w:t xml:space="preserve"> at least </w:t>
      </w:r>
      <w:r w:rsidRPr="00572751">
        <w:rPr>
          <w:rStyle w:val="Emphasis"/>
          <w:rFonts w:asciiTheme="minorHAnsi" w:hAnsiTheme="minorHAnsi" w:cstheme="minorHAnsi"/>
          <w:highlight w:val="cyan"/>
        </w:rPr>
        <w:t>peer-reviewed</w:t>
      </w:r>
      <w:r w:rsidRPr="00572751">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572751">
        <w:rPr>
          <w:rFonts w:asciiTheme="minorHAnsi" w:hAnsiTheme="minorHAnsi" w:cstheme="minorHAnsi"/>
          <w:b/>
          <w:highlight w:val="cyan"/>
          <w:u w:val="single"/>
        </w:rPr>
        <w:t>defense decision-makers</w:t>
      </w:r>
      <w:r w:rsidRPr="00572751">
        <w:rPr>
          <w:rFonts w:asciiTheme="minorHAnsi" w:hAnsiTheme="minorHAnsi" w:cstheme="minorHAnsi"/>
          <w:sz w:val="16"/>
          <w:szCs w:val="16"/>
          <w:highlight w:val="cyan"/>
        </w:rPr>
        <w:t xml:space="preserve"> </w:t>
      </w:r>
      <w:r w:rsidRPr="00572751">
        <w:rPr>
          <w:rFonts w:asciiTheme="minorHAnsi" w:hAnsiTheme="minorHAnsi" w:cstheme="minorHAnsi"/>
          <w:sz w:val="16"/>
          <w:szCs w:val="16"/>
        </w:rPr>
        <w:t xml:space="preserve">attempt to </w:t>
      </w:r>
      <w:r w:rsidRPr="00572751">
        <w:rPr>
          <w:rFonts w:asciiTheme="minorHAnsi" w:hAnsiTheme="minorHAnsi" w:cstheme="minorHAnsi"/>
          <w:b/>
          <w:highlight w:val="cyan"/>
          <w:u w:val="single"/>
        </w:rPr>
        <w:t>“frame”</w:t>
      </w:r>
      <w:r w:rsidRPr="00572751">
        <w:rPr>
          <w:rFonts w:asciiTheme="minorHAnsi" w:hAnsiTheme="minorHAnsi" w:cstheme="minorHAnsi"/>
          <w:sz w:val="16"/>
          <w:szCs w:val="16"/>
        </w:rPr>
        <w:t xml:space="preserve"> the structure of the </w:t>
      </w:r>
      <w:r w:rsidRPr="00572751">
        <w:rPr>
          <w:rFonts w:asciiTheme="minorHAnsi" w:hAnsiTheme="minorHAnsi" w:cstheme="minorHAnsi"/>
          <w:b/>
          <w:highlight w:val="cyan"/>
          <w:u w:val="single"/>
        </w:rPr>
        <w:t>problems</w:t>
      </w:r>
      <w:r w:rsidRPr="00572751">
        <w:rPr>
          <w:rFonts w:asciiTheme="minorHAnsi" w:hAnsiTheme="minorHAnsi" w:cstheme="minorHAnsi"/>
          <w:sz w:val="16"/>
          <w:szCs w:val="16"/>
        </w:rPr>
        <w:t xml:space="preserve"> that they try to solve </w:t>
      </w:r>
      <w:r w:rsidRPr="00572751">
        <w:rPr>
          <w:rFonts w:asciiTheme="minorHAnsi" w:hAnsiTheme="minorHAnsi" w:cstheme="minorHAnsi"/>
          <w:b/>
          <w:highlight w:val="cyan"/>
          <w:u w:val="single"/>
        </w:rPr>
        <w:t xml:space="preserve">on the basis of the </w:t>
      </w:r>
      <w:r w:rsidRPr="00572751">
        <w:rPr>
          <w:rStyle w:val="Emphasis"/>
          <w:rFonts w:asciiTheme="minorHAnsi" w:hAnsiTheme="minorHAnsi" w:cstheme="minorHAnsi"/>
          <w:highlight w:val="cyan"/>
        </w:rPr>
        <w:t>most accurate intelligence</w:t>
      </w:r>
      <w:r w:rsidRPr="00572751">
        <w:rPr>
          <w:rFonts w:asciiTheme="minorHAnsi" w:hAnsiTheme="minorHAnsi" w:cstheme="minorHAnsi"/>
          <w:sz w:val="16"/>
          <w:szCs w:val="16"/>
        </w:rPr>
        <w:t xml:space="preserve">. </w:t>
      </w:r>
      <w:r w:rsidRPr="00572751">
        <w:rPr>
          <w:rFonts w:asciiTheme="minorHAnsi" w:hAnsiTheme="minorHAnsi" w:cstheme="minorHAnsi"/>
          <w:b/>
          <w:highlight w:val="cyan"/>
          <w:u w:val="single"/>
        </w:rPr>
        <w:t xml:space="preserve">They </w:t>
      </w:r>
      <w:r w:rsidRPr="00572751">
        <w:rPr>
          <w:rStyle w:val="Emphasis"/>
          <w:rFonts w:asciiTheme="minorHAnsi" w:hAnsiTheme="minorHAnsi" w:cstheme="minorHAnsi"/>
          <w:highlight w:val="cyan"/>
        </w:rPr>
        <w:t>make it their business to know</w:t>
      </w:r>
      <w:r w:rsidRPr="00572751">
        <w:rPr>
          <w:rFonts w:asciiTheme="minorHAnsi" w:hAnsiTheme="minorHAnsi" w:cstheme="minorHAnsi"/>
          <w:b/>
          <w:highlight w:val="cyan"/>
          <w:u w:val="single"/>
        </w:rPr>
        <w:t xml:space="preserve"> where</w:t>
      </w:r>
      <w:r w:rsidRPr="00572751">
        <w:rPr>
          <w:rFonts w:asciiTheme="minorHAnsi" w:hAnsiTheme="minorHAnsi" w:cstheme="minorHAnsi"/>
          <w:sz w:val="16"/>
          <w:szCs w:val="16"/>
        </w:rPr>
        <w:t xml:space="preserve"> the </w:t>
      </w:r>
      <w:r w:rsidRPr="00572751">
        <w:rPr>
          <w:rFonts w:asciiTheme="minorHAnsi" w:hAnsiTheme="minorHAnsi" w:cstheme="minorHAnsi"/>
          <w:b/>
          <w:highlight w:val="cyan"/>
          <w:u w:val="single"/>
        </w:rPr>
        <w:t>threats come from</w:t>
      </w:r>
      <w:r w:rsidRPr="00572751">
        <w:rPr>
          <w:rFonts w:asciiTheme="minorHAnsi" w:hAnsiTheme="minorHAnsi" w:cstheme="minorHAnsi"/>
          <w:sz w:val="16"/>
          <w:szCs w:val="16"/>
        </w:rPr>
        <w:t xml:space="preserve">. Thus, </w:t>
      </w:r>
      <w:r w:rsidRPr="00572751">
        <w:rPr>
          <w:rFonts w:asciiTheme="minorHAnsi" w:hAnsiTheme="minorHAnsi" w:cstheme="minorHAnsi"/>
          <w:b/>
          <w:highlight w:val="cyan"/>
          <w:u w:val="single"/>
        </w:rPr>
        <w:t xml:space="preserve">threats </w:t>
      </w:r>
      <w:r w:rsidRPr="00572751">
        <w:rPr>
          <w:rStyle w:val="Emphasis"/>
          <w:rFonts w:asciiTheme="minorHAnsi" w:hAnsiTheme="minorHAnsi" w:cstheme="minorHAnsi"/>
          <w:highlight w:val="cyan"/>
        </w:rPr>
        <w:t>are not “socially constructed</w:t>
      </w:r>
      <w:r w:rsidRPr="00572751">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572751">
        <w:rPr>
          <w:rStyle w:val="Emphasis"/>
          <w:rFonts w:asciiTheme="minorHAnsi" w:hAnsiTheme="minorHAnsi" w:cstheme="minorHAnsi"/>
          <w:highlight w:val="cyan"/>
        </w:rPr>
        <w:t>People are fired for presenting skewed analysis</w:t>
      </w:r>
      <w:r w:rsidRPr="00572751">
        <w:rPr>
          <w:rFonts w:asciiTheme="minorHAnsi" w:hAnsiTheme="minorHAnsi" w:cstheme="minorHAnsi"/>
          <w:sz w:val="16"/>
          <w:szCs w:val="16"/>
        </w:rPr>
        <w:t xml:space="preserve"> and for making bad predictions. This is </w:t>
      </w:r>
      <w:r w:rsidRPr="00572751">
        <w:rPr>
          <w:rFonts w:asciiTheme="minorHAnsi" w:hAnsiTheme="minorHAnsi" w:cstheme="minorHAnsi"/>
          <w:b/>
          <w:highlight w:val="cyan"/>
          <w:u w:val="single"/>
        </w:rPr>
        <w:t>because something important is riding on the</w:t>
      </w:r>
      <w:r w:rsidRPr="00572751">
        <w:rPr>
          <w:rFonts w:asciiTheme="minorHAnsi" w:hAnsiTheme="minorHAnsi" w:cstheme="minorHAnsi"/>
          <w:sz w:val="16"/>
          <w:szCs w:val="16"/>
        </w:rPr>
        <w:t xml:space="preserve"> causal analysis and the contingent </w:t>
      </w:r>
      <w:r w:rsidRPr="00572751">
        <w:rPr>
          <w:rFonts w:asciiTheme="minorHAnsi" w:hAnsiTheme="minorHAnsi" w:cstheme="minorHAnsi"/>
          <w:b/>
          <w:highlight w:val="cyan"/>
          <w:u w:val="single"/>
        </w:rPr>
        <w:t>prediction</w:t>
      </w:r>
      <w:r w:rsidRPr="00572751">
        <w:rPr>
          <w:rFonts w:asciiTheme="minorHAnsi" w:hAnsiTheme="minorHAnsi" w:cstheme="minorHAnsi"/>
          <w:b/>
          <w:u w:val="single"/>
        </w:rPr>
        <w:t xml:space="preserve">. </w:t>
      </w:r>
      <w:r w:rsidRPr="00572751">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572751">
        <w:rPr>
          <w:rStyle w:val="StyleUnderline"/>
          <w:rFonts w:asciiTheme="minorHAnsi" w:hAnsiTheme="minorHAnsi" w:cstheme="minorHAnsi"/>
          <w:highlight w:val="cyan"/>
        </w:rPr>
        <w:t>“</w:t>
      </w:r>
      <w:r w:rsidRPr="00572751">
        <w:rPr>
          <w:rFonts w:asciiTheme="minorHAnsi" w:hAnsiTheme="minorHAnsi" w:cstheme="minorHAnsi"/>
          <w:b/>
          <w:highlight w:val="cyan"/>
          <w:u w:val="single"/>
        </w:rPr>
        <w:t>rent-seeking” would</w:t>
      </w:r>
      <w:r w:rsidRPr="00572751">
        <w:rPr>
          <w:rFonts w:asciiTheme="minorHAnsi" w:hAnsiTheme="minorHAnsi" w:cstheme="minorHAnsi"/>
          <w:sz w:val="16"/>
          <w:szCs w:val="16"/>
        </w:rPr>
        <w:t xml:space="preserve"> not only be shameful; it would </w:t>
      </w:r>
      <w:r w:rsidRPr="00572751">
        <w:rPr>
          <w:rFonts w:asciiTheme="minorHAnsi" w:hAnsiTheme="minorHAnsi" w:cstheme="minorHAnsi"/>
          <w:b/>
          <w:highlight w:val="cyan"/>
          <w:u w:val="single"/>
        </w:rPr>
        <w:t xml:space="preserve">present a </w:t>
      </w:r>
      <w:r w:rsidRPr="00572751">
        <w:rPr>
          <w:rStyle w:val="Emphasis"/>
          <w:rFonts w:asciiTheme="minorHAnsi" w:hAnsiTheme="minorHAnsi" w:cstheme="minorHAnsi"/>
          <w:highlight w:val="cyan"/>
        </w:rPr>
        <w:t>severe risk of career termination</w:t>
      </w:r>
      <w:r w:rsidRPr="00572751">
        <w:rPr>
          <w:rFonts w:asciiTheme="minorHAnsi" w:hAnsiTheme="minorHAnsi" w:cstheme="minorHAnsi"/>
          <w:b/>
          <w:u w:val="single"/>
        </w:rPr>
        <w:t>.</w:t>
      </w:r>
      <w:r w:rsidRPr="00572751">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20ADE8E5" w14:textId="77777777" w:rsidR="002E62CD" w:rsidRPr="00E15D62" w:rsidRDefault="002E62CD" w:rsidP="002E62CD">
      <w:pPr>
        <w:pStyle w:val="Heading4"/>
        <w:rPr>
          <w:rFonts w:asciiTheme="minorHAnsi" w:hAnsiTheme="minorHAnsi" w:cstheme="minorHAnsi"/>
          <w:u w:val="single"/>
        </w:rPr>
      </w:pPr>
      <w:r>
        <w:rPr>
          <w:rFonts w:asciiTheme="minorHAnsi" w:hAnsiTheme="minorHAnsi" w:cstheme="minorHAnsi"/>
        </w:rPr>
        <w:t xml:space="preserve">1.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p>
    <w:p w14:paraId="4ACC59B4" w14:textId="77777777" w:rsidR="002E62CD" w:rsidRPr="002E5D4A" w:rsidRDefault="002E62CD" w:rsidP="002E62CD">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27"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1C9A374B" w14:textId="77777777" w:rsidR="002E62CD" w:rsidRPr="002E5D4A" w:rsidRDefault="002E62CD" w:rsidP="002E62CD">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D7273A">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D7273A">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D7273A">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28"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29"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0"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D7273A">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D7273A">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D7273A">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D7273A">
        <w:rPr>
          <w:rStyle w:val="Emphasis"/>
          <w:rFonts w:asciiTheme="minorHAnsi" w:hAnsiTheme="minorHAnsi" w:cstheme="minorHAnsi"/>
          <w:highlight w:val="cyan"/>
        </w:rPr>
        <w:t>economics</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anthropology</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sociology</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D7273A">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D7273A">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D7273A">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1"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D7273A">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D7273A">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D7273A">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D7273A">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6347F71C" w14:textId="77777777" w:rsidR="002E62CD" w:rsidRPr="00D71E6A" w:rsidRDefault="002E62CD" w:rsidP="002E62CD">
      <w:pPr>
        <w:pStyle w:val="Heading4"/>
        <w:rPr>
          <w:rFonts w:asciiTheme="minorHAnsi" w:hAnsiTheme="minorHAnsi" w:cstheme="minorHAnsi"/>
          <w:u w:val="single"/>
        </w:rPr>
      </w:pPr>
      <w:r>
        <w:rPr>
          <w:rFonts w:asciiTheme="minorHAnsi" w:hAnsiTheme="minorHAnsi" w:cstheme="minorHAnsi"/>
        </w:rPr>
        <w:t xml:space="preserve">2. </w:t>
      </w:r>
      <w:r w:rsidRPr="00E15D62">
        <w:rPr>
          <w:rFonts w:asciiTheme="minorHAnsi" w:hAnsiTheme="minorHAnsi" w:cstheme="minorHAnsi"/>
          <w:u w:val="single"/>
        </w:rPr>
        <w:t>Statistical analysis</w:t>
      </w:r>
      <w:r w:rsidRPr="00D71E6A">
        <w:rPr>
          <w:rFonts w:asciiTheme="minorHAnsi" w:hAnsiTheme="minorHAnsi" w:cstheme="minorHAnsi"/>
        </w:rPr>
        <w:t xml:space="preserve"> goes our way</w:t>
      </w:r>
      <w:r>
        <w:rPr>
          <w:rFonts w:asciiTheme="minorHAnsi" w:hAnsiTheme="minorHAnsi" w:cstheme="minorHAnsi"/>
        </w:rPr>
        <w:t xml:space="preserve"> --- Especially true for </w:t>
      </w:r>
      <w:r w:rsidRPr="00E15D62">
        <w:rPr>
          <w:rFonts w:asciiTheme="minorHAnsi" w:hAnsiTheme="minorHAnsi" w:cstheme="minorHAnsi"/>
          <w:u w:val="single"/>
        </w:rPr>
        <w:t>China</w:t>
      </w:r>
    </w:p>
    <w:p w14:paraId="5ADFD638" w14:textId="77777777" w:rsidR="002E62CD" w:rsidRPr="00D71E6A" w:rsidRDefault="002E62CD" w:rsidP="002E62CD">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582A1582" w14:textId="77777777" w:rsidR="002E62CD" w:rsidRPr="00D71E6A" w:rsidRDefault="002E62CD" w:rsidP="002E62CD">
      <w:pPr>
        <w:rPr>
          <w:rFonts w:asciiTheme="minorHAnsi" w:hAnsiTheme="minorHAnsi" w:cstheme="minorHAnsi"/>
          <w:sz w:val="16"/>
        </w:rPr>
      </w:pPr>
      <w:r w:rsidRPr="00D7273A">
        <w:rPr>
          <w:rStyle w:val="StyleUnderline"/>
          <w:rFonts w:asciiTheme="minorHAnsi" w:hAnsiTheme="minorHAnsi" w:cstheme="minorHAnsi"/>
          <w:highlight w:val="cyan"/>
        </w:rPr>
        <w:t xml:space="preserve">We conduct </w:t>
      </w:r>
      <w:r w:rsidRPr="00D7273A">
        <w:rPr>
          <w:rStyle w:val="Emphasis"/>
          <w:rFonts w:asciiTheme="minorHAnsi" w:hAnsiTheme="minorHAnsi" w:cstheme="minorHAnsi"/>
          <w:highlight w:val="cyan"/>
        </w:rPr>
        <w:t>logit analyses</w:t>
      </w:r>
      <w:r w:rsidRPr="00D7273A">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w:t>
      </w:r>
      <w:r w:rsidRPr="006E2F04">
        <w:rPr>
          <w:rFonts w:asciiTheme="minorHAnsi" w:hAnsiTheme="minorHAnsi" w:cstheme="minorHAnsi"/>
          <w:sz w:val="16"/>
        </w:rPr>
        <w:t xml:space="preserve">&amp; 3) </w:t>
      </w:r>
      <w:r w:rsidRPr="006E2F04">
        <w:rPr>
          <w:rStyle w:val="StyleUnderline"/>
          <w:rFonts w:asciiTheme="minorHAnsi" w:hAnsiTheme="minorHAnsi" w:cstheme="minorHAnsi"/>
        </w:rPr>
        <w:t xml:space="preserve">but also </w:t>
      </w:r>
      <w:r w:rsidRPr="006E2F04">
        <w:rPr>
          <w:rStyle w:val="Emphasis"/>
          <w:rFonts w:asciiTheme="minorHAnsi" w:hAnsiTheme="minorHAnsi" w:cstheme="minorHAnsi"/>
        </w:rPr>
        <w:t>rare event</w:t>
      </w:r>
      <w:r w:rsidRPr="006E2F04">
        <w:rPr>
          <w:rStyle w:val="StyleUnderline"/>
          <w:rFonts w:asciiTheme="minorHAnsi" w:hAnsiTheme="minorHAnsi" w:cstheme="minorHAnsi"/>
        </w:rPr>
        <w:t xml:space="preserve"> logit analyses</w:t>
      </w:r>
      <w:r w:rsidRPr="006E2F04">
        <w:rPr>
          <w:rFonts w:asciiTheme="minorHAnsi" w:hAnsiTheme="minorHAnsi" w:cstheme="minorHAnsi"/>
          <w:sz w:val="16"/>
        </w:rPr>
        <w:t xml:space="preserve"> because the binary dependent variable is heavily skewed to zero (Table 2: Models 2 &amp; 4). Generally speaking, the results of the statistical</w:t>
      </w:r>
      <w:r w:rsidRPr="00D71E6A">
        <w:rPr>
          <w:rFonts w:asciiTheme="minorHAnsi" w:hAnsiTheme="minorHAnsi" w:cstheme="minorHAnsi"/>
          <w:sz w:val="16"/>
        </w:rPr>
        <w:t xml:space="preserve"> analyses provide strong support for the hypotheses about economic power itself and territorial disputes (H1a, H2b) and weak support for those regarding economic power growth and US alliance (H1b, H2a) (see Table 2). 41 </w:t>
      </w:r>
      <w:r w:rsidRPr="00D7273A">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D7273A">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D7273A">
        <w:rPr>
          <w:rStyle w:val="StyleUnderline"/>
          <w:rFonts w:asciiTheme="minorHAnsi" w:hAnsiTheme="minorHAnsi" w:cstheme="minorHAnsi"/>
          <w:highlight w:val="cyan"/>
        </w:rPr>
        <w:t xml:space="preserve">As </w:t>
      </w:r>
      <w:r w:rsidRPr="00D7273A">
        <w:rPr>
          <w:rStyle w:val="Emphasis"/>
          <w:rFonts w:asciiTheme="minorHAnsi" w:hAnsiTheme="minorHAnsi" w:cstheme="minorHAnsi"/>
          <w:highlight w:val="cyan"/>
        </w:rPr>
        <w:t>offensive realists</w:t>
      </w:r>
      <w:r w:rsidRPr="00D7273A">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6187FD08" w14:textId="77777777" w:rsidR="002E62CD" w:rsidRPr="00D71E6A" w:rsidRDefault="002E62CD" w:rsidP="002E62CD">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39030FD2" w14:textId="77777777" w:rsidR="002E62CD" w:rsidRPr="00D71E6A" w:rsidRDefault="002E62CD" w:rsidP="002E62CD">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4582C50E" w14:textId="77777777" w:rsidR="002E62CD" w:rsidRPr="00D71E6A" w:rsidRDefault="002E62CD" w:rsidP="002E62CD">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D7273A">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D7273A">
        <w:rPr>
          <w:rStyle w:val="StyleUnderline"/>
          <w:rFonts w:asciiTheme="minorHAnsi" w:hAnsiTheme="minorHAnsi" w:cstheme="minorHAnsi"/>
          <w:highlight w:val="cyan"/>
        </w:rPr>
        <w:t>and</w:t>
      </w:r>
      <w:r w:rsidRPr="00D7273A">
        <w:rPr>
          <w:rFonts w:asciiTheme="minorHAnsi" w:hAnsiTheme="minorHAnsi" w:cstheme="minorHAnsi"/>
          <w:sz w:val="16"/>
          <w:highlight w:val="cyan"/>
        </w:rPr>
        <w:t xml:space="preserve"> </w:t>
      </w:r>
      <w:r w:rsidRPr="00D7273A">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D7273A">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44CE74CA" w14:textId="77777777" w:rsidR="002E62CD" w:rsidRPr="00D71E6A" w:rsidRDefault="002E62CD" w:rsidP="002E62CD">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3F6346E5" w14:textId="77777777" w:rsidR="002E62CD" w:rsidRPr="00D71E6A" w:rsidRDefault="002E62CD" w:rsidP="002E62CD">
      <w:pPr>
        <w:rPr>
          <w:rFonts w:asciiTheme="minorHAnsi" w:hAnsiTheme="minorHAnsi" w:cstheme="minorHAnsi"/>
          <w:noProof/>
        </w:rPr>
      </w:pPr>
      <w:r w:rsidRPr="00D71E6A">
        <w:rPr>
          <w:rFonts w:asciiTheme="minorHAnsi" w:hAnsiTheme="minorHAnsi" w:cstheme="minorHAnsi"/>
          <w:noProof/>
        </w:rPr>
        <w:drawing>
          <wp:inline distT="0" distB="0" distL="0" distR="0" wp14:anchorId="1945EC5E" wp14:editId="2A898AB9">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32"/>
                    <a:stretch>
                      <a:fillRect/>
                    </a:stretch>
                  </pic:blipFill>
                  <pic:spPr>
                    <a:xfrm>
                      <a:off x="0" y="0"/>
                      <a:ext cx="3543970" cy="2574710"/>
                    </a:xfrm>
                    <a:prstGeom prst="rect">
                      <a:avLst/>
                    </a:prstGeom>
                  </pic:spPr>
                </pic:pic>
              </a:graphicData>
            </a:graphic>
          </wp:inline>
        </w:drawing>
      </w:r>
    </w:p>
    <w:p w14:paraId="5EA38D0A" w14:textId="77777777" w:rsidR="002E62CD" w:rsidRPr="00D71E6A" w:rsidRDefault="002E62CD" w:rsidP="002E62CD">
      <w:pPr>
        <w:rPr>
          <w:rFonts w:asciiTheme="minorHAnsi" w:hAnsiTheme="minorHAnsi" w:cstheme="minorHAnsi"/>
        </w:rPr>
      </w:pPr>
      <w:r w:rsidRPr="00D71E6A">
        <w:rPr>
          <w:rFonts w:asciiTheme="minorHAnsi" w:hAnsiTheme="minorHAnsi" w:cstheme="minorHAnsi"/>
        </w:rPr>
        <w:t>Summary and Implications</w:t>
      </w:r>
    </w:p>
    <w:p w14:paraId="4366AE45" w14:textId="77777777" w:rsidR="002E62CD" w:rsidRPr="00D71E6A" w:rsidRDefault="002E62CD" w:rsidP="002E62CD">
      <w:pPr>
        <w:rPr>
          <w:rFonts w:asciiTheme="minorHAnsi" w:hAnsiTheme="minorHAnsi" w:cstheme="minorHAnsi"/>
          <w:u w:val="single"/>
        </w:rPr>
      </w:pPr>
      <w:r w:rsidRPr="00D7273A">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D7273A">
        <w:rPr>
          <w:rStyle w:val="StyleUnderline"/>
          <w:rFonts w:asciiTheme="minorHAnsi" w:hAnsiTheme="minorHAnsi" w:cstheme="minorHAnsi"/>
          <w:highlight w:val="cyan"/>
        </w:rPr>
        <w:t xml:space="preserve">China's growth has </w:t>
      </w:r>
      <w:r w:rsidRPr="00D7273A">
        <w:rPr>
          <w:rStyle w:val="Emphasis"/>
          <w:rFonts w:asciiTheme="minorHAnsi" w:hAnsiTheme="minorHAnsi" w:cstheme="minorHAnsi"/>
          <w:highlight w:val="cyan"/>
        </w:rPr>
        <w:t>destabilized regional stability</w:t>
      </w: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w:t>
      </w:r>
      <w:r w:rsidRPr="006E2F04">
        <w:rPr>
          <w:rFonts w:asciiTheme="minorHAnsi" w:hAnsiTheme="minorHAnsi" w:cstheme="minorHAnsi"/>
          <w:sz w:val="16"/>
        </w:rPr>
        <w:t xml:space="preserve">states. In short, </w:t>
      </w:r>
      <w:r w:rsidRPr="006E2F04">
        <w:rPr>
          <w:rStyle w:val="StyleUnderline"/>
          <w:rFonts w:asciiTheme="minorHAnsi" w:hAnsiTheme="minorHAnsi" w:cstheme="minorHAnsi"/>
        </w:rPr>
        <w:t xml:space="preserve">China's </w:t>
      </w:r>
      <w:r w:rsidRPr="00D7273A">
        <w:rPr>
          <w:rStyle w:val="StyleUnderline"/>
          <w:rFonts w:asciiTheme="minorHAnsi" w:hAnsiTheme="minorHAnsi" w:cstheme="minorHAnsi"/>
          <w:highlight w:val="cyan"/>
        </w:rPr>
        <w:t>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w:t>
      </w:r>
      <w:r w:rsidRPr="006E2F04">
        <w:rPr>
          <w:rFonts w:asciiTheme="minorHAnsi" w:hAnsiTheme="minorHAnsi" w:cstheme="minorHAnsi"/>
          <w:sz w:val="16"/>
        </w:rPr>
        <w:t xml:space="preserve">This leads us to expect that </w:t>
      </w:r>
      <w:r w:rsidRPr="006E2F04">
        <w:rPr>
          <w:rStyle w:val="StyleUnderline"/>
          <w:rFonts w:asciiTheme="minorHAnsi" w:hAnsiTheme="minorHAnsi" w:cstheme="minorHAnsi"/>
        </w:rPr>
        <w:t>China will maintain its current uncompromising and firm position in the South and East China Seas if its econom</w:t>
      </w:r>
      <w:r w:rsidRPr="00D71E6A">
        <w:rPr>
          <w:rStyle w:val="StyleUnderline"/>
          <w:rFonts w:asciiTheme="minorHAnsi" w:hAnsiTheme="minorHAnsi" w:cstheme="minorHAnsi"/>
        </w:rPr>
        <w:t>ic rise continues</w:t>
      </w:r>
      <w:r w:rsidRPr="00D71E6A">
        <w:rPr>
          <w:rFonts w:asciiTheme="minorHAnsi" w:hAnsiTheme="minorHAnsi" w:cstheme="minorHAnsi"/>
          <w:sz w:val="16"/>
        </w:rPr>
        <w:t xml:space="preserve">. Also, </w:t>
      </w:r>
      <w:r w:rsidRPr="00D7273A">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D7273A">
        <w:rPr>
          <w:rStyle w:val="StyleUnderline"/>
          <w:rFonts w:asciiTheme="minorHAnsi" w:hAnsiTheme="minorHAnsi" w:cstheme="minorHAnsi"/>
          <w:highlight w:val="cyan"/>
        </w:rPr>
        <w:t xml:space="preserve">protection of </w:t>
      </w:r>
      <w:r w:rsidRPr="00D7273A">
        <w:rPr>
          <w:rStyle w:val="Emphasis"/>
          <w:rFonts w:asciiTheme="minorHAnsi" w:hAnsiTheme="minorHAnsi" w:cstheme="minorHAnsi"/>
          <w:highlight w:val="cyan"/>
        </w:rPr>
        <w:t>core interests</w:t>
      </w:r>
      <w:r w:rsidRPr="00D7273A">
        <w:rPr>
          <w:rStyle w:val="StyleUnderline"/>
          <w:rFonts w:asciiTheme="minorHAnsi" w:hAnsiTheme="minorHAnsi" w:cstheme="minorHAnsi"/>
          <w:highlight w:val="cyan"/>
        </w:rPr>
        <w:t xml:space="preserve"> in strategic and economic matters.</w:t>
      </w:r>
    </w:p>
    <w:p w14:paraId="55386DA6" w14:textId="77777777" w:rsidR="002E62CD" w:rsidRPr="00424695" w:rsidRDefault="002E62CD" w:rsidP="002E62CD">
      <w:pPr>
        <w:pStyle w:val="Heading4"/>
      </w:pPr>
      <w:r>
        <w:t xml:space="preserve">If we win </w:t>
      </w:r>
      <w:r w:rsidRPr="0058204C">
        <w:rPr>
          <w:u w:val="single"/>
        </w:rPr>
        <w:t>offensive realism</w:t>
      </w:r>
      <w:r>
        <w:t xml:space="preserve"> we </w:t>
      </w:r>
      <w:r w:rsidRPr="0058204C">
        <w:rPr>
          <w:u w:val="single"/>
        </w:rPr>
        <w:t>win</w:t>
      </w:r>
      <w:r>
        <w:t xml:space="preserve"> the </w:t>
      </w:r>
      <w:r w:rsidRPr="0058204C">
        <w:rPr>
          <w:u w:val="single"/>
        </w:rPr>
        <w:t>debate</w:t>
      </w:r>
      <w:r>
        <w:t xml:space="preserve"> --- Disproves </w:t>
      </w:r>
      <w:r w:rsidRPr="0058204C">
        <w:rPr>
          <w:u w:val="single"/>
        </w:rPr>
        <w:t>their theory</w:t>
      </w:r>
      <w:r>
        <w:t xml:space="preserve"> of how the world operates and proves the </w:t>
      </w:r>
      <w:r w:rsidRPr="0058204C">
        <w:rPr>
          <w:u w:val="single"/>
        </w:rPr>
        <w:t>alt</w:t>
      </w:r>
      <w:r>
        <w:t xml:space="preserve"> causes </w:t>
      </w:r>
      <w:r w:rsidRPr="0058204C">
        <w:rPr>
          <w:u w:val="single"/>
        </w:rPr>
        <w:t>transition wars</w:t>
      </w:r>
    </w:p>
    <w:p w14:paraId="70D35850" w14:textId="77777777" w:rsidR="002E62CD" w:rsidRDefault="002E62CD" w:rsidP="002E62CD">
      <w:pPr>
        <w:pStyle w:val="Heading2"/>
      </w:pPr>
      <w:r>
        <w:t>K</w:t>
      </w:r>
    </w:p>
    <w:p w14:paraId="7B4A28E7" w14:textId="77777777" w:rsidR="002E62CD" w:rsidRPr="00177579" w:rsidRDefault="002E62CD" w:rsidP="002E62CD">
      <w:pPr>
        <w:pStyle w:val="Heading4"/>
        <w:rPr>
          <w:rFonts w:cs="Arial"/>
        </w:rPr>
      </w:pPr>
      <w:r>
        <w:rPr>
          <w:rFonts w:cs="Arial"/>
        </w:rPr>
        <w:t xml:space="preserve">2. </w:t>
      </w:r>
      <w:r w:rsidRPr="00177579">
        <w:rPr>
          <w:rFonts w:cs="Arial"/>
        </w:rPr>
        <w:t xml:space="preserve">Distinguishing types of violence is necessary to </w:t>
      </w:r>
      <w:r w:rsidRPr="00177579">
        <w:rPr>
          <w:rFonts w:cs="Arial"/>
          <w:u w:val="single"/>
        </w:rPr>
        <w:t>better understand</w:t>
      </w:r>
      <w:r w:rsidRPr="00177579">
        <w:rPr>
          <w:rFonts w:cs="Arial"/>
        </w:rPr>
        <w:t xml:space="preserve"> its causes---doing so is not "omission," but good </w:t>
      </w:r>
      <w:r w:rsidRPr="00177579">
        <w:rPr>
          <w:rFonts w:cs="Arial"/>
          <w:u w:val="single"/>
        </w:rPr>
        <w:t>social science</w:t>
      </w:r>
      <w:r w:rsidRPr="00177579">
        <w:rPr>
          <w:rFonts w:cs="Arial"/>
        </w:rPr>
        <w:t>.</w:t>
      </w:r>
    </w:p>
    <w:p w14:paraId="671017BB" w14:textId="77777777" w:rsidR="002E62CD" w:rsidRPr="00177579" w:rsidRDefault="002E62CD" w:rsidP="002E62CD">
      <w:pPr>
        <w:rPr>
          <w:rFonts w:cs="Arial"/>
        </w:rPr>
      </w:pPr>
      <w:r w:rsidRPr="00177579">
        <w:rPr>
          <w:rFonts w:cs="Arial"/>
        </w:rPr>
        <w:t xml:space="preserve">Charles </w:t>
      </w:r>
      <w:r w:rsidRPr="00177579">
        <w:rPr>
          <w:rStyle w:val="Style13ptBold"/>
          <w:rFonts w:cs="Arial"/>
        </w:rPr>
        <w:t>Tilly 03</w:t>
      </w:r>
      <w:r w:rsidRPr="00177579">
        <w:rPr>
          <w:rFonts w:cs="Arial"/>
        </w:rPr>
        <w:t>. Professor of Political Science at Columbia. The Politics of Collective Violence. Cambridge University Press. 4-5.</w:t>
      </w:r>
    </w:p>
    <w:p w14:paraId="6F6B5DD6" w14:textId="77777777" w:rsidR="002E62CD" w:rsidRDefault="002E62CD" w:rsidP="002E62CD">
      <w:pPr>
        <w:rPr>
          <w:rFonts w:cs="Arial"/>
          <w:sz w:val="14"/>
        </w:rPr>
      </w:pPr>
      <w:r w:rsidRPr="00622F70">
        <w:rPr>
          <w:rFonts w:cs="Arial"/>
          <w:highlight w:val="cyan"/>
          <w:u w:val="single"/>
        </w:rPr>
        <w:t>What about nonviolent violence?</w:t>
      </w:r>
      <w:r w:rsidRPr="00177579">
        <w:rPr>
          <w:rFonts w:cs="Arial"/>
          <w:u w:val="single"/>
        </w:rPr>
        <w:t xml:space="preserve"> Questions of injustice, exploitation, and oppression unquestionably arise across a wide variety of collective violence. </w:t>
      </w:r>
      <w:r w:rsidRPr="00177579">
        <w:rPr>
          <w:rFonts w:cs="Arial"/>
          <w:sz w:val="14"/>
        </w:rPr>
        <w:t xml:space="preserve">What is more, physical seizure or damage often occurs as a contingent outcome of conflicts that greatly resemble each other, many of which proceed without direct short-term damage. Nevertheless, </w:t>
      </w:r>
      <w:r w:rsidRPr="00622F70">
        <w:rPr>
          <w:rFonts w:cs="Arial"/>
          <w:b/>
          <w:bCs/>
          <w:highlight w:val="cyan"/>
          <w:u w:val="single"/>
        </w:rPr>
        <w:t>to spread the term “violence” across all interpersonal relations and</w:t>
      </w:r>
      <w:r w:rsidRPr="00177579">
        <w:rPr>
          <w:rFonts w:cs="Arial"/>
          <w:b/>
          <w:bCs/>
          <w:u w:val="single"/>
        </w:rPr>
        <w:t xml:space="preserve"> solitary </w:t>
      </w:r>
      <w:r w:rsidRPr="00622F70">
        <w:rPr>
          <w:rFonts w:cs="Arial"/>
          <w:b/>
          <w:bCs/>
          <w:highlight w:val="cyan"/>
          <w:u w:val="single"/>
        </w:rPr>
        <w:t>actions</w:t>
      </w:r>
      <w:r w:rsidRPr="00177579">
        <w:rPr>
          <w:rFonts w:cs="Arial"/>
          <w:b/>
          <w:bCs/>
          <w:u w:val="single"/>
        </w:rPr>
        <w:t xml:space="preserve"> of which </w:t>
      </w:r>
      <w:r w:rsidRPr="00622F70">
        <w:rPr>
          <w:rFonts w:cs="Arial"/>
          <w:b/>
          <w:bCs/>
          <w:highlight w:val="cyan"/>
          <w:u w:val="single"/>
        </w:rPr>
        <w:t>we disapprove</w:t>
      </w:r>
      <w:r w:rsidRPr="00177579">
        <w:rPr>
          <w:rFonts w:cs="Arial"/>
          <w:b/>
          <w:bCs/>
          <w:u w:val="single"/>
        </w:rPr>
        <w:t xml:space="preserve"> actually </w:t>
      </w:r>
      <w:r w:rsidRPr="00622F70">
        <w:rPr>
          <w:rFonts w:cs="Arial"/>
          <w:b/>
          <w:bCs/>
          <w:highlight w:val="cyan"/>
          <w:u w:val="single"/>
        </w:rPr>
        <w:t>undermines the effort to explain violence</w:t>
      </w:r>
      <w:r w:rsidRPr="00177579">
        <w:rPr>
          <w:rFonts w:cs="Arial"/>
          <w:sz w:val="14"/>
        </w:rPr>
        <w:t xml:space="preserve"> (for a contrary view, see Weigert 1999). </w:t>
      </w:r>
      <w:r w:rsidRPr="00622F70">
        <w:rPr>
          <w:rFonts w:cs="Arial"/>
          <w:b/>
          <w:bCs/>
          <w:highlight w:val="cyan"/>
          <w:u w:val="single"/>
        </w:rPr>
        <w:t>It blocks</w:t>
      </w:r>
      <w:r w:rsidRPr="00177579">
        <w:rPr>
          <w:rFonts w:cs="Arial"/>
          <w:b/>
          <w:bCs/>
          <w:u w:val="single"/>
        </w:rPr>
        <w:t xml:space="preserve"> us from </w:t>
      </w:r>
      <w:r w:rsidRPr="00622F70">
        <w:rPr>
          <w:rFonts w:cs="Arial"/>
          <w:b/>
          <w:bCs/>
          <w:highlight w:val="cyan"/>
          <w:u w:val="single"/>
        </w:rPr>
        <w:t>asking about effective causal relationships between exploitation or injustice</w:t>
      </w:r>
      <w:r w:rsidRPr="00177579">
        <w:rPr>
          <w:rFonts w:cs="Arial"/>
          <w:b/>
          <w:bCs/>
          <w:u w:val="single"/>
        </w:rPr>
        <w:t xml:space="preserve">, on one side, </w:t>
      </w:r>
      <w:r w:rsidRPr="00622F70">
        <w:rPr>
          <w:rFonts w:cs="Arial"/>
          <w:b/>
          <w:bCs/>
          <w:highlight w:val="cyan"/>
          <w:u w:val="single"/>
        </w:rPr>
        <w:t>and physical damage</w:t>
      </w:r>
      <w:r w:rsidRPr="00177579">
        <w:rPr>
          <w:rFonts w:cs="Arial"/>
          <w:b/>
          <w:bCs/>
          <w:u w:val="single"/>
        </w:rPr>
        <w:t>, on the other.</w:t>
      </w:r>
      <w:r w:rsidRPr="00177579">
        <w:rPr>
          <w:rFonts w:cs="Arial"/>
          <w:u w:val="single"/>
        </w:rPr>
        <w:t xml:space="preserve"> It also obscures the fact that specialists in inflicting physical damage</w:t>
      </w:r>
      <w:r w:rsidRPr="00177579">
        <w:rPr>
          <w:rFonts w:cs="Arial"/>
          <w:sz w:val="14"/>
        </w:rPr>
        <w:t xml:space="preserve"> (such as police, soldiers, guards, thugs, and gangs) </w:t>
      </w:r>
      <w:r w:rsidRPr="00177579">
        <w:rPr>
          <w:rFonts w:cs="Arial"/>
          <w:u w:val="single"/>
        </w:rPr>
        <w:t>play significant parts in collective violence.</w:t>
      </w:r>
      <w:r w:rsidRPr="00177579">
        <w:rPr>
          <w:rFonts w:cs="Arial"/>
          <w:sz w:val="14"/>
        </w:rPr>
        <w:t xml:space="preserve"> Their presence or absence often makes all the difference between violent and nonviolent outcomes. (edited) </w:t>
      </w:r>
    </w:p>
    <w:p w14:paraId="04FBD315" w14:textId="77777777" w:rsidR="002E62CD" w:rsidRDefault="002E62CD" w:rsidP="002E62CD">
      <w:pPr>
        <w:pStyle w:val="Heading4"/>
        <w:rPr>
          <w:rFonts w:asciiTheme="minorHAnsi" w:hAnsiTheme="minorHAnsi" w:cstheme="minorHAnsi"/>
        </w:rPr>
      </w:pPr>
      <w:r>
        <w:rPr>
          <w:rFonts w:asciiTheme="minorHAnsi" w:hAnsiTheme="minorHAnsi" w:cstheme="minorHAnsi"/>
        </w:rPr>
        <w:t xml:space="preserve">3. </w:t>
      </w:r>
      <w:r w:rsidRPr="00572751">
        <w:rPr>
          <w:rFonts w:asciiTheme="minorHAnsi" w:hAnsiTheme="minorHAnsi" w:cstheme="minorHAnsi"/>
        </w:rPr>
        <w:t xml:space="preserve">Their moral system can be easily hijacked by white supremacists to “morally” institute </w:t>
      </w:r>
      <w:r>
        <w:rPr>
          <w:rFonts w:asciiTheme="minorHAnsi" w:hAnsiTheme="minorHAnsi" w:cstheme="minorHAnsi"/>
        </w:rPr>
        <w:t>ableist</w:t>
      </w:r>
      <w:r w:rsidRPr="00572751">
        <w:rPr>
          <w:rFonts w:asciiTheme="minorHAnsi" w:hAnsiTheme="minorHAnsi" w:cstheme="minorHAnsi"/>
        </w:rPr>
        <w:t xml:space="preserve"> policies by defining themselves as the ones that need to be prioritized</w:t>
      </w:r>
    </w:p>
    <w:p w14:paraId="4BDD7551" w14:textId="77777777" w:rsidR="002E62CD" w:rsidRPr="00572751" w:rsidRDefault="002E62CD" w:rsidP="002E62CD">
      <w:pPr>
        <w:pStyle w:val="Heading4"/>
        <w:rPr>
          <w:rFonts w:asciiTheme="minorHAnsi" w:hAnsiTheme="minorHAnsi" w:cstheme="minorHAnsi"/>
        </w:rPr>
      </w:pPr>
      <w:r>
        <w:t xml:space="preserve">4. </w:t>
      </w:r>
      <w:r w:rsidRPr="00572751">
        <w:rPr>
          <w:rFonts w:asciiTheme="minorHAnsi" w:hAnsiTheme="minorHAnsi" w:cstheme="minorHAnsi"/>
        </w:rPr>
        <w:t xml:space="preserve">Anticipating nuclear extinction </w:t>
      </w:r>
      <w:r w:rsidRPr="00572751">
        <w:rPr>
          <w:rFonts w:asciiTheme="minorHAnsi" w:hAnsiTheme="minorHAnsi" w:cstheme="minorHAnsi"/>
          <w:u w:val="single"/>
        </w:rPr>
        <w:t>breeds empathy</w:t>
      </w:r>
      <w:r w:rsidRPr="00572751">
        <w:rPr>
          <w:rFonts w:asciiTheme="minorHAnsi" w:hAnsiTheme="minorHAnsi" w:cstheme="minorHAnsi"/>
        </w:rPr>
        <w:t xml:space="preserve"> and </w:t>
      </w:r>
      <w:r w:rsidRPr="00572751">
        <w:rPr>
          <w:rFonts w:asciiTheme="minorHAnsi" w:hAnsiTheme="minorHAnsi" w:cstheme="minorHAnsi"/>
          <w:u w:val="single"/>
        </w:rPr>
        <w:t>entangled care</w:t>
      </w:r>
      <w:r w:rsidRPr="00572751">
        <w:rPr>
          <w:rFonts w:asciiTheme="minorHAnsi" w:hAnsiTheme="minorHAnsi" w:cstheme="minorHAnsi"/>
        </w:rPr>
        <w:t xml:space="preserve">. </w:t>
      </w:r>
    </w:p>
    <w:p w14:paraId="09EA701B" w14:textId="77777777" w:rsidR="002E62CD" w:rsidRPr="00572751" w:rsidRDefault="002E62CD" w:rsidP="002E62CD">
      <w:pPr>
        <w:rPr>
          <w:rFonts w:asciiTheme="minorHAnsi" w:hAnsiTheme="minorHAnsi" w:cstheme="minorHAnsi"/>
        </w:rPr>
      </w:pPr>
      <w:r w:rsidRPr="00572751">
        <w:rPr>
          <w:rStyle w:val="Style13ptBold"/>
          <w:rFonts w:asciiTheme="minorHAnsi" w:hAnsiTheme="minorHAnsi" w:cstheme="minorHAnsi"/>
        </w:rPr>
        <w:t>Offord, 17</w:t>
      </w:r>
      <w:r w:rsidRPr="00572751">
        <w:rPr>
          <w:rFonts w:asciiTheme="minorHAnsi" w:hAnsiTheme="minorHAnsi" w:cstheme="minorHAnsi"/>
        </w:rPr>
        <w:t>—Faculty of Humanities, School of Humanities Research and Graduate Studies, Bentley Campus (Baden, “BEYOND OUR NUCLEAR ENTANGLEMENT,” Angelaki, 22:3, 17-25, dml) [ableist language modifications denoted by brackets]</w:t>
      </w:r>
    </w:p>
    <w:p w14:paraId="01DB80D2" w14:textId="77777777" w:rsidR="002E62CD" w:rsidRPr="00572751" w:rsidRDefault="002E62CD" w:rsidP="002E62CD">
      <w:pPr>
        <w:rPr>
          <w:rFonts w:asciiTheme="minorHAnsi" w:hAnsiTheme="minorHAnsi" w:cstheme="minorHAnsi"/>
          <w:sz w:val="16"/>
        </w:rPr>
      </w:pPr>
      <w:r w:rsidRPr="00572751">
        <w:rPr>
          <w:rStyle w:val="StyleUnderline"/>
          <w:rFonts w:asciiTheme="minorHAnsi" w:hAnsiTheme="minorHAnsi" w:cstheme="minorHAnsi"/>
        </w:rPr>
        <w:t xml:space="preserve">You are steered towards </w:t>
      </w:r>
      <w:r w:rsidRPr="00572751">
        <w:rPr>
          <w:rStyle w:val="Emphasis"/>
          <w:rFonts w:asciiTheme="minorHAnsi" w:hAnsiTheme="minorHAnsi" w:cstheme="minorHAnsi"/>
        </w:rPr>
        <w:t>overwhelming</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inexplicable pain</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 xml:space="preserve">when you consider </w:t>
      </w:r>
      <w:r w:rsidRPr="00572751">
        <w:rPr>
          <w:rStyle w:val="StyleUnderline"/>
          <w:rFonts w:asciiTheme="minorHAnsi" w:hAnsiTheme="minorHAnsi" w:cstheme="minorHAnsi"/>
        </w:rPr>
        <w:t xml:space="preserve">the </w:t>
      </w:r>
      <w:r w:rsidRPr="00572751">
        <w:rPr>
          <w:rStyle w:val="Emphasis"/>
          <w:rFonts w:asciiTheme="minorHAnsi" w:hAnsiTheme="minorHAnsi" w:cstheme="minorHAnsi"/>
        </w:rPr>
        <w:t>nuclear entanglement</w:t>
      </w:r>
      <w:r w:rsidRPr="00572751">
        <w:rPr>
          <w:rStyle w:val="StyleUnderline"/>
          <w:rFonts w:asciiTheme="minorHAnsi" w:hAnsiTheme="minorHAnsi" w:cstheme="minorHAnsi"/>
        </w:rPr>
        <w:t xml:space="preserve"> that the species</w:t>
      </w:r>
      <w:r w:rsidRPr="00572751">
        <w:rPr>
          <w:rFonts w:asciiTheme="minorHAnsi" w:hAnsiTheme="minorHAnsi" w:cstheme="minorHAnsi"/>
          <w:sz w:val="16"/>
        </w:rPr>
        <w:t xml:space="preserve"> Homo sapiens </w:t>
      </w:r>
      <w:r w:rsidRPr="00572751">
        <w:rPr>
          <w:rStyle w:val="StyleUnderline"/>
          <w:rFonts w:asciiTheme="minorHAnsi" w:hAnsiTheme="minorHAnsi" w:cstheme="minorHAnsi"/>
        </w:rPr>
        <w:t>finds itself in</w:t>
      </w:r>
      <w:r w:rsidRPr="00572751">
        <w:rPr>
          <w:rFonts w:asciiTheme="minorHAnsi" w:hAnsiTheme="minorHAnsi" w:cstheme="minorHAnsi"/>
          <w:sz w:val="16"/>
        </w:rPr>
        <w:t xml:space="preserve">. This is because </w:t>
      </w:r>
      <w:r w:rsidRPr="00572751">
        <w:rPr>
          <w:rStyle w:val="StyleUnderline"/>
          <w:rFonts w:asciiTheme="minorHAnsi" w:hAnsiTheme="minorHAnsi" w:cstheme="minorHAnsi"/>
        </w:rPr>
        <w:t xml:space="preserve">the fact of living in </w:t>
      </w:r>
      <w:r w:rsidRPr="00572751">
        <w:rPr>
          <w:rStyle w:val="StyleUnderline"/>
          <w:rFonts w:asciiTheme="minorHAnsi" w:hAnsiTheme="minorHAnsi" w:cstheme="minorHAnsi"/>
          <w:highlight w:val="cyan"/>
        </w:rPr>
        <w:t xml:space="preserve">the nuclear </w:t>
      </w:r>
      <w:r w:rsidRPr="00572751">
        <w:rPr>
          <w:rStyle w:val="StyleUnderline"/>
          <w:rFonts w:asciiTheme="minorHAnsi" w:hAnsiTheme="minorHAnsi" w:cstheme="minorHAnsi"/>
        </w:rPr>
        <w:t xml:space="preserve">age presents an </w:t>
      </w:r>
      <w:r w:rsidRPr="00572751">
        <w:rPr>
          <w:rStyle w:val="Emphasis"/>
          <w:rFonts w:asciiTheme="minorHAnsi" w:hAnsiTheme="minorHAnsi" w:cstheme="minorHAnsi"/>
          <w:highlight w:val="cyan"/>
        </w:rPr>
        <w:t>existential</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aesthetic</w:t>
      </w:r>
      <w:r w:rsidRPr="00572751">
        <w:rPr>
          <w:rStyle w:val="StyleUnderline"/>
          <w:rFonts w:asciiTheme="minorHAnsi" w:hAnsiTheme="minorHAnsi" w:cstheme="minorHAnsi"/>
        </w:rPr>
        <w:t xml:space="preserve">, </w:t>
      </w:r>
      <w:r w:rsidRPr="00572751">
        <w:rPr>
          <w:rStyle w:val="Emphasis"/>
          <w:rFonts w:asciiTheme="minorHAnsi" w:hAnsiTheme="minorHAnsi" w:cstheme="minorHAnsi"/>
          <w:highlight w:val="cyan"/>
        </w:rPr>
        <w:t>ethical</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 xml:space="preserve">psychological </w:t>
      </w:r>
      <w:r w:rsidRPr="00572751">
        <w:rPr>
          <w:rStyle w:val="Emphasis"/>
          <w:rFonts w:asciiTheme="minorHAnsi" w:hAnsiTheme="minorHAnsi" w:cstheme="minorHAnsi"/>
          <w:highlight w:val="cyan"/>
        </w:rPr>
        <w:t>challenge</w:t>
      </w:r>
      <w:r w:rsidRPr="00572751">
        <w:rPr>
          <w:rStyle w:val="StyleUnderline"/>
          <w:rFonts w:asciiTheme="minorHAnsi" w:hAnsiTheme="minorHAnsi" w:cstheme="minorHAnsi"/>
        </w:rPr>
        <w:t xml:space="preserve"> that defines human consciousness. Although an </w:t>
      </w:r>
      <w:r w:rsidRPr="00572751">
        <w:rPr>
          <w:rStyle w:val="Emphasis"/>
          <w:rFonts w:asciiTheme="minorHAnsi" w:hAnsiTheme="minorHAnsi" w:cstheme="minorHAnsi"/>
        </w:rPr>
        <w:t>immanent threat</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ever-present danger</w:t>
      </w:r>
      <w:r w:rsidRPr="00572751">
        <w:rPr>
          <w:rStyle w:val="StyleUnderline"/>
          <w:rFonts w:asciiTheme="minorHAnsi" w:hAnsiTheme="minorHAnsi" w:cstheme="minorHAnsi"/>
        </w:rPr>
        <w:t xml:space="preserve"> to the </w:t>
      </w:r>
      <w:r w:rsidRPr="00572751">
        <w:rPr>
          <w:rStyle w:val="Emphasis"/>
          <w:rFonts w:asciiTheme="minorHAnsi" w:hAnsiTheme="minorHAnsi" w:cstheme="minorHAnsi"/>
        </w:rPr>
        <w:t>very existence</w:t>
      </w:r>
      <w:r w:rsidRPr="00572751">
        <w:rPr>
          <w:rStyle w:val="StyleUnderline"/>
          <w:rFonts w:asciiTheme="minorHAnsi" w:hAnsiTheme="minorHAnsi" w:cstheme="minorHAnsi"/>
        </w:rPr>
        <w:t xml:space="preserve"> of the human species, living with the possibility of nuclear war has </w:t>
      </w:r>
      <w:r w:rsidRPr="00572751">
        <w:rPr>
          <w:rStyle w:val="Emphasis"/>
          <w:rFonts w:asciiTheme="minorHAnsi" w:hAnsiTheme="minorHAnsi" w:cstheme="minorHAnsi"/>
        </w:rPr>
        <w:t xml:space="preserve">infiltrated </w:t>
      </w:r>
      <w:r w:rsidRPr="00572751">
        <w:rPr>
          <w:rStyle w:val="Emphasis"/>
          <w:rFonts w:asciiTheme="minorHAnsi" w:hAnsiTheme="minorHAnsi" w:cstheme="minorHAnsi"/>
          <w:highlight w:val="cyan"/>
        </w:rPr>
        <w:t>the matrix of modernity</w:t>
      </w:r>
      <w:r w:rsidRPr="00572751">
        <w:rPr>
          <w:rStyle w:val="Emphasis"/>
          <w:rFonts w:asciiTheme="minorHAnsi" w:hAnsiTheme="minorHAnsi" w:cstheme="minorHAnsi"/>
        </w:rPr>
        <w:t xml:space="preserve"> so profoundly</w:t>
      </w:r>
      <w:r w:rsidRPr="00572751">
        <w:rPr>
          <w:rStyle w:val="StyleUnderline"/>
          <w:rFonts w:asciiTheme="minorHAnsi" w:hAnsiTheme="minorHAnsi" w:cstheme="minorHAnsi"/>
        </w:rPr>
        <w:t xml:space="preserve"> as to</w:t>
      </w:r>
      <w:r w:rsidRPr="00572751">
        <w:rPr>
          <w:rFonts w:asciiTheme="minorHAnsi" w:hAnsiTheme="minorHAnsi" w:cstheme="minorHAnsi"/>
          <w:sz w:val="16"/>
        </w:rPr>
        <w:t xml:space="preserve"> paralyse </w:t>
      </w:r>
      <w:r w:rsidRPr="00572751">
        <w:rPr>
          <w:rStyle w:val="StyleUnderline"/>
          <w:rFonts w:asciiTheme="minorHAnsi" w:hAnsiTheme="minorHAnsi" w:cstheme="minorHAnsi"/>
        </w:rPr>
        <w:t>[</w:t>
      </w:r>
      <w:r w:rsidRPr="00572751">
        <w:rPr>
          <w:rStyle w:val="Emphasis"/>
          <w:rFonts w:asciiTheme="minorHAnsi" w:hAnsiTheme="minorHAnsi" w:cstheme="minorHAnsi"/>
          <w:highlight w:val="cyan"/>
        </w:rPr>
        <w:t>shut down</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our mind-set to respond</w:t>
      </w:r>
      <w:r w:rsidRPr="00572751">
        <w:rPr>
          <w:rStyle w:val="StyleUnderline"/>
          <w:rFonts w:asciiTheme="minorHAnsi" w:hAnsiTheme="minorHAnsi" w:cstheme="minorHAnsi"/>
        </w:rPr>
        <w:t xml:space="preserve"> adequately. </w:t>
      </w:r>
      <w:r w:rsidRPr="00572751">
        <w:rPr>
          <w:rStyle w:val="StyleUnderline"/>
          <w:rFonts w:asciiTheme="minorHAnsi" w:hAnsiTheme="minorHAnsi" w:cstheme="minorHAnsi"/>
          <w:highlight w:val="cyan"/>
        </w:rPr>
        <w:t xml:space="preserve">We have chosen to </w:t>
      </w:r>
      <w:r w:rsidRPr="00572751">
        <w:rPr>
          <w:rStyle w:val="Emphasis"/>
          <w:rFonts w:asciiTheme="minorHAnsi" w:hAnsiTheme="minorHAnsi" w:cstheme="minorHAnsi"/>
          <w:highlight w:val="cyan"/>
        </w:rPr>
        <w:t>ignore the facts</w:t>
      </w:r>
      <w:r w:rsidRPr="00572751">
        <w:rPr>
          <w:rStyle w:val="StyleUnderline"/>
          <w:rFonts w:asciiTheme="minorHAnsi" w:hAnsiTheme="minorHAnsi" w:cstheme="minorHAnsi"/>
        </w:rPr>
        <w:t xml:space="preserve"> at the heart of the nuclear program</w:t>
      </w:r>
      <w:r w:rsidRPr="00572751">
        <w:rPr>
          <w:rFonts w:asciiTheme="minorHAnsi" w:hAnsiTheme="minorHAnsi" w:cstheme="minorHAnsi"/>
          <w:sz w:val="16"/>
        </w:rPr>
        <w:t xml:space="preserve"> with its dangerous algorithm; </w:t>
      </w:r>
      <w:r w:rsidRPr="00572751">
        <w:rPr>
          <w:rStyle w:val="StyleUnderline"/>
          <w:rFonts w:asciiTheme="minorHAnsi" w:hAnsiTheme="minorHAnsi" w:cstheme="minorHAnsi"/>
        </w:rPr>
        <w:t xml:space="preserve">we have chosen </w:t>
      </w:r>
      <w:r w:rsidRPr="00572751">
        <w:rPr>
          <w:rStyle w:val="StyleUnderline"/>
          <w:rFonts w:asciiTheme="minorHAnsi" w:hAnsiTheme="minorHAnsi" w:cstheme="minorHAnsi"/>
          <w:highlight w:val="cyan"/>
        </w:rPr>
        <w:t xml:space="preserve">to </w:t>
      </w:r>
      <w:r w:rsidRPr="00572751">
        <w:rPr>
          <w:rStyle w:val="Emphasis"/>
          <w:rFonts w:asciiTheme="minorHAnsi" w:hAnsiTheme="minorHAnsi" w:cstheme="minorHAnsi"/>
          <w:highlight w:val="cyan"/>
        </w:rPr>
        <w:t xml:space="preserve">live with the </w:t>
      </w:r>
      <w:r w:rsidRPr="00572751">
        <w:rPr>
          <w:rStyle w:val="Emphasis"/>
          <w:rFonts w:asciiTheme="minorHAnsi" w:hAnsiTheme="minorHAnsi" w:cstheme="minorHAnsi"/>
        </w:rPr>
        <w:t>capacity</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highlight w:val="cyan"/>
        </w:rPr>
        <w:t>possibility</w:t>
      </w:r>
      <w:r w:rsidRPr="00572751">
        <w:rPr>
          <w:rStyle w:val="StyleUnderline"/>
          <w:rFonts w:asciiTheme="minorHAnsi" w:hAnsiTheme="minorHAnsi" w:cstheme="minorHAnsi"/>
          <w:highlight w:val="cyan"/>
        </w:rPr>
        <w:t xml:space="preserve"> of</w:t>
      </w:r>
      <w:r w:rsidRPr="00572751">
        <w:rPr>
          <w:rStyle w:val="StyleUnderline"/>
          <w:rFonts w:asciiTheme="minorHAnsi" w:hAnsiTheme="minorHAnsi" w:cstheme="minorHAnsi"/>
        </w:rPr>
        <w:t xml:space="preserve"> a </w:t>
      </w:r>
      <w:r w:rsidRPr="00572751">
        <w:rPr>
          <w:rStyle w:val="Emphasis"/>
          <w:rFonts w:asciiTheme="minorHAnsi" w:hAnsiTheme="minorHAnsi" w:cstheme="minorHAnsi"/>
        </w:rPr>
        <w:t>collective</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pervasive</w:t>
      </w:r>
      <w:r w:rsidRPr="00572751">
        <w:rPr>
          <w:rStyle w:val="StyleUnderline"/>
          <w:rFonts w:asciiTheme="minorHAnsi" w:hAnsiTheme="minorHAnsi" w:cstheme="minorHAnsi"/>
        </w:rPr>
        <w:t xml:space="preserve"> and even </w:t>
      </w:r>
      <w:r w:rsidRPr="00572751">
        <w:rPr>
          <w:rStyle w:val="Emphasis"/>
          <w:rFonts w:asciiTheme="minorHAnsi" w:hAnsiTheme="minorHAnsi" w:cstheme="minorHAnsi"/>
          <w:highlight w:val="cyan"/>
        </w:rPr>
        <w:t>planetary-scale suicide</w:t>
      </w:r>
      <w:r w:rsidRPr="00572751">
        <w:rPr>
          <w:rStyle w:val="StyleUnderline"/>
          <w:rFonts w:asciiTheme="minorHAnsi" w:hAnsiTheme="minorHAnsi" w:cstheme="minorHAnsi"/>
        </w:rPr>
        <w:t>; and the techno-industrial-national powers that claim there is “</w:t>
      </w:r>
      <w:r w:rsidRPr="00572751">
        <w:rPr>
          <w:rStyle w:val="Emphasis"/>
          <w:rFonts w:asciiTheme="minorHAnsi" w:hAnsiTheme="minorHAnsi" w:cstheme="minorHAnsi"/>
        </w:rPr>
        <w:t>no immediate danger</w:t>
      </w:r>
      <w:r w:rsidRPr="00572751">
        <w:rPr>
          <w:rStyle w:val="StyleUnderline"/>
          <w:rFonts w:asciiTheme="minorHAnsi" w:hAnsiTheme="minorHAnsi" w:cstheme="minorHAnsi"/>
        </w:rPr>
        <w:t>” ad infinitum</w:t>
      </w:r>
      <w:r w:rsidRPr="00572751">
        <w:rPr>
          <w:rFonts w:asciiTheme="minorHAnsi" w:hAnsiTheme="minorHAnsi" w:cstheme="minorHAnsi"/>
          <w:sz w:val="16"/>
        </w:rPr>
        <w:t>.8</w:t>
      </w:r>
    </w:p>
    <w:p w14:paraId="5CE9B6ED" w14:textId="77777777" w:rsidR="002E62CD" w:rsidRPr="00F452F0" w:rsidRDefault="002E62CD" w:rsidP="002E62CD">
      <w:pPr>
        <w:rPr>
          <w:rFonts w:asciiTheme="minorHAnsi" w:hAnsiTheme="minorHAnsi" w:cstheme="minorHAnsi"/>
          <w:sz w:val="16"/>
        </w:rPr>
      </w:pPr>
      <w:r w:rsidRPr="00572751">
        <w:rPr>
          <w:rFonts w:asciiTheme="minorHAnsi" w:hAnsiTheme="minorHAnsi" w:cstheme="minorHAnsi"/>
          <w:sz w:val="16"/>
        </w:rPr>
        <w:t xml:space="preserve">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w:t>
      </w:r>
      <w:r w:rsidRPr="00F452F0">
        <w:rPr>
          <w:rFonts w:asciiTheme="minorHAnsi" w:hAnsiTheme="minorHAnsi" w:cstheme="minorHAnsi"/>
          <w:sz w:val="16"/>
        </w:rPr>
        <w:t>described nuclear war as a “non-event,” it is clear that the pathology of the “non-event” remains as active as ever even in the time of Donald Trump and Kim Jong-un with their stichomythic nuclear posturing.</w:t>
      </w:r>
    </w:p>
    <w:p w14:paraId="0D1B9C9C" w14:textId="77777777" w:rsidR="002E62CD" w:rsidRPr="00572751" w:rsidRDefault="002E62CD" w:rsidP="002E62CD">
      <w:pPr>
        <w:rPr>
          <w:rFonts w:asciiTheme="minorHAnsi" w:hAnsiTheme="minorHAnsi" w:cstheme="minorHAnsi"/>
          <w:sz w:val="16"/>
        </w:rPr>
      </w:pPr>
      <w:r w:rsidRPr="00F452F0">
        <w:rPr>
          <w:rStyle w:val="StyleUnderline"/>
          <w:rFonts w:asciiTheme="minorHAnsi" w:hAnsiTheme="minorHAnsi" w:cstheme="minorHAnsi"/>
        </w:rPr>
        <w:t xml:space="preserve">The question of our times is whether we have an </w:t>
      </w:r>
      <w:r w:rsidRPr="00F452F0">
        <w:rPr>
          <w:rStyle w:val="Emphasis"/>
          <w:rFonts w:asciiTheme="minorHAnsi" w:hAnsiTheme="minorHAnsi" w:cstheme="minorHAnsi"/>
        </w:rPr>
        <w:t>equal</w:t>
      </w:r>
      <w:r w:rsidRPr="00F452F0">
        <w:rPr>
          <w:rStyle w:val="StyleUnderline"/>
          <w:rFonts w:asciiTheme="minorHAnsi" w:hAnsiTheme="minorHAnsi" w:cstheme="minorHAnsi"/>
        </w:rPr>
        <w:t xml:space="preserve"> or </w:t>
      </w:r>
      <w:r w:rsidRPr="00F452F0">
        <w:rPr>
          <w:rStyle w:val="Emphasis"/>
          <w:rFonts w:asciiTheme="minorHAnsi" w:hAnsiTheme="minorHAnsi" w:cstheme="minorHAnsi"/>
        </w:rPr>
        <w:t>more compelling capacity</w:t>
      </w:r>
      <w:r w:rsidRPr="00F452F0">
        <w:rPr>
          <w:rStyle w:val="StyleUnderline"/>
          <w:rFonts w:asciiTheme="minorHAnsi" w:hAnsiTheme="minorHAnsi" w:cstheme="minorHAnsi"/>
        </w:rPr>
        <w:t xml:space="preserve"> and </w:t>
      </w:r>
      <w:r w:rsidRPr="00F452F0">
        <w:rPr>
          <w:rStyle w:val="Emphasis"/>
          <w:rFonts w:asciiTheme="minorHAnsi" w:hAnsiTheme="minorHAnsi" w:cstheme="minorHAnsi"/>
        </w:rPr>
        <w:t>willingness</w:t>
      </w:r>
      <w:r w:rsidRPr="00F452F0">
        <w:rPr>
          <w:rStyle w:val="StyleUnderline"/>
          <w:rFonts w:asciiTheme="minorHAnsi" w:hAnsiTheme="minorHAnsi" w:cstheme="minorHAnsi"/>
        </w:rPr>
        <w:t xml:space="preserve"> to </w:t>
      </w:r>
      <w:r w:rsidRPr="00F452F0">
        <w:rPr>
          <w:rStyle w:val="Emphasis"/>
          <w:rFonts w:asciiTheme="minorHAnsi" w:hAnsiTheme="minorHAnsi" w:cstheme="minorHAnsi"/>
        </w:rPr>
        <w:t>end this impoverished but ever-present logic</w:t>
      </w:r>
      <w:r w:rsidRPr="00F452F0">
        <w:rPr>
          <w:rStyle w:val="StyleUnderline"/>
          <w:rFonts w:asciiTheme="minorHAnsi" w:hAnsiTheme="minorHAnsi" w:cstheme="minorHAnsi"/>
        </w:rPr>
        <w:t xml:space="preserve"> of pain and uncertainty. How not simply to </w:t>
      </w:r>
      <w:r w:rsidRPr="00F452F0">
        <w:rPr>
          <w:rStyle w:val="Emphasis"/>
          <w:rFonts w:asciiTheme="minorHAnsi" w:hAnsiTheme="minorHAnsi" w:cstheme="minorHAnsi"/>
        </w:rPr>
        <w:t>bring about disarmament</w:t>
      </w:r>
      <w:r w:rsidRPr="00F452F0">
        <w:rPr>
          <w:rStyle w:val="StyleUnderline"/>
          <w:rFonts w:asciiTheme="minorHAnsi" w:hAnsiTheme="minorHAnsi" w:cstheme="minorHAnsi"/>
        </w:rPr>
        <w:t xml:space="preserve">, but to </w:t>
      </w:r>
      <w:r w:rsidRPr="00F452F0">
        <w:rPr>
          <w:rStyle w:val="Emphasis"/>
          <w:rFonts w:asciiTheme="minorHAnsi" w:hAnsiTheme="minorHAnsi" w:cstheme="minorHAnsi"/>
        </w:rPr>
        <w:t>go beyond</w:t>
      </w:r>
      <w:r w:rsidRPr="00572751">
        <w:rPr>
          <w:rStyle w:val="StyleUnderline"/>
          <w:rFonts w:asciiTheme="minorHAnsi" w:hAnsiTheme="minorHAnsi" w:cstheme="minorHAnsi"/>
        </w:rPr>
        <w:t xml:space="preserve"> this politically charged</w:t>
      </w:r>
      <w:r w:rsidRPr="00572751">
        <w:rPr>
          <w:rFonts w:asciiTheme="minorHAnsi" w:hAnsiTheme="minorHAnsi" w:cstheme="minorHAnsi"/>
          <w:sz w:val="16"/>
        </w:rPr>
        <w:t xml:space="preserve">, as well as mythological and psychological </w:t>
      </w:r>
      <w:r w:rsidRPr="00572751">
        <w:rPr>
          <w:rStyle w:val="Emphasis"/>
          <w:rFonts w:asciiTheme="minorHAnsi" w:hAnsiTheme="minorHAnsi" w:cstheme="minorHAnsi"/>
        </w:rPr>
        <w:t>nuclear algorithm</w:t>
      </w:r>
      <w:r w:rsidRPr="00572751">
        <w:rPr>
          <w:rStyle w:val="StyleUnderline"/>
          <w:rFonts w:asciiTheme="minorHAnsi" w:hAnsiTheme="minorHAnsi" w:cstheme="minorHAnsi"/>
        </w:rPr>
        <w:t>?</w:t>
      </w:r>
      <w:r w:rsidRPr="00572751">
        <w:rPr>
          <w:rFonts w:asciiTheme="minorHAnsi" w:hAnsiTheme="minorHAnsi" w:cstheme="minorHAnsi"/>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7753D679"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Just 5 miles from India's nuclear test site</w:t>
      </w:r>
    </w:p>
    <w:p w14:paraId="6657DCEF"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Children play in the shade of the village water tank</w:t>
      </w:r>
    </w:p>
    <w:p w14:paraId="53C3BC20"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Here in the Rajasthan desert people say</w:t>
      </w:r>
    </w:p>
    <w:p w14:paraId="171508C5"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They're proud their country showed their nuclear capability.11</w:t>
      </w:r>
    </w:p>
    <w:p w14:paraId="1CFE2BAF"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 xml:space="preserve">As an activist scholar working in the fields of human rights and cultural studies, </w:t>
      </w:r>
      <w:r w:rsidRPr="00572751">
        <w:rPr>
          <w:rStyle w:val="StyleUnderline"/>
          <w:rFonts w:asciiTheme="minorHAnsi" w:hAnsiTheme="minorHAnsi" w:cstheme="minorHAnsi"/>
          <w:highlight w:val="cyan"/>
        </w:rPr>
        <w:t xml:space="preserve">responding </w:t>
      </w:r>
      <w:r w:rsidRPr="00572751">
        <w:rPr>
          <w:rStyle w:val="StyleUnderline"/>
          <w:rFonts w:asciiTheme="minorHAnsi" w:hAnsiTheme="minorHAnsi" w:cstheme="minorHAnsi"/>
        </w:rPr>
        <w:t xml:space="preserve">to the nuclear algorithm </w:t>
      </w:r>
      <w:r w:rsidRPr="00572751">
        <w:rPr>
          <w:rStyle w:val="StyleUnderline"/>
          <w:rFonts w:asciiTheme="minorHAnsi" w:hAnsiTheme="minorHAnsi" w:cstheme="minorHAnsi"/>
          <w:highlight w:val="cyan"/>
        </w:rPr>
        <w:t xml:space="preserve">is an </w:t>
      </w:r>
      <w:r w:rsidRPr="00572751">
        <w:rPr>
          <w:rStyle w:val="Emphasis"/>
          <w:rFonts w:asciiTheme="minorHAnsi" w:hAnsiTheme="minorHAnsi" w:cstheme="minorHAnsi"/>
          <w:highlight w:val="cyan"/>
        </w:rPr>
        <w:t>imperative</w:t>
      </w:r>
      <w:r w:rsidRPr="00572751">
        <w:rPr>
          <w:rStyle w:val="StyleUnderline"/>
          <w:rFonts w:asciiTheme="minorHAnsi" w:hAnsiTheme="minorHAnsi" w:cstheme="minorHAnsi"/>
        </w:rPr>
        <w:t xml:space="preserve">. Your </w:t>
      </w:r>
      <w:r w:rsidRPr="00572751">
        <w:rPr>
          <w:rStyle w:val="Emphasis"/>
          <w:rFonts w:asciiTheme="minorHAnsi" w:hAnsiTheme="minorHAnsi" w:cstheme="minorHAnsi"/>
        </w:rPr>
        <w:t>politics</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ethics</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scholarship are indivisible</w:t>
      </w:r>
      <w:r w:rsidRPr="00572751">
        <w:rPr>
          <w:rStyle w:val="StyleUnderline"/>
          <w:rFonts w:asciiTheme="minorHAnsi" w:hAnsiTheme="minorHAnsi" w:cstheme="minorHAnsi"/>
        </w:rPr>
        <w:t xml:space="preserve"> in this cause. An </w:t>
      </w:r>
      <w:r w:rsidRPr="00572751">
        <w:rPr>
          <w:rStyle w:val="Emphasis"/>
          <w:rFonts w:asciiTheme="minorHAnsi" w:hAnsiTheme="minorHAnsi" w:cstheme="minorHAnsi"/>
        </w:rPr>
        <w:t xml:space="preserve">acute </w:t>
      </w:r>
      <w:r w:rsidRPr="00572751">
        <w:rPr>
          <w:rStyle w:val="Emphasis"/>
          <w:rFonts w:asciiTheme="minorHAnsi" w:hAnsiTheme="minorHAnsi" w:cstheme="minorHAnsi"/>
          <w:highlight w:val="cyan"/>
        </w:rPr>
        <w:t>sense of care</w:t>
      </w:r>
      <w:r w:rsidRPr="00572751">
        <w:rPr>
          <w:rStyle w:val="Emphasis"/>
          <w:rFonts w:asciiTheme="minorHAnsi" w:hAnsiTheme="minorHAnsi" w:cstheme="minorHAnsi"/>
        </w:rPr>
        <w:t xml:space="preserve"> for the world</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 xml:space="preserve">informed by </w:t>
      </w:r>
      <w:r w:rsidRPr="00572751">
        <w:rPr>
          <w:rStyle w:val="Emphasis"/>
          <w:rFonts w:asciiTheme="minorHAnsi" w:hAnsiTheme="minorHAnsi" w:cstheme="minorHAnsi"/>
          <w:highlight w:val="cyan"/>
        </w:rPr>
        <w:t>pacifist</w:t>
      </w:r>
      <w:r w:rsidRPr="00572751">
        <w:rPr>
          <w:rStyle w:val="StyleUnderline"/>
          <w:rFonts w:asciiTheme="minorHAnsi" w:hAnsiTheme="minorHAnsi" w:cstheme="minorHAnsi"/>
          <w:highlight w:val="cyan"/>
        </w:rPr>
        <w:t xml:space="preserve"> and </w:t>
      </w:r>
      <w:r w:rsidRPr="00572751">
        <w:rPr>
          <w:rStyle w:val="Emphasis"/>
          <w:rFonts w:asciiTheme="minorHAnsi" w:hAnsiTheme="minorHAnsi" w:cstheme="minorHAnsi"/>
          <w:highlight w:val="cyan"/>
        </w:rPr>
        <w:t>non-violent</w:t>
      </w:r>
      <w:r w:rsidRPr="00F452F0">
        <w:rPr>
          <w:rStyle w:val="StyleUnderline"/>
          <w:rFonts w:asciiTheme="minorHAnsi" w:hAnsiTheme="minorHAnsi" w:cstheme="minorHAnsi"/>
        </w:rPr>
        <w:t xml:space="preserve">, </w:t>
      </w:r>
      <w:r w:rsidRPr="00F452F0">
        <w:rPr>
          <w:rStyle w:val="Emphasis"/>
          <w:rFonts w:asciiTheme="minorHAnsi" w:hAnsiTheme="minorHAnsi" w:cstheme="minorHAnsi"/>
        </w:rPr>
        <w:t xml:space="preserve">de-colonialist </w:t>
      </w:r>
      <w:r w:rsidRPr="00572751">
        <w:rPr>
          <w:rStyle w:val="Emphasis"/>
          <w:rFonts w:asciiTheme="minorHAnsi" w:hAnsiTheme="minorHAnsi" w:cstheme="minorHAnsi"/>
          <w:highlight w:val="cyan"/>
        </w:rPr>
        <w:t>approaches</w:t>
      </w:r>
      <w:r w:rsidRPr="00572751">
        <w:rPr>
          <w:rStyle w:val="StyleUnderline"/>
          <w:rFonts w:asciiTheme="minorHAnsi" w:hAnsiTheme="minorHAnsi" w:cstheme="minorHAnsi"/>
        </w:rPr>
        <w:t xml:space="preserve"> to knowledge and practice, </w:t>
      </w:r>
      <w:r w:rsidRPr="00572751">
        <w:rPr>
          <w:rStyle w:val="Emphasis"/>
          <w:rFonts w:asciiTheme="minorHAnsi" w:hAnsiTheme="minorHAnsi" w:cstheme="minorHAnsi"/>
          <w:highlight w:val="cyan"/>
        </w:rPr>
        <w:t>pervades your concern</w:t>
      </w:r>
      <w:r w:rsidRPr="00572751">
        <w:rPr>
          <w:rStyle w:val="StyleUnderline"/>
          <w:rFonts w:asciiTheme="minorHAnsi" w:hAnsiTheme="minorHAnsi" w:cstheme="minorHAnsi"/>
        </w:rPr>
        <w:t xml:space="preserve">. You are </w:t>
      </w:r>
      <w:r w:rsidRPr="00572751">
        <w:rPr>
          <w:rStyle w:val="Emphasis"/>
          <w:rFonts w:asciiTheme="minorHAnsi" w:hAnsiTheme="minorHAnsi" w:cstheme="minorHAnsi"/>
        </w:rPr>
        <w:t>aware</w:t>
      </w:r>
      <w:r w:rsidRPr="00572751">
        <w:rPr>
          <w:rStyle w:val="StyleUnderline"/>
          <w:rFonts w:asciiTheme="minorHAnsi" w:hAnsiTheme="minorHAnsi" w:cstheme="minorHAnsi"/>
        </w:rPr>
        <w:t xml:space="preserve"> that there are </w:t>
      </w:r>
      <w:r w:rsidRPr="00572751">
        <w:rPr>
          <w:rStyle w:val="Emphasis"/>
          <w:rFonts w:asciiTheme="minorHAnsi" w:hAnsiTheme="minorHAnsi" w:cstheme="minorHAnsi"/>
        </w:rPr>
        <w:t>other ways of knowing</w:t>
      </w:r>
      <w:r w:rsidRPr="00572751">
        <w:rPr>
          <w:rStyle w:val="StyleUnderline"/>
          <w:rFonts w:asciiTheme="minorHAnsi" w:hAnsiTheme="minorHAnsi" w:cstheme="minorHAnsi"/>
        </w:rPr>
        <w:t xml:space="preserve"> than those you are familiar and credentialed with</w:t>
      </w:r>
      <w:r w:rsidRPr="00572751">
        <w:rPr>
          <w:rFonts w:asciiTheme="minorHAnsi" w:hAnsiTheme="minorHAnsi" w:cstheme="minorHAnsi"/>
          <w:sz w:val="16"/>
        </w:rPr>
        <w:t xml:space="preserve">. You are aware that you are complicit in the prisons that you choose to live inside,12 and that there is no such thing as an innocent bystander. </w:t>
      </w:r>
      <w:r w:rsidRPr="00572751">
        <w:rPr>
          <w:rStyle w:val="StyleUnderline"/>
          <w:rFonts w:asciiTheme="minorHAnsi" w:hAnsiTheme="minorHAnsi" w:cstheme="minorHAnsi"/>
        </w:rPr>
        <w:t xml:space="preserve">You </w:t>
      </w:r>
      <w:r w:rsidRPr="00572751">
        <w:rPr>
          <w:rStyle w:val="StyleUnderline"/>
          <w:rFonts w:asciiTheme="minorHAnsi" w:hAnsiTheme="minorHAnsi" w:cstheme="minorHAnsi"/>
          <w:highlight w:val="cyan"/>
        </w:rPr>
        <w:t>use</w:t>
      </w:r>
      <w:r w:rsidRPr="00572751">
        <w:rPr>
          <w:rStyle w:val="StyleUnderline"/>
          <w:rFonts w:asciiTheme="minorHAnsi" w:hAnsiTheme="minorHAnsi" w:cstheme="minorHAnsi"/>
        </w:rPr>
        <w:t xml:space="preserve"> your </w:t>
      </w:r>
      <w:r w:rsidRPr="00572751">
        <w:rPr>
          <w:rStyle w:val="StyleUnderline"/>
          <w:rFonts w:asciiTheme="minorHAnsi" w:hAnsiTheme="minorHAnsi" w:cstheme="minorHAnsi"/>
          <w:highlight w:val="cyan"/>
        </w:rPr>
        <w:t xml:space="preserve">scholarship to </w:t>
      </w:r>
      <w:r w:rsidRPr="00572751">
        <w:rPr>
          <w:rStyle w:val="Emphasis"/>
          <w:rFonts w:asciiTheme="minorHAnsi" w:hAnsiTheme="minorHAnsi" w:cstheme="minorHAnsi"/>
        </w:rPr>
        <w:t>shake up the world</w:t>
      </w:r>
      <w:r w:rsidRPr="00572751">
        <w:rPr>
          <w:rFonts w:asciiTheme="minorHAnsi" w:hAnsiTheme="minorHAnsi" w:cstheme="minorHAnsi"/>
          <w:sz w:val="16"/>
        </w:rPr>
        <w:t xml:space="preserve"> from its paralysis, abjection and amnesia; </w:t>
      </w:r>
      <w:r w:rsidRPr="00572751">
        <w:rPr>
          <w:rStyle w:val="StyleUnderline"/>
          <w:rFonts w:asciiTheme="minorHAnsi" w:hAnsiTheme="minorHAnsi" w:cstheme="minorHAnsi"/>
        </w:rPr>
        <w:t xml:space="preserve">to </w:t>
      </w:r>
      <w:r w:rsidRPr="00572751">
        <w:rPr>
          <w:rStyle w:val="Emphasis"/>
          <w:rFonts w:asciiTheme="minorHAnsi" w:hAnsiTheme="minorHAnsi" w:cstheme="minorHAnsi"/>
          <w:highlight w:val="cyan"/>
        </w:rPr>
        <w:t xml:space="preserve">unsettle </w:t>
      </w:r>
      <w:r w:rsidRPr="00572751">
        <w:rPr>
          <w:rStyle w:val="Emphasis"/>
          <w:rFonts w:asciiTheme="minorHAnsi" w:hAnsiTheme="minorHAnsi" w:cstheme="minorHAnsi"/>
        </w:rPr>
        <w:t>the epistemic</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 xml:space="preserve">structural </w:t>
      </w:r>
      <w:r w:rsidRPr="00572751">
        <w:rPr>
          <w:rStyle w:val="Emphasis"/>
          <w:rFonts w:asciiTheme="minorHAnsi" w:hAnsiTheme="minorHAnsi" w:cstheme="minorHAnsi"/>
          <w:highlight w:val="cyan"/>
        </w:rPr>
        <w:t>violence</w:t>
      </w:r>
      <w:r w:rsidRPr="00572751">
        <w:rPr>
          <w:rStyle w:val="StyleUnderline"/>
          <w:rFonts w:asciiTheme="minorHAnsi" w:hAnsiTheme="minorHAnsi" w:cstheme="minorHAnsi"/>
        </w:rPr>
        <w:t xml:space="preserve"> that is ubiquitous to neoliberalism and its machinery; to </w:t>
      </w:r>
      <w:r w:rsidRPr="00572751">
        <w:rPr>
          <w:rStyle w:val="Emphasis"/>
          <w:rFonts w:asciiTheme="minorHAnsi" w:hAnsiTheme="minorHAnsi" w:cstheme="minorHAnsi"/>
        </w:rPr>
        <w:t>create dialogic</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learning spaces</w:t>
      </w:r>
      <w:r w:rsidRPr="00572751">
        <w:rPr>
          <w:rStyle w:val="StyleUnderline"/>
          <w:rFonts w:asciiTheme="minorHAnsi" w:hAnsiTheme="minorHAnsi" w:cstheme="minorHAnsi"/>
        </w:rPr>
        <w:t xml:space="preserve"> for the work of critical human rights and critical justice to take place. All this, and to </w:t>
      </w:r>
      <w:r w:rsidRPr="00572751">
        <w:rPr>
          <w:rStyle w:val="Emphasis"/>
          <w:rFonts w:asciiTheme="minorHAnsi" w:hAnsiTheme="minorHAnsi" w:cstheme="minorHAnsi"/>
        </w:rPr>
        <w:t>enable an ethics of intervention</w:t>
      </w:r>
      <w:r w:rsidRPr="00572751">
        <w:rPr>
          <w:rStyle w:val="StyleUnderline"/>
          <w:rFonts w:asciiTheme="minorHAnsi" w:hAnsiTheme="minorHAnsi" w:cstheme="minorHAnsi"/>
        </w:rPr>
        <w:t xml:space="preserve"> through understanding what is at the very heart of the</w:t>
      </w:r>
      <w:r w:rsidRPr="00572751">
        <w:rPr>
          <w:rFonts w:asciiTheme="minorHAnsi" w:hAnsiTheme="minorHAnsi" w:cstheme="minorHAnsi"/>
          <w:sz w:val="16"/>
        </w:rPr>
        <w:t xml:space="preserve"> critical human rights </w:t>
      </w:r>
      <w:r w:rsidRPr="00572751">
        <w:rPr>
          <w:rStyle w:val="StyleUnderline"/>
          <w:rFonts w:asciiTheme="minorHAnsi" w:hAnsiTheme="minorHAnsi" w:cstheme="minorHAnsi"/>
        </w:rPr>
        <w:t>impulse</w:t>
      </w:r>
      <w:r w:rsidRPr="00572751">
        <w:rPr>
          <w:rFonts w:asciiTheme="minorHAnsi" w:hAnsiTheme="minorHAnsi" w:cstheme="minorHAnsi"/>
          <w:sz w:val="16"/>
        </w:rPr>
        <w:t>, creating a “dialogue for being, because I am not without the other.”13</w:t>
      </w:r>
    </w:p>
    <w:p w14:paraId="5DDEA24D"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 xml:space="preserve">Furthermore, as a critical human rights advocate </w:t>
      </w:r>
      <w:r w:rsidRPr="00572751">
        <w:rPr>
          <w:rStyle w:val="StyleUnderline"/>
          <w:rFonts w:asciiTheme="minorHAnsi" w:hAnsiTheme="minorHAnsi" w:cstheme="minorHAnsi"/>
        </w:rPr>
        <w:t xml:space="preserve">living in a nuclear armed world, your challenge is to </w:t>
      </w:r>
      <w:r w:rsidRPr="00572751">
        <w:rPr>
          <w:rStyle w:val="Emphasis"/>
          <w:rFonts w:asciiTheme="minorHAnsi" w:hAnsiTheme="minorHAnsi" w:cstheme="minorHAnsi"/>
          <w:highlight w:val="cyan"/>
        </w:rPr>
        <w:t>reconceptualise the human community</w:t>
      </w:r>
      <w:r w:rsidRPr="00572751">
        <w:rPr>
          <w:rFonts w:asciiTheme="minorHAnsi" w:hAnsiTheme="minorHAnsi" w:cstheme="minorHAnsi"/>
          <w:sz w:val="16"/>
        </w:rPr>
        <w:t xml:space="preserve"> as Ashis Nandy has argued, </w:t>
      </w:r>
      <w:r w:rsidRPr="00572751">
        <w:rPr>
          <w:rStyle w:val="StyleUnderline"/>
          <w:rFonts w:asciiTheme="minorHAnsi" w:hAnsiTheme="minorHAnsi" w:cstheme="minorHAnsi"/>
          <w:highlight w:val="cyan"/>
        </w:rPr>
        <w:t xml:space="preserve">to see how we can learn to </w:t>
      </w:r>
      <w:r w:rsidRPr="00572751">
        <w:rPr>
          <w:rStyle w:val="Emphasis"/>
          <w:rFonts w:asciiTheme="minorHAnsi" w:hAnsiTheme="minorHAnsi" w:cstheme="minorHAnsi"/>
        </w:rPr>
        <w:t>co-exist with others in conviviality</w:t>
      </w:r>
      <w:r w:rsidRPr="00572751">
        <w:rPr>
          <w:rStyle w:val="StyleUnderline"/>
          <w:rFonts w:asciiTheme="minorHAnsi" w:hAnsiTheme="minorHAnsi" w:cstheme="minorHAnsi"/>
        </w:rPr>
        <w:t xml:space="preserve"> and also learn to </w:t>
      </w:r>
      <w:r w:rsidRPr="00572751">
        <w:rPr>
          <w:rStyle w:val="Emphasis"/>
          <w:rFonts w:asciiTheme="minorHAnsi" w:hAnsiTheme="minorHAnsi" w:cstheme="minorHAnsi"/>
          <w:highlight w:val="cyan"/>
        </w:rPr>
        <w:t xml:space="preserve">co-survive </w:t>
      </w:r>
      <w:r w:rsidRPr="00572751">
        <w:rPr>
          <w:rStyle w:val="Emphasis"/>
          <w:rFonts w:asciiTheme="minorHAnsi" w:hAnsiTheme="minorHAnsi" w:cstheme="minorHAnsi"/>
        </w:rPr>
        <w:t>with the non-human</w:t>
      </w:r>
      <w:r w:rsidRPr="00572751">
        <w:rPr>
          <w:rStyle w:val="StyleUnderline"/>
          <w:rFonts w:asciiTheme="minorHAnsi" w:hAnsiTheme="minorHAnsi" w:cstheme="minorHAnsi"/>
        </w:rPr>
        <w:t xml:space="preserve">, even to </w:t>
      </w:r>
      <w:r w:rsidRPr="00572751">
        <w:rPr>
          <w:rStyle w:val="Emphasis"/>
          <w:rFonts w:asciiTheme="minorHAnsi" w:hAnsiTheme="minorHAnsi" w:cstheme="minorHAnsi"/>
        </w:rPr>
        <w:t>flourish</w:t>
      </w:r>
      <w:r w:rsidRPr="00572751">
        <w:rPr>
          <w:rFonts w:asciiTheme="minorHAnsi" w:hAnsiTheme="minorHAnsi" w:cstheme="minorHAnsi"/>
          <w:sz w:val="16"/>
        </w:rPr>
        <w:t xml:space="preserve">. A dialogue for being requires a leap into a human rights frame that includes a deep ecological dimension, where </w:t>
      </w:r>
      <w:r w:rsidRPr="00572751">
        <w:rPr>
          <w:rStyle w:val="StyleUnderline"/>
          <w:rFonts w:asciiTheme="minorHAnsi" w:hAnsiTheme="minorHAnsi" w:cstheme="minorHAnsi"/>
        </w:rPr>
        <w:t xml:space="preserve">the planet itself is </w:t>
      </w:r>
      <w:r w:rsidRPr="00572751">
        <w:rPr>
          <w:rStyle w:val="Emphasis"/>
          <w:rFonts w:asciiTheme="minorHAnsi" w:hAnsiTheme="minorHAnsi" w:cstheme="minorHAnsi"/>
        </w:rPr>
        <w:t>inherently involved as a participant</w:t>
      </w:r>
      <w:r w:rsidRPr="00572751">
        <w:rPr>
          <w:rStyle w:val="StyleUnderline"/>
          <w:rFonts w:asciiTheme="minorHAnsi" w:hAnsiTheme="minorHAnsi" w:cstheme="minorHAnsi"/>
        </w:rPr>
        <w:t xml:space="preserve"> in its future</w:t>
      </w:r>
      <w:r w:rsidRPr="00572751">
        <w:rPr>
          <w:rFonts w:asciiTheme="minorHAnsi" w:hAnsiTheme="minorHAnsi" w:cstheme="minorHAnsi"/>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410559FC"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 xml:space="preserve">Ultimately, </w:t>
      </w:r>
      <w:r w:rsidRPr="00572751">
        <w:rPr>
          <w:rStyle w:val="StyleUnderline"/>
          <w:rFonts w:asciiTheme="minorHAnsi" w:hAnsiTheme="minorHAnsi" w:cstheme="minorHAnsi"/>
        </w:rPr>
        <w:t xml:space="preserve">you realise that your </w:t>
      </w:r>
      <w:r w:rsidRPr="00572751">
        <w:rPr>
          <w:rStyle w:val="StyleUnderline"/>
          <w:rFonts w:asciiTheme="minorHAnsi" w:hAnsiTheme="minorHAnsi" w:cstheme="minorHAnsi"/>
          <w:highlight w:val="cyan"/>
        </w:rPr>
        <w:t>struggle</w:t>
      </w:r>
      <w:r w:rsidRPr="00572751">
        <w:rPr>
          <w:rStyle w:val="StyleUnderline"/>
          <w:rFonts w:asciiTheme="minorHAnsi" w:hAnsiTheme="minorHAnsi" w:cstheme="minorHAnsi"/>
        </w:rPr>
        <w:t xml:space="preserve"> is </w:t>
      </w:r>
      <w:r w:rsidRPr="00572751">
        <w:rPr>
          <w:rStyle w:val="Emphasis"/>
          <w:rFonts w:asciiTheme="minorHAnsi" w:hAnsiTheme="minorHAnsi" w:cstheme="minorHAnsi"/>
        </w:rPr>
        <w:t>not confined to</w:t>
      </w:r>
      <w:r w:rsidRPr="00572751">
        <w:rPr>
          <w:rFonts w:asciiTheme="minorHAnsi" w:hAnsiTheme="minorHAnsi" w:cstheme="minorHAnsi"/>
          <w:sz w:val="16"/>
        </w:rPr>
        <w:t xml:space="preserve"> declarations, treaties, </w:t>
      </w:r>
      <w:r w:rsidRPr="00572751">
        <w:rPr>
          <w:rStyle w:val="Emphasis"/>
          <w:rFonts w:asciiTheme="minorHAnsi" w:hAnsiTheme="minorHAnsi" w:cstheme="minorHAnsi"/>
        </w:rPr>
        <w:t>legislation</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law</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though they have their role</w:t>
      </w:r>
      <w:r w:rsidRPr="00572751">
        <w:rPr>
          <w:rStyle w:val="StyleUnderline"/>
          <w:rFonts w:asciiTheme="minorHAnsi" w:hAnsiTheme="minorHAnsi" w:cstheme="minorHAnsi"/>
        </w:rPr>
        <w:t xml:space="preserve">. It must go further to </w:t>
      </w:r>
      <w:r w:rsidRPr="00572751">
        <w:rPr>
          <w:rStyle w:val="StyleUnderline"/>
          <w:rFonts w:asciiTheme="minorHAnsi" w:hAnsiTheme="minorHAnsi" w:cstheme="minorHAnsi"/>
          <w:highlight w:val="cyan"/>
        </w:rPr>
        <w:t>produce “</w:t>
      </w:r>
      <w:r w:rsidRPr="00572751">
        <w:rPr>
          <w:rStyle w:val="Emphasis"/>
          <w:rFonts w:asciiTheme="minorHAnsi" w:hAnsiTheme="minorHAnsi" w:cstheme="minorHAnsi"/>
          <w:highlight w:val="cyan"/>
        </w:rPr>
        <w:t>creative intellectual exchange</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that</w:t>
      </w:r>
      <w:r w:rsidRPr="00572751">
        <w:rPr>
          <w:rStyle w:val="StyleUnderline"/>
          <w:rFonts w:asciiTheme="minorHAnsi" w:hAnsiTheme="minorHAnsi" w:cstheme="minorHAnsi"/>
        </w:rPr>
        <w:t xml:space="preserve"> might </w:t>
      </w:r>
      <w:r w:rsidRPr="00572751">
        <w:rPr>
          <w:rStyle w:val="StyleUnderline"/>
          <w:rFonts w:asciiTheme="minorHAnsi" w:hAnsiTheme="minorHAnsi" w:cstheme="minorHAnsi"/>
          <w:highlight w:val="cyan"/>
        </w:rPr>
        <w:t xml:space="preserve">release </w:t>
      </w:r>
      <w:r w:rsidRPr="00572751">
        <w:rPr>
          <w:rStyle w:val="Emphasis"/>
          <w:rFonts w:asciiTheme="minorHAnsi" w:hAnsiTheme="minorHAnsi" w:cstheme="minorHAnsi"/>
          <w:highlight w:val="cyan"/>
        </w:rPr>
        <w:t xml:space="preserve">new ethical energies for </w:t>
      </w:r>
      <w:r w:rsidRPr="00572751">
        <w:rPr>
          <w:rStyle w:val="Emphasis"/>
          <w:rFonts w:asciiTheme="minorHAnsi" w:hAnsiTheme="minorHAnsi" w:cstheme="minorHAnsi"/>
        </w:rPr>
        <w:t xml:space="preserve">mutually assured </w:t>
      </w:r>
      <w:r w:rsidRPr="00572751">
        <w:rPr>
          <w:rStyle w:val="Emphasis"/>
          <w:rFonts w:asciiTheme="minorHAnsi" w:hAnsiTheme="minorHAnsi" w:cstheme="minorHAnsi"/>
          <w:highlight w:val="cyan"/>
        </w:rPr>
        <w:t>survival</w:t>
      </w:r>
      <w:r w:rsidRPr="00572751">
        <w:rPr>
          <w:rStyle w:val="StyleUnderline"/>
          <w:rFonts w:asciiTheme="minorHAnsi" w:hAnsiTheme="minorHAnsi" w:cstheme="minorHAnsi"/>
        </w:rPr>
        <w:t>.”</w:t>
      </w:r>
      <w:r w:rsidRPr="00572751">
        <w:rPr>
          <w:rFonts w:asciiTheme="minorHAnsi" w:hAnsiTheme="minorHAnsi" w:cstheme="minorHAnsi"/>
          <w:sz w:val="16"/>
        </w:rPr>
        <w:t xml:space="preserve">16 </w:t>
      </w:r>
      <w:r w:rsidRPr="00572751">
        <w:rPr>
          <w:rStyle w:val="StyleUnderline"/>
          <w:rFonts w:asciiTheme="minorHAnsi" w:hAnsiTheme="minorHAnsi" w:cstheme="minorHAnsi"/>
        </w:rPr>
        <w:t xml:space="preserve">Taking </w:t>
      </w:r>
      <w:r w:rsidRPr="00572751">
        <w:rPr>
          <w:rStyle w:val="StyleUnderline"/>
          <w:rFonts w:asciiTheme="minorHAnsi" w:hAnsiTheme="minorHAnsi" w:cstheme="minorHAnsi"/>
          <w:highlight w:val="cyan"/>
        </w:rPr>
        <w:t xml:space="preserve">an </w:t>
      </w:r>
      <w:r w:rsidRPr="00572751">
        <w:rPr>
          <w:rStyle w:val="Emphasis"/>
          <w:rFonts w:asciiTheme="minorHAnsi" w:hAnsiTheme="minorHAnsi" w:cstheme="minorHAnsi"/>
          <w:highlight w:val="cyan"/>
        </w:rPr>
        <w:t>anti-nuclear stance</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 xml:space="preserve">enabling a </w:t>
      </w:r>
      <w:r w:rsidRPr="00572751">
        <w:rPr>
          <w:rStyle w:val="Emphasis"/>
          <w:rFonts w:asciiTheme="minorHAnsi" w:hAnsiTheme="minorHAnsi" w:cstheme="minorHAnsi"/>
          <w:highlight w:val="cyan"/>
        </w:rPr>
        <w:t>post-nuclear activism</w:t>
      </w:r>
      <w:r w:rsidRPr="00572751">
        <w:rPr>
          <w:rStyle w:val="StyleUnderline"/>
          <w:rFonts w:asciiTheme="minorHAnsi" w:hAnsiTheme="minorHAnsi" w:cstheme="minorHAnsi"/>
        </w:rPr>
        <w:t xml:space="preserve"> demands a </w:t>
      </w:r>
      <w:r w:rsidRPr="00572751">
        <w:rPr>
          <w:rStyle w:val="Emphasis"/>
          <w:rFonts w:asciiTheme="minorHAnsi" w:hAnsiTheme="minorHAnsi" w:cstheme="minorHAnsi"/>
        </w:rPr>
        <w:t>revolution</w:t>
      </w:r>
      <w:r w:rsidRPr="00572751">
        <w:rPr>
          <w:rFonts w:asciiTheme="minorHAnsi" w:hAnsiTheme="minorHAnsi" w:cstheme="minorHAnsi"/>
          <w:sz w:val="16"/>
        </w:rPr>
        <w:t xml:space="preserve"> within the field of human rights work. </w:t>
      </w:r>
      <w:r w:rsidRPr="00572751">
        <w:rPr>
          <w:rStyle w:val="StyleUnderline"/>
          <w:rFonts w:asciiTheme="minorHAnsi" w:hAnsiTheme="minorHAnsi" w:cstheme="minorHAnsi"/>
        </w:rPr>
        <w:t xml:space="preserve">Recognising the </w:t>
      </w:r>
      <w:r w:rsidRPr="00572751">
        <w:rPr>
          <w:rStyle w:val="Emphasis"/>
          <w:rFonts w:asciiTheme="minorHAnsi" w:hAnsiTheme="minorHAnsi" w:cstheme="minorHAnsi"/>
        </w:rPr>
        <w:t>entanglement of nuclearism</w:t>
      </w:r>
      <w:r w:rsidRPr="00572751">
        <w:rPr>
          <w:rFonts w:asciiTheme="minorHAnsi" w:hAnsiTheme="minorHAnsi" w:cstheme="minorHAnsi"/>
          <w:sz w:val="16"/>
        </w:rPr>
        <w:t xml:space="preserve"> with the Anthropocene, for one thing, </w:t>
      </w:r>
      <w:r w:rsidRPr="00572751">
        <w:rPr>
          <w:rStyle w:val="Emphasis"/>
          <w:rFonts w:asciiTheme="minorHAnsi" w:hAnsiTheme="minorHAnsi" w:cstheme="minorHAnsi"/>
          <w:highlight w:val="cyan"/>
        </w:rPr>
        <w:t>requires</w:t>
      </w:r>
      <w:r w:rsidRPr="00572751">
        <w:rPr>
          <w:rStyle w:val="Emphasis"/>
          <w:rFonts w:asciiTheme="minorHAnsi" w:hAnsiTheme="minorHAnsi" w:cstheme="minorHAnsi"/>
        </w:rPr>
        <w:t xml:space="preserve"> a profound </w:t>
      </w:r>
      <w:r w:rsidRPr="00572751">
        <w:rPr>
          <w:rStyle w:val="Emphasis"/>
          <w:rFonts w:asciiTheme="minorHAnsi" w:hAnsiTheme="minorHAnsi" w:cstheme="minorHAnsi"/>
          <w:highlight w:val="cyan"/>
        </w:rPr>
        <w:t>shift in focus</w:t>
      </w:r>
      <w:r w:rsidRPr="00572751">
        <w:rPr>
          <w:rStyle w:val="StyleUnderline"/>
          <w:rFonts w:asciiTheme="minorHAnsi" w:hAnsiTheme="minorHAnsi" w:cstheme="minorHAnsi"/>
        </w:rPr>
        <w:t xml:space="preserve"> from the </w:t>
      </w:r>
      <w:r w:rsidRPr="00572751">
        <w:rPr>
          <w:rStyle w:val="Emphasis"/>
          <w:rFonts w:asciiTheme="minorHAnsi" w:hAnsiTheme="minorHAnsi" w:cstheme="minorHAnsi"/>
        </w:rPr>
        <w:t>human-centric</w:t>
      </w:r>
      <w:r w:rsidRPr="00572751">
        <w:rPr>
          <w:rStyle w:val="StyleUnderline"/>
          <w:rFonts w:asciiTheme="minorHAnsi" w:hAnsiTheme="minorHAnsi" w:cstheme="minorHAnsi"/>
        </w:rPr>
        <w:t xml:space="preserve"> to a </w:t>
      </w:r>
      <w:r w:rsidRPr="00572751">
        <w:rPr>
          <w:rStyle w:val="Emphasis"/>
          <w:rFonts w:asciiTheme="minorHAnsi" w:hAnsiTheme="minorHAnsi" w:cstheme="minorHAnsi"/>
        </w:rPr>
        <w:t>more-than-human co-survival</w:t>
      </w:r>
      <w:r w:rsidRPr="00572751">
        <w:rPr>
          <w:rStyle w:val="StyleUnderline"/>
          <w:rFonts w:asciiTheme="minorHAnsi" w:hAnsiTheme="minorHAnsi" w:cstheme="minorHAnsi"/>
        </w:rPr>
        <w:t>.</w:t>
      </w:r>
      <w:r w:rsidRPr="00572751">
        <w:rPr>
          <w:rFonts w:asciiTheme="minorHAnsi" w:hAnsiTheme="minorHAnsi" w:cstheme="minorHAnsi"/>
          <w:sz w:val="16"/>
        </w:rPr>
        <w:t xml:space="preserve"> It also requires a fundamental shift in understanding our human culture, in which the very epistemic and rational acts of sundering from co-survival with the planet and environment takes place. </w:t>
      </w:r>
      <w:r w:rsidRPr="00572751">
        <w:rPr>
          <w:rStyle w:val="StyleUnderline"/>
          <w:rFonts w:asciiTheme="minorHAnsi" w:hAnsiTheme="minorHAnsi" w:cstheme="minorHAnsi"/>
        </w:rPr>
        <w:t>In the end, you realise</w:t>
      </w:r>
      <w:r w:rsidRPr="00572751">
        <w:rPr>
          <w:rFonts w:asciiTheme="minorHAnsi" w:hAnsiTheme="minorHAnsi" w:cstheme="minorHAnsi"/>
          <w:sz w:val="16"/>
        </w:rPr>
        <w:t xml:space="preserve">, as Raimon Panikkar has articulated, </w:t>
      </w:r>
      <w:r w:rsidRPr="00572751">
        <w:rPr>
          <w:rStyle w:val="StyleUnderline"/>
          <w:rFonts w:asciiTheme="minorHAnsi" w:hAnsiTheme="minorHAnsi" w:cstheme="minorHAnsi"/>
        </w:rPr>
        <w:t>“it is not realistic to toil for peace if we do not proceed to a disarmament of the bellicose culture in which we live.”</w:t>
      </w:r>
      <w:r w:rsidRPr="00572751">
        <w:rPr>
          <w:rFonts w:asciiTheme="minorHAnsi" w:hAnsiTheme="minorHAnsi" w:cstheme="minorHAnsi"/>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0559F59D"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67302C13" w14:textId="77777777" w:rsidR="002E62CD" w:rsidRDefault="002E62CD" w:rsidP="002E62CD">
      <w:pPr>
        <w:rPr>
          <w:rFonts w:asciiTheme="minorHAnsi" w:hAnsiTheme="minorHAnsi" w:cstheme="minorHAnsi"/>
          <w:sz w:val="16"/>
        </w:rPr>
      </w:pPr>
      <w:r w:rsidRPr="00572751">
        <w:rPr>
          <w:rFonts w:asciiTheme="minorHAnsi" w:hAnsiTheme="minorHAnsi" w:cstheme="minorHAnsi"/>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572751">
        <w:rPr>
          <w:rStyle w:val="StyleUnderline"/>
          <w:rFonts w:asciiTheme="minorHAnsi" w:hAnsiTheme="minorHAnsi" w:cstheme="minorHAnsi"/>
        </w:rPr>
        <w:t xml:space="preserve">what </w:t>
      </w:r>
      <w:r w:rsidRPr="00572751">
        <w:rPr>
          <w:rStyle w:val="Emphasis"/>
          <w:rFonts w:asciiTheme="minorHAnsi" w:hAnsiTheme="minorHAnsi" w:cstheme="minorHAnsi"/>
        </w:rPr>
        <w:t>makes the nuclear algorithm work</w:t>
      </w:r>
      <w:r w:rsidRPr="00572751">
        <w:rPr>
          <w:rStyle w:val="StyleUnderline"/>
          <w:rFonts w:asciiTheme="minorHAnsi" w:hAnsiTheme="minorHAnsi" w:cstheme="minorHAnsi"/>
        </w:rPr>
        <w:t xml:space="preserve"> involves a politically </w:t>
      </w:r>
      <w:r w:rsidRPr="00F452F0">
        <w:rPr>
          <w:rStyle w:val="StyleUnderline"/>
          <w:rFonts w:asciiTheme="minorHAnsi" w:hAnsiTheme="minorHAnsi" w:cstheme="minorHAnsi"/>
        </w:rPr>
        <w:t xml:space="preserve">engineered and deeply embedded insecurity-based recipe to </w:t>
      </w:r>
      <w:r w:rsidRPr="00F452F0">
        <w:rPr>
          <w:rStyle w:val="Emphasis"/>
          <w:rFonts w:asciiTheme="minorHAnsi" w:hAnsiTheme="minorHAnsi" w:cstheme="minorHAnsi"/>
        </w:rPr>
        <w:t>elide the nuclear threat from everyday life</w:t>
      </w:r>
      <w:r w:rsidRPr="00F452F0">
        <w:rPr>
          <w:rStyle w:val="StyleUnderline"/>
          <w:rFonts w:asciiTheme="minorHAnsi" w:hAnsiTheme="minorHAnsi" w:cstheme="minorHAnsi"/>
        </w:rPr>
        <w:t>. The spectre of nuclear obliteration</w:t>
      </w:r>
      <w:r w:rsidRPr="00F452F0">
        <w:rPr>
          <w:rFonts w:asciiTheme="minorHAnsi" w:hAnsiTheme="minorHAnsi" w:cstheme="minorHAnsi"/>
          <w:sz w:val="16"/>
        </w:rPr>
        <w:t xml:space="preserve">, like the idea of human rights, </w:t>
      </w:r>
      <w:r w:rsidRPr="00F452F0">
        <w:rPr>
          <w:rStyle w:val="StyleUnderline"/>
          <w:rFonts w:asciiTheme="minorHAnsi" w:hAnsiTheme="minorHAnsi" w:cstheme="minorHAnsi"/>
        </w:rPr>
        <w:t xml:space="preserve">can appear </w:t>
      </w:r>
      <w:r w:rsidRPr="00F452F0">
        <w:rPr>
          <w:rStyle w:val="Emphasis"/>
          <w:rFonts w:asciiTheme="minorHAnsi" w:hAnsiTheme="minorHAnsi" w:cstheme="minorHAnsi"/>
        </w:rPr>
        <w:t>abstract</w:t>
      </w:r>
      <w:r w:rsidRPr="00F452F0">
        <w:rPr>
          <w:rStyle w:val="StyleUnderline"/>
          <w:rFonts w:asciiTheme="minorHAnsi" w:hAnsiTheme="minorHAnsi" w:cstheme="minorHAnsi"/>
        </w:rPr>
        <w:t xml:space="preserve"> and </w:t>
      </w:r>
      <w:r w:rsidRPr="00F452F0">
        <w:rPr>
          <w:rStyle w:val="Emphasis"/>
          <w:rFonts w:asciiTheme="minorHAnsi" w:hAnsiTheme="minorHAnsi" w:cstheme="minorHAnsi"/>
        </w:rPr>
        <w:t>distant</w:t>
      </w:r>
      <w:r w:rsidRPr="00F452F0">
        <w:rPr>
          <w:rStyle w:val="StyleUnderline"/>
          <w:rFonts w:asciiTheme="minorHAnsi" w:hAnsiTheme="minorHAnsi" w:cstheme="minorHAnsi"/>
        </w:rPr>
        <w:t xml:space="preserve">, </w:t>
      </w:r>
      <w:r w:rsidRPr="00F452F0">
        <w:rPr>
          <w:rStyle w:val="Emphasis"/>
          <w:rFonts w:asciiTheme="minorHAnsi" w:hAnsiTheme="minorHAnsi" w:cstheme="minorHAnsi"/>
        </w:rPr>
        <w:t>not our everyday business</w:t>
      </w:r>
      <w:r w:rsidRPr="00F452F0">
        <w:rPr>
          <w:rFonts w:asciiTheme="minorHAnsi" w:hAnsiTheme="minorHAnsi" w:cstheme="minorHAnsi"/>
          <w:sz w:val="16"/>
        </w:rPr>
        <w:t xml:space="preserve">. You realise that </w:t>
      </w:r>
      <w:r w:rsidRPr="00F452F0">
        <w:rPr>
          <w:rStyle w:val="StyleUnderline"/>
          <w:rFonts w:asciiTheme="minorHAnsi" w:hAnsiTheme="minorHAnsi" w:cstheme="minorHAnsi"/>
        </w:rPr>
        <w:t xml:space="preserve">within this recipe is the creation of a </w:t>
      </w:r>
      <w:r w:rsidRPr="00F452F0">
        <w:rPr>
          <w:rStyle w:val="Emphasis"/>
          <w:rFonts w:asciiTheme="minorHAnsi" w:hAnsiTheme="minorHAnsi" w:cstheme="minorHAnsi"/>
        </w:rPr>
        <w:t>moral tyranny of distance</w:t>
      </w:r>
      <w:r w:rsidRPr="00F452F0">
        <w:rPr>
          <w:rStyle w:val="StyleUnderline"/>
          <w:rFonts w:asciiTheme="minorHAnsi" w:hAnsiTheme="minorHAnsi" w:cstheme="minorHAnsi"/>
        </w:rPr>
        <w:t>, an abnegation of myself with the other. One of modernity's greatest and earliest achievements was the mediation of the</w:t>
      </w:r>
      <w:r w:rsidRPr="00572751">
        <w:rPr>
          <w:rStyle w:val="StyleUnderline"/>
          <w:rFonts w:asciiTheme="minorHAnsi" w:hAnsiTheme="minorHAnsi" w:cstheme="minorHAnsi"/>
        </w:rPr>
        <w:t xml:space="preserve"> self with the world. How this became a project assisted and shaped through the military-industrial-technological-capitalist complex is fraught and hard to untangle. But as a critical</w:t>
      </w:r>
      <w:r w:rsidRPr="00572751">
        <w:rPr>
          <w:rFonts w:asciiTheme="minorHAnsi" w:hAnsiTheme="minorHAnsi" w:cstheme="minorHAnsi"/>
          <w:sz w:val="16"/>
        </w:rPr>
        <w:t xml:space="preserve"> human rights </w:t>
      </w:r>
      <w:r w:rsidRPr="00572751">
        <w:rPr>
          <w:rStyle w:val="StyleUnderline"/>
          <w:rFonts w:asciiTheme="minorHAnsi" w:hAnsiTheme="minorHAnsi" w:cstheme="minorHAnsi"/>
        </w:rPr>
        <w:t xml:space="preserve">scholar </w:t>
      </w:r>
      <w:r w:rsidRPr="00572751">
        <w:rPr>
          <w:rStyle w:val="StyleUnderline"/>
          <w:rFonts w:asciiTheme="minorHAnsi" w:hAnsiTheme="minorHAnsi" w:cstheme="minorHAnsi"/>
          <w:highlight w:val="cyan"/>
        </w:rPr>
        <w:t xml:space="preserve">you have </w:t>
      </w:r>
      <w:r w:rsidRPr="00572751">
        <w:rPr>
          <w:rStyle w:val="StyleUnderline"/>
          <w:rFonts w:asciiTheme="minorHAnsi" w:hAnsiTheme="minorHAnsi" w:cstheme="minorHAnsi"/>
        </w:rPr>
        <w:t xml:space="preserve">come </w:t>
      </w:r>
      <w:r w:rsidRPr="00572751">
        <w:rPr>
          <w:rStyle w:val="StyleUnderline"/>
          <w:rFonts w:asciiTheme="minorHAnsi" w:hAnsiTheme="minorHAnsi" w:cstheme="minorHAnsi"/>
          <w:highlight w:val="cyan"/>
        </w:rPr>
        <w:t xml:space="preserve">to </w:t>
      </w:r>
      <w:r w:rsidRPr="00572751">
        <w:rPr>
          <w:rStyle w:val="Emphasis"/>
          <w:rFonts w:asciiTheme="minorHAnsi" w:hAnsiTheme="minorHAnsi" w:cstheme="minorHAnsi"/>
          <w:highlight w:val="cyan"/>
        </w:rPr>
        <w:t xml:space="preserve">see through that </w:t>
      </w:r>
      <w:r w:rsidRPr="00572751">
        <w:rPr>
          <w:rStyle w:val="Emphasis"/>
          <w:rFonts w:asciiTheme="minorHAnsi" w:hAnsiTheme="minorHAnsi" w:cstheme="minorHAnsi"/>
        </w:rPr>
        <w:t>complex</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you </w:t>
      </w:r>
      <w:r w:rsidRPr="00572751">
        <w:rPr>
          <w:rStyle w:val="StyleUnderline"/>
          <w:rFonts w:asciiTheme="minorHAnsi" w:hAnsiTheme="minorHAnsi" w:cstheme="minorHAnsi"/>
          <w:highlight w:val="cyan"/>
        </w:rPr>
        <w:t xml:space="preserve">put energies into </w:t>
      </w:r>
      <w:r w:rsidRPr="00572751">
        <w:rPr>
          <w:rStyle w:val="Emphasis"/>
          <w:rFonts w:asciiTheme="minorHAnsi" w:hAnsiTheme="minorHAnsi" w:cstheme="minorHAnsi"/>
          <w:highlight w:val="cyan"/>
        </w:rPr>
        <w:t>challenging that tyranny of distance</w:t>
      </w:r>
      <w:r w:rsidRPr="00572751">
        <w:rPr>
          <w:rStyle w:val="StyleUnderline"/>
          <w:rFonts w:asciiTheme="minorHAnsi" w:hAnsiTheme="minorHAnsi" w:cstheme="minorHAnsi"/>
        </w:rPr>
        <w:t xml:space="preserve">, to activate a </w:t>
      </w:r>
      <w:r w:rsidRPr="00572751">
        <w:rPr>
          <w:rStyle w:val="Emphasis"/>
          <w:rFonts w:asciiTheme="minorHAnsi" w:hAnsiTheme="minorHAnsi" w:cstheme="minorHAnsi"/>
        </w:rPr>
        <w:t>politics</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ethics</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scholarship that recognises the other as integral to yourself</w:t>
      </w:r>
      <w:r w:rsidRPr="00572751">
        <w:rPr>
          <w:rFonts w:asciiTheme="minorHAnsi" w:hAnsiTheme="minorHAnsi" w:cstheme="minorHAnsi"/>
          <w:sz w:val="16"/>
        </w:rPr>
        <w:t>. Ultimately, even, to see that the other is also within.20</w:t>
      </w:r>
    </w:p>
    <w:p w14:paraId="3E17BCE7" w14:textId="77777777" w:rsidR="002E62CD" w:rsidRPr="00572751" w:rsidRDefault="002E62CD" w:rsidP="002E62CD">
      <w:pPr>
        <w:pStyle w:val="Heading4"/>
        <w:rPr>
          <w:rFonts w:asciiTheme="minorHAnsi" w:hAnsiTheme="minorHAnsi" w:cstheme="minorHAnsi"/>
          <w:u w:val="single"/>
        </w:rPr>
      </w:pPr>
      <w:r w:rsidRPr="00572751">
        <w:rPr>
          <w:rFonts w:asciiTheme="minorHAnsi" w:hAnsiTheme="minorHAnsi" w:cstheme="minorHAnsi"/>
        </w:rPr>
        <w:t xml:space="preserve">The U.S. has been the cause of </w:t>
      </w:r>
      <w:r w:rsidRPr="00572751">
        <w:rPr>
          <w:rFonts w:asciiTheme="minorHAnsi" w:hAnsiTheme="minorHAnsi" w:cstheme="minorHAnsi"/>
          <w:u w:val="single"/>
        </w:rPr>
        <w:t>anti-imperialism</w:t>
      </w:r>
      <w:r w:rsidRPr="00572751">
        <w:rPr>
          <w:rFonts w:asciiTheme="minorHAnsi" w:hAnsiTheme="minorHAnsi" w:cstheme="minorHAnsi"/>
        </w:rPr>
        <w:t xml:space="preserve"> globally---dismantlement of the four waves of empire building were </w:t>
      </w:r>
      <w:r w:rsidRPr="00572751">
        <w:rPr>
          <w:rFonts w:asciiTheme="minorHAnsi" w:hAnsiTheme="minorHAnsi" w:cstheme="minorHAnsi"/>
          <w:u w:val="single"/>
        </w:rPr>
        <w:t>U.S driven</w:t>
      </w:r>
    </w:p>
    <w:p w14:paraId="2FB6C841" w14:textId="77777777" w:rsidR="002E62CD" w:rsidRPr="00572751" w:rsidRDefault="002E62CD" w:rsidP="002E62CD">
      <w:pPr>
        <w:rPr>
          <w:rFonts w:asciiTheme="minorHAnsi" w:hAnsiTheme="minorHAnsi" w:cstheme="minorHAnsi"/>
        </w:rPr>
      </w:pPr>
      <w:r w:rsidRPr="00572751">
        <w:rPr>
          <w:rStyle w:val="Style13ptBold"/>
          <w:rFonts w:asciiTheme="minorHAnsi" w:hAnsiTheme="minorHAnsi" w:cstheme="minorHAnsi"/>
        </w:rPr>
        <w:t xml:space="preserve">Deudney and Ikenberry 15 </w:t>
      </w:r>
      <w:r w:rsidRPr="00572751">
        <w:rPr>
          <w:rFonts w:asciiTheme="minorHAnsi" w:hAnsiTheme="minorHAnsi" w:cstheme="minorHAnsi"/>
        </w:rPr>
        <w:t xml:space="preserve">Daniel Deudney, Johns Hopkins University G. John Ikenberry, Princeton University “America’s Impact: The End of Empire and the Globalization of the Westphalian System”, August 2015, </w:t>
      </w:r>
      <w:hyperlink r:id="rId33" w:history="1">
        <w:r w:rsidRPr="00572751">
          <w:rPr>
            <w:rStyle w:val="Hyperlink"/>
            <w:rFonts w:asciiTheme="minorHAnsi" w:hAnsiTheme="minorHAnsi" w:cstheme="minorHAnsi"/>
          </w:rPr>
          <w:t>http://scholar.princeton.edu/sites/default/files/gji3/files/am-impact-dd-gji-final-1-august-2015.pdf</w:t>
        </w:r>
      </w:hyperlink>
      <w:r w:rsidRPr="00572751">
        <w:rPr>
          <w:rFonts w:asciiTheme="minorHAnsi" w:hAnsiTheme="minorHAnsi" w:cstheme="minorHAnsi"/>
        </w:rPr>
        <w:t xml:space="preserve"> </w:t>
      </w:r>
    </w:p>
    <w:p w14:paraId="122D3364" w14:textId="77777777" w:rsidR="002E62CD" w:rsidRPr="00572751" w:rsidRDefault="002E62CD" w:rsidP="002E62CD">
      <w:pPr>
        <w:rPr>
          <w:rFonts w:asciiTheme="minorHAnsi" w:hAnsiTheme="minorHAnsi" w:cstheme="minorHAnsi"/>
          <w:sz w:val="14"/>
        </w:rPr>
      </w:pPr>
      <w:r w:rsidRPr="00572751">
        <w:rPr>
          <w:rStyle w:val="StyleUnderline"/>
          <w:rFonts w:asciiTheme="minorHAnsi" w:hAnsiTheme="minorHAnsi" w:cstheme="minorHAnsi"/>
        </w:rPr>
        <w:t xml:space="preserve">In contemporary debates, </w:t>
      </w:r>
      <w:r w:rsidRPr="00572751">
        <w:rPr>
          <w:rStyle w:val="StyleUnderline"/>
          <w:rFonts w:asciiTheme="minorHAnsi" w:hAnsiTheme="minorHAnsi" w:cstheme="minorHAnsi"/>
          <w:highlight w:val="cyan"/>
        </w:rPr>
        <w:t>this</w:t>
      </w:r>
      <w:r w:rsidRPr="00572751">
        <w:rPr>
          <w:rFonts w:asciiTheme="minorHAnsi" w:hAnsiTheme="minorHAnsi" w:cstheme="minorHAnsi"/>
          <w:sz w:val="14"/>
        </w:rPr>
        <w:t xml:space="preserve"> argument </w:t>
      </w:r>
      <w:r w:rsidRPr="00572751">
        <w:rPr>
          <w:rStyle w:val="Emphasis"/>
          <w:rFonts w:asciiTheme="minorHAnsi" w:hAnsiTheme="minorHAnsi" w:cstheme="minorHAnsi"/>
          <w:highlight w:val="cyan"/>
        </w:rPr>
        <w:t>undercuts</w:t>
      </w:r>
      <w:r w:rsidRPr="00572751">
        <w:rPr>
          <w:rFonts w:asciiTheme="minorHAnsi" w:hAnsiTheme="minorHAnsi" w:cstheme="minorHAnsi"/>
          <w:sz w:val="14"/>
        </w:rPr>
        <w:t xml:space="preserve">, modifies, and qualifies </w:t>
      </w:r>
      <w:r w:rsidRPr="00572751">
        <w:rPr>
          <w:rStyle w:val="StyleUnderline"/>
          <w:rFonts w:asciiTheme="minorHAnsi" w:hAnsiTheme="minorHAnsi" w:cstheme="minorHAnsi"/>
          <w:highlight w:val="cyan"/>
        </w:rPr>
        <w:t xml:space="preserve">characterizations </w:t>
      </w:r>
      <w:r w:rsidRPr="00572751">
        <w:rPr>
          <w:rStyle w:val="StyleUnderline"/>
          <w:rFonts w:asciiTheme="minorHAnsi" w:hAnsiTheme="minorHAnsi" w:cstheme="minorHAnsi"/>
        </w:rPr>
        <w:t>held by</w:t>
      </w:r>
      <w:r w:rsidRPr="00572751">
        <w:rPr>
          <w:rFonts w:asciiTheme="minorHAnsi" w:hAnsiTheme="minorHAnsi" w:cstheme="minorHAnsi"/>
          <w:sz w:val="14"/>
        </w:rPr>
        <w:t xml:space="preserve"> so </w:t>
      </w:r>
      <w:r w:rsidRPr="00572751">
        <w:rPr>
          <w:rStyle w:val="StyleUnderline"/>
          <w:rFonts w:asciiTheme="minorHAnsi" w:hAnsiTheme="minorHAnsi" w:cstheme="minorHAnsi"/>
        </w:rPr>
        <w:t>many</w:t>
      </w:r>
      <w:r w:rsidRPr="00572751">
        <w:rPr>
          <w:rFonts w:asciiTheme="minorHAnsi" w:hAnsiTheme="minorHAnsi" w:cstheme="minorHAnsi"/>
          <w:sz w:val="14"/>
        </w:rPr>
        <w:t xml:space="preserve"> </w:t>
      </w:r>
      <w:r w:rsidRPr="00572751">
        <w:rPr>
          <w:rStyle w:val="StyleUnderline"/>
          <w:rFonts w:asciiTheme="minorHAnsi" w:hAnsiTheme="minorHAnsi" w:cstheme="minorHAnsi"/>
          <w:highlight w:val="cyan"/>
        </w:rPr>
        <w:t>of</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the</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U</w:t>
      </w:r>
      <w:r w:rsidRPr="00572751">
        <w:rPr>
          <w:rFonts w:asciiTheme="minorHAnsi" w:hAnsiTheme="minorHAnsi" w:cstheme="minorHAnsi"/>
          <w:sz w:val="14"/>
        </w:rPr>
        <w:t xml:space="preserve">nited </w:t>
      </w:r>
      <w:r w:rsidRPr="00572751">
        <w:rPr>
          <w:rStyle w:val="Emphasis"/>
          <w:rFonts w:asciiTheme="minorHAnsi" w:hAnsiTheme="minorHAnsi" w:cstheme="minorHAnsi"/>
          <w:highlight w:val="cyan"/>
        </w:rPr>
        <w:t>S</w:t>
      </w:r>
      <w:r w:rsidRPr="00572751">
        <w:rPr>
          <w:rFonts w:asciiTheme="minorHAnsi" w:hAnsiTheme="minorHAnsi" w:cstheme="minorHAnsi"/>
          <w:sz w:val="14"/>
        </w:rPr>
        <w:t xml:space="preserve">tates </w:t>
      </w:r>
      <w:r w:rsidRPr="00572751">
        <w:rPr>
          <w:rStyle w:val="Emphasis"/>
          <w:rFonts w:asciiTheme="minorHAnsi" w:hAnsiTheme="minorHAnsi" w:cstheme="minorHAnsi"/>
          <w:highlight w:val="cyan"/>
        </w:rPr>
        <w:t>as</w:t>
      </w:r>
      <w:r w:rsidRPr="00572751">
        <w:rPr>
          <w:rFonts w:asciiTheme="minorHAnsi" w:hAnsiTheme="minorHAnsi" w:cstheme="minorHAnsi"/>
          <w:sz w:val="14"/>
        </w:rPr>
        <w:t xml:space="preserve"> essentially </w:t>
      </w:r>
      <w:r w:rsidRPr="00572751">
        <w:rPr>
          <w:rStyle w:val="Emphasis"/>
          <w:rFonts w:asciiTheme="minorHAnsi" w:hAnsiTheme="minorHAnsi" w:cstheme="minorHAnsi"/>
          <w:highlight w:val="cyan"/>
        </w:rPr>
        <w:t>imperial</w:t>
      </w:r>
      <w:r w:rsidRPr="00572751">
        <w:rPr>
          <w:rFonts w:asciiTheme="minorHAnsi" w:hAnsiTheme="minorHAnsi" w:cstheme="minorHAnsi"/>
          <w:sz w:val="14"/>
        </w:rPr>
        <w:t xml:space="preserve">, </w:t>
      </w:r>
      <w:r w:rsidRPr="00572751">
        <w:rPr>
          <w:rStyle w:val="StyleUnderline"/>
          <w:rFonts w:asciiTheme="minorHAnsi" w:hAnsiTheme="minorHAnsi" w:cstheme="minorHAnsi"/>
        </w:rPr>
        <w:t>and the</w:t>
      </w:r>
      <w:r w:rsidRPr="00572751">
        <w:rPr>
          <w:rFonts w:asciiTheme="minorHAnsi" w:hAnsiTheme="minorHAnsi" w:cstheme="minorHAnsi"/>
          <w:sz w:val="14"/>
        </w:rPr>
        <w:t xml:space="preserve"> American </w:t>
      </w:r>
      <w:r w:rsidRPr="00572751">
        <w:rPr>
          <w:rStyle w:val="StyleUnderline"/>
          <w:rFonts w:asciiTheme="minorHAnsi" w:hAnsiTheme="minorHAnsi" w:cstheme="minorHAnsi"/>
        </w:rPr>
        <w:t xml:space="preserve">order as an </w:t>
      </w:r>
      <w:r w:rsidRPr="00572751">
        <w:rPr>
          <w:rStyle w:val="Emphasis"/>
          <w:rFonts w:asciiTheme="minorHAnsi" w:hAnsiTheme="minorHAnsi" w:cstheme="minorHAnsi"/>
        </w:rPr>
        <w:t>empire</w:t>
      </w:r>
      <w:r w:rsidRPr="00572751">
        <w:rPr>
          <w:rFonts w:asciiTheme="minorHAnsi" w:hAnsiTheme="minorHAnsi" w:cstheme="minorHAnsi"/>
          <w:sz w:val="14"/>
        </w:rPr>
        <w:t xml:space="preserve">. In our rendering, </w:t>
      </w:r>
      <w:r w:rsidRPr="00572751">
        <w:rPr>
          <w:rStyle w:val="StyleUnderline"/>
          <w:rFonts w:asciiTheme="minorHAnsi" w:hAnsiTheme="minorHAnsi" w:cstheme="minorHAnsi"/>
          <w:highlight w:val="cyan"/>
        </w:rPr>
        <w:t>the</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U</w:t>
      </w:r>
      <w:r w:rsidRPr="00572751">
        <w:rPr>
          <w:rFonts w:asciiTheme="minorHAnsi" w:hAnsiTheme="minorHAnsi" w:cstheme="minorHAnsi"/>
          <w:sz w:val="14"/>
        </w:rPr>
        <w:t xml:space="preserve">nited </w:t>
      </w:r>
      <w:r w:rsidRPr="00572751">
        <w:rPr>
          <w:rStyle w:val="Emphasis"/>
          <w:rFonts w:asciiTheme="minorHAnsi" w:hAnsiTheme="minorHAnsi" w:cstheme="minorHAnsi"/>
          <w:highlight w:val="cyan"/>
        </w:rPr>
        <w:t>S</w:t>
      </w:r>
      <w:r w:rsidRPr="00572751">
        <w:rPr>
          <w:rFonts w:asciiTheme="minorHAnsi" w:hAnsiTheme="minorHAnsi" w:cstheme="minorHAnsi"/>
          <w:sz w:val="14"/>
        </w:rPr>
        <w:t xml:space="preserve">tate </w:t>
      </w:r>
      <w:r w:rsidRPr="00572751">
        <w:rPr>
          <w:rStyle w:val="StyleUnderline"/>
          <w:rFonts w:asciiTheme="minorHAnsi" w:hAnsiTheme="minorHAnsi" w:cstheme="minorHAnsi"/>
          <w:highlight w:val="cyan"/>
        </w:rPr>
        <w:t>is</w:t>
      </w:r>
      <w:r w:rsidRPr="00572751">
        <w:rPr>
          <w:rStyle w:val="StyleUnderline"/>
          <w:rFonts w:asciiTheme="minorHAnsi" w:hAnsiTheme="minorHAnsi" w:cstheme="minorHAnsi"/>
        </w:rPr>
        <w:t xml:space="preserve"> not the</w:t>
      </w:r>
      <w:r w:rsidRPr="00572751">
        <w:rPr>
          <w:rFonts w:asciiTheme="minorHAnsi" w:hAnsiTheme="minorHAnsi" w:cstheme="minorHAnsi"/>
          <w:sz w:val="14"/>
        </w:rPr>
        <w:t xml:space="preserve"> last </w:t>
      </w:r>
      <w:r w:rsidRPr="00572751">
        <w:rPr>
          <w:rStyle w:val="Emphasis"/>
          <w:rFonts w:asciiTheme="minorHAnsi" w:hAnsiTheme="minorHAnsi" w:cstheme="minorHAnsi"/>
        </w:rPr>
        <w:t>Western empire</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but </w:t>
      </w:r>
      <w:r w:rsidRPr="00572751">
        <w:rPr>
          <w:rStyle w:val="StyleUnderline"/>
          <w:rFonts w:asciiTheme="minorHAnsi" w:hAnsiTheme="minorHAnsi" w:cstheme="minorHAnsi"/>
          <w:highlight w:val="cyan"/>
        </w:rPr>
        <w:t>the</w:t>
      </w:r>
      <w:r w:rsidRPr="00572751">
        <w:rPr>
          <w:rFonts w:asciiTheme="minorHAnsi" w:hAnsiTheme="minorHAnsi" w:cstheme="minorHAnsi"/>
          <w:sz w:val="14"/>
          <w:highlight w:val="cyan"/>
        </w:rPr>
        <w:t xml:space="preserve"> </w:t>
      </w:r>
      <w:r w:rsidRPr="00572751">
        <w:rPr>
          <w:rStyle w:val="Emphasis"/>
          <w:rFonts w:asciiTheme="minorHAnsi" w:hAnsiTheme="minorHAnsi" w:cstheme="minorHAnsi"/>
          <w:highlight w:val="cyan"/>
        </w:rPr>
        <w:t>first anti-imperial</w:t>
      </w:r>
      <w:r w:rsidRPr="00572751">
        <w:rPr>
          <w:rFonts w:asciiTheme="minorHAnsi" w:hAnsiTheme="minorHAnsi" w:cstheme="minorHAnsi"/>
          <w:sz w:val="14"/>
        </w:rPr>
        <w:t xml:space="preserve"> </w:t>
      </w:r>
      <w:r w:rsidRPr="00572751">
        <w:rPr>
          <w:rStyle w:val="StyleUnderline"/>
          <w:rFonts w:asciiTheme="minorHAnsi" w:hAnsiTheme="minorHAnsi" w:cstheme="minorHAnsi"/>
        </w:rPr>
        <w:t>and</w:t>
      </w:r>
      <w:r w:rsidRPr="00572751">
        <w:rPr>
          <w:rFonts w:asciiTheme="minorHAnsi" w:hAnsiTheme="minorHAnsi" w:cstheme="minorHAnsi"/>
          <w:sz w:val="14"/>
        </w:rPr>
        <w:t xml:space="preserve"> </w:t>
      </w:r>
      <w:r w:rsidRPr="00572751">
        <w:rPr>
          <w:rStyle w:val="Emphasis"/>
          <w:rFonts w:asciiTheme="minorHAnsi" w:hAnsiTheme="minorHAnsi" w:cstheme="minorHAnsi"/>
        </w:rPr>
        <w:t>post-imperial</w:t>
      </w:r>
      <w:r w:rsidRPr="00572751">
        <w:rPr>
          <w:rFonts w:asciiTheme="minorHAnsi" w:hAnsiTheme="minorHAnsi" w:cstheme="minorHAnsi"/>
          <w:sz w:val="14"/>
        </w:rPr>
        <w:t xml:space="preserve"> </w:t>
      </w:r>
      <w:r w:rsidRPr="00572751">
        <w:rPr>
          <w:rStyle w:val="StyleUnderline"/>
          <w:rFonts w:asciiTheme="minorHAnsi" w:hAnsiTheme="minorHAnsi" w:cstheme="minorHAnsi"/>
        </w:rPr>
        <w:t>great</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power</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in the </w:t>
      </w:r>
      <w:r w:rsidRPr="00572751">
        <w:rPr>
          <w:rStyle w:val="Emphasis"/>
          <w:rFonts w:asciiTheme="minorHAnsi" w:hAnsiTheme="minorHAnsi" w:cstheme="minorHAnsi"/>
        </w:rPr>
        <w:t>global system</w:t>
      </w:r>
      <w:r w:rsidRPr="00572751">
        <w:rPr>
          <w:rFonts w:asciiTheme="minorHAnsi" w:hAnsiTheme="minorHAnsi" w:cstheme="minorHAnsi"/>
          <w:sz w:val="14"/>
        </w:rPr>
        <w:t xml:space="preserve">. </w:t>
      </w:r>
      <w:r w:rsidRPr="00572751">
        <w:rPr>
          <w:rStyle w:val="StyleUnderline"/>
          <w:rFonts w:asciiTheme="minorHAnsi" w:hAnsiTheme="minorHAnsi" w:cstheme="minorHAnsi"/>
        </w:rPr>
        <w:t>Our argument is</w:t>
      </w:r>
      <w:r w:rsidRPr="00572751">
        <w:rPr>
          <w:rFonts w:asciiTheme="minorHAnsi" w:hAnsiTheme="minorHAnsi" w:cstheme="minorHAnsi"/>
          <w:sz w:val="14"/>
        </w:rPr>
        <w:t xml:space="preserve"> thus focused on the consequences of American foreign policy for the evolution of the international system, and we do not in this confined treatment offer an explanation for the origins of U.S. foreign policy. In short, we offer an argument about impacts rather than the sources of America’s antiimperial and pro-Westphalian role.</w:t>
      </w:r>
    </w:p>
    <w:p w14:paraId="6B194BA2"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Empires and State Systems: Historical Patterns</w:t>
      </w:r>
    </w:p>
    <w:p w14:paraId="44776A8E"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Empire has been the historically predominant form of order in world politics. Looking at a time frame of several millennia, there was no global anarchic system until the European explorations and subsequent imperial and colonial ventures connected desperate regional systems, doing so approximately five hundred years ago.7 Prior to this emergence of a globalscope system, the pattern of world politics was characterized by regional systems. These regional systems were initially very anarchic, and marked by high levels of military competition. But almost universally, they tended to consolidate into regional empires which had fairly limited interactions with polities outside their regions.8 Thus, it was empires – not anarchic state systems – that typically dominated the regional systems in all parts of the world.</w:t>
      </w:r>
    </w:p>
    <w:p w14:paraId="343FA839"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Within this global pattern of regional empires, European political order was distinctly anomalous because it persisted so long as an anarchy. Despite repeated efforts to consolidate Europe into one empire – or what the Europeans referred to as “universal monarchy” – this region remained a plural, multi-state political order. After the Peace of Westphalia ending the Thirties Year War, this plural anarchic system, the Westphalian system, and was sustained by a rough balance of power among its autonomous states and the weakness of the claimants of European empire. This Westphalian system was based on a roughly equal distribution of power among its major units, sustained by various balancing practices that thwarted a succession of regional European empire-builders, and had an elaborate system of public international law and ideological justification.9 While this system rested on a balance of power, it was juridically crystallized into a system of mutually recognized sovereigns.</w:t>
      </w:r>
    </w:p>
    <w:p w14:paraId="092555FF"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Outside of Europe, however, the European states, including those that were most active in preventing empire within Europe, were extraordinarily successful in conquering and colonizing vast areas across oceanic distances.10 The Europeans did not invent empire, but they were spectacularly successful at empire building on a global scope, largely because of the imbalance of power that stemmed from European innovations in technology and organization.11 The Europeans conquered and dominated empires, states, and peoples in every previously loosely coupled or isolated regional system across the world. The Europeans also successfully planted numerous colonies of settlers, mainly in the temperate zones in North and South America, Oceania, and the southern tip of Africa.12 States from the Western European core of the Westphalian system thus brought into existence a global-scale political system made up of vast multi-continental empires of conquered peoples and a scattering of colonial “new Europes.”13</w:t>
      </w:r>
    </w:p>
    <w:p w14:paraId="7860CF75"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This pattern of European empire building was different from its predecessors, not just in its global scope, but also because the European states were continuously warring against one another for dominance within Europe. These struggles between states within Europe against empire in Europe were fought on a global scale. Thus the first “world war,” defined as a war fought across multiple continents, occurred in the later 18th century. In this struggle Britain sought to thwart French attempts to dominate Europe and the battle lines were in Europe, North America, South Asia, and across the global oceans. This pattern of the globalization of intraEuropean warfare continued in the 20th century with the wars triggered by German efforts to dominate Europe. The growing imbalance of power between the Europeans and the rest of the world during the 18th and 19th century enabled the Europeans to easily expand their empires at the expense of non-Europeans. But during the same periods, the Europeans found it very difficult to conquer each other within Europe. Thus vast armies wrought great destruction fighting over tiny parcels of land in Europe, while comparatively small European imperial expeditionary forces readily mastered non-European armies in the Americas, Africa, and Asia. Thus a balance of power underpinned the Westphalian system in Europe, while an imbalance of power between Europe and the world underpinned imperial expansion.</w:t>
      </w:r>
    </w:p>
    <w:p w14:paraId="3503A1B5"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Anti-imperial and anti-colonial rebellions and resistance are as old as empires, but successful rebellion against European imperial rule outside Europe began in the 18th century with the revolt of the colonial settler colonies in the Americas – first in North America and then in South America. This first wave of settler-colony rebellion marked the end of what historians refer to as the “first British empire,” as well as the first great European empire in the Americas, that of Spain. The success of this first wave of anti-imperial rebellion in Spanish America was crucially facilitated by the weakening of Spain during the Napoleonic wars for domination within Europe.</w:t>
      </w:r>
    </w:p>
    <w:p w14:paraId="675F6D4D"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In the later-19th century, European empire building outside of Europe entered a second wave, enabled by the new industrial technologies that further amplified the imbalance of power between Europeans and non-Europeans, which in turn allowed the Europeans to extend their imperial domination into the large interior spaces of the continents, particularly in Africa and Asia.14 In the 20th century, further wars among the core European states weakened Britain, France, and Holland, the leading European colonial powers, thus creating opportunities for antiimperial independence movements in Asia and Africa. Paradoxically, the fact that the Europeans were continuously fighting one another fueled their imperial ambitions and successes, while at the same time, such wars weakened them and helped enable the success of rebellions against their empires.15 Thus as the British empire was reaching its territorial zenith in the early years of the 20th century, Britain was critically weakened by the world wars in Europe and Asia against the aspiring German and Japanese empire builders.</w:t>
      </w:r>
    </w:p>
    <w:p w14:paraId="52F106ED"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The territorial aggression of the Axis Powers constitute a third wave of empire building which was short lived and thwarted by the successful mobilization of the “United Nations,” a coalition led by the United States, Great Britain, the Soviet Union, and China. A fourth wave of empire building, by the Soviet Union and the international communist movement in the second half of the 20th century, was thwarted and dismantled by the United States and its allies.</w:t>
      </w:r>
    </w:p>
    <w:p w14:paraId="03A397C8" w14:textId="77777777" w:rsidR="002E62CD" w:rsidRPr="00572751" w:rsidRDefault="002E62CD" w:rsidP="002E62CD">
      <w:pPr>
        <w:rPr>
          <w:rFonts w:asciiTheme="minorHAnsi" w:hAnsiTheme="minorHAnsi" w:cstheme="minorHAnsi"/>
          <w:sz w:val="8"/>
          <w:szCs w:val="8"/>
        </w:rPr>
      </w:pPr>
      <w:r w:rsidRPr="00572751">
        <w:rPr>
          <w:rFonts w:asciiTheme="minorHAnsi" w:hAnsiTheme="minorHAnsi" w:cstheme="minorHAnsi"/>
          <w:sz w:val="8"/>
          <w:szCs w:val="8"/>
        </w:rPr>
        <w:t>The Pattern of American Anti-Imperial, Anti-Colonial, and Pro-Westphalian Impacts</w:t>
      </w:r>
    </w:p>
    <w:p w14:paraId="3602736D" w14:textId="77777777" w:rsidR="002E62CD" w:rsidRPr="00572751" w:rsidRDefault="002E62CD" w:rsidP="002E62CD">
      <w:pPr>
        <w:rPr>
          <w:rFonts w:asciiTheme="minorHAnsi" w:hAnsiTheme="minorHAnsi" w:cstheme="minorHAnsi"/>
          <w:sz w:val="14"/>
        </w:rPr>
      </w:pPr>
      <w:r w:rsidRPr="00572751">
        <w:rPr>
          <w:rStyle w:val="StyleUnderline"/>
          <w:rFonts w:asciiTheme="minorHAnsi" w:hAnsiTheme="minorHAnsi" w:cstheme="minorHAnsi"/>
          <w:highlight w:val="cyan"/>
        </w:rPr>
        <w:t xml:space="preserve">Against </w:t>
      </w:r>
      <w:r w:rsidRPr="00572751">
        <w:rPr>
          <w:rStyle w:val="StyleUnderline"/>
          <w:rFonts w:asciiTheme="minorHAnsi" w:hAnsiTheme="minorHAnsi" w:cstheme="minorHAnsi"/>
        </w:rPr>
        <w:t>the backdrop</w:t>
      </w:r>
      <w:r w:rsidRPr="00572751">
        <w:rPr>
          <w:rFonts w:asciiTheme="minorHAnsi" w:hAnsiTheme="minorHAnsi" w:cstheme="minorHAnsi"/>
          <w:sz w:val="14"/>
        </w:rPr>
        <w:t xml:space="preserve"> </w:t>
      </w:r>
      <w:r w:rsidRPr="00572751">
        <w:rPr>
          <w:rStyle w:val="StyleUnderline"/>
          <w:rFonts w:asciiTheme="minorHAnsi" w:hAnsiTheme="minorHAnsi" w:cstheme="minorHAnsi"/>
        </w:rPr>
        <w:t>of this evolution</w:t>
      </w:r>
      <w:r w:rsidRPr="00572751">
        <w:rPr>
          <w:rFonts w:asciiTheme="minorHAnsi" w:hAnsiTheme="minorHAnsi" w:cstheme="minorHAnsi"/>
          <w:sz w:val="14"/>
        </w:rPr>
        <w:t xml:space="preserve"> of the international system </w:t>
      </w:r>
      <w:r w:rsidRPr="00572751">
        <w:rPr>
          <w:rStyle w:val="StyleUnderline"/>
          <w:rFonts w:asciiTheme="minorHAnsi" w:hAnsiTheme="minorHAnsi" w:cstheme="minorHAnsi"/>
        </w:rPr>
        <w:t xml:space="preserve">and </w:t>
      </w:r>
      <w:r w:rsidRPr="00572751">
        <w:rPr>
          <w:rStyle w:val="StyleUnderline"/>
          <w:rFonts w:asciiTheme="minorHAnsi" w:hAnsiTheme="minorHAnsi" w:cstheme="minorHAnsi"/>
          <w:highlight w:val="cyan"/>
        </w:rPr>
        <w:t xml:space="preserve">the </w:t>
      </w:r>
      <w:r w:rsidRPr="00572751">
        <w:rPr>
          <w:rStyle w:val="Emphasis"/>
          <w:rFonts w:asciiTheme="minorHAnsi" w:hAnsiTheme="minorHAnsi" w:cstheme="minorHAnsi"/>
          <w:highlight w:val="cyan"/>
        </w:rPr>
        <w:t>four</w:t>
      </w:r>
      <w:r w:rsidRPr="00572751">
        <w:rPr>
          <w:rFonts w:asciiTheme="minorHAnsi" w:hAnsiTheme="minorHAnsi" w:cstheme="minorHAnsi"/>
          <w:sz w:val="14"/>
          <w:highlight w:val="cyan"/>
        </w:rPr>
        <w:t xml:space="preserve"> </w:t>
      </w:r>
      <w:r w:rsidRPr="00572751">
        <w:rPr>
          <w:rStyle w:val="Emphasis"/>
          <w:rFonts w:asciiTheme="minorHAnsi" w:hAnsiTheme="minorHAnsi" w:cstheme="minorHAnsi"/>
          <w:highlight w:val="cyan"/>
        </w:rPr>
        <w:t>waves</w:t>
      </w:r>
      <w:r w:rsidRPr="00572751">
        <w:rPr>
          <w:rFonts w:asciiTheme="minorHAnsi" w:hAnsiTheme="minorHAnsi" w:cstheme="minorHAnsi"/>
          <w:sz w:val="14"/>
          <w:highlight w:val="cyan"/>
        </w:rPr>
        <w:t xml:space="preserve"> </w:t>
      </w:r>
      <w:r w:rsidRPr="00572751">
        <w:rPr>
          <w:rStyle w:val="StyleUnderline"/>
          <w:rFonts w:asciiTheme="minorHAnsi" w:hAnsiTheme="minorHAnsi" w:cstheme="minorHAnsi"/>
          <w:highlight w:val="cyan"/>
        </w:rPr>
        <w:t>of</w:t>
      </w:r>
      <w:r w:rsidRPr="00572751">
        <w:rPr>
          <w:rFonts w:asciiTheme="minorHAnsi" w:hAnsiTheme="minorHAnsi" w:cstheme="minorHAnsi"/>
          <w:sz w:val="14"/>
          <w:highlight w:val="cyan"/>
        </w:rPr>
        <w:t xml:space="preserve"> </w:t>
      </w:r>
      <w:r w:rsidRPr="00572751">
        <w:rPr>
          <w:rStyle w:val="StyleUnderline"/>
          <w:rFonts w:asciiTheme="minorHAnsi" w:hAnsiTheme="minorHAnsi" w:cstheme="minorHAnsi"/>
          <w:highlight w:val="cyan"/>
        </w:rPr>
        <w:t xml:space="preserve">empire </w:t>
      </w:r>
      <w:r w:rsidRPr="00572751">
        <w:rPr>
          <w:rStyle w:val="Emphasis"/>
          <w:rFonts w:asciiTheme="minorHAnsi" w:hAnsiTheme="minorHAnsi" w:cstheme="minorHAnsi"/>
          <w:highlight w:val="cyan"/>
        </w:rPr>
        <w:t>building</w:t>
      </w:r>
      <w:r w:rsidRPr="00572751">
        <w:rPr>
          <w:rFonts w:asciiTheme="minorHAnsi" w:hAnsiTheme="minorHAnsi" w:cstheme="minorHAnsi"/>
          <w:sz w:val="14"/>
          <w:highlight w:val="cyan"/>
        </w:rPr>
        <w:t xml:space="preserve"> </w:t>
      </w:r>
      <w:r w:rsidRPr="00572751">
        <w:rPr>
          <w:rStyle w:val="StyleUnderline"/>
          <w:rFonts w:asciiTheme="minorHAnsi" w:hAnsiTheme="minorHAnsi" w:cstheme="minorHAnsi"/>
          <w:highlight w:val="cyan"/>
        </w:rPr>
        <w:t>and</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dismantlement</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it becomes possible to see more </w:t>
      </w:r>
      <w:r w:rsidRPr="00572751">
        <w:rPr>
          <w:rStyle w:val="Emphasis"/>
          <w:rFonts w:asciiTheme="minorHAnsi" w:hAnsiTheme="minorHAnsi" w:cstheme="minorHAnsi"/>
        </w:rPr>
        <w:t>clearly</w:t>
      </w:r>
      <w:r w:rsidRPr="00572751">
        <w:rPr>
          <w:rStyle w:val="StyleUnderline"/>
          <w:rFonts w:asciiTheme="minorHAnsi" w:hAnsiTheme="minorHAnsi" w:cstheme="minorHAnsi"/>
        </w:rPr>
        <w:t xml:space="preserve"> the </w:t>
      </w:r>
      <w:r w:rsidRPr="00572751">
        <w:rPr>
          <w:rStyle w:val="Emphasis"/>
          <w:rFonts w:asciiTheme="minorHAnsi" w:hAnsiTheme="minorHAnsi" w:cstheme="minorHAnsi"/>
        </w:rPr>
        <w:t>many ways</w:t>
      </w:r>
      <w:r w:rsidRPr="00572751">
        <w:rPr>
          <w:rFonts w:asciiTheme="minorHAnsi" w:hAnsiTheme="minorHAnsi" w:cstheme="minorHAnsi"/>
          <w:sz w:val="14"/>
        </w:rPr>
        <w:t xml:space="preserve"> </w:t>
      </w:r>
      <w:r w:rsidRPr="00572751">
        <w:rPr>
          <w:rStyle w:val="StyleUnderline"/>
          <w:rFonts w:asciiTheme="minorHAnsi" w:hAnsiTheme="minorHAnsi" w:cstheme="minorHAnsi"/>
        </w:rPr>
        <w:t>in which the</w:t>
      </w:r>
      <w:r w:rsidRPr="00572751">
        <w:rPr>
          <w:rFonts w:asciiTheme="minorHAnsi" w:hAnsiTheme="minorHAnsi" w:cstheme="minorHAnsi"/>
          <w:sz w:val="14"/>
        </w:rPr>
        <w:t xml:space="preserve"> </w:t>
      </w:r>
      <w:r w:rsidRPr="00572751">
        <w:rPr>
          <w:rStyle w:val="Emphasis"/>
          <w:rFonts w:asciiTheme="minorHAnsi" w:hAnsiTheme="minorHAnsi" w:cstheme="minorHAnsi"/>
        </w:rPr>
        <w:t>U</w:t>
      </w:r>
      <w:r w:rsidRPr="00572751">
        <w:rPr>
          <w:rFonts w:asciiTheme="minorHAnsi" w:hAnsiTheme="minorHAnsi" w:cstheme="minorHAnsi"/>
          <w:sz w:val="14"/>
        </w:rPr>
        <w:t xml:space="preserve">nited </w:t>
      </w:r>
      <w:r w:rsidRPr="00572751">
        <w:rPr>
          <w:rStyle w:val="Emphasis"/>
          <w:rFonts w:asciiTheme="minorHAnsi" w:hAnsiTheme="minorHAnsi" w:cstheme="minorHAnsi"/>
        </w:rPr>
        <w:t>S</w:t>
      </w:r>
      <w:r w:rsidRPr="00572751">
        <w:rPr>
          <w:rFonts w:asciiTheme="minorHAnsi" w:hAnsiTheme="minorHAnsi" w:cstheme="minorHAnsi"/>
          <w:sz w:val="14"/>
        </w:rPr>
        <w:t xml:space="preserve">tates </w:t>
      </w:r>
      <w:r w:rsidRPr="00572751">
        <w:rPr>
          <w:rStyle w:val="StyleUnderline"/>
          <w:rFonts w:asciiTheme="minorHAnsi" w:hAnsiTheme="minorHAnsi" w:cstheme="minorHAnsi"/>
        </w:rPr>
        <w:t xml:space="preserve">played </w:t>
      </w:r>
      <w:r w:rsidRPr="00572751">
        <w:rPr>
          <w:rStyle w:val="Emphasis"/>
          <w:rFonts w:asciiTheme="minorHAnsi" w:hAnsiTheme="minorHAnsi" w:cstheme="minorHAnsi"/>
        </w:rPr>
        <w:t>important</w:t>
      </w:r>
      <w:r w:rsidRPr="00572751">
        <w:rPr>
          <w:rFonts w:asciiTheme="minorHAnsi" w:hAnsiTheme="minorHAnsi" w:cstheme="minorHAnsi"/>
          <w:sz w:val="14"/>
        </w:rPr>
        <w:t xml:space="preserve"> </w:t>
      </w:r>
      <w:r w:rsidRPr="00572751">
        <w:rPr>
          <w:rStyle w:val="Emphasis"/>
          <w:rFonts w:asciiTheme="minorHAnsi" w:hAnsiTheme="minorHAnsi" w:cstheme="minorHAnsi"/>
        </w:rPr>
        <w:t>anti-imperial</w:t>
      </w:r>
      <w:r w:rsidRPr="00572751">
        <w:rPr>
          <w:rFonts w:asciiTheme="minorHAnsi" w:hAnsiTheme="minorHAnsi" w:cstheme="minorHAnsi"/>
          <w:sz w:val="14"/>
        </w:rPr>
        <w:t xml:space="preserve">, </w:t>
      </w:r>
      <w:r w:rsidRPr="00572751">
        <w:rPr>
          <w:rStyle w:val="Emphasis"/>
          <w:rFonts w:asciiTheme="minorHAnsi" w:hAnsiTheme="minorHAnsi" w:cstheme="minorHAnsi"/>
        </w:rPr>
        <w:t>anti-colonial</w:t>
      </w:r>
      <w:r w:rsidRPr="00572751">
        <w:rPr>
          <w:rFonts w:asciiTheme="minorHAnsi" w:hAnsiTheme="minorHAnsi" w:cstheme="minorHAnsi"/>
          <w:sz w:val="14"/>
        </w:rPr>
        <w:t xml:space="preserve">, and pro-Westphalian </w:t>
      </w:r>
      <w:r w:rsidRPr="00572751">
        <w:rPr>
          <w:rStyle w:val="Emphasis"/>
          <w:rFonts w:asciiTheme="minorHAnsi" w:hAnsiTheme="minorHAnsi" w:cstheme="minorHAnsi"/>
        </w:rPr>
        <w:t>roles</w:t>
      </w:r>
      <w:r w:rsidRPr="00572751">
        <w:rPr>
          <w:rFonts w:asciiTheme="minorHAnsi" w:hAnsiTheme="minorHAnsi" w:cstheme="minorHAnsi"/>
          <w:sz w:val="14"/>
        </w:rPr>
        <w:t>.16</w:t>
      </w:r>
    </w:p>
    <w:p w14:paraId="1712F70A" w14:textId="77777777" w:rsidR="002E62CD" w:rsidRPr="00572751" w:rsidRDefault="002E62CD" w:rsidP="002E62CD">
      <w:pPr>
        <w:rPr>
          <w:rFonts w:asciiTheme="minorHAnsi" w:hAnsiTheme="minorHAnsi" w:cstheme="minorHAnsi"/>
          <w:sz w:val="14"/>
        </w:rPr>
      </w:pPr>
      <w:r w:rsidRPr="00572751">
        <w:rPr>
          <w:rStyle w:val="StyleUnderline"/>
          <w:rFonts w:asciiTheme="minorHAnsi" w:hAnsiTheme="minorHAnsi" w:cstheme="minorHAnsi"/>
        </w:rPr>
        <w:t>In each of the</w:t>
      </w:r>
      <w:r w:rsidRPr="00572751">
        <w:rPr>
          <w:rFonts w:asciiTheme="minorHAnsi" w:hAnsiTheme="minorHAnsi" w:cstheme="minorHAnsi"/>
          <w:sz w:val="14"/>
        </w:rPr>
        <w:t xml:space="preserve"> four </w:t>
      </w:r>
      <w:r w:rsidRPr="00572751">
        <w:rPr>
          <w:rStyle w:val="StyleUnderline"/>
          <w:rFonts w:asciiTheme="minorHAnsi" w:hAnsiTheme="minorHAnsi" w:cstheme="minorHAnsi"/>
        </w:rPr>
        <w:t>waves of</w:t>
      </w:r>
      <w:r w:rsidRPr="00572751">
        <w:rPr>
          <w:rFonts w:asciiTheme="minorHAnsi" w:hAnsiTheme="minorHAnsi" w:cstheme="minorHAnsi"/>
          <w:sz w:val="14"/>
        </w:rPr>
        <w:t xml:space="preserve"> </w:t>
      </w:r>
      <w:r w:rsidRPr="00572751">
        <w:rPr>
          <w:rStyle w:val="Emphasis"/>
          <w:rFonts w:asciiTheme="minorHAnsi" w:hAnsiTheme="minorHAnsi" w:cstheme="minorHAnsi"/>
        </w:rPr>
        <w:t>empire building</w:t>
      </w:r>
      <w:r w:rsidRPr="00572751">
        <w:rPr>
          <w:rFonts w:asciiTheme="minorHAnsi" w:hAnsiTheme="minorHAnsi" w:cstheme="minorHAnsi"/>
          <w:sz w:val="14"/>
        </w:rPr>
        <w:t xml:space="preserve"> </w:t>
      </w:r>
      <w:r w:rsidRPr="00572751">
        <w:rPr>
          <w:rStyle w:val="StyleUnderline"/>
          <w:rFonts w:asciiTheme="minorHAnsi" w:hAnsiTheme="minorHAnsi" w:cstheme="minorHAnsi"/>
        </w:rPr>
        <w:t>and</w:t>
      </w:r>
      <w:r w:rsidRPr="00572751">
        <w:rPr>
          <w:rFonts w:asciiTheme="minorHAnsi" w:hAnsiTheme="minorHAnsi" w:cstheme="minorHAnsi"/>
          <w:sz w:val="14"/>
        </w:rPr>
        <w:t xml:space="preserve"> </w:t>
      </w:r>
      <w:r w:rsidRPr="00572751">
        <w:rPr>
          <w:rStyle w:val="Emphasis"/>
          <w:rFonts w:asciiTheme="minorHAnsi" w:hAnsiTheme="minorHAnsi" w:cstheme="minorHAnsi"/>
        </w:rPr>
        <w:t>dismantlement</w:t>
      </w:r>
      <w:r w:rsidRPr="00572751">
        <w:rPr>
          <w:rFonts w:asciiTheme="minorHAnsi" w:hAnsiTheme="minorHAnsi" w:cstheme="minorHAnsi"/>
          <w:sz w:val="14"/>
        </w:rPr>
        <w:t xml:space="preserve">, </w:t>
      </w:r>
      <w:r w:rsidRPr="00572751">
        <w:rPr>
          <w:rStyle w:val="StyleUnderline"/>
          <w:rFonts w:asciiTheme="minorHAnsi" w:hAnsiTheme="minorHAnsi" w:cstheme="minorHAnsi"/>
          <w:highlight w:val="cyan"/>
        </w:rPr>
        <w:t>the</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U</w:t>
      </w:r>
      <w:r w:rsidRPr="00572751">
        <w:rPr>
          <w:rFonts w:asciiTheme="minorHAnsi" w:hAnsiTheme="minorHAnsi" w:cstheme="minorHAnsi"/>
          <w:sz w:val="14"/>
        </w:rPr>
        <w:t xml:space="preserve">nited </w:t>
      </w:r>
      <w:r w:rsidRPr="00572751">
        <w:rPr>
          <w:rStyle w:val="Emphasis"/>
          <w:rFonts w:asciiTheme="minorHAnsi" w:hAnsiTheme="minorHAnsi" w:cstheme="minorHAnsi"/>
          <w:highlight w:val="cyan"/>
        </w:rPr>
        <w:t>S</w:t>
      </w:r>
      <w:r w:rsidRPr="00572751">
        <w:rPr>
          <w:rStyle w:val="Emphasis"/>
          <w:rFonts w:asciiTheme="minorHAnsi" w:hAnsiTheme="minorHAnsi" w:cstheme="minorHAnsi"/>
        </w:rPr>
        <w:t>t</w:t>
      </w:r>
      <w:r w:rsidRPr="00572751">
        <w:rPr>
          <w:rFonts w:asciiTheme="minorHAnsi" w:hAnsiTheme="minorHAnsi" w:cstheme="minorHAnsi"/>
          <w:sz w:val="14"/>
        </w:rPr>
        <w:t xml:space="preserve">ates </w:t>
      </w:r>
      <w:r w:rsidRPr="00572751">
        <w:rPr>
          <w:rStyle w:val="StyleUnderline"/>
          <w:rFonts w:asciiTheme="minorHAnsi" w:hAnsiTheme="minorHAnsi" w:cstheme="minorHAnsi"/>
          <w:highlight w:val="cyan"/>
        </w:rPr>
        <w:t xml:space="preserve">had an </w:t>
      </w:r>
      <w:r w:rsidRPr="00572751">
        <w:rPr>
          <w:rStyle w:val="Emphasis"/>
          <w:rFonts w:asciiTheme="minorHAnsi" w:hAnsiTheme="minorHAnsi" w:cstheme="minorHAnsi"/>
          <w:highlight w:val="cyan"/>
        </w:rPr>
        <w:t>impact</w:t>
      </w:r>
      <w:r w:rsidRPr="00572751">
        <w:rPr>
          <w:rFonts w:asciiTheme="minorHAnsi" w:hAnsiTheme="minorHAnsi" w:cstheme="minorHAnsi"/>
          <w:sz w:val="14"/>
        </w:rPr>
        <w:t xml:space="preserve">. </w:t>
      </w:r>
      <w:r w:rsidRPr="00572751">
        <w:rPr>
          <w:rStyle w:val="StyleUnderline"/>
          <w:rFonts w:asciiTheme="minorHAnsi" w:hAnsiTheme="minorHAnsi" w:cstheme="minorHAnsi"/>
          <w:highlight w:val="cyan"/>
        </w:rPr>
        <w:t>The</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U</w:t>
      </w:r>
      <w:r w:rsidRPr="00572751">
        <w:rPr>
          <w:rFonts w:asciiTheme="minorHAnsi" w:hAnsiTheme="minorHAnsi" w:cstheme="minorHAnsi"/>
          <w:sz w:val="14"/>
        </w:rPr>
        <w:t xml:space="preserve">nited </w:t>
      </w:r>
      <w:r w:rsidRPr="00572751">
        <w:rPr>
          <w:rStyle w:val="Emphasis"/>
          <w:rFonts w:asciiTheme="minorHAnsi" w:hAnsiTheme="minorHAnsi" w:cstheme="minorHAnsi"/>
          <w:highlight w:val="cyan"/>
        </w:rPr>
        <w:t>S</w:t>
      </w:r>
      <w:r w:rsidRPr="00572751">
        <w:rPr>
          <w:rFonts w:asciiTheme="minorHAnsi" w:hAnsiTheme="minorHAnsi" w:cstheme="minorHAnsi"/>
          <w:sz w:val="14"/>
        </w:rPr>
        <w:t xml:space="preserve">tates </w:t>
      </w:r>
      <w:r w:rsidRPr="00572751">
        <w:rPr>
          <w:rStyle w:val="StyleUnderline"/>
          <w:rFonts w:asciiTheme="minorHAnsi" w:hAnsiTheme="minorHAnsi" w:cstheme="minorHAnsi"/>
        </w:rPr>
        <w:t>was the first</w:t>
      </w:r>
      <w:r w:rsidRPr="00572751">
        <w:rPr>
          <w:rFonts w:asciiTheme="minorHAnsi" w:hAnsiTheme="minorHAnsi" w:cstheme="minorHAnsi"/>
          <w:sz w:val="14"/>
        </w:rPr>
        <w:t xml:space="preserve"> “</w:t>
      </w:r>
      <w:r w:rsidRPr="00572751">
        <w:rPr>
          <w:rStyle w:val="Emphasis"/>
          <w:rFonts w:asciiTheme="minorHAnsi" w:hAnsiTheme="minorHAnsi" w:cstheme="minorHAnsi"/>
        </w:rPr>
        <w:t>new nation</w:t>
      </w:r>
      <w:r w:rsidRPr="00572751">
        <w:rPr>
          <w:rFonts w:asciiTheme="minorHAnsi" w:hAnsiTheme="minorHAnsi" w:cstheme="minorHAnsi"/>
          <w:sz w:val="14"/>
        </w:rPr>
        <w:t xml:space="preserve">” to emerge from a rebellion against European imperial rule during the first wave of modern empire. </w:t>
      </w:r>
      <w:r w:rsidRPr="00572751">
        <w:rPr>
          <w:rStyle w:val="StyleUnderline"/>
          <w:rFonts w:asciiTheme="minorHAnsi" w:hAnsiTheme="minorHAnsi" w:cstheme="minorHAnsi"/>
        </w:rPr>
        <w:t>The</w:t>
      </w:r>
      <w:r w:rsidRPr="00572751">
        <w:rPr>
          <w:rFonts w:asciiTheme="minorHAnsi" w:hAnsiTheme="minorHAnsi" w:cstheme="minorHAnsi"/>
          <w:sz w:val="14"/>
        </w:rPr>
        <w:t xml:space="preserve"> </w:t>
      </w:r>
      <w:r w:rsidRPr="00572751">
        <w:rPr>
          <w:rStyle w:val="Emphasis"/>
          <w:rFonts w:asciiTheme="minorHAnsi" w:hAnsiTheme="minorHAnsi" w:cstheme="minorHAnsi"/>
        </w:rPr>
        <w:t>United States</w:t>
      </w:r>
      <w:r w:rsidRPr="00572751">
        <w:rPr>
          <w:rFonts w:asciiTheme="minorHAnsi" w:hAnsiTheme="minorHAnsi" w:cstheme="minorHAnsi"/>
          <w:sz w:val="14"/>
        </w:rPr>
        <w:t xml:space="preserve"> also </w:t>
      </w:r>
      <w:r w:rsidRPr="00572751">
        <w:rPr>
          <w:rStyle w:val="Emphasis"/>
          <w:rFonts w:asciiTheme="minorHAnsi" w:hAnsiTheme="minorHAnsi" w:cstheme="minorHAnsi"/>
          <w:highlight w:val="cyan"/>
        </w:rPr>
        <w:t>supported</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the </w:t>
      </w:r>
      <w:r w:rsidRPr="00572751">
        <w:rPr>
          <w:rStyle w:val="StyleUnderline"/>
          <w:rFonts w:asciiTheme="minorHAnsi" w:hAnsiTheme="minorHAnsi" w:cstheme="minorHAnsi"/>
          <w:highlight w:val="cyan"/>
        </w:rPr>
        <w:t>independence of</w:t>
      </w:r>
      <w:r w:rsidRPr="00572751">
        <w:rPr>
          <w:rStyle w:val="StyleUnderline"/>
          <w:rFonts w:asciiTheme="minorHAnsi" w:hAnsiTheme="minorHAnsi" w:cstheme="minorHAnsi"/>
        </w:rPr>
        <w:t xml:space="preserve"> other </w:t>
      </w:r>
      <w:r w:rsidRPr="00572751">
        <w:rPr>
          <w:rStyle w:val="StyleUnderline"/>
          <w:rFonts w:asciiTheme="minorHAnsi" w:hAnsiTheme="minorHAnsi" w:cstheme="minorHAnsi"/>
          <w:highlight w:val="cyan"/>
        </w:rPr>
        <w:t xml:space="preserve">European settler </w:t>
      </w:r>
      <w:r w:rsidRPr="00572751">
        <w:rPr>
          <w:rStyle w:val="Emphasis"/>
          <w:rFonts w:asciiTheme="minorHAnsi" w:hAnsiTheme="minorHAnsi" w:cstheme="minorHAnsi"/>
          <w:highlight w:val="cyan"/>
        </w:rPr>
        <w:t>colonies</w:t>
      </w:r>
      <w:r w:rsidRPr="00572751">
        <w:rPr>
          <w:rStyle w:val="StyleUnderline"/>
          <w:rFonts w:asciiTheme="minorHAnsi" w:hAnsiTheme="minorHAnsi" w:cstheme="minorHAnsi"/>
        </w:rPr>
        <w:t xml:space="preserve"> throughout</w:t>
      </w:r>
      <w:r w:rsidRPr="00572751">
        <w:rPr>
          <w:rFonts w:asciiTheme="minorHAnsi" w:hAnsiTheme="minorHAnsi" w:cstheme="minorHAnsi"/>
          <w:sz w:val="14"/>
        </w:rPr>
        <w:t xml:space="preserve"> the Americas and, </w:t>
      </w:r>
      <w:r w:rsidRPr="00572751">
        <w:rPr>
          <w:rStyle w:val="StyleUnderline"/>
          <w:rFonts w:asciiTheme="minorHAnsi" w:hAnsiTheme="minorHAnsi" w:cstheme="minorHAnsi"/>
          <w:highlight w:val="cyan"/>
        </w:rPr>
        <w:t xml:space="preserve">with the </w:t>
      </w:r>
      <w:r w:rsidRPr="00572751">
        <w:rPr>
          <w:rStyle w:val="Emphasis"/>
          <w:rFonts w:asciiTheme="minorHAnsi" w:hAnsiTheme="minorHAnsi" w:cstheme="minorHAnsi"/>
          <w:highlight w:val="cyan"/>
        </w:rPr>
        <w:t>Monroe Doctrine</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 xml:space="preserve">helped </w:t>
      </w:r>
      <w:r w:rsidRPr="00572751">
        <w:rPr>
          <w:rStyle w:val="Emphasis"/>
          <w:rFonts w:asciiTheme="minorHAnsi" w:hAnsiTheme="minorHAnsi" w:cstheme="minorHAnsi"/>
          <w:highlight w:val="cyan"/>
        </w:rPr>
        <w:t>sustain</w:t>
      </w:r>
      <w:r w:rsidRPr="00572751">
        <w:rPr>
          <w:rStyle w:val="StyleUnderline"/>
          <w:rFonts w:asciiTheme="minorHAnsi" w:hAnsiTheme="minorHAnsi" w:cstheme="minorHAnsi"/>
        </w:rPr>
        <w:t xml:space="preserve"> their </w:t>
      </w:r>
      <w:r w:rsidRPr="00572751">
        <w:rPr>
          <w:rStyle w:val="Emphasis"/>
          <w:rFonts w:asciiTheme="minorHAnsi" w:hAnsiTheme="minorHAnsi" w:cstheme="minorHAnsi"/>
          <w:highlight w:val="cyan"/>
        </w:rPr>
        <w:t>independence</w:t>
      </w:r>
      <w:r w:rsidRPr="00572751">
        <w:rPr>
          <w:rFonts w:asciiTheme="minorHAnsi" w:hAnsiTheme="minorHAnsi" w:cstheme="minorHAnsi"/>
          <w:sz w:val="14"/>
        </w:rPr>
        <w:t xml:space="preserve"> </w:t>
      </w:r>
      <w:r w:rsidRPr="00572751">
        <w:rPr>
          <w:rStyle w:val="StyleUnderline"/>
          <w:rFonts w:asciiTheme="minorHAnsi" w:hAnsiTheme="minorHAnsi" w:cstheme="minorHAnsi"/>
          <w:highlight w:val="cyan"/>
        </w:rPr>
        <w:t>against</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European</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efforts</w:t>
      </w:r>
      <w:r w:rsidRPr="00572751">
        <w:rPr>
          <w:rFonts w:asciiTheme="minorHAnsi" w:hAnsiTheme="minorHAnsi" w:cstheme="minorHAnsi"/>
          <w:sz w:val="14"/>
          <w:highlight w:val="cyan"/>
        </w:rPr>
        <w:t xml:space="preserve"> </w:t>
      </w:r>
      <w:r w:rsidRPr="00572751">
        <w:rPr>
          <w:rStyle w:val="StyleUnderline"/>
          <w:rFonts w:asciiTheme="minorHAnsi" w:hAnsiTheme="minorHAnsi" w:cstheme="minorHAnsi"/>
          <w:highlight w:val="cyan"/>
        </w:rPr>
        <w:t xml:space="preserve">to </w:t>
      </w:r>
      <w:r w:rsidRPr="00572751">
        <w:rPr>
          <w:rStyle w:val="Emphasis"/>
          <w:rFonts w:asciiTheme="minorHAnsi" w:hAnsiTheme="minorHAnsi" w:cstheme="minorHAnsi"/>
          <w:highlight w:val="cyan"/>
        </w:rPr>
        <w:t>recolonize</w:t>
      </w:r>
      <w:r w:rsidRPr="00572751">
        <w:rPr>
          <w:rFonts w:asciiTheme="minorHAnsi" w:hAnsiTheme="minorHAnsi" w:cstheme="minorHAnsi"/>
          <w:sz w:val="14"/>
        </w:rPr>
        <w:t xml:space="preserve"> parts of the </w:t>
      </w:r>
      <w:r w:rsidRPr="00572751">
        <w:rPr>
          <w:rStyle w:val="Emphasis"/>
          <w:rFonts w:asciiTheme="minorHAnsi" w:hAnsiTheme="minorHAnsi" w:cstheme="minorHAnsi"/>
        </w:rPr>
        <w:t>Americas</w:t>
      </w:r>
      <w:r w:rsidRPr="00572751">
        <w:rPr>
          <w:rFonts w:asciiTheme="minorHAnsi" w:hAnsiTheme="minorHAnsi" w:cstheme="minorHAnsi"/>
          <w:sz w:val="14"/>
        </w:rPr>
        <w:t xml:space="preserve">. </w:t>
      </w:r>
      <w:r w:rsidRPr="00572751">
        <w:rPr>
          <w:rStyle w:val="StyleUnderline"/>
          <w:rFonts w:asciiTheme="minorHAnsi" w:hAnsiTheme="minorHAnsi" w:cstheme="minorHAnsi"/>
        </w:rPr>
        <w:t>In the second wave of late 19th</w:t>
      </w:r>
      <w:r w:rsidRPr="00572751">
        <w:rPr>
          <w:rFonts w:asciiTheme="minorHAnsi" w:hAnsiTheme="minorHAnsi" w:cstheme="minorHAnsi"/>
          <w:sz w:val="14"/>
        </w:rPr>
        <w:t xml:space="preserve"> </w:t>
      </w:r>
      <w:r w:rsidRPr="00572751">
        <w:rPr>
          <w:rStyle w:val="StyleUnderline"/>
          <w:rFonts w:asciiTheme="minorHAnsi" w:hAnsiTheme="minorHAnsi" w:cstheme="minorHAnsi"/>
        </w:rPr>
        <w:t>century</w:t>
      </w:r>
      <w:r w:rsidRPr="00572751">
        <w:rPr>
          <w:rFonts w:asciiTheme="minorHAnsi" w:hAnsiTheme="minorHAnsi" w:cstheme="minorHAnsi"/>
          <w:sz w:val="14"/>
        </w:rPr>
        <w:t xml:space="preserve"> empire-building, </w:t>
      </w:r>
      <w:r w:rsidRPr="00572751">
        <w:rPr>
          <w:rStyle w:val="StyleUnderline"/>
          <w:rFonts w:asciiTheme="minorHAnsi" w:hAnsiTheme="minorHAnsi" w:cstheme="minorHAnsi"/>
          <w:highlight w:val="cyan"/>
        </w:rPr>
        <w:t>the</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U</w:t>
      </w:r>
      <w:r w:rsidRPr="00572751">
        <w:rPr>
          <w:rFonts w:asciiTheme="minorHAnsi" w:hAnsiTheme="minorHAnsi" w:cstheme="minorHAnsi"/>
          <w:sz w:val="14"/>
        </w:rPr>
        <w:t xml:space="preserve">nited </w:t>
      </w:r>
      <w:r w:rsidRPr="00572751">
        <w:rPr>
          <w:rStyle w:val="Emphasis"/>
          <w:rFonts w:asciiTheme="minorHAnsi" w:hAnsiTheme="minorHAnsi" w:cstheme="minorHAnsi"/>
          <w:highlight w:val="cyan"/>
        </w:rPr>
        <w:t>S</w:t>
      </w:r>
      <w:r w:rsidRPr="00572751">
        <w:rPr>
          <w:rFonts w:asciiTheme="minorHAnsi" w:hAnsiTheme="minorHAnsi" w:cstheme="minorHAnsi"/>
          <w:sz w:val="14"/>
        </w:rPr>
        <w:t xml:space="preserve">tates, despite its great relative power, </w:t>
      </w:r>
      <w:r w:rsidRPr="00572751">
        <w:rPr>
          <w:rStyle w:val="StyleUnderline"/>
          <w:rFonts w:asciiTheme="minorHAnsi" w:hAnsiTheme="minorHAnsi" w:cstheme="minorHAnsi"/>
          <w:highlight w:val="cyan"/>
        </w:rPr>
        <w:t xml:space="preserve">did </w:t>
      </w:r>
      <w:r w:rsidRPr="00572751">
        <w:rPr>
          <w:rStyle w:val="Emphasis"/>
          <w:rFonts w:asciiTheme="minorHAnsi" w:hAnsiTheme="minorHAnsi" w:cstheme="minorHAnsi"/>
          <w:highlight w:val="cyan"/>
        </w:rPr>
        <w:t>not establish</w:t>
      </w:r>
      <w:r w:rsidRPr="00572751">
        <w:rPr>
          <w:rStyle w:val="StyleUnderline"/>
          <w:rFonts w:asciiTheme="minorHAnsi" w:hAnsiTheme="minorHAnsi" w:cstheme="minorHAnsi"/>
          <w:highlight w:val="cyan"/>
        </w:rPr>
        <w:t xml:space="preserve"> an</w:t>
      </w:r>
      <w:r w:rsidRPr="00572751">
        <w:rPr>
          <w:rFonts w:asciiTheme="minorHAnsi" w:hAnsiTheme="minorHAnsi" w:cstheme="minorHAnsi"/>
          <w:sz w:val="14"/>
          <w:highlight w:val="cyan"/>
        </w:rPr>
        <w:t xml:space="preserve"> </w:t>
      </w:r>
      <w:r w:rsidRPr="00572751">
        <w:rPr>
          <w:rStyle w:val="Emphasis"/>
          <w:rFonts w:asciiTheme="minorHAnsi" w:hAnsiTheme="minorHAnsi" w:cstheme="minorHAnsi"/>
          <w:highlight w:val="cyan"/>
        </w:rPr>
        <w:t>empire</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of its </w:t>
      </w:r>
      <w:r w:rsidRPr="00572751">
        <w:rPr>
          <w:rStyle w:val="Emphasis"/>
          <w:rFonts w:asciiTheme="minorHAnsi" w:hAnsiTheme="minorHAnsi" w:cstheme="minorHAnsi"/>
        </w:rPr>
        <w:t>own</w:t>
      </w:r>
      <w:r w:rsidRPr="00572751">
        <w:rPr>
          <w:rFonts w:asciiTheme="minorHAnsi" w:hAnsiTheme="minorHAnsi" w:cstheme="minorHAnsi"/>
          <w:sz w:val="14"/>
        </w:rPr>
        <w:t xml:space="preserve"> of any significance or duration. And during the latter part of the 20th century, </w:t>
      </w:r>
      <w:r w:rsidRPr="00572751">
        <w:rPr>
          <w:rStyle w:val="StyleUnderline"/>
          <w:rFonts w:asciiTheme="minorHAnsi" w:hAnsiTheme="minorHAnsi" w:cstheme="minorHAnsi"/>
          <w:highlight w:val="cyan"/>
        </w:rPr>
        <w:t>the</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U</w:t>
      </w:r>
      <w:r w:rsidRPr="00572751">
        <w:rPr>
          <w:rFonts w:asciiTheme="minorHAnsi" w:hAnsiTheme="minorHAnsi" w:cstheme="minorHAnsi"/>
          <w:sz w:val="14"/>
        </w:rPr>
        <w:t xml:space="preserve">nited </w:t>
      </w:r>
      <w:r w:rsidRPr="00572751">
        <w:rPr>
          <w:rStyle w:val="Emphasis"/>
          <w:rFonts w:asciiTheme="minorHAnsi" w:hAnsiTheme="minorHAnsi" w:cstheme="minorHAnsi"/>
          <w:highlight w:val="cyan"/>
        </w:rPr>
        <w:t>S</w:t>
      </w:r>
      <w:r w:rsidRPr="00572751">
        <w:rPr>
          <w:rFonts w:asciiTheme="minorHAnsi" w:hAnsiTheme="minorHAnsi" w:cstheme="minorHAnsi"/>
          <w:sz w:val="14"/>
        </w:rPr>
        <w:t xml:space="preserve">tates </w:t>
      </w:r>
      <w:r w:rsidRPr="00572751">
        <w:rPr>
          <w:rStyle w:val="StyleUnderline"/>
          <w:rFonts w:asciiTheme="minorHAnsi" w:hAnsiTheme="minorHAnsi" w:cstheme="minorHAnsi"/>
          <w:highlight w:val="cyan"/>
        </w:rPr>
        <w:t>pushed</w:t>
      </w:r>
      <w:r w:rsidRPr="00572751">
        <w:rPr>
          <w:rFonts w:asciiTheme="minorHAnsi" w:hAnsiTheme="minorHAnsi" w:cstheme="minorHAnsi"/>
          <w:sz w:val="14"/>
        </w:rPr>
        <w:t xml:space="preserve"> </w:t>
      </w:r>
      <w:r w:rsidRPr="00572751">
        <w:rPr>
          <w:rStyle w:val="Emphasis"/>
          <w:rFonts w:asciiTheme="minorHAnsi" w:hAnsiTheme="minorHAnsi" w:cstheme="minorHAnsi"/>
        </w:rPr>
        <w:t>European</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decolonization</w:t>
      </w:r>
      <w:r w:rsidRPr="00572751">
        <w:rPr>
          <w:rFonts w:asciiTheme="minorHAnsi" w:hAnsiTheme="minorHAnsi" w:cstheme="minorHAnsi"/>
          <w:sz w:val="14"/>
        </w:rPr>
        <w:t xml:space="preserve">, thus </w:t>
      </w:r>
      <w:r w:rsidRPr="00572751">
        <w:rPr>
          <w:rStyle w:val="StyleUnderline"/>
          <w:rFonts w:asciiTheme="minorHAnsi" w:hAnsiTheme="minorHAnsi" w:cstheme="minorHAnsi"/>
          <w:highlight w:val="cyan"/>
        </w:rPr>
        <w:t xml:space="preserve">facilitating the </w:t>
      </w:r>
      <w:r w:rsidRPr="00572751">
        <w:rPr>
          <w:rStyle w:val="Emphasis"/>
          <w:rFonts w:asciiTheme="minorHAnsi" w:hAnsiTheme="minorHAnsi" w:cstheme="minorHAnsi"/>
          <w:highlight w:val="cyan"/>
        </w:rPr>
        <w:t>breakup</w:t>
      </w:r>
      <w:r w:rsidRPr="00572751">
        <w:rPr>
          <w:rFonts w:asciiTheme="minorHAnsi" w:hAnsiTheme="minorHAnsi" w:cstheme="minorHAnsi"/>
          <w:sz w:val="14"/>
          <w:highlight w:val="cyan"/>
        </w:rPr>
        <w:t xml:space="preserve"> </w:t>
      </w:r>
      <w:r w:rsidRPr="00572751">
        <w:rPr>
          <w:rStyle w:val="StyleUnderline"/>
          <w:rFonts w:asciiTheme="minorHAnsi" w:hAnsiTheme="minorHAnsi" w:cstheme="minorHAnsi"/>
          <w:highlight w:val="cyan"/>
        </w:rPr>
        <w:t>of</w:t>
      </w:r>
      <w:r w:rsidRPr="00572751">
        <w:rPr>
          <w:rStyle w:val="StyleUnderline"/>
          <w:rFonts w:asciiTheme="minorHAnsi" w:hAnsiTheme="minorHAnsi" w:cstheme="minorHAnsi"/>
        </w:rPr>
        <w:t xml:space="preserve"> second wave</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empires</w:t>
      </w:r>
      <w:r w:rsidRPr="00572751">
        <w:rPr>
          <w:rFonts w:asciiTheme="minorHAnsi" w:hAnsiTheme="minorHAnsi" w:cstheme="minorHAnsi"/>
          <w:sz w:val="14"/>
        </w:rPr>
        <w:t xml:space="preserve">. </w:t>
      </w:r>
      <w:r w:rsidRPr="00572751">
        <w:rPr>
          <w:rStyle w:val="StyleUnderline"/>
          <w:rFonts w:asciiTheme="minorHAnsi" w:hAnsiTheme="minorHAnsi" w:cstheme="minorHAnsi"/>
        </w:rPr>
        <w:t>In</w:t>
      </w:r>
      <w:r w:rsidRPr="00572751">
        <w:rPr>
          <w:rFonts w:asciiTheme="minorHAnsi" w:hAnsiTheme="minorHAnsi" w:cstheme="minorHAnsi"/>
          <w:sz w:val="14"/>
        </w:rPr>
        <w:t xml:space="preserve"> </w:t>
      </w:r>
      <w:r w:rsidRPr="00572751">
        <w:rPr>
          <w:rStyle w:val="StyleUnderline"/>
          <w:rFonts w:asciiTheme="minorHAnsi" w:hAnsiTheme="minorHAnsi" w:cstheme="minorHAnsi"/>
        </w:rPr>
        <w:t>the great</w:t>
      </w:r>
      <w:r w:rsidRPr="00572751">
        <w:rPr>
          <w:rFonts w:asciiTheme="minorHAnsi" w:hAnsiTheme="minorHAnsi" w:cstheme="minorHAnsi"/>
          <w:sz w:val="14"/>
        </w:rPr>
        <w:t xml:space="preserve"> world </w:t>
      </w:r>
      <w:r w:rsidRPr="00572751">
        <w:rPr>
          <w:rStyle w:val="StyleUnderline"/>
          <w:rFonts w:asciiTheme="minorHAnsi" w:hAnsiTheme="minorHAnsi" w:cstheme="minorHAnsi"/>
        </w:rPr>
        <w:t>wars</w:t>
      </w:r>
      <w:r w:rsidRPr="00572751">
        <w:rPr>
          <w:rFonts w:asciiTheme="minorHAnsi" w:hAnsiTheme="minorHAnsi" w:cstheme="minorHAnsi"/>
          <w:sz w:val="14"/>
        </w:rPr>
        <w:t xml:space="preserve"> in the 20th century, </w:t>
      </w:r>
      <w:r w:rsidRPr="00572751">
        <w:rPr>
          <w:rStyle w:val="StyleUnderline"/>
          <w:rFonts w:asciiTheme="minorHAnsi" w:hAnsiTheme="minorHAnsi" w:cstheme="minorHAnsi"/>
        </w:rPr>
        <w:t>the</w:t>
      </w:r>
      <w:r w:rsidRPr="00572751">
        <w:rPr>
          <w:rFonts w:asciiTheme="minorHAnsi" w:hAnsiTheme="minorHAnsi" w:cstheme="minorHAnsi"/>
          <w:sz w:val="14"/>
        </w:rPr>
        <w:t xml:space="preserve"> </w:t>
      </w:r>
      <w:r w:rsidRPr="00572751">
        <w:rPr>
          <w:rStyle w:val="Emphasis"/>
          <w:rFonts w:asciiTheme="minorHAnsi" w:hAnsiTheme="minorHAnsi" w:cstheme="minorHAnsi"/>
        </w:rPr>
        <w:t>U</w:t>
      </w:r>
      <w:r w:rsidRPr="00572751">
        <w:rPr>
          <w:rFonts w:asciiTheme="minorHAnsi" w:hAnsiTheme="minorHAnsi" w:cstheme="minorHAnsi"/>
          <w:sz w:val="14"/>
        </w:rPr>
        <w:t xml:space="preserve">nited </w:t>
      </w:r>
      <w:r w:rsidRPr="00572751">
        <w:rPr>
          <w:rStyle w:val="Emphasis"/>
          <w:rFonts w:asciiTheme="minorHAnsi" w:hAnsiTheme="minorHAnsi" w:cstheme="minorHAnsi"/>
        </w:rPr>
        <w:t>S</w:t>
      </w:r>
      <w:r w:rsidRPr="00572751">
        <w:rPr>
          <w:rFonts w:asciiTheme="minorHAnsi" w:hAnsiTheme="minorHAnsi" w:cstheme="minorHAnsi"/>
          <w:sz w:val="14"/>
        </w:rPr>
        <w:t xml:space="preserve">tates </w:t>
      </w:r>
      <w:r w:rsidRPr="00572751">
        <w:rPr>
          <w:rStyle w:val="StyleUnderline"/>
          <w:rFonts w:asciiTheme="minorHAnsi" w:hAnsiTheme="minorHAnsi" w:cstheme="minorHAnsi"/>
        </w:rPr>
        <w:t xml:space="preserve">played an important role in </w:t>
      </w:r>
      <w:r w:rsidRPr="00572751">
        <w:rPr>
          <w:rStyle w:val="Emphasis"/>
          <w:rFonts w:asciiTheme="minorHAnsi" w:hAnsiTheme="minorHAnsi" w:cstheme="minorHAnsi"/>
          <w:highlight w:val="cyan"/>
        </w:rPr>
        <w:t>thwarting</w:t>
      </w:r>
      <w:r w:rsidRPr="00572751">
        <w:rPr>
          <w:rStyle w:val="StyleUnderline"/>
          <w:rFonts w:asciiTheme="minorHAnsi" w:hAnsiTheme="minorHAnsi" w:cstheme="minorHAnsi"/>
        </w:rPr>
        <w:t xml:space="preserve"> a third wave</w:t>
      </w:r>
      <w:r w:rsidRPr="00572751">
        <w:rPr>
          <w:rFonts w:asciiTheme="minorHAnsi" w:hAnsiTheme="minorHAnsi" w:cstheme="minorHAnsi"/>
          <w:sz w:val="14"/>
        </w:rPr>
        <w:t xml:space="preserve"> of </w:t>
      </w:r>
      <w:r w:rsidRPr="00572751">
        <w:rPr>
          <w:rStyle w:val="Emphasis"/>
          <w:rFonts w:asciiTheme="minorHAnsi" w:hAnsiTheme="minorHAnsi" w:cstheme="minorHAnsi"/>
          <w:highlight w:val="cyan"/>
        </w:rPr>
        <w:t>imperial projects</w:t>
      </w:r>
      <w:r w:rsidRPr="00572751">
        <w:rPr>
          <w:rFonts w:asciiTheme="minorHAnsi" w:hAnsiTheme="minorHAnsi" w:cstheme="minorHAnsi"/>
          <w:sz w:val="14"/>
          <w:highlight w:val="cyan"/>
        </w:rPr>
        <w:t xml:space="preserve"> </w:t>
      </w:r>
      <w:r w:rsidRPr="00572751">
        <w:rPr>
          <w:rStyle w:val="StyleUnderline"/>
          <w:rFonts w:asciiTheme="minorHAnsi" w:hAnsiTheme="minorHAnsi" w:cstheme="minorHAnsi"/>
          <w:highlight w:val="cyan"/>
        </w:rPr>
        <w:t>of</w:t>
      </w:r>
      <w:r w:rsidRPr="00572751">
        <w:rPr>
          <w:rFonts w:asciiTheme="minorHAnsi" w:hAnsiTheme="minorHAnsi" w:cstheme="minorHAnsi"/>
          <w:sz w:val="14"/>
          <w:highlight w:val="cyan"/>
        </w:rPr>
        <w:t xml:space="preserve"> </w:t>
      </w:r>
      <w:r w:rsidRPr="00572751">
        <w:rPr>
          <w:rStyle w:val="Emphasis"/>
          <w:rFonts w:asciiTheme="minorHAnsi" w:hAnsiTheme="minorHAnsi" w:cstheme="minorHAnsi"/>
          <w:highlight w:val="cyan"/>
        </w:rPr>
        <w:t>Germany</w:t>
      </w:r>
      <w:r w:rsidRPr="00572751">
        <w:rPr>
          <w:rFonts w:asciiTheme="minorHAnsi" w:hAnsiTheme="minorHAnsi" w:cstheme="minorHAnsi"/>
          <w:sz w:val="14"/>
        </w:rPr>
        <w:t xml:space="preserve">, </w:t>
      </w:r>
      <w:r w:rsidRPr="00572751">
        <w:rPr>
          <w:rStyle w:val="Emphasis"/>
          <w:rFonts w:asciiTheme="minorHAnsi" w:hAnsiTheme="minorHAnsi" w:cstheme="minorHAnsi"/>
          <w:highlight w:val="cyan"/>
        </w:rPr>
        <w:t>Japan</w:t>
      </w:r>
      <w:r w:rsidRPr="00572751">
        <w:rPr>
          <w:rFonts w:asciiTheme="minorHAnsi" w:hAnsiTheme="minorHAnsi" w:cstheme="minorHAnsi"/>
          <w:sz w:val="14"/>
          <w:highlight w:val="cyan"/>
        </w:rPr>
        <w:t xml:space="preserve">, </w:t>
      </w:r>
      <w:r w:rsidRPr="00572751">
        <w:rPr>
          <w:rStyle w:val="StyleUnderline"/>
          <w:rFonts w:asciiTheme="minorHAnsi" w:hAnsiTheme="minorHAnsi" w:cstheme="minorHAnsi"/>
          <w:highlight w:val="cyan"/>
        </w:rPr>
        <w:t>and</w:t>
      </w:r>
      <w:r w:rsidRPr="00572751">
        <w:rPr>
          <w:rFonts w:asciiTheme="minorHAnsi" w:hAnsiTheme="minorHAnsi" w:cstheme="minorHAnsi"/>
          <w:sz w:val="14"/>
          <w:highlight w:val="cyan"/>
        </w:rPr>
        <w:t xml:space="preserve"> </w:t>
      </w:r>
      <w:r w:rsidRPr="00572751">
        <w:rPr>
          <w:rStyle w:val="Emphasis"/>
          <w:rFonts w:asciiTheme="minorHAnsi" w:hAnsiTheme="minorHAnsi" w:cstheme="minorHAnsi"/>
          <w:highlight w:val="cyan"/>
        </w:rPr>
        <w:t>Italy</w:t>
      </w:r>
      <w:r w:rsidRPr="00572751">
        <w:rPr>
          <w:rFonts w:asciiTheme="minorHAnsi" w:hAnsiTheme="minorHAnsi" w:cstheme="minorHAnsi"/>
          <w:sz w:val="14"/>
        </w:rPr>
        <w:t xml:space="preserve">. In the second half of the 20th century, the United States </w:t>
      </w:r>
      <w:r w:rsidRPr="00572751">
        <w:rPr>
          <w:rFonts w:asciiTheme="minorHAnsi" w:hAnsiTheme="minorHAnsi" w:cstheme="minorHAnsi"/>
          <w:highlight w:val="cyan"/>
          <w:u w:val="single"/>
        </w:rPr>
        <w:t>played decisive roles</w:t>
      </w:r>
      <w:r w:rsidRPr="00572751">
        <w:rPr>
          <w:rFonts w:asciiTheme="minorHAnsi" w:hAnsiTheme="minorHAnsi" w:cstheme="minorHAnsi"/>
          <w:sz w:val="14"/>
        </w:rPr>
        <w:t xml:space="preserve">, both ideological and military, in </w:t>
      </w:r>
      <w:r w:rsidRPr="00572751">
        <w:rPr>
          <w:rFonts w:asciiTheme="minorHAnsi" w:hAnsiTheme="minorHAnsi" w:cstheme="minorHAnsi"/>
          <w:highlight w:val="cyan"/>
          <w:u w:val="single"/>
        </w:rPr>
        <w:t>thwarting the fourth wave</w:t>
      </w:r>
      <w:r w:rsidRPr="00572751">
        <w:rPr>
          <w:rFonts w:asciiTheme="minorHAnsi" w:hAnsiTheme="minorHAnsi" w:cstheme="minorHAnsi"/>
          <w:sz w:val="14"/>
        </w:rPr>
        <w:t xml:space="preserve"> of empire building, the </w:t>
      </w:r>
      <w:r w:rsidRPr="00572751">
        <w:rPr>
          <w:rFonts w:asciiTheme="minorHAnsi" w:hAnsiTheme="minorHAnsi" w:cstheme="minorHAnsi"/>
          <w:highlight w:val="cyan"/>
          <w:u w:val="single"/>
        </w:rPr>
        <w:t>expansion of the</w:t>
      </w:r>
      <w:r w:rsidRPr="00572751">
        <w:rPr>
          <w:rFonts w:asciiTheme="minorHAnsi" w:hAnsiTheme="minorHAnsi" w:cstheme="minorHAnsi"/>
          <w:sz w:val="14"/>
        </w:rPr>
        <w:t xml:space="preserve"> communist great power, the </w:t>
      </w:r>
      <w:r w:rsidRPr="00572751">
        <w:rPr>
          <w:rFonts w:asciiTheme="minorHAnsi" w:hAnsiTheme="minorHAnsi" w:cstheme="minorHAnsi"/>
          <w:highlight w:val="cyan"/>
          <w:u w:val="single"/>
        </w:rPr>
        <w:t>Soviet Union</w:t>
      </w:r>
      <w:r w:rsidRPr="00572751">
        <w:rPr>
          <w:rFonts w:asciiTheme="minorHAnsi" w:hAnsiTheme="minorHAnsi" w:cstheme="minorHAnsi"/>
          <w:sz w:val="14"/>
        </w:rPr>
        <w:t xml:space="preserve">, as well as communist coups and revolutions in many weak and small independent states. </w:t>
      </w:r>
    </w:p>
    <w:p w14:paraId="4D9BF753" w14:textId="77777777" w:rsidR="002E62CD" w:rsidRPr="00572751" w:rsidRDefault="002E62CD" w:rsidP="002E62CD">
      <w:pPr>
        <w:rPr>
          <w:rFonts w:asciiTheme="minorHAnsi" w:hAnsiTheme="minorHAnsi" w:cstheme="minorHAnsi"/>
        </w:rPr>
      </w:pPr>
      <w:r w:rsidRPr="00572751">
        <w:rPr>
          <w:rFonts w:asciiTheme="minorHAnsi" w:hAnsiTheme="minorHAnsi" w:cstheme="minorHAnsi"/>
          <w:noProof/>
        </w:rPr>
        <w:t>[Table ommited]</w:t>
      </w:r>
    </w:p>
    <w:p w14:paraId="736C09EF" w14:textId="77777777" w:rsidR="002E62CD" w:rsidRPr="00572751" w:rsidRDefault="002E62CD" w:rsidP="002E62CD">
      <w:pPr>
        <w:rPr>
          <w:rFonts w:asciiTheme="minorHAnsi" w:hAnsiTheme="minorHAnsi" w:cstheme="minorHAnsi"/>
          <w:sz w:val="16"/>
        </w:rPr>
      </w:pPr>
      <w:r w:rsidRPr="00572751">
        <w:rPr>
          <w:rFonts w:asciiTheme="minorHAnsi" w:hAnsiTheme="minorHAnsi" w:cstheme="minorHAnsi"/>
          <w:sz w:val="16"/>
        </w:rPr>
        <w:t xml:space="preserve">The United States also played a variety of important roles in building and strengthening Westphalian institutions, </w:t>
      </w:r>
      <w:r w:rsidRPr="00572751">
        <w:rPr>
          <w:rStyle w:val="StyleUnderline"/>
          <w:rFonts w:asciiTheme="minorHAnsi" w:hAnsiTheme="minorHAnsi" w:cstheme="minorHAnsi"/>
        </w:rPr>
        <w:t>moderating</w:t>
      </w:r>
      <w:r w:rsidRPr="00572751">
        <w:rPr>
          <w:rFonts w:asciiTheme="minorHAnsi" w:hAnsiTheme="minorHAnsi" w:cstheme="minorHAnsi"/>
          <w:sz w:val="16"/>
        </w:rPr>
        <w:t xml:space="preserve"> inter-state </w:t>
      </w:r>
      <w:r w:rsidRPr="00572751">
        <w:rPr>
          <w:rStyle w:val="StyleUnderline"/>
          <w:rFonts w:asciiTheme="minorHAnsi" w:hAnsiTheme="minorHAnsi" w:cstheme="minorHAnsi"/>
        </w:rPr>
        <w:t>anarchy</w:t>
      </w:r>
      <w:r w:rsidRPr="00572751">
        <w:rPr>
          <w:rFonts w:asciiTheme="minorHAnsi" w:hAnsiTheme="minorHAnsi" w:cstheme="minorHAnsi"/>
          <w:sz w:val="16"/>
        </w:rPr>
        <w:t xml:space="preserve">, and </w:t>
      </w:r>
      <w:r w:rsidRPr="00572751">
        <w:rPr>
          <w:rStyle w:val="StyleUnderline"/>
          <w:rFonts w:asciiTheme="minorHAnsi" w:hAnsiTheme="minorHAnsi" w:cstheme="minorHAnsi"/>
        </w:rPr>
        <w:t>facilitating</w:t>
      </w:r>
      <w:r w:rsidRPr="00572751">
        <w:rPr>
          <w:rFonts w:asciiTheme="minorHAnsi" w:hAnsiTheme="minorHAnsi" w:cstheme="minorHAnsi"/>
          <w:sz w:val="16"/>
        </w:rPr>
        <w:t xml:space="preserve"> the </w:t>
      </w:r>
      <w:r w:rsidRPr="00572751">
        <w:rPr>
          <w:rStyle w:val="StyleUnderline"/>
          <w:rFonts w:asciiTheme="minorHAnsi" w:hAnsiTheme="minorHAnsi" w:cstheme="minorHAnsi"/>
        </w:rPr>
        <w:t xml:space="preserve">ability of states to </w:t>
      </w:r>
      <w:r w:rsidRPr="00572751">
        <w:rPr>
          <w:rStyle w:val="Emphasis"/>
          <w:rFonts w:asciiTheme="minorHAnsi" w:hAnsiTheme="minorHAnsi" w:cstheme="minorHAnsi"/>
        </w:rPr>
        <w:t>survive</w:t>
      </w:r>
      <w:r w:rsidRPr="00572751">
        <w:rPr>
          <w:rFonts w:asciiTheme="minorHAnsi" w:hAnsiTheme="minorHAnsi" w:cstheme="minorHAnsi"/>
          <w:sz w:val="16"/>
        </w:rPr>
        <w:t xml:space="preserve"> </w:t>
      </w:r>
      <w:r w:rsidRPr="00572751">
        <w:rPr>
          <w:rStyle w:val="StyleUnderline"/>
          <w:rFonts w:asciiTheme="minorHAnsi" w:hAnsiTheme="minorHAnsi" w:cstheme="minorHAnsi"/>
        </w:rPr>
        <w:t>as</w:t>
      </w:r>
      <w:r w:rsidRPr="00572751">
        <w:rPr>
          <w:rFonts w:asciiTheme="minorHAnsi" w:hAnsiTheme="minorHAnsi" w:cstheme="minorHAnsi"/>
          <w:sz w:val="16"/>
        </w:rPr>
        <w:t xml:space="preserve"> </w:t>
      </w:r>
      <w:r w:rsidRPr="00572751">
        <w:rPr>
          <w:rStyle w:val="Emphasis"/>
          <w:rFonts w:asciiTheme="minorHAnsi" w:hAnsiTheme="minorHAnsi" w:cstheme="minorHAnsi"/>
        </w:rPr>
        <w:t>independent</w:t>
      </w:r>
      <w:r w:rsidRPr="00572751">
        <w:rPr>
          <w:rFonts w:asciiTheme="minorHAnsi" w:hAnsiTheme="minorHAnsi" w:cstheme="minorHAnsi"/>
          <w:sz w:val="16"/>
        </w:rPr>
        <w:t xml:space="preserve"> </w:t>
      </w:r>
      <w:r w:rsidRPr="00572751">
        <w:rPr>
          <w:rStyle w:val="StyleUnderline"/>
          <w:rFonts w:asciiTheme="minorHAnsi" w:hAnsiTheme="minorHAnsi" w:cstheme="minorHAnsi"/>
        </w:rPr>
        <w:t>members of</w:t>
      </w:r>
      <w:r w:rsidRPr="00572751">
        <w:rPr>
          <w:rFonts w:asciiTheme="minorHAnsi" w:hAnsiTheme="minorHAnsi" w:cstheme="minorHAnsi"/>
          <w:sz w:val="16"/>
        </w:rPr>
        <w:t xml:space="preserve"> international </w:t>
      </w:r>
      <w:r w:rsidRPr="00572751">
        <w:rPr>
          <w:rStyle w:val="StyleUnderline"/>
          <w:rFonts w:asciiTheme="minorHAnsi" w:hAnsiTheme="minorHAnsi" w:cstheme="minorHAnsi"/>
        </w:rPr>
        <w:t>society</w:t>
      </w:r>
      <w:r w:rsidRPr="00572751">
        <w:rPr>
          <w:rFonts w:asciiTheme="minorHAnsi" w:hAnsiTheme="minorHAnsi" w:cstheme="minorHAnsi"/>
          <w:sz w:val="16"/>
        </w:rPr>
        <w:t xml:space="preserve">. From its inception, </w:t>
      </w:r>
      <w:r w:rsidRPr="00572751">
        <w:rPr>
          <w:rStyle w:val="StyleUnderline"/>
          <w:rFonts w:asciiTheme="minorHAnsi" w:hAnsiTheme="minorHAnsi" w:cstheme="minorHAnsi"/>
        </w:rPr>
        <w:t>the</w:t>
      </w:r>
      <w:r w:rsidRPr="00572751">
        <w:rPr>
          <w:rFonts w:asciiTheme="minorHAnsi" w:hAnsiTheme="minorHAnsi" w:cstheme="minorHAnsi"/>
          <w:sz w:val="16"/>
        </w:rPr>
        <w:t xml:space="preserve"> </w:t>
      </w:r>
      <w:r w:rsidRPr="00572751">
        <w:rPr>
          <w:rStyle w:val="Emphasis"/>
          <w:rFonts w:asciiTheme="minorHAnsi" w:hAnsiTheme="minorHAnsi" w:cstheme="minorHAnsi"/>
        </w:rPr>
        <w:t>U</w:t>
      </w:r>
      <w:r w:rsidRPr="00572751">
        <w:rPr>
          <w:rFonts w:asciiTheme="minorHAnsi" w:hAnsiTheme="minorHAnsi" w:cstheme="minorHAnsi"/>
          <w:sz w:val="16"/>
        </w:rPr>
        <w:t xml:space="preserve">nited </w:t>
      </w:r>
      <w:r w:rsidRPr="00572751">
        <w:rPr>
          <w:rStyle w:val="Emphasis"/>
          <w:rFonts w:asciiTheme="minorHAnsi" w:hAnsiTheme="minorHAnsi" w:cstheme="minorHAnsi"/>
        </w:rPr>
        <w:t>S</w:t>
      </w:r>
      <w:r w:rsidRPr="00572751">
        <w:rPr>
          <w:rFonts w:asciiTheme="minorHAnsi" w:hAnsiTheme="minorHAnsi" w:cstheme="minorHAnsi"/>
          <w:sz w:val="16"/>
        </w:rPr>
        <w:t xml:space="preserve">tates </w:t>
      </w:r>
      <w:r w:rsidRPr="00572751">
        <w:rPr>
          <w:rStyle w:val="StyleUnderline"/>
          <w:rFonts w:asciiTheme="minorHAnsi" w:hAnsiTheme="minorHAnsi" w:cstheme="minorHAnsi"/>
        </w:rPr>
        <w:t>was precocious in</w:t>
      </w:r>
      <w:r w:rsidRPr="00572751">
        <w:rPr>
          <w:rFonts w:asciiTheme="minorHAnsi" w:hAnsiTheme="minorHAnsi" w:cstheme="minorHAnsi"/>
          <w:sz w:val="16"/>
        </w:rPr>
        <w:t xml:space="preserve"> its </w:t>
      </w:r>
      <w:r w:rsidRPr="00572751">
        <w:rPr>
          <w:rStyle w:val="StyleUnderline"/>
          <w:rFonts w:asciiTheme="minorHAnsi" w:hAnsiTheme="minorHAnsi" w:cstheme="minorHAnsi"/>
          <w:highlight w:val="cyan"/>
        </w:rPr>
        <w:t>support for</w:t>
      </w:r>
      <w:r w:rsidRPr="00572751">
        <w:rPr>
          <w:rStyle w:val="StyleUnderline"/>
          <w:rFonts w:asciiTheme="minorHAnsi" w:hAnsiTheme="minorHAnsi" w:cstheme="minorHAnsi"/>
        </w:rPr>
        <w:t xml:space="preserve"> the law</w:t>
      </w:r>
      <w:r w:rsidRPr="00572751">
        <w:rPr>
          <w:rFonts w:asciiTheme="minorHAnsi" w:hAnsiTheme="minorHAnsi" w:cstheme="minorHAnsi"/>
          <w:sz w:val="16"/>
        </w:rPr>
        <w:t xml:space="preserve"> of </w:t>
      </w:r>
      <w:r w:rsidRPr="00572751">
        <w:rPr>
          <w:rStyle w:val="StyleUnderline"/>
          <w:rFonts w:asciiTheme="minorHAnsi" w:hAnsiTheme="minorHAnsi" w:cstheme="minorHAnsi"/>
        </w:rPr>
        <w:t>nations</w:t>
      </w:r>
      <w:r w:rsidRPr="00572751">
        <w:rPr>
          <w:rFonts w:asciiTheme="minorHAnsi" w:hAnsiTheme="minorHAnsi" w:cstheme="minorHAnsi"/>
          <w:sz w:val="16"/>
        </w:rPr>
        <w:t xml:space="preserve">, the </w:t>
      </w:r>
      <w:r w:rsidRPr="00572751">
        <w:rPr>
          <w:rStyle w:val="StyleUnderline"/>
          <w:rFonts w:asciiTheme="minorHAnsi" w:hAnsiTheme="minorHAnsi" w:cstheme="minorHAnsi"/>
          <w:highlight w:val="cyan"/>
        </w:rPr>
        <w:t>institutions</w:t>
      </w:r>
      <w:r w:rsidRPr="00572751">
        <w:rPr>
          <w:rFonts w:asciiTheme="minorHAnsi" w:hAnsiTheme="minorHAnsi" w:cstheme="minorHAnsi"/>
          <w:sz w:val="16"/>
        </w:rPr>
        <w:t xml:space="preserve"> of the society of states, particularly the </w:t>
      </w:r>
      <w:r w:rsidRPr="00572751">
        <w:rPr>
          <w:rStyle w:val="StyleUnderline"/>
          <w:rFonts w:asciiTheme="minorHAnsi" w:hAnsiTheme="minorHAnsi" w:cstheme="minorHAnsi"/>
        </w:rPr>
        <w:t>laws of war</w:t>
      </w:r>
      <w:r w:rsidRPr="00572751">
        <w:rPr>
          <w:rFonts w:asciiTheme="minorHAnsi" w:hAnsiTheme="minorHAnsi" w:cstheme="minorHAnsi"/>
          <w:sz w:val="16"/>
        </w:rPr>
        <w:t xml:space="preserve"> and </w:t>
      </w:r>
      <w:r w:rsidRPr="00572751">
        <w:rPr>
          <w:rStyle w:val="StyleUnderline"/>
          <w:rFonts w:asciiTheme="minorHAnsi" w:hAnsiTheme="minorHAnsi" w:cstheme="minorHAnsi"/>
          <w:highlight w:val="cyan"/>
        </w:rPr>
        <w:t>neutrality</w:t>
      </w:r>
      <w:r w:rsidRPr="00572751">
        <w:rPr>
          <w:rFonts w:asciiTheme="minorHAnsi" w:hAnsiTheme="minorHAnsi" w:cstheme="minorHAnsi"/>
          <w:sz w:val="16"/>
          <w:highlight w:val="cyan"/>
        </w:rPr>
        <w:t xml:space="preserve">, </w:t>
      </w:r>
      <w:r w:rsidRPr="00572751">
        <w:rPr>
          <w:rStyle w:val="StyleUnderline"/>
          <w:rFonts w:asciiTheme="minorHAnsi" w:hAnsiTheme="minorHAnsi" w:cstheme="minorHAnsi"/>
          <w:highlight w:val="cyan"/>
        </w:rPr>
        <w:t>and</w:t>
      </w:r>
      <w:r w:rsidRPr="00572751">
        <w:rPr>
          <w:rFonts w:asciiTheme="minorHAnsi" w:hAnsiTheme="minorHAnsi" w:cstheme="minorHAnsi"/>
          <w:sz w:val="16"/>
        </w:rPr>
        <w:t xml:space="preserve"> public </w:t>
      </w:r>
      <w:r w:rsidRPr="00572751">
        <w:rPr>
          <w:rStyle w:val="Emphasis"/>
          <w:rFonts w:asciiTheme="minorHAnsi" w:hAnsiTheme="minorHAnsi" w:cstheme="minorHAnsi"/>
          <w:highlight w:val="cyan"/>
        </w:rPr>
        <w:t>international law</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as a</w:t>
      </w:r>
      <w:r w:rsidRPr="00572751">
        <w:rPr>
          <w:rFonts w:asciiTheme="minorHAnsi" w:hAnsiTheme="minorHAnsi" w:cstheme="minorHAnsi"/>
          <w:sz w:val="16"/>
          <w:highlight w:val="cyan"/>
        </w:rPr>
        <w:t xml:space="preserve"> </w:t>
      </w:r>
      <w:r w:rsidRPr="00572751">
        <w:rPr>
          <w:rStyle w:val="StyleUnderline"/>
          <w:rFonts w:asciiTheme="minorHAnsi" w:hAnsiTheme="minorHAnsi" w:cstheme="minorHAnsi"/>
          <w:highlight w:val="cyan"/>
        </w:rPr>
        <w:t>means of</w:t>
      </w:r>
      <w:r w:rsidRPr="00572751">
        <w:rPr>
          <w:rStyle w:val="StyleUnderline"/>
          <w:rFonts w:asciiTheme="minorHAnsi" w:hAnsiTheme="minorHAnsi" w:cstheme="minorHAnsi"/>
        </w:rPr>
        <w:t xml:space="preserve"> </w:t>
      </w:r>
      <w:r w:rsidRPr="00572751">
        <w:rPr>
          <w:rStyle w:val="Emphasis"/>
          <w:rFonts w:asciiTheme="minorHAnsi" w:hAnsiTheme="minorHAnsi" w:cstheme="minorHAnsi"/>
          <w:highlight w:val="cyan"/>
        </w:rPr>
        <w:t>restraining</w:t>
      </w:r>
      <w:r w:rsidRPr="00572751">
        <w:rPr>
          <w:rFonts w:asciiTheme="minorHAnsi" w:hAnsiTheme="minorHAnsi" w:cstheme="minorHAnsi"/>
          <w:sz w:val="16"/>
        </w:rPr>
        <w:t xml:space="preserve"> war and </w:t>
      </w:r>
      <w:r w:rsidRPr="00572751">
        <w:rPr>
          <w:rStyle w:val="Emphasis"/>
          <w:rFonts w:asciiTheme="minorHAnsi" w:hAnsiTheme="minorHAnsi" w:cstheme="minorHAnsi"/>
          <w:highlight w:val="cyan"/>
        </w:rPr>
        <w:t>aggression</w:t>
      </w:r>
      <w:r w:rsidRPr="00572751">
        <w:rPr>
          <w:rFonts w:asciiTheme="minorHAnsi" w:hAnsiTheme="minorHAnsi" w:cstheme="minorHAnsi"/>
          <w:sz w:val="16"/>
        </w:rPr>
        <w:t xml:space="preserve">. In both the 19th and 20th centuries, </w:t>
      </w:r>
      <w:r w:rsidRPr="00572751">
        <w:rPr>
          <w:rStyle w:val="StyleUnderline"/>
          <w:rFonts w:asciiTheme="minorHAnsi" w:hAnsiTheme="minorHAnsi" w:cstheme="minorHAnsi"/>
          <w:highlight w:val="cyan"/>
        </w:rPr>
        <w:t>the</w:t>
      </w:r>
      <w:r w:rsidRPr="00572751">
        <w:rPr>
          <w:rFonts w:asciiTheme="minorHAnsi" w:hAnsiTheme="minorHAnsi" w:cstheme="minorHAnsi"/>
          <w:sz w:val="16"/>
        </w:rPr>
        <w:t xml:space="preserve"> </w:t>
      </w:r>
      <w:r w:rsidRPr="00572751">
        <w:rPr>
          <w:rStyle w:val="Emphasis"/>
          <w:rFonts w:asciiTheme="minorHAnsi" w:hAnsiTheme="minorHAnsi" w:cstheme="minorHAnsi"/>
          <w:highlight w:val="cyan"/>
        </w:rPr>
        <w:t>U</w:t>
      </w:r>
      <w:r w:rsidRPr="00572751">
        <w:rPr>
          <w:rFonts w:asciiTheme="minorHAnsi" w:hAnsiTheme="minorHAnsi" w:cstheme="minorHAnsi"/>
          <w:sz w:val="16"/>
        </w:rPr>
        <w:t xml:space="preserve">nited </w:t>
      </w:r>
      <w:r w:rsidRPr="00572751">
        <w:rPr>
          <w:rStyle w:val="Emphasis"/>
          <w:rFonts w:asciiTheme="minorHAnsi" w:hAnsiTheme="minorHAnsi" w:cstheme="minorHAnsi"/>
          <w:highlight w:val="cyan"/>
        </w:rPr>
        <w:t>S</w:t>
      </w:r>
      <w:r w:rsidRPr="00572751">
        <w:rPr>
          <w:rFonts w:asciiTheme="minorHAnsi" w:hAnsiTheme="minorHAnsi" w:cstheme="minorHAnsi"/>
          <w:sz w:val="16"/>
        </w:rPr>
        <w:t xml:space="preserve">tates, first regionally and then globally, inspired and </w:t>
      </w:r>
      <w:r w:rsidRPr="00572751">
        <w:rPr>
          <w:rStyle w:val="Emphasis"/>
          <w:rFonts w:asciiTheme="minorHAnsi" w:hAnsiTheme="minorHAnsi" w:cstheme="minorHAnsi"/>
          <w:highlight w:val="cyan"/>
        </w:rPr>
        <w:t>helped</w:t>
      </w:r>
      <w:r w:rsidRPr="00572751">
        <w:rPr>
          <w:rFonts w:asciiTheme="minorHAnsi" w:hAnsiTheme="minorHAnsi" w:cstheme="minorHAnsi"/>
          <w:sz w:val="16"/>
        </w:rPr>
        <w:t xml:space="preserve"> legitimate anti-colonial and </w:t>
      </w:r>
      <w:r w:rsidRPr="00572751">
        <w:rPr>
          <w:rStyle w:val="Emphasis"/>
          <w:rFonts w:asciiTheme="minorHAnsi" w:hAnsiTheme="minorHAnsi" w:cstheme="minorHAnsi"/>
        </w:rPr>
        <w:t>anti-imperial</w:t>
      </w:r>
      <w:r w:rsidRPr="00572751">
        <w:rPr>
          <w:rFonts w:asciiTheme="minorHAnsi" w:hAnsiTheme="minorHAnsi" w:cstheme="minorHAnsi"/>
          <w:sz w:val="16"/>
        </w:rPr>
        <w:t xml:space="preserve"> </w:t>
      </w:r>
      <w:r w:rsidRPr="00572751">
        <w:rPr>
          <w:rStyle w:val="StyleUnderline"/>
          <w:rFonts w:asciiTheme="minorHAnsi" w:hAnsiTheme="minorHAnsi" w:cstheme="minorHAnsi"/>
        </w:rPr>
        <w:t>independence</w:t>
      </w:r>
      <w:r w:rsidRPr="00572751">
        <w:rPr>
          <w:rFonts w:asciiTheme="minorHAnsi" w:hAnsiTheme="minorHAnsi" w:cstheme="minorHAnsi"/>
          <w:sz w:val="16"/>
        </w:rPr>
        <w:t xml:space="preserve"> </w:t>
      </w:r>
      <w:r w:rsidRPr="00572751">
        <w:rPr>
          <w:rStyle w:val="Emphasis"/>
          <w:rFonts w:asciiTheme="minorHAnsi" w:hAnsiTheme="minorHAnsi" w:cstheme="minorHAnsi"/>
        </w:rPr>
        <w:t>movements</w:t>
      </w:r>
      <w:r w:rsidRPr="00572751">
        <w:rPr>
          <w:rFonts w:asciiTheme="minorHAnsi" w:hAnsiTheme="minorHAnsi" w:cstheme="minorHAnsi"/>
          <w:sz w:val="16"/>
        </w:rPr>
        <w:t xml:space="preserve"> </w:t>
      </w:r>
      <w:r w:rsidRPr="00572751">
        <w:rPr>
          <w:rStyle w:val="StyleUnderline"/>
          <w:rFonts w:asciiTheme="minorHAnsi" w:hAnsiTheme="minorHAnsi" w:cstheme="minorHAnsi"/>
        </w:rPr>
        <w:t>and</w:t>
      </w:r>
      <w:r w:rsidRPr="00572751">
        <w:rPr>
          <w:rFonts w:asciiTheme="minorHAnsi" w:hAnsiTheme="minorHAnsi" w:cstheme="minorHAnsi"/>
          <w:sz w:val="16"/>
        </w:rPr>
        <w:t xml:space="preserve"> national </w:t>
      </w:r>
      <w:r w:rsidRPr="00572751">
        <w:rPr>
          <w:rStyle w:val="Emphasis"/>
          <w:rFonts w:asciiTheme="minorHAnsi" w:hAnsiTheme="minorHAnsi" w:cstheme="minorHAnsi"/>
          <w:highlight w:val="cyan"/>
        </w:rPr>
        <w:t>liberation struggles</w:t>
      </w:r>
      <w:r w:rsidRPr="00572751">
        <w:rPr>
          <w:rFonts w:asciiTheme="minorHAnsi" w:hAnsiTheme="minorHAnsi" w:cstheme="minorHAnsi"/>
          <w:sz w:val="16"/>
        </w:rPr>
        <w:t xml:space="preserve"> </w:t>
      </w:r>
      <w:r w:rsidRPr="00572751">
        <w:rPr>
          <w:rStyle w:val="StyleUnderline"/>
          <w:rFonts w:asciiTheme="minorHAnsi" w:hAnsiTheme="minorHAnsi" w:cstheme="minorHAnsi"/>
        </w:rPr>
        <w:t>among</w:t>
      </w:r>
      <w:r w:rsidRPr="00572751">
        <w:rPr>
          <w:rFonts w:asciiTheme="minorHAnsi" w:hAnsiTheme="minorHAnsi" w:cstheme="minorHAnsi"/>
          <w:sz w:val="16"/>
        </w:rPr>
        <w:t xml:space="preserve"> peoples </w:t>
      </w:r>
      <w:r w:rsidRPr="00572751">
        <w:rPr>
          <w:rStyle w:val="StyleUnderline"/>
          <w:rFonts w:asciiTheme="minorHAnsi" w:hAnsiTheme="minorHAnsi" w:cstheme="minorHAnsi"/>
        </w:rPr>
        <w:t xml:space="preserve">struggling against </w:t>
      </w:r>
      <w:r w:rsidRPr="00572751">
        <w:rPr>
          <w:rStyle w:val="Emphasis"/>
          <w:rFonts w:asciiTheme="minorHAnsi" w:hAnsiTheme="minorHAnsi" w:cstheme="minorHAnsi"/>
        </w:rPr>
        <w:t>empires</w:t>
      </w:r>
      <w:r w:rsidRPr="00572751">
        <w:rPr>
          <w:rFonts w:asciiTheme="minorHAnsi" w:hAnsiTheme="minorHAnsi" w:cstheme="minorHAnsi"/>
          <w:sz w:val="16"/>
        </w:rPr>
        <w:t xml:space="preserve"> all over the world. In the 20th century, the United States led the efforts to institutionalize Westphalian norms of non-aggression and sovereign independence, first with the League of Nations and then with the United Nations Charter. In the second half of the 20th century, the American-led liberal international order institutionalized free trade and multilateral cooperation, thus providing the infrastructure for a global economic system, thus enabling smaller and weaker states to sustain their sovereign. Also in the second half of the 20th century, </w:t>
      </w:r>
      <w:r w:rsidRPr="00572751">
        <w:rPr>
          <w:rStyle w:val="StyleUnderline"/>
          <w:rFonts w:asciiTheme="minorHAnsi" w:hAnsiTheme="minorHAnsi" w:cstheme="minorHAnsi"/>
        </w:rPr>
        <w:t>the</w:t>
      </w:r>
      <w:r w:rsidRPr="00572751">
        <w:rPr>
          <w:rFonts w:asciiTheme="minorHAnsi" w:hAnsiTheme="minorHAnsi" w:cstheme="minorHAnsi"/>
          <w:sz w:val="16"/>
        </w:rPr>
        <w:t xml:space="preserve"> American </w:t>
      </w:r>
      <w:r w:rsidRPr="00572751">
        <w:rPr>
          <w:rStyle w:val="StyleUnderline"/>
          <w:rFonts w:asciiTheme="minorHAnsi" w:hAnsiTheme="minorHAnsi" w:cstheme="minorHAnsi"/>
        </w:rPr>
        <w:t xml:space="preserve">system of </w:t>
      </w:r>
      <w:r w:rsidRPr="00572751">
        <w:rPr>
          <w:rStyle w:val="Emphasis"/>
          <w:rFonts w:asciiTheme="minorHAnsi" w:hAnsiTheme="minorHAnsi" w:cstheme="minorHAnsi"/>
        </w:rPr>
        <w:t xml:space="preserve">military </w:t>
      </w:r>
      <w:r w:rsidRPr="00572751">
        <w:rPr>
          <w:rStyle w:val="Emphasis"/>
          <w:rFonts w:asciiTheme="minorHAnsi" w:hAnsiTheme="minorHAnsi" w:cstheme="minorHAnsi"/>
          <w:highlight w:val="cyan"/>
        </w:rPr>
        <w:t>alliances</w:t>
      </w:r>
      <w:r w:rsidRPr="00572751">
        <w:rPr>
          <w:rFonts w:asciiTheme="minorHAnsi" w:hAnsiTheme="minorHAnsi" w:cstheme="minorHAnsi"/>
          <w:sz w:val="16"/>
          <w:highlight w:val="cyan"/>
        </w:rPr>
        <w:t xml:space="preserve"> </w:t>
      </w:r>
      <w:r w:rsidRPr="00572751">
        <w:rPr>
          <w:rStyle w:val="StyleUnderline"/>
          <w:rFonts w:asciiTheme="minorHAnsi" w:hAnsiTheme="minorHAnsi" w:cstheme="minorHAnsi"/>
          <w:highlight w:val="cyan"/>
        </w:rPr>
        <w:t xml:space="preserve">contributed to the </w:t>
      </w:r>
      <w:r w:rsidRPr="00572751">
        <w:rPr>
          <w:rStyle w:val="Emphasis"/>
          <w:rFonts w:asciiTheme="minorHAnsi" w:hAnsiTheme="minorHAnsi" w:cstheme="minorHAnsi"/>
          <w:highlight w:val="cyan"/>
        </w:rPr>
        <w:t>dampening</w:t>
      </w:r>
      <w:r w:rsidRPr="00572751">
        <w:rPr>
          <w:rFonts w:asciiTheme="minorHAnsi" w:hAnsiTheme="minorHAnsi" w:cstheme="minorHAnsi"/>
          <w:sz w:val="16"/>
          <w:highlight w:val="cyan"/>
        </w:rPr>
        <w:t xml:space="preserve"> </w:t>
      </w:r>
      <w:r w:rsidRPr="00572751">
        <w:rPr>
          <w:rStyle w:val="StyleUnderline"/>
          <w:rFonts w:asciiTheme="minorHAnsi" w:hAnsiTheme="minorHAnsi" w:cstheme="minorHAnsi"/>
          <w:highlight w:val="cyan"/>
        </w:rPr>
        <w:t>of</w:t>
      </w:r>
      <w:r w:rsidRPr="00572751">
        <w:rPr>
          <w:rFonts w:asciiTheme="minorHAnsi" w:hAnsiTheme="minorHAnsi" w:cstheme="minorHAnsi"/>
          <w:sz w:val="16"/>
        </w:rPr>
        <w:t xml:space="preserve"> violent </w:t>
      </w:r>
      <w:r w:rsidRPr="00572751">
        <w:rPr>
          <w:rStyle w:val="Emphasis"/>
          <w:rFonts w:asciiTheme="minorHAnsi" w:hAnsiTheme="minorHAnsi" w:cstheme="minorHAnsi"/>
          <w:highlight w:val="cyan"/>
        </w:rPr>
        <w:t>conflicts</w:t>
      </w:r>
      <w:r w:rsidRPr="00572751">
        <w:rPr>
          <w:rFonts w:asciiTheme="minorHAnsi" w:hAnsiTheme="minorHAnsi" w:cstheme="minorHAnsi"/>
          <w:sz w:val="16"/>
        </w:rPr>
        <w:t xml:space="preserve"> </w:t>
      </w:r>
      <w:r w:rsidRPr="00572751">
        <w:rPr>
          <w:rStyle w:val="StyleUnderline"/>
          <w:rFonts w:asciiTheme="minorHAnsi" w:hAnsiTheme="minorHAnsi" w:cstheme="minorHAnsi"/>
        </w:rPr>
        <w:t>among</w:t>
      </w:r>
      <w:r w:rsidRPr="00572751">
        <w:rPr>
          <w:rFonts w:asciiTheme="minorHAnsi" w:hAnsiTheme="minorHAnsi" w:cstheme="minorHAnsi"/>
          <w:sz w:val="16"/>
        </w:rPr>
        <w:t xml:space="preserve"> </w:t>
      </w:r>
      <w:r w:rsidRPr="00572751">
        <w:rPr>
          <w:rStyle w:val="Emphasis"/>
          <w:rFonts w:asciiTheme="minorHAnsi" w:hAnsiTheme="minorHAnsi" w:cstheme="minorHAnsi"/>
        </w:rPr>
        <w:t>allied states</w:t>
      </w:r>
      <w:r w:rsidRPr="00572751">
        <w:rPr>
          <w:rFonts w:asciiTheme="minorHAnsi" w:hAnsiTheme="minorHAnsi" w:cstheme="minorHAnsi"/>
          <w:sz w:val="16"/>
        </w:rPr>
        <w:t>, particularly in Europe and East Asia, thus protecting the Westphalian system from the return of violent conflict and empire-building.</w:t>
      </w:r>
    </w:p>
    <w:p w14:paraId="12C60D6A" w14:textId="77777777" w:rsidR="002E62CD" w:rsidRPr="00572751" w:rsidRDefault="002E62CD" w:rsidP="002E62CD">
      <w:pPr>
        <w:rPr>
          <w:rFonts w:asciiTheme="minorHAnsi" w:hAnsiTheme="minorHAnsi" w:cstheme="minorHAnsi"/>
        </w:rPr>
      </w:pPr>
      <w:r w:rsidRPr="00572751">
        <w:rPr>
          <w:rFonts w:asciiTheme="minorHAnsi" w:hAnsiTheme="minorHAnsi" w:cstheme="minorHAnsi"/>
          <w:noProof/>
        </w:rPr>
        <w:t>[Table ommited]</w:t>
      </w:r>
    </w:p>
    <w:p w14:paraId="52FD4B16" w14:textId="77777777" w:rsidR="002E62CD" w:rsidRPr="00572751" w:rsidRDefault="002E62CD" w:rsidP="002E62CD">
      <w:pPr>
        <w:rPr>
          <w:rFonts w:asciiTheme="minorHAnsi" w:hAnsiTheme="minorHAnsi" w:cstheme="minorHAnsi"/>
          <w:sz w:val="14"/>
        </w:rPr>
      </w:pPr>
      <w:r w:rsidRPr="00572751">
        <w:rPr>
          <w:rFonts w:asciiTheme="minorHAnsi" w:hAnsiTheme="minorHAnsi" w:cstheme="minorHAnsi"/>
          <w:sz w:val="14"/>
        </w:rPr>
        <w:t xml:space="preserve">Taken together, </w:t>
      </w:r>
      <w:r w:rsidRPr="00572751">
        <w:rPr>
          <w:rStyle w:val="StyleUnderline"/>
          <w:rFonts w:asciiTheme="minorHAnsi" w:hAnsiTheme="minorHAnsi" w:cstheme="minorHAnsi"/>
        </w:rPr>
        <w:t>these</w:t>
      </w:r>
      <w:r w:rsidRPr="00572751">
        <w:rPr>
          <w:rFonts w:asciiTheme="minorHAnsi" w:hAnsiTheme="minorHAnsi" w:cstheme="minorHAnsi"/>
          <w:sz w:val="14"/>
        </w:rPr>
        <w:t xml:space="preserve"> varied American </w:t>
      </w:r>
      <w:r w:rsidRPr="00572751">
        <w:rPr>
          <w:rStyle w:val="Emphasis"/>
          <w:rFonts w:asciiTheme="minorHAnsi" w:hAnsiTheme="minorHAnsi" w:cstheme="minorHAnsi"/>
          <w:highlight w:val="cyan"/>
        </w:rPr>
        <w:t>activities</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in the world clearly </w:t>
      </w:r>
      <w:r w:rsidRPr="00572751">
        <w:rPr>
          <w:rStyle w:val="StyleUnderline"/>
          <w:rFonts w:asciiTheme="minorHAnsi" w:hAnsiTheme="minorHAnsi" w:cstheme="minorHAnsi"/>
          <w:highlight w:val="cyan"/>
        </w:rPr>
        <w:t>provide</w:t>
      </w:r>
      <w:r w:rsidRPr="00572751">
        <w:rPr>
          <w:rStyle w:val="StyleUnderline"/>
          <w:rFonts w:asciiTheme="minorHAnsi" w:hAnsiTheme="minorHAnsi" w:cstheme="minorHAnsi"/>
        </w:rPr>
        <w:t xml:space="preserve"> </w:t>
      </w:r>
      <w:r w:rsidRPr="00572751">
        <w:rPr>
          <w:rStyle w:val="Emphasis"/>
          <w:rFonts w:asciiTheme="minorHAnsi" w:hAnsiTheme="minorHAnsi" w:cstheme="minorHAnsi"/>
          <w:highlight w:val="cyan"/>
        </w:rPr>
        <w:t>strong</w:t>
      </w:r>
      <w:r w:rsidRPr="00572751">
        <w:rPr>
          <w:rStyle w:val="StyleUnderline"/>
          <w:rFonts w:asciiTheme="minorHAnsi" w:hAnsiTheme="minorHAnsi" w:cstheme="minorHAnsi"/>
        </w:rPr>
        <w:t xml:space="preserve"> preliminary </w:t>
      </w:r>
      <w:r w:rsidRPr="00572751">
        <w:rPr>
          <w:rStyle w:val="Emphasis"/>
          <w:rFonts w:asciiTheme="minorHAnsi" w:hAnsiTheme="minorHAnsi" w:cstheme="minorHAnsi"/>
          <w:highlight w:val="cyan"/>
        </w:rPr>
        <w:t>evidence</w:t>
      </w:r>
      <w:r w:rsidRPr="00572751">
        <w:rPr>
          <w:rFonts w:asciiTheme="minorHAnsi" w:hAnsiTheme="minorHAnsi" w:cstheme="minorHAnsi"/>
          <w:sz w:val="14"/>
        </w:rPr>
        <w:t xml:space="preserve"> </w:t>
      </w:r>
      <w:r w:rsidRPr="00572751">
        <w:rPr>
          <w:rStyle w:val="StyleUnderline"/>
          <w:rFonts w:asciiTheme="minorHAnsi" w:hAnsiTheme="minorHAnsi" w:cstheme="minorHAnsi"/>
          <w:highlight w:val="cyan"/>
        </w:rPr>
        <w:t>for</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 xml:space="preserve">our </w:t>
      </w:r>
      <w:r w:rsidRPr="00572751">
        <w:rPr>
          <w:rStyle w:val="Emphasis"/>
          <w:rFonts w:asciiTheme="minorHAnsi" w:hAnsiTheme="minorHAnsi" w:cstheme="minorHAnsi"/>
          <w:highlight w:val="cyan"/>
        </w:rPr>
        <w:t>claim</w:t>
      </w:r>
      <w:r w:rsidRPr="00572751">
        <w:rPr>
          <w:rFonts w:asciiTheme="minorHAnsi" w:hAnsiTheme="minorHAnsi" w:cstheme="minorHAnsi"/>
          <w:sz w:val="14"/>
        </w:rPr>
        <w:t xml:space="preserve"> that </w:t>
      </w:r>
      <w:r w:rsidRPr="00572751">
        <w:rPr>
          <w:rStyle w:val="StyleUnderline"/>
          <w:rFonts w:asciiTheme="minorHAnsi" w:hAnsiTheme="minorHAnsi" w:cstheme="minorHAnsi"/>
        </w:rPr>
        <w:t>the</w:t>
      </w:r>
      <w:r w:rsidRPr="00572751">
        <w:rPr>
          <w:rFonts w:asciiTheme="minorHAnsi" w:hAnsiTheme="minorHAnsi" w:cstheme="minorHAnsi"/>
          <w:sz w:val="14"/>
        </w:rPr>
        <w:t xml:space="preserve"> </w:t>
      </w:r>
      <w:r w:rsidRPr="00572751">
        <w:rPr>
          <w:rStyle w:val="Emphasis"/>
          <w:rFonts w:asciiTheme="minorHAnsi" w:hAnsiTheme="minorHAnsi" w:cstheme="minorHAnsi"/>
        </w:rPr>
        <w:t>U</w:t>
      </w:r>
      <w:r w:rsidRPr="00572751">
        <w:rPr>
          <w:rFonts w:asciiTheme="minorHAnsi" w:hAnsiTheme="minorHAnsi" w:cstheme="minorHAnsi"/>
          <w:sz w:val="14"/>
        </w:rPr>
        <w:t xml:space="preserve">nited </w:t>
      </w:r>
      <w:r w:rsidRPr="00572751">
        <w:rPr>
          <w:rStyle w:val="Emphasis"/>
          <w:rFonts w:asciiTheme="minorHAnsi" w:hAnsiTheme="minorHAnsi" w:cstheme="minorHAnsi"/>
        </w:rPr>
        <w:t>S</w:t>
      </w:r>
      <w:r w:rsidRPr="00572751">
        <w:rPr>
          <w:rFonts w:asciiTheme="minorHAnsi" w:hAnsiTheme="minorHAnsi" w:cstheme="minorHAnsi"/>
          <w:sz w:val="14"/>
        </w:rPr>
        <w:t xml:space="preserve">tates </w:t>
      </w:r>
      <w:r w:rsidRPr="00572751">
        <w:rPr>
          <w:rStyle w:val="Emphasis"/>
          <w:rFonts w:asciiTheme="minorHAnsi" w:hAnsiTheme="minorHAnsi" w:cstheme="minorHAnsi"/>
        </w:rPr>
        <w:t>has</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significantly </w:t>
      </w:r>
      <w:r w:rsidRPr="00572751">
        <w:rPr>
          <w:rStyle w:val="Emphasis"/>
          <w:rFonts w:asciiTheme="minorHAnsi" w:hAnsiTheme="minorHAnsi" w:cstheme="minorHAnsi"/>
        </w:rPr>
        <w:t>contributed</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to the </w:t>
      </w:r>
      <w:r w:rsidRPr="00572751">
        <w:rPr>
          <w:rStyle w:val="Emphasis"/>
          <w:rFonts w:asciiTheme="minorHAnsi" w:hAnsiTheme="minorHAnsi" w:cstheme="minorHAnsi"/>
        </w:rPr>
        <w:t>dismantlement</w:t>
      </w:r>
      <w:r w:rsidRPr="00572751">
        <w:rPr>
          <w:rFonts w:asciiTheme="minorHAnsi" w:hAnsiTheme="minorHAnsi" w:cstheme="minorHAnsi"/>
          <w:sz w:val="14"/>
        </w:rPr>
        <w:t xml:space="preserve"> </w:t>
      </w:r>
      <w:r w:rsidRPr="00572751">
        <w:rPr>
          <w:rStyle w:val="StyleUnderline"/>
          <w:rFonts w:asciiTheme="minorHAnsi" w:hAnsiTheme="minorHAnsi" w:cstheme="minorHAnsi"/>
        </w:rPr>
        <w:t>of</w:t>
      </w:r>
      <w:r w:rsidRPr="00572751">
        <w:rPr>
          <w:rFonts w:asciiTheme="minorHAnsi" w:hAnsiTheme="minorHAnsi" w:cstheme="minorHAnsi"/>
          <w:sz w:val="14"/>
        </w:rPr>
        <w:t xml:space="preserve"> </w:t>
      </w:r>
      <w:r w:rsidRPr="00572751">
        <w:rPr>
          <w:rStyle w:val="Emphasis"/>
          <w:rFonts w:asciiTheme="minorHAnsi" w:hAnsiTheme="minorHAnsi" w:cstheme="minorHAnsi"/>
        </w:rPr>
        <w:t>empires</w:t>
      </w:r>
      <w:r w:rsidRPr="00572751">
        <w:rPr>
          <w:rFonts w:asciiTheme="minorHAnsi" w:hAnsiTheme="minorHAnsi" w:cstheme="minorHAnsi"/>
          <w:sz w:val="14"/>
        </w:rPr>
        <w:t xml:space="preserve">, the thwarting of further empire-building, and to the universalization, institutionalization, and stabilization of the Westphalian state-system. </w:t>
      </w:r>
    </w:p>
    <w:p w14:paraId="5A3671F1" w14:textId="77777777" w:rsidR="002E62CD" w:rsidRPr="00F452F0" w:rsidRDefault="002E62CD" w:rsidP="002E62CD">
      <w:pPr>
        <w:rPr>
          <w:rFonts w:asciiTheme="minorHAnsi" w:hAnsiTheme="minorHAnsi" w:cstheme="minorHAnsi"/>
          <w:sz w:val="16"/>
        </w:rPr>
      </w:pPr>
    </w:p>
    <w:p w14:paraId="70BD6F3E" w14:textId="77777777" w:rsidR="002E62CD" w:rsidRPr="004440BA" w:rsidRDefault="002E62CD" w:rsidP="002E62CD">
      <w:pPr>
        <w:pStyle w:val="Heading4"/>
        <w:rPr>
          <w:rFonts w:cstheme="majorHAnsi"/>
        </w:rPr>
      </w:pPr>
      <w:r>
        <w:rPr>
          <w:rFonts w:cstheme="majorHAnsi"/>
        </w:rPr>
        <w:t xml:space="preserve">1. </w:t>
      </w:r>
      <w:r w:rsidRPr="004440BA">
        <w:rPr>
          <w:rFonts w:cstheme="majorHAnsi"/>
        </w:rPr>
        <w:t xml:space="preserve">Growth </w:t>
      </w:r>
      <w:r w:rsidRPr="006F3EDA">
        <w:rPr>
          <w:rFonts w:cstheme="majorHAnsi"/>
          <w:u w:val="single"/>
        </w:rPr>
        <w:t>boosts well-being</w:t>
      </w:r>
      <w:r>
        <w:rPr>
          <w:rFonts w:cstheme="majorHAnsi"/>
        </w:rPr>
        <w:t>---</w:t>
      </w:r>
      <w:r w:rsidRPr="006F3EDA">
        <w:rPr>
          <w:rFonts w:cstheme="majorHAnsi"/>
          <w:u w:val="single"/>
        </w:rPr>
        <w:t>outweighs</w:t>
      </w:r>
      <w:r w:rsidRPr="004440BA">
        <w:rPr>
          <w:rFonts w:cstheme="majorHAnsi"/>
        </w:rPr>
        <w:t xml:space="preserve"> inequality</w:t>
      </w:r>
    </w:p>
    <w:p w14:paraId="2E618D2B" w14:textId="77777777" w:rsidR="002E62CD" w:rsidRPr="004440BA" w:rsidRDefault="002E62CD" w:rsidP="002E62CD">
      <w:pPr>
        <w:rPr>
          <w:rFonts w:cstheme="majorHAnsi"/>
          <w:sz w:val="16"/>
        </w:rPr>
      </w:pPr>
      <w:r w:rsidRPr="004440BA">
        <w:rPr>
          <w:rStyle w:val="Style13ptBold"/>
          <w:rFonts w:cstheme="majorHAnsi"/>
        </w:rPr>
        <w:t>Goklany 14</w:t>
      </w:r>
      <w:r w:rsidRPr="004440BA">
        <w:rPr>
          <w:rFonts w:cstheme="majorHAnsi"/>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6F7176F8" w14:textId="77777777" w:rsidR="002E62CD" w:rsidRDefault="002E62CD" w:rsidP="002E62CD">
      <w:pPr>
        <w:rPr>
          <w:rFonts w:cstheme="majorHAnsi"/>
          <w:sz w:val="12"/>
        </w:rPr>
      </w:pPr>
      <w:r w:rsidRPr="004440BA">
        <w:rPr>
          <w:rFonts w:cstheme="majorHAnsi"/>
          <w:sz w:val="12"/>
        </w:rPr>
        <w:t xml:space="preserve">I would say that </w:t>
      </w:r>
      <w:r w:rsidRPr="004440BA">
        <w:rPr>
          <w:rStyle w:val="StyleUnderline"/>
          <w:rFonts w:cstheme="majorHAnsi"/>
        </w:rPr>
        <w:t>what matters most is not “living standards” but “quality of life</w:t>
      </w:r>
      <w:r w:rsidRPr="004440BA">
        <w:rPr>
          <w:rFonts w:cstheme="majorHAnsi"/>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4440BA">
        <w:rPr>
          <w:rStyle w:val="StyleUnderline"/>
          <w:rFonts w:cstheme="majorHAnsi"/>
          <w:highlight w:val="cyan"/>
        </w:rPr>
        <w:t>income</w:t>
      </w:r>
      <w:r w:rsidRPr="004440BA">
        <w:rPr>
          <w:rFonts w:cstheme="majorHAnsi"/>
          <w:sz w:val="12"/>
        </w:rPr>
        <w:t xml:space="preserve"> nor </w:t>
      </w:r>
      <w:r w:rsidRPr="004440BA">
        <w:rPr>
          <w:rStyle w:val="StyleUnderline"/>
          <w:rFonts w:cstheme="majorHAnsi"/>
        </w:rPr>
        <w:t>wealth</w:t>
      </w:r>
      <w:r w:rsidRPr="004440BA">
        <w:rPr>
          <w:rFonts w:cstheme="majorHAnsi"/>
          <w:sz w:val="12"/>
        </w:rPr>
        <w:t xml:space="preserve"> are ends in themselves; but they </w:t>
      </w:r>
      <w:r w:rsidRPr="004440BA">
        <w:rPr>
          <w:rStyle w:val="StyleUnderline"/>
          <w:rFonts w:cstheme="majorHAnsi"/>
        </w:rPr>
        <w:t xml:space="preserve">are desired because they </w:t>
      </w:r>
      <w:r w:rsidRPr="004440BA">
        <w:rPr>
          <w:rStyle w:val="StyleUnderline"/>
          <w:rFonts w:cstheme="majorHAnsi"/>
          <w:highlight w:val="cyan"/>
        </w:rPr>
        <w:t>provide</w:t>
      </w:r>
      <w:r w:rsidRPr="004440BA">
        <w:rPr>
          <w:rStyle w:val="StyleUnderline"/>
          <w:rFonts w:cstheme="majorHAnsi"/>
        </w:rPr>
        <w:t xml:space="preserve"> them </w:t>
      </w:r>
      <w:r w:rsidRPr="004440BA">
        <w:rPr>
          <w:rStyle w:val="StyleUnderline"/>
          <w:rFonts w:cstheme="majorHAnsi"/>
          <w:highlight w:val="cyan"/>
        </w:rPr>
        <w:t xml:space="preserve">the </w:t>
      </w:r>
      <w:r w:rsidRPr="004440BA">
        <w:rPr>
          <w:rStyle w:val="Emphasis"/>
          <w:rFonts w:cstheme="majorHAnsi"/>
          <w:highlight w:val="cyan"/>
        </w:rPr>
        <w:t>wherewithal to afford a higher living standard</w:t>
      </w:r>
      <w:r w:rsidRPr="004440BA">
        <w:rPr>
          <w:rStyle w:val="StyleUnderline"/>
          <w:rFonts w:cstheme="majorHAnsi"/>
        </w:rPr>
        <w:t xml:space="preserve"> and, more importantly, a higher “quality of life</w:t>
      </w:r>
      <w:r w:rsidRPr="004440BA">
        <w:rPr>
          <w:rFonts w:cstheme="majorHAnsi"/>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4440BA">
        <w:rPr>
          <w:rFonts w:cstheme="majorHAnsi"/>
          <w:sz w:val="12"/>
          <w:szCs w:val="16"/>
        </w:rPr>
        <w:t>goes as follows: “Controversy over globalization has focused mainly on whether it exacerbates income inequality between the rich and the poor. But, as opponents of globalization</w:t>
      </w:r>
      <w:r w:rsidRPr="004440BA">
        <w:rPr>
          <w:rFonts w:cstheme="majorHAnsi"/>
          <w:sz w:val="12"/>
        </w:rPr>
        <w:t xml:space="preserve"> frequently note, human well-being is not synonymous with wealth. </w:t>
      </w:r>
      <w:r w:rsidRPr="004440BA">
        <w:rPr>
          <w:rStyle w:val="StyleUnderline"/>
          <w:rFonts w:cstheme="majorHAnsi"/>
          <w:highlight w:val="cyan"/>
        </w:rPr>
        <w:t>The central issue</w:t>
      </w:r>
      <w:r w:rsidRPr="004440BA">
        <w:rPr>
          <w:rFonts w:cstheme="majorHAnsi"/>
          <w:sz w:val="12"/>
        </w:rPr>
        <w:t xml:space="preserve">, therefore, </w:t>
      </w:r>
      <w:r w:rsidRPr="004440BA">
        <w:rPr>
          <w:rStyle w:val="StyleUnderline"/>
          <w:rFonts w:cstheme="majorHAnsi"/>
          <w:highlight w:val="cyan"/>
        </w:rPr>
        <w:t>is</w:t>
      </w:r>
      <w:r w:rsidRPr="004440BA">
        <w:rPr>
          <w:rStyle w:val="StyleUnderline"/>
          <w:rFonts w:cstheme="majorHAnsi"/>
        </w:rPr>
        <w:t xml:space="preserve"> </w:t>
      </w:r>
      <w:r w:rsidRPr="004440BA">
        <w:rPr>
          <w:rStyle w:val="StyleUnderline"/>
          <w:rFonts w:cstheme="majorHAnsi"/>
          <w:highlight w:val="cyan"/>
        </w:rPr>
        <w:t>not</w:t>
      </w:r>
      <w:r w:rsidRPr="004440BA">
        <w:rPr>
          <w:rStyle w:val="StyleUnderline"/>
          <w:rFonts w:cstheme="majorHAnsi"/>
        </w:rPr>
        <w:t xml:space="preserve"> whether </w:t>
      </w:r>
      <w:r w:rsidRPr="004440BA">
        <w:rPr>
          <w:rStyle w:val="StyleUnderline"/>
          <w:rFonts w:cstheme="majorHAnsi"/>
          <w:highlight w:val="cyan"/>
        </w:rPr>
        <w:t>income gaps</w:t>
      </w:r>
      <w:r w:rsidRPr="004440BA">
        <w:rPr>
          <w:rStyle w:val="StyleUnderline"/>
          <w:rFonts w:cstheme="majorHAnsi"/>
        </w:rPr>
        <w:t xml:space="preserve"> are growing </w:t>
      </w:r>
      <w:r w:rsidRPr="004440BA">
        <w:rPr>
          <w:rStyle w:val="StyleUnderline"/>
          <w:rFonts w:cstheme="majorHAnsi"/>
          <w:highlight w:val="cyan"/>
        </w:rPr>
        <w:t>but</w:t>
      </w:r>
      <w:r w:rsidRPr="004440BA">
        <w:rPr>
          <w:rStyle w:val="StyleUnderline"/>
          <w:rFonts w:cstheme="majorHAnsi"/>
        </w:rPr>
        <w:t xml:space="preserve"> whether globalization advances </w:t>
      </w:r>
      <w:r w:rsidRPr="004440BA">
        <w:rPr>
          <w:rStyle w:val="StyleUnderline"/>
          <w:rFonts w:cstheme="majorHAnsi"/>
          <w:highlight w:val="cyan"/>
        </w:rPr>
        <w:t>well-being</w:t>
      </w:r>
      <w:r w:rsidRPr="004440BA">
        <w:rPr>
          <w:rStyle w:val="StyleUnderline"/>
          <w:rFonts w:cstheme="majorHAnsi"/>
        </w:rPr>
        <w:t xml:space="preserve"> and, if inequalities in well-being have expanded, whether that is because the rich have advanced at the expense of the poor</w:t>
      </w:r>
      <w:r w:rsidRPr="004440BA">
        <w:rPr>
          <w:rFonts w:cstheme="majorHAnsi"/>
          <w:sz w:val="12"/>
        </w:rPr>
        <w:t>.” More direct measures of human well-being than per capita income include</w:t>
      </w:r>
      <w:r w:rsidRPr="004440BA">
        <w:rPr>
          <w:rStyle w:val="StyleUnderline"/>
          <w:rFonts w:cstheme="majorHAnsi"/>
        </w:rPr>
        <w:t xml:space="preserve"> freedom from </w:t>
      </w:r>
      <w:r w:rsidRPr="004440BA">
        <w:rPr>
          <w:rStyle w:val="StyleUnderline"/>
          <w:rFonts w:cstheme="majorHAnsi"/>
          <w:highlight w:val="cyan"/>
        </w:rPr>
        <w:t>hunger</w:t>
      </w:r>
      <w:r w:rsidRPr="004440BA">
        <w:rPr>
          <w:rStyle w:val="StyleUnderline"/>
          <w:rFonts w:cstheme="majorHAnsi"/>
        </w:rPr>
        <w:t xml:space="preserve">, </w:t>
      </w:r>
      <w:r w:rsidRPr="004440BA">
        <w:rPr>
          <w:rStyle w:val="StyleUnderline"/>
          <w:rFonts w:cstheme="majorHAnsi"/>
          <w:highlight w:val="cyan"/>
        </w:rPr>
        <w:t>mortality rates</w:t>
      </w:r>
      <w:r w:rsidRPr="004440BA">
        <w:rPr>
          <w:rStyle w:val="StyleUnderline"/>
          <w:rFonts w:cstheme="majorHAnsi"/>
        </w:rPr>
        <w:t xml:space="preserve">, child labor, education, access to safe </w:t>
      </w:r>
      <w:r w:rsidRPr="004440BA">
        <w:rPr>
          <w:rStyle w:val="StyleUnderline"/>
          <w:rFonts w:cstheme="majorHAnsi"/>
          <w:highlight w:val="cyan"/>
        </w:rPr>
        <w:t>water, and life</w:t>
      </w:r>
      <w:r w:rsidRPr="004440BA">
        <w:rPr>
          <w:rStyle w:val="StyleUnderline"/>
          <w:rFonts w:cstheme="majorHAnsi"/>
        </w:rPr>
        <w:t xml:space="preserve"> </w:t>
      </w:r>
      <w:r w:rsidRPr="004440BA">
        <w:rPr>
          <w:rStyle w:val="StyleUnderline"/>
          <w:rFonts w:cstheme="majorHAnsi"/>
          <w:highlight w:val="cyan"/>
        </w:rPr>
        <w:t>expectancy</w:t>
      </w:r>
      <w:r w:rsidRPr="004440BA">
        <w:rPr>
          <w:rFonts w:cstheme="majorHAnsi"/>
          <w:sz w:val="12"/>
        </w:rPr>
        <w:t xml:space="preserve">. </w:t>
      </w:r>
      <w:r w:rsidRPr="004440BA">
        <w:rPr>
          <w:rStyle w:val="StyleUnderline"/>
          <w:rFonts w:cstheme="majorHAnsi"/>
        </w:rPr>
        <w:t xml:space="preserve">Those indicators generally </w:t>
      </w:r>
      <w:r w:rsidRPr="004440BA">
        <w:rPr>
          <w:rStyle w:val="StyleUnderline"/>
          <w:rFonts w:cstheme="majorHAnsi"/>
          <w:highlight w:val="cyan"/>
        </w:rPr>
        <w:t>advance with wealth</w:t>
      </w:r>
      <w:r w:rsidRPr="004440BA">
        <w:rPr>
          <w:rStyle w:val="StyleUnderline"/>
          <w:rFonts w:cstheme="majorHAnsi"/>
        </w:rPr>
        <w:t>, because wealth helps create and provide the means to improve them</w:t>
      </w:r>
      <w:r w:rsidRPr="004440BA">
        <w:rPr>
          <w:rFonts w:cstheme="majorHAnsi"/>
          <w:sz w:val="12"/>
        </w:rPr>
        <w:t xml:space="preserve">. In turn, </w:t>
      </w:r>
      <w:r w:rsidRPr="004440BA">
        <w:rPr>
          <w:rStyle w:val="StyleUnderline"/>
          <w:rFonts w:cstheme="majorHAnsi"/>
        </w:rPr>
        <w:t>those improvements can stimulate economic growth by creating conditions conducive to technological change and increasing productivity</w:t>
      </w:r>
      <w:r w:rsidRPr="004440BA">
        <w:rPr>
          <w:rFonts w:cstheme="majorHAnsi"/>
          <w:sz w:val="12"/>
        </w:rPr>
        <w:t xml:space="preserve">. Thus, </w:t>
      </w:r>
      <w:r w:rsidRPr="004440BA">
        <w:rPr>
          <w:rStyle w:val="StyleUnderline"/>
          <w:rFonts w:cstheme="majorHAnsi"/>
          <w:highlight w:val="cyan"/>
        </w:rPr>
        <w:t>wealth</w:t>
      </w:r>
      <w:r w:rsidRPr="004440BA">
        <w:rPr>
          <w:rStyle w:val="StyleUnderline"/>
          <w:rFonts w:cstheme="majorHAnsi"/>
        </w:rPr>
        <w:t xml:space="preserve">, technological change, </w:t>
      </w:r>
      <w:r w:rsidRPr="004440BA">
        <w:rPr>
          <w:rStyle w:val="StyleUnderline"/>
          <w:rFonts w:cstheme="majorHAnsi"/>
          <w:highlight w:val="cyan"/>
        </w:rPr>
        <w:t>and well-being reinforce each other</w:t>
      </w:r>
      <w:r w:rsidRPr="004440BA">
        <w:rPr>
          <w:rStyle w:val="StyleUnderline"/>
          <w:rFonts w:cstheme="majorHAnsi"/>
        </w:rPr>
        <w:t xml:space="preserve"> in a </w:t>
      </w:r>
      <w:r w:rsidRPr="004440BA">
        <w:rPr>
          <w:rStyle w:val="Emphasis"/>
          <w:rFonts w:cstheme="majorHAnsi"/>
        </w:rPr>
        <w:t>virtuous cycle of progress</w:t>
      </w:r>
      <w:r w:rsidRPr="004440BA">
        <w:rPr>
          <w:rFonts w:cstheme="majorHAnsi"/>
          <w:sz w:val="12"/>
        </w:rPr>
        <w:t xml:space="preserve">. </w:t>
      </w:r>
      <w:r w:rsidRPr="004440BA">
        <w:rPr>
          <w:rStyle w:val="StyleUnderline"/>
          <w:rFonts w:cstheme="majorHAnsi"/>
          <w:highlight w:val="cyan"/>
        </w:rPr>
        <w:t>During the last half century, as</w:t>
      </w:r>
      <w:r w:rsidRPr="004440BA">
        <w:rPr>
          <w:rStyle w:val="StyleUnderline"/>
          <w:rFonts w:cstheme="majorHAnsi"/>
        </w:rPr>
        <w:t xml:space="preserve"> </w:t>
      </w:r>
      <w:r w:rsidRPr="004440BA">
        <w:rPr>
          <w:rStyle w:val="StyleUnderline"/>
          <w:rFonts w:cstheme="majorHAnsi"/>
          <w:highlight w:val="cyan"/>
        </w:rPr>
        <w:t>wealth</w:t>
      </w:r>
      <w:r w:rsidRPr="004440BA">
        <w:rPr>
          <w:rStyle w:val="StyleUnderline"/>
          <w:rFonts w:cstheme="majorHAnsi"/>
        </w:rPr>
        <w:t xml:space="preserve"> and technological change </w:t>
      </w:r>
      <w:r w:rsidRPr="004440BA">
        <w:rPr>
          <w:rStyle w:val="StyleUnderline"/>
          <w:rFonts w:cstheme="majorHAnsi"/>
          <w:highlight w:val="cyan"/>
        </w:rPr>
        <w:t>advanced</w:t>
      </w:r>
      <w:r w:rsidRPr="004440BA">
        <w:rPr>
          <w:rStyle w:val="StyleUnderline"/>
          <w:rFonts w:cstheme="majorHAnsi"/>
        </w:rPr>
        <w:t xml:space="preserve"> worldwide, </w:t>
      </w:r>
      <w:r w:rsidRPr="004440BA">
        <w:rPr>
          <w:rStyle w:val="StyleUnderline"/>
          <w:rFonts w:cstheme="majorHAnsi"/>
          <w:highlight w:val="cyan"/>
        </w:rPr>
        <w:t>so did</w:t>
      </w:r>
      <w:r w:rsidRPr="004440BA">
        <w:rPr>
          <w:rStyle w:val="StyleUnderline"/>
          <w:rFonts w:cstheme="majorHAnsi"/>
        </w:rPr>
        <w:t xml:space="preserve"> the </w:t>
      </w:r>
      <w:r w:rsidRPr="004440BA">
        <w:rPr>
          <w:rStyle w:val="StyleUnderline"/>
          <w:rFonts w:cstheme="majorHAnsi"/>
          <w:highlight w:val="cyan"/>
        </w:rPr>
        <w:t>well-being</w:t>
      </w:r>
      <w:r w:rsidRPr="004440BA">
        <w:rPr>
          <w:rStyle w:val="StyleUnderline"/>
          <w:rFonts w:cstheme="majorHAnsi"/>
        </w:rPr>
        <w:t xml:space="preserve"> of the vast majority of the world’s population. </w:t>
      </w:r>
      <w:r w:rsidRPr="004440BA">
        <w:rPr>
          <w:rFonts w:cstheme="majorHAnsi"/>
          <w:sz w:val="12"/>
          <w:szCs w:val="16"/>
        </w:rPr>
        <w:t>Today’s average person lives longer and is healthier, more educated, less hungry, and less likely to have children in the work-force. Moreov</w:t>
      </w:r>
      <w:r w:rsidRPr="004440BA">
        <w:rPr>
          <w:rFonts w:cstheme="majorHAnsi"/>
          <w:sz w:val="12"/>
        </w:rPr>
        <w:t xml:space="preserve">er, </w:t>
      </w:r>
      <w:r w:rsidRPr="004440BA">
        <w:rPr>
          <w:rStyle w:val="StyleUnderline"/>
          <w:rFonts w:cstheme="majorHAnsi"/>
          <w:highlight w:val="cyan"/>
        </w:rPr>
        <w:t>gaps in</w:t>
      </w:r>
      <w:r w:rsidRPr="004440BA">
        <w:rPr>
          <w:rStyle w:val="StyleUnderline"/>
          <w:rFonts w:cstheme="majorHAnsi"/>
        </w:rPr>
        <w:t xml:space="preserve"> these critical measures of </w:t>
      </w:r>
      <w:r w:rsidRPr="004440BA">
        <w:rPr>
          <w:rStyle w:val="StyleUnderline"/>
          <w:rFonts w:cstheme="majorHAnsi"/>
          <w:highlight w:val="cyan"/>
        </w:rPr>
        <w:t>well-being</w:t>
      </w:r>
      <w:r w:rsidRPr="004440BA">
        <w:rPr>
          <w:rFonts w:cstheme="majorHAnsi"/>
          <w:sz w:val="12"/>
        </w:rPr>
        <w:t xml:space="preserve"> between the rich countries and the middle- or low-income groups </w:t>
      </w:r>
      <w:r w:rsidRPr="004440BA">
        <w:rPr>
          <w:rStyle w:val="StyleUnderline"/>
          <w:rFonts w:cstheme="majorHAnsi"/>
          <w:highlight w:val="cyan"/>
        </w:rPr>
        <w:t>have</w:t>
      </w:r>
      <w:r w:rsidRPr="004440BA">
        <w:rPr>
          <w:rFonts w:cstheme="majorHAnsi"/>
          <w:sz w:val="12"/>
        </w:rPr>
        <w:t xml:space="preserve"> generally </w:t>
      </w:r>
      <w:r w:rsidRPr="004440BA">
        <w:rPr>
          <w:rStyle w:val="StyleUnderline"/>
          <w:rFonts w:cstheme="majorHAnsi"/>
          <w:highlight w:val="cyan"/>
        </w:rPr>
        <w:t>shrunk dramatically</w:t>
      </w:r>
      <w:r w:rsidRPr="004440BA">
        <w:rPr>
          <w:rFonts w:cstheme="majorHAnsi"/>
          <w:sz w:val="12"/>
        </w:rPr>
        <w:t xml:space="preserve"> since the mid-1900s </w:t>
      </w:r>
      <w:r w:rsidRPr="004440BA">
        <w:rPr>
          <w:rStyle w:val="Emphasis"/>
          <w:rFonts w:cstheme="majorHAnsi"/>
          <w:highlight w:val="cyan"/>
        </w:rPr>
        <w:t>irrespective of</w:t>
      </w:r>
      <w:r w:rsidRPr="004440BA">
        <w:rPr>
          <w:rStyle w:val="Emphasis"/>
          <w:rFonts w:cstheme="majorHAnsi"/>
        </w:rPr>
        <w:t xml:space="preserve"> trends in </w:t>
      </w:r>
      <w:r w:rsidRPr="004440BA">
        <w:rPr>
          <w:rStyle w:val="Emphasis"/>
          <w:rFonts w:cstheme="majorHAnsi"/>
          <w:highlight w:val="cyan"/>
        </w:rPr>
        <w:t>income inequality</w:t>
      </w:r>
      <w:r w:rsidRPr="004440BA">
        <w:rPr>
          <w:rFonts w:cstheme="majorHAnsi"/>
          <w:sz w:val="12"/>
        </w:rPr>
        <w:t xml:space="preserve">. However, where those gaps have shrunk the least or even expanded recently, the problem is not too much globalization but too little. The rich are not better off because they have taken something away from the poor; rather, </w:t>
      </w:r>
      <w:r w:rsidRPr="004440BA">
        <w:rPr>
          <w:rStyle w:val="StyleUnderline"/>
          <w:rFonts w:cstheme="majorHAnsi"/>
        </w:rPr>
        <w:t>the poor</w:t>
      </w:r>
      <w:r w:rsidRPr="004440BA">
        <w:rPr>
          <w:rFonts w:cstheme="majorHAnsi"/>
          <w:sz w:val="12"/>
        </w:rPr>
        <w:t xml:space="preserve"> are better off because they </w:t>
      </w:r>
      <w:r w:rsidRPr="004440BA">
        <w:rPr>
          <w:rStyle w:val="StyleUnderline"/>
          <w:rFonts w:cstheme="majorHAnsi"/>
        </w:rPr>
        <w:t>benefit from the technologies developed by the rich</w:t>
      </w:r>
      <w:r w:rsidRPr="004440BA">
        <w:rPr>
          <w:rFonts w:cstheme="majorHAnsi"/>
          <w:sz w:val="12"/>
        </w:rPr>
        <w:t xml:space="preserve">, and their situation would have improved further had they been better able to capture the benefits of globalization. </w:t>
      </w:r>
      <w:r w:rsidRPr="004440BA">
        <w:rPr>
          <w:rStyle w:val="StyleUnderline"/>
          <w:rFonts w:cstheme="majorHAnsi"/>
        </w:rPr>
        <w:t xml:space="preserve">A certain level of global inequality may even benefit the poor as </w:t>
      </w:r>
      <w:r w:rsidRPr="004440BA">
        <w:rPr>
          <w:rStyle w:val="StyleUnderline"/>
          <w:rFonts w:cstheme="majorHAnsi"/>
          <w:highlight w:val="cyan"/>
        </w:rPr>
        <w:t>rich countries</w:t>
      </w:r>
      <w:r w:rsidRPr="004440BA">
        <w:rPr>
          <w:rStyle w:val="StyleUnderline"/>
          <w:rFonts w:cstheme="majorHAnsi"/>
        </w:rPr>
        <w:t xml:space="preserve"> </w:t>
      </w:r>
      <w:r w:rsidRPr="004440BA">
        <w:rPr>
          <w:rStyle w:val="StyleUnderline"/>
          <w:rFonts w:cstheme="majorHAnsi"/>
          <w:highlight w:val="cyan"/>
        </w:rPr>
        <w:t>develop</w:t>
      </w:r>
      <w:r w:rsidRPr="004440BA">
        <w:rPr>
          <w:rStyle w:val="StyleUnderline"/>
          <w:rFonts w:cstheme="majorHAnsi"/>
        </w:rPr>
        <w:t xml:space="preserve"> and invest in more expensive </w:t>
      </w:r>
      <w:r w:rsidRPr="004440BA">
        <w:rPr>
          <w:rStyle w:val="StyleUnderline"/>
          <w:rFonts w:cstheme="majorHAnsi"/>
          <w:highlight w:val="cyan"/>
        </w:rPr>
        <w:t>medicines and technologies that</w:t>
      </w:r>
      <w:r w:rsidRPr="004440BA">
        <w:rPr>
          <w:rStyle w:val="StyleUnderline"/>
          <w:rFonts w:cstheme="majorHAnsi"/>
        </w:rPr>
        <w:t xml:space="preserve"> then </w:t>
      </w:r>
      <w:r w:rsidRPr="004440BA">
        <w:rPr>
          <w:rStyle w:val="StyleUnderline"/>
          <w:rFonts w:cstheme="majorHAnsi"/>
          <w:highlight w:val="cyan"/>
        </w:rPr>
        <w:t>become affordable to the</w:t>
      </w:r>
      <w:r w:rsidRPr="004440BA">
        <w:rPr>
          <w:rStyle w:val="StyleUnderline"/>
          <w:rFonts w:cstheme="majorHAnsi"/>
        </w:rPr>
        <w:t xml:space="preserve"> </w:t>
      </w:r>
      <w:r w:rsidRPr="004440BA">
        <w:rPr>
          <w:rStyle w:val="StyleUnderline"/>
          <w:rFonts w:cstheme="majorHAnsi"/>
          <w:highlight w:val="cyan"/>
        </w:rPr>
        <w:t>poor</w:t>
      </w:r>
      <w:r w:rsidRPr="004440BA">
        <w:rPr>
          <w:rFonts w:cstheme="majorHAnsi"/>
          <w:sz w:val="12"/>
        </w:rPr>
        <w:t>.”</w:t>
      </w:r>
    </w:p>
    <w:p w14:paraId="6EEE0BD1" w14:textId="77777777" w:rsidR="002E62CD" w:rsidRPr="00177579" w:rsidRDefault="002E62CD" w:rsidP="002E62CD">
      <w:pPr>
        <w:pStyle w:val="Heading4"/>
        <w:rPr>
          <w:rFonts w:cs="Arial"/>
        </w:rPr>
      </w:pPr>
      <w:r>
        <w:rPr>
          <w:rFonts w:cs="Arial"/>
        </w:rPr>
        <w:t xml:space="preserve">2. </w:t>
      </w:r>
      <w:r w:rsidRPr="00177579">
        <w:rPr>
          <w:rFonts w:cs="Arial"/>
        </w:rPr>
        <w:t>Capitalism solves value to life</w:t>
      </w:r>
    </w:p>
    <w:p w14:paraId="3D48375A" w14:textId="77777777" w:rsidR="002E62CD" w:rsidRPr="00177579" w:rsidRDefault="002E62CD" w:rsidP="002E62CD">
      <w:pPr>
        <w:rPr>
          <w:rFonts w:cs="Arial"/>
        </w:rPr>
      </w:pPr>
      <w:r w:rsidRPr="00177579">
        <w:rPr>
          <w:rStyle w:val="Heading4Char"/>
          <w:rFonts w:cs="Arial"/>
          <w:u w:val="single"/>
        </w:rPr>
        <w:t>Saunders 8</w:t>
      </w:r>
      <w:r w:rsidRPr="00177579">
        <w:rPr>
          <w:rStyle w:val="Heading4Char"/>
          <w:rFonts w:cs="Arial"/>
        </w:rPr>
        <w:t xml:space="preserve"> </w:t>
      </w:r>
      <w:r w:rsidRPr="00177579">
        <w:rPr>
          <w:rFonts w:cs="Arial"/>
        </w:rPr>
        <w:t xml:space="preserve">(Peter Saunders Center for Independent Studies, Australia. Summer 07-08. "Why Capitalism is Good for the Soul". CIS Policy. http://www.cis.org.au/POLICY/summer%2007-08/saunders_summer07.html) </w:t>
      </w:r>
    </w:p>
    <w:p w14:paraId="16805D3A" w14:textId="77777777" w:rsidR="002E62CD" w:rsidRDefault="002E62CD" w:rsidP="002E62CD">
      <w:pPr>
        <w:rPr>
          <w:rStyle w:val="StyleUnderline"/>
          <w:rFonts w:cs="Arial"/>
        </w:rPr>
      </w:pPr>
      <w:r w:rsidRPr="00177579">
        <w:rPr>
          <w:rFonts w:cs="Arial"/>
          <w:sz w:val="14"/>
          <w:szCs w:val="14"/>
        </w:rPr>
        <w:t>If we want to know if capitalism is bad (or good) for the 'soul,' it probably makes more sense to approach the question metaphorically rather than theologically. Approached in this way, saying something is 'good for the soul' implies simply that it enhances our capacity to live a good life. On this less literal and more secular interpretation of the 'soul,' capitalism fares rather well.     We have known since the time of Adam Smith that</w:t>
      </w:r>
      <w:r w:rsidRPr="00177579">
        <w:rPr>
          <w:rFonts w:cs="Arial"/>
          <w:sz w:val="16"/>
        </w:rPr>
        <w:t xml:space="preserve"> </w:t>
      </w:r>
      <w:r w:rsidRPr="00622F70">
        <w:rPr>
          <w:rStyle w:val="StyleUnderline"/>
          <w:rFonts w:cs="Arial"/>
          <w:highlight w:val="cyan"/>
        </w:rPr>
        <w:t>capitalism harnesses self-interest to generate outcomes that benefit others.</w:t>
      </w:r>
      <w:r w:rsidRPr="00177579">
        <w:rPr>
          <w:rFonts w:cs="Arial"/>
          <w:sz w:val="16"/>
        </w:rPr>
        <w:t xml:space="preserve"> This is obvious in the relationship between producers and consumers, for profits generally flow to those who anticipate what other people want and then deliver it at the least cost. </w:t>
      </w:r>
      <w:r w:rsidRPr="00177579">
        <w:rPr>
          <w:rStyle w:val="StyleUnderline"/>
          <w:rFonts w:cs="Arial"/>
        </w:rPr>
        <w:t>But it also holds in the relationship between employers and employees</w:t>
      </w:r>
      <w:r w:rsidRPr="00177579">
        <w:rPr>
          <w:rFonts w:cs="Arial"/>
          <w:sz w:val="16"/>
        </w:rPr>
        <w:t xml:space="preserve">. One of Karl Marx's most mischievous legacies was to suggest that this relationship is inherently antagonistic: that for employers to make profit, they must drive wages down. In reality, </w:t>
      </w:r>
      <w:r w:rsidRPr="00622F70">
        <w:rPr>
          <w:rStyle w:val="StyleUnderline"/>
          <w:rFonts w:cs="Arial"/>
          <w:highlight w:val="cyan"/>
        </w:rPr>
        <w:t xml:space="preserve">workers </w:t>
      </w:r>
      <w:r w:rsidRPr="004B7886">
        <w:rPr>
          <w:rStyle w:val="StyleUnderline"/>
          <w:rFonts w:cs="Arial"/>
        </w:rPr>
        <w:t>in t</w:t>
      </w:r>
      <w:r w:rsidRPr="00177579">
        <w:rPr>
          <w:rStyle w:val="StyleUnderline"/>
          <w:rFonts w:cs="Arial"/>
        </w:rPr>
        <w:t xml:space="preserve">he advanced </w:t>
      </w:r>
      <w:r w:rsidRPr="00F332A9">
        <w:rPr>
          <w:rStyle w:val="StyleUnderline"/>
          <w:rFonts w:cs="Arial"/>
        </w:rPr>
        <w:t xml:space="preserve">capitalist countries </w:t>
      </w:r>
      <w:r w:rsidRPr="00622F70">
        <w:rPr>
          <w:rStyle w:val="StyleUnderline"/>
          <w:rFonts w:cs="Arial"/>
          <w:highlight w:val="cyan"/>
        </w:rPr>
        <w:t xml:space="preserve">thrive </w:t>
      </w:r>
      <w:r w:rsidRPr="004B7886">
        <w:rPr>
          <w:rStyle w:val="StyleUnderline"/>
          <w:rFonts w:cs="Arial"/>
        </w:rPr>
        <w:t>when their companies increase profits. The</w:t>
      </w:r>
      <w:r w:rsidRPr="00F332A9">
        <w:rPr>
          <w:rStyle w:val="StyleUnderline"/>
          <w:rFonts w:cs="Arial"/>
        </w:rPr>
        <w:t xml:space="preserve"> </w:t>
      </w:r>
      <w:r w:rsidRPr="00622F70">
        <w:rPr>
          <w:rStyle w:val="StyleUnderline"/>
          <w:rFonts w:cs="Arial"/>
          <w:highlight w:val="cyan"/>
        </w:rPr>
        <w:t xml:space="preserve">pursuit </w:t>
      </w:r>
      <w:r w:rsidRPr="00F332A9">
        <w:rPr>
          <w:rStyle w:val="StyleUnderline"/>
          <w:rFonts w:cs="Arial"/>
        </w:rPr>
        <w:t>of profit thus</w:t>
      </w:r>
      <w:r w:rsidRPr="00622F70">
        <w:rPr>
          <w:rStyle w:val="StyleUnderline"/>
          <w:rFonts w:cs="Arial"/>
          <w:highlight w:val="cyan"/>
        </w:rPr>
        <w:t xml:space="preserve"> results in higher living standards </w:t>
      </w:r>
      <w:r w:rsidRPr="00F332A9">
        <w:rPr>
          <w:rStyle w:val="StyleUnderline"/>
          <w:rFonts w:cs="Arial"/>
        </w:rPr>
        <w:t xml:space="preserve">for workers, </w:t>
      </w:r>
      <w:r w:rsidRPr="00622F70">
        <w:rPr>
          <w:rStyle w:val="StyleUnderline"/>
          <w:rFonts w:cs="Arial"/>
          <w:highlight w:val="cyan"/>
        </w:rPr>
        <w:t>as well as</w:t>
      </w:r>
      <w:r w:rsidRPr="00177579">
        <w:rPr>
          <w:rStyle w:val="StyleUnderline"/>
          <w:rFonts w:cs="Arial"/>
        </w:rPr>
        <w:t xml:space="preserve"> cheaper and more </w:t>
      </w:r>
      <w:r w:rsidRPr="00622F70">
        <w:rPr>
          <w:rStyle w:val="StyleUnderline"/>
          <w:rFonts w:cs="Arial"/>
          <w:highlight w:val="cyan"/>
        </w:rPr>
        <w:t>plentiful goods and services for consumers</w:t>
      </w:r>
      <w:r w:rsidRPr="00177579">
        <w:rPr>
          <w:rStyle w:val="StyleUnderline"/>
          <w:rFonts w:cs="Arial"/>
        </w:rPr>
        <w:t>.</w:t>
      </w:r>
      <w:r>
        <w:rPr>
          <w:rStyle w:val="StyleUnderline"/>
          <w:rFonts w:cs="Arial"/>
        </w:rPr>
        <w:t xml:space="preserve"> </w:t>
      </w:r>
      <w:r w:rsidRPr="00177579">
        <w:rPr>
          <w:rStyle w:val="StyleUnderline"/>
          <w:rFonts w:cs="Arial"/>
        </w:rPr>
        <w:t xml:space="preserve">The </w:t>
      </w:r>
      <w:r w:rsidRPr="00F332A9">
        <w:rPr>
          <w:rStyle w:val="StyleUnderline"/>
          <w:rFonts w:cs="Arial"/>
        </w:rPr>
        <w:t xml:space="preserve">way this has </w:t>
      </w:r>
      <w:r w:rsidRPr="00622F70">
        <w:rPr>
          <w:rStyle w:val="StyleUnderline"/>
          <w:rFonts w:cs="Arial"/>
          <w:highlight w:val="cyan"/>
        </w:rPr>
        <w:t xml:space="preserve">enhanced people's capacity to lead a good life </w:t>
      </w:r>
      <w:r w:rsidRPr="00177579">
        <w:rPr>
          <w:rStyle w:val="StyleUnderline"/>
          <w:rFonts w:cs="Arial"/>
        </w:rPr>
        <w:t>can be seen in the spectacular reduction in levels of global poverty, brought about by the spread of capitalism on a world scale</w:t>
      </w:r>
      <w:r w:rsidRPr="00177579">
        <w:rPr>
          <w:rFonts w:cs="Arial"/>
          <w:sz w:val="16"/>
        </w:rPr>
        <w:t xml:space="preserve">. </w:t>
      </w:r>
      <w:r w:rsidRPr="00177579">
        <w:rPr>
          <w:rFonts w:cs="Arial"/>
          <w:sz w:val="14"/>
          <w:szCs w:val="14"/>
        </w:rPr>
        <w:t xml:space="preserve">In 1820, 85% of the world's population lived on today's equivalent of less than a dollar per day. By 1950, this proportion had fallen to 50%. Today it is down to 20%. World poverty has fallen more in the last fifty years than it did in the previous five </w:t>
      </w:r>
      <w:r w:rsidRPr="004B7886">
        <w:rPr>
          <w:rFonts w:cs="Arial"/>
          <w:sz w:val="14"/>
          <w:szCs w:val="14"/>
        </w:rPr>
        <w:t>hundred.(11</w:t>
      </w:r>
      <w:r w:rsidRPr="004B7886">
        <w:rPr>
          <w:rFonts w:cs="Arial"/>
          <w:sz w:val="16"/>
        </w:rPr>
        <w:t xml:space="preserve">) </w:t>
      </w:r>
      <w:r w:rsidRPr="004B7886">
        <w:rPr>
          <w:rStyle w:val="StyleUnderline"/>
          <w:rFonts w:cs="Arial"/>
        </w:rPr>
        <w:t>This dr</w:t>
      </w:r>
      <w:r w:rsidRPr="00177579">
        <w:rPr>
          <w:rStyle w:val="StyleUnderline"/>
          <w:rFonts w:cs="Arial"/>
        </w:rPr>
        <w:t xml:space="preserve">amatic </w:t>
      </w:r>
      <w:r w:rsidRPr="00622F70">
        <w:rPr>
          <w:rStyle w:val="StyleUnderline"/>
          <w:rFonts w:cs="Arial"/>
          <w:highlight w:val="cyan"/>
        </w:rPr>
        <w:t xml:space="preserve">reduction in </w:t>
      </w:r>
      <w:r w:rsidRPr="004B7886">
        <w:rPr>
          <w:rStyle w:val="StyleUnderline"/>
          <w:rFonts w:cs="Arial"/>
        </w:rPr>
        <w:t xml:space="preserve">human </w:t>
      </w:r>
      <w:r w:rsidRPr="00622F70">
        <w:rPr>
          <w:rStyle w:val="StyleUnderline"/>
          <w:rFonts w:cs="Arial"/>
          <w:highlight w:val="cyan"/>
        </w:rPr>
        <w:t>misery and despair</w:t>
      </w:r>
      <w:r w:rsidRPr="00177579">
        <w:rPr>
          <w:rFonts w:cs="Arial"/>
          <w:sz w:val="16"/>
        </w:rPr>
        <w:t xml:space="preserve"> owes </w:t>
      </w:r>
      <w:r w:rsidRPr="004B7886">
        <w:rPr>
          <w:rFonts w:cs="Arial"/>
          <w:sz w:val="16"/>
        </w:rPr>
        <w:t xml:space="preserve">nothing to aging rockstars demanding that we 'make poverty history.' It </w:t>
      </w:r>
      <w:r w:rsidRPr="004B7886">
        <w:rPr>
          <w:rStyle w:val="StyleUnderline"/>
          <w:rFonts w:cs="Arial"/>
        </w:rPr>
        <w:t>is due to the spread of global capitalism</w:t>
      </w:r>
      <w:r w:rsidRPr="004B7886">
        <w:rPr>
          <w:rFonts w:cs="Arial"/>
          <w:sz w:val="16"/>
        </w:rPr>
        <w:t xml:space="preserve">.    </w:t>
      </w:r>
      <w:r w:rsidRPr="004B7886">
        <w:rPr>
          <w:rFonts w:cs="Arial"/>
          <w:sz w:val="14"/>
          <w:szCs w:val="14"/>
        </w:rPr>
        <w:t>Capitalism has also made i</w:t>
      </w:r>
      <w:r w:rsidRPr="00177579">
        <w:rPr>
          <w:rFonts w:cs="Arial"/>
          <w:sz w:val="14"/>
          <w:szCs w:val="14"/>
        </w:rPr>
        <w:t>t possible for many more people to live on Earth and to survive for longer than ever before. In 1900, the average life expectancy in the 'less developed countries' was just thirty years. By 1960, this had risen to forty-six years. By 1998, it was sixty-five years. To put this extraordinary achievement into perspective, the average life expectancy in the poorest countries at the end of the twentieth century was fifteen years longer than the average life expectancy in the richest country in the world—Britain—at the start of that century.</w:t>
      </w:r>
      <w:r w:rsidRPr="00177579">
        <w:rPr>
          <w:rFonts w:cs="Arial"/>
          <w:sz w:val="16"/>
        </w:rPr>
        <w:t xml:space="preserve">     </w:t>
      </w:r>
      <w:r w:rsidRPr="00177579">
        <w:rPr>
          <w:rStyle w:val="StyleUnderline"/>
          <w:rFonts w:cs="Arial"/>
        </w:rPr>
        <w:t xml:space="preserve">By perpetually </w:t>
      </w:r>
      <w:r w:rsidRPr="00622F70">
        <w:rPr>
          <w:rStyle w:val="StyleUnderline"/>
          <w:rFonts w:cs="Arial"/>
          <w:highlight w:val="cyan"/>
        </w:rPr>
        <w:t>raising productivity</w:t>
      </w:r>
      <w:r w:rsidRPr="00177579">
        <w:rPr>
          <w:rFonts w:cs="Arial"/>
          <w:sz w:val="16"/>
        </w:rPr>
        <w:t xml:space="preserve">, capitalism has not only driven down poverty rates and raised life expectancy, </w:t>
      </w:r>
      <w:r w:rsidRPr="00177579">
        <w:rPr>
          <w:rStyle w:val="StyleUnderline"/>
          <w:rFonts w:cs="Arial"/>
        </w:rPr>
        <w:t xml:space="preserve">it </w:t>
      </w:r>
      <w:r w:rsidRPr="00622F70">
        <w:rPr>
          <w:rStyle w:val="StyleUnderline"/>
          <w:rFonts w:cs="Arial"/>
          <w:highlight w:val="cyan"/>
        </w:rPr>
        <w:t>has</w:t>
      </w:r>
      <w:r w:rsidRPr="00177579">
        <w:rPr>
          <w:rStyle w:val="StyleUnderline"/>
          <w:rFonts w:cs="Arial"/>
        </w:rPr>
        <w:t xml:space="preserve"> also </w:t>
      </w:r>
      <w:r w:rsidRPr="00622F70">
        <w:rPr>
          <w:rStyle w:val="StyleUnderline"/>
          <w:rFonts w:cs="Arial"/>
          <w:highlight w:val="cyan"/>
        </w:rPr>
        <w:t>released</w:t>
      </w:r>
      <w:r w:rsidRPr="00177579">
        <w:rPr>
          <w:rStyle w:val="StyleUnderline"/>
          <w:rFonts w:cs="Arial"/>
        </w:rPr>
        <w:t xml:space="preserve"> much of </w:t>
      </w:r>
      <w:r w:rsidRPr="00622F70">
        <w:rPr>
          <w:rStyle w:val="StyleUnderline"/>
          <w:rFonts w:cs="Arial"/>
          <w:highlight w:val="cyan"/>
        </w:rPr>
        <w:t>humanity</w:t>
      </w:r>
      <w:r w:rsidRPr="00177579">
        <w:rPr>
          <w:rStyle w:val="StyleUnderline"/>
          <w:rFonts w:cs="Arial"/>
        </w:rPr>
        <w:t xml:space="preserve"> from the crushing burden of physical labour, </w:t>
      </w:r>
      <w:r w:rsidRPr="00622F70">
        <w:rPr>
          <w:rStyle w:val="StyleUnderline"/>
          <w:rFonts w:cs="Arial"/>
          <w:highlight w:val="cyan"/>
        </w:rPr>
        <w:t>freeing us to pursue 'higher' object</w:t>
      </w:r>
      <w:r w:rsidRPr="004B7886">
        <w:rPr>
          <w:rStyle w:val="StyleUnderline"/>
          <w:rFonts w:cs="Arial"/>
          <w:highlight w:val="cyan"/>
        </w:rPr>
        <w:t>ives</w:t>
      </w:r>
      <w:r w:rsidRPr="00177579">
        <w:rPr>
          <w:rStyle w:val="StyleUnderline"/>
          <w:rFonts w:cs="Arial"/>
        </w:rPr>
        <w:t xml:space="preserve"> instead</w:t>
      </w:r>
      <w:r w:rsidRPr="00177579">
        <w:rPr>
          <w:rFonts w:cs="Arial"/>
          <w:sz w:val="16"/>
        </w:rPr>
        <w:t xml:space="preserve">. What Clive Hamilton airily dismisses </w:t>
      </w:r>
      <w:r w:rsidRPr="00177579">
        <w:rPr>
          <w:rStyle w:val="StyleUnderline"/>
          <w:rFonts w:cs="Arial"/>
        </w:rPr>
        <w:t>as a 'growth fetish' has resulted in one hour of work today delivering twenty-five times more value than it did in 1850. This has freed huge chunks of our time for leisure, art, sport, learning, and other 'soul-enriching' pursuits</w:t>
      </w:r>
      <w:r w:rsidRPr="00177579">
        <w:rPr>
          <w:rFonts w:cs="Arial"/>
          <w:sz w:val="16"/>
        </w:rPr>
        <w:t xml:space="preserve">. </w:t>
      </w:r>
      <w:r w:rsidRPr="00177579">
        <w:rPr>
          <w:rFonts w:cs="Arial"/>
          <w:sz w:val="14"/>
          <w:szCs w:val="14"/>
        </w:rPr>
        <w:t>Despite all the exaggerated talk of an 'imbalance' between work and family life, the average Australian today spends a much greater proportion of his or her lifetime free of work than they would had they belonged to any previous generation in history.     There is another sense, too, in which</w:t>
      </w:r>
      <w:r w:rsidRPr="00177579">
        <w:rPr>
          <w:rFonts w:cs="Arial"/>
          <w:sz w:val="16"/>
        </w:rPr>
        <w:t xml:space="preserve"> </w:t>
      </w:r>
      <w:r w:rsidRPr="00F332A9">
        <w:rPr>
          <w:rStyle w:val="StyleUnderline"/>
          <w:rFonts w:cs="Arial"/>
        </w:rPr>
        <w:t xml:space="preserve">capitalism has </w:t>
      </w:r>
      <w:r w:rsidRPr="004B7886">
        <w:rPr>
          <w:rStyle w:val="StyleUnderline"/>
          <w:rFonts w:cs="Arial"/>
        </w:rPr>
        <w:t xml:space="preserve">freed individuals so they can pursue worthwhile lives, </w:t>
      </w:r>
      <w:r w:rsidRPr="00F332A9">
        <w:rPr>
          <w:rStyle w:val="StyleUnderline"/>
          <w:rFonts w:cs="Arial"/>
        </w:rPr>
        <w:t>and that lies in its record of undermining tyrannies and dictatorships</w:t>
      </w:r>
      <w:r w:rsidRPr="00F332A9">
        <w:rPr>
          <w:rFonts w:cs="Arial"/>
          <w:sz w:val="16"/>
        </w:rPr>
        <w:t>. As examples like Pinoche</w:t>
      </w:r>
      <w:r w:rsidRPr="00177579">
        <w:rPr>
          <w:rFonts w:cs="Arial"/>
          <w:sz w:val="16"/>
        </w:rPr>
        <w:t xml:space="preserve">t's Chile and Putin's Russia vividly demonstrate, </w:t>
      </w:r>
      <w:r w:rsidRPr="00177579">
        <w:rPr>
          <w:rStyle w:val="StyleUnderline"/>
          <w:rFonts w:cs="Arial"/>
        </w:rPr>
        <w:t>a free economy does not guarantee a democratic polity or a society governed by the rule of law.</w:t>
      </w:r>
      <w:r w:rsidRPr="00177579">
        <w:rPr>
          <w:rFonts w:cs="Arial"/>
          <w:sz w:val="16"/>
        </w:rPr>
        <w:t xml:space="preserve"> </w:t>
      </w:r>
      <w:r w:rsidRPr="00177579">
        <w:rPr>
          <w:rStyle w:val="StyleUnderline"/>
          <w:rFonts w:cs="Arial"/>
        </w:rPr>
        <w:t>But</w:t>
      </w:r>
      <w:r w:rsidRPr="00177579">
        <w:rPr>
          <w:rFonts w:cs="Arial"/>
          <w:sz w:val="16"/>
        </w:rPr>
        <w:t xml:space="preserve"> </w:t>
      </w:r>
      <w:r w:rsidRPr="00177579">
        <w:rPr>
          <w:rFonts w:cs="Arial"/>
          <w:sz w:val="14"/>
          <w:szCs w:val="14"/>
        </w:rPr>
        <w:t>as Milton Friedman once pointed out,</w:t>
      </w:r>
      <w:r w:rsidRPr="00177579">
        <w:rPr>
          <w:rFonts w:cs="Arial"/>
          <w:sz w:val="16"/>
        </w:rPr>
        <w:t xml:space="preserve"> </w:t>
      </w:r>
      <w:r w:rsidRPr="00177579">
        <w:rPr>
          <w:rStyle w:val="StyleUnderline"/>
          <w:rFonts w:cs="Arial"/>
        </w:rPr>
        <w:t>these latter conditions are never found in the absence of a free economy</w:t>
      </w:r>
      <w:r w:rsidRPr="00177579">
        <w:rPr>
          <w:rFonts w:cs="Arial"/>
          <w:sz w:val="16"/>
        </w:rPr>
        <w:t xml:space="preserve">.(12) Historically, </w:t>
      </w:r>
      <w:r w:rsidRPr="00177579">
        <w:rPr>
          <w:rStyle w:val="StyleUnderline"/>
          <w:rFonts w:cs="Arial"/>
        </w:rPr>
        <w:t xml:space="preserve">it was </w:t>
      </w:r>
      <w:r w:rsidRPr="00622F70">
        <w:rPr>
          <w:rStyle w:val="StyleUnderline"/>
          <w:rFonts w:cs="Arial"/>
          <w:highlight w:val="cyan"/>
        </w:rPr>
        <w:t>capitalism</w:t>
      </w:r>
      <w:r w:rsidRPr="00177579">
        <w:rPr>
          <w:rStyle w:val="StyleUnderline"/>
          <w:rFonts w:cs="Arial"/>
        </w:rPr>
        <w:t xml:space="preserve"> that </w:t>
      </w:r>
      <w:r w:rsidRPr="00622F70">
        <w:rPr>
          <w:rStyle w:val="StyleUnderline"/>
          <w:rFonts w:cs="Arial"/>
          <w:highlight w:val="cyan"/>
        </w:rPr>
        <w:t xml:space="preserve">delivered humanity from the </w:t>
      </w:r>
      <w:r w:rsidRPr="00622F70">
        <w:rPr>
          <w:rStyle w:val="Emphasis"/>
          <w:highlight w:val="cyan"/>
        </w:rPr>
        <w:t>'soul-destroying' weight of feudalism</w:t>
      </w:r>
      <w:r w:rsidRPr="00177579">
        <w:rPr>
          <w:rStyle w:val="StyleUnderline"/>
          <w:rFonts w:cs="Arial"/>
        </w:rPr>
        <w:t xml:space="preserve">. Later, </w:t>
      </w:r>
      <w:r w:rsidRPr="00622F70">
        <w:rPr>
          <w:rStyle w:val="StyleUnderline"/>
          <w:rFonts w:cs="Arial"/>
          <w:highlight w:val="cyan"/>
        </w:rPr>
        <w:t>it freed millions from</w:t>
      </w:r>
      <w:r w:rsidRPr="00177579">
        <w:rPr>
          <w:rStyle w:val="StyleUnderline"/>
          <w:rFonts w:cs="Arial"/>
        </w:rPr>
        <w:t xml:space="preserve"> the dead hand of </w:t>
      </w:r>
      <w:r w:rsidRPr="00622F70">
        <w:rPr>
          <w:rStyle w:val="StyleUnderline"/>
          <w:rFonts w:cs="Arial"/>
          <w:highlight w:val="cyan"/>
        </w:rPr>
        <w:t>totalitarian socialism</w:t>
      </w:r>
      <w:r w:rsidRPr="00177579">
        <w:rPr>
          <w:rStyle w:val="StyleUnderline"/>
          <w:rFonts w:cs="Arial"/>
        </w:rPr>
        <w:t>. While capitalism may not be a sufficient condition of human freedom, it is almost certainly a necessary one.</w:t>
      </w:r>
    </w:p>
    <w:p w14:paraId="55853244" w14:textId="77777777" w:rsidR="002E62CD" w:rsidRPr="00177579" w:rsidRDefault="002E62CD" w:rsidP="002E62CD">
      <w:pPr>
        <w:pStyle w:val="Heading4"/>
        <w:rPr>
          <w:rFonts w:cs="Arial"/>
        </w:rPr>
      </w:pPr>
      <w:r>
        <w:rPr>
          <w:rFonts w:cs="Arial"/>
        </w:rPr>
        <w:t xml:space="preserve">3. </w:t>
      </w:r>
      <w:r w:rsidRPr="00177579">
        <w:rPr>
          <w:rFonts w:cs="Arial"/>
        </w:rPr>
        <w:t>Chinese dominance turns their impact.</w:t>
      </w:r>
    </w:p>
    <w:p w14:paraId="71E63D62" w14:textId="77777777" w:rsidR="002E62CD" w:rsidRPr="00177579" w:rsidRDefault="002E62CD" w:rsidP="002E62CD">
      <w:pPr>
        <w:rPr>
          <w:rFonts w:cs="Arial"/>
        </w:rPr>
      </w:pPr>
      <w:r w:rsidRPr="00177579">
        <w:rPr>
          <w:rStyle w:val="Style13ptBold"/>
          <w:rFonts w:cs="Arial"/>
        </w:rPr>
        <w:t>Dai</w:t>
      </w:r>
      <w:r w:rsidRPr="00177579">
        <w:rPr>
          <w:rFonts w:cs="Arial"/>
        </w:rPr>
        <w:t xml:space="preserve"> Wangyun </w:t>
      </w:r>
      <w:r w:rsidRPr="00177579">
        <w:rPr>
          <w:rStyle w:val="Style13ptBold"/>
          <w:rFonts w:cs="Arial"/>
        </w:rPr>
        <w:t>17</w:t>
      </w:r>
      <w:r w:rsidRPr="00177579">
        <w:rPr>
          <w:rFonts w:cs="Arial"/>
        </w:rPr>
        <w:t>. Researcher, graduated from East China Normal University with a doctorate in folklore, 12/2/17. “Invisible Millions: China’s Unnoticed Disabled People.” https://www.sixthtone.com/news/1001285/invisible-millions-chinas-unnoticed-disabled-people</w:t>
      </w:r>
    </w:p>
    <w:p w14:paraId="28CDBAE9" w14:textId="77777777" w:rsidR="002E62CD" w:rsidRPr="00177579" w:rsidRDefault="002E62CD" w:rsidP="002E62CD">
      <w:pPr>
        <w:rPr>
          <w:rFonts w:cs="Arial"/>
          <w:sz w:val="16"/>
        </w:rPr>
      </w:pPr>
      <w:r w:rsidRPr="00177579">
        <w:rPr>
          <w:rFonts w:cs="Arial"/>
          <w:sz w:val="16"/>
        </w:rPr>
        <w:t xml:space="preserve">For some time, </w:t>
      </w:r>
      <w:r w:rsidRPr="00622F70">
        <w:rPr>
          <w:rStyle w:val="StyleUnderline"/>
          <w:rFonts w:cs="Arial"/>
          <w:highlight w:val="cyan"/>
        </w:rPr>
        <w:t>disabled people in China</w:t>
      </w:r>
      <w:r w:rsidRPr="00177579">
        <w:rPr>
          <w:rStyle w:val="StyleUnderline"/>
          <w:rFonts w:cs="Arial"/>
        </w:rPr>
        <w:t xml:space="preserve"> were </w:t>
      </w:r>
      <w:r w:rsidRPr="00622F70">
        <w:rPr>
          <w:rStyle w:val="StyleUnderline"/>
          <w:rFonts w:cs="Arial"/>
          <w:highlight w:val="cyan"/>
        </w:rPr>
        <w:t>referred to</w:t>
      </w:r>
      <w:r w:rsidRPr="00177579">
        <w:rPr>
          <w:rStyle w:val="StyleUnderline"/>
          <w:rFonts w:cs="Arial"/>
        </w:rPr>
        <w:t xml:space="preserve"> as canfei</w:t>
      </w:r>
      <w:r w:rsidRPr="00177579">
        <w:rPr>
          <w:rFonts w:cs="Arial"/>
          <w:sz w:val="16"/>
        </w:rPr>
        <w:t xml:space="preserve">, </w:t>
      </w:r>
      <w:r w:rsidRPr="00177579">
        <w:rPr>
          <w:rStyle w:val="StyleUnderline"/>
          <w:rFonts w:cs="Arial"/>
        </w:rPr>
        <w:t>a combination of two characters meaning “</w:t>
      </w:r>
      <w:r w:rsidRPr="00622F70">
        <w:rPr>
          <w:rStyle w:val="StyleUnderline"/>
          <w:rFonts w:cs="Arial"/>
          <w:highlight w:val="cyan"/>
        </w:rPr>
        <w:t>incomplete</w:t>
      </w:r>
      <w:r w:rsidRPr="00177579">
        <w:rPr>
          <w:rStyle w:val="StyleUnderline"/>
          <w:rFonts w:cs="Arial"/>
        </w:rPr>
        <w:t xml:space="preserve"> or deficient” and “useless.” From the </w:t>
      </w:r>
      <w:r w:rsidRPr="00177579">
        <w:rPr>
          <w:rFonts w:cs="Arial"/>
          <w:sz w:val="16"/>
        </w:rPr>
        <w:t>19</w:t>
      </w:r>
      <w:r w:rsidRPr="00177579">
        <w:rPr>
          <w:rStyle w:val="StyleUnderline"/>
          <w:rFonts w:cs="Arial"/>
        </w:rPr>
        <w:t>90s</w:t>
      </w:r>
      <w:r w:rsidRPr="00177579">
        <w:rPr>
          <w:rFonts w:cs="Arial"/>
          <w:sz w:val="16"/>
        </w:rPr>
        <w:t xml:space="preserve"> </w:t>
      </w:r>
      <w:r w:rsidRPr="00177579">
        <w:rPr>
          <w:rStyle w:val="StyleUnderline"/>
          <w:rFonts w:cs="Arial"/>
        </w:rPr>
        <w:t xml:space="preserve">onward, people started using the word canji, changing the latter character to one meaning “disease or sickness.” </w:t>
      </w:r>
      <w:r w:rsidRPr="00177579">
        <w:rPr>
          <w:rStyle w:val="Emphasis"/>
        </w:rPr>
        <w:t xml:space="preserve">This </w:t>
      </w:r>
      <w:r w:rsidRPr="00622F70">
        <w:rPr>
          <w:rStyle w:val="Emphasis"/>
          <w:highlight w:val="cyan"/>
        </w:rPr>
        <w:t>term is still used</w:t>
      </w:r>
      <w:r w:rsidRPr="00177579">
        <w:rPr>
          <w:rStyle w:val="Emphasis"/>
        </w:rPr>
        <w:t xml:space="preserve"> today.</w:t>
      </w:r>
    </w:p>
    <w:p w14:paraId="77883C1B" w14:textId="77777777" w:rsidR="002E62CD" w:rsidRPr="00177579" w:rsidRDefault="002E62CD" w:rsidP="002E62CD">
      <w:pPr>
        <w:rPr>
          <w:rFonts w:cs="Arial"/>
          <w:sz w:val="16"/>
        </w:rPr>
      </w:pPr>
      <w:r w:rsidRPr="00177579">
        <w:rPr>
          <w:rFonts w:cs="Arial"/>
          <w:sz w:val="16"/>
        </w:rPr>
        <w:t xml:space="preserve">Canfei carries a strongly pejorative implication and is rightly no longer being used. However, the term </w:t>
      </w:r>
      <w:r w:rsidRPr="00177579">
        <w:rPr>
          <w:rStyle w:val="StyleUnderline"/>
          <w:rFonts w:cs="Arial"/>
        </w:rPr>
        <w:t>canji</w:t>
      </w:r>
      <w:r w:rsidRPr="00177579">
        <w:rPr>
          <w:rFonts w:cs="Arial"/>
          <w:sz w:val="16"/>
        </w:rPr>
        <w:t xml:space="preserve"> is not perfect either, as it </w:t>
      </w:r>
      <w:r w:rsidRPr="00177579">
        <w:rPr>
          <w:rStyle w:val="StyleUnderline"/>
          <w:rFonts w:cs="Arial"/>
        </w:rPr>
        <w:t>insinuates that disabled people have some kind of incurable ailment that renders them abnormal</w:t>
      </w:r>
      <w:r w:rsidRPr="00177579">
        <w:rPr>
          <w:rFonts w:cs="Arial"/>
          <w:sz w:val="16"/>
        </w:rPr>
        <w:t>. Unfortunately, this is how many Chinese still view disability today.</w:t>
      </w:r>
    </w:p>
    <w:p w14:paraId="4076D23E" w14:textId="77777777" w:rsidR="002E62CD" w:rsidRPr="00177579" w:rsidRDefault="002E62CD" w:rsidP="002E62CD">
      <w:pPr>
        <w:rPr>
          <w:rFonts w:cs="Arial"/>
          <w:sz w:val="16"/>
        </w:rPr>
      </w:pPr>
      <w:r w:rsidRPr="00177579">
        <w:rPr>
          <w:rFonts w:cs="Arial"/>
          <w:sz w:val="16"/>
        </w:rPr>
        <w:t>As the disabled community has reframed the debate in human rights terms, though, alternative terminology has been proposed. More and more signs now describe disabled people as canzhang (replacing the second character with one meaning “obstacle or barrier”) or use a completely new phrase: shenxin zhang’ai, or “physically or mentally obstructed.”</w:t>
      </w:r>
    </w:p>
    <w:p w14:paraId="296C66DF" w14:textId="77777777" w:rsidR="002E62CD" w:rsidRPr="00177579" w:rsidRDefault="002E62CD" w:rsidP="002E62CD">
      <w:pPr>
        <w:rPr>
          <w:rFonts w:cs="Arial"/>
          <w:sz w:val="16"/>
        </w:rPr>
      </w:pPr>
      <w:r w:rsidRPr="00177579">
        <w:rPr>
          <w:rFonts w:cs="Arial"/>
          <w:sz w:val="16"/>
        </w:rPr>
        <w:t>The emergence of these new words is a positive development, as they emphasize that it is society that highlights our flaws much more clearly than our own bodies. Disabled people face obstacles precisely because social institutions are unable to effectively accommodate the physical and mental differences among people. It’s not that people with disabilities are inherently flawed; it’s that our environment is not accessible enough.</w:t>
      </w:r>
    </w:p>
    <w:p w14:paraId="3EB34464" w14:textId="77777777" w:rsidR="002E62CD" w:rsidRPr="00177579" w:rsidRDefault="002E62CD" w:rsidP="002E62CD">
      <w:pPr>
        <w:rPr>
          <w:rFonts w:cs="Arial"/>
          <w:sz w:val="16"/>
        </w:rPr>
      </w:pPr>
      <w:r w:rsidRPr="00177579">
        <w:rPr>
          <w:rFonts w:cs="Arial"/>
          <w:sz w:val="16"/>
        </w:rPr>
        <w:t xml:space="preserve">There is, of course, a tangible aspect to the idea of accessibility — that is, the facilities in public places that are baseline guarantees of mobility for disabled people. </w:t>
      </w:r>
      <w:r w:rsidRPr="00622F70">
        <w:rPr>
          <w:rStyle w:val="StyleUnderline"/>
          <w:rFonts w:cs="Arial"/>
          <w:highlight w:val="cyan"/>
        </w:rPr>
        <w:t>Even in</w:t>
      </w:r>
      <w:r w:rsidRPr="00177579">
        <w:rPr>
          <w:rStyle w:val="StyleUnderline"/>
          <w:rFonts w:cs="Arial"/>
        </w:rPr>
        <w:t xml:space="preserve"> China’s most </w:t>
      </w:r>
      <w:r w:rsidRPr="00622F70">
        <w:rPr>
          <w:rStyle w:val="StyleUnderline"/>
          <w:rFonts w:cs="Arial"/>
          <w:highlight w:val="cyan"/>
        </w:rPr>
        <w:t>developed cities</w:t>
      </w:r>
      <w:r w:rsidRPr="00177579">
        <w:rPr>
          <w:rStyle w:val="StyleUnderline"/>
          <w:rFonts w:cs="Arial"/>
        </w:rPr>
        <w:t xml:space="preserve">, many </w:t>
      </w:r>
      <w:r w:rsidRPr="00622F70">
        <w:rPr>
          <w:rStyle w:val="StyleUnderline"/>
          <w:rFonts w:cs="Arial"/>
          <w:highlight w:val="cyan"/>
        </w:rPr>
        <w:t>streets</w:t>
      </w:r>
      <w:r w:rsidRPr="00177579">
        <w:rPr>
          <w:rStyle w:val="StyleUnderline"/>
          <w:rFonts w:cs="Arial"/>
        </w:rPr>
        <w:t xml:space="preserve"> pose </w:t>
      </w:r>
      <w:r w:rsidRPr="00622F70">
        <w:rPr>
          <w:rStyle w:val="StyleUnderline"/>
          <w:rFonts w:cs="Arial"/>
          <w:highlight w:val="cyan"/>
        </w:rPr>
        <w:t>challenging obstacles for people with disabilities</w:t>
      </w:r>
      <w:r w:rsidRPr="00177579">
        <w:rPr>
          <w:rFonts w:cs="Arial"/>
          <w:sz w:val="16"/>
        </w:rPr>
        <w:t xml:space="preserve">: Sidewalks end abruptly, ramps are so steep that wheelchairs sometimes overturn, accessible elevators stay locked, and bathrooms are jammed full of cleaning supplies. One reason that disabled people are rarely visible in public is simply because it is too difficult to go out. </w:t>
      </w:r>
      <w:r w:rsidRPr="00622F70">
        <w:rPr>
          <w:rStyle w:val="Emphasis"/>
          <w:highlight w:val="cyan"/>
        </w:rPr>
        <w:t>Accessible facilities</w:t>
      </w:r>
      <w:r w:rsidRPr="00177579">
        <w:rPr>
          <w:rFonts w:cs="Arial"/>
          <w:sz w:val="16"/>
        </w:rPr>
        <w:t xml:space="preserve"> thus sit unused, fall into disrepair, and </w:t>
      </w:r>
      <w:r w:rsidRPr="00177579">
        <w:rPr>
          <w:rStyle w:val="StyleUnderline"/>
          <w:rFonts w:cs="Arial"/>
        </w:rPr>
        <w:t>are</w:t>
      </w:r>
      <w:r w:rsidRPr="00177579">
        <w:rPr>
          <w:rFonts w:cs="Arial"/>
          <w:sz w:val="16"/>
        </w:rPr>
        <w:t xml:space="preserve"> often </w:t>
      </w:r>
      <w:r w:rsidRPr="00622F70">
        <w:rPr>
          <w:rStyle w:val="Emphasis"/>
          <w:highlight w:val="cyan"/>
        </w:rPr>
        <w:t>abandoned</w:t>
      </w:r>
      <w:r w:rsidRPr="00177579">
        <w:rPr>
          <w:rFonts w:cs="Arial"/>
          <w:sz w:val="16"/>
        </w:rPr>
        <w:t>.</w:t>
      </w:r>
    </w:p>
    <w:p w14:paraId="7E537FD3" w14:textId="77777777" w:rsidR="002E62CD" w:rsidRPr="00177579" w:rsidRDefault="002E62CD" w:rsidP="002E62CD">
      <w:pPr>
        <w:rPr>
          <w:rFonts w:cs="Arial"/>
          <w:sz w:val="16"/>
        </w:rPr>
      </w:pPr>
      <w:r w:rsidRPr="00177579">
        <w:rPr>
          <w:rFonts w:cs="Arial"/>
          <w:sz w:val="16"/>
        </w:rPr>
        <w:t>At the same time, technology has dramatically improved the lives of many disabled people: Screen-reader software and cochlear implants are two such examples. Yet if we refuse to deepen our understanding of accessibility, technology will also have its limitations and even create new hindrances. A wheelchair-using friend once described how she was trying to use an ostensibly disability-friendly video teller machine, similar to an ATM, that allowed bank customers to manage their accounts without waiting for counter service. The machine told her to face the built-in camera and take a picture to verify her identity, but she couldn’t sit high enough to frame her face. A friend and a bank clerk had to physically lift her up to take the picture, an experience she found very demeaning.</w:t>
      </w:r>
    </w:p>
    <w:p w14:paraId="645BB723" w14:textId="77777777" w:rsidR="002E62CD" w:rsidRPr="00177579" w:rsidRDefault="002E62CD" w:rsidP="002E62CD">
      <w:pPr>
        <w:rPr>
          <w:rFonts w:cs="Arial"/>
          <w:sz w:val="16"/>
        </w:rPr>
      </w:pPr>
      <w:r w:rsidRPr="00177579">
        <w:rPr>
          <w:rFonts w:cs="Arial"/>
          <w:sz w:val="16"/>
        </w:rPr>
        <w:t>It is difficult for able-bodied people to empathize with their disabled counterparts, as the latter represent a minority. The less often disabled people show up in public, the less their needs are seen or heard. To adapt to a world in which most people carry an “able-ist” mindset, they force themselves to try to overcome their disability at the expense of their dignity. Another friend of mine told me that she avoids going to the bathroom whenever she leaves the house: “I want to go, but can’t find anywhere that I can use, which makes me feel a little less human.”</w:t>
      </w:r>
    </w:p>
    <w:p w14:paraId="2D8DB2BA" w14:textId="77777777" w:rsidR="002E62CD" w:rsidRPr="00177579" w:rsidRDefault="002E62CD" w:rsidP="002E62CD">
      <w:pPr>
        <w:rPr>
          <w:rFonts w:cs="Arial"/>
          <w:sz w:val="16"/>
        </w:rPr>
      </w:pPr>
      <w:r w:rsidRPr="00177579">
        <w:rPr>
          <w:rFonts w:cs="Arial"/>
          <w:sz w:val="16"/>
        </w:rPr>
        <w:t>The accessibility that we see in public life is a manifestation of how our institutions frame the very notion of access. These institutional hindrances force many disabled people into another, more deeply structural, kind of invisibility.</w:t>
      </w:r>
    </w:p>
    <w:p w14:paraId="300E4A76" w14:textId="77777777" w:rsidR="002E62CD" w:rsidRPr="00177579" w:rsidRDefault="002E62CD" w:rsidP="002E62CD">
      <w:pPr>
        <w:rPr>
          <w:rFonts w:cs="Arial"/>
          <w:sz w:val="16"/>
        </w:rPr>
      </w:pPr>
      <w:r w:rsidRPr="00177579">
        <w:rPr>
          <w:rStyle w:val="StyleUnderline"/>
          <w:rFonts w:cs="Arial"/>
        </w:rPr>
        <w:t>When it comes to understanding people with disabilities, the Chinese media</w:t>
      </w:r>
      <w:r w:rsidRPr="00177579">
        <w:rPr>
          <w:rFonts w:cs="Arial"/>
          <w:sz w:val="16"/>
        </w:rPr>
        <w:t xml:space="preserve"> usually </w:t>
      </w:r>
      <w:r w:rsidRPr="00177579">
        <w:rPr>
          <w:rStyle w:val="StyleUnderline"/>
          <w:rFonts w:cs="Arial"/>
        </w:rPr>
        <w:t>tout two diametrically opposite ideas</w:t>
      </w:r>
      <w:r w:rsidRPr="00177579">
        <w:rPr>
          <w:rFonts w:cs="Arial"/>
          <w:sz w:val="16"/>
        </w:rPr>
        <w:t>. The first is the so-called encouragement model, represented by the current CDPF chairman, Zhang Haidi, as well as a number of Paralympic champions. This model stresses that disabled people might be “broken in body, but strong in spirit” and lauds exceptional individual efforts to achieve things despite their disabilities.</w:t>
      </w:r>
    </w:p>
    <w:p w14:paraId="2F4B4FE2" w14:textId="77777777" w:rsidR="002E62CD" w:rsidRPr="00177579" w:rsidRDefault="002E62CD" w:rsidP="002E62CD">
      <w:pPr>
        <w:rPr>
          <w:rFonts w:cs="Arial"/>
          <w:sz w:val="16"/>
        </w:rPr>
      </w:pPr>
      <w:r w:rsidRPr="00177579">
        <w:rPr>
          <w:rFonts w:cs="Arial"/>
          <w:sz w:val="16"/>
        </w:rPr>
        <w:t>The second approach is the hardship model, which depicts disabled people as physically frail victims of misfortune who need society’s help. This view imbues the culture around disabled people with a feeling of pity and seeks to generate public empathy for their plight.</w:t>
      </w:r>
    </w:p>
    <w:p w14:paraId="774461B9" w14:textId="77777777" w:rsidR="002E62CD" w:rsidRPr="00177579" w:rsidRDefault="002E62CD" w:rsidP="002E62CD">
      <w:pPr>
        <w:rPr>
          <w:rFonts w:cs="Arial"/>
          <w:sz w:val="16"/>
        </w:rPr>
      </w:pPr>
      <w:r w:rsidRPr="00177579">
        <w:rPr>
          <w:rStyle w:val="StyleUnderline"/>
          <w:rFonts w:cs="Arial"/>
        </w:rPr>
        <w:t xml:space="preserve">In both of these models, the </w:t>
      </w:r>
      <w:r w:rsidRPr="00622F70">
        <w:rPr>
          <w:rStyle w:val="StyleUnderline"/>
          <w:rFonts w:cs="Arial"/>
          <w:highlight w:val="cyan"/>
        </w:rPr>
        <w:t>vast majority of disabled people</w:t>
      </w:r>
      <w:r w:rsidRPr="00177579">
        <w:rPr>
          <w:rFonts w:cs="Arial"/>
          <w:sz w:val="16"/>
        </w:rPr>
        <w:t xml:space="preserve"> — commonplace individuals trying to live normal lives — </w:t>
      </w:r>
      <w:r w:rsidRPr="00622F70">
        <w:rPr>
          <w:rStyle w:val="StyleUnderline"/>
          <w:rFonts w:cs="Arial"/>
          <w:highlight w:val="cyan"/>
        </w:rPr>
        <w:t>are</w:t>
      </w:r>
      <w:r w:rsidRPr="00177579">
        <w:rPr>
          <w:rFonts w:cs="Arial"/>
          <w:sz w:val="16"/>
        </w:rPr>
        <w:t xml:space="preserve"> largely </w:t>
      </w:r>
      <w:r w:rsidRPr="00622F70">
        <w:rPr>
          <w:rStyle w:val="Emphasis"/>
          <w:highlight w:val="cyan"/>
        </w:rPr>
        <w:t>absent</w:t>
      </w:r>
      <w:r w:rsidRPr="00177579">
        <w:rPr>
          <w:rFonts w:cs="Arial"/>
          <w:sz w:val="16"/>
        </w:rPr>
        <w:t xml:space="preserve">. </w:t>
      </w:r>
      <w:r w:rsidRPr="00177579">
        <w:rPr>
          <w:rStyle w:val="StyleUnderline"/>
          <w:rFonts w:cs="Arial"/>
        </w:rPr>
        <w:t xml:space="preserve">These </w:t>
      </w:r>
      <w:r w:rsidRPr="00622F70">
        <w:rPr>
          <w:rStyle w:val="StyleUnderline"/>
          <w:rFonts w:cs="Arial"/>
          <w:highlight w:val="cyan"/>
        </w:rPr>
        <w:t>gaps in understanding lead to prejudices</w:t>
      </w:r>
      <w:r w:rsidRPr="00177579">
        <w:rPr>
          <w:rStyle w:val="StyleUnderline"/>
          <w:rFonts w:cs="Arial"/>
        </w:rPr>
        <w:t xml:space="preserve"> about people with disabilities</w:t>
      </w:r>
      <w:r w:rsidRPr="00177579">
        <w:rPr>
          <w:rFonts w:cs="Arial"/>
          <w:sz w:val="16"/>
        </w:rPr>
        <w:t>. For instance, social media users commenting on stories related to disability regularly express sentiments such as, “If disabled people can do it, then I have no excuse to slack off,” or “With all your health problems, it’s better to stay home and rest than to go out.”</w:t>
      </w:r>
    </w:p>
    <w:p w14:paraId="1565E122" w14:textId="77777777" w:rsidR="002E62CD" w:rsidRPr="00177579" w:rsidRDefault="002E62CD" w:rsidP="002E62CD">
      <w:pPr>
        <w:rPr>
          <w:rFonts w:cs="Arial"/>
          <w:sz w:val="16"/>
        </w:rPr>
      </w:pPr>
      <w:r w:rsidRPr="00177579">
        <w:rPr>
          <w:rFonts w:cs="Arial"/>
          <w:sz w:val="16"/>
        </w:rPr>
        <w:t>Such remarks have prompted Xie Renci — a Chinese disability advocate who made headlines earlier this year for publicly displaying her prosthetic leg while traveling to the country’s remote regions — to speak out against becoming “inspiration porn,” channeling the remarks made by Australian disability rights activist Stella Young during a 2014 TED talk.</w:t>
      </w:r>
    </w:p>
    <w:p w14:paraId="007A90A0" w14:textId="77777777" w:rsidR="002E62CD" w:rsidRPr="00177579" w:rsidRDefault="002E62CD" w:rsidP="002E62CD">
      <w:pPr>
        <w:rPr>
          <w:rFonts w:cs="Arial"/>
          <w:sz w:val="16"/>
        </w:rPr>
      </w:pPr>
      <w:r w:rsidRPr="00177579">
        <w:rPr>
          <w:rFonts w:cs="Arial"/>
          <w:sz w:val="16"/>
        </w:rPr>
        <w:t>Chinese people should be directing our efforts at shattering the notion that disability is abnormal. Disabled people should have the same expectations as able-bodied people. If we assume that disabled people somehow lack the ability to live and work normally, then they will face discrimination when it comes to everyday life and work. Similarly, if we assume that disabled people can excel through sheer willpower, then we risk eroding China’s systems for safeguarding disabled rights.</w:t>
      </w:r>
    </w:p>
    <w:p w14:paraId="790AF13C" w14:textId="77777777" w:rsidR="002E62CD" w:rsidRPr="00177579" w:rsidRDefault="002E62CD" w:rsidP="002E62CD">
      <w:pPr>
        <w:rPr>
          <w:rFonts w:cs="Arial"/>
          <w:sz w:val="16"/>
        </w:rPr>
      </w:pPr>
      <w:r w:rsidRPr="00177579">
        <w:rPr>
          <w:rFonts w:cs="Arial"/>
          <w:sz w:val="16"/>
        </w:rPr>
        <w:t>While 85 million Chinese identified as disabled in 2010, only 32 million people were certified as disabled as of last year. In China, legal recognition of disability comes in the form of a certificate issued by the CDPF. That certificate effectively functions as a kind of identification allowing disabled people to access a range of national and regional benefits.</w:t>
      </w:r>
    </w:p>
    <w:p w14:paraId="33D583F5" w14:textId="77777777" w:rsidR="002E62CD" w:rsidRPr="00177579" w:rsidRDefault="002E62CD" w:rsidP="002E62CD">
      <w:pPr>
        <w:rPr>
          <w:rFonts w:cs="Arial"/>
          <w:sz w:val="16"/>
        </w:rPr>
      </w:pPr>
      <w:r w:rsidRPr="00177579">
        <w:rPr>
          <w:rFonts w:cs="Arial"/>
          <w:sz w:val="16"/>
        </w:rPr>
        <w:t>These policies vary because disabilities are ranked according to severity, but they primarily include living allowances, access to medical services, social security initiatives, tax breaks, and scholarships for disabled students, and employment support.</w:t>
      </w:r>
    </w:p>
    <w:p w14:paraId="21342872" w14:textId="77777777" w:rsidR="002E62CD" w:rsidRPr="00CD5EE0" w:rsidRDefault="002E62CD" w:rsidP="002E62CD">
      <w:pPr>
        <w:rPr>
          <w:rFonts w:cs="Arial"/>
          <w:sz w:val="16"/>
        </w:rPr>
      </w:pPr>
      <w:r w:rsidRPr="00177579">
        <w:rPr>
          <w:rFonts w:cs="Arial"/>
          <w:sz w:val="16"/>
        </w:rPr>
        <w:t xml:space="preserve">There are a range of legal incentives for companies to hire people with disabilities, but </w:t>
      </w:r>
      <w:r w:rsidRPr="00177579">
        <w:rPr>
          <w:rStyle w:val="StyleUnderline"/>
          <w:rFonts w:cs="Arial"/>
        </w:rPr>
        <w:t>significant numbers of uncertified disabled people are rejected from jobs because their disabilities don’t conform to the set standards</w:t>
      </w:r>
      <w:r w:rsidRPr="00177579">
        <w:rPr>
          <w:rFonts w:cs="Arial"/>
          <w:sz w:val="16"/>
        </w:rPr>
        <w:t xml:space="preserve">. </w:t>
      </w:r>
      <w:r w:rsidRPr="00622F70">
        <w:rPr>
          <w:rStyle w:val="StyleUnderline"/>
          <w:rFonts w:cs="Arial"/>
          <w:highlight w:val="cyan"/>
        </w:rPr>
        <w:t>Without greater institutional protection</w:t>
      </w:r>
      <w:r w:rsidRPr="00177579">
        <w:rPr>
          <w:rStyle w:val="StyleUnderline"/>
          <w:rFonts w:cs="Arial"/>
        </w:rPr>
        <w:t xml:space="preserve"> and assistance, </w:t>
      </w:r>
      <w:r w:rsidRPr="00622F70">
        <w:rPr>
          <w:rStyle w:val="StyleUnderline"/>
          <w:rFonts w:cs="Arial"/>
          <w:highlight w:val="cyan"/>
        </w:rPr>
        <w:t>millions of disabled Chinese will continue to face significant barriers to access</w:t>
      </w:r>
      <w:r w:rsidRPr="00177579">
        <w:rPr>
          <w:rFonts w:cs="Arial"/>
          <w:sz w:val="16"/>
        </w:rPr>
        <w:t xml:space="preserve"> and remain invisible to the rest of society.</w:t>
      </w:r>
    </w:p>
    <w:p w14:paraId="4CBD4471" w14:textId="77777777" w:rsidR="002E62CD" w:rsidRDefault="002E62CD" w:rsidP="002E62CD">
      <w:pPr>
        <w:pStyle w:val="Heading4"/>
        <w:rPr>
          <w:u w:val="single"/>
        </w:rPr>
      </w:pPr>
      <w:r>
        <w:t xml:space="preserve">1. Aid </w:t>
      </w:r>
      <w:r>
        <w:rPr>
          <w:u w:val="single"/>
        </w:rPr>
        <w:t>reinforces</w:t>
      </w:r>
      <w:r>
        <w:t xml:space="preserve"> neoliberal attacks on public services while emulating a </w:t>
      </w:r>
      <w:r>
        <w:rPr>
          <w:u w:val="single"/>
        </w:rPr>
        <w:t>nonprofit</w:t>
      </w:r>
      <w:r>
        <w:t xml:space="preserve"> service that helps </w:t>
      </w:r>
      <w:r>
        <w:rPr>
          <w:u w:val="single"/>
        </w:rPr>
        <w:t>small numbers</w:t>
      </w:r>
      <w:r>
        <w:t xml:space="preserve"> of people at the expense of </w:t>
      </w:r>
      <w:r>
        <w:rPr>
          <w:u w:val="single"/>
        </w:rPr>
        <w:t>societal change</w:t>
      </w:r>
      <w:r>
        <w:t xml:space="preserve"> --- this proves </w:t>
      </w:r>
      <w:r>
        <w:rPr>
          <w:u w:val="single"/>
        </w:rPr>
        <w:t>our framework argument</w:t>
      </w:r>
      <w:r>
        <w:t xml:space="preserve"> is key to </w:t>
      </w:r>
      <w:r>
        <w:rPr>
          <w:u w:val="single"/>
        </w:rPr>
        <w:t>deep political analysis</w:t>
      </w:r>
      <w:r>
        <w:t xml:space="preserve"> and </w:t>
      </w:r>
      <w:r>
        <w:rPr>
          <w:u w:val="single"/>
        </w:rPr>
        <w:t>organizing skills</w:t>
      </w:r>
    </w:p>
    <w:p w14:paraId="13F778FF" w14:textId="77777777" w:rsidR="002E62CD" w:rsidRPr="00AC573F" w:rsidRDefault="002E62CD" w:rsidP="002E62CD">
      <w:r w:rsidRPr="00AC573F">
        <w:rPr>
          <w:rStyle w:val="Style13ptBold"/>
        </w:rPr>
        <w:t>Sandweiss-Beck 20</w:t>
      </w:r>
      <w:r w:rsidRPr="00AC573F">
        <w:t xml:space="preserve"> [Noam Sandweiss-Back is the Program Coordinator at the Kairos Center for Religions, Rights, and Social Justice and organizes with the Poor People’s Campaign: A National Call for Moral Revival. He is committed to a global movement of the poor and dispossessed. Beyond Mutual Aid: Toward the Poor Organizing the Poor. 2020. https://kairoscenter.org/beyond-mutual-aid/</w:t>
      </w:r>
      <w:r>
        <w:t>]</w:t>
      </w:r>
    </w:p>
    <w:p w14:paraId="17E98F3A" w14:textId="77777777" w:rsidR="002E62CD" w:rsidRPr="00763998" w:rsidRDefault="002E62CD" w:rsidP="002E62CD">
      <w:pPr>
        <w:rPr>
          <w:sz w:val="16"/>
        </w:rPr>
      </w:pPr>
      <w:r w:rsidRPr="00763998">
        <w:rPr>
          <w:u w:val="single"/>
        </w:rPr>
        <w:t>For many</w:t>
      </w:r>
      <w:r w:rsidRPr="00763998">
        <w:rPr>
          <w:sz w:val="16"/>
        </w:rPr>
        <w:t xml:space="preserve"> concerned citizens, </w:t>
      </w:r>
      <w:r w:rsidRPr="00763998">
        <w:rPr>
          <w:u w:val="single"/>
        </w:rPr>
        <w:t xml:space="preserve">the response to this moment has been to emulate a </w:t>
      </w:r>
      <w:r w:rsidRPr="00763998">
        <w:rPr>
          <w:rStyle w:val="Emphasis"/>
        </w:rPr>
        <w:t>non-profit service</w:t>
      </w:r>
      <w:r w:rsidRPr="00763998">
        <w:rPr>
          <w:sz w:val="16"/>
        </w:rPr>
        <w:t xml:space="preserve"> model for those most at risk. </w:t>
      </w:r>
      <w:r w:rsidRPr="00763998">
        <w:rPr>
          <w:u w:val="single"/>
        </w:rPr>
        <w:t>This</w:t>
      </w:r>
      <w:r w:rsidRPr="00763998">
        <w:rPr>
          <w:sz w:val="16"/>
        </w:rPr>
        <w:t xml:space="preserve"> is a position of </w:t>
      </w:r>
      <w:r w:rsidRPr="00A766FD">
        <w:rPr>
          <w:rStyle w:val="Emphasis"/>
          <w:highlight w:val="cyan"/>
        </w:rPr>
        <w:t>stop-gap charity</w:t>
      </w:r>
      <w:r w:rsidRPr="00763998">
        <w:rPr>
          <w:sz w:val="16"/>
        </w:rPr>
        <w:t xml:space="preserve"> that </w:t>
      </w:r>
      <w:r w:rsidRPr="00A766FD">
        <w:rPr>
          <w:highlight w:val="cyan"/>
          <w:u w:val="single"/>
        </w:rPr>
        <w:t xml:space="preserve">takes care of a </w:t>
      </w:r>
      <w:r w:rsidRPr="00A766FD">
        <w:rPr>
          <w:rStyle w:val="Emphasis"/>
          <w:highlight w:val="cyan"/>
        </w:rPr>
        <w:t>small number of people</w:t>
      </w:r>
      <w:r w:rsidRPr="00763998">
        <w:rPr>
          <w:sz w:val="16"/>
        </w:rPr>
        <w:t xml:space="preserve">, </w:t>
      </w:r>
      <w:r w:rsidRPr="00A766FD">
        <w:rPr>
          <w:highlight w:val="cyan"/>
          <w:u w:val="single"/>
        </w:rPr>
        <w:t xml:space="preserve">but does </w:t>
      </w:r>
      <w:r w:rsidRPr="00A766FD">
        <w:rPr>
          <w:rStyle w:val="Emphasis"/>
          <w:highlight w:val="cyan"/>
        </w:rPr>
        <w:t>little to address</w:t>
      </w:r>
      <w:r w:rsidRPr="00A766FD">
        <w:rPr>
          <w:highlight w:val="cyan"/>
          <w:u w:val="single"/>
        </w:rPr>
        <w:t xml:space="preserve"> the deeper source of pain for so many</w:t>
      </w:r>
      <w:r w:rsidRPr="00763998">
        <w:rPr>
          <w:sz w:val="16"/>
        </w:rPr>
        <w:t xml:space="preserve">. For others, </w:t>
      </w:r>
      <w:r w:rsidRPr="00A766FD">
        <w:rPr>
          <w:rStyle w:val="Emphasis"/>
          <w:highlight w:val="cyan"/>
        </w:rPr>
        <w:t>mutual aid</w:t>
      </w:r>
      <w:r w:rsidRPr="00A766FD">
        <w:rPr>
          <w:highlight w:val="cyan"/>
          <w:u w:val="single"/>
        </w:rPr>
        <w:t xml:space="preserve"> has become a project of </w:t>
      </w:r>
      <w:r w:rsidRPr="00A766FD">
        <w:rPr>
          <w:rStyle w:val="Emphasis"/>
          <w:highlight w:val="cyan"/>
        </w:rPr>
        <w:t>rejecting and resisting the state</w:t>
      </w:r>
      <w:r w:rsidRPr="00763998">
        <w:rPr>
          <w:u w:val="single"/>
        </w:rPr>
        <w:t xml:space="preserve"> and its</w:t>
      </w:r>
      <w:r w:rsidRPr="00763998">
        <w:rPr>
          <w:sz w:val="16"/>
        </w:rPr>
        <w:t xml:space="preserve"> decrepit and hateful </w:t>
      </w:r>
      <w:r w:rsidRPr="00A766FD">
        <w:rPr>
          <w:highlight w:val="cyan"/>
          <w:u w:val="single"/>
        </w:rPr>
        <w:t>institutions</w:t>
      </w:r>
      <w:r w:rsidRPr="00763998">
        <w:rPr>
          <w:sz w:val="16"/>
        </w:rPr>
        <w:t xml:space="preserve">; </w:t>
      </w:r>
      <w:r w:rsidRPr="00763998">
        <w:rPr>
          <w:u w:val="single"/>
        </w:rPr>
        <w:t>this is a posture that claims that no one is coming to save us</w:t>
      </w:r>
      <w:r w:rsidRPr="00763998">
        <w:rPr>
          <w:sz w:val="16"/>
        </w:rPr>
        <w:t xml:space="preserve">, that </w:t>
      </w:r>
      <w:r w:rsidRPr="00763998">
        <w:rPr>
          <w:u w:val="single"/>
        </w:rPr>
        <w:t>our communities have all that we need</w:t>
      </w:r>
      <w:r w:rsidRPr="00763998">
        <w:rPr>
          <w:sz w:val="16"/>
        </w:rPr>
        <w:t xml:space="preserve">, and that we can somehow transform our conditions by coming together through networks of social solidarity. In both cases, good people are doing brave work and some are receiving emergency relief because of it. But </w:t>
      </w:r>
      <w:r w:rsidRPr="00A766FD">
        <w:rPr>
          <w:highlight w:val="cyan"/>
          <w:u w:val="single"/>
        </w:rPr>
        <w:t xml:space="preserve">mutual aid at this level makes </w:t>
      </w:r>
      <w:r w:rsidRPr="00A766FD">
        <w:rPr>
          <w:rStyle w:val="Emphasis"/>
          <w:highlight w:val="cyan"/>
        </w:rPr>
        <w:t>no claim on the state</w:t>
      </w:r>
      <w:r w:rsidRPr="00A766FD">
        <w:rPr>
          <w:sz w:val="16"/>
          <w:highlight w:val="cyan"/>
        </w:rPr>
        <w:t xml:space="preserve"> </w:t>
      </w:r>
      <w:r w:rsidRPr="00A766FD">
        <w:rPr>
          <w:highlight w:val="cyan"/>
          <w:u w:val="single"/>
        </w:rPr>
        <w:t>and no counterattack toward capital</w:t>
      </w:r>
      <w:r w:rsidRPr="00A766FD">
        <w:rPr>
          <w:sz w:val="16"/>
          <w:highlight w:val="cyan"/>
        </w:rPr>
        <w:t xml:space="preserve"> </w:t>
      </w:r>
      <w:r w:rsidRPr="00A766FD">
        <w:rPr>
          <w:highlight w:val="cyan"/>
          <w:u w:val="single"/>
        </w:rPr>
        <w:t xml:space="preserve">to </w:t>
      </w:r>
      <w:r w:rsidRPr="00A766FD">
        <w:rPr>
          <w:rStyle w:val="Emphasis"/>
          <w:highlight w:val="cyan"/>
        </w:rPr>
        <w:t>solve the problem</w:t>
      </w:r>
      <w:r w:rsidRPr="00763998">
        <w:rPr>
          <w:sz w:val="16"/>
        </w:rPr>
        <w:t xml:space="preserve"> of this pandemic and the economic crisis beneath it.</w:t>
      </w:r>
    </w:p>
    <w:p w14:paraId="76286D92" w14:textId="77777777" w:rsidR="002E62CD" w:rsidRPr="00763998" w:rsidRDefault="002E62CD" w:rsidP="002E62CD">
      <w:pPr>
        <w:rPr>
          <w:sz w:val="16"/>
        </w:rPr>
      </w:pPr>
      <w:r w:rsidRPr="00763998">
        <w:rPr>
          <w:sz w:val="16"/>
        </w:rPr>
        <w:t xml:space="preserve">Over the past fifty years, </w:t>
      </w:r>
      <w:r w:rsidRPr="00763998">
        <w:rPr>
          <w:u w:val="single"/>
        </w:rPr>
        <w:t>the ruling class has mounted devastating attacks on public institutions and services</w:t>
      </w:r>
      <w:r w:rsidRPr="00763998">
        <w:rPr>
          <w:sz w:val="16"/>
        </w:rPr>
        <w:t xml:space="preserve">, </w:t>
      </w:r>
      <w:r w:rsidRPr="00763998">
        <w:rPr>
          <w:u w:val="single"/>
        </w:rPr>
        <w:t xml:space="preserve">from privatized </w:t>
      </w:r>
      <w:r w:rsidRPr="00763998">
        <w:rPr>
          <w:rStyle w:val="Emphasis"/>
        </w:rPr>
        <w:t>healthcare</w:t>
      </w:r>
      <w:r w:rsidRPr="00763998">
        <w:rPr>
          <w:u w:val="single"/>
        </w:rPr>
        <w:t xml:space="preserve"> and </w:t>
      </w:r>
      <w:r w:rsidRPr="00763998">
        <w:rPr>
          <w:rStyle w:val="Emphasis"/>
        </w:rPr>
        <w:t>education</w:t>
      </w:r>
      <w:r w:rsidRPr="00763998">
        <w:rPr>
          <w:u w:val="single"/>
        </w:rPr>
        <w:t xml:space="preserve"> to the evisceration of the </w:t>
      </w:r>
      <w:r w:rsidRPr="00763998">
        <w:rPr>
          <w:rStyle w:val="Emphasis"/>
        </w:rPr>
        <w:t>social safety net</w:t>
      </w:r>
      <w:r w:rsidRPr="00763998">
        <w:rPr>
          <w:sz w:val="16"/>
        </w:rPr>
        <w:t xml:space="preserve">. Meanwhile, the economy has undergone a technological revolution, and with it our society has been (re)constructed in the image of global capital. </w:t>
      </w:r>
      <w:r w:rsidRPr="00763998">
        <w:rPr>
          <w:rStyle w:val="StyleUnderline"/>
        </w:rPr>
        <w:t>We’ve seen the hollowing out of the state and the forfeiture of many of its functions to non-profits, the private sector</w:t>
      </w:r>
      <w:r w:rsidRPr="00763998">
        <w:rPr>
          <w:sz w:val="16"/>
        </w:rPr>
        <w:t>, and the free market. We’ve been made increasingly dependent on market-based solutions that lionize billionaires and trumpet apolitical acts of service.</w:t>
      </w:r>
    </w:p>
    <w:p w14:paraId="08008183" w14:textId="77777777" w:rsidR="002E62CD" w:rsidRPr="00763998" w:rsidRDefault="002E62CD" w:rsidP="002E62CD">
      <w:pPr>
        <w:rPr>
          <w:sz w:val="16"/>
        </w:rPr>
      </w:pPr>
      <w:r w:rsidRPr="00763998">
        <w:rPr>
          <w:sz w:val="16"/>
        </w:rPr>
        <w:t xml:space="preserve">Now, in this moment of crisis, we do what we can to salvage our communities, often using the same models, while corporations are celebrated for their humanitarianism even as they reap the rewards of federal relief. Neoliberal capitalism and decades of austerity measures have conditioned generations of us to ignore or lose faith in the possibility of the state as a site for organized struggle. But </w:t>
      </w:r>
      <w:r w:rsidRPr="00A766FD">
        <w:rPr>
          <w:rStyle w:val="StyleUnderline"/>
          <w:highlight w:val="cyan"/>
        </w:rPr>
        <w:t xml:space="preserve">it will take the </w:t>
      </w:r>
      <w:r w:rsidRPr="00A766FD">
        <w:rPr>
          <w:rStyle w:val="Emphasis"/>
          <w:highlight w:val="cyan"/>
        </w:rPr>
        <w:t>resources</w:t>
      </w:r>
      <w:r w:rsidRPr="00A766FD">
        <w:rPr>
          <w:rStyle w:val="StyleUnderline"/>
          <w:highlight w:val="cyan"/>
        </w:rPr>
        <w:t xml:space="preserve"> of our </w:t>
      </w:r>
      <w:r w:rsidRPr="00A766FD">
        <w:rPr>
          <w:rStyle w:val="Emphasis"/>
          <w:highlight w:val="cyan"/>
        </w:rPr>
        <w:t>government</w:t>
      </w:r>
      <w:r w:rsidRPr="00A766FD">
        <w:rPr>
          <w:rStyle w:val="StyleUnderline"/>
          <w:highlight w:val="cyan"/>
        </w:rPr>
        <w:t xml:space="preserve"> and of governments around the world</w:t>
      </w:r>
      <w:r w:rsidRPr="00763998">
        <w:rPr>
          <w:sz w:val="16"/>
        </w:rPr>
        <w:t xml:space="preserve"> to not only overcome the coronavirus, but </w:t>
      </w:r>
      <w:r w:rsidRPr="00A766FD">
        <w:rPr>
          <w:rStyle w:val="StyleUnderline"/>
          <w:highlight w:val="cyan"/>
        </w:rPr>
        <w:t xml:space="preserve">to </w:t>
      </w:r>
      <w:r w:rsidRPr="00A766FD">
        <w:rPr>
          <w:rStyle w:val="Emphasis"/>
          <w:highlight w:val="cyan"/>
        </w:rPr>
        <w:t>fundamentally change</w:t>
      </w:r>
      <w:r w:rsidRPr="00763998">
        <w:rPr>
          <w:rStyle w:val="Emphasis"/>
        </w:rPr>
        <w:t xml:space="preserve"> our lives</w:t>
      </w:r>
      <w:r w:rsidRPr="00763998">
        <w:rPr>
          <w:rStyle w:val="StyleUnderline"/>
        </w:rPr>
        <w:t xml:space="preserve"> </w:t>
      </w:r>
      <w:r w:rsidRPr="00A766FD">
        <w:rPr>
          <w:rStyle w:val="StyleUnderline"/>
          <w:highlight w:val="cyan"/>
        </w:rPr>
        <w:t>for the better</w:t>
      </w:r>
      <w:r w:rsidRPr="00763998">
        <w:rPr>
          <w:sz w:val="16"/>
        </w:rPr>
        <w:t>.</w:t>
      </w:r>
    </w:p>
    <w:p w14:paraId="167541A7" w14:textId="77777777" w:rsidR="002E62CD" w:rsidRDefault="002E62CD" w:rsidP="002E62CD">
      <w:pPr>
        <w:pStyle w:val="Heading4"/>
      </w:pPr>
      <w:r>
        <w:t xml:space="preserve">2. Aid is a </w:t>
      </w:r>
      <w:r w:rsidRPr="00A12A59">
        <w:rPr>
          <w:u w:val="single"/>
        </w:rPr>
        <w:t>drop in the bucket</w:t>
      </w:r>
      <w:r>
        <w:t xml:space="preserve"> – it always requires state reform or it is </w:t>
      </w:r>
      <w:r w:rsidRPr="00A12A59">
        <w:rPr>
          <w:u w:val="single"/>
        </w:rPr>
        <w:t>ineffective</w:t>
      </w:r>
      <w:r>
        <w:t xml:space="preserve"> and leads to right wing libertarianism </w:t>
      </w:r>
    </w:p>
    <w:p w14:paraId="2B646CF3" w14:textId="77777777" w:rsidR="002E62CD" w:rsidRPr="00C47EEF" w:rsidRDefault="002E62CD" w:rsidP="002E62CD">
      <w:r w:rsidRPr="00C47EEF">
        <w:rPr>
          <w:rStyle w:val="Style13ptBold"/>
        </w:rPr>
        <w:t>Wuest 20</w:t>
      </w:r>
      <w:r>
        <w:t xml:space="preserve"> [Joanna Wuest holds the Fund for Reunion–Cotsen Postdoctoral Fellowship in LGBT Studies and is a lecturer at Princeton University. “Mutual Aid Can’t Do It Alone.” 12/16/20. https://www.thenation.com/article/society/mutual-aid-pandemic-covid/]</w:t>
      </w:r>
    </w:p>
    <w:p w14:paraId="46B4727B" w14:textId="77777777" w:rsidR="002E62CD" w:rsidRPr="00763998" w:rsidRDefault="002E62CD" w:rsidP="002E62CD">
      <w:pPr>
        <w:rPr>
          <w:sz w:val="12"/>
        </w:rPr>
      </w:pPr>
      <w:r w:rsidRPr="00763998">
        <w:rPr>
          <w:sz w:val="12"/>
        </w:rPr>
        <w:t xml:space="preserve">Since arriving on our shores this year, </w:t>
      </w:r>
      <w:r w:rsidRPr="00763998">
        <w:rPr>
          <w:rStyle w:val="StyleUnderline"/>
        </w:rPr>
        <w:t>the Covid-19 pandemic has eroded Americans’ confidence in the ability of the government to perform its most basic functions. This loss of faith in the state has been accompanied by a renewed belief in the voluntary and reciprocal care of others</w:t>
      </w:r>
      <w:r w:rsidRPr="00763998">
        <w:rPr>
          <w:sz w:val="12"/>
        </w:rPr>
        <w:t xml:space="preserve">, commonly referred to </w:t>
      </w:r>
      <w:r w:rsidRPr="00763998">
        <w:rPr>
          <w:rStyle w:val="Emphasis"/>
        </w:rPr>
        <w:t>as mutual aid</w:t>
      </w:r>
      <w:r w:rsidRPr="00763998">
        <w:rPr>
          <w:sz w:val="12"/>
        </w:rPr>
        <w:t xml:space="preserve">. Once relegated to pamphlets strewn about folding tables at a Food Not Bombs potluck, </w:t>
      </w:r>
      <w:r w:rsidRPr="00763998">
        <w:rPr>
          <w:rStyle w:val="StyleUnderline"/>
        </w:rPr>
        <w:t>celebrations of mutual aid are now everywhere</w:t>
      </w:r>
      <w:r w:rsidRPr="00763998">
        <w:rPr>
          <w:sz w:val="12"/>
        </w:rPr>
        <w:t>. Even the pages of The New York Times are adorned with endorsements of its transformative political potential, the idea that society might be redesigned bottom-up by such practices of magnanimity.</w:t>
      </w:r>
    </w:p>
    <w:p w14:paraId="1398A81C" w14:textId="77777777" w:rsidR="002E62CD" w:rsidRPr="00763998" w:rsidRDefault="002E62CD" w:rsidP="002E62CD">
      <w:pPr>
        <w:rPr>
          <w:sz w:val="12"/>
        </w:rPr>
      </w:pPr>
      <w:r w:rsidRPr="00763998">
        <w:rPr>
          <w:sz w:val="12"/>
        </w:rPr>
        <w:t>These displays of community care have indeed been vital throughout this time of bleeding. As the lockdowns have ravaged the American economy, existing inequalities have deepened. Millions of people have lost their employer-provided health insurance, and tens of millions have experienced food insecurity as food banks and professional charity operations have been stretched beyond their capacity.</w:t>
      </w:r>
    </w:p>
    <w:p w14:paraId="62760253" w14:textId="77777777" w:rsidR="002E62CD" w:rsidRPr="00763998" w:rsidRDefault="002E62CD" w:rsidP="002E62CD">
      <w:pPr>
        <w:rPr>
          <w:sz w:val="12"/>
        </w:rPr>
      </w:pPr>
      <w:r w:rsidRPr="00763998">
        <w:rPr>
          <w:sz w:val="12"/>
        </w:rPr>
        <w:t xml:space="preserve">In this grim context, the writer Rebecca Solnit has applauded the “creative and generous altruism” and “brilliant grassroots organizing” of our times, as have many others. She celebrates the volunteers who provide meals and groceries to the elderly and the infirm, emergency aid to undocumented immigrants and sex workers, and free musical entertainment from apartment balconies. Others, like the anarchist attorney and law professor </w:t>
      </w:r>
      <w:r w:rsidRPr="00763998">
        <w:rPr>
          <w:rStyle w:val="StyleUnderline"/>
        </w:rPr>
        <w:t>Dean Spade, have encouraged mutual aid work that is at once antagonistic and an alternative to welfare administrators who measure worthiness according to formal criteria before doling out assistance</w:t>
      </w:r>
      <w:r w:rsidRPr="00763998">
        <w:rPr>
          <w:sz w:val="12"/>
        </w:rPr>
        <w:t>. Across the liberal-left expanse, mutual aid is on everyone’s lips and in every extended hand.</w:t>
      </w:r>
    </w:p>
    <w:p w14:paraId="64442748" w14:textId="77777777" w:rsidR="002E62CD" w:rsidRPr="00763998" w:rsidRDefault="002E62CD" w:rsidP="002E62CD">
      <w:pPr>
        <w:rPr>
          <w:rStyle w:val="StyleUnderline"/>
        </w:rPr>
      </w:pPr>
      <w:r w:rsidRPr="00763998">
        <w:rPr>
          <w:sz w:val="12"/>
        </w:rPr>
        <w:t xml:space="preserve">But </w:t>
      </w:r>
      <w:r w:rsidRPr="00763998">
        <w:rPr>
          <w:rStyle w:val="StyleUnderline"/>
        </w:rPr>
        <w:t xml:space="preserve">members of our crowd aren’t the only ones </w:t>
      </w:r>
      <w:r w:rsidRPr="00763998">
        <w:rPr>
          <w:rStyle w:val="Emphasis"/>
        </w:rPr>
        <w:t>extolling the virtues</w:t>
      </w:r>
      <w:r w:rsidRPr="00763998">
        <w:rPr>
          <w:rStyle w:val="StyleUnderline"/>
        </w:rPr>
        <w:t xml:space="preserve"> of mutual aid</w:t>
      </w:r>
      <w:r w:rsidRPr="00763998">
        <w:rPr>
          <w:sz w:val="12"/>
        </w:rPr>
        <w:t xml:space="preserve">. </w:t>
      </w:r>
      <w:r w:rsidRPr="00763998">
        <w:rPr>
          <w:rStyle w:val="StyleUnderline"/>
        </w:rPr>
        <w:t xml:space="preserve">For decades now—and especially since the pandemic started—libertarians and conservatives from organizations like </w:t>
      </w:r>
      <w:r w:rsidRPr="00763998">
        <w:rPr>
          <w:rStyle w:val="Emphasis"/>
        </w:rPr>
        <w:t>the Heritage Foundation</w:t>
      </w:r>
      <w:r w:rsidRPr="00763998">
        <w:rPr>
          <w:rStyle w:val="StyleUnderline"/>
        </w:rPr>
        <w:t xml:space="preserve"> and writers for National Review have commended care provided by those other than the state. Like their counterparts on the left, these groups have advanced an understanding of mutual aid not as a tactic alone but as a vision for remaking society.</w:t>
      </w:r>
    </w:p>
    <w:p w14:paraId="25A3DC09" w14:textId="77777777" w:rsidR="002E62CD" w:rsidRPr="00763998" w:rsidRDefault="002E62CD" w:rsidP="002E62CD">
      <w:pPr>
        <w:rPr>
          <w:sz w:val="12"/>
        </w:rPr>
      </w:pPr>
      <w:r w:rsidRPr="00763998">
        <w:rPr>
          <w:sz w:val="12"/>
        </w:rPr>
        <w:t xml:space="preserve">Though ideologically distinct, </w:t>
      </w:r>
      <w:r w:rsidRPr="00A766FD">
        <w:rPr>
          <w:rStyle w:val="StyleUnderline"/>
          <w:highlight w:val="cyan"/>
        </w:rPr>
        <w:t>many on the left and the right now share a hope that mutual aid can overcome poverty and rigid class divisions</w:t>
      </w:r>
      <w:r w:rsidRPr="00763998">
        <w:rPr>
          <w:sz w:val="12"/>
        </w:rPr>
        <w:t xml:space="preserve"> through spontaneous, organic relationships rather than beginning from plans for serious structural reform. For instance, Brooklyn-based efforts have been lauded for the cross-class mingling among people like tech workers and out-of-work restaurant workers that has come to define care networks in gentrified neighborhoods. And </w:t>
      </w:r>
      <w:r w:rsidRPr="00A766FD">
        <w:rPr>
          <w:rStyle w:val="StyleUnderline"/>
          <w:highlight w:val="cyan"/>
        </w:rPr>
        <w:t>while the characterization of mutual aid as solidarity, not charity, stands in stark contrast with the conservative faith in tax havens that masquerade as philanthropy, the two converge on critiques of the government’s capacity to provide for the many</w:t>
      </w:r>
      <w:r w:rsidRPr="00763998">
        <w:rPr>
          <w:sz w:val="12"/>
        </w:rPr>
        <w:t>.</w:t>
      </w:r>
    </w:p>
    <w:p w14:paraId="1A3D07CF" w14:textId="77777777" w:rsidR="002E62CD" w:rsidRPr="00763998" w:rsidRDefault="002E62CD" w:rsidP="002E62CD">
      <w:pPr>
        <w:rPr>
          <w:rStyle w:val="StyleUnderline"/>
        </w:rPr>
      </w:pPr>
      <w:r w:rsidRPr="00763998">
        <w:rPr>
          <w:sz w:val="12"/>
        </w:rPr>
        <w:t xml:space="preserve">It may sound churlish to be skeptical about this rekindled spirit of social generosity. But </w:t>
      </w:r>
      <w:r w:rsidRPr="00A766FD">
        <w:rPr>
          <w:rStyle w:val="StyleUnderline"/>
          <w:highlight w:val="cyan"/>
        </w:rPr>
        <w:t>its anti-statist outlook ought to make mutual aid’s progressive advocates wary</w:t>
      </w:r>
      <w:r w:rsidRPr="00A766FD">
        <w:rPr>
          <w:sz w:val="12"/>
          <w:highlight w:val="cyan"/>
        </w:rPr>
        <w:t>.</w:t>
      </w:r>
      <w:r w:rsidRPr="00763998">
        <w:rPr>
          <w:sz w:val="12"/>
        </w:rPr>
        <w:t xml:space="preserve"> After all, most on the left likely do not want to replace what remains of our welfare state with a gift economy, despite the romanticism attached to that more primitive condition of collaboration. Before we get too attached to mutual aid’s promise, </w:t>
      </w:r>
      <w:r w:rsidRPr="00763998">
        <w:rPr>
          <w:rStyle w:val="StyleUnderline"/>
        </w:rPr>
        <w:t>it is worth looking back to the origins of its prominence in the United States, a time before voluntary associations were replaced by the care of the state.</w:t>
      </w:r>
    </w:p>
    <w:p w14:paraId="32614F11" w14:textId="77777777" w:rsidR="002E62CD" w:rsidRPr="00763998" w:rsidRDefault="002E62CD" w:rsidP="002E62CD">
      <w:pPr>
        <w:rPr>
          <w:sz w:val="12"/>
        </w:rPr>
      </w:pPr>
      <w:r w:rsidRPr="00763998">
        <w:rPr>
          <w:sz w:val="12"/>
        </w:rPr>
        <w:t>In his 1902 book Mutual Aid, Peter Kropotkin, a Russian aristocrat turned anarchist, challenged the reigning social Darwinism of his time. Eugenicists like Herbert Spencer and Francis Galton had cast all of earthly life as an endless battle among competitive individuals seeking their self-interest. Kropotkin counterposed those dour depictions of the survival of the fittest with a theory of human nature rooted in cooperation. Inspired by his observation of birds, beavers, and other “sociable animals” weathering the brutal Siberian tundra, Kropotkin saw all organic life as defined by a communal management of scarcity and reciprocal care.</w:t>
      </w:r>
    </w:p>
    <w:p w14:paraId="5A2301DC" w14:textId="77777777" w:rsidR="002E62CD" w:rsidRPr="00763998" w:rsidRDefault="002E62CD" w:rsidP="002E62CD">
      <w:pPr>
        <w:rPr>
          <w:sz w:val="12"/>
        </w:rPr>
      </w:pPr>
      <w:r w:rsidRPr="00763998">
        <w:rPr>
          <w:sz w:val="12"/>
        </w:rPr>
        <w:t xml:space="preserve">Though </w:t>
      </w:r>
      <w:r w:rsidRPr="00763998">
        <w:rPr>
          <w:rStyle w:val="StyleUnderline"/>
        </w:rPr>
        <w:t>Kropotkin has been duly criticized for his naive view of human evolution</w:t>
      </w:r>
      <w:r w:rsidRPr="00763998">
        <w:rPr>
          <w:sz w:val="12"/>
        </w:rPr>
        <w:t>—basically the inversion of the reductive accounts that it opposed—he did accurately observe that the late 19th century was rife with social organizations centered on collective care. This period also saw the first practices of mutual aid in the United States, predominantly taking the form of the fraternal society. By 1910, an estimated one-third of the adult male population belonged to one of these membership-based networks. Friendly societies and local lodges afforded wage replacement for sick workers, care for orphans, assistance for the elderly, and burials. Others like the Grange assembled over 1.5 million farmers to purchase machinery that was owned collectively.</w:t>
      </w:r>
    </w:p>
    <w:p w14:paraId="0C0B4817" w14:textId="77777777" w:rsidR="002E62CD" w:rsidRPr="00763998" w:rsidRDefault="002E62CD" w:rsidP="002E62CD">
      <w:pPr>
        <w:rPr>
          <w:sz w:val="12"/>
        </w:rPr>
      </w:pPr>
      <w:r w:rsidRPr="00763998">
        <w:rPr>
          <w:sz w:val="12"/>
        </w:rPr>
        <w:t>As the Industrial Revolution kicked into full swing and the yeoman farmer and sharecropper alike were uprooted from agrarian life, the fledgling fraternal societies protected this new crop of wage laborers. Although some historians have portrayed the lodges as safe havens for white men alone—such organizations tended to be segregated by race and gender—the fraternal society was a sheer necessity rather than a site for rejuvenating a tattered rural masculinity. Notably, in the new urban landscapes, poor immigrants from Europe and Black sharecroppers from the South quickly formed benevolent associations of their own.</w:t>
      </w:r>
    </w:p>
    <w:p w14:paraId="27D954CD" w14:textId="77777777" w:rsidR="002E62CD" w:rsidRPr="00763998" w:rsidRDefault="002E62CD" w:rsidP="002E62CD">
      <w:pPr>
        <w:rPr>
          <w:sz w:val="12"/>
        </w:rPr>
      </w:pPr>
      <w:r w:rsidRPr="00763998">
        <w:rPr>
          <w:sz w:val="12"/>
        </w:rPr>
        <w:t>Today conservatives often recall the mutual aid society with rosy nostalgia. They wax poetic about a supposedly preideological era, in which members endeavored to make capital and labor friends and eschewed state solutions to social ills. That view of the history, however, distorts just how intertwined the early trade union movement and mutual aid institutions could be. Some labor federations, like the Knights of Labor, formed lodge-style arrangements to generate solidarity among workers as they struggled against Gilded Age robber barons and agricultural monopolists. Later in the 20th century, groups like the International Workers Order emerged to provide health insurance and medical clinics to its nearly 200,000 members. Today labor unions like the United Electrical, Radio and Machine Workers of America carry on that tradition by instructing union stewards to funnel resources to out-of-work members. In this rendering, mutual aid was—and is—less about mere benevolence than it is about the ethos that an injury to one is an injury to all.</w:t>
      </w:r>
    </w:p>
    <w:p w14:paraId="57970A06" w14:textId="77777777" w:rsidR="002E62CD" w:rsidRPr="00763998" w:rsidRDefault="002E62CD" w:rsidP="002E62CD">
      <w:pPr>
        <w:rPr>
          <w:sz w:val="12"/>
        </w:rPr>
      </w:pPr>
      <w:r w:rsidRPr="00763998">
        <w:rPr>
          <w:rStyle w:val="StyleUnderline"/>
        </w:rPr>
        <w:t xml:space="preserve">Much like our present Covid care networks, mutual aid communities historically thrived during </w:t>
      </w:r>
      <w:r w:rsidRPr="00763998">
        <w:rPr>
          <w:rStyle w:val="Emphasis"/>
        </w:rPr>
        <w:t>moments of crisis</w:t>
      </w:r>
      <w:r w:rsidRPr="00763998">
        <w:rPr>
          <w:sz w:val="12"/>
        </w:rPr>
        <w:t>. Take the 1870s financial panics, in which a generation of workers lost their wages and savings. No longer willing to trust commercial institutions with their livelihoods, Americans turned to mutual savings banks and similar organizations that provided life insurance policies and other safeguards against sudden ruin. As a protracted depression followed the panics, many societies centralized their operations in order to serve a national membership base. By the advent of the 20th century, mutual aid had evolved from small kinship-style communities into a harbinger of the welfare state to come.</w:t>
      </w:r>
    </w:p>
    <w:p w14:paraId="586861F1" w14:textId="77777777" w:rsidR="002E62CD" w:rsidRPr="00763998" w:rsidRDefault="002E62CD" w:rsidP="002E62CD">
      <w:pPr>
        <w:rPr>
          <w:rStyle w:val="StyleUnderline"/>
        </w:rPr>
      </w:pPr>
      <w:r w:rsidRPr="00A766FD">
        <w:rPr>
          <w:rStyle w:val="StyleUnderline"/>
          <w:highlight w:val="cyan"/>
        </w:rPr>
        <w:t xml:space="preserve">Despite their best efforts, mutual aid societies </w:t>
      </w:r>
      <w:r w:rsidRPr="00A766FD">
        <w:rPr>
          <w:rStyle w:val="Emphasis"/>
          <w:highlight w:val="cyan"/>
        </w:rPr>
        <w:t>were not enough</w:t>
      </w:r>
      <w:r w:rsidRPr="00A766FD">
        <w:rPr>
          <w:rStyle w:val="StyleUnderline"/>
          <w:highlight w:val="cyan"/>
        </w:rPr>
        <w:t xml:space="preserve"> to stave off the worst of these crises</w:t>
      </w:r>
      <w:r w:rsidRPr="00A766FD">
        <w:rPr>
          <w:sz w:val="12"/>
          <w:highlight w:val="cyan"/>
        </w:rPr>
        <w:t>.</w:t>
      </w:r>
      <w:r w:rsidRPr="00763998">
        <w:rPr>
          <w:sz w:val="12"/>
        </w:rPr>
        <w:t xml:space="preserve"> Slowly, as veterans’ organizations, federations of women’s clubs, and labor unions put pressure on the federal and state governments</w:t>
      </w:r>
      <w:r w:rsidRPr="00763998">
        <w:rPr>
          <w:rStyle w:val="StyleUnderline"/>
        </w:rPr>
        <w:t>, early social welfare policies, including mothers’ and veterans’ pensions and state-guaranteed workers’ compensation, began to overtake the friendly societies.</w:t>
      </w:r>
    </w:p>
    <w:p w14:paraId="37824B9E" w14:textId="77777777" w:rsidR="002E62CD" w:rsidRPr="00763998" w:rsidRDefault="002E62CD" w:rsidP="002E62CD">
      <w:pPr>
        <w:rPr>
          <w:sz w:val="12"/>
        </w:rPr>
      </w:pPr>
      <w:r w:rsidRPr="00763998">
        <w:rPr>
          <w:rStyle w:val="StyleUnderline"/>
        </w:rPr>
        <w:t xml:space="preserve">By the time of the Wall Street crash of 1929, the </w:t>
      </w:r>
      <w:r w:rsidRPr="00763998">
        <w:rPr>
          <w:rStyle w:val="Emphasis"/>
        </w:rPr>
        <w:t>inadequacy of mutual aid was becoming painfully apparent</w:t>
      </w:r>
      <w:r w:rsidRPr="00763998">
        <w:rPr>
          <w:sz w:val="12"/>
        </w:rPr>
        <w:t xml:space="preserve">. In a rejection of small-scale efforts to tackle a colossus, the New Deal agenda of Franklin D. Roosevelt’s administration began an unprecedented expansion of social spending. In pairing pro-labor legislation like the National Labor Relations Act with social programs, </w:t>
      </w:r>
      <w:r w:rsidRPr="00763998">
        <w:rPr>
          <w:rStyle w:val="StyleUnderline"/>
        </w:rPr>
        <w:t>the New Deal allowed unions to provide support for their members while shaping the state for progressive ends</w:t>
      </w:r>
      <w:r w:rsidRPr="00763998">
        <w:rPr>
          <w:sz w:val="12"/>
        </w:rPr>
        <w:t xml:space="preserve">. Whereas </w:t>
      </w:r>
      <w:r w:rsidRPr="00763998">
        <w:rPr>
          <w:rStyle w:val="StyleUnderline"/>
        </w:rPr>
        <w:t xml:space="preserve">in the past the American Federation of Labor turned its back on legislative reform for fear of undermining union power and accepting less than could be won at the bargaining table, the trade union movement began to play an essential role in constructing the </w:t>
      </w:r>
      <w:r w:rsidRPr="00763998">
        <w:rPr>
          <w:rStyle w:val="Emphasis"/>
        </w:rPr>
        <w:t>welfare state</w:t>
      </w:r>
      <w:r w:rsidRPr="00763998">
        <w:rPr>
          <w:sz w:val="12"/>
        </w:rPr>
        <w:t>. Labor advocates welcomed the relative inclusivity of New Deal reforms, happily ditching the old fraternal societies, which often raised dues rates on or barred entirely those employed in hazard-prone professions.</w:t>
      </w:r>
    </w:p>
    <w:p w14:paraId="1C9BC9E9" w14:textId="77777777" w:rsidR="002E62CD" w:rsidRPr="00763998" w:rsidRDefault="002E62CD" w:rsidP="002E62CD">
      <w:pPr>
        <w:rPr>
          <w:sz w:val="12"/>
        </w:rPr>
      </w:pPr>
      <w:r w:rsidRPr="00763998">
        <w:rPr>
          <w:sz w:val="12"/>
        </w:rPr>
        <w:t xml:space="preserve">By the start of FDR’s Second New Deal in 1935, </w:t>
      </w:r>
      <w:r w:rsidRPr="00763998">
        <w:rPr>
          <w:rStyle w:val="StyleUnderline"/>
        </w:rPr>
        <w:t>the mutual aid society had been superseded by a new nexus of state and social institutions more capable, protective, and widespread than any voluntarist variant that came before it</w:t>
      </w:r>
      <w:r w:rsidRPr="00763998">
        <w:rPr>
          <w:sz w:val="12"/>
        </w:rPr>
        <w:t>.</w:t>
      </w:r>
    </w:p>
    <w:p w14:paraId="1F9DBD7F" w14:textId="77777777" w:rsidR="002E62CD" w:rsidRPr="00763998" w:rsidRDefault="002E62CD" w:rsidP="002E62CD">
      <w:pPr>
        <w:rPr>
          <w:sz w:val="12"/>
        </w:rPr>
      </w:pPr>
      <w:r w:rsidRPr="00763998">
        <w:rPr>
          <w:rStyle w:val="StyleUnderline"/>
        </w:rPr>
        <w:t>If the New Deal rendered mutual aid obsolete, the welfare state’s subsequent fissuring and rollback have been largely responsible for the rebirth of the private-sphere social safety net</w:t>
      </w:r>
      <w:r w:rsidRPr="00763998">
        <w:rPr>
          <w:sz w:val="12"/>
        </w:rPr>
        <w:t xml:space="preserve">. The tenuous nature of the New Deal coalition is partly to blame. </w:t>
      </w:r>
      <w:r w:rsidRPr="00763998">
        <w:rPr>
          <w:rStyle w:val="StyleUnderline"/>
        </w:rPr>
        <w:t>Though federal social spending soon far eclipsed mutual aid coverage, Southern Democrats were successful in exempting massive numbers of Black and white agricultural workers from government largesse</w:t>
      </w:r>
      <w:r w:rsidRPr="00763998">
        <w:rPr>
          <w:sz w:val="12"/>
        </w:rPr>
        <w:t>. Women were also excluded from programs like old age insurance, consigned instead to the far less generous benefits administered by states.</w:t>
      </w:r>
    </w:p>
    <w:p w14:paraId="017B806A" w14:textId="77777777" w:rsidR="002E62CD" w:rsidRPr="00763998" w:rsidRDefault="002E62CD" w:rsidP="002E62CD">
      <w:pPr>
        <w:rPr>
          <w:sz w:val="12"/>
        </w:rPr>
      </w:pPr>
      <w:r w:rsidRPr="00763998">
        <w:rPr>
          <w:sz w:val="12"/>
        </w:rPr>
        <w:t>The situation of labor changed drastically, too, in the immediate post–New Deal era. Whereas the 1930s had been hospitable to a two-front fight aimed at both bosses and the state, the anti-labor Taft-Hartley Act in 1947 and the dawn of McCarthyism deterred many trade unionists from pursuing further such battles. While labor was forced into a defensive crouch, the liberal stewards of the New Deal order increasingly abandoned pro-worker policies for market-friendly ones. Turning their attention from full employment and single-payer health care, John F. Kennedy and Lyndon B. Johnson spent the 1960s implementing monetary and trade policies that laid the groundwork for our current wage stagnation and tariff wars.</w:t>
      </w:r>
    </w:p>
    <w:p w14:paraId="79FA1CB9" w14:textId="77777777" w:rsidR="002E62CD" w:rsidRPr="00763998" w:rsidRDefault="002E62CD" w:rsidP="002E62CD">
      <w:pPr>
        <w:rPr>
          <w:sz w:val="12"/>
        </w:rPr>
      </w:pPr>
      <w:r w:rsidRPr="00763998">
        <w:rPr>
          <w:rStyle w:val="StyleUnderline"/>
        </w:rPr>
        <w:t>This all set the stage for the New Left’s intense suspicions of the state—and a pivot to practices of community care</w:t>
      </w:r>
      <w:r w:rsidRPr="00763998">
        <w:rPr>
          <w:sz w:val="12"/>
        </w:rPr>
        <w:t>. The Black Panther Party for Self-Defense was an exemplar of this tradition. Cofounders Huey P. Newton and Bobby Seale grounded the party’s work in nearly two dozen service-to-the-people survival programs, the corollary of a broader agenda to educate, organize, and foment revolutionary activity. As Newton recounted, such programs were meant to illuminate capitalism’s inability to fulfill the people’s daily needs.</w:t>
      </w:r>
    </w:p>
    <w:p w14:paraId="0B2CEA96" w14:textId="77777777" w:rsidR="002E62CD" w:rsidRPr="00763998" w:rsidRDefault="002E62CD" w:rsidP="002E62CD">
      <w:pPr>
        <w:rPr>
          <w:sz w:val="12"/>
        </w:rPr>
      </w:pPr>
      <w:r w:rsidRPr="00763998">
        <w:rPr>
          <w:sz w:val="12"/>
        </w:rPr>
        <w:t>One of the most effective of these projects was the Free for Children breakfast program. Within a year of its launch in 1969, the Panthers had fed over 20,000 youths in 19 cities. The program was so successful that it was mimicked by California Governor Ronald Reagan, who expanded the state’s nutrition assistance programs to counter the Black Panthers’ influence.</w:t>
      </w:r>
    </w:p>
    <w:p w14:paraId="5530216E" w14:textId="77777777" w:rsidR="002E62CD" w:rsidRPr="00763998" w:rsidRDefault="002E62CD" w:rsidP="002E62CD">
      <w:pPr>
        <w:rPr>
          <w:sz w:val="12"/>
        </w:rPr>
      </w:pPr>
      <w:r w:rsidRPr="00763998">
        <w:rPr>
          <w:sz w:val="12"/>
        </w:rPr>
        <w:t>Feed kids first: The Black Panther Party’s free breakfast program fed over 20,000 youths in 19 cities within a year of its launch. (Bev Grant / Getty Images)</w:t>
      </w:r>
    </w:p>
    <w:p w14:paraId="327F67DB" w14:textId="77777777" w:rsidR="002E62CD" w:rsidRPr="00763998" w:rsidRDefault="002E62CD" w:rsidP="002E62CD">
      <w:pPr>
        <w:rPr>
          <w:sz w:val="12"/>
        </w:rPr>
      </w:pPr>
      <w:r w:rsidRPr="00763998">
        <w:rPr>
          <w:sz w:val="12"/>
        </w:rPr>
        <w:t>The Panthers’ free breakfast brigade is still remembered fondly; this year Representative Alexandria Ocasio-Cortez of New York recalled its legacy, comparing her office’s Covid-19 relief outreach to the breakfast program. But admirers of the Panthers often overstate the impact of their undeniably noble work. Despite her claim that the Panthers pressured the federal government to authorize a free breakfast program in 1975, the Department of Agriculture’s Food and Nutrition Service rolled out the first of several pilot programs three years before the Panthers’. (It was made permanent in the year Ocasio-Cortez cited.) Since 1946, the department has been offering its free and reduced-price National School Lunch program, a replacement for a patchwork array of volunteer ventures.</w:t>
      </w:r>
    </w:p>
    <w:p w14:paraId="5CC00FCD" w14:textId="77777777" w:rsidR="002E62CD" w:rsidRPr="00763998" w:rsidRDefault="002E62CD" w:rsidP="002E62CD">
      <w:pPr>
        <w:rPr>
          <w:rStyle w:val="StyleUnderline"/>
        </w:rPr>
      </w:pPr>
      <w:r w:rsidRPr="00763998">
        <w:rPr>
          <w:sz w:val="12"/>
        </w:rPr>
        <w:t xml:space="preserve">Still, </w:t>
      </w:r>
      <w:r w:rsidRPr="00A766FD">
        <w:rPr>
          <w:rStyle w:val="StyleUnderline"/>
          <w:highlight w:val="cyan"/>
        </w:rPr>
        <w:t>much more important than debates over which came first are the issues of scale and routes toward systemic reform</w:t>
      </w:r>
      <w:r w:rsidRPr="00A766FD">
        <w:rPr>
          <w:sz w:val="12"/>
          <w:highlight w:val="cyan"/>
        </w:rPr>
        <w:t>.</w:t>
      </w:r>
      <w:r w:rsidRPr="00763998">
        <w:rPr>
          <w:sz w:val="12"/>
        </w:rPr>
        <w:t xml:space="preserve"> </w:t>
      </w:r>
      <w:r w:rsidRPr="00763998">
        <w:rPr>
          <w:rStyle w:val="StyleUnderline"/>
        </w:rPr>
        <w:t xml:space="preserve">While the Panthers fed an astounding number of children across an impressive geographic range, their 1969 record was </w:t>
      </w:r>
      <w:r w:rsidRPr="00763998">
        <w:rPr>
          <w:rStyle w:val="StyleUnderline"/>
          <w:strike/>
        </w:rPr>
        <w:t>dwarfed</w:t>
      </w:r>
      <w:r w:rsidRPr="00763998">
        <w:rPr>
          <w:rStyle w:val="StyleUnderline"/>
        </w:rPr>
        <w:t xml:space="preserve"> [lessened] by the more than </w:t>
      </w:r>
      <w:r w:rsidRPr="00763998">
        <w:rPr>
          <w:rStyle w:val="Emphasis"/>
        </w:rPr>
        <w:t>500,000 kids</w:t>
      </w:r>
      <w:r w:rsidRPr="00763998">
        <w:rPr>
          <w:rStyle w:val="StyleUnderline"/>
        </w:rPr>
        <w:t xml:space="preserve"> the federal government served free and reduced-price breakfasts the following year</w:t>
      </w:r>
      <w:r w:rsidRPr="00763998">
        <w:rPr>
          <w:sz w:val="12"/>
        </w:rPr>
        <w:t xml:space="preserve">. (The program currently feeds 14 million children.) </w:t>
      </w:r>
      <w:r w:rsidRPr="00763998">
        <w:rPr>
          <w:rStyle w:val="StyleUnderline"/>
        </w:rPr>
        <w:t xml:space="preserve">Compared with the suite of aid programs launched by the Great Society and the War on Poverty, the Panthers’ service-to-the-people projects were a </w:t>
      </w:r>
      <w:r w:rsidRPr="00763998">
        <w:rPr>
          <w:rStyle w:val="Emphasis"/>
        </w:rPr>
        <w:t>drop in the bucket</w:t>
      </w:r>
      <w:r w:rsidRPr="00763998">
        <w:rPr>
          <w:rStyle w:val="StyleUnderline"/>
        </w:rPr>
        <w:t>.</w:t>
      </w:r>
    </w:p>
    <w:p w14:paraId="4F2B241B" w14:textId="77777777" w:rsidR="002E62CD" w:rsidRPr="00763998" w:rsidRDefault="002E62CD" w:rsidP="002E62CD">
      <w:pPr>
        <w:rPr>
          <w:sz w:val="12"/>
        </w:rPr>
      </w:pPr>
      <w:r w:rsidRPr="00763998">
        <w:rPr>
          <w:rStyle w:val="StyleUnderline"/>
        </w:rPr>
        <w:t>But scale wasn’t their only goal</w:t>
      </w:r>
      <w:r w:rsidRPr="00763998">
        <w:rPr>
          <w:sz w:val="12"/>
        </w:rPr>
        <w:t>. Unlike organizers of the March on Washington for Jobs and Freedom like A. Philip Randolph and Bayard Rustin—who conjoined labor, civil rights, and demands for a federal minimum wage and jobs program—the Panthers were interested in building dual power institutions that would one day compete with the state. As party member Lorenzo Kom’boa Ervin explained, their aim was to bypass the state by building “our communities into dual power communes, from which we can wage a protracted struggle with capitalism and its agents.”</w:t>
      </w:r>
    </w:p>
    <w:p w14:paraId="45150A95" w14:textId="77777777" w:rsidR="002E62CD" w:rsidRPr="00763998" w:rsidRDefault="002E62CD" w:rsidP="002E62CD">
      <w:pPr>
        <w:rPr>
          <w:sz w:val="12"/>
        </w:rPr>
      </w:pPr>
      <w:r w:rsidRPr="00763998">
        <w:rPr>
          <w:rStyle w:val="StyleUnderline"/>
        </w:rPr>
        <w:t>But as the Panthers’ influence waned, an increasing number of self-styled community leaders became integrated into a political and entrepreneurial elite that largely neglected policies that would materially benefit the working-class Black population.</w:t>
      </w:r>
      <w:r w:rsidRPr="00763998">
        <w:rPr>
          <w:sz w:val="12"/>
        </w:rPr>
        <w:t xml:space="preserve"> Some would even come to assist a revanchist capitalist class in pillaging the welfare state and breaking the back of labor. There is a striking parallel between these developments and the trajectory of 19th century ethnically organized mutual aid outfits and related small-business ventures, which just as often evolved into capitalist enterprises and municipal political machines as they did vehicles for reform. And while a handful of those groups paved the way for strong unions and welfare policies, Black power came onto the scene at a time when the American left was enervated and there were few similar opportunities for egalitarian influence. </w:t>
      </w:r>
      <w:r w:rsidRPr="00A766FD">
        <w:rPr>
          <w:rStyle w:val="StyleUnderline"/>
          <w:highlight w:val="cyan"/>
        </w:rPr>
        <w:t>A left-wing politics of mutual aid and self-care gave way to accommodation and brokerage</w:t>
      </w:r>
      <w:r w:rsidRPr="00763998">
        <w:rPr>
          <w:rStyle w:val="StyleUnderline"/>
        </w:rPr>
        <w:t>.</w:t>
      </w:r>
    </w:p>
    <w:p w14:paraId="5343C9BF" w14:textId="77777777" w:rsidR="002E62CD" w:rsidRPr="00763998" w:rsidRDefault="002E62CD" w:rsidP="002E62CD">
      <w:pPr>
        <w:rPr>
          <w:sz w:val="12"/>
        </w:rPr>
      </w:pPr>
      <w:r w:rsidRPr="00763998">
        <w:rPr>
          <w:sz w:val="12"/>
        </w:rPr>
        <w:t>By the late 20th century, liberals pushed for a more limited deployment of the state, inaugurating the practice of leasing out state functions to private entities like nonprofits. By the late 1970s, an all-out assault on labor and the welfare state began to roll back 20th-century workers’ wins.</w:t>
      </w:r>
    </w:p>
    <w:p w14:paraId="6A9F997F" w14:textId="77777777" w:rsidR="002E62CD" w:rsidRPr="00763998" w:rsidRDefault="002E62CD" w:rsidP="002E62CD">
      <w:pPr>
        <w:rPr>
          <w:rStyle w:val="Emphasis"/>
        </w:rPr>
      </w:pPr>
      <w:r w:rsidRPr="00763998">
        <w:rPr>
          <w:rStyle w:val="StyleUnderline"/>
        </w:rPr>
        <w:t>As the United States went into lockdown last spring, the country entered a pandemic-induced recession with scant social protections. Faced with a hollowed-out welfare state and inadequate relief from the federal government’s initial stimulus, Americans had no choice but to rely on the generosity of their neighbors, friends, and colleagues</w:t>
      </w:r>
      <w:r w:rsidRPr="00763998">
        <w:rPr>
          <w:sz w:val="12"/>
        </w:rPr>
        <w:t>. Since March</w:t>
      </w:r>
      <w:r w:rsidRPr="00763998">
        <w:rPr>
          <w:rStyle w:val="StyleUnderline"/>
        </w:rPr>
        <w:t>, people from weekend volunteers to full-time anarchists have done extraordinary things to distribute food staples and provide shelter for those who found themselves hungry and homeless.</w:t>
      </w:r>
      <w:r w:rsidRPr="00763998">
        <w:rPr>
          <w:sz w:val="12"/>
        </w:rPr>
        <w:t xml:space="preserve"> Still, </w:t>
      </w:r>
      <w:r w:rsidRPr="00763998">
        <w:rPr>
          <w:rStyle w:val="StyleUnderline"/>
        </w:rPr>
        <w:t xml:space="preserve">given that nearly a quarter of American households with children are carrying rental debt and that a permanent exodus of the poor and working class from major urban hubs is underway, </w:t>
      </w:r>
      <w:r w:rsidRPr="00A766FD">
        <w:rPr>
          <w:rStyle w:val="StyleUnderline"/>
          <w:highlight w:val="cyan"/>
        </w:rPr>
        <w:t xml:space="preserve">such efforts are </w:t>
      </w:r>
      <w:r w:rsidRPr="00A766FD">
        <w:rPr>
          <w:rStyle w:val="Emphasis"/>
          <w:highlight w:val="cyan"/>
        </w:rPr>
        <w:t>confined</w:t>
      </w:r>
      <w:r w:rsidRPr="00A766FD">
        <w:rPr>
          <w:rStyle w:val="StyleUnderline"/>
          <w:highlight w:val="cyan"/>
        </w:rPr>
        <w:t xml:space="preserve"> mainly </w:t>
      </w:r>
      <w:r w:rsidRPr="00A766FD">
        <w:rPr>
          <w:rStyle w:val="Emphasis"/>
          <w:highlight w:val="cyan"/>
        </w:rPr>
        <w:t>to the margins</w:t>
      </w:r>
      <w:r w:rsidRPr="00763998">
        <w:rPr>
          <w:rStyle w:val="Emphasis"/>
        </w:rPr>
        <w:t>.</w:t>
      </w:r>
    </w:p>
    <w:p w14:paraId="07D099AC" w14:textId="77777777" w:rsidR="002E62CD" w:rsidRPr="00763998" w:rsidRDefault="002E62CD" w:rsidP="002E62CD">
      <w:pPr>
        <w:rPr>
          <w:rStyle w:val="StyleUnderline"/>
        </w:rPr>
      </w:pPr>
      <w:r w:rsidRPr="00763998">
        <w:rPr>
          <w:rStyle w:val="StyleUnderline"/>
        </w:rPr>
        <w:t>Weathering the current crisis requires nurturing useful hope while avoiding palliative delusions</w:t>
      </w:r>
      <w:r w:rsidRPr="00763998">
        <w:rPr>
          <w:sz w:val="12"/>
        </w:rPr>
        <w:t xml:space="preserve">. </w:t>
      </w:r>
      <w:r w:rsidRPr="00763998">
        <w:rPr>
          <w:rStyle w:val="StyleUnderline"/>
        </w:rPr>
        <w:t>That means ditching our magical thinking about the sustainability of those mass mobilizations of goodwill that make the nightly news and pepper the pages of left-wing periodicals</w:t>
      </w:r>
      <w:r w:rsidRPr="00763998">
        <w:rPr>
          <w:sz w:val="12"/>
        </w:rPr>
        <w:t xml:space="preserve"> (both of which neglect the fact that charitable giving actually plummets during recessions). It also means recognizing that crises are excellent opportunities for revanchist right-wing forces to further raze state institutions and slam the lid on cries for justice. When labor-left movements were strong and could afford to go on the offense, the Great Depression created an opening for reform. </w:t>
      </w:r>
      <w:r w:rsidRPr="00A766FD">
        <w:rPr>
          <w:rStyle w:val="StyleUnderline"/>
          <w:highlight w:val="cyan"/>
        </w:rPr>
        <w:t>If there is a lesson from mutual aid’s role in these past triumphs, it is that such community work was subordinated to the tasks of</w:t>
      </w:r>
      <w:r w:rsidRPr="00763998">
        <w:rPr>
          <w:sz w:val="12"/>
        </w:rPr>
        <w:t xml:space="preserve"> invigorating trade unions and </w:t>
      </w:r>
      <w:r w:rsidRPr="00A766FD">
        <w:rPr>
          <w:rStyle w:val="StyleUnderline"/>
          <w:highlight w:val="cyan"/>
        </w:rPr>
        <w:t>pushing the state to enact universal programs</w:t>
      </w:r>
      <w:r w:rsidRPr="00763998">
        <w:rPr>
          <w:rStyle w:val="StyleUnderline"/>
        </w:rPr>
        <w:t>.</w:t>
      </w:r>
    </w:p>
    <w:p w14:paraId="68A40A9D" w14:textId="77777777" w:rsidR="002E62CD" w:rsidRDefault="002E62CD" w:rsidP="002E62CD">
      <w:pPr>
        <w:rPr>
          <w:rStyle w:val="StyleUnderline"/>
        </w:rPr>
      </w:pPr>
      <w:r w:rsidRPr="00763998">
        <w:rPr>
          <w:sz w:val="12"/>
        </w:rPr>
        <w:t xml:space="preserve">Kropotkin was not wrong about our natural inclination to cooperate. But </w:t>
      </w:r>
      <w:r w:rsidRPr="00A766FD">
        <w:rPr>
          <w:rStyle w:val="StyleUnderline"/>
          <w:highlight w:val="cyan"/>
        </w:rPr>
        <w:t>how we organize and nurture that cooperative instinct is crucial.</w:t>
      </w:r>
      <w:r w:rsidRPr="00763998">
        <w:rPr>
          <w:rStyle w:val="StyleUnderline"/>
        </w:rPr>
        <w:t xml:space="preserve"> A crisis can bring us together to rebuild durable structures for the collective good. It can also exacerbate the dog-eat-dog mentality that </w:t>
      </w:r>
      <w:r w:rsidRPr="00A766FD">
        <w:rPr>
          <w:rStyle w:val="StyleUnderline"/>
          <w:highlight w:val="cyan"/>
        </w:rPr>
        <w:t>neoliberalism has</w:t>
      </w:r>
      <w:r w:rsidRPr="00763998">
        <w:rPr>
          <w:rStyle w:val="StyleUnderline"/>
        </w:rPr>
        <w:t xml:space="preserve"> cultivated for decades</w:t>
      </w:r>
      <w:r w:rsidRPr="00763998">
        <w:rPr>
          <w:sz w:val="12"/>
        </w:rPr>
        <w:t xml:space="preserve">. </w:t>
      </w:r>
      <w:r w:rsidRPr="00763998">
        <w:rPr>
          <w:rStyle w:val="StyleUnderline"/>
        </w:rPr>
        <w:t xml:space="preserve">Our country is </w:t>
      </w:r>
      <w:r w:rsidRPr="00A766FD">
        <w:rPr>
          <w:rStyle w:val="StyleUnderline"/>
          <w:highlight w:val="cyan"/>
        </w:rPr>
        <w:t>com</w:t>
      </w:r>
      <w:r w:rsidRPr="00763998">
        <w:rPr>
          <w:rStyle w:val="StyleUnderline"/>
        </w:rPr>
        <w:t xml:space="preserve">ing </w:t>
      </w:r>
      <w:r w:rsidRPr="00A766FD">
        <w:rPr>
          <w:rStyle w:val="StyleUnderline"/>
          <w:highlight w:val="cyan"/>
        </w:rPr>
        <w:t>to resemble a long-sought libertarian fantasy</w:t>
      </w:r>
      <w:r w:rsidRPr="00763998">
        <w:rPr>
          <w:rStyle w:val="StyleUnderline"/>
        </w:rPr>
        <w:t xml:space="preserve">, </w:t>
      </w:r>
      <w:r w:rsidRPr="00A766FD">
        <w:rPr>
          <w:rStyle w:val="StyleUnderline"/>
          <w:highlight w:val="cyan"/>
        </w:rPr>
        <w:t>with only atomized acts of compassion for those left out. We would do well to guard against this despotic individualism—the natural condition of the social without the state—and to be sober about what spurred this renaissance of mutual aid and what it portends</w:t>
      </w:r>
      <w:r w:rsidRPr="00763998">
        <w:rPr>
          <w:rStyle w:val="StyleUnderline"/>
        </w:rPr>
        <w:t>.</w:t>
      </w:r>
    </w:p>
    <w:p w14:paraId="78380C89" w14:textId="77777777" w:rsidR="002E62CD" w:rsidRPr="000B781A" w:rsidRDefault="002E62CD" w:rsidP="002E62CD">
      <w:pPr>
        <w:pStyle w:val="Heading4"/>
      </w:pPr>
    </w:p>
    <w:p w14:paraId="31BAC9BE" w14:textId="77777777" w:rsidR="002E62CD" w:rsidRPr="005B30D3" w:rsidRDefault="002E62CD" w:rsidP="002E62CD">
      <w:pPr>
        <w:rPr>
          <w:rFonts w:asciiTheme="minorHAnsi" w:hAnsiTheme="minorHAnsi" w:cstheme="minorHAnsi"/>
          <w:u w:val="single"/>
        </w:rPr>
      </w:pPr>
    </w:p>
    <w:p w14:paraId="5DF20AE1"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CD"/>
    <w:rsid w:val="002E62CD"/>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7A14"/>
  <w15:chartTrackingRefBased/>
  <w15:docId w15:val="{082C7268-AEF1-4FC1-83ED-3F058747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62CD"/>
    <w:rPr>
      <w:rFonts w:ascii="Calibri" w:hAnsi="Calibri" w:cs="Calibri"/>
    </w:rPr>
  </w:style>
  <w:style w:type="paragraph" w:styleId="Heading1">
    <w:name w:val="heading 1"/>
    <w:aliases w:val="Pocket"/>
    <w:basedOn w:val="Normal"/>
    <w:next w:val="Normal"/>
    <w:link w:val="Heading1Char"/>
    <w:qFormat/>
    <w:rsid w:val="002E62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62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2E62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2E62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E62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62CD"/>
  </w:style>
  <w:style w:type="character" w:customStyle="1" w:styleId="Heading1Char">
    <w:name w:val="Heading 1 Char"/>
    <w:aliases w:val="Pocket Char"/>
    <w:basedOn w:val="DefaultParagraphFont"/>
    <w:link w:val="Heading1"/>
    <w:rsid w:val="002E62C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E62C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2E62C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E62C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E62C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E62C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2E62CD"/>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2E62CD"/>
    <w:rPr>
      <w:color w:val="auto"/>
      <w:u w:val="none"/>
    </w:rPr>
  </w:style>
  <w:style w:type="character" w:styleId="FollowedHyperlink">
    <w:name w:val="FollowedHyperlink"/>
    <w:basedOn w:val="DefaultParagraphFont"/>
    <w:uiPriority w:val="99"/>
    <w:semiHidden/>
    <w:unhideWhenUsed/>
    <w:rsid w:val="002E62CD"/>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2E62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2E62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2E62C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2E62C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2E62CD"/>
    <w:pPr>
      <w:ind w:left="720"/>
      <w:contextualSpacing/>
    </w:pPr>
  </w:style>
  <w:style w:type="character" w:styleId="Strong">
    <w:name w:val="Strong"/>
    <w:basedOn w:val="DefaultParagraphFont"/>
    <w:uiPriority w:val="22"/>
    <w:qFormat/>
    <w:rsid w:val="002E62CD"/>
    <w:rPr>
      <w:b/>
      <w:bCs/>
    </w:rPr>
  </w:style>
  <w:style w:type="character" w:styleId="UnresolvedMention">
    <w:name w:val="Unresolved Mention"/>
    <w:basedOn w:val="DefaultParagraphFont"/>
    <w:uiPriority w:val="99"/>
    <w:semiHidden/>
    <w:unhideWhenUsed/>
    <w:rsid w:val="002E62CD"/>
    <w:rPr>
      <w:color w:val="605E5C"/>
      <w:shd w:val="clear" w:color="auto" w:fill="E1DFDD"/>
    </w:rPr>
  </w:style>
  <w:style w:type="paragraph" w:customStyle="1" w:styleId="Emphasis1">
    <w:name w:val="Emphasis1"/>
    <w:basedOn w:val="Normal"/>
    <w:autoRedefine/>
    <w:uiPriority w:val="7"/>
    <w:qFormat/>
    <w:rsid w:val="002E62CD"/>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3" Type="http://schemas.openxmlformats.org/officeDocument/2006/relationships/settings" Target="settings.xml"/><Relationship Id="rId21" Type="http://schemas.openxmlformats.org/officeDocument/2006/relationships/hyperlink" Target="https://fortune.com/company/alphabet" TargetMode="External"/><Relationship Id="rId34" Type="http://schemas.openxmlformats.org/officeDocument/2006/relationships/fontTable" Target="fontTable.xml"/><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hyperlink" Target="http://scholar.princeton.edu/sites/default/files/gji3/files/am-impact-dd-gji-final-1-august-2015.pdf" TargetMode="Externa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image" Target="media/image1.png"/><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muse.jhu.edu/journals/world_politics/v061/61.1.wohlforth.html"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cpb-us-e1.wpmucdn.com/sites.dartmouth.edu/dist/b/174/files/2013/04/War.pdf" TargetMode="External"/><Relationship Id="rId30" Type="http://schemas.openxmlformats.org/officeDocument/2006/relationships/hyperlink" Target="http://muse.jhu.edu/journals/world_politics/v061/61.1.wohlforth.html" TargetMode="External"/><Relationship Id="rId35" Type="http://schemas.openxmlformats.org/officeDocument/2006/relationships/theme" Target="theme/theme1.xml"/><Relationship Id="rId8" Type="http://schemas.openxmlformats.org/officeDocument/2006/relationships/hyperlink" Target="https://www.retaildive.com/news/with-private-brands-amazon-plays-the-long-game/5507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33667</Words>
  <Characters>191904</Characters>
  <Application>Microsoft Office Word</Application>
  <DocSecurity>0</DocSecurity>
  <Lines>1599</Lines>
  <Paragraphs>450</Paragraphs>
  <ScaleCrop>false</ScaleCrop>
  <Company/>
  <LinksUpToDate>false</LinksUpToDate>
  <CharactersWithSpaces>225121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2021-10-03T23:09:00Z</dcterms:created>
  <dcterms:modified xsi:type="dcterms:W3CDTF">2021-10-03T23:11:00Z</dcterms:modified>
</cp:coreProperties>
</file>