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0AE1" w14:textId="626A3E2F" w:rsidR="00137F2D" w:rsidRPr="00755785" w:rsidRDefault="00137F2D" w:rsidP="00137F2D">
      <w:pPr>
        <w:pStyle w:val="Heading1"/>
        <w:rPr>
          <w:rFonts w:asciiTheme="minorHAnsi" w:hAnsiTheme="minorHAnsi" w:cstheme="minorHAnsi"/>
        </w:rPr>
      </w:pPr>
      <w:bookmarkStart w:id="0" w:name="_Hlk86599500"/>
      <w:bookmarkStart w:id="1" w:name="_Hlk87185775"/>
      <w:r>
        <w:rPr>
          <w:rFonts w:asciiTheme="minorHAnsi" w:hAnsiTheme="minorHAnsi" w:cstheme="minorHAnsi"/>
        </w:rPr>
        <w:t xml:space="preserve">1NC </w:t>
      </w:r>
    </w:p>
    <w:p w14:paraId="5FCC2B09" w14:textId="77777777" w:rsidR="00137F2D" w:rsidRPr="00755785" w:rsidRDefault="00137F2D" w:rsidP="00137F2D">
      <w:pPr>
        <w:pStyle w:val="Heading3"/>
        <w:rPr>
          <w:rFonts w:asciiTheme="minorHAnsi" w:hAnsiTheme="minorHAnsi" w:cstheme="minorHAnsi"/>
        </w:rPr>
      </w:pPr>
      <w:r w:rsidRPr="00755785">
        <w:rPr>
          <w:rFonts w:asciiTheme="minorHAnsi" w:hAnsiTheme="minorHAnsi" w:cstheme="minorHAnsi"/>
        </w:rPr>
        <w:t>OFF</w:t>
      </w:r>
    </w:p>
    <w:p w14:paraId="369BD52E" w14:textId="77777777" w:rsidR="00137F2D" w:rsidRPr="00755785" w:rsidRDefault="00137F2D" w:rsidP="00137F2D">
      <w:pPr>
        <w:pStyle w:val="Heading4"/>
        <w:rPr>
          <w:rFonts w:asciiTheme="minorHAnsi" w:hAnsiTheme="minorHAnsi" w:cstheme="minorHAnsi"/>
        </w:rPr>
      </w:pPr>
      <w:r>
        <w:rPr>
          <w:rFonts w:asciiTheme="minorHAnsi" w:hAnsiTheme="minorHAnsi" w:cstheme="minorHAnsi"/>
        </w:rPr>
        <w:t>“Antitrust laws” exclude court decisions</w:t>
      </w:r>
    </w:p>
    <w:p w14:paraId="134E288B" w14:textId="77777777" w:rsidR="00137F2D" w:rsidRPr="00755785" w:rsidRDefault="00137F2D" w:rsidP="00137F2D">
      <w:pPr>
        <w:rPr>
          <w:rFonts w:cstheme="minorHAnsi"/>
        </w:rPr>
      </w:pPr>
      <w:proofErr w:type="spellStart"/>
      <w:r w:rsidRPr="00755785">
        <w:rPr>
          <w:rStyle w:val="Style13ptBold"/>
          <w:rFonts w:cstheme="minorHAnsi"/>
        </w:rPr>
        <w:t>Kalbfleisch</w:t>
      </w:r>
      <w:proofErr w:type="spellEnd"/>
      <w:r w:rsidRPr="00755785">
        <w:rPr>
          <w:rStyle w:val="Style13ptBold"/>
          <w:rFonts w:cstheme="minorHAnsi"/>
        </w:rPr>
        <w:t xml:space="preserve"> 61</w:t>
      </w:r>
      <w:r w:rsidRPr="00755785">
        <w:rPr>
          <w:rFonts w:cstheme="minorHAnsi"/>
        </w:rPr>
        <w:t xml:space="preserve"> – </w:t>
      </w:r>
      <w:proofErr w:type="spellStart"/>
      <w:r w:rsidRPr="00755785">
        <w:rPr>
          <w:rFonts w:cstheme="minorHAnsi"/>
        </w:rPr>
        <w:t>Kalbfleisch</w:t>
      </w:r>
      <w:proofErr w:type="spellEnd"/>
      <w:r w:rsidRPr="00755785">
        <w:rPr>
          <w:rFonts w:cstheme="minorHAnsi"/>
        </w:rPr>
        <w:t>, District Court judge. [Paul M. Harrod Co. v. A. B. Dick Co., 194 F. Supp. 502 (N.D. Ohio 1961)]//</w:t>
      </w:r>
      <w:proofErr w:type="spellStart"/>
      <w:r w:rsidRPr="00755785">
        <w:rPr>
          <w:rFonts w:cstheme="minorHAnsi"/>
        </w:rPr>
        <w:t>babcii</w:t>
      </w:r>
      <w:proofErr w:type="spellEnd"/>
    </w:p>
    <w:p w14:paraId="38762660" w14:textId="77777777" w:rsidR="00137F2D" w:rsidRPr="00755785" w:rsidRDefault="00137F2D" w:rsidP="00137F2D">
      <w:pPr>
        <w:rPr>
          <w:rFonts w:cstheme="minorHAnsi"/>
          <w:sz w:val="16"/>
        </w:rPr>
      </w:pPr>
      <w:r w:rsidRPr="00755785">
        <w:rPr>
          <w:rFonts w:cstheme="minorHAnsi"/>
          <w:u w:val="single"/>
        </w:rPr>
        <w:t>Defendant asserts</w:t>
      </w:r>
      <w:r w:rsidRPr="00755785">
        <w:rPr>
          <w:rFonts w:cstheme="minorHAnsi"/>
          <w:sz w:val="14"/>
        </w:rPr>
        <w:t xml:space="preserve"> that </w:t>
      </w:r>
      <w:r w:rsidRPr="00755785">
        <w:rPr>
          <w:rStyle w:val="StyleUnderline"/>
          <w:rFonts w:cstheme="minorHAnsi"/>
          <w:highlight w:val="cyan"/>
        </w:rPr>
        <w:t>the term ‘</w:t>
      </w:r>
      <w:r w:rsidRPr="00755785">
        <w:rPr>
          <w:rStyle w:val="Emphasis"/>
          <w:rFonts w:asciiTheme="minorHAnsi" w:hAnsiTheme="minorHAnsi" w:cstheme="minorHAnsi"/>
          <w:highlight w:val="cyan"/>
        </w:rPr>
        <w:t>antitrust laws</w:t>
      </w:r>
      <w:r w:rsidRPr="00755785">
        <w:rPr>
          <w:rStyle w:val="StyleUnderline"/>
          <w:rFonts w:cstheme="minorHAnsi"/>
          <w:highlight w:val="cyan"/>
        </w:rPr>
        <w:t>,</w:t>
      </w:r>
      <w:r w:rsidRPr="00755785">
        <w:rPr>
          <w:rStyle w:val="StyleUnderline"/>
          <w:rFonts w:cstheme="minorHAnsi"/>
        </w:rPr>
        <w:t>’</w:t>
      </w:r>
      <w:r w:rsidRPr="00755785">
        <w:rPr>
          <w:rFonts w:cstheme="minorHAnsi"/>
          <w:sz w:val="14"/>
        </w:rPr>
        <w:t xml:space="preserve"> as used in the above section and as defined in 15 U.S.C.A. § 12, </w:t>
      </w:r>
      <w:r w:rsidRPr="00755785">
        <w:rPr>
          <w:rStyle w:val="StyleUnderline"/>
          <w:rFonts w:cstheme="minorHAnsi"/>
          <w:highlight w:val="cyan"/>
        </w:rPr>
        <w:t>does not include</w:t>
      </w:r>
      <w:r w:rsidRPr="00755785">
        <w:rPr>
          <w:rStyle w:val="StyleUnderline"/>
          <w:rFonts w:cstheme="minorHAnsi"/>
        </w:rPr>
        <w:t xml:space="preserve"> </w:t>
      </w:r>
      <w:r w:rsidRPr="00755785">
        <w:rPr>
          <w:rStyle w:val="Emphasis"/>
          <w:rFonts w:asciiTheme="minorHAnsi" w:hAnsiTheme="minorHAnsi" w:cstheme="minorHAnsi"/>
        </w:rPr>
        <w:t xml:space="preserve">a </w:t>
      </w:r>
      <w:r w:rsidRPr="00755785">
        <w:rPr>
          <w:rStyle w:val="Emphasis"/>
          <w:rFonts w:asciiTheme="minorHAnsi" w:hAnsiTheme="minorHAnsi" w:cstheme="minorHAnsi"/>
          <w:highlight w:val="cyan"/>
        </w:rPr>
        <w:t>judgment or decree</w:t>
      </w:r>
      <w:r w:rsidRPr="00755785">
        <w:rPr>
          <w:rStyle w:val="StyleUnderline"/>
          <w:rFonts w:cstheme="minorHAnsi"/>
        </w:rPr>
        <w:t xml:space="preserve"> </w:t>
      </w:r>
      <w:r w:rsidRPr="00755785">
        <w:rPr>
          <w:rFonts w:cstheme="minorHAnsi"/>
          <w:sz w:val="14"/>
        </w:rPr>
        <w:t xml:space="preserve">entered in connection with an antitrust case filed by the Government. Plaintiff, on the other hand, asserts that ‘the violation of the earlier decree of this court </w:t>
      </w:r>
      <w:proofErr w:type="gramStart"/>
      <w:r w:rsidRPr="00755785">
        <w:rPr>
          <w:rFonts w:cstheme="minorHAnsi"/>
          <w:sz w:val="14"/>
        </w:rPr>
        <w:t>in itself gives</w:t>
      </w:r>
      <w:proofErr w:type="gramEnd"/>
      <w:r w:rsidRPr="00755785">
        <w:rPr>
          <w:rFonts w:cstheme="minorHAnsi"/>
          <w:sz w:val="14"/>
        </w:rPr>
        <w:t xml:space="preserve">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 </w:t>
      </w:r>
      <w:r w:rsidRPr="00755785">
        <w:rPr>
          <w:rFonts w:cstheme="minorHAnsi"/>
          <w:sz w:val="16"/>
        </w:rPr>
        <w:t xml:space="preserve">In Nashville Milk Co. v. Carnation Co., 1958, 355 U.S. 373, 78 </w:t>
      </w:r>
      <w:proofErr w:type="spellStart"/>
      <w:r w:rsidRPr="00755785">
        <w:rPr>
          <w:rFonts w:cstheme="minorHAnsi"/>
          <w:sz w:val="16"/>
        </w:rPr>
        <w:t>S.Ct</w:t>
      </w:r>
      <w:proofErr w:type="spellEnd"/>
      <w:r w:rsidRPr="00755785">
        <w:rPr>
          <w:rFonts w:cstheme="minorHAnsi"/>
          <w:sz w:val="16"/>
        </w:rPr>
        <w:t xml:space="preserve">. 352, 2 L.Ed.2d 340, the Supreme Court held that the Robinson-Patman Act, 15 U.S.C.A. §§ 13-13b, 21a, was not included among the ‘antitrust laws' defined in Section 1 of the Clayton Act (15 U.S.C.A. § 12) and that ‘the definition contained in § 1 of the Clayton Act is exclusive.’ Id., 355 U.S. at page 376, 78 </w:t>
      </w:r>
      <w:proofErr w:type="spellStart"/>
      <w:r w:rsidRPr="00755785">
        <w:rPr>
          <w:rFonts w:cstheme="minorHAnsi"/>
          <w:sz w:val="16"/>
        </w:rPr>
        <w:t>S.Ct</w:t>
      </w:r>
      <w:proofErr w:type="spellEnd"/>
      <w:r w:rsidRPr="00755785">
        <w:rPr>
          <w:rFonts w:cstheme="minorHAnsi"/>
          <w:sz w:val="16"/>
        </w:rPr>
        <w:t xml:space="preserve">. at page 354. </w:t>
      </w:r>
      <w:r w:rsidRPr="00755785">
        <w:rPr>
          <w:rFonts w:cstheme="minorHAnsi"/>
          <w:sz w:val="12"/>
        </w:rPr>
        <w:t xml:space="preserve">The definition of ‘antitrust laws' in 15 U.S.C.A. § 12, clearly embraces only the statutes described therein. </w:t>
      </w:r>
      <w:r w:rsidRPr="00755785">
        <w:rPr>
          <w:rStyle w:val="Emphasis"/>
          <w:rFonts w:asciiTheme="minorHAnsi" w:hAnsiTheme="minorHAnsi" w:cstheme="minorHAnsi"/>
        </w:rPr>
        <w:t>Even without</w:t>
      </w:r>
      <w:r w:rsidRPr="00755785">
        <w:rPr>
          <w:rStyle w:val="StyleUnderline"/>
          <w:rFonts w:cstheme="minorHAnsi"/>
        </w:rPr>
        <w:t xml:space="preserve"> such a definition the term </w:t>
      </w:r>
      <w:r w:rsidRPr="00755785">
        <w:rPr>
          <w:rStyle w:val="StyleUnderline"/>
          <w:rFonts w:cstheme="minorHAnsi"/>
          <w:highlight w:val="cyan"/>
        </w:rPr>
        <w:t xml:space="preserve">‘antitrust laws' </w:t>
      </w:r>
      <w:r w:rsidRPr="00755785">
        <w:rPr>
          <w:rStyle w:val="Emphasis"/>
          <w:rFonts w:asciiTheme="minorHAnsi" w:hAnsiTheme="minorHAnsi" w:cstheme="minorHAnsi"/>
          <w:highlight w:val="cyan"/>
        </w:rPr>
        <w:t>could not</w:t>
      </w:r>
      <w:r w:rsidRPr="00755785">
        <w:rPr>
          <w:rStyle w:val="StyleUnderline"/>
          <w:rFonts w:cstheme="minorHAnsi"/>
          <w:highlight w:val="cyan"/>
        </w:rPr>
        <w:t xml:space="preserve"> be</w:t>
      </w:r>
      <w:r w:rsidRPr="00755785">
        <w:rPr>
          <w:rStyle w:val="StyleUnderline"/>
          <w:rFonts w:cstheme="minorHAnsi"/>
        </w:rPr>
        <w:t xml:space="preserve"> construed as pertaining to </w:t>
      </w:r>
      <w:r w:rsidRPr="00755785">
        <w:rPr>
          <w:rStyle w:val="Emphasis"/>
          <w:rFonts w:asciiTheme="minorHAnsi" w:hAnsiTheme="minorHAnsi" w:cstheme="minorHAnsi"/>
          <w:highlight w:val="cyan"/>
        </w:rPr>
        <w:t>a judgment or decree</w:t>
      </w:r>
      <w:r w:rsidRPr="00755785">
        <w:rPr>
          <w:rStyle w:val="StyleUnderline"/>
          <w:rFonts w:cstheme="minorHAnsi"/>
        </w:rPr>
        <w:t xml:space="preserve"> entered </w:t>
      </w:r>
      <w:r w:rsidRPr="00755785">
        <w:rPr>
          <w:rStyle w:val="StyleUnderline"/>
          <w:rFonts w:cstheme="minorHAnsi"/>
          <w:highlight w:val="cyan"/>
        </w:rPr>
        <w:t xml:space="preserve">by </w:t>
      </w:r>
      <w:r w:rsidRPr="00755785">
        <w:rPr>
          <w:rStyle w:val="Emphasis"/>
          <w:rFonts w:asciiTheme="minorHAnsi" w:hAnsiTheme="minorHAnsi" w:cstheme="minorHAnsi"/>
          <w:highlight w:val="cyan"/>
        </w:rPr>
        <w:t>a court</w:t>
      </w:r>
      <w:r w:rsidRPr="00755785">
        <w:rPr>
          <w:rStyle w:val="StyleUnderline"/>
          <w:rFonts w:cstheme="minorHAnsi"/>
        </w:rPr>
        <w:t xml:space="preserve"> </w:t>
      </w:r>
      <w:r w:rsidRPr="00755785">
        <w:rPr>
          <w:rFonts w:cstheme="minorHAnsi"/>
          <w:sz w:val="12"/>
        </w:rPr>
        <w:t>in connection with an antitrust case filed by the Government.</w:t>
      </w:r>
      <w:r w:rsidRPr="00755785">
        <w:rPr>
          <w:rStyle w:val="StyleUnderline"/>
          <w:rFonts w:cstheme="minorHAnsi"/>
        </w:rPr>
        <w:t xml:space="preserve"> </w:t>
      </w:r>
      <w:r w:rsidRPr="00755785">
        <w:rPr>
          <w:rStyle w:val="StyleUnderline"/>
          <w:rFonts w:cstheme="minorHAnsi"/>
          <w:highlight w:val="cyan"/>
        </w:rPr>
        <w:t>Such</w:t>
      </w:r>
      <w:r w:rsidRPr="00755785">
        <w:rPr>
          <w:rStyle w:val="StyleUnderline"/>
          <w:rFonts w:cstheme="minorHAnsi"/>
        </w:rPr>
        <w:t xml:space="preserve"> </w:t>
      </w:r>
      <w:r w:rsidRPr="00755785">
        <w:rPr>
          <w:rFonts w:cstheme="minorHAnsi"/>
          <w:u w:val="single"/>
        </w:rPr>
        <w:t>decrees</w:t>
      </w:r>
      <w:r w:rsidRPr="00755785">
        <w:rPr>
          <w:rStyle w:val="StyleUnderline"/>
          <w:rFonts w:cstheme="minorHAnsi"/>
          <w:highlight w:val="cyan"/>
        </w:rPr>
        <w:t xml:space="preserve"> do </w:t>
      </w:r>
      <w:r w:rsidRPr="00755785">
        <w:rPr>
          <w:rStyle w:val="Emphasis"/>
          <w:rFonts w:asciiTheme="minorHAnsi" w:hAnsiTheme="minorHAnsi" w:cstheme="minorHAnsi"/>
          <w:highlight w:val="cyan"/>
        </w:rPr>
        <w:t>not</w:t>
      </w:r>
      <w:r w:rsidRPr="00755785">
        <w:rPr>
          <w:rStyle w:val="Emphasis"/>
          <w:rFonts w:asciiTheme="minorHAnsi" w:hAnsiTheme="minorHAnsi" w:cstheme="minorHAnsi"/>
        </w:rPr>
        <w:t xml:space="preserve"> necessarily </w:t>
      </w:r>
      <w:r w:rsidRPr="00755785">
        <w:rPr>
          <w:rStyle w:val="Emphasis"/>
          <w:rFonts w:asciiTheme="minorHAnsi" w:hAnsiTheme="minorHAnsi" w:cstheme="minorHAnsi"/>
          <w:highlight w:val="cyan"/>
        </w:rPr>
        <w:t>reflect</w:t>
      </w:r>
      <w:r w:rsidRPr="00755785">
        <w:rPr>
          <w:rStyle w:val="StyleUnderline"/>
          <w:rFonts w:cstheme="minorHAnsi"/>
        </w:rPr>
        <w:t xml:space="preserve"> the </w:t>
      </w:r>
      <w:r w:rsidRPr="00755785">
        <w:rPr>
          <w:rStyle w:val="StyleUnderline"/>
          <w:rFonts w:cstheme="minorHAnsi"/>
          <w:b/>
          <w:bCs/>
          <w:highlight w:val="cyan"/>
        </w:rPr>
        <w:t>prohibitions</w:t>
      </w:r>
      <w:r w:rsidRPr="00755785">
        <w:rPr>
          <w:rStyle w:val="StyleUnderline"/>
          <w:rFonts w:cstheme="minorHAnsi"/>
          <w:highlight w:val="cyan"/>
        </w:rPr>
        <w:t xml:space="preserve"> of the antitrust laws</w:t>
      </w:r>
      <w:r w:rsidRPr="00755785">
        <w:rPr>
          <w:rStyle w:val="StyleUnderline"/>
          <w:rFonts w:cstheme="minorHAnsi"/>
        </w:rPr>
        <w:t xml:space="preserve"> but may</w:t>
      </w:r>
      <w:r w:rsidRPr="00755785">
        <w:rPr>
          <w:rFonts w:cstheme="minorHAnsi"/>
          <w:sz w:val="12"/>
        </w:rPr>
        <w:t xml:space="preserve">, by their terms, </w:t>
      </w:r>
      <w:r w:rsidRPr="00755785">
        <w:rPr>
          <w:rStyle w:val="StyleUnderline"/>
          <w:rFonts w:cstheme="minorHAnsi"/>
        </w:rPr>
        <w:t xml:space="preserve">seek to </w:t>
      </w:r>
      <w:r w:rsidRPr="00755785">
        <w:rPr>
          <w:rStyle w:val="Emphasis"/>
          <w:rFonts w:asciiTheme="minorHAnsi" w:hAnsiTheme="minorHAnsi" w:cstheme="minorHAnsi"/>
          <w:b w:val="0"/>
          <w:bCs/>
        </w:rPr>
        <w:t>dissipate</w:t>
      </w:r>
      <w:r w:rsidRPr="00755785">
        <w:rPr>
          <w:rStyle w:val="StyleUnderline"/>
          <w:rFonts w:cstheme="minorHAnsi"/>
        </w:rPr>
        <w:t xml:space="preserve"> the effects of the past conduct of the parties and</w:t>
      </w:r>
      <w:r w:rsidRPr="00755785">
        <w:rPr>
          <w:rFonts w:cstheme="minorHAnsi"/>
          <w:sz w:val="12"/>
        </w:rPr>
        <w:t xml:space="preserve">, to this end, </w:t>
      </w:r>
      <w:r w:rsidRPr="00755785">
        <w:rPr>
          <w:rStyle w:val="Emphasis"/>
          <w:rFonts w:asciiTheme="minorHAnsi" w:hAnsiTheme="minorHAnsi" w:cstheme="minorHAnsi"/>
          <w:b w:val="0"/>
          <w:bCs/>
        </w:rPr>
        <w:t>frequently enjoin</w:t>
      </w:r>
      <w:r w:rsidRPr="00755785">
        <w:rPr>
          <w:rStyle w:val="StyleUnderline"/>
          <w:rFonts w:cstheme="minorHAnsi"/>
        </w:rPr>
        <w:t xml:space="preserve"> performance of acts lawful in themselves</w:t>
      </w:r>
      <w:r w:rsidRPr="00755785">
        <w:rPr>
          <w:rFonts w:cstheme="minorHAnsi"/>
          <w:sz w:val="12"/>
        </w:rPr>
        <w:t xml:space="preserve">. To permit a private party to recover damages for violation of any provision of such </w:t>
      </w:r>
      <w:r w:rsidRPr="00755785">
        <w:rPr>
          <w:rFonts w:cstheme="minorHAnsi"/>
          <w:u w:val="single"/>
        </w:rPr>
        <w:t>a decree is so obviously beyond the scope of the term ‘antitrust laws,’</w:t>
      </w:r>
      <w:r w:rsidRPr="00755785">
        <w:rPr>
          <w:rFonts w:cstheme="minorHAnsi"/>
          <w:sz w:val="12"/>
        </w:rPr>
        <w:t xml:space="preserve"> as used in the statute, </w:t>
      </w:r>
      <w:r w:rsidRPr="00755785">
        <w:rPr>
          <w:rFonts w:cstheme="minorHAnsi"/>
          <w:u w:val="single"/>
        </w:rPr>
        <w:t>as to require no further discussion. Defendant's motion to dismiss</w:t>
      </w:r>
      <w:r w:rsidRPr="00755785">
        <w:rPr>
          <w:rFonts w:cstheme="minorHAnsi"/>
          <w:sz w:val="16"/>
        </w:rPr>
        <w:t xml:space="preserve"> that part of the complaint based on alleged violations of the 1948 consent decree in United States v. A.B. Dick Company will be </w:t>
      </w:r>
      <w:r w:rsidRPr="00755785">
        <w:rPr>
          <w:rFonts w:cstheme="minorHAnsi"/>
          <w:u w:val="single"/>
        </w:rPr>
        <w:t>sustained</w:t>
      </w:r>
      <w:r w:rsidRPr="00755785">
        <w:rPr>
          <w:rFonts w:cstheme="minorHAnsi"/>
          <w:sz w:val="16"/>
        </w:rPr>
        <w:t>.</w:t>
      </w:r>
    </w:p>
    <w:p w14:paraId="685699AF" w14:textId="77777777" w:rsidR="00137F2D" w:rsidRPr="00755785" w:rsidRDefault="00137F2D" w:rsidP="00137F2D">
      <w:pPr>
        <w:pStyle w:val="Heading3"/>
        <w:rPr>
          <w:rFonts w:asciiTheme="minorHAnsi" w:hAnsiTheme="minorHAnsi" w:cstheme="minorHAnsi"/>
        </w:rPr>
      </w:pPr>
      <w:r w:rsidRPr="00755785">
        <w:rPr>
          <w:rFonts w:asciiTheme="minorHAnsi" w:hAnsiTheme="minorHAnsi" w:cstheme="minorHAnsi"/>
        </w:rPr>
        <w:t>OFF</w:t>
      </w:r>
    </w:p>
    <w:p w14:paraId="5D52C017"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The United States, through a limited constitutional convention, ought to expand the extraterritorial scope of core antitrust laws</w:t>
      </w:r>
    </w:p>
    <w:p w14:paraId="4AA01350" w14:textId="77777777" w:rsidR="00137F2D" w:rsidRPr="00755785" w:rsidRDefault="00137F2D" w:rsidP="00137F2D">
      <w:pPr>
        <w:pStyle w:val="Heading4"/>
        <w:spacing w:before="0"/>
        <w:rPr>
          <w:rFonts w:asciiTheme="minorHAnsi" w:hAnsiTheme="minorHAnsi" w:cstheme="minorHAnsi"/>
        </w:rPr>
      </w:pPr>
      <w:r w:rsidRPr="00755785">
        <w:rPr>
          <w:rFonts w:asciiTheme="minorHAnsi" w:hAnsiTheme="minorHAnsi" w:cstheme="minorHAnsi"/>
        </w:rPr>
        <w:t xml:space="preserve">Conventions can change Antitrust law – avoids </w:t>
      </w:r>
      <w:r>
        <w:rPr>
          <w:rFonts w:asciiTheme="minorHAnsi" w:hAnsiTheme="minorHAnsi" w:cstheme="minorHAnsi"/>
        </w:rPr>
        <w:t>the net benefit</w:t>
      </w:r>
    </w:p>
    <w:p w14:paraId="7A11BF8C" w14:textId="77777777" w:rsidR="00137F2D" w:rsidRPr="00755785" w:rsidRDefault="00137F2D" w:rsidP="00137F2D">
      <w:pPr>
        <w:pStyle w:val="NormalWeb"/>
        <w:spacing w:before="15" w:beforeAutospacing="0" w:after="180" w:afterAutospacing="0"/>
        <w:rPr>
          <w:rFonts w:asciiTheme="minorHAnsi" w:hAnsiTheme="minorHAnsi" w:cstheme="minorHAnsi"/>
        </w:rPr>
      </w:pPr>
      <w:r w:rsidRPr="00755785">
        <w:rPr>
          <w:rFonts w:asciiTheme="minorHAnsi" w:hAnsiTheme="minorHAnsi" w:cstheme="minorHAnsi"/>
          <w:b/>
          <w:bCs/>
          <w:sz w:val="26"/>
          <w:szCs w:val="26"/>
        </w:rPr>
        <w:t>Berry, 87</w:t>
      </w:r>
      <w:r w:rsidRPr="00755785">
        <w:rPr>
          <w:rFonts w:asciiTheme="minorHAnsi" w:hAnsiTheme="minorHAnsi" w:cstheme="minorHAnsi"/>
          <w:sz w:val="22"/>
          <w:szCs w:val="22"/>
        </w:rPr>
        <w:t xml:space="preserve"> (Mary Frances Berry, Geraldine R. Segal Professor of American Social Thought at the University of Pennsylvania and a member of the United States Commission on Civil Rights., 9-13-1987, accessed on 6-19-2021, The New York Times, "AMENDING THE CONSTITUTION; How Hard It Is </w:t>
      </w:r>
      <w:proofErr w:type="gramStart"/>
      <w:r w:rsidRPr="00755785">
        <w:rPr>
          <w:rFonts w:asciiTheme="minorHAnsi" w:hAnsiTheme="minorHAnsi" w:cstheme="minorHAnsi"/>
          <w:sz w:val="22"/>
          <w:szCs w:val="22"/>
        </w:rPr>
        <w:t>To</w:t>
      </w:r>
      <w:proofErr w:type="gramEnd"/>
      <w:r w:rsidRPr="00755785">
        <w:rPr>
          <w:rFonts w:asciiTheme="minorHAnsi" w:hAnsiTheme="minorHAnsi" w:cstheme="minorHAnsi"/>
          <w:sz w:val="22"/>
          <w:szCs w:val="22"/>
        </w:rPr>
        <w:t xml:space="preserve"> Change", https://www.nytimes.com/1987/09/13/magazine/amending-the-constitution-how-hard-it-is-to-change.html)//Babcii</w:t>
      </w:r>
    </w:p>
    <w:p w14:paraId="15EE55BF" w14:textId="77777777" w:rsidR="00137F2D" w:rsidRPr="00755785" w:rsidRDefault="00137F2D" w:rsidP="00137F2D">
      <w:pPr>
        <w:pStyle w:val="cardbody"/>
        <w:spacing w:before="15" w:beforeAutospacing="0" w:after="180" w:afterAutospacing="0" w:line="300" w:lineRule="atLeast"/>
        <w:rPr>
          <w:rFonts w:asciiTheme="minorHAnsi" w:hAnsiTheme="minorHAnsi" w:cstheme="minorHAnsi"/>
          <w:sz w:val="16"/>
          <w:szCs w:val="22"/>
        </w:rPr>
      </w:pPr>
      <w:r w:rsidRPr="00755785">
        <w:rPr>
          <w:rFonts w:asciiTheme="minorHAnsi" w:hAnsiTheme="minorHAnsi" w:cstheme="minorHAnsi"/>
          <w:sz w:val="22"/>
          <w:szCs w:val="22"/>
          <w:highlight w:val="cyan"/>
          <w:u w:val="single"/>
        </w:rPr>
        <w:t xml:space="preserve">The purpose of </w:t>
      </w:r>
      <w:r w:rsidRPr="00755785">
        <w:rPr>
          <w:rFonts w:asciiTheme="minorHAnsi" w:hAnsiTheme="minorHAnsi" w:cstheme="minorHAnsi"/>
          <w:b/>
          <w:bCs/>
          <w:sz w:val="22"/>
          <w:szCs w:val="22"/>
          <w:highlight w:val="cyan"/>
          <w:u w:val="single"/>
        </w:rPr>
        <w:t>Article V's convention</w:t>
      </w:r>
      <w:r w:rsidRPr="00755785">
        <w:rPr>
          <w:rFonts w:asciiTheme="minorHAnsi" w:hAnsiTheme="minorHAnsi" w:cstheme="minorHAnsi"/>
          <w:sz w:val="22"/>
          <w:szCs w:val="22"/>
          <w:u w:val="single"/>
        </w:rPr>
        <w:t xml:space="preserve"> provision </w:t>
      </w:r>
      <w:r w:rsidRPr="00755785">
        <w:rPr>
          <w:rFonts w:asciiTheme="minorHAnsi" w:hAnsiTheme="minorHAnsi" w:cstheme="minorHAnsi"/>
          <w:sz w:val="22"/>
          <w:szCs w:val="22"/>
          <w:highlight w:val="cyan"/>
          <w:u w:val="single"/>
        </w:rPr>
        <w:t xml:space="preserve">is </w:t>
      </w:r>
      <w:r w:rsidRPr="00755785">
        <w:rPr>
          <w:rFonts w:asciiTheme="minorHAnsi" w:hAnsiTheme="minorHAnsi" w:cstheme="minorHAnsi"/>
          <w:sz w:val="22"/>
          <w:szCs w:val="22"/>
          <w:u w:val="single"/>
        </w:rPr>
        <w:t xml:space="preserve">to make it </w:t>
      </w:r>
      <w:r w:rsidRPr="00755785">
        <w:rPr>
          <w:rFonts w:asciiTheme="minorHAnsi" w:hAnsiTheme="minorHAnsi" w:cstheme="minorHAnsi"/>
          <w:b/>
          <w:bCs/>
          <w:sz w:val="22"/>
          <w:szCs w:val="22"/>
          <w:u w:val="single"/>
        </w:rPr>
        <w:t>possible</w:t>
      </w:r>
      <w:r w:rsidRPr="00755785">
        <w:rPr>
          <w:rFonts w:asciiTheme="minorHAnsi" w:hAnsiTheme="minorHAnsi" w:cstheme="minorHAnsi"/>
          <w:sz w:val="22"/>
          <w:szCs w:val="22"/>
          <w:u w:val="single"/>
        </w:rPr>
        <w:t xml:space="preserve"> </w:t>
      </w:r>
      <w:r w:rsidRPr="00755785">
        <w:rPr>
          <w:rFonts w:asciiTheme="minorHAnsi" w:hAnsiTheme="minorHAnsi" w:cstheme="minorHAnsi"/>
          <w:b/>
          <w:bCs/>
          <w:sz w:val="22"/>
          <w:szCs w:val="22"/>
          <w:highlight w:val="cyan"/>
          <w:u w:val="single"/>
        </w:rPr>
        <w:t xml:space="preserve">for </w:t>
      </w:r>
      <w:r w:rsidRPr="00755785">
        <w:rPr>
          <w:rFonts w:asciiTheme="minorHAnsi" w:hAnsiTheme="minorHAnsi" w:cstheme="minorHAnsi"/>
          <w:sz w:val="22"/>
          <w:szCs w:val="22"/>
          <w:highlight w:val="cyan"/>
          <w:u w:val="single"/>
        </w:rPr>
        <w:t xml:space="preserve">amendments to be proposed </w:t>
      </w:r>
      <w:r w:rsidRPr="00755785">
        <w:rPr>
          <w:rFonts w:asciiTheme="minorHAnsi" w:hAnsiTheme="minorHAnsi" w:cstheme="minorHAnsi"/>
          <w:sz w:val="22"/>
          <w:szCs w:val="22"/>
          <w:u w:val="single"/>
        </w:rPr>
        <w:t xml:space="preserve">that </w:t>
      </w:r>
      <w:r w:rsidRPr="00755785">
        <w:rPr>
          <w:rFonts w:asciiTheme="minorHAnsi" w:hAnsiTheme="minorHAnsi" w:cstheme="minorHAnsi"/>
          <w:sz w:val="22"/>
          <w:szCs w:val="22"/>
          <w:highlight w:val="cyan"/>
          <w:u w:val="single"/>
        </w:rPr>
        <w:t>Congress does not</w:t>
      </w:r>
      <w:r w:rsidRPr="00755785">
        <w:rPr>
          <w:rFonts w:asciiTheme="minorHAnsi" w:hAnsiTheme="minorHAnsi" w:cstheme="minorHAnsi"/>
          <w:sz w:val="32"/>
          <w:szCs w:val="32"/>
          <w:highlight w:val="cyan"/>
          <w:u w:val="single"/>
        </w:rPr>
        <w:t xml:space="preserve"> </w:t>
      </w:r>
      <w:r w:rsidRPr="00755785">
        <w:rPr>
          <w:rFonts w:asciiTheme="minorHAnsi" w:hAnsiTheme="minorHAnsi" w:cstheme="minorHAnsi"/>
          <w:sz w:val="22"/>
          <w:szCs w:val="32"/>
          <w:highlight w:val="cyan"/>
          <w:u w:val="single"/>
        </w:rPr>
        <w:t>want</w:t>
      </w:r>
      <w:r w:rsidRPr="00755785">
        <w:rPr>
          <w:rFonts w:asciiTheme="minorHAnsi" w:hAnsiTheme="minorHAnsi" w:cstheme="minorHAnsi"/>
          <w:sz w:val="22"/>
          <w:szCs w:val="32"/>
        </w:rPr>
        <w:t xml:space="preserve"> </w:t>
      </w:r>
      <w:r w:rsidRPr="00755785">
        <w:rPr>
          <w:rFonts w:asciiTheme="minorHAnsi" w:hAnsiTheme="minorHAnsi" w:cstheme="minorHAnsi"/>
          <w:sz w:val="16"/>
          <w:szCs w:val="22"/>
        </w:rPr>
        <w:t xml:space="preserve">proposed, and it would be illogical indeed to assume that Congress could bind a convention's agenda. Even if the Congress decided to call a convention for the sole purpose of proposing amendments to balance the budget, and even if the convention agreed to this overall goal, </w:t>
      </w:r>
      <w:r w:rsidRPr="00755785">
        <w:rPr>
          <w:rFonts w:asciiTheme="minorHAnsi" w:hAnsiTheme="minorHAnsi" w:cstheme="minorHAnsi"/>
          <w:sz w:val="22"/>
          <w:szCs w:val="22"/>
          <w:highlight w:val="cyan"/>
          <w:u w:val="single"/>
        </w:rPr>
        <w:t xml:space="preserve">the gathering </w:t>
      </w:r>
      <w:r w:rsidRPr="00755785">
        <w:rPr>
          <w:rFonts w:asciiTheme="minorHAnsi" w:hAnsiTheme="minorHAnsi" w:cstheme="minorHAnsi"/>
          <w:b/>
          <w:bCs/>
          <w:sz w:val="22"/>
          <w:szCs w:val="22"/>
          <w:highlight w:val="cyan"/>
          <w:u w:val="single"/>
        </w:rPr>
        <w:t>would</w:t>
      </w:r>
      <w:r w:rsidRPr="00755785">
        <w:rPr>
          <w:rFonts w:asciiTheme="minorHAnsi" w:hAnsiTheme="minorHAnsi" w:cstheme="minorHAnsi"/>
          <w:sz w:val="16"/>
          <w:szCs w:val="22"/>
        </w:rPr>
        <w:t xml:space="preserve"> still </w:t>
      </w:r>
      <w:r w:rsidRPr="00755785">
        <w:rPr>
          <w:rFonts w:asciiTheme="minorHAnsi" w:hAnsiTheme="minorHAnsi" w:cstheme="minorHAnsi"/>
          <w:b/>
          <w:bCs/>
          <w:sz w:val="22"/>
          <w:szCs w:val="22"/>
          <w:highlight w:val="cyan"/>
          <w:u w:val="single"/>
        </w:rPr>
        <w:t>have great freedom</w:t>
      </w:r>
      <w:r w:rsidRPr="00755785">
        <w:rPr>
          <w:rFonts w:asciiTheme="minorHAnsi" w:hAnsiTheme="minorHAnsi" w:cstheme="minorHAnsi"/>
          <w:sz w:val="16"/>
          <w:szCs w:val="22"/>
        </w:rPr>
        <w:t xml:space="preserve">. The participants might decide that Congressional budgetary authority should be limited to support for the national defense. They could delete support for the general welfare from the Constitution, thus precluding such items as Social Security, </w:t>
      </w:r>
      <w:proofErr w:type="gramStart"/>
      <w:r w:rsidRPr="00755785">
        <w:rPr>
          <w:rFonts w:asciiTheme="minorHAnsi" w:hAnsiTheme="minorHAnsi" w:cstheme="minorHAnsi"/>
          <w:sz w:val="16"/>
          <w:szCs w:val="22"/>
        </w:rPr>
        <w:t>Medicaid</w:t>
      </w:r>
      <w:proofErr w:type="gramEnd"/>
      <w:r w:rsidRPr="00755785">
        <w:rPr>
          <w:rFonts w:asciiTheme="minorHAnsi" w:hAnsiTheme="minorHAnsi" w:cstheme="minorHAnsi"/>
          <w:sz w:val="16"/>
          <w:szCs w:val="22"/>
        </w:rPr>
        <w:t xml:space="preserve"> and Medicare. </w:t>
      </w:r>
      <w:r w:rsidRPr="00755785">
        <w:rPr>
          <w:rFonts w:asciiTheme="minorHAnsi" w:hAnsiTheme="minorHAnsi" w:cstheme="minorHAnsi"/>
          <w:sz w:val="22"/>
          <w:szCs w:val="32"/>
          <w:highlight w:val="cyan"/>
          <w:u w:val="single"/>
        </w:rPr>
        <w:t>They could decide to amend</w:t>
      </w:r>
      <w:r w:rsidRPr="00755785">
        <w:rPr>
          <w:rFonts w:asciiTheme="minorHAnsi" w:hAnsiTheme="minorHAnsi" w:cstheme="minorHAnsi"/>
          <w:sz w:val="22"/>
          <w:szCs w:val="32"/>
          <w:u w:val="single"/>
        </w:rPr>
        <w:t xml:space="preserve"> </w:t>
      </w:r>
      <w:r w:rsidRPr="00755785">
        <w:rPr>
          <w:rFonts w:asciiTheme="minorHAnsi" w:hAnsiTheme="minorHAnsi" w:cstheme="minorHAnsi"/>
          <w:sz w:val="22"/>
          <w:szCs w:val="32"/>
          <w:highlight w:val="cyan"/>
          <w:u w:val="single"/>
        </w:rPr>
        <w:t>Congressional power</w:t>
      </w:r>
      <w:r w:rsidRPr="00755785">
        <w:rPr>
          <w:rFonts w:asciiTheme="minorHAnsi" w:hAnsiTheme="minorHAnsi" w:cstheme="minorHAnsi"/>
          <w:sz w:val="22"/>
          <w:szCs w:val="32"/>
          <w:u w:val="single"/>
        </w:rPr>
        <w:t xml:space="preserve"> to regulate commerce</w:t>
      </w:r>
      <w:r w:rsidRPr="00755785">
        <w:rPr>
          <w:rFonts w:asciiTheme="minorHAnsi" w:hAnsiTheme="minorHAnsi" w:cstheme="minorHAnsi"/>
          <w:sz w:val="16"/>
          <w:szCs w:val="22"/>
        </w:rPr>
        <w:t>, which now allows for such activities as environmental regulation,</w:t>
      </w:r>
      <w:r w:rsidRPr="00755785">
        <w:rPr>
          <w:rFonts w:asciiTheme="minorHAnsi" w:hAnsiTheme="minorHAnsi" w:cstheme="minorHAnsi"/>
          <w:sz w:val="16"/>
          <w:szCs w:val="22"/>
          <w:u w:val="single"/>
        </w:rPr>
        <w:t xml:space="preserve"> </w:t>
      </w:r>
      <w:r w:rsidRPr="00755785">
        <w:rPr>
          <w:rFonts w:asciiTheme="minorHAnsi" w:hAnsiTheme="minorHAnsi" w:cstheme="minorHAnsi"/>
          <w:sz w:val="22"/>
          <w:szCs w:val="32"/>
          <w:highlight w:val="cyan"/>
          <w:u w:val="single"/>
        </w:rPr>
        <w:t xml:space="preserve">labor regulation </w:t>
      </w:r>
      <w:r w:rsidRPr="00755785">
        <w:rPr>
          <w:rFonts w:asciiTheme="minorHAnsi" w:hAnsiTheme="minorHAnsi" w:cstheme="minorHAnsi"/>
          <w:b/>
          <w:bCs/>
          <w:highlight w:val="cyan"/>
          <w:u w:val="single"/>
        </w:rPr>
        <w:t>and antitrust</w:t>
      </w:r>
      <w:r w:rsidRPr="00755785">
        <w:rPr>
          <w:rFonts w:asciiTheme="minorHAnsi" w:hAnsiTheme="minorHAnsi" w:cstheme="minorHAnsi"/>
          <w:b/>
          <w:bCs/>
          <w:sz w:val="22"/>
          <w:szCs w:val="22"/>
          <w:highlight w:val="cyan"/>
          <w:u w:val="single"/>
        </w:rPr>
        <w:t xml:space="preserve"> enforcement</w:t>
      </w:r>
      <w:r w:rsidRPr="00755785">
        <w:rPr>
          <w:rFonts w:asciiTheme="minorHAnsi" w:hAnsiTheme="minorHAnsi" w:cstheme="minorHAnsi"/>
          <w:sz w:val="16"/>
          <w:szCs w:val="22"/>
        </w:rPr>
        <w:t xml:space="preserve">. This would, after all, abolish a whole series of Federal agencies and decrease the budget. </w:t>
      </w:r>
    </w:p>
    <w:p w14:paraId="735C4BD6" w14:textId="77777777" w:rsidR="00137F2D" w:rsidRPr="00755785" w:rsidRDefault="00137F2D" w:rsidP="00137F2D">
      <w:pPr>
        <w:pStyle w:val="Heading3"/>
        <w:rPr>
          <w:rFonts w:asciiTheme="minorHAnsi" w:hAnsiTheme="minorHAnsi" w:cstheme="minorHAnsi"/>
        </w:rPr>
      </w:pPr>
      <w:r w:rsidRPr="00755785">
        <w:rPr>
          <w:rFonts w:asciiTheme="minorHAnsi" w:hAnsiTheme="minorHAnsi" w:cstheme="minorHAnsi"/>
        </w:rPr>
        <w:t>OFF</w:t>
      </w:r>
    </w:p>
    <w:p w14:paraId="36D64D93" w14:textId="77777777" w:rsidR="00137F2D" w:rsidRDefault="00137F2D" w:rsidP="00137F2D">
      <w:pPr>
        <w:pStyle w:val="Heading4"/>
      </w:pPr>
      <w:r w:rsidRPr="00A82FC0">
        <w:t xml:space="preserve">The United States Federal Government should </w:t>
      </w:r>
    </w:p>
    <w:p w14:paraId="566ACB8E" w14:textId="77777777" w:rsidR="00137F2D" w:rsidRDefault="00137F2D" w:rsidP="00137F2D">
      <w:pPr>
        <w:pStyle w:val="Heading4"/>
      </w:pPr>
      <w:r>
        <w:t xml:space="preserve">- </w:t>
      </w:r>
      <w:r w:rsidRPr="00A82FC0">
        <w:t>expand the extraterritorial scope of its core antitrust laws</w:t>
      </w:r>
      <w:r>
        <w:t xml:space="preserve"> except to nations apart of the European Union</w:t>
      </w:r>
    </w:p>
    <w:p w14:paraId="5A0FE78B" w14:textId="77777777" w:rsidR="00137F2D" w:rsidRDefault="00137F2D" w:rsidP="00137F2D">
      <w:pPr>
        <w:pStyle w:val="Heading4"/>
      </w:pPr>
      <w:r>
        <w:t>- clarify that it will adopt the 7</w:t>
      </w:r>
      <w:r w:rsidRPr="00A82FC0">
        <w:rPr>
          <w:vertAlign w:val="superscript"/>
        </w:rPr>
        <w:t>th</w:t>
      </w:r>
      <w:r>
        <w:t xml:space="preserve"> circuit’s understanding of the FTAIA for the European Union</w:t>
      </w:r>
    </w:p>
    <w:p w14:paraId="2F329AFC" w14:textId="77777777" w:rsidR="00137F2D" w:rsidRDefault="00137F2D" w:rsidP="00137F2D">
      <w:pPr>
        <w:pStyle w:val="Heading4"/>
      </w:pPr>
      <w:r>
        <w:t xml:space="preserve">Plank 2 solves their </w:t>
      </w:r>
      <w:r w:rsidRPr="00A82FC0">
        <w:rPr>
          <w:u w:val="single"/>
        </w:rPr>
        <w:t>offense</w:t>
      </w:r>
      <w:r>
        <w:t xml:space="preserve"> --- Their one link just says </w:t>
      </w:r>
      <w:r w:rsidRPr="00A82FC0">
        <w:rPr>
          <w:u w:val="single"/>
        </w:rPr>
        <w:t>certainty key</w:t>
      </w:r>
      <w:r>
        <w:t xml:space="preserve"> NOT </w:t>
      </w:r>
      <w:r w:rsidRPr="00A82FC0">
        <w:rPr>
          <w:u w:val="single"/>
        </w:rPr>
        <w:t>extraterritorial good</w:t>
      </w:r>
    </w:p>
    <w:p w14:paraId="43708712" w14:textId="77777777" w:rsidR="00137F2D" w:rsidRPr="001F3A69" w:rsidRDefault="00137F2D" w:rsidP="00137F2D">
      <w:r w:rsidRPr="001F3A69">
        <w:rPr>
          <w:rStyle w:val="Style13ptBold"/>
        </w:rPr>
        <w:t>Leonardo 16</w:t>
      </w:r>
      <w:r w:rsidRPr="001F3A69">
        <w:t xml:space="preserve"> – </w:t>
      </w:r>
      <w:proofErr w:type="spellStart"/>
      <w:r w:rsidRPr="001F3A69">
        <w:t>Lizl</w:t>
      </w:r>
      <w:proofErr w:type="spellEnd"/>
      <w:r w:rsidRPr="001F3A69">
        <w:t xml:space="preserve">, J.D. Candidate, DePaul University College of Law. “A PROPOSAL TO THE SEVENTH AND NINTH CIRCUIT SPLIT: EXPAND THE REACH OF THE U.S. ANTITRUST LAWS TO EXTRATERRITORIAL CONDUCT THAT IMPACTS U.S. COMMERCE”, </w:t>
      </w:r>
      <w:proofErr w:type="spellStart"/>
      <w:r w:rsidRPr="001F3A69">
        <w:t>Depaul</w:t>
      </w:r>
      <w:proofErr w:type="spellEnd"/>
      <w:r w:rsidRPr="001F3A69">
        <w:t xml:space="preserve"> Law Review, Vol. 66, Issue 1, </w:t>
      </w:r>
      <w:hyperlink r:id="rId5" w:history="1">
        <w:r w:rsidRPr="001F3A69">
          <w:rPr>
            <w:rStyle w:val="Hyperlink"/>
          </w:rPr>
          <w:t>https://via.library.depaul.edu/cgi/viewcontent.cgi?article=4008&amp;context=law-review</w:t>
        </w:r>
      </w:hyperlink>
      <w:r w:rsidRPr="001F3A69">
        <w:t>, xx-xx-2017 *FTAIA = Foreign Trade Antitrust Improvements Act</w:t>
      </w:r>
      <w:r w:rsidRPr="001F3A69">
        <w:tab/>
      </w:r>
    </w:p>
    <w:p w14:paraId="4EFA88FE" w14:textId="77777777" w:rsidR="00137F2D" w:rsidRPr="00A82FC0" w:rsidRDefault="00137F2D" w:rsidP="00137F2D">
      <w:pPr>
        <w:rPr>
          <w:b/>
          <w:iCs/>
          <w:u w:val="single"/>
          <w:bdr w:val="single" w:sz="8" w:space="0" w:color="auto"/>
        </w:rPr>
      </w:pPr>
      <w:r w:rsidRPr="0093371A">
        <w:rPr>
          <w:sz w:val="12"/>
        </w:rPr>
        <w:t xml:space="preserve">Moreover, </w:t>
      </w:r>
      <w:r w:rsidRPr="00A82FC0">
        <w:rPr>
          <w:rStyle w:val="StyleUnderline"/>
          <w:highlight w:val="cyan"/>
        </w:rPr>
        <w:t xml:space="preserve">having a </w:t>
      </w:r>
      <w:r w:rsidRPr="00A82FC0">
        <w:rPr>
          <w:rStyle w:val="Emphasis"/>
          <w:highlight w:val="cyan"/>
        </w:rPr>
        <w:t>more consistent approach</w:t>
      </w:r>
      <w:r>
        <w:rPr>
          <w:rStyle w:val="StyleUnderline"/>
        </w:rPr>
        <w:t xml:space="preserve"> in cases like this </w:t>
      </w:r>
      <w:r w:rsidRPr="00A82FC0">
        <w:rPr>
          <w:rStyle w:val="StyleUnderline"/>
          <w:highlight w:val="cyan"/>
        </w:rPr>
        <w:t xml:space="preserve">will </w:t>
      </w:r>
      <w:r w:rsidRPr="00A82FC0">
        <w:rPr>
          <w:rStyle w:val="Emphasis"/>
          <w:highlight w:val="cyan"/>
        </w:rPr>
        <w:t>strengthen</w:t>
      </w:r>
      <w:r w:rsidRPr="00A82FC0">
        <w:rPr>
          <w:rStyle w:val="StyleUnderline"/>
          <w:highlight w:val="cyan"/>
        </w:rPr>
        <w:t xml:space="preserve"> and </w:t>
      </w:r>
      <w:r w:rsidRPr="00A82FC0">
        <w:rPr>
          <w:rStyle w:val="Emphasis"/>
          <w:highlight w:val="cyan"/>
        </w:rPr>
        <w:t>harmonize</w:t>
      </w:r>
      <w:r w:rsidRPr="00A82FC0">
        <w:rPr>
          <w:rStyle w:val="StyleUnderline"/>
          <w:highlight w:val="cyan"/>
        </w:rPr>
        <w:t xml:space="preserve"> the </w:t>
      </w:r>
      <w:r w:rsidRPr="00A82FC0">
        <w:rPr>
          <w:rStyle w:val="Emphasis"/>
          <w:highlight w:val="cyan"/>
        </w:rPr>
        <w:t>partnership</w:t>
      </w:r>
      <w:r>
        <w:rPr>
          <w:rStyle w:val="Emphasis"/>
        </w:rPr>
        <w:t xml:space="preserve"> across </w:t>
      </w:r>
      <w:r w:rsidRPr="005E24B1">
        <w:rPr>
          <w:rStyle w:val="Emphasis"/>
          <w:highlight w:val="yellow"/>
        </w:rPr>
        <w:t>nations</w:t>
      </w:r>
      <w:r w:rsidRPr="0093371A">
        <w:rPr>
          <w:sz w:val="12"/>
        </w:rPr>
        <w:t xml:space="preserve">. </w:t>
      </w:r>
      <w:proofErr w:type="gramStart"/>
      <w:r w:rsidRPr="0093371A">
        <w:rPr>
          <w:sz w:val="12"/>
        </w:rPr>
        <w:t>Needless to say, the</w:t>
      </w:r>
      <w:proofErr w:type="gramEnd"/>
      <w:r w:rsidRPr="0093371A">
        <w:rPr>
          <w:sz w:val="12"/>
        </w:rPr>
        <w:t xml:space="preserve"> cooperation between these countries can play a significant role in attaining this objective. </w:t>
      </w:r>
      <w:r>
        <w:rPr>
          <w:rStyle w:val="Emphasis"/>
        </w:rPr>
        <w:t>Bilateral agreements</w:t>
      </w:r>
      <w:r>
        <w:rPr>
          <w:rStyle w:val="StyleUnderline"/>
        </w:rPr>
        <w:t xml:space="preserve"> between the countries have proven that, though challenging, </w:t>
      </w:r>
      <w:r w:rsidRPr="005E24B1">
        <w:rPr>
          <w:rStyle w:val="Emphasis"/>
          <w:highlight w:val="yellow"/>
        </w:rPr>
        <w:t>implementing</w:t>
      </w:r>
      <w:r w:rsidRPr="005E24B1">
        <w:rPr>
          <w:rStyle w:val="StyleUnderline"/>
          <w:highlight w:val="yellow"/>
        </w:rPr>
        <w:t xml:space="preserve"> this</w:t>
      </w:r>
      <w:r>
        <w:rPr>
          <w:rStyle w:val="StyleUnderline"/>
        </w:rPr>
        <w:t xml:space="preserve"> </w:t>
      </w:r>
      <w:r>
        <w:rPr>
          <w:rStyle w:val="Emphasis"/>
        </w:rPr>
        <w:t xml:space="preserve">stricter </w:t>
      </w:r>
      <w:r w:rsidRPr="005E24B1">
        <w:rPr>
          <w:rStyle w:val="Emphasis"/>
          <w:highlight w:val="yellow"/>
        </w:rPr>
        <w:t>rule</w:t>
      </w:r>
      <w:r w:rsidRPr="005E24B1">
        <w:rPr>
          <w:rStyle w:val="StyleUnderline"/>
          <w:highlight w:val="yellow"/>
        </w:rPr>
        <w:t xml:space="preserve"> is </w:t>
      </w:r>
      <w:r w:rsidRPr="005E24B1">
        <w:rPr>
          <w:rStyle w:val="Emphasis"/>
          <w:highlight w:val="yellow"/>
        </w:rPr>
        <w:t>not impossible</w:t>
      </w:r>
      <w:r w:rsidRPr="0093371A">
        <w:rPr>
          <w:sz w:val="12"/>
        </w:rPr>
        <w:t xml:space="preserve">.423 </w:t>
      </w:r>
      <w:r w:rsidRPr="005E24B1">
        <w:rPr>
          <w:rStyle w:val="Emphasis"/>
          <w:highlight w:val="yellow"/>
        </w:rPr>
        <w:t>International trade</w:t>
      </w:r>
      <w:r>
        <w:rPr>
          <w:rStyle w:val="Emphasis"/>
        </w:rPr>
        <w:t xml:space="preserve"> rules</w:t>
      </w:r>
      <w:r>
        <w:rPr>
          <w:rStyle w:val="StyleUnderline"/>
        </w:rPr>
        <w:t xml:space="preserve">, </w:t>
      </w:r>
      <w:r w:rsidRPr="005E24B1">
        <w:rPr>
          <w:rStyle w:val="StyleUnderline"/>
          <w:highlight w:val="yellow"/>
        </w:rPr>
        <w:t>such as</w:t>
      </w:r>
      <w:r w:rsidRPr="0093371A">
        <w:rPr>
          <w:sz w:val="12"/>
        </w:rPr>
        <w:t xml:space="preserve"> the General Agreement on Tariffs and Trade (</w:t>
      </w:r>
      <w:r>
        <w:rPr>
          <w:rStyle w:val="Emphasis"/>
        </w:rPr>
        <w:t>GATT</w:t>
      </w:r>
      <w:r w:rsidRPr="0093371A">
        <w:rPr>
          <w:sz w:val="12"/>
        </w:rPr>
        <w:t>), World Trade Organization (</w:t>
      </w:r>
      <w:r w:rsidRPr="005E24B1">
        <w:rPr>
          <w:rStyle w:val="Emphasis"/>
          <w:highlight w:val="yellow"/>
        </w:rPr>
        <w:t>WTO</w:t>
      </w:r>
      <w:r w:rsidRPr="0093371A">
        <w:rPr>
          <w:sz w:val="12"/>
        </w:rPr>
        <w:t>), Organization for Economic Cooperation and Development (</w:t>
      </w:r>
      <w:r>
        <w:rPr>
          <w:rStyle w:val="Emphasis"/>
        </w:rPr>
        <w:t>OECD</w:t>
      </w:r>
      <w:r w:rsidRPr="0093371A">
        <w:rPr>
          <w:sz w:val="12"/>
        </w:rPr>
        <w:t xml:space="preserve">), </w:t>
      </w:r>
      <w:r w:rsidRPr="008508DD">
        <w:rPr>
          <w:rStyle w:val="StyleUnderline"/>
        </w:rPr>
        <w:t xml:space="preserve">and </w:t>
      </w:r>
      <w:r w:rsidRPr="005E24B1">
        <w:rPr>
          <w:rStyle w:val="Emphasis"/>
          <w:highlight w:val="yellow"/>
        </w:rPr>
        <w:t>agreements</w:t>
      </w:r>
      <w:r>
        <w:rPr>
          <w:rStyle w:val="Emphasis"/>
        </w:rPr>
        <w:t xml:space="preserve"> between countries</w:t>
      </w:r>
      <w:r>
        <w:rPr>
          <w:rStyle w:val="StyleUnderline"/>
        </w:rPr>
        <w:t xml:space="preserve">, </w:t>
      </w:r>
      <w:r w:rsidRPr="005E24B1">
        <w:rPr>
          <w:rStyle w:val="StyleUnderline"/>
          <w:highlight w:val="yellow"/>
        </w:rPr>
        <w:t>imply</w:t>
      </w:r>
      <w:r>
        <w:rPr>
          <w:rStyle w:val="StyleUnderline"/>
        </w:rPr>
        <w:t xml:space="preserve"> the </w:t>
      </w:r>
      <w:r>
        <w:rPr>
          <w:rStyle w:val="Emphasis"/>
        </w:rPr>
        <w:t xml:space="preserve">general </w:t>
      </w:r>
      <w:r w:rsidRPr="005E24B1">
        <w:rPr>
          <w:rStyle w:val="Emphasis"/>
          <w:highlight w:val="yellow"/>
        </w:rPr>
        <w:t>acceptance</w:t>
      </w:r>
      <w:r w:rsidRPr="005E24B1">
        <w:rPr>
          <w:rStyle w:val="StyleUnderline"/>
          <w:highlight w:val="yellow"/>
        </w:rPr>
        <w:t xml:space="preserve"> of </w:t>
      </w:r>
      <w:r w:rsidRPr="005E24B1">
        <w:rPr>
          <w:rStyle w:val="Emphasis"/>
          <w:highlight w:val="yellow"/>
        </w:rPr>
        <w:t>this proposal</w:t>
      </w:r>
      <w:r w:rsidRPr="0093371A">
        <w:rPr>
          <w:sz w:val="12"/>
        </w:rPr>
        <w:t xml:space="preserve">.424 </w:t>
      </w:r>
      <w:r>
        <w:rPr>
          <w:rStyle w:val="StyleUnderline"/>
        </w:rPr>
        <w:t xml:space="preserve">The rapid </w:t>
      </w:r>
      <w:r w:rsidRPr="005E24B1">
        <w:rPr>
          <w:rStyle w:val="StyleUnderline"/>
          <w:highlight w:val="yellow"/>
        </w:rPr>
        <w:t xml:space="preserve">growth in </w:t>
      </w:r>
      <w:r w:rsidRPr="005E24B1">
        <w:rPr>
          <w:rStyle w:val="Emphasis"/>
          <w:highlight w:val="yellow"/>
        </w:rPr>
        <w:t>globalization</w:t>
      </w:r>
      <w:r>
        <w:rPr>
          <w:rStyle w:val="StyleUnderline"/>
        </w:rPr>
        <w:t xml:space="preserve"> has </w:t>
      </w:r>
      <w:r w:rsidRPr="005E24B1">
        <w:rPr>
          <w:rStyle w:val="StyleUnderline"/>
          <w:highlight w:val="yellow"/>
        </w:rPr>
        <w:t>forced governments to</w:t>
      </w:r>
      <w:r>
        <w:rPr>
          <w:rStyle w:val="StyleUnderline"/>
        </w:rPr>
        <w:t xml:space="preserve"> </w:t>
      </w:r>
      <w:r>
        <w:rPr>
          <w:rStyle w:val="Emphasis"/>
        </w:rPr>
        <w:t>institute</w:t>
      </w:r>
      <w:r>
        <w:rPr>
          <w:rStyle w:val="StyleUnderline"/>
        </w:rPr>
        <w:t xml:space="preserve"> and </w:t>
      </w:r>
      <w:r>
        <w:rPr>
          <w:rStyle w:val="Emphasis"/>
        </w:rPr>
        <w:t>enforce policies</w:t>
      </w:r>
      <w:r>
        <w:rPr>
          <w:rStyle w:val="StyleUnderline"/>
        </w:rPr>
        <w:t xml:space="preserve"> that both </w:t>
      </w:r>
      <w:r w:rsidRPr="005E24B1">
        <w:rPr>
          <w:rStyle w:val="Emphasis"/>
          <w:highlight w:val="yellow"/>
        </w:rPr>
        <w:t>protect</w:t>
      </w:r>
      <w:r>
        <w:rPr>
          <w:rStyle w:val="Emphasis"/>
        </w:rPr>
        <w:t xml:space="preserve"> domestic </w:t>
      </w:r>
      <w:r w:rsidRPr="005E24B1">
        <w:rPr>
          <w:rStyle w:val="Emphasis"/>
          <w:highlight w:val="yellow"/>
        </w:rPr>
        <w:t>products</w:t>
      </w:r>
      <w:r>
        <w:rPr>
          <w:rStyle w:val="StyleUnderline"/>
        </w:rPr>
        <w:t xml:space="preserve"> from multinational firms and </w:t>
      </w:r>
      <w:r>
        <w:rPr>
          <w:rStyle w:val="Emphasis"/>
        </w:rPr>
        <w:t>encourage</w:t>
      </w:r>
      <w:r>
        <w:rPr>
          <w:rStyle w:val="StyleUnderline"/>
        </w:rPr>
        <w:t xml:space="preserve"> the </w:t>
      </w:r>
      <w:r>
        <w:rPr>
          <w:rStyle w:val="Emphasis"/>
        </w:rPr>
        <w:t>domestic firms</w:t>
      </w:r>
      <w:r>
        <w:rPr>
          <w:rStyle w:val="StyleUnderline"/>
        </w:rPr>
        <w:t xml:space="preserve"> to compete internationally, in furtherance of international trade.</w:t>
      </w:r>
      <w:r w:rsidRPr="0093371A">
        <w:rPr>
          <w:sz w:val="12"/>
        </w:rPr>
        <w:t xml:space="preserve">425 One of the partnerships the European Union (EU) and the U.S. governments are currently working on is called the Transatlantic Trade and Investment Partnership (T-TIP).426 Its aim is to further develop the strong relationship nations have and leverage that relationship to boost economic growth and international competitiveness.427 The agreement purports to provide greater transparency around trade and investment regulation while ensuring the quality of the products.428 As part of the agreement, the governments seek to eliminate all tariffs, other duties, and charges on trade in various products between the United States and the European Union.429 The proponents of T-TIP point out that the elimination of tariffs and quotas will, among other things, entail lower costs of import to each of the regions, put products from one area “on equal footing” with the products from another, create more jobs, lower the unemployment rate, increase competitiveness, and improve the overall growth of members of the agreement.430 Although the agreement seems ambitious at this time, it intends to link two of the world’s largest economies to generate a third of the world’s GDP.431 Critics argue, however, that the deregulation of several national laws—possibly resulting in lower consumer standards, as well as compromised laws covering intellectual property, food safety, privacy and data collection, and democratic legitimacy—are all steps in the wrong direction.432 </w:t>
      </w:r>
      <w:r w:rsidRPr="005E24B1">
        <w:rPr>
          <w:rStyle w:val="StyleUnderline"/>
          <w:highlight w:val="yellow"/>
        </w:rPr>
        <w:t xml:space="preserve">Having </w:t>
      </w:r>
      <w:r w:rsidRPr="008508DD">
        <w:rPr>
          <w:rStyle w:val="Emphasis"/>
        </w:rPr>
        <w:t>an established rule</w:t>
      </w:r>
      <w:r w:rsidRPr="008508DD">
        <w:rPr>
          <w:rStyle w:val="StyleUnderline"/>
        </w:rPr>
        <w:t xml:space="preserve"> that foreign companies’ </w:t>
      </w:r>
      <w:r w:rsidRPr="005E24B1">
        <w:rPr>
          <w:rStyle w:val="Emphasis"/>
          <w:highlight w:val="yellow"/>
        </w:rPr>
        <w:t>non-import</w:t>
      </w:r>
      <w:r>
        <w:rPr>
          <w:rStyle w:val="Emphasis"/>
        </w:rPr>
        <w:t xml:space="preserve"> trade </w:t>
      </w:r>
      <w:r w:rsidRPr="005E24B1">
        <w:rPr>
          <w:rStyle w:val="Emphasis"/>
          <w:highlight w:val="yellow"/>
        </w:rPr>
        <w:t>conduct</w:t>
      </w:r>
      <w:r w:rsidRPr="005E24B1">
        <w:rPr>
          <w:rStyle w:val="StyleUnderline"/>
          <w:highlight w:val="yellow"/>
        </w:rPr>
        <w:t xml:space="preserve"> </w:t>
      </w:r>
      <w:r w:rsidRPr="008508DD">
        <w:rPr>
          <w:rStyle w:val="StyleUnderline"/>
        </w:rPr>
        <w:t xml:space="preserve">can be </w:t>
      </w:r>
      <w:r w:rsidRPr="005E24B1">
        <w:rPr>
          <w:rStyle w:val="Emphasis"/>
          <w:highlight w:val="yellow"/>
        </w:rPr>
        <w:t>subject</w:t>
      </w:r>
      <w:r w:rsidRPr="008508DD">
        <w:rPr>
          <w:rStyle w:val="Emphasis"/>
        </w:rPr>
        <w:t>ed</w:t>
      </w:r>
      <w:r w:rsidRPr="008508DD">
        <w:rPr>
          <w:rStyle w:val="StyleUnderline"/>
        </w:rPr>
        <w:t xml:space="preserve"> </w:t>
      </w:r>
      <w:r w:rsidRPr="005E24B1">
        <w:rPr>
          <w:rStyle w:val="StyleUnderline"/>
          <w:highlight w:val="yellow"/>
        </w:rPr>
        <w:t>to</w:t>
      </w:r>
      <w:r>
        <w:rPr>
          <w:rStyle w:val="StyleUnderline"/>
        </w:rPr>
        <w:t xml:space="preserve"> </w:t>
      </w:r>
      <w:r>
        <w:rPr>
          <w:rStyle w:val="Emphasis"/>
        </w:rPr>
        <w:t xml:space="preserve">U.S. </w:t>
      </w:r>
      <w:r w:rsidRPr="005E24B1">
        <w:rPr>
          <w:rStyle w:val="Emphasis"/>
          <w:highlight w:val="yellow"/>
        </w:rPr>
        <w:t>antitrust laws</w:t>
      </w:r>
      <w:r w:rsidRPr="005E24B1">
        <w:rPr>
          <w:rStyle w:val="StyleUnderline"/>
          <w:highlight w:val="yellow"/>
        </w:rPr>
        <w:t xml:space="preserve">, as long as the conduct had </w:t>
      </w:r>
      <w:r w:rsidRPr="008508DD">
        <w:rPr>
          <w:rStyle w:val="StyleUnderline"/>
        </w:rPr>
        <w:t>an</w:t>
      </w:r>
      <w:r>
        <w:rPr>
          <w:rStyle w:val="StyleUnderline"/>
        </w:rPr>
        <w:t xml:space="preserve"> “</w:t>
      </w:r>
      <w:r>
        <w:rPr>
          <w:rStyle w:val="Emphasis"/>
        </w:rPr>
        <w:t xml:space="preserve">immediate </w:t>
      </w:r>
      <w:r w:rsidRPr="005E24B1">
        <w:rPr>
          <w:rStyle w:val="Emphasis"/>
          <w:highlight w:val="yellow"/>
        </w:rPr>
        <w:t>consequence</w:t>
      </w:r>
      <w:r w:rsidRPr="008508DD">
        <w:rPr>
          <w:rStyle w:val="StyleUnderline"/>
        </w:rPr>
        <w:t xml:space="preserve">” </w:t>
      </w:r>
      <w:r w:rsidRPr="005E24B1">
        <w:rPr>
          <w:rStyle w:val="StyleUnderline"/>
          <w:highlight w:val="yellow"/>
        </w:rPr>
        <w:t>on</w:t>
      </w:r>
      <w:r w:rsidRPr="008508DD">
        <w:rPr>
          <w:rStyle w:val="StyleUnderline"/>
        </w:rPr>
        <w:t xml:space="preserve"> </w:t>
      </w:r>
      <w:r w:rsidRPr="008508DD">
        <w:rPr>
          <w:rStyle w:val="Emphasis"/>
        </w:rPr>
        <w:t xml:space="preserve">U.S. </w:t>
      </w:r>
      <w:r w:rsidRPr="005E24B1">
        <w:rPr>
          <w:rStyle w:val="Emphasis"/>
          <w:highlight w:val="yellow"/>
        </w:rPr>
        <w:t>commerce</w:t>
      </w:r>
      <w:r>
        <w:rPr>
          <w:rStyle w:val="StyleUnderline"/>
        </w:rPr>
        <w:t xml:space="preserve">, could </w:t>
      </w:r>
      <w:r w:rsidRPr="005E24B1">
        <w:rPr>
          <w:rStyle w:val="Emphasis"/>
          <w:highlight w:val="yellow"/>
        </w:rPr>
        <w:t>mitigate</w:t>
      </w:r>
      <w:r>
        <w:rPr>
          <w:rStyle w:val="StyleUnderline"/>
        </w:rPr>
        <w:t xml:space="preserve"> the </w:t>
      </w:r>
      <w:r w:rsidRPr="005E24B1">
        <w:rPr>
          <w:rStyle w:val="Emphasis"/>
          <w:highlight w:val="yellow"/>
        </w:rPr>
        <w:t>risks</w:t>
      </w:r>
      <w:r w:rsidRPr="005E24B1">
        <w:rPr>
          <w:rStyle w:val="StyleUnderline"/>
          <w:highlight w:val="yellow"/>
        </w:rPr>
        <w:t xml:space="preserve"> associated with</w:t>
      </w:r>
      <w:r>
        <w:rPr>
          <w:rStyle w:val="StyleUnderline"/>
        </w:rPr>
        <w:t xml:space="preserve"> the </w:t>
      </w:r>
      <w:r w:rsidRPr="005E24B1">
        <w:rPr>
          <w:rStyle w:val="Emphasis"/>
          <w:highlight w:val="yellow"/>
        </w:rPr>
        <w:t>opening</w:t>
      </w:r>
      <w:r>
        <w:rPr>
          <w:rStyle w:val="Emphasis"/>
        </w:rPr>
        <w:t xml:space="preserve"> of U.S. and EU </w:t>
      </w:r>
      <w:r w:rsidRPr="005E24B1">
        <w:rPr>
          <w:rStyle w:val="Emphasis"/>
          <w:highlight w:val="yellow"/>
        </w:rPr>
        <w:t>markets</w:t>
      </w:r>
      <w:r w:rsidRPr="0093371A">
        <w:rPr>
          <w:sz w:val="12"/>
        </w:rPr>
        <w:t xml:space="preserve">. </w:t>
      </w:r>
      <w:r>
        <w:rPr>
          <w:rStyle w:val="Emphasis"/>
        </w:rPr>
        <w:t xml:space="preserve">Foreign </w:t>
      </w:r>
      <w:r w:rsidRPr="008508DD">
        <w:rPr>
          <w:rStyle w:val="Emphasis"/>
        </w:rPr>
        <w:t>companies</w:t>
      </w:r>
      <w:r w:rsidRPr="008508DD">
        <w:rPr>
          <w:rStyle w:val="StyleUnderline"/>
        </w:rPr>
        <w:t xml:space="preserve"> that will be </w:t>
      </w:r>
      <w:r w:rsidRPr="008508DD">
        <w:rPr>
          <w:rStyle w:val="Emphasis"/>
        </w:rPr>
        <w:t>encouraged to</w:t>
      </w:r>
      <w:r>
        <w:rPr>
          <w:rStyle w:val="Emphasis"/>
        </w:rPr>
        <w:t xml:space="preserve"> invest</w:t>
      </w:r>
      <w:r>
        <w:rPr>
          <w:rStyle w:val="StyleUnderline"/>
        </w:rPr>
        <w:t xml:space="preserve"> in the </w:t>
      </w:r>
      <w:r>
        <w:rPr>
          <w:rStyle w:val="Emphasis"/>
        </w:rPr>
        <w:t>U</w:t>
      </w:r>
      <w:r>
        <w:rPr>
          <w:rStyle w:val="StyleUnderline"/>
        </w:rPr>
        <w:t xml:space="preserve">nited </w:t>
      </w:r>
      <w:r>
        <w:rPr>
          <w:rStyle w:val="Emphasis"/>
        </w:rPr>
        <w:t>S</w:t>
      </w:r>
      <w:r>
        <w:rPr>
          <w:rStyle w:val="StyleUnderline"/>
        </w:rPr>
        <w:t>tates</w:t>
      </w:r>
      <w:r w:rsidRPr="0093371A">
        <w:rPr>
          <w:sz w:val="12"/>
        </w:rPr>
        <w:t xml:space="preserve"> </w:t>
      </w:r>
      <w:proofErr w:type="gramStart"/>
      <w:r w:rsidRPr="0093371A">
        <w:rPr>
          <w:sz w:val="12"/>
        </w:rPr>
        <w:t>as a result of</w:t>
      </w:r>
      <w:proofErr w:type="gramEnd"/>
      <w:r w:rsidRPr="0093371A">
        <w:rPr>
          <w:sz w:val="12"/>
        </w:rPr>
        <w:t xml:space="preserve"> T-TIP </w:t>
      </w:r>
      <w:r>
        <w:rPr>
          <w:rStyle w:val="StyleUnderline"/>
        </w:rPr>
        <w:t xml:space="preserve">will have an </w:t>
      </w:r>
      <w:r>
        <w:rPr>
          <w:rStyle w:val="Emphasis"/>
        </w:rPr>
        <w:t>understanding of the laws</w:t>
      </w:r>
      <w:r>
        <w:rPr>
          <w:rStyle w:val="StyleUnderline"/>
        </w:rPr>
        <w:t xml:space="preserve"> and the </w:t>
      </w:r>
      <w:r>
        <w:rPr>
          <w:rStyle w:val="Emphasis"/>
        </w:rPr>
        <w:t>possible repercussions</w:t>
      </w:r>
      <w:r>
        <w:rPr>
          <w:rStyle w:val="StyleUnderline"/>
        </w:rPr>
        <w:t xml:space="preserve"> of any business transaction in which they take part. These </w:t>
      </w:r>
      <w:r w:rsidRPr="00A82FC0">
        <w:rPr>
          <w:rStyle w:val="StyleUnderline"/>
          <w:highlight w:val="cyan"/>
        </w:rPr>
        <w:t>companies do not need to determine if</w:t>
      </w:r>
      <w:r>
        <w:rPr>
          <w:rStyle w:val="StyleUnderline"/>
        </w:rPr>
        <w:t xml:space="preserve"> and </w:t>
      </w:r>
      <w:r>
        <w:rPr>
          <w:rStyle w:val="Emphasis"/>
        </w:rPr>
        <w:t>how</w:t>
      </w:r>
      <w:r>
        <w:rPr>
          <w:rStyle w:val="StyleUnderline"/>
        </w:rPr>
        <w:t xml:space="preserve"> any of </w:t>
      </w:r>
      <w:r w:rsidRPr="00A82FC0">
        <w:rPr>
          <w:rStyle w:val="StyleUnderline"/>
          <w:highlight w:val="cyan"/>
        </w:rPr>
        <w:t xml:space="preserve">their </w:t>
      </w:r>
      <w:r w:rsidRPr="00A82FC0">
        <w:rPr>
          <w:rStyle w:val="Emphasis"/>
          <w:highlight w:val="cyan"/>
        </w:rPr>
        <w:t>strategic decisions</w:t>
      </w:r>
      <w:r w:rsidRPr="00A82FC0">
        <w:rPr>
          <w:rStyle w:val="StyleUnderline"/>
          <w:highlight w:val="cyan"/>
        </w:rPr>
        <w:t xml:space="preserve"> can be </w:t>
      </w:r>
      <w:r w:rsidRPr="00A82FC0">
        <w:rPr>
          <w:rStyle w:val="Emphasis"/>
          <w:highlight w:val="cyan"/>
        </w:rPr>
        <w:t>subjected</w:t>
      </w:r>
      <w:r w:rsidRPr="00A82FC0">
        <w:rPr>
          <w:rStyle w:val="StyleUnderline"/>
          <w:highlight w:val="cyan"/>
        </w:rPr>
        <w:t xml:space="preserve"> to</w:t>
      </w:r>
      <w:r>
        <w:rPr>
          <w:rStyle w:val="StyleUnderline"/>
        </w:rPr>
        <w:t xml:space="preserve"> either </w:t>
      </w:r>
      <w:r w:rsidRPr="00A82FC0">
        <w:rPr>
          <w:rStyle w:val="StyleUnderline"/>
          <w:highlight w:val="cyan"/>
        </w:rPr>
        <w:t xml:space="preserve">the </w:t>
      </w:r>
      <w:r w:rsidRPr="00A82FC0">
        <w:rPr>
          <w:rStyle w:val="Emphasis"/>
          <w:highlight w:val="cyan"/>
        </w:rPr>
        <w:t>Seventh</w:t>
      </w:r>
      <w:r w:rsidRPr="00A82FC0">
        <w:rPr>
          <w:rStyle w:val="StyleUnderline"/>
          <w:highlight w:val="cyan"/>
        </w:rPr>
        <w:t xml:space="preserve"> or </w:t>
      </w:r>
      <w:r w:rsidRPr="00A82FC0">
        <w:rPr>
          <w:rStyle w:val="Emphasis"/>
          <w:highlight w:val="cyan"/>
        </w:rPr>
        <w:t>Ninth</w:t>
      </w:r>
      <w:r>
        <w:rPr>
          <w:rStyle w:val="Emphasis"/>
        </w:rPr>
        <w:t xml:space="preserve"> Circuit rulings</w:t>
      </w:r>
      <w:r>
        <w:rPr>
          <w:rStyle w:val="StyleUnderline"/>
        </w:rPr>
        <w:t xml:space="preserve"> before securing deals or signing agreements. </w:t>
      </w:r>
      <w:r w:rsidRPr="00D16AB9">
        <w:rPr>
          <w:rStyle w:val="StyleUnderline"/>
        </w:rPr>
        <w:t xml:space="preserve">The </w:t>
      </w:r>
      <w:r w:rsidRPr="00D16AB9">
        <w:rPr>
          <w:rStyle w:val="Emphasis"/>
        </w:rPr>
        <w:t>certainty</w:t>
      </w:r>
      <w:r w:rsidRPr="00D16AB9">
        <w:rPr>
          <w:rStyle w:val="StyleUnderline"/>
        </w:rPr>
        <w:t xml:space="preserve"> will provide companies with </w:t>
      </w:r>
      <w:r w:rsidRPr="00D16AB9">
        <w:rPr>
          <w:rStyle w:val="Emphasis"/>
        </w:rPr>
        <w:t>notice</w:t>
      </w:r>
      <w:r w:rsidRPr="00D16AB9">
        <w:rPr>
          <w:rStyle w:val="StyleUnderline"/>
        </w:rPr>
        <w:t xml:space="preserve"> and </w:t>
      </w:r>
      <w:r w:rsidRPr="00D16AB9">
        <w:rPr>
          <w:rStyle w:val="Emphasis"/>
        </w:rPr>
        <w:t>understanding</w:t>
      </w:r>
      <w:r w:rsidRPr="00D16AB9">
        <w:rPr>
          <w:rStyle w:val="StyleUnderline"/>
        </w:rPr>
        <w:t xml:space="preserve"> of </w:t>
      </w:r>
      <w:r w:rsidRPr="00D16AB9">
        <w:rPr>
          <w:rStyle w:val="Emphasis"/>
        </w:rPr>
        <w:t>how the law</w:t>
      </w:r>
      <w:r w:rsidRPr="00D16AB9">
        <w:rPr>
          <w:rStyle w:val="StyleUnderline"/>
        </w:rPr>
        <w:t xml:space="preserve"> affects their </w:t>
      </w:r>
      <w:r w:rsidRPr="00D16AB9">
        <w:rPr>
          <w:rStyle w:val="Emphasis"/>
        </w:rPr>
        <w:t>decisions</w:t>
      </w:r>
      <w:r w:rsidRPr="00D16AB9">
        <w:rPr>
          <w:rStyle w:val="StyleUnderline"/>
        </w:rPr>
        <w:t xml:space="preserve">, thereby </w:t>
      </w:r>
      <w:r w:rsidRPr="00D16AB9">
        <w:rPr>
          <w:rStyle w:val="Emphasis"/>
        </w:rPr>
        <w:t>making their investments less risky</w:t>
      </w:r>
      <w:r w:rsidRPr="00D16AB9">
        <w:rPr>
          <w:rStyle w:val="StyleUnderline"/>
        </w:rPr>
        <w:t xml:space="preserve">. In return, </w:t>
      </w:r>
      <w:r w:rsidRPr="00D16AB9">
        <w:rPr>
          <w:rStyle w:val="Emphasis"/>
        </w:rPr>
        <w:t>investments</w:t>
      </w:r>
      <w:r w:rsidRPr="00D16AB9">
        <w:rPr>
          <w:rStyle w:val="StyleUnderline"/>
        </w:rPr>
        <w:t xml:space="preserve"> could become </w:t>
      </w:r>
      <w:r w:rsidRPr="00D16AB9">
        <w:rPr>
          <w:rStyle w:val="Emphasis"/>
        </w:rPr>
        <w:t>safer</w:t>
      </w:r>
      <w:r w:rsidRPr="00D16AB9">
        <w:rPr>
          <w:rStyle w:val="StyleUnderline"/>
        </w:rPr>
        <w:t xml:space="preserve">, eventually </w:t>
      </w:r>
      <w:r w:rsidRPr="00D16AB9">
        <w:rPr>
          <w:rStyle w:val="Emphasis"/>
        </w:rPr>
        <w:t>having a favorable impact</w:t>
      </w:r>
      <w:r w:rsidRPr="00D16AB9">
        <w:rPr>
          <w:rStyle w:val="StyleUnderline"/>
        </w:rPr>
        <w:t xml:space="preserve"> on the continued </w:t>
      </w:r>
      <w:r w:rsidRPr="00D16AB9">
        <w:rPr>
          <w:rStyle w:val="Emphasis"/>
        </w:rPr>
        <w:t>development of the world economy.</w:t>
      </w:r>
    </w:p>
    <w:p w14:paraId="7BE79A06" w14:textId="48EC82A7" w:rsidR="00137F2D" w:rsidRPr="00137F2D" w:rsidRDefault="00137F2D" w:rsidP="00137F2D">
      <w:pPr>
        <w:pStyle w:val="Heading3"/>
        <w:rPr>
          <w:rFonts w:asciiTheme="minorHAnsi" w:hAnsiTheme="minorHAnsi" w:cstheme="minorHAnsi"/>
        </w:rPr>
      </w:pPr>
      <w:r w:rsidRPr="00755785">
        <w:rPr>
          <w:rFonts w:asciiTheme="minorHAnsi" w:hAnsiTheme="minorHAnsi" w:cstheme="minorHAnsi"/>
        </w:rPr>
        <w:t>OFF</w:t>
      </w:r>
    </w:p>
    <w:p w14:paraId="7F0CD1A3"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The United States Federal Government should expand the extraterritorial scope of its core antitrust laws only if the president determines it does not pose a direct threat to national defense or preparedness programs</w:t>
      </w:r>
    </w:p>
    <w:p w14:paraId="29D344FD"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 xml:space="preserve">The counterplan maintains </w:t>
      </w:r>
      <w:r w:rsidRPr="00755785">
        <w:rPr>
          <w:rFonts w:asciiTheme="minorHAnsi" w:hAnsiTheme="minorHAnsi" w:cstheme="minorHAnsi"/>
          <w:u w:val="single"/>
        </w:rPr>
        <w:t xml:space="preserve">DPA authority </w:t>
      </w:r>
      <w:r w:rsidRPr="00755785">
        <w:rPr>
          <w:rFonts w:asciiTheme="minorHAnsi" w:hAnsiTheme="minorHAnsi" w:cstheme="minorHAnsi"/>
        </w:rPr>
        <w:t xml:space="preserve">--- the plan </w:t>
      </w:r>
      <w:r w:rsidRPr="00755785">
        <w:rPr>
          <w:rFonts w:asciiTheme="minorHAnsi" w:hAnsiTheme="minorHAnsi" w:cstheme="minorHAnsi"/>
          <w:u w:val="single"/>
        </w:rPr>
        <w:t>eliminates it</w:t>
      </w:r>
      <w:r w:rsidRPr="00755785">
        <w:rPr>
          <w:rFonts w:asciiTheme="minorHAnsi" w:hAnsiTheme="minorHAnsi" w:cstheme="minorHAnsi"/>
        </w:rPr>
        <w:t xml:space="preserve">. </w:t>
      </w:r>
    </w:p>
    <w:p w14:paraId="290A719B" w14:textId="77777777" w:rsidR="00137F2D" w:rsidRPr="00755785" w:rsidRDefault="00137F2D" w:rsidP="00137F2D">
      <w:pPr>
        <w:rPr>
          <w:rFonts w:cstheme="minorHAnsi"/>
        </w:rPr>
      </w:pPr>
      <w:r w:rsidRPr="00755785">
        <w:rPr>
          <w:rFonts w:cstheme="minorHAnsi"/>
        </w:rPr>
        <w:t xml:space="preserve">Michael H. </w:t>
      </w:r>
      <w:proofErr w:type="spellStart"/>
      <w:r w:rsidRPr="00755785">
        <w:rPr>
          <w:rStyle w:val="Style13ptBold"/>
          <w:rFonts w:cstheme="minorHAnsi"/>
        </w:rPr>
        <w:t>Cecire</w:t>
      </w:r>
      <w:proofErr w:type="spellEnd"/>
      <w:r w:rsidRPr="00755785">
        <w:rPr>
          <w:rStyle w:val="Style13ptBold"/>
          <w:rFonts w:cstheme="minorHAnsi"/>
        </w:rPr>
        <w:t xml:space="preserve"> and</w:t>
      </w:r>
      <w:r w:rsidRPr="00755785">
        <w:rPr>
          <w:rFonts w:cstheme="minorHAnsi"/>
        </w:rPr>
        <w:t xml:space="preserve"> Heidi M. </w:t>
      </w:r>
      <w:r w:rsidRPr="00755785">
        <w:rPr>
          <w:rStyle w:val="Style13ptBold"/>
          <w:rFonts w:cstheme="minorHAnsi"/>
        </w:rPr>
        <w:t>Peters 20</w:t>
      </w:r>
      <w:r w:rsidRPr="00755785">
        <w:rPr>
          <w:rFonts w:cstheme="minorHAnsi"/>
        </w:rPr>
        <w:t xml:space="preserve">. Michael H. </w:t>
      </w:r>
      <w:proofErr w:type="spellStart"/>
      <w:r w:rsidRPr="00755785">
        <w:rPr>
          <w:rFonts w:cstheme="minorHAnsi"/>
        </w:rPr>
        <w:t>Cecire</w:t>
      </w:r>
      <w:proofErr w:type="spellEnd"/>
      <w:r w:rsidRPr="00755785">
        <w:rPr>
          <w:rFonts w:cstheme="minorHAnsi"/>
        </w:rPr>
        <w:t>,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10B51D08" w14:textId="77777777" w:rsidR="00137F2D" w:rsidRPr="00755785" w:rsidRDefault="00137F2D" w:rsidP="00137F2D">
      <w:pPr>
        <w:rPr>
          <w:rFonts w:cstheme="minorHAnsi"/>
          <w:sz w:val="16"/>
        </w:rPr>
      </w:pPr>
      <w:r w:rsidRPr="00755785">
        <w:rPr>
          <w:rFonts w:cstheme="minorHAnsi"/>
          <w:sz w:val="16"/>
        </w:rPr>
        <w:t xml:space="preserve">Authorities Under </w:t>
      </w:r>
      <w:r w:rsidRPr="00755785">
        <w:rPr>
          <w:rStyle w:val="StyleUnderline"/>
          <w:rFonts w:cstheme="minorHAnsi"/>
        </w:rPr>
        <w:t xml:space="preserve">Title VII of the </w:t>
      </w:r>
      <w:r w:rsidRPr="00755785">
        <w:rPr>
          <w:rStyle w:val="StyleUnderline"/>
          <w:rFonts w:cstheme="minorHAnsi"/>
          <w:highlight w:val="cyan"/>
        </w:rPr>
        <w:t>DPA</w:t>
      </w:r>
    </w:p>
    <w:p w14:paraId="0F276798" w14:textId="77777777" w:rsidR="00137F2D" w:rsidRPr="00755785" w:rsidRDefault="00137F2D" w:rsidP="00137F2D">
      <w:pPr>
        <w:rPr>
          <w:rFonts w:cstheme="minorHAnsi"/>
          <w:sz w:val="16"/>
        </w:rPr>
      </w:pPr>
      <w:r w:rsidRPr="00755785">
        <w:rPr>
          <w:rFonts w:cstheme="minorHAnsi"/>
          <w:sz w:val="16"/>
        </w:rPr>
        <w:t xml:space="preserve">Title VII of the DPA </w:t>
      </w:r>
      <w:r w:rsidRPr="00755785">
        <w:rPr>
          <w:rStyle w:val="StyleUnderline"/>
          <w:rFonts w:cstheme="minorHAnsi"/>
          <w:highlight w:val="cyan"/>
        </w:rPr>
        <w:t xml:space="preserve">contains </w:t>
      </w:r>
      <w:r w:rsidRPr="00755785">
        <w:rPr>
          <w:rStyle w:val="StyleUnderline"/>
          <w:rFonts w:cstheme="minorHAnsi"/>
        </w:rPr>
        <w:t xml:space="preserve">various </w:t>
      </w:r>
      <w:r w:rsidRPr="00755785">
        <w:rPr>
          <w:rStyle w:val="StyleUnderline"/>
          <w:rFonts w:cstheme="minorHAnsi"/>
          <w:highlight w:val="cyan"/>
        </w:rPr>
        <w:t xml:space="preserve">provisions that clarify how </w:t>
      </w:r>
      <w:r w:rsidRPr="00755785">
        <w:rPr>
          <w:rStyle w:val="StyleUnderline"/>
          <w:rFonts w:cstheme="minorHAnsi"/>
        </w:rPr>
        <w:t xml:space="preserve">DPA </w:t>
      </w:r>
      <w:r w:rsidRPr="00755785">
        <w:rPr>
          <w:rStyle w:val="StyleUnderline"/>
          <w:rFonts w:cstheme="minorHAnsi"/>
          <w:highlight w:val="cyan"/>
        </w:rPr>
        <w:t>authorities</w:t>
      </w:r>
      <w:r w:rsidRPr="00755785">
        <w:rPr>
          <w:rFonts w:cstheme="minorHAnsi"/>
          <w:sz w:val="16"/>
          <w:highlight w:val="cyan"/>
        </w:rPr>
        <w:t xml:space="preserve"> </w:t>
      </w:r>
      <w:r w:rsidRPr="00755785">
        <w:rPr>
          <w:rFonts w:cstheme="minorHAnsi"/>
          <w:sz w:val="16"/>
        </w:rPr>
        <w:t xml:space="preserve">should and </w:t>
      </w:r>
      <w:r w:rsidRPr="00755785">
        <w:rPr>
          <w:rStyle w:val="Emphasis"/>
          <w:rFonts w:asciiTheme="minorHAnsi" w:hAnsiTheme="minorHAnsi" w:cstheme="minorHAnsi"/>
          <w:highlight w:val="cyan"/>
        </w:rPr>
        <w:t>can be used</w:t>
      </w:r>
      <w:r w:rsidRPr="00755785">
        <w:rPr>
          <w:rFonts w:cstheme="minorHAnsi"/>
          <w:sz w:val="16"/>
        </w:rPr>
        <w:t>, as well as additional presidential authorities. Some significant provisions of Title VII are summarized below.</w:t>
      </w:r>
    </w:p>
    <w:p w14:paraId="75BDE1B8" w14:textId="77777777" w:rsidR="00137F2D" w:rsidRPr="00755785" w:rsidRDefault="00137F2D" w:rsidP="00137F2D">
      <w:pPr>
        <w:rPr>
          <w:rFonts w:cstheme="minorHAnsi"/>
          <w:sz w:val="10"/>
          <w:szCs w:val="10"/>
        </w:rPr>
      </w:pPr>
      <w:r w:rsidRPr="00755785">
        <w:rPr>
          <w:rFonts w:cstheme="minorHAnsi"/>
          <w:sz w:val="10"/>
          <w:szCs w:val="10"/>
        </w:rPr>
        <w:t>Special Preference for Small Businesses</w:t>
      </w:r>
    </w:p>
    <w:p w14:paraId="10895632" w14:textId="77777777" w:rsidR="00137F2D" w:rsidRPr="00755785" w:rsidRDefault="00137F2D" w:rsidP="00137F2D">
      <w:pPr>
        <w:rPr>
          <w:rFonts w:cstheme="minorHAnsi"/>
          <w:sz w:val="10"/>
          <w:szCs w:val="10"/>
        </w:rPr>
      </w:pPr>
      <w:r w:rsidRPr="00755785">
        <w:rPr>
          <w:rFonts w:cstheme="minorHAnsi"/>
          <w:sz w:val="10"/>
          <w:szCs w:val="10"/>
        </w:rPr>
        <w:t xml:space="preserve">Two provisions in the DPA direct the President to accord special preference to small businesses when issuing contracts under DPA authorities. Section 701 reiterates89 and expands upon a requirement in Section 108 of Title I </w:t>
      </w:r>
      <w:proofErr w:type="gramStart"/>
      <w:r w:rsidRPr="00755785">
        <w:rPr>
          <w:rFonts w:cstheme="minorHAnsi"/>
          <w:sz w:val="10"/>
          <w:szCs w:val="10"/>
        </w:rPr>
        <w:t>directing</w:t>
      </w:r>
      <w:proofErr w:type="gramEnd"/>
      <w:r w:rsidRPr="00755785">
        <w:rPr>
          <w:rFonts w:cstheme="minorHAnsi"/>
          <w:sz w:val="10"/>
          <w:szCs w:val="10"/>
        </w:rPr>
        <w:t xml:space="preserve">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7FBC637F" w14:textId="77777777" w:rsidR="00137F2D" w:rsidRPr="00755785" w:rsidRDefault="00137F2D" w:rsidP="00137F2D">
      <w:pPr>
        <w:rPr>
          <w:rFonts w:cstheme="minorHAnsi"/>
          <w:sz w:val="10"/>
          <w:szCs w:val="10"/>
        </w:rPr>
      </w:pPr>
      <w:r w:rsidRPr="00755785">
        <w:rPr>
          <w:rFonts w:cstheme="minorHAnsi"/>
          <w:sz w:val="10"/>
          <w:szCs w:val="10"/>
        </w:rPr>
        <w:t>Definitions of Key Terms in the DPA</w:t>
      </w:r>
    </w:p>
    <w:p w14:paraId="79420D33" w14:textId="77777777" w:rsidR="00137F2D" w:rsidRPr="00755785" w:rsidRDefault="00137F2D" w:rsidP="00137F2D">
      <w:pPr>
        <w:rPr>
          <w:rFonts w:cstheme="minorHAnsi"/>
          <w:sz w:val="10"/>
          <w:szCs w:val="10"/>
        </w:rPr>
      </w:pPr>
      <w:r w:rsidRPr="00755785">
        <w:rPr>
          <w:rFonts w:cstheme="minorHAnsi"/>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76014659" w14:textId="77777777" w:rsidR="00137F2D" w:rsidRPr="00755785" w:rsidRDefault="00137F2D" w:rsidP="00137F2D">
      <w:pPr>
        <w:rPr>
          <w:rFonts w:cstheme="minorHAnsi"/>
          <w:sz w:val="10"/>
          <w:szCs w:val="10"/>
        </w:rPr>
      </w:pPr>
      <w:r w:rsidRPr="00755785">
        <w:rPr>
          <w:rFonts w:cstheme="minorHAnsi"/>
          <w:sz w:val="10"/>
          <w:szCs w:val="10"/>
        </w:rPr>
        <w:t>Industrial Base Assessments</w:t>
      </w:r>
    </w:p>
    <w:p w14:paraId="29F4C908" w14:textId="77777777" w:rsidR="00137F2D" w:rsidRPr="00755785" w:rsidRDefault="00137F2D" w:rsidP="00137F2D">
      <w:pPr>
        <w:rPr>
          <w:rFonts w:cstheme="minorHAnsi"/>
          <w:sz w:val="10"/>
          <w:szCs w:val="10"/>
        </w:rPr>
      </w:pPr>
      <w:r w:rsidRPr="00755785">
        <w:rPr>
          <w:rFonts w:cstheme="minorHAnsi"/>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2ED105C2" w14:textId="77777777" w:rsidR="00137F2D" w:rsidRPr="00755785" w:rsidRDefault="00137F2D" w:rsidP="00137F2D">
      <w:pPr>
        <w:rPr>
          <w:rStyle w:val="Emphasis"/>
          <w:rFonts w:asciiTheme="minorHAnsi" w:hAnsiTheme="minorHAnsi" w:cstheme="minorHAnsi"/>
        </w:rPr>
      </w:pPr>
      <w:r w:rsidRPr="00755785">
        <w:rPr>
          <w:rStyle w:val="Emphasis"/>
          <w:rFonts w:asciiTheme="minorHAnsi" w:hAnsiTheme="minorHAnsi" w:cstheme="minorHAnsi"/>
        </w:rPr>
        <w:t>Voluntary Agreements</w:t>
      </w:r>
    </w:p>
    <w:p w14:paraId="23D6B2C1" w14:textId="77777777" w:rsidR="00137F2D" w:rsidRPr="00755785" w:rsidRDefault="00137F2D" w:rsidP="00137F2D">
      <w:pPr>
        <w:rPr>
          <w:rFonts w:cstheme="minorHAnsi"/>
          <w:sz w:val="16"/>
        </w:rPr>
      </w:pPr>
      <w:r w:rsidRPr="00755785">
        <w:rPr>
          <w:rFonts w:cstheme="minorHAnsi"/>
          <w:sz w:val="16"/>
        </w:rPr>
        <w:t xml:space="preserve">Normally, </w:t>
      </w:r>
      <w:r w:rsidRPr="00755785">
        <w:rPr>
          <w:rStyle w:val="StyleUnderline"/>
          <w:rFonts w:cstheme="minorHAnsi"/>
        </w:rPr>
        <w:t xml:space="preserve">voluntary </w:t>
      </w:r>
      <w:r w:rsidRPr="00755785">
        <w:rPr>
          <w:rStyle w:val="StyleUnderline"/>
          <w:rFonts w:cstheme="minorHAnsi"/>
          <w:highlight w:val="cyan"/>
        </w:rPr>
        <w:t xml:space="preserve">agreements </w:t>
      </w:r>
      <w:r w:rsidRPr="00755785">
        <w:rPr>
          <w:rStyle w:val="StyleUnderline"/>
          <w:rFonts w:cstheme="minorHAnsi"/>
        </w:rPr>
        <w:t>or plans of action</w:t>
      </w:r>
      <w:r w:rsidRPr="00755785">
        <w:rPr>
          <w:rFonts w:cstheme="minorHAnsi"/>
          <w:sz w:val="16"/>
        </w:rPr>
        <w:t xml:space="preserve"> between competing private industry interests </w:t>
      </w:r>
      <w:r w:rsidRPr="00755785">
        <w:rPr>
          <w:rStyle w:val="StyleUnderline"/>
          <w:rFonts w:cstheme="minorHAnsi"/>
          <w:highlight w:val="cyan"/>
        </w:rPr>
        <w:t xml:space="preserve">could be subject to </w:t>
      </w:r>
      <w:r w:rsidRPr="00755785">
        <w:rPr>
          <w:rStyle w:val="StyleUnderline"/>
          <w:rFonts w:cstheme="minorHAnsi"/>
        </w:rPr>
        <w:t xml:space="preserve">legal </w:t>
      </w:r>
      <w:r w:rsidRPr="00755785">
        <w:rPr>
          <w:rStyle w:val="StyleUnderline"/>
          <w:rFonts w:cstheme="minorHAnsi"/>
          <w:highlight w:val="cyan"/>
        </w:rPr>
        <w:t xml:space="preserve">sanction under </w:t>
      </w:r>
      <w:r w:rsidRPr="00755785">
        <w:rPr>
          <w:rStyle w:val="Emphasis"/>
          <w:rFonts w:asciiTheme="minorHAnsi" w:hAnsiTheme="minorHAnsi" w:cstheme="minorHAnsi"/>
          <w:highlight w:val="cyan"/>
        </w:rPr>
        <w:t>anti-trust</w:t>
      </w:r>
      <w:r w:rsidRPr="00755785">
        <w:rPr>
          <w:rFonts w:cstheme="minorHAnsi"/>
          <w:sz w:val="16"/>
          <w:highlight w:val="cyan"/>
        </w:rPr>
        <w:t xml:space="preserve"> </w:t>
      </w:r>
      <w:r w:rsidRPr="00755785">
        <w:rPr>
          <w:rFonts w:cstheme="minorHAnsi"/>
          <w:sz w:val="16"/>
        </w:rPr>
        <w:t xml:space="preserve">statutes or contract </w:t>
      </w:r>
      <w:r w:rsidRPr="00755785">
        <w:rPr>
          <w:rStyle w:val="Emphasis"/>
          <w:rFonts w:asciiTheme="minorHAnsi" w:hAnsiTheme="minorHAnsi" w:cstheme="minorHAnsi"/>
        </w:rPr>
        <w:t>law</w:t>
      </w:r>
      <w:r w:rsidRPr="00755785">
        <w:rPr>
          <w:rFonts w:cstheme="minorHAnsi"/>
          <w:sz w:val="16"/>
        </w:rPr>
        <w:t xml:space="preserve">. </w:t>
      </w:r>
      <w:r w:rsidRPr="00755785">
        <w:rPr>
          <w:rStyle w:val="StyleUnderline"/>
          <w:rFonts w:cstheme="minorHAnsi"/>
        </w:rPr>
        <w:t>Title VII of the DPA authorizes the President to "consult</w:t>
      </w:r>
      <w:r w:rsidRPr="00755785">
        <w:rPr>
          <w:rFonts w:cstheme="minorHAnsi"/>
          <w:sz w:val="16"/>
        </w:rPr>
        <w:t xml:space="preserve"> with representatives of industry, business, financing, agriculture, labor, and other interests </w:t>
      </w:r>
      <w:r w:rsidRPr="00755785">
        <w:rPr>
          <w:rStyle w:val="StyleUnderline"/>
          <w:rFonts w:cstheme="minorHAnsi"/>
        </w:rPr>
        <w:t>in order to provide for the making by such persons, with the approval of the President, of voluntary agreements and plans of action to help provide for the national defense</w:t>
      </w:r>
      <w:r w:rsidRPr="00755785">
        <w:rPr>
          <w:rFonts w:cstheme="minorHAnsi"/>
          <w:sz w:val="16"/>
        </w:rPr>
        <w:t xml:space="preserve">."101 </w:t>
      </w:r>
      <w:r w:rsidRPr="00755785">
        <w:rPr>
          <w:rStyle w:val="StyleUnderline"/>
          <w:rFonts w:cstheme="minorHAnsi"/>
          <w:highlight w:val="cyan"/>
        </w:rPr>
        <w:t xml:space="preserve">The President must determine that a "condition exists which may pose a </w:t>
      </w:r>
      <w:r w:rsidRPr="00755785">
        <w:rPr>
          <w:rStyle w:val="Emphasis"/>
          <w:rFonts w:asciiTheme="minorHAnsi" w:hAnsiTheme="minorHAnsi" w:cstheme="minorHAnsi"/>
          <w:highlight w:val="cyan"/>
        </w:rPr>
        <w:t>direct threat</w:t>
      </w:r>
      <w:r w:rsidRPr="00755785">
        <w:rPr>
          <w:rStyle w:val="Emphasis"/>
          <w:rFonts w:asciiTheme="minorHAnsi" w:hAnsiTheme="minorHAnsi" w:cstheme="minorHAnsi"/>
        </w:rPr>
        <w:t xml:space="preserve"> to the national defense or its preparedness programs</w:t>
      </w:r>
      <w:r w:rsidRPr="00755785">
        <w:rPr>
          <w:rFonts w:cstheme="minorHAnsi"/>
          <w:sz w:val="16"/>
        </w:rPr>
        <w:t xml:space="preserve">"102 </w:t>
      </w:r>
      <w:r w:rsidRPr="00755785">
        <w:rPr>
          <w:rStyle w:val="StyleUnderline"/>
          <w:rFonts w:cstheme="minorHAnsi"/>
        </w:rPr>
        <w:t xml:space="preserve">prior to engaging in the consultation process. </w:t>
      </w:r>
      <w:r w:rsidRPr="00755785">
        <w:rPr>
          <w:rStyle w:val="StyleUnderline"/>
          <w:rFonts w:cstheme="minorHAnsi"/>
          <w:highlight w:val="cyan"/>
        </w:rPr>
        <w:t xml:space="preserve">Following </w:t>
      </w:r>
      <w:r w:rsidRPr="00755785">
        <w:rPr>
          <w:rStyle w:val="StyleUnderline"/>
          <w:rFonts w:cstheme="minorHAnsi"/>
        </w:rPr>
        <w:t xml:space="preserve">the </w:t>
      </w:r>
      <w:r w:rsidRPr="00755785">
        <w:rPr>
          <w:rStyle w:val="StyleUnderline"/>
          <w:rFonts w:cstheme="minorHAnsi"/>
          <w:highlight w:val="cyan"/>
        </w:rPr>
        <w:t xml:space="preserve">consultation </w:t>
      </w:r>
      <w:r w:rsidRPr="00755785">
        <w:rPr>
          <w:rStyle w:val="StyleUnderline"/>
          <w:rFonts w:cstheme="minorHAnsi"/>
        </w:rPr>
        <w:t xml:space="preserve">process, </w:t>
      </w:r>
      <w:r w:rsidRPr="00755785">
        <w:rPr>
          <w:rStyle w:val="StyleUnderline"/>
          <w:rFonts w:cstheme="minorHAnsi"/>
          <w:highlight w:val="cyan"/>
        </w:rPr>
        <w:t>the President</w:t>
      </w:r>
      <w:r w:rsidRPr="00755785">
        <w:rPr>
          <w:rFonts w:cstheme="minorHAnsi"/>
          <w:sz w:val="16"/>
          <w:highlight w:val="cyan"/>
        </w:rPr>
        <w:t xml:space="preserve"> </w:t>
      </w:r>
      <w:r w:rsidRPr="00755785">
        <w:rPr>
          <w:rFonts w:cstheme="minorHAnsi"/>
          <w:sz w:val="16"/>
        </w:rPr>
        <w:t xml:space="preserve">or presidential delegate </w:t>
      </w:r>
      <w:r w:rsidRPr="00755785">
        <w:rPr>
          <w:rStyle w:val="StyleUnderline"/>
          <w:rFonts w:cstheme="minorHAnsi"/>
          <w:highlight w:val="cyan"/>
        </w:rPr>
        <w:t xml:space="preserve">may approve </w:t>
      </w:r>
      <w:r w:rsidRPr="00755785">
        <w:rPr>
          <w:rStyle w:val="StyleUnderline"/>
          <w:rFonts w:cstheme="minorHAnsi"/>
        </w:rPr>
        <w:t xml:space="preserve">and implement </w:t>
      </w:r>
      <w:r w:rsidRPr="00755785">
        <w:rPr>
          <w:rStyle w:val="StyleUnderline"/>
          <w:rFonts w:cstheme="minorHAnsi"/>
          <w:highlight w:val="cyan"/>
        </w:rPr>
        <w:t xml:space="preserve">the </w:t>
      </w:r>
      <w:r w:rsidRPr="00755785">
        <w:rPr>
          <w:rStyle w:val="StyleUnderline"/>
          <w:rFonts w:cstheme="minorHAnsi"/>
        </w:rPr>
        <w:t xml:space="preserve">agreement or </w:t>
      </w:r>
      <w:r w:rsidRPr="00755785">
        <w:rPr>
          <w:rStyle w:val="StyleUnderline"/>
          <w:rFonts w:cstheme="minorHAnsi"/>
          <w:highlight w:val="cyan"/>
        </w:rPr>
        <w:t xml:space="preserve">plan </w:t>
      </w:r>
      <w:r w:rsidRPr="00755785">
        <w:rPr>
          <w:rStyle w:val="StyleUnderline"/>
          <w:rFonts w:cstheme="minorHAnsi"/>
        </w:rPr>
        <w:t>of action</w:t>
      </w:r>
      <w:r w:rsidRPr="00755785">
        <w:rPr>
          <w:rFonts w:cstheme="minorHAnsi"/>
          <w:sz w:val="16"/>
        </w:rPr>
        <w:t xml:space="preserve">.103 </w:t>
      </w:r>
      <w:r w:rsidRPr="00755785">
        <w:rPr>
          <w:rStyle w:val="StyleUnderline"/>
          <w:rFonts w:cstheme="minorHAnsi"/>
          <w:highlight w:val="cyan"/>
        </w:rPr>
        <w:t>Parties</w:t>
      </w:r>
      <w:r w:rsidRPr="00755785">
        <w:rPr>
          <w:rFonts w:cstheme="minorHAnsi"/>
          <w:sz w:val="16"/>
          <w:highlight w:val="cyan"/>
        </w:rPr>
        <w:t xml:space="preserve"> </w:t>
      </w:r>
      <w:r w:rsidRPr="00755785">
        <w:rPr>
          <w:rFonts w:cstheme="minorHAnsi"/>
          <w:sz w:val="16"/>
        </w:rPr>
        <w:t xml:space="preserve">entering into such voluntary agreements </w:t>
      </w:r>
      <w:r w:rsidRPr="00755785">
        <w:rPr>
          <w:rStyle w:val="StyleUnderline"/>
          <w:rFonts w:cstheme="minorHAnsi"/>
          <w:highlight w:val="cyan"/>
        </w:rPr>
        <w:t xml:space="preserve">are afforded </w:t>
      </w:r>
      <w:r w:rsidRPr="00755785">
        <w:rPr>
          <w:rStyle w:val="StyleUnderline"/>
          <w:rFonts w:cstheme="minorHAnsi"/>
        </w:rPr>
        <w:t xml:space="preserve">a </w:t>
      </w:r>
      <w:r w:rsidRPr="00755785">
        <w:rPr>
          <w:rStyle w:val="Emphasis"/>
          <w:rFonts w:asciiTheme="minorHAnsi" w:hAnsiTheme="minorHAnsi" w:cstheme="minorHAnsi"/>
        </w:rPr>
        <w:t xml:space="preserve">special legal </w:t>
      </w:r>
      <w:r w:rsidRPr="00755785">
        <w:rPr>
          <w:rStyle w:val="Emphasis"/>
          <w:rFonts w:asciiTheme="minorHAnsi" w:hAnsiTheme="minorHAnsi" w:cstheme="minorHAnsi"/>
          <w:highlight w:val="cyan"/>
        </w:rPr>
        <w:t>defense</w:t>
      </w:r>
      <w:r w:rsidRPr="00755785">
        <w:rPr>
          <w:rFonts w:cstheme="minorHAnsi"/>
          <w:sz w:val="16"/>
          <w:highlight w:val="cyan"/>
        </w:rPr>
        <w:t xml:space="preserve"> </w:t>
      </w:r>
      <w:r w:rsidRPr="00755785">
        <w:rPr>
          <w:rStyle w:val="StyleUnderline"/>
          <w:rFonts w:cstheme="minorHAnsi"/>
          <w:highlight w:val="cyan"/>
        </w:rPr>
        <w:t>if their actions</w:t>
      </w:r>
      <w:r w:rsidRPr="00755785">
        <w:rPr>
          <w:rFonts w:cstheme="minorHAnsi"/>
          <w:sz w:val="16"/>
          <w:highlight w:val="cyan"/>
        </w:rPr>
        <w:t xml:space="preserve"> </w:t>
      </w:r>
      <w:r w:rsidRPr="00755785">
        <w:rPr>
          <w:rFonts w:cstheme="minorHAnsi"/>
          <w:sz w:val="16"/>
        </w:rPr>
        <w:t xml:space="preserve">within that agreement </w:t>
      </w:r>
      <w:r w:rsidRPr="00755785">
        <w:rPr>
          <w:rStyle w:val="StyleUnderline"/>
          <w:rFonts w:cstheme="minorHAnsi"/>
          <w:highlight w:val="cyan"/>
        </w:rPr>
        <w:t xml:space="preserve">would otherwise violate </w:t>
      </w:r>
      <w:r w:rsidRPr="00755785">
        <w:rPr>
          <w:rStyle w:val="Emphasis"/>
          <w:rFonts w:asciiTheme="minorHAnsi" w:hAnsiTheme="minorHAnsi" w:cstheme="minorHAnsi"/>
          <w:highlight w:val="cyan"/>
        </w:rPr>
        <w:t>antitrust</w:t>
      </w:r>
      <w:r w:rsidRPr="00755785">
        <w:rPr>
          <w:rFonts w:cstheme="minorHAnsi"/>
          <w:sz w:val="16"/>
          <w:highlight w:val="cyan"/>
        </w:rPr>
        <w:t xml:space="preserve"> </w:t>
      </w:r>
      <w:r w:rsidRPr="00755785">
        <w:rPr>
          <w:rFonts w:cstheme="minorHAnsi"/>
          <w:sz w:val="16"/>
        </w:rPr>
        <w:t xml:space="preserve">or contract </w:t>
      </w:r>
      <w:r w:rsidRPr="00755785">
        <w:rPr>
          <w:rStyle w:val="Emphasis"/>
          <w:rFonts w:asciiTheme="minorHAnsi" w:hAnsiTheme="minorHAnsi" w:cstheme="minorHAnsi"/>
        </w:rPr>
        <w:t>laws</w:t>
      </w:r>
      <w:r w:rsidRPr="00755785">
        <w:rPr>
          <w:rFonts w:cstheme="minorHAnsi"/>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7E945054" w14:textId="77777777" w:rsidR="00137F2D" w:rsidRPr="00755785" w:rsidRDefault="00137F2D" w:rsidP="00137F2D">
      <w:pPr>
        <w:rPr>
          <w:rFonts w:cstheme="minorHAnsi"/>
          <w:sz w:val="10"/>
          <w:szCs w:val="10"/>
        </w:rPr>
      </w:pPr>
      <w:r w:rsidRPr="00755785">
        <w:rPr>
          <w:rFonts w:cstheme="minorHAnsi"/>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1ADAABE4" w14:textId="77777777" w:rsidR="00137F2D" w:rsidRPr="00755785" w:rsidRDefault="00137F2D" w:rsidP="00137F2D">
      <w:pPr>
        <w:rPr>
          <w:rFonts w:cstheme="minorHAnsi"/>
          <w:sz w:val="10"/>
          <w:szCs w:val="10"/>
        </w:rPr>
      </w:pPr>
      <w:r w:rsidRPr="00755785">
        <w:rPr>
          <w:rFonts w:cstheme="minorHAnsi"/>
          <w:sz w:val="10"/>
          <w:szCs w:val="10"/>
        </w:rPr>
        <w:t xml:space="preserve">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w:t>
      </w:r>
      <w:proofErr w:type="gramStart"/>
      <w:r w:rsidRPr="00755785">
        <w:rPr>
          <w:rFonts w:cstheme="minorHAnsi"/>
          <w:sz w:val="10"/>
          <w:szCs w:val="10"/>
        </w:rPr>
        <w:t>DOD, and</w:t>
      </w:r>
      <w:proofErr w:type="gramEnd"/>
      <w:r w:rsidRPr="00755785">
        <w:rPr>
          <w:rFonts w:cstheme="minorHAnsi"/>
          <w:sz w:val="10"/>
          <w:szCs w:val="10"/>
        </w:rPr>
        <w:t xml:space="preserve"> have been established to ensure that the maritime industry can respond to the rapid mobilization, deployment, and transportation requirements of DOD. Voluntary participants from the maritime industry are solicited to join the agreements annually.110</w:t>
      </w:r>
    </w:p>
    <w:p w14:paraId="52010997" w14:textId="77777777" w:rsidR="00137F2D" w:rsidRPr="00755785" w:rsidRDefault="00137F2D" w:rsidP="00137F2D">
      <w:pPr>
        <w:rPr>
          <w:rFonts w:cstheme="minorHAnsi"/>
          <w:sz w:val="10"/>
          <w:szCs w:val="10"/>
        </w:rPr>
      </w:pPr>
      <w:r w:rsidRPr="00755785">
        <w:rPr>
          <w:rFonts w:cstheme="minorHAnsi"/>
          <w:sz w:val="10"/>
          <w:szCs w:val="10"/>
        </w:rPr>
        <w:t>Nucleus Executive Reserve</w:t>
      </w:r>
    </w:p>
    <w:p w14:paraId="0CD9D5CD" w14:textId="77777777" w:rsidR="00137F2D" w:rsidRPr="00755785" w:rsidRDefault="00137F2D" w:rsidP="00137F2D">
      <w:pPr>
        <w:rPr>
          <w:rFonts w:cstheme="minorHAnsi"/>
          <w:sz w:val="10"/>
          <w:szCs w:val="10"/>
        </w:rPr>
      </w:pPr>
      <w:r w:rsidRPr="00755785">
        <w:rPr>
          <w:rFonts w:cstheme="minorHAnsi"/>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1BEBDB30" w14:textId="77777777" w:rsidR="00137F2D" w:rsidRPr="00755785" w:rsidRDefault="00137F2D" w:rsidP="00137F2D">
      <w:pPr>
        <w:rPr>
          <w:rFonts w:cstheme="minorHAnsi"/>
          <w:sz w:val="10"/>
          <w:szCs w:val="10"/>
        </w:rPr>
      </w:pPr>
      <w:r w:rsidRPr="00755785">
        <w:rPr>
          <w:rFonts w:cstheme="minorHAnsi"/>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42447F61" w14:textId="77777777" w:rsidR="00137F2D" w:rsidRPr="00755785" w:rsidRDefault="00137F2D" w:rsidP="00137F2D">
      <w:pPr>
        <w:rPr>
          <w:rFonts w:cstheme="minorHAnsi"/>
          <w:sz w:val="10"/>
          <w:szCs w:val="10"/>
        </w:rPr>
      </w:pPr>
      <w:r w:rsidRPr="00755785">
        <w:rPr>
          <w:rFonts w:cstheme="minorHAnsi"/>
          <w:sz w:val="10"/>
          <w:szCs w:val="10"/>
        </w:rPr>
        <w:t>Authorization of Appropriations, as amended by P.L. 113-72</w:t>
      </w:r>
    </w:p>
    <w:p w14:paraId="58D775E4" w14:textId="77777777" w:rsidR="00137F2D" w:rsidRPr="00755785" w:rsidRDefault="00137F2D" w:rsidP="00137F2D">
      <w:pPr>
        <w:rPr>
          <w:rFonts w:cstheme="minorHAnsi"/>
          <w:sz w:val="10"/>
          <w:szCs w:val="10"/>
        </w:rPr>
      </w:pPr>
      <w:r w:rsidRPr="00755785">
        <w:rPr>
          <w:rFonts w:cstheme="minorHAnsi"/>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5CD29ADF" w14:textId="77777777" w:rsidR="00137F2D" w:rsidRPr="00755785" w:rsidRDefault="00137F2D" w:rsidP="00137F2D">
      <w:pPr>
        <w:rPr>
          <w:rFonts w:cstheme="minorHAnsi"/>
          <w:sz w:val="10"/>
          <w:szCs w:val="10"/>
        </w:rPr>
      </w:pPr>
      <w:r w:rsidRPr="00755785">
        <w:rPr>
          <w:rFonts w:cstheme="minorHAnsi"/>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168C3E32" w14:textId="77777777" w:rsidR="00137F2D" w:rsidRPr="00755785" w:rsidRDefault="00137F2D" w:rsidP="00137F2D">
      <w:pPr>
        <w:rPr>
          <w:rFonts w:cstheme="minorHAnsi"/>
          <w:sz w:val="10"/>
          <w:szCs w:val="10"/>
        </w:rPr>
      </w:pPr>
      <w:r w:rsidRPr="00755785">
        <w:rPr>
          <w:rFonts w:cstheme="minorHAnsi"/>
          <w:sz w:val="10"/>
          <w:szCs w:val="10"/>
        </w:rPr>
        <w:t>Committee on Foreign Investment in the United States118</w:t>
      </w:r>
    </w:p>
    <w:p w14:paraId="1D3ACE32" w14:textId="77777777" w:rsidR="00137F2D" w:rsidRPr="00755785" w:rsidRDefault="00137F2D" w:rsidP="00137F2D">
      <w:pPr>
        <w:rPr>
          <w:rFonts w:cstheme="minorHAnsi"/>
          <w:sz w:val="10"/>
          <w:szCs w:val="10"/>
        </w:rPr>
      </w:pPr>
      <w:r w:rsidRPr="00755785">
        <w:rPr>
          <w:rFonts w:cstheme="minorHAnsi"/>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74051952" w14:textId="77777777" w:rsidR="00137F2D" w:rsidRPr="00755785" w:rsidRDefault="00137F2D" w:rsidP="00137F2D">
      <w:pPr>
        <w:rPr>
          <w:rFonts w:cstheme="minorHAnsi"/>
          <w:sz w:val="10"/>
          <w:szCs w:val="10"/>
        </w:rPr>
      </w:pPr>
      <w:r w:rsidRPr="00755785">
        <w:rPr>
          <w:rFonts w:cstheme="minorHAnsi"/>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02A951BC" w14:textId="77777777" w:rsidR="00137F2D" w:rsidRPr="00755785" w:rsidRDefault="00137F2D" w:rsidP="00137F2D">
      <w:pPr>
        <w:rPr>
          <w:rFonts w:cstheme="minorHAnsi"/>
          <w:sz w:val="10"/>
          <w:szCs w:val="10"/>
        </w:rPr>
      </w:pPr>
      <w:r w:rsidRPr="00755785">
        <w:rPr>
          <w:rFonts w:cstheme="minorHAnsi"/>
          <w:sz w:val="10"/>
          <w:szCs w:val="10"/>
        </w:rPr>
        <w:t xml:space="preserve">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w:t>
      </w:r>
      <w:proofErr w:type="gramStart"/>
      <w:r w:rsidRPr="00755785">
        <w:rPr>
          <w:rFonts w:cstheme="minorHAnsi"/>
          <w:sz w:val="10"/>
          <w:szCs w:val="10"/>
        </w:rPr>
        <w:t>firms, but</w:t>
      </w:r>
      <w:proofErr w:type="gramEnd"/>
      <w:r w:rsidRPr="00755785">
        <w:rPr>
          <w:rFonts w:cstheme="minorHAnsi"/>
          <w:sz w:val="10"/>
          <w:szCs w:val="10"/>
        </w:rPr>
        <w:t xml:space="preserve">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w:t>
      </w:r>
      <w:proofErr w:type="gramStart"/>
      <w:r w:rsidRPr="00755785">
        <w:rPr>
          <w:rFonts w:cstheme="minorHAnsi"/>
          <w:sz w:val="10"/>
          <w:szCs w:val="10"/>
        </w:rPr>
        <w:t>cases, and</w:t>
      </w:r>
      <w:proofErr w:type="gramEnd"/>
      <w:r w:rsidRPr="00755785">
        <w:rPr>
          <w:rFonts w:cstheme="minorHAnsi"/>
          <w:sz w:val="10"/>
          <w:szCs w:val="10"/>
        </w:rPr>
        <w:t xml:space="preserve"> provides a two-track method for reviewing certain investment transactions. Other changes mandated by FIRRMA would provide more resources for CFIUS, add new reporting requirements, and reform export controls.</w:t>
      </w:r>
    </w:p>
    <w:p w14:paraId="34B13EFD" w14:textId="77777777" w:rsidR="00137F2D" w:rsidRPr="00755785" w:rsidRDefault="00137F2D" w:rsidP="00137F2D">
      <w:pPr>
        <w:rPr>
          <w:rFonts w:cstheme="minorHAnsi"/>
          <w:sz w:val="10"/>
          <w:szCs w:val="10"/>
        </w:rPr>
      </w:pPr>
      <w:r w:rsidRPr="00755785">
        <w:rPr>
          <w:rFonts w:cstheme="minorHAnsi"/>
          <w:sz w:val="10"/>
          <w:szCs w:val="10"/>
        </w:rPr>
        <w:t>Termination of the Act</w:t>
      </w:r>
    </w:p>
    <w:p w14:paraId="0ECA3167" w14:textId="77777777" w:rsidR="00137F2D" w:rsidRPr="00755785" w:rsidRDefault="00137F2D" w:rsidP="00137F2D">
      <w:pPr>
        <w:rPr>
          <w:rFonts w:cstheme="minorHAnsi"/>
          <w:sz w:val="10"/>
          <w:szCs w:val="10"/>
        </w:rPr>
      </w:pPr>
      <w:r w:rsidRPr="00755785">
        <w:rPr>
          <w:rFonts w:cstheme="minorHAnsi"/>
          <w:sz w:val="10"/>
          <w:szCs w:val="10"/>
        </w:rPr>
        <w:t xml:space="preserve">Title VII of the DPA also includes a "sunset" clause for the majority of the DPA authorities. All DPA authorities in Titles I, III, and VII have a termination date, </w:t>
      </w:r>
      <w:proofErr w:type="gramStart"/>
      <w:r w:rsidRPr="00755785">
        <w:rPr>
          <w:rFonts w:cstheme="minorHAnsi"/>
          <w:sz w:val="10"/>
          <w:szCs w:val="10"/>
        </w:rPr>
        <w:t>with the exception of</w:t>
      </w:r>
      <w:proofErr w:type="gramEnd"/>
      <w:r w:rsidRPr="00755785">
        <w:rPr>
          <w:rFonts w:cstheme="minorHAnsi"/>
          <w:sz w:val="10"/>
          <w:szCs w:val="10"/>
        </w:rPr>
        <w:t xml:space="preserve"> four sections.123 As explained in Section 717 of the DPA, the sections that are exempt from termination are</w:t>
      </w:r>
    </w:p>
    <w:p w14:paraId="7DD5FD74" w14:textId="77777777" w:rsidR="00137F2D" w:rsidRPr="00755785" w:rsidRDefault="00137F2D" w:rsidP="00137F2D">
      <w:pPr>
        <w:pStyle w:val="ListParagraph"/>
        <w:numPr>
          <w:ilvl w:val="0"/>
          <w:numId w:val="11"/>
        </w:numPr>
        <w:rPr>
          <w:rFonts w:asciiTheme="minorHAnsi" w:hAnsiTheme="minorHAnsi" w:cstheme="minorHAnsi"/>
          <w:sz w:val="10"/>
          <w:szCs w:val="10"/>
        </w:rPr>
      </w:pPr>
      <w:r w:rsidRPr="00755785">
        <w:rPr>
          <w:rFonts w:asciiTheme="minorHAnsi" w:hAnsiTheme="minorHAnsi" w:cstheme="minorHAnsi"/>
          <w:sz w:val="10"/>
          <w:szCs w:val="10"/>
        </w:rPr>
        <w:t xml:space="preserve">50 U.S.C. §4514, Section 104 of the DPA that prohibits both the imposition of wage or price controls without prior congressional authorization and the mandatory compliance of any private person to assist in the production of chemical or biological warfare </w:t>
      </w:r>
      <w:proofErr w:type="gramStart"/>
      <w:r w:rsidRPr="00755785">
        <w:rPr>
          <w:rFonts w:asciiTheme="minorHAnsi" w:hAnsiTheme="minorHAnsi" w:cstheme="minorHAnsi"/>
          <w:sz w:val="10"/>
          <w:szCs w:val="10"/>
        </w:rPr>
        <w:t>capabilities;</w:t>
      </w:r>
      <w:proofErr w:type="gramEnd"/>
    </w:p>
    <w:p w14:paraId="15693E75" w14:textId="77777777" w:rsidR="00137F2D" w:rsidRPr="00755785" w:rsidRDefault="00137F2D" w:rsidP="00137F2D">
      <w:pPr>
        <w:pStyle w:val="ListParagraph"/>
        <w:numPr>
          <w:ilvl w:val="0"/>
          <w:numId w:val="11"/>
        </w:numPr>
        <w:rPr>
          <w:rFonts w:asciiTheme="minorHAnsi" w:hAnsiTheme="minorHAnsi" w:cstheme="minorHAnsi"/>
          <w:sz w:val="10"/>
          <w:szCs w:val="10"/>
        </w:rPr>
      </w:pPr>
      <w:r w:rsidRPr="00755785">
        <w:rPr>
          <w:rFonts w:asciiTheme="minorHAnsi" w:hAnsiTheme="minorHAnsi" w:cstheme="minorHAnsi"/>
          <w:sz w:val="10"/>
          <w:szCs w:val="10"/>
        </w:rPr>
        <w:t xml:space="preserve">50 U.S.C. §4557, Section 707 of the DPA that grants persons limited immunity from liability for complying with DPA-authorized </w:t>
      </w:r>
      <w:proofErr w:type="gramStart"/>
      <w:r w:rsidRPr="00755785">
        <w:rPr>
          <w:rFonts w:asciiTheme="minorHAnsi" w:hAnsiTheme="minorHAnsi" w:cstheme="minorHAnsi"/>
          <w:sz w:val="10"/>
          <w:szCs w:val="10"/>
        </w:rPr>
        <w:t>regulations;</w:t>
      </w:r>
      <w:proofErr w:type="gramEnd"/>
    </w:p>
    <w:p w14:paraId="018DD6F7" w14:textId="77777777" w:rsidR="00137F2D" w:rsidRPr="00755785" w:rsidRDefault="00137F2D" w:rsidP="00137F2D">
      <w:pPr>
        <w:pStyle w:val="ListParagraph"/>
        <w:numPr>
          <w:ilvl w:val="0"/>
          <w:numId w:val="11"/>
        </w:numPr>
        <w:rPr>
          <w:rFonts w:asciiTheme="minorHAnsi" w:hAnsiTheme="minorHAnsi" w:cstheme="minorHAnsi"/>
          <w:sz w:val="10"/>
          <w:szCs w:val="10"/>
        </w:rPr>
      </w:pPr>
      <w:r w:rsidRPr="00755785">
        <w:rPr>
          <w:rFonts w:asciiTheme="minorHAnsi" w:hAnsiTheme="minorHAnsi" w:cstheme="minorHAnsi"/>
          <w:sz w:val="10"/>
          <w:szCs w:val="10"/>
        </w:rPr>
        <w:t>50 U.S.C. §4558, Section 708 of the DPA that provides for the establishment of voluntary agreements; and</w:t>
      </w:r>
    </w:p>
    <w:p w14:paraId="397C67A5" w14:textId="77777777" w:rsidR="00137F2D" w:rsidRPr="00755785" w:rsidRDefault="00137F2D" w:rsidP="00137F2D">
      <w:pPr>
        <w:pStyle w:val="ListParagraph"/>
        <w:numPr>
          <w:ilvl w:val="0"/>
          <w:numId w:val="11"/>
        </w:numPr>
        <w:rPr>
          <w:rFonts w:asciiTheme="minorHAnsi" w:hAnsiTheme="minorHAnsi" w:cstheme="minorHAnsi"/>
          <w:sz w:val="10"/>
          <w:szCs w:val="10"/>
        </w:rPr>
      </w:pPr>
      <w:r w:rsidRPr="00755785">
        <w:rPr>
          <w:rFonts w:asciiTheme="minorHAnsi" w:hAnsiTheme="minorHAnsi" w:cstheme="minorHAnsi"/>
          <w:sz w:val="10"/>
          <w:szCs w:val="10"/>
        </w:rPr>
        <w:t>50 U.S.C. §4565, Section 721 of the DPA, the so-called Exon-Florio Amendment, that gives the President and CFIUS review authority over certain corporate acquisition activities.</w:t>
      </w:r>
    </w:p>
    <w:p w14:paraId="74A0FB55" w14:textId="77777777" w:rsidR="00137F2D" w:rsidRPr="00755785" w:rsidRDefault="00137F2D" w:rsidP="00137F2D">
      <w:pPr>
        <w:rPr>
          <w:rFonts w:cstheme="minorHAnsi"/>
          <w:sz w:val="10"/>
          <w:szCs w:val="10"/>
        </w:rPr>
      </w:pPr>
      <w:r w:rsidRPr="00755785">
        <w:rPr>
          <w:rFonts w:cstheme="minorHAnsi"/>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5ED6E1BD" w14:textId="77777777" w:rsidR="00137F2D" w:rsidRPr="00755785" w:rsidRDefault="00137F2D" w:rsidP="00137F2D">
      <w:pPr>
        <w:rPr>
          <w:rFonts w:cstheme="minorHAnsi"/>
          <w:sz w:val="10"/>
          <w:szCs w:val="10"/>
        </w:rPr>
      </w:pPr>
      <w:r w:rsidRPr="00755785">
        <w:rPr>
          <w:rFonts w:cstheme="minorHAnsi"/>
          <w:sz w:val="10"/>
          <w:szCs w:val="10"/>
        </w:rPr>
        <w:t>Defense Production Act Committee</w:t>
      </w:r>
    </w:p>
    <w:p w14:paraId="749F0538" w14:textId="77777777" w:rsidR="00137F2D" w:rsidRPr="00755785" w:rsidRDefault="00137F2D" w:rsidP="00137F2D">
      <w:pPr>
        <w:rPr>
          <w:rFonts w:cstheme="minorHAnsi"/>
          <w:sz w:val="10"/>
          <w:szCs w:val="10"/>
        </w:rPr>
      </w:pPr>
      <w:r w:rsidRPr="00755785">
        <w:rPr>
          <w:rFonts w:cstheme="minorHAnsi"/>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13983553" w14:textId="77777777" w:rsidR="00137F2D" w:rsidRPr="00755785" w:rsidRDefault="00137F2D" w:rsidP="00137F2D">
      <w:pPr>
        <w:rPr>
          <w:rFonts w:cstheme="minorHAnsi"/>
          <w:sz w:val="10"/>
          <w:szCs w:val="10"/>
        </w:rPr>
      </w:pPr>
      <w:r w:rsidRPr="00755785">
        <w:rPr>
          <w:rFonts w:cstheme="minorHAnsi"/>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51426DEB" w14:textId="77777777" w:rsidR="00137F2D" w:rsidRPr="00755785" w:rsidRDefault="00137F2D" w:rsidP="00137F2D">
      <w:pPr>
        <w:rPr>
          <w:rFonts w:cstheme="minorHAnsi"/>
          <w:sz w:val="10"/>
          <w:szCs w:val="10"/>
        </w:rPr>
      </w:pPr>
      <w:r w:rsidRPr="00755785">
        <w:rPr>
          <w:rFonts w:cstheme="minorHAnsi"/>
          <w:sz w:val="10"/>
          <w:szCs w:val="10"/>
        </w:rPr>
        <w:t xml:space="preserve">The DPAC has annual reporting requirements relating to the Title I priority and allocation </w:t>
      </w:r>
      <w:proofErr w:type="gramStart"/>
      <w:r w:rsidRPr="00755785">
        <w:rPr>
          <w:rFonts w:cstheme="minorHAnsi"/>
          <w:sz w:val="10"/>
          <w:szCs w:val="10"/>
        </w:rPr>
        <w:t>authority, and</w:t>
      </w:r>
      <w:proofErr w:type="gramEnd"/>
      <w:r w:rsidRPr="00755785">
        <w:rPr>
          <w:rFonts w:cstheme="minorHAnsi"/>
          <w:sz w:val="10"/>
          <w:szCs w:val="10"/>
        </w:rPr>
        <w:t xml:space="preserve">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7C7FB61F" w14:textId="77777777" w:rsidR="00137F2D" w:rsidRPr="00755785" w:rsidRDefault="00137F2D" w:rsidP="00137F2D">
      <w:pPr>
        <w:rPr>
          <w:rFonts w:cstheme="minorHAnsi"/>
          <w:sz w:val="10"/>
          <w:szCs w:val="10"/>
        </w:rPr>
      </w:pPr>
      <w:r w:rsidRPr="00755785">
        <w:rPr>
          <w:rFonts w:cstheme="minorHAnsi"/>
          <w:sz w:val="10"/>
          <w:szCs w:val="10"/>
        </w:rPr>
        <w:t>Impact of Offsets Report</w:t>
      </w:r>
    </w:p>
    <w:p w14:paraId="4A7AB6BA" w14:textId="77777777" w:rsidR="00137F2D" w:rsidRPr="00755785" w:rsidRDefault="00137F2D" w:rsidP="00137F2D">
      <w:pPr>
        <w:rPr>
          <w:rFonts w:cstheme="minorHAnsi"/>
          <w:sz w:val="10"/>
          <w:szCs w:val="10"/>
        </w:rPr>
      </w:pPr>
      <w:r w:rsidRPr="00755785">
        <w:rPr>
          <w:rFonts w:cstheme="minorHAnsi"/>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60C0D3F6" w14:textId="77777777" w:rsidR="00137F2D" w:rsidRPr="00755785" w:rsidRDefault="00137F2D" w:rsidP="00137F2D">
      <w:pPr>
        <w:rPr>
          <w:rFonts w:cstheme="minorHAnsi"/>
          <w:sz w:val="10"/>
          <w:szCs w:val="10"/>
        </w:rPr>
      </w:pPr>
      <w:r w:rsidRPr="00755785">
        <w:rPr>
          <w:rFonts w:cstheme="minorHAnsi"/>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60906EC4" w14:textId="77777777" w:rsidR="00137F2D" w:rsidRPr="00755785" w:rsidRDefault="00137F2D" w:rsidP="00137F2D">
      <w:pPr>
        <w:rPr>
          <w:rStyle w:val="StyleUnderline"/>
          <w:rFonts w:cstheme="minorHAnsi"/>
        </w:rPr>
      </w:pPr>
      <w:r w:rsidRPr="00755785">
        <w:rPr>
          <w:rStyle w:val="StyleUnderline"/>
          <w:rFonts w:cstheme="minorHAnsi"/>
        </w:rPr>
        <w:t xml:space="preserve">Considerations for </w:t>
      </w:r>
      <w:r w:rsidRPr="00755785">
        <w:rPr>
          <w:rStyle w:val="Emphasis"/>
          <w:rFonts w:asciiTheme="minorHAnsi" w:hAnsiTheme="minorHAnsi" w:cstheme="minorHAnsi"/>
          <w:highlight w:val="cyan"/>
        </w:rPr>
        <w:t>Congress</w:t>
      </w:r>
    </w:p>
    <w:p w14:paraId="1FF62C59" w14:textId="77777777" w:rsidR="00137F2D" w:rsidRPr="00755785" w:rsidRDefault="00137F2D" w:rsidP="00137F2D">
      <w:pPr>
        <w:rPr>
          <w:rFonts w:cstheme="minorHAnsi"/>
          <w:sz w:val="10"/>
          <w:szCs w:val="10"/>
        </w:rPr>
      </w:pPr>
      <w:r w:rsidRPr="00755785">
        <w:rPr>
          <w:rFonts w:cstheme="minorHAnsi"/>
          <w:sz w:val="10"/>
          <w:szCs w:val="10"/>
        </w:rPr>
        <w:t>Enhance Oversight</w:t>
      </w:r>
    </w:p>
    <w:p w14:paraId="42100F53" w14:textId="77777777" w:rsidR="00137F2D" w:rsidRPr="00755785" w:rsidRDefault="00137F2D" w:rsidP="00137F2D">
      <w:pPr>
        <w:rPr>
          <w:rFonts w:cstheme="minorHAnsi"/>
          <w:sz w:val="10"/>
          <w:szCs w:val="10"/>
        </w:rPr>
      </w:pPr>
      <w:r w:rsidRPr="00755785">
        <w:rPr>
          <w:rFonts w:cstheme="minorHAnsi"/>
          <w:sz w:val="10"/>
          <w:szCs w:val="10"/>
        </w:rPr>
        <w:t>Expand Reporting or Notification Requirements</w:t>
      </w:r>
    </w:p>
    <w:p w14:paraId="7D28B771" w14:textId="77777777" w:rsidR="00137F2D" w:rsidRPr="00755785" w:rsidRDefault="00137F2D" w:rsidP="00137F2D">
      <w:pPr>
        <w:rPr>
          <w:rFonts w:cstheme="minorHAnsi"/>
          <w:sz w:val="10"/>
          <w:szCs w:val="10"/>
        </w:rPr>
      </w:pPr>
      <w:r w:rsidRPr="00755785">
        <w:rPr>
          <w:rFonts w:cstheme="minorHAnsi"/>
          <w:sz w:val="10"/>
          <w:szCs w:val="10"/>
        </w:rPr>
        <w:t xml:space="preserve">Congress may consider whether to add more extensive notification and reporting requirements on the use of all or specific authorities in the DPA. These reporting or notification requirements could be added to the existing </w:t>
      </w:r>
      <w:proofErr w:type="gramStart"/>
      <w:r w:rsidRPr="00755785">
        <w:rPr>
          <w:rFonts w:cstheme="minorHAnsi"/>
          <w:sz w:val="10"/>
          <w:szCs w:val="10"/>
        </w:rPr>
        <w:t>law, or</w:t>
      </w:r>
      <w:proofErr w:type="gramEnd"/>
      <w:r w:rsidRPr="00755785">
        <w:rPr>
          <w:rFonts w:cstheme="minorHAnsi"/>
          <w:sz w:val="10"/>
          <w:szCs w:val="10"/>
        </w:rPr>
        <w:t xml:space="preserve">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1E127785" w14:textId="77777777" w:rsidR="00137F2D" w:rsidRPr="00755785" w:rsidRDefault="00137F2D" w:rsidP="00137F2D">
      <w:pPr>
        <w:rPr>
          <w:rFonts w:cstheme="minorHAnsi"/>
          <w:sz w:val="10"/>
          <w:szCs w:val="10"/>
        </w:rPr>
      </w:pPr>
      <w:r w:rsidRPr="00755785">
        <w:rPr>
          <w:rFonts w:cstheme="minorHAnsi"/>
          <w:sz w:val="10"/>
          <w:szCs w:val="10"/>
        </w:rPr>
        <w:t>Enforce and Revise Rulemaking Requirements</w:t>
      </w:r>
    </w:p>
    <w:p w14:paraId="457FDA65" w14:textId="77777777" w:rsidR="00137F2D" w:rsidRPr="00755785" w:rsidRDefault="00137F2D" w:rsidP="00137F2D">
      <w:pPr>
        <w:rPr>
          <w:rFonts w:cstheme="minorHAnsi"/>
          <w:sz w:val="10"/>
          <w:szCs w:val="10"/>
        </w:rPr>
      </w:pPr>
      <w:r w:rsidRPr="00755785">
        <w:rPr>
          <w:rFonts w:cstheme="minorHAnsi"/>
          <w:sz w:val="10"/>
          <w:szCs w:val="10"/>
        </w:rPr>
        <w:t xml:space="preserve">Congress may consider reviewing the agencies' compliance with existing rulemaking requirements. A rulemaking requirement exists for the voluntary agreement authority in Title VII that has been completed by DHS, but it has not been updated since 1981 and may </w:t>
      </w:r>
      <w:proofErr w:type="gramStart"/>
      <w:r w:rsidRPr="00755785">
        <w:rPr>
          <w:rFonts w:cstheme="minorHAnsi"/>
          <w:sz w:val="10"/>
          <w:szCs w:val="10"/>
        </w:rPr>
        <w:t>be in need of</w:t>
      </w:r>
      <w:proofErr w:type="gramEnd"/>
      <w:r w:rsidRPr="00755785">
        <w:rPr>
          <w:rFonts w:cstheme="minorHAnsi"/>
          <w:sz w:val="10"/>
          <w:szCs w:val="10"/>
        </w:rPr>
        <w:t xml:space="preserve">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54EA2D8E" w14:textId="77777777" w:rsidR="00137F2D" w:rsidRPr="00755785" w:rsidRDefault="00137F2D" w:rsidP="00137F2D">
      <w:pPr>
        <w:rPr>
          <w:rFonts w:cstheme="minorHAnsi"/>
          <w:sz w:val="10"/>
          <w:szCs w:val="10"/>
        </w:rPr>
      </w:pPr>
      <w:r w:rsidRPr="00755785">
        <w:rPr>
          <w:rFonts w:cstheme="minorHAnsi"/>
          <w:sz w:val="10"/>
          <w:szCs w:val="10"/>
        </w:rPr>
        <w:t>Broaden Committee Oversight Jurisdiction</w:t>
      </w:r>
    </w:p>
    <w:p w14:paraId="36E28AC3" w14:textId="77777777" w:rsidR="00137F2D" w:rsidRPr="00755785" w:rsidRDefault="00137F2D" w:rsidP="00137F2D">
      <w:pPr>
        <w:rPr>
          <w:rFonts w:cstheme="minorHAnsi"/>
          <w:sz w:val="10"/>
          <w:szCs w:val="10"/>
        </w:rPr>
      </w:pPr>
      <w:r w:rsidRPr="00755785">
        <w:rPr>
          <w:rFonts w:cstheme="minorHAnsi"/>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2BF21D14" w14:textId="77777777" w:rsidR="00137F2D" w:rsidRPr="00755785" w:rsidRDefault="00137F2D" w:rsidP="00137F2D">
      <w:pPr>
        <w:rPr>
          <w:rFonts w:cstheme="minorHAnsi"/>
          <w:sz w:val="10"/>
          <w:szCs w:val="10"/>
        </w:rPr>
      </w:pPr>
      <w:r w:rsidRPr="00755785">
        <w:rPr>
          <w:rFonts w:cstheme="minorHAnsi"/>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025251A0" w14:textId="77777777" w:rsidR="00137F2D" w:rsidRPr="00755785" w:rsidRDefault="00137F2D" w:rsidP="00137F2D">
      <w:pPr>
        <w:rPr>
          <w:rFonts w:cstheme="minorHAnsi"/>
          <w:sz w:val="10"/>
          <w:szCs w:val="10"/>
        </w:rPr>
      </w:pPr>
      <w:r w:rsidRPr="00755785">
        <w:rPr>
          <w:rFonts w:cstheme="minorHAnsi"/>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2B1213EF" w14:textId="77777777" w:rsidR="00137F2D" w:rsidRPr="00755785" w:rsidRDefault="00137F2D" w:rsidP="00137F2D">
      <w:pPr>
        <w:rPr>
          <w:rFonts w:cstheme="minorHAnsi"/>
          <w:sz w:val="16"/>
          <w:szCs w:val="16"/>
        </w:rPr>
      </w:pPr>
      <w:r w:rsidRPr="00755785">
        <w:rPr>
          <w:rFonts w:cstheme="minorHAnsi"/>
          <w:sz w:val="16"/>
          <w:szCs w:val="16"/>
        </w:rPr>
        <w:t>Amending the Defense Production Act of 1950</w:t>
      </w:r>
    </w:p>
    <w:p w14:paraId="6F938320" w14:textId="77777777" w:rsidR="00137F2D" w:rsidRPr="00755785" w:rsidRDefault="00137F2D" w:rsidP="00137F2D">
      <w:pPr>
        <w:rPr>
          <w:rFonts w:cstheme="minorHAnsi"/>
          <w:sz w:val="16"/>
        </w:rPr>
      </w:pPr>
      <w:r w:rsidRPr="00755785">
        <w:rPr>
          <w:rFonts w:cstheme="minorHAnsi"/>
          <w:sz w:val="16"/>
        </w:rPr>
        <w:t xml:space="preserve">While the act in its current form may remain in force until September 30, 2025, </w:t>
      </w:r>
      <w:r w:rsidRPr="00755785">
        <w:rPr>
          <w:rStyle w:val="StyleUnderline"/>
          <w:rFonts w:cstheme="minorHAnsi"/>
        </w:rPr>
        <w:t xml:space="preserve">the legislature </w:t>
      </w:r>
      <w:r w:rsidRPr="00755785">
        <w:rPr>
          <w:rStyle w:val="StyleUnderline"/>
          <w:rFonts w:cstheme="minorHAnsi"/>
          <w:highlight w:val="cyan"/>
        </w:rPr>
        <w:t xml:space="preserve">could </w:t>
      </w:r>
      <w:r w:rsidRPr="00755785">
        <w:rPr>
          <w:rStyle w:val="Emphasis"/>
          <w:rFonts w:asciiTheme="minorHAnsi" w:hAnsiTheme="minorHAnsi" w:cstheme="minorHAnsi"/>
          <w:highlight w:val="cyan"/>
        </w:rPr>
        <w:t>amend the DPA</w:t>
      </w:r>
      <w:r w:rsidRPr="00755785">
        <w:rPr>
          <w:rFonts w:cstheme="minorHAnsi"/>
          <w:sz w:val="16"/>
          <w:highlight w:val="cyan"/>
        </w:rPr>
        <w:t xml:space="preserve"> </w:t>
      </w:r>
      <w:r w:rsidRPr="00755785">
        <w:rPr>
          <w:rFonts w:cstheme="minorHAnsi"/>
          <w:sz w:val="16"/>
        </w:rPr>
        <w:t xml:space="preserve">at any time </w:t>
      </w:r>
      <w:r w:rsidRPr="00755785">
        <w:rPr>
          <w:rStyle w:val="StyleUnderline"/>
          <w:rFonts w:cstheme="minorHAnsi"/>
          <w:highlight w:val="cyan"/>
        </w:rPr>
        <w:t>to</w:t>
      </w:r>
      <w:r w:rsidRPr="00755785">
        <w:rPr>
          <w:rFonts w:cstheme="minorHAnsi"/>
          <w:sz w:val="16"/>
          <w:highlight w:val="cyan"/>
        </w:rPr>
        <w:t xml:space="preserve"> </w:t>
      </w:r>
      <w:r w:rsidRPr="00755785">
        <w:rPr>
          <w:rFonts w:cstheme="minorHAnsi"/>
          <w:sz w:val="16"/>
        </w:rPr>
        <w:t xml:space="preserve">extend, expand, </w:t>
      </w:r>
      <w:r w:rsidRPr="00755785">
        <w:rPr>
          <w:rStyle w:val="Emphasis"/>
          <w:rFonts w:asciiTheme="minorHAnsi" w:hAnsiTheme="minorHAnsi" w:cstheme="minorHAnsi"/>
        </w:rPr>
        <w:t>restrict</w:t>
      </w:r>
      <w:r w:rsidRPr="00755785">
        <w:rPr>
          <w:rFonts w:cstheme="minorHAnsi"/>
          <w:sz w:val="16"/>
        </w:rPr>
        <w:t xml:space="preserve">, or otherwise clarify </w:t>
      </w:r>
      <w:r w:rsidRPr="00755785">
        <w:rPr>
          <w:rStyle w:val="Emphasis"/>
          <w:rFonts w:asciiTheme="minorHAnsi" w:hAnsiTheme="minorHAnsi" w:cstheme="minorHAnsi"/>
        </w:rPr>
        <w:t>the powers it grants to the President</w:t>
      </w:r>
      <w:r w:rsidRPr="00755785">
        <w:rPr>
          <w:rFonts w:cstheme="minorHAnsi"/>
          <w:sz w:val="16"/>
        </w:rPr>
        <w:t xml:space="preserve">. For example, </w:t>
      </w:r>
      <w:r w:rsidRPr="00755785">
        <w:rPr>
          <w:rStyle w:val="StyleUnderline"/>
          <w:rFonts w:cstheme="minorHAnsi"/>
        </w:rPr>
        <w:t xml:space="preserve">Congress could </w:t>
      </w:r>
      <w:r w:rsidRPr="00755785">
        <w:rPr>
          <w:rStyle w:val="Emphasis"/>
          <w:rFonts w:asciiTheme="minorHAnsi" w:hAnsiTheme="minorHAnsi" w:cstheme="minorHAnsi"/>
          <w:highlight w:val="cyan"/>
        </w:rPr>
        <w:t>eliminate</w:t>
      </w:r>
      <w:r w:rsidRPr="00755785">
        <w:rPr>
          <w:rFonts w:cstheme="minorHAnsi"/>
          <w:sz w:val="16"/>
          <w:highlight w:val="cyan"/>
        </w:rPr>
        <w:t xml:space="preserve"> </w:t>
      </w:r>
      <w:r w:rsidRPr="00755785">
        <w:rPr>
          <w:rFonts w:cstheme="minorHAnsi"/>
          <w:sz w:val="16"/>
        </w:rPr>
        <w:t xml:space="preserve">certain </w:t>
      </w:r>
      <w:r w:rsidRPr="00755785">
        <w:rPr>
          <w:rStyle w:val="Emphasis"/>
          <w:rFonts w:asciiTheme="minorHAnsi" w:hAnsiTheme="minorHAnsi" w:cstheme="minorHAnsi"/>
          <w:highlight w:val="cyan"/>
        </w:rPr>
        <w:t>authorities altogether</w:t>
      </w:r>
      <w:r w:rsidRPr="00755785">
        <w:rPr>
          <w:rFonts w:cstheme="minorHAnsi"/>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091A6887"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 xml:space="preserve">Key to </w:t>
      </w:r>
      <w:r w:rsidRPr="00755785">
        <w:rPr>
          <w:rFonts w:asciiTheme="minorHAnsi" w:hAnsiTheme="minorHAnsi" w:cstheme="minorHAnsi"/>
          <w:u w:val="single"/>
        </w:rPr>
        <w:t>pandemic response</w:t>
      </w:r>
      <w:r w:rsidRPr="00755785">
        <w:rPr>
          <w:rFonts w:asciiTheme="minorHAnsi" w:hAnsiTheme="minorHAnsi" w:cstheme="minorHAnsi"/>
        </w:rPr>
        <w:t xml:space="preserve">. </w:t>
      </w:r>
    </w:p>
    <w:p w14:paraId="5528A6EF" w14:textId="77777777" w:rsidR="00137F2D" w:rsidRPr="00755785" w:rsidRDefault="00137F2D" w:rsidP="00137F2D">
      <w:pPr>
        <w:rPr>
          <w:rFonts w:cstheme="minorHAnsi"/>
        </w:rPr>
      </w:pPr>
      <w:r w:rsidRPr="00755785">
        <w:rPr>
          <w:rFonts w:cstheme="minorHAnsi"/>
        </w:rPr>
        <w:t xml:space="preserve">J. Mark </w:t>
      </w:r>
      <w:r w:rsidRPr="00755785">
        <w:rPr>
          <w:rStyle w:val="Style13ptBold"/>
          <w:rFonts w:cstheme="minorHAnsi"/>
        </w:rPr>
        <w:t>Gidley et al. 20</w:t>
      </w:r>
      <w:r w:rsidRPr="00755785">
        <w:rPr>
          <w:rFonts w:cstheme="minorHAnsi"/>
        </w:rPr>
        <w:t xml:space="preserve">. J. Mark Gidley chairs the White &amp; Case Global Antitrust/Competition practice. Martin M. Toto and Sean </w:t>
      </w:r>
      <w:proofErr w:type="spellStart"/>
      <w:r w:rsidRPr="00755785">
        <w:rPr>
          <w:rFonts w:cstheme="minorHAnsi"/>
        </w:rPr>
        <w:t>Sigillito</w:t>
      </w:r>
      <w:proofErr w:type="spellEnd"/>
      <w:r w:rsidRPr="00755785">
        <w:rPr>
          <w:rFonts w:cstheme="minorHAnsi"/>
        </w:rPr>
        <w:t xml:space="preserve">. “A Novel Antitrust Defense for COVID-19 Agreements: Section 708 of the Defense Production Act” </w:t>
      </w:r>
      <w:hyperlink r:id="rId6" w:history="1">
        <w:r w:rsidRPr="00755785">
          <w:rPr>
            <w:rStyle w:val="Hyperlink"/>
            <w:rFonts w:cstheme="minorHAnsi"/>
          </w:rPr>
          <w:t>https://www.whitecase.com/sites/default/files/2020-04/novel-antitrust-defense-covid-19-agreements-section-708-defense-production-act.pdf</w:t>
        </w:r>
      </w:hyperlink>
      <w:r w:rsidRPr="00755785">
        <w:rPr>
          <w:rFonts w:cstheme="minorHAnsi"/>
        </w:rPr>
        <w:t xml:space="preserve"> </w:t>
      </w:r>
    </w:p>
    <w:p w14:paraId="1398F8E4" w14:textId="77777777" w:rsidR="00137F2D" w:rsidRPr="00755785" w:rsidRDefault="00137F2D" w:rsidP="00137F2D">
      <w:pPr>
        <w:rPr>
          <w:rFonts w:cstheme="minorHAnsi"/>
          <w:sz w:val="16"/>
        </w:rPr>
      </w:pPr>
      <w:r w:rsidRPr="00755785">
        <w:rPr>
          <w:rStyle w:val="StyleUnderline"/>
          <w:rFonts w:cstheme="minorHAnsi"/>
          <w:highlight w:val="cyan"/>
        </w:rPr>
        <w:t>There is a dire need for</w:t>
      </w:r>
      <w:r w:rsidRPr="00755785">
        <w:rPr>
          <w:rFonts w:cstheme="minorHAnsi"/>
          <w:sz w:val="16"/>
        </w:rPr>
        <w:t xml:space="preserve"> the </w:t>
      </w:r>
      <w:r w:rsidRPr="00755785">
        <w:rPr>
          <w:rStyle w:val="Emphasis"/>
          <w:rFonts w:asciiTheme="minorHAnsi" w:hAnsiTheme="minorHAnsi" w:cstheme="minorHAnsi"/>
          <w:highlight w:val="cyan"/>
        </w:rPr>
        <w:t>assistance of private industry</w:t>
      </w:r>
      <w:r w:rsidRPr="00755785">
        <w:rPr>
          <w:rFonts w:cstheme="minorHAnsi"/>
          <w:sz w:val="16"/>
          <w:highlight w:val="cyan"/>
        </w:rPr>
        <w:t xml:space="preserve"> </w:t>
      </w:r>
      <w:r w:rsidRPr="00755785">
        <w:rPr>
          <w:rStyle w:val="StyleUnderline"/>
          <w:rFonts w:cstheme="minorHAnsi"/>
          <w:highlight w:val="cyan"/>
        </w:rPr>
        <w:t>in</w:t>
      </w:r>
      <w:r w:rsidRPr="00755785">
        <w:rPr>
          <w:rStyle w:val="StyleUnderline"/>
          <w:rFonts w:cstheme="minorHAnsi"/>
        </w:rPr>
        <w:t xml:space="preserve"> developing </w:t>
      </w:r>
      <w:r w:rsidRPr="00755785">
        <w:rPr>
          <w:rStyle w:val="Emphasis"/>
          <w:rFonts w:asciiTheme="minorHAnsi" w:hAnsiTheme="minorHAnsi" w:cstheme="minorHAnsi"/>
          <w:highlight w:val="cyan"/>
        </w:rPr>
        <w:t>vaccines</w:t>
      </w:r>
      <w:r w:rsidRPr="00755785">
        <w:rPr>
          <w:rStyle w:val="StyleUnderline"/>
          <w:rFonts w:cstheme="minorHAnsi"/>
          <w:highlight w:val="cyan"/>
        </w:rPr>
        <w:t xml:space="preserve"> and </w:t>
      </w:r>
      <w:r w:rsidRPr="00755785">
        <w:rPr>
          <w:rStyle w:val="Emphasis"/>
          <w:rFonts w:asciiTheme="minorHAnsi" w:hAnsiTheme="minorHAnsi" w:cstheme="minorHAnsi"/>
          <w:highlight w:val="cyan"/>
        </w:rPr>
        <w:t>treatments</w:t>
      </w:r>
      <w:r w:rsidRPr="00755785">
        <w:rPr>
          <w:rFonts w:cstheme="minorHAnsi"/>
          <w:sz w:val="16"/>
        </w:rPr>
        <w:t xml:space="preserve"> for the SARS-CoV-2 virus, </w:t>
      </w:r>
      <w:r w:rsidRPr="00755785">
        <w:rPr>
          <w:rStyle w:val="StyleUnderline"/>
          <w:rFonts w:cstheme="minorHAnsi"/>
        </w:rPr>
        <w:t xml:space="preserve">and </w:t>
      </w:r>
      <w:r w:rsidRPr="00755785">
        <w:rPr>
          <w:rStyle w:val="StyleUnderline"/>
          <w:rFonts w:cstheme="minorHAnsi"/>
          <w:highlight w:val="cyan"/>
        </w:rPr>
        <w:t xml:space="preserve">for </w:t>
      </w:r>
      <w:r w:rsidRPr="00755785">
        <w:rPr>
          <w:rStyle w:val="StyleUnderline"/>
          <w:rFonts w:cstheme="minorHAnsi"/>
        </w:rPr>
        <w:t xml:space="preserve">the </w:t>
      </w:r>
      <w:r w:rsidRPr="00755785">
        <w:rPr>
          <w:rStyle w:val="Emphasis"/>
          <w:rFonts w:asciiTheme="minorHAnsi" w:hAnsiTheme="minorHAnsi" w:cstheme="minorHAnsi"/>
          <w:highlight w:val="cyan"/>
        </w:rPr>
        <w:t>manufacture</w:t>
      </w:r>
      <w:r w:rsidRPr="00755785">
        <w:rPr>
          <w:rStyle w:val="StyleUnderline"/>
          <w:rFonts w:cstheme="minorHAnsi"/>
          <w:highlight w:val="cyan"/>
        </w:rPr>
        <w:t xml:space="preserve"> and </w:t>
      </w:r>
      <w:r w:rsidRPr="00755785">
        <w:rPr>
          <w:rStyle w:val="Emphasis"/>
          <w:rFonts w:asciiTheme="minorHAnsi" w:hAnsiTheme="minorHAnsi" w:cstheme="minorHAnsi"/>
          <w:highlight w:val="cyan"/>
        </w:rPr>
        <w:t>distribution</w:t>
      </w:r>
      <w:r w:rsidRPr="00755785">
        <w:rPr>
          <w:rStyle w:val="StyleUnderline"/>
          <w:rFonts w:cstheme="minorHAnsi"/>
          <w:highlight w:val="cyan"/>
        </w:rPr>
        <w:t xml:space="preserve"> </w:t>
      </w:r>
      <w:r w:rsidRPr="00755785">
        <w:rPr>
          <w:rStyle w:val="StyleUnderline"/>
          <w:rFonts w:cstheme="minorHAnsi"/>
        </w:rPr>
        <w:t xml:space="preserve">of medical and other supplies to aid </w:t>
      </w:r>
      <w:r w:rsidRPr="00755785">
        <w:rPr>
          <w:rStyle w:val="StyleUnderline"/>
          <w:rFonts w:cstheme="minorHAnsi"/>
          <w:highlight w:val="cyan"/>
        </w:rPr>
        <w:t xml:space="preserve">in </w:t>
      </w:r>
      <w:r w:rsidRPr="00755785">
        <w:rPr>
          <w:rStyle w:val="StyleUnderline"/>
          <w:rFonts w:cstheme="minorHAnsi"/>
        </w:rPr>
        <w:t>the</w:t>
      </w:r>
      <w:r w:rsidRPr="00755785">
        <w:rPr>
          <w:rFonts w:cstheme="minorHAnsi"/>
          <w:sz w:val="16"/>
        </w:rPr>
        <w:t xml:space="preserve"> United States’ </w:t>
      </w:r>
      <w:r w:rsidRPr="00755785">
        <w:rPr>
          <w:rStyle w:val="StyleUnderline"/>
          <w:rFonts w:cstheme="minorHAnsi"/>
          <w:highlight w:val="cyan"/>
        </w:rPr>
        <w:t>response to</w:t>
      </w:r>
      <w:r w:rsidRPr="00755785">
        <w:rPr>
          <w:rFonts w:cstheme="minorHAnsi"/>
          <w:sz w:val="16"/>
          <w:highlight w:val="cyan"/>
        </w:rPr>
        <w:t xml:space="preserve"> </w:t>
      </w:r>
      <w:r w:rsidRPr="00755785">
        <w:rPr>
          <w:rFonts w:cstheme="minorHAnsi"/>
          <w:sz w:val="16"/>
        </w:rPr>
        <w:t xml:space="preserve">the </w:t>
      </w:r>
      <w:r w:rsidRPr="00755785">
        <w:rPr>
          <w:rStyle w:val="Emphasis"/>
          <w:rFonts w:asciiTheme="minorHAnsi" w:hAnsiTheme="minorHAnsi" w:cstheme="minorHAnsi"/>
        </w:rPr>
        <w:t>COVID</w:t>
      </w:r>
      <w:r w:rsidRPr="00755785">
        <w:rPr>
          <w:rFonts w:cstheme="minorHAnsi"/>
          <w:sz w:val="16"/>
        </w:rPr>
        <w:t xml:space="preserve">-19 </w:t>
      </w:r>
      <w:r w:rsidRPr="00755785">
        <w:rPr>
          <w:rStyle w:val="StyleUnderline"/>
          <w:rFonts w:cstheme="minorHAnsi"/>
          <w:highlight w:val="cyan"/>
        </w:rPr>
        <w:t>health emergency</w:t>
      </w:r>
      <w:r w:rsidRPr="00755785">
        <w:rPr>
          <w:rFonts w:cstheme="minorHAnsi"/>
          <w:sz w:val="16"/>
        </w:rPr>
        <w:t xml:space="preserve">. </w:t>
      </w:r>
      <w:r w:rsidRPr="00755785">
        <w:rPr>
          <w:rStyle w:val="StyleUnderline"/>
          <w:rFonts w:cstheme="minorHAnsi"/>
        </w:rPr>
        <w:t xml:space="preserve">The </w:t>
      </w:r>
      <w:r w:rsidRPr="00755785">
        <w:rPr>
          <w:rStyle w:val="StyleUnderline"/>
          <w:rFonts w:cstheme="minorHAnsi"/>
          <w:highlight w:val="cyan"/>
        </w:rPr>
        <w:t>Government’s</w:t>
      </w:r>
      <w:r w:rsidRPr="00755785">
        <w:rPr>
          <w:rFonts w:cstheme="minorHAnsi"/>
          <w:sz w:val="16"/>
          <w:highlight w:val="cyan"/>
        </w:rPr>
        <w:t xml:space="preserve"> </w:t>
      </w:r>
      <w:r w:rsidRPr="00755785">
        <w:rPr>
          <w:rFonts w:cstheme="minorHAnsi"/>
          <w:sz w:val="16"/>
        </w:rPr>
        <w:t xml:space="preserve">recent </w:t>
      </w:r>
      <w:r w:rsidRPr="00755785">
        <w:rPr>
          <w:rStyle w:val="StyleUnderline"/>
          <w:rFonts w:cstheme="minorHAnsi"/>
        </w:rPr>
        <w:t xml:space="preserve">actions indicate a </w:t>
      </w:r>
      <w:r w:rsidRPr="00755785">
        <w:rPr>
          <w:rStyle w:val="Emphasis"/>
          <w:rFonts w:asciiTheme="minorHAnsi" w:hAnsiTheme="minorHAnsi" w:cstheme="minorHAnsi"/>
          <w:highlight w:val="cyan"/>
        </w:rPr>
        <w:t xml:space="preserve">desire </w:t>
      </w:r>
      <w:r w:rsidRPr="00755785">
        <w:rPr>
          <w:rStyle w:val="Emphasis"/>
          <w:rFonts w:asciiTheme="minorHAnsi" w:hAnsiTheme="minorHAnsi" w:cstheme="minorHAnsi"/>
        </w:rPr>
        <w:t xml:space="preserve">to allow </w:t>
      </w:r>
      <w:r w:rsidRPr="00755785">
        <w:rPr>
          <w:rStyle w:val="Emphasis"/>
          <w:rFonts w:asciiTheme="minorHAnsi" w:hAnsiTheme="minorHAnsi" w:cstheme="minorHAnsi"/>
          <w:highlight w:val="cyan"/>
        </w:rPr>
        <w:t xml:space="preserve">private </w:t>
      </w:r>
      <w:r w:rsidRPr="00755785">
        <w:rPr>
          <w:rStyle w:val="Emphasis"/>
          <w:rFonts w:asciiTheme="minorHAnsi" w:hAnsiTheme="minorHAnsi" w:cstheme="minorHAnsi"/>
        </w:rPr>
        <w:t xml:space="preserve">sector </w:t>
      </w:r>
      <w:r w:rsidRPr="00755785">
        <w:rPr>
          <w:rStyle w:val="Emphasis"/>
          <w:rFonts w:asciiTheme="minorHAnsi" w:hAnsiTheme="minorHAnsi" w:cstheme="minorHAnsi"/>
          <w:highlight w:val="cyan"/>
        </w:rPr>
        <w:t>companies to work together</w:t>
      </w:r>
      <w:r w:rsidRPr="00755785">
        <w:rPr>
          <w:rFonts w:cstheme="minorHAnsi"/>
          <w:sz w:val="16"/>
          <w:highlight w:val="cyan"/>
        </w:rPr>
        <w:t xml:space="preserve"> </w:t>
      </w:r>
      <w:r w:rsidRPr="00755785">
        <w:rPr>
          <w:rFonts w:cstheme="minorHAnsi"/>
          <w:sz w:val="16"/>
        </w:rPr>
        <w:t>to do so quickly.</w:t>
      </w:r>
    </w:p>
    <w:p w14:paraId="6E91030A" w14:textId="77777777" w:rsidR="00137F2D" w:rsidRPr="00755785" w:rsidRDefault="00137F2D" w:rsidP="00137F2D">
      <w:pPr>
        <w:rPr>
          <w:rFonts w:cstheme="minorHAnsi"/>
          <w:sz w:val="16"/>
        </w:rPr>
      </w:pPr>
      <w:r w:rsidRPr="00755785">
        <w:rPr>
          <w:rFonts w:cstheme="minorHAnsi"/>
          <w:sz w:val="16"/>
        </w:rPr>
        <w:t xml:space="preserve">While many of the needs arising from the ongoing emergency focus specifically on medical supplies, </w:t>
      </w:r>
      <w:r w:rsidRPr="00755785">
        <w:rPr>
          <w:rStyle w:val="StyleUnderline"/>
          <w:rFonts w:cstheme="minorHAnsi"/>
        </w:rPr>
        <w:t xml:space="preserve">the President’s delegation of </w:t>
      </w:r>
      <w:r w:rsidRPr="00755785">
        <w:rPr>
          <w:rStyle w:val="Emphasis"/>
          <w:rFonts w:asciiTheme="minorHAnsi" w:hAnsiTheme="minorHAnsi" w:cstheme="minorHAnsi"/>
          <w:highlight w:val="cyan"/>
        </w:rPr>
        <w:t>Section 708 authority</w:t>
      </w:r>
      <w:r w:rsidRPr="00755785">
        <w:rPr>
          <w:rFonts w:cstheme="minorHAnsi"/>
          <w:sz w:val="16"/>
        </w:rPr>
        <w:t xml:space="preserve"> to the DHS as well as HHS potentially </w:t>
      </w:r>
      <w:r w:rsidRPr="00755785">
        <w:rPr>
          <w:rStyle w:val="StyleUnderline"/>
          <w:rFonts w:cstheme="minorHAnsi"/>
          <w:highlight w:val="cyan"/>
        </w:rPr>
        <w:t xml:space="preserve">opens the door to </w:t>
      </w:r>
      <w:r w:rsidRPr="00755785">
        <w:rPr>
          <w:rStyle w:val="Emphasis"/>
          <w:rFonts w:asciiTheme="minorHAnsi" w:hAnsiTheme="minorHAnsi" w:cstheme="minorHAnsi"/>
          <w:highlight w:val="cyan"/>
        </w:rPr>
        <w:t>voluntary agreements</w:t>
      </w:r>
      <w:r w:rsidRPr="00755785">
        <w:rPr>
          <w:rStyle w:val="Emphasis"/>
          <w:rFonts w:asciiTheme="minorHAnsi" w:hAnsiTheme="minorHAnsi" w:cstheme="minorHAnsi"/>
        </w:rPr>
        <w:t xml:space="preserve"> within broader sectors</w:t>
      </w:r>
      <w:r w:rsidRPr="00755785">
        <w:rPr>
          <w:rStyle w:val="StyleUnderline"/>
          <w:rFonts w:cstheme="minorHAnsi"/>
        </w:rPr>
        <w:t xml:space="preserve"> of the US economy. Under the right circumstances</w:t>
      </w:r>
      <w:r w:rsidRPr="00755785">
        <w:rPr>
          <w:rFonts w:cstheme="minorHAnsi"/>
          <w:sz w:val="16"/>
        </w:rPr>
        <w:t xml:space="preserve">, and if the business combination could garner the governmental sponsor needed for the voluntary agreement, </w:t>
      </w:r>
      <w:r w:rsidRPr="00755785">
        <w:rPr>
          <w:rStyle w:val="StyleUnderline"/>
          <w:rFonts w:cstheme="minorHAnsi"/>
        </w:rPr>
        <w:t xml:space="preserve">invoking </w:t>
      </w:r>
      <w:r w:rsidRPr="00755785">
        <w:rPr>
          <w:rStyle w:val="StyleUnderline"/>
          <w:rFonts w:cstheme="minorHAnsi"/>
          <w:highlight w:val="cyan"/>
        </w:rPr>
        <w:t xml:space="preserve">the </w:t>
      </w:r>
      <w:r w:rsidRPr="00755785">
        <w:rPr>
          <w:rStyle w:val="Emphasis"/>
          <w:rFonts w:asciiTheme="minorHAnsi" w:hAnsiTheme="minorHAnsi" w:cstheme="minorHAnsi"/>
          <w:highlight w:val="cyan"/>
        </w:rPr>
        <w:t>Defense Production Act’s antitrust relief</w:t>
      </w:r>
      <w:r w:rsidRPr="00755785">
        <w:rPr>
          <w:rStyle w:val="Emphasis"/>
          <w:rFonts w:asciiTheme="minorHAnsi" w:hAnsiTheme="minorHAnsi" w:cstheme="minorHAnsi"/>
        </w:rPr>
        <w:t xml:space="preserve"> provision</w:t>
      </w:r>
      <w:r w:rsidRPr="00755785">
        <w:rPr>
          <w:rFonts w:cstheme="minorHAnsi"/>
          <w:sz w:val="16"/>
        </w:rPr>
        <w:t xml:space="preserve"> through the enactment of voluntary agreements </w:t>
      </w:r>
      <w:r w:rsidRPr="00755785">
        <w:rPr>
          <w:rStyle w:val="StyleUnderline"/>
          <w:rFonts w:cstheme="minorHAnsi"/>
          <w:highlight w:val="cyan"/>
        </w:rPr>
        <w:t xml:space="preserve">could allow for </w:t>
      </w:r>
      <w:r w:rsidRPr="00755785">
        <w:rPr>
          <w:rStyle w:val="StyleUnderline"/>
          <w:rFonts w:cstheme="minorHAnsi"/>
        </w:rPr>
        <w:t xml:space="preserve">a </w:t>
      </w:r>
      <w:r w:rsidRPr="00755785">
        <w:rPr>
          <w:rStyle w:val="Emphasis"/>
          <w:rFonts w:asciiTheme="minorHAnsi" w:hAnsiTheme="minorHAnsi" w:cstheme="minorHAnsi"/>
        </w:rPr>
        <w:t xml:space="preserve">more robust </w:t>
      </w:r>
      <w:r w:rsidRPr="00755785">
        <w:rPr>
          <w:rStyle w:val="Emphasis"/>
          <w:rFonts w:asciiTheme="minorHAnsi" w:hAnsiTheme="minorHAnsi" w:cstheme="minorHAnsi"/>
          <w:highlight w:val="cyan"/>
        </w:rPr>
        <w:t>response</w:t>
      </w:r>
      <w:r w:rsidRPr="00755785">
        <w:rPr>
          <w:rStyle w:val="StyleUnderline"/>
          <w:rFonts w:cstheme="minorHAnsi"/>
          <w:highlight w:val="cyan"/>
        </w:rPr>
        <w:t xml:space="preserve"> to</w:t>
      </w:r>
      <w:r w:rsidRPr="00755785">
        <w:rPr>
          <w:rFonts w:cstheme="minorHAnsi"/>
          <w:sz w:val="16"/>
          <w:highlight w:val="cyan"/>
        </w:rPr>
        <w:t xml:space="preserve"> </w:t>
      </w:r>
      <w:r w:rsidRPr="00755785">
        <w:rPr>
          <w:rFonts w:cstheme="minorHAnsi"/>
          <w:sz w:val="16"/>
        </w:rPr>
        <w:t xml:space="preserve">the COVID-19 </w:t>
      </w:r>
      <w:r w:rsidRPr="00755785">
        <w:rPr>
          <w:rStyle w:val="Emphasis"/>
          <w:rFonts w:asciiTheme="minorHAnsi" w:hAnsiTheme="minorHAnsi" w:cstheme="minorHAnsi"/>
          <w:highlight w:val="cyan"/>
        </w:rPr>
        <w:t>pandemic</w:t>
      </w:r>
      <w:r w:rsidRPr="00755785">
        <w:rPr>
          <w:rFonts w:cstheme="minorHAnsi"/>
          <w:sz w:val="16"/>
        </w:rPr>
        <w:t xml:space="preserve">. </w:t>
      </w:r>
    </w:p>
    <w:p w14:paraId="4C2E8A06"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 xml:space="preserve">Disease causes </w:t>
      </w:r>
      <w:r w:rsidRPr="00755785">
        <w:rPr>
          <w:rFonts w:asciiTheme="minorHAnsi" w:hAnsiTheme="minorHAnsi" w:cstheme="minorHAnsi"/>
          <w:u w:val="single"/>
        </w:rPr>
        <w:t>extinction</w:t>
      </w:r>
      <w:r w:rsidRPr="00755785">
        <w:rPr>
          <w:rFonts w:asciiTheme="minorHAnsi" w:hAnsiTheme="minorHAnsi" w:cstheme="minorHAnsi"/>
        </w:rPr>
        <w:t xml:space="preserve"> and turns every impact --- it’s an </w:t>
      </w:r>
      <w:r w:rsidRPr="00755785">
        <w:rPr>
          <w:rFonts w:asciiTheme="minorHAnsi" w:hAnsiTheme="minorHAnsi" w:cstheme="minorHAnsi"/>
          <w:i/>
          <w:iCs w:val="0"/>
          <w:u w:val="single"/>
        </w:rPr>
        <w:t>IMPACT MAGNFIER!!</w:t>
      </w:r>
    </w:p>
    <w:p w14:paraId="3071D788" w14:textId="77777777" w:rsidR="00137F2D" w:rsidRPr="00755785" w:rsidRDefault="00137F2D" w:rsidP="00137F2D">
      <w:pPr>
        <w:rPr>
          <w:rFonts w:cstheme="minorHAnsi"/>
        </w:rPr>
      </w:pPr>
      <w:r w:rsidRPr="00755785">
        <w:rPr>
          <w:rFonts w:cstheme="minorHAnsi"/>
        </w:rPr>
        <w:t>Dennis</w:t>
      </w:r>
      <w:r w:rsidRPr="00755785">
        <w:rPr>
          <w:rStyle w:val="Style13ptBold"/>
          <w:rFonts w:cstheme="minorHAnsi"/>
        </w:rPr>
        <w:t xml:space="preserve"> </w:t>
      </w:r>
      <w:proofErr w:type="spellStart"/>
      <w:r w:rsidRPr="00755785">
        <w:rPr>
          <w:rStyle w:val="Style13ptBold"/>
          <w:rFonts w:cstheme="minorHAnsi"/>
        </w:rPr>
        <w:t>Pamlin</w:t>
      </w:r>
      <w:proofErr w:type="spellEnd"/>
      <w:r w:rsidRPr="00755785">
        <w:rPr>
          <w:rStyle w:val="Style13ptBold"/>
          <w:rFonts w:cstheme="minorHAnsi"/>
        </w:rPr>
        <w:t xml:space="preserve"> &amp; </w:t>
      </w:r>
      <w:r w:rsidRPr="00755785">
        <w:rPr>
          <w:rFonts w:cstheme="minorHAnsi"/>
        </w:rPr>
        <w:t>Stuart</w:t>
      </w:r>
      <w:r w:rsidRPr="00755785">
        <w:rPr>
          <w:rStyle w:val="Style13ptBold"/>
          <w:rFonts w:cstheme="minorHAnsi"/>
        </w:rPr>
        <w:t xml:space="preserve"> Armstrong 15</w:t>
      </w:r>
      <w:r w:rsidRPr="00755785">
        <w:rPr>
          <w:rFonts w:cstheme="minorHAns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1A663D99" w14:textId="77777777" w:rsidR="00137F2D" w:rsidRPr="00755785" w:rsidRDefault="00137F2D" w:rsidP="00137F2D">
      <w:pPr>
        <w:rPr>
          <w:rFonts w:cstheme="minorHAnsi"/>
        </w:rPr>
      </w:pPr>
      <w:r w:rsidRPr="00755785">
        <w:rPr>
          <w:rStyle w:val="StyleUnderline"/>
          <w:rFonts w:cstheme="minorHAnsi"/>
        </w:rPr>
        <w:t>A pandemic</w:t>
      </w:r>
      <w:r w:rsidRPr="00755785">
        <w:rPr>
          <w:rFonts w:cstheme="minorHAnsi"/>
        </w:rPr>
        <w:t xml:space="preserve"> (from Greek π</w:t>
      </w:r>
      <w:proofErr w:type="spellStart"/>
      <w:r w:rsidRPr="00755785">
        <w:rPr>
          <w:rFonts w:cstheme="minorHAnsi"/>
        </w:rPr>
        <w:t>ᾶν</w:t>
      </w:r>
      <w:proofErr w:type="spellEnd"/>
      <w:r w:rsidRPr="00755785">
        <w:rPr>
          <w:rFonts w:cstheme="minorHAnsi"/>
        </w:rPr>
        <w:t xml:space="preserve">, pan, “all”, and </w:t>
      </w:r>
      <w:proofErr w:type="spellStart"/>
      <w:r w:rsidRPr="00755785">
        <w:rPr>
          <w:rFonts w:cstheme="minorHAnsi"/>
        </w:rPr>
        <w:t>δῆμος</w:t>
      </w:r>
      <w:proofErr w:type="spellEnd"/>
      <w:r w:rsidRPr="00755785">
        <w:rPr>
          <w:rFonts w:cstheme="minorHAnsi"/>
        </w:rPr>
        <w:t xml:space="preserve"> demos, “people”) </w:t>
      </w:r>
      <w:r w:rsidRPr="00755785">
        <w:rPr>
          <w:rStyle w:val="StyleUnderline"/>
          <w:rFonts w:cstheme="minorHAnsi"/>
        </w:rPr>
        <w:t xml:space="preserve">is an epidemic of infectious disease that has spread through human populations across a </w:t>
      </w:r>
      <w:r w:rsidRPr="00755785">
        <w:rPr>
          <w:rStyle w:val="Emphasis"/>
          <w:rFonts w:asciiTheme="minorHAnsi" w:hAnsiTheme="minorHAnsi" w:cstheme="minorHAnsi"/>
        </w:rPr>
        <w:t xml:space="preserve">large </w:t>
      </w:r>
      <w:proofErr w:type="gramStart"/>
      <w:r w:rsidRPr="00755785">
        <w:rPr>
          <w:rStyle w:val="Emphasis"/>
          <w:rFonts w:asciiTheme="minorHAnsi" w:hAnsiTheme="minorHAnsi" w:cstheme="minorHAnsi"/>
        </w:rPr>
        <w:t>region</w:t>
      </w:r>
      <w:r w:rsidRPr="00755785">
        <w:rPr>
          <w:rFonts w:cstheme="minorHAnsi"/>
        </w:rPr>
        <w:t>;</w:t>
      </w:r>
      <w:proofErr w:type="gramEnd"/>
      <w:r w:rsidRPr="00755785">
        <w:rPr>
          <w:rFonts w:cstheme="minorHAnsi"/>
        </w:rPr>
        <w:t xml:space="preserve"> </w:t>
      </w:r>
      <w:r w:rsidRPr="00755785">
        <w:rPr>
          <w:rStyle w:val="StyleUnderline"/>
          <w:rFonts w:cstheme="minorHAnsi"/>
        </w:rPr>
        <w:t xml:space="preserve">for instance </w:t>
      </w:r>
      <w:r w:rsidRPr="00755785">
        <w:rPr>
          <w:rStyle w:val="Emphasis"/>
          <w:rFonts w:asciiTheme="minorHAnsi" w:hAnsiTheme="minorHAnsi" w:cstheme="minorHAnsi"/>
        </w:rPr>
        <w:t>several continents</w:t>
      </w:r>
      <w:r w:rsidRPr="00755785">
        <w:rPr>
          <w:rStyle w:val="StyleUnderline"/>
          <w:rFonts w:cstheme="minorHAnsi"/>
        </w:rPr>
        <w:t xml:space="preserve">, or even </w:t>
      </w:r>
      <w:r w:rsidRPr="00755785">
        <w:rPr>
          <w:rStyle w:val="Emphasis"/>
          <w:rFonts w:asciiTheme="minorHAnsi" w:hAnsiTheme="minorHAnsi" w:cstheme="minorHAnsi"/>
        </w:rPr>
        <w:t>worldwide</w:t>
      </w:r>
      <w:r w:rsidRPr="00755785">
        <w:rPr>
          <w:rFonts w:cstheme="minorHAnsi"/>
        </w:rPr>
        <w:t xml:space="preserve">. Here only worldwide events are included. A widespread endemic disease that is stable in terms of how many people become sick from it is not a pandemic. 260 84 Global Challenges – Twelve risks that threaten human </w:t>
      </w:r>
      <w:proofErr w:type="spellStart"/>
      <w:r w:rsidRPr="00755785">
        <w:rPr>
          <w:rFonts w:cstheme="minorHAnsi"/>
        </w:rPr>
        <w:t>civilisation</w:t>
      </w:r>
      <w:proofErr w:type="spellEnd"/>
      <w:r w:rsidRPr="00755785">
        <w:rPr>
          <w:rFonts w:cstheme="minorHAnsi"/>
        </w:rPr>
        <w:t xml:space="preserve"> – The case for a new category of risks 3.1 Current risks 3.1.4.1 Expected impact disaggregation 3.1.4.2 Probability Influenza subtypes266 </w:t>
      </w:r>
      <w:r w:rsidRPr="00755785">
        <w:rPr>
          <w:rStyle w:val="StyleUnderline"/>
          <w:rFonts w:cstheme="minorHAnsi"/>
        </w:rPr>
        <w:t xml:space="preserve">Infectious </w:t>
      </w:r>
      <w:r w:rsidRPr="00755785">
        <w:rPr>
          <w:rStyle w:val="StyleUnderline"/>
          <w:rFonts w:cstheme="minorHAnsi"/>
          <w:highlight w:val="cyan"/>
        </w:rPr>
        <w:t>diseases</w:t>
      </w:r>
      <w:r w:rsidRPr="00755785">
        <w:rPr>
          <w:rStyle w:val="StyleUnderline"/>
          <w:rFonts w:cstheme="minorHAnsi"/>
        </w:rPr>
        <w:t xml:space="preserve"> have been </w:t>
      </w:r>
      <w:r w:rsidRPr="00755785">
        <w:rPr>
          <w:rStyle w:val="StyleUnderline"/>
          <w:rFonts w:cstheme="minorHAnsi"/>
          <w:highlight w:val="cyan"/>
        </w:rPr>
        <w:t xml:space="preserve">one of the </w:t>
      </w:r>
      <w:r w:rsidRPr="00755785">
        <w:rPr>
          <w:rStyle w:val="Emphasis"/>
          <w:rFonts w:asciiTheme="minorHAnsi" w:hAnsiTheme="minorHAnsi" w:cstheme="minorHAnsi"/>
          <w:highlight w:val="cyan"/>
        </w:rPr>
        <w:t>greatest causes of mortality in history</w:t>
      </w:r>
      <w:r w:rsidRPr="00755785">
        <w:rPr>
          <w:rStyle w:val="StyleUnderline"/>
          <w:rFonts w:cstheme="minorHAnsi"/>
        </w:rPr>
        <w:t xml:space="preserve">. Unlike many other global challenges pandemics have happened recently, as we can see where reasonably good data exist. Plotting historic epidemic fatalities on a log scale reveals that these tend to follow a </w:t>
      </w:r>
      <w:r w:rsidRPr="00755785">
        <w:rPr>
          <w:rStyle w:val="Emphasis"/>
          <w:rFonts w:asciiTheme="minorHAnsi" w:hAnsiTheme="minorHAnsi" w:cstheme="minorHAnsi"/>
        </w:rPr>
        <w:t>power law with a small exponent</w:t>
      </w:r>
      <w:r w:rsidRPr="00755785">
        <w:rPr>
          <w:rFonts w:cstheme="minorHAnsi"/>
        </w:rPr>
        <w:t xml:space="preserve">: many plagues have been found to follow a power law with exponent 0.26.261 </w:t>
      </w:r>
      <w:r w:rsidRPr="00755785">
        <w:rPr>
          <w:rStyle w:val="StyleUnderline"/>
          <w:rFonts w:cstheme="minorHAnsi"/>
        </w:rPr>
        <w:t xml:space="preserve">These kinds of power laws are </w:t>
      </w:r>
      <w:r w:rsidRPr="00755785">
        <w:rPr>
          <w:rStyle w:val="Emphasis"/>
          <w:rFonts w:asciiTheme="minorHAnsi" w:hAnsiTheme="minorHAnsi" w:cstheme="minorHAnsi"/>
        </w:rPr>
        <w:t>heavy-tailed</w:t>
      </w:r>
      <w:r w:rsidRPr="00755785">
        <w:rPr>
          <w:rFonts w:cstheme="minorHAnsi"/>
        </w:rPr>
        <w:t xml:space="preserve">262 </w:t>
      </w:r>
      <w:r w:rsidRPr="00755785">
        <w:rPr>
          <w:rStyle w:val="StyleUnderline"/>
          <w:rFonts w:cstheme="minorHAnsi"/>
        </w:rPr>
        <w:t>to a significant degree</w:t>
      </w:r>
      <w:r w:rsidRPr="00755785">
        <w:rPr>
          <w:rFonts w:cstheme="minorHAnsi"/>
        </w:rPr>
        <w:t xml:space="preserve">.263 </w:t>
      </w:r>
      <w:r w:rsidRPr="00755785">
        <w:rPr>
          <w:rStyle w:val="StyleUnderline"/>
          <w:rFonts w:cstheme="minorHAnsi"/>
        </w:rPr>
        <w:t xml:space="preserve">In consequence most of the fatalities are accounted for by the </w:t>
      </w:r>
      <w:r w:rsidRPr="00755785">
        <w:rPr>
          <w:rStyle w:val="Emphasis"/>
          <w:rFonts w:asciiTheme="minorHAnsi" w:hAnsiTheme="minorHAnsi" w:cstheme="minorHAnsi"/>
        </w:rPr>
        <w:t>top few events</w:t>
      </w:r>
      <w:r w:rsidRPr="00755785">
        <w:rPr>
          <w:rFonts w:cstheme="minorHAnsi"/>
        </w:rPr>
        <w:t xml:space="preserve">.264 </w:t>
      </w:r>
      <w:r w:rsidRPr="00755785">
        <w:rPr>
          <w:rStyle w:val="StyleUnderline"/>
          <w:rFonts w:cstheme="minorHAnsi"/>
        </w:rPr>
        <w:t>If this law holds for future pandemics as well</w:t>
      </w:r>
      <w:r w:rsidRPr="00755785">
        <w:rPr>
          <w:rFonts w:cstheme="minorHAnsi"/>
        </w:rPr>
        <w:t xml:space="preserve">,265 </w:t>
      </w:r>
      <w:r w:rsidRPr="00755785">
        <w:rPr>
          <w:rStyle w:val="StyleUnderline"/>
          <w:rFonts w:cstheme="minorHAnsi"/>
        </w:rPr>
        <w:t xml:space="preserve">then the </w:t>
      </w:r>
      <w:r w:rsidRPr="00755785">
        <w:rPr>
          <w:rStyle w:val="StyleUnderline"/>
          <w:rFonts w:cstheme="minorHAnsi"/>
          <w:highlight w:val="cyan"/>
        </w:rPr>
        <w:t>majority</w:t>
      </w:r>
      <w:r w:rsidRPr="00755785">
        <w:rPr>
          <w:rStyle w:val="StyleUnderline"/>
          <w:rFonts w:cstheme="minorHAnsi"/>
        </w:rPr>
        <w:t xml:space="preserve"> of people who will </w:t>
      </w:r>
      <w:r w:rsidRPr="00755785">
        <w:rPr>
          <w:rStyle w:val="StyleUnderline"/>
          <w:rFonts w:cstheme="minorHAnsi"/>
          <w:highlight w:val="cyan"/>
        </w:rPr>
        <w:t>die</w:t>
      </w:r>
      <w:r w:rsidRPr="00755785">
        <w:rPr>
          <w:rStyle w:val="StyleUnderline"/>
          <w:rFonts w:cstheme="minorHAnsi"/>
        </w:rPr>
        <w:t xml:space="preserve"> from epidemics will likely die </w:t>
      </w:r>
      <w:r w:rsidRPr="00755785">
        <w:rPr>
          <w:rStyle w:val="StyleUnderline"/>
          <w:rFonts w:cstheme="minorHAnsi"/>
          <w:highlight w:val="cyan"/>
        </w:rPr>
        <w:t xml:space="preserve">from the </w:t>
      </w:r>
      <w:r w:rsidRPr="00755785">
        <w:rPr>
          <w:rStyle w:val="Emphasis"/>
          <w:rFonts w:asciiTheme="minorHAnsi" w:hAnsiTheme="minorHAnsi" w:cstheme="minorHAnsi"/>
          <w:highlight w:val="cyan"/>
        </w:rPr>
        <w:t>single largest</w:t>
      </w:r>
      <w:r w:rsidRPr="00755785">
        <w:rPr>
          <w:rStyle w:val="Emphasis"/>
          <w:rFonts w:asciiTheme="minorHAnsi" w:hAnsiTheme="minorHAnsi" w:cstheme="minorHAnsi"/>
        </w:rPr>
        <w:t xml:space="preserve"> pandemic</w:t>
      </w:r>
      <w:r w:rsidRPr="00755785">
        <w:rPr>
          <w:rFonts w:cstheme="minorHAnsi"/>
        </w:rPr>
        <w:t xml:space="preserve">. Most epidemic fatalities follow a power law, with some extreme events – such as the Black Death and Spanish Flu – being even more deadly.267 There are other grounds for suspecting that </w:t>
      </w:r>
      <w:r w:rsidRPr="00755785">
        <w:rPr>
          <w:rStyle w:val="StyleUnderline"/>
          <w:rFonts w:cstheme="minorHAnsi"/>
        </w:rPr>
        <w:t xml:space="preserve">such a </w:t>
      </w:r>
      <w:proofErr w:type="spellStart"/>
      <w:r w:rsidRPr="00755785">
        <w:rPr>
          <w:rStyle w:val="StyleUnderline"/>
          <w:rFonts w:cstheme="minorHAnsi"/>
        </w:rPr>
        <w:t>highimpact</w:t>
      </w:r>
      <w:proofErr w:type="spellEnd"/>
      <w:r w:rsidRPr="00755785">
        <w:rPr>
          <w:rStyle w:val="StyleUnderline"/>
          <w:rFonts w:cstheme="minorHAnsi"/>
        </w:rPr>
        <w:t xml:space="preserve"> epidemic will have a </w:t>
      </w:r>
      <w:r w:rsidRPr="00755785">
        <w:rPr>
          <w:rStyle w:val="Emphasis"/>
          <w:rFonts w:asciiTheme="minorHAnsi" w:hAnsiTheme="minorHAnsi" w:cstheme="minorHAnsi"/>
          <w:highlight w:val="cyan"/>
        </w:rPr>
        <w:t>greater probability</w:t>
      </w:r>
      <w:r w:rsidRPr="00755785">
        <w:rPr>
          <w:rStyle w:val="StyleUnderline"/>
          <w:rFonts w:cstheme="minorHAnsi"/>
          <w:highlight w:val="cyan"/>
        </w:rPr>
        <w:t xml:space="preserve"> than</w:t>
      </w:r>
      <w:r w:rsidRPr="00755785">
        <w:rPr>
          <w:rStyle w:val="StyleUnderline"/>
          <w:rFonts w:cstheme="minorHAnsi"/>
        </w:rPr>
        <w:t xml:space="preserve"> </w:t>
      </w:r>
      <w:r w:rsidRPr="00755785">
        <w:rPr>
          <w:rStyle w:val="Emphasis"/>
          <w:rFonts w:asciiTheme="minorHAnsi" w:hAnsiTheme="minorHAnsi" w:cstheme="minorHAnsi"/>
        </w:rPr>
        <w:t xml:space="preserve">usually </w:t>
      </w:r>
      <w:r w:rsidRPr="00755785">
        <w:rPr>
          <w:rStyle w:val="Emphasis"/>
          <w:rFonts w:asciiTheme="minorHAnsi" w:hAnsiTheme="minorHAnsi" w:cstheme="minorHAnsi"/>
          <w:highlight w:val="cyan"/>
        </w:rPr>
        <w:t>assumed</w:t>
      </w:r>
      <w:r w:rsidRPr="00755785">
        <w:rPr>
          <w:rFonts w:cstheme="minorHAnsi"/>
        </w:rPr>
        <w:t xml:space="preserve">. </w:t>
      </w:r>
      <w:r w:rsidRPr="00755785">
        <w:rPr>
          <w:rStyle w:val="StyleUnderline"/>
          <w:rFonts w:cstheme="minorHAnsi"/>
        </w:rPr>
        <w:t xml:space="preserve">All the </w:t>
      </w:r>
      <w:r w:rsidRPr="00755785">
        <w:rPr>
          <w:rStyle w:val="StyleUnderline"/>
          <w:rFonts w:cstheme="minorHAnsi"/>
          <w:highlight w:val="cyan"/>
        </w:rPr>
        <w:t>features</w:t>
      </w:r>
      <w:r w:rsidRPr="00755785">
        <w:rPr>
          <w:rStyle w:val="StyleUnderline"/>
          <w:rFonts w:cstheme="minorHAnsi"/>
        </w:rPr>
        <w:t xml:space="preserve"> of an extremely devastating disease </w:t>
      </w:r>
      <w:r w:rsidRPr="00755785">
        <w:rPr>
          <w:rStyle w:val="Emphasis"/>
          <w:rFonts w:asciiTheme="minorHAnsi" w:hAnsiTheme="minorHAnsi" w:cstheme="minorHAnsi"/>
        </w:rPr>
        <w:t xml:space="preserve">already exist </w:t>
      </w:r>
      <w:r w:rsidRPr="00755785">
        <w:rPr>
          <w:rStyle w:val="Emphasis"/>
          <w:rFonts w:asciiTheme="minorHAnsi" w:hAnsiTheme="minorHAnsi" w:cstheme="minorHAnsi"/>
          <w:highlight w:val="cyan"/>
        </w:rPr>
        <w:t>in nature</w:t>
      </w:r>
      <w:r w:rsidRPr="00755785">
        <w:rPr>
          <w:rStyle w:val="StyleUnderline"/>
          <w:rFonts w:cstheme="minorHAnsi"/>
        </w:rPr>
        <w:t>:</w:t>
      </w:r>
      <w:r w:rsidRPr="00755785">
        <w:rPr>
          <w:rFonts w:cstheme="minorHAnsi"/>
        </w:rPr>
        <w:t xml:space="preserve"> </w:t>
      </w:r>
      <w:r w:rsidRPr="00755785">
        <w:rPr>
          <w:rStyle w:val="StyleUnderline"/>
          <w:rFonts w:cstheme="minorHAnsi"/>
        </w:rPr>
        <w:t>essentially</w:t>
      </w:r>
      <w:r w:rsidRPr="00755785">
        <w:rPr>
          <w:rFonts w:cstheme="minorHAnsi"/>
        </w:rPr>
        <w:t xml:space="preserve"> </w:t>
      </w:r>
      <w:r w:rsidRPr="00755785">
        <w:rPr>
          <w:rStyle w:val="Emphasis"/>
          <w:rFonts w:asciiTheme="minorHAnsi" w:hAnsiTheme="minorHAnsi" w:cstheme="minorHAnsi"/>
          <w:highlight w:val="cyan"/>
        </w:rPr>
        <w:t>incurable</w:t>
      </w:r>
      <w:r w:rsidRPr="00755785">
        <w:rPr>
          <w:rFonts w:cstheme="minorHAnsi"/>
        </w:rPr>
        <w:t xml:space="preserve"> (</w:t>
      </w:r>
      <w:r w:rsidRPr="00755785">
        <w:rPr>
          <w:rStyle w:val="StyleUnderline"/>
          <w:rFonts w:cstheme="minorHAnsi"/>
        </w:rPr>
        <w:t>Ebola</w:t>
      </w:r>
      <w:r w:rsidRPr="00755785">
        <w:rPr>
          <w:rFonts w:cstheme="minorHAnsi"/>
        </w:rPr>
        <w:t xml:space="preserve">268), </w:t>
      </w:r>
      <w:r w:rsidRPr="00755785">
        <w:rPr>
          <w:rStyle w:val="StyleUnderline"/>
          <w:rFonts w:cstheme="minorHAnsi"/>
        </w:rPr>
        <w:t xml:space="preserve">nearly always </w:t>
      </w:r>
      <w:r w:rsidRPr="00755785">
        <w:rPr>
          <w:rStyle w:val="Emphasis"/>
          <w:rFonts w:asciiTheme="minorHAnsi" w:hAnsiTheme="minorHAnsi" w:cstheme="minorHAnsi"/>
          <w:highlight w:val="cyan"/>
        </w:rPr>
        <w:t>fatal</w:t>
      </w:r>
      <w:r w:rsidRPr="00755785">
        <w:rPr>
          <w:rFonts w:cstheme="minorHAnsi"/>
        </w:rPr>
        <w:t xml:space="preserve"> (</w:t>
      </w:r>
      <w:r w:rsidRPr="00755785">
        <w:rPr>
          <w:rStyle w:val="StyleUnderline"/>
          <w:rFonts w:cstheme="minorHAnsi"/>
        </w:rPr>
        <w:t>rabies</w:t>
      </w:r>
      <w:r w:rsidRPr="00755785">
        <w:rPr>
          <w:rFonts w:cstheme="minorHAnsi"/>
        </w:rPr>
        <w:t xml:space="preserve">269), </w:t>
      </w:r>
      <w:r w:rsidRPr="00755785">
        <w:rPr>
          <w:rStyle w:val="Emphasis"/>
          <w:rFonts w:asciiTheme="minorHAnsi" w:hAnsiTheme="minorHAnsi" w:cstheme="minorHAnsi"/>
        </w:rPr>
        <w:t xml:space="preserve">extremely </w:t>
      </w:r>
      <w:r w:rsidRPr="00755785">
        <w:rPr>
          <w:rStyle w:val="Emphasis"/>
          <w:rFonts w:asciiTheme="minorHAnsi" w:hAnsiTheme="minorHAnsi" w:cstheme="minorHAnsi"/>
          <w:highlight w:val="cyan"/>
        </w:rPr>
        <w:t>infectious</w:t>
      </w:r>
      <w:r w:rsidRPr="00755785">
        <w:rPr>
          <w:rFonts w:cstheme="minorHAnsi"/>
        </w:rPr>
        <w:t xml:space="preserve"> (</w:t>
      </w:r>
      <w:r w:rsidRPr="00755785">
        <w:rPr>
          <w:rStyle w:val="StyleUnderline"/>
          <w:rFonts w:cstheme="minorHAnsi"/>
        </w:rPr>
        <w:t>common cold</w:t>
      </w:r>
      <w:r w:rsidRPr="00755785">
        <w:rPr>
          <w:rFonts w:cstheme="minorHAnsi"/>
        </w:rPr>
        <w:t xml:space="preserve">270), </w:t>
      </w:r>
      <w:r w:rsidRPr="00755785">
        <w:rPr>
          <w:rStyle w:val="StyleUnderline"/>
          <w:rFonts w:cstheme="minorHAnsi"/>
        </w:rPr>
        <w:t>and</w:t>
      </w:r>
      <w:r w:rsidRPr="00755785">
        <w:rPr>
          <w:rFonts w:cstheme="minorHAnsi"/>
        </w:rPr>
        <w:t xml:space="preserve"> </w:t>
      </w:r>
      <w:r w:rsidRPr="00755785">
        <w:rPr>
          <w:rStyle w:val="Emphasis"/>
          <w:rFonts w:asciiTheme="minorHAnsi" w:hAnsiTheme="minorHAnsi" w:cstheme="minorHAnsi"/>
          <w:highlight w:val="cyan"/>
        </w:rPr>
        <w:t>long incubation</w:t>
      </w:r>
      <w:r w:rsidRPr="00755785">
        <w:rPr>
          <w:rStyle w:val="Emphasis"/>
          <w:rFonts w:asciiTheme="minorHAnsi" w:hAnsiTheme="minorHAnsi" w:cstheme="minorHAnsi"/>
        </w:rPr>
        <w:t xml:space="preserve"> periods</w:t>
      </w:r>
      <w:r w:rsidRPr="00755785">
        <w:rPr>
          <w:rFonts w:cstheme="minorHAnsi"/>
        </w:rPr>
        <w:t xml:space="preserve"> (</w:t>
      </w:r>
      <w:r w:rsidRPr="002F192E">
        <w:rPr>
          <w:rStyle w:val="StyleUnderline"/>
          <w:rFonts w:cstheme="minorHAnsi"/>
        </w:rPr>
        <w:t>HIV</w:t>
      </w:r>
      <w:r w:rsidRPr="002F192E">
        <w:rPr>
          <w:rFonts w:cstheme="minorHAnsi"/>
        </w:rPr>
        <w:t xml:space="preserve">271). </w:t>
      </w:r>
      <w:r w:rsidRPr="002F192E">
        <w:rPr>
          <w:rStyle w:val="StyleUnderline"/>
          <w:rFonts w:cstheme="minorHAnsi"/>
        </w:rPr>
        <w:t>If</w:t>
      </w:r>
      <w:r w:rsidRPr="00755785">
        <w:rPr>
          <w:rStyle w:val="StyleUnderline"/>
          <w:rFonts w:cstheme="minorHAnsi"/>
        </w:rPr>
        <w:t xml:space="preserve"> a pathogen were to emerge that</w:t>
      </w:r>
      <w:r w:rsidRPr="00755785">
        <w:rPr>
          <w:rFonts w:cstheme="minorHAnsi"/>
        </w:rPr>
        <w:t xml:space="preserve"> somehow </w:t>
      </w:r>
      <w:r w:rsidRPr="002F192E">
        <w:rPr>
          <w:rStyle w:val="Emphasis"/>
          <w:rFonts w:asciiTheme="minorHAnsi" w:hAnsiTheme="minorHAnsi" w:cstheme="minorHAnsi"/>
        </w:rPr>
        <w:t>combined these features</w:t>
      </w:r>
      <w:r w:rsidRPr="002F192E">
        <w:rPr>
          <w:rFonts w:cstheme="minorHAnsi"/>
        </w:rPr>
        <w:t xml:space="preserve"> (</w:t>
      </w:r>
      <w:r w:rsidRPr="002F192E">
        <w:rPr>
          <w:rStyle w:val="StyleUnderline"/>
          <w:rFonts w:cstheme="minorHAnsi"/>
        </w:rPr>
        <w:t xml:space="preserve">and influenza has demonstrated </w:t>
      </w:r>
      <w:r w:rsidRPr="002F192E">
        <w:rPr>
          <w:rStyle w:val="Emphasis"/>
          <w:rFonts w:asciiTheme="minorHAnsi" w:hAnsiTheme="minorHAnsi" w:cstheme="minorHAnsi"/>
        </w:rPr>
        <w:t>antigenic shift</w:t>
      </w:r>
      <w:r w:rsidRPr="002F192E">
        <w:rPr>
          <w:rStyle w:val="StyleUnderline"/>
          <w:rFonts w:cstheme="minorHAnsi"/>
        </w:rPr>
        <w:t>, the ability to combine features from different viruses</w:t>
      </w:r>
      <w:r w:rsidRPr="002F192E">
        <w:rPr>
          <w:rFonts w:cstheme="minorHAnsi"/>
        </w:rPr>
        <w:t xml:space="preserve">272), </w:t>
      </w:r>
      <w:r w:rsidRPr="002F192E">
        <w:rPr>
          <w:rStyle w:val="StyleUnderline"/>
          <w:rFonts w:cstheme="minorHAnsi"/>
        </w:rPr>
        <w:t>its death toll would be extreme.</w:t>
      </w:r>
      <w:r w:rsidRPr="002F192E">
        <w:rPr>
          <w:rFonts w:cstheme="minorHAnsi"/>
        </w:rPr>
        <w:t xml:space="preserve"> </w:t>
      </w:r>
      <w:r w:rsidRPr="002F192E">
        <w:rPr>
          <w:rStyle w:val="StyleUnderline"/>
          <w:rFonts w:cstheme="minorHAnsi"/>
        </w:rPr>
        <w:t>Many relevant features of the world have changed considerably, making past comparisons problematic. The modern world has better sanitation and medical research</w:t>
      </w:r>
      <w:r w:rsidRPr="002F192E">
        <w:rPr>
          <w:rFonts w:cstheme="minorHAnsi"/>
        </w:rPr>
        <w:t xml:space="preserve">, as well as national and supra-national institutions dedicated to combating diseases. Private insurers are also interested in modelling pandemic risks.273 </w:t>
      </w:r>
      <w:r w:rsidRPr="002F192E">
        <w:rPr>
          <w:rStyle w:val="StyleUnderline"/>
          <w:rFonts w:cstheme="minorHAnsi"/>
        </w:rPr>
        <w:t xml:space="preserve">Set against this is the fact that </w:t>
      </w:r>
      <w:r w:rsidRPr="002F192E">
        <w:rPr>
          <w:rStyle w:val="Emphasis"/>
          <w:rFonts w:asciiTheme="minorHAnsi" w:hAnsiTheme="minorHAnsi" w:cstheme="minorHAnsi"/>
        </w:rPr>
        <w:t>modern transport</w:t>
      </w:r>
      <w:r w:rsidRPr="002F192E">
        <w:rPr>
          <w:rStyle w:val="StyleUnderline"/>
          <w:rFonts w:cstheme="minorHAnsi"/>
        </w:rPr>
        <w:t xml:space="preserve"> and </w:t>
      </w:r>
      <w:r w:rsidRPr="002F192E">
        <w:rPr>
          <w:rStyle w:val="Emphasis"/>
          <w:rFonts w:asciiTheme="minorHAnsi" w:hAnsiTheme="minorHAnsi" w:cstheme="minorHAnsi"/>
        </w:rPr>
        <w:t>dense human population</w:t>
      </w:r>
      <w:r w:rsidRPr="002F192E">
        <w:rPr>
          <w:rStyle w:val="StyleUnderline"/>
          <w:rFonts w:cstheme="minorHAnsi"/>
        </w:rPr>
        <w:t xml:space="preserve"> allow infections to spread much more rapidly</w:t>
      </w:r>
      <w:r w:rsidRPr="002F192E">
        <w:rPr>
          <w:rFonts w:cstheme="minorHAnsi"/>
        </w:rPr>
        <w:t>274, and there is the potential for urban slums to serve as breeding grounds for disease.275 Unlike events such as nuclear wars, pandemics would not</w:t>
      </w:r>
      <w:r w:rsidRPr="00755785">
        <w:rPr>
          <w:rFonts w:cstheme="minorHAnsi"/>
        </w:rPr>
        <w:t xml:space="preserve"> damage the world’s infrastructure, and initial survivors would likely be resistant to the infection. And there would probably be survivors, if only in isolated locations. </w:t>
      </w:r>
      <w:r w:rsidRPr="00755785">
        <w:rPr>
          <w:rFonts w:cstheme="minorHAnsi"/>
          <w:u w:val="single"/>
        </w:rPr>
        <w:t xml:space="preserve">Hence the </w:t>
      </w:r>
      <w:r w:rsidRPr="00755785">
        <w:rPr>
          <w:rFonts w:cstheme="minorHAnsi"/>
          <w:b/>
          <w:bCs/>
          <w:sz w:val="28"/>
          <w:szCs w:val="28"/>
          <w:highlight w:val="cyan"/>
          <w:u w:val="single"/>
        </w:rPr>
        <w:t xml:space="preserve">risk of a </w:t>
      </w:r>
      <w:proofErr w:type="spellStart"/>
      <w:r w:rsidRPr="00755785">
        <w:rPr>
          <w:rFonts w:cstheme="minorHAnsi"/>
          <w:b/>
          <w:bCs/>
          <w:sz w:val="28"/>
          <w:szCs w:val="28"/>
          <w:highlight w:val="cyan"/>
          <w:u w:val="single"/>
        </w:rPr>
        <w:t>civilisation</w:t>
      </w:r>
      <w:proofErr w:type="spellEnd"/>
      <w:r w:rsidRPr="00755785">
        <w:rPr>
          <w:rFonts w:cstheme="minorHAnsi"/>
          <w:b/>
          <w:bCs/>
          <w:sz w:val="28"/>
          <w:szCs w:val="28"/>
          <w:highlight w:val="cyan"/>
          <w:u w:val="single"/>
        </w:rPr>
        <w:t xml:space="preserve"> collapse</w:t>
      </w:r>
      <w:r w:rsidRPr="00755785">
        <w:rPr>
          <w:rFonts w:cstheme="minorHAnsi"/>
          <w:sz w:val="28"/>
          <w:szCs w:val="28"/>
          <w:u w:val="single"/>
        </w:rPr>
        <w:t xml:space="preserve"> </w:t>
      </w:r>
      <w:r w:rsidRPr="00755785">
        <w:rPr>
          <w:rFonts w:cstheme="minorHAnsi"/>
          <w:u w:val="single"/>
        </w:rPr>
        <w:t xml:space="preserve">would </w:t>
      </w:r>
      <w:r w:rsidRPr="00755785">
        <w:rPr>
          <w:rFonts w:cstheme="minorHAnsi"/>
          <w:sz w:val="28"/>
          <w:szCs w:val="28"/>
          <w:highlight w:val="cyan"/>
          <w:u w:val="single"/>
        </w:rPr>
        <w:t xml:space="preserve">come from </w:t>
      </w:r>
      <w:r w:rsidRPr="00755785">
        <w:rPr>
          <w:rStyle w:val="StyleUnderline"/>
          <w:rFonts w:cstheme="minorHAnsi"/>
          <w:sz w:val="28"/>
          <w:szCs w:val="28"/>
          <w:highlight w:val="cyan"/>
        </w:rPr>
        <w:t>the</w:t>
      </w:r>
      <w:r w:rsidRPr="00755785">
        <w:rPr>
          <w:rFonts w:cstheme="minorHAnsi"/>
          <w:sz w:val="28"/>
          <w:szCs w:val="28"/>
          <w:highlight w:val="cyan"/>
          <w:u w:val="single"/>
        </w:rPr>
        <w:t xml:space="preserve"> </w:t>
      </w:r>
      <w:r w:rsidRPr="00755785">
        <w:rPr>
          <w:rStyle w:val="Emphasis"/>
          <w:rFonts w:asciiTheme="minorHAnsi" w:hAnsiTheme="minorHAnsi" w:cstheme="minorHAnsi"/>
          <w:sz w:val="28"/>
          <w:szCs w:val="28"/>
          <w:highlight w:val="cyan"/>
        </w:rPr>
        <w:t>ripple effect</w:t>
      </w:r>
      <w:r w:rsidRPr="00755785">
        <w:rPr>
          <w:rFonts w:cstheme="minorHAnsi"/>
          <w:sz w:val="32"/>
          <w:szCs w:val="32"/>
        </w:rPr>
        <w:t xml:space="preserve"> </w:t>
      </w:r>
      <w:r w:rsidRPr="00755785">
        <w:rPr>
          <w:rStyle w:val="StyleUnderline"/>
          <w:rFonts w:cstheme="minorHAnsi"/>
        </w:rPr>
        <w:t>of</w:t>
      </w:r>
      <w:r w:rsidRPr="00755785">
        <w:rPr>
          <w:rFonts w:cstheme="minorHAnsi"/>
        </w:rPr>
        <w:t xml:space="preserve"> the </w:t>
      </w:r>
      <w:r w:rsidRPr="00755785">
        <w:rPr>
          <w:rStyle w:val="StyleUnderline"/>
          <w:rFonts w:cstheme="minorHAnsi"/>
        </w:rPr>
        <w:t>fatalities and</w:t>
      </w:r>
      <w:r w:rsidRPr="00755785">
        <w:rPr>
          <w:rFonts w:cstheme="minorHAnsi"/>
        </w:rPr>
        <w:t xml:space="preserve"> the </w:t>
      </w:r>
      <w:r w:rsidRPr="00755785">
        <w:rPr>
          <w:rStyle w:val="StyleUnderline"/>
          <w:rFonts w:cstheme="minorHAnsi"/>
        </w:rPr>
        <w:t>policy responses</w:t>
      </w:r>
      <w:r w:rsidRPr="00755785">
        <w:rPr>
          <w:rFonts w:cstheme="minorHAnsi"/>
        </w:rPr>
        <w:t xml:space="preserve">. These </w:t>
      </w:r>
      <w:r w:rsidRPr="00755785">
        <w:rPr>
          <w:rStyle w:val="StyleUnderline"/>
          <w:rFonts w:cstheme="minorHAnsi"/>
        </w:rPr>
        <w:t xml:space="preserve">would include </w:t>
      </w:r>
      <w:r w:rsidRPr="00755785">
        <w:rPr>
          <w:rStyle w:val="Emphasis"/>
          <w:rFonts w:asciiTheme="minorHAnsi" w:hAnsiTheme="minorHAnsi" w:cstheme="minorHAnsi"/>
          <w:highlight w:val="cyan"/>
        </w:rPr>
        <w:t>political and ag</w:t>
      </w:r>
      <w:r w:rsidRPr="00755785">
        <w:rPr>
          <w:rStyle w:val="Emphasis"/>
          <w:rFonts w:asciiTheme="minorHAnsi" w:hAnsiTheme="minorHAnsi" w:cstheme="minorHAnsi"/>
        </w:rPr>
        <w:t xml:space="preserve">ricultural </w:t>
      </w:r>
      <w:r w:rsidRPr="00755785">
        <w:rPr>
          <w:rStyle w:val="Emphasis"/>
          <w:rFonts w:asciiTheme="minorHAnsi" w:hAnsiTheme="minorHAnsi" w:cstheme="minorHAnsi"/>
          <w:highlight w:val="cyan"/>
        </w:rPr>
        <w:t>disruption</w:t>
      </w:r>
      <w:r w:rsidRPr="00755785">
        <w:rPr>
          <w:rFonts w:cstheme="minorHAnsi"/>
        </w:rPr>
        <w:t xml:space="preserve"> </w:t>
      </w:r>
      <w:r w:rsidRPr="00755785">
        <w:rPr>
          <w:rStyle w:val="StyleUnderline"/>
          <w:rFonts w:cstheme="minorHAnsi"/>
        </w:rPr>
        <w:t xml:space="preserve">as well as </w:t>
      </w:r>
      <w:r w:rsidRPr="00755785">
        <w:rPr>
          <w:rStyle w:val="Emphasis"/>
          <w:rFonts w:asciiTheme="minorHAnsi" w:hAnsiTheme="minorHAnsi" w:cstheme="minorHAnsi"/>
          <w:highlight w:val="cyan"/>
        </w:rPr>
        <w:t>economic dislocation</w:t>
      </w:r>
      <w:r w:rsidRPr="00755785">
        <w:rPr>
          <w:rFonts w:cstheme="minorHAnsi"/>
        </w:rPr>
        <w:t xml:space="preserve"> </w:t>
      </w:r>
      <w:r w:rsidRPr="00755785">
        <w:rPr>
          <w:rStyle w:val="StyleUnderline"/>
          <w:rFonts w:cstheme="minorHAnsi"/>
        </w:rPr>
        <w:t xml:space="preserve">and </w:t>
      </w:r>
      <w:r w:rsidRPr="00755785">
        <w:rPr>
          <w:rStyle w:val="StyleUnderline"/>
          <w:rFonts w:cstheme="minorHAnsi"/>
          <w:highlight w:val="cyan"/>
        </w:rPr>
        <w:t>damage to</w:t>
      </w:r>
      <w:r w:rsidRPr="00755785">
        <w:rPr>
          <w:rStyle w:val="StyleUnderline"/>
          <w:rFonts w:cstheme="minorHAnsi"/>
        </w:rPr>
        <w:t xml:space="preserve"> the world’s </w:t>
      </w:r>
      <w:r w:rsidRPr="00755785">
        <w:rPr>
          <w:rStyle w:val="Emphasis"/>
          <w:rFonts w:asciiTheme="minorHAnsi" w:hAnsiTheme="minorHAnsi" w:cstheme="minorHAnsi"/>
          <w:highlight w:val="cyan"/>
        </w:rPr>
        <w:t>trade</w:t>
      </w:r>
      <w:r w:rsidRPr="00755785">
        <w:rPr>
          <w:rStyle w:val="Emphasis"/>
          <w:rFonts w:asciiTheme="minorHAnsi" w:hAnsiTheme="minorHAnsi" w:cstheme="minorHAnsi"/>
        </w:rPr>
        <w:t xml:space="preserve"> network</w:t>
      </w:r>
      <w:r w:rsidRPr="00755785">
        <w:rPr>
          <w:rFonts w:cstheme="minorHAnsi"/>
        </w:rPr>
        <w:t xml:space="preserve"> (</w:t>
      </w:r>
      <w:r w:rsidRPr="00755785">
        <w:rPr>
          <w:rStyle w:val="StyleUnderline"/>
          <w:rFonts w:cstheme="minorHAnsi"/>
        </w:rPr>
        <w:t>including the food trade</w:t>
      </w:r>
      <w:r w:rsidRPr="00755785">
        <w:rPr>
          <w:rFonts w:cstheme="minorHAnsi"/>
        </w:rPr>
        <w:t xml:space="preserve">). </w:t>
      </w:r>
      <w:r w:rsidRPr="00755785">
        <w:rPr>
          <w:rStyle w:val="Emphasis"/>
          <w:rFonts w:asciiTheme="minorHAnsi" w:hAnsiTheme="minorHAnsi" w:cstheme="minorHAnsi"/>
        </w:rPr>
        <w:t>Extinction risk</w:t>
      </w:r>
      <w:r w:rsidRPr="00755785">
        <w:rPr>
          <w:rStyle w:val="StyleUnderline"/>
          <w:rFonts w:cstheme="minorHAnsi"/>
        </w:rPr>
        <w:t xml:space="preserve"> is</w:t>
      </w:r>
      <w:r w:rsidRPr="00755785">
        <w:rPr>
          <w:rFonts w:cstheme="minorHAnsi"/>
        </w:rPr>
        <w:t xml:space="preserve"> only </w:t>
      </w:r>
      <w:r w:rsidRPr="00755785">
        <w:rPr>
          <w:rStyle w:val="StyleUnderline"/>
          <w:rFonts w:cstheme="minorHAnsi"/>
        </w:rPr>
        <w:t xml:space="preserve">possible if the aftermath of the epidemic </w:t>
      </w:r>
      <w:r w:rsidRPr="00755785">
        <w:rPr>
          <w:rStyle w:val="Emphasis"/>
          <w:rFonts w:asciiTheme="minorHAnsi" w:hAnsiTheme="minorHAnsi" w:cstheme="minorHAnsi"/>
          <w:highlight w:val="cyan"/>
        </w:rPr>
        <w:t>fragments</w:t>
      </w:r>
      <w:r w:rsidRPr="00755785">
        <w:rPr>
          <w:rStyle w:val="Emphasis"/>
          <w:rFonts w:asciiTheme="minorHAnsi" w:hAnsiTheme="minorHAnsi" w:cstheme="minorHAnsi"/>
        </w:rPr>
        <w:t xml:space="preserve"> and diminishes </w:t>
      </w:r>
      <w:r w:rsidRPr="00755785">
        <w:rPr>
          <w:rStyle w:val="Emphasis"/>
          <w:rFonts w:asciiTheme="minorHAnsi" w:hAnsiTheme="minorHAnsi" w:cstheme="minorHAnsi"/>
          <w:highlight w:val="cyan"/>
        </w:rPr>
        <w:t>human society</w:t>
      </w:r>
      <w:r w:rsidRPr="00755785">
        <w:rPr>
          <w:rStyle w:val="StyleUnderline"/>
          <w:rFonts w:cstheme="minorHAnsi"/>
        </w:rPr>
        <w:t xml:space="preserve"> to the extent that </w:t>
      </w:r>
      <w:r w:rsidRPr="00755785">
        <w:rPr>
          <w:rStyle w:val="StyleUnderline"/>
          <w:rFonts w:cstheme="minorHAnsi"/>
          <w:highlight w:val="cyan"/>
        </w:rPr>
        <w:t>recovery</w:t>
      </w:r>
      <w:r w:rsidRPr="00755785">
        <w:rPr>
          <w:rStyle w:val="StyleUnderline"/>
          <w:rFonts w:cstheme="minorHAnsi"/>
        </w:rPr>
        <w:t xml:space="preserve"> becomes </w:t>
      </w:r>
      <w:r w:rsidRPr="00755785">
        <w:rPr>
          <w:rStyle w:val="StyleUnderline"/>
          <w:rFonts w:cstheme="minorHAnsi"/>
          <w:highlight w:val="cyan"/>
        </w:rPr>
        <w:t>impossible</w:t>
      </w:r>
      <w:r w:rsidRPr="00755785">
        <w:rPr>
          <w:rFonts w:cstheme="minorHAnsi"/>
        </w:rPr>
        <w:t xml:space="preserve">277 </w:t>
      </w:r>
      <w:r w:rsidRPr="00755785">
        <w:rPr>
          <w:rStyle w:val="StyleUnderline"/>
          <w:rFonts w:cstheme="minorHAnsi"/>
        </w:rPr>
        <w:t xml:space="preserve">before </w:t>
      </w:r>
      <w:r w:rsidRPr="00755785">
        <w:rPr>
          <w:rStyle w:val="StyleUnderline"/>
          <w:rFonts w:cstheme="minorHAnsi"/>
          <w:sz w:val="32"/>
          <w:szCs w:val="32"/>
          <w:highlight w:val="cyan"/>
        </w:rPr>
        <w:t xml:space="preserve">humanity succumbs to </w:t>
      </w:r>
      <w:r w:rsidRPr="00755785">
        <w:rPr>
          <w:rStyle w:val="Emphasis"/>
          <w:rFonts w:asciiTheme="minorHAnsi" w:hAnsiTheme="minorHAnsi" w:cstheme="minorHAnsi"/>
          <w:sz w:val="32"/>
          <w:szCs w:val="32"/>
          <w:highlight w:val="cyan"/>
        </w:rPr>
        <w:t>other risks</w:t>
      </w:r>
      <w:r w:rsidRPr="00755785">
        <w:rPr>
          <w:rStyle w:val="StyleUnderline"/>
          <w:rFonts w:cstheme="minorHAnsi"/>
          <w:sz w:val="32"/>
          <w:szCs w:val="32"/>
        </w:rPr>
        <w:t xml:space="preserve"> </w:t>
      </w:r>
      <w:r w:rsidRPr="00755785">
        <w:rPr>
          <w:rStyle w:val="StyleUnderline"/>
          <w:rFonts w:cstheme="minorHAnsi"/>
        </w:rPr>
        <w:t xml:space="preserve">(such as </w:t>
      </w:r>
      <w:r w:rsidRPr="00755785">
        <w:rPr>
          <w:rStyle w:val="Emphasis"/>
          <w:rFonts w:asciiTheme="minorHAnsi" w:hAnsiTheme="minorHAnsi" w:cstheme="minorHAnsi"/>
          <w:highlight w:val="cyan"/>
        </w:rPr>
        <w:t>climate change</w:t>
      </w:r>
      <w:r w:rsidRPr="00755785">
        <w:rPr>
          <w:rStyle w:val="StyleUnderline"/>
          <w:rFonts w:cstheme="minorHAnsi"/>
        </w:rPr>
        <w:t xml:space="preserve"> or </w:t>
      </w:r>
      <w:r w:rsidRPr="00755785">
        <w:rPr>
          <w:rStyle w:val="Emphasis"/>
          <w:rFonts w:asciiTheme="minorHAnsi" w:hAnsiTheme="minorHAnsi" w:cstheme="minorHAnsi"/>
          <w:highlight w:val="cyan"/>
        </w:rPr>
        <w:t>further pandemics</w:t>
      </w:r>
      <w:r w:rsidRPr="00755785">
        <w:rPr>
          <w:rStyle w:val="StyleUnderline"/>
          <w:rFonts w:cstheme="minorHAnsi"/>
        </w:rPr>
        <w:t>).</w:t>
      </w:r>
      <w:r w:rsidRPr="00755785">
        <w:rPr>
          <w:rFonts w:cstheme="minorHAnsi"/>
        </w:rPr>
        <w:t xml:space="preserve"> Five </w:t>
      </w:r>
      <w:r w:rsidRPr="00755785">
        <w:rPr>
          <w:rStyle w:val="StyleUnderline"/>
          <w:rFonts w:cstheme="minorHAnsi"/>
        </w:rPr>
        <w:t>important factors in estimating the probabilities and impacts of the challenge</w:t>
      </w:r>
      <w:r w:rsidRPr="00755785">
        <w:rPr>
          <w:rFonts w:cstheme="minorHAnsi"/>
        </w:rPr>
        <w:t xml:space="preserve">: 1. What the true probability distribution for pandemics is, especially at the tail. 2. </w:t>
      </w:r>
      <w:r w:rsidRPr="00755785">
        <w:rPr>
          <w:rStyle w:val="StyleUnderline"/>
          <w:rFonts w:cstheme="minorHAnsi"/>
        </w:rPr>
        <w:t>The capacity of modern international health systems to deal with an extreme pandemic</w:t>
      </w:r>
      <w:r w:rsidRPr="00755785">
        <w:rPr>
          <w:rFonts w:cstheme="minorHAnsi"/>
        </w:rPr>
        <w:t>. 3. How fast medical research can proceed in an emergency. 4. How mobility of goods and people, as well as population density, will affect pandemic transmission. 5. Whether humans can develop novel and effective anti-pandemic solutions.</w:t>
      </w:r>
    </w:p>
    <w:p w14:paraId="5F55CB1B" w14:textId="77777777" w:rsidR="00137F2D" w:rsidRPr="00755785" w:rsidRDefault="00137F2D" w:rsidP="00137F2D">
      <w:pPr>
        <w:pStyle w:val="Heading3"/>
        <w:rPr>
          <w:rFonts w:asciiTheme="minorHAnsi" w:hAnsiTheme="minorHAnsi" w:cstheme="minorHAnsi"/>
        </w:rPr>
      </w:pPr>
      <w:r w:rsidRPr="00755785">
        <w:rPr>
          <w:rFonts w:asciiTheme="minorHAnsi" w:hAnsiTheme="minorHAnsi" w:cstheme="minorHAnsi"/>
        </w:rPr>
        <w:t>OFF</w:t>
      </w:r>
    </w:p>
    <w:p w14:paraId="795DB14F"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The United States Supreme Court ought to, deploying the technique utilized in Great Northern Railway Company v. Sunburst Oil and Refining Company:</w:t>
      </w:r>
    </w:p>
    <w:p w14:paraId="1A681020" w14:textId="77777777" w:rsidR="00137F2D" w:rsidRPr="00755785" w:rsidRDefault="00137F2D" w:rsidP="00137F2D">
      <w:pPr>
        <w:pStyle w:val="Heading4"/>
        <w:numPr>
          <w:ilvl w:val="0"/>
          <w:numId w:val="12"/>
        </w:numPr>
        <w:tabs>
          <w:tab w:val="num" w:pos="360"/>
        </w:tabs>
        <w:ind w:left="360"/>
        <w:rPr>
          <w:rFonts w:asciiTheme="minorHAnsi" w:hAnsiTheme="minorHAnsi" w:cstheme="minorHAnsi"/>
        </w:rPr>
      </w:pPr>
      <w:r w:rsidRPr="00755785">
        <w:rPr>
          <w:rFonts w:asciiTheme="minorHAnsi" w:hAnsiTheme="minorHAnsi" w:cstheme="minorHAnsi"/>
        </w:rPr>
        <w:t>decline to rule that the extraterritorial scope of core antitrust laws ought to be expanded on the basis that such a decision would undermine judicial deference to reliance interest</w:t>
      </w:r>
    </w:p>
    <w:p w14:paraId="253F48CF" w14:textId="77777777" w:rsidR="00137F2D" w:rsidRPr="00755785" w:rsidRDefault="00137F2D" w:rsidP="00137F2D">
      <w:pPr>
        <w:pStyle w:val="Heading4"/>
        <w:numPr>
          <w:ilvl w:val="0"/>
          <w:numId w:val="12"/>
        </w:numPr>
        <w:tabs>
          <w:tab w:val="num" w:pos="360"/>
        </w:tabs>
        <w:ind w:left="360"/>
        <w:rPr>
          <w:rFonts w:asciiTheme="minorHAnsi" w:hAnsiTheme="minorHAnsi" w:cstheme="minorHAnsi"/>
        </w:rPr>
      </w:pPr>
      <w:r w:rsidRPr="00755785">
        <w:rPr>
          <w:rFonts w:asciiTheme="minorHAnsi" w:hAnsiTheme="minorHAnsi" w:cstheme="minorHAnsi"/>
        </w:rPr>
        <w:t>announce that existing precedent in this area is no longer reliable and that relevant parties should be on notice that the reliance interests that caused it to be upheld in this case will not apply to future challenges</w:t>
      </w:r>
    </w:p>
    <w:p w14:paraId="07D8F4FC" w14:textId="77777777" w:rsidR="00137F2D" w:rsidRPr="00755785" w:rsidRDefault="00137F2D" w:rsidP="00137F2D">
      <w:pPr>
        <w:pStyle w:val="Heading4"/>
        <w:numPr>
          <w:ilvl w:val="0"/>
          <w:numId w:val="12"/>
        </w:numPr>
        <w:tabs>
          <w:tab w:val="num" w:pos="360"/>
        </w:tabs>
        <w:ind w:left="360"/>
        <w:rPr>
          <w:rFonts w:asciiTheme="minorHAnsi" w:hAnsiTheme="minorHAnsi" w:cstheme="minorHAnsi"/>
        </w:rPr>
      </w:pPr>
      <w:r w:rsidRPr="00755785">
        <w:rPr>
          <w:rFonts w:asciiTheme="minorHAnsi" w:hAnsiTheme="minorHAnsi" w:cstheme="minorHAnsi"/>
        </w:rPr>
        <w:t>not deny certiorari in challenges on the issue</w:t>
      </w:r>
    </w:p>
    <w:p w14:paraId="293B1B79" w14:textId="77777777" w:rsidR="00137F2D" w:rsidRPr="00755785" w:rsidRDefault="00137F2D" w:rsidP="00137F2D">
      <w:pPr>
        <w:rPr>
          <w:rFonts w:cstheme="minorHAnsi"/>
        </w:rPr>
      </w:pPr>
    </w:p>
    <w:p w14:paraId="5B99C613"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Solves and avoids</w:t>
      </w:r>
    </w:p>
    <w:p w14:paraId="3550ADEE" w14:textId="77777777" w:rsidR="00137F2D" w:rsidRPr="00755785" w:rsidRDefault="00137F2D" w:rsidP="00137F2D">
      <w:pPr>
        <w:rPr>
          <w:rFonts w:cstheme="minorHAnsi"/>
        </w:rPr>
      </w:pPr>
      <w:r w:rsidRPr="00755785">
        <w:rPr>
          <w:rStyle w:val="Style13ptBold"/>
          <w:rFonts w:cstheme="minorHAnsi"/>
        </w:rPr>
        <w:t>Faure 14</w:t>
      </w:r>
      <w:r w:rsidRPr="00755785">
        <w:rPr>
          <w:rFonts w:cstheme="minorHAnsi"/>
        </w:rPr>
        <w:t xml:space="preserve"> – Michael Faure, Professor of International and Comparative Environmental Law at Maastricht University and Professor of Comparative Private Law and Economics at the Rotterdam Institute of Law and Economics (RILE), Erasmus School of Law, Morag Goodwin, Associate Professor in European and International Law, Tilburg Law School, and Franziska Weber, Junior Professor for Civil Law &amp; Law and Economics at the Institute of Law and Economics, University of Hamburg, “THE REGULATOR'S DILEMMA: CAUGHT BETWEEN THE NEED FOR FLEXIBILITY &amp; THE DEMANDS OF FORESEEABILITY. REASSESSING THE LEX CERTA PRINCIPLE”, Albany Law Journal of Science and Technology, 24 Alb. L.J. Sci. &amp; Tech. 283, Lexis</w:t>
      </w:r>
    </w:p>
    <w:p w14:paraId="732D53EE" w14:textId="77777777" w:rsidR="00137F2D" w:rsidRPr="00755785" w:rsidRDefault="00137F2D" w:rsidP="00137F2D">
      <w:pPr>
        <w:rPr>
          <w:rFonts w:cstheme="minorHAnsi"/>
          <w:sz w:val="16"/>
        </w:rPr>
      </w:pPr>
      <w:r w:rsidRPr="00755785">
        <w:rPr>
          <w:rStyle w:val="StyleUnderline"/>
          <w:rFonts w:cstheme="minorHAnsi"/>
          <w:highlight w:val="cyan"/>
        </w:rPr>
        <w:t>Prospective overruling</w:t>
      </w:r>
      <w:r w:rsidRPr="00755785">
        <w:rPr>
          <w:rStyle w:val="StyleUnderline"/>
          <w:rFonts w:cstheme="minorHAnsi"/>
        </w:rPr>
        <w:t xml:space="preserve"> is a judicial technique in which </w:t>
      </w:r>
      <w:proofErr w:type="gramStart"/>
      <w:r w:rsidRPr="00755785">
        <w:rPr>
          <w:rStyle w:val="StyleUnderline"/>
          <w:rFonts w:cstheme="minorHAnsi"/>
        </w:rPr>
        <w:t>a</w:t>
      </w:r>
      <w:r w:rsidRPr="00755785">
        <w:rPr>
          <w:rFonts w:cstheme="minorHAnsi"/>
          <w:sz w:val="16"/>
        </w:rPr>
        <w:t xml:space="preserve">  [</w:t>
      </w:r>
      <w:proofErr w:type="gramEnd"/>
      <w:r w:rsidRPr="00755785">
        <w:rPr>
          <w:rFonts w:cstheme="minorHAnsi"/>
          <w:sz w:val="16"/>
        </w:rPr>
        <w:t xml:space="preserve">*349]  </w:t>
      </w:r>
      <w:r w:rsidRPr="00755785">
        <w:rPr>
          <w:rStyle w:val="StyleUnderline"/>
          <w:rFonts w:cstheme="minorHAnsi"/>
        </w:rPr>
        <w:t>previous precedent</w:t>
      </w:r>
      <w:r w:rsidRPr="00755785">
        <w:rPr>
          <w:rFonts w:cstheme="minorHAnsi"/>
          <w:sz w:val="16"/>
        </w:rPr>
        <w:t xml:space="preserve"> or authority </w:t>
      </w:r>
      <w:r w:rsidRPr="00755785">
        <w:rPr>
          <w:rStyle w:val="StyleUnderline"/>
          <w:rFonts w:cstheme="minorHAnsi"/>
        </w:rPr>
        <w:t>is overruled without the new ruling having retrospective effect</w:t>
      </w:r>
      <w:r w:rsidRPr="00755785">
        <w:rPr>
          <w:rFonts w:cstheme="minorHAnsi"/>
          <w:sz w:val="16"/>
        </w:rPr>
        <w:t xml:space="preserve">. n386 </w:t>
      </w:r>
      <w:r w:rsidRPr="00755785">
        <w:rPr>
          <w:rStyle w:val="StyleUnderline"/>
          <w:rFonts w:cstheme="minorHAnsi"/>
        </w:rPr>
        <w:t xml:space="preserve">It thus represents a departure from the </w:t>
      </w:r>
      <w:r w:rsidRPr="00755785">
        <w:rPr>
          <w:rStyle w:val="Emphasis"/>
          <w:rFonts w:asciiTheme="minorHAnsi" w:hAnsiTheme="minorHAnsi" w:cstheme="minorHAnsi"/>
        </w:rPr>
        <w:t>fundamental notion</w:t>
      </w:r>
      <w:r w:rsidRPr="00755785">
        <w:rPr>
          <w:rStyle w:val="StyleUnderline"/>
          <w:rFonts w:cstheme="minorHAnsi"/>
        </w:rPr>
        <w:t xml:space="preserve"> that judicial decisions that develop or change the law </w:t>
      </w:r>
      <w:r w:rsidRPr="00755785">
        <w:rPr>
          <w:rStyle w:val="Emphasis"/>
          <w:rFonts w:asciiTheme="minorHAnsi" w:hAnsiTheme="minorHAnsi" w:cstheme="minorHAnsi"/>
        </w:rPr>
        <w:t>necessarily</w:t>
      </w:r>
      <w:r w:rsidRPr="00755785">
        <w:rPr>
          <w:rStyle w:val="StyleUnderline"/>
          <w:rFonts w:cstheme="minorHAnsi"/>
        </w:rPr>
        <w:t xml:space="preserve"> have retroactive effect</w:t>
      </w:r>
      <w:r w:rsidRPr="00755785">
        <w:rPr>
          <w:rFonts w:cstheme="minorHAnsi"/>
          <w:sz w:val="16"/>
        </w:rPr>
        <w:t xml:space="preserve">. n387 </w:t>
      </w:r>
      <w:r w:rsidRPr="00755785">
        <w:rPr>
          <w:rStyle w:val="StyleUnderline"/>
          <w:rFonts w:cstheme="minorHAnsi"/>
        </w:rPr>
        <w:t xml:space="preserve">It </w:t>
      </w:r>
      <w:r w:rsidRPr="00755785">
        <w:rPr>
          <w:rStyle w:val="StyleUnderline"/>
          <w:rFonts w:cstheme="minorHAnsi"/>
          <w:highlight w:val="cyan"/>
        </w:rPr>
        <w:t>is</w:t>
      </w:r>
      <w:r w:rsidRPr="00755785">
        <w:rPr>
          <w:rStyle w:val="StyleUnderline"/>
          <w:rFonts w:cstheme="minorHAnsi"/>
        </w:rPr>
        <w:t xml:space="preserve">, or has been, </w:t>
      </w:r>
      <w:r w:rsidRPr="00755785">
        <w:rPr>
          <w:rStyle w:val="StyleUnderline"/>
          <w:rFonts w:cstheme="minorHAnsi"/>
          <w:highlight w:val="cyan"/>
        </w:rPr>
        <w:t>used by a court</w:t>
      </w:r>
      <w:r w:rsidRPr="00755785">
        <w:rPr>
          <w:rStyle w:val="StyleUnderline"/>
          <w:rFonts w:cstheme="minorHAnsi"/>
        </w:rPr>
        <w:t xml:space="preserve"> wishing </w:t>
      </w:r>
      <w:r w:rsidRPr="00755785">
        <w:rPr>
          <w:rStyle w:val="StyleUnderline"/>
          <w:rFonts w:cstheme="minorHAnsi"/>
          <w:highlight w:val="cyan"/>
        </w:rPr>
        <w:t>to</w:t>
      </w:r>
      <w:r w:rsidRPr="00755785">
        <w:rPr>
          <w:rFonts w:cstheme="minorHAnsi"/>
          <w:sz w:val="16"/>
        </w:rPr>
        <w:t xml:space="preserve"> overturn or </w:t>
      </w:r>
      <w:r w:rsidRPr="00755785">
        <w:rPr>
          <w:rStyle w:val="StyleUnderline"/>
          <w:rFonts w:cstheme="minorHAnsi"/>
          <w:highlight w:val="cyan"/>
        </w:rPr>
        <w:t>amend bad law, but</w:t>
      </w:r>
      <w:r w:rsidRPr="00755785">
        <w:rPr>
          <w:rStyle w:val="StyleUnderline"/>
          <w:rFonts w:cstheme="minorHAnsi"/>
        </w:rPr>
        <w:t xml:space="preserve"> is </w:t>
      </w:r>
      <w:r w:rsidRPr="00755785">
        <w:rPr>
          <w:rStyle w:val="StyleUnderline"/>
          <w:rFonts w:cstheme="minorHAnsi"/>
          <w:highlight w:val="cyan"/>
        </w:rPr>
        <w:t>wary of</w:t>
      </w:r>
      <w:r w:rsidRPr="00755785">
        <w:rPr>
          <w:rStyle w:val="StyleUnderline"/>
          <w:rFonts w:cstheme="minorHAnsi"/>
        </w:rPr>
        <w:t xml:space="preserve"> the consequences of</w:t>
      </w:r>
      <w:r w:rsidRPr="00755785">
        <w:rPr>
          <w:rFonts w:cstheme="minorHAnsi"/>
          <w:sz w:val="16"/>
        </w:rPr>
        <w:t xml:space="preserve"> the </w:t>
      </w:r>
      <w:r w:rsidRPr="00755785">
        <w:rPr>
          <w:rStyle w:val="StyleUnderline"/>
          <w:rFonts w:cstheme="minorHAnsi"/>
        </w:rPr>
        <w:t>retrospective application</w:t>
      </w:r>
      <w:r w:rsidRPr="00755785">
        <w:rPr>
          <w:rFonts w:cstheme="minorHAnsi"/>
          <w:sz w:val="16"/>
        </w:rPr>
        <w:t xml:space="preserve"> of their finding. </w:t>
      </w:r>
      <w:r w:rsidRPr="00755785">
        <w:rPr>
          <w:rStyle w:val="StyleUnderline"/>
          <w:rFonts w:cstheme="minorHAnsi"/>
        </w:rPr>
        <w:t xml:space="preserve">Such consequences may include the </w:t>
      </w:r>
      <w:r w:rsidRPr="00755785">
        <w:rPr>
          <w:rStyle w:val="Emphasis"/>
          <w:rFonts w:asciiTheme="minorHAnsi" w:hAnsiTheme="minorHAnsi" w:cstheme="minorHAnsi"/>
        </w:rPr>
        <w:t xml:space="preserve">inherent </w:t>
      </w:r>
      <w:r w:rsidRPr="00755785">
        <w:rPr>
          <w:rStyle w:val="Emphasis"/>
          <w:rFonts w:asciiTheme="minorHAnsi" w:hAnsiTheme="minorHAnsi" w:cstheme="minorHAnsi"/>
          <w:highlight w:val="cyan"/>
        </w:rPr>
        <w:t>unfairness</w:t>
      </w:r>
      <w:r w:rsidRPr="00755785">
        <w:rPr>
          <w:rStyle w:val="StyleUnderline"/>
          <w:rFonts w:cstheme="minorHAnsi"/>
          <w:highlight w:val="cyan"/>
        </w:rPr>
        <w:t xml:space="preserve"> t</w:t>
      </w:r>
      <w:r w:rsidRPr="00755785">
        <w:rPr>
          <w:rStyle w:val="StyleUnderline"/>
          <w:rFonts w:cstheme="minorHAnsi"/>
        </w:rPr>
        <w:t>hat would result to an individual who had relied on the existing law in good faith</w:t>
      </w:r>
      <w:r w:rsidRPr="00755785">
        <w:rPr>
          <w:rFonts w:cstheme="minorHAnsi"/>
          <w:sz w:val="16"/>
        </w:rPr>
        <w:t xml:space="preserve"> n388 or because of reasons of practicality, where the decision would have sweeping consequences for the operation of the judicial system. n389 Although appearing similar, prospective overruling differs from obiter dicta in two significant ways. Firstly, </w:t>
      </w:r>
      <w:r w:rsidRPr="00755785">
        <w:rPr>
          <w:rStyle w:val="StyleUnderline"/>
          <w:rFonts w:cstheme="minorHAnsi"/>
        </w:rPr>
        <w:t xml:space="preserve">while </w:t>
      </w:r>
      <w:r w:rsidRPr="00755785">
        <w:rPr>
          <w:rStyle w:val="StyleUnderline"/>
          <w:rFonts w:cstheme="minorHAnsi"/>
          <w:highlight w:val="cyan"/>
        </w:rPr>
        <w:t>judges can use</w:t>
      </w:r>
      <w:r w:rsidRPr="00755785">
        <w:rPr>
          <w:rStyle w:val="StyleUnderline"/>
          <w:rFonts w:cstheme="minorHAnsi"/>
        </w:rPr>
        <w:t xml:space="preserve"> obiter </w:t>
      </w:r>
      <w:r w:rsidRPr="00755785">
        <w:rPr>
          <w:rStyle w:val="StyleUnderline"/>
          <w:rFonts w:cstheme="minorHAnsi"/>
          <w:highlight w:val="cyan"/>
        </w:rPr>
        <w:t>dicta to declare</w:t>
      </w:r>
      <w:r w:rsidRPr="00755785">
        <w:rPr>
          <w:rStyle w:val="StyleUnderline"/>
          <w:rFonts w:cstheme="minorHAnsi"/>
        </w:rPr>
        <w:t xml:space="preserve"> certain </w:t>
      </w:r>
      <w:r w:rsidRPr="00755785">
        <w:rPr>
          <w:rStyle w:val="StyleUnderline"/>
          <w:rFonts w:cstheme="minorHAnsi"/>
          <w:highlight w:val="cyan"/>
        </w:rPr>
        <w:t>rules</w:t>
      </w:r>
      <w:r w:rsidRPr="00755785">
        <w:rPr>
          <w:rStyle w:val="StyleUnderline"/>
          <w:rFonts w:cstheme="minorHAnsi"/>
        </w:rPr>
        <w:t xml:space="preserve"> to be </w:t>
      </w:r>
      <w:r w:rsidRPr="00755785">
        <w:rPr>
          <w:rStyle w:val="StyleUnderline"/>
          <w:rFonts w:cstheme="minorHAnsi"/>
          <w:highlight w:val="cyan"/>
        </w:rPr>
        <w:t>bad law or</w:t>
      </w:r>
      <w:r w:rsidRPr="00755785">
        <w:rPr>
          <w:rStyle w:val="StyleUnderline"/>
          <w:rFonts w:cstheme="minorHAnsi"/>
        </w:rPr>
        <w:t xml:space="preserve"> to </w:t>
      </w:r>
      <w:r w:rsidRPr="00755785">
        <w:rPr>
          <w:rStyle w:val="StyleUnderline"/>
          <w:rFonts w:cstheme="minorHAnsi"/>
          <w:highlight w:val="cyan"/>
        </w:rPr>
        <w:t>comment on the</w:t>
      </w:r>
      <w:r w:rsidRPr="00755785">
        <w:rPr>
          <w:rStyle w:val="StyleUnderline"/>
          <w:rFonts w:cstheme="minorHAnsi"/>
        </w:rPr>
        <w:t xml:space="preserve"> likely </w:t>
      </w:r>
      <w:r w:rsidRPr="00755785">
        <w:rPr>
          <w:rStyle w:val="StyleUnderline"/>
          <w:rFonts w:cstheme="minorHAnsi"/>
          <w:highlight w:val="cyan"/>
        </w:rPr>
        <w:t>direction of</w:t>
      </w:r>
      <w:r w:rsidRPr="00755785">
        <w:rPr>
          <w:rStyle w:val="StyleUnderline"/>
          <w:rFonts w:cstheme="minorHAnsi"/>
        </w:rPr>
        <w:t xml:space="preserve"> necessary legal </w:t>
      </w:r>
      <w:r w:rsidRPr="00755785">
        <w:rPr>
          <w:rStyle w:val="StyleUnderline"/>
          <w:rFonts w:cstheme="minorHAnsi"/>
          <w:highlight w:val="cyan"/>
        </w:rPr>
        <w:t>reform, such comments</w:t>
      </w:r>
      <w:r w:rsidRPr="00755785">
        <w:rPr>
          <w:rFonts w:cstheme="minorHAnsi"/>
          <w:sz w:val="16"/>
        </w:rPr>
        <w:t xml:space="preserve"> do not entail that the decision in the case before them will be inconsistent with a future case. n390 Secondly, obiter dictum, </w:t>
      </w:r>
      <w:r w:rsidRPr="00755785">
        <w:rPr>
          <w:rStyle w:val="StyleUnderline"/>
          <w:rFonts w:cstheme="minorHAnsi"/>
          <w:highlight w:val="cyan"/>
        </w:rPr>
        <w:t>while</w:t>
      </w:r>
      <w:r w:rsidRPr="00755785">
        <w:rPr>
          <w:rStyle w:val="StyleUnderline"/>
          <w:rFonts w:cstheme="minorHAnsi"/>
        </w:rPr>
        <w:t xml:space="preserve"> possibly </w:t>
      </w:r>
      <w:r w:rsidRPr="00755785">
        <w:rPr>
          <w:rStyle w:val="Emphasis"/>
          <w:rFonts w:asciiTheme="minorHAnsi" w:hAnsiTheme="minorHAnsi" w:cstheme="minorHAnsi"/>
          <w:highlight w:val="cyan"/>
        </w:rPr>
        <w:t>highly influential</w:t>
      </w:r>
      <w:r w:rsidRPr="00755785">
        <w:rPr>
          <w:rFonts w:cstheme="minorHAnsi"/>
          <w:sz w:val="16"/>
        </w:rPr>
        <w:t xml:space="preserve">, does not benefit from stare decisis and therefore </w:t>
      </w:r>
      <w:r w:rsidRPr="00755785">
        <w:rPr>
          <w:rStyle w:val="StyleUnderline"/>
          <w:rFonts w:cstheme="minorHAnsi"/>
          <w:highlight w:val="cyan"/>
        </w:rPr>
        <w:t xml:space="preserve">is </w:t>
      </w:r>
      <w:r w:rsidRPr="00755785">
        <w:rPr>
          <w:rStyle w:val="Emphasis"/>
          <w:rFonts w:asciiTheme="minorHAnsi" w:hAnsiTheme="minorHAnsi" w:cstheme="minorHAnsi"/>
          <w:highlight w:val="cyan"/>
        </w:rPr>
        <w:t>not binding</w:t>
      </w:r>
      <w:r w:rsidRPr="00755785">
        <w:rPr>
          <w:rFonts w:cstheme="minorHAnsi"/>
          <w:sz w:val="16"/>
        </w:rPr>
        <w:t>. n391</w:t>
      </w:r>
    </w:p>
    <w:p w14:paraId="2CF9D4D0" w14:textId="77777777" w:rsidR="00137F2D" w:rsidRPr="00755785" w:rsidRDefault="00137F2D" w:rsidP="00137F2D">
      <w:pPr>
        <w:rPr>
          <w:rFonts w:cstheme="minorHAnsi"/>
          <w:sz w:val="16"/>
        </w:rPr>
      </w:pPr>
      <w:r w:rsidRPr="00755785">
        <w:rPr>
          <w:rFonts w:cstheme="minorHAnsi"/>
          <w:sz w:val="16"/>
        </w:rPr>
        <w:t xml:space="preserve">There are </w:t>
      </w:r>
      <w:proofErr w:type="gramStart"/>
      <w:r w:rsidRPr="00755785">
        <w:rPr>
          <w:rFonts w:cstheme="minorHAnsi"/>
          <w:sz w:val="16"/>
        </w:rPr>
        <w:t>a number of</w:t>
      </w:r>
      <w:proofErr w:type="gramEnd"/>
      <w:r w:rsidRPr="00755785">
        <w:rPr>
          <w:rFonts w:cstheme="minorHAnsi"/>
          <w:sz w:val="16"/>
        </w:rPr>
        <w:t xml:space="preserve"> different ways in which a court can use prospective overruling. n392 Firstly, </w:t>
      </w:r>
      <w:r w:rsidRPr="00755785">
        <w:rPr>
          <w:rStyle w:val="StyleUnderline"/>
          <w:rFonts w:cstheme="minorHAnsi"/>
        </w:rPr>
        <w:t xml:space="preserve">a court can announce a new rule or standards that will apply only to future cases, </w:t>
      </w:r>
      <w:r w:rsidRPr="00755785">
        <w:rPr>
          <w:rStyle w:val="Emphasis"/>
          <w:rFonts w:asciiTheme="minorHAnsi" w:hAnsiTheme="minorHAnsi" w:cstheme="minorHAnsi"/>
        </w:rPr>
        <w:t>i.e., not to the case before it</w:t>
      </w:r>
      <w:r w:rsidRPr="00755785">
        <w:rPr>
          <w:rStyle w:val="StyleUnderline"/>
          <w:rFonts w:cstheme="minorHAnsi"/>
        </w:rPr>
        <w:t xml:space="preserve"> in the instant dispute. The old rule would also govern any cases that arose from action taken prior to </w:t>
      </w:r>
      <w:proofErr w:type="gramStart"/>
      <w:r w:rsidRPr="00755785">
        <w:rPr>
          <w:rStyle w:val="StyleUnderline"/>
          <w:rFonts w:cstheme="minorHAnsi"/>
        </w:rPr>
        <w:t>the</w:t>
      </w:r>
      <w:r w:rsidRPr="00755785">
        <w:rPr>
          <w:rFonts w:cstheme="minorHAnsi"/>
          <w:sz w:val="16"/>
        </w:rPr>
        <w:t xml:space="preserve">  [</w:t>
      </w:r>
      <w:proofErr w:type="gramEnd"/>
      <w:r w:rsidRPr="00755785">
        <w:rPr>
          <w:rFonts w:cstheme="minorHAnsi"/>
          <w:sz w:val="16"/>
        </w:rPr>
        <w:t xml:space="preserve">*350]  </w:t>
      </w:r>
      <w:r w:rsidRPr="00755785">
        <w:rPr>
          <w:rStyle w:val="StyleUnderline"/>
          <w:rFonts w:cstheme="minorHAnsi"/>
        </w:rPr>
        <w:t>announcement of the new rule but determined after it</w:t>
      </w:r>
      <w:r w:rsidRPr="00755785">
        <w:rPr>
          <w:rFonts w:cstheme="minorHAnsi"/>
          <w:sz w:val="16"/>
        </w:rPr>
        <w:t xml:space="preserve">. n393 This has been called "pure" prospective overruling. n394 A second approach would be to announce a new rule that is only applicable to future cases that arise after the announcement but, as an exception, to apply it to the instant case. n395 A third alternative is to apply the new rule not only to the case at hand but to all other cases already pending at the time of announcement. This third approach excludes those cases in which the action that motivated them predates the announcement but where proceedings had not already been commenced </w:t>
      </w:r>
      <w:proofErr w:type="gramStart"/>
      <w:r w:rsidRPr="00755785">
        <w:rPr>
          <w:rFonts w:cstheme="minorHAnsi"/>
          <w:sz w:val="16"/>
        </w:rPr>
        <w:t>at the moment</w:t>
      </w:r>
      <w:proofErr w:type="gramEnd"/>
      <w:r w:rsidRPr="00755785">
        <w:rPr>
          <w:rFonts w:cstheme="minorHAnsi"/>
          <w:sz w:val="16"/>
        </w:rPr>
        <w:t xml:space="preserve"> of declaration of the new rule. n396 </w:t>
      </w:r>
      <w:r w:rsidRPr="00755785">
        <w:rPr>
          <w:rStyle w:val="StyleUnderline"/>
          <w:rFonts w:cstheme="minorHAnsi"/>
        </w:rPr>
        <w:t xml:space="preserve">Finally, </w:t>
      </w:r>
      <w:r w:rsidRPr="00755785">
        <w:rPr>
          <w:rStyle w:val="StyleUnderline"/>
          <w:rFonts w:cstheme="minorHAnsi"/>
          <w:highlight w:val="cyan"/>
        </w:rPr>
        <w:t>a</w:t>
      </w:r>
      <w:r w:rsidRPr="00755785">
        <w:rPr>
          <w:rStyle w:val="StyleUnderline"/>
          <w:rFonts w:cstheme="minorHAnsi"/>
        </w:rPr>
        <w:t xml:space="preserve"> fourth </w:t>
      </w:r>
      <w:r w:rsidRPr="00755785">
        <w:rPr>
          <w:rStyle w:val="StyleUnderline"/>
          <w:rFonts w:cstheme="minorHAnsi"/>
          <w:highlight w:val="cyan"/>
        </w:rPr>
        <w:t>possibility would be for a court to announce a new rule</w:t>
      </w:r>
      <w:r w:rsidRPr="00755785">
        <w:rPr>
          <w:rStyle w:val="StyleUnderline"/>
          <w:rFonts w:cstheme="minorHAnsi"/>
        </w:rPr>
        <w:t xml:space="preserve"> not having retroactive effect </w:t>
      </w:r>
      <w:r w:rsidRPr="00755785">
        <w:rPr>
          <w:rStyle w:val="StyleUnderline"/>
          <w:rFonts w:cstheme="minorHAnsi"/>
          <w:highlight w:val="cyan"/>
        </w:rPr>
        <w:t>but to suspend</w:t>
      </w:r>
      <w:r w:rsidRPr="00755785">
        <w:rPr>
          <w:rStyle w:val="StyleUnderline"/>
          <w:rFonts w:cstheme="minorHAnsi"/>
        </w:rPr>
        <w:t xml:space="preserve"> the </w:t>
      </w:r>
      <w:r w:rsidRPr="00755785">
        <w:rPr>
          <w:rStyle w:val="StyleUnderline"/>
          <w:rFonts w:cstheme="minorHAnsi"/>
          <w:highlight w:val="cyan"/>
        </w:rPr>
        <w:t>entry into force</w:t>
      </w:r>
      <w:r w:rsidRPr="00755785">
        <w:rPr>
          <w:rStyle w:val="StyleUnderline"/>
          <w:rFonts w:cstheme="minorHAnsi"/>
        </w:rPr>
        <w:t xml:space="preserve"> of that new rule until a future date</w:t>
      </w:r>
      <w:r w:rsidRPr="00755785">
        <w:rPr>
          <w:rFonts w:cstheme="minorHAnsi"/>
          <w:sz w:val="16"/>
        </w:rPr>
        <w:t xml:space="preserve">. n397 </w:t>
      </w:r>
      <w:r w:rsidRPr="00755785">
        <w:rPr>
          <w:rStyle w:val="StyleUnderline"/>
          <w:rFonts w:cstheme="minorHAnsi"/>
          <w:highlight w:val="cyan"/>
        </w:rPr>
        <w:t>This</w:t>
      </w:r>
      <w:r w:rsidRPr="00755785">
        <w:rPr>
          <w:rStyle w:val="StyleUnderline"/>
          <w:rFonts w:cstheme="minorHAnsi"/>
        </w:rPr>
        <w:t xml:space="preserve"> technique is used to </w:t>
      </w:r>
      <w:r w:rsidRPr="00755785">
        <w:rPr>
          <w:rStyle w:val="StyleUnderline"/>
          <w:rFonts w:cstheme="minorHAnsi"/>
          <w:highlight w:val="cyan"/>
        </w:rPr>
        <w:t>allow</w:t>
      </w:r>
      <w:r w:rsidRPr="00755785">
        <w:rPr>
          <w:rStyle w:val="StyleUnderline"/>
          <w:rFonts w:cstheme="minorHAnsi"/>
        </w:rPr>
        <w:t xml:space="preserve"> those </w:t>
      </w:r>
      <w:r w:rsidRPr="00755785">
        <w:rPr>
          <w:rStyle w:val="StyleUnderline"/>
          <w:rFonts w:cstheme="minorHAnsi"/>
          <w:highlight w:val="cyan"/>
        </w:rPr>
        <w:t>actors</w:t>
      </w:r>
      <w:r w:rsidRPr="00755785">
        <w:rPr>
          <w:rStyle w:val="StyleUnderline"/>
          <w:rFonts w:cstheme="minorHAnsi"/>
        </w:rPr>
        <w:t xml:space="preserve"> likely to be </w:t>
      </w:r>
      <w:r w:rsidRPr="00755785">
        <w:rPr>
          <w:rStyle w:val="StyleUnderline"/>
          <w:rFonts w:cstheme="minorHAnsi"/>
          <w:highlight w:val="cyan"/>
        </w:rPr>
        <w:t>affected by</w:t>
      </w:r>
      <w:r w:rsidRPr="00755785">
        <w:rPr>
          <w:rStyle w:val="StyleUnderline"/>
          <w:rFonts w:cstheme="minorHAnsi"/>
        </w:rPr>
        <w:t xml:space="preserve"> the </w:t>
      </w:r>
      <w:r w:rsidRPr="00755785">
        <w:rPr>
          <w:rStyle w:val="StyleUnderline"/>
          <w:rFonts w:cstheme="minorHAnsi"/>
          <w:highlight w:val="cyan"/>
        </w:rPr>
        <w:t xml:space="preserve">change to </w:t>
      </w:r>
      <w:r w:rsidRPr="00755785">
        <w:rPr>
          <w:rStyle w:val="Emphasis"/>
          <w:rFonts w:asciiTheme="minorHAnsi" w:hAnsiTheme="minorHAnsi" w:cstheme="minorHAnsi"/>
          <w:highlight w:val="cyan"/>
        </w:rPr>
        <w:t>adapt</w:t>
      </w:r>
      <w:r w:rsidRPr="00755785">
        <w:rPr>
          <w:rStyle w:val="Emphasis"/>
          <w:rFonts w:asciiTheme="minorHAnsi" w:hAnsiTheme="minorHAnsi" w:cstheme="minorHAnsi"/>
        </w:rPr>
        <w:t xml:space="preserve"> their </w:t>
      </w:r>
      <w:r w:rsidRPr="00755785">
        <w:rPr>
          <w:rStyle w:val="Emphasis"/>
          <w:rFonts w:asciiTheme="minorHAnsi" w:hAnsiTheme="minorHAnsi" w:cstheme="minorHAnsi"/>
          <w:highlight w:val="cyan"/>
        </w:rPr>
        <w:t>behavior</w:t>
      </w:r>
      <w:r w:rsidRPr="00755785">
        <w:rPr>
          <w:rStyle w:val="StyleUnderline"/>
          <w:rFonts w:cstheme="minorHAnsi"/>
          <w:highlight w:val="cyan"/>
        </w:rPr>
        <w:t xml:space="preserve"> </w:t>
      </w:r>
      <w:r w:rsidRPr="00755785">
        <w:rPr>
          <w:rStyle w:val="StyleUnderline"/>
          <w:rFonts w:cstheme="minorHAnsi"/>
        </w:rPr>
        <w:t>accordingly and to give the legislature the opportunity to enact a different rule should they so wish</w:t>
      </w:r>
      <w:r w:rsidRPr="00755785">
        <w:rPr>
          <w:rFonts w:cstheme="minorHAnsi"/>
          <w:sz w:val="16"/>
        </w:rPr>
        <w:t xml:space="preserve">. n398 </w:t>
      </w:r>
      <w:r w:rsidRPr="00755785">
        <w:rPr>
          <w:rStyle w:val="StyleUnderline"/>
          <w:rFonts w:cstheme="minorHAnsi"/>
        </w:rPr>
        <w:t>Traynor termed this form of prospective overruling "prospective-prospective overruling."</w:t>
      </w:r>
      <w:r w:rsidRPr="00755785">
        <w:rPr>
          <w:rFonts w:cstheme="minorHAnsi"/>
          <w:sz w:val="16"/>
        </w:rPr>
        <w:t xml:space="preserve"> n399 </w:t>
      </w:r>
      <w:proofErr w:type="gramStart"/>
      <w:r w:rsidRPr="00755785">
        <w:rPr>
          <w:rStyle w:val="StyleUnderline"/>
          <w:rFonts w:cstheme="minorHAnsi"/>
        </w:rPr>
        <w:t>In</w:t>
      </w:r>
      <w:proofErr w:type="gramEnd"/>
      <w:r w:rsidRPr="00755785">
        <w:rPr>
          <w:rStyle w:val="StyleUnderline"/>
          <w:rFonts w:cstheme="minorHAnsi"/>
        </w:rPr>
        <w:t xml:space="preserve"> this version of prospective overruling, </w:t>
      </w:r>
      <w:r w:rsidRPr="00755785">
        <w:rPr>
          <w:rStyle w:val="StyleUnderline"/>
          <w:rFonts w:cstheme="minorHAnsi"/>
          <w:highlight w:val="cyan"/>
        </w:rPr>
        <w:t xml:space="preserve">the </w:t>
      </w:r>
      <w:r w:rsidRPr="00755785">
        <w:rPr>
          <w:rStyle w:val="Emphasis"/>
          <w:rFonts w:asciiTheme="minorHAnsi" w:hAnsiTheme="minorHAnsi" w:cstheme="minorHAnsi"/>
          <w:highlight w:val="cyan"/>
        </w:rPr>
        <w:t>new rule does not apply</w:t>
      </w:r>
      <w:r w:rsidRPr="00755785">
        <w:rPr>
          <w:rStyle w:val="StyleUnderline"/>
          <w:rFonts w:cstheme="minorHAnsi"/>
          <w:highlight w:val="cyan"/>
        </w:rPr>
        <w:t xml:space="preserve"> to the case in which it is announced</w:t>
      </w:r>
      <w:r w:rsidRPr="00755785">
        <w:rPr>
          <w:rStyle w:val="StyleUnderline"/>
          <w:rFonts w:cstheme="minorHAnsi"/>
        </w:rPr>
        <w:t>, or to any other cause of action that arises before the delayed entry into force of the new rule</w:t>
      </w:r>
      <w:r w:rsidRPr="00755785">
        <w:rPr>
          <w:rFonts w:cstheme="minorHAnsi"/>
          <w:sz w:val="16"/>
        </w:rPr>
        <w:t xml:space="preserve">. n400 The Court of Justice of the European Union, for example, has accepted the need to place temporal limitations on its rulings in the interests of justice, although it has declared that it does so only in exceptional circumstances. n401 A variation on this form </w:t>
      </w:r>
      <w:proofErr w:type="gramStart"/>
      <w:r w:rsidRPr="00755785">
        <w:rPr>
          <w:rFonts w:cstheme="minorHAnsi"/>
          <w:sz w:val="16"/>
        </w:rPr>
        <w:t>of  [</w:t>
      </w:r>
      <w:proofErr w:type="gramEnd"/>
      <w:r w:rsidRPr="00755785">
        <w:rPr>
          <w:rFonts w:cstheme="minorHAnsi"/>
          <w:sz w:val="16"/>
        </w:rPr>
        <w:t>*351]  prospective overruling has been suggested by Advocate General Jacobs, whereby both the retrospective and prospective effect of a ruling of the Court of Justice of the European Union could be subject to a temporal limitation; in that case until the Member State concerned has had a reasonable opportunity to consider the introduction of amending legislation. n402</w:t>
      </w:r>
    </w:p>
    <w:p w14:paraId="0765F314" w14:textId="77777777" w:rsidR="00137F2D" w:rsidRPr="00755785" w:rsidRDefault="00137F2D" w:rsidP="00137F2D">
      <w:pPr>
        <w:rPr>
          <w:rFonts w:cstheme="minorHAnsi"/>
          <w:sz w:val="12"/>
        </w:rPr>
      </w:pPr>
      <w:r w:rsidRPr="00755785">
        <w:rPr>
          <w:rFonts w:cstheme="minorHAnsi"/>
          <w:sz w:val="12"/>
        </w:rPr>
        <w:t xml:space="preserve">In addition to the European Union, </w:t>
      </w:r>
      <w:proofErr w:type="gramStart"/>
      <w:r w:rsidRPr="00755785">
        <w:rPr>
          <w:rFonts w:cstheme="minorHAnsi"/>
          <w:sz w:val="12"/>
        </w:rPr>
        <w:t>a number of</w:t>
      </w:r>
      <w:proofErr w:type="gramEnd"/>
      <w:r w:rsidRPr="00755785">
        <w:rPr>
          <w:rFonts w:cstheme="minorHAnsi"/>
          <w:sz w:val="12"/>
        </w:rPr>
        <w:t xml:space="preserve"> jurisdictions have used or accepted the possibility, if only in principle, of prospective overruling in exceptional circumstances, including the United States, n403 India, n404 New Zealand, n405 Canada, n406 the United Kingdom n407 and Germany. n408 The European Court of Human Rights has been understood to issue prospective rulings, n409 although there is some doubt as to whether its "dynamic" approach to convention interpretation is properly classified as such; n410 however, it certainly accepts such rulings in domestic courts as compatible with the rule of law. n411 </w:t>
      </w:r>
      <w:proofErr w:type="gramStart"/>
      <w:r w:rsidRPr="00755785">
        <w:rPr>
          <w:rFonts w:cstheme="minorHAnsi"/>
          <w:sz w:val="12"/>
        </w:rPr>
        <w:t>At</w:t>
      </w:r>
      <w:proofErr w:type="gramEnd"/>
      <w:r w:rsidRPr="00755785">
        <w:rPr>
          <w:rFonts w:cstheme="minorHAnsi"/>
          <w:sz w:val="12"/>
        </w:rPr>
        <w:t xml:space="preserve"> its apogee in the United States, the United States Supreme Court ruled in the case of Linkletter v. Walker, that in both criminal and civil cases, "the accepted rule today is that in appropriate cases the Court may in the interests of justice make the rule prospective." n412 However, since the 1970s, the use of retrospective overruling in the United States has been in retreat. While it remains unclear as to whether the use of "pure" prospective overruling (where the new rule does not apply to the case at hand) has been abandoned in civil cases, n413 the Supreme </w:t>
      </w:r>
      <w:proofErr w:type="gramStart"/>
      <w:r w:rsidRPr="00755785">
        <w:rPr>
          <w:rFonts w:cstheme="minorHAnsi"/>
          <w:sz w:val="12"/>
        </w:rPr>
        <w:t>Court  [</w:t>
      </w:r>
      <w:proofErr w:type="gramEnd"/>
      <w:r w:rsidRPr="00755785">
        <w:rPr>
          <w:rFonts w:cstheme="minorHAnsi"/>
          <w:sz w:val="12"/>
        </w:rPr>
        <w:t xml:space="preserve">*352]  has overturned its earlier enthusiasm and now prohibits prospective overruling in criminal cases n414 and the use of selective prospective overruling (i.e., "non-pure") in civil cases. n415 Yet, despite the discrediting of prospective overruling as a technique in the US more than twenty years ago, it continues to attract the interest of senior common law judges. n416 </w:t>
      </w:r>
      <w:proofErr w:type="gramStart"/>
      <w:r w:rsidRPr="00755785">
        <w:rPr>
          <w:rFonts w:cstheme="minorHAnsi"/>
          <w:sz w:val="12"/>
        </w:rPr>
        <w:t>In</w:t>
      </w:r>
      <w:proofErr w:type="gramEnd"/>
      <w:r w:rsidRPr="00755785">
        <w:rPr>
          <w:rFonts w:cstheme="minorHAnsi"/>
          <w:sz w:val="12"/>
        </w:rPr>
        <w:t xml:space="preserve"> a 2005 case, In re Spectrum Plus, the House of Lords found that it was theoretically possible to overrule a judgment with prospective effect only; n417 and in 2007, two members of the New Zealand Supreme Court accepted the same possibility. n418</w:t>
      </w:r>
    </w:p>
    <w:p w14:paraId="6D2AECA0" w14:textId="77777777" w:rsidR="00137F2D" w:rsidRPr="00755785" w:rsidRDefault="00137F2D" w:rsidP="00137F2D">
      <w:pPr>
        <w:rPr>
          <w:rFonts w:cstheme="minorHAnsi"/>
          <w:sz w:val="12"/>
        </w:rPr>
      </w:pPr>
      <w:r w:rsidRPr="00755785">
        <w:rPr>
          <w:rFonts w:cstheme="minorHAnsi"/>
          <w:sz w:val="12"/>
        </w:rPr>
        <w:t>3. The Pros and Cons of Prospective Overruling</w:t>
      </w:r>
    </w:p>
    <w:p w14:paraId="22C4B654" w14:textId="77777777" w:rsidR="00137F2D" w:rsidRPr="00755785" w:rsidRDefault="00137F2D" w:rsidP="00137F2D">
      <w:pPr>
        <w:rPr>
          <w:rFonts w:cstheme="minorHAnsi"/>
          <w:sz w:val="12"/>
        </w:rPr>
      </w:pPr>
      <w:r w:rsidRPr="00755785">
        <w:rPr>
          <w:rFonts w:cstheme="minorHAnsi"/>
          <w:sz w:val="12"/>
        </w:rPr>
        <w:t>Given that the heyday of prospective overruling has, until recently, been behind us, what reasons are there for being suspicious of the technique? There are, it seems, two main reasons for rejecting prospective overruling in its entirety. The first has been articulated by the Australian High Court in its emphatic refusal to countenance the use of prospective overruling and concerns an understanding of the nature of judicial interpretation. In the case of Ha v. New South Wales, the Court ruled that, "it would be a perversion of judicial power to maintain in force that which is acknowledged not to be the law." n419 In this reading, where a court determines that the rule they are required to apply is bad law, i.e., that the "real law" is actually now a different standard, it is simply untenable to continue to apply the wrong standard, even where it results in a manifest injustice to one of the parties before it. n420 The notion that prospective overruling is "a perversion of judicial power" gains further credence from the commonly accepted understanding that the role of the judiciary is to interpret the law in light of the case before it, where the primary function of the courts is to  [*353]  adjudicate between parties; going beyond the particular case by making a general statement about the law is seen by some as "blatantly legislative." n421 While the legislature looks forward, the proper direction of the courts' attention is backwards, applying the existing law to situations that have already happened. This view was echoed by the United States Supreme Court in Griffith v. Kentucky, in which it ruled, concurring with earlier minority opinions by Justice Harlan, that the "failure to apply a newly declared constitutional rule to criminal cases pending on direct review violates basic norms of constitutional adjudication." n422</w:t>
      </w:r>
    </w:p>
    <w:p w14:paraId="6F938643" w14:textId="77777777" w:rsidR="00137F2D" w:rsidRPr="00755785" w:rsidRDefault="00137F2D" w:rsidP="00137F2D">
      <w:pPr>
        <w:rPr>
          <w:rFonts w:cstheme="minorHAnsi"/>
          <w:sz w:val="12"/>
        </w:rPr>
      </w:pPr>
      <w:r w:rsidRPr="00755785">
        <w:rPr>
          <w:rFonts w:cstheme="minorHAnsi"/>
          <w:sz w:val="12"/>
        </w:rPr>
        <w:t xml:space="preserve">The second reason for critics to reject prospective overruling concerns the impact upon individuals of arbitrariness to which prospective overruling gives rise. In Griffiths v. Kentucky, the United States Supreme Court stated quite simply that "selective application of new rules violates the principle of treating similarly situated defendants the same." n423 Once a rule or practice has been declared bad law or unconstitutional, it violates the central notion of equality before the law if the new rule is applied to benefit one individual but not another. n424 These concerns can be somewhat alleviated by applying the new rule to all cases stemming from action arising at or after the time of the cause of action of the case in which the new rule is announced, i.e., by limiting the normal retrospective effect of rulings only marginally, but to do so would be to reduce considerably the possible benefits of prospective overruling. n425 In effect, those parties who had relied in good faith on the previous standard in such actions would be held to a new, stricter standard and thus their legitimate expectation of and right to legal certainty </w:t>
      </w:r>
      <w:proofErr w:type="gramStart"/>
      <w:r w:rsidRPr="00755785">
        <w:rPr>
          <w:rFonts w:cstheme="minorHAnsi"/>
          <w:sz w:val="12"/>
        </w:rPr>
        <w:t>would  [</w:t>
      </w:r>
      <w:proofErr w:type="gramEnd"/>
      <w:r w:rsidRPr="00755785">
        <w:rPr>
          <w:rFonts w:cstheme="minorHAnsi"/>
          <w:sz w:val="12"/>
        </w:rPr>
        <w:t>*354]  be compromised. n426</w:t>
      </w:r>
    </w:p>
    <w:p w14:paraId="099298B4" w14:textId="77777777" w:rsidR="00137F2D" w:rsidRPr="00755785" w:rsidRDefault="00137F2D" w:rsidP="00137F2D">
      <w:pPr>
        <w:rPr>
          <w:rFonts w:cstheme="minorHAnsi"/>
          <w:sz w:val="12"/>
        </w:rPr>
      </w:pPr>
      <w:r w:rsidRPr="00755785">
        <w:rPr>
          <w:rFonts w:cstheme="minorHAnsi"/>
          <w:sz w:val="12"/>
        </w:rPr>
        <w:t xml:space="preserve">What, then, are the benefits? </w:t>
      </w:r>
      <w:proofErr w:type="gramStart"/>
      <w:r w:rsidRPr="00755785">
        <w:rPr>
          <w:rFonts w:cstheme="minorHAnsi"/>
          <w:sz w:val="12"/>
        </w:rPr>
        <w:t>In particular, would</w:t>
      </w:r>
      <w:proofErr w:type="gramEnd"/>
      <w:r w:rsidRPr="00755785">
        <w:rPr>
          <w:rFonts w:cstheme="minorHAnsi"/>
          <w:sz w:val="12"/>
        </w:rPr>
        <w:t xml:space="preserve"> other, less dramatic, techniques do the same job without encountering the hostility that prospective overruling can inspire? Obiter dicta could be used, for example, to indicate a likely direction of legal reform without </w:t>
      </w:r>
      <w:proofErr w:type="gramStart"/>
      <w:r w:rsidRPr="00755785">
        <w:rPr>
          <w:rFonts w:cstheme="minorHAnsi"/>
          <w:sz w:val="12"/>
        </w:rPr>
        <w:t>actually introducing</w:t>
      </w:r>
      <w:proofErr w:type="gramEnd"/>
      <w:r w:rsidRPr="00755785">
        <w:rPr>
          <w:rFonts w:cstheme="minorHAnsi"/>
          <w:sz w:val="12"/>
        </w:rPr>
        <w:t xml:space="preserve"> a new rule. n427 However, it is in large part the binding nature of a prospective decision that makes it such a useful technique in balancing flexibility and foreseeability. n428 While obiter dicta could be used in a similar way, although such statements lack the ability to bind future courts, they reduce the foreseeability of parties the same way incentives for operators to adapt their behavior are reduced. Operators may instead play a waiting game in which they fail to carry out adaptations in the hope that a different court will continue to apply the existing standard. Prospective overruling, we suggest, cannot be replaced by the less controversial tool of obiter dictum. Moreover, obiter dictum would obviously only provide a solution in those legal systems where it exists, which is not the case for many civil law systems. n429</w:t>
      </w:r>
    </w:p>
    <w:p w14:paraId="57F8D548" w14:textId="77777777" w:rsidR="00137F2D" w:rsidRPr="00755785" w:rsidRDefault="00137F2D" w:rsidP="00137F2D">
      <w:pPr>
        <w:rPr>
          <w:rFonts w:cstheme="minorHAnsi"/>
          <w:sz w:val="10"/>
        </w:rPr>
      </w:pPr>
      <w:r w:rsidRPr="00755785">
        <w:rPr>
          <w:rFonts w:cstheme="minorHAnsi"/>
          <w:sz w:val="10"/>
        </w:rPr>
        <w:t xml:space="preserve">The first main benefit of prospective overruling follows from the assertion that it is a perversion of judicial power to uphold a law that is understood to be unsound. n430 </w:t>
      </w:r>
      <w:r w:rsidRPr="00755785">
        <w:rPr>
          <w:rStyle w:val="StyleUnderline"/>
          <w:rFonts w:cstheme="minorHAnsi"/>
          <w:highlight w:val="cyan"/>
        </w:rPr>
        <w:t xml:space="preserve">Courts are rightly </w:t>
      </w:r>
      <w:r w:rsidRPr="00755785">
        <w:rPr>
          <w:rStyle w:val="Emphasis"/>
          <w:rFonts w:asciiTheme="minorHAnsi" w:hAnsiTheme="minorHAnsi" w:cstheme="minorHAnsi"/>
          <w:highlight w:val="cyan"/>
        </w:rPr>
        <w:t>reluctant</w:t>
      </w:r>
      <w:r w:rsidRPr="00755785">
        <w:rPr>
          <w:rStyle w:val="StyleUnderline"/>
          <w:rFonts w:cstheme="minorHAnsi"/>
          <w:highlight w:val="cyan"/>
        </w:rPr>
        <w:t xml:space="preserve"> to overturn a precedent</w:t>
      </w:r>
      <w:r w:rsidRPr="00755785">
        <w:rPr>
          <w:rStyle w:val="StyleUnderline"/>
          <w:rFonts w:cstheme="minorHAnsi"/>
        </w:rPr>
        <w:t>, even where they are convinced of the unsoundness of the rule in question, where the harm caused by retrospective change is greater than the supposed benefits</w:t>
      </w:r>
      <w:r w:rsidRPr="00755785">
        <w:rPr>
          <w:rFonts w:cstheme="minorHAnsi"/>
          <w:sz w:val="10"/>
        </w:rPr>
        <w:t xml:space="preserve">. n431 Thus, Justice Traynor suggested, in his classic article on the topic, that </w:t>
      </w:r>
      <w:r w:rsidRPr="00755785">
        <w:rPr>
          <w:rStyle w:val="StyleUnderline"/>
          <w:rFonts w:cstheme="minorHAnsi"/>
          <w:highlight w:val="cyan"/>
        </w:rPr>
        <w:t>the main benefit</w:t>
      </w:r>
      <w:r w:rsidRPr="00755785">
        <w:rPr>
          <w:rStyle w:val="StyleUnderline"/>
          <w:rFonts w:cstheme="minorHAnsi"/>
        </w:rPr>
        <w:t xml:space="preserve"> of</w:t>
      </w:r>
      <w:r w:rsidRPr="00755785">
        <w:rPr>
          <w:rFonts w:cstheme="minorHAnsi"/>
          <w:sz w:val="10"/>
        </w:rPr>
        <w:t xml:space="preserve"> the technique of </w:t>
      </w:r>
      <w:r w:rsidRPr="00755785">
        <w:rPr>
          <w:rStyle w:val="StyleUnderline"/>
          <w:rFonts w:cstheme="minorHAnsi"/>
        </w:rPr>
        <w:t xml:space="preserve">prospective overruling </w:t>
      </w:r>
      <w:r w:rsidRPr="00755785">
        <w:rPr>
          <w:rStyle w:val="StyleUnderline"/>
          <w:rFonts w:cstheme="minorHAnsi"/>
          <w:highlight w:val="cyan"/>
        </w:rPr>
        <w:t xml:space="preserve">is that it enables courts to </w:t>
      </w:r>
      <w:r w:rsidRPr="00755785">
        <w:rPr>
          <w:rStyle w:val="Emphasis"/>
          <w:rFonts w:asciiTheme="minorHAnsi" w:hAnsiTheme="minorHAnsi" w:cstheme="minorHAnsi"/>
          <w:highlight w:val="cyan"/>
        </w:rPr>
        <w:t>"</w:t>
      </w:r>
      <w:proofErr w:type="gramStart"/>
      <w:r w:rsidRPr="00755785">
        <w:rPr>
          <w:rStyle w:val="Emphasis"/>
          <w:rFonts w:asciiTheme="minorHAnsi" w:hAnsiTheme="minorHAnsi" w:cstheme="minorHAnsi"/>
          <w:highlight w:val="cyan"/>
        </w:rPr>
        <w:t>change[</w:t>
      </w:r>
      <w:proofErr w:type="gramEnd"/>
      <w:r w:rsidRPr="00755785">
        <w:rPr>
          <w:rStyle w:val="Emphasis"/>
          <w:rFonts w:asciiTheme="minorHAnsi" w:hAnsiTheme="minorHAnsi" w:cstheme="minorHAnsi"/>
          <w:highlight w:val="cyan"/>
        </w:rPr>
        <w:t>] bad law without upsetting</w:t>
      </w:r>
      <w:r w:rsidRPr="00755785">
        <w:rPr>
          <w:rStyle w:val="Emphasis"/>
          <w:rFonts w:asciiTheme="minorHAnsi" w:hAnsiTheme="minorHAnsi" w:cstheme="minorHAnsi"/>
        </w:rPr>
        <w:t xml:space="preserve"> the ... </w:t>
      </w:r>
      <w:r w:rsidRPr="00755785">
        <w:rPr>
          <w:rStyle w:val="Emphasis"/>
          <w:rFonts w:asciiTheme="minorHAnsi" w:hAnsiTheme="minorHAnsi" w:cstheme="minorHAnsi"/>
          <w:highlight w:val="cyan"/>
        </w:rPr>
        <w:t>expectations</w:t>
      </w:r>
      <w:r w:rsidRPr="00755785">
        <w:rPr>
          <w:rStyle w:val="Emphasis"/>
          <w:rFonts w:asciiTheme="minorHAnsi" w:hAnsiTheme="minorHAnsi" w:cstheme="minorHAnsi"/>
        </w:rPr>
        <w:t xml:space="preserve"> of those who [have] relied upon it."</w:t>
      </w:r>
      <w:r w:rsidRPr="00755785">
        <w:rPr>
          <w:rFonts w:cstheme="minorHAnsi"/>
          <w:sz w:val="10"/>
        </w:rPr>
        <w:t xml:space="preserve"> n432 For Traynor, </w:t>
      </w:r>
      <w:r w:rsidRPr="00755785">
        <w:rPr>
          <w:rStyle w:val="StyleUnderline"/>
          <w:rFonts w:cstheme="minorHAnsi"/>
        </w:rPr>
        <w:t>prospective overruling,</w:t>
      </w:r>
      <w:r w:rsidRPr="00755785">
        <w:rPr>
          <w:rFonts w:cstheme="minorHAnsi"/>
          <w:sz w:val="10"/>
        </w:rPr>
        <w:t xml:space="preserve"> in direct contrast to its critics, </w:t>
      </w:r>
      <w:r w:rsidRPr="00755785">
        <w:rPr>
          <w:rStyle w:val="StyleUnderline"/>
          <w:rFonts w:cstheme="minorHAnsi"/>
        </w:rPr>
        <w:t>is a necessary tool for the proper administration of justice</w:t>
      </w:r>
      <w:r w:rsidRPr="00755785">
        <w:rPr>
          <w:rFonts w:cstheme="minorHAnsi"/>
          <w:sz w:val="10"/>
        </w:rPr>
        <w:t xml:space="preserve">. n433 </w:t>
      </w:r>
      <w:r w:rsidRPr="00755785">
        <w:rPr>
          <w:rStyle w:val="StyleUnderline"/>
          <w:rFonts w:cstheme="minorHAnsi"/>
        </w:rPr>
        <w:t xml:space="preserve">Allowing bad law to stand simply to overturn </w:t>
      </w:r>
      <w:proofErr w:type="gramStart"/>
      <w:r w:rsidRPr="00755785">
        <w:rPr>
          <w:rStyle w:val="StyleUnderline"/>
          <w:rFonts w:cstheme="minorHAnsi"/>
        </w:rPr>
        <w:t>a</w:t>
      </w:r>
      <w:r w:rsidRPr="00755785">
        <w:rPr>
          <w:rFonts w:cstheme="minorHAnsi"/>
          <w:sz w:val="10"/>
        </w:rPr>
        <w:t xml:space="preserve">  [</w:t>
      </w:r>
      <w:proofErr w:type="gramEnd"/>
      <w:r w:rsidRPr="00755785">
        <w:rPr>
          <w:rFonts w:cstheme="minorHAnsi"/>
          <w:sz w:val="10"/>
        </w:rPr>
        <w:t xml:space="preserve">*355]  </w:t>
      </w:r>
      <w:r w:rsidRPr="00755785">
        <w:rPr>
          <w:rStyle w:val="StyleUnderline"/>
          <w:rFonts w:cstheme="minorHAnsi"/>
        </w:rPr>
        <w:t>precedent would entail unacceptable and unreasonable hardship for one of the parties concerned is an equally perverse understanding of the judicial role</w:t>
      </w:r>
      <w:r w:rsidRPr="00755785">
        <w:rPr>
          <w:rFonts w:cstheme="minorHAnsi"/>
          <w:sz w:val="10"/>
        </w:rPr>
        <w:t>. n434</w:t>
      </w:r>
    </w:p>
    <w:p w14:paraId="001B0539" w14:textId="77777777" w:rsidR="00137F2D" w:rsidRPr="00755785" w:rsidRDefault="00137F2D" w:rsidP="00137F2D">
      <w:pPr>
        <w:pStyle w:val="Heading3"/>
        <w:rPr>
          <w:rFonts w:asciiTheme="minorHAnsi" w:hAnsiTheme="minorHAnsi" w:cstheme="minorHAnsi"/>
        </w:rPr>
      </w:pPr>
      <w:r w:rsidRPr="00755785">
        <w:rPr>
          <w:rFonts w:asciiTheme="minorHAnsi" w:hAnsiTheme="minorHAnsi" w:cstheme="minorHAnsi"/>
        </w:rPr>
        <w:t>OFF</w:t>
      </w:r>
    </w:p>
    <w:p w14:paraId="27A41BEC"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 xml:space="preserve">The </w:t>
      </w:r>
      <w:proofErr w:type="spellStart"/>
      <w:r w:rsidRPr="00755785">
        <w:rPr>
          <w:rFonts w:asciiTheme="minorHAnsi" w:hAnsiTheme="minorHAnsi" w:cstheme="minorHAnsi"/>
        </w:rPr>
        <w:t>aff</w:t>
      </w:r>
      <w:proofErr w:type="spellEnd"/>
      <w:r w:rsidRPr="00755785">
        <w:rPr>
          <w:rFonts w:asciiTheme="minorHAnsi" w:hAnsiTheme="minorHAnsi" w:cstheme="minorHAnsi"/>
        </w:rPr>
        <w:t xml:space="preserve"> is </w:t>
      </w:r>
      <w:proofErr w:type="spellStart"/>
      <w:r w:rsidRPr="00755785">
        <w:rPr>
          <w:rFonts w:asciiTheme="minorHAnsi" w:hAnsiTheme="minorHAnsi" w:cstheme="minorHAnsi"/>
        </w:rPr>
        <w:t>sua</w:t>
      </w:r>
      <w:proofErr w:type="spellEnd"/>
      <w:r w:rsidRPr="00755785">
        <w:rPr>
          <w:rFonts w:asciiTheme="minorHAnsi" w:hAnsiTheme="minorHAnsi" w:cstheme="minorHAnsi"/>
        </w:rPr>
        <w:t xml:space="preserve"> sponte --- Nukes court legitimacy</w:t>
      </w:r>
    </w:p>
    <w:p w14:paraId="5DCFF9C3" w14:textId="77777777" w:rsidR="00137F2D" w:rsidRPr="00755785" w:rsidRDefault="00137F2D" w:rsidP="00137F2D">
      <w:pPr>
        <w:rPr>
          <w:rFonts w:cstheme="minorHAnsi"/>
        </w:rPr>
      </w:pPr>
      <w:r w:rsidRPr="00755785">
        <w:rPr>
          <w:rStyle w:val="Style13ptBold"/>
          <w:rFonts w:cstheme="minorHAnsi"/>
        </w:rPr>
        <w:t>Milani &amp; Smith 02</w:t>
      </w:r>
      <w:r w:rsidRPr="00755785">
        <w:rPr>
          <w:rFonts w:cstheme="minorHAnsi"/>
        </w:rPr>
        <w:t xml:space="preserve"> (Adam and Michael, both are Assistant Professors, Mercer University School of Law, “Playing God: A Critical Look at </w:t>
      </w:r>
      <w:proofErr w:type="spellStart"/>
      <w:r w:rsidRPr="00755785">
        <w:rPr>
          <w:rFonts w:cstheme="minorHAnsi"/>
        </w:rPr>
        <w:t>Sua</w:t>
      </w:r>
      <w:proofErr w:type="spellEnd"/>
      <w:r w:rsidRPr="00755785">
        <w:rPr>
          <w:rFonts w:cstheme="minorHAnsi"/>
        </w:rPr>
        <w:t xml:space="preserve"> Sponte Decisions by Appellate Courts,” 69 Tenn. L. Rev. 245, Winter, lexis)</w:t>
      </w:r>
    </w:p>
    <w:p w14:paraId="0EAD8B94" w14:textId="77777777" w:rsidR="00137F2D" w:rsidRPr="00755785" w:rsidRDefault="00137F2D" w:rsidP="00137F2D">
      <w:pPr>
        <w:rPr>
          <w:rFonts w:cstheme="minorHAnsi"/>
          <w:sz w:val="16"/>
        </w:rPr>
      </w:pPr>
      <w:r w:rsidRPr="00755785">
        <w:rPr>
          <w:rStyle w:val="StyleUnderline"/>
          <w:rFonts w:cstheme="minorHAnsi"/>
        </w:rPr>
        <w:t>The heart of the American legal system is the adversary process in which trained advocates present the parties’ facts and arguments to neutral decision makers</w:t>
      </w:r>
      <w:r w:rsidRPr="00755785">
        <w:rPr>
          <w:rFonts w:cstheme="minorHAnsi"/>
          <w:sz w:val="16"/>
        </w:rPr>
        <w:t xml:space="preserve">. </w:t>
      </w:r>
      <w:r w:rsidRPr="00755785">
        <w:rPr>
          <w:rStyle w:val="StyleUnderline"/>
          <w:rFonts w:cstheme="minorHAnsi"/>
        </w:rPr>
        <w:t>The fundamental premise of the adversary process is that these advocates will uncover and present more useful information and arguments to the decision maker than would be developed by a judicial officer</w:t>
      </w:r>
      <w:r w:rsidRPr="00755785">
        <w:rPr>
          <w:rFonts w:cstheme="minorHAnsi"/>
          <w:sz w:val="16"/>
        </w:rPr>
        <w:t xml:space="preserve"> acting on his own in an inquisitorial system.3 </w:t>
      </w:r>
      <w:r w:rsidRPr="00755785">
        <w:rPr>
          <w:rStyle w:val="StyleUnderline"/>
          <w:rFonts w:cstheme="minorHAnsi"/>
          <w:highlight w:val="cyan"/>
        </w:rPr>
        <w:t>The</w:t>
      </w:r>
      <w:r w:rsidRPr="00755785">
        <w:rPr>
          <w:rStyle w:val="StyleUnderline"/>
          <w:rFonts w:cstheme="minorHAnsi"/>
        </w:rPr>
        <w:t xml:space="preserve"> adversary </w:t>
      </w:r>
      <w:r w:rsidRPr="00755785">
        <w:rPr>
          <w:rStyle w:val="StyleUnderline"/>
          <w:rFonts w:cstheme="minorHAnsi"/>
          <w:highlight w:val="cyan"/>
        </w:rPr>
        <w:t>process</w:t>
      </w:r>
      <w:r w:rsidRPr="00755785">
        <w:rPr>
          <w:rStyle w:val="StyleUnderline"/>
          <w:rFonts w:cstheme="minorHAnsi"/>
        </w:rPr>
        <w:t xml:space="preserve"> is also said to “</w:t>
      </w:r>
      <w:r w:rsidRPr="00755785">
        <w:rPr>
          <w:rStyle w:val="StyleUnderline"/>
          <w:rFonts w:cstheme="minorHAnsi"/>
          <w:highlight w:val="cyan"/>
        </w:rPr>
        <w:t>promote</w:t>
      </w:r>
      <w:r w:rsidRPr="00755785">
        <w:rPr>
          <w:rStyle w:val="StyleUnderline"/>
          <w:rFonts w:cstheme="minorHAnsi"/>
        </w:rPr>
        <w:t xml:space="preserve">[] litigant and </w:t>
      </w:r>
      <w:r w:rsidRPr="00755785">
        <w:rPr>
          <w:rStyle w:val="StyleUnderline"/>
          <w:rFonts w:cstheme="minorHAnsi"/>
          <w:highlight w:val="cyan"/>
        </w:rPr>
        <w:t>societal acceptance of</w:t>
      </w:r>
      <w:r w:rsidRPr="00755785">
        <w:rPr>
          <w:rStyle w:val="StyleUnderline"/>
          <w:rFonts w:cstheme="minorHAnsi"/>
        </w:rPr>
        <w:t xml:space="preserve"> decisions rendered by </w:t>
      </w:r>
      <w:r w:rsidRPr="00755785">
        <w:rPr>
          <w:rStyle w:val="StyleUnderline"/>
          <w:rFonts w:cstheme="minorHAnsi"/>
          <w:highlight w:val="cyan"/>
        </w:rPr>
        <w:t>the courts</w:t>
      </w:r>
      <w:r w:rsidRPr="00755785">
        <w:rPr>
          <w:rFonts w:cstheme="minorHAnsi"/>
          <w:sz w:val="16"/>
        </w:rPr>
        <w:t xml:space="preserve">”4 </w:t>
      </w:r>
      <w:r w:rsidRPr="00755785">
        <w:rPr>
          <w:rStyle w:val="StyleUnderline"/>
          <w:rFonts w:cstheme="minorHAnsi"/>
          <w:highlight w:val="cyan"/>
        </w:rPr>
        <w:t>because</w:t>
      </w:r>
      <w:r w:rsidRPr="00755785">
        <w:rPr>
          <w:rStyle w:val="StyleUnderline"/>
          <w:rFonts w:cstheme="minorHAnsi"/>
        </w:rPr>
        <w:t xml:space="preserve"> </w:t>
      </w:r>
      <w:r w:rsidRPr="00755785">
        <w:rPr>
          <w:rStyle w:val="StyleUnderline"/>
          <w:rFonts w:cstheme="minorHAnsi"/>
          <w:highlight w:val="cyan"/>
        </w:rPr>
        <w:t>a party</w:t>
      </w:r>
      <w:r w:rsidRPr="00755785">
        <w:rPr>
          <w:rStyle w:val="StyleUnderline"/>
          <w:rFonts w:cstheme="minorHAnsi"/>
        </w:rPr>
        <w:t xml:space="preserve"> who “is </w:t>
      </w:r>
      <w:r w:rsidRPr="00755785">
        <w:rPr>
          <w:rStyle w:val="StyleUnderline"/>
          <w:rFonts w:cstheme="minorHAnsi"/>
          <w:highlight w:val="cyan"/>
        </w:rPr>
        <w:t>intimately involved</w:t>
      </w:r>
      <w:r w:rsidRPr="00755785">
        <w:rPr>
          <w:rStyle w:val="StyleUnderline"/>
          <w:rFonts w:cstheme="minorHAnsi"/>
        </w:rPr>
        <w:t xml:space="preserve"> in the adjudicatory process and </w:t>
      </w:r>
      <w:r w:rsidRPr="00755785">
        <w:rPr>
          <w:rStyle w:val="StyleUnderline"/>
          <w:rFonts w:cstheme="minorHAnsi"/>
          <w:highlight w:val="cyan"/>
        </w:rPr>
        <w:t>feels</w:t>
      </w:r>
      <w:r w:rsidRPr="00755785">
        <w:rPr>
          <w:rStyle w:val="StyleUnderline"/>
          <w:rFonts w:cstheme="minorHAnsi"/>
        </w:rPr>
        <w:t xml:space="preserve"> that</w:t>
      </w:r>
      <w:r w:rsidRPr="00755785">
        <w:rPr>
          <w:rFonts w:cstheme="minorHAnsi"/>
        </w:rPr>
        <w:t xml:space="preserve"> he has </w:t>
      </w:r>
      <w:r w:rsidRPr="00755785">
        <w:rPr>
          <w:rStyle w:val="StyleUnderline"/>
          <w:rFonts w:cstheme="minorHAnsi"/>
          <w:highlight w:val="cyan"/>
        </w:rPr>
        <w:t>[they have] been given a fair opportunity</w:t>
      </w:r>
      <w:r w:rsidRPr="00755785">
        <w:rPr>
          <w:rStyle w:val="StyleUnderline"/>
          <w:rFonts w:cstheme="minorHAnsi"/>
        </w:rPr>
        <w:t xml:space="preserve"> to present</w:t>
      </w:r>
      <w:r w:rsidRPr="00755785">
        <w:rPr>
          <w:rFonts w:cstheme="minorHAnsi"/>
        </w:rPr>
        <w:t xml:space="preserve"> his </w:t>
      </w:r>
      <w:r w:rsidRPr="00755785">
        <w:rPr>
          <w:rStyle w:val="StyleUnderline"/>
          <w:rFonts w:cstheme="minorHAnsi"/>
        </w:rPr>
        <w:t>case . . . is likely to accept the results whether favorable or not</w:t>
      </w:r>
      <w:r w:rsidRPr="00755785">
        <w:rPr>
          <w:rFonts w:cstheme="minorHAnsi"/>
          <w:sz w:val="16"/>
        </w:rPr>
        <w:t>.”5 Indeed, the Joint Conference on Responsibility of the American Bar Association and the Association of American Law Schools stated that “[</w:t>
      </w:r>
      <w:proofErr w:type="spellStart"/>
      <w:r w:rsidRPr="00755785">
        <w:rPr>
          <w:rFonts w:cstheme="minorHAnsi"/>
          <w:sz w:val="16"/>
        </w:rPr>
        <w:t>i</w:t>
      </w:r>
      <w:proofErr w:type="spellEnd"/>
      <w:r w:rsidRPr="00755785">
        <w:rPr>
          <w:rFonts w:cstheme="minorHAnsi"/>
          <w:sz w:val="16"/>
        </w:rPr>
        <w:t xml:space="preserve">]n a very real sense </w:t>
      </w:r>
      <w:r w:rsidRPr="00755785">
        <w:rPr>
          <w:rStyle w:val="Emphasis"/>
          <w:rFonts w:asciiTheme="minorHAnsi" w:hAnsiTheme="minorHAnsi" w:cstheme="minorHAnsi"/>
        </w:rPr>
        <w:t xml:space="preserve">it may be said that </w:t>
      </w:r>
      <w:r w:rsidRPr="00755785">
        <w:rPr>
          <w:rStyle w:val="Emphasis"/>
          <w:rFonts w:asciiTheme="minorHAnsi" w:hAnsiTheme="minorHAnsi" w:cstheme="minorHAnsi"/>
          <w:highlight w:val="cyan"/>
        </w:rPr>
        <w:t>the integrity of the</w:t>
      </w:r>
      <w:r w:rsidRPr="00755785">
        <w:rPr>
          <w:rStyle w:val="Emphasis"/>
          <w:rFonts w:asciiTheme="minorHAnsi" w:hAnsiTheme="minorHAnsi" w:cstheme="minorHAnsi"/>
        </w:rPr>
        <w:t xml:space="preserve"> adjudicative </w:t>
      </w:r>
      <w:r w:rsidRPr="00755785">
        <w:rPr>
          <w:rStyle w:val="Emphasis"/>
          <w:rFonts w:asciiTheme="minorHAnsi" w:hAnsiTheme="minorHAnsi" w:cstheme="minorHAnsi"/>
          <w:highlight w:val="cyan"/>
        </w:rPr>
        <w:t>process</w:t>
      </w:r>
      <w:r w:rsidRPr="00755785">
        <w:rPr>
          <w:rStyle w:val="Emphasis"/>
          <w:rFonts w:asciiTheme="minorHAnsi" w:hAnsiTheme="minorHAnsi" w:cstheme="minorHAnsi"/>
        </w:rPr>
        <w:t xml:space="preserve"> itself </w:t>
      </w:r>
      <w:r w:rsidRPr="00755785">
        <w:rPr>
          <w:rStyle w:val="Emphasis"/>
          <w:rFonts w:asciiTheme="minorHAnsi" w:hAnsiTheme="minorHAnsi" w:cstheme="minorHAnsi"/>
          <w:highlight w:val="cyan"/>
        </w:rPr>
        <w:t>depends</w:t>
      </w:r>
      <w:r w:rsidRPr="00755785">
        <w:rPr>
          <w:rStyle w:val="Emphasis"/>
          <w:rFonts w:asciiTheme="minorHAnsi" w:hAnsiTheme="minorHAnsi" w:cstheme="minorHAnsi"/>
        </w:rPr>
        <w:t xml:space="preserve"> up</w:t>
      </w:r>
      <w:r w:rsidRPr="00755785">
        <w:rPr>
          <w:rStyle w:val="Emphasis"/>
          <w:rFonts w:asciiTheme="minorHAnsi" w:hAnsiTheme="minorHAnsi" w:cstheme="minorHAnsi"/>
          <w:highlight w:val="cyan"/>
        </w:rPr>
        <w:t>on</w:t>
      </w:r>
      <w:r w:rsidRPr="00755785">
        <w:rPr>
          <w:rStyle w:val="Emphasis"/>
          <w:rFonts w:asciiTheme="minorHAnsi" w:hAnsiTheme="minorHAnsi" w:cstheme="minorHAnsi"/>
        </w:rPr>
        <w:t xml:space="preserve"> the </w:t>
      </w:r>
      <w:r w:rsidRPr="00755785">
        <w:rPr>
          <w:rStyle w:val="Emphasis"/>
          <w:rFonts w:asciiTheme="minorHAnsi" w:hAnsiTheme="minorHAnsi" w:cstheme="minorHAnsi"/>
          <w:highlight w:val="cyan"/>
        </w:rPr>
        <w:t>participation of the advocate</w:t>
      </w:r>
      <w:r w:rsidRPr="00755785">
        <w:rPr>
          <w:rFonts w:cstheme="minorHAnsi"/>
          <w:sz w:val="16"/>
        </w:rPr>
        <w:t xml:space="preserve">.”6 Accordingly, </w:t>
      </w:r>
      <w:r w:rsidRPr="00755785">
        <w:rPr>
          <w:rStyle w:val="StyleUnderline"/>
          <w:rFonts w:cstheme="minorHAnsi"/>
        </w:rPr>
        <w:t xml:space="preserve">most lawyers probably never think about </w:t>
      </w:r>
      <w:r w:rsidRPr="00755785">
        <w:rPr>
          <w:rStyle w:val="StyleUnderline"/>
          <w:rFonts w:cstheme="minorHAnsi"/>
          <w:highlight w:val="cyan"/>
        </w:rPr>
        <w:t>the possibility</w:t>
      </w:r>
      <w:r w:rsidRPr="00755785">
        <w:rPr>
          <w:rStyle w:val="StyleUnderline"/>
          <w:rFonts w:cstheme="minorHAnsi"/>
        </w:rPr>
        <w:t xml:space="preserve"> that </w:t>
      </w:r>
      <w:r w:rsidRPr="00755785">
        <w:rPr>
          <w:rStyle w:val="StyleUnderline"/>
          <w:rFonts w:cstheme="minorHAnsi"/>
          <w:highlight w:val="cyan"/>
        </w:rPr>
        <w:t>a court will decide a case on an issue</w:t>
      </w:r>
      <w:r w:rsidRPr="00755785">
        <w:rPr>
          <w:rStyle w:val="StyleUnderline"/>
          <w:rFonts w:cstheme="minorHAnsi"/>
        </w:rPr>
        <w:t xml:space="preserve"> that </w:t>
      </w:r>
      <w:r w:rsidRPr="00755785">
        <w:rPr>
          <w:rStyle w:val="StyleUnderline"/>
          <w:rFonts w:cstheme="minorHAnsi"/>
          <w:highlight w:val="cyan"/>
        </w:rPr>
        <w:t>the court itself raises</w:t>
      </w:r>
      <w:r w:rsidRPr="00755785">
        <w:rPr>
          <w:rStyle w:val="StyleUnderline"/>
          <w:rFonts w:cstheme="minorHAnsi"/>
        </w:rPr>
        <w:t xml:space="preserve"> and which was neither briefed nor argued by the parties</w:t>
      </w:r>
      <w:r w:rsidRPr="00755785">
        <w:rPr>
          <w:rFonts w:cstheme="minorHAnsi"/>
          <w:sz w:val="16"/>
        </w:rPr>
        <w:t xml:space="preserve">. But we all know it happens. </w:t>
      </w:r>
      <w:r w:rsidRPr="00755785">
        <w:rPr>
          <w:rStyle w:val="StyleUnderline"/>
          <w:rFonts w:cstheme="minorHAnsi"/>
        </w:rPr>
        <w:t xml:space="preserve">We even have a name for such a decision: </w:t>
      </w:r>
      <w:r w:rsidRPr="00755785">
        <w:rPr>
          <w:rStyle w:val="StyleUnderline"/>
          <w:rFonts w:cstheme="minorHAnsi"/>
          <w:highlight w:val="cyan"/>
        </w:rPr>
        <w:t xml:space="preserve">[is] </w:t>
      </w:r>
      <w:proofErr w:type="spellStart"/>
      <w:r w:rsidRPr="00755785">
        <w:rPr>
          <w:rStyle w:val="StyleUnderline"/>
          <w:rFonts w:cstheme="minorHAnsi"/>
          <w:highlight w:val="cyan"/>
        </w:rPr>
        <w:t>sua</w:t>
      </w:r>
      <w:proofErr w:type="spellEnd"/>
      <w:r w:rsidRPr="00755785">
        <w:rPr>
          <w:rStyle w:val="StyleUnderline"/>
          <w:rFonts w:cstheme="minorHAnsi"/>
          <w:highlight w:val="cyan"/>
        </w:rPr>
        <w:t xml:space="preserve"> sponte</w:t>
      </w:r>
      <w:r w:rsidRPr="00755785">
        <w:rPr>
          <w:rFonts w:cstheme="minorHAnsi"/>
          <w:sz w:val="16"/>
        </w:rPr>
        <w:t>. Translated from its original Latin, “</w:t>
      </w:r>
      <w:proofErr w:type="spellStart"/>
      <w:r w:rsidRPr="00755785">
        <w:rPr>
          <w:rFonts w:cstheme="minorHAnsi"/>
          <w:sz w:val="16"/>
        </w:rPr>
        <w:t>sua</w:t>
      </w:r>
      <w:proofErr w:type="spellEnd"/>
      <w:r w:rsidRPr="00755785">
        <w:rPr>
          <w:rFonts w:cstheme="minorHAnsi"/>
          <w:sz w:val="16"/>
        </w:rPr>
        <w:t xml:space="preserve"> sponte” means “on his or its own motion.”7 In the legal setting, </w:t>
      </w:r>
      <w:proofErr w:type="spellStart"/>
      <w:r w:rsidRPr="00755785">
        <w:rPr>
          <w:rFonts w:cstheme="minorHAnsi"/>
          <w:sz w:val="16"/>
        </w:rPr>
        <w:t>sua</w:t>
      </w:r>
      <w:proofErr w:type="spellEnd"/>
      <w:r w:rsidRPr="00755785">
        <w:rPr>
          <w:rFonts w:cstheme="minorHAnsi"/>
          <w:sz w:val="16"/>
        </w:rPr>
        <w:t xml:space="preserve"> sponte describes a decision or action undertaken by a court on its own motion8 as opposed to an action or decision done in response to a party’s request or argument. As </w:t>
      </w:r>
      <w:r w:rsidRPr="002F192E">
        <w:rPr>
          <w:rFonts w:cstheme="minorHAnsi"/>
          <w:sz w:val="16"/>
        </w:rPr>
        <w:t xml:space="preserve">such, </w:t>
      </w:r>
      <w:r w:rsidRPr="002F192E">
        <w:rPr>
          <w:rStyle w:val="StyleUnderline"/>
          <w:rFonts w:cstheme="minorHAnsi"/>
        </w:rPr>
        <w:t>the concept of “</w:t>
      </w:r>
      <w:proofErr w:type="spellStart"/>
      <w:r w:rsidRPr="002F192E">
        <w:rPr>
          <w:rStyle w:val="StyleUnderline"/>
          <w:rFonts w:cstheme="minorHAnsi"/>
        </w:rPr>
        <w:t>sua</w:t>
      </w:r>
      <w:proofErr w:type="spellEnd"/>
      <w:r w:rsidRPr="002F192E">
        <w:rPr>
          <w:rStyle w:val="StyleUnderline"/>
          <w:rFonts w:cstheme="minorHAnsi"/>
        </w:rPr>
        <w:t xml:space="preserve"> sponte” is an important exception to two basic [the] principles of our adversary system of adjudication: (1) that the parties will control the litigation, and (2) that the decision maker will be neutral and passive</w:t>
      </w:r>
      <w:r w:rsidRPr="002F192E">
        <w:rPr>
          <w:rFonts w:cstheme="minorHAnsi"/>
          <w:sz w:val="16"/>
        </w:rPr>
        <w:t xml:space="preserve">.9 </w:t>
      </w:r>
      <w:r w:rsidRPr="002F192E">
        <w:rPr>
          <w:rStyle w:val="StyleUnderline"/>
          <w:rFonts w:cstheme="minorHAnsi"/>
        </w:rPr>
        <w:t>One of the clearest manifestations of these principles is that the parties themselves, not the decision</w:t>
      </w:r>
      <w:r w:rsidRPr="00755785">
        <w:rPr>
          <w:rStyle w:val="StyleUnderline"/>
          <w:rFonts w:cstheme="minorHAnsi"/>
        </w:rPr>
        <w:t xml:space="preserve"> maker, determine what issues will be adjudicated</w:t>
      </w:r>
      <w:r w:rsidRPr="00755785">
        <w:rPr>
          <w:rFonts w:cstheme="minorHAnsi"/>
          <w:sz w:val="16"/>
        </w:rPr>
        <w:t xml:space="preserve">. In the context of judicial decision making, </w:t>
      </w:r>
      <w:r w:rsidRPr="00755785">
        <w:rPr>
          <w:rStyle w:val="StyleUnderline"/>
          <w:rFonts w:cstheme="minorHAnsi"/>
          <w:highlight w:val="cyan"/>
        </w:rPr>
        <w:t xml:space="preserve">a court deviates from its </w:t>
      </w:r>
      <w:r w:rsidRPr="002F192E">
        <w:rPr>
          <w:rStyle w:val="StyleUnderline"/>
          <w:rFonts w:cstheme="minorHAnsi"/>
        </w:rPr>
        <w:t>traditional</w:t>
      </w:r>
      <w:r w:rsidRPr="00755785">
        <w:rPr>
          <w:rStyle w:val="StyleUnderline"/>
          <w:rFonts w:cstheme="minorHAnsi"/>
        </w:rPr>
        <w:t xml:space="preserve"> “passive” </w:t>
      </w:r>
      <w:r w:rsidRPr="00755785">
        <w:rPr>
          <w:rStyle w:val="StyleUnderline"/>
          <w:rFonts w:cstheme="minorHAnsi"/>
          <w:highlight w:val="cyan"/>
        </w:rPr>
        <w:t>role</w:t>
      </w:r>
      <w:r w:rsidRPr="00755785">
        <w:rPr>
          <w:rStyle w:val="StyleUnderline"/>
          <w:rFonts w:cstheme="minorHAnsi"/>
        </w:rPr>
        <w:t xml:space="preserve"> in the adjudicatory process </w:t>
      </w:r>
      <w:r w:rsidRPr="00755785">
        <w:rPr>
          <w:rStyle w:val="StyleUnderline"/>
          <w:rFonts w:cstheme="minorHAnsi"/>
          <w:highlight w:val="cyan"/>
        </w:rPr>
        <w:t>when it raises an issue not identified by the parties</w:t>
      </w:r>
      <w:r w:rsidRPr="00755785">
        <w:rPr>
          <w:rStyle w:val="StyleUnderline"/>
          <w:rFonts w:cstheme="minorHAnsi"/>
        </w:rPr>
        <w:t xml:space="preserve"> but </w:t>
      </w:r>
      <w:r w:rsidRPr="00755785">
        <w:rPr>
          <w:rStyle w:val="StyleUnderline"/>
          <w:rFonts w:cstheme="minorHAnsi"/>
          <w:highlight w:val="cyan"/>
        </w:rPr>
        <w:t>which it deems relevant</w:t>
      </w:r>
      <w:r w:rsidRPr="00755785">
        <w:rPr>
          <w:rStyle w:val="StyleUnderline"/>
          <w:rFonts w:cstheme="minorHAnsi"/>
        </w:rPr>
        <w:t xml:space="preserve"> to the legal controversy before it</w:t>
      </w:r>
      <w:r w:rsidRPr="00755785">
        <w:rPr>
          <w:rFonts w:cstheme="minorHAnsi"/>
          <w:sz w:val="16"/>
        </w:rPr>
        <w:t xml:space="preserve">. Nonetheless, raising issues </w:t>
      </w:r>
      <w:proofErr w:type="spellStart"/>
      <w:r w:rsidRPr="00755785">
        <w:rPr>
          <w:rFonts w:cstheme="minorHAnsi"/>
          <w:sz w:val="16"/>
        </w:rPr>
        <w:t>sua</w:t>
      </w:r>
      <w:proofErr w:type="spellEnd"/>
      <w:r w:rsidRPr="00755785">
        <w:rPr>
          <w:rFonts w:cstheme="minorHAnsi"/>
          <w:sz w:val="16"/>
        </w:rPr>
        <w:t xml:space="preserve"> sponte is not an uncommon practice.10 In fact, legal scholars have identified several kinds of issues that are commonly raised by courts on their own. First, both trial and appellate courts often raise jurisdictional issues such as standing, subject matter jurisdiction, and mootness </w:t>
      </w:r>
      <w:proofErr w:type="spellStart"/>
      <w:r w:rsidRPr="00755785">
        <w:rPr>
          <w:rFonts w:cstheme="minorHAnsi"/>
          <w:sz w:val="16"/>
        </w:rPr>
        <w:t>sua</w:t>
      </w:r>
      <w:proofErr w:type="spellEnd"/>
      <w:r w:rsidRPr="00755785">
        <w:rPr>
          <w:rFonts w:cstheme="minorHAnsi"/>
          <w:sz w:val="16"/>
        </w:rPr>
        <w:t xml:space="preserve"> sponte.1</w:t>
      </w:r>
    </w:p>
    <w:p w14:paraId="32D06929"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 xml:space="preserve">That corrodes </w:t>
      </w:r>
      <w:r w:rsidRPr="00755785">
        <w:rPr>
          <w:rFonts w:asciiTheme="minorHAnsi" w:hAnsiTheme="minorHAnsi" w:cstheme="minorHAnsi"/>
          <w:u w:val="single"/>
        </w:rPr>
        <w:t>rule of law</w:t>
      </w:r>
      <w:r w:rsidRPr="00755785">
        <w:rPr>
          <w:rFonts w:asciiTheme="minorHAnsi" w:hAnsiTheme="minorHAnsi" w:cstheme="minorHAnsi"/>
        </w:rPr>
        <w:t xml:space="preserve"> via abdicating judicial legitimacy.</w:t>
      </w:r>
    </w:p>
    <w:p w14:paraId="005F0CCF" w14:textId="77777777" w:rsidR="00137F2D" w:rsidRPr="00755785" w:rsidRDefault="00137F2D" w:rsidP="00137F2D">
      <w:pPr>
        <w:rPr>
          <w:rFonts w:cstheme="minorHAnsi"/>
        </w:rPr>
      </w:pPr>
      <w:r w:rsidRPr="00755785">
        <w:rPr>
          <w:rStyle w:val="Style13ptBold"/>
          <w:rFonts w:cstheme="minorHAnsi"/>
        </w:rPr>
        <w:t>Donaldson ’17</w:t>
      </w:r>
      <w:r w:rsidRPr="00755785">
        <w:rPr>
          <w:rFonts w:cstheme="minorHAnsi"/>
        </w:rPr>
        <w:t xml:space="preserve"> [Michael J; Partner at Burnet, Duckworth &amp; Palmer, LLP, Master of Laws from Columbia; 2017; “Justice in Full Is Time Well Spent: Why the Supreme Court Should Ban </w:t>
      </w:r>
      <w:proofErr w:type="spellStart"/>
      <w:r w:rsidRPr="00755785">
        <w:rPr>
          <w:rFonts w:cstheme="minorHAnsi"/>
        </w:rPr>
        <w:t>Sua</w:t>
      </w:r>
      <w:proofErr w:type="spellEnd"/>
      <w:r w:rsidRPr="00755785">
        <w:rPr>
          <w:rFonts w:cstheme="minorHAnsi"/>
        </w:rPr>
        <w:t xml:space="preserve"> Sponte Dismissals”; http://www.bdplaw.com/publications/justice-in-full-is-time-well-spent-why-the-supreme-court-should-ban-sua-sponte-dismissals/; Quinnipiac Law Review, Vol 36; accessed 9/15/21; TV]</w:t>
      </w:r>
    </w:p>
    <w:p w14:paraId="597B1C8B" w14:textId="77777777" w:rsidR="00137F2D" w:rsidRPr="00755785" w:rsidRDefault="00137F2D" w:rsidP="00137F2D">
      <w:pPr>
        <w:rPr>
          <w:rFonts w:cstheme="minorHAnsi"/>
          <w:sz w:val="16"/>
        </w:rPr>
      </w:pPr>
      <w:r w:rsidRPr="00755785">
        <w:rPr>
          <w:rStyle w:val="StyleUnderline"/>
          <w:rFonts w:cstheme="minorHAnsi"/>
          <w:highlight w:val="cyan"/>
        </w:rPr>
        <w:t xml:space="preserve">There is </w:t>
      </w:r>
      <w:r w:rsidRPr="00755785">
        <w:rPr>
          <w:rStyle w:val="Emphasis"/>
          <w:rFonts w:asciiTheme="minorHAnsi" w:hAnsiTheme="minorHAnsi" w:cstheme="minorHAnsi"/>
          <w:highlight w:val="cyan"/>
        </w:rPr>
        <w:t>a lot wrong</w:t>
      </w:r>
      <w:r w:rsidRPr="00755785">
        <w:rPr>
          <w:rStyle w:val="StyleUnderline"/>
          <w:rFonts w:cstheme="minorHAnsi"/>
          <w:highlight w:val="cyan"/>
        </w:rPr>
        <w:t xml:space="preserve"> with </w:t>
      </w:r>
      <w:proofErr w:type="spellStart"/>
      <w:r w:rsidRPr="00755785">
        <w:rPr>
          <w:rStyle w:val="StyleUnderline"/>
          <w:rFonts w:cstheme="minorHAnsi"/>
          <w:highlight w:val="cyan"/>
        </w:rPr>
        <w:t>sua</w:t>
      </w:r>
      <w:proofErr w:type="spellEnd"/>
      <w:r w:rsidRPr="00755785">
        <w:rPr>
          <w:rStyle w:val="StyleUnderline"/>
          <w:rFonts w:cstheme="minorHAnsi"/>
          <w:highlight w:val="cyan"/>
        </w:rPr>
        <w:t xml:space="preserve"> sponte</w:t>
      </w:r>
      <w:r w:rsidRPr="00755785">
        <w:rPr>
          <w:rFonts w:cstheme="minorHAnsi"/>
          <w:sz w:val="16"/>
        </w:rPr>
        <w:t xml:space="preserve"> dismissals. </w:t>
      </w:r>
      <w:r w:rsidRPr="00755785">
        <w:rPr>
          <w:rStyle w:val="StyleUnderline"/>
          <w:rFonts w:cstheme="minorHAnsi"/>
        </w:rPr>
        <w:t xml:space="preserve">They are </w:t>
      </w:r>
      <w:r w:rsidRPr="00755785">
        <w:rPr>
          <w:rStyle w:val="Emphasis"/>
          <w:rFonts w:asciiTheme="minorHAnsi" w:hAnsiTheme="minorHAnsi" w:cstheme="minorHAnsi"/>
          <w:highlight w:val="cyan"/>
        </w:rPr>
        <w:t xml:space="preserve">inconsistent with the adversary </w:t>
      </w:r>
      <w:proofErr w:type="gramStart"/>
      <w:r w:rsidRPr="00755785">
        <w:rPr>
          <w:rStyle w:val="Emphasis"/>
          <w:rFonts w:asciiTheme="minorHAnsi" w:hAnsiTheme="minorHAnsi" w:cstheme="minorHAnsi"/>
          <w:highlight w:val="cyan"/>
        </w:rPr>
        <w:t>system</w:t>
      </w:r>
      <w:r w:rsidRPr="00755785">
        <w:rPr>
          <w:rStyle w:val="StyleUnderline"/>
          <w:rFonts w:cstheme="minorHAnsi"/>
        </w:rPr>
        <w:t>, and</w:t>
      </w:r>
      <w:proofErr w:type="gramEnd"/>
      <w:r w:rsidRPr="00755785">
        <w:rPr>
          <w:rStyle w:val="StyleUnderline"/>
          <w:rFonts w:cstheme="minorHAnsi"/>
        </w:rPr>
        <w:t xml:space="preserve"> change the judge's role from </w:t>
      </w:r>
      <w:r w:rsidRPr="00755785">
        <w:rPr>
          <w:rStyle w:val="Emphasis"/>
          <w:rFonts w:asciiTheme="minorHAnsi" w:hAnsiTheme="minorHAnsi" w:cstheme="minorHAnsi"/>
        </w:rPr>
        <w:t>referee</w:t>
      </w:r>
      <w:r w:rsidRPr="00755785">
        <w:rPr>
          <w:rStyle w:val="StyleUnderline"/>
          <w:rFonts w:cstheme="minorHAnsi"/>
        </w:rPr>
        <w:t xml:space="preserve"> to </w:t>
      </w:r>
      <w:r w:rsidRPr="00755785">
        <w:rPr>
          <w:rStyle w:val="Emphasis"/>
          <w:rFonts w:asciiTheme="minorHAnsi" w:hAnsiTheme="minorHAnsi" w:cstheme="minorHAnsi"/>
        </w:rPr>
        <w:t>contestant</w:t>
      </w:r>
      <w:r w:rsidRPr="00755785">
        <w:rPr>
          <w:rFonts w:cstheme="minorHAnsi"/>
          <w:sz w:val="16"/>
        </w:rPr>
        <w:t xml:space="preserve">.85 </w:t>
      </w:r>
      <w:r w:rsidRPr="00755785">
        <w:rPr>
          <w:rStyle w:val="StyleUnderline"/>
          <w:rFonts w:cstheme="minorHAnsi"/>
        </w:rPr>
        <w:t>They</w:t>
      </w:r>
      <w:r w:rsidRPr="00755785">
        <w:rPr>
          <w:rFonts w:cstheme="minorHAnsi"/>
          <w:sz w:val="16"/>
        </w:rPr>
        <w:t xml:space="preserve"> can </w:t>
      </w:r>
      <w:r w:rsidRPr="00755785">
        <w:rPr>
          <w:rStyle w:val="Emphasis"/>
          <w:rFonts w:asciiTheme="minorHAnsi" w:hAnsiTheme="minorHAnsi" w:cstheme="minorHAnsi"/>
          <w:highlight w:val="cyan"/>
        </w:rPr>
        <w:t>undermine respect</w:t>
      </w:r>
      <w:r w:rsidRPr="00755785">
        <w:rPr>
          <w:rStyle w:val="StyleUnderline"/>
          <w:rFonts w:cstheme="minorHAnsi"/>
          <w:highlight w:val="cyan"/>
        </w:rPr>
        <w:t xml:space="preserve"> for the </w:t>
      </w:r>
      <w:r w:rsidRPr="00755785">
        <w:rPr>
          <w:rStyle w:val="Emphasis"/>
          <w:rFonts w:asciiTheme="minorHAnsi" w:hAnsiTheme="minorHAnsi" w:cstheme="minorHAnsi"/>
          <w:highlight w:val="cyan"/>
        </w:rPr>
        <w:t>legal system</w:t>
      </w:r>
      <w:r w:rsidRPr="002F192E">
        <w:rPr>
          <w:rStyle w:val="StyleUnderline"/>
          <w:rFonts w:cstheme="minorHAnsi"/>
          <w:highlight w:val="cyan"/>
        </w:rPr>
        <w:t xml:space="preserve">. </w:t>
      </w:r>
      <w:r w:rsidRPr="002F192E">
        <w:rPr>
          <w:rStyle w:val="StyleUnderline"/>
          <w:rFonts w:cstheme="minorHAnsi"/>
        </w:rPr>
        <w:t>And they increase the likelihood of errors, leading to</w:t>
      </w:r>
      <w:r w:rsidRPr="00755785">
        <w:rPr>
          <w:rStyle w:val="StyleUnderline"/>
          <w:rFonts w:cstheme="minorHAnsi"/>
        </w:rPr>
        <w:t xml:space="preserve"> unnecessary appeals and a waste of</w:t>
      </w:r>
      <w:r w:rsidRPr="00755785">
        <w:rPr>
          <w:rFonts w:cstheme="minorHAnsi"/>
          <w:sz w:val="16"/>
        </w:rPr>
        <w:t xml:space="preserve"> judicial </w:t>
      </w:r>
      <w:r w:rsidRPr="00755785">
        <w:rPr>
          <w:rStyle w:val="StyleUnderline"/>
          <w:rFonts w:cstheme="minorHAnsi"/>
        </w:rPr>
        <w:t>resources</w:t>
      </w:r>
      <w:r w:rsidRPr="00755785">
        <w:rPr>
          <w:rFonts w:cstheme="minorHAnsi"/>
          <w:sz w:val="16"/>
        </w:rPr>
        <w:t xml:space="preserve">." But most importantly, </w:t>
      </w:r>
      <w:r w:rsidRPr="00755785">
        <w:rPr>
          <w:rStyle w:val="StyleUnderline"/>
          <w:rFonts w:cstheme="minorHAnsi"/>
        </w:rPr>
        <w:t xml:space="preserve">they </w:t>
      </w:r>
      <w:r w:rsidRPr="00755785">
        <w:rPr>
          <w:rStyle w:val="Emphasis"/>
          <w:rFonts w:asciiTheme="minorHAnsi" w:hAnsiTheme="minorHAnsi" w:cstheme="minorHAnsi"/>
        </w:rPr>
        <w:t>lack the</w:t>
      </w:r>
      <w:r w:rsidRPr="00755785">
        <w:rPr>
          <w:rFonts w:cstheme="minorHAnsi"/>
          <w:sz w:val="16"/>
        </w:rPr>
        <w:t xml:space="preserve"> very </w:t>
      </w:r>
      <w:r w:rsidRPr="00755785">
        <w:rPr>
          <w:rStyle w:val="Emphasis"/>
          <w:rFonts w:asciiTheme="minorHAnsi" w:hAnsiTheme="minorHAnsi" w:cstheme="minorHAnsi"/>
        </w:rPr>
        <w:t>due process</w:t>
      </w:r>
      <w:r w:rsidRPr="00755785">
        <w:rPr>
          <w:rFonts w:cstheme="minorHAnsi"/>
          <w:sz w:val="16"/>
        </w:rPr>
        <w:t xml:space="preserve"> the </w:t>
      </w:r>
      <w:r w:rsidRPr="00755785">
        <w:rPr>
          <w:rStyle w:val="StyleUnderline"/>
          <w:rFonts w:cstheme="minorHAnsi"/>
        </w:rPr>
        <w:t>courts are supposed to safeguard</w:t>
      </w:r>
      <w:r w:rsidRPr="00755785">
        <w:rPr>
          <w:rFonts w:cstheme="minorHAnsi"/>
          <w:sz w:val="16"/>
        </w:rPr>
        <w:t>.</w:t>
      </w:r>
    </w:p>
    <w:p w14:paraId="6302D4F1" w14:textId="77777777" w:rsidR="00137F2D" w:rsidRPr="00755785" w:rsidRDefault="00137F2D" w:rsidP="00137F2D">
      <w:pPr>
        <w:rPr>
          <w:rFonts w:cstheme="minorHAnsi"/>
          <w:sz w:val="16"/>
        </w:rPr>
      </w:pPr>
      <w:r w:rsidRPr="00755785">
        <w:rPr>
          <w:rFonts w:cstheme="minorHAnsi"/>
          <w:sz w:val="16"/>
        </w:rPr>
        <w:t xml:space="preserve">A. </w:t>
      </w:r>
      <w:r w:rsidRPr="00755785">
        <w:rPr>
          <w:rStyle w:val="Emphasis"/>
          <w:rFonts w:asciiTheme="minorHAnsi" w:hAnsiTheme="minorHAnsi" w:cstheme="minorHAnsi"/>
        </w:rPr>
        <w:t>Failure to Provide Due Process</w:t>
      </w:r>
    </w:p>
    <w:p w14:paraId="7EAFFE9C" w14:textId="77777777" w:rsidR="00137F2D" w:rsidRPr="00755785" w:rsidRDefault="00137F2D" w:rsidP="00137F2D">
      <w:pPr>
        <w:rPr>
          <w:rFonts w:cstheme="minorHAnsi"/>
          <w:sz w:val="16"/>
        </w:rPr>
      </w:pPr>
      <w:proofErr w:type="spellStart"/>
      <w:r w:rsidRPr="00755785">
        <w:rPr>
          <w:rStyle w:val="StyleUnderline"/>
          <w:rFonts w:cstheme="minorHAnsi"/>
          <w:highlight w:val="cyan"/>
        </w:rPr>
        <w:t>Sua</w:t>
      </w:r>
      <w:proofErr w:type="spellEnd"/>
      <w:r w:rsidRPr="00755785">
        <w:rPr>
          <w:rStyle w:val="StyleUnderline"/>
          <w:rFonts w:cstheme="minorHAnsi"/>
          <w:highlight w:val="cyan"/>
        </w:rPr>
        <w:t xml:space="preserve"> sponte decisions are </w:t>
      </w:r>
      <w:r w:rsidRPr="00755785">
        <w:rPr>
          <w:rStyle w:val="Emphasis"/>
          <w:rFonts w:asciiTheme="minorHAnsi" w:hAnsiTheme="minorHAnsi" w:cstheme="minorHAnsi"/>
          <w:highlight w:val="cyan"/>
        </w:rPr>
        <w:t>inconsistent with due process</w:t>
      </w:r>
      <w:r w:rsidRPr="00755785">
        <w:rPr>
          <w:rFonts w:cstheme="minorHAnsi"/>
          <w:sz w:val="16"/>
        </w:rPr>
        <w:t xml:space="preserve">.89 </w:t>
      </w:r>
      <w:r w:rsidRPr="00755785">
        <w:rPr>
          <w:rStyle w:val="Emphasis"/>
          <w:rFonts w:asciiTheme="minorHAnsi" w:hAnsiTheme="minorHAnsi" w:cstheme="minorHAnsi"/>
        </w:rPr>
        <w:t>Period</w:t>
      </w:r>
      <w:r w:rsidRPr="00755785">
        <w:rPr>
          <w:rFonts w:cstheme="minorHAnsi"/>
          <w:sz w:val="16"/>
        </w:rPr>
        <w:t xml:space="preserve">. There is no other way to look at it. 90 </w:t>
      </w:r>
      <w:r w:rsidRPr="00755785">
        <w:rPr>
          <w:rStyle w:val="StyleUnderline"/>
          <w:rFonts w:cstheme="minorHAnsi"/>
        </w:rPr>
        <w:t xml:space="preserve">Not only does a plaintiff surprised by a </w:t>
      </w:r>
      <w:proofErr w:type="spellStart"/>
      <w:r w:rsidRPr="00755785">
        <w:rPr>
          <w:rStyle w:val="StyleUnderline"/>
          <w:rFonts w:cstheme="minorHAnsi"/>
        </w:rPr>
        <w:t>sua</w:t>
      </w:r>
      <w:proofErr w:type="spellEnd"/>
      <w:r w:rsidRPr="00755785">
        <w:rPr>
          <w:rStyle w:val="StyleUnderline"/>
          <w:rFonts w:cstheme="minorHAnsi"/>
        </w:rPr>
        <w:t xml:space="preserve"> sponte dismissal not receive "due" process, </w:t>
      </w:r>
      <w:proofErr w:type="gramStart"/>
      <w:r w:rsidRPr="00755785">
        <w:rPr>
          <w:rStyle w:val="StyleUnderline"/>
          <w:rFonts w:cstheme="minorHAnsi"/>
        </w:rPr>
        <w:t>she</w:t>
      </w:r>
      <w:proofErr w:type="gramEnd"/>
      <w:r w:rsidRPr="00755785">
        <w:rPr>
          <w:rStyle w:val="StyleUnderline"/>
          <w:rFonts w:cstheme="minorHAnsi"/>
        </w:rPr>
        <w:t xml:space="preserve"> receives no process </w:t>
      </w:r>
      <w:r w:rsidRPr="00755785">
        <w:rPr>
          <w:rFonts w:cstheme="minorHAnsi"/>
          <w:sz w:val="16"/>
        </w:rPr>
        <w:t xml:space="preserve">at all.91 </w:t>
      </w:r>
      <w:r w:rsidRPr="00755785">
        <w:rPr>
          <w:rStyle w:val="StyleUnderline"/>
          <w:rFonts w:cstheme="minorHAnsi"/>
        </w:rPr>
        <w:t>She has no idea her lawsuit is in jeopardy of being dismissed,</w:t>
      </w:r>
      <w:r w:rsidRPr="00755785">
        <w:rPr>
          <w:rFonts w:cstheme="minorHAnsi"/>
          <w:sz w:val="16"/>
        </w:rPr>
        <w:t xml:space="preserve"> no idea what the reasons for that dismissal might be, and no opportunity to respond. 92 This is the case whether the court's dismissal decision is right or wrong. 93 As Allan Vestal puts it:</w:t>
      </w:r>
    </w:p>
    <w:p w14:paraId="40C79770" w14:textId="77777777" w:rsidR="00137F2D" w:rsidRPr="002F192E" w:rsidRDefault="00137F2D" w:rsidP="00137F2D">
      <w:pPr>
        <w:rPr>
          <w:rStyle w:val="StyleUnderline"/>
          <w:rFonts w:cstheme="minorHAnsi"/>
        </w:rPr>
      </w:pPr>
      <w:r w:rsidRPr="002F192E">
        <w:rPr>
          <w:rStyle w:val="StyleUnderline"/>
          <w:rFonts w:cstheme="minorHAnsi"/>
        </w:rPr>
        <w:t>When [issues are]</w:t>
      </w:r>
      <w:r w:rsidRPr="002F192E">
        <w:rPr>
          <w:rFonts w:cstheme="minorHAnsi"/>
          <w:sz w:val="16"/>
        </w:rPr>
        <w:t xml:space="preserve"> considered </w:t>
      </w:r>
      <w:proofErr w:type="spellStart"/>
      <w:r w:rsidRPr="002F192E">
        <w:rPr>
          <w:rStyle w:val="StyleUnderline"/>
          <w:rFonts w:cstheme="minorHAnsi"/>
        </w:rPr>
        <w:t>sua</w:t>
      </w:r>
      <w:proofErr w:type="spellEnd"/>
      <w:r w:rsidRPr="002F192E">
        <w:rPr>
          <w:rStyle w:val="StyleUnderline"/>
          <w:rFonts w:cstheme="minorHAnsi"/>
        </w:rPr>
        <w:t xml:space="preserve"> sponte both parties are </w:t>
      </w:r>
      <w:r w:rsidRPr="002F192E">
        <w:rPr>
          <w:rStyle w:val="Emphasis"/>
          <w:rFonts w:asciiTheme="minorHAnsi" w:hAnsiTheme="minorHAnsi" w:cstheme="minorHAnsi"/>
        </w:rPr>
        <w:t>taken completely by surprise</w:t>
      </w:r>
      <w:r w:rsidRPr="002F192E">
        <w:rPr>
          <w:rStyle w:val="StyleUnderline"/>
          <w:rFonts w:cstheme="minorHAnsi"/>
        </w:rPr>
        <w:t xml:space="preserve"> and the court decides</w:t>
      </w:r>
      <w:r w:rsidRPr="002F192E">
        <w:rPr>
          <w:rFonts w:cstheme="minorHAnsi"/>
          <w:sz w:val="16"/>
        </w:rPr>
        <w:t xml:space="preserve"> the matter </w:t>
      </w:r>
      <w:r w:rsidRPr="002F192E">
        <w:rPr>
          <w:rStyle w:val="StyleUnderline"/>
          <w:rFonts w:cstheme="minorHAnsi"/>
        </w:rPr>
        <w:t xml:space="preserve">on grounds not urged by either. </w:t>
      </w:r>
      <w:r w:rsidRPr="002F192E">
        <w:rPr>
          <w:rStyle w:val="Emphasis"/>
          <w:rFonts w:asciiTheme="minorHAnsi" w:hAnsiTheme="minorHAnsi" w:cstheme="minorHAnsi"/>
        </w:rPr>
        <w:t>Neither has</w:t>
      </w:r>
      <w:r w:rsidRPr="002F192E">
        <w:rPr>
          <w:rFonts w:cstheme="minorHAnsi"/>
          <w:sz w:val="16"/>
        </w:rPr>
        <w:t xml:space="preserve"> had </w:t>
      </w:r>
      <w:r w:rsidRPr="002F192E">
        <w:rPr>
          <w:rStyle w:val="Emphasis"/>
          <w:rFonts w:asciiTheme="minorHAnsi" w:hAnsiTheme="minorHAnsi" w:cstheme="minorHAnsi"/>
        </w:rPr>
        <w:t>any opportunity</w:t>
      </w:r>
      <w:r w:rsidRPr="002F192E">
        <w:rPr>
          <w:rStyle w:val="StyleUnderline"/>
          <w:rFonts w:cstheme="minorHAnsi"/>
        </w:rPr>
        <w:t xml:space="preserve"> to consider the matter, and both are now bound by res judicata grounded on considerations which represent not well reasoned positions for the litigants, but rather only the fortuitous decision of a</w:t>
      </w:r>
      <w:r w:rsidRPr="002F192E">
        <w:rPr>
          <w:rFonts w:cstheme="minorHAnsi"/>
          <w:sz w:val="16"/>
        </w:rPr>
        <w:t xml:space="preserve"> 94 </w:t>
      </w:r>
      <w:r w:rsidRPr="002F192E">
        <w:rPr>
          <w:rStyle w:val="StyleUnderline"/>
          <w:rFonts w:cstheme="minorHAnsi"/>
        </w:rPr>
        <w:t>wayward court.</w:t>
      </w:r>
    </w:p>
    <w:p w14:paraId="44098BC3" w14:textId="77777777" w:rsidR="00137F2D" w:rsidRPr="00755785" w:rsidRDefault="00137F2D" w:rsidP="00137F2D">
      <w:pPr>
        <w:rPr>
          <w:rFonts w:cstheme="minorHAnsi"/>
          <w:sz w:val="16"/>
        </w:rPr>
      </w:pPr>
      <w:r w:rsidRPr="002F192E">
        <w:rPr>
          <w:rFonts w:cstheme="minorHAnsi"/>
          <w:sz w:val="16"/>
        </w:rPr>
        <w:t>The reference to res judicata here is important. As Milani</w:t>
      </w:r>
      <w:r w:rsidRPr="00755785">
        <w:rPr>
          <w:rFonts w:cstheme="minorHAnsi"/>
          <w:sz w:val="16"/>
        </w:rPr>
        <w:t xml:space="preserve"> and Smith point out, the </w:t>
      </w:r>
      <w:r w:rsidRPr="00755785">
        <w:rPr>
          <w:rStyle w:val="StyleUnderline"/>
          <w:rFonts w:cstheme="minorHAnsi"/>
        </w:rPr>
        <w:t xml:space="preserve">res judicata </w:t>
      </w:r>
      <w:r w:rsidRPr="00755785">
        <w:rPr>
          <w:rFonts w:cstheme="minorHAnsi"/>
          <w:sz w:val="16"/>
        </w:rPr>
        <w:t xml:space="preserve">doctrine </w:t>
      </w:r>
      <w:r w:rsidRPr="00755785">
        <w:rPr>
          <w:rStyle w:val="StyleUnderline"/>
          <w:rFonts w:cstheme="minorHAnsi"/>
        </w:rPr>
        <w:t xml:space="preserve">requires a party or its privy to be a participant in the former proceeding before the court can bind him to the consequences of that proceeding </w:t>
      </w:r>
      <w:r w:rsidRPr="00755785">
        <w:rPr>
          <w:rFonts w:cstheme="minorHAnsi"/>
          <w:sz w:val="16"/>
        </w:rPr>
        <w:t>because, according to the Supreme Court, "</w:t>
      </w:r>
      <w:r w:rsidRPr="00755785">
        <w:rPr>
          <w:rStyle w:val="StyleUnderline"/>
          <w:rFonts w:cstheme="minorHAnsi"/>
        </w:rPr>
        <w:t xml:space="preserve">The </w:t>
      </w:r>
      <w:r w:rsidRPr="00755785">
        <w:rPr>
          <w:rStyle w:val="Emphasis"/>
          <w:rFonts w:asciiTheme="minorHAnsi" w:hAnsiTheme="minorHAnsi" w:cstheme="minorHAnsi"/>
          <w:highlight w:val="cyan"/>
        </w:rPr>
        <w:t>opportunity to be heard</w:t>
      </w:r>
      <w:r w:rsidRPr="00755785">
        <w:rPr>
          <w:rStyle w:val="StyleUnderline"/>
          <w:rFonts w:cstheme="minorHAnsi"/>
          <w:highlight w:val="cyan"/>
        </w:rPr>
        <w:t xml:space="preserve"> is an </w:t>
      </w:r>
      <w:r w:rsidRPr="00755785">
        <w:rPr>
          <w:rStyle w:val="Emphasis"/>
          <w:rFonts w:asciiTheme="minorHAnsi" w:hAnsiTheme="minorHAnsi" w:cstheme="minorHAnsi"/>
          <w:highlight w:val="cyan"/>
        </w:rPr>
        <w:t xml:space="preserve">essential </w:t>
      </w:r>
      <w:r w:rsidRPr="002F192E">
        <w:rPr>
          <w:rStyle w:val="Emphasis"/>
          <w:rFonts w:asciiTheme="minorHAnsi" w:hAnsiTheme="minorHAnsi" w:cstheme="minorHAnsi"/>
        </w:rPr>
        <w:t>requisite</w:t>
      </w:r>
      <w:r w:rsidRPr="002F192E">
        <w:rPr>
          <w:rStyle w:val="StyleUnderline"/>
          <w:rFonts w:cstheme="minorHAnsi"/>
        </w:rPr>
        <w:t xml:space="preserve"> of </w:t>
      </w:r>
      <w:r w:rsidRPr="002F192E">
        <w:rPr>
          <w:rStyle w:val="Emphasis"/>
          <w:rFonts w:asciiTheme="minorHAnsi" w:hAnsiTheme="minorHAnsi" w:cstheme="minorHAnsi"/>
        </w:rPr>
        <w:t>due process</w:t>
      </w:r>
      <w:r w:rsidRPr="00755785">
        <w:rPr>
          <w:rStyle w:val="Emphasis"/>
          <w:rFonts w:asciiTheme="minorHAnsi" w:hAnsiTheme="minorHAnsi" w:cstheme="minorHAnsi"/>
        </w:rPr>
        <w:t xml:space="preserve"> of law</w:t>
      </w:r>
      <w:r w:rsidRPr="00755785">
        <w:rPr>
          <w:rStyle w:val="StyleUnderline"/>
          <w:rFonts w:cstheme="minorHAnsi"/>
        </w:rPr>
        <w:t xml:space="preserve"> </w:t>
      </w:r>
      <w:r w:rsidRPr="00755785">
        <w:rPr>
          <w:rFonts w:cstheme="minorHAnsi"/>
          <w:sz w:val="16"/>
        </w:rPr>
        <w:t xml:space="preserve">in judicial proceedings."95 If this is the standard applied to former proceedings, how can it not apply to proceedings currently before the court? Lon Fuller once wrote of </w:t>
      </w:r>
      <w:proofErr w:type="spellStart"/>
      <w:r w:rsidRPr="00755785">
        <w:rPr>
          <w:rFonts w:cstheme="minorHAnsi"/>
          <w:sz w:val="16"/>
        </w:rPr>
        <w:t>sua</w:t>
      </w:r>
      <w:proofErr w:type="spellEnd"/>
      <w:r w:rsidRPr="00755785">
        <w:rPr>
          <w:rFonts w:cstheme="minorHAnsi"/>
          <w:sz w:val="16"/>
        </w:rPr>
        <w:t xml:space="preserve"> sponte </w:t>
      </w:r>
      <w:proofErr w:type="spellStart"/>
      <w:r w:rsidRPr="00755785">
        <w:rPr>
          <w:rFonts w:cstheme="minorHAnsi"/>
          <w:sz w:val="16"/>
        </w:rPr>
        <w:t>decisionmaking</w:t>
      </w:r>
      <w:proofErr w:type="spellEnd"/>
      <w:r w:rsidRPr="00755785">
        <w:rPr>
          <w:rFonts w:cstheme="minorHAnsi"/>
          <w:sz w:val="16"/>
        </w:rPr>
        <w:t>:</w:t>
      </w:r>
    </w:p>
    <w:p w14:paraId="3D439D25" w14:textId="77777777" w:rsidR="00137F2D" w:rsidRPr="00755785" w:rsidRDefault="00137F2D" w:rsidP="00137F2D">
      <w:pPr>
        <w:rPr>
          <w:rFonts w:cstheme="minorHAnsi"/>
          <w:sz w:val="16"/>
        </w:rPr>
      </w:pPr>
      <w:r w:rsidRPr="00755785">
        <w:rPr>
          <w:rStyle w:val="StyleUnderline"/>
          <w:rFonts w:cstheme="minorHAnsi"/>
          <w:highlight w:val="cyan"/>
        </w:rPr>
        <w:t>[I]f</w:t>
      </w:r>
      <w:r w:rsidRPr="00755785">
        <w:rPr>
          <w:rStyle w:val="StyleUnderline"/>
          <w:rFonts w:cstheme="minorHAnsi"/>
        </w:rPr>
        <w:t xml:space="preserve"> </w:t>
      </w:r>
      <w:r w:rsidRPr="00755785">
        <w:rPr>
          <w:rStyle w:val="StyleUnderline"/>
          <w:rFonts w:cstheme="minorHAnsi"/>
          <w:highlight w:val="cyan"/>
        </w:rPr>
        <w:t>t</w:t>
      </w:r>
      <w:r w:rsidRPr="00755785">
        <w:rPr>
          <w:rStyle w:val="StyleUnderline"/>
          <w:rFonts w:cstheme="minorHAnsi"/>
        </w:rPr>
        <w:t xml:space="preserve">he </w:t>
      </w:r>
      <w:r w:rsidRPr="00755785">
        <w:rPr>
          <w:rStyle w:val="StyleUnderline"/>
          <w:rFonts w:cstheme="minorHAnsi"/>
          <w:highlight w:val="cyan"/>
        </w:rPr>
        <w:t>grounds</w:t>
      </w:r>
      <w:r w:rsidRPr="00755785">
        <w:rPr>
          <w:rStyle w:val="StyleUnderline"/>
          <w:rFonts w:cstheme="minorHAnsi"/>
        </w:rPr>
        <w:t xml:space="preserve"> for the decision </w:t>
      </w:r>
      <w:r w:rsidRPr="00755785">
        <w:rPr>
          <w:rStyle w:val="StyleUnderline"/>
          <w:rFonts w:cstheme="minorHAnsi"/>
          <w:highlight w:val="cyan"/>
        </w:rPr>
        <w:t>fall</w:t>
      </w:r>
      <w:r w:rsidRPr="00755785">
        <w:rPr>
          <w:rStyle w:val="StyleUnderline"/>
          <w:rFonts w:cstheme="minorHAnsi"/>
        </w:rPr>
        <w:t xml:space="preserve"> </w:t>
      </w:r>
      <w:r w:rsidRPr="00755785">
        <w:rPr>
          <w:rStyle w:val="Emphasis"/>
          <w:rFonts w:asciiTheme="minorHAnsi" w:hAnsiTheme="minorHAnsi" w:cstheme="minorHAnsi"/>
        </w:rPr>
        <w:t xml:space="preserve">completely </w:t>
      </w:r>
      <w:r w:rsidRPr="00755785">
        <w:rPr>
          <w:rStyle w:val="Emphasis"/>
          <w:rFonts w:asciiTheme="minorHAnsi" w:hAnsiTheme="minorHAnsi" w:cstheme="minorHAnsi"/>
          <w:highlight w:val="cyan"/>
        </w:rPr>
        <w:t>outside the framework</w:t>
      </w:r>
      <w:r w:rsidRPr="00755785">
        <w:rPr>
          <w:rFonts w:cstheme="minorHAnsi"/>
          <w:sz w:val="16"/>
        </w:rPr>
        <w:t xml:space="preserve"> of the argument, making all that was discussed or proved at the hearing irrelevant ... </w:t>
      </w:r>
      <w:r w:rsidRPr="00755785">
        <w:rPr>
          <w:rStyle w:val="StyleUnderline"/>
          <w:rFonts w:cstheme="minorHAnsi"/>
          <w:highlight w:val="cyan"/>
        </w:rPr>
        <w:t xml:space="preserve">the adjudicative process has become a </w:t>
      </w:r>
      <w:r w:rsidRPr="00755785">
        <w:rPr>
          <w:rStyle w:val="Emphasis"/>
          <w:rFonts w:asciiTheme="minorHAnsi" w:hAnsiTheme="minorHAnsi" w:cstheme="minorHAnsi"/>
          <w:highlight w:val="cyan"/>
        </w:rPr>
        <w:t>sham</w:t>
      </w:r>
      <w:r w:rsidRPr="00755785">
        <w:rPr>
          <w:rStyle w:val="StyleUnderline"/>
          <w:rFonts w:cstheme="minorHAnsi"/>
        </w:rPr>
        <w:t>, for</w:t>
      </w:r>
      <w:r w:rsidRPr="00755785">
        <w:rPr>
          <w:rFonts w:cstheme="minorHAnsi"/>
          <w:sz w:val="16"/>
        </w:rPr>
        <w:t xml:space="preserve"> the parties' </w:t>
      </w:r>
      <w:r w:rsidRPr="00755785">
        <w:rPr>
          <w:rStyle w:val="StyleUnderline"/>
          <w:rFonts w:cstheme="minorHAnsi"/>
          <w:highlight w:val="cyan"/>
        </w:rPr>
        <w:t>participation</w:t>
      </w:r>
      <w:r w:rsidRPr="00755785">
        <w:rPr>
          <w:rStyle w:val="StyleUnderline"/>
          <w:rFonts w:cstheme="minorHAnsi"/>
        </w:rPr>
        <w:t xml:space="preserve"> in the decision has </w:t>
      </w:r>
      <w:r w:rsidRPr="00755785">
        <w:rPr>
          <w:rStyle w:val="Emphasis"/>
          <w:rFonts w:asciiTheme="minorHAnsi" w:hAnsiTheme="minorHAnsi" w:cstheme="minorHAnsi"/>
          <w:highlight w:val="cyan"/>
        </w:rPr>
        <w:t>lost all meaning</w:t>
      </w:r>
      <w:r w:rsidRPr="00755785">
        <w:rPr>
          <w:rStyle w:val="StyleUnderline"/>
          <w:rFonts w:cstheme="minorHAnsi"/>
        </w:rPr>
        <w:t>.</w:t>
      </w:r>
      <w:r w:rsidRPr="00755785">
        <w:rPr>
          <w:rFonts w:cstheme="minorHAnsi"/>
          <w:sz w:val="16"/>
        </w:rPr>
        <w:t>9 6</w:t>
      </w:r>
    </w:p>
    <w:p w14:paraId="65F05E18" w14:textId="77777777" w:rsidR="00137F2D" w:rsidRPr="00755785" w:rsidRDefault="00137F2D" w:rsidP="00137F2D">
      <w:pPr>
        <w:rPr>
          <w:rFonts w:cstheme="minorHAnsi"/>
          <w:sz w:val="16"/>
        </w:rPr>
      </w:pPr>
      <w:r w:rsidRPr="002F192E">
        <w:rPr>
          <w:rStyle w:val="StyleUnderline"/>
          <w:rFonts w:cstheme="minorHAnsi"/>
        </w:rPr>
        <w:t xml:space="preserve">The situation is even harder to defend when there is </w:t>
      </w:r>
      <w:r w:rsidRPr="002F192E">
        <w:rPr>
          <w:rStyle w:val="Emphasis"/>
          <w:rFonts w:asciiTheme="minorHAnsi" w:hAnsiTheme="minorHAnsi" w:cstheme="minorHAnsi"/>
        </w:rPr>
        <w:t>no hearing</w:t>
      </w:r>
      <w:r w:rsidRPr="00755785">
        <w:rPr>
          <w:rStyle w:val="Emphasis"/>
          <w:rFonts w:asciiTheme="minorHAnsi" w:hAnsiTheme="minorHAnsi" w:cstheme="minorHAnsi"/>
        </w:rPr>
        <w:t xml:space="preserve"> at all</w:t>
      </w:r>
      <w:r w:rsidRPr="00755785">
        <w:rPr>
          <w:rFonts w:cstheme="minorHAnsi"/>
          <w:sz w:val="16"/>
        </w:rPr>
        <w:t>. 9</w:t>
      </w:r>
    </w:p>
    <w:p w14:paraId="5156ADC3" w14:textId="77777777" w:rsidR="00137F2D" w:rsidRPr="00755785" w:rsidRDefault="00137F2D" w:rsidP="00137F2D">
      <w:pPr>
        <w:rPr>
          <w:rStyle w:val="StyleUnderline"/>
          <w:rFonts w:cstheme="minorHAnsi"/>
        </w:rPr>
      </w:pPr>
      <w:r w:rsidRPr="00755785">
        <w:rPr>
          <w:rFonts w:cstheme="minorHAnsi"/>
          <w:sz w:val="16"/>
        </w:rPr>
        <w:t xml:space="preserve">B. </w:t>
      </w:r>
      <w:r w:rsidRPr="00755785">
        <w:rPr>
          <w:rStyle w:val="Emphasis"/>
          <w:rFonts w:asciiTheme="minorHAnsi" w:hAnsiTheme="minorHAnsi" w:cstheme="minorHAnsi"/>
        </w:rPr>
        <w:t>Undermining Respect</w:t>
      </w:r>
      <w:r w:rsidRPr="00755785">
        <w:rPr>
          <w:rStyle w:val="StyleUnderline"/>
          <w:rFonts w:cstheme="minorHAnsi"/>
        </w:rPr>
        <w:t xml:space="preserve"> for the </w:t>
      </w:r>
      <w:r w:rsidRPr="00755785">
        <w:rPr>
          <w:rStyle w:val="Emphasis"/>
          <w:rFonts w:asciiTheme="minorHAnsi" w:hAnsiTheme="minorHAnsi" w:cstheme="minorHAnsi"/>
        </w:rPr>
        <w:t>Legal System</w:t>
      </w:r>
    </w:p>
    <w:p w14:paraId="0554F307" w14:textId="77777777" w:rsidR="00137F2D" w:rsidRPr="00755785" w:rsidRDefault="00137F2D" w:rsidP="00137F2D">
      <w:pPr>
        <w:rPr>
          <w:rFonts w:cstheme="minorHAnsi"/>
          <w:sz w:val="16"/>
        </w:rPr>
      </w:pPr>
      <w:r w:rsidRPr="00755785">
        <w:rPr>
          <w:rStyle w:val="StyleUnderline"/>
          <w:rFonts w:cstheme="minorHAnsi"/>
        </w:rPr>
        <w:t>The perception</w:t>
      </w:r>
      <w:r w:rsidRPr="00755785">
        <w:rPr>
          <w:rFonts w:cstheme="minorHAnsi"/>
          <w:sz w:val="16"/>
        </w:rPr>
        <w:t xml:space="preserve"> that the </w:t>
      </w:r>
      <w:r w:rsidRPr="00755785">
        <w:rPr>
          <w:rStyle w:val="StyleUnderline"/>
          <w:rFonts w:cstheme="minorHAnsi"/>
        </w:rPr>
        <w:t xml:space="preserve">courts are </w:t>
      </w:r>
      <w:r w:rsidRPr="00755785">
        <w:rPr>
          <w:rStyle w:val="Emphasis"/>
          <w:rFonts w:asciiTheme="minorHAnsi" w:hAnsiTheme="minorHAnsi" w:cstheme="minorHAnsi"/>
        </w:rPr>
        <w:t>regularly failing to provide due process</w:t>
      </w:r>
      <w:r w:rsidRPr="00755785">
        <w:rPr>
          <w:rStyle w:val="StyleUnderline"/>
          <w:rFonts w:cstheme="minorHAnsi"/>
        </w:rPr>
        <w:t xml:space="preserve"> cannot do anything but undermine respect for the legal system</w:t>
      </w:r>
      <w:r w:rsidRPr="00755785">
        <w:rPr>
          <w:rFonts w:cstheme="minorHAnsi"/>
          <w:sz w:val="16"/>
        </w:rPr>
        <w:t xml:space="preserve">.9 8 Sir Robert </w:t>
      </w:r>
      <w:proofErr w:type="spellStart"/>
      <w:r w:rsidRPr="00755785">
        <w:rPr>
          <w:rStyle w:val="StyleUnderline"/>
          <w:rFonts w:cstheme="minorHAnsi"/>
        </w:rPr>
        <w:t>Megarry</w:t>
      </w:r>
      <w:proofErr w:type="spellEnd"/>
      <w:r w:rsidRPr="00755785">
        <w:rPr>
          <w:rFonts w:cstheme="minorHAnsi"/>
          <w:sz w:val="16"/>
        </w:rPr>
        <w:t xml:space="preserve">, in the speech quoted at the beginning of this article,99 underlined </w:t>
      </w:r>
      <w:r w:rsidRPr="00755785">
        <w:rPr>
          <w:rStyle w:val="StyleUnderline"/>
          <w:rFonts w:cstheme="minorHAnsi"/>
        </w:rPr>
        <w:t>the importance of sending the unsuccessful litigant away feeling as though he has had a fair hearing</w:t>
      </w:r>
      <w:r w:rsidRPr="00755785">
        <w:rPr>
          <w:rFonts w:cstheme="minorHAnsi"/>
          <w:sz w:val="16"/>
        </w:rPr>
        <w:t xml:space="preserve">.' Justice Harlan was obviously cognizant of this problem in his dissent in Mapp, when he warned that </w:t>
      </w:r>
      <w:r w:rsidRPr="00755785">
        <w:rPr>
          <w:rStyle w:val="StyleUnderline"/>
          <w:rFonts w:cstheme="minorHAnsi"/>
        </w:rPr>
        <w:t>the</w:t>
      </w:r>
      <w:r w:rsidRPr="00755785">
        <w:rPr>
          <w:rFonts w:cstheme="minorHAnsi"/>
          <w:sz w:val="16"/>
        </w:rPr>
        <w:t xml:space="preserve"> Court's </w:t>
      </w:r>
      <w:proofErr w:type="spellStart"/>
      <w:r w:rsidRPr="00755785">
        <w:rPr>
          <w:rStyle w:val="StyleUnderline"/>
          <w:rFonts w:cstheme="minorHAnsi"/>
          <w:highlight w:val="cyan"/>
        </w:rPr>
        <w:t>sua</w:t>
      </w:r>
      <w:proofErr w:type="spellEnd"/>
      <w:r w:rsidRPr="00755785">
        <w:rPr>
          <w:rStyle w:val="StyleUnderline"/>
          <w:rFonts w:cstheme="minorHAnsi"/>
          <w:highlight w:val="cyan"/>
        </w:rPr>
        <w:t xml:space="preserve"> sponte</w:t>
      </w:r>
      <w:r w:rsidRPr="00755785">
        <w:rPr>
          <w:rStyle w:val="StyleUnderline"/>
          <w:rFonts w:cstheme="minorHAnsi"/>
        </w:rPr>
        <w:t xml:space="preserve"> decision in that case </w:t>
      </w:r>
      <w:r w:rsidRPr="00755785">
        <w:rPr>
          <w:rStyle w:val="StyleUnderline"/>
          <w:rFonts w:cstheme="minorHAnsi"/>
          <w:highlight w:val="cyan"/>
        </w:rPr>
        <w:t xml:space="preserve">was "not likely to </w:t>
      </w:r>
      <w:r w:rsidRPr="00755785">
        <w:rPr>
          <w:rStyle w:val="Emphasis"/>
          <w:rFonts w:asciiTheme="minorHAnsi" w:hAnsiTheme="minorHAnsi" w:cstheme="minorHAnsi"/>
          <w:highlight w:val="cyan"/>
        </w:rPr>
        <w:t>promote respect</w:t>
      </w:r>
      <w:r w:rsidRPr="00755785">
        <w:rPr>
          <w:rStyle w:val="StyleUnderline"/>
          <w:rFonts w:cstheme="minorHAnsi"/>
          <w:highlight w:val="cyan"/>
        </w:rPr>
        <w:t xml:space="preserve"> ... for the</w:t>
      </w:r>
      <w:r w:rsidRPr="00755785">
        <w:rPr>
          <w:rStyle w:val="StyleUnderline"/>
          <w:rFonts w:cstheme="minorHAnsi"/>
        </w:rPr>
        <w:t xml:space="preserve"> court's </w:t>
      </w:r>
      <w:r w:rsidRPr="00755785">
        <w:rPr>
          <w:rStyle w:val="Emphasis"/>
          <w:rFonts w:asciiTheme="minorHAnsi" w:hAnsiTheme="minorHAnsi" w:cstheme="minorHAnsi"/>
          <w:highlight w:val="cyan"/>
        </w:rPr>
        <w:t xml:space="preserve">adjudicatory </w:t>
      </w:r>
      <w:proofErr w:type="spellStart"/>
      <w:r w:rsidRPr="00755785">
        <w:rPr>
          <w:rStyle w:val="Emphasis"/>
          <w:rFonts w:asciiTheme="minorHAnsi" w:hAnsiTheme="minorHAnsi" w:cstheme="minorHAnsi"/>
          <w:highlight w:val="cyan"/>
        </w:rPr>
        <w:t>process</w:t>
      </w:r>
      <w:r w:rsidRPr="00755785">
        <w:rPr>
          <w:rFonts w:cstheme="minorHAnsi"/>
          <w:sz w:val="16"/>
        </w:rPr>
        <w:t>."o</w:t>
      </w:r>
      <w:proofErr w:type="spellEnd"/>
    </w:p>
    <w:p w14:paraId="26FBF736" w14:textId="77777777" w:rsidR="00137F2D" w:rsidRPr="00755785" w:rsidRDefault="00137F2D" w:rsidP="00137F2D">
      <w:pPr>
        <w:rPr>
          <w:rFonts w:cstheme="minorHAnsi"/>
          <w:sz w:val="16"/>
        </w:rPr>
      </w:pPr>
      <w:r w:rsidRPr="00755785">
        <w:rPr>
          <w:rFonts w:cstheme="minorHAnsi"/>
          <w:sz w:val="16"/>
        </w:rPr>
        <w:t xml:space="preserve">This is not a farfetched concern. </w:t>
      </w:r>
      <w:proofErr w:type="spellStart"/>
      <w:r w:rsidRPr="00755785">
        <w:rPr>
          <w:rFonts w:cstheme="minorHAnsi"/>
          <w:sz w:val="16"/>
        </w:rPr>
        <w:t>Offenkrantz</w:t>
      </w:r>
      <w:proofErr w:type="spellEnd"/>
      <w:r w:rsidRPr="00755785">
        <w:rPr>
          <w:rFonts w:cstheme="minorHAnsi"/>
          <w:sz w:val="16"/>
        </w:rPr>
        <w:t xml:space="preserve"> and </w:t>
      </w:r>
      <w:proofErr w:type="spellStart"/>
      <w:r w:rsidRPr="00755785">
        <w:rPr>
          <w:rFonts w:cstheme="minorHAnsi"/>
          <w:sz w:val="16"/>
        </w:rPr>
        <w:t>Lichter</w:t>
      </w:r>
      <w:proofErr w:type="spellEnd"/>
      <w:r w:rsidRPr="00755785">
        <w:rPr>
          <w:rFonts w:cstheme="minorHAnsi"/>
          <w:sz w:val="16"/>
        </w:rPr>
        <w:t xml:space="preserve"> note that in the Second Circuit's high-profile decision to "[</w:t>
      </w:r>
      <w:proofErr w:type="spellStart"/>
      <w:r w:rsidRPr="00755785">
        <w:rPr>
          <w:rFonts w:cstheme="minorHAnsi"/>
          <w:sz w:val="16"/>
        </w:rPr>
        <w:t>sua</w:t>
      </w:r>
      <w:proofErr w:type="spellEnd"/>
      <w:r w:rsidRPr="00755785">
        <w:rPr>
          <w:rFonts w:cstheme="minorHAnsi"/>
          <w:sz w:val="16"/>
        </w:rPr>
        <w:t xml:space="preserve"> sponte remove] Judge Shira Scheindlin from further proceedings in two stop-and-frisk cases," an order which left the Judge "completely blindsided," "newspapers were reporting that appellate </w:t>
      </w:r>
      <w:r w:rsidRPr="002F192E">
        <w:rPr>
          <w:rStyle w:val="StyleUnderline"/>
          <w:rFonts w:cstheme="minorHAnsi"/>
        </w:rPr>
        <w:t xml:space="preserve">courts had carte blanche to </w:t>
      </w:r>
      <w:r w:rsidRPr="002F192E">
        <w:rPr>
          <w:rStyle w:val="Emphasis"/>
          <w:rFonts w:asciiTheme="minorHAnsi" w:hAnsiTheme="minorHAnsi" w:cstheme="minorHAnsi"/>
        </w:rPr>
        <w:t>raise</w:t>
      </w:r>
      <w:r w:rsidRPr="002F192E">
        <w:rPr>
          <w:rStyle w:val="StyleUnderline"/>
          <w:rFonts w:cstheme="minorHAnsi"/>
        </w:rPr>
        <w:t xml:space="preserve"> and </w:t>
      </w:r>
      <w:r w:rsidRPr="002F192E">
        <w:rPr>
          <w:rStyle w:val="Emphasis"/>
          <w:rFonts w:asciiTheme="minorHAnsi" w:hAnsiTheme="minorHAnsi" w:cstheme="minorHAnsi"/>
        </w:rPr>
        <w:t>decide important issues</w:t>
      </w:r>
      <w:r w:rsidRPr="002F192E">
        <w:rPr>
          <w:rStyle w:val="StyleUnderline"/>
          <w:rFonts w:cstheme="minorHAnsi"/>
        </w:rPr>
        <w:t xml:space="preserve"> in a case without ever seeking the input of any</w:t>
      </w:r>
      <w:r w:rsidRPr="002F192E">
        <w:rPr>
          <w:rFonts w:cstheme="minorHAnsi"/>
          <w:sz w:val="16"/>
        </w:rPr>
        <w:t xml:space="preserve"> of the </w:t>
      </w:r>
      <w:r w:rsidRPr="002F192E">
        <w:rPr>
          <w:rStyle w:val="StyleUnderline"/>
          <w:rFonts w:cstheme="minorHAnsi"/>
        </w:rPr>
        <w:t>parties</w:t>
      </w:r>
      <w:r w:rsidRPr="002F192E">
        <w:rPr>
          <w:rFonts w:cstheme="minorHAnsi"/>
          <w:sz w:val="16"/>
        </w:rPr>
        <w:t xml:space="preserve"> to it."' 0 2</w:t>
      </w:r>
    </w:p>
    <w:p w14:paraId="2B4797C7" w14:textId="77777777" w:rsidR="00137F2D" w:rsidRPr="00755785" w:rsidRDefault="00137F2D" w:rsidP="00137F2D">
      <w:pPr>
        <w:rPr>
          <w:rFonts w:cstheme="minorHAnsi"/>
          <w:sz w:val="16"/>
        </w:rPr>
      </w:pPr>
      <w:proofErr w:type="spellStart"/>
      <w:r w:rsidRPr="00755785">
        <w:rPr>
          <w:rFonts w:cstheme="minorHAnsi"/>
          <w:sz w:val="16"/>
        </w:rPr>
        <w:t>Megarry</w:t>
      </w:r>
      <w:proofErr w:type="spellEnd"/>
      <w:r w:rsidRPr="00755785">
        <w:rPr>
          <w:rFonts w:cstheme="minorHAnsi"/>
          <w:sz w:val="16"/>
        </w:rPr>
        <w:t xml:space="preserve"> tells a story of a client of his who had a fatal flaw in his </w:t>
      </w:r>
      <w:proofErr w:type="gramStart"/>
      <w:r w:rsidRPr="00755785">
        <w:rPr>
          <w:rFonts w:cstheme="minorHAnsi"/>
          <w:sz w:val="16"/>
        </w:rPr>
        <w:t>case, but</w:t>
      </w:r>
      <w:proofErr w:type="gramEnd"/>
      <w:r w:rsidRPr="00755785">
        <w:rPr>
          <w:rFonts w:cstheme="minorHAnsi"/>
          <w:sz w:val="16"/>
        </w:rPr>
        <w:t xml:space="preserve"> insisted on going ahead anyway.10 3 Instead of seizing on the fatal flaw at the outset, the trial judge heard the case all the way through.1 0 4 The client won on his two collateral points, but, as expected, lost on the key issue. o </w:t>
      </w:r>
      <w:proofErr w:type="spellStart"/>
      <w:r w:rsidRPr="00755785">
        <w:rPr>
          <w:rFonts w:cstheme="minorHAnsi"/>
          <w:sz w:val="16"/>
        </w:rPr>
        <w:t>Megarry</w:t>
      </w:r>
      <w:proofErr w:type="spellEnd"/>
      <w:r w:rsidRPr="00755785">
        <w:rPr>
          <w:rFonts w:cstheme="minorHAnsi"/>
          <w:sz w:val="16"/>
        </w:rPr>
        <w:t xml:space="preserve"> tells the story of what happened next:</w:t>
      </w:r>
    </w:p>
    <w:p w14:paraId="749679DE" w14:textId="77777777" w:rsidR="00137F2D" w:rsidRPr="00755785" w:rsidRDefault="00137F2D" w:rsidP="00137F2D">
      <w:pPr>
        <w:rPr>
          <w:rFonts w:cstheme="minorHAnsi"/>
          <w:sz w:val="16"/>
        </w:rPr>
      </w:pPr>
      <w:r w:rsidRPr="00755785">
        <w:rPr>
          <w:rFonts w:cstheme="minorHAnsi"/>
          <w:sz w:val="16"/>
        </w:rPr>
        <w:t>The course taken by the judge must have prolonged the hearing by an hour or two. But the effect on the defeated tenant was striking. True, he had lost the last point and the case as a whole; but he had been victorious on the other two points. All that nonsense about the agent's lack of authority and the letter not having been received in time had been blown away by the judge. It was a pity about the wording of the letter, of course; but he had seen his case being put in full, and none of his grievances had been left unheard or unresolved.</w:t>
      </w:r>
    </w:p>
    <w:p w14:paraId="4BCE2BEA" w14:textId="77777777" w:rsidR="00137F2D" w:rsidRPr="00755785" w:rsidRDefault="00137F2D" w:rsidP="00137F2D">
      <w:pPr>
        <w:rPr>
          <w:rStyle w:val="StyleUnderline"/>
          <w:rFonts w:cstheme="minorHAnsi"/>
        </w:rPr>
      </w:pPr>
      <w:r w:rsidRPr="00755785">
        <w:rPr>
          <w:rFonts w:cstheme="minorHAnsi"/>
          <w:sz w:val="16"/>
        </w:rPr>
        <w:t xml:space="preserve">This is as it should be. </w:t>
      </w:r>
      <w:r w:rsidRPr="00755785">
        <w:rPr>
          <w:rStyle w:val="StyleUnderline"/>
          <w:rFonts w:cstheme="minorHAnsi"/>
        </w:rPr>
        <w:t>Courts must not</w:t>
      </w:r>
      <w:r w:rsidRPr="00755785">
        <w:rPr>
          <w:rFonts w:cstheme="minorHAnsi"/>
          <w:sz w:val="16"/>
        </w:rPr>
        <w:t xml:space="preserve">, as </w:t>
      </w:r>
      <w:proofErr w:type="spellStart"/>
      <w:r w:rsidRPr="00755785">
        <w:rPr>
          <w:rFonts w:cstheme="minorHAnsi"/>
          <w:sz w:val="16"/>
        </w:rPr>
        <w:t>Megarry</w:t>
      </w:r>
      <w:proofErr w:type="spellEnd"/>
      <w:r w:rsidRPr="00755785">
        <w:rPr>
          <w:rFonts w:cstheme="minorHAnsi"/>
          <w:sz w:val="16"/>
        </w:rPr>
        <w:t xml:space="preserve"> puts it, </w:t>
      </w:r>
      <w:r w:rsidRPr="00755785">
        <w:rPr>
          <w:rStyle w:val="StyleUnderline"/>
          <w:rFonts w:cstheme="minorHAnsi"/>
        </w:rPr>
        <w:t xml:space="preserve">give in to "the </w:t>
      </w:r>
      <w:r w:rsidRPr="00755785">
        <w:rPr>
          <w:rStyle w:val="Emphasis"/>
          <w:rFonts w:asciiTheme="minorHAnsi" w:hAnsiTheme="minorHAnsi" w:cstheme="minorHAnsi"/>
        </w:rPr>
        <w:t>temptation of brevity</w:t>
      </w:r>
      <w:r w:rsidRPr="00755785">
        <w:rPr>
          <w:rStyle w:val="StyleUnderline"/>
          <w:rFonts w:cstheme="minorHAnsi"/>
        </w:rPr>
        <w:t>."</w:t>
      </w:r>
      <w:r w:rsidRPr="00755785">
        <w:rPr>
          <w:rFonts w:cstheme="minorHAnsi"/>
          <w:sz w:val="16"/>
        </w:rPr>
        <w:t xml:space="preserve">'0 o </w:t>
      </w:r>
      <w:r w:rsidRPr="00755785">
        <w:rPr>
          <w:rStyle w:val="StyleUnderline"/>
          <w:rFonts w:cstheme="minorHAnsi"/>
          <w:highlight w:val="cyan"/>
        </w:rPr>
        <w:t>Their</w:t>
      </w:r>
      <w:r w:rsidRPr="00755785">
        <w:rPr>
          <w:rStyle w:val="StyleUnderline"/>
          <w:rFonts w:cstheme="minorHAnsi"/>
        </w:rPr>
        <w:t xml:space="preserve"> </w:t>
      </w:r>
      <w:r w:rsidRPr="00755785">
        <w:rPr>
          <w:rStyle w:val="Emphasis"/>
          <w:rFonts w:asciiTheme="minorHAnsi" w:hAnsiTheme="minorHAnsi" w:cstheme="minorHAnsi"/>
        </w:rPr>
        <w:t xml:space="preserve">very </w:t>
      </w:r>
      <w:r w:rsidRPr="00755785">
        <w:rPr>
          <w:rStyle w:val="Emphasis"/>
          <w:rFonts w:asciiTheme="minorHAnsi" w:hAnsiTheme="minorHAnsi" w:cstheme="minorHAnsi"/>
          <w:highlight w:val="cyan"/>
        </w:rPr>
        <w:t>legitimacy hangs in the balance</w:t>
      </w:r>
      <w:r w:rsidRPr="00755785">
        <w:rPr>
          <w:rStyle w:val="StyleUnderline"/>
          <w:rFonts w:cstheme="minorHAnsi"/>
        </w:rPr>
        <w:t xml:space="preserve">. A </w:t>
      </w:r>
      <w:r w:rsidRPr="00755785">
        <w:rPr>
          <w:rStyle w:val="Emphasis"/>
          <w:rFonts w:asciiTheme="minorHAnsi" w:hAnsiTheme="minorHAnsi" w:cstheme="minorHAnsi"/>
          <w:highlight w:val="cyan"/>
        </w:rPr>
        <w:t>loss of respect</w:t>
      </w:r>
      <w:r w:rsidRPr="00755785">
        <w:rPr>
          <w:rStyle w:val="StyleUnderline"/>
          <w:rFonts w:cstheme="minorHAnsi"/>
        </w:rPr>
        <w:t xml:space="preserve"> for the courts </w:t>
      </w:r>
      <w:r w:rsidRPr="00755785">
        <w:rPr>
          <w:rStyle w:val="StyleUnderline"/>
          <w:rFonts w:cstheme="minorHAnsi"/>
          <w:highlight w:val="cyan"/>
        </w:rPr>
        <w:t>marks</w:t>
      </w:r>
      <w:r w:rsidRPr="00755785">
        <w:rPr>
          <w:rFonts w:cstheme="minorHAnsi"/>
          <w:sz w:val="16"/>
        </w:rPr>
        <w:t xml:space="preserve"> the beginning of </w:t>
      </w:r>
      <w:r w:rsidRPr="00755785">
        <w:rPr>
          <w:rStyle w:val="StyleUnderline"/>
          <w:rFonts w:cstheme="minorHAnsi"/>
        </w:rPr>
        <w:t xml:space="preserve">the </w:t>
      </w:r>
      <w:r w:rsidRPr="00755785">
        <w:rPr>
          <w:rStyle w:val="Emphasis"/>
          <w:rFonts w:asciiTheme="minorHAnsi" w:hAnsiTheme="minorHAnsi" w:cstheme="minorHAnsi"/>
          <w:highlight w:val="cyan"/>
        </w:rPr>
        <w:t>unraveling</w:t>
      </w:r>
      <w:r w:rsidRPr="00755785">
        <w:rPr>
          <w:rStyle w:val="StyleUnderline"/>
          <w:rFonts w:cstheme="minorHAnsi"/>
          <w:highlight w:val="cyan"/>
        </w:rPr>
        <w:t xml:space="preserve"> of</w:t>
      </w:r>
      <w:r w:rsidRPr="00755785">
        <w:rPr>
          <w:rStyle w:val="StyleUnderline"/>
          <w:rFonts w:cstheme="minorHAnsi"/>
        </w:rPr>
        <w:t xml:space="preserve"> the </w:t>
      </w:r>
      <w:r w:rsidRPr="00755785">
        <w:rPr>
          <w:rStyle w:val="Emphasis"/>
          <w:rFonts w:asciiTheme="minorHAnsi" w:hAnsiTheme="minorHAnsi" w:cstheme="minorHAnsi"/>
          <w:highlight w:val="cyan"/>
        </w:rPr>
        <w:t>rule of law</w:t>
      </w:r>
      <w:r w:rsidRPr="00755785">
        <w:rPr>
          <w:rStyle w:val="Emphasis"/>
          <w:rFonts w:asciiTheme="minorHAnsi" w:hAnsiTheme="minorHAnsi" w:cstheme="minorHAnsi"/>
        </w:rPr>
        <w:t>.</w:t>
      </w:r>
      <w:r w:rsidRPr="00755785">
        <w:rPr>
          <w:rStyle w:val="StyleUnderline"/>
          <w:rFonts w:cstheme="minorHAnsi"/>
        </w:rPr>
        <w:t xml:space="preserve"> This is simply too high of a price to pay for efficiency.</w:t>
      </w:r>
    </w:p>
    <w:p w14:paraId="3F7789FF"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 xml:space="preserve">Extinction. </w:t>
      </w:r>
    </w:p>
    <w:p w14:paraId="67F5DB3E" w14:textId="77777777" w:rsidR="00137F2D" w:rsidRPr="00755785" w:rsidRDefault="00137F2D" w:rsidP="00137F2D">
      <w:pPr>
        <w:rPr>
          <w:rStyle w:val="Style13ptBold"/>
          <w:rFonts w:cstheme="minorHAnsi"/>
        </w:rPr>
      </w:pPr>
      <w:r w:rsidRPr="00755785">
        <w:rPr>
          <w:rStyle w:val="Style13ptBold"/>
          <w:rFonts w:cstheme="minorHAnsi"/>
        </w:rPr>
        <w:t xml:space="preserve">Davis and Morse ’18 </w:t>
      </w:r>
      <w:r w:rsidRPr="00755785">
        <w:rPr>
          <w:rFonts w:cstheme="minorHAnsi"/>
        </w:rPr>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5DE8D108" w14:textId="77777777" w:rsidR="00137F2D" w:rsidRPr="00755785" w:rsidRDefault="00137F2D" w:rsidP="00137F2D">
      <w:pPr>
        <w:rPr>
          <w:rFonts w:cstheme="minorHAnsi"/>
          <w:sz w:val="16"/>
        </w:rPr>
      </w:pPr>
      <w:r w:rsidRPr="00755785">
        <w:rPr>
          <w:rFonts w:cstheme="minorHAnsi"/>
          <w:sz w:val="16"/>
        </w:rPr>
        <w:t xml:space="preserve">Trade, Conflict, and Adjudication </w:t>
      </w:r>
    </w:p>
    <w:p w14:paraId="47A8153E" w14:textId="77777777" w:rsidR="00137F2D" w:rsidRPr="00755785" w:rsidRDefault="00137F2D" w:rsidP="00137F2D">
      <w:pPr>
        <w:rPr>
          <w:rFonts w:cstheme="minorHAnsi"/>
          <w:sz w:val="16"/>
        </w:rPr>
      </w:pPr>
      <w:r w:rsidRPr="00755785">
        <w:rPr>
          <w:rFonts w:cstheme="minorHAnsi"/>
          <w:sz w:val="16"/>
        </w:rPr>
        <w:t xml:space="preserve">We argue that </w:t>
      </w:r>
      <w:r w:rsidRPr="00755785">
        <w:rPr>
          <w:rStyle w:val="StyleUnderline"/>
          <w:rFonts w:cstheme="minorHAnsi"/>
          <w:highlight w:val="cyan"/>
        </w:rPr>
        <w:t>countries turn to</w:t>
      </w:r>
      <w:r w:rsidRPr="00755785">
        <w:rPr>
          <w:rStyle w:val="StyleUnderline"/>
          <w:rFonts w:cstheme="minorHAnsi"/>
        </w:rPr>
        <w:t xml:space="preserve"> </w:t>
      </w:r>
      <w:r w:rsidRPr="00755785">
        <w:rPr>
          <w:rStyle w:val="Emphasis"/>
          <w:rFonts w:asciiTheme="minorHAnsi" w:hAnsiTheme="minorHAnsi" w:cstheme="minorHAnsi"/>
        </w:rPr>
        <w:t xml:space="preserve">international </w:t>
      </w:r>
      <w:r w:rsidRPr="00755785">
        <w:rPr>
          <w:rStyle w:val="Emphasis"/>
          <w:rFonts w:asciiTheme="minorHAnsi" w:hAnsiTheme="minorHAnsi" w:cstheme="minorHAnsi"/>
          <w:highlight w:val="cyan"/>
        </w:rPr>
        <w:t>adjudication</w:t>
      </w:r>
      <w:r w:rsidRPr="00755785">
        <w:rPr>
          <w:rStyle w:val="StyleUnderline"/>
          <w:rFonts w:cstheme="minorHAnsi"/>
          <w:highlight w:val="cyan"/>
        </w:rPr>
        <w:t xml:space="preserve"> to protect</w:t>
      </w:r>
      <w:r w:rsidRPr="00755785">
        <w:rPr>
          <w:rStyle w:val="StyleUnderline"/>
          <w:rFonts w:cstheme="minorHAnsi"/>
        </w:rPr>
        <w:t xml:space="preserve"> trade flows under</w:t>
      </w:r>
      <w:r w:rsidRPr="00755785">
        <w:rPr>
          <w:rFonts w:cstheme="minorHAnsi"/>
          <w:sz w:val="16"/>
        </w:rPr>
        <w:t xml:space="preserve"> conditions of </w:t>
      </w:r>
      <w:r w:rsidRPr="00755785">
        <w:rPr>
          <w:rStyle w:val="StyleUnderline"/>
          <w:rFonts w:cstheme="minorHAnsi"/>
        </w:rPr>
        <w:t xml:space="preserve">strong economic </w:t>
      </w:r>
      <w:r w:rsidRPr="00755785">
        <w:rPr>
          <w:rStyle w:val="Emphasis"/>
          <w:rFonts w:asciiTheme="minorHAnsi" w:hAnsiTheme="minorHAnsi" w:cstheme="minorHAnsi"/>
          <w:highlight w:val="cyan"/>
        </w:rPr>
        <w:t>interdependence</w:t>
      </w:r>
      <w:r w:rsidRPr="00755785">
        <w:rPr>
          <w:rFonts w:cstheme="minorHAnsi"/>
          <w:sz w:val="16"/>
        </w:rPr>
        <w:t xml:space="preserve">. This argument is built on two key assumptions. </w:t>
      </w:r>
      <w:r w:rsidRPr="00755785">
        <w:rPr>
          <w:rStyle w:val="StyleUnderline"/>
          <w:rFonts w:cstheme="minorHAnsi"/>
        </w:rPr>
        <w:t>First, states believe</w:t>
      </w:r>
      <w:r w:rsidRPr="00755785">
        <w:rPr>
          <w:rFonts w:cstheme="minorHAnsi"/>
          <w:sz w:val="16"/>
        </w:rPr>
        <w:t xml:space="preserve"> that an </w:t>
      </w:r>
      <w:r w:rsidRPr="00755785">
        <w:rPr>
          <w:rStyle w:val="StyleUnderline"/>
          <w:rFonts w:cstheme="minorHAnsi"/>
        </w:rPr>
        <w:t>international dispute</w:t>
      </w:r>
      <w:r w:rsidRPr="00755785">
        <w:rPr>
          <w:rFonts w:cstheme="minorHAnsi"/>
          <w:sz w:val="16"/>
        </w:rPr>
        <w:t xml:space="preserve"> over territory, fishing rights, or another salient issue </w:t>
      </w:r>
      <w:r w:rsidRPr="00755785">
        <w:rPr>
          <w:rStyle w:val="StyleUnderline"/>
          <w:rFonts w:cstheme="minorHAnsi"/>
        </w:rPr>
        <w:t xml:space="preserve">could harm trade. Second, </w:t>
      </w:r>
      <w:r w:rsidRPr="00755785">
        <w:rPr>
          <w:rStyle w:val="StyleUnderline"/>
          <w:rFonts w:cstheme="minorHAnsi"/>
          <w:highlight w:val="cyan"/>
        </w:rPr>
        <w:t>states view</w:t>
      </w:r>
      <w:r w:rsidRPr="00755785">
        <w:rPr>
          <w:rFonts w:cstheme="minorHAnsi"/>
          <w:sz w:val="16"/>
        </w:rPr>
        <w:t xml:space="preserve"> international </w:t>
      </w:r>
      <w:r w:rsidRPr="00755785">
        <w:rPr>
          <w:rStyle w:val="StyleUnderline"/>
          <w:rFonts w:cstheme="minorHAnsi"/>
          <w:highlight w:val="cyan"/>
        </w:rPr>
        <w:t>adjudication as a</w:t>
      </w:r>
      <w:r w:rsidRPr="00755785">
        <w:rPr>
          <w:rStyle w:val="StyleUnderline"/>
          <w:rFonts w:cstheme="minorHAnsi"/>
        </w:rPr>
        <w:t xml:space="preserve">n </w:t>
      </w:r>
      <w:r w:rsidRPr="00755785">
        <w:rPr>
          <w:rStyle w:val="Emphasis"/>
          <w:rFonts w:asciiTheme="minorHAnsi" w:hAnsiTheme="minorHAnsi" w:cstheme="minorHAnsi"/>
        </w:rPr>
        <w:t xml:space="preserve">effective </w:t>
      </w:r>
      <w:r w:rsidRPr="00755785">
        <w:rPr>
          <w:rStyle w:val="Emphasis"/>
          <w:rFonts w:asciiTheme="minorHAnsi" w:hAnsiTheme="minorHAnsi" w:cstheme="minorHAnsi"/>
          <w:highlight w:val="cyan"/>
        </w:rPr>
        <w:t>way</w:t>
      </w:r>
      <w:r w:rsidRPr="00755785">
        <w:rPr>
          <w:rStyle w:val="StyleUnderline"/>
          <w:rFonts w:cstheme="minorHAnsi"/>
          <w:highlight w:val="cyan"/>
        </w:rPr>
        <w:t xml:space="preserve"> to end</w:t>
      </w:r>
      <w:r w:rsidRPr="00755785">
        <w:rPr>
          <w:rFonts w:cstheme="minorHAnsi"/>
          <w:sz w:val="16"/>
        </w:rPr>
        <w:t xml:space="preserve"> the </w:t>
      </w:r>
      <w:r w:rsidRPr="00755785">
        <w:rPr>
          <w:rStyle w:val="StyleUnderline"/>
          <w:rFonts w:cstheme="minorHAnsi"/>
          <w:highlight w:val="cyan"/>
        </w:rPr>
        <w:t>dispute</w:t>
      </w:r>
      <w:r w:rsidRPr="00755785">
        <w:rPr>
          <w:rStyle w:val="StyleUnderline"/>
          <w:rFonts w:cstheme="minorHAnsi"/>
        </w:rPr>
        <w:t xml:space="preserve">. Given the </w:t>
      </w:r>
      <w:r w:rsidRPr="00755785">
        <w:rPr>
          <w:rStyle w:val="Emphasis"/>
          <w:rFonts w:asciiTheme="minorHAnsi" w:hAnsiTheme="minorHAnsi" w:cstheme="minorHAnsi"/>
        </w:rPr>
        <w:t>risk of harm</w:t>
      </w:r>
      <w:r w:rsidRPr="00755785">
        <w:rPr>
          <w:rStyle w:val="StyleUnderline"/>
          <w:rFonts w:cstheme="minorHAnsi"/>
        </w:rPr>
        <w:t xml:space="preserve"> to economic relations and</w:t>
      </w:r>
      <w:r w:rsidRPr="00755785">
        <w:rPr>
          <w:rFonts w:cstheme="minorHAnsi"/>
          <w:sz w:val="16"/>
        </w:rPr>
        <w:t xml:space="preserve"> the potential for </w:t>
      </w:r>
      <w:r w:rsidRPr="00755785">
        <w:rPr>
          <w:rStyle w:val="StyleUnderline"/>
          <w:rFonts w:cstheme="minorHAnsi"/>
          <w:highlight w:val="cyan"/>
        </w:rPr>
        <w:t>courts</w:t>
      </w:r>
      <w:r w:rsidRPr="00755785">
        <w:rPr>
          <w:rStyle w:val="StyleUnderline"/>
          <w:rFonts w:cstheme="minorHAnsi"/>
        </w:rPr>
        <w:t xml:space="preserve"> to </w:t>
      </w:r>
      <w:r w:rsidRPr="00755785">
        <w:rPr>
          <w:rStyle w:val="StyleUnderline"/>
          <w:rFonts w:cstheme="minorHAnsi"/>
          <w:highlight w:val="cyan"/>
        </w:rPr>
        <w:t xml:space="preserve">contribute to </w:t>
      </w:r>
      <w:r w:rsidRPr="00755785">
        <w:rPr>
          <w:rStyle w:val="Emphasis"/>
          <w:rFonts w:asciiTheme="minorHAnsi" w:hAnsiTheme="minorHAnsi" w:cstheme="minorHAnsi"/>
          <w:highlight w:val="cyan"/>
        </w:rPr>
        <w:t>conflict resolution</w:t>
      </w:r>
      <w:r w:rsidRPr="00755785">
        <w:rPr>
          <w:rStyle w:val="StyleUnderline"/>
          <w:rFonts w:cstheme="minorHAnsi"/>
        </w:rPr>
        <w:t>, states</w:t>
      </w:r>
      <w:r w:rsidRPr="00755785">
        <w:rPr>
          <w:rFonts w:cstheme="minorHAnsi"/>
          <w:sz w:val="16"/>
        </w:rPr>
        <w:t xml:space="preserve"> with high trade value vested in a relationship </w:t>
      </w:r>
      <w:r w:rsidRPr="00755785">
        <w:rPr>
          <w:rStyle w:val="StyleUnderline"/>
          <w:rFonts w:cstheme="minorHAnsi"/>
        </w:rPr>
        <w:t>will be</w:t>
      </w:r>
      <w:r w:rsidRPr="00755785">
        <w:rPr>
          <w:rFonts w:cstheme="minorHAnsi"/>
          <w:sz w:val="16"/>
        </w:rPr>
        <w:t xml:space="preserve"> more </w:t>
      </w:r>
      <w:r w:rsidRPr="00755785">
        <w:rPr>
          <w:rStyle w:val="StyleUnderline"/>
          <w:rFonts w:cstheme="minorHAnsi"/>
        </w:rPr>
        <w:t>willing to undertake</w:t>
      </w:r>
      <w:r w:rsidRPr="00755785">
        <w:rPr>
          <w:rFonts w:cstheme="minorHAnsi"/>
          <w:sz w:val="16"/>
        </w:rPr>
        <w:t xml:space="preserve"> costly </w:t>
      </w:r>
      <w:r w:rsidRPr="00755785">
        <w:rPr>
          <w:rStyle w:val="StyleUnderline"/>
          <w:rFonts w:cstheme="minorHAnsi"/>
        </w:rPr>
        <w:t>litigation</w:t>
      </w:r>
      <w:r w:rsidRPr="00755785">
        <w:rPr>
          <w:rFonts w:cstheme="min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755785">
        <w:rPr>
          <w:rStyle w:val="Emphasis"/>
          <w:rFonts w:asciiTheme="minorHAnsi" w:hAnsiTheme="minorHAnsi" w:cstheme="minorHAnsi"/>
        </w:rPr>
        <w:t>conflict</w:t>
      </w:r>
      <w:r w:rsidRPr="00755785">
        <w:rPr>
          <w:rStyle w:val="StyleUnderline"/>
          <w:rFonts w:cstheme="minorHAnsi"/>
        </w:rPr>
        <w:t xml:space="preserve"> disrupts trade</w:t>
      </w:r>
      <w:r w:rsidRPr="00755785">
        <w:rPr>
          <w:rFonts w:cstheme="minorHAnsi"/>
          <w:sz w:val="16"/>
        </w:rPr>
        <w:t xml:space="preserve"> is </w:t>
      </w:r>
      <w:r w:rsidRPr="00755785">
        <w:rPr>
          <w:rStyle w:val="StyleUnderline"/>
          <w:rFonts w:cstheme="minorHAnsi"/>
        </w:rPr>
        <w:t xml:space="preserve">central to the theory of </w:t>
      </w:r>
      <w:r w:rsidRPr="00755785">
        <w:rPr>
          <w:rStyle w:val="Emphasis"/>
          <w:rFonts w:asciiTheme="minorHAnsi" w:hAnsiTheme="minorHAnsi" w:cstheme="minorHAnsi"/>
        </w:rPr>
        <w:t>commercial peace</w:t>
      </w:r>
      <w:r w:rsidRPr="00755785">
        <w:rPr>
          <w:rFonts w:cstheme="minorHAnsi"/>
          <w:sz w:val="16"/>
        </w:rPr>
        <w:t xml:space="preserve">. </w:t>
      </w:r>
      <w:proofErr w:type="spellStart"/>
      <w:r w:rsidRPr="00755785">
        <w:rPr>
          <w:rFonts w:cstheme="minorHAnsi"/>
          <w:sz w:val="16"/>
        </w:rPr>
        <w:t>Russett</w:t>
      </w:r>
      <w:proofErr w:type="spellEnd"/>
      <w:r w:rsidRPr="00755785">
        <w:rPr>
          <w:rFonts w:cstheme="minorHAnsi"/>
          <w:sz w:val="16"/>
        </w:rPr>
        <w:t xml:space="preserve"> and </w:t>
      </w:r>
      <w:proofErr w:type="spellStart"/>
      <w:r w:rsidRPr="00755785">
        <w:rPr>
          <w:rFonts w:cstheme="minorHAnsi"/>
          <w:sz w:val="16"/>
        </w:rPr>
        <w:t>Oneal</w:t>
      </w:r>
      <w:proofErr w:type="spellEnd"/>
      <w:r w:rsidRPr="00755785">
        <w:rPr>
          <w:rFonts w:cstheme="minorHAnsi"/>
          <w:sz w:val="16"/>
        </w:rPr>
        <w:t xml:space="preserve"> (2001) draw on the work of philosopher Immanuel Kant to argue that interdependence deters conflict by raising its costs. According to this reasoning, </w:t>
      </w:r>
      <w:r w:rsidRPr="00755785">
        <w:rPr>
          <w:rStyle w:val="StyleUnderline"/>
          <w:rFonts w:cstheme="minorHAnsi"/>
        </w:rPr>
        <w:t xml:space="preserve">war interrupts trade while </w:t>
      </w:r>
      <w:r w:rsidRPr="00755785">
        <w:rPr>
          <w:rStyle w:val="Emphasis"/>
          <w:rFonts w:asciiTheme="minorHAnsi" w:hAnsiTheme="minorHAnsi" w:cstheme="minorHAnsi"/>
        </w:rPr>
        <w:t>peace promotes</w:t>
      </w:r>
      <w:r w:rsidRPr="00755785">
        <w:rPr>
          <w:rStyle w:val="StyleUnderline"/>
          <w:rFonts w:cstheme="minorHAnsi"/>
        </w:rPr>
        <w:t xml:space="preserve"> stable commerce, leading </w:t>
      </w:r>
      <w:r w:rsidRPr="00755785">
        <w:rPr>
          <w:rStyle w:val="Emphasis"/>
          <w:rFonts w:asciiTheme="minorHAnsi" w:hAnsiTheme="minorHAnsi" w:cstheme="minorHAnsi"/>
        </w:rPr>
        <w:t>states</w:t>
      </w:r>
      <w:r w:rsidRPr="00755785">
        <w:rPr>
          <w:rStyle w:val="StyleUnderline"/>
          <w:rFonts w:cstheme="minorHAnsi"/>
        </w:rPr>
        <w:t xml:space="preserve"> to </w:t>
      </w:r>
      <w:r w:rsidRPr="00755785">
        <w:rPr>
          <w:rStyle w:val="Emphasis"/>
          <w:rFonts w:asciiTheme="minorHAnsi" w:hAnsiTheme="minorHAnsi" w:cstheme="minorHAnsi"/>
        </w:rPr>
        <w:t>calculate</w:t>
      </w:r>
      <w:r w:rsidRPr="00755785">
        <w:rPr>
          <w:rStyle w:val="StyleUnderline"/>
          <w:rFonts w:cstheme="minorHAnsi"/>
        </w:rPr>
        <w:t xml:space="preserve"> that the gains of peace are significant compared to</w:t>
      </w:r>
      <w:r w:rsidRPr="00755785">
        <w:rPr>
          <w:rFonts w:cstheme="minorHAnsi"/>
          <w:sz w:val="16"/>
        </w:rPr>
        <w:t xml:space="preserve"> the </w:t>
      </w:r>
      <w:r w:rsidRPr="00755785">
        <w:rPr>
          <w:rStyle w:val="StyleUnderline"/>
          <w:rFonts w:cstheme="minorHAnsi"/>
        </w:rPr>
        <w:t>costs of war</w:t>
      </w:r>
      <w:r w:rsidRPr="00755785">
        <w:rPr>
          <w:rFonts w:cstheme="minorHAnsi"/>
          <w:sz w:val="16"/>
        </w:rPr>
        <w:t xml:space="preserve">.4 Other </w:t>
      </w:r>
      <w:r w:rsidRPr="00755785">
        <w:rPr>
          <w:rStyle w:val="StyleUnderline"/>
          <w:rFonts w:cstheme="minorHAnsi"/>
        </w:rPr>
        <w:t>perspectives focus on</w:t>
      </w:r>
      <w:r w:rsidRPr="00755785">
        <w:rPr>
          <w:rFonts w:cstheme="minorHAnsi"/>
          <w:sz w:val="16"/>
        </w:rPr>
        <w:t xml:space="preserve"> the </w:t>
      </w:r>
      <w:r w:rsidRPr="00755785">
        <w:rPr>
          <w:rStyle w:val="StyleUnderline"/>
          <w:rFonts w:cstheme="minorHAnsi"/>
        </w:rPr>
        <w:t>informational</w:t>
      </w:r>
      <w:r w:rsidRPr="00755785">
        <w:rPr>
          <w:rFonts w:cstheme="minorHAnsi"/>
          <w:sz w:val="16"/>
        </w:rPr>
        <w:t xml:space="preserve"> role of </w:t>
      </w:r>
      <w:r w:rsidRPr="00755785">
        <w:rPr>
          <w:rStyle w:val="StyleUnderline"/>
          <w:rFonts w:cstheme="minorHAnsi"/>
        </w:rPr>
        <w:t xml:space="preserve">interdependence to </w:t>
      </w:r>
      <w:r w:rsidRPr="00755785">
        <w:rPr>
          <w:rStyle w:val="Emphasis"/>
          <w:rFonts w:asciiTheme="minorHAnsi" w:hAnsiTheme="minorHAnsi" w:cstheme="minorHAnsi"/>
        </w:rPr>
        <w:t>lower uncertainty</w:t>
      </w:r>
      <w:r w:rsidRPr="00755785">
        <w:rPr>
          <w:rStyle w:val="StyleUnderline"/>
          <w:rFonts w:cstheme="minorHAnsi"/>
        </w:rPr>
        <w:t xml:space="preserve"> between states</w:t>
      </w:r>
      <w:r w:rsidRPr="00755785">
        <w:rPr>
          <w:rFonts w:cstheme="minorHAnsi"/>
          <w:sz w:val="16"/>
        </w:rPr>
        <w:t xml:space="preserve"> (Reed 2003). Gartzke, Li, and Boehmer (2001) contend economic </w:t>
      </w:r>
      <w:r w:rsidRPr="00755785">
        <w:rPr>
          <w:rStyle w:val="StyleUnderline"/>
          <w:rFonts w:cstheme="minorHAnsi"/>
        </w:rPr>
        <w:t xml:space="preserve">interdependence allows states to </w:t>
      </w:r>
      <w:r w:rsidRPr="00755785">
        <w:rPr>
          <w:rStyle w:val="Emphasis"/>
          <w:rFonts w:asciiTheme="minorHAnsi" w:hAnsiTheme="minorHAnsi" w:cstheme="minorHAnsi"/>
        </w:rPr>
        <w:t>signal their resolve</w:t>
      </w:r>
      <w:r w:rsidRPr="00755785">
        <w:rPr>
          <w:rStyle w:val="StyleUnderline"/>
          <w:rFonts w:cstheme="minorHAnsi"/>
        </w:rPr>
        <w:t xml:space="preserve"> through</w:t>
      </w:r>
      <w:r w:rsidRPr="00755785">
        <w:rPr>
          <w:rFonts w:cstheme="minorHAnsi"/>
          <w:sz w:val="16"/>
        </w:rPr>
        <w:t xml:space="preserve"> their </w:t>
      </w:r>
      <w:r w:rsidRPr="00755785">
        <w:rPr>
          <w:rStyle w:val="StyleUnderline"/>
          <w:rFonts w:cstheme="minorHAnsi"/>
        </w:rPr>
        <w:t>willingness to bear</w:t>
      </w:r>
      <w:r w:rsidRPr="00755785">
        <w:rPr>
          <w:rFonts w:cstheme="minorHAnsi"/>
          <w:sz w:val="16"/>
        </w:rPr>
        <w:t xml:space="preserve"> the economic </w:t>
      </w:r>
      <w:r w:rsidRPr="00755785">
        <w:rPr>
          <w:rStyle w:val="StyleUnderline"/>
          <w:rFonts w:cstheme="minorHAnsi"/>
        </w:rPr>
        <w:t>costs of confrontation</w:t>
      </w:r>
      <w:r w:rsidRPr="00755785">
        <w:rPr>
          <w:rFonts w:cstheme="minorHAnsi"/>
          <w:sz w:val="16"/>
        </w:rPr>
        <w:t xml:space="preserve">.5 </w:t>
      </w:r>
      <w:r w:rsidRPr="00755785">
        <w:rPr>
          <w:rStyle w:val="StyleUnderline"/>
          <w:rFonts w:cstheme="minorHAnsi"/>
        </w:rPr>
        <w:t xml:space="preserve">A </w:t>
      </w:r>
      <w:r w:rsidRPr="00755785">
        <w:rPr>
          <w:rStyle w:val="Emphasis"/>
          <w:rFonts w:asciiTheme="minorHAnsi" w:hAnsiTheme="minorHAnsi" w:cstheme="minorHAnsi"/>
        </w:rPr>
        <w:t>host of empirical studies</w:t>
      </w:r>
      <w:r w:rsidRPr="00755785">
        <w:rPr>
          <w:rStyle w:val="StyleUnderline"/>
          <w:rFonts w:cstheme="minorHAnsi"/>
        </w:rPr>
        <w:t xml:space="preserve"> supports</w:t>
      </w:r>
      <w:r w:rsidRPr="00755785">
        <w:rPr>
          <w:rFonts w:cstheme="minorHAnsi"/>
          <w:sz w:val="16"/>
        </w:rPr>
        <w:t xml:space="preserve"> the idea </w:t>
      </w:r>
      <w:r w:rsidRPr="00755785">
        <w:rPr>
          <w:rStyle w:val="StyleUnderline"/>
          <w:rFonts w:cstheme="minorHAnsi"/>
        </w:rPr>
        <w:t>that conflict reduces trade</w:t>
      </w:r>
      <w:r w:rsidRPr="00755785">
        <w:rPr>
          <w:rFonts w:cstheme="minorHAnsi"/>
          <w:sz w:val="16"/>
        </w:rPr>
        <w:t xml:space="preserve"> (</w:t>
      </w:r>
      <w:proofErr w:type="spellStart"/>
      <w:r w:rsidRPr="00755785">
        <w:rPr>
          <w:rFonts w:cstheme="minorHAnsi"/>
          <w:sz w:val="16"/>
        </w:rPr>
        <w:t>Keshk</w:t>
      </w:r>
      <w:proofErr w:type="spellEnd"/>
      <w:r w:rsidRPr="00755785">
        <w:rPr>
          <w:rFonts w:cstheme="minorHAnsi"/>
          <w:sz w:val="16"/>
        </w:rPr>
        <w:t xml:space="preserve">, </w:t>
      </w:r>
      <w:proofErr w:type="spellStart"/>
      <w:r w:rsidRPr="00755785">
        <w:rPr>
          <w:rFonts w:cstheme="minorHAnsi"/>
          <w:sz w:val="16"/>
        </w:rPr>
        <w:t>Reuveny</w:t>
      </w:r>
      <w:proofErr w:type="spellEnd"/>
      <w:r w:rsidRPr="00755785">
        <w:rPr>
          <w:rFonts w:cstheme="minorHAnsi"/>
          <w:sz w:val="16"/>
        </w:rPr>
        <w:t xml:space="preserve">, and </w:t>
      </w:r>
      <w:proofErr w:type="spellStart"/>
      <w:r w:rsidRPr="00755785">
        <w:rPr>
          <w:rFonts w:cstheme="minorHAnsi"/>
          <w:sz w:val="16"/>
        </w:rPr>
        <w:t>Pollins</w:t>
      </w:r>
      <w:proofErr w:type="spellEnd"/>
      <w:r w:rsidRPr="00755785">
        <w:rPr>
          <w:rFonts w:cstheme="minorHAnsi"/>
          <w:sz w:val="16"/>
        </w:rPr>
        <w:t xml:space="preserve">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755785">
        <w:rPr>
          <w:rStyle w:val="StyleUnderline"/>
          <w:rFonts w:cstheme="minorHAnsi"/>
        </w:rPr>
        <w:t>the effect</w:t>
      </w:r>
      <w:r w:rsidRPr="00755785">
        <w:rPr>
          <w:rFonts w:cstheme="minorHAnsi"/>
          <w:sz w:val="16"/>
        </w:rPr>
        <w:t xml:space="preserve"> of war on trade </w:t>
      </w:r>
      <w:r w:rsidRPr="00755785">
        <w:rPr>
          <w:rStyle w:val="StyleUnderline"/>
          <w:rFonts w:cstheme="minorHAnsi"/>
        </w:rPr>
        <w:t>is significant and persistent</w:t>
      </w:r>
      <w:r w:rsidRPr="00755785">
        <w:rPr>
          <w:rFonts w:cstheme="minorHAnsi"/>
          <w:sz w:val="16"/>
        </w:rPr>
        <w:t xml:space="preserve">. At a lower level, </w:t>
      </w:r>
      <w:r w:rsidRPr="00755785">
        <w:rPr>
          <w:rStyle w:val="StyleUnderline"/>
          <w:rFonts w:cstheme="minorHAnsi"/>
        </w:rPr>
        <w:t>political tensions may</w:t>
      </w:r>
      <w:r w:rsidRPr="00755785">
        <w:rPr>
          <w:rFonts w:cstheme="minorHAnsi"/>
          <w:sz w:val="16"/>
        </w:rPr>
        <w:t xml:space="preserve"> also </w:t>
      </w:r>
      <w:r w:rsidRPr="00755785">
        <w:rPr>
          <w:rStyle w:val="StyleUnderline"/>
          <w:rFonts w:cstheme="minorHAnsi"/>
        </w:rPr>
        <w:t>suppress trade</w:t>
      </w:r>
      <w:r w:rsidRPr="00755785">
        <w:rPr>
          <w:rFonts w:cstheme="minorHAnsi"/>
          <w:sz w:val="16"/>
        </w:rPr>
        <w:t xml:space="preserve"> (</w:t>
      </w:r>
      <w:proofErr w:type="spellStart"/>
      <w:r w:rsidRPr="00755785">
        <w:rPr>
          <w:rFonts w:cstheme="minorHAnsi"/>
          <w:sz w:val="16"/>
        </w:rPr>
        <w:t>Pollins</w:t>
      </w:r>
      <w:proofErr w:type="spellEnd"/>
      <w:r w:rsidRPr="00755785">
        <w:rPr>
          <w:rFonts w:cstheme="minorHAnsi"/>
          <w:sz w:val="16"/>
        </w:rPr>
        <w:t xml:space="preserve"> 1989; Fuchs and </w:t>
      </w:r>
      <w:proofErr w:type="spellStart"/>
      <w:r w:rsidRPr="00755785">
        <w:rPr>
          <w:rFonts w:cstheme="minorHAnsi"/>
          <w:sz w:val="16"/>
        </w:rPr>
        <w:t>Klann</w:t>
      </w:r>
      <w:proofErr w:type="spellEnd"/>
      <w:r w:rsidRPr="00755785">
        <w:rPr>
          <w:rFonts w:cstheme="minorHAnsi"/>
          <w:sz w:val="16"/>
        </w:rPr>
        <w:t xml:space="preserve"> 2013). Consumer boycotts and financial market reactions in some cases have led to adverse market impact (</w:t>
      </w:r>
      <w:proofErr w:type="spellStart"/>
      <w:r w:rsidRPr="00755785">
        <w:rPr>
          <w:rFonts w:cstheme="minorHAnsi"/>
          <w:sz w:val="16"/>
        </w:rPr>
        <w:t>Fisman</w:t>
      </w:r>
      <w:proofErr w:type="spellEnd"/>
      <w:r w:rsidRPr="00755785">
        <w:rPr>
          <w:rFonts w:cstheme="minorHAnsi"/>
          <w:sz w:val="16"/>
        </w:rPr>
        <w:t xml:space="preserve">, </w:t>
      </w:r>
      <w:proofErr w:type="spellStart"/>
      <w:r w:rsidRPr="00755785">
        <w:rPr>
          <w:rFonts w:cstheme="minorHAnsi"/>
          <w:sz w:val="16"/>
        </w:rPr>
        <w:t>Hamao</w:t>
      </w:r>
      <w:proofErr w:type="spellEnd"/>
      <w:r w:rsidRPr="00755785">
        <w:rPr>
          <w:rFonts w:cstheme="minorHAnsi"/>
          <w:sz w:val="16"/>
        </w:rPr>
        <w:t xml:space="preserve">, and Wang 2014; </w:t>
      </w:r>
      <w:proofErr w:type="spellStart"/>
      <w:r w:rsidRPr="00755785">
        <w:rPr>
          <w:rFonts w:cstheme="minorHAnsi"/>
          <w:sz w:val="16"/>
        </w:rPr>
        <w:t>Heilmann</w:t>
      </w:r>
      <w:proofErr w:type="spellEnd"/>
      <w:r w:rsidRPr="00755785">
        <w:rPr>
          <w:rFonts w:cstheme="minorHAnsi"/>
          <w:sz w:val="16"/>
        </w:rPr>
        <w:t xml:space="preserve"> 2016; Pandya 2016). Simmons (2005) finds that </w:t>
      </w:r>
      <w:r w:rsidRPr="00755785">
        <w:rPr>
          <w:rStyle w:val="StyleUnderline"/>
          <w:rFonts w:cstheme="minorHAnsi"/>
        </w:rPr>
        <w:t>territorial disputes have a sizable negative impact</w:t>
      </w:r>
      <w:r w:rsidRPr="00755785">
        <w:rPr>
          <w:rFonts w:cstheme="minorHAnsi"/>
          <w:sz w:val="16"/>
        </w:rPr>
        <w:t xml:space="preserve"> on trade even in the absence of militarized action. Others suggest </w:t>
      </w:r>
      <w:r w:rsidRPr="00755785">
        <w:rPr>
          <w:rStyle w:val="StyleUnderline"/>
          <w:rFonts w:cstheme="minorHAnsi"/>
        </w:rPr>
        <w:t xml:space="preserve">states </w:t>
      </w:r>
      <w:r w:rsidRPr="00755785">
        <w:rPr>
          <w:rStyle w:val="Emphasis"/>
          <w:rFonts w:asciiTheme="minorHAnsi" w:hAnsiTheme="minorHAnsi" w:cstheme="minorHAnsi"/>
        </w:rPr>
        <w:t>anticipate</w:t>
      </w:r>
      <w:r w:rsidRPr="00755785">
        <w:rPr>
          <w:rStyle w:val="StyleUnderline"/>
          <w:rFonts w:cstheme="minorHAnsi"/>
        </w:rPr>
        <w:t xml:space="preserve"> the</w:t>
      </w:r>
      <w:r w:rsidRPr="00755785">
        <w:rPr>
          <w:rFonts w:cstheme="minorHAnsi"/>
          <w:sz w:val="16"/>
        </w:rPr>
        <w:t xml:space="preserve"> potential </w:t>
      </w:r>
      <w:r w:rsidRPr="00755785">
        <w:rPr>
          <w:rStyle w:val="StyleUnderline"/>
          <w:rFonts w:cstheme="minorHAnsi"/>
        </w:rPr>
        <w:t>adverse impact of conflict</w:t>
      </w:r>
      <w:r w:rsidRPr="00755785">
        <w:rPr>
          <w:rFonts w:cstheme="minorHAnsi"/>
          <w:sz w:val="16"/>
        </w:rPr>
        <w:t xml:space="preserve"> on trade, and therefore trade less to begin with if they think that war is likely. In such a scenario, </w:t>
      </w:r>
      <w:r w:rsidRPr="00755785">
        <w:rPr>
          <w:rStyle w:val="StyleUnderline"/>
          <w:rFonts w:cstheme="minorHAnsi"/>
        </w:rPr>
        <w:t>the marginal</w:t>
      </w:r>
      <w:r w:rsidRPr="00755785">
        <w:rPr>
          <w:rFonts w:cstheme="minorHAnsi"/>
          <w:sz w:val="16"/>
        </w:rPr>
        <w:t xml:space="preserve"> economic </w:t>
      </w:r>
      <w:r w:rsidRPr="00755785">
        <w:rPr>
          <w:rStyle w:val="StyleUnderline"/>
          <w:rFonts w:cstheme="minorHAnsi"/>
        </w:rPr>
        <w:t>costs</w:t>
      </w:r>
      <w:r w:rsidRPr="00755785">
        <w:rPr>
          <w:rFonts w:cstheme="minorHAnsi"/>
          <w:sz w:val="16"/>
        </w:rPr>
        <w:t xml:space="preserve"> of war </w:t>
      </w:r>
      <w:r w:rsidRPr="00755785">
        <w:rPr>
          <w:rStyle w:val="StyleUnderline"/>
          <w:rFonts w:cstheme="minorHAnsi"/>
        </w:rPr>
        <w:t>should be insufficient to change</w:t>
      </w:r>
      <w:r w:rsidRPr="00755785">
        <w:rPr>
          <w:rFonts w:cstheme="minorHAnsi"/>
          <w:sz w:val="16"/>
        </w:rPr>
        <w:t xml:space="preserve"> a state's </w:t>
      </w:r>
      <w:r w:rsidRPr="00755785">
        <w:rPr>
          <w:rStyle w:val="StyleUnderline"/>
          <w:rFonts w:cstheme="minorHAnsi"/>
        </w:rPr>
        <w:t>calculation for going to war</w:t>
      </w:r>
      <w:r w:rsidRPr="00755785">
        <w:rPr>
          <w:rFonts w:cstheme="minorHAnsi"/>
          <w:sz w:val="16"/>
        </w:rPr>
        <w:t xml:space="preserve"> (Morrow 1999; Barbieri 2002). </w:t>
      </w:r>
      <w:proofErr w:type="spellStart"/>
      <w:r w:rsidRPr="00755785">
        <w:rPr>
          <w:rFonts w:cstheme="minorHAnsi"/>
          <w:sz w:val="16"/>
        </w:rPr>
        <w:t>Gowa</w:t>
      </w:r>
      <w:proofErr w:type="spellEnd"/>
      <w:r w:rsidRPr="00755785">
        <w:rPr>
          <w:rFonts w:cstheme="minorHAnsi"/>
          <w:sz w:val="16"/>
        </w:rPr>
        <w:t xml:space="preserve"> and Hicks (2017) contend that trade is largely diverted through third-party channels, which compensate for having less direct trade with the adversary. We assume that </w:t>
      </w:r>
      <w:r w:rsidRPr="00755785">
        <w:rPr>
          <w:rStyle w:val="Emphasis"/>
          <w:rFonts w:asciiTheme="minorHAnsi" w:hAnsiTheme="minorHAnsi" w:cstheme="minorHAnsi"/>
        </w:rPr>
        <w:t>leaders</w:t>
      </w:r>
      <w:r w:rsidRPr="00755785">
        <w:rPr>
          <w:rFonts w:cstheme="minorHAnsi"/>
          <w:sz w:val="16"/>
        </w:rPr>
        <w:t xml:space="preserve"> and </w:t>
      </w:r>
      <w:r w:rsidRPr="00755785">
        <w:rPr>
          <w:rStyle w:val="StyleUnderline"/>
          <w:rFonts w:cstheme="minorHAnsi"/>
        </w:rPr>
        <w:t>business constituencies</w:t>
      </w:r>
      <w:r w:rsidRPr="00755785">
        <w:rPr>
          <w:rFonts w:cstheme="minorHAnsi"/>
          <w:sz w:val="16"/>
        </w:rPr>
        <w:t xml:space="preserve"> on average </w:t>
      </w:r>
      <w:r w:rsidRPr="00755785">
        <w:rPr>
          <w:rStyle w:val="StyleUnderline"/>
          <w:rFonts w:cstheme="minorHAnsi"/>
        </w:rPr>
        <w:t>believe</w:t>
      </w:r>
      <w:r w:rsidRPr="00755785">
        <w:rPr>
          <w:rFonts w:cstheme="minorHAnsi"/>
          <w:sz w:val="16"/>
        </w:rPr>
        <w:t xml:space="preserve"> that </w:t>
      </w:r>
      <w:r w:rsidRPr="00755785">
        <w:rPr>
          <w:rStyle w:val="StyleUnderline"/>
          <w:rFonts w:cstheme="minorHAnsi"/>
        </w:rPr>
        <w:t xml:space="preserve">conflict damages trade relations. Political conflict could lead governments to </w:t>
      </w:r>
      <w:r w:rsidRPr="00755785">
        <w:rPr>
          <w:rStyle w:val="Emphasis"/>
          <w:rFonts w:asciiTheme="minorHAnsi" w:hAnsiTheme="minorHAnsi" w:cstheme="minorHAnsi"/>
        </w:rPr>
        <w:t>adopt sanctions</w:t>
      </w:r>
      <w:r w:rsidRPr="00755785">
        <w:rPr>
          <w:rFonts w:cstheme="minorHAnsi"/>
          <w:sz w:val="16"/>
        </w:rPr>
        <w:t xml:space="preserve"> against an adversary </w:t>
      </w:r>
      <w:r w:rsidRPr="00755785">
        <w:rPr>
          <w:rStyle w:val="StyleUnderline"/>
          <w:rFonts w:cstheme="minorHAnsi"/>
        </w:rPr>
        <w:t>or</w:t>
      </w:r>
      <w:r w:rsidRPr="00755785">
        <w:rPr>
          <w:rFonts w:cstheme="minorHAnsi"/>
          <w:sz w:val="16"/>
        </w:rPr>
        <w:t xml:space="preserve"> to </w:t>
      </w:r>
      <w:r w:rsidRPr="00755785">
        <w:rPr>
          <w:rStyle w:val="StyleUnderline"/>
          <w:rFonts w:cstheme="minorHAnsi"/>
        </w:rPr>
        <w:t>restrict financial flows. Violence</w:t>
      </w:r>
      <w:r w:rsidRPr="00755785">
        <w:rPr>
          <w:rFonts w:cstheme="minorHAnsi"/>
          <w:sz w:val="16"/>
        </w:rPr>
        <w:t xml:space="preserve"> likely </w:t>
      </w:r>
      <w:r w:rsidRPr="00755785">
        <w:rPr>
          <w:rStyle w:val="StyleUnderline"/>
          <w:rFonts w:cstheme="minorHAnsi"/>
        </w:rPr>
        <w:t>disrupts trading routes and slows the movement of goods</w:t>
      </w:r>
      <w:r w:rsidRPr="00755785">
        <w:rPr>
          <w:rFonts w:cstheme="minorHAnsi"/>
          <w:sz w:val="16"/>
        </w:rPr>
        <w:t xml:space="preserve">. The </w:t>
      </w:r>
      <w:r w:rsidRPr="00755785">
        <w:rPr>
          <w:rStyle w:val="StyleUnderline"/>
          <w:rFonts w:cstheme="minorHAnsi"/>
        </w:rPr>
        <w:t>potential for adverse</w:t>
      </w:r>
      <w:r w:rsidRPr="00755785">
        <w:rPr>
          <w:rFonts w:cstheme="minorHAnsi"/>
          <w:sz w:val="16"/>
        </w:rPr>
        <w:t xml:space="preserve"> financial market </w:t>
      </w:r>
      <w:r w:rsidRPr="00755785">
        <w:rPr>
          <w:rStyle w:val="StyleUnderline"/>
          <w:rFonts w:cstheme="minorHAnsi"/>
        </w:rPr>
        <w:t>reactions</w:t>
      </w:r>
      <w:r w:rsidRPr="00755785">
        <w:rPr>
          <w:rFonts w:cstheme="minorHAnsi"/>
          <w:sz w:val="16"/>
        </w:rPr>
        <w:t xml:space="preserve"> and consumer response </w:t>
      </w:r>
      <w:r w:rsidRPr="00755785">
        <w:rPr>
          <w:rStyle w:val="StyleUnderline"/>
          <w:rFonts w:cstheme="minorHAnsi"/>
        </w:rPr>
        <w:t>adds</w:t>
      </w:r>
      <w:r w:rsidRPr="00755785">
        <w:rPr>
          <w:rFonts w:cstheme="minorHAnsi"/>
          <w:sz w:val="16"/>
        </w:rPr>
        <w:t xml:space="preserve"> further </w:t>
      </w:r>
      <w:r w:rsidRPr="00755785">
        <w:rPr>
          <w:rStyle w:val="Emphasis"/>
          <w:rFonts w:asciiTheme="minorHAnsi" w:hAnsiTheme="minorHAnsi" w:cstheme="minorHAnsi"/>
        </w:rPr>
        <w:t>unpredictability</w:t>
      </w:r>
      <w:r w:rsidRPr="00755785">
        <w:rPr>
          <w:rStyle w:val="StyleUnderline"/>
          <w:rFonts w:cstheme="minorHAnsi"/>
        </w:rPr>
        <w:t xml:space="preserve"> about the </w:t>
      </w:r>
      <w:r w:rsidRPr="00755785">
        <w:rPr>
          <w:rStyle w:val="Emphasis"/>
          <w:rFonts w:asciiTheme="minorHAnsi" w:hAnsiTheme="minorHAnsi" w:cstheme="minorHAnsi"/>
        </w:rPr>
        <w:t>risk of spillover</w:t>
      </w:r>
      <w:r w:rsidRPr="00755785">
        <w:rPr>
          <w:rStyle w:val="StyleUnderline"/>
          <w:rFonts w:cstheme="minorHAnsi"/>
        </w:rPr>
        <w:t xml:space="preserve"> from</w:t>
      </w:r>
      <w:r w:rsidRPr="00755785">
        <w:rPr>
          <w:rFonts w:cstheme="minorHAnsi"/>
          <w:sz w:val="16"/>
        </w:rPr>
        <w:t xml:space="preserve"> political </w:t>
      </w:r>
      <w:r w:rsidRPr="00755785">
        <w:rPr>
          <w:rStyle w:val="StyleUnderline"/>
          <w:rFonts w:cstheme="minorHAnsi"/>
        </w:rPr>
        <w:t>disagreement into economic harm</w:t>
      </w:r>
      <w:r w:rsidRPr="00755785">
        <w:rPr>
          <w:rFonts w:cstheme="minorHAnsi"/>
          <w:sz w:val="16"/>
        </w:rPr>
        <w:t xml:space="preserve">. Substitution through third parties could alleviate the harm, but this would still increase trade costs. The expected harm to trade motivates states to pursue the resolution of disputes. </w:t>
      </w:r>
      <w:r w:rsidRPr="00755785">
        <w:rPr>
          <w:rStyle w:val="StyleUnderline"/>
          <w:rFonts w:cstheme="minorHAnsi"/>
        </w:rPr>
        <w:t>Adjudication as</w:t>
      </w:r>
      <w:r w:rsidRPr="00755785">
        <w:rPr>
          <w:rFonts w:cstheme="minorHAnsi"/>
          <w:sz w:val="16"/>
        </w:rPr>
        <w:t xml:space="preserve"> a </w:t>
      </w:r>
      <w:r w:rsidRPr="00755785">
        <w:rPr>
          <w:rStyle w:val="Emphasis"/>
          <w:rFonts w:asciiTheme="minorHAnsi" w:hAnsiTheme="minorHAnsi" w:cstheme="minorHAnsi"/>
        </w:rPr>
        <w:t>Conflict Resolution</w:t>
      </w:r>
      <w:r w:rsidRPr="00755785">
        <w:rPr>
          <w:rFonts w:cstheme="minorHAnsi"/>
          <w:sz w:val="16"/>
        </w:rPr>
        <w:t xml:space="preserve"> Mechanism </w:t>
      </w:r>
      <w:r w:rsidRPr="00755785">
        <w:rPr>
          <w:rStyle w:val="StyleUnderline"/>
          <w:rFonts w:cstheme="minorHAnsi"/>
          <w:highlight w:val="cyan"/>
        </w:rPr>
        <w:t>When states want to resolve</w:t>
      </w:r>
      <w:r w:rsidRPr="00755785">
        <w:rPr>
          <w:rStyle w:val="StyleUnderline"/>
          <w:rFonts w:cstheme="minorHAnsi"/>
        </w:rPr>
        <w:t xml:space="preserve"> an </w:t>
      </w:r>
      <w:r w:rsidRPr="00755785">
        <w:rPr>
          <w:rStyle w:val="Emphasis"/>
          <w:rFonts w:asciiTheme="minorHAnsi" w:hAnsiTheme="minorHAnsi" w:cstheme="minorHAnsi"/>
          <w:highlight w:val="cyan"/>
        </w:rPr>
        <w:t>interstate dispute</w:t>
      </w:r>
      <w:r w:rsidRPr="00755785">
        <w:rPr>
          <w:rStyle w:val="StyleUnderline"/>
          <w:rFonts w:cstheme="minorHAnsi"/>
        </w:rPr>
        <w:t>, why</w:t>
      </w:r>
      <w:r w:rsidRPr="00755785">
        <w:rPr>
          <w:rFonts w:cstheme="minorHAnsi"/>
          <w:sz w:val="16"/>
        </w:rPr>
        <w:t xml:space="preserve"> would they </w:t>
      </w:r>
      <w:r w:rsidRPr="00755785">
        <w:rPr>
          <w:rStyle w:val="StyleUnderline"/>
          <w:rFonts w:cstheme="minorHAnsi"/>
        </w:rPr>
        <w:t>choose adjudication rather than</w:t>
      </w:r>
      <w:r w:rsidRPr="00755785">
        <w:rPr>
          <w:rFonts w:cstheme="minorHAnsi"/>
          <w:sz w:val="16"/>
        </w:rPr>
        <w:t xml:space="preserve"> negotiations, economic sanctions, or </w:t>
      </w:r>
      <w:r w:rsidRPr="00755785">
        <w:rPr>
          <w:rStyle w:val="StyleUnderline"/>
          <w:rFonts w:cstheme="minorHAnsi"/>
        </w:rPr>
        <w:t>militarized action?</w:t>
      </w:r>
      <w:r w:rsidRPr="00755785">
        <w:rPr>
          <w:rFonts w:cstheme="minorHAnsi"/>
          <w:sz w:val="16"/>
        </w:rPr>
        <w:t xml:space="preserve"> In some cases, </w:t>
      </w:r>
      <w:r w:rsidRPr="00755785">
        <w:rPr>
          <w:rStyle w:val="StyleUnderline"/>
          <w:rFonts w:cstheme="minorHAnsi"/>
        </w:rPr>
        <w:t>the decision follows</w:t>
      </w:r>
      <w:r w:rsidRPr="00755785">
        <w:rPr>
          <w:rFonts w:cstheme="minorHAnsi"/>
          <w:sz w:val="16"/>
        </w:rPr>
        <w:t xml:space="preserve"> an episode of </w:t>
      </w:r>
      <w:r w:rsidRPr="00755785">
        <w:rPr>
          <w:rStyle w:val="StyleUnderline"/>
          <w:rFonts w:cstheme="minorHAnsi"/>
        </w:rPr>
        <w:t>military conflict</w:t>
      </w:r>
      <w:r w:rsidRPr="00755785">
        <w:rPr>
          <w:rFonts w:cstheme="minorHAnsi"/>
          <w:sz w:val="16"/>
        </w:rPr>
        <w:t xml:space="preserve"> as part of an effort </w:t>
      </w:r>
      <w:r w:rsidRPr="00755785">
        <w:rPr>
          <w:rStyle w:val="StyleUnderline"/>
          <w:rFonts w:cstheme="minorHAnsi"/>
        </w:rPr>
        <w:t xml:space="preserve">to </w:t>
      </w:r>
      <w:r w:rsidRPr="00755785">
        <w:rPr>
          <w:rStyle w:val="Emphasis"/>
          <w:rFonts w:asciiTheme="minorHAnsi" w:hAnsiTheme="minorHAnsi" w:cstheme="minorHAnsi"/>
        </w:rPr>
        <w:t>normalize</w:t>
      </w:r>
      <w:r w:rsidRPr="00755785">
        <w:rPr>
          <w:rStyle w:val="StyleUnderline"/>
          <w:rFonts w:cstheme="minorHAnsi"/>
        </w:rPr>
        <w:t xml:space="preserve"> relations</w:t>
      </w:r>
      <w:r w:rsidRPr="00755785">
        <w:rPr>
          <w:rFonts w:cstheme="minorHAnsi"/>
          <w:sz w:val="16"/>
        </w:rPr>
        <w:t xml:space="preserve">. In other disputes, </w:t>
      </w:r>
      <w:r w:rsidRPr="00755785">
        <w:rPr>
          <w:rStyle w:val="StyleUnderline"/>
          <w:rFonts w:cstheme="minorHAnsi"/>
          <w:highlight w:val="cyan"/>
        </w:rPr>
        <w:t>countries</w:t>
      </w:r>
      <w:r w:rsidRPr="00755785">
        <w:rPr>
          <w:rStyle w:val="StyleUnderline"/>
          <w:rFonts w:cstheme="minorHAnsi"/>
        </w:rPr>
        <w:t xml:space="preserve"> may </w:t>
      </w:r>
      <w:r w:rsidRPr="00755785">
        <w:rPr>
          <w:rStyle w:val="StyleUnderline"/>
          <w:rFonts w:cstheme="minorHAnsi"/>
          <w:highlight w:val="cyan"/>
        </w:rPr>
        <w:t xml:space="preserve">turn to a </w:t>
      </w:r>
      <w:r w:rsidRPr="00755785">
        <w:rPr>
          <w:rStyle w:val="Emphasis"/>
          <w:rFonts w:asciiTheme="minorHAnsi" w:hAnsiTheme="minorHAnsi" w:cstheme="minorHAnsi"/>
          <w:highlight w:val="cyan"/>
        </w:rPr>
        <w:t>legal venue</w:t>
      </w:r>
      <w:r w:rsidRPr="00755785">
        <w:rPr>
          <w:rStyle w:val="StyleUnderline"/>
          <w:rFonts w:cstheme="minorHAnsi"/>
          <w:highlight w:val="cyan"/>
        </w:rPr>
        <w:t xml:space="preserve"> to prevent</w:t>
      </w:r>
      <w:r w:rsidRPr="00755785">
        <w:rPr>
          <w:rStyle w:val="StyleUnderline"/>
          <w:rFonts w:cstheme="minorHAnsi"/>
        </w:rPr>
        <w:t xml:space="preserve"> a problem from</w:t>
      </w:r>
      <w:r w:rsidRPr="00755785">
        <w:rPr>
          <w:rFonts w:cstheme="minorHAnsi"/>
          <w:sz w:val="16"/>
        </w:rPr>
        <w:t xml:space="preserve"> ever </w:t>
      </w:r>
      <w:r w:rsidRPr="00755785">
        <w:rPr>
          <w:rStyle w:val="StyleUnderline"/>
          <w:rFonts w:cstheme="minorHAnsi"/>
        </w:rPr>
        <w:t>reaching</w:t>
      </w:r>
      <w:r w:rsidRPr="00755785">
        <w:rPr>
          <w:rFonts w:cstheme="minorHAnsi"/>
          <w:sz w:val="16"/>
        </w:rPr>
        <w:t xml:space="preserve"> the stage that could produce serious </w:t>
      </w:r>
      <w:r w:rsidRPr="00755785">
        <w:rPr>
          <w:rStyle w:val="StyleUnderline"/>
          <w:rFonts w:cstheme="minorHAnsi"/>
        </w:rPr>
        <w:t xml:space="preserve">political tensions or </w:t>
      </w:r>
      <w:r w:rsidRPr="00755785">
        <w:rPr>
          <w:rStyle w:val="Emphasis"/>
          <w:rFonts w:asciiTheme="minorHAnsi" w:hAnsiTheme="minorHAnsi" w:cstheme="minorHAnsi"/>
          <w:highlight w:val="cyan"/>
        </w:rPr>
        <w:t>threats of force</w:t>
      </w:r>
      <w:r w:rsidRPr="00755785">
        <w:rPr>
          <w:rFonts w:cstheme="minorHAnsi"/>
          <w:sz w:val="16"/>
        </w:rPr>
        <w:t xml:space="preserve">. The </w:t>
      </w:r>
      <w:r w:rsidRPr="00755785">
        <w:rPr>
          <w:rStyle w:val="StyleUnderline"/>
          <w:rFonts w:cstheme="minorHAnsi"/>
        </w:rPr>
        <w:t>literature offers three broad</w:t>
      </w:r>
      <w:r w:rsidRPr="00755785">
        <w:rPr>
          <w:rFonts w:cstheme="minorHAnsi"/>
          <w:sz w:val="16"/>
        </w:rPr>
        <w:t xml:space="preserve"> types of </w:t>
      </w:r>
      <w:r w:rsidRPr="00755785">
        <w:rPr>
          <w:rStyle w:val="StyleUnderline"/>
          <w:rFonts w:cstheme="minorHAnsi"/>
        </w:rPr>
        <w:t>explanations</w:t>
      </w:r>
      <w:r w:rsidRPr="00755785">
        <w:rPr>
          <w:rFonts w:cstheme="minorHAnsi"/>
          <w:sz w:val="16"/>
        </w:rPr>
        <w:t xml:space="preserve"> for why states pursue adjudication: </w:t>
      </w:r>
      <w:r w:rsidRPr="00755785">
        <w:rPr>
          <w:rStyle w:val="Emphasis"/>
          <w:rFonts w:asciiTheme="minorHAnsi" w:hAnsiTheme="minorHAnsi" w:cstheme="minorHAnsi"/>
        </w:rPr>
        <w:t>legitimacy</w:t>
      </w:r>
      <w:r w:rsidRPr="00755785">
        <w:rPr>
          <w:rStyle w:val="StyleUnderline"/>
          <w:rFonts w:cstheme="minorHAnsi"/>
        </w:rPr>
        <w:t xml:space="preserve">, </w:t>
      </w:r>
      <w:r w:rsidRPr="00755785">
        <w:rPr>
          <w:rStyle w:val="Emphasis"/>
          <w:rFonts w:asciiTheme="minorHAnsi" w:hAnsiTheme="minorHAnsi" w:cstheme="minorHAnsi"/>
        </w:rPr>
        <w:t>informational benefits</w:t>
      </w:r>
      <w:r w:rsidRPr="00755785">
        <w:rPr>
          <w:rStyle w:val="StyleUnderline"/>
          <w:rFonts w:cstheme="minorHAnsi"/>
        </w:rPr>
        <w:t>, and dom</w:t>
      </w:r>
      <w:r w:rsidRPr="00755785">
        <w:rPr>
          <w:rStyle w:val="Emphasis"/>
          <w:rFonts w:asciiTheme="minorHAnsi" w:hAnsiTheme="minorHAnsi" w:cstheme="minorHAnsi"/>
        </w:rPr>
        <w:t>estic obstacles</w:t>
      </w:r>
      <w:r w:rsidRPr="00755785">
        <w:rPr>
          <w:rFonts w:cstheme="minorHAnsi"/>
          <w:sz w:val="16"/>
        </w:rPr>
        <w:t xml:space="preserve"> to settlement. </w:t>
      </w:r>
      <w:r w:rsidRPr="00755785">
        <w:rPr>
          <w:rStyle w:val="StyleUnderline"/>
          <w:rFonts w:cstheme="minorHAnsi"/>
        </w:rPr>
        <w:t xml:space="preserve">At the systemic level, </w:t>
      </w:r>
      <w:r w:rsidRPr="00755785">
        <w:rPr>
          <w:rStyle w:val="Emphasis"/>
          <w:rFonts w:asciiTheme="minorHAnsi" w:hAnsiTheme="minorHAnsi" w:cstheme="minorHAnsi"/>
        </w:rPr>
        <w:t>international norms</w:t>
      </w:r>
      <w:r w:rsidRPr="00755785">
        <w:rPr>
          <w:rStyle w:val="StyleUnderline"/>
          <w:rFonts w:cstheme="minorHAnsi"/>
        </w:rPr>
        <w:t xml:space="preserve"> support peaceful</w:t>
      </w:r>
      <w:r w:rsidRPr="00755785">
        <w:rPr>
          <w:rFonts w:cstheme="minorHAnsi"/>
          <w:sz w:val="16"/>
        </w:rPr>
        <w:t xml:space="preserve"> conflict </w:t>
      </w:r>
      <w:r w:rsidRPr="00755785">
        <w:rPr>
          <w:rStyle w:val="StyleUnderline"/>
          <w:rFonts w:cstheme="minorHAnsi"/>
        </w:rPr>
        <w:t>resolution</w:t>
      </w:r>
      <w:r w:rsidRPr="00755785">
        <w:rPr>
          <w:rFonts w:cstheme="minorHAnsi"/>
          <w:sz w:val="16"/>
        </w:rPr>
        <w:t xml:space="preserve">. Some contend </w:t>
      </w:r>
      <w:r w:rsidRPr="00755785">
        <w:rPr>
          <w:rStyle w:val="StyleUnderline"/>
          <w:rFonts w:cstheme="minorHAnsi"/>
        </w:rPr>
        <w:t xml:space="preserve">that </w:t>
      </w:r>
      <w:r w:rsidRPr="00755785">
        <w:rPr>
          <w:rStyle w:val="Emphasis"/>
          <w:rFonts w:asciiTheme="minorHAnsi" w:hAnsiTheme="minorHAnsi" w:cstheme="minorHAnsi"/>
          <w:highlight w:val="cyan"/>
        </w:rPr>
        <w:t>rule of law</w:t>
      </w:r>
      <w:r w:rsidRPr="00755785">
        <w:rPr>
          <w:rStyle w:val="StyleUnderline"/>
          <w:rFonts w:cstheme="minorHAnsi"/>
          <w:highlight w:val="cyan"/>
        </w:rPr>
        <w:t xml:space="preserve"> has come to shape</w:t>
      </w:r>
      <w:r w:rsidRPr="00755785">
        <w:rPr>
          <w:rFonts w:cstheme="minorHAnsi"/>
          <w:sz w:val="16"/>
        </w:rPr>
        <w:t xml:space="preserve"> the identities of </w:t>
      </w:r>
      <w:r w:rsidRPr="00755785">
        <w:rPr>
          <w:rStyle w:val="StyleUnderline"/>
          <w:rFonts w:cstheme="minorHAnsi"/>
          <w:highlight w:val="cyan"/>
        </w:rPr>
        <w:t xml:space="preserve">states, </w:t>
      </w:r>
      <w:r w:rsidRPr="00755785">
        <w:rPr>
          <w:rStyle w:val="Emphasis"/>
          <w:rFonts w:asciiTheme="minorHAnsi" w:hAnsiTheme="minorHAnsi" w:cstheme="minorHAnsi"/>
          <w:highlight w:val="cyan"/>
        </w:rPr>
        <w:t>forming norms</w:t>
      </w:r>
      <w:r w:rsidRPr="00755785">
        <w:rPr>
          <w:rStyle w:val="StyleUnderline"/>
          <w:rFonts w:cstheme="minorHAnsi"/>
          <w:highlight w:val="cyan"/>
        </w:rPr>
        <w:t xml:space="preserve"> about</w:t>
      </w:r>
      <w:r w:rsidRPr="00755785">
        <w:rPr>
          <w:rFonts w:cstheme="minorHAnsi"/>
          <w:sz w:val="16"/>
        </w:rPr>
        <w:t xml:space="preserve"> appropriate </w:t>
      </w:r>
      <w:r w:rsidRPr="00755785">
        <w:rPr>
          <w:rStyle w:val="StyleUnderline"/>
          <w:rFonts w:cstheme="minorHAnsi"/>
        </w:rPr>
        <w:t>action in</w:t>
      </w:r>
      <w:r w:rsidRPr="00755785">
        <w:rPr>
          <w:rFonts w:cstheme="minorHAnsi"/>
          <w:sz w:val="16"/>
        </w:rPr>
        <w:t xml:space="preserve"> both the domestic and </w:t>
      </w:r>
      <w:r w:rsidRPr="00755785">
        <w:rPr>
          <w:rStyle w:val="StyleUnderline"/>
          <w:rFonts w:cstheme="minorHAnsi"/>
        </w:rPr>
        <w:t>international spheres</w:t>
      </w:r>
      <w:r w:rsidRPr="00755785">
        <w:rPr>
          <w:rFonts w:cstheme="minorHAnsi"/>
          <w:sz w:val="16"/>
        </w:rPr>
        <w:t xml:space="preserve"> (</w:t>
      </w:r>
      <w:proofErr w:type="spellStart"/>
      <w:r w:rsidRPr="00755785">
        <w:rPr>
          <w:rFonts w:cstheme="minorHAnsi"/>
          <w:sz w:val="16"/>
        </w:rPr>
        <w:t>Finnemore</w:t>
      </w:r>
      <w:proofErr w:type="spellEnd"/>
      <w:r w:rsidRPr="00755785">
        <w:rPr>
          <w:rFonts w:cstheme="minorHAnsi"/>
          <w:sz w:val="16"/>
        </w:rPr>
        <w:t xml:space="preserve"> and </w:t>
      </w:r>
      <w:proofErr w:type="spellStart"/>
      <w:r w:rsidRPr="00755785">
        <w:rPr>
          <w:rFonts w:cstheme="minorHAnsi"/>
          <w:sz w:val="16"/>
        </w:rPr>
        <w:t>Sikkink</w:t>
      </w:r>
      <w:proofErr w:type="spellEnd"/>
      <w:r w:rsidRPr="00755785">
        <w:rPr>
          <w:rFonts w:cstheme="minorHAnsi"/>
          <w:sz w:val="16"/>
        </w:rPr>
        <w:t xml:space="preserve"> (1998, 902). When international law has been established through fair procedures and offers </w:t>
      </w:r>
      <w:r w:rsidRPr="002F192E">
        <w:rPr>
          <w:rFonts w:cstheme="minorHAnsi"/>
          <w:sz w:val="16"/>
        </w:rPr>
        <w:t xml:space="preserve">coherent principles, </w:t>
      </w:r>
      <w:r w:rsidRPr="002F192E">
        <w:rPr>
          <w:rStyle w:val="StyleUnderline"/>
          <w:rFonts w:cstheme="minorHAnsi"/>
        </w:rPr>
        <w:t xml:space="preserve">it forms a </w:t>
      </w:r>
      <w:r w:rsidRPr="002F192E">
        <w:rPr>
          <w:rStyle w:val="Emphasis"/>
          <w:rFonts w:asciiTheme="minorHAnsi" w:hAnsiTheme="minorHAnsi" w:cstheme="minorHAnsi"/>
        </w:rPr>
        <w:t>legitimate source</w:t>
      </w:r>
      <w:r w:rsidRPr="002F192E">
        <w:rPr>
          <w:rStyle w:val="StyleUnderline"/>
          <w:rFonts w:cstheme="minorHAnsi"/>
        </w:rPr>
        <w:t xml:space="preserve"> of authority</w:t>
      </w:r>
      <w:r w:rsidRPr="002F192E">
        <w:rPr>
          <w:rFonts w:cstheme="minorHAnsi"/>
          <w:sz w:val="16"/>
        </w:rPr>
        <w:t xml:space="preserve"> in international affairs </w:t>
      </w:r>
      <w:r w:rsidRPr="002F192E">
        <w:rPr>
          <w:rStyle w:val="StyleUnderline"/>
          <w:rFonts w:cstheme="minorHAnsi"/>
        </w:rPr>
        <w:t>that generates</w:t>
      </w:r>
      <w:r w:rsidRPr="002F192E">
        <w:rPr>
          <w:rFonts w:cstheme="minorHAnsi"/>
          <w:sz w:val="16"/>
        </w:rPr>
        <w:t xml:space="preserve"> an independent </w:t>
      </w:r>
      <w:r w:rsidRPr="002F192E">
        <w:rPr>
          <w:rStyle w:val="StyleUnderline"/>
          <w:rFonts w:cstheme="minorHAnsi"/>
        </w:rPr>
        <w:t>“</w:t>
      </w:r>
      <w:r w:rsidRPr="002F192E">
        <w:rPr>
          <w:rStyle w:val="Emphasis"/>
          <w:rFonts w:asciiTheme="minorHAnsi" w:hAnsiTheme="minorHAnsi" w:cstheme="minorHAnsi"/>
        </w:rPr>
        <w:t>compliance pull</w:t>
      </w:r>
      <w:r w:rsidRPr="002F192E">
        <w:rPr>
          <w:rStyle w:val="StyleUnderline"/>
          <w:rFonts w:cstheme="minorHAnsi"/>
        </w:rPr>
        <w:t>” on state behavior</w:t>
      </w:r>
      <w:r w:rsidRPr="002F192E">
        <w:rPr>
          <w:rFonts w:cstheme="minorHAnsi"/>
          <w:sz w:val="16"/>
        </w:rPr>
        <w:t xml:space="preserve"> (Franck 1990, 65). International </w:t>
      </w:r>
      <w:r w:rsidRPr="002F192E">
        <w:rPr>
          <w:rStyle w:val="Emphasis"/>
          <w:rFonts w:asciiTheme="minorHAnsi" w:hAnsiTheme="minorHAnsi" w:cstheme="minorHAnsi"/>
        </w:rPr>
        <w:t>courts</w:t>
      </w:r>
      <w:r w:rsidRPr="002F192E">
        <w:rPr>
          <w:rStyle w:val="StyleUnderline"/>
          <w:rFonts w:cstheme="minorHAnsi"/>
        </w:rPr>
        <w:t xml:space="preserve"> combine</w:t>
      </w:r>
      <w:r w:rsidRPr="002F192E">
        <w:rPr>
          <w:rFonts w:cstheme="minorHAnsi"/>
          <w:sz w:val="16"/>
        </w:rPr>
        <w:t xml:space="preserve"> both </w:t>
      </w:r>
      <w:r w:rsidRPr="002F192E">
        <w:rPr>
          <w:rStyle w:val="StyleUnderline"/>
          <w:rFonts w:cstheme="minorHAnsi"/>
        </w:rPr>
        <w:t>legitimacy</w:t>
      </w:r>
      <w:r w:rsidRPr="002F192E">
        <w:rPr>
          <w:rFonts w:cstheme="minorHAnsi"/>
          <w:sz w:val="16"/>
        </w:rPr>
        <w:t xml:space="preserve"> and authority </w:t>
      </w:r>
      <w:r w:rsidRPr="002F192E">
        <w:rPr>
          <w:rStyle w:val="StyleUnderline"/>
          <w:rFonts w:cstheme="minorHAnsi"/>
        </w:rPr>
        <w:t xml:space="preserve">as they help states solve </w:t>
      </w:r>
      <w:r w:rsidRPr="002F192E">
        <w:rPr>
          <w:rStyle w:val="Emphasis"/>
          <w:rFonts w:asciiTheme="minorHAnsi" w:hAnsiTheme="minorHAnsi" w:cstheme="minorHAnsi"/>
        </w:rPr>
        <w:t>specific disputes</w:t>
      </w:r>
      <w:r w:rsidRPr="002F192E">
        <w:rPr>
          <w:rStyle w:val="StyleUnderline"/>
          <w:rFonts w:cstheme="minorHAnsi"/>
        </w:rPr>
        <w:t xml:space="preserve"> about</w:t>
      </w:r>
      <w:r w:rsidRPr="002F192E">
        <w:rPr>
          <w:rFonts w:cstheme="minorHAnsi"/>
          <w:sz w:val="16"/>
        </w:rPr>
        <w:t xml:space="preserve"> how to interpret </w:t>
      </w:r>
      <w:r w:rsidRPr="002F192E">
        <w:rPr>
          <w:rStyle w:val="StyleUnderline"/>
          <w:rFonts w:cstheme="minorHAnsi"/>
        </w:rPr>
        <w:t>international law</w:t>
      </w:r>
      <w:r w:rsidRPr="002F192E">
        <w:rPr>
          <w:rFonts w:cstheme="minorHAnsi"/>
          <w:sz w:val="16"/>
        </w:rPr>
        <w:t>; the growing role for</w:t>
      </w:r>
      <w:r w:rsidRPr="00755785">
        <w:rPr>
          <w:rFonts w:cstheme="minorHAnsi"/>
          <w:sz w:val="16"/>
        </w:rPr>
        <w:t xml:space="preserve">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755785">
        <w:rPr>
          <w:rStyle w:val="StyleUnderline"/>
          <w:rFonts w:cstheme="minorHAnsi"/>
        </w:rPr>
        <w:t>The ICJ</w:t>
      </w:r>
      <w:r w:rsidRPr="00755785">
        <w:rPr>
          <w:rFonts w:cstheme="minorHAnsi"/>
          <w:sz w:val="16"/>
        </w:rPr>
        <w:t xml:space="preserve"> has </w:t>
      </w:r>
      <w:r w:rsidRPr="00755785">
        <w:rPr>
          <w:rStyle w:val="StyleUnderline"/>
          <w:rFonts w:cstheme="minorHAnsi"/>
        </w:rPr>
        <w:t xml:space="preserve">achieved a relatively strong </w:t>
      </w:r>
      <w:r w:rsidRPr="00755785">
        <w:rPr>
          <w:rStyle w:val="Emphasis"/>
          <w:rFonts w:asciiTheme="minorHAnsi" w:hAnsiTheme="minorHAnsi" w:cstheme="minorHAnsi"/>
        </w:rPr>
        <w:t>record of compliance</w:t>
      </w:r>
      <w:r w:rsidRPr="00755785">
        <w:rPr>
          <w:rFonts w:cstheme="minorHAnsi"/>
          <w:sz w:val="16"/>
        </w:rPr>
        <w:t xml:space="preserve"> with rulings (Schulte 2004; </w:t>
      </w:r>
      <w:proofErr w:type="spellStart"/>
      <w:r w:rsidRPr="00755785">
        <w:rPr>
          <w:rFonts w:cstheme="minorHAnsi"/>
          <w:sz w:val="16"/>
        </w:rPr>
        <w:t>Llamzon</w:t>
      </w:r>
      <w:proofErr w:type="spellEnd"/>
      <w:r w:rsidRPr="00755785">
        <w:rPr>
          <w:rFonts w:cstheme="minorHAnsi"/>
          <w:sz w:val="16"/>
        </w:rPr>
        <w:t xml:space="preserve"> 2007; Mitchell and Hensel 2007; Johns 2012). </w:t>
      </w:r>
      <w:r w:rsidRPr="00755785">
        <w:rPr>
          <w:rStyle w:val="StyleUnderline"/>
          <w:rFonts w:cstheme="minorHAnsi"/>
        </w:rPr>
        <w:t xml:space="preserve">Legal </w:t>
      </w:r>
      <w:r w:rsidRPr="00755785">
        <w:rPr>
          <w:rStyle w:val="StyleUnderline"/>
          <w:rFonts w:cstheme="minorHAnsi"/>
          <w:highlight w:val="cyan"/>
        </w:rPr>
        <w:t>settlement can</w:t>
      </w:r>
      <w:r w:rsidRPr="00755785">
        <w:rPr>
          <w:rStyle w:val="StyleUnderline"/>
          <w:rFonts w:cstheme="minorHAnsi"/>
        </w:rPr>
        <w:t xml:space="preserve"> help states </w:t>
      </w:r>
      <w:r w:rsidRPr="00755785">
        <w:rPr>
          <w:rStyle w:val="Emphasis"/>
          <w:rFonts w:asciiTheme="minorHAnsi" w:hAnsiTheme="minorHAnsi" w:cstheme="minorHAnsi"/>
          <w:highlight w:val="cyan"/>
        </w:rPr>
        <w:t>coordinate policies</w:t>
      </w:r>
      <w:r w:rsidRPr="00755785">
        <w:rPr>
          <w:rStyle w:val="StyleUnderline"/>
          <w:rFonts w:cstheme="minorHAnsi"/>
        </w:rPr>
        <w:t xml:space="preserve"> through</w:t>
      </w:r>
      <w:r w:rsidRPr="00755785">
        <w:rPr>
          <w:rFonts w:cstheme="minorHAnsi"/>
          <w:sz w:val="16"/>
        </w:rPr>
        <w:t xml:space="preserve"> the provision of </w:t>
      </w:r>
      <w:r w:rsidRPr="00755785">
        <w:rPr>
          <w:rStyle w:val="StyleUnderline"/>
          <w:rFonts w:cstheme="minorHAnsi"/>
        </w:rPr>
        <w:t>information</w:t>
      </w:r>
      <w:r w:rsidRPr="00755785">
        <w:rPr>
          <w:rFonts w:cstheme="minorHAnsi"/>
          <w:sz w:val="16"/>
        </w:rPr>
        <w:t xml:space="preserve">. Compared to bilateral negotiations or nonbinding third-party arbitration, </w:t>
      </w:r>
      <w:r w:rsidRPr="00755785">
        <w:rPr>
          <w:rStyle w:val="StyleUnderline"/>
          <w:rFonts w:cstheme="minorHAnsi"/>
        </w:rPr>
        <w:t>adjudication conveys</w:t>
      </w:r>
      <w:r w:rsidRPr="00755785">
        <w:rPr>
          <w:rFonts w:cstheme="minorHAnsi"/>
          <w:sz w:val="16"/>
        </w:rPr>
        <w:t xml:space="preserve"> a government's </w:t>
      </w:r>
      <w:r w:rsidRPr="00755785">
        <w:rPr>
          <w:rStyle w:val="StyleUnderline"/>
          <w:rFonts w:cstheme="minorHAnsi"/>
        </w:rPr>
        <w:t>willingness to reach an agreement</w:t>
      </w:r>
      <w:r w:rsidRPr="00755785">
        <w:rPr>
          <w:rFonts w:cstheme="minorHAnsi"/>
          <w:sz w:val="16"/>
        </w:rPr>
        <w:t xml:space="preserve"> (Helfer and Slaughter 2005; Gent and Shannon 2010). </w:t>
      </w:r>
      <w:r w:rsidRPr="00755785">
        <w:rPr>
          <w:rStyle w:val="StyleUnderline"/>
          <w:rFonts w:cstheme="minorHAnsi"/>
        </w:rPr>
        <w:t>Having taken the</w:t>
      </w:r>
      <w:r w:rsidRPr="00755785">
        <w:rPr>
          <w:rFonts w:cstheme="minorHAnsi"/>
          <w:sz w:val="16"/>
        </w:rPr>
        <w:t xml:space="preserve"> public </w:t>
      </w:r>
      <w:r w:rsidRPr="00755785">
        <w:rPr>
          <w:rStyle w:val="StyleUnderline"/>
          <w:rFonts w:cstheme="minorHAnsi"/>
        </w:rPr>
        <w:t xml:space="preserve">step to initiate legal action, </w:t>
      </w:r>
      <w:r w:rsidRPr="00755785">
        <w:rPr>
          <w:rStyle w:val="StyleUnderline"/>
          <w:rFonts w:cstheme="minorHAnsi"/>
          <w:highlight w:val="cyan"/>
        </w:rPr>
        <w:t>a government would</w:t>
      </w:r>
      <w:r w:rsidRPr="00755785">
        <w:rPr>
          <w:rFonts w:cstheme="minorHAnsi"/>
          <w:sz w:val="16"/>
        </w:rPr>
        <w:t xml:space="preserve"> appear inconsistent and </w:t>
      </w:r>
      <w:r w:rsidRPr="00755785">
        <w:rPr>
          <w:rStyle w:val="StyleUnderline"/>
          <w:rFonts w:cstheme="minorHAnsi"/>
          <w:highlight w:val="cyan"/>
        </w:rPr>
        <w:t>incur a</w:t>
      </w:r>
      <w:r w:rsidRPr="00755785">
        <w:rPr>
          <w:rStyle w:val="StyleUnderline"/>
          <w:rFonts w:cstheme="minorHAnsi"/>
        </w:rPr>
        <w:t xml:space="preserve"> </w:t>
      </w:r>
      <w:r w:rsidRPr="00755785">
        <w:rPr>
          <w:rStyle w:val="Emphasis"/>
          <w:rFonts w:asciiTheme="minorHAnsi" w:hAnsiTheme="minorHAnsi" w:cstheme="minorHAnsi"/>
        </w:rPr>
        <w:t xml:space="preserve">reputational </w:t>
      </w:r>
      <w:r w:rsidRPr="00755785">
        <w:rPr>
          <w:rStyle w:val="Emphasis"/>
          <w:rFonts w:asciiTheme="minorHAnsi" w:hAnsiTheme="minorHAnsi" w:cstheme="minorHAnsi"/>
          <w:highlight w:val="cyan"/>
        </w:rPr>
        <w:t>penalty</w:t>
      </w:r>
      <w:r w:rsidRPr="00755785">
        <w:rPr>
          <w:rStyle w:val="StyleUnderline"/>
          <w:rFonts w:cstheme="minorHAnsi"/>
          <w:highlight w:val="cyan"/>
        </w:rPr>
        <w:t xml:space="preserve"> if it</w:t>
      </w:r>
      <w:r w:rsidRPr="00755785">
        <w:rPr>
          <w:rFonts w:cstheme="minorHAnsi"/>
          <w:sz w:val="16"/>
        </w:rPr>
        <w:t xml:space="preserve"> also </w:t>
      </w:r>
      <w:r w:rsidRPr="00755785">
        <w:rPr>
          <w:rStyle w:val="StyleUnderline"/>
          <w:rFonts w:cstheme="minorHAnsi"/>
          <w:highlight w:val="cyan"/>
        </w:rPr>
        <w:t>took</w:t>
      </w:r>
      <w:r w:rsidRPr="00755785">
        <w:rPr>
          <w:rStyle w:val="StyleUnderline"/>
          <w:rFonts w:cstheme="minorHAnsi"/>
        </w:rPr>
        <w:t xml:space="preserve"> unilateral measures such as</w:t>
      </w:r>
      <w:r w:rsidRPr="00755785">
        <w:rPr>
          <w:rFonts w:cstheme="minorHAnsi"/>
          <w:sz w:val="16"/>
        </w:rPr>
        <w:t xml:space="preserve"> sanctions or </w:t>
      </w:r>
      <w:r w:rsidRPr="00755785">
        <w:rPr>
          <w:rStyle w:val="Emphasis"/>
          <w:rFonts w:asciiTheme="minorHAnsi" w:hAnsiTheme="minorHAnsi" w:cstheme="minorHAnsi"/>
          <w:highlight w:val="cyan"/>
        </w:rPr>
        <w:t>military actions</w:t>
      </w:r>
      <w:r w:rsidRPr="00755785">
        <w:rPr>
          <w:rStyle w:val="StyleUnderline"/>
          <w:rFonts w:cstheme="minorHAnsi"/>
          <w:highlight w:val="cyan"/>
        </w:rPr>
        <w:t xml:space="preserve"> </w:t>
      </w:r>
      <w:r w:rsidRPr="002F192E">
        <w:rPr>
          <w:rStyle w:val="StyleUnderline"/>
          <w:rFonts w:cstheme="minorHAnsi"/>
        </w:rPr>
        <w:t>before</w:t>
      </w:r>
      <w:r w:rsidRPr="002F192E">
        <w:rPr>
          <w:rFonts w:cstheme="minorHAnsi"/>
          <w:sz w:val="16"/>
        </w:rPr>
        <w:t xml:space="preserve"> the </w:t>
      </w:r>
      <w:r w:rsidRPr="002F192E">
        <w:rPr>
          <w:rStyle w:val="StyleUnderline"/>
          <w:rFonts w:cstheme="minorHAnsi"/>
        </w:rPr>
        <w:t>legal process</w:t>
      </w:r>
      <w:r w:rsidRPr="002F192E">
        <w:rPr>
          <w:rFonts w:cstheme="minorHAnsi"/>
          <w:sz w:val="16"/>
        </w:rPr>
        <w:t xml:space="preserve"> had </w:t>
      </w:r>
      <w:r w:rsidRPr="002F192E">
        <w:rPr>
          <w:rStyle w:val="StyleUnderline"/>
          <w:rFonts w:cstheme="minorHAnsi"/>
        </w:rPr>
        <w:t xml:space="preserve">reached a conclusion. This shapes the </w:t>
      </w:r>
      <w:r w:rsidRPr="002F192E">
        <w:rPr>
          <w:rStyle w:val="Emphasis"/>
          <w:rFonts w:asciiTheme="minorHAnsi" w:hAnsiTheme="minorHAnsi" w:cstheme="minorHAnsi"/>
        </w:rPr>
        <w:t>diplomatic context</w:t>
      </w:r>
      <w:r w:rsidRPr="002F192E">
        <w:rPr>
          <w:rStyle w:val="StyleUnderline"/>
          <w:rFonts w:cstheme="minorHAnsi"/>
        </w:rPr>
        <w:t xml:space="preserve"> because participants know</w:t>
      </w:r>
      <w:r w:rsidRPr="002F192E">
        <w:rPr>
          <w:rFonts w:cstheme="minorHAnsi"/>
          <w:sz w:val="16"/>
        </w:rPr>
        <w:t xml:space="preserve"> that </w:t>
      </w:r>
      <w:r w:rsidRPr="002F192E">
        <w:rPr>
          <w:rStyle w:val="StyleUnderline"/>
          <w:rFonts w:cstheme="minorHAnsi"/>
        </w:rPr>
        <w:t xml:space="preserve">the matter will neither </w:t>
      </w:r>
      <w:r w:rsidRPr="002F192E">
        <w:rPr>
          <w:rStyle w:val="Emphasis"/>
          <w:rFonts w:asciiTheme="minorHAnsi" w:hAnsiTheme="minorHAnsi" w:cstheme="minorHAnsi"/>
        </w:rPr>
        <w:t>escalate into violence</w:t>
      </w:r>
      <w:r w:rsidRPr="002F192E">
        <w:rPr>
          <w:rStyle w:val="StyleUnderline"/>
          <w:rFonts w:cstheme="minorHAnsi"/>
        </w:rPr>
        <w:t xml:space="preserve"> nor disappear</w:t>
      </w:r>
      <w:r w:rsidRPr="002F192E">
        <w:rPr>
          <w:rFonts w:cstheme="minorHAnsi"/>
          <w:sz w:val="16"/>
        </w:rPr>
        <w:t xml:space="preserve"> through neglect. </w:t>
      </w:r>
      <w:r w:rsidRPr="002F192E">
        <w:rPr>
          <w:rStyle w:val="StyleUnderline"/>
          <w:rFonts w:cstheme="minorHAnsi"/>
        </w:rPr>
        <w:t xml:space="preserve">A court ruling offers a </w:t>
      </w:r>
      <w:r w:rsidRPr="002F192E">
        <w:rPr>
          <w:rStyle w:val="Emphasis"/>
          <w:rFonts w:asciiTheme="minorHAnsi" w:hAnsiTheme="minorHAnsi" w:cstheme="minorHAnsi"/>
        </w:rPr>
        <w:t>focal point</w:t>
      </w:r>
      <w:r w:rsidRPr="002F192E">
        <w:rPr>
          <w:rStyle w:val="StyleUnderline"/>
          <w:rFonts w:cstheme="minorHAnsi"/>
        </w:rPr>
        <w:t xml:space="preserve"> amidst </w:t>
      </w:r>
      <w:r w:rsidRPr="002F192E">
        <w:rPr>
          <w:rStyle w:val="Emphasis"/>
          <w:rFonts w:asciiTheme="minorHAnsi" w:hAnsiTheme="minorHAnsi" w:cstheme="minorHAnsi"/>
        </w:rPr>
        <w:t>uncertainty</w:t>
      </w:r>
      <w:r w:rsidRPr="00755785">
        <w:rPr>
          <w:rStyle w:val="StyleUnderline"/>
          <w:rFonts w:cstheme="minorHAnsi"/>
        </w:rPr>
        <w:t xml:space="preserve"> about</w:t>
      </w:r>
      <w:r w:rsidRPr="00755785">
        <w:rPr>
          <w:rFonts w:cstheme="minorHAnsi"/>
          <w:sz w:val="16"/>
        </w:rPr>
        <w:t xml:space="preserve"> how to interpret the </w:t>
      </w:r>
      <w:r w:rsidRPr="00755785">
        <w:rPr>
          <w:rStyle w:val="StyleUnderline"/>
          <w:rFonts w:cstheme="minorHAnsi"/>
        </w:rPr>
        <w:t>terms of</w:t>
      </w:r>
      <w:r w:rsidRPr="00755785">
        <w:rPr>
          <w:rFonts w:cstheme="minorHAnsi"/>
          <w:sz w:val="16"/>
        </w:rPr>
        <w:t xml:space="preserve"> an </w:t>
      </w:r>
      <w:r w:rsidRPr="00755785">
        <w:rPr>
          <w:rStyle w:val="StyleUnderline"/>
          <w:rFonts w:cstheme="minorHAnsi"/>
        </w:rPr>
        <w:t>agreement</w:t>
      </w:r>
      <w:r w:rsidRPr="00755785">
        <w:rPr>
          <w:rFonts w:cstheme="minorHAnsi"/>
          <w:sz w:val="16"/>
        </w:rPr>
        <w:t xml:space="preserve"> (Ginsburg and McAdams 2004; </w:t>
      </w:r>
      <w:proofErr w:type="spellStart"/>
      <w:r w:rsidRPr="00755785">
        <w:rPr>
          <w:rFonts w:cstheme="minorHAnsi"/>
          <w:sz w:val="16"/>
        </w:rPr>
        <w:t>Huth</w:t>
      </w:r>
      <w:proofErr w:type="spellEnd"/>
      <w:r w:rsidRPr="00755785">
        <w:rPr>
          <w:rFonts w:cstheme="minorHAnsi"/>
          <w:sz w:val="16"/>
        </w:rPr>
        <w:t xml:space="preserve">, </w:t>
      </w:r>
      <w:proofErr w:type="spellStart"/>
      <w:r w:rsidRPr="00755785">
        <w:rPr>
          <w:rFonts w:cstheme="minorHAnsi"/>
          <w:sz w:val="16"/>
        </w:rPr>
        <w:t>Croco</w:t>
      </w:r>
      <w:proofErr w:type="spellEnd"/>
      <w:r w:rsidRPr="00755785">
        <w:rPr>
          <w:rFonts w:cstheme="minorHAnsi"/>
          <w:sz w:val="16"/>
        </w:rPr>
        <w:t xml:space="preserve">, and Appel 2011). As the record-keeper of past actions, courts support systems of tit-for-tat and reputational enforcement (Milgrom, North, and </w:t>
      </w:r>
      <w:proofErr w:type="spellStart"/>
      <w:r w:rsidRPr="00755785">
        <w:rPr>
          <w:rFonts w:cstheme="minorHAnsi"/>
          <w:sz w:val="16"/>
        </w:rPr>
        <w:t>Weingast</w:t>
      </w:r>
      <w:proofErr w:type="spellEnd"/>
      <w:r w:rsidRPr="00755785">
        <w:rPr>
          <w:rFonts w:cstheme="minorHAnsi"/>
          <w:sz w:val="16"/>
        </w:rPr>
        <w:t xml:space="preserve"> 1990; </w:t>
      </w:r>
      <w:proofErr w:type="spellStart"/>
      <w:r w:rsidRPr="00755785">
        <w:rPr>
          <w:rFonts w:cstheme="minorHAnsi"/>
          <w:sz w:val="16"/>
        </w:rPr>
        <w:t>Carrubba</w:t>
      </w:r>
      <w:proofErr w:type="spellEnd"/>
      <w:r w:rsidRPr="00755785">
        <w:rPr>
          <w:rFonts w:cstheme="minorHAnsi"/>
          <w:sz w:val="16"/>
        </w:rPr>
        <w:t xml:space="preserve"> 2005; Mitchell and Hensel 2007). </w:t>
      </w:r>
      <w:r w:rsidRPr="00755785">
        <w:rPr>
          <w:rStyle w:val="StyleUnderline"/>
          <w:rFonts w:cstheme="minorHAnsi"/>
        </w:rPr>
        <w:t>In these informational theories</w:t>
      </w:r>
      <w:r w:rsidRPr="00755785">
        <w:rPr>
          <w:rFonts w:cstheme="minorHAnsi"/>
          <w:sz w:val="16"/>
        </w:rPr>
        <w:t xml:space="preserve"> of courts, </w:t>
      </w:r>
      <w:r w:rsidRPr="00755785">
        <w:rPr>
          <w:rStyle w:val="StyleUnderline"/>
          <w:rFonts w:cstheme="minorHAnsi"/>
        </w:rPr>
        <w:t>states</w:t>
      </w:r>
      <w:r w:rsidRPr="00755785">
        <w:rPr>
          <w:rFonts w:cstheme="minorHAnsi"/>
          <w:sz w:val="16"/>
        </w:rPr>
        <w:t xml:space="preserve"> may </w:t>
      </w:r>
      <w:r w:rsidRPr="00755785">
        <w:rPr>
          <w:rStyle w:val="StyleUnderline"/>
          <w:rFonts w:cstheme="minorHAnsi"/>
        </w:rPr>
        <w:t>comply with court rulings in the absence of coercive measures</w:t>
      </w:r>
      <w:r w:rsidRPr="00755785">
        <w:rPr>
          <w:rFonts w:cstheme="minorHAnsi"/>
          <w:sz w:val="16"/>
        </w:rPr>
        <w:t xml:space="preserve"> or the threat of sanctions </w:t>
      </w:r>
      <w:r w:rsidRPr="00755785">
        <w:rPr>
          <w:rStyle w:val="StyleUnderline"/>
          <w:rFonts w:cstheme="minorHAnsi"/>
        </w:rPr>
        <w:t xml:space="preserve">because </w:t>
      </w:r>
      <w:r w:rsidRPr="00755785">
        <w:rPr>
          <w:rStyle w:val="StyleUnderline"/>
          <w:rFonts w:cstheme="minorHAnsi"/>
          <w:highlight w:val="cyan"/>
        </w:rPr>
        <w:t>the</w:t>
      </w:r>
      <w:r w:rsidRPr="00755785">
        <w:rPr>
          <w:rStyle w:val="StyleUnderline"/>
          <w:rFonts w:cstheme="minorHAnsi"/>
        </w:rPr>
        <w:t xml:space="preserve"> reputational </w:t>
      </w:r>
      <w:r w:rsidRPr="00755785">
        <w:rPr>
          <w:rStyle w:val="Emphasis"/>
          <w:rFonts w:asciiTheme="minorHAnsi" w:hAnsiTheme="minorHAnsi" w:cstheme="minorHAnsi"/>
          <w:highlight w:val="cyan"/>
        </w:rPr>
        <w:t>costs of noncompliance</w:t>
      </w:r>
      <w:r w:rsidRPr="00755785">
        <w:rPr>
          <w:rStyle w:val="StyleUnderline"/>
          <w:rFonts w:cstheme="minorHAnsi"/>
          <w:highlight w:val="cyan"/>
        </w:rPr>
        <w:t xml:space="preserve"> are</w:t>
      </w:r>
      <w:r w:rsidRPr="00755785">
        <w:rPr>
          <w:rStyle w:val="StyleUnderline"/>
          <w:rFonts w:cstheme="minorHAnsi"/>
        </w:rPr>
        <w:t xml:space="preserve"> too </w:t>
      </w:r>
      <w:r w:rsidRPr="00755785">
        <w:rPr>
          <w:rStyle w:val="StyleUnderline"/>
          <w:rFonts w:cstheme="minorHAnsi"/>
          <w:highlight w:val="cyan"/>
        </w:rPr>
        <w:t>high</w:t>
      </w:r>
      <w:r w:rsidRPr="00755785">
        <w:rPr>
          <w:rFonts w:cstheme="minorHAnsi"/>
          <w:sz w:val="16"/>
        </w:rPr>
        <w:t xml:space="preserve">. Rather than simply interpret law, </w:t>
      </w:r>
      <w:r w:rsidRPr="00755785">
        <w:rPr>
          <w:rStyle w:val="StyleUnderline"/>
          <w:rFonts w:cstheme="minorHAnsi"/>
        </w:rPr>
        <w:t>courts coordinate</w:t>
      </w:r>
      <w:r w:rsidRPr="00755785">
        <w:rPr>
          <w:rFonts w:cstheme="minorHAnsi"/>
          <w:sz w:val="16"/>
        </w:rPr>
        <w:t xml:space="preserve"> expectations about </w:t>
      </w:r>
      <w:r w:rsidRPr="00755785">
        <w:rPr>
          <w:rStyle w:val="StyleUnderline"/>
          <w:rFonts w:cstheme="minorHAnsi"/>
        </w:rPr>
        <w:t>enforcement</w:t>
      </w:r>
      <w:r w:rsidRPr="00755785">
        <w:rPr>
          <w:rFonts w:cstheme="min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755785">
        <w:rPr>
          <w:rStyle w:val="StyleUnderline"/>
          <w:rFonts w:cstheme="minorHAnsi"/>
        </w:rPr>
        <w:t>International courts</w:t>
      </w:r>
      <w:r w:rsidRPr="00755785">
        <w:rPr>
          <w:rFonts w:cstheme="minorHAnsi"/>
          <w:sz w:val="16"/>
        </w:rPr>
        <w:t xml:space="preserve"> also </w:t>
      </w:r>
      <w:r w:rsidRPr="00755785">
        <w:rPr>
          <w:rStyle w:val="StyleUnderline"/>
          <w:rFonts w:cstheme="minorHAnsi"/>
        </w:rPr>
        <w:t xml:space="preserve">offer a way for states to </w:t>
      </w:r>
      <w:r w:rsidRPr="00755785">
        <w:rPr>
          <w:rStyle w:val="Emphasis"/>
          <w:rFonts w:asciiTheme="minorHAnsi" w:hAnsiTheme="minorHAnsi" w:cstheme="minorHAnsi"/>
        </w:rPr>
        <w:t>frame settlements</w:t>
      </w:r>
      <w:r w:rsidRPr="00755785">
        <w:rPr>
          <w:rStyle w:val="StyleUnderline"/>
          <w:rFonts w:cstheme="minorHAnsi"/>
        </w:rPr>
        <w:t xml:space="preserve"> to appeal to domestic audiences</w:t>
      </w:r>
      <w:r w:rsidRPr="00755785">
        <w:rPr>
          <w:rFonts w:cstheme="minorHAnsi"/>
          <w:sz w:val="16"/>
        </w:rPr>
        <w:t xml:space="preserve"> (Fang 2008). Simmons notes that even when the same deal could be reached in negotiations or through a court decision, a </w:t>
      </w:r>
      <w:r w:rsidRPr="00755785">
        <w:rPr>
          <w:rStyle w:val="StyleUnderline"/>
          <w:rFonts w:cstheme="minorHAnsi"/>
        </w:rPr>
        <w:t>negotiated settlement could be viewed as</w:t>
      </w:r>
      <w:r w:rsidRPr="00755785">
        <w:rPr>
          <w:rFonts w:cstheme="minorHAnsi"/>
          <w:sz w:val="16"/>
        </w:rPr>
        <w:t xml:space="preserve"> a sign of </w:t>
      </w:r>
      <w:r w:rsidRPr="00755785">
        <w:rPr>
          <w:rStyle w:val="Emphasis"/>
          <w:rFonts w:asciiTheme="minorHAnsi" w:hAnsiTheme="minorHAnsi" w:cstheme="minorHAnsi"/>
        </w:rPr>
        <w:t>weakness</w:t>
      </w:r>
      <w:r w:rsidRPr="00755785">
        <w:rPr>
          <w:rStyle w:val="StyleUnderline"/>
          <w:rFonts w:cstheme="minorHAnsi"/>
        </w:rPr>
        <w:t xml:space="preserve"> while </w:t>
      </w:r>
      <w:r w:rsidRPr="00755785">
        <w:rPr>
          <w:rStyle w:val="Emphasis"/>
          <w:rFonts w:asciiTheme="minorHAnsi" w:hAnsiTheme="minorHAnsi" w:cstheme="minorHAnsi"/>
          <w:highlight w:val="cyan"/>
        </w:rPr>
        <w:t>legal resolution</w:t>
      </w:r>
      <w:r w:rsidRPr="00755785">
        <w:rPr>
          <w:rStyle w:val="StyleUnderline"/>
          <w:rFonts w:cstheme="minorHAnsi"/>
          <w:highlight w:val="cyan"/>
        </w:rPr>
        <w:t xml:space="preserve"> would be a</w:t>
      </w:r>
      <w:r w:rsidRPr="00755785">
        <w:rPr>
          <w:rStyle w:val="StyleUnderline"/>
          <w:rFonts w:cstheme="minorHAnsi"/>
        </w:rPr>
        <w:t xml:space="preserve"> </w:t>
      </w:r>
      <w:r w:rsidRPr="00755785">
        <w:rPr>
          <w:rStyle w:val="Emphasis"/>
          <w:rFonts w:asciiTheme="minorHAnsi" w:hAnsiTheme="minorHAnsi" w:cstheme="minorHAnsi"/>
        </w:rPr>
        <w:t xml:space="preserve">positive </w:t>
      </w:r>
      <w:r w:rsidRPr="00755785">
        <w:rPr>
          <w:rStyle w:val="Emphasis"/>
          <w:rFonts w:asciiTheme="minorHAnsi" w:hAnsiTheme="minorHAnsi" w:cstheme="minorHAnsi"/>
          <w:highlight w:val="cyan"/>
        </w:rPr>
        <w:t>signal</w:t>
      </w:r>
      <w:r w:rsidRPr="00755785">
        <w:rPr>
          <w:rStyle w:val="StyleUnderline"/>
          <w:rFonts w:cstheme="minorHAnsi"/>
          <w:highlight w:val="cyan"/>
        </w:rPr>
        <w:t xml:space="preserve"> for</w:t>
      </w:r>
      <w:r w:rsidRPr="00755785">
        <w:rPr>
          <w:rStyle w:val="StyleUnderline"/>
          <w:rFonts w:cstheme="minorHAnsi"/>
        </w:rPr>
        <w:t xml:space="preserve"> future </w:t>
      </w:r>
      <w:r w:rsidRPr="00755785">
        <w:rPr>
          <w:rStyle w:val="StyleUnderline"/>
          <w:rFonts w:cstheme="minorHAnsi"/>
          <w:highlight w:val="cyan"/>
        </w:rPr>
        <w:t>cooperation</w:t>
      </w:r>
      <w:r w:rsidRPr="00755785">
        <w:rPr>
          <w:rFonts w:cstheme="minorHAnsi"/>
          <w:sz w:val="16"/>
        </w:rPr>
        <w:t xml:space="preserve"> (Simmons 2002, 834). </w:t>
      </w:r>
      <w:r w:rsidRPr="00755785">
        <w:rPr>
          <w:rStyle w:val="StyleUnderline"/>
          <w:rFonts w:cstheme="minorHAnsi"/>
        </w:rPr>
        <w:t>This dynamic occurs because</w:t>
      </w:r>
      <w:r w:rsidRPr="00755785">
        <w:rPr>
          <w:rFonts w:cstheme="minorHAnsi"/>
          <w:sz w:val="16"/>
        </w:rPr>
        <w:t xml:space="preserve"> “domestic </w:t>
      </w:r>
      <w:r w:rsidRPr="00755785">
        <w:rPr>
          <w:rStyle w:val="StyleUnderline"/>
          <w:rFonts w:cstheme="minorHAnsi"/>
        </w:rPr>
        <w:t>groups will find it</w:t>
      </w:r>
      <w:r w:rsidRPr="00755785">
        <w:rPr>
          <w:rFonts w:cstheme="minorHAnsi"/>
          <w:sz w:val="16"/>
        </w:rPr>
        <w:t xml:space="preserve"> more </w:t>
      </w:r>
      <w:r w:rsidRPr="00755785">
        <w:rPr>
          <w:rStyle w:val="StyleUnderline"/>
          <w:rFonts w:cstheme="minorHAnsi"/>
        </w:rPr>
        <w:t xml:space="preserve">attractive to </w:t>
      </w:r>
      <w:r w:rsidRPr="00755785">
        <w:rPr>
          <w:rStyle w:val="Emphasis"/>
          <w:rFonts w:asciiTheme="minorHAnsi" w:hAnsiTheme="minorHAnsi" w:cstheme="minorHAnsi"/>
        </w:rPr>
        <w:t>make concessions</w:t>
      </w:r>
      <w:r w:rsidRPr="00755785">
        <w:rPr>
          <w:rStyle w:val="StyleUnderline"/>
          <w:rFonts w:cstheme="minorHAnsi"/>
        </w:rPr>
        <w:t xml:space="preserve"> to a</w:t>
      </w:r>
      <w:r w:rsidRPr="00755785">
        <w:rPr>
          <w:rFonts w:cstheme="minorHAnsi"/>
          <w:sz w:val="16"/>
        </w:rPr>
        <w:t xml:space="preserve"> disinterested </w:t>
      </w:r>
      <w:r w:rsidRPr="00755785">
        <w:rPr>
          <w:rStyle w:val="StyleUnderline"/>
          <w:rFonts w:cstheme="minorHAnsi"/>
        </w:rPr>
        <w:t>institution than</w:t>
      </w:r>
      <w:r w:rsidRPr="00755785">
        <w:rPr>
          <w:rFonts w:cstheme="minorHAnsi"/>
          <w:sz w:val="16"/>
        </w:rPr>
        <w:t xml:space="preserve"> to a political </w:t>
      </w:r>
      <w:r w:rsidRPr="00755785">
        <w:rPr>
          <w:rStyle w:val="StyleUnderline"/>
          <w:rFonts w:cstheme="minorHAnsi"/>
        </w:rPr>
        <w:t>adversary”</w:t>
      </w:r>
      <w:r w:rsidRPr="00755785">
        <w:rPr>
          <w:rFonts w:cstheme="minorHAnsi"/>
          <w:sz w:val="16"/>
        </w:rPr>
        <w:t xml:space="preserve"> (Simmons 2002, 834). In research on several prominent ICJ cases, Fischer (1982, 271) emphasizes the court has helped governments to save face. Consequently, those </w:t>
      </w:r>
      <w:r w:rsidRPr="00755785">
        <w:rPr>
          <w:rStyle w:val="StyleUnderline"/>
          <w:rFonts w:cstheme="minorHAnsi"/>
        </w:rPr>
        <w:t>governments unable to reach agreements</w:t>
      </w:r>
      <w:r w:rsidRPr="00755785">
        <w:rPr>
          <w:rFonts w:cstheme="minorHAnsi"/>
          <w:sz w:val="16"/>
        </w:rPr>
        <w:t xml:space="preserve"> over domestic opposition may </w:t>
      </w:r>
      <w:r w:rsidRPr="00755785">
        <w:rPr>
          <w:rStyle w:val="StyleUnderline"/>
          <w:rFonts w:cstheme="minorHAnsi"/>
        </w:rPr>
        <w:t>find it easier</w:t>
      </w:r>
      <w:r w:rsidRPr="00755785">
        <w:rPr>
          <w:rFonts w:cstheme="minorHAnsi"/>
          <w:sz w:val="16"/>
        </w:rPr>
        <w:t xml:space="preserve"> to do so </w:t>
      </w:r>
      <w:r w:rsidRPr="00755785">
        <w:rPr>
          <w:rStyle w:val="StyleUnderline"/>
          <w:rFonts w:cstheme="minorHAnsi"/>
        </w:rPr>
        <w:t>with the involvement of a third-party ruling</w:t>
      </w:r>
      <w:r w:rsidRPr="00755785">
        <w:rPr>
          <w:rFonts w:cstheme="minorHAnsi"/>
          <w:sz w:val="16"/>
        </w:rPr>
        <w:t xml:space="preserve">. Allee and </w:t>
      </w:r>
      <w:proofErr w:type="spellStart"/>
      <w:r w:rsidRPr="00755785">
        <w:rPr>
          <w:rFonts w:cstheme="minorHAnsi"/>
          <w:sz w:val="16"/>
        </w:rPr>
        <w:t>Huth</w:t>
      </w:r>
      <w:proofErr w:type="spellEnd"/>
      <w:r w:rsidRPr="00755785">
        <w:rPr>
          <w:rFonts w:cstheme="minorHAnsi"/>
          <w:sz w:val="16"/>
        </w:rPr>
        <w:t xml:space="preserve"> (2006a) show that governments with higher levels of domestic political constraints are more likely to choose adjudication over negotiation for settling territorial disputes. Domestic </w:t>
      </w:r>
      <w:r w:rsidRPr="00755785">
        <w:rPr>
          <w:rStyle w:val="StyleUnderline"/>
          <w:rFonts w:cstheme="minorHAnsi"/>
        </w:rPr>
        <w:t>political constraints</w:t>
      </w:r>
      <w:r w:rsidRPr="00755785">
        <w:rPr>
          <w:rFonts w:cstheme="minorHAnsi"/>
          <w:sz w:val="16"/>
        </w:rPr>
        <w:t xml:space="preserve"> also </w:t>
      </w:r>
      <w:r w:rsidRPr="00755785">
        <w:rPr>
          <w:rStyle w:val="Emphasis"/>
          <w:rFonts w:asciiTheme="minorHAnsi" w:hAnsiTheme="minorHAnsi" w:cstheme="minorHAnsi"/>
        </w:rPr>
        <w:t>increase the probability</w:t>
      </w:r>
      <w:r w:rsidRPr="00755785">
        <w:rPr>
          <w:rStyle w:val="StyleUnderline"/>
          <w:rFonts w:cstheme="minorHAnsi"/>
        </w:rPr>
        <w:t xml:space="preserve"> of</w:t>
      </w:r>
      <w:r w:rsidRPr="00755785">
        <w:rPr>
          <w:rFonts w:cstheme="minorHAnsi"/>
          <w:sz w:val="16"/>
        </w:rPr>
        <w:t xml:space="preserve"> filing </w:t>
      </w:r>
      <w:r w:rsidRPr="00755785">
        <w:rPr>
          <w:rStyle w:val="StyleUnderline"/>
          <w:rFonts w:cstheme="minorHAnsi"/>
        </w:rPr>
        <w:t>complaints at the WTO</w:t>
      </w:r>
      <w:r w:rsidRPr="00755785">
        <w:rPr>
          <w:rFonts w:cstheme="minorHAnsi"/>
          <w:sz w:val="16"/>
        </w:rPr>
        <w:t xml:space="preserve"> (Davis 2012). The mobilization of domestic groups plays a critical role in litigation patterns at the ECJ (Alter and Vargas 2000</w:t>
      </w:r>
      <w:proofErr w:type="gramStart"/>
      <w:r w:rsidRPr="00755785">
        <w:rPr>
          <w:rFonts w:cstheme="minorHAnsi"/>
          <w:sz w:val="16"/>
        </w:rPr>
        <w:t>).a</w:t>
      </w:r>
      <w:proofErr w:type="gramEnd"/>
    </w:p>
    <w:bookmarkEnd w:id="0"/>
    <w:p w14:paraId="1643D699" w14:textId="77777777" w:rsidR="00137F2D" w:rsidRDefault="00137F2D" w:rsidP="00137F2D">
      <w:pPr>
        <w:pStyle w:val="Heading3"/>
        <w:rPr>
          <w:rFonts w:asciiTheme="minorHAnsi" w:hAnsiTheme="minorHAnsi" w:cstheme="minorHAnsi"/>
        </w:rPr>
      </w:pPr>
      <w:r>
        <w:rPr>
          <w:rFonts w:asciiTheme="minorHAnsi" w:hAnsiTheme="minorHAnsi" w:cstheme="minorHAnsi"/>
        </w:rPr>
        <w:t>OFF</w:t>
      </w:r>
    </w:p>
    <w:p w14:paraId="438C74B6" w14:textId="77777777" w:rsidR="00137F2D" w:rsidRDefault="00137F2D" w:rsidP="00137F2D">
      <w:pPr>
        <w:pStyle w:val="Heading4"/>
      </w:pPr>
      <w:r>
        <w:t xml:space="preserve">Reconciliation is on track to pass now </w:t>
      </w:r>
    </w:p>
    <w:p w14:paraId="7E664EBE" w14:textId="77777777" w:rsidR="00137F2D" w:rsidRDefault="00137F2D" w:rsidP="00137F2D">
      <w:r w:rsidRPr="00A04B45">
        <w:rPr>
          <w:rStyle w:val="Style13ptBold"/>
        </w:rPr>
        <w:t>AP 11/6</w:t>
      </w:r>
      <w:r>
        <w:t xml:space="preserve"> (Associated Press, Nov. 6, 2021, “House rule vote sets stage for action on ‘Build Back Better’ bill by midmonth”, </w:t>
      </w:r>
      <w:hyperlink r:id="rId7" w:history="1">
        <w:r w:rsidRPr="00917806">
          <w:rPr>
            <w:rStyle w:val="Hyperlink"/>
          </w:rPr>
          <w:t>https://www.marketwatch.com/story/house-rule-vote-sets-stage-for-action-on-build-back-better-bill-by-midmonth-01636176418</w:t>
        </w:r>
      </w:hyperlink>
      <w:r>
        <w:t>, accessed 11/6/21, DL)</w:t>
      </w:r>
    </w:p>
    <w:p w14:paraId="35E7CD0E" w14:textId="77777777" w:rsidR="00137F2D" w:rsidRPr="00A04B45" w:rsidRDefault="00137F2D" w:rsidP="00137F2D">
      <w:pPr>
        <w:rPr>
          <w:sz w:val="8"/>
        </w:rPr>
      </w:pPr>
      <w:r w:rsidRPr="00A04B45">
        <w:rPr>
          <w:sz w:val="8"/>
        </w:rPr>
        <w:t xml:space="preserve">In a White House statement released after midnight, Biden said he was ‘proud that </w:t>
      </w:r>
      <w:r w:rsidRPr="00FB5F47">
        <w:rPr>
          <w:rStyle w:val="StyleUnderline"/>
          <w:highlight w:val="cyan"/>
        </w:rPr>
        <w:t>a rule was voted on that</w:t>
      </w:r>
      <w:r w:rsidRPr="003B0130">
        <w:rPr>
          <w:rStyle w:val="StyleUnderline"/>
        </w:rPr>
        <w:t xml:space="preserve"> will </w:t>
      </w:r>
      <w:r w:rsidRPr="00FB5F47">
        <w:rPr>
          <w:rStyle w:val="StyleUnderline"/>
          <w:highlight w:val="cyan"/>
        </w:rPr>
        <w:t>allow for passage of</w:t>
      </w:r>
      <w:r w:rsidRPr="003B0130">
        <w:rPr>
          <w:sz w:val="8"/>
        </w:rPr>
        <w:t xml:space="preserve"> my </w:t>
      </w:r>
      <w:r w:rsidRPr="00FB5F47">
        <w:rPr>
          <w:rStyle w:val="StyleUnderline"/>
          <w:highlight w:val="cyan"/>
        </w:rPr>
        <w:t>Build Back Better Act</w:t>
      </w:r>
      <w:r w:rsidRPr="003B0130">
        <w:rPr>
          <w:rStyle w:val="StyleUnderline"/>
        </w:rPr>
        <w:t xml:space="preserve"> in the</w:t>
      </w:r>
      <w:r w:rsidRPr="00A04B45">
        <w:rPr>
          <w:rStyle w:val="StyleUnderline"/>
        </w:rPr>
        <w:t xml:space="preserve"> House of Representatives the week of November 15th</w:t>
      </w:r>
      <w:r w:rsidRPr="00A04B45">
        <w:rPr>
          <w:sz w:val="8"/>
        </w:rPr>
        <w:t xml:space="preserve">’ Despite the big win represented late Friday by House passage of the $1.2 trillion infrastructure bill, </w:t>
      </w:r>
      <w:r w:rsidRPr="003B0130">
        <w:rPr>
          <w:rStyle w:val="Emphasis"/>
        </w:rPr>
        <w:t>Dem</w:t>
      </w:r>
      <w:r w:rsidRPr="003B0130">
        <w:rPr>
          <w:sz w:val="8"/>
        </w:rPr>
        <w:t>ocrat</w:t>
      </w:r>
      <w:r w:rsidRPr="003B0130">
        <w:rPr>
          <w:rStyle w:val="Emphasis"/>
        </w:rPr>
        <w:t>s</w:t>
      </w:r>
      <w:r w:rsidRPr="003B0130">
        <w:rPr>
          <w:sz w:val="8"/>
        </w:rPr>
        <w:t xml:space="preserve"> endured a setback when they </w:t>
      </w:r>
      <w:r w:rsidRPr="003B0130">
        <w:rPr>
          <w:rStyle w:val="StyleUnderline"/>
        </w:rPr>
        <w:t xml:space="preserve">postponed a vote on a second, larger and more ambitious, measure until </w:t>
      </w:r>
      <w:r w:rsidRPr="00FB5F47">
        <w:rPr>
          <w:rStyle w:val="StyleUnderline"/>
          <w:highlight w:val="cyan"/>
        </w:rPr>
        <w:t xml:space="preserve">later </w:t>
      </w:r>
      <w:r w:rsidRPr="00FB5F47">
        <w:rPr>
          <w:rStyle w:val="Emphasis"/>
          <w:highlight w:val="cyan"/>
        </w:rPr>
        <w:t>this month</w:t>
      </w:r>
      <w:r w:rsidRPr="00A04B45">
        <w:rPr>
          <w:rStyle w:val="StyleUnderline"/>
        </w:rPr>
        <w:t>.</w:t>
      </w:r>
      <w:r>
        <w:rPr>
          <w:rStyle w:val="StyleUnderline"/>
        </w:rPr>
        <w:t xml:space="preserve"> </w:t>
      </w:r>
      <w:r w:rsidRPr="00A04B45">
        <w:rPr>
          <w:sz w:val="8"/>
        </w:rPr>
        <w:t>That 10-year, $</w:t>
      </w:r>
      <w:r w:rsidRPr="00A04B45">
        <w:rPr>
          <w:rStyle w:val="StyleUnderline"/>
        </w:rPr>
        <w:t>1.85 trillion measure bolstering health, family and climate change programs was sidetracked after moderates demanded a cost estimate</w:t>
      </w:r>
      <w:r w:rsidRPr="00A04B45">
        <w:rPr>
          <w:sz w:val="8"/>
        </w:rPr>
        <w:t xml:space="preserve"> on the sprawling measure from the nonpartisan Congressional Budget Office. The postponement dashed hopes that the day would produce a double-barreled win for Biden with passage of both bills. </w:t>
      </w:r>
      <w:r w:rsidRPr="003B0130">
        <w:rPr>
          <w:rStyle w:val="StyleUnderline"/>
        </w:rPr>
        <w:t xml:space="preserve">But </w:t>
      </w:r>
      <w:r w:rsidRPr="00FB5F47">
        <w:rPr>
          <w:rStyle w:val="StyleUnderline"/>
          <w:highlight w:val="cyan"/>
        </w:rPr>
        <w:t xml:space="preserve">in an </w:t>
      </w:r>
      <w:r w:rsidRPr="00FB5F47">
        <w:rPr>
          <w:rStyle w:val="Emphasis"/>
          <w:highlight w:val="cyan"/>
        </w:rPr>
        <w:t>evening breakthrough</w:t>
      </w:r>
      <w:r w:rsidRPr="00FB5F47">
        <w:rPr>
          <w:rStyle w:val="StyleUnderline"/>
          <w:highlight w:val="cyan"/>
        </w:rPr>
        <w:t xml:space="preserve"> </w:t>
      </w:r>
      <w:r w:rsidRPr="00FB5F47">
        <w:rPr>
          <w:rStyle w:val="Emphasis"/>
          <w:highlight w:val="cyan"/>
        </w:rPr>
        <w:t>brokered</w:t>
      </w:r>
      <w:r w:rsidRPr="00FB5F47">
        <w:rPr>
          <w:rStyle w:val="StyleUnderline"/>
          <w:highlight w:val="cyan"/>
        </w:rPr>
        <w:t xml:space="preserve"> by</w:t>
      </w:r>
      <w:r w:rsidRPr="00A04B45">
        <w:rPr>
          <w:rStyle w:val="StyleUnderline"/>
        </w:rPr>
        <w:t xml:space="preserve"> President Joe </w:t>
      </w:r>
      <w:r w:rsidRPr="00FB5F47">
        <w:rPr>
          <w:rStyle w:val="Emphasis"/>
          <w:highlight w:val="cyan"/>
        </w:rPr>
        <w:t>Biden</w:t>
      </w:r>
      <w:r w:rsidRPr="00FB5F47">
        <w:rPr>
          <w:rStyle w:val="StyleUnderline"/>
          <w:highlight w:val="cyan"/>
        </w:rPr>
        <w:t xml:space="preserve"> and House leaders</w:t>
      </w:r>
      <w:r w:rsidRPr="00A04B45">
        <w:rPr>
          <w:rStyle w:val="StyleUnderline"/>
        </w:rPr>
        <w:t xml:space="preserve">, the </w:t>
      </w:r>
      <w:r w:rsidRPr="00FB5F47">
        <w:rPr>
          <w:rStyle w:val="StyleUnderline"/>
          <w:highlight w:val="cyan"/>
        </w:rPr>
        <w:t>moderates</w:t>
      </w:r>
      <w:r w:rsidRPr="00A04B45">
        <w:rPr>
          <w:rStyle w:val="StyleUnderline"/>
        </w:rPr>
        <w:t xml:space="preserve"> later </w:t>
      </w:r>
      <w:r w:rsidRPr="00FB5F47">
        <w:rPr>
          <w:rStyle w:val="Emphasis"/>
          <w:highlight w:val="cyan"/>
        </w:rPr>
        <w:t>agreed</w:t>
      </w:r>
      <w:r w:rsidRPr="00FB5F47">
        <w:rPr>
          <w:rStyle w:val="StyleUnderline"/>
          <w:highlight w:val="cyan"/>
        </w:rPr>
        <w:t xml:space="preserve"> to back</w:t>
      </w:r>
      <w:r w:rsidRPr="00A04B45">
        <w:rPr>
          <w:rStyle w:val="StyleUnderline"/>
        </w:rPr>
        <w:t xml:space="preserve"> that </w:t>
      </w:r>
      <w:r w:rsidRPr="009A18B1">
        <w:rPr>
          <w:rStyle w:val="StyleUnderline"/>
        </w:rPr>
        <w:t>bill if CBO’s estimates are consistent with</w:t>
      </w:r>
      <w:r w:rsidRPr="009A18B1">
        <w:rPr>
          <w:sz w:val="8"/>
        </w:rPr>
        <w:t xml:space="preserve"> preliminary </w:t>
      </w:r>
      <w:r w:rsidRPr="009A18B1">
        <w:rPr>
          <w:rStyle w:val="StyleUnderline"/>
        </w:rPr>
        <w:t>numbers that White House and congressional tax analysts have provided. The agreement, in which lawmakers promised</w:t>
      </w:r>
      <w:r w:rsidRPr="00A04B45">
        <w:rPr>
          <w:rStyle w:val="StyleUnderline"/>
        </w:rPr>
        <w:t xml:space="preserve"> to vote on the social and environment bill — known as the Build Back Better Act </w:t>
      </w:r>
      <w:r w:rsidRPr="00FB5F47">
        <w:rPr>
          <w:rStyle w:val="StyleUnderline"/>
          <w:highlight w:val="cyan"/>
        </w:rPr>
        <w:t>—</w:t>
      </w:r>
      <w:r w:rsidRPr="00A04B45">
        <w:rPr>
          <w:rStyle w:val="StyleUnderline"/>
        </w:rPr>
        <w:t xml:space="preserve"> by the week of Nov. 15, stood as </w:t>
      </w:r>
      <w:r w:rsidRPr="00FB5F47">
        <w:rPr>
          <w:rStyle w:val="StyleUnderline"/>
          <w:highlight w:val="cyan"/>
        </w:rPr>
        <w:t xml:space="preserve">a </w:t>
      </w:r>
      <w:r w:rsidRPr="00FB5F47">
        <w:rPr>
          <w:rStyle w:val="Emphasis"/>
          <w:highlight w:val="cyan"/>
        </w:rPr>
        <w:t>significant step</w:t>
      </w:r>
      <w:r w:rsidRPr="00FB5F47">
        <w:rPr>
          <w:rStyle w:val="StyleUnderline"/>
          <w:highlight w:val="cyan"/>
        </w:rPr>
        <w:t xml:space="preserve"> toward</w:t>
      </w:r>
      <w:r w:rsidRPr="00A04B45">
        <w:rPr>
          <w:rStyle w:val="StyleUnderline"/>
        </w:rPr>
        <w:t xml:space="preserve"> a </w:t>
      </w:r>
      <w:r w:rsidRPr="00FB5F47">
        <w:rPr>
          <w:rStyle w:val="StyleUnderline"/>
          <w:highlight w:val="cyan"/>
        </w:rPr>
        <w:t>House vote that</w:t>
      </w:r>
      <w:r w:rsidRPr="00A04B45">
        <w:rPr>
          <w:rStyle w:val="StyleUnderline"/>
        </w:rPr>
        <w:t xml:space="preserve"> could ultimately </w:t>
      </w:r>
      <w:r w:rsidRPr="00FB5F47">
        <w:rPr>
          <w:rStyle w:val="Emphasis"/>
          <w:highlight w:val="cyan"/>
        </w:rPr>
        <w:t>ship it to the Senate</w:t>
      </w:r>
      <w:r w:rsidRPr="00A04B45">
        <w:rPr>
          <w:rStyle w:val="StyleUnderline"/>
        </w:rPr>
        <w:t>.</w:t>
      </w:r>
      <w:r>
        <w:rPr>
          <w:rStyle w:val="StyleUnderline"/>
        </w:rPr>
        <w:t xml:space="preserve"> </w:t>
      </w:r>
      <w:r w:rsidRPr="00A04B45">
        <w:rPr>
          <w:sz w:val="8"/>
        </w:rPr>
        <w:t xml:space="preserve">In a two-sentence statement, </w:t>
      </w:r>
      <w:r w:rsidRPr="00A04B45">
        <w:rPr>
          <w:rStyle w:val="StyleUnderline"/>
        </w:rPr>
        <w:t xml:space="preserve">five </w:t>
      </w:r>
      <w:r w:rsidRPr="00FB5F47">
        <w:rPr>
          <w:rStyle w:val="StyleUnderline"/>
          <w:highlight w:val="cyan"/>
        </w:rPr>
        <w:t>moderates</w:t>
      </w:r>
      <w:r w:rsidRPr="00A04B45">
        <w:rPr>
          <w:rStyle w:val="StyleUnderline"/>
        </w:rPr>
        <w:t xml:space="preserve"> said</w:t>
      </w:r>
      <w:r w:rsidRPr="00A04B45">
        <w:rPr>
          <w:sz w:val="8"/>
        </w:rPr>
        <w:t xml:space="preserve"> that if the fiscal estimates raise problems, </w:t>
      </w:r>
      <w:r w:rsidRPr="00A04B45">
        <w:rPr>
          <w:rStyle w:val="StyleUnderline"/>
        </w:rPr>
        <w:t xml:space="preserve">“we </w:t>
      </w:r>
      <w:r w:rsidRPr="00FB5F47">
        <w:rPr>
          <w:rStyle w:val="StyleUnderline"/>
          <w:highlight w:val="cyan"/>
        </w:rPr>
        <w:t xml:space="preserve">remain committed to </w:t>
      </w:r>
      <w:r w:rsidRPr="00FB5F47">
        <w:rPr>
          <w:rStyle w:val="Emphasis"/>
          <w:highlight w:val="cyan"/>
        </w:rPr>
        <w:t>working to resolve</w:t>
      </w:r>
      <w:r w:rsidRPr="00A04B45">
        <w:rPr>
          <w:rStyle w:val="StyleUnderline"/>
        </w:rPr>
        <w:t xml:space="preserve"> any </w:t>
      </w:r>
      <w:r w:rsidRPr="00FB5F47">
        <w:rPr>
          <w:rStyle w:val="Emphasis"/>
          <w:highlight w:val="cyan"/>
        </w:rPr>
        <w:t>discrepancies</w:t>
      </w:r>
      <w:r w:rsidRPr="00A04B45">
        <w:rPr>
          <w:rStyle w:val="StyleUnderline"/>
        </w:rPr>
        <w:t xml:space="preserve"> in order to pass the Build Back Better legislation.”</w:t>
      </w:r>
      <w:r w:rsidRPr="00A04B45">
        <w:rPr>
          <w:sz w:val="8"/>
        </w:rPr>
        <w:t xml:space="preserve"> The five included Rep. Josh </w:t>
      </w:r>
      <w:proofErr w:type="spellStart"/>
      <w:r w:rsidRPr="00A04B45">
        <w:rPr>
          <w:sz w:val="8"/>
        </w:rPr>
        <w:t>Gottheimer</w:t>
      </w:r>
      <w:proofErr w:type="spellEnd"/>
      <w:r w:rsidRPr="00A04B45">
        <w:rPr>
          <w:sz w:val="8"/>
        </w:rPr>
        <w:t xml:space="preserve"> of New Jersey, leader of a group of centrists who this summer repeatedly pressured House Speaker Nancy Pelosi of California to schedule earlier votes on the infrastructure bill. In exchange, </w:t>
      </w:r>
      <w:r w:rsidRPr="00A04B45">
        <w:rPr>
          <w:rStyle w:val="StyleUnderline"/>
        </w:rPr>
        <w:t>progressives agreed to back the infrastructure measure</w:t>
      </w:r>
      <w:r w:rsidRPr="00A04B45">
        <w:rPr>
          <w:sz w:val="8"/>
        </w:rPr>
        <w:t xml:space="preserve">, which they’d spent months effectively holding hostage </w:t>
      </w:r>
      <w:proofErr w:type="gramStart"/>
      <w:r w:rsidRPr="00A04B45">
        <w:rPr>
          <w:sz w:val="8"/>
        </w:rPr>
        <w:t>in an effort to</w:t>
      </w:r>
      <w:proofErr w:type="gramEnd"/>
      <w:r w:rsidRPr="00A04B45">
        <w:rPr>
          <w:sz w:val="8"/>
        </w:rPr>
        <w:t xml:space="preserve"> pressure moderates to back the social and environment legislation. In a White House statement released after midnight, Biden said he was “proud that a rule was voted on that will allow for passage of my Build Back Better Act in the House of Representatives the week of November 15th.” The Build Back Better Act, he said, according to the statement, represents “a once-in-a-generation investment in our people” that “will lower bills for healthcare, </w:t>
      </w:r>
      <w:proofErr w:type="gramStart"/>
      <w:r w:rsidRPr="00A04B45">
        <w:rPr>
          <w:sz w:val="8"/>
        </w:rPr>
        <w:t>child care</w:t>
      </w:r>
      <w:proofErr w:type="gramEnd"/>
      <w:r w:rsidRPr="00A04B45">
        <w:rPr>
          <w:sz w:val="8"/>
        </w:rPr>
        <w:t xml:space="preserve">, elder care, prescription drugs, and preschool. And middle-class families get a tax cut.” Biden labeled the bill fiscally responsible and fully paid for, promising that it wouldn’t increase the federal deficit, instead “making sure the wealthiest Americans and biggest corporations begin to pay their fair share” while steering clear of any increase in tax liability “on anyone making less than $400,000 per year.” </w:t>
      </w:r>
      <w:r w:rsidRPr="00FB5F47">
        <w:rPr>
          <w:rStyle w:val="StyleUnderline"/>
          <w:highlight w:val="cyan"/>
        </w:rPr>
        <w:t xml:space="preserve">The day marked a </w:t>
      </w:r>
      <w:r w:rsidRPr="00FB5F47">
        <w:rPr>
          <w:rStyle w:val="Emphasis"/>
          <w:highlight w:val="cyan"/>
        </w:rPr>
        <w:t>rare détente</w:t>
      </w:r>
      <w:r w:rsidRPr="00FB5F47">
        <w:rPr>
          <w:rStyle w:val="StyleUnderline"/>
          <w:highlight w:val="cyan"/>
        </w:rPr>
        <w:t xml:space="preserve"> between</w:t>
      </w:r>
      <w:r w:rsidRPr="00A04B45">
        <w:rPr>
          <w:rStyle w:val="StyleUnderline"/>
        </w:rPr>
        <w:t xml:space="preserve"> Democrats’ </w:t>
      </w:r>
      <w:r w:rsidRPr="00FB5F47">
        <w:rPr>
          <w:rStyle w:val="StyleUnderline"/>
          <w:highlight w:val="cyan"/>
        </w:rPr>
        <w:t>moderate and progressive wings</w:t>
      </w:r>
      <w:r w:rsidRPr="00A04B45">
        <w:rPr>
          <w:rStyle w:val="StyleUnderline"/>
        </w:rPr>
        <w:t xml:space="preserve"> that party leaders hope will continue this fall.</w:t>
      </w:r>
      <w:r w:rsidRPr="00A04B45">
        <w:rPr>
          <w:sz w:val="8"/>
        </w:rPr>
        <w:t xml:space="preserve"> The rival factions have spent recent weeks accusing each other of jeopardizing Biden’s and the party’s success by overplaying their hands and expressed a deep distrust of each other.</w:t>
      </w:r>
    </w:p>
    <w:p w14:paraId="18B259A5" w14:textId="77777777" w:rsidR="00137F2D" w:rsidRPr="00EA68BC" w:rsidRDefault="00137F2D" w:rsidP="00137F2D">
      <w:pPr>
        <w:pStyle w:val="Heading4"/>
        <w:rPr>
          <w:rFonts w:asciiTheme="minorHAnsi" w:hAnsiTheme="minorHAnsi" w:cstheme="minorHAnsi"/>
        </w:rPr>
      </w:pPr>
      <w:r w:rsidRPr="00EA68BC">
        <w:rPr>
          <w:rFonts w:asciiTheme="minorHAnsi" w:hAnsiTheme="minorHAnsi" w:cstheme="minorHAnsi"/>
        </w:rPr>
        <w:t xml:space="preserve">Antitrust reform decks </w:t>
      </w:r>
      <w:r w:rsidRPr="00EA68BC">
        <w:rPr>
          <w:rFonts w:asciiTheme="minorHAnsi" w:hAnsiTheme="minorHAnsi" w:cstheme="minorHAnsi"/>
          <w:u w:val="single"/>
        </w:rPr>
        <w:t>PC</w:t>
      </w:r>
      <w:r w:rsidRPr="00EA68BC">
        <w:rPr>
          <w:rFonts w:asciiTheme="minorHAnsi" w:hAnsiTheme="minorHAnsi" w:cstheme="minorHAnsi"/>
        </w:rPr>
        <w:t xml:space="preserve"> and </w:t>
      </w:r>
      <w:r w:rsidRPr="00EA68BC">
        <w:rPr>
          <w:rFonts w:asciiTheme="minorHAnsi" w:hAnsiTheme="minorHAnsi" w:cstheme="minorHAnsi"/>
          <w:u w:val="single"/>
        </w:rPr>
        <w:t>trades off</w:t>
      </w:r>
      <w:r w:rsidRPr="00EA68BC">
        <w:rPr>
          <w:rFonts w:asciiTheme="minorHAnsi" w:hAnsiTheme="minorHAnsi" w:cstheme="minorHAnsi"/>
        </w:rPr>
        <w:t xml:space="preserve"> with infra </w:t>
      </w:r>
    </w:p>
    <w:p w14:paraId="0D25D454" w14:textId="77777777" w:rsidR="00137F2D" w:rsidRPr="00EA68BC" w:rsidRDefault="00137F2D" w:rsidP="00137F2D">
      <w:pPr>
        <w:rPr>
          <w:rFonts w:cstheme="minorHAnsi"/>
        </w:rPr>
      </w:pPr>
      <w:r w:rsidRPr="00EA68BC">
        <w:rPr>
          <w:rStyle w:val="Style13ptBold"/>
          <w:rFonts w:cstheme="minorHAnsi"/>
        </w:rPr>
        <w:t>Carstensen, 21</w:t>
      </w:r>
      <w:r w:rsidRPr="00EA68BC">
        <w:rPr>
          <w:rFonts w:cstheme="minorHAnsi"/>
        </w:rPr>
        <w:t xml:space="preserve"> (Peter C. Carstensen, the Fred W. &amp; Vi Miller Chair in Law Emeritus, University of Wisconsin Law School, February 2021, “THE “OUGHT” AND “IS LIKELY” OF BIDEN ANTITRUST,” https://www.concurrences.com/en/review/issues/no-1-2021/on-topic/the-new-us-antitrust-administration-en)</w:t>
      </w:r>
    </w:p>
    <w:p w14:paraId="7F4F55A1" w14:textId="77777777" w:rsidR="00137F2D" w:rsidRPr="00EA68BC" w:rsidRDefault="00137F2D" w:rsidP="00137F2D">
      <w:pPr>
        <w:rPr>
          <w:rFonts w:cstheme="minorHAnsi"/>
          <w:sz w:val="16"/>
        </w:rPr>
      </w:pPr>
      <w:r w:rsidRPr="00EA68BC">
        <w:rPr>
          <w:rFonts w:cstheme="minorHAnsi"/>
          <w:sz w:val="16"/>
        </w:rPr>
        <w:t xml:space="preserve">14. Similarly, </w:t>
      </w:r>
      <w:r w:rsidRPr="002F192E">
        <w:rPr>
          <w:rStyle w:val="Emphasis"/>
          <w:rFonts w:asciiTheme="minorHAnsi" w:hAnsiTheme="minorHAnsi" w:cstheme="minorHAnsi"/>
        </w:rPr>
        <w:t>despite bipartisan murmurs</w:t>
      </w:r>
      <w:r w:rsidRPr="002F192E">
        <w:rPr>
          <w:rStyle w:val="StyleUnderline"/>
          <w:rFonts w:cstheme="minorHAnsi"/>
        </w:rPr>
        <w:t xml:space="preserve"> about competitive issues, the potential in a closely </w:t>
      </w:r>
      <w:r w:rsidRPr="002F192E">
        <w:rPr>
          <w:rStyle w:val="StyleUnderline"/>
          <w:rFonts w:cstheme="minorHAnsi"/>
          <w:highlight w:val="cyan"/>
        </w:rPr>
        <w:t>divided Congress</w:t>
      </w:r>
      <w:r w:rsidRPr="002F192E">
        <w:rPr>
          <w:rStyle w:val="StyleUnderline"/>
          <w:rFonts w:cstheme="minorHAnsi"/>
        </w:rPr>
        <w:t xml:space="preserve"> that</w:t>
      </w:r>
      <w:r w:rsidRPr="00EA68BC">
        <w:rPr>
          <w:rStyle w:val="StyleUnderline"/>
          <w:rFonts w:cstheme="minorHAnsi"/>
        </w:rPr>
        <w:t xml:space="preserve"> any </w:t>
      </w:r>
      <w:r w:rsidRPr="00EA68BC">
        <w:rPr>
          <w:rStyle w:val="StyleUnderline"/>
          <w:rFonts w:cstheme="minorHAnsi"/>
          <w:highlight w:val="cyan"/>
        </w:rPr>
        <w:t>major initiatives will survive is limited</w:t>
      </w:r>
      <w:r w:rsidRPr="00EA68BC">
        <w:rPr>
          <w:rStyle w:val="StyleUnderline"/>
          <w:rFonts w:cstheme="minorHAnsi"/>
        </w:rPr>
        <w:t xml:space="preserve"> at best</w:t>
      </w:r>
      <w:r w:rsidRPr="00EA68BC">
        <w:rPr>
          <w:rFonts w:cstheme="minorHAnsi"/>
          <w:sz w:val="16"/>
        </w:rPr>
        <w:t xml:space="preserve">. In part </w:t>
      </w:r>
      <w:r w:rsidRPr="002F192E">
        <w:rPr>
          <w:rStyle w:val="StyleUnderline"/>
          <w:rFonts w:cstheme="minorHAnsi"/>
        </w:rPr>
        <w:t>the challenge</w:t>
      </w:r>
      <w:r w:rsidRPr="002F192E">
        <w:rPr>
          <w:rFonts w:cstheme="minorHAnsi"/>
          <w:sz w:val="16"/>
        </w:rPr>
        <w:t xml:space="preserve"> here </w:t>
      </w:r>
      <w:r w:rsidRPr="002F192E">
        <w:rPr>
          <w:rStyle w:val="StyleUnderline"/>
          <w:rFonts w:cstheme="minorHAnsi"/>
        </w:rPr>
        <w:t>is how the Biden administration will rank its commitments.</w:t>
      </w:r>
      <w:r w:rsidRPr="00EA68BC">
        <w:rPr>
          <w:rStyle w:val="StyleUnderline"/>
          <w:rFonts w:cstheme="minorHAnsi"/>
          <w:highlight w:val="cyan"/>
        </w:rPr>
        <w:t xml:space="preserve"> If it were to make reform of competition law a major</w:t>
      </w:r>
      <w:r w:rsidRPr="00EA68BC">
        <w:rPr>
          <w:rStyle w:val="StyleUnderline"/>
          <w:rFonts w:cstheme="minorHAnsi"/>
        </w:rPr>
        <w:t xml:space="preserve"> and primary </w:t>
      </w:r>
      <w:r w:rsidRPr="00EA68BC">
        <w:rPr>
          <w:rStyle w:val="StyleUnderline"/>
          <w:rFonts w:cstheme="minorHAnsi"/>
          <w:highlight w:val="cyan"/>
        </w:rPr>
        <w:t xml:space="preserve">commitment, it would </w:t>
      </w:r>
      <w:r w:rsidRPr="00EA68BC">
        <w:rPr>
          <w:rStyle w:val="Emphasis"/>
          <w:rFonts w:asciiTheme="minorHAnsi" w:hAnsiTheme="minorHAnsi" w:cstheme="minorHAnsi"/>
          <w:highlight w:val="cyan"/>
        </w:rPr>
        <w:t>have to trade off other goals</w:t>
      </w:r>
      <w:r w:rsidRPr="00EA68BC">
        <w:rPr>
          <w:rStyle w:val="StyleUnderline"/>
          <w:rFonts w:cstheme="minorHAnsi"/>
        </w:rPr>
        <w:t xml:space="preserve">, </w:t>
      </w:r>
      <w:r w:rsidRPr="002F192E">
        <w:rPr>
          <w:rStyle w:val="StyleUnderline"/>
          <w:rFonts w:cstheme="minorHAnsi"/>
        </w:rPr>
        <w:t>which might include health care reform or increases in the minimum wage</w:t>
      </w:r>
      <w:r w:rsidRPr="002F192E">
        <w:rPr>
          <w:rFonts w:cstheme="minorHAnsi"/>
          <w:sz w:val="16"/>
        </w:rPr>
        <w:t>. It is likely in this circumsta</w:t>
      </w:r>
      <w:r w:rsidRPr="00EA68BC">
        <w:rPr>
          <w:rFonts w:cstheme="minorHAnsi"/>
          <w:sz w:val="16"/>
        </w:rPr>
        <w:t xml:space="preserve">nce </w:t>
      </w:r>
      <w:r w:rsidRPr="00EA68BC">
        <w:rPr>
          <w:rStyle w:val="StyleUnderline"/>
          <w:rFonts w:cstheme="minorHAnsi"/>
          <w:highlight w:val="cyan"/>
        </w:rPr>
        <w:t>the</w:t>
      </w:r>
      <w:r w:rsidRPr="00EA68BC">
        <w:rPr>
          <w:rStyle w:val="StyleUnderline"/>
          <w:rFonts w:cstheme="minorHAnsi"/>
        </w:rPr>
        <w:t xml:space="preserve"> new </w:t>
      </w:r>
      <w:r w:rsidRPr="00EA68BC">
        <w:rPr>
          <w:rStyle w:val="StyleUnderline"/>
          <w:rFonts w:cstheme="minorHAnsi"/>
          <w:highlight w:val="cyan"/>
        </w:rPr>
        <w:t>administration</w:t>
      </w:r>
      <w:r w:rsidRPr="00EA68BC">
        <w:rPr>
          <w:rFonts w:cstheme="minorHAnsi"/>
          <w:sz w:val="16"/>
        </w:rPr>
        <w:t xml:space="preserve">, like the Obama administration’s abandonment of the pro-competitive rules proposed under the PSA, </w:t>
      </w:r>
      <w:r w:rsidRPr="002F192E">
        <w:rPr>
          <w:rStyle w:val="StyleUnderline"/>
          <w:rFonts w:cstheme="minorHAnsi"/>
        </w:rPr>
        <w:t>would</w:t>
      </w:r>
      <w:r w:rsidRPr="00EA68BC">
        <w:rPr>
          <w:rStyle w:val="StyleUnderline"/>
          <w:rFonts w:cstheme="minorHAnsi"/>
        </w:rPr>
        <w:t xml:space="preserve"> elect to </w:t>
      </w:r>
      <w:r w:rsidRPr="00EA68BC">
        <w:rPr>
          <w:rStyle w:val="Emphasis"/>
          <w:rFonts w:asciiTheme="minorHAnsi" w:hAnsiTheme="minorHAnsi" w:cstheme="minorHAnsi"/>
          <w:highlight w:val="cyan"/>
        </w:rPr>
        <w:t>give up stricter competition rules</w:t>
      </w:r>
      <w:r w:rsidRPr="00EA68BC">
        <w:rPr>
          <w:rStyle w:val="StyleUnderline"/>
          <w:rFonts w:cstheme="minorHAnsi"/>
        </w:rPr>
        <w:t xml:space="preserve"> </w:t>
      </w:r>
      <w:proofErr w:type="gramStart"/>
      <w:r w:rsidRPr="00EA68BC">
        <w:rPr>
          <w:rStyle w:val="StyleUnderline"/>
          <w:rFonts w:cstheme="minorHAnsi"/>
        </w:rPr>
        <w:t xml:space="preserve">in order </w:t>
      </w:r>
      <w:r w:rsidRPr="00EA68BC">
        <w:rPr>
          <w:rStyle w:val="StyleUnderline"/>
          <w:rFonts w:cstheme="minorHAnsi"/>
          <w:highlight w:val="cyan"/>
        </w:rPr>
        <w:t>to</w:t>
      </w:r>
      <w:proofErr w:type="gramEnd"/>
      <w:r w:rsidRPr="00EA68BC">
        <w:rPr>
          <w:rStyle w:val="StyleUnderline"/>
          <w:rFonts w:cstheme="minorHAnsi"/>
          <w:highlight w:val="cyan"/>
        </w:rPr>
        <w:t xml:space="preserve"> achieve other legislative priorities</w:t>
      </w:r>
      <w:r w:rsidRPr="00EA68BC">
        <w:rPr>
          <w:rFonts w:cstheme="minorHAnsi"/>
          <w:sz w:val="16"/>
        </w:rPr>
        <w:t>.</w:t>
      </w:r>
    </w:p>
    <w:p w14:paraId="21950DC2" w14:textId="77777777" w:rsidR="00137F2D" w:rsidRPr="00EA68BC" w:rsidRDefault="00137F2D" w:rsidP="00137F2D">
      <w:pPr>
        <w:rPr>
          <w:rFonts w:cstheme="minorHAnsi"/>
          <w:sz w:val="16"/>
        </w:rPr>
      </w:pPr>
      <w:r w:rsidRPr="00EA68BC">
        <w:rPr>
          <w:rFonts w:cstheme="minorHAnsi"/>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E3D8026" w14:textId="77777777" w:rsidR="00137F2D" w:rsidRDefault="00137F2D" w:rsidP="00137F2D">
      <w:pPr>
        <w:rPr>
          <w:rFonts w:cstheme="minorHAnsi"/>
          <w:sz w:val="16"/>
        </w:rPr>
      </w:pPr>
      <w:r w:rsidRPr="00EA68BC">
        <w:rPr>
          <w:rFonts w:cstheme="minorHAnsi"/>
          <w:sz w:val="16"/>
        </w:rPr>
        <w:t xml:space="preserve">16. In sum, this is a pessimistic prognostication for the likely Biden antitrust enforcement agenda. </w:t>
      </w:r>
      <w:r w:rsidRPr="002F192E">
        <w:rPr>
          <w:rStyle w:val="StyleUnderline"/>
          <w:rFonts w:cstheme="minorHAnsi"/>
        </w:rPr>
        <w:t>There is much that ought to be done. But this requires</w:t>
      </w:r>
      <w:r w:rsidRPr="00EA68BC">
        <w:rPr>
          <w:rStyle w:val="StyleUnderline"/>
          <w:rFonts w:cstheme="minorHAnsi"/>
        </w:rPr>
        <w:t xml:space="preserve"> </w:t>
      </w:r>
      <w:r w:rsidRPr="002F192E">
        <w:rPr>
          <w:rStyle w:val="StyleUnderline"/>
          <w:rFonts w:cstheme="minorHAnsi"/>
          <w:highlight w:val="cyan"/>
        </w:rPr>
        <w:t>a willingness</w:t>
      </w:r>
      <w:r w:rsidRPr="00EA68BC">
        <w:rPr>
          <w:rStyle w:val="StyleUnderline"/>
          <w:rFonts w:cstheme="minorHAnsi"/>
        </w:rPr>
        <w:t xml:space="preserve"> to take major enforcement risks, </w:t>
      </w:r>
      <w:r w:rsidRPr="00EA68BC">
        <w:rPr>
          <w:rStyle w:val="StyleUnderline"/>
          <w:rFonts w:cstheme="minorHAnsi"/>
          <w:highlight w:val="cyan"/>
        </w:rPr>
        <w:t xml:space="preserve">to invest </w:t>
      </w:r>
      <w:r w:rsidRPr="00EA68BC">
        <w:rPr>
          <w:rStyle w:val="Emphasis"/>
          <w:rFonts w:asciiTheme="minorHAnsi" w:hAnsiTheme="minorHAnsi" w:cstheme="minorHAnsi"/>
          <w:highlight w:val="cyan"/>
        </w:rPr>
        <w:t>significant political capital</w:t>
      </w:r>
      <w:r w:rsidRPr="00EA68BC">
        <w:rPr>
          <w:rStyle w:val="StyleUnderline"/>
          <w:rFonts w:cstheme="minorHAnsi"/>
        </w:rPr>
        <w:t xml:space="preserve"> in the legislative process</w:t>
      </w:r>
      <w:r w:rsidRPr="00EA68BC">
        <w:rPr>
          <w:rFonts w:cstheme="minorHAnsi"/>
          <w:sz w:val="16"/>
        </w:rPr>
        <w:t xml:space="preserve">, and to select leaders who are committed to advancing the public interest in fair, efficient and dynamically competitive markets. The </w:t>
      </w:r>
      <w:r w:rsidRPr="002F192E">
        <w:rPr>
          <w:rStyle w:val="StyleUnderline"/>
          <w:rFonts w:cstheme="minorHAnsi"/>
        </w:rPr>
        <w:t>early signs are that the new administration will be no more committed to robust competition policy than</w:t>
      </w:r>
      <w:r w:rsidRPr="002F192E">
        <w:rPr>
          <w:rFonts w:cstheme="minorHAnsi"/>
          <w:sz w:val="16"/>
        </w:rPr>
        <w:t xml:space="preserve"> the </w:t>
      </w:r>
      <w:r w:rsidRPr="002F192E">
        <w:rPr>
          <w:rStyle w:val="StyleUnderline"/>
          <w:rFonts w:cstheme="minorHAnsi"/>
        </w:rPr>
        <w:t>Obama</w:t>
      </w:r>
      <w:r w:rsidRPr="00EA68BC">
        <w:rPr>
          <w:rFonts w:cstheme="minorHAnsi"/>
          <w:sz w:val="16"/>
        </w:rPr>
        <w:t xml:space="preserve"> administration. Events may force a more vigorous policy—I will cling to that hope as the Biden administration takes shape.</w:t>
      </w:r>
    </w:p>
    <w:p w14:paraId="486A263E" w14:textId="77777777" w:rsidR="00137F2D" w:rsidRPr="00EA68BC" w:rsidRDefault="00137F2D" w:rsidP="00137F2D">
      <w:pPr>
        <w:pStyle w:val="Heading4"/>
        <w:rPr>
          <w:rFonts w:asciiTheme="minorHAnsi" w:hAnsiTheme="minorHAnsi" w:cstheme="minorHAnsi"/>
          <w:u w:val="single"/>
        </w:rPr>
      </w:pPr>
      <w:r>
        <w:rPr>
          <w:rFonts w:asciiTheme="minorHAnsi" w:hAnsiTheme="minorHAnsi" w:cstheme="minorHAnsi"/>
        </w:rPr>
        <w:t xml:space="preserve">Recon solves </w:t>
      </w:r>
      <w:r w:rsidRPr="00EA68BC">
        <w:rPr>
          <w:rFonts w:asciiTheme="minorHAnsi" w:hAnsiTheme="minorHAnsi" w:cstheme="minorHAnsi"/>
        </w:rPr>
        <w:t xml:space="preserve">warming - it </w:t>
      </w:r>
      <w:r w:rsidRPr="00EA68BC">
        <w:rPr>
          <w:rFonts w:asciiTheme="minorHAnsi" w:hAnsiTheme="minorHAnsi" w:cstheme="minorHAnsi"/>
          <w:u w:val="single"/>
        </w:rPr>
        <w:t>decarbonizes</w:t>
      </w:r>
      <w:r w:rsidRPr="00EA68BC">
        <w:rPr>
          <w:rFonts w:asciiTheme="minorHAnsi" w:hAnsiTheme="minorHAnsi" w:cstheme="minorHAnsi"/>
        </w:rPr>
        <w:t xml:space="preserve"> and invigorates the economy by speeding up </w:t>
      </w:r>
      <w:r w:rsidRPr="00EA68BC">
        <w:rPr>
          <w:rFonts w:asciiTheme="minorHAnsi" w:hAnsiTheme="minorHAnsi" w:cstheme="minorHAnsi"/>
          <w:u w:val="single"/>
        </w:rPr>
        <w:t>construction</w:t>
      </w:r>
      <w:r w:rsidRPr="00EA68BC">
        <w:rPr>
          <w:rFonts w:asciiTheme="minorHAnsi" w:hAnsiTheme="minorHAnsi" w:cstheme="minorHAnsi"/>
        </w:rPr>
        <w:t xml:space="preserve"> and the development of </w:t>
      </w:r>
      <w:r w:rsidRPr="00EA68BC">
        <w:rPr>
          <w:rFonts w:asciiTheme="minorHAnsi" w:hAnsiTheme="minorHAnsi" w:cstheme="minorHAnsi"/>
          <w:u w:val="single"/>
        </w:rPr>
        <w:t>green tech</w:t>
      </w:r>
    </w:p>
    <w:p w14:paraId="2B49FCDB" w14:textId="77777777" w:rsidR="00137F2D" w:rsidRPr="00EA68BC" w:rsidRDefault="00137F2D" w:rsidP="00137F2D">
      <w:pPr>
        <w:rPr>
          <w:rFonts w:cstheme="minorHAnsi"/>
        </w:rPr>
      </w:pPr>
      <w:r w:rsidRPr="00EA68BC">
        <w:rPr>
          <w:rFonts w:cstheme="minorHAnsi"/>
          <w:b/>
          <w:sz w:val="26"/>
          <w:szCs w:val="26"/>
        </w:rPr>
        <w:t>McDonnell ’21</w:t>
      </w:r>
      <w:r w:rsidRPr="00EA68BC">
        <w:rPr>
          <w:rFonts w:cstheme="minorHAnsi"/>
        </w:rPr>
        <w:t xml:space="preserve">; [Tim McDonnell; a reporter covering global climate change and energy issues, based in Washington, D.C. He has worked previously for National Public Radio and Mother </w:t>
      </w:r>
      <w:proofErr w:type="gramStart"/>
      <w:r w:rsidRPr="00EA68BC">
        <w:rPr>
          <w:rFonts w:cstheme="minorHAnsi"/>
        </w:rPr>
        <w:t>Jones, and</w:t>
      </w:r>
      <w:proofErr w:type="gramEnd"/>
      <w:r w:rsidRPr="00EA68BC">
        <w:rPr>
          <w:rFonts w:cstheme="minorHAnsi"/>
        </w:rPr>
        <w:t xml:space="preserve"> spent a couple years freelancing across sub-Saharan Africa and South Asia for National Geographic, The New York Times, and other outlets. He was a Fulbright-National Geographic Storytelling Fellow and a National Geographic Explorer; 3/23/21; Quartz; “Biden’s infrastructure bill will make or break his climate legacy”; </w:t>
      </w:r>
      <w:hyperlink r:id="rId8" w:history="1">
        <w:r w:rsidRPr="00EA68BC">
          <w:rPr>
            <w:rStyle w:val="Hyperlink"/>
            <w:rFonts w:cstheme="minorHAnsi"/>
          </w:rPr>
          <w:t>https://qz.com/1987869/joe-bidens-new-infrastructure-bill-is-all-about-climate-change/</w:t>
        </w:r>
      </w:hyperlink>
      <w:r w:rsidRPr="00EA68BC">
        <w:rPr>
          <w:rFonts w:cstheme="minorHAnsi"/>
        </w:rPr>
        <w:t>; accessed: 7/12/21; YS]</w:t>
      </w:r>
    </w:p>
    <w:p w14:paraId="5076195A" w14:textId="77777777" w:rsidR="00137F2D" w:rsidRPr="00103C67" w:rsidRDefault="00137F2D" w:rsidP="00137F2D">
      <w:pPr>
        <w:rPr>
          <w:rFonts w:cstheme="minorHAnsi"/>
          <w:sz w:val="16"/>
        </w:rPr>
      </w:pPr>
      <w:r w:rsidRPr="00EA68BC">
        <w:rPr>
          <w:rFonts w:cstheme="minorHAnsi"/>
          <w:u w:val="single"/>
        </w:rPr>
        <w:t xml:space="preserve">President Joe </w:t>
      </w:r>
      <w:r w:rsidRPr="00EA68BC">
        <w:rPr>
          <w:rFonts w:cstheme="minorHAnsi"/>
          <w:b/>
          <w:highlight w:val="cyan"/>
          <w:u w:val="single"/>
        </w:rPr>
        <w:t>Biden</w:t>
      </w:r>
      <w:r w:rsidRPr="00EA68BC">
        <w:rPr>
          <w:rFonts w:cstheme="minorHAnsi"/>
          <w:u w:val="single"/>
        </w:rPr>
        <w:t xml:space="preserve"> is </w:t>
      </w:r>
      <w:r w:rsidRPr="00EA68BC">
        <w:rPr>
          <w:rFonts w:cstheme="minorHAnsi"/>
          <w:highlight w:val="cyan"/>
          <w:u w:val="single"/>
        </w:rPr>
        <w:t>turning to his next</w:t>
      </w:r>
      <w:r w:rsidRPr="00EA68BC">
        <w:rPr>
          <w:rFonts w:cstheme="minorHAnsi"/>
          <w:u w:val="single"/>
        </w:rPr>
        <w:t xml:space="preserve"> </w:t>
      </w:r>
      <w:r w:rsidRPr="00EA68BC">
        <w:rPr>
          <w:rFonts w:cstheme="minorHAnsi"/>
          <w:b/>
          <w:u w:val="single"/>
        </w:rPr>
        <w:t xml:space="preserve">legislative </w:t>
      </w:r>
      <w:r w:rsidRPr="00EA68BC">
        <w:rPr>
          <w:rFonts w:cstheme="minorHAnsi"/>
          <w:b/>
          <w:highlight w:val="cyan"/>
          <w:u w:val="single"/>
        </w:rPr>
        <w:t>priority</w:t>
      </w:r>
      <w:r w:rsidRPr="00EA68BC">
        <w:rPr>
          <w:rFonts w:cstheme="minorHAnsi"/>
          <w:b/>
          <w:u w:val="single"/>
        </w:rPr>
        <w:t>,</w:t>
      </w:r>
      <w:r w:rsidRPr="00EA68BC">
        <w:rPr>
          <w:rFonts w:cstheme="minorHAnsi"/>
          <w:u w:val="single"/>
        </w:rPr>
        <w:t xml:space="preserve"> a $3 trillion pair of </w:t>
      </w:r>
      <w:r w:rsidRPr="00EA68BC">
        <w:rPr>
          <w:rFonts w:cstheme="minorHAnsi"/>
          <w:b/>
          <w:highlight w:val="cyan"/>
          <w:u w:val="single"/>
        </w:rPr>
        <w:t>infrastructure</w:t>
      </w:r>
      <w:r w:rsidRPr="00EA68BC">
        <w:rPr>
          <w:rFonts w:cstheme="minorHAnsi"/>
          <w:b/>
          <w:u w:val="single"/>
        </w:rPr>
        <w:t xml:space="preserve"> bills</w:t>
      </w:r>
      <w:r w:rsidRPr="00EA68BC">
        <w:rPr>
          <w:rFonts w:cstheme="minorHAnsi"/>
          <w:u w:val="single"/>
        </w:rPr>
        <w:t xml:space="preserve"> </w:t>
      </w:r>
      <w:r w:rsidRPr="00EA68BC">
        <w:rPr>
          <w:rFonts w:cstheme="minorHAnsi"/>
          <w:highlight w:val="cyan"/>
          <w:u w:val="single"/>
        </w:rPr>
        <w:t xml:space="preserve">that put </w:t>
      </w:r>
      <w:r w:rsidRPr="00EA68BC">
        <w:rPr>
          <w:rFonts w:cstheme="minorHAnsi"/>
          <w:b/>
          <w:highlight w:val="cyan"/>
          <w:u w:val="single"/>
        </w:rPr>
        <w:t>climate change front and center</w:t>
      </w:r>
      <w:r w:rsidRPr="00103C67">
        <w:rPr>
          <w:rFonts w:cstheme="minorHAnsi"/>
          <w:sz w:val="16"/>
        </w:rPr>
        <w:t xml:space="preserve">. As first reported in the New York Times on March 22, </w:t>
      </w:r>
      <w:r w:rsidRPr="00EA68BC">
        <w:rPr>
          <w:rFonts w:cstheme="minorHAnsi"/>
          <w:highlight w:val="cyan"/>
          <w:u w:val="single"/>
        </w:rPr>
        <w:t>funding will be directed to the</w:t>
      </w:r>
      <w:r w:rsidRPr="00EA68BC">
        <w:rPr>
          <w:rFonts w:cstheme="minorHAnsi"/>
          <w:u w:val="single"/>
        </w:rPr>
        <w:t xml:space="preserve"> </w:t>
      </w:r>
      <w:r w:rsidRPr="00EA68BC">
        <w:rPr>
          <w:rFonts w:cstheme="minorHAnsi"/>
          <w:b/>
          <w:u w:val="single"/>
        </w:rPr>
        <w:t xml:space="preserve">electric </w:t>
      </w:r>
      <w:r w:rsidRPr="00EA68BC">
        <w:rPr>
          <w:rFonts w:cstheme="minorHAnsi"/>
          <w:b/>
          <w:highlight w:val="cyan"/>
          <w:u w:val="single"/>
        </w:rPr>
        <w:t>grid</w:t>
      </w:r>
      <w:r w:rsidRPr="00EA68BC">
        <w:rPr>
          <w:rFonts w:cstheme="minorHAnsi"/>
          <w:u w:val="single"/>
        </w:rPr>
        <w:t xml:space="preserve">, energy-efficient affordable </w:t>
      </w:r>
      <w:r w:rsidRPr="00EA68BC">
        <w:rPr>
          <w:rFonts w:cstheme="minorHAnsi"/>
          <w:b/>
          <w:highlight w:val="cyan"/>
          <w:u w:val="single"/>
        </w:rPr>
        <w:t>housing</w:t>
      </w:r>
      <w:r w:rsidRPr="00EA68BC">
        <w:rPr>
          <w:rFonts w:cstheme="minorHAnsi"/>
          <w:u w:val="single"/>
        </w:rPr>
        <w:t xml:space="preserve">, </w:t>
      </w:r>
      <w:r w:rsidRPr="00EA68BC">
        <w:rPr>
          <w:rFonts w:cstheme="minorHAnsi"/>
          <w:highlight w:val="cyan"/>
          <w:u w:val="single"/>
        </w:rPr>
        <w:t>electric vehicle charging stations, and other</w:t>
      </w:r>
      <w:r w:rsidRPr="00EA68BC">
        <w:rPr>
          <w:rFonts w:cstheme="minorHAnsi"/>
          <w:u w:val="single"/>
        </w:rPr>
        <w:t xml:space="preserve"> </w:t>
      </w:r>
      <w:r w:rsidRPr="00EA68BC">
        <w:rPr>
          <w:rFonts w:cstheme="minorHAnsi"/>
          <w:b/>
          <w:u w:val="single"/>
        </w:rPr>
        <w:t xml:space="preserve">clean energy </w:t>
      </w:r>
      <w:r w:rsidRPr="00EA68BC">
        <w:rPr>
          <w:rFonts w:cstheme="minorHAnsi"/>
          <w:b/>
          <w:highlight w:val="cyan"/>
          <w:u w:val="single"/>
        </w:rPr>
        <w:t>priorities</w:t>
      </w:r>
      <w:r w:rsidRPr="00EA68BC">
        <w:rPr>
          <w:rFonts w:cstheme="minorHAnsi"/>
          <w:u w:val="single"/>
        </w:rPr>
        <w:t>.</w:t>
      </w:r>
      <w:r w:rsidRPr="00103C67">
        <w:rPr>
          <w:rFonts w:cstheme="minorHAnsi"/>
          <w:sz w:val="16"/>
        </w:rPr>
        <w:t xml:space="preserve"> It follows a $1.9 trillion economic stimulus package signed earlier this month.</w:t>
      </w:r>
    </w:p>
    <w:p w14:paraId="5DB76996" w14:textId="77777777" w:rsidR="00137F2D" w:rsidRPr="00103C67" w:rsidRDefault="00137F2D" w:rsidP="00137F2D">
      <w:pPr>
        <w:rPr>
          <w:rFonts w:cstheme="minorHAnsi"/>
          <w:sz w:val="16"/>
        </w:rPr>
      </w:pPr>
      <w:r w:rsidRPr="00103C67">
        <w:rPr>
          <w:rFonts w:cstheme="minorHAnsi"/>
          <w:sz w:val="16"/>
        </w:rPr>
        <w:t xml:space="preserve">The infrastructure package shows that Biden is taking a different approach to the climate crisis than Barack Obama. Rather than centering his climate policy agenda on regulating greenhouse gas emissions from power plants (as Obama did, with his Clean Power Plan), </w:t>
      </w:r>
      <w:r w:rsidRPr="002F192E">
        <w:rPr>
          <w:rFonts w:cstheme="minorHAnsi"/>
          <w:u w:val="single"/>
        </w:rPr>
        <w:t xml:space="preserve">Biden’s priority is to </w:t>
      </w:r>
      <w:r w:rsidRPr="00EA68BC">
        <w:rPr>
          <w:rFonts w:cstheme="minorHAnsi"/>
          <w:highlight w:val="cyan"/>
          <w:u w:val="single"/>
        </w:rPr>
        <w:t xml:space="preserve">pour money into new </w:t>
      </w:r>
      <w:r w:rsidRPr="00EA68BC">
        <w:rPr>
          <w:rFonts w:cstheme="minorHAnsi"/>
          <w:b/>
          <w:highlight w:val="cyan"/>
          <w:u w:val="single"/>
        </w:rPr>
        <w:t>technologies</w:t>
      </w:r>
      <w:r w:rsidRPr="00EA68BC">
        <w:rPr>
          <w:rFonts w:cstheme="minorHAnsi"/>
          <w:u w:val="single"/>
        </w:rPr>
        <w:t xml:space="preserve"> and </w:t>
      </w:r>
      <w:r w:rsidRPr="00EA68BC">
        <w:rPr>
          <w:rFonts w:cstheme="minorHAnsi"/>
          <w:b/>
          <w:u w:val="single"/>
        </w:rPr>
        <w:t xml:space="preserve">clean </w:t>
      </w:r>
      <w:r w:rsidRPr="002F192E">
        <w:rPr>
          <w:rFonts w:cstheme="minorHAnsi"/>
          <w:b/>
          <w:u w:val="single"/>
        </w:rPr>
        <w:t>energy</w:t>
      </w:r>
      <w:r w:rsidRPr="002F192E">
        <w:rPr>
          <w:rFonts w:cstheme="minorHAnsi"/>
          <w:u w:val="single"/>
        </w:rPr>
        <w:t xml:space="preserve"> hardware with a goal to </w:t>
      </w:r>
      <w:r w:rsidRPr="002F192E">
        <w:rPr>
          <w:rFonts w:cstheme="minorHAnsi"/>
          <w:b/>
          <w:u w:val="single"/>
        </w:rPr>
        <w:t>decarbonize the US electricity system by 2035</w:t>
      </w:r>
      <w:r w:rsidRPr="002F192E">
        <w:rPr>
          <w:rFonts w:cstheme="minorHAnsi"/>
          <w:u w:val="single"/>
        </w:rPr>
        <w:t>. The administration is betting that leading with a carrot, rather t</w:t>
      </w:r>
      <w:r w:rsidRPr="00EA68BC">
        <w:rPr>
          <w:rFonts w:cstheme="minorHAnsi"/>
          <w:u w:val="single"/>
        </w:rPr>
        <w:t xml:space="preserve">han the stick, will be the </w:t>
      </w:r>
      <w:r w:rsidRPr="00EA68BC">
        <w:rPr>
          <w:rFonts w:cstheme="minorHAnsi"/>
          <w:b/>
          <w:u w:val="single"/>
        </w:rPr>
        <w:t>fastest</w:t>
      </w:r>
      <w:r w:rsidRPr="00EA68BC">
        <w:rPr>
          <w:rFonts w:cstheme="minorHAnsi"/>
          <w:u w:val="single"/>
        </w:rPr>
        <w:t>, lowest-cost way to make a lasting dent in emissions</w:t>
      </w:r>
      <w:r w:rsidRPr="00103C67">
        <w:rPr>
          <w:rFonts w:cstheme="minorHAnsi"/>
          <w:sz w:val="16"/>
        </w:rPr>
        <w:t xml:space="preserve">, while breathing life </w:t>
      </w:r>
      <w:proofErr w:type="gramStart"/>
      <w:r w:rsidRPr="00103C67">
        <w:rPr>
          <w:rFonts w:cstheme="minorHAnsi"/>
          <w:sz w:val="16"/>
        </w:rPr>
        <w:t>in to</w:t>
      </w:r>
      <w:proofErr w:type="gramEnd"/>
      <w:r w:rsidRPr="00103C67">
        <w:rPr>
          <w:rFonts w:cstheme="minorHAnsi"/>
          <w:sz w:val="16"/>
        </w:rPr>
        <w:t xml:space="preserve"> the post-pandemic economy (new emissions regulations from the Environmental Protection Agency will likely follow).</w:t>
      </w:r>
    </w:p>
    <w:p w14:paraId="605A7BCD" w14:textId="77777777" w:rsidR="00137F2D" w:rsidRPr="00103C67" w:rsidRDefault="00137F2D" w:rsidP="00137F2D">
      <w:pPr>
        <w:rPr>
          <w:rFonts w:cstheme="minorHAnsi"/>
          <w:sz w:val="16"/>
        </w:rPr>
      </w:pPr>
      <w:r w:rsidRPr="00103C67">
        <w:rPr>
          <w:rFonts w:cstheme="minorHAnsi"/>
          <w:sz w:val="16"/>
        </w:rPr>
        <w:t>“</w:t>
      </w:r>
      <w:r w:rsidRPr="002F192E">
        <w:rPr>
          <w:rFonts w:cstheme="minorHAnsi"/>
          <w:u w:val="single"/>
        </w:rPr>
        <w:t xml:space="preserve">This could be </w:t>
      </w:r>
      <w:r w:rsidRPr="00EA68BC">
        <w:rPr>
          <w:rFonts w:cstheme="minorHAnsi"/>
          <w:highlight w:val="cyan"/>
          <w:u w:val="single"/>
        </w:rPr>
        <w:t xml:space="preserve">the most </w:t>
      </w:r>
      <w:r w:rsidRPr="00EA68BC">
        <w:rPr>
          <w:rFonts w:cstheme="minorHAnsi"/>
          <w:b/>
          <w:highlight w:val="cyan"/>
          <w:u w:val="single"/>
        </w:rPr>
        <w:t>promising opportunity</w:t>
      </w:r>
      <w:r w:rsidRPr="00EA68BC">
        <w:rPr>
          <w:rFonts w:cstheme="minorHAnsi"/>
          <w:highlight w:val="cyan"/>
          <w:u w:val="single"/>
        </w:rPr>
        <w:t xml:space="preserve"> to make progress</w:t>
      </w:r>
      <w:r w:rsidRPr="00EA68BC">
        <w:rPr>
          <w:rFonts w:cstheme="minorHAnsi"/>
          <w:u w:val="single"/>
        </w:rPr>
        <w:t xml:space="preserve"> on </w:t>
      </w:r>
      <w:r w:rsidRPr="00EA68BC">
        <w:rPr>
          <w:rFonts w:cstheme="minorHAnsi"/>
          <w:b/>
          <w:u w:val="single"/>
        </w:rPr>
        <w:t>decarbonization</w:t>
      </w:r>
      <w:r w:rsidRPr="00EA68BC">
        <w:rPr>
          <w:rFonts w:cstheme="minorHAnsi"/>
          <w:u w:val="single"/>
        </w:rPr>
        <w:t xml:space="preserve"> across the economy that the US has had in a long time,</w:t>
      </w:r>
      <w:r w:rsidRPr="00103C67">
        <w:rPr>
          <w:rFonts w:cstheme="minorHAnsi"/>
          <w:sz w:val="16"/>
        </w:rPr>
        <w:t>” said John Larsen, director of climate and energy at Rhodium Group, a research firm. “And as far as getting very quick returns on investments, the power sector is the most important place to make progress.”</w:t>
      </w:r>
    </w:p>
    <w:p w14:paraId="0A4C5F49" w14:textId="77777777" w:rsidR="00137F2D" w:rsidRPr="00EA68BC" w:rsidRDefault="00137F2D" w:rsidP="00137F2D">
      <w:pPr>
        <w:rPr>
          <w:rFonts w:cstheme="minorHAnsi"/>
          <w:u w:val="single"/>
        </w:rPr>
      </w:pPr>
      <w:r w:rsidRPr="00EA68BC">
        <w:rPr>
          <w:rFonts w:cstheme="minorHAnsi"/>
        </w:rPr>
        <w:t xml:space="preserve">How </w:t>
      </w:r>
      <w:r w:rsidRPr="00EA68BC">
        <w:rPr>
          <w:rFonts w:cstheme="minorHAnsi"/>
          <w:b/>
          <w:highlight w:val="cyan"/>
          <w:u w:val="single"/>
        </w:rPr>
        <w:t>infrastructure spending</w:t>
      </w:r>
      <w:r w:rsidRPr="00EA68BC">
        <w:rPr>
          <w:rFonts w:cstheme="minorHAnsi"/>
          <w:u w:val="single"/>
        </w:rPr>
        <w:t xml:space="preserve"> can </w:t>
      </w:r>
      <w:r w:rsidRPr="00EA68BC">
        <w:rPr>
          <w:rFonts w:cstheme="minorHAnsi"/>
          <w:b/>
          <w:highlight w:val="cyan"/>
          <w:u w:val="single"/>
        </w:rPr>
        <w:t>benefit</w:t>
      </w:r>
      <w:r w:rsidRPr="00EA68BC">
        <w:rPr>
          <w:rFonts w:cstheme="minorHAnsi"/>
          <w:u w:val="single"/>
        </w:rPr>
        <w:t xml:space="preserve"> the </w:t>
      </w:r>
      <w:r w:rsidRPr="00EA68BC">
        <w:rPr>
          <w:rFonts w:cstheme="minorHAnsi"/>
          <w:highlight w:val="cyan"/>
          <w:u w:val="single"/>
        </w:rPr>
        <w:t>climate</w:t>
      </w:r>
    </w:p>
    <w:p w14:paraId="2EF03801" w14:textId="77777777" w:rsidR="00137F2D" w:rsidRPr="00EA68BC" w:rsidRDefault="00137F2D" w:rsidP="00137F2D">
      <w:pPr>
        <w:rPr>
          <w:rFonts w:cstheme="minorHAnsi"/>
          <w:u w:val="single"/>
        </w:rPr>
      </w:pPr>
      <w:r w:rsidRPr="00103C67">
        <w:rPr>
          <w:rFonts w:cstheme="minorHAnsi"/>
          <w:sz w:val="16"/>
        </w:rPr>
        <w:t xml:space="preserve">The last time the US saw a big clean energy spending bill was Obama’s $90 billion green stimulus in 2009, which </w:t>
      </w:r>
      <w:r w:rsidRPr="002F192E">
        <w:rPr>
          <w:rFonts w:cstheme="minorHAnsi"/>
          <w:sz w:val="16"/>
        </w:rPr>
        <w:t xml:space="preserve">ultimately gave a dramatic boost to solar and wind energy. </w:t>
      </w:r>
      <w:r w:rsidRPr="002F192E">
        <w:rPr>
          <w:rFonts w:cstheme="minorHAnsi"/>
          <w:highlight w:val="cyan"/>
          <w:u w:val="single"/>
        </w:rPr>
        <w:t xml:space="preserve">Biden’s new effort is an order of </w:t>
      </w:r>
      <w:r w:rsidRPr="002F192E">
        <w:rPr>
          <w:rFonts w:cstheme="minorHAnsi"/>
          <w:b/>
          <w:highlight w:val="cyan"/>
          <w:u w:val="single"/>
        </w:rPr>
        <w:t>magnitude greater</w:t>
      </w:r>
      <w:r w:rsidRPr="002F192E">
        <w:rPr>
          <w:rFonts w:cstheme="minorHAnsi"/>
          <w:u w:val="single"/>
        </w:rPr>
        <w:t>: The Times rep</w:t>
      </w:r>
      <w:r w:rsidRPr="00EA68BC">
        <w:rPr>
          <w:rFonts w:cstheme="minorHAnsi"/>
          <w:u w:val="single"/>
        </w:rPr>
        <w:t xml:space="preserve">orts that the </w:t>
      </w:r>
      <w:r w:rsidRPr="002F192E">
        <w:rPr>
          <w:rFonts w:cstheme="minorHAnsi"/>
          <w:u w:val="single"/>
        </w:rPr>
        <w:t xml:space="preserve">package includes “nearly </w:t>
      </w:r>
      <w:r w:rsidRPr="002F192E">
        <w:rPr>
          <w:rFonts w:cstheme="minorHAnsi"/>
          <w:b/>
          <w:u w:val="single"/>
        </w:rPr>
        <w:t>$1 trillion</w:t>
      </w:r>
      <w:r w:rsidRPr="002F192E">
        <w:rPr>
          <w:rFonts w:cstheme="minorHAnsi"/>
          <w:u w:val="single"/>
        </w:rPr>
        <w:t xml:space="preserve"> in spending on the </w:t>
      </w:r>
      <w:r w:rsidRPr="002F192E">
        <w:rPr>
          <w:rFonts w:cstheme="minorHAnsi"/>
          <w:b/>
          <w:u w:val="single"/>
        </w:rPr>
        <w:t>construction</w:t>
      </w:r>
      <w:r w:rsidRPr="002F192E">
        <w:rPr>
          <w:rFonts w:cstheme="minorHAnsi"/>
          <w:u w:val="single"/>
        </w:rPr>
        <w:t xml:space="preserve"> of roads, bridges, rail lines, ports, electric vehicle charging stations, and improvements to the </w:t>
      </w:r>
      <w:r w:rsidRPr="002F192E">
        <w:rPr>
          <w:rFonts w:cstheme="minorHAnsi"/>
          <w:b/>
          <w:u w:val="single"/>
        </w:rPr>
        <w:t>electric grid</w:t>
      </w:r>
      <w:r w:rsidRPr="00EA68BC">
        <w:rPr>
          <w:rFonts w:cstheme="minorHAnsi"/>
          <w:u w:val="single"/>
        </w:rPr>
        <w:t xml:space="preserve"> and other parts of the </w:t>
      </w:r>
      <w:r w:rsidRPr="00EA68BC">
        <w:rPr>
          <w:rFonts w:cstheme="minorHAnsi"/>
          <w:b/>
          <w:u w:val="single"/>
        </w:rPr>
        <w:t>power sector</w:t>
      </w:r>
      <w:r w:rsidRPr="00EA68BC">
        <w:rPr>
          <w:rFonts w:cstheme="minorHAnsi"/>
          <w:u w:val="single"/>
        </w:rPr>
        <w:t xml:space="preserve">,” as well as “one million affordable and energy-efficient </w:t>
      </w:r>
      <w:r w:rsidRPr="00EA68BC">
        <w:rPr>
          <w:rFonts w:cstheme="minorHAnsi"/>
          <w:b/>
          <w:u w:val="single"/>
        </w:rPr>
        <w:t>housing</w:t>
      </w:r>
      <w:r w:rsidRPr="00EA68BC">
        <w:rPr>
          <w:rFonts w:cstheme="minorHAnsi"/>
          <w:u w:val="single"/>
        </w:rPr>
        <w:t xml:space="preserve"> units.” The remainder of the</w:t>
      </w:r>
      <w:r w:rsidRPr="00EA68BC">
        <w:rPr>
          <w:rFonts w:cstheme="minorHAnsi"/>
          <w:b/>
          <w:u w:val="single"/>
        </w:rPr>
        <w:t xml:space="preserve"> $3 trillion</w:t>
      </w:r>
      <w:r w:rsidRPr="00EA68BC">
        <w:rPr>
          <w:rFonts w:cstheme="minorHAnsi"/>
          <w:u w:val="single"/>
        </w:rPr>
        <w:t xml:space="preserve"> is set aside for rural </w:t>
      </w:r>
      <w:r w:rsidRPr="00EA68BC">
        <w:rPr>
          <w:rFonts w:cstheme="minorHAnsi"/>
          <w:b/>
          <w:u w:val="single"/>
        </w:rPr>
        <w:t>broadband connectivit</w:t>
      </w:r>
      <w:r w:rsidRPr="00EA68BC">
        <w:rPr>
          <w:rFonts w:cstheme="minorHAnsi"/>
          <w:u w:val="single"/>
        </w:rPr>
        <w:t xml:space="preserve">y, </w:t>
      </w:r>
      <w:proofErr w:type="gramStart"/>
      <w:r w:rsidRPr="00EA68BC">
        <w:rPr>
          <w:rFonts w:cstheme="minorHAnsi"/>
          <w:u w:val="single"/>
        </w:rPr>
        <w:t>building</w:t>
      </w:r>
      <w:proofErr w:type="gramEnd"/>
      <w:r w:rsidRPr="00EA68BC">
        <w:rPr>
          <w:rFonts w:cstheme="minorHAnsi"/>
          <w:u w:val="single"/>
        </w:rPr>
        <w:t xml:space="preserve"> and renovating schools, and job retraining for millions of workers.</w:t>
      </w:r>
    </w:p>
    <w:p w14:paraId="50A158F3" w14:textId="77777777" w:rsidR="00137F2D" w:rsidRPr="00103C67" w:rsidRDefault="00137F2D" w:rsidP="00137F2D">
      <w:pPr>
        <w:rPr>
          <w:rFonts w:cstheme="minorHAnsi"/>
          <w:sz w:val="16"/>
          <w:szCs w:val="16"/>
        </w:rPr>
      </w:pPr>
      <w:r w:rsidRPr="00103C67">
        <w:rPr>
          <w:rFonts w:cstheme="minorHAnsi"/>
          <w:sz w:val="16"/>
          <w:szCs w:val="16"/>
        </w:rPr>
        <w:t>As for spending on the power sector, Larsen and his colleagues laid out a few guiding principles for the Biden team in a Mar. 23 report. They recommend dramatically increasing and extending the duration of tax credits for renewables, which are currently scheduled to wind down over the next few years; create new incentives to help existing nuclear power plants stay open; and write off old federal loans made to local governments to build coal-fired power plants, so that those can close ahead of schedule.</w:t>
      </w:r>
    </w:p>
    <w:p w14:paraId="58DE5345" w14:textId="77777777" w:rsidR="00137F2D" w:rsidRPr="00EA68BC" w:rsidRDefault="00137F2D" w:rsidP="00137F2D">
      <w:pPr>
        <w:pStyle w:val="Heading4"/>
        <w:rPr>
          <w:rFonts w:asciiTheme="minorHAnsi" w:hAnsiTheme="minorHAnsi" w:cstheme="minorHAnsi"/>
        </w:rPr>
      </w:pPr>
      <w:r w:rsidRPr="00EA68BC">
        <w:rPr>
          <w:rFonts w:asciiTheme="minorHAnsi" w:hAnsiTheme="minorHAnsi" w:cstheme="minorHAnsi"/>
        </w:rPr>
        <w:t>Warming causes extinction.</w:t>
      </w:r>
    </w:p>
    <w:p w14:paraId="642D549B" w14:textId="77777777" w:rsidR="00137F2D" w:rsidRPr="00EA68BC" w:rsidRDefault="00137F2D" w:rsidP="00137F2D">
      <w:pPr>
        <w:rPr>
          <w:rFonts w:cstheme="minorHAnsi"/>
        </w:rPr>
      </w:pPr>
      <w:r w:rsidRPr="00EA68BC">
        <w:rPr>
          <w:rFonts w:cstheme="minorHAnsi"/>
        </w:rPr>
        <w:t xml:space="preserve">Bill </w:t>
      </w:r>
      <w:r w:rsidRPr="00EA68BC">
        <w:rPr>
          <w:rStyle w:val="Style13ptBold"/>
          <w:rFonts w:cstheme="minorHAnsi"/>
        </w:rPr>
        <w:t>McKibben 19</w:t>
      </w:r>
      <w:r w:rsidRPr="00EA68BC">
        <w:rPr>
          <w:rFonts w:cstheme="minorHAnsi"/>
        </w:rPr>
        <w:t xml:space="preserve">. Schumann Distinguished Scholar at Middlebury College; fellow of the American Academy of Arts and Sciences; holds honorary degrees from 18 colleges and universities; Foreign Policy named him to their inaugural list of the </w:t>
      </w:r>
      <w:proofErr w:type="gramStart"/>
      <w:r w:rsidRPr="00EA68BC">
        <w:rPr>
          <w:rFonts w:cstheme="minorHAnsi"/>
        </w:rPr>
        <w:t>world’s</w:t>
      </w:r>
      <w:proofErr w:type="gramEnd"/>
      <w:r w:rsidRPr="00EA68BC">
        <w:rPr>
          <w:rFonts w:cstheme="minorHAnsi"/>
        </w:rPr>
        <w:t xml:space="preserve"> 100 most important global thinkers. "</w:t>
      </w:r>
      <w:r w:rsidRPr="00EA68BC">
        <w:rPr>
          <w:rStyle w:val="StyleUnderline"/>
          <w:rFonts w:cstheme="minorHAnsi"/>
        </w:rPr>
        <w:t xml:space="preserve">This Is </w:t>
      </w:r>
      <w:r w:rsidRPr="00EA68BC">
        <w:rPr>
          <w:rStyle w:val="StyleUnderline"/>
          <w:rFonts w:cstheme="minorHAnsi"/>
          <w:highlight w:val="cyan"/>
        </w:rPr>
        <w:t xml:space="preserve">How </w:t>
      </w:r>
      <w:r w:rsidRPr="00EA68BC">
        <w:rPr>
          <w:rStyle w:val="Emphasis"/>
          <w:rFonts w:asciiTheme="minorHAnsi" w:hAnsiTheme="minorHAnsi" w:cstheme="minorHAnsi"/>
          <w:highlight w:val="cyan"/>
        </w:rPr>
        <w:t>Human Extinction</w:t>
      </w:r>
      <w:r w:rsidRPr="00EA68BC">
        <w:rPr>
          <w:rStyle w:val="StyleUnderline"/>
          <w:rFonts w:cstheme="minorHAnsi"/>
        </w:rPr>
        <w:t xml:space="preserve"> Could </w:t>
      </w:r>
      <w:r w:rsidRPr="00EA68BC">
        <w:rPr>
          <w:rStyle w:val="StyleUnderline"/>
          <w:rFonts w:cstheme="minorHAnsi"/>
          <w:highlight w:val="cyan"/>
        </w:rPr>
        <w:t>Play Out</w:t>
      </w:r>
      <w:r w:rsidRPr="00EA68BC">
        <w:rPr>
          <w:rFonts w:cstheme="minorHAnsi"/>
        </w:rPr>
        <w:t>." Rolling Stone. 4-9-2019. https://www.rollingstone.com/politics/politics-features/bill-mckibben-falter-climate-change-817310/</w:t>
      </w:r>
    </w:p>
    <w:p w14:paraId="3A13B6A5" w14:textId="77777777" w:rsidR="00137F2D" w:rsidRPr="00EA68BC" w:rsidRDefault="00137F2D" w:rsidP="00137F2D">
      <w:pPr>
        <w:rPr>
          <w:rFonts w:cstheme="minorHAnsi"/>
          <w:sz w:val="10"/>
        </w:rPr>
      </w:pPr>
      <w:r w:rsidRPr="00EA68BC">
        <w:rPr>
          <w:rFonts w:cstheme="minorHAnsi"/>
          <w:sz w:val="10"/>
        </w:rPr>
        <w:t xml:space="preserve">Oh, </w:t>
      </w:r>
      <w:r w:rsidRPr="00EA68BC">
        <w:rPr>
          <w:rStyle w:val="StyleUnderline"/>
          <w:rFonts w:cstheme="minorHAnsi"/>
        </w:rPr>
        <w:t xml:space="preserve">it could get </w:t>
      </w:r>
      <w:r w:rsidRPr="00EA68BC">
        <w:rPr>
          <w:rStyle w:val="Emphasis"/>
          <w:rFonts w:asciiTheme="minorHAnsi" w:hAnsiTheme="minorHAnsi" w:cstheme="minorHAnsi"/>
        </w:rPr>
        <w:t>very bad</w:t>
      </w:r>
      <w:r w:rsidRPr="00EA68BC">
        <w:rPr>
          <w:rFonts w:cstheme="minorHAnsi"/>
          <w:sz w:val="10"/>
        </w:rPr>
        <w:t xml:space="preserve">. In 2015, </w:t>
      </w:r>
      <w:r w:rsidRPr="00EA68BC">
        <w:rPr>
          <w:rStyle w:val="StyleUnderline"/>
          <w:rFonts w:cstheme="minorHAnsi"/>
        </w:rPr>
        <w:t xml:space="preserve">a study in the Journal of Mathematical Biology pointed out that if the world’s </w:t>
      </w:r>
      <w:r w:rsidRPr="00EA68BC">
        <w:rPr>
          <w:rStyle w:val="Emphasis"/>
          <w:rFonts w:asciiTheme="minorHAnsi" w:hAnsiTheme="minorHAnsi" w:cstheme="minorHAnsi"/>
          <w:highlight w:val="cyan"/>
        </w:rPr>
        <w:t>oceans</w:t>
      </w:r>
      <w:r w:rsidRPr="00EA68BC">
        <w:rPr>
          <w:rStyle w:val="StyleUnderline"/>
          <w:rFonts w:cstheme="minorHAnsi"/>
          <w:highlight w:val="cyan"/>
        </w:rPr>
        <w:t xml:space="preserve"> kept warming</w:t>
      </w:r>
      <w:r w:rsidRPr="00EA68BC">
        <w:rPr>
          <w:rStyle w:val="StyleUnderline"/>
          <w:rFonts w:cstheme="minorHAnsi"/>
        </w:rPr>
        <w:t>, by 2100 they might become hot enough to “</w:t>
      </w:r>
      <w:r w:rsidRPr="00EA68BC">
        <w:rPr>
          <w:rStyle w:val="Emphasis"/>
          <w:rFonts w:asciiTheme="minorHAnsi" w:hAnsiTheme="minorHAnsi" w:cstheme="minorHAnsi"/>
          <w:highlight w:val="cyan"/>
        </w:rPr>
        <w:t>stop oxygen production</w:t>
      </w:r>
      <w:r w:rsidRPr="00EA68BC">
        <w:rPr>
          <w:rStyle w:val="StyleUnderline"/>
          <w:rFonts w:cstheme="minorHAnsi"/>
        </w:rPr>
        <w:t xml:space="preserve"> by </w:t>
      </w:r>
      <w:proofErr w:type="spellStart"/>
      <w:r w:rsidRPr="00EA68BC">
        <w:rPr>
          <w:rStyle w:val="Emphasis"/>
          <w:rFonts w:asciiTheme="minorHAnsi" w:hAnsiTheme="minorHAnsi" w:cstheme="minorHAnsi"/>
        </w:rPr>
        <w:t>phyto</w:t>
      </w:r>
      <w:proofErr w:type="spellEnd"/>
      <w:r w:rsidRPr="00EA68BC">
        <w:rPr>
          <w:rStyle w:val="Emphasis"/>
          <w:rFonts w:asciiTheme="minorHAnsi" w:hAnsiTheme="minorHAnsi" w:cstheme="minorHAnsi"/>
        </w:rPr>
        <w:t>-plankton</w:t>
      </w:r>
      <w:r w:rsidRPr="00EA68BC">
        <w:rPr>
          <w:rStyle w:val="StyleUnderline"/>
          <w:rFonts w:cstheme="minorHAnsi"/>
        </w:rPr>
        <w:t xml:space="preserve"> by </w:t>
      </w:r>
      <w:r w:rsidRPr="002F192E">
        <w:rPr>
          <w:rStyle w:val="StyleUnderline"/>
          <w:rFonts w:cstheme="minorHAnsi"/>
        </w:rPr>
        <w:t>disrupting the process of photosynthesis.”</w:t>
      </w:r>
      <w:r w:rsidRPr="002F192E">
        <w:rPr>
          <w:rFonts w:cstheme="minorHAnsi"/>
          <w:sz w:val="10"/>
        </w:rPr>
        <w:t xml:space="preserve"> </w:t>
      </w:r>
      <w:r w:rsidRPr="002F192E">
        <w:rPr>
          <w:rStyle w:val="StyleUnderline"/>
          <w:rFonts w:cstheme="minorHAnsi"/>
        </w:rPr>
        <w:t xml:space="preserve">Given that </w:t>
      </w:r>
      <w:r w:rsidRPr="002F192E">
        <w:rPr>
          <w:rStyle w:val="Emphasis"/>
          <w:rFonts w:asciiTheme="minorHAnsi" w:hAnsiTheme="minorHAnsi" w:cstheme="minorHAnsi"/>
        </w:rPr>
        <w:t>two-thirds</w:t>
      </w:r>
      <w:r w:rsidRPr="002F192E">
        <w:rPr>
          <w:rStyle w:val="StyleUnderline"/>
          <w:rFonts w:cstheme="minorHAnsi"/>
        </w:rPr>
        <w:t xml:space="preserve"> of the </w:t>
      </w:r>
      <w:r w:rsidRPr="002F192E">
        <w:rPr>
          <w:rStyle w:val="Emphasis"/>
          <w:rFonts w:asciiTheme="minorHAnsi" w:hAnsiTheme="minorHAnsi" w:cstheme="minorHAnsi"/>
        </w:rPr>
        <w:t>Earth’s oxygen</w:t>
      </w:r>
      <w:r w:rsidRPr="002F192E">
        <w:rPr>
          <w:rStyle w:val="StyleUnderline"/>
          <w:rFonts w:cstheme="minorHAnsi"/>
        </w:rPr>
        <w:t xml:space="preserve"> comes from phytoplankton, that would “likely result in</w:t>
      </w:r>
      <w:r w:rsidRPr="00EA68BC">
        <w:rPr>
          <w:rStyle w:val="StyleUnderline"/>
          <w:rFonts w:cstheme="minorHAnsi"/>
        </w:rPr>
        <w:t xml:space="preserve"> the </w:t>
      </w:r>
      <w:r w:rsidRPr="00EA68BC">
        <w:rPr>
          <w:rStyle w:val="Emphasis"/>
          <w:rFonts w:asciiTheme="minorHAnsi" w:hAnsiTheme="minorHAnsi" w:cstheme="minorHAnsi"/>
          <w:highlight w:val="cyan"/>
        </w:rPr>
        <w:t xml:space="preserve">mass mortality </w:t>
      </w:r>
      <w:r w:rsidRPr="002F192E">
        <w:rPr>
          <w:rStyle w:val="Emphasis"/>
          <w:rFonts w:asciiTheme="minorHAnsi" w:hAnsiTheme="minorHAnsi" w:cstheme="minorHAnsi"/>
        </w:rPr>
        <w:t>of animals and humans</w:t>
      </w:r>
      <w:r w:rsidRPr="00EA68BC">
        <w:rPr>
          <w:rFonts w:cstheme="minorHAnsi"/>
          <w:sz w:val="10"/>
        </w:rPr>
        <w:t>.”</w:t>
      </w:r>
      <w:r w:rsidRPr="00EA68BC">
        <w:rPr>
          <w:rStyle w:val="Emphasis"/>
          <w:rFonts w:asciiTheme="minorHAnsi" w:hAnsiTheme="minorHAnsi" w:cstheme="minorHAnsi"/>
        </w:rPr>
        <w:t xml:space="preserve"> </w:t>
      </w:r>
      <w:r w:rsidRPr="00EA68BC">
        <w:rPr>
          <w:rFonts w:cstheme="minorHAnsi"/>
          <w:sz w:val="10"/>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EA68BC">
        <w:rPr>
          <w:rStyle w:val="Emphasis"/>
          <w:rFonts w:asciiTheme="minorHAnsi" w:hAnsiTheme="minorHAnsi" w:cstheme="minorHAnsi"/>
          <w:highlight w:val="cyan"/>
        </w:rPr>
        <w:t>permafrost</w:t>
      </w:r>
      <w:r w:rsidRPr="00EA68BC">
        <w:rPr>
          <w:rStyle w:val="StyleUnderline"/>
          <w:rFonts w:cstheme="minorHAnsi"/>
        </w:rPr>
        <w:t xml:space="preserve"> is a “very good </w:t>
      </w:r>
      <w:r w:rsidRPr="00EA68BC">
        <w:rPr>
          <w:rStyle w:val="StyleUnderline"/>
          <w:rFonts w:cstheme="minorHAnsi"/>
          <w:highlight w:val="cyan"/>
        </w:rPr>
        <w:t>preserve</w:t>
      </w:r>
      <w:r w:rsidRPr="00EA68BC">
        <w:rPr>
          <w:rStyle w:val="StyleUnderline"/>
          <w:rFonts w:cstheme="minorHAnsi"/>
        </w:rPr>
        <w:t xml:space="preserve">r of </w:t>
      </w:r>
      <w:r w:rsidRPr="00EA68BC">
        <w:rPr>
          <w:rStyle w:val="Emphasis"/>
          <w:rFonts w:asciiTheme="minorHAnsi" w:hAnsiTheme="minorHAnsi" w:cstheme="minorHAnsi"/>
          <w:highlight w:val="cyan"/>
        </w:rPr>
        <w:t>microbes</w:t>
      </w:r>
      <w:r w:rsidRPr="00EA68BC">
        <w:rPr>
          <w:rStyle w:val="StyleUnderline"/>
          <w:rFonts w:cstheme="minorHAnsi"/>
          <w:highlight w:val="cyan"/>
        </w:rPr>
        <w:t xml:space="preserve"> and </w:t>
      </w:r>
      <w:r w:rsidRPr="00EA68BC">
        <w:rPr>
          <w:rStyle w:val="Emphasis"/>
          <w:rFonts w:asciiTheme="minorHAnsi" w:hAnsiTheme="minorHAnsi" w:cstheme="minorHAnsi"/>
          <w:highlight w:val="cyan"/>
        </w:rPr>
        <w:t>viruses</w:t>
      </w:r>
      <w:r w:rsidRPr="00EA68BC">
        <w:rPr>
          <w:rFonts w:cstheme="minorHAnsi"/>
          <w:sz w:val="10"/>
        </w:rPr>
        <w:t xml:space="preserve">, </w:t>
      </w:r>
      <w:r w:rsidRPr="00EA68BC">
        <w:rPr>
          <w:rStyle w:val="StyleUnderline"/>
          <w:rFonts w:cstheme="minorHAnsi"/>
        </w:rPr>
        <w:t>because it is cold, there is no oxygen, and it is dark</w:t>
      </w:r>
      <w:r w:rsidRPr="00EA68BC">
        <w:rPr>
          <w:rFonts w:cstheme="minorHAnsi"/>
          <w:sz w:val="10"/>
        </w:rPr>
        <w:t xml:space="preserve">” — scientists have managed to revive an eight-million-year-old bacterium they found beneath the surface of a glacier. Researchers believe </w:t>
      </w:r>
      <w:r w:rsidRPr="00EA68BC">
        <w:rPr>
          <w:rStyle w:val="StyleUnderline"/>
          <w:rFonts w:cstheme="minorHAnsi"/>
        </w:rPr>
        <w:t xml:space="preserve">there are </w:t>
      </w:r>
      <w:r w:rsidRPr="002F192E">
        <w:rPr>
          <w:rStyle w:val="StyleUnderline"/>
          <w:rFonts w:cstheme="minorHAnsi"/>
        </w:rPr>
        <w:t xml:space="preserve">fragments of the </w:t>
      </w:r>
      <w:r w:rsidRPr="002F192E">
        <w:rPr>
          <w:rStyle w:val="Emphasis"/>
          <w:rFonts w:asciiTheme="minorHAnsi" w:hAnsiTheme="minorHAnsi" w:cstheme="minorHAnsi"/>
        </w:rPr>
        <w:t>Spanish flu virus</w:t>
      </w:r>
      <w:r w:rsidRPr="002F192E">
        <w:rPr>
          <w:rFonts w:cstheme="minorHAnsi"/>
          <w:sz w:val="10"/>
        </w:rPr>
        <w:t xml:space="preserve">, </w:t>
      </w:r>
      <w:r w:rsidRPr="002F192E">
        <w:rPr>
          <w:rStyle w:val="Emphasis"/>
          <w:rFonts w:asciiTheme="minorHAnsi" w:hAnsiTheme="minorHAnsi" w:cstheme="minorHAnsi"/>
        </w:rPr>
        <w:t>smallpox</w:t>
      </w:r>
      <w:r w:rsidRPr="002F192E">
        <w:rPr>
          <w:rFonts w:cstheme="minorHAnsi"/>
          <w:sz w:val="10"/>
        </w:rPr>
        <w:t xml:space="preserve">, </w:t>
      </w:r>
      <w:r w:rsidRPr="002F192E">
        <w:rPr>
          <w:rStyle w:val="StyleUnderline"/>
          <w:rFonts w:cstheme="minorHAnsi"/>
        </w:rPr>
        <w:t xml:space="preserve">and </w:t>
      </w:r>
      <w:r w:rsidRPr="002F192E">
        <w:rPr>
          <w:rStyle w:val="Emphasis"/>
          <w:rFonts w:asciiTheme="minorHAnsi" w:hAnsiTheme="minorHAnsi" w:cstheme="minorHAnsi"/>
        </w:rPr>
        <w:t>bubonic plague</w:t>
      </w:r>
      <w:r w:rsidRPr="002F192E">
        <w:rPr>
          <w:rFonts w:cstheme="minorHAnsi"/>
          <w:sz w:val="10"/>
        </w:rPr>
        <w:t xml:space="preserve"> </w:t>
      </w:r>
      <w:r w:rsidRPr="002F192E">
        <w:rPr>
          <w:rStyle w:val="StyleUnderline"/>
          <w:rFonts w:cstheme="minorHAnsi"/>
        </w:rPr>
        <w:t>buried in Siberia and Alaska</w:t>
      </w:r>
      <w:r w:rsidRPr="002F192E">
        <w:rPr>
          <w:rFonts w:cstheme="minorHAnsi"/>
          <w:sz w:val="10"/>
        </w:rPr>
        <w:t xml:space="preserve">. Or consider this: </w:t>
      </w:r>
      <w:r w:rsidRPr="002F192E">
        <w:rPr>
          <w:rStyle w:val="StyleUnderline"/>
          <w:rFonts w:cstheme="minorHAnsi"/>
        </w:rPr>
        <w:t>as ice sheets melt, they take weight off land, an</w:t>
      </w:r>
      <w:r w:rsidRPr="00EA68BC">
        <w:rPr>
          <w:rStyle w:val="StyleUnderline"/>
          <w:rFonts w:cstheme="minorHAnsi"/>
        </w:rPr>
        <w:t xml:space="preserve">d that can </w:t>
      </w:r>
      <w:r w:rsidRPr="00EA68BC">
        <w:rPr>
          <w:rStyle w:val="Emphasis"/>
          <w:rFonts w:asciiTheme="minorHAnsi" w:hAnsiTheme="minorHAnsi" w:cstheme="minorHAnsi"/>
          <w:highlight w:val="cyan"/>
        </w:rPr>
        <w:t>trigger earthquakes</w:t>
      </w:r>
      <w:r w:rsidRPr="00EA68BC">
        <w:rPr>
          <w:rFonts w:cstheme="minorHAnsi"/>
          <w:sz w:val="10"/>
        </w:rPr>
        <w:t xml:space="preserve"> — seismic activity is already increasing in Greenland and Alaska. Meanwhile, the added weight of the new seawater starts to bend the Earth’s crust. “</w:t>
      </w:r>
      <w:r w:rsidRPr="00EA68BC">
        <w:rPr>
          <w:rStyle w:val="StyleUnderline"/>
          <w:rFonts w:cstheme="minorHAnsi"/>
        </w:rPr>
        <w:t xml:space="preserve">That will give you a </w:t>
      </w:r>
      <w:r w:rsidRPr="00EA68BC">
        <w:rPr>
          <w:rStyle w:val="Emphasis"/>
          <w:rFonts w:asciiTheme="minorHAnsi" w:hAnsiTheme="minorHAnsi" w:cstheme="minorHAnsi"/>
        </w:rPr>
        <w:t xml:space="preserve">massive </w:t>
      </w:r>
      <w:r w:rsidRPr="00EA68BC">
        <w:rPr>
          <w:rStyle w:val="Emphasis"/>
          <w:rFonts w:asciiTheme="minorHAnsi" w:hAnsiTheme="minorHAnsi" w:cstheme="minorHAnsi"/>
          <w:highlight w:val="cyan"/>
        </w:rPr>
        <w:t>increase</w:t>
      </w:r>
      <w:r w:rsidRPr="00EA68BC">
        <w:rPr>
          <w:rStyle w:val="Emphasis"/>
          <w:rFonts w:asciiTheme="minorHAnsi" w:hAnsiTheme="minorHAnsi" w:cstheme="minorHAnsi"/>
        </w:rPr>
        <w:t xml:space="preserve"> in </w:t>
      </w:r>
      <w:r w:rsidRPr="00EA68BC">
        <w:rPr>
          <w:rStyle w:val="Emphasis"/>
          <w:rFonts w:asciiTheme="minorHAnsi" w:hAnsiTheme="minorHAnsi" w:cstheme="minorHAnsi"/>
          <w:highlight w:val="cyan"/>
        </w:rPr>
        <w:t>volcanic activity</w:t>
      </w:r>
      <w:r w:rsidRPr="00EA68BC">
        <w:rPr>
          <w:rFonts w:cstheme="minorHAnsi"/>
          <w:sz w:val="10"/>
        </w:rPr>
        <w:t xml:space="preserve">. </w:t>
      </w:r>
      <w:r w:rsidRPr="00EA68BC">
        <w:rPr>
          <w:rStyle w:val="StyleUnderline"/>
          <w:rFonts w:cstheme="minorHAnsi"/>
        </w:rPr>
        <w:t>It’ll activate faults to create earthquakes, submarine landslides, tsunamis</w:t>
      </w:r>
      <w:r w:rsidRPr="00EA68BC">
        <w:rPr>
          <w:rFonts w:cstheme="minorHAnsi"/>
          <w:sz w:val="10"/>
        </w:rPr>
        <w:t>, the whole lot,” explained the director of University College London’s Hazard Centre. Such a landslide happened in Scandinavia about eight thousand years ago, as the last Ice Age retreated and a Kentucky-size section of Norway’s continental shelf gave way, “</w:t>
      </w:r>
      <w:r w:rsidRPr="00EA68BC">
        <w:rPr>
          <w:rStyle w:val="StyleUnderline"/>
          <w:rFonts w:cstheme="minorHAnsi"/>
        </w:rPr>
        <w:t xml:space="preserve">plummeting down to the abyssal plain and creating a series of </w:t>
      </w:r>
      <w:r w:rsidRPr="00EA68BC">
        <w:rPr>
          <w:rStyle w:val="Emphasis"/>
          <w:rFonts w:asciiTheme="minorHAnsi" w:hAnsiTheme="minorHAnsi" w:cstheme="minorHAnsi"/>
        </w:rPr>
        <w:t>titanic waves</w:t>
      </w:r>
      <w:r w:rsidRPr="00EA68BC">
        <w:rPr>
          <w:rStyle w:val="StyleUnderline"/>
          <w:rFonts w:cstheme="minorHAnsi"/>
        </w:rPr>
        <w:t xml:space="preserve"> that roared forth with a vengeance</w:t>
      </w:r>
      <w:r w:rsidRPr="00EA68BC">
        <w:rPr>
          <w:rFonts w:cstheme="minorHAnsi"/>
          <w:sz w:val="10"/>
        </w:rPr>
        <w:t xml:space="preserve">,” </w:t>
      </w:r>
      <w:r w:rsidRPr="00EA68BC">
        <w:rPr>
          <w:rStyle w:val="Emphasis"/>
          <w:rFonts w:asciiTheme="minorHAnsi" w:hAnsiTheme="minorHAnsi" w:cstheme="minorHAnsi"/>
          <w:highlight w:val="cyan"/>
        </w:rPr>
        <w:t>wiping all signs of life</w:t>
      </w:r>
      <w:r w:rsidRPr="00EA68BC">
        <w:rPr>
          <w:rFonts w:cstheme="minorHAnsi"/>
          <w:sz w:val="10"/>
        </w:rPr>
        <w:t xml:space="preserve"> from coastal Norway to Greenland and “drowning the Wales-sized landmass that once connected Britain to the Netherlands, Denmark, and Germany.” When the waves hit the Shetlands, they were sixty-five feet high. </w:t>
      </w:r>
      <w:r w:rsidRPr="00EA68BC">
        <w:rPr>
          <w:rFonts w:cstheme="minorHAnsi"/>
          <w:sz w:val="10"/>
          <w:szCs w:val="16"/>
        </w:rPr>
        <w:t xml:space="preserve">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 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 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 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 </w:t>
      </w:r>
      <w:r w:rsidRPr="00EA68BC">
        <w:rPr>
          <w:rFonts w:cstheme="minorHAnsi"/>
          <w:sz w:val="10"/>
        </w:rPr>
        <w:t>A 2017 study in Australia, home to some of the world’s highest-tech farming, found that “</w:t>
      </w:r>
      <w:r w:rsidRPr="00EA68BC">
        <w:rPr>
          <w:rStyle w:val="Emphasis"/>
          <w:rFonts w:asciiTheme="minorHAnsi" w:hAnsiTheme="minorHAnsi" w:cstheme="minorHAnsi"/>
          <w:highlight w:val="cyan"/>
        </w:rPr>
        <w:t>wheat productivity</w:t>
      </w:r>
      <w:r w:rsidRPr="00EA68BC">
        <w:rPr>
          <w:rStyle w:val="StyleUnderline"/>
          <w:rFonts w:cstheme="minorHAnsi"/>
        </w:rPr>
        <w:t xml:space="preserve"> has </w:t>
      </w:r>
      <w:r w:rsidRPr="00EA68BC">
        <w:rPr>
          <w:rStyle w:val="Emphasis"/>
          <w:rFonts w:asciiTheme="minorHAnsi" w:hAnsiTheme="minorHAnsi" w:cstheme="minorHAnsi"/>
          <w:highlight w:val="cyan"/>
        </w:rPr>
        <w:t>flatlined</w:t>
      </w:r>
      <w:r w:rsidRPr="00EA68BC">
        <w:rPr>
          <w:rStyle w:val="StyleUnderline"/>
          <w:rFonts w:cstheme="minorHAnsi"/>
        </w:rPr>
        <w:t xml:space="preserve"> as a </w:t>
      </w:r>
      <w:r w:rsidRPr="00EA68BC">
        <w:rPr>
          <w:rStyle w:val="Emphasis"/>
          <w:rFonts w:asciiTheme="minorHAnsi" w:hAnsiTheme="minorHAnsi" w:cstheme="minorHAnsi"/>
        </w:rPr>
        <w:t>direct result of climate change</w:t>
      </w:r>
      <w:r w:rsidRPr="00EA68BC">
        <w:rPr>
          <w:rFonts w:cstheme="minorHAnsi"/>
          <w:sz w:val="10"/>
        </w:rPr>
        <w:t xml:space="preserve">.”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w:t>
      </w:r>
      <w:proofErr w:type="gramStart"/>
      <w:r w:rsidRPr="00EA68BC">
        <w:rPr>
          <w:rFonts w:cstheme="minorHAnsi"/>
          <w:sz w:val="10"/>
        </w:rPr>
        <w:t>actually start</w:t>
      </w:r>
      <w:proofErr w:type="gramEnd"/>
      <w:r w:rsidRPr="00EA68BC">
        <w:rPr>
          <w:rFonts w:cstheme="minorHAnsi"/>
          <w:sz w:val="10"/>
        </w:rPr>
        <w:t xml:space="preserve">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 </w:t>
      </w:r>
      <w:r w:rsidRPr="00EA68BC">
        <w:rPr>
          <w:rStyle w:val="Emphasis"/>
          <w:rFonts w:asciiTheme="minorHAnsi" w:hAnsiTheme="minorHAnsi" w:cstheme="minorHAnsi"/>
          <w:highlight w:val="cyan"/>
        </w:rPr>
        <w:t>Corn is vulnerable</w:t>
      </w:r>
      <w:r w:rsidRPr="00EA68BC">
        <w:rPr>
          <w:rFonts w:cstheme="minorHAnsi"/>
          <w:sz w:val="10"/>
        </w:rPr>
        <w:t xml:space="preserve"> </w:t>
      </w:r>
      <w:r w:rsidRPr="00EA68BC">
        <w:rPr>
          <w:rStyle w:val="StyleUnderline"/>
          <w:rFonts w:cstheme="minorHAnsi"/>
        </w:rPr>
        <w:t xml:space="preserve">because even a week of high temperatures at the key moment can </w:t>
      </w:r>
      <w:r w:rsidRPr="00EA68BC">
        <w:rPr>
          <w:rStyle w:val="Emphasis"/>
          <w:rFonts w:asciiTheme="minorHAnsi" w:hAnsiTheme="minorHAnsi" w:cstheme="minorHAnsi"/>
        </w:rPr>
        <w:t>keep it from fertilizing</w:t>
      </w:r>
      <w:r w:rsidRPr="00EA68BC">
        <w:rPr>
          <w:rFonts w:cstheme="minorHAnsi"/>
          <w:sz w:val="10"/>
        </w:rPr>
        <w:t xml:space="preserve">. (“You only get one chance to pollinate a </w:t>
      </w:r>
      <w:proofErr w:type="gramStart"/>
      <w:r w:rsidRPr="00EA68BC">
        <w:rPr>
          <w:rFonts w:cstheme="minorHAnsi"/>
          <w:sz w:val="10"/>
        </w:rPr>
        <w:t>quadrillion kernels of corn</w:t>
      </w:r>
      <w:proofErr w:type="gramEnd"/>
      <w:r w:rsidRPr="00EA68BC">
        <w:rPr>
          <w:rFonts w:cstheme="minorHAnsi"/>
          <w:sz w:val="10"/>
        </w:rPr>
        <w:t xml:space="preserve">,”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EA68BC">
        <w:rPr>
          <w:rStyle w:val="StyleUnderline"/>
          <w:rFonts w:cstheme="minorHAnsi"/>
        </w:rPr>
        <w:t>Thirty years of data from the American Midwest show that heat waves affect the “vapor pressure deficit,” the difference between the water vapor in the sorghum leaf’s interior and that in the surrounding air</w:t>
      </w:r>
      <w:r w:rsidRPr="00EA68BC">
        <w:rPr>
          <w:rFonts w:cstheme="minorHAnsi"/>
          <w:sz w:val="10"/>
        </w:rPr>
        <w:t xml:space="preserve">. </w:t>
      </w:r>
      <w:r w:rsidRPr="00EA68BC">
        <w:rPr>
          <w:rStyle w:val="StyleUnderline"/>
          <w:rFonts w:cstheme="minorHAnsi"/>
        </w:rPr>
        <w:t>Hotter weather means the sorghum releases more moisture into the atmosphere</w:t>
      </w:r>
      <w:r w:rsidRPr="00EA68BC">
        <w:rPr>
          <w:rFonts w:cstheme="minorHAnsi"/>
          <w:sz w:val="10"/>
        </w:rPr>
        <w:t xml:space="preserve">. </w:t>
      </w:r>
      <w:r w:rsidRPr="00EA68BC">
        <w:rPr>
          <w:rStyle w:val="StyleUnderline"/>
          <w:rFonts w:cstheme="minorHAnsi"/>
        </w:rPr>
        <w:t>Warm the planet’s temperature by two degrees Celsius</w:t>
      </w:r>
      <w:r w:rsidRPr="00EA68BC">
        <w:rPr>
          <w:rFonts w:cstheme="minorHAnsi"/>
          <w:sz w:val="10"/>
        </w:rPr>
        <w:t xml:space="preserve"> — which is, again, now the world’s goal — </w:t>
      </w:r>
      <w:r w:rsidRPr="00EA68BC">
        <w:rPr>
          <w:rStyle w:val="StyleUnderline"/>
          <w:rFonts w:cstheme="minorHAnsi"/>
        </w:rPr>
        <w:t>and sorghum yields drop 17 percent</w:t>
      </w:r>
      <w:r w:rsidRPr="00EA68BC">
        <w:rPr>
          <w:rFonts w:cstheme="minorHAnsi"/>
          <w:sz w:val="10"/>
        </w:rPr>
        <w:t xml:space="preserve">. </w:t>
      </w:r>
      <w:r w:rsidRPr="00EA68BC">
        <w:rPr>
          <w:rStyle w:val="StyleUnderline"/>
          <w:rFonts w:cstheme="minorHAnsi"/>
        </w:rPr>
        <w:t>Warm it five degrees Celsius</w:t>
      </w:r>
      <w:r w:rsidRPr="00EA68BC">
        <w:rPr>
          <w:rFonts w:cstheme="minorHAnsi"/>
          <w:sz w:val="10"/>
        </w:rPr>
        <w:t xml:space="preserve"> (nine degrees Fahrenheit), </w:t>
      </w:r>
      <w:r w:rsidRPr="00EA68BC">
        <w:rPr>
          <w:rStyle w:val="StyleUnderline"/>
          <w:rFonts w:cstheme="minorHAnsi"/>
        </w:rPr>
        <w:t>and yields drop almost 60 percent</w:t>
      </w:r>
      <w:r w:rsidRPr="00EA68BC">
        <w:rPr>
          <w:rFonts w:cstheme="minorHAnsi"/>
          <w:sz w:val="10"/>
        </w:rPr>
        <w:t xml:space="preserve">. It’s hard to imagine a topic duller than sorghum yields. It’s the precise opposite of clickbait. But </w:t>
      </w:r>
      <w:r w:rsidRPr="00EA68BC">
        <w:rPr>
          <w:rStyle w:val="Emphasis"/>
          <w:rFonts w:asciiTheme="minorHAnsi" w:hAnsiTheme="minorHAnsi" w:cstheme="minorHAnsi"/>
        </w:rPr>
        <w:t xml:space="preserve">people </w:t>
      </w:r>
      <w:proofErr w:type="gramStart"/>
      <w:r w:rsidRPr="00EA68BC">
        <w:rPr>
          <w:rStyle w:val="Emphasis"/>
          <w:rFonts w:asciiTheme="minorHAnsi" w:hAnsiTheme="minorHAnsi" w:cstheme="minorHAnsi"/>
        </w:rPr>
        <w:t>have to</w:t>
      </w:r>
      <w:proofErr w:type="gramEnd"/>
      <w:r w:rsidRPr="00EA68BC">
        <w:rPr>
          <w:rStyle w:val="Emphasis"/>
          <w:rFonts w:asciiTheme="minorHAnsi" w:hAnsiTheme="minorHAnsi" w:cstheme="minorHAnsi"/>
        </w:rPr>
        <w:t xml:space="preserve"> eat</w:t>
      </w:r>
      <w:r w:rsidRPr="00EA68BC">
        <w:rPr>
          <w:rFonts w:cstheme="minorHAnsi"/>
          <w:sz w:val="10"/>
        </w:rPr>
        <w:t xml:space="preserve">; in the human game, the single most important question is probably “What’s for dinner?” And when the answer is “Not much,” </w:t>
      </w:r>
      <w:r w:rsidRPr="00EA68BC">
        <w:rPr>
          <w:rStyle w:val="StyleUnderline"/>
          <w:rFonts w:cstheme="minorHAnsi"/>
          <w:highlight w:val="cyan"/>
        </w:rPr>
        <w:t xml:space="preserve">things </w:t>
      </w:r>
      <w:r w:rsidRPr="00EA68BC">
        <w:rPr>
          <w:rStyle w:val="Emphasis"/>
          <w:rFonts w:asciiTheme="minorHAnsi" w:hAnsiTheme="minorHAnsi" w:cstheme="minorHAnsi"/>
          <w:highlight w:val="cyan"/>
        </w:rPr>
        <w:t>deteriorate fast</w:t>
      </w:r>
      <w:r w:rsidRPr="00EA68BC">
        <w:rPr>
          <w:rFonts w:cstheme="minorHAnsi"/>
          <w:sz w:val="10"/>
        </w:rPr>
        <w:t xml:space="preserve">. </w:t>
      </w:r>
      <w:r w:rsidRPr="00EA68BC">
        <w:rPr>
          <w:rStyle w:val="StyleUnderline"/>
          <w:rFonts w:cstheme="minorHAnsi"/>
        </w:rPr>
        <w:t>In 2010 a severe heat wave hit Russia, and it wrecked the grain harvest, which led the Kremlin to ban exports</w:t>
      </w:r>
      <w:r w:rsidRPr="00EA68BC">
        <w:rPr>
          <w:rFonts w:cstheme="minorHAnsi"/>
          <w:sz w:val="10"/>
        </w:rPr>
        <w:t xml:space="preserve">. </w:t>
      </w:r>
      <w:r w:rsidRPr="00EA68BC">
        <w:rPr>
          <w:rStyle w:val="StyleUnderline"/>
          <w:rFonts w:cstheme="minorHAnsi"/>
        </w:rPr>
        <w:t xml:space="preserve">The global </w:t>
      </w:r>
      <w:r w:rsidRPr="00EA68BC">
        <w:rPr>
          <w:rStyle w:val="Emphasis"/>
          <w:rFonts w:asciiTheme="minorHAnsi" w:hAnsiTheme="minorHAnsi" w:cstheme="minorHAnsi"/>
        </w:rPr>
        <w:t>price of wheat spiked</w:t>
      </w:r>
      <w:r w:rsidRPr="00EA68BC">
        <w:rPr>
          <w:rStyle w:val="StyleUnderline"/>
          <w:rFonts w:cstheme="minorHAnsi"/>
        </w:rPr>
        <w:t xml:space="preserve">, and that helped </w:t>
      </w:r>
      <w:r w:rsidRPr="00EA68BC">
        <w:rPr>
          <w:rStyle w:val="Emphasis"/>
          <w:rFonts w:asciiTheme="minorHAnsi" w:hAnsiTheme="minorHAnsi" w:cstheme="minorHAnsi"/>
        </w:rPr>
        <w:t>trigger the Arab Spring</w:t>
      </w:r>
      <w:r w:rsidRPr="00EA68BC">
        <w:rPr>
          <w:rFonts w:cstheme="minorHAnsi"/>
          <w:sz w:val="10"/>
        </w:rPr>
        <w:t xml:space="preserve"> — </w:t>
      </w:r>
      <w:r w:rsidRPr="00EA68BC">
        <w:rPr>
          <w:rStyle w:val="StyleUnderline"/>
          <w:rFonts w:cstheme="minorHAnsi"/>
        </w:rPr>
        <w:t>Egypt at the time was the largest wheat importer on the planet</w:t>
      </w:r>
      <w:r w:rsidRPr="00EA68BC">
        <w:rPr>
          <w:rFonts w:cstheme="minorHAnsi"/>
          <w:sz w:val="10"/>
        </w:rPr>
        <w:t xml:space="preserve">. </w:t>
      </w:r>
      <w:r w:rsidRPr="00EA68BC">
        <w:rPr>
          <w:rStyle w:val="StyleUnderline"/>
          <w:rFonts w:cstheme="minorHAnsi"/>
        </w:rPr>
        <w:t xml:space="preserve">That experience set academics and insurers to work gaming out what the next </w:t>
      </w:r>
      <w:r w:rsidRPr="00EA68BC">
        <w:rPr>
          <w:rStyle w:val="Emphasis"/>
          <w:rFonts w:asciiTheme="minorHAnsi" w:hAnsiTheme="minorHAnsi" w:cstheme="minorHAnsi"/>
        </w:rPr>
        <w:t>food shock</w:t>
      </w:r>
      <w:r w:rsidRPr="00EA68BC">
        <w:rPr>
          <w:rStyle w:val="StyleUnderline"/>
          <w:rFonts w:cstheme="minorHAnsi"/>
        </w:rPr>
        <w:t xml:space="preserve"> might look like</w:t>
      </w:r>
      <w:r w:rsidRPr="00EA68BC">
        <w:rPr>
          <w:rFonts w:cstheme="minorHAnsi"/>
          <w:sz w:val="10"/>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EA68BC">
        <w:rPr>
          <w:rStyle w:val="Emphasis"/>
          <w:rFonts w:asciiTheme="minorHAnsi" w:hAnsiTheme="minorHAnsi" w:cstheme="minorHAnsi"/>
          <w:highlight w:val="cyan"/>
        </w:rPr>
        <w:t>Food riots</w:t>
      </w:r>
      <w:r w:rsidRPr="00EA68BC">
        <w:rPr>
          <w:rStyle w:val="StyleUnderline"/>
          <w:rFonts w:cstheme="minorHAnsi"/>
          <w:highlight w:val="cyan"/>
        </w:rPr>
        <w:t xml:space="preserve"> break out</w:t>
      </w:r>
      <w:r w:rsidRPr="00EA68BC">
        <w:rPr>
          <w:rStyle w:val="StyleUnderline"/>
          <w:rFonts w:cstheme="minorHAnsi"/>
        </w:rPr>
        <w:t xml:space="preserve"> in urban areas across the Middle East, North Africa, and Latin America</w:t>
      </w:r>
      <w:r w:rsidRPr="00EA68BC">
        <w:rPr>
          <w:rFonts w:cstheme="minorHAnsi"/>
          <w:sz w:val="10"/>
        </w:rPr>
        <w:t xml:space="preserve">. The euro weakens and the main European stock markets lose ten percent.” At about the same time, a team of British researchers released a study demonstrating that even if you can grow plenty of food, </w:t>
      </w:r>
      <w:r w:rsidRPr="00EA68BC">
        <w:rPr>
          <w:rStyle w:val="StyleUnderline"/>
          <w:rFonts w:cstheme="minorHAnsi"/>
        </w:rPr>
        <w:t xml:space="preserve">the transportation system that distributes it runs through just fourteen major </w:t>
      </w:r>
      <w:proofErr w:type="gramStart"/>
      <w:r w:rsidRPr="00EA68BC">
        <w:rPr>
          <w:rStyle w:val="StyleUnderline"/>
          <w:rFonts w:cstheme="minorHAnsi"/>
        </w:rPr>
        <w:t>choke-points</w:t>
      </w:r>
      <w:proofErr w:type="gramEnd"/>
      <w:r w:rsidRPr="00EA68BC">
        <w:rPr>
          <w:rStyle w:val="StyleUnderline"/>
          <w:rFonts w:cstheme="minorHAnsi"/>
        </w:rPr>
        <w:t>, and those are vulnerable to</w:t>
      </w:r>
      <w:r w:rsidRPr="00EA68BC">
        <w:rPr>
          <w:rFonts w:cstheme="minorHAnsi"/>
          <w:sz w:val="10"/>
        </w:rPr>
        <w:t xml:space="preserve"> — you guessed it — </w:t>
      </w:r>
      <w:r w:rsidRPr="00EA68BC">
        <w:rPr>
          <w:rStyle w:val="StyleUnderline"/>
          <w:rFonts w:cstheme="minorHAnsi"/>
        </w:rPr>
        <w:t>massive disruption from climate change</w:t>
      </w:r>
      <w:r w:rsidRPr="00EA68BC">
        <w:rPr>
          <w:rFonts w:cstheme="minorHAnsi"/>
          <w:sz w:val="10"/>
        </w:rPr>
        <w:t xml:space="preserve">.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 </w:t>
      </w:r>
      <w:r w:rsidRPr="00EA68BC">
        <w:rPr>
          <w:rFonts w:cstheme="minorHAnsi"/>
          <w:sz w:val="10"/>
          <w:szCs w:val="14"/>
        </w:rPr>
        <w:t xml:space="preserve">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w:t>
      </w:r>
      <w:proofErr w:type="gramStart"/>
      <w:r w:rsidRPr="00EA68BC">
        <w:rPr>
          <w:rFonts w:cstheme="minorHAnsi"/>
          <w:sz w:val="10"/>
          <w:szCs w:val="14"/>
        </w:rPr>
        <w:t>levels</w:t>
      </w:r>
      <w:proofErr w:type="gramEnd"/>
      <w:r w:rsidRPr="00EA68BC">
        <w:rPr>
          <w:rFonts w:cstheme="minorHAnsi"/>
          <w:sz w:val="10"/>
          <w:szCs w:val="14"/>
        </w:rPr>
        <w:t xml:space="preserve">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 </w:t>
      </w:r>
      <w:r w:rsidRPr="00EA68BC">
        <w:rPr>
          <w:rFonts w:cstheme="minorHAnsi"/>
          <w:sz w:val="10"/>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EA68BC">
        <w:rPr>
          <w:rStyle w:val="StyleUnderline"/>
          <w:rFonts w:cstheme="minorHAnsi"/>
        </w:rPr>
        <w:t>Warmer temperatures accelerate the metabolism of insect pests like aphids and corn borers at a predictable rate</w:t>
      </w:r>
      <w:r w:rsidRPr="00EA68BC">
        <w:rPr>
          <w:rFonts w:cstheme="minorHAnsi"/>
          <w:sz w:val="10"/>
        </w:rPr>
        <w:t>,” the researchers found. “</w:t>
      </w:r>
      <w:r w:rsidRPr="00EA68BC">
        <w:rPr>
          <w:rStyle w:val="StyleUnderline"/>
          <w:rFonts w:cstheme="minorHAnsi"/>
        </w:rPr>
        <w:t xml:space="preserve">That makes them </w:t>
      </w:r>
      <w:proofErr w:type="gramStart"/>
      <w:r w:rsidRPr="00EA68BC">
        <w:rPr>
          <w:rStyle w:val="StyleUnderline"/>
          <w:rFonts w:cstheme="minorHAnsi"/>
        </w:rPr>
        <w:t>hungrier</w:t>
      </w:r>
      <w:r w:rsidRPr="00EA68BC">
        <w:rPr>
          <w:rFonts w:cstheme="minorHAnsi"/>
          <w:sz w:val="10"/>
        </w:rPr>
        <w:t>[</w:t>
      </w:r>
      <w:proofErr w:type="gramEnd"/>
      <w:r w:rsidRPr="00EA68BC">
        <w:rPr>
          <w:rFonts w:cstheme="minorHAnsi"/>
          <w:sz w:val="10"/>
        </w:rPr>
        <w:t xml:space="preserve">,] </w:t>
      </w:r>
      <w:r w:rsidRPr="00EA68BC">
        <w:rPr>
          <w:rStyle w:val="StyleUnderline"/>
          <w:rFonts w:cstheme="minorHAnsi"/>
        </w:rPr>
        <w:t>and warmer temperatures also speed up their reproduction</w:t>
      </w:r>
      <w:r w:rsidRPr="00EA68BC">
        <w:rPr>
          <w:rFonts w:cstheme="minorHAnsi"/>
          <w:sz w:val="10"/>
        </w:rPr>
        <w:t xml:space="preserve">.” </w:t>
      </w:r>
      <w:r w:rsidRPr="00EA68BC">
        <w:rPr>
          <w:rStyle w:val="StyleUnderline"/>
          <w:rFonts w:cstheme="minorHAnsi"/>
        </w:rPr>
        <w:t>Even fossilized plants from fifty million years ago make the point: “</w:t>
      </w:r>
      <w:r w:rsidRPr="00EA68BC">
        <w:rPr>
          <w:rStyle w:val="Emphasis"/>
          <w:rFonts w:asciiTheme="minorHAnsi" w:hAnsiTheme="minorHAnsi" w:cstheme="minorHAnsi"/>
          <w:highlight w:val="cyan"/>
        </w:rPr>
        <w:t>Plant damage</w:t>
      </w:r>
      <w:r w:rsidRPr="00EA68BC">
        <w:rPr>
          <w:rStyle w:val="StyleUnderline"/>
          <w:rFonts w:cstheme="minorHAnsi"/>
          <w:highlight w:val="cyan"/>
        </w:rPr>
        <w:t xml:space="preserve"> from insects </w:t>
      </w:r>
      <w:r w:rsidRPr="00EA68BC">
        <w:rPr>
          <w:rStyle w:val="Emphasis"/>
          <w:rFonts w:asciiTheme="minorHAnsi" w:hAnsiTheme="minorHAnsi" w:cstheme="minorHAnsi"/>
          <w:highlight w:val="cyan"/>
        </w:rPr>
        <w:t>correlated</w:t>
      </w:r>
      <w:r w:rsidRPr="00EA68BC">
        <w:rPr>
          <w:rStyle w:val="StyleUnderline"/>
          <w:rFonts w:cstheme="minorHAnsi"/>
          <w:highlight w:val="cyan"/>
        </w:rPr>
        <w:t xml:space="preserve"> with</w:t>
      </w:r>
      <w:r w:rsidRPr="00EA68BC">
        <w:rPr>
          <w:rStyle w:val="StyleUnderline"/>
          <w:rFonts w:cstheme="minorHAnsi"/>
        </w:rPr>
        <w:t xml:space="preserve"> rising and falling </w:t>
      </w:r>
      <w:r w:rsidRPr="00EA68BC">
        <w:rPr>
          <w:rStyle w:val="Emphasis"/>
          <w:rFonts w:asciiTheme="minorHAnsi" w:hAnsiTheme="minorHAnsi" w:cstheme="minorHAnsi"/>
          <w:highlight w:val="cyan"/>
        </w:rPr>
        <w:t>temperatures</w:t>
      </w:r>
      <w:r w:rsidRPr="00EA68BC">
        <w:rPr>
          <w:rStyle w:val="StyleUnderline"/>
          <w:rFonts w:cstheme="minorHAnsi"/>
        </w:rPr>
        <w:t>, reaching a maximum during the warmest periods</w:t>
      </w:r>
      <w:r w:rsidRPr="00EA68BC">
        <w:rPr>
          <w:rFonts w:cstheme="minorHAnsi"/>
          <w:sz w:val="10"/>
        </w:rPr>
        <w:t>.”</w:t>
      </w:r>
    </w:p>
    <w:p w14:paraId="2152A6D8" w14:textId="77777777" w:rsidR="00137F2D" w:rsidRPr="00103C67" w:rsidRDefault="00137F2D" w:rsidP="00137F2D"/>
    <w:p w14:paraId="7AD76A35" w14:textId="77777777" w:rsidR="00137F2D" w:rsidRPr="00C26982" w:rsidRDefault="00137F2D" w:rsidP="00137F2D">
      <w:pPr>
        <w:pStyle w:val="Heading3"/>
        <w:rPr>
          <w:rFonts w:asciiTheme="minorHAnsi" w:hAnsiTheme="minorHAnsi" w:cstheme="minorHAnsi"/>
        </w:rPr>
      </w:pPr>
      <w:r w:rsidRPr="00755785">
        <w:rPr>
          <w:rFonts w:asciiTheme="minorHAnsi" w:hAnsiTheme="minorHAnsi" w:cstheme="minorHAnsi"/>
        </w:rPr>
        <w:t>Advantage 1</w:t>
      </w:r>
    </w:p>
    <w:p w14:paraId="351266DF" w14:textId="77777777" w:rsidR="00137F2D" w:rsidRPr="00755785" w:rsidRDefault="00137F2D" w:rsidP="00137F2D">
      <w:pPr>
        <w:pStyle w:val="Heading4"/>
        <w:rPr>
          <w:rFonts w:asciiTheme="minorHAnsi" w:hAnsiTheme="minorHAnsi" w:cstheme="minorHAnsi"/>
        </w:rPr>
      </w:pPr>
      <w:r>
        <w:rPr>
          <w:rFonts w:asciiTheme="minorHAnsi" w:hAnsiTheme="minorHAnsi" w:cstheme="minorHAnsi"/>
        </w:rPr>
        <w:t>1</w:t>
      </w:r>
      <w:r w:rsidRPr="00755785">
        <w:rPr>
          <w:rFonts w:asciiTheme="minorHAnsi" w:hAnsiTheme="minorHAnsi" w:cstheme="minorHAnsi"/>
        </w:rPr>
        <w:t xml:space="preserve">. Can’t </w:t>
      </w:r>
      <w:r w:rsidRPr="00755785">
        <w:rPr>
          <w:rFonts w:asciiTheme="minorHAnsi" w:hAnsiTheme="minorHAnsi" w:cstheme="minorHAnsi"/>
          <w:u w:val="single"/>
        </w:rPr>
        <w:t>solve</w:t>
      </w:r>
      <w:r w:rsidRPr="00755785">
        <w:rPr>
          <w:rFonts w:asciiTheme="minorHAnsi" w:hAnsiTheme="minorHAnsi" w:cstheme="minorHAnsi"/>
        </w:rPr>
        <w:t xml:space="preserve"> --- Plan only target private sector --- Chinese Corporations are </w:t>
      </w:r>
      <w:r w:rsidRPr="00755785">
        <w:rPr>
          <w:rFonts w:asciiTheme="minorHAnsi" w:hAnsiTheme="minorHAnsi" w:cstheme="minorHAnsi"/>
          <w:u w:val="single"/>
        </w:rPr>
        <w:t>State Owned</w:t>
      </w:r>
    </w:p>
    <w:p w14:paraId="1E0136FB" w14:textId="77777777" w:rsidR="00137F2D" w:rsidRPr="00755785" w:rsidRDefault="00137F2D" w:rsidP="00137F2D">
      <w:pPr>
        <w:rPr>
          <w:rFonts w:cstheme="minorHAnsi"/>
        </w:rPr>
      </w:pPr>
      <w:proofErr w:type="spellStart"/>
      <w:r w:rsidRPr="00755785">
        <w:rPr>
          <w:rStyle w:val="Style13ptBold"/>
          <w:rFonts w:cstheme="minorHAnsi"/>
        </w:rPr>
        <w:t>Gatuzade</w:t>
      </w:r>
      <w:proofErr w:type="spellEnd"/>
      <w:r w:rsidRPr="00755785">
        <w:rPr>
          <w:rStyle w:val="Style13ptBold"/>
          <w:rFonts w:cstheme="minorHAnsi"/>
        </w:rPr>
        <w:t xml:space="preserve"> 19  </w:t>
      </w:r>
      <w:r w:rsidRPr="00755785">
        <w:rPr>
          <w:rFonts w:cstheme="minorHAnsi"/>
        </w:rPr>
        <w:t xml:space="preserve">Amir </w:t>
      </w:r>
      <w:proofErr w:type="spellStart"/>
      <w:r w:rsidRPr="00755785">
        <w:rPr>
          <w:rFonts w:cstheme="minorHAnsi"/>
        </w:rPr>
        <w:t>Guluzade</w:t>
      </w:r>
      <w:proofErr w:type="spellEnd"/>
      <w:r w:rsidRPr="00755785">
        <w:rPr>
          <w:rFonts w:cstheme="minorHAnsi"/>
        </w:rPr>
        <w:t xml:space="preserve"> Chief Operating Officer, Private Wealth Institute, </w:t>
      </w:r>
      <w:proofErr w:type="spellStart"/>
      <w:r w:rsidRPr="00755785">
        <w:rPr>
          <w:rFonts w:cstheme="minorHAnsi"/>
        </w:rPr>
        <w:t>Ahmadoff</w:t>
      </w:r>
      <w:proofErr w:type="spellEnd"/>
      <w:r w:rsidRPr="00755785">
        <w:rPr>
          <w:rFonts w:cstheme="minorHAnsi"/>
        </w:rPr>
        <w:t xml:space="preserve"> &amp; Co, 07 May 2019, </w:t>
      </w:r>
      <w:hyperlink r:id="rId9" w:history="1">
        <w:r w:rsidRPr="00755785">
          <w:rPr>
            <w:rStyle w:val="Hyperlink"/>
            <w:rFonts w:cstheme="minorHAnsi"/>
          </w:rPr>
          <w:t>https://www.weforum.org/agenda/2019/05/why-chinas-state-owned-companies-still-have-a-key-role-to-play/</w:t>
        </w:r>
      </w:hyperlink>
    </w:p>
    <w:p w14:paraId="2FA6F6FA" w14:textId="77777777" w:rsidR="00137F2D" w:rsidRPr="00755785" w:rsidRDefault="00137F2D" w:rsidP="00137F2D">
      <w:pPr>
        <w:rPr>
          <w:rFonts w:cstheme="minorHAnsi"/>
          <w:sz w:val="16"/>
        </w:rPr>
      </w:pPr>
      <w:r w:rsidRPr="00755785">
        <w:rPr>
          <w:rStyle w:val="StyleUnderline"/>
          <w:rFonts w:cstheme="minorHAnsi"/>
          <w:highlight w:val="cyan"/>
        </w:rPr>
        <w:t>China is home to 109 corporations</w:t>
      </w:r>
      <w:r w:rsidRPr="00755785">
        <w:rPr>
          <w:rStyle w:val="StyleUnderline"/>
          <w:rFonts w:cstheme="minorHAnsi"/>
        </w:rPr>
        <w:t xml:space="preserve"> listed </w:t>
      </w:r>
      <w:r w:rsidRPr="00755785">
        <w:rPr>
          <w:rStyle w:val="StyleUnderline"/>
          <w:rFonts w:cstheme="minorHAnsi"/>
          <w:highlight w:val="cyan"/>
        </w:rPr>
        <w:t>on</w:t>
      </w:r>
      <w:r w:rsidRPr="00755785">
        <w:rPr>
          <w:rStyle w:val="StyleUnderline"/>
          <w:rFonts w:cstheme="minorHAnsi"/>
        </w:rPr>
        <w:t xml:space="preserve"> the </w:t>
      </w:r>
      <w:r w:rsidRPr="00755785">
        <w:rPr>
          <w:rStyle w:val="StyleUnderline"/>
          <w:rFonts w:cstheme="minorHAnsi"/>
          <w:highlight w:val="cyan"/>
        </w:rPr>
        <w:t>Fortune</w:t>
      </w:r>
      <w:r w:rsidRPr="00755785">
        <w:rPr>
          <w:rStyle w:val="StyleUnderline"/>
          <w:rFonts w:cstheme="minorHAnsi"/>
        </w:rPr>
        <w:t xml:space="preserve"> Global </w:t>
      </w:r>
      <w:r w:rsidRPr="00755785">
        <w:rPr>
          <w:rStyle w:val="StyleUnderline"/>
          <w:rFonts w:cstheme="minorHAnsi"/>
          <w:highlight w:val="cyan"/>
        </w:rPr>
        <w:t>500 - but only 15% of those are privately owned</w:t>
      </w:r>
      <w:r w:rsidRPr="00755785">
        <w:rPr>
          <w:rStyle w:val="StyleUnderline"/>
          <w:rFonts w:cstheme="minorHAnsi"/>
        </w:rPr>
        <w:t>.</w:t>
      </w:r>
      <w:r w:rsidRPr="00755785">
        <w:rPr>
          <w:rFonts w:cstheme="minorHAnsi"/>
          <w:sz w:val="16"/>
        </w:rPr>
        <w:t xml:space="preserve"> China’s SOEs are enormously bulky and therefore lack flexibility when responding to market demands.</w:t>
      </w:r>
    </w:p>
    <w:p w14:paraId="335DACB6" w14:textId="77777777" w:rsidR="00137F2D" w:rsidRPr="00755785" w:rsidRDefault="00137F2D" w:rsidP="00137F2D">
      <w:pPr>
        <w:pStyle w:val="Heading4"/>
        <w:rPr>
          <w:rFonts w:asciiTheme="minorHAnsi" w:hAnsiTheme="minorHAnsi" w:cstheme="minorHAnsi"/>
        </w:rPr>
      </w:pPr>
      <w:r>
        <w:rPr>
          <w:rFonts w:asciiTheme="minorHAnsi" w:hAnsiTheme="minorHAnsi" w:cstheme="minorHAnsi"/>
        </w:rPr>
        <w:t>2</w:t>
      </w:r>
      <w:r w:rsidRPr="00755785">
        <w:rPr>
          <w:rFonts w:asciiTheme="minorHAnsi" w:hAnsiTheme="minorHAnsi" w:cstheme="minorHAnsi"/>
        </w:rPr>
        <w:t xml:space="preserve">. </w:t>
      </w:r>
      <w:proofErr w:type="spellStart"/>
      <w:r w:rsidRPr="00755785">
        <w:rPr>
          <w:rFonts w:asciiTheme="minorHAnsi" w:hAnsiTheme="minorHAnsi" w:cstheme="minorHAnsi"/>
        </w:rPr>
        <w:t>Zoffer</w:t>
      </w:r>
      <w:proofErr w:type="spellEnd"/>
      <w:r w:rsidRPr="00755785">
        <w:rPr>
          <w:rFonts w:asciiTheme="minorHAnsi" w:hAnsiTheme="minorHAnsi" w:cstheme="minorHAnsi"/>
        </w:rPr>
        <w:t xml:space="preserve"> says dollar </w:t>
      </w:r>
      <w:proofErr w:type="spellStart"/>
      <w:r w:rsidRPr="00755785">
        <w:rPr>
          <w:rFonts w:asciiTheme="minorHAnsi" w:hAnsiTheme="minorHAnsi" w:cstheme="minorHAnsi"/>
        </w:rPr>
        <w:t>heg</w:t>
      </w:r>
      <w:proofErr w:type="spellEnd"/>
      <w:r w:rsidRPr="00755785">
        <w:rPr>
          <w:rFonts w:asciiTheme="minorHAnsi" w:hAnsiTheme="minorHAnsi" w:cstheme="minorHAnsi"/>
        </w:rPr>
        <w:t xml:space="preserve"> k2 economic warfare and sanctions against </w:t>
      </w:r>
      <w:proofErr w:type="spellStart"/>
      <w:r w:rsidRPr="00755785">
        <w:rPr>
          <w:rFonts w:asciiTheme="minorHAnsi" w:hAnsiTheme="minorHAnsi" w:cstheme="minorHAnsi"/>
        </w:rPr>
        <w:t>NoKo</w:t>
      </w:r>
      <w:proofErr w:type="spellEnd"/>
      <w:r w:rsidRPr="00755785">
        <w:rPr>
          <w:rFonts w:asciiTheme="minorHAnsi" w:hAnsiTheme="minorHAnsi" w:cstheme="minorHAnsi"/>
        </w:rPr>
        <w:t xml:space="preserve"> --- That causes nuclear strikes against the US </w:t>
      </w:r>
    </w:p>
    <w:p w14:paraId="2BB79E6E" w14:textId="77777777" w:rsidR="00137F2D" w:rsidRPr="00755785" w:rsidRDefault="00137F2D" w:rsidP="00137F2D">
      <w:pPr>
        <w:rPr>
          <w:rFonts w:cstheme="minorHAnsi"/>
        </w:rPr>
      </w:pPr>
      <w:r w:rsidRPr="00755785">
        <w:rPr>
          <w:rStyle w:val="Style13ptBold"/>
          <w:rFonts w:cstheme="minorHAnsi"/>
        </w:rPr>
        <w:t>Albert 18</w:t>
      </w:r>
      <w:r w:rsidRPr="00755785">
        <w:rPr>
          <w:rFonts w:cstheme="minorHAnsi"/>
        </w:rPr>
        <w:t xml:space="preserve"> (Eleanor Albert is a senior writer at the Council on Foreign Relations and a PhD student at George Washington University “What to Know About the Sanctions on North Korea” https://www.cfr.org/backgrounder/what-know-about-sanctions-north-korea//TU-SG)</w:t>
      </w:r>
    </w:p>
    <w:p w14:paraId="3E45B369" w14:textId="77777777" w:rsidR="00137F2D" w:rsidRPr="00755785" w:rsidRDefault="00137F2D" w:rsidP="00137F2D">
      <w:pPr>
        <w:rPr>
          <w:rFonts w:cstheme="minorHAnsi"/>
          <w:sz w:val="12"/>
        </w:rPr>
      </w:pPr>
      <w:r w:rsidRPr="00755785">
        <w:rPr>
          <w:rFonts w:cstheme="minorHAnsi"/>
          <w:sz w:val="12"/>
        </w:rPr>
        <w:t xml:space="preserve">Emboldening Kim. </w:t>
      </w:r>
      <w:r w:rsidRPr="00755785">
        <w:rPr>
          <w:rStyle w:val="Emphasis"/>
          <w:rFonts w:asciiTheme="minorHAnsi" w:hAnsiTheme="minorHAnsi" w:cstheme="minorHAnsi"/>
          <w:highlight w:val="cyan"/>
        </w:rPr>
        <w:t xml:space="preserve">Tougher sanctions could have the opposite of </w:t>
      </w:r>
      <w:r w:rsidRPr="00755785">
        <w:rPr>
          <w:rStyle w:val="Emphasis"/>
          <w:rFonts w:asciiTheme="minorHAnsi" w:hAnsiTheme="minorHAnsi" w:cstheme="minorHAnsi"/>
        </w:rPr>
        <w:t xml:space="preserve">their </w:t>
      </w:r>
      <w:r w:rsidRPr="00755785">
        <w:rPr>
          <w:rStyle w:val="Emphasis"/>
          <w:rFonts w:asciiTheme="minorHAnsi" w:hAnsiTheme="minorHAnsi" w:cstheme="minorHAnsi"/>
          <w:highlight w:val="cyan"/>
        </w:rPr>
        <w:t>intended effect</w:t>
      </w:r>
      <w:r w:rsidRPr="00755785">
        <w:rPr>
          <w:rStyle w:val="Emphasis"/>
          <w:rFonts w:asciiTheme="minorHAnsi" w:hAnsiTheme="minorHAnsi" w:cstheme="minorHAnsi"/>
        </w:rPr>
        <w:t xml:space="preserve"> and </w:t>
      </w:r>
      <w:r w:rsidRPr="00755785">
        <w:rPr>
          <w:rStyle w:val="Emphasis"/>
          <w:rFonts w:asciiTheme="minorHAnsi" w:hAnsiTheme="minorHAnsi" w:cstheme="minorHAnsi"/>
          <w:highlight w:val="cyan"/>
        </w:rPr>
        <w:t>add urgency to North Korea’s nuclear advancement</w:t>
      </w:r>
      <w:r w:rsidRPr="00755785">
        <w:rPr>
          <w:rFonts w:cstheme="minorHAnsi"/>
          <w:sz w:val="12"/>
        </w:rPr>
        <w:t xml:space="preserve">. </w:t>
      </w:r>
      <w:r w:rsidRPr="00755785">
        <w:rPr>
          <w:rStyle w:val="StyleUnderline"/>
          <w:rFonts w:cstheme="minorHAnsi"/>
        </w:rPr>
        <w:t>The young leader has already conducted more missile and nuclear tests</w:t>
      </w:r>
      <w:r w:rsidRPr="00755785">
        <w:rPr>
          <w:rFonts w:cstheme="minorHAnsi"/>
          <w:sz w:val="12"/>
        </w:rPr>
        <w:t xml:space="preserve"> since he took power in 2012 than his father and grandfather combined. </w:t>
      </w:r>
      <w:r w:rsidRPr="00755785">
        <w:rPr>
          <w:rStyle w:val="Emphasis"/>
          <w:rFonts w:asciiTheme="minorHAnsi" w:hAnsiTheme="minorHAnsi" w:cstheme="minorHAnsi"/>
          <w:highlight w:val="cyan"/>
        </w:rPr>
        <w:t>Kim may interpret more sanctions as a threat to the survival of the North Korean regime, and could motivate him to take more belligerent actions, like moving on South Korean territory or targeting U.S. territory in Guam</w:t>
      </w:r>
      <w:r w:rsidRPr="00755785">
        <w:rPr>
          <w:rFonts w:cstheme="minorHAnsi"/>
          <w:sz w:val="10"/>
          <w:szCs w:val="20"/>
        </w:rPr>
        <w:t>.</w:t>
      </w:r>
    </w:p>
    <w:p w14:paraId="130087A2" w14:textId="77777777" w:rsidR="00137F2D" w:rsidRPr="00755785" w:rsidRDefault="00137F2D" w:rsidP="00137F2D">
      <w:pPr>
        <w:pStyle w:val="Heading4"/>
        <w:rPr>
          <w:rFonts w:asciiTheme="minorHAnsi" w:hAnsiTheme="minorHAnsi" w:cstheme="minorHAnsi"/>
          <w:szCs w:val="26"/>
        </w:rPr>
      </w:pPr>
      <w:r>
        <w:rPr>
          <w:rFonts w:asciiTheme="minorHAnsi" w:hAnsiTheme="minorHAnsi" w:cstheme="minorHAnsi"/>
          <w:szCs w:val="26"/>
        </w:rPr>
        <w:t>3</w:t>
      </w:r>
      <w:r w:rsidRPr="00755785">
        <w:rPr>
          <w:rFonts w:asciiTheme="minorHAnsi" w:hAnsiTheme="minorHAnsi" w:cstheme="minorHAnsi"/>
          <w:szCs w:val="26"/>
        </w:rPr>
        <w:t xml:space="preserve">. Effective sanctions force North Korea to sell nuclear materials—nuke terror </w:t>
      </w:r>
    </w:p>
    <w:p w14:paraId="16600614" w14:textId="77777777" w:rsidR="00137F2D" w:rsidRPr="00755785" w:rsidRDefault="00137F2D" w:rsidP="00137F2D">
      <w:pPr>
        <w:rPr>
          <w:rFonts w:cstheme="minorHAnsi"/>
        </w:rPr>
      </w:pPr>
      <w:r w:rsidRPr="00755785">
        <w:rPr>
          <w:rFonts w:cstheme="minorHAnsi"/>
        </w:rPr>
        <w:t xml:space="preserve">Eleanor </w:t>
      </w:r>
      <w:r w:rsidRPr="00755785">
        <w:rPr>
          <w:rStyle w:val="Style13ptBold"/>
          <w:rFonts w:cstheme="minorHAnsi"/>
        </w:rPr>
        <w:t>Albert 18</w:t>
      </w:r>
      <w:r w:rsidRPr="00755785">
        <w:rPr>
          <w:rFonts w:cstheme="minorHAnsi"/>
        </w:rPr>
        <w:t>, Senior Writer and Editor at the Council on Foreign Relations, 6/6/18, “North Korea’s Military Capabilities,” https://www.cfr.org/backgrounder/north-koreas-military-capabilities</w:t>
      </w:r>
    </w:p>
    <w:p w14:paraId="7CD5F7E4" w14:textId="77777777" w:rsidR="00137F2D" w:rsidRPr="00755785" w:rsidRDefault="00137F2D" w:rsidP="00137F2D">
      <w:pPr>
        <w:rPr>
          <w:rFonts w:cstheme="minorHAnsi"/>
        </w:rPr>
      </w:pPr>
      <w:r w:rsidRPr="00755785">
        <w:rPr>
          <w:rStyle w:val="StyleUnderline"/>
          <w:rFonts w:cstheme="minorHAnsi"/>
          <w:highlight w:val="cyan"/>
        </w:rPr>
        <w:t>Though sanctions</w:t>
      </w:r>
      <w:r w:rsidRPr="00755785">
        <w:rPr>
          <w:rStyle w:val="StyleUnderline"/>
          <w:rFonts w:cstheme="minorHAnsi"/>
        </w:rPr>
        <w:t xml:space="preserve"> have </w:t>
      </w:r>
      <w:r w:rsidRPr="00755785">
        <w:rPr>
          <w:rStyle w:val="StyleUnderline"/>
          <w:rFonts w:cstheme="minorHAnsi"/>
          <w:highlight w:val="cyan"/>
        </w:rPr>
        <w:t>curtailed</w:t>
      </w:r>
      <w:r w:rsidRPr="00755785">
        <w:rPr>
          <w:rStyle w:val="StyleUnderline"/>
          <w:rFonts w:cstheme="minorHAnsi"/>
        </w:rPr>
        <w:t xml:space="preserve"> North Korea’s </w:t>
      </w:r>
      <w:r w:rsidRPr="00755785">
        <w:rPr>
          <w:rStyle w:val="StyleUnderline"/>
          <w:rFonts w:cstheme="minorHAnsi"/>
          <w:highlight w:val="cyan"/>
        </w:rPr>
        <w:t>access to materials, it is difficult to</w:t>
      </w:r>
      <w:r w:rsidRPr="00755785">
        <w:rPr>
          <w:rStyle w:val="StyleUnderline"/>
          <w:rFonts w:cstheme="minorHAnsi"/>
        </w:rPr>
        <w:t xml:space="preserve"> enforce and </w:t>
      </w:r>
      <w:r w:rsidRPr="00755785">
        <w:rPr>
          <w:rStyle w:val="StyleUnderline"/>
          <w:rFonts w:cstheme="minorHAnsi"/>
          <w:highlight w:val="cyan"/>
        </w:rPr>
        <w:t xml:space="preserve">regulate </w:t>
      </w:r>
      <w:r w:rsidRPr="00755785">
        <w:rPr>
          <w:rStyle w:val="Emphasis"/>
          <w:rFonts w:asciiTheme="minorHAnsi" w:hAnsiTheme="minorHAnsi" w:cstheme="minorHAnsi"/>
          <w:highlight w:val="cyan"/>
        </w:rPr>
        <w:t>all</w:t>
      </w:r>
      <w:r w:rsidRPr="00755785">
        <w:rPr>
          <w:rFonts w:cstheme="minorHAnsi"/>
        </w:rPr>
        <w:t xml:space="preserve"> </w:t>
      </w:r>
      <w:r w:rsidRPr="00755785">
        <w:rPr>
          <w:rStyle w:val="StyleUnderline"/>
          <w:rFonts w:cstheme="minorHAnsi"/>
        </w:rPr>
        <w:t xml:space="preserve">international cargo </w:t>
      </w:r>
      <w:r w:rsidRPr="00755785">
        <w:rPr>
          <w:rStyle w:val="StyleUnderline"/>
          <w:rFonts w:cstheme="minorHAnsi"/>
          <w:highlight w:val="cyan"/>
        </w:rPr>
        <w:t>deliveries</w:t>
      </w:r>
      <w:r w:rsidRPr="00755785">
        <w:rPr>
          <w:rStyle w:val="StyleUnderline"/>
          <w:rFonts w:cstheme="minorHAnsi"/>
        </w:rPr>
        <w:t>.</w:t>
      </w:r>
      <w:r w:rsidRPr="00755785">
        <w:rPr>
          <w:rFonts w:cstheme="minorHAnsi"/>
        </w:rPr>
        <w:t xml:space="preserve"> More recently, there has been a greater push to limit North Korean financial resources in a bid to stunt funds directed to military and nuclear advancements. Some </w:t>
      </w:r>
      <w:r w:rsidRPr="00755785">
        <w:rPr>
          <w:rStyle w:val="StyleUnderline"/>
          <w:rFonts w:cstheme="minorHAnsi"/>
        </w:rPr>
        <w:t xml:space="preserve">experts and officials have condemned China’s earlier assistance to the North’s ballistic missile program, ongoing trade relationship with North Korea, and </w:t>
      </w:r>
      <w:r w:rsidRPr="00755785">
        <w:rPr>
          <w:rStyle w:val="Emphasis"/>
          <w:rFonts w:asciiTheme="minorHAnsi" w:hAnsiTheme="minorHAnsi" w:cstheme="minorHAnsi"/>
        </w:rPr>
        <w:t>lackluster enforcement</w:t>
      </w:r>
      <w:r w:rsidRPr="00755785">
        <w:rPr>
          <w:rStyle w:val="StyleUnderline"/>
          <w:rFonts w:cstheme="minorHAnsi"/>
        </w:rPr>
        <w:t xml:space="preserve"> of sanctions</w:t>
      </w:r>
      <w:r w:rsidRPr="00755785">
        <w:rPr>
          <w:rFonts w:cstheme="minorHAnsi"/>
        </w:rPr>
        <w:t>.</w:t>
      </w:r>
    </w:p>
    <w:p w14:paraId="3793E2BC" w14:textId="77777777" w:rsidR="00137F2D" w:rsidRPr="00755785" w:rsidRDefault="00137F2D" w:rsidP="00137F2D">
      <w:pPr>
        <w:rPr>
          <w:rFonts w:cstheme="minorHAnsi"/>
        </w:rPr>
      </w:pPr>
      <w:r w:rsidRPr="00755785">
        <w:rPr>
          <w:rStyle w:val="StyleUnderline"/>
          <w:rFonts w:cstheme="minorHAnsi"/>
        </w:rPr>
        <w:t xml:space="preserve">Separately, </w:t>
      </w:r>
      <w:r w:rsidRPr="00755785">
        <w:rPr>
          <w:rStyle w:val="Emphasis"/>
          <w:rFonts w:asciiTheme="minorHAnsi" w:hAnsiTheme="minorHAnsi" w:cstheme="minorHAnsi"/>
          <w:highlight w:val="cyan"/>
        </w:rPr>
        <w:t>No</w:t>
      </w:r>
      <w:r w:rsidRPr="00755785">
        <w:rPr>
          <w:rStyle w:val="StyleUnderline"/>
          <w:rFonts w:cstheme="minorHAnsi"/>
        </w:rPr>
        <w:t xml:space="preserve">rth </w:t>
      </w:r>
      <w:r w:rsidRPr="00755785">
        <w:rPr>
          <w:rStyle w:val="Emphasis"/>
          <w:rFonts w:asciiTheme="minorHAnsi" w:hAnsiTheme="minorHAnsi" w:cstheme="minorHAnsi"/>
          <w:highlight w:val="cyan"/>
        </w:rPr>
        <w:t>Ko</w:t>
      </w:r>
      <w:r w:rsidRPr="00755785">
        <w:rPr>
          <w:rStyle w:val="StyleUnderline"/>
          <w:rFonts w:cstheme="minorHAnsi"/>
        </w:rPr>
        <w:t xml:space="preserve">rea </w:t>
      </w:r>
      <w:r w:rsidRPr="00755785">
        <w:rPr>
          <w:rStyle w:val="StyleUnderline"/>
          <w:rFonts w:cstheme="minorHAnsi"/>
          <w:highlight w:val="cyan"/>
        </w:rPr>
        <w:t>has a record of</w:t>
      </w:r>
      <w:r w:rsidRPr="00755785">
        <w:rPr>
          <w:rStyle w:val="StyleUnderline"/>
          <w:rFonts w:cstheme="minorHAnsi"/>
        </w:rPr>
        <w:t xml:space="preserve"> missile </w:t>
      </w:r>
      <w:r w:rsidRPr="00755785">
        <w:rPr>
          <w:rStyle w:val="StyleUnderline"/>
          <w:rFonts w:cstheme="minorHAnsi"/>
          <w:highlight w:val="cyan"/>
        </w:rPr>
        <w:t>sales</w:t>
      </w:r>
      <w:r w:rsidRPr="00755785">
        <w:rPr>
          <w:rStyle w:val="StyleUnderline"/>
          <w:rFonts w:cstheme="minorHAnsi"/>
        </w:rPr>
        <w:t xml:space="preserve"> and nuclear technology sharing with countries like Iran, Libya, Syria, Egypt, Vietnam, Yemen, </w:t>
      </w:r>
      <w:r w:rsidRPr="00755785">
        <w:rPr>
          <w:rStyle w:val="Emphasis"/>
          <w:rFonts w:asciiTheme="minorHAnsi" w:hAnsiTheme="minorHAnsi" w:cstheme="minorHAnsi"/>
        </w:rPr>
        <w:t>U</w:t>
      </w:r>
      <w:r w:rsidRPr="00755785">
        <w:rPr>
          <w:rStyle w:val="StyleUnderline"/>
          <w:rFonts w:cstheme="minorHAnsi"/>
        </w:rPr>
        <w:t xml:space="preserve">nited </w:t>
      </w:r>
      <w:r w:rsidRPr="00755785">
        <w:rPr>
          <w:rStyle w:val="Emphasis"/>
          <w:rFonts w:asciiTheme="minorHAnsi" w:hAnsiTheme="minorHAnsi" w:cstheme="minorHAnsi"/>
        </w:rPr>
        <w:t>A</w:t>
      </w:r>
      <w:r w:rsidRPr="00755785">
        <w:rPr>
          <w:rStyle w:val="StyleUnderline"/>
          <w:rFonts w:cstheme="minorHAnsi"/>
        </w:rPr>
        <w:t xml:space="preserve">rab </w:t>
      </w:r>
      <w:r w:rsidRPr="00755785">
        <w:rPr>
          <w:rStyle w:val="Emphasis"/>
          <w:rFonts w:asciiTheme="minorHAnsi" w:hAnsiTheme="minorHAnsi" w:cstheme="minorHAnsi"/>
        </w:rPr>
        <w:t>E</w:t>
      </w:r>
      <w:r w:rsidRPr="00755785">
        <w:rPr>
          <w:rStyle w:val="StyleUnderline"/>
          <w:rFonts w:cstheme="minorHAnsi"/>
        </w:rPr>
        <w:t>mirates, and Myanmar.</w:t>
      </w:r>
      <w:r w:rsidRPr="00755785">
        <w:rPr>
          <w:rFonts w:cstheme="minorHAnsi"/>
        </w:rPr>
        <w:t xml:space="preserve"> </w:t>
      </w:r>
      <w:r w:rsidRPr="00755785">
        <w:rPr>
          <w:rStyle w:val="StyleUnderline"/>
          <w:rFonts w:cstheme="minorHAnsi"/>
          <w:highlight w:val="cyan"/>
        </w:rPr>
        <w:t>It has</w:t>
      </w:r>
      <w:r w:rsidRPr="00755785">
        <w:rPr>
          <w:rFonts w:cstheme="minorHAnsi"/>
        </w:rPr>
        <w:t xml:space="preserve"> secretly </w:t>
      </w:r>
      <w:r w:rsidRPr="00755785">
        <w:rPr>
          <w:rStyle w:val="StyleUnderline"/>
          <w:rFonts w:cstheme="minorHAnsi"/>
          <w:highlight w:val="cyan"/>
        </w:rPr>
        <w:t>transferred</w:t>
      </w:r>
      <w:r w:rsidRPr="00755785">
        <w:rPr>
          <w:rStyle w:val="StyleUnderline"/>
          <w:rFonts w:cstheme="minorHAnsi"/>
        </w:rPr>
        <w:t xml:space="preserve"> “</w:t>
      </w:r>
      <w:r w:rsidRPr="00755785">
        <w:rPr>
          <w:rStyle w:val="StyleUnderline"/>
          <w:rFonts w:cstheme="minorHAnsi"/>
          <w:highlight w:val="cyan"/>
        </w:rPr>
        <w:t>nuclear-related</w:t>
      </w:r>
      <w:r w:rsidRPr="00755785">
        <w:rPr>
          <w:rStyle w:val="StyleUnderline"/>
          <w:rFonts w:cstheme="minorHAnsi"/>
        </w:rPr>
        <w:t xml:space="preserve"> and ballistic-missile-related </w:t>
      </w:r>
      <w:r w:rsidRPr="00755785">
        <w:rPr>
          <w:rStyle w:val="StyleUnderline"/>
          <w:rFonts w:cstheme="minorHAnsi"/>
          <w:highlight w:val="cyan"/>
        </w:rPr>
        <w:t xml:space="preserve">equipment, </w:t>
      </w:r>
      <w:r w:rsidRPr="00755785">
        <w:rPr>
          <w:rStyle w:val="StyleUnderline"/>
          <w:rFonts w:cstheme="minorHAnsi"/>
        </w:rPr>
        <w:t>know-how, and technology.”</w:t>
      </w:r>
      <w:r w:rsidRPr="00755785">
        <w:rPr>
          <w:rFonts w:cstheme="minorHAnsi"/>
        </w:rPr>
        <w:t xml:space="preserve"> </w:t>
      </w:r>
      <w:r w:rsidRPr="00755785">
        <w:rPr>
          <w:rStyle w:val="StyleUnderline"/>
          <w:rFonts w:cstheme="minorHAnsi"/>
          <w:highlight w:val="cyan"/>
        </w:rPr>
        <w:t>Given</w:t>
      </w:r>
      <w:r w:rsidRPr="00755785">
        <w:rPr>
          <w:rStyle w:val="StyleUnderline"/>
          <w:rFonts w:cstheme="minorHAnsi"/>
        </w:rPr>
        <w:t xml:space="preserve"> </w:t>
      </w:r>
      <w:r w:rsidRPr="00755785">
        <w:rPr>
          <w:rStyle w:val="Emphasis"/>
          <w:rFonts w:asciiTheme="minorHAnsi" w:hAnsiTheme="minorHAnsi" w:cstheme="minorHAnsi"/>
        </w:rPr>
        <w:t>No</w:t>
      </w:r>
      <w:r w:rsidRPr="00755785">
        <w:rPr>
          <w:rStyle w:val="StyleUnderline"/>
          <w:rFonts w:cstheme="minorHAnsi"/>
        </w:rPr>
        <w:t xml:space="preserve">rth </w:t>
      </w:r>
      <w:r w:rsidRPr="00755785">
        <w:rPr>
          <w:rStyle w:val="Emphasis"/>
          <w:rFonts w:asciiTheme="minorHAnsi" w:hAnsiTheme="minorHAnsi" w:cstheme="minorHAnsi"/>
        </w:rPr>
        <w:t>Ko</w:t>
      </w:r>
      <w:r w:rsidRPr="00755785">
        <w:rPr>
          <w:rStyle w:val="StyleUnderline"/>
          <w:rFonts w:cstheme="minorHAnsi"/>
        </w:rPr>
        <w:t xml:space="preserve">rea’s </w:t>
      </w:r>
      <w:r w:rsidRPr="00755785">
        <w:rPr>
          <w:rStyle w:val="StyleUnderline"/>
          <w:rFonts w:cstheme="minorHAnsi"/>
          <w:highlight w:val="cyan"/>
        </w:rPr>
        <w:t>economic constraints, fears abound that</w:t>
      </w:r>
      <w:r w:rsidRPr="00755785">
        <w:rPr>
          <w:rStyle w:val="StyleUnderline"/>
          <w:rFonts w:cstheme="minorHAnsi"/>
        </w:rPr>
        <w:t xml:space="preserve"> more </w:t>
      </w:r>
      <w:r w:rsidRPr="00755785">
        <w:rPr>
          <w:rStyle w:val="Emphasis"/>
          <w:rFonts w:asciiTheme="minorHAnsi" w:hAnsiTheme="minorHAnsi" w:cstheme="minorHAnsi"/>
          <w:highlight w:val="cyan"/>
        </w:rPr>
        <w:t>nuclear material and knowledge could be sold</w:t>
      </w:r>
      <w:r w:rsidRPr="00755785">
        <w:rPr>
          <w:rStyle w:val="StyleUnderline"/>
          <w:rFonts w:cstheme="minorHAnsi"/>
        </w:rPr>
        <w:t xml:space="preserve">, </w:t>
      </w:r>
      <w:r w:rsidRPr="00755785">
        <w:rPr>
          <w:rStyle w:val="StyleUnderline"/>
          <w:rFonts w:cstheme="minorHAnsi"/>
          <w:highlight w:val="cyan"/>
        </w:rPr>
        <w:t>enhancing</w:t>
      </w:r>
      <w:r w:rsidRPr="00755785">
        <w:rPr>
          <w:rStyle w:val="StyleUnderline"/>
          <w:rFonts w:cstheme="minorHAnsi"/>
        </w:rPr>
        <w:t xml:space="preserve"> the </w:t>
      </w:r>
      <w:r w:rsidRPr="00755785">
        <w:rPr>
          <w:rStyle w:val="StyleUnderline"/>
          <w:rFonts w:cstheme="minorHAnsi"/>
          <w:highlight w:val="cyan"/>
        </w:rPr>
        <w:t xml:space="preserve">potential for </w:t>
      </w:r>
      <w:r w:rsidRPr="00755785">
        <w:rPr>
          <w:rStyle w:val="Emphasis"/>
          <w:rFonts w:asciiTheme="minorHAnsi" w:hAnsiTheme="minorHAnsi" w:cstheme="minorHAnsi"/>
          <w:highlight w:val="cyan"/>
        </w:rPr>
        <w:t>nuclear terrorism</w:t>
      </w:r>
      <w:r w:rsidRPr="00755785">
        <w:rPr>
          <w:rFonts w:cstheme="minorHAnsi"/>
        </w:rPr>
        <w:t>.</w:t>
      </w:r>
    </w:p>
    <w:p w14:paraId="3F6E1858" w14:textId="77777777" w:rsidR="00137F2D" w:rsidRPr="00755785" w:rsidRDefault="00137F2D" w:rsidP="00137F2D">
      <w:pPr>
        <w:pStyle w:val="Heading4"/>
        <w:rPr>
          <w:rFonts w:asciiTheme="minorHAnsi" w:hAnsiTheme="minorHAnsi" w:cstheme="minorHAnsi"/>
        </w:rPr>
      </w:pPr>
      <w:r>
        <w:rPr>
          <w:rFonts w:asciiTheme="minorHAnsi" w:hAnsiTheme="minorHAnsi" w:cstheme="minorHAnsi"/>
        </w:rPr>
        <w:t>4</w:t>
      </w:r>
      <w:r w:rsidRPr="00755785">
        <w:rPr>
          <w:rFonts w:asciiTheme="minorHAnsi" w:hAnsiTheme="minorHAnsi" w:cstheme="minorHAnsi"/>
        </w:rPr>
        <w:t>. Extinction</w:t>
      </w:r>
    </w:p>
    <w:p w14:paraId="7DA8BDD5" w14:textId="77777777" w:rsidR="00137F2D" w:rsidRPr="00755785" w:rsidRDefault="00137F2D" w:rsidP="00137F2D">
      <w:pPr>
        <w:rPr>
          <w:rFonts w:cstheme="minorHAnsi"/>
        </w:rPr>
      </w:pPr>
      <w:proofErr w:type="spellStart"/>
      <w:r w:rsidRPr="00755785">
        <w:rPr>
          <w:rFonts w:cstheme="minorHAnsi"/>
          <w:b/>
        </w:rPr>
        <w:t>Buis</w:t>
      </w:r>
      <w:proofErr w:type="spellEnd"/>
      <w:r w:rsidRPr="00755785">
        <w:rPr>
          <w:rFonts w:cstheme="minorHAnsi"/>
          <w:b/>
        </w:rPr>
        <w:t xml:space="preserve"> &amp; Arguello 18</w:t>
      </w:r>
      <w:r w:rsidRPr="00755785">
        <w:rPr>
          <w:rFonts w:cstheme="minorHAnsi"/>
        </w:rPr>
        <w:t xml:space="preserve"> (Emiliano J. </w:t>
      </w:r>
      <w:proofErr w:type="spellStart"/>
      <w:r w:rsidRPr="00755785">
        <w:rPr>
          <w:rFonts w:cstheme="minorHAnsi"/>
        </w:rPr>
        <w:t>Buis</w:t>
      </w:r>
      <w:proofErr w:type="spellEnd"/>
      <w:r w:rsidRPr="00755785">
        <w:rPr>
          <w:rFonts w:cstheme="minorHAnsi"/>
        </w:rPr>
        <w:t xml:space="preserve"> – a lawyer specializing in international law. He holds a PhD from the University of Buenos Aires (UBA), a Master’s in Human and Social Sciences from the University of Paris/Panthéon-Sorbonne, and a postgraduate diploma in national defense from the National Defense School. Currently he is a professor in international law at UBA, and co-director of the UNICEN Center for Human Rights in Azul. He is also a researcher and professor at the </w:t>
      </w:r>
      <w:proofErr w:type="spellStart"/>
      <w:r w:rsidRPr="00755785">
        <w:rPr>
          <w:rFonts w:cstheme="minorHAnsi"/>
        </w:rPr>
        <w:t>NPSGlobal</w:t>
      </w:r>
      <w:proofErr w:type="spellEnd"/>
      <w:r w:rsidRPr="00755785">
        <w:rPr>
          <w:rFonts w:cstheme="minorHAnsi"/>
        </w:rPr>
        <w:t xml:space="preserve"> Foundation. Irma Arguello – founder and chair of the </w:t>
      </w:r>
      <w:proofErr w:type="spellStart"/>
      <w:r w:rsidRPr="00755785">
        <w:rPr>
          <w:rFonts w:cstheme="minorHAnsi"/>
        </w:rPr>
        <w:t>NPSGlobal</w:t>
      </w:r>
      <w:proofErr w:type="spellEnd"/>
      <w:r w:rsidRPr="00755785">
        <w:rPr>
          <w:rFonts w:cstheme="minorHAnsi"/>
        </w:rPr>
        <w:t xml:space="preserve"> Foundation, and head of the secretariat of the Latin American and Caribbean Leadership Network. She holds a degree in physics, a Master’s in business administration, and completed graduate studies in defense and security. Arguello previously worked on nuclear projects for the Argentine. &lt;KEN&gt; “The global impacts of a terrorist nuclear attack: What would happen? What should we </w:t>
      </w:r>
      <w:proofErr w:type="gramStart"/>
      <w:r w:rsidRPr="00755785">
        <w:rPr>
          <w:rFonts w:cstheme="minorHAnsi"/>
        </w:rPr>
        <w:t>do?,</w:t>
      </w:r>
      <w:proofErr w:type="gramEnd"/>
      <w:r w:rsidRPr="00755785">
        <w:rPr>
          <w:rFonts w:cstheme="minorHAnsi"/>
        </w:rPr>
        <w:t>” February 21, 2018. DOA: 7/7/18. Bulletin of the Atomic Scientists. https://www.tandfonline.com/doi/abs/10.1080/00963402.2018.1436812?journalCode=rbul20)</w:t>
      </w:r>
    </w:p>
    <w:p w14:paraId="4D879ABA" w14:textId="77777777" w:rsidR="00137F2D" w:rsidRPr="00755785" w:rsidRDefault="00137F2D" w:rsidP="00137F2D">
      <w:pPr>
        <w:rPr>
          <w:rFonts w:cstheme="minorHAnsi"/>
          <w:sz w:val="10"/>
        </w:rPr>
      </w:pPr>
      <w:r w:rsidRPr="00755785">
        <w:rPr>
          <w:rStyle w:val="Emphasis"/>
          <w:rFonts w:asciiTheme="minorHAnsi" w:hAnsiTheme="minorHAnsi" w:cstheme="minorHAnsi"/>
        </w:rPr>
        <w:t>The consequences of a</w:t>
      </w:r>
      <w:r w:rsidRPr="00755785">
        <w:rPr>
          <w:rFonts w:cstheme="minorHAnsi"/>
          <w:sz w:val="10"/>
        </w:rPr>
        <w:t xml:space="preserve"> </w:t>
      </w:r>
      <w:r w:rsidRPr="00755785">
        <w:rPr>
          <w:rStyle w:val="Emphasis"/>
          <w:rFonts w:asciiTheme="minorHAnsi" w:hAnsiTheme="minorHAnsi" w:cstheme="minorHAnsi"/>
          <w:highlight w:val="cyan"/>
        </w:rPr>
        <w:t>terrorist nuclear attack</w:t>
      </w:r>
      <w:r w:rsidRPr="00755785">
        <w:rPr>
          <w:rFonts w:cstheme="minorHAnsi"/>
          <w:sz w:val="10"/>
        </w:rPr>
        <w:t xml:space="preserve"> Asmallandprimitive1-</w:t>
      </w:r>
      <w:proofErr w:type="gramStart"/>
      <w:r w:rsidRPr="00755785">
        <w:rPr>
          <w:rFonts w:cstheme="minorHAnsi"/>
          <w:sz w:val="10"/>
        </w:rPr>
        <w:t>kilotonfissionbomb(</w:t>
      </w:r>
      <w:proofErr w:type="spellStart"/>
      <w:proofErr w:type="gramEnd"/>
      <w:r w:rsidRPr="00755785">
        <w:rPr>
          <w:rFonts w:cstheme="minorHAnsi"/>
          <w:sz w:val="10"/>
        </w:rPr>
        <w:t>withayield</w:t>
      </w:r>
      <w:proofErr w:type="spellEnd"/>
      <w:r w:rsidRPr="00755785">
        <w:rPr>
          <w:rFonts w:cstheme="minorHAnsi"/>
          <w:sz w:val="10"/>
        </w:rPr>
        <w:t xml:space="preserve"> of about one-fifteenth of the one dropped on Hiroshima, and certainly much less sophisticated; cf. Figure 1), detonated in any large capital city of the developed world, would cause an unprecedented catastrophic scenario. An estimate of direct effects in the attack’s location includes a death toll of 7,300-to-23,000 people and 12,600-to-57,000</w:t>
      </w:r>
      <w:proofErr w:type="gramStart"/>
      <w:r w:rsidRPr="00755785">
        <w:rPr>
          <w:rFonts w:cstheme="minorHAnsi"/>
          <w:sz w:val="10"/>
        </w:rPr>
        <w:t>peopleinjured,dependingonthetarget’s</w:t>
      </w:r>
      <w:proofErr w:type="gramEnd"/>
      <w:r w:rsidRPr="00755785">
        <w:rPr>
          <w:rFonts w:cstheme="minorHAnsi"/>
          <w:sz w:val="10"/>
        </w:rPr>
        <w:t xml:space="preserve"> geography and population density. Total physical destruction of the city’s infrastructure, due to the blast (shock </w:t>
      </w:r>
      <w:proofErr w:type="gramStart"/>
      <w:r w:rsidRPr="00755785">
        <w:rPr>
          <w:rFonts w:cstheme="minorHAnsi"/>
          <w:sz w:val="10"/>
        </w:rPr>
        <w:t>wave)</w:t>
      </w:r>
      <w:proofErr w:type="spellStart"/>
      <w:r w:rsidRPr="00755785">
        <w:rPr>
          <w:rFonts w:cstheme="minorHAnsi"/>
          <w:sz w:val="10"/>
        </w:rPr>
        <w:t>andthermalradiation</w:t>
      </w:r>
      <w:proofErr w:type="gramEnd"/>
      <w:r w:rsidRPr="00755785">
        <w:rPr>
          <w:rFonts w:cstheme="minorHAnsi"/>
          <w:sz w:val="10"/>
        </w:rPr>
        <w:t>,wouldcoveraradiusofabout</w:t>
      </w:r>
      <w:proofErr w:type="spellEnd"/>
      <w:r w:rsidRPr="00755785">
        <w:rPr>
          <w:rFonts w:cstheme="minorHAnsi"/>
          <w:sz w:val="10"/>
        </w:rPr>
        <w:t xml:space="preserve"> 500 meters from the point of detonation (also known as ground zero), while ionizing radiation greater than 5 Sieverts – compatible with the deadly acute radiation syndrome – would expand within an 850-meter radius. From the environmental point of view, such an area would be unusable for years. In addition, radioactive fallout would expandinanareaofabout300</w:t>
      </w:r>
      <w:proofErr w:type="gramStart"/>
      <w:r w:rsidRPr="00755785">
        <w:rPr>
          <w:rFonts w:cstheme="minorHAnsi"/>
          <w:sz w:val="10"/>
        </w:rPr>
        <w:t>squarekilometers,depending</w:t>
      </w:r>
      <w:proofErr w:type="gramEnd"/>
      <w:r w:rsidRPr="00755785">
        <w:rPr>
          <w:rFonts w:cstheme="minorHAnsi"/>
          <w:sz w:val="10"/>
        </w:rPr>
        <w:t xml:space="preserve"> on meteorological conditions (cf. Figure 2). But the consequences would go far beyond the effects in the target country, however, and </w:t>
      </w:r>
      <w:r w:rsidRPr="00755785">
        <w:rPr>
          <w:rStyle w:val="Style13ptBold"/>
          <w:rFonts w:cstheme="minorHAnsi"/>
          <w:sz w:val="10"/>
        </w:rPr>
        <w:t xml:space="preserve">promptly </w:t>
      </w:r>
      <w:r w:rsidRPr="00755785">
        <w:rPr>
          <w:rStyle w:val="Emphasis"/>
          <w:rFonts w:asciiTheme="minorHAnsi" w:hAnsiTheme="minorHAnsi" w:cstheme="minorHAnsi"/>
        </w:rPr>
        <w:t>propagate worldwide.</w:t>
      </w:r>
      <w:r w:rsidRPr="00755785">
        <w:rPr>
          <w:rFonts w:cstheme="minorHAnsi"/>
          <w:sz w:val="10"/>
        </w:rPr>
        <w:t xml:space="preserve"> Global and national security, economy and </w:t>
      </w:r>
      <w:r w:rsidRPr="00755785">
        <w:rPr>
          <w:rStyle w:val="Emphasis"/>
          <w:rFonts w:asciiTheme="minorHAnsi" w:hAnsiTheme="minorHAnsi" w:cstheme="minorHAnsi"/>
        </w:rPr>
        <w:t>finance</w:t>
      </w:r>
      <w:r w:rsidRPr="00755785">
        <w:rPr>
          <w:rFonts w:cstheme="minorHAnsi"/>
          <w:sz w:val="10"/>
        </w:rPr>
        <w:t xml:space="preserve">, </w:t>
      </w:r>
      <w:r w:rsidRPr="00755785">
        <w:rPr>
          <w:rStyle w:val="Emphasis"/>
          <w:rFonts w:asciiTheme="minorHAnsi" w:hAnsiTheme="minorHAnsi" w:cstheme="minorHAnsi"/>
        </w:rPr>
        <w:t>international governance</w:t>
      </w:r>
      <w:r w:rsidRPr="00755785">
        <w:rPr>
          <w:rFonts w:cstheme="minorHAnsi"/>
          <w:sz w:val="10"/>
        </w:rPr>
        <w:t xml:space="preserve"> and its framework, </w:t>
      </w:r>
      <w:r w:rsidRPr="00755785">
        <w:rPr>
          <w:rStyle w:val="Emphasis"/>
          <w:rFonts w:asciiTheme="minorHAnsi" w:hAnsiTheme="minorHAnsi" w:cstheme="minorHAnsi"/>
        </w:rPr>
        <w:t>national political systems</w:t>
      </w:r>
      <w:r w:rsidRPr="00755785">
        <w:rPr>
          <w:rFonts w:cstheme="minorHAnsi"/>
          <w:sz w:val="10"/>
        </w:rPr>
        <w:t xml:space="preserve">, </w:t>
      </w:r>
      <w:r w:rsidRPr="00755785">
        <w:rPr>
          <w:rStyle w:val="Style13ptBold"/>
          <w:rFonts w:cstheme="minorHAnsi"/>
          <w:sz w:val="10"/>
        </w:rPr>
        <w:t xml:space="preserve">and the </w:t>
      </w:r>
      <w:r w:rsidRPr="00755785">
        <w:rPr>
          <w:rStyle w:val="Emphasis"/>
          <w:rFonts w:asciiTheme="minorHAnsi" w:hAnsiTheme="minorHAnsi" w:cstheme="minorHAnsi"/>
        </w:rPr>
        <w:t>behavior of governments</w:t>
      </w:r>
      <w:r w:rsidRPr="00755785">
        <w:rPr>
          <w:rStyle w:val="Style13ptBold"/>
          <w:rFonts w:cstheme="minorHAnsi"/>
          <w:sz w:val="10"/>
        </w:rPr>
        <w:t xml:space="preserve"> and individuals would all be </w:t>
      </w:r>
      <w:r w:rsidRPr="00755785">
        <w:rPr>
          <w:rStyle w:val="Emphasis"/>
          <w:rFonts w:asciiTheme="minorHAnsi" w:hAnsiTheme="minorHAnsi" w:cstheme="minorHAnsi"/>
        </w:rPr>
        <w:t>put under severe trial</w:t>
      </w:r>
      <w:r w:rsidRPr="00755785">
        <w:rPr>
          <w:rStyle w:val="Style13ptBold"/>
          <w:rFonts w:cstheme="minorHAnsi"/>
          <w:sz w:val="10"/>
        </w:rPr>
        <w:t>.</w:t>
      </w:r>
      <w:r w:rsidRPr="00755785">
        <w:rPr>
          <w:rFonts w:cstheme="minorHAnsi"/>
          <w:sz w:val="10"/>
        </w:rPr>
        <w:t xml:space="preserve"> The severity of the effects at a national level, however, would depend on the countries’ level of development, geopolitical location, and resilience. Global security and regional/national defense schemes would be strongly affected. </w:t>
      </w:r>
      <w:r w:rsidRPr="00755785">
        <w:rPr>
          <w:rStyle w:val="Style13ptBold"/>
          <w:rFonts w:cstheme="minorHAnsi"/>
          <w:sz w:val="10"/>
        </w:rPr>
        <w:t xml:space="preserve">An </w:t>
      </w:r>
      <w:r w:rsidRPr="00755785">
        <w:rPr>
          <w:rFonts w:cstheme="minorHAnsi"/>
          <w:b/>
          <w:bCs/>
          <w:highlight w:val="cyan"/>
          <w:u w:val="single"/>
        </w:rPr>
        <w:t>increase</w:t>
      </w:r>
      <w:r w:rsidRPr="00755785">
        <w:rPr>
          <w:rStyle w:val="Style13ptBold"/>
          <w:rFonts w:cstheme="minorHAnsi"/>
          <w:sz w:val="10"/>
        </w:rPr>
        <w:t xml:space="preserve"> in </w:t>
      </w:r>
      <w:r w:rsidRPr="00755785">
        <w:rPr>
          <w:rStyle w:val="Emphasis"/>
          <w:rFonts w:asciiTheme="minorHAnsi" w:hAnsiTheme="minorHAnsi" w:cstheme="minorHAnsi"/>
          <w:highlight w:val="cyan"/>
        </w:rPr>
        <w:t>global distrust</w:t>
      </w:r>
      <w:r w:rsidRPr="00755785">
        <w:rPr>
          <w:rFonts w:cstheme="minorHAnsi"/>
          <w:sz w:val="10"/>
        </w:rPr>
        <w:t xml:space="preserve"> would </w:t>
      </w:r>
      <w:r w:rsidRPr="00755785">
        <w:rPr>
          <w:rFonts w:cstheme="minorHAnsi"/>
          <w:b/>
          <w:bCs/>
          <w:highlight w:val="cyan"/>
          <w:u w:val="single"/>
        </w:rPr>
        <w:t>spark</w:t>
      </w:r>
      <w:r w:rsidRPr="00755785">
        <w:rPr>
          <w:rStyle w:val="Style13ptBold"/>
          <w:rFonts w:cstheme="minorHAnsi"/>
          <w:sz w:val="10"/>
          <w:highlight w:val="cyan"/>
        </w:rPr>
        <w:t xml:space="preserve"> </w:t>
      </w:r>
      <w:r w:rsidRPr="00755785">
        <w:rPr>
          <w:rStyle w:val="Emphasis"/>
          <w:rFonts w:asciiTheme="minorHAnsi" w:hAnsiTheme="minorHAnsi" w:cstheme="minorHAnsi"/>
          <w:highlight w:val="cyan"/>
        </w:rPr>
        <w:t>rising tensions</w:t>
      </w:r>
      <w:r w:rsidRPr="00755785">
        <w:rPr>
          <w:rStyle w:val="Style13ptBold"/>
          <w:rFonts w:cstheme="minorHAnsi"/>
          <w:sz w:val="10"/>
        </w:rPr>
        <w:t xml:space="preserve"> among countries</w:t>
      </w:r>
      <w:r w:rsidRPr="00755785">
        <w:rPr>
          <w:rFonts w:cstheme="minorHAnsi"/>
          <w:sz w:val="10"/>
        </w:rPr>
        <w:t xml:space="preserve"> and blocs, </w:t>
      </w:r>
      <w:r w:rsidRPr="00755785">
        <w:rPr>
          <w:rFonts w:cstheme="minorHAnsi"/>
          <w:b/>
          <w:bCs/>
          <w:highlight w:val="cyan"/>
          <w:u w:val="single"/>
        </w:rPr>
        <w:t>that</w:t>
      </w:r>
      <w:r w:rsidRPr="00755785">
        <w:rPr>
          <w:rFonts w:cstheme="minorHAnsi"/>
          <w:sz w:val="10"/>
        </w:rPr>
        <w:t xml:space="preserve"> could even </w:t>
      </w:r>
      <w:r w:rsidRPr="00755785">
        <w:rPr>
          <w:rFonts w:cstheme="minorHAnsi"/>
          <w:b/>
          <w:bCs/>
          <w:highlight w:val="cyan"/>
          <w:u w:val="single"/>
        </w:rPr>
        <w:t>lead to</w:t>
      </w:r>
      <w:r w:rsidRPr="00755785">
        <w:rPr>
          <w:rFonts w:cstheme="minorHAnsi"/>
          <w:sz w:val="10"/>
        </w:rPr>
        <w:t xml:space="preserve"> the brink of </w:t>
      </w:r>
      <w:r w:rsidRPr="00755785">
        <w:rPr>
          <w:rStyle w:val="Emphasis"/>
          <w:rFonts w:asciiTheme="minorHAnsi" w:hAnsiTheme="minorHAnsi" w:cstheme="minorHAnsi"/>
          <w:highlight w:val="cyan"/>
        </w:rPr>
        <w:t>nuclear weapons use</w:t>
      </w:r>
      <w:r w:rsidRPr="00755785">
        <w:rPr>
          <w:rFonts w:cstheme="minorHAnsi"/>
          <w:sz w:val="10"/>
        </w:rPr>
        <w:t xml:space="preserve"> by states (if, for instance, a sponsor country is identified). The </w:t>
      </w:r>
      <w:r w:rsidRPr="00755785">
        <w:rPr>
          <w:rStyle w:val="Style13ptBold"/>
          <w:rFonts w:cstheme="minorHAnsi"/>
          <w:sz w:val="10"/>
        </w:rPr>
        <w:t>consequences</w:t>
      </w:r>
      <w:r w:rsidRPr="00755785">
        <w:rPr>
          <w:rFonts w:cstheme="minorHAnsi"/>
          <w:sz w:val="10"/>
        </w:rPr>
        <w:t xml:space="preserve"> of such a shocking scenario would </w:t>
      </w:r>
      <w:r w:rsidRPr="00755785">
        <w:rPr>
          <w:rStyle w:val="Style13ptBold"/>
          <w:rFonts w:cstheme="minorHAnsi"/>
          <w:sz w:val="10"/>
        </w:rPr>
        <w:t xml:space="preserve">include a </w:t>
      </w:r>
      <w:r w:rsidRPr="00755785">
        <w:rPr>
          <w:rStyle w:val="Emphasis"/>
          <w:rFonts w:asciiTheme="minorHAnsi" w:hAnsiTheme="minorHAnsi" w:cstheme="minorHAnsi"/>
        </w:rPr>
        <w:t>decrease in states’ self-control</w:t>
      </w:r>
      <w:r w:rsidRPr="00755785">
        <w:rPr>
          <w:rFonts w:cstheme="minorHAnsi"/>
          <w:sz w:val="10"/>
        </w:rPr>
        <w:t xml:space="preserve">, an </w:t>
      </w:r>
      <w:r w:rsidRPr="00755785">
        <w:rPr>
          <w:rStyle w:val="Emphasis"/>
          <w:rFonts w:asciiTheme="minorHAnsi" w:hAnsiTheme="minorHAnsi" w:cstheme="minorHAnsi"/>
          <w:highlight w:val="cyan"/>
        </w:rPr>
        <w:t>escalation of</w:t>
      </w:r>
      <w:r w:rsidRPr="00755785">
        <w:rPr>
          <w:rStyle w:val="Emphasis"/>
          <w:rFonts w:asciiTheme="minorHAnsi" w:hAnsiTheme="minorHAnsi" w:cstheme="minorHAnsi"/>
        </w:rPr>
        <w:t xml:space="preserve"> present </w:t>
      </w:r>
      <w:r w:rsidRPr="00755785">
        <w:rPr>
          <w:rStyle w:val="Emphasis"/>
          <w:rFonts w:asciiTheme="minorHAnsi" w:hAnsiTheme="minorHAnsi" w:cstheme="minorHAnsi"/>
          <w:highlight w:val="cyan"/>
        </w:rPr>
        <w:t>conflicts</w:t>
      </w:r>
      <w:r w:rsidRPr="00755785">
        <w:rPr>
          <w:rStyle w:val="Style13ptBold"/>
          <w:rFonts w:cstheme="minorHAnsi"/>
          <w:sz w:val="10"/>
        </w:rPr>
        <w:t xml:space="preserve"> and the </w:t>
      </w:r>
      <w:r w:rsidRPr="00755785">
        <w:rPr>
          <w:rStyle w:val="Emphasis"/>
          <w:rFonts w:asciiTheme="minorHAnsi" w:hAnsiTheme="minorHAnsi" w:cstheme="minorHAnsi"/>
          <w:highlight w:val="cyan"/>
        </w:rPr>
        <w:t>emergence of new ones</w:t>
      </w:r>
      <w:r w:rsidRPr="00755785">
        <w:rPr>
          <w:rFonts w:cstheme="minorHAnsi"/>
          <w:sz w:val="10"/>
        </w:rPr>
        <w:t xml:space="preserve">, accompanied by an increase in military unilateralism and military expenditures. 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the economic impacts would also include a shortage of high-technology products such as medicines, as well as a fall in foreign direct investment and a severe decline of international humanitarian aid toward low-income countries. We expect an increase of unemployment and poverty in all countries. Global poverty would raise about 4 percent after the attack, which implies that at least 30 million more people would be living in extreme poverty, in addition to the current estimated 767 million. In the area of international relations, we would expect a breakdown of key doctrines involving politics, security, and relations among states. These </w:t>
      </w:r>
      <w:r w:rsidRPr="00755785">
        <w:rPr>
          <w:rStyle w:val="Style13ptBold"/>
          <w:rFonts w:cstheme="minorHAnsi"/>
          <w:u w:val="single"/>
        </w:rPr>
        <w:t xml:space="preserve">international </w:t>
      </w:r>
      <w:r w:rsidRPr="00755785">
        <w:rPr>
          <w:rStyle w:val="Style13ptBold"/>
          <w:rFonts w:cstheme="minorHAnsi"/>
          <w:highlight w:val="cyan"/>
          <w:u w:val="single"/>
        </w:rPr>
        <w:t>tensions</w:t>
      </w:r>
      <w:r w:rsidRPr="00755785">
        <w:rPr>
          <w:rFonts w:cstheme="minorHAnsi"/>
          <w:sz w:val="12"/>
          <w:u w:val="single"/>
        </w:rPr>
        <w:t xml:space="preserve"> could </w:t>
      </w:r>
      <w:r w:rsidRPr="00755785">
        <w:rPr>
          <w:rStyle w:val="Style13ptBold"/>
          <w:rFonts w:cstheme="minorHAnsi"/>
          <w:u w:val="single"/>
        </w:rPr>
        <w:t xml:space="preserve">lead to a </w:t>
      </w:r>
      <w:r w:rsidRPr="00755785">
        <w:rPr>
          <w:rStyle w:val="Emphasis"/>
          <w:rFonts w:asciiTheme="minorHAnsi" w:hAnsiTheme="minorHAnsi" w:cstheme="minorHAnsi"/>
          <w:highlight w:val="cyan"/>
        </w:rPr>
        <w:t>collapse</w:t>
      </w:r>
      <w:r w:rsidRPr="00755785">
        <w:rPr>
          <w:rStyle w:val="Emphasis"/>
          <w:rFonts w:asciiTheme="minorHAnsi" w:hAnsiTheme="minorHAnsi" w:cstheme="minorHAnsi"/>
        </w:rPr>
        <w:t xml:space="preserve"> of the </w:t>
      </w:r>
      <w:r w:rsidRPr="00755785">
        <w:rPr>
          <w:rStyle w:val="Emphasis"/>
          <w:rFonts w:asciiTheme="minorHAnsi" w:hAnsiTheme="minorHAnsi" w:cstheme="minorHAnsi"/>
          <w:highlight w:val="cyan"/>
        </w:rPr>
        <w:t>nuclear order</w:t>
      </w:r>
      <w:r w:rsidRPr="00755785">
        <w:rPr>
          <w:rFonts w:cstheme="minorHAnsi"/>
          <w:sz w:val="10"/>
        </w:rPr>
        <w:t xml:space="preserve"> as we know it today, with a consequent setback of nuclear disarmament and nonproliferation commitments. In other words, the whole system based on the Nuclear Non- Proliferation Treaty would be put under severe trial. After the attack, </w:t>
      </w:r>
      <w:r w:rsidRPr="00755785">
        <w:rPr>
          <w:rStyle w:val="Style13ptBold"/>
          <w:rFonts w:cstheme="minorHAnsi"/>
          <w:sz w:val="10"/>
        </w:rPr>
        <w:t>there would be a reassessment of</w:t>
      </w:r>
      <w:r w:rsidRPr="00755785">
        <w:rPr>
          <w:rFonts w:cstheme="minorHAnsi"/>
          <w:sz w:val="10"/>
        </w:rPr>
        <w:t xml:space="preserve"> existing security doctrines, and a deep review of concepts such as </w:t>
      </w:r>
      <w:r w:rsidRPr="00755785">
        <w:rPr>
          <w:rStyle w:val="Emphasis"/>
          <w:rFonts w:asciiTheme="minorHAnsi" w:hAnsiTheme="minorHAnsi" w:cstheme="minorHAnsi"/>
        </w:rPr>
        <w:t>nuclear deterrence</w:t>
      </w:r>
      <w:r w:rsidRPr="00755785">
        <w:rPr>
          <w:rFonts w:cstheme="minorHAnsi"/>
          <w:sz w:val="10"/>
        </w:rPr>
        <w:t>, no-</w:t>
      </w:r>
      <w:proofErr w:type="spellStart"/>
      <w:r w:rsidRPr="00755785">
        <w:rPr>
          <w:rFonts w:cstheme="minorHAnsi"/>
          <w:sz w:val="10"/>
        </w:rPr>
        <w:t>firstuse</w:t>
      </w:r>
      <w:proofErr w:type="spellEnd"/>
      <w:r w:rsidRPr="00755785">
        <w:rPr>
          <w:rFonts w:cstheme="minorHAnsi"/>
          <w:sz w:val="10"/>
        </w:rPr>
        <w:t xml:space="preserve">, proportionality, and negative security assurances. </w:t>
      </w:r>
    </w:p>
    <w:p w14:paraId="66479F45" w14:textId="77777777" w:rsidR="00137F2D" w:rsidRPr="00755785" w:rsidRDefault="00137F2D" w:rsidP="00137F2D">
      <w:pPr>
        <w:pStyle w:val="Heading4"/>
        <w:rPr>
          <w:rFonts w:asciiTheme="minorHAnsi" w:hAnsiTheme="minorHAnsi" w:cstheme="minorHAnsi"/>
        </w:rPr>
      </w:pPr>
      <w:r>
        <w:rPr>
          <w:rFonts w:asciiTheme="minorHAnsi" w:hAnsiTheme="minorHAnsi" w:cstheme="minorHAnsi"/>
        </w:rPr>
        <w:t>5</w:t>
      </w:r>
      <w:r w:rsidRPr="00755785">
        <w:rPr>
          <w:rFonts w:asciiTheme="minorHAnsi" w:hAnsiTheme="minorHAnsi" w:cstheme="minorHAnsi"/>
        </w:rPr>
        <w:t xml:space="preserve">. No dollar </w:t>
      </w:r>
      <w:proofErr w:type="spellStart"/>
      <w:r w:rsidRPr="00755785">
        <w:rPr>
          <w:rFonts w:asciiTheme="minorHAnsi" w:hAnsiTheme="minorHAnsi" w:cstheme="minorHAnsi"/>
        </w:rPr>
        <w:t>heg</w:t>
      </w:r>
      <w:proofErr w:type="spellEnd"/>
      <w:r w:rsidRPr="00755785">
        <w:rPr>
          <w:rFonts w:asciiTheme="minorHAnsi" w:hAnsiTheme="minorHAnsi" w:cstheme="minorHAnsi"/>
        </w:rPr>
        <w:t xml:space="preserve"> impact</w:t>
      </w:r>
    </w:p>
    <w:p w14:paraId="64B601C4" w14:textId="77777777" w:rsidR="00137F2D" w:rsidRPr="00755785" w:rsidRDefault="00137F2D" w:rsidP="00137F2D">
      <w:pPr>
        <w:rPr>
          <w:rFonts w:cstheme="minorHAnsi"/>
        </w:rPr>
      </w:pPr>
      <w:r w:rsidRPr="00755785">
        <w:rPr>
          <w:rStyle w:val="Style13ptBold"/>
          <w:rFonts w:cstheme="minorHAnsi"/>
        </w:rPr>
        <w:t>Stratfor 16</w:t>
      </w:r>
      <w:r w:rsidRPr="00755785">
        <w:rPr>
          <w:rFonts w:cstheme="minorHAnsi"/>
        </w:rPr>
        <w:t xml:space="preserve"> ("The Decline of the Dollar Is Not the Decline of the United States," 5/2/16, pg. online @ https://www.stratfor.com/analysis/decline-dollar-not-decline-united-states)</w:t>
      </w:r>
    </w:p>
    <w:p w14:paraId="356EA507" w14:textId="77777777" w:rsidR="00137F2D" w:rsidRPr="00755785" w:rsidRDefault="00137F2D" w:rsidP="00137F2D">
      <w:pPr>
        <w:rPr>
          <w:rFonts w:cstheme="minorHAnsi"/>
          <w:sz w:val="16"/>
        </w:rPr>
      </w:pPr>
      <w:r w:rsidRPr="00755785">
        <w:rPr>
          <w:rStyle w:val="StyleUnderline"/>
          <w:rFonts w:cstheme="minorHAnsi"/>
        </w:rPr>
        <w:t xml:space="preserve">The </w:t>
      </w:r>
      <w:r w:rsidRPr="00755785">
        <w:rPr>
          <w:rStyle w:val="StyleUnderline"/>
          <w:rFonts w:cstheme="minorHAnsi"/>
          <w:highlight w:val="cyan"/>
        </w:rPr>
        <w:t>U</w:t>
      </w:r>
      <w:r w:rsidRPr="00755785">
        <w:rPr>
          <w:rStyle w:val="StyleUnderline"/>
          <w:rFonts w:cstheme="minorHAnsi"/>
        </w:rPr>
        <w:t xml:space="preserve">nited </w:t>
      </w:r>
      <w:r w:rsidRPr="00755785">
        <w:rPr>
          <w:rStyle w:val="StyleUnderline"/>
          <w:rFonts w:cstheme="minorHAnsi"/>
          <w:highlight w:val="cyan"/>
        </w:rPr>
        <w:t>S</w:t>
      </w:r>
      <w:r w:rsidRPr="00755785">
        <w:rPr>
          <w:rStyle w:val="StyleUnderline"/>
          <w:rFonts w:cstheme="minorHAnsi"/>
        </w:rPr>
        <w:t xml:space="preserve">tates' </w:t>
      </w:r>
      <w:r w:rsidRPr="00755785">
        <w:rPr>
          <w:rStyle w:val="StyleUnderline"/>
          <w:rFonts w:cstheme="minorHAnsi"/>
          <w:highlight w:val="cyan"/>
        </w:rPr>
        <w:t>strength a</w:t>
      </w:r>
      <w:r w:rsidRPr="00755785">
        <w:rPr>
          <w:rStyle w:val="StyleUnderline"/>
          <w:rFonts w:cstheme="minorHAnsi"/>
        </w:rPr>
        <w:t xml:space="preserve">s a </w:t>
      </w:r>
      <w:proofErr w:type="gramStart"/>
      <w:r w:rsidRPr="00755785">
        <w:rPr>
          <w:rStyle w:val="StyleUnderline"/>
          <w:rFonts w:cstheme="minorHAnsi"/>
        </w:rPr>
        <w:t xml:space="preserve">superpower </w:t>
      </w:r>
      <w:r w:rsidRPr="00755785">
        <w:rPr>
          <w:rStyle w:val="StyleUnderline"/>
          <w:rFonts w:cstheme="minorHAnsi"/>
          <w:highlight w:val="cyan"/>
        </w:rPr>
        <w:t>rests</w:t>
      </w:r>
      <w:proofErr w:type="gramEnd"/>
      <w:r w:rsidRPr="00755785">
        <w:rPr>
          <w:rStyle w:val="StyleUnderline"/>
          <w:rFonts w:cstheme="minorHAnsi"/>
          <w:highlight w:val="cyan"/>
        </w:rPr>
        <w:t xml:space="preserve"> on </w:t>
      </w:r>
      <w:r w:rsidRPr="00755785">
        <w:rPr>
          <w:rStyle w:val="Emphasis"/>
          <w:rFonts w:asciiTheme="minorHAnsi" w:hAnsiTheme="minorHAnsi" w:cstheme="minorHAnsi"/>
          <w:highlight w:val="cyan"/>
        </w:rPr>
        <w:t>several pillars</w:t>
      </w:r>
      <w:r w:rsidRPr="00755785">
        <w:rPr>
          <w:rStyle w:val="StyleUnderline"/>
          <w:rFonts w:cstheme="minorHAnsi"/>
          <w:highlight w:val="cyan"/>
        </w:rPr>
        <w:t>, including</w:t>
      </w:r>
      <w:r w:rsidRPr="00755785">
        <w:rPr>
          <w:rStyle w:val="StyleUnderline"/>
          <w:rFonts w:cstheme="minorHAnsi"/>
        </w:rPr>
        <w:t xml:space="preserve"> its </w:t>
      </w:r>
      <w:r w:rsidRPr="00755785">
        <w:rPr>
          <w:rStyle w:val="Emphasis"/>
          <w:rFonts w:asciiTheme="minorHAnsi" w:hAnsiTheme="minorHAnsi" w:cstheme="minorHAnsi"/>
          <w:highlight w:val="cyan"/>
        </w:rPr>
        <w:t>geography</w:t>
      </w:r>
      <w:r w:rsidRPr="00755785">
        <w:rPr>
          <w:rStyle w:val="StyleUnderline"/>
          <w:rFonts w:cstheme="minorHAnsi"/>
          <w:highlight w:val="cyan"/>
        </w:rPr>
        <w:t>, tech</w:t>
      </w:r>
      <w:r w:rsidRPr="00755785">
        <w:rPr>
          <w:rStyle w:val="StyleUnderline"/>
          <w:rFonts w:cstheme="minorHAnsi"/>
        </w:rPr>
        <w:t xml:space="preserve">nological </w:t>
      </w:r>
      <w:r w:rsidRPr="00755785">
        <w:rPr>
          <w:rStyle w:val="StyleUnderline"/>
          <w:rFonts w:cstheme="minorHAnsi"/>
          <w:highlight w:val="cyan"/>
        </w:rPr>
        <w:t>prowess, culture of innovation</w:t>
      </w:r>
      <w:r w:rsidRPr="00755785">
        <w:rPr>
          <w:rFonts w:cstheme="minorHAnsi"/>
          <w:sz w:val="16"/>
        </w:rPr>
        <w:t xml:space="preserve">, financial and </w:t>
      </w:r>
      <w:r w:rsidRPr="00755785">
        <w:rPr>
          <w:rStyle w:val="StyleUnderline"/>
          <w:rFonts w:cstheme="minorHAnsi"/>
        </w:rPr>
        <w:t xml:space="preserve">economic flexibility, relative </w:t>
      </w:r>
      <w:r w:rsidRPr="00755785">
        <w:rPr>
          <w:rStyle w:val="Emphasis"/>
          <w:rFonts w:asciiTheme="minorHAnsi" w:hAnsiTheme="minorHAnsi" w:cstheme="minorHAnsi"/>
          <w:highlight w:val="cyan"/>
        </w:rPr>
        <w:t>political cohesiveness</w:t>
      </w:r>
      <w:r w:rsidRPr="00755785">
        <w:rPr>
          <w:rStyle w:val="StyleUnderline"/>
          <w:rFonts w:cstheme="minorHAnsi"/>
          <w:highlight w:val="cyan"/>
        </w:rPr>
        <w:t xml:space="preserve"> and </w:t>
      </w:r>
      <w:r w:rsidRPr="00755785">
        <w:rPr>
          <w:rStyle w:val="Emphasis"/>
          <w:rFonts w:asciiTheme="minorHAnsi" w:hAnsiTheme="minorHAnsi" w:cstheme="minorHAnsi"/>
          <w:highlight w:val="cyan"/>
        </w:rPr>
        <w:t>military dominance</w:t>
      </w:r>
      <w:r w:rsidRPr="00755785">
        <w:rPr>
          <w:rStyle w:val="StyleUnderline"/>
          <w:rFonts w:cstheme="minorHAnsi"/>
          <w:highlight w:val="cyan"/>
        </w:rPr>
        <w:t xml:space="preserve">. </w:t>
      </w:r>
      <w:r w:rsidRPr="00755785">
        <w:rPr>
          <w:rStyle w:val="Emphasis"/>
          <w:rFonts w:asciiTheme="minorHAnsi" w:hAnsiTheme="minorHAnsi" w:cstheme="minorHAnsi"/>
          <w:highlight w:val="cyan"/>
        </w:rPr>
        <w:t>While any single pillar might weaken</w:t>
      </w:r>
      <w:r w:rsidRPr="00755785">
        <w:rPr>
          <w:rFonts w:cstheme="minorHAnsi"/>
          <w:sz w:val="16"/>
        </w:rPr>
        <w:t xml:space="preserve"> at one time, </w:t>
      </w:r>
      <w:r w:rsidRPr="00755785">
        <w:rPr>
          <w:rStyle w:val="Emphasis"/>
          <w:rFonts w:asciiTheme="minorHAnsi" w:hAnsiTheme="minorHAnsi" w:cstheme="minorHAnsi"/>
          <w:highlight w:val="cyan"/>
        </w:rPr>
        <w:t>collectively, they give the U</w:t>
      </w:r>
      <w:r w:rsidRPr="00755785">
        <w:rPr>
          <w:rStyle w:val="Emphasis"/>
          <w:rFonts w:asciiTheme="minorHAnsi" w:hAnsiTheme="minorHAnsi" w:cstheme="minorHAnsi"/>
        </w:rPr>
        <w:t xml:space="preserve">nited </w:t>
      </w:r>
      <w:r w:rsidRPr="00755785">
        <w:rPr>
          <w:rStyle w:val="Emphasis"/>
          <w:rFonts w:asciiTheme="minorHAnsi" w:hAnsiTheme="minorHAnsi" w:cstheme="minorHAnsi"/>
          <w:highlight w:val="cyan"/>
        </w:rPr>
        <w:t>St</w:t>
      </w:r>
      <w:r w:rsidRPr="00755785">
        <w:rPr>
          <w:rStyle w:val="Emphasis"/>
          <w:rFonts w:asciiTheme="minorHAnsi" w:hAnsiTheme="minorHAnsi" w:cstheme="minorHAnsi"/>
        </w:rPr>
        <w:t xml:space="preserve">ates </w:t>
      </w:r>
      <w:r w:rsidRPr="00755785">
        <w:rPr>
          <w:rStyle w:val="Emphasis"/>
          <w:rFonts w:asciiTheme="minorHAnsi" w:hAnsiTheme="minorHAnsi" w:cstheme="minorHAnsi"/>
          <w:highlight w:val="cyan"/>
        </w:rPr>
        <w:t>a well-rounded foundation</w:t>
      </w:r>
      <w:r w:rsidRPr="00755785">
        <w:rPr>
          <w:rFonts w:cstheme="minorHAnsi"/>
          <w:sz w:val="16"/>
        </w:rPr>
        <w:t xml:space="preserve"> and lend it far more flexibility in dealing with its problems than any other nation. At the heart of U.S. power is its geography and the strategic depth that this geography provides. </w:t>
      </w:r>
      <w:r w:rsidRPr="00755785">
        <w:rPr>
          <w:rStyle w:val="StyleUnderline"/>
          <w:rFonts w:cstheme="minorHAnsi"/>
        </w:rPr>
        <w:t>The nation's vast internal infrastructure is buoyed by a robust national highway system</w:t>
      </w:r>
      <w:r w:rsidRPr="00755785">
        <w:rPr>
          <w:rFonts w:cstheme="minorHAnsi"/>
          <w:sz w:val="16"/>
        </w:rPr>
        <w:t xml:space="preserve">, as well as the globe's largest rail system and longest internal waterway network. Moreover, </w:t>
      </w:r>
      <w:r w:rsidRPr="00755785">
        <w:rPr>
          <w:rStyle w:val="StyleUnderline"/>
          <w:rFonts w:cstheme="minorHAnsi"/>
        </w:rPr>
        <w:t>the United States is self-sufficient in almost all major industrial and agricultural commodities</w:t>
      </w:r>
      <w:r w:rsidRPr="00755785">
        <w:rPr>
          <w:rFonts w:cstheme="minorHAnsi"/>
          <w:sz w:val="16"/>
        </w:rPr>
        <w:t xml:space="preserve">, </w:t>
      </w:r>
      <w:proofErr w:type="gramStart"/>
      <w:r w:rsidRPr="00755785">
        <w:rPr>
          <w:rFonts w:cstheme="minorHAnsi"/>
          <w:sz w:val="16"/>
        </w:rPr>
        <w:t>with the exception of</w:t>
      </w:r>
      <w:proofErr w:type="gramEnd"/>
      <w:r w:rsidRPr="00755785">
        <w:rPr>
          <w:rFonts w:cstheme="minorHAnsi"/>
          <w:sz w:val="16"/>
        </w:rPr>
        <w:t xml:space="preserve"> petroleum. Even then, it is the world's largest petroleum producer. </w:t>
      </w:r>
      <w:r w:rsidRPr="00755785">
        <w:rPr>
          <w:rStyle w:val="StyleUnderline"/>
          <w:rFonts w:cstheme="minorHAnsi"/>
        </w:rPr>
        <w:t>The United States has no strategic threats on its immediate borders</w:t>
      </w:r>
      <w:r w:rsidRPr="00755785">
        <w:rPr>
          <w:rFonts w:cstheme="minorHAnsi"/>
          <w:sz w:val="16"/>
        </w:rPr>
        <w:t>, with even further depth supported, for now, by its military and aerospace power. This geographical productivity and external security allow it to take a hands-off economic approach unmatched by most other economies. Its free economic environment cultivates a strong entrepreneurial culture and allows venture capital platforms to flourish; gives it leadership roles in innovation and research and development in all areas of technology and academia; enables a robust financial center; and creates a flexible labor market</w:t>
      </w:r>
      <w:r w:rsidRPr="00755785">
        <w:rPr>
          <w:rFonts w:cstheme="minorHAnsi"/>
          <w:iCs/>
          <w:sz w:val="16"/>
        </w:rPr>
        <w:t xml:space="preserve">. </w:t>
      </w:r>
      <w:r w:rsidRPr="00755785">
        <w:rPr>
          <w:rStyle w:val="Emphasis"/>
          <w:rFonts w:asciiTheme="minorHAnsi" w:hAnsiTheme="minorHAnsi" w:cstheme="minorHAnsi"/>
          <w:highlight w:val="cyan"/>
        </w:rPr>
        <w:t>In total, U.S. economic power is far from just a consequence of</w:t>
      </w:r>
      <w:r w:rsidRPr="00755785">
        <w:rPr>
          <w:rStyle w:val="Emphasis"/>
          <w:rFonts w:asciiTheme="minorHAnsi" w:hAnsiTheme="minorHAnsi" w:cstheme="minorHAnsi"/>
        </w:rPr>
        <w:t xml:space="preserve"> the </w:t>
      </w:r>
      <w:r w:rsidRPr="00755785">
        <w:rPr>
          <w:rStyle w:val="Emphasis"/>
          <w:rFonts w:asciiTheme="minorHAnsi" w:hAnsiTheme="minorHAnsi" w:cstheme="minorHAnsi"/>
          <w:highlight w:val="cyan"/>
        </w:rPr>
        <w:t>dollar</w:t>
      </w:r>
      <w:r w:rsidRPr="00755785">
        <w:rPr>
          <w:rStyle w:val="Emphasis"/>
          <w:rFonts w:asciiTheme="minorHAnsi" w:hAnsiTheme="minorHAnsi" w:cstheme="minorHAnsi"/>
        </w:rPr>
        <w:t xml:space="preserve">'s </w:t>
      </w:r>
      <w:r w:rsidRPr="00755785">
        <w:rPr>
          <w:rStyle w:val="Emphasis"/>
          <w:rFonts w:asciiTheme="minorHAnsi" w:hAnsiTheme="minorHAnsi" w:cstheme="minorHAnsi"/>
          <w:highlight w:val="cyan"/>
        </w:rPr>
        <w:t>heg</w:t>
      </w:r>
      <w:r w:rsidRPr="00755785">
        <w:rPr>
          <w:rStyle w:val="Emphasis"/>
          <w:rFonts w:asciiTheme="minorHAnsi" w:hAnsiTheme="minorHAnsi" w:cstheme="minorHAnsi"/>
        </w:rPr>
        <w:t>emony</w:t>
      </w:r>
      <w:r w:rsidRPr="00755785">
        <w:rPr>
          <w:rStyle w:val="StyleUnderline"/>
          <w:rFonts w:cstheme="minorHAnsi"/>
        </w:rPr>
        <w:t xml:space="preserve"> in global finance </w:t>
      </w:r>
      <w:r w:rsidRPr="00755785">
        <w:rPr>
          <w:rFonts w:cstheme="minorHAnsi"/>
          <w:sz w:val="16"/>
        </w:rPr>
        <w:t xml:space="preserve">and makes it a magnet for capital and investment accumulation. A few countries have replicated aspects of those strengths, but no single country has done so on the scale of the United States. For example, </w:t>
      </w:r>
      <w:r w:rsidRPr="00755785">
        <w:rPr>
          <w:rStyle w:val="StyleUnderline"/>
          <w:rFonts w:cstheme="minorHAnsi"/>
        </w:rPr>
        <w:t>the United States sits at or near the top in every category of technological development</w:t>
      </w:r>
      <w:r w:rsidRPr="00755785">
        <w:rPr>
          <w:rFonts w:cstheme="minorHAnsi"/>
          <w:sz w:val="16"/>
        </w:rPr>
        <w:t xml:space="preserve">, while other countries can only lead in some areas. </w:t>
      </w:r>
      <w:proofErr w:type="gramStart"/>
      <w:r w:rsidRPr="00755785">
        <w:rPr>
          <w:rFonts w:cstheme="minorHAnsi"/>
          <w:sz w:val="16"/>
        </w:rPr>
        <w:t>On the whole</w:t>
      </w:r>
      <w:proofErr w:type="gramEnd"/>
      <w:r w:rsidRPr="00755785">
        <w:rPr>
          <w:rFonts w:cstheme="minorHAnsi"/>
          <w:sz w:val="16"/>
        </w:rPr>
        <w:t xml:space="preserve">, the United States can satisfy most of its economic needs, making it one of the world's few heavily industrialized countries with little trade exposure. This gives it more resilience than others to withstand downturns in global trade. No other country can take solace in this fact. Modern China emerged from a bitter internal civil war in the aftermath of Japanese occupation, compelling it to overcome its internal tension by employing a centralized economic system with strong government oversight of its corporate structure. The same is true of Japan's keiretsu and South Korea's chaebol, both closely linked corporate systems. This type of economy is also prevalent in Europe, where a high level of regulation has quashed any chance of developing an entrepreneurial tech hub on the scale of California's Silicon Valley. Despite these strengths, the U.S. approach poses risks over the next decade. The concern remains that the monetary tools used to manage these risks were blunted with the response to the last economic downturn, and that recovery from a new downturn could drag on given the current state of U.S. interest rates, possibly requiring more stimulus spending. Such spending would only exacerbate the deficit and problems underpinning it. </w:t>
      </w:r>
      <w:r w:rsidRPr="00755785">
        <w:rPr>
          <w:rStyle w:val="StyleUnderline"/>
          <w:rFonts w:cstheme="minorHAnsi"/>
        </w:rPr>
        <w:t>The United States' status as global hegemon certainly does not make it immune to crises</w:t>
      </w:r>
      <w:r w:rsidRPr="00755785">
        <w:rPr>
          <w:rFonts w:cstheme="minorHAnsi"/>
          <w:sz w:val="16"/>
        </w:rPr>
        <w:t xml:space="preserve">, even painful ones that force it to turn inward. </w:t>
      </w:r>
      <w:proofErr w:type="gramStart"/>
      <w:r w:rsidRPr="00755785">
        <w:rPr>
          <w:rFonts w:cstheme="minorHAnsi"/>
          <w:sz w:val="16"/>
        </w:rPr>
        <w:t>So</w:t>
      </w:r>
      <w:proofErr w:type="gramEnd"/>
      <w:r w:rsidRPr="00755785">
        <w:rPr>
          <w:rFonts w:cstheme="minorHAnsi"/>
          <w:sz w:val="16"/>
        </w:rPr>
        <w:t xml:space="preserve"> while continued economic prowess for the United States appears likely in the long term, the immediate outlook is not necessarily as rosy. </w:t>
      </w:r>
      <w:r w:rsidRPr="00755785">
        <w:rPr>
          <w:rStyle w:val="StyleUnderline"/>
          <w:rFonts w:cstheme="minorHAnsi"/>
        </w:rPr>
        <w:t>There is no doubt that the United States' dominant role in the global financial system gives it outsized influence. The dollar's status as the global reserve currency</w:t>
      </w:r>
      <w:r w:rsidRPr="00755785">
        <w:rPr>
          <w:rFonts w:cstheme="minorHAnsi"/>
          <w:sz w:val="16"/>
        </w:rPr>
        <w:t xml:space="preserve">, U.S. influence on multilateral financial institutions like the International Monetary Fund (IMF) and World Bank, and New York's position as the financial capital of the world </w:t>
      </w:r>
      <w:r w:rsidRPr="00755785">
        <w:rPr>
          <w:rStyle w:val="StyleUnderline"/>
          <w:rFonts w:cstheme="minorHAnsi"/>
        </w:rPr>
        <w:t>gives Washington strong leverage that it uses to influence the actions of other nations</w:t>
      </w:r>
      <w:r w:rsidRPr="00755785">
        <w:rPr>
          <w:rFonts w:cstheme="minorHAnsi"/>
          <w:sz w:val="16"/>
        </w:rPr>
        <w:t xml:space="preserve">. As in the case of the recently lifted sanctions that isolated Iran, even if other countries do not align with U.S. positions, they would likely capitulate to U.S. wishes so as not to lose access to U.S. financial markets. The United States still needed support from Europe for those sanctions to have a significant effect, but even without that support, the sheer size of U.S. financial markets would have given unilateral sanctions significant weight. While ETM Analytics has taken the view that the U.S. role in the global financial system is supported largely by the hegemony of the dollar, </w:t>
      </w:r>
      <w:r w:rsidRPr="00755785">
        <w:rPr>
          <w:rFonts w:cstheme="minorHAnsi"/>
          <w:sz w:val="16"/>
          <w:szCs w:val="16"/>
        </w:rPr>
        <w:t>Stratfor sees</w:t>
      </w:r>
      <w:r w:rsidRPr="00755785">
        <w:rPr>
          <w:rStyle w:val="StyleUnderline"/>
          <w:rFonts w:cstheme="minorHAnsi"/>
        </w:rPr>
        <w:t xml:space="preserve"> the dominant dollar is just one component of a much larger mosaic supporting the long-term stability and health of the U.S. economy. </w:t>
      </w:r>
      <w:r w:rsidRPr="00755785">
        <w:rPr>
          <w:rStyle w:val="Emphasis"/>
          <w:rFonts w:asciiTheme="minorHAnsi" w:hAnsiTheme="minorHAnsi" w:cstheme="minorHAnsi"/>
          <w:highlight w:val="cyan"/>
        </w:rPr>
        <w:t>A gradual decline in the dollar's role as a global reserve currency does not undermine</w:t>
      </w:r>
      <w:r w:rsidRPr="00755785">
        <w:rPr>
          <w:rStyle w:val="Emphasis"/>
          <w:rFonts w:asciiTheme="minorHAnsi" w:hAnsiTheme="minorHAnsi" w:cstheme="minorHAnsi"/>
        </w:rPr>
        <w:t xml:space="preserve"> the rest of the </w:t>
      </w:r>
      <w:r w:rsidRPr="00755785">
        <w:rPr>
          <w:rStyle w:val="Emphasis"/>
          <w:rFonts w:asciiTheme="minorHAnsi" w:hAnsiTheme="minorHAnsi" w:cstheme="minorHAnsi"/>
          <w:highlight w:val="cyan"/>
        </w:rPr>
        <w:t>U</w:t>
      </w:r>
      <w:r w:rsidRPr="00755785">
        <w:rPr>
          <w:rStyle w:val="Emphasis"/>
          <w:rFonts w:asciiTheme="minorHAnsi" w:hAnsiTheme="minorHAnsi" w:cstheme="minorHAnsi"/>
        </w:rPr>
        <w:t xml:space="preserve">nited </w:t>
      </w:r>
      <w:r w:rsidRPr="00755785">
        <w:rPr>
          <w:rStyle w:val="Emphasis"/>
          <w:rFonts w:asciiTheme="minorHAnsi" w:hAnsiTheme="minorHAnsi" w:cstheme="minorHAnsi"/>
          <w:highlight w:val="cyan"/>
        </w:rPr>
        <w:t>S</w:t>
      </w:r>
      <w:r w:rsidRPr="00755785">
        <w:rPr>
          <w:rStyle w:val="Emphasis"/>
          <w:rFonts w:asciiTheme="minorHAnsi" w:hAnsiTheme="minorHAnsi" w:cstheme="minorHAnsi"/>
        </w:rPr>
        <w:t xml:space="preserve">tates' </w:t>
      </w:r>
      <w:r w:rsidRPr="00755785">
        <w:rPr>
          <w:rStyle w:val="Emphasis"/>
          <w:rFonts w:asciiTheme="minorHAnsi" w:hAnsiTheme="minorHAnsi" w:cstheme="minorHAnsi"/>
          <w:highlight w:val="cyan"/>
        </w:rPr>
        <w:t>economic strengths</w:t>
      </w:r>
      <w:r w:rsidRPr="00755785">
        <w:rPr>
          <w:rFonts w:cstheme="minorHAnsi"/>
          <w:sz w:val="16"/>
        </w:rPr>
        <w:t xml:space="preserve">. Those give the United States more flexibility in dealing with any economic challenge, and that is likely to continue underwriting the stability of the U.S. economy. </w:t>
      </w:r>
      <w:r w:rsidRPr="00755785">
        <w:rPr>
          <w:rStyle w:val="StyleUnderline"/>
          <w:rFonts w:cstheme="minorHAnsi"/>
        </w:rPr>
        <w:t>While the U.S. economy</w:t>
      </w:r>
      <w:r w:rsidRPr="00755785">
        <w:rPr>
          <w:rFonts w:cstheme="minorHAnsi"/>
          <w:sz w:val="16"/>
        </w:rPr>
        <w:t xml:space="preserve">, like every other, </w:t>
      </w:r>
      <w:r w:rsidRPr="00755785">
        <w:rPr>
          <w:rStyle w:val="StyleUnderline"/>
          <w:rFonts w:cstheme="minorHAnsi"/>
        </w:rPr>
        <w:t>certainly remains subject to periodic downturns</w:t>
      </w:r>
      <w:r w:rsidRPr="00755785">
        <w:rPr>
          <w:rFonts w:cstheme="minorHAnsi"/>
          <w:sz w:val="16"/>
        </w:rPr>
        <w:t xml:space="preserve"> that will no doubt be painful at times, </w:t>
      </w:r>
      <w:r w:rsidRPr="00755785">
        <w:rPr>
          <w:rStyle w:val="StyleUnderline"/>
          <w:rFonts w:cstheme="minorHAnsi"/>
          <w:highlight w:val="cyan"/>
        </w:rPr>
        <w:t>the U</w:t>
      </w:r>
      <w:r w:rsidRPr="00755785">
        <w:rPr>
          <w:rStyle w:val="StyleUnderline"/>
          <w:rFonts w:cstheme="minorHAnsi"/>
        </w:rPr>
        <w:t xml:space="preserve">nited </w:t>
      </w:r>
      <w:r w:rsidRPr="00755785">
        <w:rPr>
          <w:rStyle w:val="StyleUnderline"/>
          <w:rFonts w:cstheme="minorHAnsi"/>
          <w:highlight w:val="cyan"/>
        </w:rPr>
        <w:t>S</w:t>
      </w:r>
      <w:r w:rsidRPr="00755785">
        <w:rPr>
          <w:rStyle w:val="StyleUnderline"/>
          <w:rFonts w:cstheme="minorHAnsi"/>
        </w:rPr>
        <w:t xml:space="preserve">tates </w:t>
      </w:r>
      <w:proofErr w:type="gramStart"/>
      <w:r w:rsidRPr="00755785">
        <w:rPr>
          <w:rStyle w:val="StyleUnderline"/>
          <w:rFonts w:cstheme="minorHAnsi"/>
          <w:highlight w:val="cyan"/>
        </w:rPr>
        <w:t>has the ability to</w:t>
      </w:r>
      <w:proofErr w:type="gramEnd"/>
      <w:r w:rsidRPr="00755785">
        <w:rPr>
          <w:rStyle w:val="StyleUnderline"/>
          <w:rFonts w:cstheme="minorHAnsi"/>
          <w:highlight w:val="cyan"/>
        </w:rPr>
        <w:t xml:space="preserve"> weather them </w:t>
      </w:r>
      <w:r w:rsidRPr="00755785">
        <w:rPr>
          <w:rStyle w:val="Emphasis"/>
          <w:rFonts w:asciiTheme="minorHAnsi" w:hAnsiTheme="minorHAnsi" w:cstheme="minorHAnsi"/>
          <w:highlight w:val="cyan"/>
        </w:rPr>
        <w:t>more easily than any other large country</w:t>
      </w:r>
      <w:r w:rsidRPr="00755785">
        <w:rPr>
          <w:rFonts w:cstheme="minorHAnsi"/>
          <w:sz w:val="16"/>
        </w:rPr>
        <w:t xml:space="preserve">. One point that the ETM series drives home is that regardless of its intent, the Fed's actions matter on a global scale, meaning it poses a risk to the rest of world. But to Stratfor, </w:t>
      </w:r>
      <w:r w:rsidRPr="00755785">
        <w:rPr>
          <w:rStyle w:val="StyleUnderline"/>
          <w:rFonts w:cstheme="minorHAnsi"/>
        </w:rPr>
        <w:t>it is not a question of whether the dollar's role in international finance is an exorbitant privilege</w:t>
      </w:r>
      <w:r w:rsidRPr="00755785">
        <w:rPr>
          <w:rFonts w:cstheme="minorHAnsi"/>
          <w:sz w:val="16"/>
        </w:rPr>
        <w:t xml:space="preserve"> that other nations are driven to "abhor</w:t>
      </w:r>
      <w:r w:rsidRPr="00755785">
        <w:rPr>
          <w:rStyle w:val="StyleUnderline"/>
          <w:rFonts w:cstheme="minorHAnsi"/>
        </w:rPr>
        <w:t>," but rather how well the Fed walks the thin line of balancing its own monetary policy requirements with the requirements of the global economy</w:t>
      </w:r>
      <w:r w:rsidRPr="00755785">
        <w:rPr>
          <w:rFonts w:cstheme="minorHAnsi"/>
          <w:sz w:val="16"/>
        </w:rPr>
        <w:t xml:space="preserve">. The Fed's mandate is to safeguard the health of the U.S. economy. However, </w:t>
      </w:r>
      <w:r w:rsidRPr="00755785">
        <w:rPr>
          <w:rStyle w:val="StyleUnderline"/>
          <w:rFonts w:cstheme="minorHAnsi"/>
        </w:rPr>
        <w:t>the United States remains isolated from other global economic problems,</w:t>
      </w:r>
      <w:r w:rsidRPr="00755785">
        <w:rPr>
          <w:rFonts w:cstheme="minorHAnsi"/>
          <w:sz w:val="16"/>
        </w:rPr>
        <w:t xml:space="preserve"> particularly in trade. </w:t>
      </w:r>
      <w:r w:rsidRPr="00755785">
        <w:rPr>
          <w:rStyle w:val="StyleUnderline"/>
          <w:rFonts w:cstheme="minorHAnsi"/>
        </w:rPr>
        <w:t>This means that the potential of the Fed's monetary policy to disrupt the global economy is diluted by natural economic buffers</w:t>
      </w:r>
      <w:r w:rsidRPr="00755785">
        <w:rPr>
          <w:rFonts w:cstheme="minorHAnsi"/>
          <w:sz w:val="16"/>
        </w:rPr>
        <w:t xml:space="preserve"> in the United States against external shocks. This question lies at the heart of the monetary tightening cycle that the United States began late last year. Regardless, the U.S. struggles to balance its interests with those of the global economy and its relative economic insularity give the rest of the world incentive to find ways to protect itself. Both Stratfor and ETM Analytics agree that as it stands, no single entity could easily match U.S. financial dominance, and it does not appear that one is on the way.</w:t>
      </w:r>
    </w:p>
    <w:p w14:paraId="70BDDBCD" w14:textId="77777777" w:rsidR="00137F2D" w:rsidRPr="00755785" w:rsidRDefault="00137F2D" w:rsidP="00137F2D">
      <w:pPr>
        <w:pStyle w:val="Heading4"/>
        <w:rPr>
          <w:rFonts w:asciiTheme="minorHAnsi" w:hAnsiTheme="minorHAnsi" w:cstheme="minorHAnsi"/>
        </w:rPr>
      </w:pPr>
      <w:r>
        <w:rPr>
          <w:rFonts w:asciiTheme="minorHAnsi" w:hAnsiTheme="minorHAnsi" w:cstheme="minorHAnsi"/>
        </w:rPr>
        <w:t>6</w:t>
      </w:r>
      <w:r w:rsidRPr="00755785">
        <w:rPr>
          <w:rFonts w:asciiTheme="minorHAnsi" w:hAnsiTheme="minorHAnsi" w:cstheme="minorHAnsi"/>
        </w:rPr>
        <w:t>. No 5G race</w:t>
      </w:r>
    </w:p>
    <w:p w14:paraId="3EA634A5" w14:textId="77777777" w:rsidR="00137F2D" w:rsidRPr="00755785" w:rsidRDefault="00137F2D" w:rsidP="00137F2D">
      <w:pPr>
        <w:rPr>
          <w:rFonts w:cstheme="minorHAnsi"/>
        </w:rPr>
      </w:pPr>
      <w:proofErr w:type="spellStart"/>
      <w:r w:rsidRPr="00755785">
        <w:rPr>
          <w:rFonts w:cstheme="minorHAnsi"/>
        </w:rPr>
        <w:t>Nilay</w:t>
      </w:r>
      <w:proofErr w:type="spellEnd"/>
      <w:r w:rsidRPr="00755785">
        <w:rPr>
          <w:rFonts w:cstheme="minorHAnsi"/>
        </w:rPr>
        <w:t xml:space="preserve"> </w:t>
      </w:r>
      <w:r w:rsidRPr="00755785">
        <w:rPr>
          <w:rStyle w:val="Style13ptBold"/>
          <w:rFonts w:cstheme="minorHAnsi"/>
        </w:rPr>
        <w:t>Patel 19</w:t>
      </w:r>
      <w:r w:rsidRPr="00755785">
        <w:rPr>
          <w:rFonts w:cstheme="minorHAnsi"/>
        </w:rPr>
        <w:t xml:space="preserve">, J.D. from the University of Wisconsin Law School, Editor-in-Chief of The Verge, Former Acting Managing Editor for Vox, AB in Political Science from the University of Chicago, “Wait, Why </w:t>
      </w:r>
      <w:proofErr w:type="gramStart"/>
      <w:r w:rsidRPr="00755785">
        <w:rPr>
          <w:rFonts w:cstheme="minorHAnsi"/>
        </w:rPr>
        <w:t>The</w:t>
      </w:r>
      <w:proofErr w:type="gramEnd"/>
      <w:r w:rsidRPr="00755785">
        <w:rPr>
          <w:rFonts w:cstheme="minorHAnsi"/>
        </w:rPr>
        <w:t xml:space="preserve"> Hell Is The ‘Race To 5G’ Even A Race?”, The Verge, 5/23/2019, https://www.theverge.com/2019/5/23/18637213/5g-race-us-leadership-china-fcc-lte</w:t>
      </w:r>
    </w:p>
    <w:p w14:paraId="093E6A72" w14:textId="77777777" w:rsidR="00137F2D" w:rsidRPr="00755785" w:rsidRDefault="00137F2D" w:rsidP="00137F2D">
      <w:pPr>
        <w:rPr>
          <w:rFonts w:cstheme="minorHAnsi"/>
          <w:i/>
          <w:u w:val="single"/>
          <w:bdr w:val="single" w:sz="8" w:space="0" w:color="auto"/>
        </w:rPr>
      </w:pPr>
      <w:r w:rsidRPr="00755785">
        <w:rPr>
          <w:rFonts w:cstheme="minorHAnsi"/>
          <w:sz w:val="16"/>
        </w:rPr>
        <w:t xml:space="preserve">I have a dumb question that no one seems capable of answering directly: </w:t>
      </w:r>
      <w:r w:rsidRPr="00755785">
        <w:rPr>
          <w:rStyle w:val="Emphasis"/>
          <w:rFonts w:asciiTheme="minorHAnsi" w:hAnsiTheme="minorHAnsi" w:cstheme="minorHAnsi"/>
          <w:highlight w:val="cyan"/>
        </w:rPr>
        <w:t>Why is 5G a race?</w:t>
      </w:r>
    </w:p>
    <w:p w14:paraId="3A865C59" w14:textId="77777777" w:rsidR="00137F2D" w:rsidRPr="00755785" w:rsidRDefault="00137F2D" w:rsidP="00137F2D">
      <w:pPr>
        <w:rPr>
          <w:rFonts w:cstheme="minorHAnsi"/>
          <w:u w:val="single"/>
        </w:rPr>
      </w:pPr>
      <w:r w:rsidRPr="00755785">
        <w:rPr>
          <w:rStyle w:val="StyleUnderline"/>
          <w:rFonts w:cstheme="minorHAnsi"/>
        </w:rPr>
        <w:t>Everyone</w:t>
      </w:r>
      <w:r w:rsidRPr="00755785">
        <w:rPr>
          <w:rFonts w:cstheme="minorHAnsi"/>
          <w:sz w:val="16"/>
        </w:rPr>
        <w:t xml:space="preserve"> — the wireless industry, Democrats, Republicans, the major media, you name it — </w:t>
      </w:r>
      <w:r w:rsidRPr="00755785">
        <w:rPr>
          <w:rStyle w:val="StyleUnderline"/>
          <w:rFonts w:cstheme="minorHAnsi"/>
        </w:rPr>
        <w:t>frames the building</w:t>
      </w:r>
      <w:r w:rsidRPr="00755785">
        <w:rPr>
          <w:rFonts w:cstheme="minorHAnsi"/>
          <w:sz w:val="16"/>
        </w:rPr>
        <w:t xml:space="preserve"> of next-generation 5G networks </w:t>
      </w:r>
      <w:r w:rsidRPr="00755785">
        <w:rPr>
          <w:rStyle w:val="StyleUnderline"/>
          <w:rFonts w:cstheme="minorHAnsi"/>
        </w:rPr>
        <w:t xml:space="preserve">as a “race” in which the </w:t>
      </w:r>
      <w:r w:rsidRPr="00755785">
        <w:rPr>
          <w:rStyle w:val="Emphasis"/>
          <w:rFonts w:asciiTheme="minorHAnsi" w:hAnsiTheme="minorHAnsi" w:cstheme="minorHAnsi"/>
        </w:rPr>
        <w:t>U</w:t>
      </w:r>
      <w:r w:rsidRPr="00755785">
        <w:rPr>
          <w:rFonts w:cstheme="minorHAnsi"/>
          <w:sz w:val="16"/>
        </w:rPr>
        <w:t xml:space="preserve">nited </w:t>
      </w:r>
      <w:r w:rsidRPr="00755785">
        <w:rPr>
          <w:rStyle w:val="Emphasis"/>
          <w:rFonts w:asciiTheme="minorHAnsi" w:hAnsiTheme="minorHAnsi" w:cstheme="minorHAnsi"/>
        </w:rPr>
        <w:t>S</w:t>
      </w:r>
      <w:r w:rsidRPr="00755785">
        <w:rPr>
          <w:rFonts w:cstheme="minorHAnsi"/>
          <w:sz w:val="16"/>
        </w:rPr>
        <w:t xml:space="preserve">tates </w:t>
      </w:r>
      <w:r w:rsidRPr="00755785">
        <w:rPr>
          <w:rStyle w:val="StyleUnderline"/>
          <w:rFonts w:cstheme="minorHAnsi"/>
        </w:rPr>
        <w:t>needs to demonstrate “leadership.”</w:t>
      </w:r>
    </w:p>
    <w:p w14:paraId="4F91A05E" w14:textId="77777777" w:rsidR="00137F2D" w:rsidRPr="00755785" w:rsidRDefault="00137F2D" w:rsidP="00137F2D">
      <w:pPr>
        <w:rPr>
          <w:rFonts w:cstheme="minorHAnsi"/>
          <w:sz w:val="16"/>
        </w:rPr>
      </w:pPr>
      <w:r w:rsidRPr="00755785">
        <w:rPr>
          <w:rFonts w:cstheme="minorHAnsi"/>
          <w:sz w:val="16"/>
        </w:rPr>
        <w:t xml:space="preserve">Here is The Washington Post declaring America has the lead in the race to 5G. Here’s CNN </w:t>
      </w:r>
      <w:proofErr w:type="gramStart"/>
      <w:r w:rsidRPr="00755785">
        <w:rPr>
          <w:rFonts w:cstheme="minorHAnsi"/>
          <w:sz w:val="16"/>
        </w:rPr>
        <w:t>asking</w:t>
      </w:r>
      <w:proofErr w:type="gramEnd"/>
      <w:r w:rsidRPr="00755785">
        <w:rPr>
          <w:rFonts w:cstheme="minorHAnsi"/>
          <w:sz w:val="16"/>
        </w:rPr>
        <w:t xml:space="preserve"> “Who’s winning the race to 5G?” Here’s AT&amp;T CEO Randall Stephenson declaring that China isn’t beating the US to 5G “yet,” as some sort of ominous warning. Here’s T-Mobile CEO John Legere telling the House Subcommittee on Communications and Technology that merging with Sprint will let his company “win the race to 5G.” Here is an entire microsite from industry lobbying group CTIA titled “The Race to 5G.”</w:t>
      </w:r>
    </w:p>
    <w:p w14:paraId="20C20E6B" w14:textId="77777777" w:rsidR="00137F2D" w:rsidRPr="00755785" w:rsidRDefault="00137F2D" w:rsidP="00137F2D">
      <w:pPr>
        <w:rPr>
          <w:rFonts w:cstheme="minorHAnsi"/>
          <w:sz w:val="16"/>
        </w:rPr>
      </w:pPr>
      <w:r w:rsidRPr="00755785">
        <w:rPr>
          <w:rFonts w:cstheme="minorHAnsi"/>
          <w:sz w:val="16"/>
        </w:rPr>
        <w:t>Let us never forget AT&amp;T being so desperate to lead this “race” that it rolled out fake 5Ge logos on its phones.</w:t>
      </w:r>
    </w:p>
    <w:p w14:paraId="4FAFD14C" w14:textId="77777777" w:rsidR="00137F2D" w:rsidRPr="00755785" w:rsidRDefault="00137F2D" w:rsidP="00137F2D">
      <w:pPr>
        <w:rPr>
          <w:rFonts w:cstheme="minorHAnsi"/>
          <w:sz w:val="16"/>
        </w:rPr>
      </w:pPr>
      <w:r w:rsidRPr="00755785">
        <w:rPr>
          <w:rStyle w:val="StyleUnderline"/>
          <w:rFonts w:cstheme="minorHAnsi"/>
        </w:rPr>
        <w:t xml:space="preserve">But </w:t>
      </w:r>
      <w:r w:rsidRPr="00755785">
        <w:rPr>
          <w:rStyle w:val="StyleUnderline"/>
          <w:rFonts w:cstheme="minorHAnsi"/>
          <w:highlight w:val="cyan"/>
        </w:rPr>
        <w:t xml:space="preserve">the </w:t>
      </w:r>
      <w:r w:rsidRPr="00755785">
        <w:rPr>
          <w:rStyle w:val="Emphasis"/>
          <w:rFonts w:asciiTheme="minorHAnsi" w:hAnsiTheme="minorHAnsi" w:cstheme="minorHAnsi"/>
          <w:highlight w:val="cyan"/>
        </w:rPr>
        <w:t>stakes</w:t>
      </w:r>
      <w:r w:rsidRPr="00755785">
        <w:rPr>
          <w:rStyle w:val="StyleUnderline"/>
          <w:rFonts w:cstheme="minorHAnsi"/>
        </w:rPr>
        <w:t xml:space="preserve"> of this supposed race </w:t>
      </w:r>
      <w:r w:rsidRPr="00755785">
        <w:rPr>
          <w:rStyle w:val="StyleUnderline"/>
          <w:rFonts w:cstheme="minorHAnsi"/>
          <w:highlight w:val="cyan"/>
        </w:rPr>
        <w:t xml:space="preserve">are </w:t>
      </w:r>
      <w:r w:rsidRPr="00755785">
        <w:rPr>
          <w:rStyle w:val="Emphasis"/>
          <w:rFonts w:asciiTheme="minorHAnsi" w:hAnsiTheme="minorHAnsi" w:cstheme="minorHAnsi"/>
          <w:highlight w:val="cyan"/>
        </w:rPr>
        <w:t>wholly unclear</w:t>
      </w:r>
      <w:r w:rsidRPr="00755785">
        <w:rPr>
          <w:rStyle w:val="StyleUnderline"/>
          <w:rFonts w:cstheme="minorHAnsi"/>
        </w:rPr>
        <w:t xml:space="preserve">. What happens </w:t>
      </w:r>
      <w:r w:rsidRPr="00755785">
        <w:rPr>
          <w:rStyle w:val="StyleUnderline"/>
          <w:rFonts w:cstheme="minorHAnsi"/>
          <w:highlight w:val="cyan"/>
        </w:rPr>
        <w:t>if we win</w:t>
      </w:r>
      <w:r w:rsidRPr="00755785">
        <w:rPr>
          <w:rStyle w:val="StyleUnderline"/>
          <w:rFonts w:cstheme="minorHAnsi"/>
        </w:rPr>
        <w:t xml:space="preserve">, besides </w:t>
      </w:r>
      <w:r w:rsidRPr="00755785">
        <w:rPr>
          <w:rStyle w:val="StyleUnderline"/>
          <w:rFonts w:cstheme="minorHAnsi"/>
          <w:highlight w:val="cyan"/>
        </w:rPr>
        <w:t>telecom</w:t>
      </w:r>
      <w:r w:rsidRPr="00755785">
        <w:rPr>
          <w:rStyle w:val="StyleUnderline"/>
          <w:rFonts w:cstheme="minorHAnsi"/>
        </w:rPr>
        <w:t xml:space="preserve"> execs </w:t>
      </w:r>
      <w:r w:rsidRPr="00755785">
        <w:rPr>
          <w:rStyle w:val="Emphasis"/>
          <w:rFonts w:asciiTheme="minorHAnsi" w:hAnsiTheme="minorHAnsi" w:cstheme="minorHAnsi"/>
          <w:highlight w:val="cyan"/>
        </w:rPr>
        <w:t>get</w:t>
      </w:r>
      <w:r w:rsidRPr="00755785">
        <w:rPr>
          <w:rStyle w:val="StyleUnderline"/>
          <w:rFonts w:cstheme="minorHAnsi"/>
        </w:rPr>
        <w:t xml:space="preserve">ting </w:t>
      </w:r>
      <w:r w:rsidRPr="00755785">
        <w:rPr>
          <w:rStyle w:val="Emphasis"/>
          <w:rFonts w:asciiTheme="minorHAnsi" w:hAnsiTheme="minorHAnsi" w:cstheme="minorHAnsi"/>
          <w:highlight w:val="cyan"/>
        </w:rPr>
        <w:t>slightly richer</w:t>
      </w:r>
      <w:r w:rsidRPr="00755785">
        <w:rPr>
          <w:rStyle w:val="StyleUnderline"/>
          <w:rFonts w:cstheme="minorHAnsi"/>
          <w:highlight w:val="cyan"/>
        </w:rPr>
        <w:t>?</w:t>
      </w:r>
      <w:r w:rsidRPr="00755785">
        <w:rPr>
          <w:rFonts w:cstheme="minorHAnsi"/>
          <w:sz w:val="16"/>
        </w:rPr>
        <w:t xml:space="preserve"> More importantly, </w:t>
      </w:r>
      <w:r w:rsidRPr="00755785">
        <w:rPr>
          <w:rStyle w:val="StyleUnderline"/>
          <w:rFonts w:cstheme="minorHAnsi"/>
        </w:rPr>
        <w:t xml:space="preserve">what are the drawbacks to coming in second, or even third? </w:t>
      </w:r>
      <w:r w:rsidRPr="00755785">
        <w:rPr>
          <w:rStyle w:val="StyleUnderline"/>
          <w:rFonts w:cstheme="minorHAnsi"/>
          <w:highlight w:val="cyan"/>
        </w:rPr>
        <w:t>Where is the</w:t>
      </w:r>
      <w:r w:rsidRPr="00755785">
        <w:rPr>
          <w:rFonts w:cstheme="minorHAnsi"/>
          <w:sz w:val="16"/>
        </w:rPr>
        <w:t xml:space="preserve"> list of specific </w:t>
      </w:r>
      <w:r w:rsidRPr="00755785">
        <w:rPr>
          <w:rStyle w:val="StyleUnderline"/>
          <w:rFonts w:cstheme="minorHAnsi"/>
        </w:rPr>
        <w:t xml:space="preserve">negative </w:t>
      </w:r>
      <w:r w:rsidRPr="00755785">
        <w:rPr>
          <w:rStyle w:val="StyleUnderline"/>
          <w:rFonts w:cstheme="minorHAnsi"/>
          <w:highlight w:val="cyan"/>
        </w:rPr>
        <w:t>outcomes of</w:t>
      </w:r>
      <w:r w:rsidRPr="00755785">
        <w:rPr>
          <w:rStyle w:val="StyleUnderline"/>
          <w:rFonts w:cstheme="minorHAnsi"/>
        </w:rPr>
        <w:t xml:space="preserve"> China </w:t>
      </w:r>
      <w:r w:rsidRPr="00755785">
        <w:rPr>
          <w:rStyle w:val="StyleUnderline"/>
          <w:rFonts w:cstheme="minorHAnsi"/>
          <w:highlight w:val="cyan"/>
        </w:rPr>
        <w:t>building</w:t>
      </w:r>
      <w:r w:rsidRPr="00755785">
        <w:rPr>
          <w:rStyle w:val="StyleUnderline"/>
          <w:rFonts w:cstheme="minorHAnsi"/>
        </w:rPr>
        <w:t xml:space="preserve"> a 5G network </w:t>
      </w:r>
      <w:r w:rsidRPr="00755785">
        <w:rPr>
          <w:rStyle w:val="StyleUnderline"/>
          <w:rFonts w:cstheme="minorHAnsi"/>
          <w:highlight w:val="cyan"/>
        </w:rPr>
        <w:t xml:space="preserve">a </w:t>
      </w:r>
      <w:r w:rsidRPr="00755785">
        <w:rPr>
          <w:rStyle w:val="Emphasis"/>
          <w:rFonts w:asciiTheme="minorHAnsi" w:hAnsiTheme="minorHAnsi" w:cstheme="minorHAnsi"/>
          <w:highlight w:val="cyan"/>
        </w:rPr>
        <w:t>month</w:t>
      </w:r>
      <w:r w:rsidRPr="00755785">
        <w:rPr>
          <w:rFonts w:cstheme="minorHAnsi"/>
          <w:sz w:val="16"/>
        </w:rPr>
        <w:t xml:space="preserve">, a year, </w:t>
      </w:r>
      <w:r w:rsidRPr="00755785">
        <w:rPr>
          <w:rStyle w:val="StyleUnderline"/>
          <w:rFonts w:cstheme="minorHAnsi"/>
        </w:rPr>
        <w:t xml:space="preserve">or even </w:t>
      </w:r>
      <w:r w:rsidRPr="00755785">
        <w:rPr>
          <w:rStyle w:val="Emphasis"/>
          <w:rFonts w:asciiTheme="minorHAnsi" w:hAnsiTheme="minorHAnsi" w:cstheme="minorHAnsi"/>
        </w:rPr>
        <w:t>five years</w:t>
      </w:r>
      <w:r w:rsidRPr="00755785">
        <w:rPr>
          <w:rStyle w:val="StyleUnderline"/>
          <w:rFonts w:cstheme="minorHAnsi"/>
        </w:rPr>
        <w:t xml:space="preserve"> </w:t>
      </w:r>
      <w:r w:rsidRPr="00755785">
        <w:rPr>
          <w:rStyle w:val="StyleUnderline"/>
          <w:rFonts w:cstheme="minorHAnsi"/>
          <w:highlight w:val="cyan"/>
        </w:rPr>
        <w:t>before</w:t>
      </w:r>
      <w:r w:rsidRPr="00755785">
        <w:rPr>
          <w:rStyle w:val="StyleUnderline"/>
          <w:rFonts w:cstheme="minorHAnsi"/>
        </w:rPr>
        <w:t xml:space="preserve"> the </w:t>
      </w:r>
      <w:r w:rsidRPr="00755785">
        <w:rPr>
          <w:rStyle w:val="Emphasis"/>
          <w:rFonts w:asciiTheme="minorHAnsi" w:hAnsiTheme="minorHAnsi" w:cstheme="minorHAnsi"/>
        </w:rPr>
        <w:t>U</w:t>
      </w:r>
      <w:r w:rsidRPr="00755785">
        <w:rPr>
          <w:rFonts w:cstheme="minorHAnsi"/>
          <w:sz w:val="16"/>
        </w:rPr>
        <w:t xml:space="preserve">nited </w:t>
      </w:r>
      <w:r w:rsidRPr="00755785">
        <w:rPr>
          <w:rStyle w:val="Emphasis"/>
          <w:rFonts w:asciiTheme="minorHAnsi" w:hAnsiTheme="minorHAnsi" w:cstheme="minorHAnsi"/>
        </w:rPr>
        <w:t>S</w:t>
      </w:r>
      <w:r w:rsidRPr="00755785">
        <w:rPr>
          <w:rFonts w:cstheme="minorHAnsi"/>
          <w:sz w:val="16"/>
        </w:rPr>
        <w:t>tates</w:t>
      </w:r>
      <w:r w:rsidRPr="00755785">
        <w:rPr>
          <w:rStyle w:val="StyleUnderline"/>
          <w:rFonts w:cstheme="minorHAnsi"/>
        </w:rPr>
        <w:t xml:space="preserve">? </w:t>
      </w:r>
      <w:r w:rsidRPr="00755785">
        <w:rPr>
          <w:rStyle w:val="StyleUnderline"/>
          <w:rFonts w:cstheme="minorHAnsi"/>
          <w:highlight w:val="cyan"/>
        </w:rPr>
        <w:t xml:space="preserve">I’ve </w:t>
      </w:r>
      <w:r w:rsidRPr="00755785">
        <w:rPr>
          <w:rStyle w:val="Emphasis"/>
          <w:rFonts w:asciiTheme="minorHAnsi" w:hAnsiTheme="minorHAnsi" w:cstheme="minorHAnsi"/>
          <w:highlight w:val="cyan"/>
        </w:rPr>
        <w:t>never seen it</w:t>
      </w:r>
      <w:r w:rsidRPr="00755785">
        <w:rPr>
          <w:rFonts w:cstheme="minorHAnsi"/>
        </w:rPr>
        <w:t xml:space="preserve">, </w:t>
      </w:r>
      <w:r w:rsidRPr="00755785">
        <w:rPr>
          <w:rFonts w:cstheme="minorHAnsi"/>
          <w:sz w:val="16"/>
        </w:rPr>
        <w:t>and I keep asking about it.</w:t>
      </w:r>
    </w:p>
    <w:p w14:paraId="26FD33D1" w14:textId="77777777" w:rsidR="00137F2D" w:rsidRPr="00755785" w:rsidRDefault="00137F2D" w:rsidP="00137F2D">
      <w:pPr>
        <w:rPr>
          <w:rFonts w:cstheme="minorHAnsi"/>
          <w:sz w:val="16"/>
        </w:rPr>
      </w:pPr>
      <w:r w:rsidRPr="00755785">
        <w:rPr>
          <w:rFonts w:cstheme="minorHAnsi"/>
          <w:sz w:val="16"/>
        </w:rPr>
        <w:t>NO ONE CAN SAY WHAT BAD THINGS WILL HAPPEN IF WE DON’T WIN THE RACE TO 5G</w:t>
      </w:r>
    </w:p>
    <w:p w14:paraId="5AB99F48" w14:textId="77777777" w:rsidR="00137F2D" w:rsidRPr="00755785" w:rsidRDefault="00137F2D" w:rsidP="00137F2D">
      <w:pPr>
        <w:rPr>
          <w:rFonts w:cstheme="minorHAnsi"/>
          <w:sz w:val="16"/>
        </w:rPr>
      </w:pPr>
      <w:r w:rsidRPr="00755785">
        <w:rPr>
          <w:rFonts w:cstheme="minorHAnsi"/>
          <w:sz w:val="16"/>
        </w:rPr>
        <w:t xml:space="preserve">For example, here’s FCC Commissioner Geoffrey Starks on The </w:t>
      </w:r>
      <w:proofErr w:type="spellStart"/>
      <w:r w:rsidRPr="00755785">
        <w:rPr>
          <w:rFonts w:cstheme="minorHAnsi"/>
          <w:sz w:val="16"/>
        </w:rPr>
        <w:t>Vergecast</w:t>
      </w:r>
      <w:proofErr w:type="spellEnd"/>
      <w:r w:rsidRPr="00755785">
        <w:rPr>
          <w:rFonts w:cstheme="minorHAnsi"/>
          <w:sz w:val="16"/>
        </w:rPr>
        <w:t xml:space="preserve"> this week, when I asked why 5G is a race.</w:t>
      </w:r>
    </w:p>
    <w:p w14:paraId="1E207C81" w14:textId="77777777" w:rsidR="00137F2D" w:rsidRPr="00755785" w:rsidRDefault="00137F2D" w:rsidP="00137F2D">
      <w:pPr>
        <w:rPr>
          <w:rFonts w:cstheme="minorHAnsi"/>
          <w:sz w:val="16"/>
        </w:rPr>
      </w:pPr>
      <w:r w:rsidRPr="00755785">
        <w:rPr>
          <w:rFonts w:cstheme="minorHAnsi"/>
          <w:sz w:val="16"/>
        </w:rPr>
        <w:t xml:space="preserve">“I think it is important for us to continue to lead the race ... we obviously led to </w:t>
      </w:r>
      <w:proofErr w:type="gramStart"/>
      <w:r w:rsidRPr="00755785">
        <w:rPr>
          <w:rFonts w:cstheme="minorHAnsi"/>
          <w:sz w:val="16"/>
        </w:rPr>
        <w:t>4G</w:t>
      </w:r>
      <w:proofErr w:type="gramEnd"/>
      <w:r w:rsidRPr="00755785">
        <w:rPr>
          <w:rFonts w:cstheme="minorHAnsi"/>
          <w:sz w:val="16"/>
        </w:rPr>
        <w:t xml:space="preserve"> and I think we get to set some of the standards that are ultimately going to be implemented worldwide, which is why there is a little bit of a race.”</w:t>
      </w:r>
    </w:p>
    <w:p w14:paraId="5F551131" w14:textId="77777777" w:rsidR="00137F2D" w:rsidRPr="00755785" w:rsidRDefault="00137F2D" w:rsidP="00137F2D">
      <w:pPr>
        <w:rPr>
          <w:rFonts w:cstheme="minorHAnsi"/>
          <w:sz w:val="16"/>
        </w:rPr>
      </w:pPr>
      <w:r w:rsidRPr="00755785">
        <w:rPr>
          <w:rFonts w:cstheme="minorHAnsi"/>
          <w:sz w:val="16"/>
        </w:rPr>
        <w:t xml:space="preserve">Starks went on to say that China wants to be a global leader in supplying 5G equipment and that’s why Huawei has been so aggressively building and pricing its gear. But Huawei depends on American chip technology to make its products, and the US government has just put Huawei on a blacklist anyway. </w:t>
      </w:r>
      <w:r w:rsidRPr="00755785">
        <w:rPr>
          <w:rStyle w:val="StyleUnderline"/>
          <w:rFonts w:cstheme="minorHAnsi"/>
        </w:rPr>
        <w:t xml:space="preserve">So... the race is </w:t>
      </w:r>
      <w:r w:rsidRPr="00755785">
        <w:rPr>
          <w:rStyle w:val="StyleUnderline"/>
          <w:rFonts w:cstheme="minorHAnsi"/>
          <w:highlight w:val="cyan"/>
        </w:rPr>
        <w:t xml:space="preserve">so we can </w:t>
      </w:r>
      <w:r w:rsidRPr="00755785">
        <w:rPr>
          <w:rStyle w:val="Emphasis"/>
          <w:rFonts w:asciiTheme="minorHAnsi" w:hAnsiTheme="minorHAnsi" w:cstheme="minorHAnsi"/>
          <w:highlight w:val="cyan"/>
        </w:rPr>
        <w:t>set some</w:t>
      </w:r>
      <w:r w:rsidRPr="00755785">
        <w:rPr>
          <w:rStyle w:val="Emphasis"/>
          <w:rFonts w:asciiTheme="minorHAnsi" w:hAnsiTheme="minorHAnsi" w:cstheme="minorHAnsi"/>
        </w:rPr>
        <w:t xml:space="preserve"> wireless </w:t>
      </w:r>
      <w:r w:rsidRPr="00755785">
        <w:rPr>
          <w:rStyle w:val="Emphasis"/>
          <w:rFonts w:asciiTheme="minorHAnsi" w:hAnsiTheme="minorHAnsi" w:cstheme="minorHAnsi"/>
          <w:highlight w:val="cyan"/>
        </w:rPr>
        <w:t>standards</w:t>
      </w:r>
      <w:r w:rsidRPr="00755785">
        <w:rPr>
          <w:rStyle w:val="StyleUnderline"/>
          <w:rFonts w:cstheme="minorHAnsi"/>
          <w:highlight w:val="cyan"/>
        </w:rPr>
        <w:t>?</w:t>
      </w:r>
      <w:r w:rsidRPr="00755785">
        <w:rPr>
          <w:rStyle w:val="StyleUnderline"/>
          <w:rFonts w:cstheme="minorHAnsi"/>
        </w:rPr>
        <w:t xml:space="preserve"> I suspect Apple, Google, Qualcomm, </w:t>
      </w:r>
      <w:r w:rsidRPr="00755785">
        <w:rPr>
          <w:rStyle w:val="StyleUnderline"/>
          <w:rFonts w:cstheme="minorHAnsi"/>
          <w:highlight w:val="cyan"/>
        </w:rPr>
        <w:t xml:space="preserve">Verizon, and AT&amp;T can </w:t>
      </w:r>
      <w:r w:rsidRPr="00755785">
        <w:rPr>
          <w:rStyle w:val="Emphasis"/>
          <w:rFonts w:asciiTheme="minorHAnsi" w:hAnsiTheme="minorHAnsi" w:cstheme="minorHAnsi"/>
          <w:highlight w:val="cyan"/>
        </w:rPr>
        <w:t>fend for themselves</w:t>
      </w:r>
      <w:r w:rsidRPr="00755785">
        <w:rPr>
          <w:rStyle w:val="StyleUnderline"/>
          <w:rFonts w:cstheme="minorHAnsi"/>
        </w:rPr>
        <w:t xml:space="preserve"> when it comes to that process</w:t>
      </w:r>
      <w:r w:rsidRPr="00755785">
        <w:rPr>
          <w:rFonts w:cstheme="minorHAnsi"/>
          <w:sz w:val="16"/>
        </w:rPr>
        <w:t>.</w:t>
      </w:r>
    </w:p>
    <w:p w14:paraId="5D8164B5" w14:textId="77777777" w:rsidR="00137F2D" w:rsidRPr="00755785" w:rsidRDefault="00137F2D" w:rsidP="00137F2D">
      <w:pPr>
        <w:rPr>
          <w:rFonts w:cstheme="minorHAnsi"/>
          <w:sz w:val="16"/>
        </w:rPr>
      </w:pPr>
      <w:r w:rsidRPr="00755785">
        <w:rPr>
          <w:rFonts w:cstheme="minorHAnsi"/>
          <w:sz w:val="16"/>
        </w:rPr>
        <w:t xml:space="preserve">The other main argument for winning the “race” to 5G is that having the world’s best and fastest networks will create new economic opportunities for businesses of all kinds — we’ll enable self-driving cars and telemedicine and all the other stuff you hear about during interminable 5G slideshows at trade conferences. At a hearing before the Senate Committee on Commerce, Science, and Transportation earlier this year, Mississippi Sen. Roger Wicker confidently declared that “failing to win the race to 5G would not only materially delay the benefits of 5G for the American people, </w:t>
      </w:r>
      <w:proofErr w:type="gramStart"/>
      <w:r w:rsidRPr="00755785">
        <w:rPr>
          <w:rFonts w:cstheme="minorHAnsi"/>
          <w:sz w:val="16"/>
        </w:rPr>
        <w:t>it would</w:t>
      </w:r>
      <w:proofErr w:type="gramEnd"/>
      <w:r w:rsidRPr="00755785">
        <w:rPr>
          <w:rFonts w:cstheme="minorHAnsi"/>
          <w:sz w:val="16"/>
        </w:rPr>
        <w:t xml:space="preserve"> forever reduce the economic and societal gains that come from leading the world in technology.”</w:t>
      </w:r>
    </w:p>
    <w:p w14:paraId="480160C6" w14:textId="77777777" w:rsidR="00137F2D" w:rsidRPr="00755785" w:rsidRDefault="00137F2D" w:rsidP="00137F2D">
      <w:pPr>
        <w:rPr>
          <w:rFonts w:cstheme="minorHAnsi"/>
          <w:sz w:val="16"/>
        </w:rPr>
      </w:pPr>
      <w:r w:rsidRPr="00755785">
        <w:rPr>
          <w:rFonts w:cstheme="minorHAnsi"/>
          <w:sz w:val="16"/>
        </w:rPr>
        <w:t>WE WON THE RACE TO LTE AND OUR LTE NETWORKS ARE AMONG THE SLOWEST AND MOST EXPENSIVE IN THE WORLD</w:t>
      </w:r>
    </w:p>
    <w:p w14:paraId="77EA70C8" w14:textId="77777777" w:rsidR="00137F2D" w:rsidRPr="00755785" w:rsidRDefault="00137F2D" w:rsidP="00137F2D">
      <w:pPr>
        <w:rPr>
          <w:rFonts w:cstheme="minorHAnsi"/>
          <w:sz w:val="16"/>
        </w:rPr>
      </w:pPr>
      <w:r w:rsidRPr="00755785">
        <w:rPr>
          <w:rFonts w:cstheme="minorHAnsi"/>
          <w:sz w:val="16"/>
        </w:rPr>
        <w:t xml:space="preserve">Maybe. It is indeed true that better networks lead to better opportunities, and that widespread high-speed broadband is something everyone wants. But </w:t>
      </w:r>
      <w:r w:rsidRPr="00755785">
        <w:rPr>
          <w:rStyle w:val="Emphasis"/>
          <w:rFonts w:asciiTheme="minorHAnsi" w:hAnsiTheme="minorHAnsi" w:cstheme="minorHAnsi"/>
          <w:highlight w:val="cyan"/>
        </w:rPr>
        <w:t>I</w:t>
      </w:r>
      <w:r w:rsidRPr="00755785">
        <w:rPr>
          <w:rStyle w:val="StyleUnderline"/>
          <w:rFonts w:cstheme="minorHAnsi"/>
        </w:rPr>
        <w:t xml:space="preserve"> sincerely </w:t>
      </w:r>
      <w:r w:rsidRPr="00755785">
        <w:rPr>
          <w:rStyle w:val="StyleUnderline"/>
          <w:rFonts w:cstheme="minorHAnsi"/>
          <w:highlight w:val="cyan"/>
        </w:rPr>
        <w:t>doubt</w:t>
      </w:r>
      <w:r w:rsidRPr="00755785">
        <w:rPr>
          <w:rStyle w:val="StyleUnderline"/>
          <w:rFonts w:cstheme="minorHAnsi"/>
        </w:rPr>
        <w:t xml:space="preserve"> that</w:t>
      </w:r>
      <w:r w:rsidRPr="00755785">
        <w:rPr>
          <w:rFonts w:cstheme="minorHAnsi"/>
          <w:sz w:val="16"/>
        </w:rPr>
        <w:t xml:space="preserve"> </w:t>
      </w:r>
      <w:proofErr w:type="gramStart"/>
      <w:r w:rsidRPr="00755785">
        <w:rPr>
          <w:rFonts w:cstheme="minorHAnsi"/>
          <w:sz w:val="16"/>
        </w:rPr>
        <w:t>all of</w:t>
      </w:r>
      <w:proofErr w:type="gramEnd"/>
      <w:r w:rsidRPr="00755785">
        <w:rPr>
          <w:rFonts w:cstheme="minorHAnsi"/>
          <w:sz w:val="16"/>
        </w:rPr>
        <w:t xml:space="preserve"> these </w:t>
      </w:r>
      <w:r w:rsidRPr="00755785">
        <w:rPr>
          <w:rStyle w:val="StyleUnderline"/>
          <w:rFonts w:cstheme="minorHAnsi"/>
          <w:highlight w:val="cyan"/>
        </w:rPr>
        <w:t>companies will</w:t>
      </w:r>
      <w:r w:rsidRPr="00755785">
        <w:rPr>
          <w:rStyle w:val="StyleUnderline"/>
          <w:rFonts w:cstheme="minorHAnsi"/>
        </w:rPr>
        <w:t xml:space="preserve"> pick up and </w:t>
      </w:r>
      <w:r w:rsidRPr="00755785">
        <w:rPr>
          <w:rStyle w:val="StyleUnderline"/>
          <w:rFonts w:cstheme="minorHAnsi"/>
          <w:highlight w:val="cyan"/>
        </w:rPr>
        <w:t>move</w:t>
      </w:r>
      <w:r w:rsidRPr="00755785">
        <w:rPr>
          <w:rStyle w:val="StyleUnderline"/>
          <w:rFonts w:cstheme="minorHAnsi"/>
        </w:rPr>
        <w:t xml:space="preserve"> to China</w:t>
      </w:r>
      <w:r w:rsidRPr="00755785">
        <w:rPr>
          <w:rFonts w:cstheme="minorHAnsi"/>
          <w:sz w:val="16"/>
        </w:rPr>
        <w:t xml:space="preserve"> or Europe </w:t>
      </w:r>
      <w:r w:rsidRPr="00755785">
        <w:rPr>
          <w:rStyle w:val="StyleUnderline"/>
          <w:rFonts w:cstheme="minorHAnsi"/>
        </w:rPr>
        <w:t xml:space="preserve">if the </w:t>
      </w:r>
      <w:r w:rsidRPr="00755785">
        <w:rPr>
          <w:rStyle w:val="Emphasis"/>
          <w:rFonts w:asciiTheme="minorHAnsi" w:hAnsiTheme="minorHAnsi" w:cstheme="minorHAnsi"/>
        </w:rPr>
        <w:t>U</w:t>
      </w:r>
      <w:r w:rsidRPr="00755785">
        <w:rPr>
          <w:rFonts w:cstheme="minorHAnsi"/>
          <w:sz w:val="16"/>
        </w:rPr>
        <w:t xml:space="preserve">nited </w:t>
      </w:r>
      <w:r w:rsidRPr="00755785">
        <w:rPr>
          <w:rStyle w:val="Emphasis"/>
          <w:rFonts w:asciiTheme="minorHAnsi" w:hAnsiTheme="minorHAnsi" w:cstheme="minorHAnsi"/>
        </w:rPr>
        <w:t>S</w:t>
      </w:r>
      <w:r w:rsidRPr="00755785">
        <w:rPr>
          <w:rFonts w:cstheme="minorHAnsi"/>
          <w:sz w:val="16"/>
        </w:rPr>
        <w:t xml:space="preserve">tates </w:t>
      </w:r>
      <w:r w:rsidRPr="00755785">
        <w:rPr>
          <w:rStyle w:val="StyleUnderline"/>
          <w:rFonts w:cstheme="minorHAnsi"/>
        </w:rPr>
        <w:t xml:space="preserve">builds 5G networks slightly slower. After all, </w:t>
      </w:r>
      <w:r w:rsidRPr="00755785">
        <w:rPr>
          <w:rStyle w:val="StyleUnderline"/>
          <w:rFonts w:cstheme="minorHAnsi"/>
          <w:highlight w:val="cyan"/>
        </w:rPr>
        <w:t>we already have</w:t>
      </w:r>
      <w:r w:rsidRPr="00755785">
        <w:rPr>
          <w:rStyle w:val="StyleUnderline"/>
          <w:rFonts w:cstheme="minorHAnsi"/>
        </w:rPr>
        <w:t xml:space="preserve"> some of the </w:t>
      </w:r>
      <w:r w:rsidRPr="00755785">
        <w:rPr>
          <w:rStyle w:val="Emphasis"/>
          <w:rFonts w:asciiTheme="minorHAnsi" w:hAnsiTheme="minorHAnsi" w:cstheme="minorHAnsi"/>
          <w:highlight w:val="cyan"/>
        </w:rPr>
        <w:t>slow</w:t>
      </w:r>
      <w:r w:rsidRPr="00755785">
        <w:rPr>
          <w:rStyle w:val="StyleUnderline"/>
          <w:rFonts w:cstheme="minorHAnsi"/>
        </w:rPr>
        <w:t xml:space="preserve">est and most expensive </w:t>
      </w:r>
      <w:r w:rsidRPr="00755785">
        <w:rPr>
          <w:rStyle w:val="StyleUnderline"/>
          <w:rFonts w:cstheme="minorHAnsi"/>
          <w:highlight w:val="cyan"/>
        </w:rPr>
        <w:t>networks</w:t>
      </w:r>
      <w:r w:rsidRPr="00755785">
        <w:rPr>
          <w:rFonts w:cstheme="minorHAnsi"/>
          <w:sz w:val="16"/>
        </w:rPr>
        <w:t xml:space="preserve"> in the world, </w:t>
      </w:r>
      <w:r w:rsidRPr="00755785">
        <w:rPr>
          <w:rStyle w:val="StyleUnderline"/>
          <w:rFonts w:cstheme="minorHAnsi"/>
        </w:rPr>
        <w:t>and Apple and Facebook have not</w:t>
      </w:r>
      <w:r w:rsidRPr="00755785">
        <w:rPr>
          <w:rFonts w:cstheme="minorHAnsi"/>
          <w:sz w:val="16"/>
        </w:rPr>
        <w:t xml:space="preserve"> yet </w:t>
      </w:r>
      <w:r w:rsidRPr="00755785">
        <w:rPr>
          <w:rStyle w:val="StyleUnderline"/>
          <w:rFonts w:cstheme="minorHAnsi"/>
        </w:rPr>
        <w:t>relocated</w:t>
      </w:r>
      <w:r w:rsidRPr="00755785">
        <w:rPr>
          <w:rFonts w:cstheme="minorHAnsi"/>
          <w:sz w:val="16"/>
        </w:rPr>
        <w:t xml:space="preserve"> to South Korea.</w:t>
      </w:r>
    </w:p>
    <w:p w14:paraId="77F59539" w14:textId="77777777" w:rsidR="00137F2D" w:rsidRPr="00755785" w:rsidRDefault="00137F2D" w:rsidP="00137F2D">
      <w:pPr>
        <w:rPr>
          <w:rFonts w:cstheme="minorHAnsi"/>
          <w:sz w:val="16"/>
        </w:rPr>
      </w:pPr>
      <w:r w:rsidRPr="00755785">
        <w:rPr>
          <w:rFonts w:cstheme="minorHAnsi"/>
          <w:sz w:val="16"/>
        </w:rPr>
        <w:t xml:space="preserve">The more I hear about the race, the more </w:t>
      </w:r>
      <w:r w:rsidRPr="00755785">
        <w:rPr>
          <w:rStyle w:val="Emphasis"/>
          <w:rFonts w:asciiTheme="minorHAnsi" w:hAnsiTheme="minorHAnsi" w:cstheme="minorHAnsi"/>
        </w:rPr>
        <w:t>I don’t buy it</w:t>
      </w:r>
      <w:r w:rsidRPr="00755785">
        <w:rPr>
          <w:rFonts w:cstheme="minorHAnsi"/>
          <w:sz w:val="16"/>
        </w:rPr>
        <w:t xml:space="preserve">. I think </w:t>
      </w:r>
      <w:r w:rsidRPr="00755785">
        <w:rPr>
          <w:rStyle w:val="StyleUnderline"/>
          <w:rFonts w:cstheme="minorHAnsi"/>
        </w:rPr>
        <w:t>the “race” framing is there to make</w:t>
      </w:r>
      <w:r w:rsidRPr="00755785">
        <w:rPr>
          <w:rFonts w:cstheme="minorHAnsi"/>
          <w:sz w:val="16"/>
        </w:rPr>
        <w:t xml:space="preserve"> some big </w:t>
      </w:r>
      <w:r w:rsidRPr="00755785">
        <w:rPr>
          <w:rStyle w:val="StyleUnderline"/>
          <w:rFonts w:cstheme="minorHAnsi"/>
        </w:rPr>
        <w:t>decisions seem urgent and important</w:t>
      </w:r>
      <w:r w:rsidRPr="00755785">
        <w:rPr>
          <w:rFonts w:cstheme="minorHAnsi"/>
          <w:sz w:val="16"/>
        </w:rPr>
        <w:t xml:space="preserve"> — to make it appear as though some serious trade-offs are worth it in order to “win.” And those trade-offs are indeed serious: 5G networks will require a serious rethinking of how we use wireless spectrum. There are incredible privacy implications around putting millions of IoT devices in a “smart city” on 5G. Investment dollars will naturally flow toward building 5G networks in cities instead of expanding our networks to rural areas, exacerbating the digital divide.</w:t>
      </w:r>
    </w:p>
    <w:p w14:paraId="236AB38E" w14:textId="77777777" w:rsidR="00137F2D" w:rsidRPr="00755785" w:rsidRDefault="00137F2D" w:rsidP="00137F2D">
      <w:pPr>
        <w:rPr>
          <w:rFonts w:cstheme="minorHAnsi"/>
          <w:sz w:val="16"/>
        </w:rPr>
      </w:pPr>
      <w:r w:rsidRPr="00755785">
        <w:rPr>
          <w:rFonts w:cstheme="minorHAnsi"/>
          <w:sz w:val="16"/>
        </w:rPr>
        <w:t>THE “RACE” IS TO THERE TO MAKE SERIOUS TRADE-OFFS SEEM WORTH IT SO WE CAN “WIN”</w:t>
      </w:r>
    </w:p>
    <w:p w14:paraId="4F770E33" w14:textId="77777777" w:rsidR="00137F2D" w:rsidRPr="00755785" w:rsidRDefault="00137F2D" w:rsidP="00137F2D">
      <w:pPr>
        <w:rPr>
          <w:rFonts w:cstheme="minorHAnsi"/>
          <w:sz w:val="16"/>
        </w:rPr>
      </w:pPr>
      <w:r w:rsidRPr="00755785">
        <w:rPr>
          <w:rFonts w:cstheme="minorHAnsi"/>
          <w:sz w:val="16"/>
        </w:rPr>
        <w:t xml:space="preserve">And once the “race” to build out 5G in big cities is “won,” the pressure to expand access to other places in the country will vanish, making that divide even worse. It is worth carefully considering </w:t>
      </w:r>
      <w:proofErr w:type="gramStart"/>
      <w:r w:rsidRPr="00755785">
        <w:rPr>
          <w:rFonts w:cstheme="minorHAnsi"/>
          <w:sz w:val="16"/>
        </w:rPr>
        <w:t>all of</w:t>
      </w:r>
      <w:proofErr w:type="gramEnd"/>
      <w:r w:rsidRPr="00755785">
        <w:rPr>
          <w:rFonts w:cstheme="minorHAnsi"/>
          <w:sz w:val="16"/>
        </w:rPr>
        <w:t xml:space="preserve"> these things before giving in to haste.</w:t>
      </w:r>
    </w:p>
    <w:p w14:paraId="25689C89" w14:textId="77777777" w:rsidR="00137F2D" w:rsidRPr="00755785" w:rsidRDefault="00137F2D" w:rsidP="00137F2D">
      <w:pPr>
        <w:rPr>
          <w:rFonts w:cstheme="minorHAnsi"/>
          <w:sz w:val="16"/>
        </w:rPr>
      </w:pPr>
      <w:r w:rsidRPr="00755785">
        <w:rPr>
          <w:rFonts w:cstheme="minorHAnsi"/>
          <w:sz w:val="16"/>
        </w:rPr>
        <w:t>Oh, and it appears that some of the required 5G spectrum might interfere with important weather sensors, a concern raised by NASA, the Navy, and the NOAA in hearings before Congress last week. How did the wireless industry respond to these concerns? By writing a blog post accusing meteorologists from across three government agencies of “risking our 5G leadership.” The implication, of course, is that worrying about detecting major weather events could make us lose the race.</w:t>
      </w:r>
    </w:p>
    <w:p w14:paraId="3949FDB9" w14:textId="77777777" w:rsidR="00137F2D" w:rsidRPr="00755785" w:rsidRDefault="00137F2D" w:rsidP="00137F2D">
      <w:pPr>
        <w:rPr>
          <w:rFonts w:cstheme="minorHAnsi"/>
          <w:sz w:val="16"/>
        </w:rPr>
      </w:pPr>
      <w:r w:rsidRPr="00755785">
        <w:rPr>
          <w:rStyle w:val="StyleUnderline"/>
          <w:rFonts w:cstheme="minorHAnsi"/>
        </w:rPr>
        <w:t xml:space="preserve">This </w:t>
      </w:r>
      <w:r w:rsidRPr="00755785">
        <w:rPr>
          <w:rStyle w:val="StyleUnderline"/>
          <w:rFonts w:cstheme="minorHAnsi"/>
          <w:highlight w:val="cyan"/>
        </w:rPr>
        <w:t xml:space="preserve">race is </w:t>
      </w:r>
      <w:r w:rsidRPr="00755785">
        <w:rPr>
          <w:rStyle w:val="Emphasis"/>
          <w:rFonts w:asciiTheme="minorHAnsi" w:hAnsiTheme="minorHAnsi" w:cstheme="minorHAnsi"/>
          <w:szCs w:val="26"/>
          <w:highlight w:val="cyan"/>
        </w:rPr>
        <w:t xml:space="preserve">imaginary </w:t>
      </w:r>
      <w:proofErr w:type="gramStart"/>
      <w:r w:rsidRPr="00755785">
        <w:rPr>
          <w:rStyle w:val="Emphasis"/>
          <w:rFonts w:asciiTheme="minorHAnsi" w:hAnsiTheme="minorHAnsi" w:cstheme="minorHAnsi"/>
          <w:szCs w:val="26"/>
          <w:highlight w:val="cyan"/>
        </w:rPr>
        <w:t>bullshit</w:t>
      </w:r>
      <w:proofErr w:type="gramEnd"/>
      <w:r w:rsidRPr="00755785">
        <w:rPr>
          <w:rFonts w:cstheme="minorHAnsi"/>
          <w:sz w:val="16"/>
        </w:rPr>
        <w:t xml:space="preserve">. It’s being </w:t>
      </w:r>
      <w:r w:rsidRPr="00755785">
        <w:rPr>
          <w:rStyle w:val="StyleUnderline"/>
          <w:rFonts w:cstheme="minorHAnsi"/>
          <w:highlight w:val="cyan"/>
        </w:rPr>
        <w:t>foisted</w:t>
      </w:r>
      <w:r w:rsidRPr="00755785">
        <w:rPr>
          <w:rStyle w:val="StyleUnderline"/>
          <w:rFonts w:cstheme="minorHAnsi"/>
        </w:rPr>
        <w:t xml:space="preserve"> on us </w:t>
      </w:r>
      <w:r w:rsidRPr="00755785">
        <w:rPr>
          <w:rStyle w:val="StyleUnderline"/>
          <w:rFonts w:cstheme="minorHAnsi"/>
          <w:highlight w:val="cyan"/>
        </w:rPr>
        <w:t>by</w:t>
      </w:r>
      <w:r w:rsidRPr="00755785">
        <w:rPr>
          <w:rFonts w:cstheme="minorHAnsi"/>
          <w:sz w:val="16"/>
        </w:rPr>
        <w:t xml:space="preserve"> huge </w:t>
      </w:r>
      <w:r w:rsidRPr="00755785">
        <w:rPr>
          <w:rStyle w:val="StyleUnderline"/>
          <w:rFonts w:cstheme="minorHAnsi"/>
          <w:highlight w:val="cyan"/>
        </w:rPr>
        <w:t>telecom</w:t>
      </w:r>
      <w:r w:rsidRPr="00755785">
        <w:rPr>
          <w:rStyle w:val="StyleUnderline"/>
          <w:rFonts w:cstheme="minorHAnsi"/>
        </w:rPr>
        <w:t xml:space="preserve"> companies</w:t>
      </w:r>
      <w:r w:rsidRPr="00755785">
        <w:rPr>
          <w:rFonts w:cstheme="minorHAnsi"/>
          <w:sz w:val="16"/>
        </w:rPr>
        <w:t xml:space="preserve"> that know internet access is fundamentally a commodity and want something new to sell at high prices instead of competing to improve service and lower prices on the networks they have. </w:t>
      </w:r>
      <w:r w:rsidRPr="00755785">
        <w:rPr>
          <w:rStyle w:val="StyleUnderline"/>
          <w:rFonts w:cstheme="minorHAnsi"/>
        </w:rPr>
        <w:t xml:space="preserve">After all, the </w:t>
      </w:r>
      <w:r w:rsidRPr="00755785">
        <w:rPr>
          <w:rStyle w:val="Emphasis"/>
          <w:rFonts w:asciiTheme="minorHAnsi" w:hAnsiTheme="minorHAnsi" w:cstheme="minorHAnsi"/>
          <w:highlight w:val="cyan"/>
        </w:rPr>
        <w:t>U</w:t>
      </w:r>
      <w:r w:rsidRPr="00755785">
        <w:rPr>
          <w:rFonts w:cstheme="minorHAnsi"/>
          <w:sz w:val="16"/>
        </w:rPr>
        <w:t xml:space="preserve">nited </w:t>
      </w:r>
      <w:r w:rsidRPr="00755785">
        <w:rPr>
          <w:rStyle w:val="Emphasis"/>
          <w:rFonts w:asciiTheme="minorHAnsi" w:hAnsiTheme="minorHAnsi" w:cstheme="minorHAnsi"/>
          <w:highlight w:val="cyan"/>
        </w:rPr>
        <w:t>S</w:t>
      </w:r>
      <w:r w:rsidRPr="00755785">
        <w:rPr>
          <w:rFonts w:cstheme="minorHAnsi"/>
          <w:sz w:val="16"/>
        </w:rPr>
        <w:t xml:space="preserve">tates </w:t>
      </w:r>
      <w:r w:rsidRPr="00755785">
        <w:rPr>
          <w:rStyle w:val="StyleUnderline"/>
          <w:rFonts w:cstheme="minorHAnsi"/>
          <w:highlight w:val="cyan"/>
        </w:rPr>
        <w:t>“won”</w:t>
      </w:r>
      <w:r w:rsidRPr="00755785">
        <w:rPr>
          <w:rStyle w:val="StyleUnderline"/>
          <w:rFonts w:cstheme="minorHAnsi"/>
        </w:rPr>
        <w:t xml:space="preserve"> the “race” for </w:t>
      </w:r>
      <w:r w:rsidRPr="00755785">
        <w:rPr>
          <w:rStyle w:val="StyleUnderline"/>
          <w:rFonts w:cstheme="minorHAnsi"/>
          <w:highlight w:val="cyan"/>
        </w:rPr>
        <w:t>LTE, but</w:t>
      </w:r>
      <w:r w:rsidRPr="00755785">
        <w:rPr>
          <w:rFonts w:cstheme="minorHAnsi"/>
          <w:sz w:val="16"/>
        </w:rPr>
        <w:t xml:space="preserve"> it bears repeating: </w:t>
      </w:r>
      <w:r w:rsidRPr="00755785">
        <w:rPr>
          <w:rStyle w:val="StyleUnderline"/>
          <w:rFonts w:cstheme="minorHAnsi"/>
        </w:rPr>
        <w:t>our</w:t>
      </w:r>
      <w:r w:rsidRPr="00755785">
        <w:rPr>
          <w:rFonts w:cstheme="minorHAnsi"/>
          <w:sz w:val="16"/>
        </w:rPr>
        <w:t xml:space="preserve"> LTE </w:t>
      </w:r>
      <w:r w:rsidRPr="00755785">
        <w:rPr>
          <w:rStyle w:val="StyleUnderline"/>
          <w:rFonts w:cstheme="minorHAnsi"/>
          <w:highlight w:val="cyan"/>
        </w:rPr>
        <w:t>networks are</w:t>
      </w:r>
      <w:r w:rsidRPr="00755785">
        <w:rPr>
          <w:rStyle w:val="StyleUnderline"/>
          <w:rFonts w:cstheme="minorHAnsi"/>
        </w:rPr>
        <w:t xml:space="preserve"> among the </w:t>
      </w:r>
      <w:r w:rsidRPr="00755785">
        <w:rPr>
          <w:rStyle w:val="Emphasis"/>
          <w:rFonts w:asciiTheme="minorHAnsi" w:hAnsiTheme="minorHAnsi" w:cstheme="minorHAnsi"/>
          <w:highlight w:val="cyan"/>
        </w:rPr>
        <w:t>slow</w:t>
      </w:r>
      <w:r w:rsidRPr="00755785">
        <w:rPr>
          <w:rStyle w:val="StyleUnderline"/>
          <w:rFonts w:cstheme="minorHAnsi"/>
        </w:rPr>
        <w:t>est in the world, and</w:t>
      </w:r>
      <w:r w:rsidRPr="00755785">
        <w:rPr>
          <w:rFonts w:cstheme="minorHAnsi"/>
          <w:sz w:val="16"/>
        </w:rPr>
        <w:t xml:space="preserve"> our </w:t>
      </w:r>
      <w:r w:rsidRPr="00755785">
        <w:rPr>
          <w:rStyle w:val="StyleUnderline"/>
          <w:rFonts w:cstheme="minorHAnsi"/>
        </w:rPr>
        <w:t xml:space="preserve">prices among the highest. </w:t>
      </w:r>
      <w:r w:rsidRPr="00755785">
        <w:rPr>
          <w:rStyle w:val="Emphasis"/>
          <w:rFonts w:asciiTheme="minorHAnsi" w:hAnsiTheme="minorHAnsi" w:cstheme="minorHAnsi"/>
          <w:highlight w:val="cyan"/>
        </w:rPr>
        <w:t xml:space="preserve">What did </w:t>
      </w:r>
      <w:proofErr w:type="gramStart"/>
      <w:r w:rsidRPr="00755785">
        <w:rPr>
          <w:rStyle w:val="Emphasis"/>
          <w:rFonts w:asciiTheme="minorHAnsi" w:hAnsiTheme="minorHAnsi" w:cstheme="minorHAnsi"/>
          <w:highlight w:val="cyan"/>
        </w:rPr>
        <w:t>winning</w:t>
      </w:r>
      <w:proofErr w:type="gramEnd"/>
      <w:r w:rsidRPr="00755785">
        <w:rPr>
          <w:rStyle w:val="Emphasis"/>
          <w:rFonts w:asciiTheme="minorHAnsi" w:hAnsiTheme="minorHAnsi" w:cstheme="minorHAnsi"/>
        </w:rPr>
        <w:t xml:space="preserve"> that race </w:t>
      </w:r>
      <w:r w:rsidRPr="00755785">
        <w:rPr>
          <w:rStyle w:val="Emphasis"/>
          <w:rFonts w:asciiTheme="minorHAnsi" w:hAnsiTheme="minorHAnsi" w:cstheme="minorHAnsi"/>
          <w:highlight w:val="cyan"/>
        </w:rPr>
        <w:t>accomplish</w:t>
      </w:r>
      <w:r w:rsidRPr="00755785">
        <w:rPr>
          <w:rFonts w:cstheme="minorHAnsi"/>
          <w:sz w:val="16"/>
        </w:rPr>
        <w:t xml:space="preserve"> for the millions of people across the country that still can’t get a reliable LTE signal?</w:t>
      </w:r>
    </w:p>
    <w:p w14:paraId="669786C2" w14:textId="77777777" w:rsidR="00137F2D" w:rsidRPr="00755785" w:rsidRDefault="00137F2D" w:rsidP="00137F2D">
      <w:pPr>
        <w:pStyle w:val="Heading4"/>
        <w:rPr>
          <w:rFonts w:asciiTheme="minorHAnsi" w:hAnsiTheme="minorHAnsi" w:cstheme="minorHAnsi"/>
        </w:rPr>
      </w:pPr>
      <w:r>
        <w:rPr>
          <w:rFonts w:asciiTheme="minorHAnsi" w:hAnsiTheme="minorHAnsi" w:cstheme="minorHAnsi"/>
        </w:rPr>
        <w:t>7</w:t>
      </w:r>
      <w:r w:rsidRPr="00755785">
        <w:rPr>
          <w:rFonts w:asciiTheme="minorHAnsi" w:hAnsiTheme="minorHAnsi" w:cstheme="minorHAnsi"/>
        </w:rPr>
        <w:t>. No Taiwan invasion</w:t>
      </w:r>
    </w:p>
    <w:p w14:paraId="5E19B789" w14:textId="77777777" w:rsidR="00137F2D" w:rsidRPr="00755785" w:rsidRDefault="00137F2D" w:rsidP="00137F2D">
      <w:pPr>
        <w:rPr>
          <w:rFonts w:cstheme="minorHAnsi"/>
        </w:rPr>
      </w:pPr>
      <w:r w:rsidRPr="00755785">
        <w:rPr>
          <w:rStyle w:val="Style13ptBold"/>
          <w:rFonts w:cstheme="minorHAnsi"/>
        </w:rPr>
        <w:t>Thompson 20</w:t>
      </w:r>
      <w:proofErr w:type="gramStart"/>
      <w:r w:rsidRPr="00755785">
        <w:rPr>
          <w:rFonts w:cstheme="minorHAnsi"/>
        </w:rPr>
        <w:t>—(</w:t>
      </w:r>
      <w:proofErr w:type="gramEnd"/>
      <w:r w:rsidRPr="00755785">
        <w:rPr>
          <w:rFonts w:cstheme="minorHAnsi"/>
        </w:rPr>
        <w:t xml:space="preserve">former US </w:t>
      </w:r>
      <w:proofErr w:type="spellStart"/>
      <w:r w:rsidRPr="00755785">
        <w:rPr>
          <w:rFonts w:cstheme="minorHAnsi"/>
        </w:rPr>
        <w:t>Defence</w:t>
      </w:r>
      <w:proofErr w:type="spellEnd"/>
      <w:r w:rsidRPr="00755785">
        <w:rPr>
          <w:rFonts w:cstheme="minorHAnsi"/>
        </w:rPr>
        <w:t xml:space="preserve"> Department official responsible for managing bilateral relations with China, currently a visiting senior research fellow at the Lee </w:t>
      </w:r>
      <w:proofErr w:type="spellStart"/>
      <w:r w:rsidRPr="00755785">
        <w:rPr>
          <w:rFonts w:cstheme="minorHAnsi"/>
        </w:rPr>
        <w:t>Kuan</w:t>
      </w:r>
      <w:proofErr w:type="spellEnd"/>
      <w:r w:rsidRPr="00755785">
        <w:rPr>
          <w:rFonts w:cstheme="minorHAnsi"/>
        </w:rPr>
        <w:t xml:space="preserve"> Yew School of Public Policy, National University of Singapore). Thompson, Drew. 2020. “</w:t>
      </w:r>
      <w:r w:rsidRPr="00755785">
        <w:rPr>
          <w:rStyle w:val="Emphasis"/>
          <w:rFonts w:asciiTheme="minorHAnsi" w:hAnsiTheme="minorHAnsi" w:cstheme="minorHAnsi"/>
        </w:rPr>
        <w:t>Beijing Is Unlikely to Invade Taiwan</w:t>
      </w:r>
      <w:r w:rsidRPr="00755785">
        <w:rPr>
          <w:rFonts w:cstheme="minorHAnsi"/>
        </w:rPr>
        <w:t xml:space="preserve"> During the Pandemic.” Foreign Policy, May 11, 2020. https://foreignpolicy.com/2020/05/11/china-taiwan-reunification-invasion-coronavirus-pandemic/.</w:t>
      </w:r>
    </w:p>
    <w:p w14:paraId="1BA2F4AA" w14:textId="77777777" w:rsidR="00137F2D" w:rsidRPr="00755785" w:rsidRDefault="00137F2D" w:rsidP="00137F2D">
      <w:pPr>
        <w:rPr>
          <w:rFonts w:cstheme="minorHAnsi"/>
          <w:sz w:val="12"/>
        </w:rPr>
      </w:pPr>
      <w:r w:rsidRPr="00755785">
        <w:rPr>
          <w:rFonts w:cstheme="minorHAnsi"/>
          <w:sz w:val="12"/>
        </w:rPr>
        <w:t xml:space="preserve">Yet </w:t>
      </w:r>
      <w:r w:rsidRPr="00755785">
        <w:rPr>
          <w:rStyle w:val="Emphasis"/>
          <w:rFonts w:asciiTheme="minorHAnsi" w:hAnsiTheme="minorHAnsi" w:cstheme="minorHAnsi"/>
          <w:highlight w:val="cyan"/>
        </w:rPr>
        <w:t xml:space="preserve">despite </w:t>
      </w:r>
      <w:r w:rsidRPr="00755785">
        <w:rPr>
          <w:rStyle w:val="Emphasis"/>
          <w:rFonts w:asciiTheme="minorHAnsi" w:hAnsiTheme="minorHAnsi" w:cstheme="minorHAnsi"/>
        </w:rPr>
        <w:t xml:space="preserve">the </w:t>
      </w:r>
      <w:r w:rsidRPr="00755785">
        <w:rPr>
          <w:rStyle w:val="Emphasis"/>
          <w:rFonts w:asciiTheme="minorHAnsi" w:hAnsiTheme="minorHAnsi" w:cstheme="minorHAnsi"/>
          <w:highlight w:val="cyan"/>
        </w:rPr>
        <w:t>triumphal tone</w:t>
      </w:r>
      <w:r w:rsidRPr="00755785">
        <w:rPr>
          <w:rStyle w:val="Emphasis"/>
          <w:rFonts w:asciiTheme="minorHAnsi" w:hAnsiTheme="minorHAnsi" w:cstheme="minorHAnsi"/>
        </w:rPr>
        <w:t xml:space="preserve"> in public</w:t>
      </w:r>
      <w:r w:rsidRPr="00755785">
        <w:rPr>
          <w:rFonts w:cstheme="minorHAnsi"/>
          <w:sz w:val="12"/>
        </w:rPr>
        <w:t xml:space="preserve">, </w:t>
      </w:r>
      <w:r w:rsidRPr="00755785">
        <w:rPr>
          <w:rStyle w:val="StyleUnderline"/>
          <w:rFonts w:cstheme="minorHAnsi"/>
          <w:highlight w:val="cyan"/>
        </w:rPr>
        <w:t xml:space="preserve">China is </w:t>
      </w:r>
      <w:r w:rsidRPr="00755785">
        <w:rPr>
          <w:rStyle w:val="Emphasis"/>
          <w:rFonts w:asciiTheme="minorHAnsi" w:hAnsiTheme="minorHAnsi" w:cstheme="minorHAnsi"/>
        </w:rPr>
        <w:t>far from ready</w:t>
      </w:r>
      <w:r w:rsidRPr="00755785">
        <w:rPr>
          <w:rStyle w:val="StyleUnderline"/>
          <w:rFonts w:cstheme="minorHAnsi"/>
        </w:rPr>
        <w:t xml:space="preserve"> to launch an invasion of Taiwan. China’s leaders are</w:t>
      </w:r>
      <w:r w:rsidRPr="00755785">
        <w:rPr>
          <w:rStyle w:val="StyleUnderline"/>
          <w:rFonts w:cstheme="minorHAnsi"/>
          <w:highlight w:val="cyan"/>
        </w:rPr>
        <w:t xml:space="preserve"> </w:t>
      </w:r>
      <w:r w:rsidRPr="00755785">
        <w:rPr>
          <w:rStyle w:val="Emphasis"/>
          <w:rFonts w:asciiTheme="minorHAnsi" w:hAnsiTheme="minorHAnsi" w:cstheme="minorHAnsi"/>
          <w:highlight w:val="cyan"/>
        </w:rPr>
        <w:t xml:space="preserve">far from confident in the </w:t>
      </w:r>
      <w:r w:rsidRPr="00755785">
        <w:rPr>
          <w:rStyle w:val="Emphasis"/>
          <w:rFonts w:asciiTheme="minorHAnsi" w:hAnsiTheme="minorHAnsi" w:cstheme="minorHAnsi"/>
        </w:rPr>
        <w:t xml:space="preserve">Communist </w:t>
      </w:r>
      <w:r w:rsidRPr="00755785">
        <w:rPr>
          <w:rStyle w:val="Emphasis"/>
          <w:rFonts w:asciiTheme="minorHAnsi" w:hAnsiTheme="minorHAnsi" w:cstheme="minorHAnsi"/>
          <w:highlight w:val="cyan"/>
        </w:rPr>
        <w:t>Party’s ability to remain in power</w:t>
      </w:r>
      <w:r w:rsidRPr="00755785">
        <w:rPr>
          <w:rFonts w:cstheme="minorHAnsi"/>
          <w:sz w:val="12"/>
        </w:rPr>
        <w:t xml:space="preserve">, </w:t>
      </w:r>
      <w:r w:rsidRPr="00755785">
        <w:rPr>
          <w:rStyle w:val="StyleUnderline"/>
          <w:rFonts w:cstheme="minorHAnsi"/>
        </w:rPr>
        <w:t xml:space="preserve">to the point of </w:t>
      </w:r>
      <w:r w:rsidRPr="00755785">
        <w:rPr>
          <w:rStyle w:val="Emphasis"/>
          <w:rFonts w:asciiTheme="minorHAnsi" w:hAnsiTheme="minorHAnsi" w:cstheme="minorHAnsi"/>
        </w:rPr>
        <w:t>paranoia</w:t>
      </w:r>
      <w:r w:rsidRPr="00755785">
        <w:rPr>
          <w:rFonts w:cstheme="minorHAnsi"/>
          <w:sz w:val="12"/>
        </w:rPr>
        <w:t xml:space="preserve">, </w:t>
      </w:r>
      <w:r w:rsidRPr="00755785">
        <w:rPr>
          <w:rStyle w:val="StyleUnderline"/>
          <w:rFonts w:cstheme="minorHAnsi"/>
        </w:rPr>
        <w:t>and</w:t>
      </w:r>
      <w:r w:rsidRPr="00755785">
        <w:rPr>
          <w:rFonts w:cstheme="minorHAnsi"/>
          <w:sz w:val="12"/>
        </w:rPr>
        <w:t xml:space="preserve"> continually </w:t>
      </w:r>
      <w:r w:rsidRPr="00755785">
        <w:rPr>
          <w:rStyle w:val="StyleUnderline"/>
          <w:rFonts w:cstheme="minorHAnsi"/>
        </w:rPr>
        <w:t>emphasize</w:t>
      </w:r>
      <w:r w:rsidRPr="00755785">
        <w:rPr>
          <w:rFonts w:cstheme="minorHAnsi"/>
          <w:sz w:val="12"/>
        </w:rPr>
        <w:t xml:space="preserve"> the </w:t>
      </w:r>
      <w:r w:rsidRPr="00755785">
        <w:rPr>
          <w:rStyle w:val="StyleUnderline"/>
          <w:rFonts w:cstheme="minorHAnsi"/>
        </w:rPr>
        <w:t>threats</w:t>
      </w:r>
      <w:r w:rsidRPr="00755785">
        <w:rPr>
          <w:rFonts w:cstheme="minorHAnsi"/>
          <w:sz w:val="12"/>
        </w:rPr>
        <w:t xml:space="preserve"> and risks that they face, both </w:t>
      </w:r>
      <w:r w:rsidRPr="00755785">
        <w:rPr>
          <w:rStyle w:val="Emphasis"/>
          <w:rFonts w:asciiTheme="minorHAnsi" w:hAnsiTheme="minorHAnsi" w:cstheme="minorHAnsi"/>
        </w:rPr>
        <w:t>internal</w:t>
      </w:r>
      <w:r w:rsidRPr="00755785">
        <w:rPr>
          <w:rFonts w:cstheme="minorHAnsi"/>
          <w:sz w:val="12"/>
        </w:rPr>
        <w:t>ly</w:t>
      </w:r>
      <w:r w:rsidRPr="00755785">
        <w:rPr>
          <w:rStyle w:val="StyleUnderline"/>
          <w:rFonts w:cstheme="minorHAnsi"/>
        </w:rPr>
        <w:t xml:space="preserve"> and </w:t>
      </w:r>
      <w:r w:rsidRPr="00755785">
        <w:rPr>
          <w:rStyle w:val="Emphasis"/>
          <w:rFonts w:asciiTheme="minorHAnsi" w:hAnsiTheme="minorHAnsi" w:cstheme="minorHAnsi"/>
        </w:rPr>
        <w:t>external</w:t>
      </w:r>
      <w:r w:rsidRPr="00755785">
        <w:rPr>
          <w:rFonts w:cstheme="minorHAnsi"/>
          <w:sz w:val="12"/>
        </w:rPr>
        <w:t>ly</w:t>
      </w:r>
      <w:r w:rsidRPr="00755785">
        <w:rPr>
          <w:rStyle w:val="StyleUnderline"/>
          <w:rFonts w:cstheme="minorHAnsi"/>
          <w:highlight w:val="cyan"/>
        </w:rPr>
        <w:t>.</w:t>
      </w:r>
      <w:r w:rsidRPr="00755785">
        <w:rPr>
          <w:rStyle w:val="StyleUnderline"/>
          <w:rFonts w:cstheme="minorHAnsi"/>
        </w:rPr>
        <w:t xml:space="preserve"> China’s top think tank</w:t>
      </w:r>
      <w:r w:rsidRPr="00755785">
        <w:rPr>
          <w:rFonts w:cstheme="minorHAnsi"/>
          <w:sz w:val="12"/>
        </w:rPr>
        <w:t xml:space="preserve"> affiliated with the Ministry of State Security, the China Institutes of Contemporary International Relations, reportedly </w:t>
      </w:r>
      <w:r w:rsidRPr="00755785">
        <w:rPr>
          <w:rStyle w:val="StyleUnderline"/>
          <w:rFonts w:cstheme="minorHAnsi"/>
        </w:rPr>
        <w:t>advised party members</w:t>
      </w:r>
      <w:r w:rsidRPr="00755785">
        <w:rPr>
          <w:rFonts w:cstheme="minorHAnsi"/>
          <w:sz w:val="12"/>
        </w:rPr>
        <w:t xml:space="preserve"> in an internal report t</w:t>
      </w:r>
      <w:r w:rsidRPr="00755785">
        <w:rPr>
          <w:rStyle w:val="StyleUnderline"/>
          <w:rFonts w:cstheme="minorHAnsi"/>
        </w:rPr>
        <w:t xml:space="preserve">o prepare for armed conflict with the </w:t>
      </w:r>
      <w:r w:rsidRPr="00755785">
        <w:rPr>
          <w:rStyle w:val="Emphasis"/>
          <w:rFonts w:asciiTheme="minorHAnsi" w:hAnsiTheme="minorHAnsi" w:cstheme="minorHAnsi"/>
        </w:rPr>
        <w:t>U</w:t>
      </w:r>
      <w:r w:rsidRPr="00755785">
        <w:rPr>
          <w:rStyle w:val="StyleUnderline"/>
          <w:rFonts w:cstheme="minorHAnsi"/>
        </w:rPr>
        <w:t xml:space="preserve">nited </w:t>
      </w:r>
      <w:r w:rsidRPr="00755785">
        <w:rPr>
          <w:rStyle w:val="Emphasis"/>
          <w:rFonts w:asciiTheme="minorHAnsi" w:hAnsiTheme="minorHAnsi" w:cstheme="minorHAnsi"/>
        </w:rPr>
        <w:t>S</w:t>
      </w:r>
      <w:r w:rsidRPr="00755785">
        <w:rPr>
          <w:rStyle w:val="StyleUnderline"/>
          <w:rFonts w:cstheme="minorHAnsi"/>
        </w:rPr>
        <w:t xml:space="preserve">tates, which is driving </w:t>
      </w:r>
      <w:r w:rsidRPr="00755785">
        <w:rPr>
          <w:rStyle w:val="Emphasis"/>
          <w:rFonts w:asciiTheme="minorHAnsi" w:hAnsiTheme="minorHAnsi" w:cstheme="minorHAnsi"/>
        </w:rPr>
        <w:t>global anti-China sentiment</w:t>
      </w:r>
      <w:r w:rsidRPr="00755785">
        <w:rPr>
          <w:rStyle w:val="StyleUnderline"/>
          <w:rFonts w:cstheme="minorHAnsi"/>
        </w:rPr>
        <w:t xml:space="preserve"> in the aftermath of the COVID-19</w:t>
      </w:r>
      <w:r w:rsidRPr="00755785">
        <w:rPr>
          <w:rFonts w:cstheme="minorHAnsi"/>
          <w:sz w:val="12"/>
        </w:rPr>
        <w:t xml:space="preserve"> pandemic to levels not seen since 1989</w:t>
      </w:r>
      <w:r w:rsidRPr="00755785">
        <w:rPr>
          <w:rStyle w:val="StyleUnderline"/>
          <w:rFonts w:cstheme="minorHAnsi"/>
        </w:rPr>
        <w:t xml:space="preserve">. Initiating a </w:t>
      </w:r>
      <w:r w:rsidRPr="00755785">
        <w:rPr>
          <w:rStyle w:val="Emphasis"/>
          <w:rFonts w:asciiTheme="minorHAnsi" w:hAnsiTheme="minorHAnsi" w:cstheme="minorHAnsi"/>
        </w:rPr>
        <w:t>war over Taiwan</w:t>
      </w:r>
      <w:r w:rsidRPr="00755785">
        <w:rPr>
          <w:rStyle w:val="StyleUnderline"/>
          <w:rFonts w:cstheme="minorHAnsi"/>
        </w:rPr>
        <w:t xml:space="preserve"> </w:t>
      </w:r>
      <w:r w:rsidRPr="00755785">
        <w:rPr>
          <w:rFonts w:cstheme="minorHAnsi"/>
          <w:sz w:val="12"/>
        </w:rPr>
        <w:t>in the face of both internal and external threats</w:t>
      </w:r>
      <w:r w:rsidRPr="00755785">
        <w:rPr>
          <w:rStyle w:val="StyleUnderline"/>
          <w:rFonts w:cstheme="minorHAnsi"/>
        </w:rPr>
        <w:t xml:space="preserve"> is the </w:t>
      </w:r>
      <w:r w:rsidRPr="00755785">
        <w:rPr>
          <w:rStyle w:val="Emphasis"/>
          <w:rFonts w:asciiTheme="minorHAnsi" w:hAnsiTheme="minorHAnsi" w:cstheme="minorHAnsi"/>
        </w:rPr>
        <w:t>greatest risk imaginable</w:t>
      </w:r>
      <w:r w:rsidRPr="00755785">
        <w:rPr>
          <w:rStyle w:val="StyleUnderline"/>
          <w:rFonts w:cstheme="minorHAnsi"/>
        </w:rPr>
        <w:t>.</w:t>
      </w:r>
      <w:r w:rsidRPr="00755785">
        <w:rPr>
          <w:rFonts w:cstheme="minorHAnsi"/>
          <w:sz w:val="12"/>
        </w:rPr>
        <w:t xml:space="preserve"> </w:t>
      </w:r>
      <w:r w:rsidRPr="00755785">
        <w:rPr>
          <w:rStyle w:val="Emphasis"/>
          <w:rFonts w:asciiTheme="minorHAnsi" w:hAnsiTheme="minorHAnsi" w:cstheme="minorHAnsi"/>
        </w:rPr>
        <w:t>Regardless of these risks</w:t>
      </w:r>
      <w:r w:rsidRPr="00755785">
        <w:rPr>
          <w:rFonts w:cstheme="minorHAnsi"/>
          <w:sz w:val="12"/>
        </w:rPr>
        <w:t xml:space="preserve">, invading Taiwan would not be a cakewalk. </w:t>
      </w:r>
      <w:r w:rsidRPr="00755785">
        <w:rPr>
          <w:rStyle w:val="StyleUnderline"/>
          <w:rFonts w:cstheme="minorHAnsi"/>
          <w:highlight w:val="cyan"/>
        </w:rPr>
        <w:t xml:space="preserve">Taiwan has been </w:t>
      </w:r>
      <w:r w:rsidRPr="00755785">
        <w:rPr>
          <w:rStyle w:val="Emphasis"/>
          <w:rFonts w:asciiTheme="minorHAnsi" w:hAnsiTheme="minorHAnsi" w:cstheme="minorHAnsi"/>
        </w:rPr>
        <w:t>upgrading and reforming its defense</w:t>
      </w:r>
      <w:r w:rsidRPr="00755785">
        <w:rPr>
          <w:rStyle w:val="StyleUnderline"/>
          <w:rFonts w:cstheme="minorHAnsi"/>
        </w:rPr>
        <w:t xml:space="preserve"> over the past decade, </w:t>
      </w:r>
      <w:r w:rsidRPr="00755785">
        <w:rPr>
          <w:rStyle w:val="StyleUnderline"/>
          <w:rFonts w:cstheme="minorHAnsi"/>
          <w:highlight w:val="cyan"/>
        </w:rPr>
        <w:t xml:space="preserve">adopting an </w:t>
      </w:r>
      <w:r w:rsidRPr="00755785">
        <w:rPr>
          <w:rStyle w:val="Emphasis"/>
          <w:rFonts w:asciiTheme="minorHAnsi" w:hAnsiTheme="minorHAnsi" w:cstheme="minorHAnsi"/>
          <w:highlight w:val="cyan"/>
        </w:rPr>
        <w:t>asymmetric strategy</w:t>
      </w:r>
      <w:r w:rsidRPr="00755785">
        <w:rPr>
          <w:rFonts w:cstheme="minorHAnsi"/>
          <w:sz w:val="12"/>
        </w:rPr>
        <w:t xml:space="preserve"> designed </w:t>
      </w:r>
      <w:r w:rsidRPr="00755785">
        <w:rPr>
          <w:rStyle w:val="StyleUnderline"/>
          <w:rFonts w:cstheme="minorHAnsi"/>
          <w:highlight w:val="cyan"/>
        </w:rPr>
        <w:t>to</w:t>
      </w:r>
      <w:r w:rsidRPr="00755785">
        <w:rPr>
          <w:rFonts w:cstheme="minorHAnsi"/>
          <w:sz w:val="12"/>
        </w:rPr>
        <w:t xml:space="preserve"> capitalize on its strengths to </w:t>
      </w:r>
      <w:r w:rsidRPr="00755785">
        <w:rPr>
          <w:rStyle w:val="StyleUnderline"/>
          <w:rFonts w:cstheme="minorHAnsi"/>
          <w:highlight w:val="cyan"/>
        </w:rPr>
        <w:t xml:space="preserve">counter </w:t>
      </w:r>
      <w:r w:rsidRPr="00755785">
        <w:rPr>
          <w:rStyle w:val="Emphasis"/>
          <w:rFonts w:asciiTheme="minorHAnsi" w:hAnsiTheme="minorHAnsi" w:cstheme="minorHAnsi"/>
          <w:highlight w:val="cyan"/>
        </w:rPr>
        <w:t xml:space="preserve">PLA </w:t>
      </w:r>
      <w:r w:rsidRPr="00755785">
        <w:rPr>
          <w:rStyle w:val="Emphasis"/>
          <w:rFonts w:asciiTheme="minorHAnsi" w:hAnsiTheme="minorHAnsi" w:cstheme="minorHAnsi"/>
        </w:rPr>
        <w:t xml:space="preserve">power </w:t>
      </w:r>
      <w:r w:rsidRPr="00755785">
        <w:rPr>
          <w:rStyle w:val="Emphasis"/>
          <w:rFonts w:asciiTheme="minorHAnsi" w:hAnsiTheme="minorHAnsi" w:cstheme="minorHAnsi"/>
          <w:highlight w:val="cyan"/>
        </w:rPr>
        <w:t>projection</w:t>
      </w:r>
      <w:r w:rsidRPr="00755785">
        <w:rPr>
          <w:rStyle w:val="StyleUnderline"/>
          <w:rFonts w:cstheme="minorHAnsi"/>
          <w:highlight w:val="cyan"/>
        </w:rPr>
        <w:t xml:space="preserve"> </w:t>
      </w:r>
      <w:r w:rsidRPr="00755785">
        <w:rPr>
          <w:rStyle w:val="StyleUnderline"/>
          <w:rFonts w:cstheme="minorHAnsi"/>
        </w:rPr>
        <w:t>capabilities</w:t>
      </w:r>
      <w:r w:rsidRPr="00755785">
        <w:rPr>
          <w:rStyle w:val="StyleUnderline"/>
          <w:rFonts w:cstheme="minorHAnsi"/>
          <w:highlight w:val="cyan"/>
        </w:rPr>
        <w:t>.</w:t>
      </w:r>
      <w:r w:rsidRPr="00755785">
        <w:rPr>
          <w:rFonts w:cstheme="minorHAnsi"/>
          <w:sz w:val="12"/>
        </w:rPr>
        <w:t xml:space="preserve"> U.S. President Donald Trump’s unpredictability, and his administration’s steadfast support for Taiwan, makes it impossible for Xi to believe China’s hawks who claim that the United States is unwilling to brave the costs of coming to Taiwan’s defense. Japan’s steady turn away from China also raises doubt about whether it would sit out a Taiwan contingency. An even bigger factor is </w:t>
      </w:r>
      <w:r w:rsidRPr="00755785">
        <w:rPr>
          <w:rStyle w:val="StyleUnderline"/>
          <w:rFonts w:cstheme="minorHAnsi"/>
          <w:highlight w:val="cyan"/>
        </w:rPr>
        <w:t xml:space="preserve">the </w:t>
      </w:r>
      <w:r w:rsidRPr="00755785">
        <w:rPr>
          <w:rStyle w:val="StyleUnderline"/>
          <w:rFonts w:cstheme="minorHAnsi"/>
        </w:rPr>
        <w:t xml:space="preserve">global </w:t>
      </w:r>
      <w:r w:rsidRPr="00755785">
        <w:rPr>
          <w:rStyle w:val="Emphasis"/>
          <w:rFonts w:asciiTheme="minorHAnsi" w:hAnsiTheme="minorHAnsi" w:cstheme="minorHAnsi"/>
          <w:highlight w:val="cyan"/>
        </w:rPr>
        <w:t>econ</w:t>
      </w:r>
      <w:r w:rsidRPr="00755785">
        <w:rPr>
          <w:rStyle w:val="StyleUnderline"/>
          <w:rFonts w:cstheme="minorHAnsi"/>
        </w:rPr>
        <w:t xml:space="preserve">omic </w:t>
      </w:r>
      <w:r w:rsidRPr="00755785">
        <w:rPr>
          <w:rStyle w:val="StyleUnderline"/>
          <w:rFonts w:cstheme="minorHAnsi"/>
          <w:highlight w:val="cyan"/>
        </w:rPr>
        <w:t xml:space="preserve">impact of the </w:t>
      </w:r>
      <w:r w:rsidRPr="00755785">
        <w:rPr>
          <w:rStyle w:val="Emphasis"/>
          <w:rFonts w:asciiTheme="minorHAnsi" w:hAnsiTheme="minorHAnsi" w:cstheme="minorHAnsi"/>
          <w:highlight w:val="cyan"/>
        </w:rPr>
        <w:t>pandemic</w:t>
      </w:r>
      <w:r w:rsidRPr="00755785">
        <w:rPr>
          <w:rFonts w:cstheme="minorHAnsi"/>
          <w:sz w:val="12"/>
          <w:highlight w:val="cyan"/>
        </w:rPr>
        <w:t xml:space="preserve"> </w:t>
      </w:r>
      <w:r w:rsidRPr="00755785">
        <w:rPr>
          <w:rStyle w:val="StyleUnderline"/>
          <w:rFonts w:cstheme="minorHAnsi"/>
          <w:highlight w:val="cyan"/>
        </w:rPr>
        <w:t>and</w:t>
      </w:r>
      <w:r w:rsidRPr="00755785">
        <w:rPr>
          <w:rFonts w:cstheme="minorHAnsi"/>
          <w:sz w:val="12"/>
        </w:rPr>
        <w:t xml:space="preserve"> </w:t>
      </w:r>
      <w:proofErr w:type="gramStart"/>
      <w:r w:rsidRPr="00755785">
        <w:rPr>
          <w:rFonts w:cstheme="minorHAnsi"/>
          <w:sz w:val="12"/>
        </w:rPr>
        <w:t>whether or not</w:t>
      </w:r>
      <w:proofErr w:type="gramEnd"/>
      <w:r w:rsidRPr="00755785">
        <w:rPr>
          <w:rFonts w:cstheme="minorHAnsi"/>
          <w:sz w:val="12"/>
        </w:rPr>
        <w:t xml:space="preserve"> economic decline in China is long- or short-term and whether it causes persistently high </w:t>
      </w:r>
      <w:r w:rsidRPr="00755785">
        <w:rPr>
          <w:rStyle w:val="Emphasis"/>
          <w:rFonts w:asciiTheme="minorHAnsi" w:hAnsiTheme="minorHAnsi" w:cstheme="minorHAnsi"/>
        </w:rPr>
        <w:t>unemployment</w:t>
      </w:r>
      <w:r w:rsidRPr="00755785">
        <w:rPr>
          <w:rFonts w:cstheme="minorHAnsi"/>
          <w:sz w:val="12"/>
        </w:rPr>
        <w:t xml:space="preserve">, public </w:t>
      </w:r>
      <w:r w:rsidRPr="00755785">
        <w:rPr>
          <w:rStyle w:val="Emphasis"/>
          <w:rFonts w:asciiTheme="minorHAnsi" w:hAnsiTheme="minorHAnsi" w:cstheme="minorHAnsi"/>
        </w:rPr>
        <w:t>dissatisfaction</w:t>
      </w:r>
      <w:r w:rsidRPr="00755785">
        <w:rPr>
          <w:rFonts w:cstheme="minorHAnsi"/>
          <w:sz w:val="12"/>
        </w:rPr>
        <w:t xml:space="preserve">, and </w:t>
      </w:r>
      <w:r w:rsidRPr="00755785">
        <w:rPr>
          <w:rStyle w:val="Emphasis"/>
          <w:rFonts w:asciiTheme="minorHAnsi" w:hAnsiTheme="minorHAnsi" w:cstheme="minorHAnsi"/>
          <w:highlight w:val="cyan"/>
        </w:rPr>
        <w:t>domestic unrest</w:t>
      </w:r>
      <w:r w:rsidRPr="00755785">
        <w:rPr>
          <w:rFonts w:cstheme="minorHAnsi"/>
          <w:sz w:val="12"/>
        </w:rPr>
        <w:t xml:space="preserve">, which will </w:t>
      </w:r>
      <w:r w:rsidRPr="00755785">
        <w:rPr>
          <w:rStyle w:val="StyleUnderline"/>
          <w:rFonts w:cstheme="minorHAnsi"/>
          <w:highlight w:val="cyan"/>
        </w:rPr>
        <w:t xml:space="preserve">focus </w:t>
      </w:r>
      <w:r w:rsidRPr="00755785">
        <w:rPr>
          <w:rStyle w:val="StyleUnderline"/>
          <w:rFonts w:cstheme="minorHAnsi"/>
        </w:rPr>
        <w:t xml:space="preserve">the </w:t>
      </w:r>
      <w:r w:rsidRPr="00755785">
        <w:rPr>
          <w:rStyle w:val="Emphasis"/>
          <w:rFonts w:asciiTheme="minorHAnsi" w:hAnsiTheme="minorHAnsi" w:cstheme="minorHAnsi"/>
          <w:highlight w:val="cyan"/>
        </w:rPr>
        <w:t>immediate attention</w:t>
      </w:r>
      <w:r w:rsidRPr="00755785">
        <w:rPr>
          <w:rStyle w:val="StyleUnderline"/>
          <w:rFonts w:cstheme="minorHAnsi"/>
          <w:highlight w:val="cyan"/>
        </w:rPr>
        <w:t xml:space="preserve"> </w:t>
      </w:r>
      <w:r w:rsidRPr="00755785">
        <w:rPr>
          <w:rStyle w:val="StyleUnderline"/>
          <w:rFonts w:cstheme="minorHAnsi"/>
        </w:rPr>
        <w:t xml:space="preserve">of senior leaders </w:t>
      </w:r>
      <w:r w:rsidRPr="00755785">
        <w:rPr>
          <w:rFonts w:cstheme="minorHAnsi"/>
          <w:sz w:val="12"/>
        </w:rPr>
        <w:t>in Beijing</w:t>
      </w:r>
      <w:r w:rsidRPr="00755785">
        <w:rPr>
          <w:rStyle w:val="StyleUnderline"/>
          <w:rFonts w:cstheme="minorHAnsi"/>
        </w:rPr>
        <w:t xml:space="preserve"> </w:t>
      </w:r>
      <w:r w:rsidRPr="00755785">
        <w:rPr>
          <w:rStyle w:val="StyleUnderline"/>
          <w:rFonts w:cstheme="minorHAnsi"/>
          <w:highlight w:val="cyan"/>
        </w:rPr>
        <w:t xml:space="preserve">to </w:t>
      </w:r>
      <w:r w:rsidRPr="00755785">
        <w:rPr>
          <w:rStyle w:val="StyleUnderline"/>
          <w:rFonts w:cstheme="minorHAnsi"/>
        </w:rPr>
        <w:t xml:space="preserve">these </w:t>
      </w:r>
      <w:r w:rsidRPr="00755785">
        <w:rPr>
          <w:rStyle w:val="Emphasis"/>
          <w:rFonts w:asciiTheme="minorHAnsi" w:hAnsiTheme="minorHAnsi" w:cstheme="minorHAnsi"/>
          <w:highlight w:val="cyan"/>
        </w:rPr>
        <w:t>internal challenges</w:t>
      </w:r>
      <w:r w:rsidRPr="00755785">
        <w:rPr>
          <w:rStyle w:val="StyleUnderline"/>
          <w:rFonts w:cstheme="minorHAnsi"/>
          <w:highlight w:val="cyan"/>
        </w:rPr>
        <w:t>.</w:t>
      </w:r>
      <w:r w:rsidRPr="00755785">
        <w:rPr>
          <w:rFonts w:cstheme="minorHAnsi"/>
          <w:sz w:val="12"/>
        </w:rPr>
        <w:t xml:space="preserve"> The </w:t>
      </w:r>
      <w:r w:rsidRPr="00755785">
        <w:rPr>
          <w:rStyle w:val="Emphasis"/>
          <w:rFonts w:asciiTheme="minorHAnsi" w:hAnsiTheme="minorHAnsi" w:cstheme="minorHAnsi"/>
          <w:highlight w:val="cyan"/>
        </w:rPr>
        <w:t xml:space="preserve">uncertainty </w:t>
      </w:r>
      <w:r w:rsidRPr="00755785">
        <w:rPr>
          <w:rStyle w:val="Emphasis"/>
          <w:rFonts w:asciiTheme="minorHAnsi" w:hAnsiTheme="minorHAnsi" w:cstheme="minorHAnsi"/>
        </w:rPr>
        <w:t>of the global economy</w:t>
      </w:r>
      <w:r w:rsidRPr="00755785">
        <w:rPr>
          <w:rFonts w:cstheme="minorHAnsi"/>
          <w:sz w:val="12"/>
        </w:rPr>
        <w:t xml:space="preserve">, shifting trade and investment trends, and high debt-to-GDP ratios also </w:t>
      </w:r>
      <w:r w:rsidRPr="00755785">
        <w:rPr>
          <w:rStyle w:val="StyleUnderline"/>
          <w:rFonts w:cstheme="minorHAnsi"/>
          <w:highlight w:val="cyan"/>
        </w:rPr>
        <w:t>argue against</w:t>
      </w:r>
      <w:r w:rsidRPr="00755785">
        <w:rPr>
          <w:rStyle w:val="StyleUnderline"/>
          <w:rFonts w:cstheme="minorHAnsi"/>
        </w:rPr>
        <w:t xml:space="preserve"> Beijing starting </w:t>
      </w:r>
      <w:r w:rsidRPr="00755785">
        <w:rPr>
          <w:rStyle w:val="StyleUnderline"/>
          <w:rFonts w:cstheme="minorHAnsi"/>
          <w:highlight w:val="cyan"/>
        </w:rPr>
        <w:t xml:space="preserve">a </w:t>
      </w:r>
      <w:r w:rsidRPr="00755785">
        <w:rPr>
          <w:rFonts w:cstheme="minorHAnsi"/>
          <w:sz w:val="12"/>
        </w:rPr>
        <w:t>potentially</w:t>
      </w:r>
      <w:r w:rsidRPr="00755785">
        <w:rPr>
          <w:rStyle w:val="StyleUnderline"/>
          <w:rFonts w:cstheme="minorHAnsi"/>
        </w:rPr>
        <w:t xml:space="preserve"> </w:t>
      </w:r>
      <w:r w:rsidRPr="00755785">
        <w:rPr>
          <w:rStyle w:val="Emphasis"/>
          <w:rFonts w:asciiTheme="minorHAnsi" w:hAnsiTheme="minorHAnsi" w:cstheme="minorHAnsi"/>
          <w:highlight w:val="cyan"/>
        </w:rPr>
        <w:t>costly war</w:t>
      </w:r>
      <w:r w:rsidRPr="00755785">
        <w:rPr>
          <w:rStyle w:val="StyleUnderline"/>
          <w:rFonts w:cstheme="minorHAnsi"/>
          <w:highlight w:val="cyan"/>
        </w:rPr>
        <w:t>.</w:t>
      </w:r>
    </w:p>
    <w:p w14:paraId="5590D4D4" w14:textId="77777777" w:rsidR="00137F2D" w:rsidRPr="00755785" w:rsidRDefault="00137F2D" w:rsidP="00137F2D">
      <w:pPr>
        <w:pStyle w:val="Heading4"/>
        <w:rPr>
          <w:rFonts w:asciiTheme="minorHAnsi" w:hAnsiTheme="minorHAnsi" w:cstheme="minorHAnsi"/>
        </w:rPr>
      </w:pPr>
      <w:r>
        <w:rPr>
          <w:rFonts w:asciiTheme="minorHAnsi" w:hAnsiTheme="minorHAnsi" w:cstheme="minorHAnsi"/>
        </w:rPr>
        <w:t>8</w:t>
      </w:r>
      <w:r w:rsidRPr="00755785">
        <w:rPr>
          <w:rFonts w:asciiTheme="minorHAnsi" w:hAnsiTheme="minorHAnsi" w:cstheme="minorHAnsi"/>
        </w:rPr>
        <w:t>. No Cyber impact</w:t>
      </w:r>
    </w:p>
    <w:p w14:paraId="3041B643" w14:textId="77777777" w:rsidR="00137F2D" w:rsidRPr="00755785" w:rsidRDefault="00137F2D" w:rsidP="00137F2D">
      <w:pPr>
        <w:rPr>
          <w:rFonts w:cstheme="minorHAnsi"/>
        </w:rPr>
      </w:pPr>
      <w:r w:rsidRPr="00755785">
        <w:rPr>
          <w:rStyle w:val="Style13ptBold"/>
          <w:rFonts w:cstheme="minorHAnsi"/>
        </w:rPr>
        <w:t>Lewis 20</w:t>
      </w:r>
      <w:proofErr w:type="gramStart"/>
      <w:r w:rsidRPr="00755785">
        <w:rPr>
          <w:rFonts w:cstheme="minorHAnsi"/>
        </w:rPr>
        <w:t>—(</w:t>
      </w:r>
      <w:proofErr w:type="gramEnd"/>
      <w:r w:rsidRPr="00755785">
        <w:rPr>
          <w:rFonts w:cstheme="minorHAnsi"/>
        </w:rP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63F9FBBC" w14:textId="77777777" w:rsidR="00137F2D" w:rsidRPr="00755785" w:rsidRDefault="00137F2D" w:rsidP="00137F2D">
      <w:pPr>
        <w:rPr>
          <w:rFonts w:cstheme="minorHAnsi"/>
          <w:sz w:val="12"/>
        </w:rPr>
      </w:pPr>
      <w:r w:rsidRPr="00755785">
        <w:rPr>
          <w:rFonts w:cstheme="minorHAnsi"/>
          <w:sz w:val="12"/>
        </w:rPr>
        <w:t xml:space="preserve">A </w:t>
      </w:r>
      <w:r w:rsidRPr="00755785">
        <w:rPr>
          <w:rStyle w:val="Emphasis"/>
          <w:rFonts w:asciiTheme="minorHAnsi" w:hAnsiTheme="minorHAnsi" w:cstheme="minorHAnsi"/>
          <w:highlight w:val="cyan"/>
        </w:rPr>
        <w:t>catastrophic cyberattack</w:t>
      </w:r>
      <w:r w:rsidRPr="00755785">
        <w:rPr>
          <w:rStyle w:val="StyleUnderline"/>
          <w:rFonts w:cstheme="minorHAnsi"/>
          <w:highlight w:val="cyan"/>
        </w:rPr>
        <w:t xml:space="preserve"> </w:t>
      </w:r>
      <w:r w:rsidRPr="00755785">
        <w:rPr>
          <w:rStyle w:val="StyleUnderline"/>
          <w:rFonts w:cstheme="minorHAnsi"/>
        </w:rPr>
        <w:t>was</w:t>
      </w:r>
      <w:r w:rsidRPr="00755785">
        <w:rPr>
          <w:rFonts w:cstheme="minorHAnsi"/>
          <w:sz w:val="12"/>
        </w:rPr>
        <w:t xml:space="preserve"> first </w:t>
      </w:r>
      <w:r w:rsidRPr="00755785">
        <w:rPr>
          <w:rStyle w:val="StyleUnderline"/>
          <w:rFonts w:cstheme="minorHAnsi"/>
        </w:rPr>
        <w:t>predicted in the</w:t>
      </w:r>
      <w:r w:rsidRPr="00755785">
        <w:rPr>
          <w:rStyle w:val="Style13ptBold"/>
          <w:rFonts w:cstheme="minorHAnsi"/>
        </w:rPr>
        <w:t xml:space="preserve"> </w:t>
      </w:r>
      <w:r w:rsidRPr="00755785">
        <w:rPr>
          <w:rStyle w:val="StyleUnderline"/>
          <w:rFonts w:cstheme="minorHAnsi"/>
        </w:rPr>
        <w:t>mid-19</w:t>
      </w:r>
      <w:r w:rsidRPr="00755785">
        <w:rPr>
          <w:rStyle w:val="Emphasis"/>
          <w:rFonts w:asciiTheme="minorHAnsi" w:hAnsiTheme="minorHAnsi" w:cstheme="minorHAnsi"/>
        </w:rPr>
        <w:t>90s</w:t>
      </w:r>
      <w:r w:rsidRPr="00755785">
        <w:rPr>
          <w:rStyle w:val="StyleUnderline"/>
          <w:rFonts w:cstheme="minorHAnsi"/>
        </w:rPr>
        <w:t>. Since then, predictions</w:t>
      </w:r>
      <w:r w:rsidRPr="00755785">
        <w:rPr>
          <w:rFonts w:cstheme="minorHAnsi"/>
          <w:sz w:val="12"/>
        </w:rPr>
        <w:t xml:space="preserve"> of a catastrophe </w:t>
      </w:r>
      <w:r w:rsidRPr="00755785">
        <w:rPr>
          <w:rStyle w:val="StyleUnderline"/>
          <w:rFonts w:cstheme="minorHAnsi"/>
        </w:rPr>
        <w:t xml:space="preserve">have appeared </w:t>
      </w:r>
      <w:r w:rsidRPr="00755785">
        <w:rPr>
          <w:rStyle w:val="Emphasis"/>
          <w:rFonts w:asciiTheme="minorHAnsi" w:hAnsiTheme="minorHAnsi" w:cstheme="minorHAnsi"/>
        </w:rPr>
        <w:t>regularly</w:t>
      </w:r>
      <w:r w:rsidRPr="00755785">
        <w:rPr>
          <w:rFonts w:cstheme="minorHAnsi"/>
          <w:sz w:val="12"/>
        </w:rPr>
        <w:t xml:space="preserve"> and have entered the popular consciousness</w:t>
      </w:r>
      <w:r w:rsidRPr="00755785">
        <w:rPr>
          <w:rStyle w:val="StyleUnderline"/>
          <w:rFonts w:cstheme="minorHAnsi"/>
        </w:rPr>
        <w:t xml:space="preserve">. </w:t>
      </w:r>
      <w:r w:rsidRPr="00755785">
        <w:rPr>
          <w:rFonts w:cstheme="minorHAnsi"/>
          <w:sz w:val="12"/>
        </w:rPr>
        <w:t xml:space="preserve">As a trope, a cyber catastrophe captures our imagination, but as analysis, </w:t>
      </w:r>
      <w:r w:rsidRPr="00755785">
        <w:rPr>
          <w:rStyle w:val="StyleUnderline"/>
          <w:rFonts w:cstheme="minorHAnsi"/>
        </w:rPr>
        <w:t xml:space="preserve">it </w:t>
      </w:r>
      <w:r w:rsidRPr="00755785">
        <w:rPr>
          <w:rStyle w:val="StyleUnderline"/>
          <w:rFonts w:cstheme="minorHAnsi"/>
          <w:highlight w:val="cyan"/>
        </w:rPr>
        <w:t xml:space="preserve">remains </w:t>
      </w:r>
      <w:r w:rsidRPr="00755785">
        <w:rPr>
          <w:rStyle w:val="Emphasis"/>
          <w:rFonts w:asciiTheme="minorHAnsi" w:hAnsiTheme="minorHAnsi" w:cstheme="minorHAnsi"/>
          <w:sz w:val="28"/>
          <w:szCs w:val="28"/>
        </w:rPr>
        <w:t xml:space="preserve">entirely </w:t>
      </w:r>
      <w:r w:rsidRPr="00755785">
        <w:rPr>
          <w:rStyle w:val="Emphasis"/>
          <w:rFonts w:asciiTheme="minorHAnsi" w:hAnsiTheme="minorHAnsi" w:cstheme="minorHAnsi"/>
          <w:sz w:val="28"/>
          <w:szCs w:val="28"/>
          <w:highlight w:val="cyan"/>
        </w:rPr>
        <w:t>imaginary</w:t>
      </w:r>
      <w:r w:rsidRPr="00755785">
        <w:rPr>
          <w:rStyle w:val="StyleUnderline"/>
          <w:rFonts w:cstheme="minorHAnsi"/>
        </w:rPr>
        <w:t xml:space="preserve"> and is of dubious value as a basis for policymaking</w:t>
      </w:r>
      <w:r w:rsidRPr="00755785">
        <w:rPr>
          <w:rStyle w:val="StyleUnderline"/>
          <w:rFonts w:cstheme="minorHAnsi"/>
          <w:highlight w:val="cyan"/>
        </w:rPr>
        <w:t>.</w:t>
      </w:r>
      <w:r w:rsidRPr="00755785">
        <w:rPr>
          <w:rStyle w:val="StyleUnderline"/>
          <w:rFonts w:cstheme="minorHAnsi"/>
        </w:rPr>
        <w:t xml:space="preserve"> </w:t>
      </w:r>
      <w:r w:rsidRPr="00755785">
        <w:rPr>
          <w:rFonts w:cstheme="minorHAnsi"/>
          <w:sz w:val="12"/>
        </w:rPr>
        <w:t xml:space="preserve">There has never been a catastrophic cyberattack. To qualify as </w:t>
      </w:r>
      <w:r w:rsidRPr="00755785">
        <w:rPr>
          <w:rStyle w:val="StyleUnderline"/>
          <w:rFonts w:cstheme="minorHAnsi"/>
        </w:rPr>
        <w:t xml:space="preserve">a </w:t>
      </w:r>
      <w:r w:rsidRPr="00755785">
        <w:rPr>
          <w:rStyle w:val="StyleUnderline"/>
          <w:rFonts w:cstheme="minorHAnsi"/>
          <w:highlight w:val="cyan"/>
        </w:rPr>
        <w:t>catastrophe</w:t>
      </w:r>
      <w:r w:rsidRPr="00755785">
        <w:rPr>
          <w:rFonts w:cstheme="minorHAnsi"/>
          <w:sz w:val="12"/>
        </w:rPr>
        <w:t xml:space="preserve">, an event </w:t>
      </w:r>
      <w:r w:rsidRPr="00755785">
        <w:rPr>
          <w:rStyle w:val="StyleUnderline"/>
          <w:rFonts w:cstheme="minorHAnsi"/>
          <w:highlight w:val="cyan"/>
        </w:rPr>
        <w:t xml:space="preserve">must produce </w:t>
      </w:r>
      <w:r w:rsidRPr="00755785">
        <w:rPr>
          <w:rStyle w:val="Emphasis"/>
          <w:rFonts w:asciiTheme="minorHAnsi" w:hAnsiTheme="minorHAnsi" w:cstheme="minorHAnsi"/>
        </w:rPr>
        <w:t xml:space="preserve">damaging </w:t>
      </w:r>
      <w:r w:rsidRPr="00755785">
        <w:rPr>
          <w:rStyle w:val="Emphasis"/>
          <w:rFonts w:asciiTheme="minorHAnsi" w:hAnsiTheme="minorHAnsi" w:cstheme="minorHAnsi"/>
          <w:highlight w:val="cyan"/>
        </w:rPr>
        <w:t xml:space="preserve">mass </w:t>
      </w:r>
      <w:r w:rsidRPr="00755785">
        <w:rPr>
          <w:rStyle w:val="Emphasis"/>
          <w:rFonts w:asciiTheme="minorHAnsi" w:hAnsiTheme="minorHAnsi" w:cstheme="minorHAnsi"/>
        </w:rPr>
        <w:t>effect</w:t>
      </w:r>
      <w:r w:rsidRPr="00755785">
        <w:rPr>
          <w:rStyle w:val="StyleUnderline"/>
          <w:rFonts w:cstheme="minorHAnsi"/>
        </w:rPr>
        <w:t xml:space="preserve">, including </w:t>
      </w:r>
      <w:r w:rsidRPr="00755785">
        <w:rPr>
          <w:rStyle w:val="Emphasis"/>
          <w:rFonts w:asciiTheme="minorHAnsi" w:hAnsiTheme="minorHAnsi" w:cstheme="minorHAnsi"/>
          <w:highlight w:val="cyan"/>
        </w:rPr>
        <w:t xml:space="preserve">casualties </w:t>
      </w:r>
      <w:r w:rsidRPr="00755785">
        <w:rPr>
          <w:rStyle w:val="Emphasis"/>
          <w:rFonts w:asciiTheme="minorHAnsi" w:hAnsiTheme="minorHAnsi" w:cstheme="minorHAnsi"/>
        </w:rPr>
        <w:t>and destruction</w:t>
      </w:r>
      <w:r w:rsidRPr="00755785">
        <w:rPr>
          <w:rStyle w:val="StyleUnderline"/>
          <w:rFonts w:cstheme="minorHAnsi"/>
          <w:highlight w:val="cyan"/>
        </w:rPr>
        <w:t>.</w:t>
      </w:r>
      <w:r w:rsidRPr="00755785">
        <w:rPr>
          <w:rFonts w:cstheme="minorHAnsi"/>
          <w:sz w:val="12"/>
        </w:rPr>
        <w:t xml:space="preserve"> The </w:t>
      </w:r>
      <w:r w:rsidRPr="00755785">
        <w:rPr>
          <w:rStyle w:val="Emphasis"/>
          <w:rFonts w:asciiTheme="minorHAnsi" w:hAnsiTheme="minorHAnsi" w:cstheme="minorHAnsi"/>
        </w:rPr>
        <w:t>fires</w:t>
      </w:r>
      <w:r w:rsidRPr="00755785">
        <w:rPr>
          <w:rStyle w:val="StyleUnderline"/>
          <w:rFonts w:cstheme="minorHAnsi"/>
        </w:rPr>
        <w:t xml:space="preserve"> that swept across California</w:t>
      </w:r>
      <w:r w:rsidRPr="00755785">
        <w:rPr>
          <w:rFonts w:cstheme="minorHAnsi"/>
          <w:sz w:val="12"/>
        </w:rPr>
        <w:t xml:space="preserve"> last summer </w:t>
      </w:r>
      <w:r w:rsidRPr="00755785">
        <w:rPr>
          <w:rStyle w:val="StyleUnderline"/>
          <w:rFonts w:cstheme="minorHAnsi"/>
        </w:rPr>
        <w:t xml:space="preserve">were a catastrophe. </w:t>
      </w:r>
      <w:r w:rsidRPr="00755785">
        <w:rPr>
          <w:rStyle w:val="Emphasis"/>
          <w:rFonts w:asciiTheme="minorHAnsi" w:hAnsiTheme="minorHAnsi" w:cstheme="minorHAnsi"/>
        </w:rPr>
        <w:t>Covid</w:t>
      </w:r>
      <w:r w:rsidRPr="00755785">
        <w:rPr>
          <w:rFonts w:cstheme="minorHAnsi"/>
          <w:sz w:val="12"/>
        </w:rPr>
        <w:t xml:space="preserve">-19 </w:t>
      </w:r>
      <w:r w:rsidRPr="00755785">
        <w:rPr>
          <w:rStyle w:val="StyleUnderline"/>
          <w:rFonts w:cstheme="minorHAnsi"/>
        </w:rPr>
        <w:t>has been a catastrophe</w:t>
      </w:r>
      <w:r w:rsidRPr="00755785">
        <w:rPr>
          <w:rFonts w:cstheme="minorHAnsi"/>
          <w:sz w:val="12"/>
        </w:rPr>
        <w:t>, especially in countries with inadequate responses</w:t>
      </w:r>
      <w:r w:rsidRPr="00755785">
        <w:rPr>
          <w:rStyle w:val="StyleUnderline"/>
          <w:rFonts w:cstheme="minorHAnsi"/>
        </w:rPr>
        <w:t xml:space="preserve">. </w:t>
      </w:r>
      <w:r w:rsidRPr="00755785">
        <w:rPr>
          <w:rFonts w:cstheme="minorHAnsi"/>
          <w:sz w:val="12"/>
        </w:rPr>
        <w:t xml:space="preserve">With man-made actions, however, a catastrophe is harder to produce than it may seem, and </w:t>
      </w:r>
      <w:r w:rsidRPr="00755785">
        <w:rPr>
          <w:rStyle w:val="StyleUnderline"/>
          <w:rFonts w:cstheme="minorHAnsi"/>
        </w:rPr>
        <w:t xml:space="preserve">for </w:t>
      </w:r>
      <w:r w:rsidRPr="00755785">
        <w:rPr>
          <w:rStyle w:val="Emphasis"/>
          <w:rFonts w:asciiTheme="minorHAnsi" w:hAnsiTheme="minorHAnsi" w:cstheme="minorHAnsi"/>
          <w:highlight w:val="cyan"/>
        </w:rPr>
        <w:t>cyber</w:t>
      </w:r>
      <w:r w:rsidRPr="00755785">
        <w:rPr>
          <w:rStyle w:val="StyleUnderline"/>
          <w:rFonts w:cstheme="minorHAnsi"/>
        </w:rPr>
        <w:t xml:space="preserve">attacks a </w:t>
      </w:r>
      <w:r w:rsidRPr="00755785">
        <w:rPr>
          <w:rStyle w:val="StyleUnderline"/>
          <w:rFonts w:cstheme="minorHAnsi"/>
          <w:highlight w:val="cyan"/>
        </w:rPr>
        <w:t>catastrophe requires</w:t>
      </w:r>
      <w:r w:rsidRPr="00755785">
        <w:rPr>
          <w:rStyle w:val="StyleUnderline"/>
          <w:rFonts w:cstheme="minorHAnsi"/>
        </w:rPr>
        <w:t xml:space="preserve"> organizational and </w:t>
      </w:r>
      <w:r w:rsidRPr="00755785">
        <w:rPr>
          <w:rStyle w:val="Emphasis"/>
          <w:rFonts w:asciiTheme="minorHAnsi" w:hAnsiTheme="minorHAnsi" w:cstheme="minorHAnsi"/>
          <w:highlight w:val="cyan"/>
        </w:rPr>
        <w:t>technical skills</w:t>
      </w:r>
      <w:r w:rsidRPr="00755785">
        <w:rPr>
          <w:rStyle w:val="StyleUnderline"/>
          <w:rFonts w:cstheme="minorHAnsi"/>
        </w:rPr>
        <w:t xml:space="preserve"> </w:t>
      </w:r>
      <w:r w:rsidRPr="00755785">
        <w:rPr>
          <w:rFonts w:cstheme="minorHAnsi"/>
          <w:sz w:val="12"/>
        </w:rPr>
        <w:t>most</w:t>
      </w:r>
      <w:r w:rsidRPr="00755785">
        <w:rPr>
          <w:rStyle w:val="StyleUnderline"/>
          <w:rFonts w:cstheme="minorHAnsi"/>
        </w:rPr>
        <w:t xml:space="preserve"> </w:t>
      </w:r>
      <w:r w:rsidRPr="00755785">
        <w:rPr>
          <w:rStyle w:val="Emphasis"/>
          <w:rFonts w:asciiTheme="minorHAnsi" w:hAnsiTheme="minorHAnsi" w:cstheme="minorHAnsi"/>
          <w:highlight w:val="cyan"/>
        </w:rPr>
        <w:t xml:space="preserve">actors </w:t>
      </w:r>
      <w:r w:rsidRPr="00755785">
        <w:rPr>
          <w:rStyle w:val="Emphasis"/>
          <w:rFonts w:asciiTheme="minorHAnsi" w:hAnsiTheme="minorHAnsi" w:cstheme="minorHAnsi"/>
        </w:rPr>
        <w:t xml:space="preserve">still </w:t>
      </w:r>
      <w:r w:rsidRPr="00755785">
        <w:rPr>
          <w:rStyle w:val="Emphasis"/>
          <w:rFonts w:asciiTheme="minorHAnsi" w:hAnsiTheme="minorHAnsi" w:cstheme="minorHAnsi"/>
          <w:highlight w:val="cyan"/>
        </w:rPr>
        <w:t>do not possess</w:t>
      </w:r>
      <w:r w:rsidRPr="00755785">
        <w:rPr>
          <w:rStyle w:val="StyleUnderline"/>
          <w:rFonts w:cstheme="minorHAnsi"/>
          <w:highlight w:val="cyan"/>
        </w:rPr>
        <w:t>.</w:t>
      </w:r>
      <w:r w:rsidRPr="00755785">
        <w:rPr>
          <w:rStyle w:val="StyleUnderline"/>
          <w:rFonts w:cstheme="minorHAnsi"/>
        </w:rPr>
        <w:t xml:space="preserve"> </w:t>
      </w:r>
      <w:r w:rsidRPr="00755785">
        <w:rPr>
          <w:rFonts w:cstheme="minorHAnsi"/>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755785">
        <w:rPr>
          <w:rStyle w:val="StyleUnderline"/>
          <w:rFonts w:cstheme="minorHAnsi"/>
        </w:rPr>
        <w:t xml:space="preserve">electrical companies have </w:t>
      </w:r>
      <w:r w:rsidRPr="00755785">
        <w:rPr>
          <w:rStyle w:val="Emphasis"/>
          <w:rFonts w:asciiTheme="minorHAnsi" w:hAnsiTheme="minorHAnsi" w:cstheme="minorHAnsi"/>
        </w:rPr>
        <w:t>made cybersecurity a priority</w:t>
      </w:r>
      <w:r w:rsidRPr="00755785">
        <w:rPr>
          <w:rStyle w:val="StyleUnderline"/>
          <w:rFonts w:cstheme="minorHAnsi"/>
        </w:rPr>
        <w:t>.</w:t>
      </w:r>
      <w:r w:rsidRPr="00755785">
        <w:rPr>
          <w:rFonts w:cstheme="minorHAnsi"/>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755785">
        <w:rPr>
          <w:rStyle w:val="StyleUnderline"/>
          <w:rFonts w:cstheme="minorHAnsi"/>
        </w:rPr>
        <w:t xml:space="preserve">there are powerful </w:t>
      </w:r>
      <w:r w:rsidRPr="00755785">
        <w:rPr>
          <w:rStyle w:val="Emphasis"/>
          <w:rFonts w:asciiTheme="minorHAnsi" w:hAnsiTheme="minorHAnsi" w:cstheme="minorHAnsi"/>
        </w:rPr>
        <w:t>strategic constraints</w:t>
      </w:r>
      <w:r w:rsidRPr="00755785">
        <w:rPr>
          <w:rStyle w:val="StyleUnderline"/>
          <w:rFonts w:cstheme="minorHAnsi"/>
        </w:rPr>
        <w:t xml:space="preserve"> on those who </w:t>
      </w:r>
      <w:proofErr w:type="gramStart"/>
      <w:r w:rsidRPr="00755785">
        <w:rPr>
          <w:rStyle w:val="StyleUnderline"/>
          <w:rFonts w:cstheme="minorHAnsi"/>
        </w:rPr>
        <w:t>have the ability to</w:t>
      </w:r>
      <w:proofErr w:type="gramEnd"/>
      <w:r w:rsidRPr="00755785">
        <w:rPr>
          <w:rStyle w:val="StyleUnderline"/>
          <w:rFonts w:cstheme="minorHAnsi"/>
        </w:rPr>
        <w:t xml:space="preserve"> launch catastrophe attacks. We have</w:t>
      </w:r>
      <w:r w:rsidRPr="00755785">
        <w:rPr>
          <w:rFonts w:cstheme="minorHAnsi"/>
          <w:sz w:val="12"/>
        </w:rPr>
        <w:t xml:space="preserve"> more than </w:t>
      </w:r>
      <w:r w:rsidRPr="00755785">
        <w:rPr>
          <w:rStyle w:val="Emphasis"/>
          <w:rFonts w:asciiTheme="minorHAnsi" w:hAnsiTheme="minorHAnsi" w:cstheme="minorHAnsi"/>
        </w:rPr>
        <w:t>two decades of experience</w:t>
      </w:r>
      <w:r w:rsidRPr="00755785">
        <w:rPr>
          <w:rFonts w:cstheme="minorHAnsi"/>
          <w:sz w:val="12"/>
        </w:rPr>
        <w:t xml:space="preserve"> with the use of cyber techniques and operations for coercive and criminal purposes and have a clear understanding of motives, capabilities, and intentions</w:t>
      </w:r>
      <w:r w:rsidRPr="00755785">
        <w:rPr>
          <w:rStyle w:val="StyleUnderline"/>
          <w:rFonts w:cstheme="minorHAnsi"/>
        </w:rPr>
        <w:t>. We can be guided by the</w:t>
      </w:r>
      <w:r w:rsidRPr="00755785">
        <w:rPr>
          <w:rFonts w:cstheme="minorHAnsi"/>
          <w:sz w:val="12"/>
        </w:rPr>
        <w:t xml:space="preserve"> methods of the </w:t>
      </w:r>
      <w:r w:rsidRPr="00755785">
        <w:rPr>
          <w:rStyle w:val="Emphasis"/>
          <w:rFonts w:asciiTheme="minorHAnsi" w:hAnsiTheme="minorHAnsi" w:cstheme="minorHAnsi"/>
        </w:rPr>
        <w:t>Strategic Bombing Survey</w:t>
      </w:r>
      <w:r w:rsidRPr="00755785">
        <w:rPr>
          <w:rFonts w:cstheme="minorHAnsi"/>
          <w:sz w:val="12"/>
        </w:rPr>
        <w:t xml:space="preserve">, which used </w:t>
      </w:r>
      <w:r w:rsidRPr="00755785">
        <w:rPr>
          <w:rStyle w:val="Emphasis"/>
          <w:rFonts w:asciiTheme="minorHAnsi" w:hAnsiTheme="minorHAnsi" w:cstheme="minorHAnsi"/>
        </w:rPr>
        <w:t>interviews</w:t>
      </w:r>
      <w:r w:rsidRPr="00755785">
        <w:rPr>
          <w:rFonts w:cstheme="minorHAnsi"/>
          <w:sz w:val="12"/>
        </w:rPr>
        <w:t xml:space="preserve"> and observation (</w:t>
      </w:r>
      <w:r w:rsidRPr="00755785">
        <w:rPr>
          <w:rStyle w:val="Emphasis"/>
          <w:rFonts w:asciiTheme="minorHAnsi" w:hAnsiTheme="minorHAnsi" w:cstheme="minorHAnsi"/>
        </w:rPr>
        <w:t>rather than hypotheses</w:t>
      </w:r>
      <w:r w:rsidRPr="00755785">
        <w:rPr>
          <w:rFonts w:cstheme="minorHAnsi"/>
          <w:sz w:val="12"/>
        </w:rPr>
        <w:t>) to determine effect</w:t>
      </w:r>
      <w:r w:rsidRPr="00755785">
        <w:rPr>
          <w:rStyle w:val="StyleUnderline"/>
          <w:rFonts w:cstheme="minorHAnsi"/>
        </w:rPr>
        <w:t>.</w:t>
      </w:r>
      <w:r w:rsidRPr="00755785">
        <w:rPr>
          <w:rFonts w:cstheme="minorHAnsi"/>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2F192E">
        <w:rPr>
          <w:rStyle w:val="StyleUnderline"/>
          <w:rFonts w:cstheme="minorHAnsi"/>
        </w:rPr>
        <w:t>There is</w:t>
      </w:r>
      <w:r w:rsidRPr="002F192E">
        <w:rPr>
          <w:rFonts w:cstheme="minorHAnsi"/>
          <w:sz w:val="12"/>
        </w:rPr>
        <w:t xml:space="preserve"> enough </w:t>
      </w:r>
      <w:r w:rsidRPr="002F192E">
        <w:rPr>
          <w:rStyle w:val="Emphasis"/>
          <w:rFonts w:asciiTheme="minorHAnsi" w:hAnsiTheme="minorHAnsi" w:cstheme="minorHAnsi"/>
        </w:rPr>
        <w:t>uncertainty</w:t>
      </w:r>
      <w:r w:rsidRPr="002F192E">
        <w:rPr>
          <w:rFonts w:cstheme="minorHAnsi"/>
          <w:sz w:val="12"/>
        </w:rPr>
        <w:t xml:space="preserve"> </w:t>
      </w:r>
      <w:r w:rsidRPr="002F192E">
        <w:rPr>
          <w:rStyle w:val="StyleUnderline"/>
          <w:rFonts w:cstheme="minorHAnsi"/>
        </w:rPr>
        <w:t xml:space="preserve">among potential attackers about the </w:t>
      </w:r>
      <w:r w:rsidRPr="002F192E">
        <w:rPr>
          <w:rStyle w:val="Emphasis"/>
          <w:rFonts w:asciiTheme="minorHAnsi" w:hAnsiTheme="minorHAnsi" w:cstheme="minorHAnsi"/>
        </w:rPr>
        <w:t>U</w:t>
      </w:r>
      <w:r w:rsidRPr="002F192E">
        <w:rPr>
          <w:rStyle w:val="StyleUnderline"/>
          <w:rFonts w:cstheme="minorHAnsi"/>
        </w:rPr>
        <w:t xml:space="preserve">nited </w:t>
      </w:r>
      <w:r w:rsidRPr="002F192E">
        <w:rPr>
          <w:rStyle w:val="Emphasis"/>
          <w:rFonts w:asciiTheme="minorHAnsi" w:hAnsiTheme="minorHAnsi" w:cstheme="minorHAnsi"/>
        </w:rPr>
        <w:t>S</w:t>
      </w:r>
      <w:r w:rsidRPr="002F192E">
        <w:rPr>
          <w:rStyle w:val="StyleUnderline"/>
          <w:rFonts w:cstheme="minorHAnsi"/>
        </w:rPr>
        <w:t xml:space="preserve">tates’ </w:t>
      </w:r>
      <w:r w:rsidRPr="002F192E">
        <w:rPr>
          <w:rStyle w:val="Emphasis"/>
          <w:rFonts w:asciiTheme="minorHAnsi" w:hAnsiTheme="minorHAnsi" w:cstheme="minorHAnsi"/>
        </w:rPr>
        <w:t>ability to attribute</w:t>
      </w:r>
      <w:r w:rsidRPr="002F192E">
        <w:rPr>
          <w:rFonts w:cstheme="minorHAnsi"/>
          <w:sz w:val="12"/>
        </w:rPr>
        <w:t xml:space="preserve"> </w:t>
      </w:r>
      <w:r w:rsidRPr="002F192E">
        <w:rPr>
          <w:rStyle w:val="StyleUnderline"/>
          <w:rFonts w:cstheme="minorHAnsi"/>
        </w:rPr>
        <w:t xml:space="preserve">that they are </w:t>
      </w:r>
      <w:r w:rsidRPr="00755785">
        <w:rPr>
          <w:rStyle w:val="Emphasis"/>
          <w:rFonts w:asciiTheme="minorHAnsi" w:hAnsiTheme="minorHAnsi" w:cstheme="minorHAnsi"/>
          <w:highlight w:val="cyan"/>
        </w:rPr>
        <w:t xml:space="preserve">unwilling to risk </w:t>
      </w:r>
      <w:r w:rsidRPr="00755785">
        <w:rPr>
          <w:rStyle w:val="Emphasis"/>
          <w:rFonts w:asciiTheme="minorHAnsi" w:hAnsiTheme="minorHAnsi" w:cstheme="minorHAnsi"/>
        </w:rPr>
        <w:t xml:space="preserve">massive </w:t>
      </w:r>
      <w:r w:rsidRPr="00755785">
        <w:rPr>
          <w:rStyle w:val="Emphasis"/>
          <w:rFonts w:asciiTheme="minorHAnsi" w:hAnsiTheme="minorHAnsi" w:cstheme="minorHAnsi"/>
          <w:highlight w:val="cyan"/>
        </w:rPr>
        <w:t>retaliation</w:t>
      </w:r>
      <w:r w:rsidRPr="00755785">
        <w:rPr>
          <w:rFonts w:cstheme="minorHAnsi"/>
          <w:sz w:val="12"/>
        </w:rPr>
        <w:t xml:space="preserve"> </w:t>
      </w:r>
      <w:r w:rsidRPr="00755785">
        <w:rPr>
          <w:rStyle w:val="StyleUnderline"/>
          <w:rFonts w:cstheme="minorHAnsi"/>
        </w:rPr>
        <w:t xml:space="preserve">in response to a catastrophic </w:t>
      </w:r>
      <w:r w:rsidRPr="002F192E">
        <w:rPr>
          <w:rStyle w:val="StyleUnderline"/>
          <w:rFonts w:cstheme="minorHAnsi"/>
        </w:rPr>
        <w:t>attack. (They</w:t>
      </w:r>
      <w:r w:rsidRPr="00755785">
        <w:rPr>
          <w:rStyle w:val="StyleUnderline"/>
          <w:rFonts w:cstheme="minorHAnsi"/>
        </w:rPr>
        <w:t xml:space="preserve"> are </w:t>
      </w:r>
      <w:r w:rsidRPr="00755785">
        <w:rPr>
          <w:rStyle w:val="Emphasis"/>
          <w:rFonts w:asciiTheme="minorHAnsi" w:hAnsiTheme="minorHAnsi" w:cstheme="minorHAnsi"/>
        </w:rPr>
        <w:t>perfectly willing</w:t>
      </w:r>
      <w:r w:rsidRPr="00755785">
        <w:rPr>
          <w:rStyle w:val="StyleUnderline"/>
          <w:rFonts w:cstheme="minorHAnsi"/>
        </w:rPr>
        <w:t xml:space="preserve"> to take the risk of attribution for</w:t>
      </w:r>
      <w:r w:rsidRPr="00755785">
        <w:rPr>
          <w:rFonts w:cstheme="minorHAnsi"/>
          <w:sz w:val="12"/>
        </w:rPr>
        <w:t xml:space="preserve"> </w:t>
      </w:r>
      <w:r w:rsidRPr="00755785">
        <w:rPr>
          <w:rStyle w:val="Emphasis"/>
          <w:rFonts w:asciiTheme="minorHAnsi" w:hAnsiTheme="minorHAnsi" w:cstheme="minorHAnsi"/>
        </w:rPr>
        <w:t>espionage</w:t>
      </w:r>
      <w:r w:rsidRPr="00755785">
        <w:rPr>
          <w:rFonts w:cstheme="minorHAnsi"/>
          <w:sz w:val="12"/>
        </w:rPr>
        <w:t xml:space="preserve"> </w:t>
      </w:r>
      <w:r w:rsidRPr="00755785">
        <w:rPr>
          <w:rStyle w:val="StyleUnderline"/>
          <w:rFonts w:cstheme="minorHAnsi"/>
        </w:rPr>
        <w:t>and</w:t>
      </w:r>
      <w:r w:rsidRPr="00755785">
        <w:rPr>
          <w:rFonts w:cstheme="minorHAnsi"/>
          <w:sz w:val="12"/>
        </w:rPr>
        <w:t xml:space="preserve"> </w:t>
      </w:r>
      <w:r w:rsidRPr="00755785">
        <w:rPr>
          <w:rStyle w:val="Emphasis"/>
          <w:rFonts w:asciiTheme="minorHAnsi" w:hAnsiTheme="minorHAnsi" w:cstheme="minorHAnsi"/>
        </w:rPr>
        <w:t>coercive cyber actions</w:t>
      </w:r>
      <w:r w:rsidRPr="00755785">
        <w:rPr>
          <w:rStyle w:val="StyleUnderline"/>
          <w:rFonts w:cstheme="minorHAnsi"/>
        </w:rPr>
        <w:t>.)</w:t>
      </w:r>
      <w:r w:rsidRPr="00755785">
        <w:rPr>
          <w:rFonts w:cstheme="minorHAnsi"/>
          <w:sz w:val="12"/>
        </w:rPr>
        <w:t xml:space="preserve"> No one has ever died from a cyberattack, and only a handful of these attacks have produced physical damage. </w:t>
      </w:r>
      <w:r w:rsidRPr="00755785">
        <w:rPr>
          <w:rStyle w:val="StyleUnderline"/>
          <w:rFonts w:cstheme="minorHAnsi"/>
        </w:rPr>
        <w:t>A cyberattack is not a nuclear weapon, and</w:t>
      </w:r>
      <w:r w:rsidRPr="00755785">
        <w:rPr>
          <w:rFonts w:cstheme="minorHAnsi"/>
          <w:sz w:val="12"/>
        </w:rPr>
        <w:t xml:space="preserve"> </w:t>
      </w:r>
      <w:r w:rsidRPr="00755785">
        <w:rPr>
          <w:rStyle w:val="Emphasis"/>
          <w:rFonts w:asciiTheme="minorHAnsi" w:hAnsiTheme="minorHAnsi" w:cstheme="minorHAnsi"/>
          <w:sz w:val="24"/>
          <w:szCs w:val="24"/>
        </w:rPr>
        <w:t>it is intellectually lazy to equate them to nuc</w:t>
      </w:r>
      <w:r w:rsidRPr="00755785">
        <w:rPr>
          <w:rStyle w:val="StyleUnderline"/>
          <w:rFonts w:cstheme="minorHAnsi"/>
          <w:sz w:val="24"/>
          <w:szCs w:val="24"/>
        </w:rPr>
        <w:t>lear weapon</w:t>
      </w:r>
      <w:r w:rsidRPr="00755785">
        <w:rPr>
          <w:rStyle w:val="Emphasis"/>
          <w:rFonts w:asciiTheme="minorHAnsi" w:hAnsiTheme="minorHAnsi" w:cstheme="minorHAnsi"/>
          <w:sz w:val="24"/>
          <w:szCs w:val="24"/>
        </w:rPr>
        <w:t>s</w:t>
      </w:r>
      <w:r w:rsidRPr="00755785">
        <w:rPr>
          <w:rStyle w:val="StyleUnderline"/>
          <w:rFonts w:cstheme="minorHAnsi"/>
        </w:rPr>
        <w:t xml:space="preserve">. </w:t>
      </w:r>
      <w:r w:rsidRPr="00755785">
        <w:rPr>
          <w:rFonts w:cstheme="minorHAnsi"/>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755785">
        <w:rPr>
          <w:rStyle w:val="Emphasis"/>
          <w:rFonts w:asciiTheme="minorHAnsi" w:hAnsiTheme="minorHAnsi" w:cstheme="minorHAnsi"/>
        </w:rPr>
        <w:t>State use</w:t>
      </w:r>
      <w:r w:rsidRPr="00755785">
        <w:rPr>
          <w:rStyle w:val="StyleUnderline"/>
          <w:rFonts w:cstheme="minorHAnsi"/>
        </w:rPr>
        <w:t xml:space="preserve"> of cyber operations is consistent with their </w:t>
      </w:r>
      <w:r w:rsidRPr="00755785">
        <w:rPr>
          <w:rStyle w:val="Emphasis"/>
          <w:rFonts w:asciiTheme="minorHAnsi" w:hAnsiTheme="minorHAnsi" w:cstheme="minorHAnsi"/>
        </w:rPr>
        <w:t>broad national strategies and interests</w:t>
      </w:r>
      <w:r w:rsidRPr="00755785">
        <w:rPr>
          <w:rStyle w:val="StyleUnderline"/>
          <w:rFonts w:cstheme="minorHAnsi"/>
        </w:rPr>
        <w:t>.</w:t>
      </w:r>
      <w:r w:rsidRPr="00755785">
        <w:rPr>
          <w:rFonts w:cstheme="minorHAnsi"/>
          <w:sz w:val="12"/>
        </w:rPr>
        <w:t xml:space="preserve"> </w:t>
      </w:r>
      <w:r w:rsidRPr="00755785">
        <w:rPr>
          <w:rStyle w:val="StyleUnderline"/>
          <w:rFonts w:cstheme="minorHAnsi"/>
          <w:highlight w:val="cyan"/>
        </w:rPr>
        <w:t xml:space="preserve">Their </w:t>
      </w:r>
      <w:r w:rsidRPr="00755785">
        <w:rPr>
          <w:rStyle w:val="StyleUnderline"/>
          <w:rFonts w:cstheme="minorHAnsi"/>
        </w:rPr>
        <w:t xml:space="preserve">primary </w:t>
      </w:r>
      <w:r w:rsidRPr="00755785">
        <w:rPr>
          <w:rStyle w:val="StyleUnderline"/>
          <w:rFonts w:cstheme="minorHAnsi"/>
          <w:highlight w:val="cyan"/>
        </w:rPr>
        <w:t>emphasis is</w:t>
      </w:r>
      <w:r w:rsidRPr="00755785">
        <w:rPr>
          <w:rFonts w:cstheme="minorHAnsi"/>
          <w:sz w:val="12"/>
        </w:rPr>
        <w:t xml:space="preserve"> on </w:t>
      </w:r>
      <w:r w:rsidRPr="00755785">
        <w:rPr>
          <w:rStyle w:val="Emphasis"/>
          <w:rFonts w:asciiTheme="minorHAnsi" w:hAnsiTheme="minorHAnsi" w:cstheme="minorHAnsi"/>
          <w:highlight w:val="cyan"/>
        </w:rPr>
        <w:t xml:space="preserve">espionage and </w:t>
      </w:r>
      <w:r w:rsidRPr="00755785">
        <w:rPr>
          <w:rStyle w:val="Emphasis"/>
          <w:rFonts w:asciiTheme="minorHAnsi" w:hAnsiTheme="minorHAnsi" w:cstheme="minorHAnsi"/>
        </w:rPr>
        <w:t xml:space="preserve">political </w:t>
      </w:r>
      <w:r w:rsidRPr="00755785">
        <w:rPr>
          <w:rStyle w:val="Emphasis"/>
          <w:rFonts w:asciiTheme="minorHAnsi" w:hAnsiTheme="minorHAnsi" w:cstheme="minorHAnsi"/>
          <w:highlight w:val="cyan"/>
        </w:rPr>
        <w:t>coercion</w:t>
      </w:r>
      <w:r w:rsidRPr="00755785">
        <w:rPr>
          <w:rStyle w:val="StyleUnderline"/>
          <w:rFonts w:cstheme="minorHAnsi"/>
          <w:highlight w:val="cyan"/>
        </w:rPr>
        <w:t>.</w:t>
      </w:r>
      <w:r w:rsidRPr="00755785">
        <w:rPr>
          <w:rStyle w:val="StyleUnderline"/>
          <w:rFonts w:cstheme="minorHAnsi"/>
        </w:rPr>
        <w:t xml:space="preserve"> </w:t>
      </w:r>
      <w:r w:rsidRPr="00755785">
        <w:rPr>
          <w:rFonts w:cstheme="minorHAnsi"/>
          <w:sz w:val="12"/>
        </w:rPr>
        <w:t xml:space="preserve">The </w:t>
      </w:r>
      <w:r w:rsidRPr="00755785">
        <w:rPr>
          <w:rStyle w:val="Emphasis"/>
          <w:rFonts w:asciiTheme="minorHAnsi" w:hAnsiTheme="minorHAnsi" w:cstheme="minorHAnsi"/>
          <w:highlight w:val="cyan"/>
        </w:rPr>
        <w:t>U</w:t>
      </w:r>
      <w:r w:rsidRPr="00755785">
        <w:rPr>
          <w:rStyle w:val="StyleUnderline"/>
          <w:rFonts w:cstheme="minorHAnsi"/>
        </w:rPr>
        <w:t xml:space="preserve">nited </w:t>
      </w:r>
      <w:r w:rsidRPr="00755785">
        <w:rPr>
          <w:rStyle w:val="Emphasis"/>
          <w:rFonts w:asciiTheme="minorHAnsi" w:hAnsiTheme="minorHAnsi" w:cstheme="minorHAnsi"/>
          <w:highlight w:val="cyan"/>
        </w:rPr>
        <w:t>S</w:t>
      </w:r>
      <w:r w:rsidRPr="00755785">
        <w:rPr>
          <w:rStyle w:val="StyleUnderline"/>
          <w:rFonts w:cstheme="minorHAnsi"/>
        </w:rPr>
        <w:t>tates</w:t>
      </w:r>
      <w:r w:rsidRPr="00755785">
        <w:rPr>
          <w:rFonts w:cstheme="minorHAnsi"/>
          <w:sz w:val="12"/>
        </w:rPr>
        <w:t xml:space="preserve"> has </w:t>
      </w:r>
      <w:r w:rsidRPr="00755785">
        <w:rPr>
          <w:rStyle w:val="StyleUnderline"/>
          <w:rFonts w:cstheme="minorHAnsi"/>
          <w:highlight w:val="cyan"/>
        </w:rPr>
        <w:t>opponents</w:t>
      </w:r>
      <w:r w:rsidRPr="00755785">
        <w:rPr>
          <w:rFonts w:cstheme="minorHAnsi"/>
          <w:sz w:val="12"/>
        </w:rPr>
        <w:t xml:space="preserve"> and </w:t>
      </w:r>
      <w:proofErr w:type="gramStart"/>
      <w:r w:rsidRPr="00755785">
        <w:rPr>
          <w:rFonts w:cstheme="minorHAnsi"/>
          <w:sz w:val="12"/>
        </w:rPr>
        <w:t>is in conflict with</w:t>
      </w:r>
      <w:proofErr w:type="gramEnd"/>
      <w:r w:rsidRPr="00755785">
        <w:rPr>
          <w:rFonts w:cstheme="minorHAnsi"/>
          <w:sz w:val="12"/>
        </w:rPr>
        <w:t xml:space="preserve"> them, but they </w:t>
      </w:r>
      <w:r w:rsidRPr="00755785">
        <w:rPr>
          <w:rStyle w:val="Emphasis"/>
          <w:rFonts w:asciiTheme="minorHAnsi" w:hAnsiTheme="minorHAnsi" w:cstheme="minorHAnsi"/>
          <w:highlight w:val="cyan"/>
        </w:rPr>
        <w:t>have no interest in</w:t>
      </w:r>
      <w:r w:rsidRPr="00755785">
        <w:rPr>
          <w:rStyle w:val="Emphasis"/>
          <w:rFonts w:asciiTheme="minorHAnsi" w:hAnsiTheme="minorHAnsi" w:cstheme="minorHAnsi"/>
        </w:rPr>
        <w:t xml:space="preserve"> launching </w:t>
      </w:r>
      <w:r w:rsidRPr="00755785">
        <w:rPr>
          <w:rStyle w:val="Emphasis"/>
          <w:rFonts w:asciiTheme="minorHAnsi" w:hAnsiTheme="minorHAnsi" w:cstheme="minorHAnsi"/>
          <w:highlight w:val="cyan"/>
        </w:rPr>
        <w:t xml:space="preserve">a catastrophic </w:t>
      </w:r>
      <w:r w:rsidRPr="00755785">
        <w:rPr>
          <w:rStyle w:val="Emphasis"/>
          <w:rFonts w:asciiTheme="minorHAnsi" w:hAnsiTheme="minorHAnsi" w:cstheme="minorHAnsi"/>
        </w:rPr>
        <w:t>cyber</w:t>
      </w:r>
      <w:r w:rsidRPr="00755785">
        <w:rPr>
          <w:rStyle w:val="Emphasis"/>
          <w:rFonts w:asciiTheme="minorHAnsi" w:hAnsiTheme="minorHAnsi" w:cstheme="minorHAnsi"/>
          <w:highlight w:val="cyan"/>
        </w:rPr>
        <w:t>attack</w:t>
      </w:r>
      <w:r w:rsidRPr="00755785">
        <w:rPr>
          <w:rFonts w:cstheme="minorHAnsi"/>
          <w:sz w:val="12"/>
          <w:highlight w:val="cyan"/>
        </w:rPr>
        <w:t xml:space="preserve"> </w:t>
      </w:r>
      <w:r w:rsidRPr="002F192E">
        <w:rPr>
          <w:rStyle w:val="StyleUnderline"/>
          <w:rFonts w:cstheme="minorHAnsi"/>
        </w:rPr>
        <w:t xml:space="preserve">since it would certainly produce an </w:t>
      </w:r>
      <w:r w:rsidRPr="002F192E">
        <w:rPr>
          <w:rStyle w:val="Emphasis"/>
          <w:rFonts w:asciiTheme="minorHAnsi" w:hAnsiTheme="minorHAnsi" w:cstheme="minorHAnsi"/>
        </w:rPr>
        <w:t>equally catastrophic retal</w:t>
      </w:r>
      <w:r w:rsidRPr="002F192E">
        <w:rPr>
          <w:rStyle w:val="StyleUnderline"/>
          <w:rFonts w:cstheme="minorHAnsi"/>
        </w:rPr>
        <w:t>iation.</w:t>
      </w:r>
      <w:r w:rsidRPr="002F192E">
        <w:rPr>
          <w:rFonts w:cstheme="minorHAnsi"/>
          <w:sz w:val="12"/>
        </w:rPr>
        <w:t xml:space="preserve"> Their goal is to stay below the “use-of-force” threshold and undertake damaging cyber actions against the United States, not start a war. This has implications for the discussion</w:t>
      </w:r>
      <w:r w:rsidRPr="00755785">
        <w:rPr>
          <w:rFonts w:cstheme="minorHAnsi"/>
          <w:sz w:val="12"/>
        </w:rPr>
        <w:t xml:space="preserve"> of </w:t>
      </w:r>
      <w:r w:rsidRPr="00755785">
        <w:rPr>
          <w:rStyle w:val="Emphasis"/>
          <w:rFonts w:asciiTheme="minorHAnsi" w:hAnsiTheme="minorHAnsi" w:cstheme="minorHAnsi"/>
          <w:highlight w:val="cyan"/>
        </w:rPr>
        <w:t>inadvertent escalation</w:t>
      </w:r>
      <w:r w:rsidRPr="00755785">
        <w:rPr>
          <w:rFonts w:cstheme="minorHAnsi"/>
          <w:sz w:val="12"/>
        </w:rPr>
        <w:t xml:space="preserve">, something that </w:t>
      </w:r>
      <w:r w:rsidRPr="00755785">
        <w:rPr>
          <w:rStyle w:val="StyleUnderline"/>
          <w:rFonts w:cstheme="minorHAnsi"/>
          <w:highlight w:val="cyan"/>
        </w:rPr>
        <w:t>has</w:t>
      </w:r>
      <w:r w:rsidRPr="00755785">
        <w:rPr>
          <w:rFonts w:cstheme="minorHAnsi"/>
          <w:sz w:val="12"/>
        </w:rPr>
        <w:t xml:space="preserve"> also </w:t>
      </w:r>
      <w:r w:rsidRPr="00755785">
        <w:rPr>
          <w:rStyle w:val="Emphasis"/>
          <w:rFonts w:asciiTheme="minorHAnsi" w:hAnsiTheme="minorHAnsi" w:cstheme="minorHAnsi"/>
          <w:highlight w:val="cyan"/>
        </w:rPr>
        <w:t>never occurred</w:t>
      </w:r>
      <w:r w:rsidRPr="00755785">
        <w:rPr>
          <w:rStyle w:val="StyleUnderline"/>
          <w:rFonts w:cstheme="minorHAnsi"/>
          <w:highlight w:val="cyan"/>
        </w:rPr>
        <w:t>.</w:t>
      </w:r>
      <w:r w:rsidRPr="00755785">
        <w:rPr>
          <w:rFonts w:cstheme="minorHAnsi"/>
          <w:sz w:val="12"/>
        </w:rPr>
        <w:t xml:space="preserve"> The concern over escalation deserves a longer discussion, as there are both technological and strategic constraints that shape and limit risk in cyber operations, and the </w:t>
      </w:r>
      <w:r w:rsidRPr="00755785">
        <w:rPr>
          <w:rStyle w:val="StyleUnderline"/>
          <w:rFonts w:cstheme="minorHAnsi"/>
        </w:rPr>
        <w:t xml:space="preserve">absence of inadvertent escalation </w:t>
      </w:r>
      <w:r w:rsidRPr="00755785">
        <w:rPr>
          <w:rStyle w:val="StyleUnderline"/>
          <w:rFonts w:cstheme="minorHAnsi"/>
          <w:highlight w:val="cyan"/>
        </w:rPr>
        <w:t xml:space="preserve">suggests </w:t>
      </w:r>
      <w:r w:rsidRPr="00755785">
        <w:rPr>
          <w:rStyle w:val="StyleUnderline"/>
          <w:rFonts w:cstheme="minorHAnsi"/>
        </w:rPr>
        <w:t xml:space="preserve">a </w:t>
      </w:r>
      <w:r w:rsidRPr="00755785">
        <w:rPr>
          <w:rStyle w:val="Emphasis"/>
          <w:rFonts w:asciiTheme="minorHAnsi" w:hAnsiTheme="minorHAnsi" w:cstheme="minorHAnsi"/>
          <w:highlight w:val="cyan"/>
        </w:rPr>
        <w:t xml:space="preserve">high </w:t>
      </w:r>
      <w:r w:rsidRPr="00755785">
        <w:rPr>
          <w:rStyle w:val="Emphasis"/>
          <w:rFonts w:asciiTheme="minorHAnsi" w:hAnsiTheme="minorHAnsi" w:cstheme="minorHAnsi"/>
        </w:rPr>
        <w:t xml:space="preserve">degree of </w:t>
      </w:r>
      <w:r w:rsidRPr="00755785">
        <w:rPr>
          <w:rStyle w:val="Emphasis"/>
          <w:rFonts w:asciiTheme="minorHAnsi" w:hAnsiTheme="minorHAnsi" w:cstheme="minorHAnsi"/>
          <w:highlight w:val="cyan"/>
        </w:rPr>
        <w:t>control</w:t>
      </w:r>
      <w:r w:rsidRPr="00755785">
        <w:rPr>
          <w:rStyle w:val="StyleUnderline"/>
          <w:rFonts w:cstheme="minorHAnsi"/>
        </w:rPr>
        <w:t xml:space="preserve"> for </w:t>
      </w:r>
      <w:r w:rsidRPr="002F192E">
        <w:rPr>
          <w:rStyle w:val="StyleUnderline"/>
          <w:rFonts w:cstheme="minorHAnsi"/>
        </w:rPr>
        <w:t>cyber capabilities by advanced states.</w:t>
      </w:r>
      <w:r w:rsidRPr="002F192E">
        <w:rPr>
          <w:rFonts w:cstheme="minorHAnsi"/>
          <w:sz w:val="12"/>
        </w:rPr>
        <w:t xml:space="preserve"> </w:t>
      </w:r>
      <w:r w:rsidRPr="002F192E">
        <w:rPr>
          <w:rStyle w:val="StyleUnderline"/>
          <w:rFonts w:cstheme="minorHAnsi"/>
        </w:rPr>
        <w:t>Attackers</w:t>
      </w:r>
      <w:r w:rsidRPr="002F192E">
        <w:rPr>
          <w:rFonts w:cstheme="minorHAnsi"/>
          <w:sz w:val="12"/>
        </w:rPr>
        <w:t xml:space="preserve">, particularly </w:t>
      </w:r>
      <w:r w:rsidRPr="002F192E">
        <w:rPr>
          <w:rStyle w:val="StyleUnderline"/>
          <w:rFonts w:cstheme="minorHAnsi"/>
        </w:rPr>
        <w:t>among the United States’ major opponents</w:t>
      </w:r>
      <w:r w:rsidRPr="002F192E">
        <w:rPr>
          <w:rFonts w:cstheme="minorHAnsi"/>
          <w:sz w:val="12"/>
        </w:rPr>
        <w:t xml:space="preserve"> for whom cyber is just one of the tools for confrontation, </w:t>
      </w:r>
      <w:r w:rsidRPr="002F192E">
        <w:rPr>
          <w:rStyle w:val="StyleUnderline"/>
          <w:rFonts w:cstheme="minorHAnsi"/>
        </w:rPr>
        <w:t xml:space="preserve">seek to </w:t>
      </w:r>
      <w:r w:rsidRPr="002F192E">
        <w:rPr>
          <w:rStyle w:val="Emphasis"/>
          <w:rFonts w:asciiTheme="minorHAnsi" w:hAnsiTheme="minorHAnsi" w:cstheme="minorHAnsi"/>
        </w:rPr>
        <w:t>avoid actions that could trigger escalation</w:t>
      </w:r>
      <w:r w:rsidRPr="002F192E">
        <w:rPr>
          <w:rStyle w:val="StyleUnderline"/>
          <w:rFonts w:cstheme="minorHAnsi"/>
        </w:rPr>
        <w:t xml:space="preserve">. </w:t>
      </w:r>
      <w:r w:rsidRPr="002F192E">
        <w:rPr>
          <w:rFonts w:cstheme="minorHAnsi"/>
          <w:sz w:val="12"/>
        </w:rPr>
        <w:t xml:space="preserve">The United States has two opponents (China and Russia) who are capable of damaging cyberattacks. </w:t>
      </w:r>
      <w:r w:rsidRPr="002F192E">
        <w:rPr>
          <w:rStyle w:val="StyleUnderline"/>
          <w:rFonts w:cstheme="minorHAnsi"/>
        </w:rPr>
        <w:t>Russia has demonstrated its attack skills on the Ukrainian power grid, but</w:t>
      </w:r>
      <w:r w:rsidRPr="002F192E">
        <w:rPr>
          <w:rFonts w:cstheme="minorHAnsi"/>
          <w:sz w:val="12"/>
        </w:rPr>
        <w:t xml:space="preserve"> neither </w:t>
      </w:r>
      <w:r w:rsidRPr="002F192E">
        <w:rPr>
          <w:rStyle w:val="StyleUnderline"/>
          <w:rFonts w:cstheme="minorHAnsi"/>
        </w:rPr>
        <w:t>Russia</w:t>
      </w:r>
      <w:r w:rsidRPr="002F192E">
        <w:rPr>
          <w:rFonts w:cstheme="minorHAnsi"/>
          <w:sz w:val="12"/>
        </w:rPr>
        <w:t xml:space="preserve"> nor China </w:t>
      </w:r>
      <w:r w:rsidRPr="002F192E">
        <w:rPr>
          <w:rStyle w:val="StyleUnderline"/>
          <w:rFonts w:cstheme="minorHAnsi"/>
        </w:rPr>
        <w:t>would be well served by a similar attack on the United States.</w:t>
      </w:r>
      <w:r w:rsidRPr="002F192E">
        <w:rPr>
          <w:rFonts w:cstheme="minorHAnsi"/>
          <w:sz w:val="12"/>
        </w:rPr>
        <w:t xml:space="preserve"> Iran is improving and may reach the point where it could use cyberattacks</w:t>
      </w:r>
      <w:r w:rsidRPr="00755785">
        <w:rPr>
          <w:rFonts w:cstheme="minorHAnsi"/>
          <w:sz w:val="12"/>
        </w:rPr>
        <w:t xml:space="preserve"> to cause major damage, but it would only do so when it has decided to engage in a major armed conflict with the United States. Iran might </w:t>
      </w:r>
      <w:r w:rsidRPr="002F192E">
        <w:rPr>
          <w:rFonts w:cstheme="minorHAnsi"/>
          <w:sz w:val="12"/>
        </w:rPr>
        <w:t xml:space="preserve">attack targets outside the United States and its allies with less risk and continues to experiment with cyberattacks against Israeli critical infrastructure. North Korea has not yet developed this kind of capability. One major failing of </w:t>
      </w:r>
      <w:r w:rsidRPr="002F192E">
        <w:rPr>
          <w:rStyle w:val="Emphasis"/>
          <w:rFonts w:asciiTheme="minorHAnsi" w:hAnsiTheme="minorHAnsi" w:cstheme="minorHAnsi"/>
        </w:rPr>
        <w:t>catastrophe scenarios</w:t>
      </w:r>
      <w:r w:rsidRPr="002F192E">
        <w:rPr>
          <w:rFonts w:cstheme="minorHAnsi"/>
          <w:sz w:val="12"/>
        </w:rPr>
        <w:t xml:space="preserve"> is that they </w:t>
      </w:r>
      <w:r w:rsidRPr="002F192E">
        <w:rPr>
          <w:rStyle w:val="StyleUnderline"/>
          <w:rFonts w:cstheme="minorHAnsi"/>
        </w:rPr>
        <w:t>discount</w:t>
      </w:r>
      <w:r w:rsidRPr="002F192E">
        <w:rPr>
          <w:rFonts w:cstheme="minorHAnsi"/>
          <w:sz w:val="12"/>
        </w:rPr>
        <w:t xml:space="preserve"> the </w:t>
      </w:r>
      <w:r w:rsidRPr="002F192E">
        <w:rPr>
          <w:rStyle w:val="Emphasis"/>
          <w:rFonts w:asciiTheme="minorHAnsi" w:hAnsiTheme="minorHAnsi" w:cstheme="minorHAnsi"/>
        </w:rPr>
        <w:t>robustness</w:t>
      </w:r>
      <w:r w:rsidRPr="002F192E">
        <w:rPr>
          <w:rFonts w:cstheme="minorHAnsi"/>
          <w:sz w:val="12"/>
        </w:rPr>
        <w:t xml:space="preserve"> and resilience </w:t>
      </w:r>
      <w:r w:rsidRPr="002F192E">
        <w:rPr>
          <w:rStyle w:val="StyleUnderline"/>
          <w:rFonts w:cstheme="minorHAnsi"/>
        </w:rPr>
        <w:t xml:space="preserve">of modern </w:t>
      </w:r>
      <w:r w:rsidRPr="002F192E">
        <w:rPr>
          <w:rStyle w:val="Emphasis"/>
          <w:rFonts w:asciiTheme="minorHAnsi" w:hAnsiTheme="minorHAnsi" w:cstheme="minorHAnsi"/>
        </w:rPr>
        <w:t>econ</w:t>
      </w:r>
      <w:r w:rsidRPr="002F192E">
        <w:rPr>
          <w:rStyle w:val="StyleUnderline"/>
          <w:rFonts w:cstheme="minorHAnsi"/>
        </w:rPr>
        <w:t xml:space="preserve">omies. </w:t>
      </w:r>
      <w:r w:rsidRPr="002F192E">
        <w:rPr>
          <w:rFonts w:cstheme="minorHAnsi"/>
          <w:sz w:val="12"/>
        </w:rPr>
        <w:t xml:space="preserve">These economies present multiple targets and configurations; </w:t>
      </w:r>
      <w:r w:rsidRPr="002F192E">
        <w:rPr>
          <w:rStyle w:val="StyleUnderline"/>
          <w:rFonts w:cstheme="minorHAnsi"/>
        </w:rPr>
        <w:t xml:space="preserve">they are </w:t>
      </w:r>
      <w:r w:rsidRPr="002F192E">
        <w:rPr>
          <w:rStyle w:val="Emphasis"/>
          <w:rFonts w:asciiTheme="minorHAnsi" w:hAnsiTheme="minorHAnsi" w:cstheme="minorHAnsi"/>
        </w:rPr>
        <w:t>hard</w:t>
      </w:r>
      <w:r w:rsidRPr="002F192E">
        <w:rPr>
          <w:rStyle w:val="StyleUnderline"/>
          <w:rFonts w:cstheme="minorHAnsi"/>
        </w:rPr>
        <w:t>er to damage through cyberattack than they look, given the growing</w:t>
      </w:r>
      <w:r w:rsidRPr="002F192E">
        <w:rPr>
          <w:rFonts w:cstheme="minorHAnsi"/>
          <w:sz w:val="12"/>
        </w:rPr>
        <w:t xml:space="preserve"> (albeit incomplete) </w:t>
      </w:r>
      <w:r w:rsidRPr="002F192E">
        <w:rPr>
          <w:rStyle w:val="Emphasis"/>
          <w:rFonts w:asciiTheme="minorHAnsi" w:hAnsiTheme="minorHAnsi" w:cstheme="minorHAnsi"/>
        </w:rPr>
        <w:t>attention to cybersecurity</w:t>
      </w:r>
      <w:r w:rsidRPr="002F192E">
        <w:rPr>
          <w:rStyle w:val="StyleUnderline"/>
          <w:rFonts w:cstheme="minorHAnsi"/>
        </w:rPr>
        <w:t xml:space="preserve">; and experience shows that </w:t>
      </w:r>
      <w:r w:rsidRPr="002F192E">
        <w:rPr>
          <w:rStyle w:val="Emphasis"/>
          <w:rFonts w:asciiTheme="minorHAnsi" w:hAnsiTheme="minorHAnsi" w:cstheme="minorHAnsi"/>
        </w:rPr>
        <w:t>people compensate for damage and quickly repair or rebuild</w:t>
      </w:r>
      <w:r w:rsidRPr="002F192E">
        <w:rPr>
          <w:rStyle w:val="StyleUnderline"/>
          <w:rFonts w:cstheme="minorHAnsi"/>
        </w:rPr>
        <w:t xml:space="preserve">. </w:t>
      </w:r>
      <w:r w:rsidRPr="002F192E">
        <w:rPr>
          <w:rFonts w:cstheme="minorHAnsi"/>
          <w:sz w:val="12"/>
        </w:rPr>
        <w:t>Th</w:t>
      </w:r>
      <w:r w:rsidRPr="00755785">
        <w:rPr>
          <w:rFonts w:cstheme="minorHAnsi"/>
          <w:sz w:val="12"/>
        </w:rPr>
        <w:t xml:space="preserve">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2F192E">
        <w:rPr>
          <w:rStyle w:val="StyleUnderline"/>
          <w:rFonts w:cstheme="minorHAnsi"/>
        </w:rPr>
        <w:t xml:space="preserve">after </w:t>
      </w:r>
      <w:r w:rsidRPr="00755785">
        <w:rPr>
          <w:rStyle w:val="Emphasis"/>
          <w:rFonts w:asciiTheme="minorHAnsi" w:hAnsiTheme="minorHAnsi" w:cstheme="minorHAnsi"/>
          <w:highlight w:val="cyan"/>
        </w:rPr>
        <w:t>25 years</w:t>
      </w:r>
      <w:r w:rsidRPr="00755785">
        <w:rPr>
          <w:rStyle w:val="StyleUnderline"/>
          <w:rFonts w:cstheme="minorHAnsi"/>
          <w:highlight w:val="cyan"/>
        </w:rPr>
        <w:t xml:space="preserve"> </w:t>
      </w:r>
      <w:r w:rsidRPr="002F192E">
        <w:rPr>
          <w:rStyle w:val="StyleUnderline"/>
          <w:rFonts w:cstheme="minorHAnsi"/>
          <w:highlight w:val="cyan"/>
        </w:rPr>
        <w:t>without a single catastrophic cyberattack</w:t>
      </w:r>
      <w:r w:rsidRPr="00755785">
        <w:rPr>
          <w:rFonts w:cstheme="minorHAnsi"/>
          <w:sz w:val="12"/>
        </w:rPr>
        <w:t xml:space="preserve">, we should invoke the </w:t>
      </w:r>
      <w:r w:rsidRPr="002F192E">
        <w:rPr>
          <w:rFonts w:cstheme="minorHAnsi"/>
          <w:sz w:val="12"/>
        </w:rPr>
        <w:t xml:space="preserve">concept cautiously, if at all. </w:t>
      </w:r>
      <w:r w:rsidRPr="002F192E">
        <w:rPr>
          <w:rStyle w:val="StyleUnderline"/>
          <w:rFonts w:cstheme="minorHAnsi"/>
        </w:rPr>
        <w:t xml:space="preserve">Why then, it is raised so often? </w:t>
      </w:r>
      <w:r w:rsidRPr="002F192E">
        <w:rPr>
          <w:rFonts w:cstheme="minorHAnsi"/>
          <w:sz w:val="12"/>
        </w:rPr>
        <w:t xml:space="preserve">Some of the explanation for the emphasis on cyber catastrophe is hortatory. When the author of one of </w:t>
      </w:r>
      <w:r w:rsidRPr="002F192E">
        <w:rPr>
          <w:rStyle w:val="StyleUnderline"/>
          <w:rFonts w:cstheme="minorHAnsi"/>
        </w:rPr>
        <w:t>the first reports</w:t>
      </w:r>
      <w:r w:rsidRPr="002F192E">
        <w:rPr>
          <w:rFonts w:cstheme="minorHAnsi"/>
          <w:sz w:val="12"/>
        </w:rPr>
        <w:t xml:space="preserve"> (</w:t>
      </w:r>
      <w:r w:rsidRPr="002F192E">
        <w:rPr>
          <w:rStyle w:val="StyleUnderline"/>
          <w:rFonts w:cstheme="minorHAnsi"/>
        </w:rPr>
        <w:t>in</w:t>
      </w:r>
      <w:r w:rsidRPr="00755785">
        <w:rPr>
          <w:rStyle w:val="StyleUnderline"/>
          <w:rFonts w:cstheme="minorHAnsi"/>
        </w:rPr>
        <w:t xml:space="preserve"> the 19</w:t>
      </w:r>
      <w:r w:rsidRPr="00755785">
        <w:rPr>
          <w:rStyle w:val="Emphasis"/>
          <w:rFonts w:asciiTheme="minorHAnsi" w:hAnsiTheme="minorHAnsi" w:cstheme="minorHAnsi"/>
        </w:rPr>
        <w:t>90s</w:t>
      </w:r>
      <w:r w:rsidRPr="00755785">
        <w:rPr>
          <w:rFonts w:cstheme="minorHAnsi"/>
          <w:sz w:val="12"/>
        </w:rPr>
        <w:t xml:space="preserve">) to sound the alarm over cyber catastrophe was asked later why he had warned of a </w:t>
      </w:r>
      <w:proofErr w:type="gramStart"/>
      <w:r w:rsidRPr="00755785">
        <w:rPr>
          <w:rFonts w:cstheme="minorHAnsi"/>
          <w:sz w:val="12"/>
        </w:rPr>
        <w:t>cyber Pearl</w:t>
      </w:r>
      <w:proofErr w:type="gramEnd"/>
      <w:r w:rsidRPr="00755785">
        <w:rPr>
          <w:rFonts w:cstheme="minorHAnsi"/>
          <w:sz w:val="12"/>
        </w:rPr>
        <w:t xml:space="preserve"> Harbor when it was clear this was not going to happen, his reply was that he </w:t>
      </w:r>
      <w:r w:rsidRPr="00755785">
        <w:rPr>
          <w:rStyle w:val="StyleUnderline"/>
          <w:rFonts w:cstheme="minorHAnsi"/>
          <w:highlight w:val="cyan"/>
        </w:rPr>
        <w:t xml:space="preserve">hoped to </w:t>
      </w:r>
      <w:r w:rsidRPr="00755785">
        <w:rPr>
          <w:rStyle w:val="Emphasis"/>
          <w:rFonts w:asciiTheme="minorHAnsi" w:hAnsiTheme="minorHAnsi" w:cstheme="minorHAnsi"/>
          <w:highlight w:val="cyan"/>
        </w:rPr>
        <w:t>scare people into action</w:t>
      </w:r>
      <w:r w:rsidRPr="00755785">
        <w:rPr>
          <w:rStyle w:val="StyleUnderline"/>
          <w:rFonts w:cstheme="minorHAnsi"/>
          <w:highlight w:val="cyan"/>
        </w:rPr>
        <w:t>.</w:t>
      </w:r>
      <w:r w:rsidRPr="00755785">
        <w:rPr>
          <w:rFonts w:cstheme="minorHAnsi"/>
          <w:sz w:val="12"/>
        </w:rPr>
        <w:t xml:space="preserve"> "Catastrophe is nigh; we must act" was possibly a reasonable strategy 22 years ago, but no longer. The resilience of historical events to remain culturally significant must be </w:t>
      </w:r>
      <w:proofErr w:type="gramStart"/>
      <w:r w:rsidRPr="002F192E">
        <w:rPr>
          <w:rFonts w:cstheme="minorHAnsi"/>
          <w:sz w:val="12"/>
        </w:rPr>
        <w:t>taken into account</w:t>
      </w:r>
      <w:proofErr w:type="gramEnd"/>
      <w:r w:rsidRPr="002F192E">
        <w:rPr>
          <w:rFonts w:cstheme="minorHAnsi"/>
          <w:sz w:val="12"/>
        </w:rPr>
        <w:t xml:space="preserve"> for an objective assessment of cyber warfare, and this will require the United States to discard some hypothetical scenarios. </w:t>
      </w:r>
      <w:r w:rsidRPr="002F192E">
        <w:rPr>
          <w:rStyle w:val="StyleUnderline"/>
          <w:rFonts w:cstheme="minorHAnsi"/>
        </w:rPr>
        <w:t xml:space="preserve">The long experience of living under the </w:t>
      </w:r>
      <w:r w:rsidRPr="002F192E">
        <w:rPr>
          <w:rStyle w:val="Emphasis"/>
          <w:rFonts w:asciiTheme="minorHAnsi" w:hAnsiTheme="minorHAnsi" w:cstheme="minorHAnsi"/>
        </w:rPr>
        <w:t>shadow of nuclear annihilation</w:t>
      </w:r>
      <w:r w:rsidRPr="002F192E">
        <w:rPr>
          <w:rStyle w:val="StyleUnderline"/>
          <w:rFonts w:cstheme="minorHAnsi"/>
        </w:rPr>
        <w:t xml:space="preserve"> still shapes American thinking and conditions the United States to expect </w:t>
      </w:r>
      <w:r w:rsidRPr="002F192E">
        <w:rPr>
          <w:rStyle w:val="Emphasis"/>
          <w:rFonts w:asciiTheme="minorHAnsi" w:hAnsiTheme="minorHAnsi" w:cstheme="minorHAnsi"/>
        </w:rPr>
        <w:t>extreme outcomes</w:t>
      </w:r>
      <w:r w:rsidRPr="002F192E">
        <w:rPr>
          <w:rStyle w:val="StyleUnderline"/>
          <w:rFonts w:cstheme="minorHAnsi"/>
        </w:rPr>
        <w:t xml:space="preserve">. American thinking is also shaped by the experience of </w:t>
      </w:r>
      <w:r w:rsidRPr="002F192E">
        <w:rPr>
          <w:rStyle w:val="Emphasis"/>
          <w:rFonts w:asciiTheme="minorHAnsi" w:hAnsiTheme="minorHAnsi" w:cstheme="minorHAnsi"/>
        </w:rPr>
        <w:t>9/11</w:t>
      </w:r>
      <w:r w:rsidRPr="002F192E">
        <w:rPr>
          <w:rFonts w:cstheme="minorHAnsi"/>
          <w:sz w:val="12"/>
        </w:rPr>
        <w:t xml:space="preserve">, </w:t>
      </w:r>
      <w:r w:rsidRPr="002F192E">
        <w:rPr>
          <w:rStyle w:val="StyleUnderline"/>
          <w:rFonts w:cstheme="minorHAnsi"/>
        </w:rPr>
        <w:t>a wrenching</w:t>
      </w:r>
      <w:r w:rsidRPr="00755785">
        <w:rPr>
          <w:rStyle w:val="StyleUnderline"/>
          <w:rFonts w:cstheme="minorHAnsi"/>
        </w:rPr>
        <w:t xml:space="preserve"> attack that caught the United States by surprise</w:t>
      </w:r>
      <w:r w:rsidRPr="00755785">
        <w:rPr>
          <w:rStyle w:val="StyleUnderline"/>
          <w:rFonts w:cstheme="minorHAnsi"/>
          <w:highlight w:val="cyan"/>
        </w:rPr>
        <w:t>.</w:t>
      </w:r>
      <w:r w:rsidRPr="00755785">
        <w:rPr>
          <w:rStyle w:val="StyleUnderline"/>
          <w:rFonts w:cstheme="minorHAnsi"/>
        </w:rPr>
        <w:t xml:space="preserve"> </w:t>
      </w:r>
      <w:r w:rsidRPr="00755785">
        <w:rPr>
          <w:rFonts w:cstheme="minorHAnsi"/>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083B3B82" w14:textId="77777777" w:rsidR="00137F2D" w:rsidRPr="00755785" w:rsidRDefault="00137F2D" w:rsidP="00137F2D">
      <w:pPr>
        <w:pStyle w:val="Heading3"/>
        <w:rPr>
          <w:rFonts w:asciiTheme="minorHAnsi" w:hAnsiTheme="minorHAnsi" w:cstheme="minorHAnsi"/>
        </w:rPr>
      </w:pPr>
      <w:r w:rsidRPr="00755785">
        <w:rPr>
          <w:rFonts w:asciiTheme="minorHAnsi" w:hAnsiTheme="minorHAnsi" w:cstheme="minorHAnsi"/>
        </w:rPr>
        <w:t>Advantage 2</w:t>
      </w:r>
    </w:p>
    <w:p w14:paraId="6366A664"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 xml:space="preserve">1. US-EU trade relations are </w:t>
      </w:r>
      <w:r w:rsidRPr="00755785">
        <w:rPr>
          <w:rFonts w:asciiTheme="minorHAnsi" w:hAnsiTheme="minorHAnsi" w:cstheme="minorHAnsi"/>
          <w:u w:val="single"/>
        </w:rPr>
        <w:t>strong</w:t>
      </w:r>
    </w:p>
    <w:p w14:paraId="740A450F" w14:textId="77777777" w:rsidR="00137F2D" w:rsidRPr="00755785" w:rsidRDefault="00137F2D" w:rsidP="00137F2D">
      <w:pPr>
        <w:rPr>
          <w:rFonts w:cstheme="minorHAnsi"/>
        </w:rPr>
      </w:pPr>
      <w:r w:rsidRPr="00755785">
        <w:rPr>
          <w:rStyle w:val="Style13ptBold"/>
          <w:rFonts w:cstheme="minorHAnsi"/>
        </w:rPr>
        <w:t>Reuters 21</w:t>
      </w:r>
      <w:r w:rsidRPr="00755785">
        <w:rPr>
          <w:rFonts w:cstheme="minorHAnsi"/>
        </w:rPr>
        <w:t xml:space="preserve">, published in Al Jazeera. (6-15-2021, "EU and US call truce in Trump-era trade war", </w:t>
      </w:r>
      <w:r w:rsidRPr="00755785">
        <w:rPr>
          <w:rFonts w:cstheme="minorHAnsi"/>
          <w:i/>
          <w:iCs/>
        </w:rPr>
        <w:t>Al Jazeera</w:t>
      </w:r>
      <w:r w:rsidRPr="00755785">
        <w:rPr>
          <w:rFonts w:cstheme="minorHAnsi"/>
        </w:rPr>
        <w:t xml:space="preserve">, </w:t>
      </w:r>
      <w:hyperlink r:id="rId10" w:history="1">
        <w:r w:rsidRPr="00755785">
          <w:rPr>
            <w:rStyle w:val="Hyperlink"/>
            <w:rFonts w:cstheme="minorHAnsi"/>
          </w:rPr>
          <w:t>https://www.aljazeera.com/economy/2021/6/15/eu-and-us-call-truce-in-trump-era-trade-war</w:t>
        </w:r>
      </w:hyperlink>
      <w:r w:rsidRPr="00755785">
        <w:rPr>
          <w:rFonts w:cstheme="minorHAnsi"/>
        </w:rPr>
        <w:t>)</w:t>
      </w:r>
    </w:p>
    <w:p w14:paraId="49083E85" w14:textId="77777777" w:rsidR="00137F2D" w:rsidRPr="00755785" w:rsidRDefault="00137F2D" w:rsidP="00137F2D">
      <w:pPr>
        <w:rPr>
          <w:rStyle w:val="StyleUnderline"/>
          <w:rFonts w:cstheme="minorHAnsi"/>
        </w:rPr>
      </w:pPr>
      <w:r w:rsidRPr="00755785">
        <w:rPr>
          <w:rFonts w:cstheme="minorHAnsi"/>
          <w:sz w:val="12"/>
        </w:rPr>
        <w:t xml:space="preserve">United States President Joe </w:t>
      </w:r>
      <w:r w:rsidRPr="00755785">
        <w:rPr>
          <w:rStyle w:val="StyleUnderline"/>
          <w:rFonts w:cstheme="minorHAnsi"/>
          <w:highlight w:val="cyan"/>
        </w:rPr>
        <w:t xml:space="preserve">Biden </w:t>
      </w:r>
      <w:r w:rsidRPr="00755785">
        <w:rPr>
          <w:rStyle w:val="Emphasis"/>
          <w:rFonts w:asciiTheme="minorHAnsi" w:hAnsiTheme="minorHAnsi" w:cstheme="minorHAnsi"/>
          <w:highlight w:val="cyan"/>
        </w:rPr>
        <w:t>ended</w:t>
      </w:r>
      <w:r w:rsidRPr="00755785">
        <w:rPr>
          <w:rFonts w:cstheme="minorHAnsi"/>
          <w:sz w:val="12"/>
        </w:rPr>
        <w:t xml:space="preserve"> one front in </w:t>
      </w:r>
      <w:r w:rsidRPr="00755785">
        <w:rPr>
          <w:rStyle w:val="StyleUnderline"/>
          <w:rFonts w:cstheme="minorHAnsi"/>
          <w:highlight w:val="cyan"/>
        </w:rPr>
        <w:t>a Trump</w:t>
      </w:r>
      <w:r w:rsidRPr="00755785">
        <w:rPr>
          <w:rStyle w:val="StyleUnderline"/>
          <w:rFonts w:cstheme="minorHAnsi"/>
        </w:rPr>
        <w:t xml:space="preserve">-era </w:t>
      </w:r>
      <w:r w:rsidRPr="00755785">
        <w:rPr>
          <w:rStyle w:val="StyleUnderline"/>
          <w:rFonts w:cstheme="minorHAnsi"/>
          <w:highlight w:val="cyan"/>
        </w:rPr>
        <w:t>trade war when he met E</w:t>
      </w:r>
      <w:r w:rsidRPr="00755785">
        <w:rPr>
          <w:rFonts w:cstheme="minorHAnsi"/>
          <w:sz w:val="12"/>
        </w:rPr>
        <w:t xml:space="preserve">uropean </w:t>
      </w:r>
      <w:r w:rsidRPr="00755785">
        <w:rPr>
          <w:rStyle w:val="StyleUnderline"/>
          <w:rFonts w:cstheme="minorHAnsi"/>
          <w:highlight w:val="cyan"/>
        </w:rPr>
        <w:t>U</w:t>
      </w:r>
      <w:r w:rsidRPr="00755785">
        <w:rPr>
          <w:rFonts w:cstheme="minorHAnsi"/>
          <w:sz w:val="12"/>
        </w:rPr>
        <w:t xml:space="preserve">nion </w:t>
      </w:r>
      <w:r w:rsidRPr="00755785">
        <w:rPr>
          <w:rStyle w:val="StyleUnderline"/>
          <w:rFonts w:cstheme="minorHAnsi"/>
          <w:highlight w:val="cyan"/>
        </w:rPr>
        <w:t>leaders</w:t>
      </w:r>
      <w:r w:rsidRPr="00755785">
        <w:rPr>
          <w:rFonts w:cstheme="minorHAnsi"/>
          <w:sz w:val="12"/>
        </w:rPr>
        <w:t xml:space="preserve"> on </w:t>
      </w:r>
      <w:r w:rsidRPr="00755785">
        <w:rPr>
          <w:rStyle w:val="StyleUnderline"/>
          <w:rFonts w:cstheme="minorHAnsi"/>
        </w:rPr>
        <w:t xml:space="preserve">Tuesday </w:t>
      </w:r>
      <w:r w:rsidRPr="00755785">
        <w:rPr>
          <w:rStyle w:val="StyleUnderline"/>
          <w:rFonts w:cstheme="minorHAnsi"/>
          <w:highlight w:val="cyan"/>
        </w:rPr>
        <w:t xml:space="preserve">by agreeing to a </w:t>
      </w:r>
      <w:r w:rsidRPr="00755785">
        <w:rPr>
          <w:rStyle w:val="Emphasis"/>
          <w:rFonts w:asciiTheme="minorHAnsi" w:hAnsiTheme="minorHAnsi" w:cstheme="minorHAnsi"/>
          <w:highlight w:val="cyan"/>
        </w:rPr>
        <w:t>truce</w:t>
      </w:r>
      <w:r w:rsidRPr="00755785">
        <w:rPr>
          <w:rStyle w:val="StyleUnderline"/>
          <w:rFonts w:cstheme="minorHAnsi"/>
          <w:highlight w:val="cyan"/>
        </w:rPr>
        <w:t xml:space="preserve"> in a </w:t>
      </w:r>
      <w:r w:rsidRPr="00755785">
        <w:rPr>
          <w:rStyle w:val="Emphasis"/>
          <w:rFonts w:asciiTheme="minorHAnsi" w:hAnsiTheme="minorHAnsi" w:cstheme="minorHAnsi"/>
          <w:highlight w:val="cyan"/>
        </w:rPr>
        <w:t>transatlantic dispute</w:t>
      </w:r>
      <w:r w:rsidRPr="00755785">
        <w:rPr>
          <w:rStyle w:val="StyleUnderline"/>
          <w:rFonts w:cstheme="minorHAnsi"/>
          <w:highlight w:val="cyan"/>
        </w:rPr>
        <w:t xml:space="preserve"> over</w:t>
      </w:r>
      <w:r w:rsidRPr="00755785">
        <w:rPr>
          <w:rStyle w:val="StyleUnderline"/>
          <w:rFonts w:cstheme="minorHAnsi"/>
        </w:rPr>
        <w:t xml:space="preserve"> </w:t>
      </w:r>
      <w:r w:rsidRPr="00755785">
        <w:rPr>
          <w:rStyle w:val="Emphasis"/>
          <w:rFonts w:asciiTheme="minorHAnsi" w:hAnsiTheme="minorHAnsi" w:cstheme="minorHAnsi"/>
          <w:highlight w:val="cyan"/>
        </w:rPr>
        <w:t>aircraft</w:t>
      </w:r>
      <w:r w:rsidRPr="00755785">
        <w:rPr>
          <w:rStyle w:val="Emphasis"/>
          <w:rFonts w:asciiTheme="minorHAnsi" w:hAnsiTheme="minorHAnsi" w:cstheme="minorHAnsi"/>
        </w:rPr>
        <w:t xml:space="preserve"> subsidies</w:t>
      </w:r>
      <w:r w:rsidRPr="00755785">
        <w:rPr>
          <w:rFonts w:cstheme="minorHAnsi"/>
          <w:sz w:val="12"/>
        </w:rPr>
        <w:t xml:space="preserve"> that has dragged on for 17 years. Quoting Irish poet WB Yeats at the start of his first EU-US summit as president, Biden also said the world was shifting and that Western democracies needed to come together. “The world has changed, changed utterly,” Biden, an </w:t>
      </w:r>
      <w:proofErr w:type="gramStart"/>
      <w:r w:rsidRPr="00755785">
        <w:rPr>
          <w:rFonts w:cstheme="minorHAnsi"/>
          <w:sz w:val="12"/>
        </w:rPr>
        <w:t>Irish-American</w:t>
      </w:r>
      <w:proofErr w:type="gramEnd"/>
      <w:r w:rsidRPr="00755785">
        <w:rPr>
          <w:rFonts w:cstheme="minorHAnsi"/>
          <w:sz w:val="12"/>
        </w:rPr>
        <w:t xml:space="preserve">, said, citing from the poem Easter 1916, in remarks that pointed towards the themes of his eight-day trip through Europe: China’s rise, the COVID-19 pandemic and climate change. Sitting at an oval table in the EU’s headquarters with US cabinet officials, he told EU institution leaders that the bloc and the US working together was “the best answer to deal with these changes” that he said brought “great anxiety”. He earlier told reporters he had very different opinions from his predecessor. Former President Donald Trump also visited the EU institutions, in May 2017, but later imposed tariffs on the EU and promoted Brexit – the United Kingdom’s departure from the bloc. “I think </w:t>
      </w:r>
      <w:r w:rsidRPr="00755785">
        <w:rPr>
          <w:rStyle w:val="StyleUnderline"/>
          <w:rFonts w:cstheme="minorHAnsi"/>
        </w:rPr>
        <w:t xml:space="preserve">we have </w:t>
      </w:r>
      <w:r w:rsidRPr="00755785">
        <w:rPr>
          <w:rStyle w:val="Emphasis"/>
          <w:rFonts w:asciiTheme="minorHAnsi" w:hAnsiTheme="minorHAnsi" w:cstheme="minorHAnsi"/>
        </w:rPr>
        <w:t>great opportunities</w:t>
      </w:r>
      <w:r w:rsidRPr="00755785">
        <w:rPr>
          <w:rStyle w:val="StyleUnderline"/>
          <w:rFonts w:cstheme="minorHAnsi"/>
        </w:rPr>
        <w:t xml:space="preserve"> to work closely with the EU as well as NATO</w:t>
      </w:r>
      <w:r w:rsidRPr="00755785">
        <w:rPr>
          <w:rFonts w:cstheme="minorHAnsi"/>
          <w:sz w:val="12"/>
        </w:rPr>
        <w:t xml:space="preserve"> and we feel quite good about it,” Biden said after walking through the futuristic glass Europa Building, also known as The Egg, to the summit meeting room with EU institution leaders. “It’s overwhelmingly in the interest of the USA to have a great relationship with NATO and the EU. I have very different views than my predecessor,” he said. </w:t>
      </w:r>
      <w:r w:rsidRPr="00755785">
        <w:rPr>
          <w:rStyle w:val="StyleUnderline"/>
          <w:rFonts w:cstheme="minorHAnsi"/>
          <w:highlight w:val="cyan"/>
        </w:rPr>
        <w:t>The two</w:t>
      </w:r>
      <w:r w:rsidRPr="00755785">
        <w:rPr>
          <w:rStyle w:val="StyleUnderline"/>
          <w:rFonts w:cstheme="minorHAnsi"/>
        </w:rPr>
        <w:t xml:space="preserve"> sides </w:t>
      </w:r>
      <w:r w:rsidRPr="00755785">
        <w:rPr>
          <w:rStyle w:val="StyleUnderline"/>
          <w:rFonts w:cstheme="minorHAnsi"/>
          <w:highlight w:val="cyan"/>
        </w:rPr>
        <w:t xml:space="preserve">agreed to </w:t>
      </w:r>
      <w:r w:rsidRPr="00755785">
        <w:rPr>
          <w:rStyle w:val="Emphasis"/>
          <w:rFonts w:asciiTheme="minorHAnsi" w:hAnsiTheme="minorHAnsi" w:cstheme="minorHAnsi"/>
          <w:highlight w:val="cyan"/>
        </w:rPr>
        <w:t>remove tariffs</w:t>
      </w:r>
      <w:r w:rsidRPr="00755785">
        <w:rPr>
          <w:rStyle w:val="StyleUnderline"/>
          <w:rFonts w:cstheme="minorHAnsi"/>
        </w:rPr>
        <w:t xml:space="preserve"> on</w:t>
      </w:r>
      <w:r w:rsidRPr="00755785">
        <w:rPr>
          <w:rFonts w:cstheme="minorHAnsi"/>
          <w:sz w:val="12"/>
        </w:rPr>
        <w:t xml:space="preserve"> $</w:t>
      </w:r>
      <w:r w:rsidRPr="00755785">
        <w:rPr>
          <w:rStyle w:val="Emphasis"/>
          <w:rFonts w:asciiTheme="minorHAnsi" w:hAnsiTheme="minorHAnsi" w:cstheme="minorHAnsi"/>
        </w:rPr>
        <w:t>11.5bn</w:t>
      </w:r>
      <w:r w:rsidRPr="00755785">
        <w:rPr>
          <w:rFonts w:cstheme="minorHAnsi"/>
          <w:sz w:val="12"/>
        </w:rPr>
        <w:t xml:space="preserve"> </w:t>
      </w:r>
      <w:r w:rsidRPr="00755785">
        <w:rPr>
          <w:rStyle w:val="StyleUnderline"/>
          <w:rFonts w:cstheme="minorHAnsi"/>
        </w:rPr>
        <w:t>of goods from</w:t>
      </w:r>
      <w:r w:rsidRPr="00755785">
        <w:rPr>
          <w:rFonts w:cstheme="minorHAnsi"/>
          <w:sz w:val="12"/>
        </w:rPr>
        <w:t xml:space="preserve"> EU </w:t>
      </w:r>
      <w:r w:rsidRPr="00755785">
        <w:rPr>
          <w:rStyle w:val="StyleUnderline"/>
          <w:rFonts w:cstheme="minorHAnsi"/>
        </w:rPr>
        <w:t>wine to</w:t>
      </w:r>
      <w:r w:rsidRPr="00755785">
        <w:rPr>
          <w:rFonts w:cstheme="minorHAnsi"/>
          <w:sz w:val="12"/>
        </w:rPr>
        <w:t xml:space="preserve"> US </w:t>
      </w:r>
      <w:r w:rsidRPr="00755785">
        <w:rPr>
          <w:rStyle w:val="StyleUnderline"/>
          <w:rFonts w:cstheme="minorHAnsi"/>
        </w:rPr>
        <w:t>tobacco</w:t>
      </w:r>
      <w:r w:rsidRPr="00755785">
        <w:rPr>
          <w:rFonts w:cstheme="minorHAnsi"/>
          <w:sz w:val="12"/>
        </w:rPr>
        <w:t xml:space="preserve"> and spirits </w:t>
      </w:r>
      <w:r w:rsidRPr="00755785">
        <w:rPr>
          <w:rStyle w:val="StyleUnderline"/>
          <w:rFonts w:cstheme="minorHAnsi"/>
        </w:rPr>
        <w:t>for five years. The tariffs were imposed on a tit-for-tat basis over mutual frustration with</w:t>
      </w:r>
      <w:r w:rsidRPr="00755785">
        <w:rPr>
          <w:rFonts w:cstheme="minorHAnsi"/>
          <w:sz w:val="12"/>
        </w:rPr>
        <w:t xml:space="preserve"> state </w:t>
      </w:r>
      <w:r w:rsidRPr="00755785">
        <w:rPr>
          <w:rStyle w:val="StyleUnderline"/>
          <w:rFonts w:cstheme="minorHAnsi"/>
        </w:rPr>
        <w:t xml:space="preserve">subsidies for US </w:t>
      </w:r>
      <w:proofErr w:type="spellStart"/>
      <w:r w:rsidRPr="00755785">
        <w:rPr>
          <w:rStyle w:val="StyleUnderline"/>
          <w:rFonts w:cstheme="minorHAnsi"/>
        </w:rPr>
        <w:t>planemaker</w:t>
      </w:r>
      <w:proofErr w:type="spellEnd"/>
      <w:r w:rsidRPr="00755785">
        <w:rPr>
          <w:rStyle w:val="StyleUnderline"/>
          <w:rFonts w:cstheme="minorHAnsi"/>
        </w:rPr>
        <w:t xml:space="preserve"> Boeing and European rival Airbus</w:t>
      </w:r>
      <w:r w:rsidRPr="00755785">
        <w:rPr>
          <w:rFonts w:cstheme="minorHAnsi"/>
          <w:sz w:val="12"/>
        </w:rPr>
        <w:t>. “</w:t>
      </w:r>
      <w:r w:rsidRPr="00755785">
        <w:rPr>
          <w:rStyle w:val="StyleUnderline"/>
          <w:rFonts w:cstheme="minorHAnsi"/>
          <w:highlight w:val="cyan"/>
        </w:rPr>
        <w:t>This meeting</w:t>
      </w:r>
      <w:r w:rsidRPr="00755785">
        <w:rPr>
          <w:rStyle w:val="StyleUnderline"/>
          <w:rFonts w:cstheme="minorHAnsi"/>
        </w:rPr>
        <w:t xml:space="preserve"> has </w:t>
      </w:r>
      <w:r w:rsidRPr="00755785">
        <w:rPr>
          <w:rStyle w:val="StyleUnderline"/>
          <w:rFonts w:cstheme="minorHAnsi"/>
          <w:highlight w:val="cyan"/>
        </w:rPr>
        <w:t>started</w:t>
      </w:r>
      <w:r w:rsidRPr="00755785">
        <w:rPr>
          <w:rStyle w:val="StyleUnderline"/>
          <w:rFonts w:cstheme="minorHAnsi"/>
        </w:rPr>
        <w:t xml:space="preserve"> </w:t>
      </w:r>
      <w:r w:rsidRPr="00755785">
        <w:rPr>
          <w:rStyle w:val="StyleUnderline"/>
          <w:rFonts w:cstheme="minorHAnsi"/>
          <w:highlight w:val="cyan"/>
        </w:rPr>
        <w:t xml:space="preserve">with a </w:t>
      </w:r>
      <w:r w:rsidRPr="00755785">
        <w:rPr>
          <w:rStyle w:val="Emphasis"/>
          <w:rFonts w:asciiTheme="minorHAnsi" w:hAnsiTheme="minorHAnsi" w:cstheme="minorHAnsi"/>
          <w:highlight w:val="cyan"/>
        </w:rPr>
        <w:t>breakthrough on aircraft</w:t>
      </w:r>
      <w:r w:rsidRPr="00755785">
        <w:rPr>
          <w:rFonts w:cstheme="minorHAnsi"/>
          <w:sz w:val="12"/>
        </w:rPr>
        <w:t xml:space="preserve">,” European Commission chief Ursula von der Leyen said. “This really opens a new chapter in our relationship because </w:t>
      </w:r>
      <w:r w:rsidRPr="00755785">
        <w:rPr>
          <w:rStyle w:val="StyleUnderline"/>
          <w:rFonts w:cstheme="minorHAnsi"/>
        </w:rPr>
        <w:t xml:space="preserve">we move from litigation to </w:t>
      </w:r>
      <w:r w:rsidRPr="00755785">
        <w:rPr>
          <w:rStyle w:val="Emphasis"/>
          <w:rFonts w:asciiTheme="minorHAnsi" w:hAnsiTheme="minorHAnsi" w:cstheme="minorHAnsi"/>
        </w:rPr>
        <w:t>cooperation</w:t>
      </w:r>
      <w:r w:rsidRPr="00755785">
        <w:rPr>
          <w:rStyle w:val="StyleUnderline"/>
          <w:rFonts w:cstheme="minorHAnsi"/>
        </w:rPr>
        <w:t xml:space="preserve"> on aircraft</w:t>
      </w:r>
      <w:r w:rsidRPr="00755785">
        <w:rPr>
          <w:rFonts w:cstheme="minorHAnsi"/>
          <w:sz w:val="12"/>
        </w:rPr>
        <w:t xml:space="preserve"> – after 17 years of dispute … Today we have delivered.” Biden’s summit is with von der Leyen and the European Council President Charles Michel, who represents EU governments. </w:t>
      </w:r>
      <w:r w:rsidRPr="00755785">
        <w:rPr>
          <w:rStyle w:val="StyleUnderline"/>
          <w:rFonts w:cstheme="minorHAnsi"/>
          <w:highlight w:val="cyan"/>
        </w:rPr>
        <w:t>Biden</w:t>
      </w:r>
      <w:r w:rsidRPr="00755785">
        <w:rPr>
          <w:rFonts w:cstheme="minorHAnsi"/>
          <w:sz w:val="12"/>
        </w:rPr>
        <w:t xml:space="preserve"> also </w:t>
      </w:r>
      <w:r w:rsidRPr="00755785">
        <w:rPr>
          <w:rStyle w:val="StyleUnderline"/>
          <w:rFonts w:cstheme="minorHAnsi"/>
        </w:rPr>
        <w:t>repeated his mantra – “America is back”</w:t>
      </w:r>
      <w:r w:rsidRPr="00755785">
        <w:rPr>
          <w:rFonts w:cstheme="minorHAnsi"/>
          <w:sz w:val="12"/>
        </w:rPr>
        <w:t xml:space="preserve"> – and spoke of the need to provide good jobs for European and American workers, particularly after the economic impact of COVID-19. </w:t>
      </w:r>
      <w:proofErr w:type="gramStart"/>
      <w:r w:rsidRPr="00755785">
        <w:rPr>
          <w:rFonts w:cstheme="minorHAnsi"/>
          <w:sz w:val="12"/>
        </w:rPr>
        <w:t>He</w:t>
      </w:r>
      <w:proofErr w:type="gramEnd"/>
      <w:r w:rsidRPr="00755785">
        <w:rPr>
          <w:rFonts w:cstheme="minorHAnsi"/>
          <w:sz w:val="12"/>
        </w:rPr>
        <w:t xml:space="preserve"> spoke of his father saying that a job “was more than just a </w:t>
      </w:r>
      <w:proofErr w:type="spellStart"/>
      <w:r w:rsidRPr="00755785">
        <w:rPr>
          <w:rFonts w:cstheme="minorHAnsi"/>
          <w:sz w:val="12"/>
        </w:rPr>
        <w:t>paycheque</w:t>
      </w:r>
      <w:proofErr w:type="spellEnd"/>
      <w:r w:rsidRPr="00755785">
        <w:rPr>
          <w:rFonts w:cstheme="minorHAnsi"/>
          <w:sz w:val="12"/>
        </w:rPr>
        <w:t xml:space="preserve">” because it brought dignity. </w:t>
      </w:r>
      <w:r w:rsidRPr="00755785">
        <w:rPr>
          <w:rStyle w:val="StyleUnderline"/>
          <w:rFonts w:cstheme="minorHAnsi"/>
        </w:rPr>
        <w:t xml:space="preserve">He </w:t>
      </w:r>
      <w:r w:rsidRPr="00755785">
        <w:rPr>
          <w:rStyle w:val="StyleUnderline"/>
          <w:rFonts w:cstheme="minorHAnsi"/>
          <w:highlight w:val="cyan"/>
        </w:rPr>
        <w:t xml:space="preserve">is </w:t>
      </w:r>
      <w:r w:rsidRPr="00755785">
        <w:rPr>
          <w:rStyle w:val="Emphasis"/>
          <w:rFonts w:asciiTheme="minorHAnsi" w:hAnsiTheme="minorHAnsi" w:cstheme="minorHAnsi"/>
          <w:highlight w:val="cyan"/>
        </w:rPr>
        <w:t>seeking European support</w:t>
      </w:r>
      <w:r w:rsidRPr="00755785">
        <w:rPr>
          <w:rStyle w:val="StyleUnderline"/>
          <w:rFonts w:cstheme="minorHAnsi"/>
          <w:highlight w:val="cyan"/>
        </w:rPr>
        <w:t xml:space="preserve"> to </w:t>
      </w:r>
      <w:r w:rsidRPr="00755785">
        <w:rPr>
          <w:rStyle w:val="Emphasis"/>
          <w:rFonts w:asciiTheme="minorHAnsi" w:hAnsiTheme="minorHAnsi" w:cstheme="minorHAnsi"/>
          <w:highlight w:val="cyan"/>
        </w:rPr>
        <w:t>defend</w:t>
      </w:r>
      <w:r w:rsidRPr="00755785">
        <w:rPr>
          <w:rStyle w:val="Emphasis"/>
          <w:rFonts w:asciiTheme="minorHAnsi" w:hAnsiTheme="minorHAnsi" w:cstheme="minorHAnsi"/>
        </w:rPr>
        <w:t xml:space="preserve"> Western </w:t>
      </w:r>
      <w:r w:rsidRPr="00755785">
        <w:rPr>
          <w:rStyle w:val="Emphasis"/>
          <w:rFonts w:asciiTheme="minorHAnsi" w:hAnsiTheme="minorHAnsi" w:cstheme="minorHAnsi"/>
          <w:highlight w:val="cyan"/>
        </w:rPr>
        <w:t>liberal democracies</w:t>
      </w:r>
      <w:r w:rsidRPr="00755785">
        <w:rPr>
          <w:rStyle w:val="StyleUnderline"/>
          <w:rFonts w:cstheme="minorHAnsi"/>
          <w:highlight w:val="cyan"/>
        </w:rPr>
        <w:t xml:space="preserve"> in the face of a</w:t>
      </w:r>
      <w:r w:rsidRPr="00755785">
        <w:rPr>
          <w:rStyle w:val="StyleUnderline"/>
          <w:rFonts w:cstheme="minorHAnsi"/>
        </w:rPr>
        <w:t xml:space="preserve"> </w:t>
      </w:r>
      <w:r w:rsidRPr="00755785">
        <w:rPr>
          <w:rStyle w:val="Emphasis"/>
          <w:rFonts w:asciiTheme="minorHAnsi" w:hAnsiTheme="minorHAnsi" w:cstheme="minorHAnsi"/>
        </w:rPr>
        <w:t xml:space="preserve">more </w:t>
      </w:r>
      <w:r w:rsidRPr="00755785">
        <w:rPr>
          <w:rStyle w:val="Emphasis"/>
          <w:rFonts w:asciiTheme="minorHAnsi" w:hAnsiTheme="minorHAnsi" w:cstheme="minorHAnsi"/>
          <w:highlight w:val="cyan"/>
        </w:rPr>
        <w:t>assertive Russia</w:t>
      </w:r>
      <w:r w:rsidRPr="00755785">
        <w:rPr>
          <w:rStyle w:val="StyleUnderline"/>
          <w:rFonts w:cstheme="minorHAnsi"/>
          <w:highlight w:val="cyan"/>
        </w:rPr>
        <w:t xml:space="preserve"> and </w:t>
      </w:r>
      <w:r w:rsidRPr="00755785">
        <w:rPr>
          <w:rStyle w:val="Emphasis"/>
          <w:rFonts w:asciiTheme="minorHAnsi" w:hAnsiTheme="minorHAnsi" w:cstheme="minorHAnsi"/>
          <w:highlight w:val="cyan"/>
        </w:rPr>
        <w:t>China</w:t>
      </w:r>
      <w:r w:rsidRPr="00755785">
        <w:rPr>
          <w:rStyle w:val="Emphasis"/>
          <w:rFonts w:asciiTheme="minorHAnsi" w:hAnsiTheme="minorHAnsi" w:cstheme="minorHAnsi"/>
        </w:rPr>
        <w:t>’s</w:t>
      </w:r>
      <w:r w:rsidRPr="00755785">
        <w:rPr>
          <w:rStyle w:val="StyleUnderline"/>
          <w:rFonts w:cstheme="minorHAnsi"/>
        </w:rPr>
        <w:t xml:space="preserve"> military and economic </w:t>
      </w:r>
      <w:r w:rsidRPr="00755785">
        <w:rPr>
          <w:rStyle w:val="Emphasis"/>
          <w:rFonts w:asciiTheme="minorHAnsi" w:hAnsiTheme="minorHAnsi" w:cstheme="minorHAnsi"/>
        </w:rPr>
        <w:t>rise</w:t>
      </w:r>
      <w:r w:rsidRPr="00755785">
        <w:rPr>
          <w:rStyle w:val="StyleUnderline"/>
          <w:rFonts w:cstheme="minorHAnsi"/>
        </w:rPr>
        <w:t xml:space="preserve">. </w:t>
      </w:r>
      <w:r w:rsidRPr="00755785">
        <w:rPr>
          <w:rFonts w:cstheme="minorHAnsi"/>
          <w:sz w:val="12"/>
        </w:rPr>
        <w:t>“We’re facing a once in a century global health crisis,” Biden said at NATO on Monday evening, while adding “</w:t>
      </w:r>
      <w:r w:rsidRPr="00755785">
        <w:rPr>
          <w:rStyle w:val="StyleUnderline"/>
          <w:rFonts w:cstheme="minorHAnsi"/>
        </w:rPr>
        <w:t>Russia and China are</w:t>
      </w:r>
      <w:r w:rsidRPr="00755785">
        <w:rPr>
          <w:rFonts w:cstheme="minorHAnsi"/>
          <w:sz w:val="12"/>
        </w:rPr>
        <w:t xml:space="preserve"> both </w:t>
      </w:r>
      <w:r w:rsidRPr="00755785">
        <w:rPr>
          <w:rStyle w:val="StyleUnderline"/>
          <w:rFonts w:cstheme="minorHAnsi"/>
        </w:rPr>
        <w:t xml:space="preserve">seeking to </w:t>
      </w:r>
      <w:r w:rsidRPr="00755785">
        <w:rPr>
          <w:rStyle w:val="Emphasis"/>
          <w:rFonts w:asciiTheme="minorHAnsi" w:hAnsiTheme="minorHAnsi" w:cstheme="minorHAnsi"/>
        </w:rPr>
        <w:t>drive a wedge in our transatlantic solidarity</w:t>
      </w:r>
      <w:r w:rsidRPr="00755785">
        <w:rPr>
          <w:rFonts w:cstheme="minorHAnsi"/>
          <w:sz w:val="12"/>
        </w:rPr>
        <w:t xml:space="preserve">.” According to an EU-US draft summit statement seen by Reuters news agency and still being negotiated up until the end of the gathering, Washington and Brussels will commit to ending another dispute over punitive tariffs related to steel and </w:t>
      </w:r>
      <w:proofErr w:type="spellStart"/>
      <w:r w:rsidRPr="00755785">
        <w:rPr>
          <w:rFonts w:cstheme="minorHAnsi"/>
          <w:sz w:val="12"/>
        </w:rPr>
        <w:t>aluminium</w:t>
      </w:r>
      <w:proofErr w:type="spellEnd"/>
      <w:r w:rsidRPr="00755785">
        <w:rPr>
          <w:rFonts w:cstheme="minorHAnsi"/>
          <w:sz w:val="12"/>
        </w:rPr>
        <w:t xml:space="preserve">. Broader agenda US Trade Representative Katherine Tai discussed the aircraft dispute in her first face-to-face meeting with EU counterpart Valdis Dombrovskis before the US-EU summit. The pair are due to speak on Tuesday afternoon. </w:t>
      </w:r>
      <w:r w:rsidRPr="00755785">
        <w:rPr>
          <w:rStyle w:val="Emphasis"/>
          <w:rFonts w:asciiTheme="minorHAnsi" w:hAnsiTheme="minorHAnsi" w:cstheme="minorHAnsi"/>
          <w:sz w:val="32"/>
          <w:szCs w:val="32"/>
          <w:highlight w:val="cyan"/>
        </w:rPr>
        <w:t>Freezing</w:t>
      </w:r>
      <w:r w:rsidRPr="00755785">
        <w:rPr>
          <w:rFonts w:cstheme="minorHAnsi"/>
          <w:sz w:val="12"/>
        </w:rPr>
        <w:t xml:space="preserve"> the </w:t>
      </w:r>
      <w:r w:rsidRPr="00755785">
        <w:rPr>
          <w:rStyle w:val="Emphasis"/>
          <w:rFonts w:asciiTheme="minorHAnsi" w:hAnsiTheme="minorHAnsi" w:cstheme="minorHAnsi"/>
          <w:sz w:val="32"/>
          <w:szCs w:val="32"/>
          <w:highlight w:val="cyan"/>
        </w:rPr>
        <w:t>trade conflicts gives both sides</w:t>
      </w:r>
      <w:r w:rsidRPr="00755785">
        <w:rPr>
          <w:rFonts w:cstheme="minorHAnsi"/>
          <w:sz w:val="12"/>
        </w:rPr>
        <w:t xml:space="preserve"> more </w:t>
      </w:r>
      <w:r w:rsidRPr="00755785">
        <w:rPr>
          <w:rStyle w:val="Emphasis"/>
          <w:rFonts w:asciiTheme="minorHAnsi" w:hAnsiTheme="minorHAnsi" w:cstheme="minorHAnsi"/>
          <w:sz w:val="32"/>
          <w:szCs w:val="32"/>
          <w:highlight w:val="cyan"/>
        </w:rPr>
        <w:t xml:space="preserve">time to focus on broader agendas </w:t>
      </w:r>
      <w:r w:rsidRPr="00070B37">
        <w:rPr>
          <w:rStyle w:val="Emphasis"/>
          <w:rFonts w:asciiTheme="minorHAnsi" w:hAnsiTheme="minorHAnsi" w:cstheme="minorHAnsi"/>
          <w:sz w:val="32"/>
          <w:szCs w:val="32"/>
        </w:rPr>
        <w:t>such as</w:t>
      </w:r>
      <w:r w:rsidRPr="00070B37">
        <w:rPr>
          <w:rFonts w:cstheme="minorHAnsi"/>
          <w:sz w:val="12"/>
        </w:rPr>
        <w:t xml:space="preserve"> concerns over </w:t>
      </w:r>
      <w:r w:rsidRPr="00070B37">
        <w:rPr>
          <w:rStyle w:val="Emphasis"/>
          <w:rFonts w:asciiTheme="minorHAnsi" w:hAnsiTheme="minorHAnsi" w:cstheme="minorHAnsi"/>
          <w:sz w:val="32"/>
          <w:szCs w:val="32"/>
        </w:rPr>
        <w:t>China</w:t>
      </w:r>
      <w:r w:rsidRPr="00070B37">
        <w:rPr>
          <w:rFonts w:cstheme="minorHAnsi"/>
          <w:sz w:val="12"/>
        </w:rPr>
        <w:t>’s state</w:t>
      </w:r>
      <w:r w:rsidRPr="00755785">
        <w:rPr>
          <w:rFonts w:cstheme="minorHAnsi"/>
          <w:sz w:val="12"/>
        </w:rPr>
        <w:t xml:space="preserve">-driven economic model, diplomats said. Biden and US Secretary of State Anthony </w:t>
      </w:r>
      <w:proofErr w:type="spellStart"/>
      <w:r w:rsidRPr="00755785">
        <w:rPr>
          <w:rFonts w:cstheme="minorHAnsi"/>
          <w:sz w:val="12"/>
        </w:rPr>
        <w:t>Blinken</w:t>
      </w:r>
      <w:proofErr w:type="spellEnd"/>
      <w:r w:rsidRPr="00755785">
        <w:rPr>
          <w:rFonts w:cstheme="minorHAnsi"/>
          <w:sz w:val="12"/>
        </w:rPr>
        <w:t xml:space="preserve"> earlier met Belgian King Philippe, Prime Minister Alexander De </w:t>
      </w:r>
      <w:proofErr w:type="spellStart"/>
      <w:r w:rsidRPr="00755785">
        <w:rPr>
          <w:rFonts w:cstheme="minorHAnsi"/>
          <w:sz w:val="12"/>
        </w:rPr>
        <w:t>Croo</w:t>
      </w:r>
      <w:proofErr w:type="spellEnd"/>
      <w:r w:rsidRPr="00755785">
        <w:rPr>
          <w:rFonts w:cstheme="minorHAnsi"/>
          <w:sz w:val="12"/>
        </w:rPr>
        <w:t xml:space="preserve"> and Foreign Minister Sophie </w:t>
      </w:r>
      <w:proofErr w:type="spellStart"/>
      <w:r w:rsidRPr="00755785">
        <w:rPr>
          <w:rFonts w:cstheme="minorHAnsi"/>
          <w:sz w:val="12"/>
        </w:rPr>
        <w:t>Wilmes</w:t>
      </w:r>
      <w:proofErr w:type="spellEnd"/>
      <w:r w:rsidRPr="00755785">
        <w:rPr>
          <w:rFonts w:cstheme="minorHAnsi"/>
          <w:sz w:val="12"/>
        </w:rPr>
        <w:t xml:space="preserve"> in Brussels’ royal palace. On Wednesday, he meets Russian President Vladimir Putin in Geneva. The summit draft statement to be released at the end of the meeting said they had “a chance and a responsibility to help people make a living and keep them safe, fight climate change, and stand up for democracy and human rights”. There are no firm new transatlantic pledges on climate in the draft summit statement, however, and both sides will steer clear of setting a date to stop burning coal. </w:t>
      </w:r>
      <w:r w:rsidRPr="00755785">
        <w:rPr>
          <w:rStyle w:val="StyleUnderline"/>
          <w:rFonts w:cstheme="minorHAnsi"/>
        </w:rPr>
        <w:t xml:space="preserve">The EU and the US are the world’s </w:t>
      </w:r>
      <w:r w:rsidRPr="00755785">
        <w:rPr>
          <w:rStyle w:val="Emphasis"/>
          <w:rFonts w:asciiTheme="minorHAnsi" w:hAnsiTheme="minorHAnsi" w:cstheme="minorHAnsi"/>
        </w:rPr>
        <w:t>top trading powers</w:t>
      </w:r>
      <w:r w:rsidRPr="00755785">
        <w:rPr>
          <w:rFonts w:cstheme="minorHAnsi"/>
          <w:sz w:val="12"/>
        </w:rPr>
        <w:t xml:space="preserve">, along with China, but Trump sought to sideline the EU. After scotching a free-trade agreement with the EU, the Trump administration focused on shrinking a growing US deficit in goods trade. </w:t>
      </w:r>
      <w:r w:rsidRPr="00755785">
        <w:rPr>
          <w:rStyle w:val="StyleUnderline"/>
          <w:rFonts w:cstheme="minorHAnsi"/>
          <w:highlight w:val="cyan"/>
        </w:rPr>
        <w:t>Biden</w:t>
      </w:r>
      <w:r w:rsidRPr="00755785">
        <w:rPr>
          <w:rFonts w:cstheme="minorHAnsi"/>
          <w:sz w:val="12"/>
        </w:rPr>
        <w:t xml:space="preserve">, however, </w:t>
      </w:r>
      <w:r w:rsidRPr="00755785">
        <w:rPr>
          <w:rStyle w:val="StyleUnderline"/>
          <w:rFonts w:cstheme="minorHAnsi"/>
          <w:highlight w:val="cyan"/>
        </w:rPr>
        <w:t xml:space="preserve">sees the EU as an </w:t>
      </w:r>
      <w:r w:rsidRPr="00755785">
        <w:rPr>
          <w:rStyle w:val="Emphasis"/>
          <w:rFonts w:asciiTheme="minorHAnsi" w:hAnsiTheme="minorHAnsi" w:cstheme="minorHAnsi"/>
          <w:highlight w:val="cyan"/>
        </w:rPr>
        <w:t>ally</w:t>
      </w:r>
      <w:r w:rsidRPr="00755785">
        <w:rPr>
          <w:rStyle w:val="StyleUnderline"/>
          <w:rFonts w:cstheme="minorHAnsi"/>
          <w:highlight w:val="cyan"/>
        </w:rPr>
        <w:t xml:space="preserve"> in </w:t>
      </w:r>
      <w:r w:rsidRPr="00755785">
        <w:rPr>
          <w:rStyle w:val="Emphasis"/>
          <w:rFonts w:asciiTheme="minorHAnsi" w:hAnsiTheme="minorHAnsi" w:cstheme="minorHAnsi"/>
          <w:highlight w:val="cyan"/>
        </w:rPr>
        <w:t>promoting</w:t>
      </w:r>
      <w:r w:rsidRPr="00755785">
        <w:rPr>
          <w:rStyle w:val="Emphasis"/>
          <w:rFonts w:asciiTheme="minorHAnsi" w:hAnsiTheme="minorHAnsi" w:cstheme="minorHAnsi"/>
        </w:rPr>
        <w:t xml:space="preserve"> </w:t>
      </w:r>
      <w:r w:rsidRPr="00755785">
        <w:rPr>
          <w:rStyle w:val="Emphasis"/>
          <w:rFonts w:asciiTheme="minorHAnsi" w:hAnsiTheme="minorHAnsi" w:cstheme="minorHAnsi"/>
          <w:highlight w:val="cyan"/>
        </w:rPr>
        <w:t>free trade</w:t>
      </w:r>
      <w:r w:rsidRPr="00755785">
        <w:rPr>
          <w:rStyle w:val="StyleUnderline"/>
          <w:rFonts w:cstheme="minorHAnsi"/>
        </w:rPr>
        <w:t xml:space="preserve">, as </w:t>
      </w:r>
      <w:r w:rsidRPr="00070B37">
        <w:rPr>
          <w:rStyle w:val="StyleUnderline"/>
          <w:rFonts w:cstheme="minorHAnsi"/>
        </w:rPr>
        <w:t xml:space="preserve">well as in </w:t>
      </w:r>
      <w:r w:rsidRPr="00070B37">
        <w:rPr>
          <w:rStyle w:val="Emphasis"/>
          <w:rFonts w:asciiTheme="minorHAnsi" w:hAnsiTheme="minorHAnsi" w:cstheme="minorHAnsi"/>
        </w:rPr>
        <w:t>fighting climate change</w:t>
      </w:r>
      <w:r w:rsidRPr="00070B37">
        <w:rPr>
          <w:rStyle w:val="StyleUnderline"/>
          <w:rFonts w:cstheme="minorHAnsi"/>
        </w:rPr>
        <w:t xml:space="preserve"> and </w:t>
      </w:r>
      <w:r w:rsidRPr="00070B37">
        <w:rPr>
          <w:rStyle w:val="Emphasis"/>
          <w:rFonts w:asciiTheme="minorHAnsi" w:hAnsiTheme="minorHAnsi" w:cstheme="minorHAnsi"/>
        </w:rPr>
        <w:t>ending the COVID-19 pandemic</w:t>
      </w:r>
      <w:r w:rsidRPr="00070B37">
        <w:rPr>
          <w:rStyle w:val="StyleUnderline"/>
          <w:rFonts w:cstheme="minorHAnsi"/>
        </w:rPr>
        <w:t>.</w:t>
      </w:r>
    </w:p>
    <w:p w14:paraId="5C5347B6" w14:textId="77777777" w:rsidR="00137F2D" w:rsidRPr="00A82FC0" w:rsidRDefault="00137F2D" w:rsidP="00137F2D">
      <w:pPr>
        <w:pStyle w:val="Heading4"/>
        <w:rPr>
          <w:rFonts w:asciiTheme="minorHAnsi" w:hAnsiTheme="minorHAnsi" w:cstheme="minorHAnsi"/>
          <w:u w:val="single"/>
        </w:rPr>
      </w:pPr>
      <w:r w:rsidRPr="00755785">
        <w:rPr>
          <w:rFonts w:asciiTheme="minorHAnsi" w:hAnsiTheme="minorHAnsi" w:cstheme="minorHAnsi"/>
        </w:rPr>
        <w:t xml:space="preserve">2. The plan blows up </w:t>
      </w:r>
      <w:r w:rsidRPr="00A82FC0">
        <w:rPr>
          <w:rFonts w:asciiTheme="minorHAnsi" w:hAnsiTheme="minorHAnsi" w:cstheme="minorHAnsi"/>
          <w:u w:val="single"/>
        </w:rPr>
        <w:t>trade relations</w:t>
      </w:r>
    </w:p>
    <w:p w14:paraId="01F2F154" w14:textId="77777777" w:rsidR="00137F2D" w:rsidRPr="00755785" w:rsidRDefault="00137F2D" w:rsidP="00137F2D">
      <w:pPr>
        <w:rPr>
          <w:rFonts w:cstheme="minorHAnsi"/>
        </w:rPr>
      </w:pPr>
      <w:r w:rsidRPr="00755785">
        <w:rPr>
          <w:rStyle w:val="Style13ptBold"/>
          <w:rFonts w:cstheme="minorHAnsi"/>
        </w:rPr>
        <w:t>Kava 19</w:t>
      </w:r>
      <w:r w:rsidRPr="00755785">
        <w:rPr>
          <w:rFonts w:cstheme="minorHAnsi"/>
        </w:rPr>
        <w:t xml:space="preserve">, J.D./M.B.A. Candidate, 2020, University of Maryland Francis King Carey School of Law and Johns Hopkins University Carey School of Business. (Samuel F., “The Extraterritorial Application of the Sherman Anti-Trust Act in the Age of Globalization: The Need to Amend the Foreign Trade Antitrust Improvements Act (FTAIA) &amp; Vigorously Apply International Comity”, 15 J. Bus. &amp; Tech. L. 135, pg. 157-159 Available at: </w:t>
      </w:r>
      <w:hyperlink r:id="rId11" w:history="1">
        <w:r w:rsidRPr="00755785">
          <w:rPr>
            <w:rStyle w:val="Hyperlink"/>
            <w:rFonts w:cstheme="minorHAnsi"/>
          </w:rPr>
          <w:t>https://digitalcommons.law.umaryland.edu/jbtl/vol15/iss1/5</w:t>
        </w:r>
      </w:hyperlink>
      <w:r w:rsidRPr="00755785">
        <w:rPr>
          <w:rFonts w:cstheme="minorHAnsi"/>
        </w:rPr>
        <w:t>)</w:t>
      </w:r>
    </w:p>
    <w:p w14:paraId="6020DFAE" w14:textId="77777777" w:rsidR="00137F2D" w:rsidRPr="00755785" w:rsidRDefault="00137F2D" w:rsidP="00137F2D">
      <w:pPr>
        <w:rPr>
          <w:rFonts w:cstheme="minorHAnsi"/>
          <w:sz w:val="16"/>
          <w:szCs w:val="16"/>
        </w:rPr>
      </w:pPr>
      <w:r w:rsidRPr="00755785">
        <w:rPr>
          <w:rFonts w:cstheme="minorHAnsi"/>
          <w:sz w:val="16"/>
          <w:szCs w:val="16"/>
        </w:rPr>
        <w:t>A. Adverse Political and Economic Effects</w:t>
      </w:r>
    </w:p>
    <w:p w14:paraId="683210F2" w14:textId="77777777" w:rsidR="00137F2D" w:rsidRPr="00755785" w:rsidRDefault="00137F2D" w:rsidP="00137F2D">
      <w:pPr>
        <w:rPr>
          <w:rFonts w:cstheme="minorHAnsi"/>
          <w:sz w:val="16"/>
        </w:rPr>
      </w:pPr>
      <w:r w:rsidRPr="00755785">
        <w:rPr>
          <w:rFonts w:cstheme="minorHAnsi"/>
          <w:sz w:val="16"/>
        </w:rPr>
        <w:t xml:space="preserve">Before the FTAIA was enacted, in 1982, many of </w:t>
      </w:r>
      <w:r w:rsidRPr="00755785">
        <w:rPr>
          <w:rStyle w:val="StyleUnderline"/>
          <w:rFonts w:cstheme="minorHAnsi"/>
        </w:rPr>
        <w:t>the U</w:t>
      </w:r>
      <w:r w:rsidRPr="00755785">
        <w:rPr>
          <w:rFonts w:cstheme="minorHAnsi"/>
          <w:sz w:val="16"/>
        </w:rPr>
        <w:t xml:space="preserve">nited </w:t>
      </w:r>
      <w:r w:rsidRPr="00755785">
        <w:rPr>
          <w:rStyle w:val="StyleUnderline"/>
          <w:rFonts w:cstheme="minorHAnsi"/>
        </w:rPr>
        <w:t>S</w:t>
      </w:r>
      <w:r w:rsidRPr="00755785">
        <w:rPr>
          <w:rFonts w:cstheme="minorHAnsi"/>
          <w:sz w:val="16"/>
        </w:rPr>
        <w:t>tates</w:t>
      </w:r>
      <w:r w:rsidRPr="00755785">
        <w:rPr>
          <w:rStyle w:val="StyleUnderline"/>
          <w:rFonts w:cstheme="minorHAnsi"/>
        </w:rPr>
        <w:t xml:space="preserve">’ </w:t>
      </w:r>
      <w:r w:rsidRPr="00755785">
        <w:rPr>
          <w:rStyle w:val="Emphasis"/>
          <w:rFonts w:asciiTheme="minorHAnsi" w:hAnsiTheme="minorHAnsi" w:cstheme="minorHAnsi"/>
          <w:highlight w:val="cyan"/>
        </w:rPr>
        <w:t>close</w:t>
      </w:r>
      <w:r w:rsidRPr="00755785">
        <w:rPr>
          <w:rStyle w:val="StyleUnderline"/>
          <w:rFonts w:cstheme="minorHAnsi"/>
        </w:rPr>
        <w:t xml:space="preserve">st </w:t>
      </w:r>
      <w:r w:rsidRPr="00755785">
        <w:rPr>
          <w:rStyle w:val="StyleUnderline"/>
          <w:rFonts w:cstheme="minorHAnsi"/>
          <w:highlight w:val="cyan"/>
        </w:rPr>
        <w:t xml:space="preserve">allies were </w:t>
      </w:r>
      <w:r w:rsidRPr="00755785">
        <w:rPr>
          <w:rStyle w:val="Emphasis"/>
          <w:rFonts w:asciiTheme="minorHAnsi" w:hAnsiTheme="minorHAnsi" w:cstheme="minorHAnsi"/>
          <w:highlight w:val="cyan"/>
        </w:rPr>
        <w:t>disgruntled</w:t>
      </w:r>
      <w:r w:rsidRPr="00755785">
        <w:rPr>
          <w:rStyle w:val="StyleUnderline"/>
          <w:rFonts w:cstheme="minorHAnsi"/>
          <w:highlight w:val="cyan"/>
        </w:rPr>
        <w:t xml:space="preserve"> by</w:t>
      </w:r>
      <w:r w:rsidRPr="00755785">
        <w:rPr>
          <w:rStyle w:val="StyleUnderline"/>
          <w:rFonts w:cstheme="minorHAnsi"/>
        </w:rPr>
        <w:t xml:space="preserve"> the U.S. courts’ </w:t>
      </w:r>
      <w:r w:rsidRPr="00755785">
        <w:rPr>
          <w:rStyle w:val="Emphasis"/>
          <w:rFonts w:asciiTheme="minorHAnsi" w:hAnsiTheme="minorHAnsi" w:cstheme="minorHAnsi"/>
        </w:rPr>
        <w:t>expansive</w:t>
      </w:r>
      <w:r w:rsidRPr="00755785">
        <w:rPr>
          <w:rStyle w:val="StyleUnderline"/>
          <w:rFonts w:cstheme="minorHAnsi"/>
        </w:rPr>
        <w:t xml:space="preserve"> </w:t>
      </w:r>
      <w:r w:rsidRPr="00755785">
        <w:rPr>
          <w:rStyle w:val="Emphasis"/>
          <w:rFonts w:asciiTheme="minorHAnsi" w:hAnsiTheme="minorHAnsi" w:cstheme="minorHAnsi"/>
          <w:highlight w:val="cyan"/>
        </w:rPr>
        <w:t>extraterritorial</w:t>
      </w:r>
      <w:r w:rsidRPr="00755785">
        <w:rPr>
          <w:rStyle w:val="Emphasis"/>
          <w:rFonts w:asciiTheme="minorHAnsi" w:hAnsiTheme="minorHAnsi" w:cstheme="minorHAnsi"/>
        </w:rPr>
        <w:t xml:space="preserve"> </w:t>
      </w:r>
      <w:r w:rsidRPr="00755785">
        <w:rPr>
          <w:rStyle w:val="Emphasis"/>
          <w:rFonts w:asciiTheme="minorHAnsi" w:hAnsiTheme="minorHAnsi" w:cstheme="minorHAnsi"/>
          <w:highlight w:val="cyan"/>
        </w:rPr>
        <w:t>application of</w:t>
      </w:r>
      <w:r w:rsidRPr="00755785">
        <w:rPr>
          <w:rFonts w:cstheme="minorHAnsi"/>
          <w:sz w:val="16"/>
        </w:rPr>
        <w:t xml:space="preserve"> the Sherman </w:t>
      </w:r>
      <w:r w:rsidRPr="00755785">
        <w:rPr>
          <w:rStyle w:val="Emphasis"/>
          <w:rFonts w:asciiTheme="minorHAnsi" w:hAnsiTheme="minorHAnsi" w:cstheme="minorHAnsi"/>
          <w:highlight w:val="cyan"/>
        </w:rPr>
        <w:t>Anti-Trust</w:t>
      </w:r>
      <w:r w:rsidRPr="00755785">
        <w:rPr>
          <w:rFonts w:cstheme="minorHAnsi"/>
          <w:sz w:val="16"/>
        </w:rPr>
        <w:t xml:space="preserve"> Act.152 </w:t>
      </w:r>
      <w:r w:rsidRPr="00755785">
        <w:rPr>
          <w:rStyle w:val="StyleUnderline"/>
          <w:rFonts w:cstheme="minorHAnsi"/>
        </w:rPr>
        <w:t xml:space="preserve">These nations </w:t>
      </w:r>
      <w:r w:rsidRPr="00755785">
        <w:rPr>
          <w:rStyle w:val="Emphasis"/>
          <w:rFonts w:asciiTheme="minorHAnsi" w:hAnsiTheme="minorHAnsi" w:cstheme="minorHAnsi"/>
        </w:rPr>
        <w:t>confided</w:t>
      </w:r>
      <w:r w:rsidRPr="00755785">
        <w:rPr>
          <w:rStyle w:val="StyleUnderline"/>
          <w:rFonts w:cstheme="minorHAnsi"/>
        </w:rPr>
        <w:t xml:space="preserve"> in the territorial principle, and believed it</w:t>
      </w:r>
      <w:r w:rsidRPr="00755785">
        <w:rPr>
          <w:rFonts w:cstheme="minorHAnsi"/>
          <w:sz w:val="16"/>
        </w:rPr>
        <w:t xml:space="preserve"> “</w:t>
      </w:r>
      <w:r w:rsidRPr="00755785">
        <w:rPr>
          <w:rStyle w:val="Emphasis"/>
          <w:rFonts w:asciiTheme="minorHAnsi" w:hAnsiTheme="minorHAnsi" w:cstheme="minorHAnsi"/>
        </w:rPr>
        <w:t>axiomatic</w:t>
      </w:r>
      <w:r w:rsidRPr="00755785">
        <w:rPr>
          <w:rStyle w:val="StyleUnderline"/>
          <w:rFonts w:cstheme="minorHAnsi"/>
        </w:rPr>
        <w:t xml:space="preserve"> that in </w:t>
      </w:r>
      <w:r w:rsidRPr="00755785">
        <w:rPr>
          <w:rStyle w:val="Emphasis"/>
          <w:rFonts w:asciiTheme="minorHAnsi" w:hAnsiTheme="minorHAnsi" w:cstheme="minorHAnsi"/>
        </w:rPr>
        <w:t>anti-trust</w:t>
      </w:r>
      <w:r w:rsidRPr="00755785">
        <w:rPr>
          <w:rFonts w:cstheme="minorHAnsi"/>
          <w:sz w:val="16"/>
        </w:rPr>
        <w:t xml:space="preserve"> matters </w:t>
      </w:r>
      <w:r w:rsidRPr="00755785">
        <w:rPr>
          <w:rStyle w:val="StyleUnderline"/>
          <w:rFonts w:cstheme="minorHAnsi"/>
        </w:rPr>
        <w:t>the policy of one state may</w:t>
      </w:r>
      <w:r w:rsidRPr="00755785">
        <w:rPr>
          <w:rFonts w:cstheme="minorHAnsi"/>
          <w:sz w:val="16"/>
        </w:rPr>
        <w:t xml:space="preserve"> be to </w:t>
      </w:r>
      <w:r w:rsidRPr="00755785">
        <w:rPr>
          <w:rStyle w:val="StyleUnderline"/>
          <w:rFonts w:cstheme="minorHAnsi"/>
        </w:rPr>
        <w:t>defend what it is the policy of another state to attack</w:t>
      </w:r>
      <w:r w:rsidRPr="00755785">
        <w:rPr>
          <w:rFonts w:cstheme="minorHAnsi"/>
          <w:sz w:val="16"/>
        </w:rPr>
        <w:t xml:space="preserve">.”153 </w:t>
      </w:r>
      <w:r w:rsidRPr="00755785">
        <w:rPr>
          <w:rStyle w:val="StyleUnderline"/>
          <w:rFonts w:cstheme="minorHAnsi"/>
        </w:rPr>
        <w:t>The U</w:t>
      </w:r>
      <w:r w:rsidRPr="00755785">
        <w:rPr>
          <w:rFonts w:cstheme="minorHAnsi"/>
          <w:sz w:val="16"/>
        </w:rPr>
        <w:t xml:space="preserve">nited </w:t>
      </w:r>
      <w:r w:rsidRPr="00755785">
        <w:rPr>
          <w:rStyle w:val="StyleUnderline"/>
          <w:rFonts w:cstheme="minorHAnsi"/>
        </w:rPr>
        <w:t>K</w:t>
      </w:r>
      <w:r w:rsidRPr="00755785">
        <w:rPr>
          <w:rFonts w:cstheme="minorHAnsi"/>
          <w:sz w:val="16"/>
        </w:rPr>
        <w:t xml:space="preserve">ingdom, </w:t>
      </w:r>
      <w:r w:rsidRPr="00755785">
        <w:rPr>
          <w:rStyle w:val="StyleUnderline"/>
          <w:rFonts w:cstheme="minorHAnsi"/>
        </w:rPr>
        <w:t xml:space="preserve">one of the most </w:t>
      </w:r>
      <w:r w:rsidRPr="00755785">
        <w:rPr>
          <w:rStyle w:val="Emphasis"/>
          <w:rFonts w:asciiTheme="minorHAnsi" w:hAnsiTheme="minorHAnsi" w:cstheme="minorHAnsi"/>
        </w:rPr>
        <w:t>outspoken allies</w:t>
      </w:r>
      <w:r w:rsidRPr="00755785">
        <w:rPr>
          <w:rStyle w:val="StyleUnderline"/>
          <w:rFonts w:cstheme="minorHAnsi"/>
        </w:rPr>
        <w:t xml:space="preserve"> against the U</w:t>
      </w:r>
      <w:r w:rsidRPr="00755785">
        <w:rPr>
          <w:rFonts w:cstheme="minorHAnsi"/>
          <w:sz w:val="16"/>
        </w:rPr>
        <w:t xml:space="preserve">nited </w:t>
      </w:r>
      <w:r w:rsidRPr="00755785">
        <w:rPr>
          <w:rStyle w:val="StyleUnderline"/>
          <w:rFonts w:cstheme="minorHAnsi"/>
        </w:rPr>
        <w:t>S</w:t>
      </w:r>
      <w:r w:rsidRPr="00755785">
        <w:rPr>
          <w:rFonts w:cstheme="minorHAnsi"/>
          <w:sz w:val="16"/>
        </w:rPr>
        <w:t>tates</w:t>
      </w:r>
      <w:r w:rsidRPr="00755785">
        <w:rPr>
          <w:rStyle w:val="StyleUnderline"/>
          <w:rFonts w:cstheme="minorHAnsi"/>
        </w:rPr>
        <w:t xml:space="preserve">’ </w:t>
      </w:r>
      <w:r w:rsidRPr="00755785">
        <w:rPr>
          <w:rFonts w:cstheme="minorHAnsi"/>
          <w:sz w:val="16"/>
        </w:rPr>
        <w:t>“</w:t>
      </w:r>
      <w:r w:rsidRPr="00755785">
        <w:rPr>
          <w:rStyle w:val="StyleUnderline"/>
          <w:rFonts w:cstheme="minorHAnsi"/>
        </w:rPr>
        <w:t xml:space="preserve">attempt[] to </w:t>
      </w:r>
      <w:r w:rsidRPr="00755785">
        <w:rPr>
          <w:rStyle w:val="Emphasis"/>
          <w:rFonts w:asciiTheme="minorHAnsi" w:hAnsiTheme="minorHAnsi" w:cstheme="minorHAnsi"/>
        </w:rPr>
        <w:t>impose</w:t>
      </w:r>
      <w:r w:rsidRPr="00755785">
        <w:rPr>
          <w:rFonts w:cstheme="minorHAnsi"/>
          <w:sz w:val="16"/>
        </w:rPr>
        <w:t xml:space="preserve"> [its] </w:t>
      </w:r>
      <w:r w:rsidRPr="00755785">
        <w:rPr>
          <w:rStyle w:val="StyleUnderline"/>
          <w:rFonts w:cstheme="minorHAnsi"/>
        </w:rPr>
        <w:t>domestic laws on</w:t>
      </w:r>
      <w:r w:rsidRPr="00755785">
        <w:rPr>
          <w:rFonts w:cstheme="minorHAnsi"/>
          <w:sz w:val="16"/>
        </w:rPr>
        <w:t xml:space="preserve"> persons and </w:t>
      </w:r>
      <w:r w:rsidRPr="00755785">
        <w:rPr>
          <w:rStyle w:val="StyleUnderline"/>
          <w:rFonts w:cstheme="minorHAnsi"/>
        </w:rPr>
        <w:t>corporations</w:t>
      </w:r>
      <w:r w:rsidRPr="00755785">
        <w:rPr>
          <w:rFonts w:cstheme="minorHAnsi"/>
          <w:sz w:val="16"/>
        </w:rPr>
        <w:t xml:space="preserve"> who are not U.S. nationals and who are acting </w:t>
      </w:r>
      <w:r w:rsidRPr="00755785">
        <w:rPr>
          <w:rStyle w:val="Emphasis"/>
          <w:rFonts w:asciiTheme="minorHAnsi" w:hAnsiTheme="minorHAnsi" w:cstheme="minorHAnsi"/>
        </w:rPr>
        <w:t>outside</w:t>
      </w:r>
      <w:r w:rsidRPr="00755785">
        <w:rPr>
          <w:rFonts w:cstheme="minorHAnsi"/>
          <w:sz w:val="16"/>
        </w:rPr>
        <w:t xml:space="preserve"> the territory of </w:t>
      </w:r>
      <w:r w:rsidRPr="00755785">
        <w:rPr>
          <w:rStyle w:val="StyleUnderline"/>
          <w:rFonts w:cstheme="minorHAnsi"/>
        </w:rPr>
        <w:t>the U</w:t>
      </w:r>
      <w:r w:rsidRPr="00755785">
        <w:rPr>
          <w:rFonts w:cstheme="minorHAnsi"/>
          <w:sz w:val="16"/>
        </w:rPr>
        <w:t xml:space="preserve">nited </w:t>
      </w:r>
      <w:r w:rsidRPr="00755785">
        <w:rPr>
          <w:rStyle w:val="StyleUnderline"/>
          <w:rFonts w:cstheme="minorHAnsi"/>
        </w:rPr>
        <w:t>S</w:t>
      </w:r>
      <w:r w:rsidRPr="00755785">
        <w:rPr>
          <w:rFonts w:cstheme="minorHAnsi"/>
          <w:sz w:val="16"/>
        </w:rPr>
        <w:t xml:space="preserve">tates,” viewed the extraterritorial application of the Sherman Anti-Trust Act as ironic given the fact “the United States was founded by those who took exception to little matters of taxation being imposed extraterritorially.”154 Thus, </w:t>
      </w:r>
      <w:r w:rsidRPr="00755785">
        <w:rPr>
          <w:rStyle w:val="StyleUnderline"/>
          <w:rFonts w:cstheme="minorHAnsi"/>
        </w:rPr>
        <w:t>in an attempt to</w:t>
      </w:r>
      <w:r w:rsidRPr="00755785">
        <w:rPr>
          <w:rFonts w:cstheme="minorHAnsi"/>
          <w:sz w:val="16"/>
        </w:rPr>
        <w:t xml:space="preserve"> “</w:t>
      </w:r>
      <w:r w:rsidRPr="00755785">
        <w:rPr>
          <w:rStyle w:val="StyleUnderline"/>
          <w:rFonts w:cstheme="minorHAnsi"/>
        </w:rPr>
        <w:t xml:space="preserve">protect their nationals from </w:t>
      </w:r>
      <w:r w:rsidRPr="00755785">
        <w:rPr>
          <w:rStyle w:val="Emphasis"/>
          <w:rFonts w:asciiTheme="minorHAnsi" w:hAnsiTheme="minorHAnsi" w:cstheme="minorHAnsi"/>
        </w:rPr>
        <w:t>criminal</w:t>
      </w:r>
      <w:r w:rsidRPr="00755785">
        <w:rPr>
          <w:rFonts w:cstheme="minorHAnsi"/>
          <w:sz w:val="16"/>
        </w:rPr>
        <w:t xml:space="preserve"> [and civil] </w:t>
      </w:r>
      <w:r w:rsidRPr="00755785">
        <w:rPr>
          <w:rStyle w:val="Emphasis"/>
          <w:rFonts w:asciiTheme="minorHAnsi" w:hAnsiTheme="minorHAnsi" w:cstheme="minorHAnsi"/>
        </w:rPr>
        <w:t>proceedings</w:t>
      </w:r>
      <w:r w:rsidRPr="00755785">
        <w:rPr>
          <w:rStyle w:val="StyleUnderline"/>
          <w:rFonts w:cstheme="minorHAnsi"/>
        </w:rPr>
        <w:t xml:space="preserve"> in </w:t>
      </w:r>
      <w:r w:rsidRPr="00755785">
        <w:rPr>
          <w:rStyle w:val="Emphasis"/>
          <w:rFonts w:asciiTheme="minorHAnsi" w:hAnsiTheme="minorHAnsi" w:cstheme="minorHAnsi"/>
        </w:rPr>
        <w:t>foreign courts</w:t>
      </w:r>
      <w:r w:rsidRPr="00755785">
        <w:rPr>
          <w:rFonts w:cstheme="minorHAnsi"/>
          <w:sz w:val="16"/>
        </w:rPr>
        <w:t xml:space="preserve"> </w:t>
      </w:r>
      <w:r w:rsidRPr="00755785">
        <w:rPr>
          <w:rStyle w:val="StyleUnderline"/>
          <w:rFonts w:cstheme="minorHAnsi"/>
        </w:rPr>
        <w:t xml:space="preserve">where the claims to jurisdiction [were] </w:t>
      </w:r>
      <w:r w:rsidRPr="00755785">
        <w:rPr>
          <w:rStyle w:val="Emphasis"/>
          <w:rFonts w:asciiTheme="minorHAnsi" w:hAnsiTheme="minorHAnsi" w:cstheme="minorHAnsi"/>
        </w:rPr>
        <w:t>excessive</w:t>
      </w:r>
      <w:r w:rsidRPr="00755785">
        <w:rPr>
          <w:rStyle w:val="StyleUnderline"/>
          <w:rFonts w:cstheme="minorHAnsi"/>
        </w:rPr>
        <w:t xml:space="preserve"> and constitute[d] an </w:t>
      </w:r>
      <w:r w:rsidRPr="00755785">
        <w:rPr>
          <w:rStyle w:val="Emphasis"/>
          <w:rFonts w:asciiTheme="minorHAnsi" w:hAnsiTheme="minorHAnsi" w:cstheme="minorHAnsi"/>
        </w:rPr>
        <w:t>invasion of sovereignty</w:t>
      </w:r>
      <w:r w:rsidRPr="00755785">
        <w:rPr>
          <w:rFonts w:cstheme="minorHAnsi"/>
          <w:sz w:val="16"/>
        </w:rPr>
        <w:t xml:space="preserve">,” </w:t>
      </w:r>
      <w:r w:rsidRPr="00755785">
        <w:rPr>
          <w:rStyle w:val="StyleUnderline"/>
          <w:rFonts w:cstheme="minorHAnsi"/>
          <w:highlight w:val="cyan"/>
        </w:rPr>
        <w:t xml:space="preserve">foreign nations enacted </w:t>
      </w:r>
      <w:r w:rsidRPr="00755785">
        <w:rPr>
          <w:rStyle w:val="Emphasis"/>
          <w:rFonts w:asciiTheme="minorHAnsi" w:hAnsiTheme="minorHAnsi" w:cstheme="minorHAnsi"/>
          <w:highlight w:val="cyan"/>
        </w:rPr>
        <w:t>blocking statutes</w:t>
      </w:r>
      <w:r w:rsidRPr="00755785">
        <w:rPr>
          <w:rStyle w:val="StyleUnderline"/>
          <w:rFonts w:cstheme="minorHAnsi"/>
        </w:rPr>
        <w:t xml:space="preserve"> to resist</w:t>
      </w:r>
      <w:r w:rsidRPr="00755785">
        <w:rPr>
          <w:rFonts w:cstheme="minorHAnsi"/>
          <w:sz w:val="16"/>
        </w:rPr>
        <w:t xml:space="preserve"> the </w:t>
      </w:r>
      <w:r w:rsidRPr="00755785">
        <w:rPr>
          <w:rStyle w:val="Emphasis"/>
          <w:rFonts w:asciiTheme="minorHAnsi" w:hAnsiTheme="minorHAnsi" w:cstheme="minorHAnsi"/>
        </w:rPr>
        <w:t>extraterritorial application</w:t>
      </w:r>
      <w:r w:rsidRPr="00755785">
        <w:rPr>
          <w:rFonts w:cstheme="minorHAnsi"/>
          <w:sz w:val="16"/>
        </w:rPr>
        <w:t xml:space="preserve"> of the Sherman Act.155</w:t>
      </w:r>
    </w:p>
    <w:p w14:paraId="63C0F29F" w14:textId="77777777" w:rsidR="00137F2D" w:rsidRPr="00755785" w:rsidRDefault="00137F2D" w:rsidP="00137F2D">
      <w:pPr>
        <w:rPr>
          <w:rFonts w:cstheme="minorHAnsi"/>
          <w:sz w:val="16"/>
        </w:rPr>
      </w:pPr>
      <w:r w:rsidRPr="00755785">
        <w:rPr>
          <w:rStyle w:val="StyleUnderline"/>
          <w:rFonts w:cstheme="minorHAnsi"/>
        </w:rPr>
        <w:t>The blocking statutes of each nation</w:t>
      </w:r>
      <w:r w:rsidRPr="00755785">
        <w:rPr>
          <w:rFonts w:cstheme="minorHAnsi"/>
          <w:sz w:val="16"/>
        </w:rPr>
        <w:t xml:space="preserve"> varied, but all </w:t>
      </w:r>
      <w:r w:rsidRPr="00755785">
        <w:rPr>
          <w:rStyle w:val="StyleUnderline"/>
          <w:rFonts w:cstheme="minorHAnsi"/>
        </w:rPr>
        <w:t>served to</w:t>
      </w:r>
      <w:r w:rsidRPr="00755785">
        <w:rPr>
          <w:rFonts w:cstheme="minorHAnsi"/>
          <w:sz w:val="16"/>
        </w:rPr>
        <w:t xml:space="preserve"> “</w:t>
      </w:r>
      <w:r w:rsidRPr="00755785">
        <w:rPr>
          <w:rStyle w:val="StyleUnderline"/>
          <w:rFonts w:cstheme="minorHAnsi"/>
        </w:rPr>
        <w:t>block the discovery of documents</w:t>
      </w:r>
      <w:r w:rsidRPr="00755785">
        <w:rPr>
          <w:rFonts w:cstheme="minorHAnsi"/>
          <w:sz w:val="16"/>
        </w:rPr>
        <w:t xml:space="preserve"> located in their countries </w:t>
      </w:r>
      <w:r w:rsidRPr="00755785">
        <w:rPr>
          <w:rStyle w:val="StyleUnderline"/>
          <w:rFonts w:cstheme="minorHAnsi"/>
        </w:rPr>
        <w:t xml:space="preserve">and </w:t>
      </w:r>
      <w:r w:rsidRPr="00755785">
        <w:rPr>
          <w:rStyle w:val="Emphasis"/>
          <w:rFonts w:asciiTheme="minorHAnsi" w:hAnsiTheme="minorHAnsi" w:cstheme="minorHAnsi"/>
        </w:rPr>
        <w:t>bar</w:t>
      </w:r>
      <w:r w:rsidRPr="00755785">
        <w:rPr>
          <w:rFonts w:cstheme="minorHAnsi"/>
          <w:sz w:val="16"/>
        </w:rPr>
        <w:t xml:space="preserve"> the </w:t>
      </w:r>
      <w:r w:rsidRPr="00755785">
        <w:rPr>
          <w:rStyle w:val="Emphasis"/>
          <w:rFonts w:asciiTheme="minorHAnsi" w:hAnsiTheme="minorHAnsi" w:cstheme="minorHAnsi"/>
        </w:rPr>
        <w:t>enforcement</w:t>
      </w:r>
      <w:r w:rsidRPr="00755785">
        <w:rPr>
          <w:rFonts w:cstheme="minorHAnsi"/>
          <w:sz w:val="16"/>
        </w:rPr>
        <w:t xml:space="preserve"> of foreign judgements.”156 </w:t>
      </w:r>
      <w:r w:rsidRPr="00755785">
        <w:rPr>
          <w:rStyle w:val="StyleUnderline"/>
          <w:rFonts w:cstheme="minorHAnsi"/>
        </w:rPr>
        <w:t xml:space="preserve">The </w:t>
      </w:r>
      <w:r w:rsidRPr="00755785">
        <w:rPr>
          <w:rStyle w:val="Emphasis"/>
          <w:rFonts w:asciiTheme="minorHAnsi" w:hAnsiTheme="minorHAnsi" w:cstheme="minorHAnsi"/>
        </w:rPr>
        <w:t>U</w:t>
      </w:r>
      <w:r w:rsidRPr="00755785">
        <w:rPr>
          <w:rFonts w:cstheme="minorHAnsi"/>
          <w:sz w:val="16"/>
        </w:rPr>
        <w:t xml:space="preserve">nited </w:t>
      </w:r>
      <w:r w:rsidRPr="00755785">
        <w:rPr>
          <w:rStyle w:val="Emphasis"/>
          <w:rFonts w:asciiTheme="minorHAnsi" w:hAnsiTheme="minorHAnsi" w:cstheme="minorHAnsi"/>
        </w:rPr>
        <w:t>K</w:t>
      </w:r>
      <w:r w:rsidRPr="00755785">
        <w:rPr>
          <w:rFonts w:cstheme="minorHAnsi"/>
          <w:sz w:val="16"/>
        </w:rPr>
        <w:t xml:space="preserve">ingdom achieved these goals with the Protection of Trading Interests Act, </w:t>
      </w:r>
      <w:r w:rsidRPr="00755785">
        <w:rPr>
          <w:rStyle w:val="Emphasis"/>
          <w:rFonts w:asciiTheme="minorHAnsi" w:hAnsiTheme="minorHAnsi" w:cstheme="minorHAnsi"/>
        </w:rPr>
        <w:t>France</w:t>
      </w:r>
      <w:r w:rsidRPr="00755785">
        <w:rPr>
          <w:rFonts w:cstheme="minorHAnsi"/>
          <w:sz w:val="16"/>
        </w:rPr>
        <w:t xml:space="preserve"> with the French Blocking Law, </w:t>
      </w:r>
      <w:r w:rsidRPr="00755785">
        <w:rPr>
          <w:rStyle w:val="Emphasis"/>
          <w:rFonts w:asciiTheme="minorHAnsi" w:hAnsiTheme="minorHAnsi" w:cstheme="minorHAnsi"/>
        </w:rPr>
        <w:t>Canada</w:t>
      </w:r>
      <w:r w:rsidRPr="00755785">
        <w:rPr>
          <w:rFonts w:cstheme="minorHAnsi"/>
          <w:sz w:val="16"/>
        </w:rPr>
        <w:t xml:space="preserve"> with the Foreign Extraterritorial Measures Act, </w:t>
      </w:r>
      <w:r w:rsidRPr="00755785">
        <w:rPr>
          <w:rStyle w:val="StyleUnderline"/>
          <w:rFonts w:cstheme="minorHAnsi"/>
        </w:rPr>
        <w:t xml:space="preserve">and </w:t>
      </w:r>
      <w:r w:rsidRPr="00755785">
        <w:rPr>
          <w:rStyle w:val="Emphasis"/>
          <w:rFonts w:asciiTheme="minorHAnsi" w:hAnsiTheme="minorHAnsi" w:cstheme="minorHAnsi"/>
        </w:rPr>
        <w:t>Australia</w:t>
      </w:r>
      <w:r w:rsidRPr="00755785">
        <w:rPr>
          <w:rFonts w:cstheme="minorHAnsi"/>
          <w:sz w:val="16"/>
        </w:rPr>
        <w:t xml:space="preserve"> with the Foreign Proceedings Act.157 </w:t>
      </w:r>
      <w:r w:rsidRPr="00755785">
        <w:rPr>
          <w:rStyle w:val="StyleUnderline"/>
          <w:rFonts w:cstheme="minorHAnsi"/>
        </w:rPr>
        <w:t xml:space="preserve">The </w:t>
      </w:r>
      <w:r w:rsidRPr="00755785">
        <w:rPr>
          <w:rStyle w:val="Emphasis"/>
          <w:rFonts w:asciiTheme="minorHAnsi" w:hAnsiTheme="minorHAnsi" w:cstheme="minorHAnsi"/>
          <w:highlight w:val="cyan"/>
        </w:rPr>
        <w:t>conflicting laws</w:t>
      </w:r>
      <w:r w:rsidRPr="00755785">
        <w:rPr>
          <w:rFonts w:cstheme="minorHAnsi"/>
          <w:sz w:val="16"/>
        </w:rPr>
        <w:t xml:space="preserve"> between the United States and its foreign counterparts </w:t>
      </w:r>
      <w:r w:rsidRPr="00755785">
        <w:rPr>
          <w:rStyle w:val="StyleUnderline"/>
          <w:rFonts w:cstheme="minorHAnsi"/>
          <w:highlight w:val="cyan"/>
        </w:rPr>
        <w:t xml:space="preserve">created </w:t>
      </w:r>
      <w:r w:rsidRPr="00755785">
        <w:rPr>
          <w:rStyle w:val="Emphasis"/>
          <w:rFonts w:asciiTheme="minorHAnsi" w:hAnsiTheme="minorHAnsi" w:cstheme="minorHAnsi"/>
          <w:highlight w:val="cyan"/>
        </w:rPr>
        <w:t>tremendous uncertainty</w:t>
      </w:r>
      <w:r w:rsidRPr="00755785">
        <w:rPr>
          <w:rFonts w:cstheme="minorHAnsi"/>
          <w:sz w:val="16"/>
        </w:rPr>
        <w:t xml:space="preserve"> </w:t>
      </w:r>
      <w:r w:rsidRPr="00755785">
        <w:rPr>
          <w:rStyle w:val="StyleUnderline"/>
          <w:rFonts w:cstheme="minorHAnsi"/>
        </w:rPr>
        <w:t>regarding</w:t>
      </w:r>
      <w:r w:rsidRPr="00755785">
        <w:rPr>
          <w:rFonts w:cstheme="minorHAnsi"/>
          <w:sz w:val="16"/>
        </w:rPr>
        <w:t xml:space="preserve"> </w:t>
      </w:r>
      <w:r w:rsidRPr="00755785">
        <w:rPr>
          <w:rStyle w:val="StyleUnderline"/>
          <w:rFonts w:cstheme="minorHAnsi"/>
        </w:rPr>
        <w:t>what</w:t>
      </w:r>
      <w:r w:rsidRPr="00755785">
        <w:rPr>
          <w:rFonts w:cstheme="minorHAnsi"/>
          <w:sz w:val="16"/>
        </w:rPr>
        <w:t xml:space="preserve"> nation’s laws </w:t>
      </w:r>
      <w:r w:rsidRPr="00755785">
        <w:rPr>
          <w:rStyle w:val="StyleUnderline"/>
          <w:rFonts w:cstheme="minorHAnsi"/>
        </w:rPr>
        <w:t xml:space="preserve">would be applied </w:t>
      </w:r>
      <w:r w:rsidRPr="00755785">
        <w:rPr>
          <w:rStyle w:val="StyleUnderline"/>
          <w:rFonts w:cstheme="minorHAnsi"/>
          <w:highlight w:val="cyan"/>
        </w:rPr>
        <w:t>in</w:t>
      </w:r>
      <w:r w:rsidRPr="00755785">
        <w:rPr>
          <w:rFonts w:cstheme="minorHAnsi"/>
          <w:sz w:val="16"/>
        </w:rPr>
        <w:t xml:space="preserve"> the event of </w:t>
      </w:r>
      <w:r w:rsidRPr="00755785">
        <w:rPr>
          <w:rStyle w:val="Emphasis"/>
          <w:rFonts w:asciiTheme="minorHAnsi" w:hAnsiTheme="minorHAnsi" w:cstheme="minorHAnsi"/>
          <w:highlight w:val="cyan"/>
        </w:rPr>
        <w:t>a cross-border dispute</w:t>
      </w:r>
      <w:r w:rsidRPr="00755785">
        <w:rPr>
          <w:rFonts w:cstheme="minorHAnsi"/>
          <w:sz w:val="16"/>
        </w:rPr>
        <w:t xml:space="preserve">. According to Nuno </w:t>
      </w:r>
      <w:proofErr w:type="spellStart"/>
      <w:r w:rsidRPr="00755785">
        <w:rPr>
          <w:rFonts w:cstheme="minorHAnsi"/>
          <w:sz w:val="16"/>
        </w:rPr>
        <w:t>Limáo</w:t>
      </w:r>
      <w:proofErr w:type="spellEnd"/>
      <w:r w:rsidRPr="00755785">
        <w:rPr>
          <w:rFonts w:cstheme="minorHAnsi"/>
          <w:sz w:val="16"/>
        </w:rPr>
        <w:t xml:space="preserve"> and Giovanni Maggi, economists from the University of Maryland and Yale University, “as the world becomes more integrated, the gains from decreasing trade-policy uncertainty should tend to become more important relative to the gains from reducing the levels of trade barriers.”158 should tend to become more important relative to the gains from reducing the levels of trade barriers.”158</w:t>
      </w:r>
    </w:p>
    <w:p w14:paraId="7C28AE60" w14:textId="77777777" w:rsidR="00137F2D" w:rsidRPr="00755785" w:rsidRDefault="00137F2D" w:rsidP="00137F2D">
      <w:pPr>
        <w:rPr>
          <w:rFonts w:cstheme="minorHAnsi"/>
          <w:sz w:val="16"/>
          <w:szCs w:val="16"/>
        </w:rPr>
      </w:pPr>
      <w:r w:rsidRPr="00755785">
        <w:rPr>
          <w:rFonts w:cstheme="minorHAnsi"/>
          <w:sz w:val="16"/>
          <w:szCs w:val="16"/>
        </w:rPr>
        <w:t>Essentially, for trade to prosper, it is more important to provide producers and consumers with predictability and certainty (regarding the rule of law) rather than enacting laws that focus on free trade economics. Accordingly, it is in the best interest of governments to focus on unifying its laws before negotiating for the elimination of tariffs or quotas.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3FB6994D" w14:textId="77777777" w:rsidR="00137F2D" w:rsidRPr="00755785" w:rsidRDefault="00137F2D" w:rsidP="00137F2D">
      <w:pPr>
        <w:rPr>
          <w:rFonts w:cstheme="minorHAnsi"/>
          <w:sz w:val="16"/>
          <w:szCs w:val="16"/>
        </w:rPr>
      </w:pPr>
      <w:r w:rsidRPr="00755785">
        <w:rPr>
          <w:rFonts w:cstheme="minorHAnsi"/>
          <w:sz w:val="16"/>
          <w:szCs w:val="16"/>
        </w:rPr>
        <w:t>As mentioned in Part I.C., the complaints of U.S. exporters and foreign governments were heard, and the United States Congress enacted the FTAIA “to address the concerns of foreign governments that the effects test established in the Alcoa case had not made clear the magnitude of the U.S. effects required to support a claim under the Sherman Act.”160 Thus, the FTAIA was implemented to bring certainty to consumers and producers by requiring that “conduct must have a ‘direct, substantial, and reasonably foreseeable effect’” for the Sherman Anti-Trust Act to apply extraterritorially.161 This language provided the foreign community with temporary relief, and gave producers and consumers the certainty and predictability needed to establish confidence in the markets and continue trading.</w:t>
      </w:r>
    </w:p>
    <w:p w14:paraId="5B2405B3" w14:textId="77777777" w:rsidR="00137F2D" w:rsidRPr="00755785" w:rsidRDefault="00137F2D" w:rsidP="00137F2D">
      <w:pPr>
        <w:rPr>
          <w:rFonts w:cstheme="minorHAnsi"/>
          <w:sz w:val="16"/>
        </w:rPr>
      </w:pPr>
      <w:r w:rsidRPr="00755785">
        <w:rPr>
          <w:rFonts w:cstheme="minorHAnsi"/>
          <w:sz w:val="16"/>
        </w:rPr>
        <w:t xml:space="preserve">However, since the passage of the FTAIA in 1982, </w:t>
      </w:r>
      <w:r w:rsidRPr="00755785">
        <w:rPr>
          <w:rStyle w:val="StyleUnderline"/>
          <w:rFonts w:cstheme="minorHAnsi"/>
        </w:rPr>
        <w:t xml:space="preserve">the world has witnessed a </w:t>
      </w:r>
      <w:r w:rsidRPr="00755785">
        <w:rPr>
          <w:rStyle w:val="Emphasis"/>
          <w:rFonts w:asciiTheme="minorHAnsi" w:hAnsiTheme="minorHAnsi" w:cstheme="minorHAnsi"/>
        </w:rPr>
        <w:t>remarkable increase</w:t>
      </w:r>
      <w:r w:rsidRPr="00755785">
        <w:rPr>
          <w:rStyle w:val="StyleUnderline"/>
          <w:rFonts w:cstheme="minorHAnsi"/>
        </w:rPr>
        <w:t xml:space="preserve"> in globalization</w:t>
      </w:r>
      <w:r w:rsidRPr="00755785">
        <w:rPr>
          <w:rFonts w:cstheme="minorHAnsi"/>
          <w:sz w:val="16"/>
        </w:rPr>
        <w:t xml:space="preserve">, such that most conduct that takes place today has a “direct, substantial, and reasonably foreseeable effect” 162 on the U.S. economy. Epitomizing the obscureness of the FTAIA, is the fact that </w:t>
      </w:r>
      <w:r w:rsidRPr="00755785">
        <w:rPr>
          <w:rStyle w:val="StyleUnderline"/>
          <w:rFonts w:cstheme="minorHAnsi"/>
        </w:rPr>
        <w:t xml:space="preserve">U.S. </w:t>
      </w:r>
      <w:r w:rsidRPr="00755785">
        <w:rPr>
          <w:rStyle w:val="Emphasis"/>
          <w:rFonts w:asciiTheme="minorHAnsi" w:hAnsiTheme="minorHAnsi" w:cstheme="minorHAnsi"/>
          <w:highlight w:val="cyan"/>
        </w:rPr>
        <w:t>enforcement agencies</w:t>
      </w:r>
      <w:r w:rsidRPr="00755785">
        <w:rPr>
          <w:rFonts w:cstheme="minorHAnsi"/>
          <w:sz w:val="16"/>
        </w:rPr>
        <w:t>—</w:t>
      </w:r>
      <w:proofErr w:type="gramStart"/>
      <w:r w:rsidRPr="00755785">
        <w:rPr>
          <w:rFonts w:cstheme="minorHAnsi"/>
          <w:sz w:val="16"/>
        </w:rPr>
        <w:t>i.e.</w:t>
      </w:r>
      <w:proofErr w:type="gramEnd"/>
      <w:r w:rsidRPr="00755785">
        <w:rPr>
          <w:rFonts w:cstheme="minorHAnsi"/>
          <w:sz w:val="16"/>
        </w:rPr>
        <w:t xml:space="preserve"> </w:t>
      </w:r>
      <w:r w:rsidRPr="00755785">
        <w:rPr>
          <w:rStyle w:val="StyleUnderline"/>
          <w:rFonts w:cstheme="minorHAnsi"/>
        </w:rPr>
        <w:t>the U.S. Department of Justice and the Federal Trade Commission</w:t>
      </w:r>
      <w:r w:rsidRPr="00755785">
        <w:rPr>
          <w:rFonts w:cstheme="minorHAnsi"/>
          <w:sz w:val="16"/>
        </w:rPr>
        <w:t>—</w:t>
      </w:r>
      <w:r w:rsidRPr="00755785">
        <w:rPr>
          <w:rStyle w:val="StyleUnderline"/>
          <w:rFonts w:cstheme="minorHAnsi"/>
        </w:rPr>
        <w:t xml:space="preserve">have </w:t>
      </w:r>
      <w:r w:rsidRPr="00755785">
        <w:rPr>
          <w:rStyle w:val="StyleUnderline"/>
          <w:rFonts w:cstheme="minorHAnsi"/>
          <w:highlight w:val="cyan"/>
        </w:rPr>
        <w:t>take</w:t>
      </w:r>
      <w:r w:rsidRPr="00755785">
        <w:rPr>
          <w:rStyle w:val="StyleUnderline"/>
          <w:rFonts w:cstheme="minorHAnsi"/>
        </w:rPr>
        <w:t xml:space="preserve">n </w:t>
      </w:r>
      <w:r w:rsidRPr="00755785">
        <w:rPr>
          <w:rStyle w:val="StyleUnderline"/>
          <w:rFonts w:cstheme="minorHAnsi"/>
          <w:highlight w:val="cyan"/>
        </w:rPr>
        <w:t xml:space="preserve">an </w:t>
      </w:r>
      <w:r w:rsidRPr="00755785">
        <w:rPr>
          <w:rStyle w:val="Emphasis"/>
          <w:rFonts w:asciiTheme="minorHAnsi" w:hAnsiTheme="minorHAnsi" w:cstheme="minorHAnsi"/>
          <w:highlight w:val="cyan"/>
        </w:rPr>
        <w:t>aggressive approach</w:t>
      </w:r>
      <w:r w:rsidRPr="00755785">
        <w:rPr>
          <w:rStyle w:val="StyleUnderline"/>
          <w:rFonts w:cstheme="minorHAnsi"/>
          <w:highlight w:val="cyan"/>
        </w:rPr>
        <w:t xml:space="preserve"> to</w:t>
      </w:r>
      <w:r w:rsidRPr="00755785">
        <w:rPr>
          <w:rStyle w:val="StyleUnderline"/>
          <w:rFonts w:cstheme="minorHAnsi"/>
        </w:rPr>
        <w:t xml:space="preserve"> </w:t>
      </w:r>
      <w:r w:rsidRPr="00755785">
        <w:rPr>
          <w:rStyle w:val="StyleUnderline"/>
          <w:rFonts w:cstheme="minorHAnsi"/>
          <w:highlight w:val="cyan"/>
        </w:rPr>
        <w:t>pursuing</w:t>
      </w:r>
      <w:r w:rsidRPr="00755785">
        <w:rPr>
          <w:rStyle w:val="StyleUnderline"/>
          <w:rFonts w:cstheme="minorHAnsi"/>
        </w:rPr>
        <w:t xml:space="preserve"> </w:t>
      </w:r>
      <w:r w:rsidRPr="00755785">
        <w:rPr>
          <w:rStyle w:val="Emphasis"/>
          <w:rFonts w:asciiTheme="minorHAnsi" w:hAnsiTheme="minorHAnsi" w:cstheme="minorHAnsi"/>
        </w:rPr>
        <w:t xml:space="preserve">international </w:t>
      </w:r>
      <w:r w:rsidRPr="00755785">
        <w:rPr>
          <w:rStyle w:val="Emphasis"/>
          <w:rFonts w:asciiTheme="minorHAnsi" w:hAnsiTheme="minorHAnsi" w:cstheme="minorHAnsi"/>
          <w:highlight w:val="cyan"/>
        </w:rPr>
        <w:t>antitrust</w:t>
      </w:r>
      <w:r w:rsidRPr="00755785">
        <w:rPr>
          <w:rStyle w:val="Emphasis"/>
          <w:rFonts w:asciiTheme="minorHAnsi" w:hAnsiTheme="minorHAnsi" w:cstheme="minorHAnsi"/>
        </w:rPr>
        <w:t xml:space="preserve"> claims</w:t>
      </w:r>
      <w:r w:rsidRPr="00755785">
        <w:rPr>
          <w:rFonts w:cstheme="minorHAnsi"/>
          <w:sz w:val="16"/>
        </w:rPr>
        <w:t xml:space="preserve">. In 2017, the U.S. Department of Justice (“DOJ”) and Federal Trade Commission (“FTC”) published the International Guidelines—a publication “explaining how the agencies intend to enforce U.S. antitrust laws against conduct occurring outside the United States.”163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w:t>
      </w:r>
      <w:r w:rsidRPr="00755785">
        <w:rPr>
          <w:rStyle w:val="StyleUnderline"/>
          <w:rFonts w:cstheme="minorHAnsi"/>
        </w:rPr>
        <w:t xml:space="preserve">there is a risk of </w:t>
      </w:r>
      <w:r w:rsidRPr="00755785">
        <w:rPr>
          <w:rStyle w:val="Emphasis"/>
          <w:rFonts w:asciiTheme="minorHAnsi" w:hAnsiTheme="minorHAnsi" w:cstheme="minorHAnsi"/>
          <w:highlight w:val="cyan"/>
        </w:rPr>
        <w:t>further expansion</w:t>
      </w:r>
      <w:r w:rsidRPr="00755785">
        <w:rPr>
          <w:rStyle w:val="StyleUnderline"/>
          <w:rFonts w:cstheme="minorHAnsi"/>
        </w:rPr>
        <w:t xml:space="preserve"> </w:t>
      </w:r>
      <w:r w:rsidRPr="00755785">
        <w:rPr>
          <w:rStyle w:val="StyleUnderline"/>
          <w:rFonts w:cstheme="minorHAnsi"/>
          <w:highlight w:val="cyan"/>
        </w:rPr>
        <w:t>of th</w:t>
      </w:r>
      <w:r w:rsidRPr="00755785">
        <w:rPr>
          <w:rStyle w:val="StyleUnderline"/>
          <w:rFonts w:cstheme="minorHAnsi"/>
        </w:rPr>
        <w:t>e extraterritorial application of the Sherman Anti-Trust Act</w:t>
      </w:r>
      <w:r w:rsidRPr="00755785">
        <w:rPr>
          <w:rFonts w:cstheme="minorHAnsi"/>
          <w:sz w:val="16"/>
        </w:rPr>
        <w:t xml:space="preserve"> with Apple v. Pepper, </w:t>
      </w:r>
      <w:r w:rsidRPr="00755785">
        <w:rPr>
          <w:rStyle w:val="StyleUnderline"/>
          <w:rFonts w:cstheme="minorHAnsi"/>
          <w:highlight w:val="cyan"/>
        </w:rPr>
        <w:t>foreign nations will</w:t>
      </w:r>
      <w:r w:rsidRPr="00755785">
        <w:rPr>
          <w:rStyle w:val="StyleUnderline"/>
          <w:rFonts w:cstheme="minorHAnsi"/>
        </w:rPr>
        <w:t xml:space="preserve"> </w:t>
      </w:r>
      <w:r w:rsidRPr="00755785">
        <w:rPr>
          <w:rStyle w:val="Emphasis"/>
          <w:rFonts w:asciiTheme="minorHAnsi" w:hAnsiTheme="minorHAnsi" w:cstheme="minorHAnsi"/>
        </w:rPr>
        <w:t>almost</w:t>
      </w:r>
      <w:r w:rsidRPr="00755785">
        <w:rPr>
          <w:rStyle w:val="StyleUnderline"/>
          <w:rFonts w:cstheme="minorHAnsi"/>
        </w:rPr>
        <w:t xml:space="preserve"> </w:t>
      </w:r>
      <w:r w:rsidRPr="00755785">
        <w:rPr>
          <w:rStyle w:val="Emphasis"/>
          <w:rFonts w:asciiTheme="minorHAnsi" w:hAnsiTheme="minorHAnsi" w:cstheme="minorHAnsi"/>
          <w:sz w:val="28"/>
          <w:szCs w:val="28"/>
        </w:rPr>
        <w:t>certainly</w:t>
      </w:r>
      <w:r w:rsidRPr="00755785">
        <w:rPr>
          <w:rStyle w:val="StyleUnderline"/>
          <w:rFonts w:cstheme="minorHAnsi"/>
          <w:sz w:val="28"/>
          <w:szCs w:val="28"/>
        </w:rPr>
        <w:t xml:space="preserve"> </w:t>
      </w:r>
      <w:r w:rsidRPr="00755785">
        <w:rPr>
          <w:rStyle w:val="StyleUnderline"/>
          <w:rFonts w:cstheme="minorHAnsi"/>
        </w:rPr>
        <w:t xml:space="preserve">strive to </w:t>
      </w:r>
      <w:r w:rsidRPr="00755785">
        <w:rPr>
          <w:rStyle w:val="Emphasis"/>
          <w:rFonts w:asciiTheme="minorHAnsi" w:hAnsiTheme="minorHAnsi" w:cstheme="minorHAnsi"/>
          <w:highlight w:val="cyan"/>
        </w:rPr>
        <w:t>adopt</w:t>
      </w:r>
      <w:r w:rsidRPr="00755785">
        <w:rPr>
          <w:rStyle w:val="Emphasis"/>
          <w:rFonts w:asciiTheme="minorHAnsi" w:hAnsiTheme="minorHAnsi" w:cstheme="minorHAnsi"/>
        </w:rPr>
        <w:t xml:space="preserve"> modern and effective </w:t>
      </w:r>
      <w:r w:rsidRPr="00755785">
        <w:rPr>
          <w:rStyle w:val="Emphasis"/>
          <w:rFonts w:asciiTheme="minorHAnsi" w:hAnsiTheme="minorHAnsi" w:cstheme="minorHAnsi"/>
          <w:highlight w:val="cyan"/>
        </w:rPr>
        <w:t>blocking statutes</w:t>
      </w:r>
      <w:r w:rsidRPr="00755785">
        <w:rPr>
          <w:rStyle w:val="StyleUnderline"/>
          <w:rFonts w:cstheme="minorHAnsi"/>
          <w:highlight w:val="cyan"/>
        </w:rPr>
        <w:t>. These</w:t>
      </w:r>
      <w:r w:rsidRPr="00755785">
        <w:rPr>
          <w:rStyle w:val="StyleUnderline"/>
          <w:rFonts w:cstheme="minorHAnsi"/>
        </w:rPr>
        <w:t xml:space="preserve"> blocking statutes </w:t>
      </w:r>
      <w:r w:rsidRPr="00755785">
        <w:rPr>
          <w:rStyle w:val="StyleUnderline"/>
          <w:rFonts w:cstheme="minorHAnsi"/>
          <w:highlight w:val="cyan"/>
        </w:rPr>
        <w:t xml:space="preserve">will </w:t>
      </w:r>
      <w:r w:rsidRPr="00755785">
        <w:rPr>
          <w:rStyle w:val="Emphasis"/>
          <w:rFonts w:asciiTheme="minorHAnsi" w:hAnsiTheme="minorHAnsi" w:cstheme="minorHAnsi"/>
          <w:highlight w:val="cyan"/>
        </w:rPr>
        <w:t>revitalize uncertainty</w:t>
      </w:r>
      <w:r w:rsidRPr="00755785">
        <w:rPr>
          <w:rStyle w:val="StyleUnderline"/>
          <w:rFonts w:cstheme="minorHAnsi"/>
          <w:highlight w:val="cyan"/>
        </w:rPr>
        <w:t xml:space="preserve"> in</w:t>
      </w:r>
      <w:r w:rsidRPr="00755785">
        <w:rPr>
          <w:rStyle w:val="StyleUnderline"/>
          <w:rFonts w:cstheme="minorHAnsi"/>
        </w:rPr>
        <w:t xml:space="preserve"> the </w:t>
      </w:r>
      <w:r w:rsidRPr="00755785">
        <w:rPr>
          <w:rStyle w:val="StyleUnderline"/>
          <w:rFonts w:cstheme="minorHAnsi"/>
          <w:highlight w:val="cyan"/>
        </w:rPr>
        <w:t xml:space="preserve">markets, and the </w:t>
      </w:r>
      <w:r w:rsidRPr="00755785">
        <w:rPr>
          <w:rStyle w:val="Emphasis"/>
          <w:rFonts w:asciiTheme="minorHAnsi" w:hAnsiTheme="minorHAnsi" w:cstheme="minorHAnsi"/>
          <w:highlight w:val="cyan"/>
        </w:rPr>
        <w:t>global economy will be adversely affected</w:t>
      </w:r>
      <w:r w:rsidRPr="00755785">
        <w:rPr>
          <w:rStyle w:val="StyleUnderline"/>
          <w:rFonts w:cstheme="minorHAnsi"/>
        </w:rPr>
        <w:t>.</w:t>
      </w:r>
    </w:p>
    <w:p w14:paraId="0FFB7EFE" w14:textId="77777777" w:rsidR="00137F2D" w:rsidRPr="00755785" w:rsidRDefault="00137F2D" w:rsidP="00137F2D">
      <w:pPr>
        <w:rPr>
          <w:rStyle w:val="StyleUnderline"/>
          <w:rFonts w:cstheme="minorHAnsi"/>
        </w:rPr>
      </w:pPr>
      <w:r w:rsidRPr="00755785">
        <w:rPr>
          <w:rFonts w:cstheme="minorHAnsi"/>
          <w:sz w:val="16"/>
        </w:rPr>
        <w:t xml:space="preserve">In addition, because our world is more integrated, </w:t>
      </w:r>
      <w:r w:rsidRPr="00755785">
        <w:rPr>
          <w:rStyle w:val="StyleUnderline"/>
          <w:rFonts w:cstheme="minorHAnsi"/>
        </w:rPr>
        <w:t>compared to the time when the FTAIA was implemented, the adverse economic effects may be worse if foreign nations pursue modern blocking statutes</w:t>
      </w:r>
      <w:r w:rsidRPr="00755785">
        <w:rPr>
          <w:rFonts w:cstheme="minorHAnsi"/>
          <w:sz w:val="16"/>
        </w:rPr>
        <w:t>. To hedge against judicial uncertainty, corporations will likely react by hiring more robust legal teams</w:t>
      </w:r>
      <w:r w:rsidRPr="00755785">
        <w:rPr>
          <w:rStyle w:val="StyleUnderline"/>
          <w:rFonts w:cstheme="minorHAnsi"/>
        </w:rPr>
        <w:t xml:space="preserve">. By </w:t>
      </w:r>
      <w:r w:rsidRPr="00755785">
        <w:rPr>
          <w:rStyle w:val="Emphasis"/>
          <w:rFonts w:asciiTheme="minorHAnsi" w:hAnsiTheme="minorHAnsi" w:cstheme="minorHAnsi"/>
        </w:rPr>
        <w:t>re-allocating money to legal costs</w:t>
      </w:r>
      <w:r w:rsidRPr="00755785">
        <w:rPr>
          <w:rFonts w:cstheme="minorHAnsi"/>
          <w:sz w:val="16"/>
        </w:rPr>
        <w:t xml:space="preserve">, with the hopes of avoiding potential litigation and ensuring compliance with all nations’ laws, </w:t>
      </w:r>
      <w:r w:rsidRPr="00755785">
        <w:rPr>
          <w:rStyle w:val="StyleUnderline"/>
          <w:rFonts w:cstheme="minorHAnsi"/>
        </w:rPr>
        <w:t xml:space="preserve">corporations would have </w:t>
      </w:r>
      <w:r w:rsidRPr="00755785">
        <w:rPr>
          <w:rStyle w:val="Emphasis"/>
          <w:rFonts w:asciiTheme="minorHAnsi" w:hAnsiTheme="minorHAnsi" w:cstheme="minorHAnsi"/>
        </w:rPr>
        <w:t>foregone</w:t>
      </w:r>
      <w:r w:rsidRPr="00755785">
        <w:rPr>
          <w:rStyle w:val="StyleUnderline"/>
          <w:rFonts w:cstheme="minorHAnsi"/>
        </w:rPr>
        <w:t xml:space="preserve"> the opportunity to spend time and money on</w:t>
      </w:r>
      <w:r w:rsidRPr="00755785">
        <w:rPr>
          <w:rFonts w:cstheme="minorHAnsi"/>
          <w:sz w:val="16"/>
        </w:rPr>
        <w:t xml:space="preserve">: (1) </w:t>
      </w:r>
      <w:r w:rsidRPr="00755785">
        <w:rPr>
          <w:rStyle w:val="StyleUnderline"/>
          <w:rFonts w:cstheme="minorHAnsi"/>
        </w:rPr>
        <w:t>scaling</w:t>
      </w:r>
      <w:r w:rsidRPr="00755785">
        <w:rPr>
          <w:rFonts w:cstheme="minorHAnsi"/>
          <w:sz w:val="16"/>
        </w:rPr>
        <w:t xml:space="preserve"> its current line of </w:t>
      </w:r>
      <w:r w:rsidRPr="00755785">
        <w:rPr>
          <w:rStyle w:val="StyleUnderline"/>
          <w:rFonts w:cstheme="minorHAnsi"/>
        </w:rPr>
        <w:t>products</w:t>
      </w:r>
      <w:r w:rsidRPr="00755785">
        <w:rPr>
          <w:rFonts w:cstheme="minorHAnsi"/>
          <w:sz w:val="16"/>
        </w:rPr>
        <w:t xml:space="preserve"> (which would decrease the price of goods for consumers), (2) </w:t>
      </w:r>
      <w:r w:rsidRPr="00755785">
        <w:rPr>
          <w:rStyle w:val="StyleUnderline"/>
          <w:rFonts w:cstheme="minorHAnsi"/>
        </w:rPr>
        <w:t>enhancing</w:t>
      </w:r>
      <w:r w:rsidRPr="00755785">
        <w:rPr>
          <w:rFonts w:cstheme="minorHAnsi"/>
          <w:sz w:val="16"/>
        </w:rPr>
        <w:t xml:space="preserve"> the </w:t>
      </w:r>
      <w:r w:rsidRPr="00755785">
        <w:rPr>
          <w:rStyle w:val="StyleUnderline"/>
          <w:rFonts w:cstheme="minorHAnsi"/>
        </w:rPr>
        <w:t>capabilities</w:t>
      </w:r>
      <w:r w:rsidRPr="00755785">
        <w:rPr>
          <w:rFonts w:cstheme="minorHAnsi"/>
          <w:sz w:val="16"/>
        </w:rPr>
        <w:t xml:space="preserve"> of its current line of products (which improve consumer capabilities and increase corporate profits), </w:t>
      </w:r>
      <w:r w:rsidRPr="00755785">
        <w:rPr>
          <w:rStyle w:val="StyleUnderline"/>
          <w:rFonts w:cstheme="minorHAnsi"/>
        </w:rPr>
        <w:t>or</w:t>
      </w:r>
      <w:r w:rsidRPr="00755785">
        <w:rPr>
          <w:rFonts w:cstheme="minorHAnsi"/>
          <w:sz w:val="16"/>
        </w:rPr>
        <w:t xml:space="preserve"> (3) </w:t>
      </w:r>
      <w:r w:rsidRPr="00755785">
        <w:rPr>
          <w:rStyle w:val="StyleUnderline"/>
          <w:rFonts w:cstheme="minorHAnsi"/>
        </w:rPr>
        <w:t>creating</w:t>
      </w:r>
      <w:r w:rsidRPr="00755785">
        <w:rPr>
          <w:rFonts w:cstheme="minorHAnsi"/>
          <w:sz w:val="16"/>
        </w:rPr>
        <w:t xml:space="preserve"> new and </w:t>
      </w:r>
      <w:r w:rsidRPr="00755785">
        <w:rPr>
          <w:rStyle w:val="Emphasis"/>
          <w:rFonts w:asciiTheme="minorHAnsi" w:hAnsiTheme="minorHAnsi" w:cstheme="minorHAnsi"/>
        </w:rPr>
        <w:t>innovative products</w:t>
      </w:r>
      <w:r w:rsidRPr="00755785">
        <w:rPr>
          <w:rFonts w:cstheme="minorHAnsi"/>
          <w:sz w:val="16"/>
        </w:rPr>
        <w:t xml:space="preserve"> (which would benefit both consumers and producers). Thus, </w:t>
      </w:r>
      <w:r w:rsidRPr="00755785">
        <w:rPr>
          <w:rStyle w:val="StyleUnderline"/>
          <w:rFonts w:cstheme="minorHAnsi"/>
        </w:rPr>
        <w:t xml:space="preserve">because corporations would be </w:t>
      </w:r>
      <w:r w:rsidRPr="00755785">
        <w:rPr>
          <w:rStyle w:val="Emphasis"/>
          <w:rFonts w:asciiTheme="minorHAnsi" w:hAnsiTheme="minorHAnsi" w:cstheme="minorHAnsi"/>
        </w:rPr>
        <w:t>forced</w:t>
      </w:r>
      <w:r w:rsidRPr="00755785">
        <w:rPr>
          <w:rStyle w:val="StyleUnderline"/>
          <w:rFonts w:cstheme="minorHAnsi"/>
        </w:rPr>
        <w:t xml:space="preserve"> to spend more resources on </w:t>
      </w:r>
      <w:r w:rsidRPr="00755785">
        <w:rPr>
          <w:rStyle w:val="Emphasis"/>
          <w:rFonts w:asciiTheme="minorHAnsi" w:hAnsiTheme="minorHAnsi" w:cstheme="minorHAnsi"/>
        </w:rPr>
        <w:t>avoiding litigation</w:t>
      </w:r>
      <w:r w:rsidRPr="00755785">
        <w:rPr>
          <w:rStyle w:val="StyleUnderline"/>
          <w:rFonts w:cstheme="minorHAnsi"/>
        </w:rPr>
        <w:t xml:space="preserve"> rather than </w:t>
      </w:r>
      <w:r w:rsidRPr="00755785">
        <w:rPr>
          <w:rStyle w:val="Emphasis"/>
          <w:rFonts w:asciiTheme="minorHAnsi" w:hAnsiTheme="minorHAnsi" w:cstheme="minorHAnsi"/>
        </w:rPr>
        <w:t>r</w:t>
      </w:r>
      <w:r w:rsidRPr="00755785">
        <w:rPr>
          <w:rFonts w:cstheme="minorHAnsi"/>
          <w:sz w:val="16"/>
        </w:rPr>
        <w:t>esearch a</w:t>
      </w:r>
      <w:r w:rsidRPr="00755785">
        <w:rPr>
          <w:rStyle w:val="Emphasis"/>
          <w:rFonts w:asciiTheme="minorHAnsi" w:hAnsiTheme="minorHAnsi" w:cstheme="minorHAnsi"/>
        </w:rPr>
        <w:t>n</w:t>
      </w:r>
      <w:r w:rsidRPr="00755785">
        <w:rPr>
          <w:rFonts w:cstheme="minorHAnsi"/>
          <w:sz w:val="16"/>
        </w:rPr>
        <w:t xml:space="preserve">d </w:t>
      </w:r>
      <w:r w:rsidRPr="00755785">
        <w:rPr>
          <w:rStyle w:val="Emphasis"/>
          <w:rFonts w:asciiTheme="minorHAnsi" w:hAnsiTheme="minorHAnsi" w:cstheme="minorHAnsi"/>
        </w:rPr>
        <w:t>d</w:t>
      </w:r>
      <w:r w:rsidRPr="00755785">
        <w:rPr>
          <w:rFonts w:cstheme="minorHAnsi"/>
          <w:sz w:val="16"/>
        </w:rPr>
        <w:t xml:space="preserve">evelopment </w:t>
      </w:r>
      <w:r w:rsidRPr="00755785">
        <w:rPr>
          <w:rStyle w:val="StyleUnderline"/>
          <w:rFonts w:cstheme="minorHAnsi"/>
        </w:rPr>
        <w:t>with the new blocking statutes</w:t>
      </w:r>
      <w:r w:rsidRPr="00755785">
        <w:rPr>
          <w:rFonts w:cstheme="minorHAnsi"/>
          <w:sz w:val="16"/>
        </w:rPr>
        <w:t xml:space="preserve">, consumers, producers, distributors, </w:t>
      </w:r>
      <w:r w:rsidRPr="00755785">
        <w:rPr>
          <w:rStyle w:val="StyleUnderline"/>
          <w:rFonts w:cstheme="minorHAnsi"/>
        </w:rPr>
        <w:t xml:space="preserve">and the economy </w:t>
      </w:r>
      <w:proofErr w:type="gramStart"/>
      <w:r w:rsidRPr="00755785">
        <w:rPr>
          <w:rStyle w:val="StyleUnderline"/>
          <w:rFonts w:cstheme="minorHAnsi"/>
        </w:rPr>
        <w:t>as a whole will</w:t>
      </w:r>
      <w:proofErr w:type="gramEnd"/>
      <w:r w:rsidRPr="00755785">
        <w:rPr>
          <w:rStyle w:val="StyleUnderline"/>
          <w:rFonts w:cstheme="minorHAnsi"/>
        </w:rPr>
        <w:t xml:space="preserve"> be </w:t>
      </w:r>
      <w:r w:rsidRPr="00755785">
        <w:rPr>
          <w:rStyle w:val="Emphasis"/>
          <w:rFonts w:asciiTheme="minorHAnsi" w:hAnsiTheme="minorHAnsi" w:cstheme="minorHAnsi"/>
        </w:rPr>
        <w:t>adversely affected</w:t>
      </w:r>
      <w:r w:rsidRPr="00755785">
        <w:rPr>
          <w:rStyle w:val="StyleUnderline"/>
          <w:rFonts w:cstheme="minorHAnsi"/>
        </w:rPr>
        <w:t>.</w:t>
      </w:r>
    </w:p>
    <w:p w14:paraId="3E439D61" w14:textId="77777777" w:rsidR="00137F2D" w:rsidRPr="00755785" w:rsidRDefault="00137F2D" w:rsidP="00137F2D">
      <w:pPr>
        <w:rPr>
          <w:rFonts w:cstheme="minorHAnsi"/>
          <w:sz w:val="16"/>
        </w:rPr>
      </w:pPr>
      <w:r w:rsidRPr="00755785">
        <w:rPr>
          <w:rFonts w:cstheme="minorHAnsi"/>
          <w:sz w:val="16"/>
        </w:rPr>
        <w:t xml:space="preserve">Overall, there is a significant risk that foreign nations will look towards blocking statutes to limit the extraterritorial application of the Act. The </w:t>
      </w:r>
      <w:r w:rsidRPr="00755785">
        <w:rPr>
          <w:rStyle w:val="Emphasis"/>
          <w:rFonts w:asciiTheme="minorHAnsi" w:hAnsiTheme="minorHAnsi" w:cstheme="minorHAnsi"/>
        </w:rPr>
        <w:t>conflicting laws</w:t>
      </w:r>
      <w:r w:rsidRPr="00755785">
        <w:rPr>
          <w:rStyle w:val="StyleUnderline"/>
          <w:rFonts w:cstheme="minorHAnsi"/>
        </w:rPr>
        <w:t xml:space="preserve"> of the U</w:t>
      </w:r>
      <w:r w:rsidRPr="00755785">
        <w:rPr>
          <w:rFonts w:cstheme="minorHAnsi"/>
          <w:sz w:val="16"/>
        </w:rPr>
        <w:t xml:space="preserve">nited </w:t>
      </w:r>
      <w:r w:rsidRPr="00755785">
        <w:rPr>
          <w:rStyle w:val="StyleUnderline"/>
          <w:rFonts w:cstheme="minorHAnsi"/>
        </w:rPr>
        <w:t>S</w:t>
      </w:r>
      <w:r w:rsidRPr="00755785">
        <w:rPr>
          <w:rFonts w:cstheme="minorHAnsi"/>
          <w:sz w:val="16"/>
        </w:rPr>
        <w:t xml:space="preserve">tates </w:t>
      </w:r>
      <w:r w:rsidRPr="00755785">
        <w:rPr>
          <w:rStyle w:val="StyleUnderline"/>
          <w:rFonts w:cstheme="minorHAnsi"/>
        </w:rPr>
        <w:t xml:space="preserve">and international community will lead to </w:t>
      </w:r>
      <w:r w:rsidRPr="00755785">
        <w:rPr>
          <w:rStyle w:val="Emphasis"/>
          <w:rFonts w:asciiTheme="minorHAnsi" w:hAnsiTheme="minorHAnsi" w:cstheme="minorHAnsi"/>
        </w:rPr>
        <w:t>judicial uncertainty</w:t>
      </w:r>
      <w:r w:rsidRPr="00755785">
        <w:rPr>
          <w:rFonts w:cstheme="minorHAnsi"/>
          <w:sz w:val="16"/>
        </w:rPr>
        <w:t xml:space="preserve">, </w:t>
      </w:r>
      <w:r w:rsidRPr="00755785">
        <w:rPr>
          <w:rStyle w:val="StyleUnderline"/>
          <w:rFonts w:cstheme="minorHAnsi"/>
        </w:rPr>
        <w:t xml:space="preserve">which will have an adverse impact on the global economy. Businesses will spend more time and money to </w:t>
      </w:r>
      <w:r w:rsidRPr="00755785">
        <w:rPr>
          <w:rStyle w:val="Emphasis"/>
          <w:rFonts w:asciiTheme="minorHAnsi" w:hAnsiTheme="minorHAnsi" w:cstheme="minorHAnsi"/>
        </w:rPr>
        <w:t>avoid disputes</w:t>
      </w:r>
      <w:r w:rsidRPr="00755785">
        <w:rPr>
          <w:rFonts w:cstheme="minorHAnsi"/>
          <w:sz w:val="16"/>
        </w:rPr>
        <w:t xml:space="preserve">; thus, </w:t>
      </w:r>
      <w:r w:rsidRPr="00755785">
        <w:rPr>
          <w:rStyle w:val="Emphasis"/>
          <w:rFonts w:asciiTheme="minorHAnsi" w:hAnsiTheme="minorHAnsi" w:cstheme="minorHAnsi"/>
        </w:rPr>
        <w:t>undermining</w:t>
      </w:r>
      <w:r w:rsidRPr="00755785">
        <w:rPr>
          <w:rFonts w:cstheme="minorHAnsi"/>
          <w:sz w:val="16"/>
        </w:rPr>
        <w:t xml:space="preserve"> corporate </w:t>
      </w:r>
      <w:r w:rsidRPr="00755785">
        <w:rPr>
          <w:rStyle w:val="Emphasis"/>
          <w:rFonts w:asciiTheme="minorHAnsi" w:hAnsiTheme="minorHAnsi" w:cstheme="minorHAnsi"/>
        </w:rPr>
        <w:t>profits</w:t>
      </w:r>
      <w:r w:rsidRPr="00755785">
        <w:rPr>
          <w:rFonts w:cstheme="minorHAnsi"/>
          <w:sz w:val="16"/>
        </w:rPr>
        <w:t xml:space="preserve">, </w:t>
      </w:r>
      <w:r w:rsidRPr="00755785">
        <w:rPr>
          <w:rStyle w:val="StyleUnderline"/>
          <w:rFonts w:cstheme="minorHAnsi"/>
        </w:rPr>
        <w:t xml:space="preserve">a customer’s ability to purchase </w:t>
      </w:r>
      <w:proofErr w:type="gramStart"/>
      <w:r w:rsidRPr="00755785">
        <w:rPr>
          <w:rStyle w:val="Emphasis"/>
          <w:rFonts w:asciiTheme="minorHAnsi" w:hAnsiTheme="minorHAnsi" w:cstheme="minorHAnsi"/>
        </w:rPr>
        <w:t>low cost</w:t>
      </w:r>
      <w:proofErr w:type="gramEnd"/>
      <w:r w:rsidRPr="00755785">
        <w:rPr>
          <w:rStyle w:val="StyleUnderline"/>
          <w:rFonts w:cstheme="minorHAnsi"/>
        </w:rPr>
        <w:t xml:space="preserve"> goods, and the overall health of the global economy</w:t>
      </w:r>
      <w:r w:rsidRPr="00755785">
        <w:rPr>
          <w:rFonts w:cstheme="minorHAnsi"/>
          <w:sz w:val="16"/>
        </w:rPr>
        <w:t xml:space="preserve">. </w:t>
      </w:r>
      <w:r w:rsidRPr="00755785">
        <w:rPr>
          <w:rStyle w:val="Emphasis"/>
          <w:rFonts w:asciiTheme="minorHAnsi" w:hAnsiTheme="minorHAnsi" w:cstheme="minorHAnsi"/>
          <w:sz w:val="28"/>
          <w:szCs w:val="28"/>
          <w:highlight w:val="cyan"/>
        </w:rPr>
        <w:t>The only certainty is that trade will slow down</w:t>
      </w:r>
      <w:r w:rsidRPr="00755785">
        <w:rPr>
          <w:rFonts w:cstheme="minorHAnsi"/>
          <w:sz w:val="16"/>
        </w:rPr>
        <w:t xml:space="preserve"> </w:t>
      </w:r>
      <w:proofErr w:type="gramStart"/>
      <w:r w:rsidRPr="00755785">
        <w:rPr>
          <w:rFonts w:cstheme="minorHAnsi"/>
          <w:sz w:val="16"/>
        </w:rPr>
        <w:t>as a result of</w:t>
      </w:r>
      <w:proofErr w:type="gramEnd"/>
      <w:r w:rsidRPr="00755785">
        <w:rPr>
          <w:rFonts w:cstheme="minorHAnsi"/>
          <w:sz w:val="16"/>
        </w:rPr>
        <w:t xml:space="preserve"> trade policy uncertainty. To avoid these adverse economic effects</w:t>
      </w:r>
      <w:r w:rsidRPr="00755785">
        <w:rPr>
          <w:rStyle w:val="StyleUnderline"/>
          <w:rFonts w:cstheme="minorHAnsi"/>
        </w:rPr>
        <w:t>, it would be advantageous</w:t>
      </w:r>
      <w:r w:rsidRPr="00755785">
        <w:rPr>
          <w:rFonts w:cstheme="minorHAnsi"/>
          <w:sz w:val="16"/>
        </w:rPr>
        <w:t xml:space="preserve"> for the United States Congress </w:t>
      </w:r>
      <w:r w:rsidRPr="00755785">
        <w:rPr>
          <w:rStyle w:val="StyleUnderline"/>
          <w:rFonts w:cstheme="minorHAnsi"/>
        </w:rPr>
        <w:t>to</w:t>
      </w:r>
      <w:r w:rsidRPr="00755785">
        <w:rPr>
          <w:rFonts w:cstheme="minorHAnsi"/>
          <w:sz w:val="16"/>
        </w:rPr>
        <w:t xml:space="preserve"> amend the FTAIA in a way that </w:t>
      </w:r>
      <w:r w:rsidRPr="00755785">
        <w:rPr>
          <w:rStyle w:val="Emphasis"/>
          <w:rFonts w:asciiTheme="minorHAnsi" w:hAnsiTheme="minorHAnsi" w:cstheme="minorHAnsi"/>
        </w:rPr>
        <w:t>limit</w:t>
      </w:r>
      <w:r w:rsidRPr="00755785">
        <w:rPr>
          <w:rFonts w:cstheme="minorHAnsi"/>
          <w:sz w:val="16"/>
        </w:rPr>
        <w:t xml:space="preserve">s the effects of the </w:t>
      </w:r>
      <w:r w:rsidRPr="00755785">
        <w:rPr>
          <w:rStyle w:val="Emphasis"/>
          <w:rFonts w:asciiTheme="minorHAnsi" w:hAnsiTheme="minorHAnsi" w:cstheme="minorHAnsi"/>
        </w:rPr>
        <w:t>extraterritorial application</w:t>
      </w:r>
      <w:r w:rsidRPr="00755785">
        <w:rPr>
          <w:rFonts w:cstheme="minorHAnsi"/>
          <w:sz w:val="16"/>
        </w:rPr>
        <w:t xml:space="preserve"> of the Sherman Anti-Trust Act. Specifically, Congress should limit the effects of the extraterritorial application of the Sherman Anti-Trust Act by expressly providing courts with a robust international comity analysis.</w:t>
      </w:r>
    </w:p>
    <w:p w14:paraId="42F97A8A" w14:textId="77777777" w:rsidR="00137F2D" w:rsidRPr="00755785" w:rsidRDefault="00137F2D" w:rsidP="00137F2D">
      <w:pPr>
        <w:pStyle w:val="Heading4"/>
        <w:rPr>
          <w:rFonts w:asciiTheme="minorHAnsi" w:hAnsiTheme="minorHAnsi" w:cstheme="minorHAnsi"/>
          <w:sz w:val="24"/>
        </w:rPr>
      </w:pPr>
      <w:r w:rsidRPr="00755785">
        <w:rPr>
          <w:rFonts w:asciiTheme="minorHAnsi" w:hAnsiTheme="minorHAnsi" w:cstheme="minorHAnsi"/>
          <w:color w:val="000000"/>
        </w:rPr>
        <w:t xml:space="preserve">3. Cartels are </w:t>
      </w:r>
      <w:r w:rsidRPr="00755785">
        <w:rPr>
          <w:rFonts w:asciiTheme="minorHAnsi" w:hAnsiTheme="minorHAnsi" w:cstheme="minorHAnsi"/>
          <w:color w:val="000000"/>
          <w:u w:val="single"/>
        </w:rPr>
        <w:t>deterred</w:t>
      </w:r>
      <w:r w:rsidRPr="00755785">
        <w:rPr>
          <w:rFonts w:asciiTheme="minorHAnsi" w:hAnsiTheme="minorHAnsi" w:cstheme="minorHAnsi"/>
          <w:color w:val="000000"/>
        </w:rPr>
        <w:t xml:space="preserve"> – most recent evidence </w:t>
      </w:r>
      <w:r w:rsidRPr="00755785">
        <w:rPr>
          <w:rFonts w:asciiTheme="minorHAnsi" w:hAnsiTheme="minorHAnsi" w:cstheme="minorHAnsi"/>
          <w:color w:val="000000"/>
          <w:u w:val="single"/>
        </w:rPr>
        <w:t>prices in</w:t>
      </w:r>
      <w:r w:rsidRPr="00755785">
        <w:rPr>
          <w:rFonts w:asciiTheme="minorHAnsi" w:hAnsiTheme="minorHAnsi" w:cstheme="minorHAnsi"/>
          <w:color w:val="000000"/>
        </w:rPr>
        <w:t xml:space="preserve"> </w:t>
      </w:r>
      <w:proofErr w:type="spellStart"/>
      <w:r w:rsidRPr="00755785">
        <w:rPr>
          <w:rFonts w:asciiTheme="minorHAnsi" w:hAnsiTheme="minorHAnsi" w:cstheme="minorHAnsi"/>
          <w:color w:val="000000"/>
        </w:rPr>
        <w:t>aff</w:t>
      </w:r>
      <w:proofErr w:type="spellEnd"/>
      <w:r w:rsidRPr="00755785">
        <w:rPr>
          <w:rFonts w:asciiTheme="minorHAnsi" w:hAnsiTheme="minorHAnsi" w:cstheme="minorHAnsi"/>
          <w:color w:val="000000"/>
        </w:rPr>
        <w:t xml:space="preserve"> arguments and concludes that cartels are </w:t>
      </w:r>
      <w:r w:rsidRPr="00755785">
        <w:rPr>
          <w:rFonts w:asciiTheme="minorHAnsi" w:hAnsiTheme="minorHAnsi" w:cstheme="minorHAnsi"/>
          <w:color w:val="000000"/>
          <w:u w:val="single"/>
        </w:rPr>
        <w:t>on the decline</w:t>
      </w:r>
    </w:p>
    <w:p w14:paraId="77DED3F9" w14:textId="77777777" w:rsidR="00137F2D" w:rsidRPr="00755785" w:rsidRDefault="00137F2D" w:rsidP="00137F2D">
      <w:pPr>
        <w:pStyle w:val="NormalWeb"/>
        <w:spacing w:before="0" w:beforeAutospacing="0" w:after="160" w:afterAutospacing="0"/>
        <w:rPr>
          <w:rFonts w:asciiTheme="minorHAnsi" w:hAnsiTheme="minorHAnsi" w:cstheme="minorHAnsi"/>
        </w:rPr>
      </w:pPr>
      <w:r w:rsidRPr="00755785">
        <w:rPr>
          <w:rFonts w:asciiTheme="minorHAnsi" w:hAnsiTheme="minorHAnsi" w:cstheme="minorHAnsi"/>
          <w:b/>
          <w:bCs/>
          <w:color w:val="000000"/>
          <w:sz w:val="26"/>
          <w:szCs w:val="26"/>
        </w:rPr>
        <w:t>Verbeke &amp; Buts 21</w:t>
      </w:r>
      <w:r w:rsidRPr="00755785">
        <w:rPr>
          <w:rFonts w:asciiTheme="minorHAnsi" w:hAnsiTheme="minorHAnsi" w:cstheme="minorHAnsi"/>
          <w:color w:val="000000"/>
          <w:sz w:val="22"/>
        </w:rPr>
        <w:t xml:space="preserve"> – Professor of International Business and Strategy, McCaig Chair in Management, University of Calgary; Professor at the department of applied economics of the Vrije Universiteit Brussel</w:t>
      </w:r>
      <w:r w:rsidRPr="00755785">
        <w:rPr>
          <w:rFonts w:asciiTheme="minorHAnsi" w:hAnsiTheme="minorHAnsi" w:cstheme="minorHAnsi"/>
        </w:rPr>
        <w:t xml:space="preserve"> </w:t>
      </w:r>
      <w:r w:rsidRPr="00755785">
        <w:rPr>
          <w:rFonts w:asciiTheme="minorHAnsi" w:hAnsiTheme="minorHAnsi" w:cstheme="minorHAnsi"/>
          <w:color w:val="000000"/>
          <w:sz w:val="22"/>
        </w:rPr>
        <w:t>Alain Verbeke, Caroline Buts, “The Not So Brilliant Future of International Cartels,” Management and Organization Review, Cambridge University Press, August 2021, https://www.cambridge.org/core/journals/management-and-organization-review/article/not-so-brilliant-future-of-international-cartels/363CC718A5FD54F8BB390B9AB22150B7</w:t>
      </w:r>
    </w:p>
    <w:p w14:paraId="3A77017A" w14:textId="77777777" w:rsidR="00137F2D" w:rsidRPr="00755785" w:rsidRDefault="00137F2D" w:rsidP="00137F2D">
      <w:pPr>
        <w:pStyle w:val="NormalWeb"/>
        <w:spacing w:before="0" w:beforeAutospacing="0" w:after="160" w:afterAutospacing="0"/>
        <w:rPr>
          <w:rFonts w:asciiTheme="minorHAnsi" w:hAnsiTheme="minorHAnsi" w:cstheme="minorHAnsi"/>
          <w:sz w:val="18"/>
          <w:szCs w:val="18"/>
        </w:rPr>
      </w:pPr>
      <w:r w:rsidRPr="00755785">
        <w:rPr>
          <w:rFonts w:asciiTheme="minorHAnsi" w:hAnsiTheme="minorHAnsi" w:cstheme="minorHAnsi"/>
          <w:color w:val="000000"/>
          <w:sz w:val="16"/>
          <w:szCs w:val="18"/>
        </w:rPr>
        <w:t> A NOT SO BRILLIANT FUTURE OF INTERNATIONAL CARTELS?</w:t>
      </w:r>
    </w:p>
    <w:p w14:paraId="02806F47" w14:textId="77777777" w:rsidR="00137F2D" w:rsidRPr="00755785" w:rsidRDefault="00137F2D" w:rsidP="00137F2D">
      <w:pPr>
        <w:pStyle w:val="NormalWeb"/>
        <w:spacing w:before="0" w:beforeAutospacing="0" w:after="160" w:afterAutospacing="0"/>
        <w:rPr>
          <w:rFonts w:asciiTheme="minorHAnsi" w:hAnsiTheme="minorHAnsi" w:cstheme="minorHAnsi"/>
          <w:sz w:val="16"/>
        </w:rPr>
      </w:pPr>
      <w:r w:rsidRPr="00755785">
        <w:rPr>
          <w:rFonts w:asciiTheme="minorHAnsi" w:hAnsiTheme="minorHAnsi" w:cstheme="minorHAnsi"/>
          <w:color w:val="000000"/>
          <w:sz w:val="16"/>
        </w:rPr>
        <w:t xml:space="preserve">As explained in the previous section, we do not dispute the possibility that international cartels could become more important in the future under carefully defined conditions. </w:t>
      </w:r>
      <w:r w:rsidRPr="00755785">
        <w:rPr>
          <w:rFonts w:asciiTheme="minorHAnsi" w:hAnsiTheme="minorHAnsi" w:cstheme="minorHAnsi"/>
          <w:color w:val="000000"/>
          <w:sz w:val="22"/>
          <w:u w:val="single"/>
          <w:shd w:val="clear" w:color="auto" w:fill="00FFFF"/>
        </w:rPr>
        <w:t xml:space="preserve">We are </w:t>
      </w:r>
      <w:r w:rsidRPr="00755785">
        <w:rPr>
          <w:rFonts w:asciiTheme="minorHAnsi" w:hAnsiTheme="minorHAnsi" w:cstheme="minorHAnsi"/>
          <w:b/>
          <w:bCs/>
          <w:color w:val="000000"/>
          <w:sz w:val="22"/>
          <w:u w:val="single"/>
          <w:shd w:val="clear" w:color="auto" w:fill="00FFFF"/>
        </w:rPr>
        <w:t>doubtful</w:t>
      </w:r>
      <w:r w:rsidRPr="00755785">
        <w:rPr>
          <w:rFonts w:asciiTheme="minorHAnsi" w:hAnsiTheme="minorHAnsi" w:cstheme="minorHAnsi"/>
          <w:color w:val="000000"/>
          <w:sz w:val="16"/>
        </w:rPr>
        <w:t xml:space="preserve">, however, even when accepting B&amp;C’s broad definition of this governance mode, </w:t>
      </w:r>
      <w:r w:rsidRPr="00755785">
        <w:rPr>
          <w:rFonts w:asciiTheme="minorHAnsi" w:hAnsiTheme="minorHAnsi" w:cstheme="minorHAnsi"/>
          <w:color w:val="000000"/>
          <w:sz w:val="22"/>
          <w:u w:val="single"/>
        </w:rPr>
        <w:t xml:space="preserve">that </w:t>
      </w:r>
      <w:r w:rsidRPr="00755785">
        <w:rPr>
          <w:rFonts w:asciiTheme="minorHAnsi" w:hAnsiTheme="minorHAnsi" w:cstheme="minorHAnsi"/>
          <w:b/>
          <w:bCs/>
          <w:color w:val="000000"/>
          <w:sz w:val="22"/>
          <w:u w:val="single"/>
        </w:rPr>
        <w:t xml:space="preserve">international </w:t>
      </w:r>
      <w:r w:rsidRPr="00755785">
        <w:rPr>
          <w:rFonts w:asciiTheme="minorHAnsi" w:hAnsiTheme="minorHAnsi" w:cstheme="minorHAnsi"/>
          <w:b/>
          <w:bCs/>
          <w:color w:val="000000"/>
          <w:sz w:val="22"/>
          <w:u w:val="single"/>
          <w:shd w:val="clear" w:color="auto" w:fill="00FFFF"/>
        </w:rPr>
        <w:t>cartels</w:t>
      </w:r>
      <w:r w:rsidRPr="00755785">
        <w:rPr>
          <w:rFonts w:asciiTheme="minorHAnsi" w:hAnsiTheme="minorHAnsi" w:cstheme="minorHAnsi"/>
          <w:color w:val="000000"/>
          <w:sz w:val="22"/>
          <w:u w:val="single"/>
          <w:shd w:val="clear" w:color="auto" w:fill="00FFFF"/>
        </w:rPr>
        <w:t xml:space="preserve"> will </w:t>
      </w:r>
      <w:r w:rsidRPr="00755785">
        <w:rPr>
          <w:rFonts w:asciiTheme="minorHAnsi" w:hAnsiTheme="minorHAnsi" w:cstheme="minorHAnsi"/>
          <w:b/>
          <w:bCs/>
          <w:color w:val="000000"/>
          <w:sz w:val="22"/>
          <w:u w:val="single"/>
          <w:shd w:val="clear" w:color="auto" w:fill="00FFFF"/>
        </w:rPr>
        <w:t>gain ground</w:t>
      </w:r>
      <w:r w:rsidRPr="00755785">
        <w:rPr>
          <w:rFonts w:asciiTheme="minorHAnsi" w:hAnsiTheme="minorHAnsi" w:cstheme="minorHAnsi"/>
          <w:color w:val="000000"/>
          <w:sz w:val="16"/>
        </w:rPr>
        <w:t xml:space="preserve"> more generally, vis-à-vis other forms of governance in international business, when multinational enterprises face increased political risk.</w:t>
      </w:r>
    </w:p>
    <w:p w14:paraId="1439B4FD" w14:textId="77777777" w:rsidR="00137F2D" w:rsidRPr="00755785" w:rsidRDefault="00137F2D" w:rsidP="00137F2D">
      <w:pPr>
        <w:pStyle w:val="NormalWeb"/>
        <w:spacing w:before="0" w:beforeAutospacing="0" w:after="160" w:afterAutospacing="0"/>
        <w:rPr>
          <w:rFonts w:asciiTheme="minorHAnsi" w:hAnsiTheme="minorHAnsi" w:cstheme="minorHAnsi"/>
          <w:sz w:val="16"/>
        </w:rPr>
      </w:pPr>
      <w:r w:rsidRPr="00755785">
        <w:rPr>
          <w:rFonts w:asciiTheme="minorHAnsi" w:hAnsiTheme="minorHAnsi" w:cstheme="minorHAnsi"/>
          <w:color w:val="000000"/>
          <w:sz w:val="22"/>
          <w:u w:val="single"/>
        </w:rPr>
        <w:t>A key element</w:t>
      </w:r>
      <w:r w:rsidRPr="00755785">
        <w:rPr>
          <w:rFonts w:asciiTheme="minorHAnsi" w:hAnsiTheme="minorHAnsi" w:cstheme="minorHAnsi"/>
          <w:color w:val="000000"/>
          <w:sz w:val="16"/>
        </w:rPr>
        <w:t xml:space="preserve">, </w:t>
      </w:r>
      <w:r w:rsidRPr="00755785">
        <w:rPr>
          <w:rFonts w:asciiTheme="minorHAnsi" w:hAnsiTheme="minorHAnsi" w:cstheme="minorHAnsi"/>
          <w:color w:val="000000"/>
          <w:sz w:val="22"/>
          <w:u w:val="single"/>
        </w:rPr>
        <w:t>and perhaps a surprising one</w:t>
      </w:r>
      <w:r w:rsidRPr="00755785">
        <w:rPr>
          <w:rFonts w:asciiTheme="minorHAnsi" w:hAnsiTheme="minorHAnsi" w:cstheme="minorHAnsi"/>
          <w:color w:val="000000"/>
          <w:sz w:val="16"/>
        </w:rPr>
        <w:t xml:space="preserve">, </w:t>
      </w:r>
      <w:r w:rsidRPr="00755785">
        <w:rPr>
          <w:rFonts w:asciiTheme="minorHAnsi" w:hAnsiTheme="minorHAnsi" w:cstheme="minorHAnsi"/>
          <w:color w:val="000000"/>
          <w:sz w:val="22"/>
          <w:u w:val="single"/>
        </w:rPr>
        <w:t xml:space="preserve">explaining our </w:t>
      </w:r>
      <w:r w:rsidRPr="00755785">
        <w:rPr>
          <w:rFonts w:asciiTheme="minorHAnsi" w:hAnsiTheme="minorHAnsi" w:cstheme="minorHAnsi"/>
          <w:b/>
          <w:bCs/>
          <w:color w:val="000000"/>
          <w:sz w:val="22"/>
          <w:u w:val="single"/>
        </w:rPr>
        <w:t>doubt</w:t>
      </w:r>
      <w:r w:rsidRPr="00755785">
        <w:rPr>
          <w:rFonts w:asciiTheme="minorHAnsi" w:hAnsiTheme="minorHAnsi" w:cstheme="minorHAnsi"/>
          <w:color w:val="000000"/>
          <w:sz w:val="22"/>
          <w:u w:val="single"/>
        </w:rPr>
        <w:t xml:space="preserve"> about the </w:t>
      </w:r>
      <w:r w:rsidRPr="00755785">
        <w:rPr>
          <w:rFonts w:asciiTheme="minorHAnsi" w:hAnsiTheme="minorHAnsi" w:cstheme="minorHAnsi"/>
          <w:b/>
          <w:bCs/>
          <w:color w:val="000000"/>
          <w:sz w:val="22"/>
          <w:u w:val="single"/>
        </w:rPr>
        <w:t>bright future of cartels</w:t>
      </w:r>
      <w:r w:rsidRPr="00755785">
        <w:rPr>
          <w:rFonts w:asciiTheme="minorHAnsi" w:hAnsiTheme="minorHAnsi" w:cstheme="minorHAnsi"/>
          <w:color w:val="000000"/>
          <w:sz w:val="16"/>
        </w:rPr>
        <w:t xml:space="preserve"> </w:t>
      </w:r>
      <w:r w:rsidRPr="00755785">
        <w:rPr>
          <w:rFonts w:asciiTheme="minorHAnsi" w:hAnsiTheme="minorHAnsi" w:cstheme="minorHAnsi"/>
          <w:color w:val="000000"/>
          <w:sz w:val="22"/>
          <w:u w:val="single"/>
        </w:rPr>
        <w:t xml:space="preserve">is </w:t>
      </w:r>
      <w:r w:rsidRPr="00755785">
        <w:rPr>
          <w:rFonts w:asciiTheme="minorHAnsi" w:hAnsiTheme="minorHAnsi" w:cstheme="minorHAnsi"/>
          <w:b/>
          <w:bCs/>
          <w:color w:val="000000"/>
          <w:sz w:val="22"/>
          <w:u w:val="single"/>
        </w:rPr>
        <w:t xml:space="preserve">four clear </w:t>
      </w:r>
      <w:r w:rsidRPr="00755785">
        <w:rPr>
          <w:rFonts w:asciiTheme="minorHAnsi" w:hAnsiTheme="minorHAnsi" w:cstheme="minorHAnsi"/>
          <w:b/>
          <w:bCs/>
          <w:color w:val="000000"/>
          <w:sz w:val="22"/>
          <w:u w:val="single"/>
          <w:shd w:val="clear" w:color="auto" w:fill="00FFFF"/>
        </w:rPr>
        <w:t>trends</w:t>
      </w:r>
      <w:r w:rsidRPr="00755785">
        <w:rPr>
          <w:rFonts w:asciiTheme="minorHAnsi" w:hAnsiTheme="minorHAnsi" w:cstheme="minorHAnsi"/>
          <w:color w:val="000000"/>
          <w:sz w:val="16"/>
        </w:rPr>
        <w:t xml:space="preserve"> </w:t>
      </w:r>
      <w:r w:rsidRPr="00755785">
        <w:rPr>
          <w:rFonts w:asciiTheme="minorHAnsi" w:hAnsiTheme="minorHAnsi" w:cstheme="minorHAnsi"/>
          <w:color w:val="000000"/>
          <w:sz w:val="22"/>
          <w:u w:val="single"/>
          <w:shd w:val="clear" w:color="auto" w:fill="00FFFF"/>
        </w:rPr>
        <w:t>in</w:t>
      </w:r>
      <w:r w:rsidRPr="00755785">
        <w:rPr>
          <w:rFonts w:asciiTheme="minorHAnsi" w:hAnsiTheme="minorHAnsi" w:cstheme="minorHAnsi"/>
          <w:color w:val="000000"/>
          <w:sz w:val="22"/>
          <w:u w:val="single"/>
        </w:rPr>
        <w:t xml:space="preserve"> cartel </w:t>
      </w:r>
      <w:r w:rsidRPr="00755785">
        <w:rPr>
          <w:rFonts w:asciiTheme="minorHAnsi" w:hAnsiTheme="minorHAnsi" w:cstheme="minorHAnsi"/>
          <w:color w:val="000000"/>
          <w:sz w:val="22"/>
          <w:u w:val="single"/>
          <w:shd w:val="clear" w:color="auto" w:fill="00FFFF"/>
        </w:rPr>
        <w:t>regulation</w:t>
      </w:r>
      <w:r w:rsidRPr="00755785">
        <w:rPr>
          <w:rFonts w:asciiTheme="minorHAnsi" w:hAnsiTheme="minorHAnsi" w:cstheme="minorHAnsi"/>
          <w:color w:val="000000"/>
          <w:sz w:val="22"/>
          <w:u w:val="single"/>
        </w:rPr>
        <w:t xml:space="preserve"> that are now</w:t>
      </w:r>
      <w:r w:rsidRPr="00755785">
        <w:rPr>
          <w:rFonts w:asciiTheme="minorHAnsi" w:hAnsiTheme="minorHAnsi" w:cstheme="minorHAnsi"/>
          <w:color w:val="000000"/>
          <w:sz w:val="22"/>
          <w:u w:val="single"/>
          <w:shd w:val="clear" w:color="auto" w:fill="00FFFF"/>
        </w:rPr>
        <w:t xml:space="preserve"> </w:t>
      </w:r>
      <w:r w:rsidRPr="00755785">
        <w:rPr>
          <w:rFonts w:asciiTheme="minorHAnsi" w:hAnsiTheme="minorHAnsi" w:cstheme="minorHAnsi"/>
          <w:b/>
          <w:bCs/>
          <w:color w:val="000000"/>
          <w:sz w:val="22"/>
          <w:u w:val="single"/>
          <w:shd w:val="clear" w:color="auto" w:fill="00FFFF"/>
        </w:rPr>
        <w:t>creating</w:t>
      </w:r>
      <w:r w:rsidRPr="00755785">
        <w:rPr>
          <w:rFonts w:asciiTheme="minorHAnsi" w:hAnsiTheme="minorHAnsi" w:cstheme="minorHAnsi"/>
          <w:b/>
          <w:bCs/>
          <w:color w:val="000000"/>
          <w:sz w:val="22"/>
          <w:u w:val="single"/>
        </w:rPr>
        <w:t xml:space="preserve"> significant </w:t>
      </w:r>
      <w:r w:rsidRPr="00755785">
        <w:rPr>
          <w:rFonts w:asciiTheme="minorHAnsi" w:hAnsiTheme="minorHAnsi" w:cstheme="minorHAnsi"/>
          <w:b/>
          <w:bCs/>
          <w:color w:val="000000"/>
          <w:sz w:val="22"/>
          <w:u w:val="single"/>
          <w:shd w:val="clear" w:color="auto" w:fill="00FFFF"/>
        </w:rPr>
        <w:t>political risk for</w:t>
      </w:r>
      <w:r w:rsidRPr="00755785">
        <w:rPr>
          <w:rFonts w:asciiTheme="minorHAnsi" w:hAnsiTheme="minorHAnsi" w:cstheme="minorHAnsi"/>
          <w:b/>
          <w:bCs/>
          <w:color w:val="000000"/>
          <w:sz w:val="22"/>
          <w:u w:val="single"/>
        </w:rPr>
        <w:t xml:space="preserve"> international cartel </w:t>
      </w:r>
      <w:r w:rsidRPr="00755785">
        <w:rPr>
          <w:rFonts w:asciiTheme="minorHAnsi" w:hAnsiTheme="minorHAnsi" w:cstheme="minorHAnsi"/>
          <w:b/>
          <w:bCs/>
          <w:color w:val="000000"/>
          <w:sz w:val="22"/>
          <w:u w:val="single"/>
          <w:shd w:val="clear" w:color="auto" w:fill="00FFFF"/>
        </w:rPr>
        <w:t>members</w:t>
      </w:r>
      <w:r w:rsidRPr="00755785">
        <w:rPr>
          <w:rFonts w:asciiTheme="minorHAnsi" w:hAnsiTheme="minorHAnsi" w:cstheme="minorHAnsi"/>
          <w:color w:val="000000"/>
          <w:sz w:val="16"/>
        </w:rPr>
        <w:t xml:space="preserve"> (admittedly not covering B&amp;C’s benevolent cartels). </w:t>
      </w:r>
      <w:r w:rsidRPr="00755785">
        <w:rPr>
          <w:rFonts w:asciiTheme="minorHAnsi" w:hAnsiTheme="minorHAnsi" w:cstheme="minorHAnsi"/>
          <w:color w:val="000000"/>
          <w:sz w:val="22"/>
          <w:u w:val="single"/>
        </w:rPr>
        <w:t>First</w:t>
      </w:r>
      <w:r w:rsidRPr="00755785">
        <w:rPr>
          <w:rFonts w:asciiTheme="minorHAnsi" w:hAnsiTheme="minorHAnsi" w:cstheme="minorHAnsi"/>
          <w:color w:val="000000"/>
          <w:sz w:val="16"/>
        </w:rPr>
        <w:t xml:space="preserve">, </w:t>
      </w:r>
      <w:r w:rsidRPr="00755785">
        <w:rPr>
          <w:rFonts w:asciiTheme="minorHAnsi" w:hAnsiTheme="minorHAnsi" w:cstheme="minorHAnsi"/>
          <w:b/>
          <w:bCs/>
          <w:color w:val="000000"/>
          <w:sz w:val="22"/>
          <w:u w:val="single"/>
          <w:shd w:val="clear" w:color="auto" w:fill="00FFFF"/>
        </w:rPr>
        <w:t>competition</w:t>
      </w:r>
      <w:r w:rsidRPr="00755785">
        <w:rPr>
          <w:rFonts w:asciiTheme="minorHAnsi" w:hAnsiTheme="minorHAnsi" w:cstheme="minorHAnsi"/>
          <w:b/>
          <w:bCs/>
          <w:color w:val="000000"/>
          <w:sz w:val="22"/>
          <w:u w:val="single"/>
        </w:rPr>
        <w:t xml:space="preserve"> policy</w:t>
      </w:r>
      <w:r w:rsidRPr="00755785">
        <w:rPr>
          <w:rFonts w:asciiTheme="minorHAnsi" w:hAnsiTheme="minorHAnsi" w:cstheme="minorHAnsi"/>
          <w:color w:val="000000"/>
          <w:sz w:val="16"/>
        </w:rPr>
        <w:t xml:space="preserve"> </w:t>
      </w:r>
      <w:r w:rsidRPr="00755785">
        <w:rPr>
          <w:rFonts w:asciiTheme="minorHAnsi" w:hAnsiTheme="minorHAnsi" w:cstheme="minorHAnsi"/>
          <w:color w:val="000000"/>
          <w:sz w:val="22"/>
          <w:u w:val="single"/>
          <w:shd w:val="clear" w:color="auto" w:fill="00FFFF"/>
        </w:rPr>
        <w:t>is</w:t>
      </w:r>
      <w:r w:rsidRPr="00755785">
        <w:rPr>
          <w:rFonts w:asciiTheme="minorHAnsi" w:hAnsiTheme="minorHAnsi" w:cstheme="minorHAnsi"/>
          <w:color w:val="000000"/>
          <w:sz w:val="22"/>
          <w:u w:val="single"/>
        </w:rPr>
        <w:t xml:space="preserve"> now </w:t>
      </w:r>
      <w:r w:rsidRPr="00755785">
        <w:rPr>
          <w:rFonts w:asciiTheme="minorHAnsi" w:hAnsiTheme="minorHAnsi" w:cstheme="minorHAnsi"/>
          <w:color w:val="000000"/>
          <w:sz w:val="22"/>
          <w:u w:val="single"/>
          <w:shd w:val="clear" w:color="auto" w:fill="00FFFF"/>
        </w:rPr>
        <w:t xml:space="preserve">a </w:t>
      </w:r>
      <w:r w:rsidRPr="00755785">
        <w:rPr>
          <w:rFonts w:asciiTheme="minorHAnsi" w:hAnsiTheme="minorHAnsi" w:cstheme="minorHAnsi"/>
          <w:b/>
          <w:bCs/>
          <w:color w:val="000000"/>
          <w:sz w:val="22"/>
          <w:u w:val="single"/>
          <w:shd w:val="clear" w:color="auto" w:fill="00FFFF"/>
        </w:rPr>
        <w:t>priority</w:t>
      </w:r>
      <w:r w:rsidRPr="00755785">
        <w:rPr>
          <w:rFonts w:asciiTheme="minorHAnsi" w:hAnsiTheme="minorHAnsi" w:cstheme="minorHAnsi"/>
          <w:color w:val="000000"/>
          <w:sz w:val="22"/>
          <w:u w:val="single"/>
          <w:shd w:val="clear" w:color="auto" w:fill="00FFFF"/>
        </w:rPr>
        <w:t xml:space="preserve"> for policy makers around the world</w:t>
      </w:r>
      <w:r w:rsidRPr="00755785">
        <w:rPr>
          <w:rFonts w:asciiTheme="minorHAnsi" w:hAnsiTheme="minorHAnsi" w:cstheme="minorHAnsi"/>
          <w:color w:val="000000"/>
          <w:sz w:val="16"/>
          <w:shd w:val="clear" w:color="auto" w:fill="00FFFF"/>
        </w:rPr>
        <w:t>,</w:t>
      </w:r>
      <w:r w:rsidRPr="00755785">
        <w:rPr>
          <w:rFonts w:asciiTheme="minorHAnsi" w:hAnsiTheme="minorHAnsi" w:cstheme="minorHAnsi"/>
          <w:color w:val="000000"/>
          <w:sz w:val="16"/>
        </w:rPr>
        <w:t xml:space="preserve"> </w:t>
      </w:r>
      <w:r w:rsidRPr="00755785">
        <w:rPr>
          <w:rFonts w:asciiTheme="minorHAnsi" w:hAnsiTheme="minorHAnsi" w:cstheme="minorHAnsi"/>
          <w:color w:val="000000"/>
          <w:sz w:val="22"/>
          <w:u w:val="single"/>
        </w:rPr>
        <w:t xml:space="preserve">as </w:t>
      </w:r>
      <w:r w:rsidRPr="00755785">
        <w:rPr>
          <w:rFonts w:asciiTheme="minorHAnsi" w:hAnsiTheme="minorHAnsi" w:cstheme="minorHAnsi"/>
          <w:color w:val="000000"/>
          <w:sz w:val="22"/>
          <w:u w:val="single"/>
          <w:shd w:val="clear" w:color="auto" w:fill="00FFFF"/>
        </w:rPr>
        <w:t>reflected in</w:t>
      </w:r>
      <w:r w:rsidRPr="00755785">
        <w:rPr>
          <w:rFonts w:asciiTheme="minorHAnsi" w:hAnsiTheme="minorHAnsi" w:cstheme="minorHAnsi"/>
          <w:color w:val="000000"/>
          <w:sz w:val="22"/>
          <w:u w:val="single"/>
        </w:rPr>
        <w:t xml:space="preserve"> the </w:t>
      </w:r>
      <w:r w:rsidRPr="00755785">
        <w:rPr>
          <w:rFonts w:asciiTheme="minorHAnsi" w:hAnsiTheme="minorHAnsi" w:cstheme="minorHAnsi"/>
          <w:b/>
          <w:bCs/>
          <w:color w:val="000000"/>
          <w:sz w:val="22"/>
          <w:u w:val="single"/>
          <w:shd w:val="clear" w:color="auto" w:fill="00FFFF"/>
        </w:rPr>
        <w:t>progress made</w:t>
      </w:r>
      <w:r w:rsidRPr="00755785">
        <w:rPr>
          <w:rFonts w:asciiTheme="minorHAnsi" w:hAnsiTheme="minorHAnsi" w:cstheme="minorHAnsi"/>
          <w:color w:val="000000"/>
          <w:sz w:val="22"/>
          <w:u w:val="single"/>
        </w:rPr>
        <w:t xml:space="preserve"> in </w:t>
      </w:r>
      <w:r w:rsidRPr="00755785">
        <w:rPr>
          <w:rFonts w:asciiTheme="minorHAnsi" w:hAnsiTheme="minorHAnsi" w:cstheme="minorHAnsi"/>
          <w:b/>
          <w:bCs/>
          <w:color w:val="000000"/>
          <w:sz w:val="22"/>
          <w:u w:val="single"/>
          <w:shd w:val="clear" w:color="auto" w:fill="00FFFF"/>
        </w:rPr>
        <w:t>detecting</w:t>
      </w:r>
      <w:r w:rsidRPr="00755785">
        <w:rPr>
          <w:rFonts w:asciiTheme="minorHAnsi" w:hAnsiTheme="minorHAnsi" w:cstheme="minorHAnsi"/>
          <w:color w:val="000000"/>
          <w:sz w:val="16"/>
          <w:shd w:val="clear" w:color="auto" w:fill="00FFFF"/>
        </w:rPr>
        <w:t xml:space="preserve">, </w:t>
      </w:r>
      <w:r w:rsidRPr="00755785">
        <w:rPr>
          <w:rFonts w:asciiTheme="minorHAnsi" w:hAnsiTheme="minorHAnsi" w:cstheme="minorHAnsi"/>
          <w:b/>
          <w:bCs/>
          <w:color w:val="000000"/>
          <w:sz w:val="22"/>
          <w:u w:val="single"/>
          <w:shd w:val="clear" w:color="auto" w:fill="00FFFF"/>
        </w:rPr>
        <w:t>investigating</w:t>
      </w:r>
      <w:r w:rsidRPr="00755785">
        <w:rPr>
          <w:rFonts w:asciiTheme="minorHAnsi" w:hAnsiTheme="minorHAnsi" w:cstheme="minorHAnsi"/>
          <w:color w:val="000000"/>
          <w:sz w:val="16"/>
          <w:shd w:val="clear" w:color="auto" w:fill="00FFFF"/>
        </w:rPr>
        <w:t xml:space="preserve">, </w:t>
      </w:r>
      <w:r w:rsidRPr="00755785">
        <w:rPr>
          <w:rFonts w:asciiTheme="minorHAnsi" w:hAnsiTheme="minorHAnsi" w:cstheme="minorHAnsi"/>
          <w:color w:val="000000"/>
          <w:sz w:val="22"/>
          <w:u w:val="single"/>
          <w:shd w:val="clear" w:color="auto" w:fill="00FFFF"/>
        </w:rPr>
        <w:t xml:space="preserve">and </w:t>
      </w:r>
      <w:r w:rsidRPr="00755785">
        <w:rPr>
          <w:rFonts w:asciiTheme="minorHAnsi" w:hAnsiTheme="minorHAnsi" w:cstheme="minorHAnsi"/>
          <w:b/>
          <w:bCs/>
          <w:color w:val="000000"/>
          <w:sz w:val="22"/>
          <w:u w:val="single"/>
          <w:shd w:val="clear" w:color="auto" w:fill="00FFFF"/>
        </w:rPr>
        <w:t>prosecuting cartels</w:t>
      </w:r>
      <w:r w:rsidRPr="00755785">
        <w:rPr>
          <w:rFonts w:asciiTheme="minorHAnsi" w:hAnsiTheme="minorHAnsi" w:cstheme="minorHAnsi"/>
          <w:color w:val="000000"/>
          <w:sz w:val="16"/>
        </w:rPr>
        <w:t xml:space="preserve"> (OECD, 2020; OECD, 2021b). </w:t>
      </w:r>
      <w:r w:rsidRPr="00755785">
        <w:rPr>
          <w:rFonts w:asciiTheme="minorHAnsi" w:hAnsiTheme="minorHAnsi" w:cstheme="minorHAnsi"/>
          <w:color w:val="000000"/>
          <w:sz w:val="22"/>
          <w:u w:val="single"/>
        </w:rPr>
        <w:t xml:space="preserve">Recently published data </w:t>
      </w:r>
      <w:proofErr w:type="gramStart"/>
      <w:r w:rsidRPr="00755785">
        <w:rPr>
          <w:rFonts w:asciiTheme="minorHAnsi" w:hAnsiTheme="minorHAnsi" w:cstheme="minorHAnsi"/>
          <w:color w:val="000000"/>
          <w:sz w:val="22"/>
          <w:u w:val="single"/>
        </w:rPr>
        <w:t>indicate</w:t>
      </w:r>
      <w:proofErr w:type="gramEnd"/>
      <w:r w:rsidRPr="00755785">
        <w:rPr>
          <w:rFonts w:asciiTheme="minorHAnsi" w:hAnsiTheme="minorHAnsi" w:cstheme="minorHAnsi"/>
          <w:color w:val="000000"/>
          <w:sz w:val="22"/>
          <w:u w:val="single"/>
        </w:rPr>
        <w:t xml:space="preserve"> that </w:t>
      </w:r>
      <w:r w:rsidRPr="00755785">
        <w:rPr>
          <w:rFonts w:asciiTheme="minorHAnsi" w:hAnsiTheme="minorHAnsi" w:cstheme="minorHAnsi"/>
          <w:b/>
          <w:bCs/>
          <w:color w:val="000000"/>
          <w:sz w:val="22"/>
          <w:u w:val="single"/>
          <w:shd w:val="clear" w:color="auto" w:fill="00FFFF"/>
        </w:rPr>
        <w:t>68% of global cartels</w:t>
      </w:r>
      <w:r w:rsidRPr="00755785">
        <w:rPr>
          <w:rFonts w:asciiTheme="minorHAnsi" w:hAnsiTheme="minorHAnsi" w:cstheme="minorHAnsi"/>
          <w:color w:val="000000"/>
          <w:sz w:val="16"/>
        </w:rPr>
        <w:t xml:space="preserve"> (with members from at least two different continents) </w:t>
      </w:r>
      <w:r w:rsidRPr="00755785">
        <w:rPr>
          <w:rFonts w:asciiTheme="minorHAnsi" w:hAnsiTheme="minorHAnsi" w:cstheme="minorHAnsi"/>
          <w:color w:val="000000"/>
          <w:sz w:val="22"/>
          <w:u w:val="single"/>
          <w:shd w:val="clear" w:color="auto" w:fill="00FFFF"/>
        </w:rPr>
        <w:t xml:space="preserve">have been </w:t>
      </w:r>
      <w:r w:rsidRPr="00755785">
        <w:rPr>
          <w:rFonts w:asciiTheme="minorHAnsi" w:hAnsiTheme="minorHAnsi" w:cstheme="minorHAnsi"/>
          <w:b/>
          <w:bCs/>
          <w:color w:val="000000"/>
          <w:sz w:val="22"/>
          <w:u w:val="single"/>
          <w:shd w:val="clear" w:color="auto" w:fill="00FFFF"/>
        </w:rPr>
        <w:t>prosecuted by multiple jurisdictions</w:t>
      </w:r>
      <w:r w:rsidRPr="00755785">
        <w:rPr>
          <w:rFonts w:asciiTheme="minorHAnsi" w:hAnsiTheme="minorHAnsi" w:cstheme="minorHAnsi"/>
          <w:color w:val="000000"/>
          <w:sz w:val="16"/>
          <w:shd w:val="clear" w:color="auto" w:fill="00FFFF"/>
        </w:rPr>
        <w:t>,</w:t>
      </w:r>
      <w:r w:rsidRPr="00755785">
        <w:rPr>
          <w:rFonts w:asciiTheme="minorHAnsi" w:hAnsiTheme="minorHAnsi" w:cstheme="minorHAnsi"/>
          <w:color w:val="000000"/>
          <w:sz w:val="16"/>
        </w:rPr>
        <w:t xml:space="preserve"> </w:t>
      </w:r>
      <w:r w:rsidRPr="00755785">
        <w:rPr>
          <w:rFonts w:asciiTheme="minorHAnsi" w:hAnsiTheme="minorHAnsi" w:cstheme="minorHAnsi"/>
          <w:color w:val="000000"/>
          <w:sz w:val="22"/>
          <w:u w:val="single"/>
        </w:rPr>
        <w:t xml:space="preserve">with </w:t>
      </w:r>
      <w:r w:rsidRPr="00755785">
        <w:rPr>
          <w:rFonts w:asciiTheme="minorHAnsi" w:hAnsiTheme="minorHAnsi" w:cstheme="minorHAnsi"/>
          <w:b/>
          <w:bCs/>
          <w:color w:val="000000"/>
          <w:sz w:val="22"/>
          <w:u w:val="single"/>
        </w:rPr>
        <w:t>average cartel fines</w:t>
      </w:r>
      <w:r w:rsidRPr="00755785">
        <w:rPr>
          <w:rFonts w:asciiTheme="minorHAnsi" w:hAnsiTheme="minorHAnsi" w:cstheme="minorHAnsi"/>
          <w:color w:val="000000"/>
          <w:sz w:val="22"/>
          <w:u w:val="single"/>
        </w:rPr>
        <w:t xml:space="preserve"> being </w:t>
      </w:r>
      <w:r w:rsidRPr="00755785">
        <w:rPr>
          <w:rFonts w:asciiTheme="minorHAnsi" w:hAnsiTheme="minorHAnsi" w:cstheme="minorHAnsi"/>
          <w:b/>
          <w:bCs/>
          <w:color w:val="000000"/>
          <w:sz w:val="22"/>
          <w:u w:val="single"/>
        </w:rPr>
        <w:t>very high</w:t>
      </w:r>
      <w:r w:rsidRPr="00755785">
        <w:rPr>
          <w:rFonts w:asciiTheme="minorHAnsi" w:hAnsiTheme="minorHAnsi" w:cstheme="minorHAnsi"/>
          <w:color w:val="000000"/>
          <w:sz w:val="22"/>
          <w:u w:val="single"/>
        </w:rPr>
        <w:t xml:space="preserve"> at €19.3 million</w:t>
      </w:r>
      <w:r w:rsidRPr="00755785">
        <w:rPr>
          <w:rFonts w:asciiTheme="minorHAnsi" w:hAnsiTheme="minorHAnsi" w:cstheme="minorHAnsi"/>
          <w:color w:val="000000"/>
          <w:sz w:val="16"/>
        </w:rPr>
        <w:t xml:space="preserve"> (OECD, 2020).</w:t>
      </w:r>
    </w:p>
    <w:p w14:paraId="04E0F840" w14:textId="77777777" w:rsidR="00137F2D" w:rsidRPr="00755785" w:rsidRDefault="00137F2D" w:rsidP="00137F2D">
      <w:pPr>
        <w:pStyle w:val="NormalWeb"/>
        <w:spacing w:before="0" w:beforeAutospacing="0" w:after="160" w:afterAutospacing="0"/>
        <w:rPr>
          <w:rFonts w:asciiTheme="minorHAnsi" w:hAnsiTheme="minorHAnsi" w:cstheme="minorHAnsi"/>
          <w:sz w:val="16"/>
        </w:rPr>
      </w:pPr>
      <w:r w:rsidRPr="00755785">
        <w:rPr>
          <w:rFonts w:asciiTheme="minorHAnsi" w:hAnsiTheme="minorHAnsi" w:cstheme="minorHAnsi"/>
          <w:color w:val="000000"/>
          <w:sz w:val="16"/>
        </w:rPr>
        <w:t xml:space="preserve">Second, </w:t>
      </w:r>
      <w:r w:rsidRPr="00755785">
        <w:rPr>
          <w:rFonts w:asciiTheme="minorHAnsi" w:hAnsiTheme="minorHAnsi" w:cstheme="minorHAnsi"/>
          <w:color w:val="000000"/>
          <w:sz w:val="22"/>
          <w:u w:val="single"/>
        </w:rPr>
        <w:t xml:space="preserve">the </w:t>
      </w:r>
      <w:r w:rsidRPr="00755785">
        <w:rPr>
          <w:rFonts w:asciiTheme="minorHAnsi" w:hAnsiTheme="minorHAnsi" w:cstheme="minorHAnsi"/>
          <w:b/>
          <w:bCs/>
          <w:color w:val="000000"/>
          <w:sz w:val="22"/>
          <w:u w:val="single"/>
          <w:shd w:val="clear" w:color="auto" w:fill="00FFFF"/>
        </w:rPr>
        <w:t>consequences</w:t>
      </w:r>
      <w:r w:rsidRPr="00755785">
        <w:rPr>
          <w:rFonts w:asciiTheme="minorHAnsi" w:hAnsiTheme="minorHAnsi" w:cstheme="minorHAnsi"/>
          <w:color w:val="000000"/>
          <w:sz w:val="22"/>
          <w:u w:val="single"/>
        </w:rPr>
        <w:t xml:space="preserve"> of </w:t>
      </w:r>
      <w:r w:rsidRPr="00755785">
        <w:rPr>
          <w:rFonts w:asciiTheme="minorHAnsi" w:hAnsiTheme="minorHAnsi" w:cstheme="minorHAnsi"/>
          <w:b/>
          <w:bCs/>
          <w:color w:val="000000"/>
          <w:sz w:val="22"/>
          <w:u w:val="single"/>
        </w:rPr>
        <w:t>being caught</w:t>
      </w:r>
      <w:r w:rsidRPr="00755785">
        <w:rPr>
          <w:rFonts w:asciiTheme="minorHAnsi" w:hAnsiTheme="minorHAnsi" w:cstheme="minorHAnsi"/>
          <w:color w:val="000000"/>
          <w:sz w:val="16"/>
        </w:rPr>
        <w:t xml:space="preserve"> </w:t>
      </w:r>
      <w:r w:rsidRPr="00755785">
        <w:rPr>
          <w:rFonts w:asciiTheme="minorHAnsi" w:hAnsiTheme="minorHAnsi" w:cstheme="minorHAnsi"/>
          <w:color w:val="000000"/>
          <w:sz w:val="22"/>
          <w:u w:val="single"/>
        </w:rPr>
        <w:t xml:space="preserve">as a cartel member </w:t>
      </w:r>
      <w:r w:rsidRPr="00755785">
        <w:rPr>
          <w:rFonts w:asciiTheme="minorHAnsi" w:hAnsiTheme="minorHAnsi" w:cstheme="minorHAnsi"/>
          <w:color w:val="000000"/>
          <w:sz w:val="22"/>
          <w:u w:val="single"/>
          <w:shd w:val="clear" w:color="auto" w:fill="00FFFF"/>
        </w:rPr>
        <w:t>have</w:t>
      </w:r>
      <w:r w:rsidRPr="00755785">
        <w:rPr>
          <w:rFonts w:asciiTheme="minorHAnsi" w:hAnsiTheme="minorHAnsi" w:cstheme="minorHAnsi"/>
          <w:color w:val="000000"/>
          <w:sz w:val="16"/>
        </w:rPr>
        <w:t xml:space="preserve"> </w:t>
      </w:r>
      <w:r w:rsidRPr="00755785">
        <w:rPr>
          <w:rFonts w:asciiTheme="minorHAnsi" w:hAnsiTheme="minorHAnsi" w:cstheme="minorHAnsi"/>
          <w:b/>
          <w:bCs/>
          <w:color w:val="000000"/>
          <w:sz w:val="22"/>
          <w:u w:val="single"/>
        </w:rPr>
        <w:t xml:space="preserve">gradually </w:t>
      </w:r>
      <w:r w:rsidRPr="00755785">
        <w:rPr>
          <w:rFonts w:asciiTheme="minorHAnsi" w:hAnsiTheme="minorHAnsi" w:cstheme="minorHAnsi"/>
          <w:b/>
          <w:bCs/>
          <w:color w:val="000000"/>
          <w:sz w:val="22"/>
          <w:u w:val="single"/>
          <w:shd w:val="clear" w:color="auto" w:fill="00FFFF"/>
        </w:rPr>
        <w:t>become more severe</w:t>
      </w:r>
      <w:r w:rsidRPr="00755785">
        <w:rPr>
          <w:rFonts w:asciiTheme="minorHAnsi" w:hAnsiTheme="minorHAnsi" w:cstheme="minorHAnsi"/>
          <w:b/>
          <w:bCs/>
          <w:color w:val="000000"/>
          <w:sz w:val="22"/>
          <w:u w:val="single"/>
        </w:rPr>
        <w:t xml:space="preserve"> and far-reaching</w:t>
      </w:r>
      <w:r w:rsidRPr="00755785">
        <w:rPr>
          <w:rFonts w:asciiTheme="minorHAnsi" w:hAnsiTheme="minorHAnsi" w:cstheme="minorHAnsi"/>
          <w:color w:val="000000"/>
          <w:sz w:val="16"/>
        </w:rPr>
        <w:t xml:space="preserve">, </w:t>
      </w:r>
      <w:r w:rsidRPr="00755785">
        <w:rPr>
          <w:rFonts w:asciiTheme="minorHAnsi" w:hAnsiTheme="minorHAnsi" w:cstheme="minorHAnsi"/>
          <w:color w:val="000000"/>
          <w:sz w:val="22"/>
          <w:u w:val="single"/>
        </w:rPr>
        <w:t>both for the orchestrating and the participating companies</w:t>
      </w:r>
      <w:r w:rsidRPr="00755785">
        <w:rPr>
          <w:rFonts w:asciiTheme="minorHAnsi" w:hAnsiTheme="minorHAnsi" w:cstheme="minorHAnsi"/>
          <w:color w:val="000000"/>
          <w:sz w:val="16"/>
        </w:rPr>
        <w:t xml:space="preserve">, </w:t>
      </w:r>
      <w:r w:rsidRPr="00755785">
        <w:rPr>
          <w:rFonts w:asciiTheme="minorHAnsi" w:hAnsiTheme="minorHAnsi" w:cstheme="minorHAnsi"/>
          <w:color w:val="000000"/>
          <w:sz w:val="22"/>
          <w:u w:val="single"/>
        </w:rPr>
        <w:t>and for the employees involved</w:t>
      </w:r>
      <w:r w:rsidRPr="00755785">
        <w:rPr>
          <w:rFonts w:asciiTheme="minorHAnsi" w:hAnsiTheme="minorHAnsi" w:cstheme="minorHAnsi"/>
          <w:color w:val="000000"/>
          <w:sz w:val="16"/>
        </w:rPr>
        <w:t xml:space="preserve"> (</w:t>
      </w:r>
      <w:proofErr w:type="spellStart"/>
      <w:r w:rsidRPr="00755785">
        <w:rPr>
          <w:rFonts w:asciiTheme="minorHAnsi" w:hAnsiTheme="minorHAnsi" w:cstheme="minorHAnsi"/>
          <w:color w:val="000000"/>
          <w:sz w:val="16"/>
        </w:rPr>
        <w:t>Ordóñez</w:t>
      </w:r>
      <w:proofErr w:type="spellEnd"/>
      <w:r w:rsidRPr="00755785">
        <w:rPr>
          <w:rFonts w:asciiTheme="minorHAnsi" w:hAnsiTheme="minorHAnsi" w:cstheme="minorHAnsi"/>
          <w:color w:val="000000"/>
          <w:sz w:val="16"/>
        </w:rPr>
        <w:t>-De-</w:t>
      </w:r>
      <w:proofErr w:type="spellStart"/>
      <w:r w:rsidRPr="00755785">
        <w:rPr>
          <w:rFonts w:asciiTheme="minorHAnsi" w:hAnsiTheme="minorHAnsi" w:cstheme="minorHAnsi"/>
          <w:color w:val="000000"/>
          <w:sz w:val="16"/>
        </w:rPr>
        <w:t>Hano</w:t>
      </w:r>
      <w:proofErr w:type="spellEnd"/>
      <w:r w:rsidRPr="00755785">
        <w:rPr>
          <w:rFonts w:asciiTheme="minorHAnsi" w:hAnsiTheme="minorHAnsi" w:cstheme="minorHAnsi"/>
          <w:color w:val="000000"/>
          <w:sz w:val="16"/>
        </w:rPr>
        <w:t xml:space="preserve">, Borrell, &amp; Jiménez, 2018). Depending on the jurisdiction, </w:t>
      </w:r>
      <w:r w:rsidRPr="00755785">
        <w:rPr>
          <w:rFonts w:asciiTheme="minorHAnsi" w:hAnsiTheme="minorHAnsi" w:cstheme="minorHAnsi"/>
          <w:color w:val="000000"/>
          <w:sz w:val="22"/>
          <w:u w:val="single"/>
        </w:rPr>
        <w:t xml:space="preserve">a </w:t>
      </w:r>
      <w:r w:rsidRPr="00755785">
        <w:rPr>
          <w:rFonts w:asciiTheme="minorHAnsi" w:hAnsiTheme="minorHAnsi" w:cstheme="minorHAnsi"/>
          <w:b/>
          <w:bCs/>
          <w:color w:val="000000"/>
          <w:sz w:val="22"/>
          <w:u w:val="single"/>
          <w:shd w:val="clear" w:color="auto" w:fill="00FFFF"/>
        </w:rPr>
        <w:t>wide</w:t>
      </w:r>
      <w:r w:rsidRPr="00755785">
        <w:rPr>
          <w:rFonts w:asciiTheme="minorHAnsi" w:hAnsiTheme="minorHAnsi" w:cstheme="minorHAnsi"/>
          <w:b/>
          <w:bCs/>
          <w:color w:val="000000"/>
          <w:sz w:val="22"/>
          <w:u w:val="single"/>
        </w:rPr>
        <w:t xml:space="preserve"> array of </w:t>
      </w:r>
      <w:r w:rsidRPr="00755785">
        <w:rPr>
          <w:rFonts w:asciiTheme="minorHAnsi" w:hAnsiTheme="minorHAnsi" w:cstheme="minorHAnsi"/>
          <w:b/>
          <w:bCs/>
          <w:color w:val="000000"/>
          <w:sz w:val="22"/>
          <w:u w:val="single"/>
          <w:shd w:val="clear" w:color="auto" w:fill="00FFFF"/>
        </w:rPr>
        <w:t>sanctions</w:t>
      </w:r>
      <w:r w:rsidRPr="00755785">
        <w:rPr>
          <w:rFonts w:asciiTheme="minorHAnsi" w:hAnsiTheme="minorHAnsi" w:cstheme="minorHAnsi"/>
          <w:color w:val="000000"/>
          <w:sz w:val="22"/>
          <w:u w:val="single"/>
        </w:rPr>
        <w:t xml:space="preserve"> is </w:t>
      </w:r>
      <w:r w:rsidRPr="00755785">
        <w:rPr>
          <w:rFonts w:asciiTheme="minorHAnsi" w:hAnsiTheme="minorHAnsi" w:cstheme="minorHAnsi"/>
          <w:b/>
          <w:bCs/>
          <w:color w:val="000000"/>
          <w:sz w:val="22"/>
          <w:u w:val="single"/>
        </w:rPr>
        <w:t xml:space="preserve">now </w:t>
      </w:r>
      <w:r w:rsidRPr="00755785">
        <w:rPr>
          <w:rFonts w:asciiTheme="minorHAnsi" w:hAnsiTheme="minorHAnsi" w:cstheme="minorHAnsi"/>
          <w:b/>
          <w:bCs/>
          <w:color w:val="000000"/>
          <w:sz w:val="22"/>
          <w:u w:val="single"/>
          <w:shd w:val="clear" w:color="auto" w:fill="00FFFF"/>
        </w:rPr>
        <w:t>being deployed</w:t>
      </w:r>
      <w:r w:rsidRPr="00755785">
        <w:rPr>
          <w:rFonts w:asciiTheme="minorHAnsi" w:hAnsiTheme="minorHAnsi" w:cstheme="minorHAnsi"/>
          <w:color w:val="000000"/>
          <w:sz w:val="16"/>
        </w:rPr>
        <w:t xml:space="preserve">, </w:t>
      </w:r>
      <w:r w:rsidRPr="00755785">
        <w:rPr>
          <w:rFonts w:asciiTheme="minorHAnsi" w:hAnsiTheme="minorHAnsi" w:cstheme="minorHAnsi"/>
          <w:color w:val="000000"/>
          <w:sz w:val="22"/>
          <w:u w:val="single"/>
        </w:rPr>
        <w:t xml:space="preserve">including </w:t>
      </w:r>
      <w:r w:rsidRPr="00755785">
        <w:rPr>
          <w:rFonts w:asciiTheme="minorHAnsi" w:hAnsiTheme="minorHAnsi" w:cstheme="minorHAnsi"/>
          <w:b/>
          <w:bCs/>
          <w:color w:val="000000"/>
          <w:sz w:val="22"/>
          <w:u w:val="single"/>
        </w:rPr>
        <w:t>personal fines</w:t>
      </w:r>
      <w:r w:rsidRPr="00755785">
        <w:rPr>
          <w:rFonts w:asciiTheme="minorHAnsi" w:hAnsiTheme="minorHAnsi" w:cstheme="minorHAnsi"/>
          <w:color w:val="000000"/>
          <w:sz w:val="16"/>
        </w:rPr>
        <w:t xml:space="preserve">, </w:t>
      </w:r>
      <w:r w:rsidRPr="00755785">
        <w:rPr>
          <w:rFonts w:asciiTheme="minorHAnsi" w:hAnsiTheme="minorHAnsi" w:cstheme="minorHAnsi"/>
          <w:b/>
          <w:bCs/>
          <w:color w:val="000000"/>
          <w:sz w:val="22"/>
          <w:u w:val="single"/>
        </w:rPr>
        <w:t>trade prohibitions</w:t>
      </w:r>
      <w:r w:rsidRPr="00755785">
        <w:rPr>
          <w:rFonts w:asciiTheme="minorHAnsi" w:hAnsiTheme="minorHAnsi" w:cstheme="minorHAnsi"/>
          <w:color w:val="000000"/>
          <w:sz w:val="16"/>
        </w:rPr>
        <w:t xml:space="preserve">, </w:t>
      </w:r>
      <w:r w:rsidRPr="00755785">
        <w:rPr>
          <w:rFonts w:asciiTheme="minorHAnsi" w:hAnsiTheme="minorHAnsi" w:cstheme="minorHAnsi"/>
          <w:color w:val="000000"/>
          <w:sz w:val="22"/>
          <w:u w:val="single"/>
        </w:rPr>
        <w:t xml:space="preserve">and </w:t>
      </w:r>
      <w:r w:rsidRPr="00755785">
        <w:rPr>
          <w:rFonts w:asciiTheme="minorHAnsi" w:hAnsiTheme="minorHAnsi" w:cstheme="minorHAnsi"/>
          <w:b/>
          <w:bCs/>
          <w:color w:val="000000"/>
          <w:sz w:val="22"/>
          <w:u w:val="single"/>
        </w:rPr>
        <w:t>prison sentences</w:t>
      </w:r>
      <w:r w:rsidRPr="00755785">
        <w:rPr>
          <w:rFonts w:asciiTheme="minorHAnsi" w:hAnsiTheme="minorHAnsi" w:cstheme="minorHAnsi"/>
          <w:color w:val="000000"/>
          <w:sz w:val="16"/>
        </w:rPr>
        <w:t xml:space="preserve"> (</w:t>
      </w:r>
      <w:r w:rsidRPr="00755785">
        <w:rPr>
          <w:rFonts w:asciiTheme="minorHAnsi" w:hAnsiTheme="minorHAnsi" w:cstheme="minorHAnsi"/>
          <w:color w:val="000000"/>
          <w:sz w:val="22"/>
          <w:u w:val="single"/>
        </w:rPr>
        <w:t xml:space="preserve">these have </w:t>
      </w:r>
      <w:r w:rsidRPr="00755785">
        <w:rPr>
          <w:rFonts w:asciiTheme="minorHAnsi" w:hAnsiTheme="minorHAnsi" w:cstheme="minorHAnsi"/>
          <w:b/>
          <w:bCs/>
          <w:color w:val="000000"/>
          <w:sz w:val="22"/>
          <w:u w:val="single"/>
        </w:rPr>
        <w:t>increased sevenfold</w:t>
      </w:r>
      <w:r w:rsidRPr="00755785">
        <w:rPr>
          <w:rFonts w:asciiTheme="minorHAnsi" w:hAnsiTheme="minorHAnsi" w:cstheme="minorHAnsi"/>
          <w:color w:val="000000"/>
          <w:sz w:val="16"/>
        </w:rPr>
        <w:t xml:space="preserve"> </w:t>
      </w:r>
      <w:r w:rsidRPr="00755785">
        <w:rPr>
          <w:rFonts w:asciiTheme="minorHAnsi" w:hAnsiTheme="minorHAnsi" w:cstheme="minorHAnsi"/>
          <w:color w:val="000000"/>
          <w:sz w:val="22"/>
          <w:u w:val="single"/>
        </w:rPr>
        <w:t xml:space="preserve">over a </w:t>
      </w:r>
      <w:r w:rsidRPr="00755785">
        <w:rPr>
          <w:rFonts w:asciiTheme="minorHAnsi" w:hAnsiTheme="minorHAnsi" w:cstheme="minorHAnsi"/>
          <w:b/>
          <w:bCs/>
          <w:color w:val="000000"/>
          <w:sz w:val="22"/>
          <w:u w:val="single"/>
        </w:rPr>
        <w:t>recent five-year period</w:t>
      </w:r>
      <w:r w:rsidRPr="00755785">
        <w:rPr>
          <w:rFonts w:asciiTheme="minorHAnsi" w:hAnsiTheme="minorHAnsi" w:cstheme="minorHAnsi"/>
          <w:color w:val="000000"/>
          <w:sz w:val="16"/>
        </w:rP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45A06B6B" w14:textId="77777777" w:rsidR="00137F2D" w:rsidRPr="00755785" w:rsidRDefault="00137F2D" w:rsidP="00137F2D">
      <w:pPr>
        <w:pStyle w:val="NormalWeb"/>
        <w:spacing w:before="0" w:beforeAutospacing="0" w:after="160" w:afterAutospacing="0"/>
        <w:rPr>
          <w:rFonts w:asciiTheme="minorHAnsi" w:hAnsiTheme="minorHAnsi" w:cstheme="minorHAnsi"/>
          <w:sz w:val="14"/>
        </w:rPr>
      </w:pPr>
      <w:r w:rsidRPr="00755785">
        <w:rPr>
          <w:rFonts w:asciiTheme="minorHAnsi" w:hAnsiTheme="minorHAnsi" w:cstheme="minorHAnsi"/>
          <w:color w:val="000000"/>
          <w:sz w:val="14"/>
        </w:rPr>
        <w:t xml:space="preserve">Third, </w:t>
      </w:r>
      <w:r w:rsidRPr="00755785">
        <w:rPr>
          <w:rFonts w:asciiTheme="minorHAnsi" w:hAnsiTheme="minorHAnsi" w:cstheme="minorHAnsi"/>
          <w:b/>
          <w:bCs/>
          <w:color w:val="000000"/>
          <w:sz w:val="22"/>
          <w:u w:val="single"/>
        </w:rPr>
        <w:t xml:space="preserve">cartel </w:t>
      </w:r>
      <w:r w:rsidRPr="00755785">
        <w:rPr>
          <w:rFonts w:asciiTheme="minorHAnsi" w:hAnsiTheme="minorHAnsi" w:cstheme="minorHAnsi"/>
          <w:b/>
          <w:bCs/>
          <w:color w:val="000000"/>
          <w:sz w:val="22"/>
          <w:u w:val="single"/>
          <w:shd w:val="clear" w:color="auto" w:fill="00FFFF"/>
        </w:rPr>
        <w:t>investigations</w:t>
      </w:r>
      <w:r w:rsidRPr="00755785">
        <w:rPr>
          <w:rFonts w:asciiTheme="minorHAnsi" w:hAnsiTheme="minorHAnsi" w:cstheme="minorHAnsi"/>
          <w:color w:val="000000"/>
          <w:sz w:val="14"/>
          <w:shd w:val="clear" w:color="auto" w:fill="00FFFF"/>
        </w:rPr>
        <w:t xml:space="preserve"> </w:t>
      </w:r>
      <w:r w:rsidRPr="00755785">
        <w:rPr>
          <w:rFonts w:asciiTheme="minorHAnsi" w:hAnsiTheme="minorHAnsi" w:cstheme="minorHAnsi"/>
          <w:color w:val="000000"/>
          <w:sz w:val="22"/>
          <w:u w:val="single"/>
          <w:shd w:val="clear" w:color="auto" w:fill="00FFFF"/>
        </w:rPr>
        <w:t xml:space="preserve">have also </w:t>
      </w:r>
      <w:r w:rsidRPr="00755785">
        <w:rPr>
          <w:rFonts w:asciiTheme="minorHAnsi" w:hAnsiTheme="minorHAnsi" w:cstheme="minorHAnsi"/>
          <w:b/>
          <w:bCs/>
          <w:color w:val="000000"/>
          <w:sz w:val="22"/>
          <w:u w:val="single"/>
          <w:shd w:val="clear" w:color="auto" w:fill="00FFFF"/>
        </w:rPr>
        <w:t>become more sophisticated</w:t>
      </w:r>
      <w:r w:rsidRPr="00755785">
        <w:rPr>
          <w:rFonts w:asciiTheme="minorHAnsi" w:hAnsiTheme="minorHAnsi" w:cstheme="minorHAnsi"/>
          <w:color w:val="000000"/>
          <w:sz w:val="14"/>
        </w:rPr>
        <w:t xml:space="preserve">. </w:t>
      </w:r>
      <w:r w:rsidRPr="00755785">
        <w:rPr>
          <w:rFonts w:asciiTheme="minorHAnsi" w:hAnsiTheme="minorHAnsi" w:cstheme="minorHAnsi"/>
          <w:sz w:val="14"/>
        </w:rPr>
        <w:t xml:space="preserve">Leniency policies – providing immunity from fines for the first player who admits to the existence of a cartel and discloses information on its functioning – are on the rise. This powerful tool serves both detection and deterrence purposes in the realm of anticompetitive behavior (Margrethe &amp; Halvorsen, 2020; </w:t>
      </w:r>
      <w:proofErr w:type="spellStart"/>
      <w:r w:rsidRPr="00755785">
        <w:rPr>
          <w:rFonts w:asciiTheme="minorHAnsi" w:hAnsiTheme="minorHAnsi" w:cstheme="minorHAnsi"/>
          <w:sz w:val="14"/>
        </w:rPr>
        <w:t>Marvão</w:t>
      </w:r>
      <w:proofErr w:type="spellEnd"/>
      <w:r w:rsidRPr="00755785">
        <w:rPr>
          <w:rFonts w:asciiTheme="minorHAnsi" w:hAnsiTheme="minorHAnsi" w:cstheme="minorHAnsi"/>
          <w:sz w:val="14"/>
        </w:rPr>
        <w:t xml:space="preserve"> &amp; </w:t>
      </w:r>
      <w:proofErr w:type="spellStart"/>
      <w:r w:rsidRPr="00755785">
        <w:rPr>
          <w:rFonts w:asciiTheme="minorHAnsi" w:hAnsiTheme="minorHAnsi" w:cstheme="minorHAnsi"/>
          <w:sz w:val="14"/>
        </w:rPr>
        <w:t>Spagnolo</w:t>
      </w:r>
      <w:proofErr w:type="spellEnd"/>
      <w:r w:rsidRPr="00755785">
        <w:rPr>
          <w:rFonts w:asciiTheme="minorHAnsi" w:hAnsiTheme="minorHAnsi" w:cstheme="minorHAnsi"/>
          <w:sz w:val="14"/>
        </w:rPr>
        <w:t xml:space="preserve">, 2018; Miller, 2009). It incentivizes cartel members to become whistle blowers. Companies will be less likely to join a cartel if they know that its members may be enticed to disclose cartel operations, (Brenner, 2009; </w:t>
      </w:r>
      <w:proofErr w:type="spellStart"/>
      <w:r w:rsidRPr="00755785">
        <w:rPr>
          <w:rFonts w:asciiTheme="minorHAnsi" w:hAnsiTheme="minorHAnsi" w:cstheme="minorHAnsi"/>
          <w:sz w:val="14"/>
        </w:rPr>
        <w:t>Vanhaverbeke</w:t>
      </w:r>
      <w:proofErr w:type="spellEnd"/>
      <w:r w:rsidRPr="00755785">
        <w:rPr>
          <w:rFonts w:asciiTheme="minorHAnsi" w:hAnsiTheme="minorHAnsi" w:cstheme="minorHAnsi"/>
          <w:sz w:val="14"/>
        </w:rPr>
        <w:t xml:space="preserve"> &amp; Buts, 2020).</w:t>
      </w:r>
    </w:p>
    <w:p w14:paraId="3645BC3E" w14:textId="77777777" w:rsidR="00137F2D" w:rsidRPr="00755785" w:rsidRDefault="00137F2D" w:rsidP="00137F2D">
      <w:pPr>
        <w:pStyle w:val="Heading4"/>
        <w:rPr>
          <w:rFonts w:asciiTheme="minorHAnsi" w:eastAsia="Times New Roman" w:hAnsiTheme="minorHAnsi" w:cstheme="minorHAnsi"/>
        </w:rPr>
      </w:pPr>
      <w:r w:rsidRPr="00755785">
        <w:rPr>
          <w:rFonts w:asciiTheme="minorHAnsi" w:eastAsia="Times New Roman" w:hAnsiTheme="minorHAnsi" w:cstheme="minorHAnsi"/>
        </w:rPr>
        <w:t xml:space="preserve">4. US </w:t>
      </w:r>
      <w:r w:rsidRPr="00755785">
        <w:rPr>
          <w:rFonts w:asciiTheme="minorHAnsi" w:eastAsia="Times New Roman" w:hAnsiTheme="minorHAnsi" w:cstheme="minorHAnsi"/>
          <w:u w:val="single"/>
        </w:rPr>
        <w:t>not key</w:t>
      </w:r>
      <w:r w:rsidRPr="00755785">
        <w:rPr>
          <w:rFonts w:asciiTheme="minorHAnsi" w:eastAsia="Times New Roman" w:hAnsiTheme="minorHAnsi" w:cstheme="minorHAnsi"/>
        </w:rPr>
        <w:t xml:space="preserve"> --- We are a </w:t>
      </w:r>
      <w:r w:rsidRPr="00755785">
        <w:rPr>
          <w:rFonts w:asciiTheme="minorHAnsi" w:eastAsia="Times New Roman" w:hAnsiTheme="minorHAnsi" w:cstheme="minorHAnsi"/>
          <w:u w:val="single"/>
        </w:rPr>
        <w:t>drop in the bucket</w:t>
      </w:r>
      <w:r w:rsidRPr="00755785">
        <w:rPr>
          <w:rFonts w:asciiTheme="minorHAnsi" w:eastAsia="Times New Roman" w:hAnsiTheme="minorHAnsi" w:cstheme="minorHAnsi"/>
        </w:rPr>
        <w:t xml:space="preserve">, AND prosecution </w:t>
      </w:r>
      <w:r w:rsidRPr="00755785">
        <w:rPr>
          <w:rFonts w:asciiTheme="minorHAnsi" w:eastAsia="Times New Roman" w:hAnsiTheme="minorHAnsi" w:cstheme="minorHAnsi"/>
          <w:u w:val="single"/>
        </w:rPr>
        <w:t>globally</w:t>
      </w:r>
      <w:r w:rsidRPr="00755785">
        <w:rPr>
          <w:rFonts w:asciiTheme="minorHAnsi" w:eastAsia="Times New Roman" w:hAnsiTheme="minorHAnsi" w:cstheme="minorHAnsi"/>
        </w:rPr>
        <w:t xml:space="preserve"> is </w:t>
      </w:r>
      <w:r w:rsidRPr="00755785">
        <w:rPr>
          <w:rFonts w:asciiTheme="minorHAnsi" w:eastAsia="Times New Roman" w:hAnsiTheme="minorHAnsi" w:cstheme="minorHAnsi"/>
          <w:u w:val="single"/>
        </w:rPr>
        <w:t>surging!</w:t>
      </w:r>
    </w:p>
    <w:p w14:paraId="2C535E3B" w14:textId="77777777" w:rsidR="00137F2D" w:rsidRPr="00755785" w:rsidRDefault="00137F2D" w:rsidP="00137F2D">
      <w:pPr>
        <w:spacing w:before="15" w:after="180" w:line="240" w:lineRule="auto"/>
        <w:rPr>
          <w:rFonts w:eastAsia="Times New Roman" w:cstheme="minorHAnsi"/>
          <w:sz w:val="24"/>
          <w:szCs w:val="24"/>
        </w:rPr>
      </w:pPr>
      <w:r w:rsidRPr="00755785">
        <w:rPr>
          <w:rFonts w:eastAsia="Times New Roman" w:cstheme="minorHAnsi"/>
          <w:b/>
          <w:bCs/>
          <w:sz w:val="26"/>
          <w:szCs w:val="26"/>
        </w:rPr>
        <w:t>AAI, 17</w:t>
      </w:r>
      <w:r w:rsidRPr="00755785">
        <w:rPr>
          <w:rFonts w:eastAsia="Times New Roman" w:cstheme="minorHAnsi"/>
        </w:rPr>
        <w:t> </w:t>
      </w:r>
      <w:proofErr w:type="gramStart"/>
      <w:r w:rsidRPr="00755785">
        <w:rPr>
          <w:rFonts w:eastAsia="Times New Roman" w:cstheme="minorHAnsi"/>
        </w:rPr>
        <w:t>( AAI</w:t>
      </w:r>
      <w:proofErr w:type="gramEnd"/>
      <w:r w:rsidRPr="00755785">
        <w:rPr>
          <w:rFonts w:eastAsia="Times New Roman" w:cstheme="minorHAnsi"/>
        </w:rPr>
        <w:t xml:space="preserve">, American Antitrust Institute, Feb 2017, accessed on 10-31-2021, </w:t>
      </w:r>
      <w:proofErr w:type="spellStart"/>
      <w:r w:rsidRPr="00755785">
        <w:rPr>
          <w:rFonts w:eastAsia="Times New Roman" w:cstheme="minorHAnsi"/>
        </w:rPr>
        <w:t>Antitrustinstitute</w:t>
      </w:r>
      <w:proofErr w:type="spellEnd"/>
      <w:r w:rsidRPr="00755785">
        <w:rPr>
          <w:rFonts w:eastAsia="Times New Roman" w:cstheme="minorHAnsi"/>
        </w:rPr>
        <w:t>, "American Cartel Enforcement in Our Global Era", https://www.antitrustinstitute.org/wp-content/uploads/2018/08/Cartels.pdf)//Babcii</w:t>
      </w:r>
    </w:p>
    <w:p w14:paraId="1552D0C2" w14:textId="77777777" w:rsidR="00137F2D" w:rsidRPr="00755785" w:rsidRDefault="00137F2D" w:rsidP="00137F2D">
      <w:pPr>
        <w:rPr>
          <w:rFonts w:cstheme="minorHAnsi"/>
          <w:sz w:val="16"/>
        </w:rPr>
      </w:pPr>
      <w:r w:rsidRPr="00755785">
        <w:rPr>
          <w:rFonts w:cstheme="minorHAnsi"/>
          <w:highlight w:val="cyan"/>
          <w:u w:val="single"/>
        </w:rPr>
        <w:t>Cartel detection</w:t>
      </w:r>
      <w:r w:rsidRPr="00755785">
        <w:rPr>
          <w:rFonts w:cstheme="minorHAnsi"/>
          <w:u w:val="single"/>
        </w:rPr>
        <w:t xml:space="preserve"> rates have been </w:t>
      </w:r>
      <w:r w:rsidRPr="00755785">
        <w:rPr>
          <w:rFonts w:cstheme="minorHAnsi"/>
          <w:highlight w:val="cyan"/>
          <w:u w:val="single"/>
        </w:rPr>
        <w:t xml:space="preserve">rising worldwide, </w:t>
      </w:r>
      <w:r w:rsidRPr="00755785">
        <w:rPr>
          <w:rFonts w:cstheme="minorHAnsi"/>
          <w:b/>
          <w:bCs/>
          <w:highlight w:val="cyan"/>
          <w:u w:val="single"/>
        </w:rPr>
        <w:t>particularly for international cartels</w:t>
      </w:r>
      <w:r w:rsidRPr="00755785">
        <w:rPr>
          <w:rFonts w:cstheme="minorHAnsi"/>
          <w:sz w:val="16"/>
        </w:rPr>
        <w:t xml:space="preserve"> (Figure 1). In the decades prior to the mid-1990s, international cartels were rarely discovered or indicted in the United States. 20 The number of international </w:t>
      </w:r>
      <w:r w:rsidRPr="00755785">
        <w:rPr>
          <w:rFonts w:cstheme="minorHAnsi"/>
          <w:u w:val="single"/>
        </w:rPr>
        <w:t>cartels discovered</w:t>
      </w:r>
      <w:r w:rsidRPr="00755785">
        <w:rPr>
          <w:rFonts w:cstheme="minorHAnsi"/>
          <w:sz w:val="16"/>
        </w:rPr>
        <w:t xml:space="preserve"> annually by the Division was </w:t>
      </w:r>
      <w:r w:rsidRPr="00755785">
        <w:rPr>
          <w:rFonts w:cstheme="minorHAnsi"/>
          <w:highlight w:val="cyan"/>
          <w:u w:val="single"/>
        </w:rPr>
        <w:t>five times higher</w:t>
      </w:r>
      <w:r w:rsidRPr="00755785">
        <w:rPr>
          <w:rFonts w:cstheme="minorHAnsi"/>
          <w:sz w:val="16"/>
        </w:rPr>
        <w:t xml:space="preserve"> during the years 2000-2015 </w:t>
      </w:r>
      <w:r w:rsidRPr="00755785">
        <w:rPr>
          <w:rFonts w:cstheme="minorHAnsi"/>
          <w:highlight w:val="cyan"/>
          <w:u w:val="single"/>
        </w:rPr>
        <w:t>than</w:t>
      </w:r>
      <w:r w:rsidRPr="00755785">
        <w:rPr>
          <w:rFonts w:cstheme="minorHAnsi"/>
          <w:u w:val="single"/>
        </w:rPr>
        <w:t xml:space="preserve"> in </w:t>
      </w:r>
      <w:r w:rsidRPr="00755785">
        <w:rPr>
          <w:rFonts w:cstheme="minorHAnsi"/>
          <w:highlight w:val="cyan"/>
          <w:u w:val="single"/>
        </w:rPr>
        <w:t>the</w:t>
      </w:r>
      <w:r w:rsidRPr="00755785">
        <w:rPr>
          <w:rFonts w:cstheme="minorHAnsi"/>
          <w:u w:val="single"/>
        </w:rPr>
        <w:t xml:space="preserve"> </w:t>
      </w:r>
      <w:r w:rsidRPr="00755785">
        <w:rPr>
          <w:rFonts w:cstheme="minorHAnsi"/>
          <w:sz w:val="16"/>
        </w:rPr>
        <w:t>19</w:t>
      </w:r>
      <w:r w:rsidRPr="00755785">
        <w:rPr>
          <w:rFonts w:cstheme="minorHAnsi"/>
          <w:b/>
          <w:bCs/>
          <w:highlight w:val="cyan"/>
          <w:u w:val="single"/>
        </w:rPr>
        <w:t>90s</w:t>
      </w:r>
      <w:r w:rsidRPr="00755785">
        <w:rPr>
          <w:rFonts w:cstheme="minorHAnsi"/>
          <w:b/>
          <w:bCs/>
          <w:u w:val="single"/>
        </w:rPr>
        <w:t xml:space="preserve"> </w:t>
      </w:r>
      <w:r w:rsidRPr="00755785">
        <w:rPr>
          <w:rFonts w:cstheme="minorHAnsi"/>
          <w:sz w:val="16"/>
        </w:rPr>
        <w:t>(Figure 1).</w:t>
      </w:r>
    </w:p>
    <w:p w14:paraId="251F555B" w14:textId="77777777" w:rsidR="00137F2D" w:rsidRPr="00755785" w:rsidRDefault="00137F2D" w:rsidP="00137F2D">
      <w:pPr>
        <w:rPr>
          <w:rFonts w:cstheme="minorHAnsi"/>
        </w:rPr>
      </w:pPr>
      <w:r w:rsidRPr="00755785">
        <w:rPr>
          <w:rFonts w:cstheme="minorHAnsi"/>
          <w:noProof/>
        </w:rPr>
        <w:drawing>
          <wp:inline distT="0" distB="0" distL="0" distR="0" wp14:anchorId="0E5D5677" wp14:editId="2DCAC390">
            <wp:extent cx="2407534" cy="1634503"/>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3256" cy="1638387"/>
                    </a:xfrm>
                    <a:prstGeom prst="rect">
                      <a:avLst/>
                    </a:prstGeom>
                  </pic:spPr>
                </pic:pic>
              </a:graphicData>
            </a:graphic>
          </wp:inline>
        </w:drawing>
      </w:r>
    </w:p>
    <w:p w14:paraId="3E1A4459" w14:textId="77777777" w:rsidR="00137F2D" w:rsidRPr="00755785" w:rsidRDefault="00137F2D" w:rsidP="00137F2D">
      <w:pPr>
        <w:rPr>
          <w:rFonts w:cstheme="minorHAnsi"/>
          <w:sz w:val="16"/>
        </w:rPr>
      </w:pPr>
      <w:r w:rsidRPr="00755785">
        <w:rPr>
          <w:rFonts w:cstheme="minorHAnsi"/>
          <w:sz w:val="16"/>
        </w:rPr>
        <w:t xml:space="preserve">The </w:t>
      </w:r>
      <w:r w:rsidRPr="00755785">
        <w:rPr>
          <w:rFonts w:cstheme="minorHAnsi"/>
          <w:u w:val="single"/>
        </w:rPr>
        <w:t>increasing number of cartels</w:t>
      </w:r>
      <w:r w:rsidRPr="00755785">
        <w:rPr>
          <w:rFonts w:cstheme="minorHAnsi"/>
          <w:sz w:val="16"/>
        </w:rPr>
        <w:t xml:space="preserve"> detected </w:t>
      </w:r>
      <w:r w:rsidRPr="00755785">
        <w:rPr>
          <w:rFonts w:cstheme="minorHAnsi"/>
          <w:highlight w:val="cyan"/>
          <w:u w:val="single"/>
        </w:rPr>
        <w:t>can be attributed to</w:t>
      </w:r>
      <w:r w:rsidRPr="00755785">
        <w:rPr>
          <w:rFonts w:cstheme="minorHAnsi"/>
          <w:sz w:val="16"/>
        </w:rPr>
        <w:t xml:space="preserve"> three factors. First, </w:t>
      </w:r>
      <w:r w:rsidRPr="00755785">
        <w:rPr>
          <w:rFonts w:cstheme="minorHAnsi"/>
          <w:b/>
          <w:bCs/>
          <w:u w:val="single"/>
        </w:rPr>
        <w:t xml:space="preserve">the number of antitrust </w:t>
      </w:r>
      <w:r w:rsidRPr="00755785">
        <w:rPr>
          <w:rFonts w:cstheme="minorHAnsi"/>
          <w:b/>
          <w:bCs/>
          <w:highlight w:val="cyan"/>
          <w:u w:val="single"/>
        </w:rPr>
        <w:t>authorities</w:t>
      </w:r>
      <w:r w:rsidRPr="00755785">
        <w:rPr>
          <w:rFonts w:cstheme="minorHAnsi"/>
          <w:b/>
          <w:bCs/>
          <w:u w:val="single"/>
        </w:rPr>
        <w:t xml:space="preserve"> </w:t>
      </w:r>
      <w:r w:rsidRPr="00755785">
        <w:rPr>
          <w:rFonts w:cstheme="minorHAnsi"/>
          <w:u w:val="single"/>
        </w:rPr>
        <w:t xml:space="preserve">effectively </w:t>
      </w:r>
      <w:r w:rsidRPr="00755785">
        <w:rPr>
          <w:rFonts w:cstheme="minorHAnsi"/>
          <w:highlight w:val="cyan"/>
          <w:u w:val="single"/>
        </w:rPr>
        <w:t>looking for</w:t>
      </w:r>
      <w:r w:rsidRPr="00755785">
        <w:rPr>
          <w:rFonts w:cstheme="minorHAnsi"/>
          <w:u w:val="single"/>
        </w:rPr>
        <w:t xml:space="preserve"> hard core </w:t>
      </w:r>
      <w:r w:rsidRPr="00755785">
        <w:rPr>
          <w:rFonts w:cstheme="minorHAnsi"/>
          <w:highlight w:val="cyan"/>
          <w:u w:val="single"/>
        </w:rPr>
        <w:t>cartel conduct worldwide has risen</w:t>
      </w:r>
      <w:r w:rsidRPr="00755785">
        <w:rPr>
          <w:rFonts w:cstheme="minorHAnsi"/>
          <w:sz w:val="16"/>
        </w:rPr>
        <w:t xml:space="preserve">.22 This factor is </w:t>
      </w:r>
      <w:r w:rsidRPr="00755785">
        <w:rPr>
          <w:rFonts w:cstheme="minorHAnsi"/>
          <w:b/>
          <w:bCs/>
          <w:u w:val="single"/>
        </w:rPr>
        <w:t xml:space="preserve">consistent with the </w:t>
      </w:r>
      <w:r w:rsidRPr="00755785">
        <w:rPr>
          <w:rFonts w:cstheme="minorHAnsi"/>
          <w:b/>
          <w:bCs/>
          <w:highlight w:val="cyan"/>
          <w:u w:val="single"/>
        </w:rPr>
        <w:t>rise in</w:t>
      </w:r>
      <w:r w:rsidRPr="00755785">
        <w:rPr>
          <w:rFonts w:cstheme="minorHAnsi"/>
          <w:b/>
          <w:bCs/>
          <w:u w:val="single"/>
        </w:rPr>
        <w:t xml:space="preserve"> cartel </w:t>
      </w:r>
      <w:r w:rsidRPr="00755785">
        <w:rPr>
          <w:rFonts w:cstheme="minorHAnsi"/>
          <w:b/>
          <w:bCs/>
          <w:highlight w:val="cyan"/>
          <w:u w:val="single"/>
        </w:rPr>
        <w:t>detections outside</w:t>
      </w:r>
      <w:r w:rsidRPr="00755785">
        <w:rPr>
          <w:rFonts w:cstheme="minorHAnsi"/>
          <w:b/>
          <w:bCs/>
          <w:u w:val="single"/>
        </w:rPr>
        <w:t xml:space="preserve"> of the </w:t>
      </w:r>
      <w:r w:rsidRPr="00755785">
        <w:rPr>
          <w:rFonts w:cstheme="minorHAnsi"/>
          <w:b/>
          <w:bCs/>
          <w:highlight w:val="cyan"/>
          <w:u w:val="single"/>
        </w:rPr>
        <w:t>EU and N</w:t>
      </w:r>
      <w:r w:rsidRPr="00755785">
        <w:rPr>
          <w:rFonts w:cstheme="minorHAnsi"/>
          <w:b/>
          <w:bCs/>
          <w:u w:val="single"/>
        </w:rPr>
        <w:t xml:space="preserve">orth </w:t>
      </w:r>
      <w:r w:rsidRPr="00755785">
        <w:rPr>
          <w:rFonts w:cstheme="minorHAnsi"/>
          <w:b/>
          <w:bCs/>
          <w:highlight w:val="cyan"/>
          <w:u w:val="single"/>
        </w:rPr>
        <w:t>A</w:t>
      </w:r>
      <w:r w:rsidRPr="00755785">
        <w:rPr>
          <w:rFonts w:cstheme="minorHAnsi"/>
          <w:b/>
          <w:bCs/>
          <w:u w:val="single"/>
        </w:rPr>
        <w:t>merica</w:t>
      </w:r>
      <w:r w:rsidRPr="00755785">
        <w:rPr>
          <w:rFonts w:cstheme="minorHAnsi"/>
          <w:sz w:val="16"/>
        </w:rPr>
        <w:t xml:space="preserve">. 23 Second, some believe that, owing to the introduction of corporate leniency programs beginning in the </w:t>
      </w:r>
      <w:proofErr w:type="spellStart"/>
      <w:r w:rsidRPr="00755785">
        <w:rPr>
          <w:rFonts w:cstheme="minorHAnsi"/>
          <w:sz w:val="16"/>
        </w:rPr>
        <w:t>mid 1990s</w:t>
      </w:r>
      <w:proofErr w:type="spellEnd"/>
      <w:r w:rsidRPr="00755785">
        <w:rPr>
          <w:rFonts w:cstheme="minorHAnsi"/>
          <w:sz w:val="16"/>
        </w:rPr>
        <w:t xml:space="preserve">, the </w:t>
      </w:r>
      <w:r w:rsidRPr="00755785">
        <w:rPr>
          <w:rFonts w:cstheme="minorHAnsi"/>
          <w:b/>
          <w:bCs/>
          <w:highlight w:val="cyan"/>
          <w:u w:val="single"/>
        </w:rPr>
        <w:t>probability of</w:t>
      </w:r>
      <w:r w:rsidRPr="00755785">
        <w:rPr>
          <w:rFonts w:cstheme="minorHAnsi"/>
          <w:b/>
          <w:bCs/>
          <w:u w:val="single"/>
        </w:rPr>
        <w:t xml:space="preserve"> cartel </w:t>
      </w:r>
      <w:r w:rsidRPr="00755785">
        <w:rPr>
          <w:rFonts w:cstheme="minorHAnsi"/>
          <w:b/>
          <w:bCs/>
          <w:highlight w:val="cyan"/>
          <w:u w:val="single"/>
        </w:rPr>
        <w:t>detection</w:t>
      </w:r>
      <w:r w:rsidRPr="00755785">
        <w:rPr>
          <w:rFonts w:cstheme="minorHAnsi"/>
          <w:b/>
          <w:bCs/>
          <w:u w:val="single"/>
        </w:rPr>
        <w:t xml:space="preserve"> by the world’s antitrust authorities </w:t>
      </w:r>
      <w:r w:rsidRPr="00755785">
        <w:rPr>
          <w:rFonts w:cstheme="minorHAnsi"/>
          <w:b/>
          <w:bCs/>
          <w:highlight w:val="cyan"/>
          <w:u w:val="single"/>
        </w:rPr>
        <w:t>has risen</w:t>
      </w:r>
      <w:r w:rsidRPr="00755785">
        <w:rPr>
          <w:rFonts w:cstheme="minorHAnsi"/>
          <w:sz w:val="16"/>
        </w:rPr>
        <w:t>.24 The available evidence suggests that probability of detection has remained nearly constant and very low from the 1960s to the early 2000s.25 Proof of a rise in detection rates since then awaits confirmation.26 Third, it is possible that the number of annual cartel formations is also up since the 1980s, so there simply may be more cartels to be discovered.27 Counting undiscovered cartels is a tough exercise.</w:t>
      </w:r>
    </w:p>
    <w:p w14:paraId="10BCDE54" w14:textId="77777777" w:rsidR="00137F2D" w:rsidRPr="00755785" w:rsidRDefault="00137F2D" w:rsidP="00137F2D">
      <w:pPr>
        <w:rPr>
          <w:rFonts w:cstheme="minorHAnsi"/>
          <w:sz w:val="16"/>
          <w:szCs w:val="16"/>
        </w:rPr>
      </w:pPr>
      <w:r w:rsidRPr="00755785">
        <w:rPr>
          <w:rFonts w:cstheme="minorHAnsi"/>
          <w:sz w:val="16"/>
          <w:szCs w:val="16"/>
        </w:rPr>
        <w:t>Figure 2 shows that the annual rate of cartel discovery by the Division was about 4.5 times higher during the years 2005–2015 than the period before 1995.28 A particularly large jump occurred between the early and late 1990s, which may well be due to the Division’s implementation of key revisions to the leniency program in 1993. Some of the ensuing increase may be due to the enactment of the Antitrust Criminal Penalty Enhancement and Reform Act (ACPERA) in 2004, which helped encourage cartelists to self-report to the Division in order to reap the benefits of the leniency program.29 In 2007, the Division’s Deputy Assistant Attorney General for Criminal Enforcement reported that the number of leniency applications had increased greatly, owing to enhancements to the leniency program in 1993 and the introduction of the Amnesty-Plus and Penalty-Plus programs in the late 1990s.30</w:t>
      </w:r>
    </w:p>
    <w:p w14:paraId="38AA07BF" w14:textId="77777777" w:rsidR="00137F2D" w:rsidRPr="00755785" w:rsidRDefault="00137F2D" w:rsidP="00137F2D">
      <w:pPr>
        <w:rPr>
          <w:rFonts w:cstheme="minorHAnsi"/>
          <w:b/>
          <w:bCs/>
        </w:rPr>
      </w:pPr>
      <w:r w:rsidRPr="00755785">
        <w:rPr>
          <w:rFonts w:cstheme="minorHAnsi"/>
          <w:b/>
          <w:bCs/>
          <w:noProof/>
        </w:rPr>
        <w:drawing>
          <wp:inline distT="0" distB="0" distL="0" distR="0" wp14:anchorId="56BD24DB" wp14:editId="313BD295">
            <wp:extent cx="2373436" cy="1442502"/>
            <wp:effectExtent l="0" t="0" r="8255"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4397" cy="1455242"/>
                    </a:xfrm>
                    <a:prstGeom prst="rect">
                      <a:avLst/>
                    </a:prstGeom>
                  </pic:spPr>
                </pic:pic>
              </a:graphicData>
            </a:graphic>
          </wp:inline>
        </w:drawing>
      </w:r>
    </w:p>
    <w:p w14:paraId="6DF7EBF2" w14:textId="77777777" w:rsidR="00137F2D" w:rsidRPr="00755785" w:rsidRDefault="00137F2D" w:rsidP="00137F2D">
      <w:pPr>
        <w:rPr>
          <w:rFonts w:cstheme="minorHAnsi"/>
          <w:sz w:val="16"/>
          <w:szCs w:val="16"/>
        </w:rPr>
      </w:pPr>
      <w:r w:rsidRPr="00755785">
        <w:rPr>
          <w:rFonts w:cstheme="minorHAnsi"/>
          <w:sz w:val="16"/>
          <w:szCs w:val="16"/>
        </w:rPr>
        <w:t xml:space="preserve">Although the annual rate of cartel detections has increased significantly, the average number of Section 1 investigations opened by the Division has fallen over time. The Division averaged 98 investigations per year in the 1990s, then dipped to 78 in the 2000s, and then reached a low of 37 during the years 2010-2015. The pattern of grand juries empaneled shows a similar trend. On average, 93% of all price-fixing investigations during the years 1990–2015 were criminal.31 </w:t>
      </w:r>
    </w:p>
    <w:p w14:paraId="5B23A0A4" w14:textId="77777777" w:rsidR="00137F2D" w:rsidRPr="00755785" w:rsidRDefault="00137F2D" w:rsidP="00137F2D">
      <w:pPr>
        <w:rPr>
          <w:rFonts w:cstheme="minorHAnsi"/>
          <w:sz w:val="16"/>
          <w:szCs w:val="16"/>
        </w:rPr>
      </w:pPr>
      <w:r w:rsidRPr="00755785">
        <w:rPr>
          <w:rFonts w:cstheme="minorHAnsi"/>
          <w:sz w:val="16"/>
          <w:szCs w:val="16"/>
        </w:rPr>
        <w:t xml:space="preserve">The number of criminal case filings averaged 57 per year in the 1990s, </w:t>
      </w:r>
      <w:proofErr w:type="gramStart"/>
      <w:r w:rsidRPr="00755785">
        <w:rPr>
          <w:rFonts w:cstheme="minorHAnsi"/>
          <w:sz w:val="16"/>
          <w:szCs w:val="16"/>
        </w:rPr>
        <w:t>and also</w:t>
      </w:r>
      <w:proofErr w:type="gramEnd"/>
      <w:r w:rsidRPr="00755785">
        <w:rPr>
          <w:rFonts w:cstheme="minorHAnsi"/>
          <w:sz w:val="16"/>
          <w:szCs w:val="16"/>
        </w:rPr>
        <w:t xml:space="preserve"> fell, to 30, during the years 2000-2009. However, unlike the number of investigations opened by the Division, which continued to fall during the years 2010-15, the number of criminal filings rebounded to 50 per year during the years 2010-15 (Table 1).32 One way of reconciling the differences is to analyze the proportion of investigations that yielded indictments. For the whole period, the “yield ratio” was 56%; that is, 56% of all investigations resulted in indictments. This ratio varies systematically by presidential administration. The yield ratio was highest in the first six years of the Obama Administration (141%), second highest during the George H.W. Bush Administration (85%), and lowest during the Clinton and George W. Bush Administrations (48% and 32%, respectively). That is, the Obama Administration has been relatively efficient in converting its investigations into </w:t>
      </w:r>
      <w:proofErr w:type="gramStart"/>
      <w:r w:rsidRPr="00755785">
        <w:rPr>
          <w:rFonts w:cstheme="minorHAnsi"/>
          <w:sz w:val="16"/>
          <w:szCs w:val="16"/>
        </w:rPr>
        <w:t>a large number of</w:t>
      </w:r>
      <w:proofErr w:type="gramEnd"/>
      <w:r w:rsidRPr="00755785">
        <w:rPr>
          <w:rFonts w:cstheme="minorHAnsi"/>
          <w:sz w:val="16"/>
          <w:szCs w:val="16"/>
        </w:rPr>
        <w:t xml:space="preserve"> indictments. The sprawling auto </w:t>
      </w:r>
      <w:proofErr w:type="gramStart"/>
      <w:r w:rsidRPr="00755785">
        <w:rPr>
          <w:rFonts w:cstheme="minorHAnsi"/>
          <w:sz w:val="16"/>
          <w:szCs w:val="16"/>
        </w:rPr>
        <w:t>parts</w:t>
      </w:r>
      <w:proofErr w:type="gramEnd"/>
      <w:r w:rsidRPr="00755785">
        <w:rPr>
          <w:rFonts w:cstheme="minorHAnsi"/>
          <w:sz w:val="16"/>
          <w:szCs w:val="16"/>
        </w:rPr>
        <w:t xml:space="preserve"> and FOREX cartels are pertinent examples.</w:t>
      </w:r>
    </w:p>
    <w:p w14:paraId="00D6ABFE" w14:textId="77777777" w:rsidR="00137F2D" w:rsidRPr="00755785" w:rsidRDefault="00137F2D" w:rsidP="00137F2D">
      <w:pPr>
        <w:rPr>
          <w:rFonts w:cstheme="minorHAnsi"/>
          <w:sz w:val="16"/>
          <w:szCs w:val="16"/>
        </w:rPr>
      </w:pPr>
      <w:r w:rsidRPr="00755785">
        <w:rPr>
          <w:rFonts w:cstheme="minorHAnsi"/>
          <w:sz w:val="16"/>
          <w:szCs w:val="16"/>
        </w:rPr>
        <w:t>The greatest decline in cartel cases filed occurred between the years 1990–94 and the years 1995–99, a 33% decline, as the Division shifted away from the small but numerous cases of construction bid rigging to larger international cases (Table 1). 33 And between the years 1995– 99 and the years 2004–06, cartel cases filed annually fell by an additional 43%. However, after 2009 price-fixing case filings rose above the 1990-2015 average.</w:t>
      </w:r>
    </w:p>
    <w:p w14:paraId="4690DEC7" w14:textId="77777777" w:rsidR="00137F2D" w:rsidRPr="00755785" w:rsidRDefault="00137F2D" w:rsidP="00137F2D">
      <w:pPr>
        <w:rPr>
          <w:rFonts w:cstheme="minorHAnsi"/>
          <w:sz w:val="16"/>
          <w:szCs w:val="16"/>
        </w:rPr>
      </w:pPr>
      <w:r w:rsidRPr="00755785">
        <w:rPr>
          <w:rFonts w:cstheme="minorHAnsi"/>
          <w:sz w:val="16"/>
          <w:szCs w:val="16"/>
        </w:rPr>
        <w:t>The number of companies charged with criminal offenses likewise shows a declining trend.34 The number of corporations charged annually averaged 68 during the years 1990–94 and has fallen slowly in each subsequent period. During the years 2005–15, the number of companies charged averaged only 21. The number of individuals charged with criminal price fixing averaged 38 per year during the years 1995–2004, down from a high of 59 per year in the early 1990s. However, unlike corporate indictments, the number of individuals charged rose in the past ten years to 54 annually. Thus, the increase in total cartel cases after 2009 is due to a more assertive prosecution of individual cartelists. Again, the shift from small-scale bid rigging to bigger international cartel cases likely explains part of this trend.</w:t>
      </w:r>
    </w:p>
    <w:p w14:paraId="3EBF5847" w14:textId="77777777" w:rsidR="00137F2D" w:rsidRPr="00755785" w:rsidRDefault="00137F2D" w:rsidP="00137F2D">
      <w:pPr>
        <w:rPr>
          <w:rFonts w:cstheme="minorHAnsi"/>
          <w:sz w:val="16"/>
          <w:szCs w:val="16"/>
        </w:rPr>
      </w:pPr>
      <w:r w:rsidRPr="00755785">
        <w:rPr>
          <w:rFonts w:cstheme="minorHAnsi"/>
          <w:sz w:val="16"/>
          <w:szCs w:val="16"/>
        </w:rPr>
        <w:t>Because of the major shift in emphasis between the Bush I and Clinton Administrations from localized bid rigging towards large international cartels, international cases warrant closer examination.35 During the years 1980–95, virtually no foreign firms or individuals were punished for criminal price fixing.36 Since 1994, however, 85% of the corporations fined at least $10 million have been foreign (Table 1). Although cases against foreign price fixers are more resource intensive and fraught with evidentiary difficulties, there are good public policy reasons for pursuing international cartels. Compared to domestic schemes, these cartels tend to have larger affected sales, longer duration, and higher percentage overcharges.37 For the international cartels discovered during the years 1990–2016, total U.S. affected sales exceed $20 trillion.38 The U.S. overcharges generated by these discovered cartels are projected to be approximately $4 trillion.39 The sizes and injuries of these cartels dwarf all cartels sanctioned by the Division prior to 1990.40</w:t>
      </w:r>
    </w:p>
    <w:p w14:paraId="4DAA74E2" w14:textId="77777777" w:rsidR="00137F2D" w:rsidRPr="00755785" w:rsidRDefault="00137F2D" w:rsidP="00137F2D">
      <w:pPr>
        <w:rPr>
          <w:rFonts w:cstheme="minorHAnsi"/>
          <w:sz w:val="16"/>
          <w:szCs w:val="16"/>
        </w:rPr>
      </w:pPr>
      <w:r w:rsidRPr="00755785">
        <w:rPr>
          <w:rFonts w:cstheme="minorHAnsi"/>
          <w:sz w:val="16"/>
          <w:szCs w:val="16"/>
        </w:rPr>
        <w:t>Perhaps because of the Division’s shift in priority towards large international cartels, which require large teams of prosecutors, a significant backlog of criminal investigations has developed since the early 2000s. The number of pending criminal cases rose from 22 in fiscal year 1999 to an average of 50 during the years 2010-2015. 41</w:t>
      </w:r>
    </w:p>
    <w:p w14:paraId="1F52DAD2" w14:textId="77777777" w:rsidR="00137F2D" w:rsidRPr="00755785" w:rsidRDefault="00137F2D" w:rsidP="00137F2D">
      <w:pPr>
        <w:rPr>
          <w:rFonts w:cstheme="minorHAnsi"/>
          <w:sz w:val="16"/>
          <w:szCs w:val="16"/>
        </w:rPr>
      </w:pPr>
      <w:r w:rsidRPr="00755785">
        <w:rPr>
          <w:rFonts w:cstheme="minorHAnsi"/>
          <w:sz w:val="16"/>
          <w:szCs w:val="16"/>
        </w:rPr>
        <w:t>Investigations and case development may be constrained by the limited number of professional positions in the Division and the growing pay disparity between the Division and private practice since the 1980s. Regardless, the statistical trends make clear that the resources made available to the Division should be significantly expanded so it can build upon its important work and continue to pursue optimal deterrence of cartel formation.</w:t>
      </w:r>
    </w:p>
    <w:p w14:paraId="48A1602A" w14:textId="77777777" w:rsidR="00137F2D" w:rsidRPr="00755785" w:rsidRDefault="00137F2D" w:rsidP="00137F2D">
      <w:pPr>
        <w:rPr>
          <w:rFonts w:cstheme="minorHAnsi"/>
        </w:rPr>
      </w:pPr>
      <w:r w:rsidRPr="00755785">
        <w:rPr>
          <w:rFonts w:cstheme="minorHAnsi"/>
        </w:rPr>
        <w:t xml:space="preserve">C. Division Activity in International Perspective </w:t>
      </w:r>
    </w:p>
    <w:p w14:paraId="71F2F5BC" w14:textId="77777777" w:rsidR="00137F2D" w:rsidRPr="00755785" w:rsidRDefault="00137F2D" w:rsidP="00137F2D">
      <w:pPr>
        <w:rPr>
          <w:rFonts w:cstheme="minorHAnsi"/>
          <w:sz w:val="16"/>
        </w:rPr>
      </w:pPr>
      <w:r w:rsidRPr="00755785">
        <w:rPr>
          <w:rFonts w:cstheme="minorHAnsi"/>
          <w:sz w:val="16"/>
        </w:rPr>
        <w:t xml:space="preserve">Although the </w:t>
      </w:r>
      <w:r w:rsidRPr="00755785">
        <w:rPr>
          <w:rFonts w:cstheme="minorHAnsi"/>
          <w:b/>
          <w:bCs/>
          <w:u w:val="single"/>
        </w:rPr>
        <w:t xml:space="preserve">Antitrust </w:t>
      </w:r>
      <w:r w:rsidRPr="00755785">
        <w:rPr>
          <w:rFonts w:cstheme="minorHAnsi"/>
          <w:b/>
          <w:bCs/>
          <w:highlight w:val="cyan"/>
          <w:u w:val="single"/>
        </w:rPr>
        <w:t>Division</w:t>
      </w:r>
      <w:r w:rsidRPr="00755785">
        <w:rPr>
          <w:rFonts w:cstheme="minorHAnsi"/>
          <w:sz w:val="16"/>
        </w:rPr>
        <w:t xml:space="preserve"> remains a leader among the world’s antitrust authorities, its </w:t>
      </w:r>
      <w:r w:rsidRPr="00755785">
        <w:rPr>
          <w:rFonts w:cstheme="minorHAnsi"/>
          <w:b/>
          <w:bCs/>
          <w:highlight w:val="cyan"/>
          <w:u w:val="single"/>
        </w:rPr>
        <w:t>global shares</w:t>
      </w:r>
      <w:r w:rsidRPr="00755785">
        <w:rPr>
          <w:rFonts w:cstheme="minorHAnsi"/>
          <w:b/>
          <w:bCs/>
          <w:u w:val="single"/>
        </w:rPr>
        <w:t xml:space="preserve"> of cartel discoveries</w:t>
      </w:r>
      <w:r w:rsidRPr="00755785">
        <w:rPr>
          <w:rFonts w:cstheme="minorHAnsi"/>
          <w:sz w:val="16"/>
        </w:rPr>
        <w:t xml:space="preserve">, of corporate cartelists penalized, and of cartel penalties </w:t>
      </w:r>
      <w:r w:rsidRPr="00755785">
        <w:rPr>
          <w:rFonts w:cstheme="minorHAnsi"/>
          <w:b/>
          <w:bCs/>
          <w:highlight w:val="cyan"/>
          <w:u w:val="single"/>
        </w:rPr>
        <w:t>are shrinking</w:t>
      </w:r>
      <w:r w:rsidRPr="00755785">
        <w:rPr>
          <w:rFonts w:cstheme="minorHAnsi"/>
          <w:sz w:val="16"/>
        </w:rPr>
        <w:t xml:space="preserve">. The DOJ’s share of discoveries of all international cartels is shown in Figure 3 below. The </w:t>
      </w:r>
      <w:r w:rsidRPr="00755785">
        <w:rPr>
          <w:rFonts w:cstheme="minorHAnsi"/>
          <w:b/>
          <w:bCs/>
          <w:highlight w:val="cyan"/>
          <w:u w:val="single"/>
        </w:rPr>
        <w:t>Division</w:t>
      </w:r>
      <w:r w:rsidRPr="00755785">
        <w:rPr>
          <w:rFonts w:cstheme="minorHAnsi"/>
          <w:b/>
          <w:bCs/>
          <w:u w:val="single"/>
        </w:rPr>
        <w:t xml:space="preserve">’s </w:t>
      </w:r>
      <w:r w:rsidRPr="00755785">
        <w:rPr>
          <w:rFonts w:cstheme="minorHAnsi"/>
          <w:b/>
          <w:bCs/>
          <w:highlight w:val="cyan"/>
          <w:u w:val="single"/>
        </w:rPr>
        <w:t>share peaked</w:t>
      </w:r>
      <w:r w:rsidRPr="00755785">
        <w:rPr>
          <w:rFonts w:cstheme="minorHAnsi"/>
          <w:b/>
          <w:bCs/>
          <w:u w:val="single"/>
        </w:rPr>
        <w:t xml:space="preserve"> at about 33%</w:t>
      </w:r>
      <w:r w:rsidRPr="00755785">
        <w:rPr>
          <w:rFonts w:cstheme="minorHAnsi"/>
          <w:sz w:val="16"/>
        </w:rPr>
        <w:t xml:space="preserve"> </w:t>
      </w:r>
      <w:r w:rsidRPr="00755785">
        <w:rPr>
          <w:rFonts w:cstheme="minorHAnsi"/>
          <w:highlight w:val="cyan"/>
          <w:u w:val="single"/>
        </w:rPr>
        <w:t>in the</w:t>
      </w:r>
      <w:r w:rsidRPr="00755785">
        <w:rPr>
          <w:rFonts w:cstheme="minorHAnsi"/>
          <w:sz w:val="16"/>
        </w:rPr>
        <w:t xml:space="preserve"> late 19</w:t>
      </w:r>
      <w:r w:rsidRPr="00755785">
        <w:rPr>
          <w:rFonts w:cstheme="minorHAnsi"/>
          <w:b/>
          <w:bCs/>
          <w:highlight w:val="cyan"/>
          <w:u w:val="single"/>
        </w:rPr>
        <w:t>90s</w:t>
      </w:r>
      <w:r w:rsidRPr="00755785">
        <w:rPr>
          <w:rFonts w:cstheme="minorHAnsi"/>
          <w:sz w:val="16"/>
        </w:rPr>
        <w:t xml:space="preserve">, but its shares in subsequent </w:t>
      </w:r>
      <w:proofErr w:type="spellStart"/>
      <w:r w:rsidRPr="00755785">
        <w:rPr>
          <w:rFonts w:cstheme="minorHAnsi"/>
          <w:sz w:val="16"/>
        </w:rPr>
        <w:t>semidecades</w:t>
      </w:r>
      <w:proofErr w:type="spellEnd"/>
      <w:r w:rsidRPr="00755785">
        <w:rPr>
          <w:rFonts w:cstheme="minorHAnsi"/>
          <w:sz w:val="16"/>
        </w:rPr>
        <w:t xml:space="preserve"> have declined, </w:t>
      </w:r>
      <w:r w:rsidRPr="00755785">
        <w:rPr>
          <w:rFonts w:cstheme="minorHAnsi"/>
          <w:b/>
          <w:bCs/>
          <w:highlight w:val="cyan"/>
          <w:u w:val="single"/>
        </w:rPr>
        <w:t>reaching 11% in recent years</w:t>
      </w:r>
      <w:r w:rsidRPr="00755785">
        <w:rPr>
          <w:rFonts w:cstheme="minorHAnsi"/>
          <w:sz w:val="16"/>
        </w:rPr>
        <w:t>.</w:t>
      </w:r>
    </w:p>
    <w:p w14:paraId="10CA1C45" w14:textId="77777777" w:rsidR="00137F2D" w:rsidRPr="00755785" w:rsidRDefault="00137F2D" w:rsidP="00137F2D">
      <w:pPr>
        <w:rPr>
          <w:rFonts w:cstheme="minorHAnsi"/>
          <w:b/>
          <w:bCs/>
        </w:rPr>
      </w:pPr>
      <w:r w:rsidRPr="00755785">
        <w:rPr>
          <w:rFonts w:cstheme="minorHAnsi"/>
          <w:b/>
          <w:bCs/>
          <w:noProof/>
        </w:rPr>
        <w:drawing>
          <wp:inline distT="0" distB="0" distL="0" distR="0" wp14:anchorId="5F0A5C9E" wp14:editId="2B9005F9">
            <wp:extent cx="2307158" cy="139360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2645" cy="1402959"/>
                    </a:xfrm>
                    <a:prstGeom prst="rect">
                      <a:avLst/>
                    </a:prstGeom>
                  </pic:spPr>
                </pic:pic>
              </a:graphicData>
            </a:graphic>
          </wp:inline>
        </w:drawing>
      </w:r>
    </w:p>
    <w:p w14:paraId="34AB36FE" w14:textId="77777777" w:rsidR="00137F2D" w:rsidRPr="00755785" w:rsidRDefault="00137F2D" w:rsidP="00137F2D">
      <w:pPr>
        <w:rPr>
          <w:rFonts w:cstheme="minorHAnsi"/>
          <w:sz w:val="16"/>
        </w:rPr>
      </w:pPr>
      <w:r w:rsidRPr="00755785">
        <w:rPr>
          <w:rFonts w:cstheme="minorHAnsi"/>
          <w:sz w:val="16"/>
        </w:rPr>
        <w:t xml:space="preserve">Comparative activity levels of international enforcement agencies also can be measured by counting the number of corporations indicted and penalized for price fixing.42 Figure 4 below illustrates the huge growth in the numbers of corporate cartelists from 1990 to mid-2015 and the locations of the jurisdictions indicting the firms. The U.S. number and share of corporate indictments peaked in the 1990s (143 firms, 30% of the world total), and subsequently fell to about 10% or lower in the past couple of years. On average, </w:t>
      </w:r>
      <w:r w:rsidRPr="00755785">
        <w:rPr>
          <w:rFonts w:cstheme="minorHAnsi"/>
          <w:b/>
          <w:bCs/>
          <w:u w:val="single"/>
        </w:rPr>
        <w:t xml:space="preserve">the </w:t>
      </w:r>
      <w:r w:rsidRPr="00755785">
        <w:rPr>
          <w:rFonts w:cstheme="minorHAnsi"/>
          <w:b/>
          <w:bCs/>
          <w:highlight w:val="cyan"/>
          <w:u w:val="single"/>
        </w:rPr>
        <w:t>EC</w:t>
      </w:r>
      <w:r w:rsidRPr="00755785">
        <w:rPr>
          <w:rFonts w:cstheme="minorHAnsi"/>
          <w:b/>
          <w:bCs/>
          <w:u w:val="single"/>
        </w:rPr>
        <w:t xml:space="preserve"> has </w:t>
      </w:r>
      <w:r w:rsidRPr="00755785">
        <w:rPr>
          <w:rFonts w:cstheme="minorHAnsi"/>
          <w:b/>
          <w:bCs/>
          <w:highlight w:val="cyan"/>
          <w:u w:val="single"/>
        </w:rPr>
        <w:t>convicted</w:t>
      </w:r>
      <w:r w:rsidRPr="00755785">
        <w:rPr>
          <w:rFonts w:cstheme="minorHAnsi"/>
          <w:b/>
          <w:bCs/>
          <w:u w:val="single"/>
        </w:rPr>
        <w:t xml:space="preserve"> almost </w:t>
      </w:r>
      <w:r w:rsidRPr="00755785">
        <w:rPr>
          <w:rFonts w:cstheme="minorHAnsi"/>
          <w:b/>
          <w:bCs/>
          <w:highlight w:val="cyan"/>
          <w:u w:val="single"/>
        </w:rPr>
        <w:t>double the number</w:t>
      </w:r>
      <w:r w:rsidRPr="00755785">
        <w:rPr>
          <w:rFonts w:cstheme="minorHAnsi"/>
          <w:b/>
          <w:bCs/>
          <w:u w:val="single"/>
        </w:rPr>
        <w:t xml:space="preserve"> of companies convicted by the DOJ</w:t>
      </w:r>
      <w:r w:rsidRPr="00755785">
        <w:rPr>
          <w:rFonts w:cstheme="minorHAnsi"/>
          <w:sz w:val="16"/>
        </w:rPr>
        <w:t xml:space="preserve">. And the EU’s National Competition Authorities (NCAs) and </w:t>
      </w:r>
      <w:r w:rsidRPr="00755785">
        <w:rPr>
          <w:rFonts w:cstheme="minorHAnsi"/>
          <w:b/>
          <w:bCs/>
          <w:highlight w:val="cyan"/>
          <w:u w:val="single"/>
        </w:rPr>
        <w:t>the rest of the world</w:t>
      </w:r>
      <w:r w:rsidRPr="00755785">
        <w:rPr>
          <w:rFonts w:cstheme="minorHAnsi"/>
          <w:b/>
          <w:bCs/>
          <w:u w:val="single"/>
        </w:rPr>
        <w:t xml:space="preserve"> (ROW) </w:t>
      </w:r>
      <w:r w:rsidRPr="00755785">
        <w:rPr>
          <w:rFonts w:cstheme="minorHAnsi"/>
          <w:b/>
          <w:bCs/>
          <w:highlight w:val="cyan"/>
          <w:u w:val="single"/>
        </w:rPr>
        <w:t>showed enormous growth in cartel convictions</w:t>
      </w:r>
      <w:r w:rsidRPr="00755785">
        <w:rPr>
          <w:rFonts w:cstheme="minorHAnsi"/>
          <w:sz w:val="16"/>
        </w:rPr>
        <w:t xml:space="preserve"> beginning in the late 1990s. During the years 2005–2009, the NCAs accounted for 73% of corporate cartel convictions in the world, and in the latest semi-decade, ROW authorities accounted for over 30% of global indictments.</w:t>
      </w:r>
    </w:p>
    <w:p w14:paraId="27698365"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 xml:space="preserve">5. LIO </w:t>
      </w:r>
      <w:r w:rsidRPr="00755785">
        <w:rPr>
          <w:rFonts w:asciiTheme="minorHAnsi" w:hAnsiTheme="minorHAnsi" w:cstheme="minorHAnsi"/>
          <w:u w:val="single"/>
        </w:rPr>
        <w:t>resilient</w:t>
      </w:r>
    </w:p>
    <w:p w14:paraId="15E27A5B" w14:textId="77777777" w:rsidR="00137F2D" w:rsidRPr="00755785" w:rsidRDefault="00137F2D" w:rsidP="00137F2D">
      <w:pPr>
        <w:rPr>
          <w:rFonts w:cstheme="minorHAnsi"/>
        </w:rPr>
      </w:pPr>
      <w:proofErr w:type="spellStart"/>
      <w:r w:rsidRPr="00755785">
        <w:rPr>
          <w:rStyle w:val="Style13ptBold"/>
          <w:rFonts w:cstheme="minorHAnsi"/>
        </w:rPr>
        <w:t>Ikenberry</w:t>
      </w:r>
      <w:proofErr w:type="spellEnd"/>
      <w:r w:rsidRPr="00755785">
        <w:rPr>
          <w:rStyle w:val="Style13ptBold"/>
          <w:rFonts w:cstheme="minorHAnsi"/>
        </w:rPr>
        <w:t xml:space="preserve"> ’18 </w:t>
      </w:r>
      <w:r w:rsidRPr="00755785">
        <w:rPr>
          <w:rFonts w:cstheme="minorHAnsi"/>
        </w:rPr>
        <w:t>[John; June 28; Professor of International Relations at Princeton University; Ethics &amp; International Affairs, “Why the Liberal World Order Will Survive,” vol. 32, no. 1]</w:t>
      </w:r>
    </w:p>
    <w:p w14:paraId="2C7CC588" w14:textId="77777777" w:rsidR="00137F2D" w:rsidRPr="00755785" w:rsidRDefault="00137F2D" w:rsidP="00137F2D">
      <w:pPr>
        <w:rPr>
          <w:rFonts w:cstheme="minorHAnsi"/>
          <w:sz w:val="16"/>
        </w:rPr>
      </w:pPr>
      <w:r w:rsidRPr="00755785">
        <w:rPr>
          <w:rFonts w:cstheme="minorHAnsi"/>
          <w:sz w:val="16"/>
        </w:rPr>
        <w:t>Self-Reinforcing Characteristics of Liberal International Order</w:t>
      </w:r>
    </w:p>
    <w:p w14:paraId="49B2CF64" w14:textId="77777777" w:rsidR="00137F2D" w:rsidRPr="00755785" w:rsidRDefault="00137F2D" w:rsidP="00137F2D">
      <w:pPr>
        <w:rPr>
          <w:rFonts w:cstheme="minorHAnsi"/>
          <w:sz w:val="16"/>
        </w:rPr>
      </w:pPr>
      <w:r w:rsidRPr="00755785">
        <w:rPr>
          <w:rStyle w:val="StyleUnderline"/>
          <w:rFonts w:cstheme="minorHAnsi"/>
        </w:rPr>
        <w:t>The U</w:t>
      </w:r>
      <w:r w:rsidRPr="00755785">
        <w:rPr>
          <w:rFonts w:cstheme="minorHAnsi"/>
          <w:sz w:val="16"/>
        </w:rPr>
        <w:t xml:space="preserve">nited </w:t>
      </w:r>
      <w:r w:rsidRPr="00755785">
        <w:rPr>
          <w:rStyle w:val="StyleUnderline"/>
          <w:rFonts w:cstheme="minorHAnsi"/>
        </w:rPr>
        <w:t>S</w:t>
      </w:r>
      <w:r w:rsidRPr="00755785">
        <w:rPr>
          <w:rFonts w:cstheme="minorHAnsi"/>
          <w:sz w:val="16"/>
        </w:rPr>
        <w:t xml:space="preserve">tates has </w:t>
      </w:r>
      <w:r w:rsidRPr="00755785">
        <w:rPr>
          <w:rStyle w:val="Emphasis"/>
          <w:rFonts w:asciiTheme="minorHAnsi" w:hAnsiTheme="minorHAnsi" w:cstheme="minorHAnsi"/>
        </w:rPr>
        <w:t>dominated</w:t>
      </w:r>
      <w:r w:rsidRPr="00755785">
        <w:rPr>
          <w:rStyle w:val="StyleUnderline"/>
          <w:rFonts w:cstheme="minorHAnsi"/>
        </w:rPr>
        <w:t xml:space="preserve"> </w:t>
      </w:r>
      <w:r w:rsidRPr="00755785">
        <w:rPr>
          <w:rStyle w:val="StyleUnderline"/>
          <w:rFonts w:cstheme="minorHAnsi"/>
          <w:highlight w:val="cyan"/>
        </w:rPr>
        <w:t>the</w:t>
      </w:r>
      <w:r w:rsidRPr="00755785">
        <w:rPr>
          <w:rStyle w:val="StyleUnderline"/>
          <w:rFonts w:cstheme="minorHAnsi"/>
        </w:rPr>
        <w:t xml:space="preserve"> post-war </w:t>
      </w:r>
      <w:r w:rsidRPr="00755785">
        <w:rPr>
          <w:rStyle w:val="Emphasis"/>
          <w:rFonts w:asciiTheme="minorHAnsi" w:hAnsiTheme="minorHAnsi" w:cstheme="minorHAnsi"/>
        </w:rPr>
        <w:t xml:space="preserve">international </w:t>
      </w:r>
      <w:r w:rsidRPr="00755785">
        <w:rPr>
          <w:rStyle w:val="Emphasis"/>
          <w:rFonts w:asciiTheme="minorHAnsi" w:hAnsiTheme="minorHAnsi" w:cstheme="minorHAnsi"/>
          <w:highlight w:val="cyan"/>
        </w:rPr>
        <w:t>order</w:t>
      </w:r>
      <w:r w:rsidRPr="00755785">
        <w:rPr>
          <w:rStyle w:val="StyleUnderline"/>
          <w:rFonts w:cstheme="minorHAnsi"/>
        </w:rPr>
        <w:t xml:space="preserve">. It </w:t>
      </w:r>
      <w:r w:rsidRPr="00755785">
        <w:rPr>
          <w:rStyle w:val="StyleUnderline"/>
          <w:rFonts w:cstheme="minorHAnsi"/>
          <w:highlight w:val="cyan"/>
        </w:rPr>
        <w:t>is</w:t>
      </w:r>
      <w:r w:rsidRPr="00755785">
        <w:rPr>
          <w:rFonts w:cstheme="minorHAnsi"/>
          <w:sz w:val="16"/>
        </w:rPr>
        <w:t xml:space="preserve"> an order </w:t>
      </w:r>
      <w:r w:rsidRPr="00755785">
        <w:rPr>
          <w:rStyle w:val="StyleUnderline"/>
          <w:rFonts w:cstheme="minorHAnsi"/>
        </w:rPr>
        <w:t xml:space="preserve">built on </w:t>
      </w:r>
      <w:r w:rsidRPr="00755785">
        <w:rPr>
          <w:rStyle w:val="Emphasis"/>
          <w:rFonts w:asciiTheme="minorHAnsi" w:hAnsiTheme="minorHAnsi" w:cstheme="minorHAnsi"/>
        </w:rPr>
        <w:t>asymmetries of power</w:t>
      </w:r>
      <w:r w:rsidRPr="00755785">
        <w:rPr>
          <w:rStyle w:val="StyleUnderline"/>
          <w:rFonts w:cstheme="minorHAnsi"/>
        </w:rPr>
        <w:t>; it is hierarchical. But</w:t>
      </w:r>
      <w:r w:rsidRPr="00755785">
        <w:rPr>
          <w:rFonts w:cstheme="minorHAnsi"/>
          <w:sz w:val="16"/>
        </w:rPr>
        <w:t xml:space="preserve"> it is </w:t>
      </w:r>
      <w:r w:rsidRPr="00755785">
        <w:rPr>
          <w:rStyle w:val="Emphasis"/>
          <w:rFonts w:asciiTheme="minorHAnsi" w:hAnsiTheme="minorHAnsi" w:cstheme="minorHAnsi"/>
        </w:rPr>
        <w:t>not</w:t>
      </w:r>
      <w:r w:rsidRPr="00755785">
        <w:rPr>
          <w:rStyle w:val="StyleUnderline"/>
          <w:rFonts w:cstheme="minorHAnsi"/>
        </w:rPr>
        <w:t xml:space="preserve"> an </w:t>
      </w:r>
      <w:r w:rsidRPr="00755785">
        <w:rPr>
          <w:rStyle w:val="Emphasis"/>
          <w:rFonts w:asciiTheme="minorHAnsi" w:hAnsiTheme="minorHAnsi" w:cstheme="minorHAnsi"/>
        </w:rPr>
        <w:t>imperial system</w:t>
      </w:r>
      <w:r w:rsidRPr="00755785">
        <w:rPr>
          <w:rStyle w:val="StyleUnderline"/>
          <w:rFonts w:cstheme="minorHAnsi"/>
        </w:rPr>
        <w:t xml:space="preserve">. It is a </w:t>
      </w:r>
      <w:r w:rsidRPr="00755785">
        <w:rPr>
          <w:rStyle w:val="Emphasis"/>
          <w:rFonts w:asciiTheme="minorHAnsi" w:hAnsiTheme="minorHAnsi" w:cstheme="minorHAnsi"/>
        </w:rPr>
        <w:t>complex</w:t>
      </w:r>
      <w:r w:rsidRPr="00755785">
        <w:rPr>
          <w:rStyle w:val="StyleUnderline"/>
          <w:rFonts w:cstheme="minorHAnsi"/>
        </w:rPr>
        <w:t xml:space="preserve"> and </w:t>
      </w:r>
      <w:r w:rsidRPr="00755785">
        <w:rPr>
          <w:rStyle w:val="Emphasis"/>
          <w:rFonts w:asciiTheme="minorHAnsi" w:hAnsiTheme="minorHAnsi" w:cstheme="minorHAnsi"/>
          <w:highlight w:val="cyan"/>
        </w:rPr>
        <w:t>multilayered</w:t>
      </w:r>
      <w:r w:rsidRPr="00755785">
        <w:rPr>
          <w:rFonts w:cstheme="minorHAnsi"/>
          <w:sz w:val="16"/>
        </w:rPr>
        <w:t xml:space="preserve"> political </w:t>
      </w:r>
      <w:r w:rsidRPr="00755785">
        <w:rPr>
          <w:rStyle w:val="StyleUnderline"/>
          <w:rFonts w:cstheme="minorHAnsi"/>
        </w:rPr>
        <w:t xml:space="preserve">formation </w:t>
      </w:r>
      <w:r w:rsidRPr="00755785">
        <w:rPr>
          <w:rStyle w:val="StyleUnderline"/>
          <w:rFonts w:cstheme="minorHAnsi"/>
          <w:highlight w:val="cyan"/>
        </w:rPr>
        <w:t>with</w:t>
      </w:r>
      <w:r w:rsidRPr="00755785">
        <w:rPr>
          <w:rStyle w:val="StyleUnderline"/>
          <w:rFonts w:cstheme="minorHAnsi"/>
        </w:rPr>
        <w:t xml:space="preserve"> </w:t>
      </w:r>
      <w:r w:rsidRPr="00755785">
        <w:rPr>
          <w:rStyle w:val="Emphasis"/>
          <w:rFonts w:asciiTheme="minorHAnsi" w:hAnsiTheme="minorHAnsi" w:cstheme="minorHAnsi"/>
        </w:rPr>
        <w:t>liberal characteristics</w:t>
      </w:r>
      <w:r w:rsidRPr="00755785">
        <w:rPr>
          <w:rFonts w:cstheme="minorHAnsi"/>
          <w:sz w:val="16"/>
        </w:rPr>
        <w:t xml:space="preserve">— </w:t>
      </w:r>
      <w:r w:rsidRPr="00755785">
        <w:rPr>
          <w:rStyle w:val="StyleUnderline"/>
          <w:rFonts w:cstheme="minorHAnsi"/>
        </w:rPr>
        <w:t xml:space="preserve">openness and </w:t>
      </w:r>
      <w:r w:rsidRPr="00755785">
        <w:rPr>
          <w:rStyle w:val="Emphasis"/>
          <w:rFonts w:asciiTheme="minorHAnsi" w:hAnsiTheme="minorHAnsi" w:cstheme="minorHAnsi"/>
          <w:highlight w:val="cyan"/>
        </w:rPr>
        <w:t>rules</w:t>
      </w:r>
      <w:r w:rsidRPr="00755785">
        <w:rPr>
          <w:rStyle w:val="Emphasis"/>
          <w:rFonts w:asciiTheme="minorHAnsi" w:hAnsiTheme="minorHAnsi" w:cstheme="minorHAnsi"/>
        </w:rPr>
        <w:t>-based</w:t>
      </w:r>
      <w:r w:rsidRPr="00755785">
        <w:rPr>
          <w:rFonts w:cstheme="minorHAnsi"/>
          <w:sz w:val="16"/>
        </w:rPr>
        <w:t xml:space="preserve"> principles—</w:t>
      </w:r>
      <w:r w:rsidRPr="00755785">
        <w:rPr>
          <w:rStyle w:val="StyleUnderline"/>
          <w:rFonts w:cstheme="minorHAnsi"/>
          <w:highlight w:val="cyan"/>
        </w:rPr>
        <w:t>that</w:t>
      </w:r>
      <w:r w:rsidRPr="00755785">
        <w:rPr>
          <w:rStyle w:val="StyleUnderline"/>
          <w:rFonts w:cstheme="minorHAnsi"/>
        </w:rPr>
        <w:t xml:space="preserve"> generate </w:t>
      </w:r>
      <w:r w:rsidRPr="00755785">
        <w:rPr>
          <w:rStyle w:val="StyleUnderline"/>
          <w:rFonts w:cstheme="minorHAnsi"/>
          <w:highlight w:val="cyan"/>
        </w:rPr>
        <w:t>incentive</w:t>
      </w:r>
      <w:r w:rsidRPr="00755785">
        <w:rPr>
          <w:rStyle w:val="StyleUnderline"/>
          <w:rFonts w:cstheme="minorHAnsi"/>
        </w:rPr>
        <w:t xml:space="preserve">s and opportunities for other </w:t>
      </w:r>
      <w:r w:rsidRPr="00755785">
        <w:rPr>
          <w:rStyle w:val="StyleUnderline"/>
          <w:rFonts w:cstheme="minorHAnsi"/>
          <w:highlight w:val="cyan"/>
        </w:rPr>
        <w:t xml:space="preserve">states to </w:t>
      </w:r>
      <w:r w:rsidRPr="00755785">
        <w:rPr>
          <w:rStyle w:val="Emphasis"/>
          <w:rFonts w:asciiTheme="minorHAnsi" w:hAnsiTheme="minorHAnsi" w:cstheme="minorHAnsi"/>
          <w:highlight w:val="cyan"/>
        </w:rPr>
        <w:t>join</w:t>
      </w:r>
      <w:r w:rsidRPr="00755785">
        <w:rPr>
          <w:rStyle w:val="StyleUnderline"/>
          <w:rFonts w:cstheme="minorHAnsi"/>
        </w:rPr>
        <w:t xml:space="preserve"> and </w:t>
      </w:r>
      <w:r w:rsidRPr="00755785">
        <w:rPr>
          <w:rStyle w:val="Emphasis"/>
          <w:rFonts w:asciiTheme="minorHAnsi" w:hAnsiTheme="minorHAnsi" w:cstheme="minorHAnsi"/>
        </w:rPr>
        <w:t>operate within</w:t>
      </w:r>
      <w:r w:rsidRPr="00755785">
        <w:rPr>
          <w:rStyle w:val="StyleUnderline"/>
          <w:rFonts w:cstheme="minorHAnsi"/>
        </w:rPr>
        <w:t xml:space="preserve"> it</w:t>
      </w:r>
      <w:r w:rsidRPr="00755785">
        <w:rPr>
          <w:rFonts w:cstheme="minorHAnsi"/>
          <w:sz w:val="16"/>
        </w:rPr>
        <w:t>.</w:t>
      </w:r>
    </w:p>
    <w:p w14:paraId="6BCB1920" w14:textId="77777777" w:rsidR="00137F2D" w:rsidRPr="00755785" w:rsidRDefault="00137F2D" w:rsidP="00137F2D">
      <w:pPr>
        <w:rPr>
          <w:rFonts w:cstheme="minorHAnsi"/>
          <w:sz w:val="16"/>
        </w:rPr>
      </w:pPr>
      <w:r w:rsidRPr="00755785">
        <w:rPr>
          <w:rFonts w:cstheme="minorHAnsi"/>
          <w:sz w:val="16"/>
        </w:rPr>
        <w:t xml:space="preserve">Four characteristics reinforce and draw states into the order. </w:t>
      </w:r>
      <w:r w:rsidRPr="00755785">
        <w:rPr>
          <w:rStyle w:val="StyleUnderline"/>
          <w:rFonts w:cstheme="minorHAnsi"/>
          <w:highlight w:val="cyan"/>
        </w:rPr>
        <w:t>First</w:t>
      </w:r>
      <w:r w:rsidRPr="00755785">
        <w:rPr>
          <w:rStyle w:val="StyleUnderline"/>
          <w:rFonts w:cstheme="minorHAnsi"/>
        </w:rPr>
        <w:t xml:space="preserve">, it has </w:t>
      </w:r>
      <w:r w:rsidRPr="00755785">
        <w:rPr>
          <w:rStyle w:val="Emphasis"/>
          <w:rFonts w:asciiTheme="minorHAnsi" w:hAnsiTheme="minorHAnsi" w:cstheme="minorHAnsi"/>
          <w:highlight w:val="cyan"/>
        </w:rPr>
        <w:t>integrative tendencies</w:t>
      </w:r>
      <w:r w:rsidRPr="00755785">
        <w:rPr>
          <w:rFonts w:cstheme="minorHAnsi"/>
          <w:sz w:val="16"/>
        </w:rPr>
        <w:t xml:space="preserve">. Over the last century </w:t>
      </w:r>
      <w:r w:rsidRPr="00755785">
        <w:rPr>
          <w:rStyle w:val="StyleUnderline"/>
          <w:rFonts w:cstheme="minorHAnsi"/>
        </w:rPr>
        <w:t xml:space="preserve">states with </w:t>
      </w:r>
      <w:r w:rsidRPr="00755785">
        <w:rPr>
          <w:rStyle w:val="Emphasis"/>
          <w:rFonts w:asciiTheme="minorHAnsi" w:hAnsiTheme="minorHAnsi" w:cstheme="minorHAnsi"/>
        </w:rPr>
        <w:t>diverse characteristics</w:t>
      </w:r>
      <w:r w:rsidRPr="00755785">
        <w:rPr>
          <w:rFonts w:cstheme="minorHAnsi"/>
          <w:sz w:val="16"/>
        </w:rPr>
        <w:t xml:space="preserve"> have </w:t>
      </w:r>
      <w:r w:rsidRPr="00755785">
        <w:rPr>
          <w:rStyle w:val="StyleUnderline"/>
          <w:rFonts w:cstheme="minorHAnsi"/>
        </w:rPr>
        <w:t>found pathways into its “</w:t>
      </w:r>
      <w:r w:rsidRPr="00755785">
        <w:rPr>
          <w:rStyle w:val="Emphasis"/>
          <w:rFonts w:asciiTheme="minorHAnsi" w:hAnsiTheme="minorHAnsi" w:cstheme="minorHAnsi"/>
        </w:rPr>
        <w:t>ecosystem</w:t>
      </w:r>
      <w:r w:rsidRPr="00755785">
        <w:rPr>
          <w:rStyle w:val="StyleUnderline"/>
          <w:rFonts w:cstheme="minorHAnsi"/>
        </w:rPr>
        <w:t>” of rules and institutions. Germany and Japan found</w:t>
      </w:r>
      <w:r w:rsidRPr="00755785">
        <w:rPr>
          <w:rFonts w:cstheme="minorHAnsi"/>
          <w:sz w:val="16"/>
        </w:rPr>
        <w:t xml:space="preserve"> roles and </w:t>
      </w:r>
      <w:r w:rsidRPr="00755785">
        <w:rPr>
          <w:rStyle w:val="StyleUnderline"/>
          <w:rFonts w:cstheme="minorHAnsi"/>
        </w:rPr>
        <w:t>positions of authority in the post-war order; and</w:t>
      </w:r>
      <w:r w:rsidRPr="00755785">
        <w:rPr>
          <w:rFonts w:cstheme="minorHAnsi"/>
          <w:sz w:val="16"/>
        </w:rPr>
        <w:t xml:space="preserve"> after the cold war </w:t>
      </w:r>
      <w:r w:rsidRPr="00755785">
        <w:rPr>
          <w:rStyle w:val="Emphasis"/>
          <w:rFonts w:asciiTheme="minorHAnsi" w:hAnsiTheme="minorHAnsi" w:cstheme="minorHAnsi"/>
        </w:rPr>
        <w:t>many more states</w:t>
      </w:r>
      <w:r w:rsidRPr="00755785">
        <w:rPr>
          <w:rStyle w:val="StyleUnderline"/>
          <w:rFonts w:cstheme="minorHAnsi"/>
        </w:rPr>
        <w:t>—</w:t>
      </w:r>
      <w:r w:rsidRPr="00755785">
        <w:rPr>
          <w:rStyle w:val="StyleUnderline"/>
          <w:rFonts w:cstheme="minorHAnsi"/>
          <w:highlight w:val="cyan"/>
        </w:rPr>
        <w:t>in</w:t>
      </w:r>
      <w:r w:rsidRPr="00755785">
        <w:rPr>
          <w:rStyle w:val="StyleUnderline"/>
          <w:rFonts w:cstheme="minorHAnsi"/>
        </w:rPr>
        <w:t xml:space="preserve"> </w:t>
      </w:r>
      <w:r w:rsidRPr="00755785">
        <w:rPr>
          <w:rStyle w:val="Emphasis"/>
          <w:rFonts w:asciiTheme="minorHAnsi" w:hAnsiTheme="minorHAnsi" w:cstheme="minorHAnsi"/>
        </w:rPr>
        <w:t xml:space="preserve">Eastern </w:t>
      </w:r>
      <w:r w:rsidRPr="00755785">
        <w:rPr>
          <w:rStyle w:val="Emphasis"/>
          <w:rFonts w:asciiTheme="minorHAnsi" w:hAnsiTheme="minorHAnsi" w:cstheme="minorHAnsi"/>
          <w:highlight w:val="cyan"/>
        </w:rPr>
        <w:t>Europe</w:t>
      </w:r>
      <w:r w:rsidRPr="00755785">
        <w:rPr>
          <w:rStyle w:val="StyleUnderline"/>
          <w:rFonts w:cstheme="minorHAnsi"/>
          <w:highlight w:val="cyan"/>
        </w:rPr>
        <w:t xml:space="preserve">, </w:t>
      </w:r>
      <w:r w:rsidRPr="00755785">
        <w:rPr>
          <w:rStyle w:val="Emphasis"/>
          <w:rFonts w:asciiTheme="minorHAnsi" w:hAnsiTheme="minorHAnsi" w:cstheme="minorHAnsi"/>
          <w:highlight w:val="cyan"/>
        </w:rPr>
        <w:t>Asia</w:t>
      </w:r>
      <w:r w:rsidRPr="00755785">
        <w:rPr>
          <w:rFonts w:cstheme="minorHAnsi"/>
          <w:sz w:val="16"/>
        </w:rPr>
        <w:t xml:space="preserve">, and elsewhere—have </w:t>
      </w:r>
      <w:r w:rsidRPr="00755785">
        <w:rPr>
          <w:rStyle w:val="StyleUnderline"/>
          <w:rFonts w:cstheme="minorHAnsi"/>
        </w:rPr>
        <w:t xml:space="preserve">joined its </w:t>
      </w:r>
      <w:r w:rsidRPr="00755785">
        <w:rPr>
          <w:rStyle w:val="Emphasis"/>
          <w:rFonts w:asciiTheme="minorHAnsi" w:hAnsiTheme="minorHAnsi" w:cstheme="minorHAnsi"/>
        </w:rPr>
        <w:t>economic</w:t>
      </w:r>
      <w:r w:rsidRPr="00755785">
        <w:rPr>
          <w:rStyle w:val="StyleUnderline"/>
          <w:rFonts w:cstheme="minorHAnsi"/>
        </w:rPr>
        <w:t xml:space="preserve"> and </w:t>
      </w:r>
      <w:r w:rsidRPr="00755785">
        <w:rPr>
          <w:rStyle w:val="Emphasis"/>
          <w:rFonts w:asciiTheme="minorHAnsi" w:hAnsiTheme="minorHAnsi" w:cstheme="minorHAnsi"/>
        </w:rPr>
        <w:t>security partnerships</w:t>
      </w:r>
      <w:r w:rsidRPr="00755785">
        <w:rPr>
          <w:rStyle w:val="StyleUnderline"/>
          <w:rFonts w:cstheme="minorHAnsi"/>
        </w:rPr>
        <w:t xml:space="preserve">. It is the </w:t>
      </w:r>
      <w:r w:rsidRPr="00755785">
        <w:rPr>
          <w:rStyle w:val="Emphasis"/>
          <w:rFonts w:asciiTheme="minorHAnsi" w:hAnsiTheme="minorHAnsi" w:cstheme="minorHAnsi"/>
        </w:rPr>
        <w:t>multilateral logic</w:t>
      </w:r>
      <w:r w:rsidRPr="00755785">
        <w:rPr>
          <w:rStyle w:val="StyleUnderline"/>
          <w:rFonts w:cstheme="minorHAnsi"/>
        </w:rPr>
        <w:t xml:space="preserve"> of the order that makes it</w:t>
      </w:r>
      <w:r w:rsidRPr="00755785">
        <w:rPr>
          <w:rFonts w:cstheme="minorHAnsi"/>
          <w:sz w:val="16"/>
        </w:rPr>
        <w:t xml:space="preserve"> relatively </w:t>
      </w:r>
      <w:r w:rsidRPr="00755785">
        <w:rPr>
          <w:rStyle w:val="Emphasis"/>
          <w:rFonts w:asciiTheme="minorHAnsi" w:hAnsiTheme="minorHAnsi" w:cstheme="minorHAnsi"/>
        </w:rPr>
        <w:t>easy</w:t>
      </w:r>
      <w:r w:rsidRPr="00755785">
        <w:rPr>
          <w:rStyle w:val="StyleUnderline"/>
          <w:rFonts w:cstheme="minorHAnsi"/>
        </w:rPr>
        <w:t xml:space="preserve"> for states to </w:t>
      </w:r>
      <w:r w:rsidRPr="00755785">
        <w:rPr>
          <w:rStyle w:val="Emphasis"/>
          <w:rFonts w:asciiTheme="minorHAnsi" w:hAnsiTheme="minorHAnsi" w:cstheme="minorHAnsi"/>
        </w:rPr>
        <w:t>join</w:t>
      </w:r>
      <w:r w:rsidRPr="00755785">
        <w:rPr>
          <w:rStyle w:val="StyleUnderline"/>
          <w:rFonts w:cstheme="minorHAnsi"/>
        </w:rPr>
        <w:t xml:space="preserve"> and </w:t>
      </w:r>
      <w:proofErr w:type="gramStart"/>
      <w:r w:rsidRPr="00755785">
        <w:rPr>
          <w:rStyle w:val="StyleUnderline"/>
          <w:rFonts w:cstheme="minorHAnsi"/>
        </w:rPr>
        <w:t>rise</w:t>
      </w:r>
      <w:r w:rsidRPr="00755785">
        <w:rPr>
          <w:rFonts w:cstheme="minorHAnsi"/>
          <w:sz w:val="16"/>
        </w:rPr>
        <w:t xml:space="preserve"> up</w:t>
      </w:r>
      <w:proofErr w:type="gramEnd"/>
      <w:r w:rsidRPr="00755785">
        <w:rPr>
          <w:rFonts w:cstheme="minorHAnsi"/>
          <w:sz w:val="16"/>
        </w:rPr>
        <w:t xml:space="preserve"> </w:t>
      </w:r>
      <w:r w:rsidRPr="00755785">
        <w:rPr>
          <w:rStyle w:val="StyleUnderline"/>
          <w:rFonts w:cstheme="minorHAnsi"/>
        </w:rPr>
        <w:t xml:space="preserve">within the order. </w:t>
      </w:r>
      <w:r w:rsidRPr="00755785">
        <w:rPr>
          <w:rStyle w:val="StyleUnderline"/>
          <w:rFonts w:cstheme="minorHAnsi"/>
          <w:highlight w:val="cyan"/>
        </w:rPr>
        <w:t>Second</w:t>
      </w:r>
      <w:r w:rsidRPr="00755785">
        <w:rPr>
          <w:rStyle w:val="StyleUnderline"/>
          <w:rFonts w:cstheme="minorHAnsi"/>
        </w:rPr>
        <w:t>, the</w:t>
      </w:r>
      <w:r w:rsidRPr="00755785">
        <w:rPr>
          <w:rFonts w:cstheme="minorHAnsi"/>
          <w:sz w:val="16"/>
        </w:rPr>
        <w:t xml:space="preserve"> liberal order </w:t>
      </w:r>
      <w:r w:rsidRPr="00755785">
        <w:rPr>
          <w:rStyle w:val="StyleUnderline"/>
          <w:rFonts w:cstheme="minorHAnsi"/>
        </w:rPr>
        <w:t xml:space="preserve">offers opportunities for leadership and </w:t>
      </w:r>
      <w:r w:rsidRPr="00755785">
        <w:rPr>
          <w:rStyle w:val="Emphasis"/>
          <w:rFonts w:asciiTheme="minorHAnsi" w:hAnsiTheme="minorHAnsi" w:cstheme="minorHAnsi"/>
          <w:highlight w:val="cyan"/>
        </w:rPr>
        <w:t>shared authority</w:t>
      </w:r>
      <w:r w:rsidRPr="00755785">
        <w:rPr>
          <w:rStyle w:val="StyleUnderline"/>
          <w:rFonts w:cstheme="minorHAnsi"/>
          <w:highlight w:val="cyan"/>
        </w:rPr>
        <w:t>. One</w:t>
      </w:r>
      <w:r w:rsidRPr="00755785">
        <w:rPr>
          <w:rStyle w:val="StyleUnderline"/>
          <w:rFonts w:cstheme="minorHAnsi"/>
        </w:rPr>
        <w:t xml:space="preserve"> state </w:t>
      </w:r>
      <w:r w:rsidRPr="00755785">
        <w:rPr>
          <w:rStyle w:val="StyleUnderline"/>
          <w:rFonts w:cstheme="minorHAnsi"/>
          <w:highlight w:val="cyan"/>
        </w:rPr>
        <w:t>does not “</w:t>
      </w:r>
      <w:r w:rsidRPr="00755785">
        <w:rPr>
          <w:rStyle w:val="Emphasis"/>
          <w:rFonts w:asciiTheme="minorHAnsi" w:hAnsiTheme="minorHAnsi" w:cstheme="minorHAnsi"/>
          <w:highlight w:val="cyan"/>
        </w:rPr>
        <w:t>rule</w:t>
      </w:r>
      <w:r w:rsidRPr="00755785">
        <w:rPr>
          <w:rStyle w:val="StyleUnderline"/>
          <w:rFonts w:cstheme="minorHAnsi"/>
          <w:highlight w:val="cyan"/>
        </w:rPr>
        <w:t>”</w:t>
      </w:r>
      <w:r w:rsidRPr="00755785">
        <w:rPr>
          <w:rFonts w:cstheme="minorHAnsi"/>
          <w:sz w:val="16"/>
        </w:rPr>
        <w:t xml:space="preserve"> the system. </w:t>
      </w:r>
      <w:r w:rsidRPr="00755785">
        <w:rPr>
          <w:rStyle w:val="StyleUnderline"/>
          <w:rFonts w:cstheme="minorHAnsi"/>
        </w:rPr>
        <w:t xml:space="preserve">The system is built around </w:t>
      </w:r>
      <w:r w:rsidRPr="00755785">
        <w:rPr>
          <w:rStyle w:val="Emphasis"/>
          <w:rFonts w:asciiTheme="minorHAnsi" w:hAnsiTheme="minorHAnsi" w:cstheme="minorHAnsi"/>
          <w:highlight w:val="cyan"/>
        </w:rPr>
        <w:t>institutions</w:t>
      </w:r>
      <w:r w:rsidRPr="00755785">
        <w:rPr>
          <w:rStyle w:val="StyleUnderline"/>
          <w:rFonts w:cstheme="minorHAnsi"/>
          <w:highlight w:val="cyan"/>
        </w:rPr>
        <w:t>, and</w:t>
      </w:r>
      <w:r w:rsidRPr="00755785">
        <w:rPr>
          <w:rStyle w:val="StyleUnderline"/>
          <w:rFonts w:cstheme="minorHAnsi"/>
        </w:rPr>
        <w:t xml:space="preserve"> this provides opportunities for shifting</w:t>
      </w:r>
      <w:r w:rsidRPr="00755785">
        <w:rPr>
          <w:rFonts w:cstheme="minorHAnsi"/>
          <w:sz w:val="16"/>
        </w:rPr>
        <w:t xml:space="preserve"> and expanding </w:t>
      </w:r>
      <w:r w:rsidRPr="00755785">
        <w:rPr>
          <w:rStyle w:val="Emphasis"/>
          <w:rFonts w:asciiTheme="minorHAnsi" w:hAnsiTheme="minorHAnsi" w:cstheme="minorHAnsi"/>
          <w:highlight w:val="cyan"/>
        </w:rPr>
        <w:t>coalitions</w:t>
      </w:r>
      <w:r w:rsidRPr="00755785">
        <w:rPr>
          <w:rStyle w:val="StyleUnderline"/>
          <w:rFonts w:cstheme="minorHAnsi"/>
        </w:rPr>
        <w:t xml:space="preserve"> of states to </w:t>
      </w:r>
      <w:r w:rsidRPr="00755785">
        <w:rPr>
          <w:rStyle w:val="Emphasis"/>
          <w:rFonts w:asciiTheme="minorHAnsi" w:hAnsiTheme="minorHAnsi" w:cstheme="minorHAnsi"/>
          <w:highlight w:val="cyan"/>
        </w:rPr>
        <w:t>share</w:t>
      </w:r>
      <w:r w:rsidRPr="00755785">
        <w:rPr>
          <w:rStyle w:val="Emphasis"/>
          <w:rFonts w:asciiTheme="minorHAnsi" w:hAnsiTheme="minorHAnsi" w:cstheme="minorHAnsi"/>
        </w:rPr>
        <w:t xml:space="preserve"> leadership</w:t>
      </w:r>
      <w:r w:rsidRPr="00755785">
        <w:rPr>
          <w:rFonts w:cstheme="minorHAnsi"/>
          <w:sz w:val="16"/>
        </w:rPr>
        <w:t xml:space="preserve">. Formal </w:t>
      </w:r>
      <w:r w:rsidRPr="00755785">
        <w:rPr>
          <w:rStyle w:val="StyleUnderline"/>
          <w:rFonts w:cstheme="minorHAnsi"/>
        </w:rPr>
        <w:t>institutions</w:t>
      </w:r>
      <w:r w:rsidRPr="00755785">
        <w:rPr>
          <w:rFonts w:cstheme="minorHAnsi"/>
          <w:sz w:val="16"/>
        </w:rPr>
        <w:t xml:space="preserve">, such as the IMF and World Bank, are led by boards of directors and weighted voting. Informal groups, such as the G-7 and G-20, </w:t>
      </w:r>
      <w:r w:rsidRPr="00755785">
        <w:rPr>
          <w:rStyle w:val="StyleUnderline"/>
          <w:rFonts w:cstheme="minorHAnsi"/>
        </w:rPr>
        <w:t xml:space="preserve">are built on principles of </w:t>
      </w:r>
      <w:r w:rsidRPr="00755785">
        <w:rPr>
          <w:rStyle w:val="Emphasis"/>
          <w:rFonts w:asciiTheme="minorHAnsi" w:hAnsiTheme="minorHAnsi" w:cstheme="minorHAnsi"/>
        </w:rPr>
        <w:t>collective governance</w:t>
      </w:r>
      <w:r w:rsidRPr="00755785">
        <w:rPr>
          <w:rStyle w:val="StyleUnderline"/>
          <w:rFonts w:cstheme="minorHAnsi"/>
        </w:rPr>
        <w:t xml:space="preserve">. </w:t>
      </w:r>
      <w:r w:rsidRPr="00755785">
        <w:rPr>
          <w:rStyle w:val="StyleUnderline"/>
          <w:rFonts w:cstheme="minorHAnsi"/>
          <w:highlight w:val="cyan"/>
        </w:rPr>
        <w:t>Third</w:t>
      </w:r>
      <w:r w:rsidRPr="00755785">
        <w:rPr>
          <w:rStyle w:val="StyleUnderline"/>
          <w:rFonts w:cstheme="minorHAnsi"/>
        </w:rPr>
        <w:t>, the</w:t>
      </w:r>
      <w:r w:rsidRPr="00755785">
        <w:rPr>
          <w:rFonts w:cstheme="minorHAnsi"/>
          <w:sz w:val="16"/>
        </w:rPr>
        <w:t xml:space="preserve"> actual </w:t>
      </w:r>
      <w:r w:rsidRPr="00755785">
        <w:rPr>
          <w:rStyle w:val="Emphasis"/>
          <w:rFonts w:asciiTheme="minorHAnsi" w:hAnsiTheme="minorHAnsi" w:cstheme="minorHAnsi"/>
        </w:rPr>
        <w:t xml:space="preserve">economic </w:t>
      </w:r>
      <w:r w:rsidRPr="00755785">
        <w:rPr>
          <w:rStyle w:val="Emphasis"/>
          <w:rFonts w:asciiTheme="minorHAnsi" w:hAnsiTheme="minorHAnsi" w:cstheme="minorHAnsi"/>
          <w:highlight w:val="cyan"/>
        </w:rPr>
        <w:t>gains</w:t>
      </w:r>
      <w:r w:rsidRPr="00755785">
        <w:rPr>
          <w:rStyle w:val="StyleUnderline"/>
          <w:rFonts w:cstheme="minorHAnsi"/>
        </w:rPr>
        <w:t xml:space="preserve"> from participation</w:t>
      </w:r>
      <w:r w:rsidRPr="00755785">
        <w:rPr>
          <w:rFonts w:cstheme="minorHAnsi"/>
          <w:sz w:val="16"/>
        </w:rPr>
        <w:t xml:space="preserve"> within the liberal order </w:t>
      </w:r>
      <w:r w:rsidRPr="00755785">
        <w:rPr>
          <w:rStyle w:val="StyleUnderline"/>
          <w:rFonts w:cstheme="minorHAnsi"/>
          <w:highlight w:val="cyan"/>
        </w:rPr>
        <w:t>are</w:t>
      </w:r>
      <w:r w:rsidRPr="00755785">
        <w:rPr>
          <w:rStyle w:val="StyleUnderline"/>
          <w:rFonts w:cstheme="minorHAnsi"/>
        </w:rPr>
        <w:t xml:space="preserve"> </w:t>
      </w:r>
      <w:r w:rsidRPr="00755785">
        <w:rPr>
          <w:rStyle w:val="Emphasis"/>
          <w:rFonts w:asciiTheme="minorHAnsi" w:hAnsiTheme="minorHAnsi" w:cstheme="minorHAnsi"/>
        </w:rPr>
        <w:t xml:space="preserve">widely </w:t>
      </w:r>
      <w:r w:rsidRPr="00755785">
        <w:rPr>
          <w:rStyle w:val="Emphasis"/>
          <w:rFonts w:asciiTheme="minorHAnsi" w:hAnsiTheme="minorHAnsi" w:cstheme="minorHAnsi"/>
          <w:highlight w:val="cyan"/>
        </w:rPr>
        <w:t>shared</w:t>
      </w:r>
      <w:r w:rsidRPr="00755785">
        <w:rPr>
          <w:rFonts w:cstheme="minorHAnsi"/>
          <w:sz w:val="16"/>
        </w:rPr>
        <w:t xml:space="preserve">. In colonial and informal imperial systems, the gains from trade and investment are disproportionately enjoyed by the lead state. </w:t>
      </w:r>
      <w:r w:rsidRPr="00755785">
        <w:rPr>
          <w:rStyle w:val="StyleUnderline"/>
          <w:rFonts w:cstheme="minorHAnsi"/>
        </w:rPr>
        <w:t>In the existing order</w:t>
      </w:r>
      <w:r w:rsidRPr="00755785">
        <w:rPr>
          <w:rFonts w:cstheme="minorHAnsi"/>
          <w:sz w:val="16"/>
        </w:rPr>
        <w:t xml:space="preserve">, the </w:t>
      </w:r>
      <w:r w:rsidRPr="00755785">
        <w:rPr>
          <w:rStyle w:val="StyleUnderline"/>
          <w:rFonts w:cstheme="minorHAnsi"/>
        </w:rPr>
        <w:t>“profits</w:t>
      </w:r>
      <w:r w:rsidRPr="00755785">
        <w:rPr>
          <w:rFonts w:cstheme="minorHAnsi"/>
          <w:sz w:val="16"/>
        </w:rPr>
        <w:t xml:space="preserve"> of modernity” </w:t>
      </w:r>
      <w:r w:rsidRPr="00755785">
        <w:rPr>
          <w:rStyle w:val="StyleUnderline"/>
          <w:rFonts w:cstheme="minorHAnsi"/>
        </w:rPr>
        <w:t>are distributed across the system</w:t>
      </w:r>
      <w:r w:rsidRPr="00755785">
        <w:rPr>
          <w:rFonts w:cstheme="minorHAnsi"/>
          <w:sz w:val="16"/>
        </w:rPr>
        <w:t xml:space="preserve">. Indeed, </w:t>
      </w:r>
      <w:r w:rsidRPr="00755785">
        <w:rPr>
          <w:rStyle w:val="StyleUnderline"/>
          <w:rFonts w:cstheme="minorHAnsi"/>
        </w:rPr>
        <w:t xml:space="preserve">China’s great economic ascent was </w:t>
      </w:r>
      <w:r w:rsidRPr="00755785">
        <w:rPr>
          <w:rStyle w:val="Emphasis"/>
          <w:rFonts w:asciiTheme="minorHAnsi" w:hAnsiTheme="minorHAnsi" w:cstheme="minorHAnsi"/>
        </w:rPr>
        <w:t>only possible</w:t>
      </w:r>
      <w:r w:rsidRPr="00755785">
        <w:rPr>
          <w:rStyle w:val="StyleUnderline"/>
          <w:rFonts w:cstheme="minorHAnsi"/>
        </w:rPr>
        <w:t xml:space="preserve"> because the liberal</w:t>
      </w:r>
      <w:r w:rsidRPr="00755785">
        <w:rPr>
          <w:rFonts w:cstheme="minorHAnsi"/>
          <w:sz w:val="16"/>
        </w:rPr>
        <w:t xml:space="preserve"> international </w:t>
      </w:r>
      <w:r w:rsidRPr="00755785">
        <w:rPr>
          <w:rStyle w:val="StyleUnderline"/>
          <w:rFonts w:cstheme="minorHAnsi"/>
        </w:rPr>
        <w:t xml:space="preserve">order </w:t>
      </w:r>
      <w:r w:rsidRPr="00755785">
        <w:rPr>
          <w:rStyle w:val="Emphasis"/>
          <w:rFonts w:asciiTheme="minorHAnsi" w:hAnsiTheme="minorHAnsi" w:cstheme="minorHAnsi"/>
        </w:rPr>
        <w:t>rewarded</w:t>
      </w:r>
      <w:r w:rsidRPr="00755785">
        <w:rPr>
          <w:rStyle w:val="StyleUnderline"/>
          <w:rFonts w:cstheme="minorHAnsi"/>
        </w:rPr>
        <w:t xml:space="preserve"> its pursuit of </w:t>
      </w:r>
      <w:r w:rsidRPr="00755785">
        <w:rPr>
          <w:rStyle w:val="Emphasis"/>
          <w:rFonts w:asciiTheme="minorHAnsi" w:hAnsiTheme="minorHAnsi" w:cstheme="minorHAnsi"/>
        </w:rPr>
        <w:t>openness</w:t>
      </w:r>
      <w:r w:rsidRPr="00755785">
        <w:rPr>
          <w:rStyle w:val="StyleUnderline"/>
          <w:rFonts w:cstheme="minorHAnsi"/>
        </w:rPr>
        <w:t xml:space="preserve"> and </w:t>
      </w:r>
      <w:r w:rsidRPr="00755785">
        <w:rPr>
          <w:rStyle w:val="Emphasis"/>
          <w:rFonts w:asciiTheme="minorHAnsi" w:hAnsiTheme="minorHAnsi" w:cstheme="minorHAnsi"/>
        </w:rPr>
        <w:t>trade-oriented</w:t>
      </w:r>
      <w:r w:rsidRPr="00755785">
        <w:rPr>
          <w:rStyle w:val="StyleUnderline"/>
          <w:rFonts w:cstheme="minorHAnsi"/>
        </w:rPr>
        <w:t xml:space="preserve"> growth</w:t>
      </w:r>
      <w:r w:rsidRPr="00755785">
        <w:rPr>
          <w:rFonts w:cstheme="minorHAnsi"/>
          <w:sz w:val="16"/>
        </w:rPr>
        <w:t xml:space="preserve">. For the same reason, </w:t>
      </w:r>
      <w:r w:rsidRPr="00755785">
        <w:rPr>
          <w:rStyle w:val="StyleUnderline"/>
          <w:rFonts w:cstheme="minorHAnsi"/>
        </w:rPr>
        <w:t xml:space="preserve">states in </w:t>
      </w:r>
      <w:r w:rsidRPr="00755785">
        <w:rPr>
          <w:rStyle w:val="Emphasis"/>
          <w:rFonts w:asciiTheme="minorHAnsi" w:hAnsiTheme="minorHAnsi" w:cstheme="minorHAnsi"/>
          <w:highlight w:val="cyan"/>
        </w:rPr>
        <w:t>all regions</w:t>
      </w:r>
      <w:r w:rsidRPr="00755785">
        <w:rPr>
          <w:rStyle w:val="StyleUnderline"/>
          <w:rFonts w:cstheme="minorHAnsi"/>
        </w:rPr>
        <w:t xml:space="preserve"> of the world</w:t>
      </w:r>
      <w:r w:rsidRPr="00755785">
        <w:rPr>
          <w:rFonts w:cstheme="minorHAnsi"/>
          <w:sz w:val="16"/>
        </w:rPr>
        <w:t xml:space="preserve"> have </w:t>
      </w:r>
      <w:r w:rsidRPr="00755785">
        <w:rPr>
          <w:rStyle w:val="StyleUnderline"/>
          <w:rFonts w:cstheme="minorHAnsi"/>
          <w:highlight w:val="cyan"/>
        </w:rPr>
        <w:t>made</w:t>
      </w:r>
      <w:r w:rsidRPr="00755785">
        <w:rPr>
          <w:rStyle w:val="StyleUnderline"/>
          <w:rFonts w:cstheme="minorHAnsi"/>
        </w:rPr>
        <w:t xml:space="preserve"> </w:t>
      </w:r>
      <w:r w:rsidRPr="00755785">
        <w:rPr>
          <w:rStyle w:val="Emphasis"/>
          <w:rFonts w:asciiTheme="minorHAnsi" w:hAnsiTheme="minorHAnsi" w:cstheme="minorHAnsi"/>
        </w:rPr>
        <w:t xml:space="preserve">systematic </w:t>
      </w:r>
      <w:r w:rsidRPr="00755785">
        <w:rPr>
          <w:rStyle w:val="Emphasis"/>
          <w:rFonts w:asciiTheme="minorHAnsi" w:hAnsiTheme="minorHAnsi" w:cstheme="minorHAnsi"/>
          <w:highlight w:val="cyan"/>
        </w:rPr>
        <w:t>efforts</w:t>
      </w:r>
      <w:r w:rsidRPr="00755785">
        <w:rPr>
          <w:rStyle w:val="StyleUnderline"/>
          <w:rFonts w:cstheme="minorHAnsi"/>
          <w:highlight w:val="cyan"/>
        </w:rPr>
        <w:t xml:space="preserve"> to integrate</w:t>
      </w:r>
      <w:r w:rsidRPr="00755785">
        <w:rPr>
          <w:rStyle w:val="StyleUnderline"/>
          <w:rFonts w:cstheme="minorHAnsi"/>
        </w:rPr>
        <w:t xml:space="preserve"> into the system. </w:t>
      </w:r>
      <w:r w:rsidRPr="00755785">
        <w:rPr>
          <w:rStyle w:val="StyleUnderline"/>
          <w:rFonts w:cstheme="minorHAnsi"/>
          <w:highlight w:val="cyan"/>
        </w:rPr>
        <w:t>Finally</w:t>
      </w:r>
      <w:r w:rsidRPr="00755785">
        <w:rPr>
          <w:rStyle w:val="StyleUnderline"/>
          <w:rFonts w:cstheme="minorHAnsi"/>
        </w:rPr>
        <w:t>, the liberal</w:t>
      </w:r>
      <w:r w:rsidRPr="00755785">
        <w:rPr>
          <w:rFonts w:cstheme="minorHAnsi"/>
          <w:sz w:val="16"/>
        </w:rPr>
        <w:t xml:space="preserve"> international </w:t>
      </w:r>
      <w:r w:rsidRPr="00755785">
        <w:rPr>
          <w:rStyle w:val="StyleUnderline"/>
          <w:rFonts w:cstheme="minorHAnsi"/>
        </w:rPr>
        <w:t xml:space="preserve">order accommodates </w:t>
      </w:r>
      <w:r w:rsidRPr="00755785">
        <w:rPr>
          <w:rStyle w:val="StyleUnderline"/>
          <w:rFonts w:cstheme="minorHAnsi"/>
          <w:highlight w:val="cyan"/>
        </w:rPr>
        <w:t xml:space="preserve">a </w:t>
      </w:r>
      <w:r w:rsidRPr="00755785">
        <w:rPr>
          <w:rStyle w:val="Emphasis"/>
          <w:rFonts w:asciiTheme="minorHAnsi" w:hAnsiTheme="minorHAnsi" w:cstheme="minorHAnsi"/>
          <w:highlight w:val="cyan"/>
        </w:rPr>
        <w:t>diversity</w:t>
      </w:r>
      <w:r w:rsidRPr="00755785">
        <w:rPr>
          <w:rStyle w:val="StyleUnderline"/>
          <w:rFonts w:cstheme="minorHAnsi"/>
          <w:highlight w:val="cyan"/>
        </w:rPr>
        <w:t xml:space="preserve"> of models</w:t>
      </w:r>
      <w:r w:rsidRPr="00755785">
        <w:rPr>
          <w:rFonts w:cstheme="minorHAnsi"/>
          <w:sz w:val="16"/>
        </w:rPr>
        <w:t xml:space="preserve"> and</w:t>
      </w:r>
      <w:r w:rsidRPr="00755785">
        <w:rPr>
          <w:rStyle w:val="StyleUnderline"/>
          <w:rFonts w:cstheme="minorHAnsi"/>
        </w:rPr>
        <w:t xml:space="preserve"> </w:t>
      </w:r>
      <w:r w:rsidRPr="00755785">
        <w:rPr>
          <w:rFonts w:cstheme="minorHAnsi"/>
          <w:sz w:val="16"/>
        </w:rPr>
        <w:t xml:space="preserve">strategies </w:t>
      </w:r>
      <w:r w:rsidRPr="00755785">
        <w:rPr>
          <w:rStyle w:val="StyleUnderline"/>
          <w:rFonts w:cstheme="minorHAnsi"/>
        </w:rPr>
        <w:t>of</w:t>
      </w:r>
      <w:r w:rsidRPr="00755785">
        <w:rPr>
          <w:rFonts w:cstheme="minorHAnsi"/>
          <w:sz w:val="16"/>
        </w:rPr>
        <w:t xml:space="preserve"> growth and </w:t>
      </w:r>
      <w:r w:rsidRPr="00755785">
        <w:rPr>
          <w:rStyle w:val="StyleUnderline"/>
          <w:rFonts w:cstheme="minorHAnsi"/>
        </w:rPr>
        <w:t>development</w:t>
      </w:r>
      <w:r w:rsidRPr="00755785">
        <w:rPr>
          <w:rFonts w:cstheme="minorHAnsi"/>
          <w:sz w:val="16"/>
        </w:rPr>
        <w:t xml:space="preserve">. In recent decades the Anglo-American model of neoliberalism has been particularly salient. But </w:t>
      </w:r>
      <w:r w:rsidRPr="00755785">
        <w:rPr>
          <w:rStyle w:val="StyleUnderline"/>
          <w:rFonts w:cstheme="minorHAnsi"/>
        </w:rPr>
        <w:t>the post-war system</w:t>
      </w:r>
      <w:r w:rsidRPr="00755785">
        <w:rPr>
          <w:rFonts w:cstheme="minorHAnsi"/>
          <w:sz w:val="16"/>
        </w:rPr>
        <w:t xml:space="preserve"> also </w:t>
      </w:r>
      <w:r w:rsidRPr="00755785">
        <w:rPr>
          <w:rStyle w:val="Emphasis"/>
          <w:rFonts w:asciiTheme="minorHAnsi" w:hAnsiTheme="minorHAnsi" w:cstheme="minorHAnsi"/>
        </w:rPr>
        <w:t>provides space</w:t>
      </w:r>
      <w:r w:rsidRPr="00755785">
        <w:rPr>
          <w:rStyle w:val="StyleUnderline"/>
          <w:rFonts w:cstheme="minorHAnsi"/>
        </w:rPr>
        <w:t xml:space="preserve"> for other</w:t>
      </w:r>
      <w:r w:rsidRPr="00755785">
        <w:rPr>
          <w:rFonts w:cstheme="minorHAnsi"/>
          <w:sz w:val="16"/>
        </w:rPr>
        <w:t xml:space="preserve"> capitalist </w:t>
      </w:r>
      <w:r w:rsidRPr="00755785">
        <w:rPr>
          <w:rStyle w:val="StyleUnderline"/>
          <w:rFonts w:cstheme="minorHAnsi"/>
        </w:rPr>
        <w:t>models, such as</w:t>
      </w:r>
      <w:r w:rsidRPr="00755785">
        <w:rPr>
          <w:rFonts w:cstheme="minorHAnsi"/>
          <w:sz w:val="16"/>
        </w:rPr>
        <w:t xml:space="preserve"> those associated with </w:t>
      </w:r>
      <w:r w:rsidRPr="00755785">
        <w:rPr>
          <w:rStyle w:val="StyleUnderline"/>
          <w:rFonts w:cstheme="minorHAnsi"/>
        </w:rPr>
        <w:t>European</w:t>
      </w:r>
      <w:r w:rsidRPr="00755785">
        <w:rPr>
          <w:rFonts w:cstheme="minorHAnsi"/>
          <w:sz w:val="16"/>
        </w:rPr>
        <w:t xml:space="preserve"> social </w:t>
      </w:r>
      <w:r w:rsidRPr="00755785">
        <w:rPr>
          <w:rStyle w:val="StyleUnderline"/>
          <w:rFonts w:cstheme="minorHAnsi"/>
        </w:rPr>
        <w:t xml:space="preserve">democracy </w:t>
      </w:r>
      <w:r w:rsidRPr="00755785">
        <w:rPr>
          <w:rStyle w:val="StyleUnderline"/>
          <w:rFonts w:cstheme="minorHAnsi"/>
          <w:highlight w:val="cyan"/>
        </w:rPr>
        <w:t>and</w:t>
      </w:r>
      <w:r w:rsidRPr="00755785">
        <w:rPr>
          <w:rStyle w:val="StyleUnderline"/>
          <w:rFonts w:cstheme="minorHAnsi"/>
        </w:rPr>
        <w:t xml:space="preserve"> East Asian</w:t>
      </w:r>
      <w:r w:rsidRPr="00755785">
        <w:rPr>
          <w:rFonts w:cstheme="minorHAnsi"/>
          <w:sz w:val="16"/>
        </w:rPr>
        <w:t xml:space="preserve"> developmental </w:t>
      </w:r>
      <w:r w:rsidRPr="00755785">
        <w:rPr>
          <w:rStyle w:val="StyleUnderline"/>
          <w:rFonts w:cstheme="minorHAnsi"/>
        </w:rPr>
        <w:t>statism. The</w:t>
      </w:r>
      <w:r w:rsidRPr="00755785">
        <w:rPr>
          <w:rFonts w:cstheme="minorHAnsi"/>
          <w:sz w:val="16"/>
        </w:rPr>
        <w:t xml:space="preserve"> global </w:t>
      </w:r>
      <w:r w:rsidRPr="00755785">
        <w:rPr>
          <w:rStyle w:val="StyleUnderline"/>
          <w:rFonts w:cstheme="minorHAnsi"/>
        </w:rPr>
        <w:t>capitalist system might generate</w:t>
      </w:r>
      <w:r w:rsidRPr="00755785">
        <w:rPr>
          <w:rFonts w:cstheme="minorHAnsi"/>
          <w:sz w:val="16"/>
        </w:rPr>
        <w:t xml:space="preserve"> some </w:t>
      </w:r>
      <w:r w:rsidRPr="00755785">
        <w:rPr>
          <w:rStyle w:val="StyleUnderline"/>
          <w:rFonts w:cstheme="minorHAnsi"/>
          <w:highlight w:val="cyan"/>
        </w:rPr>
        <w:t xml:space="preserve">pressures for </w:t>
      </w:r>
      <w:r w:rsidRPr="00755785">
        <w:rPr>
          <w:rStyle w:val="Emphasis"/>
          <w:rFonts w:asciiTheme="minorHAnsi" w:hAnsiTheme="minorHAnsi" w:cstheme="minorHAnsi"/>
          <w:highlight w:val="cyan"/>
        </w:rPr>
        <w:t>convergence</w:t>
      </w:r>
      <w:r w:rsidRPr="00755785">
        <w:rPr>
          <w:rStyle w:val="StyleUnderline"/>
          <w:rFonts w:cstheme="minorHAnsi"/>
        </w:rPr>
        <w:t>, but it</w:t>
      </w:r>
      <w:r w:rsidRPr="00755785">
        <w:rPr>
          <w:rFonts w:cstheme="minorHAnsi"/>
          <w:sz w:val="16"/>
        </w:rPr>
        <w:t xml:space="preserve"> also </w:t>
      </w:r>
      <w:r w:rsidRPr="00755785">
        <w:rPr>
          <w:rStyle w:val="StyleUnderline"/>
          <w:rFonts w:cstheme="minorHAnsi"/>
        </w:rPr>
        <w:t>provides space for</w:t>
      </w:r>
      <w:r w:rsidRPr="00755785">
        <w:rPr>
          <w:rFonts w:cstheme="minorHAnsi"/>
          <w:sz w:val="16"/>
        </w:rPr>
        <w:t xml:space="preserve"> the </w:t>
      </w:r>
      <w:r w:rsidRPr="00755785">
        <w:rPr>
          <w:rStyle w:val="Emphasis"/>
          <w:rFonts w:asciiTheme="minorHAnsi" w:hAnsiTheme="minorHAnsi" w:cstheme="minorHAnsi"/>
        </w:rPr>
        <w:t>coexistence</w:t>
      </w:r>
      <w:r w:rsidRPr="00755785">
        <w:rPr>
          <w:rStyle w:val="StyleUnderline"/>
          <w:rFonts w:cstheme="minorHAnsi"/>
        </w:rPr>
        <w:t xml:space="preserve"> of alternative</w:t>
      </w:r>
      <w:r w:rsidRPr="00755785">
        <w:rPr>
          <w:rFonts w:cstheme="minorHAnsi"/>
          <w:sz w:val="16"/>
        </w:rPr>
        <w:t xml:space="preserve"> models and </w:t>
      </w:r>
      <w:r w:rsidRPr="00755785">
        <w:rPr>
          <w:rStyle w:val="StyleUnderline"/>
          <w:rFonts w:cstheme="minorHAnsi"/>
        </w:rPr>
        <w:t>ideologies</w:t>
      </w:r>
      <w:r w:rsidRPr="00755785">
        <w:rPr>
          <w:rFonts w:cstheme="minorHAnsi"/>
          <w:sz w:val="16"/>
        </w:rPr>
        <w:t>.</w:t>
      </w:r>
    </w:p>
    <w:p w14:paraId="698FCCBF" w14:textId="77777777" w:rsidR="00137F2D" w:rsidRPr="00755785" w:rsidRDefault="00137F2D" w:rsidP="00137F2D">
      <w:pPr>
        <w:rPr>
          <w:rFonts w:cstheme="minorHAnsi"/>
          <w:sz w:val="16"/>
        </w:rPr>
      </w:pPr>
      <w:r w:rsidRPr="00755785">
        <w:rPr>
          <w:rStyle w:val="StyleUnderline"/>
          <w:rFonts w:cstheme="minorHAnsi"/>
        </w:rPr>
        <w:t>These aspects of the liberal</w:t>
      </w:r>
      <w:r w:rsidRPr="00755785">
        <w:rPr>
          <w:rFonts w:cstheme="minorHAnsi"/>
          <w:sz w:val="16"/>
        </w:rPr>
        <w:t xml:space="preserve"> international </w:t>
      </w:r>
      <w:r w:rsidRPr="00755785">
        <w:rPr>
          <w:rStyle w:val="StyleUnderline"/>
          <w:rFonts w:cstheme="minorHAnsi"/>
        </w:rPr>
        <w:t xml:space="preserve">order create </w:t>
      </w:r>
      <w:r w:rsidRPr="00755785">
        <w:rPr>
          <w:rStyle w:val="Emphasis"/>
          <w:rFonts w:asciiTheme="minorHAnsi" w:hAnsiTheme="minorHAnsi" w:cstheme="minorHAnsi"/>
        </w:rPr>
        <w:t>incentives</w:t>
      </w:r>
      <w:r w:rsidRPr="00755785">
        <w:rPr>
          <w:rStyle w:val="StyleUnderline"/>
          <w:rFonts w:cstheme="minorHAnsi"/>
        </w:rPr>
        <w:t xml:space="preserve"> and </w:t>
      </w:r>
      <w:r w:rsidRPr="00755785">
        <w:rPr>
          <w:rStyle w:val="Emphasis"/>
          <w:rFonts w:asciiTheme="minorHAnsi" w:hAnsiTheme="minorHAnsi" w:cstheme="minorHAnsi"/>
        </w:rPr>
        <w:t>opportunities</w:t>
      </w:r>
      <w:r w:rsidRPr="00755785">
        <w:rPr>
          <w:rStyle w:val="StyleUnderline"/>
          <w:rFonts w:cstheme="minorHAnsi"/>
        </w:rPr>
        <w:t xml:space="preserve"> for states to </w:t>
      </w:r>
      <w:r w:rsidRPr="00755785">
        <w:rPr>
          <w:rStyle w:val="Emphasis"/>
          <w:rFonts w:asciiTheme="minorHAnsi" w:hAnsiTheme="minorHAnsi" w:cstheme="minorHAnsi"/>
        </w:rPr>
        <w:t>integrate</w:t>
      </w:r>
      <w:r w:rsidRPr="00755785">
        <w:rPr>
          <w:rStyle w:val="StyleUnderline"/>
          <w:rFonts w:cstheme="minorHAnsi"/>
        </w:rPr>
        <w:t xml:space="preserve"> into its core economic and political realms. The order allows </w:t>
      </w:r>
      <w:r w:rsidRPr="00755785">
        <w:rPr>
          <w:rStyle w:val="StyleUnderline"/>
          <w:rFonts w:cstheme="minorHAnsi"/>
          <w:highlight w:val="cyan"/>
        </w:rPr>
        <w:t>states</w:t>
      </w:r>
      <w:r w:rsidRPr="00755785">
        <w:rPr>
          <w:rStyle w:val="StyleUnderline"/>
          <w:rFonts w:cstheme="minorHAnsi"/>
        </w:rPr>
        <w:t xml:space="preserve"> to </w:t>
      </w:r>
      <w:r w:rsidRPr="00755785">
        <w:rPr>
          <w:rStyle w:val="Emphasis"/>
          <w:rFonts w:asciiTheme="minorHAnsi" w:hAnsiTheme="minorHAnsi" w:cstheme="minorHAnsi"/>
        </w:rPr>
        <w:t>share</w:t>
      </w:r>
      <w:r w:rsidRPr="00755785">
        <w:rPr>
          <w:rFonts w:cstheme="minorHAnsi"/>
          <w:sz w:val="16"/>
        </w:rPr>
        <w:t xml:space="preserve"> in its </w:t>
      </w:r>
      <w:r w:rsidRPr="00755785">
        <w:rPr>
          <w:rStyle w:val="StyleUnderline"/>
          <w:rFonts w:cstheme="minorHAnsi"/>
        </w:rPr>
        <w:t xml:space="preserve">economic spoils. Its </w:t>
      </w:r>
      <w:r w:rsidRPr="00755785">
        <w:rPr>
          <w:rStyle w:val="Emphasis"/>
          <w:rFonts w:asciiTheme="minorHAnsi" w:hAnsiTheme="minorHAnsi" w:cstheme="minorHAnsi"/>
        </w:rPr>
        <w:t>pluralistic</w:t>
      </w:r>
      <w:r w:rsidRPr="00755785">
        <w:rPr>
          <w:rStyle w:val="StyleUnderline"/>
          <w:rFonts w:cstheme="minorHAnsi"/>
        </w:rPr>
        <w:t xml:space="preserve"> character creates possibilities</w:t>
      </w:r>
      <w:r w:rsidRPr="00755785">
        <w:rPr>
          <w:rFonts w:cstheme="minorHAnsi"/>
          <w:sz w:val="16"/>
        </w:rPr>
        <w:t xml:space="preserve"> for states </w:t>
      </w:r>
      <w:r w:rsidRPr="00755785">
        <w:rPr>
          <w:rStyle w:val="StyleUnderline"/>
          <w:rFonts w:cstheme="minorHAnsi"/>
        </w:rPr>
        <w:t>to “</w:t>
      </w:r>
      <w:r w:rsidRPr="00755785">
        <w:rPr>
          <w:rStyle w:val="Emphasis"/>
          <w:rFonts w:asciiTheme="minorHAnsi" w:hAnsiTheme="minorHAnsi" w:cstheme="minorHAnsi"/>
        </w:rPr>
        <w:t>work the system</w:t>
      </w:r>
      <w:r w:rsidRPr="00755785">
        <w:rPr>
          <w:rStyle w:val="StyleUnderline"/>
          <w:rFonts w:cstheme="minorHAnsi"/>
        </w:rPr>
        <w:t>”</w:t>
      </w:r>
      <w:r w:rsidRPr="00755785">
        <w:rPr>
          <w:rFonts w:cstheme="minorHAnsi"/>
          <w:sz w:val="16"/>
        </w:rPr>
        <w:t xml:space="preserve">—to </w:t>
      </w:r>
      <w:r w:rsidRPr="00755785">
        <w:rPr>
          <w:rStyle w:val="StyleUnderline"/>
          <w:rFonts w:cstheme="minorHAnsi"/>
        </w:rPr>
        <w:t xml:space="preserve">join in, </w:t>
      </w:r>
      <w:r w:rsidRPr="00755785">
        <w:rPr>
          <w:rStyle w:val="Emphasis"/>
          <w:rFonts w:asciiTheme="minorHAnsi" w:hAnsiTheme="minorHAnsi" w:cstheme="minorHAnsi"/>
          <w:highlight w:val="cyan"/>
        </w:rPr>
        <w:t>negotiate</w:t>
      </w:r>
      <w:r w:rsidRPr="00755785">
        <w:rPr>
          <w:rStyle w:val="StyleUnderline"/>
          <w:rFonts w:cstheme="minorHAnsi"/>
          <w:highlight w:val="cyan"/>
        </w:rPr>
        <w:t xml:space="preserve">, and </w:t>
      </w:r>
      <w:r w:rsidRPr="00755785">
        <w:rPr>
          <w:rStyle w:val="Emphasis"/>
          <w:rFonts w:asciiTheme="minorHAnsi" w:hAnsiTheme="minorHAnsi" w:cstheme="minorHAnsi"/>
          <w:highlight w:val="cyan"/>
        </w:rPr>
        <w:t>maneuver</w:t>
      </w:r>
      <w:r w:rsidRPr="00755785">
        <w:rPr>
          <w:rStyle w:val="StyleUnderline"/>
          <w:rFonts w:cstheme="minorHAnsi"/>
        </w:rPr>
        <w:t xml:space="preserve"> in ways that </w:t>
      </w:r>
      <w:r w:rsidRPr="00755785">
        <w:rPr>
          <w:rStyle w:val="Emphasis"/>
          <w:rFonts w:asciiTheme="minorHAnsi" w:hAnsiTheme="minorHAnsi" w:cstheme="minorHAnsi"/>
        </w:rPr>
        <w:t xml:space="preserve">advance </w:t>
      </w:r>
      <w:r w:rsidRPr="00755785">
        <w:rPr>
          <w:rStyle w:val="Emphasis"/>
          <w:rFonts w:asciiTheme="minorHAnsi" w:hAnsiTheme="minorHAnsi" w:cstheme="minorHAnsi"/>
          <w:highlight w:val="cyan"/>
        </w:rPr>
        <w:t>their interests</w:t>
      </w:r>
      <w:r w:rsidRPr="00755785">
        <w:rPr>
          <w:rStyle w:val="StyleUnderline"/>
          <w:rFonts w:cstheme="minorHAnsi"/>
        </w:rPr>
        <w:t>. This</w:t>
      </w:r>
      <w:r w:rsidRPr="00755785">
        <w:rPr>
          <w:rFonts w:cstheme="minorHAnsi"/>
          <w:sz w:val="16"/>
        </w:rPr>
        <w:t xml:space="preserve">, in turn, </w:t>
      </w:r>
      <w:r w:rsidRPr="00755785">
        <w:rPr>
          <w:rStyle w:val="StyleUnderline"/>
          <w:rFonts w:cstheme="minorHAnsi"/>
        </w:rPr>
        <w:t xml:space="preserve">creates an order with </w:t>
      </w:r>
      <w:r w:rsidRPr="00755785">
        <w:rPr>
          <w:rStyle w:val="Emphasis"/>
          <w:rFonts w:asciiTheme="minorHAnsi" w:hAnsiTheme="minorHAnsi" w:cstheme="minorHAnsi"/>
        </w:rPr>
        <w:t>expanding constituencies</w:t>
      </w:r>
      <w:r w:rsidRPr="00755785">
        <w:rPr>
          <w:rStyle w:val="StyleUnderline"/>
          <w:rFonts w:cstheme="minorHAnsi"/>
        </w:rPr>
        <w:t xml:space="preserve"> that </w:t>
      </w:r>
      <w:r w:rsidRPr="00755785">
        <w:rPr>
          <w:rStyle w:val="Emphasis"/>
          <w:rFonts w:asciiTheme="minorHAnsi" w:hAnsiTheme="minorHAnsi" w:cstheme="minorHAnsi"/>
        </w:rPr>
        <w:t>have a stake</w:t>
      </w:r>
      <w:r w:rsidRPr="00755785">
        <w:rPr>
          <w:rStyle w:val="StyleUnderline"/>
          <w:rFonts w:cstheme="minorHAnsi"/>
        </w:rPr>
        <w:t xml:space="preserve"> in its continuation</w:t>
      </w:r>
      <w:r w:rsidRPr="00755785">
        <w:rPr>
          <w:rFonts w:cstheme="minorHAnsi"/>
          <w:sz w:val="16"/>
        </w:rPr>
        <w:t xml:space="preserve">. Compared to imperial and colonial orders of the past, </w:t>
      </w:r>
      <w:r w:rsidRPr="00755785">
        <w:rPr>
          <w:rStyle w:val="StyleUnderline"/>
          <w:rFonts w:cstheme="minorHAnsi"/>
          <w:highlight w:val="cyan"/>
        </w:rPr>
        <w:t>the</w:t>
      </w:r>
      <w:r w:rsidRPr="00755785">
        <w:rPr>
          <w:rStyle w:val="StyleUnderline"/>
          <w:rFonts w:cstheme="minorHAnsi"/>
        </w:rPr>
        <w:t xml:space="preserve"> existing </w:t>
      </w:r>
      <w:r w:rsidRPr="00755785">
        <w:rPr>
          <w:rStyle w:val="StyleUnderline"/>
          <w:rFonts w:cstheme="minorHAnsi"/>
          <w:highlight w:val="cyan"/>
        </w:rPr>
        <w:t>order is</w:t>
      </w:r>
      <w:r w:rsidRPr="00755785">
        <w:rPr>
          <w:rStyle w:val="StyleUnderline"/>
          <w:rFonts w:cstheme="minorHAnsi"/>
        </w:rPr>
        <w:t xml:space="preserve"> </w:t>
      </w:r>
      <w:r w:rsidRPr="00755785">
        <w:rPr>
          <w:rStyle w:val="Emphasis"/>
          <w:rFonts w:asciiTheme="minorHAnsi" w:hAnsiTheme="minorHAnsi" w:cstheme="minorHAnsi"/>
        </w:rPr>
        <w:t>easy to join</w:t>
      </w:r>
      <w:r w:rsidRPr="00755785">
        <w:rPr>
          <w:rStyle w:val="StyleUnderline"/>
          <w:rFonts w:cstheme="minorHAnsi"/>
        </w:rPr>
        <w:t xml:space="preserve"> and </w:t>
      </w:r>
      <w:r w:rsidRPr="00755785">
        <w:rPr>
          <w:rStyle w:val="Emphasis"/>
          <w:rFonts w:asciiTheme="minorHAnsi" w:hAnsiTheme="minorHAnsi" w:cstheme="minorHAnsi"/>
          <w:highlight w:val="cyan"/>
        </w:rPr>
        <w:t>hard to overturn</w:t>
      </w:r>
      <w:r w:rsidRPr="00755785">
        <w:rPr>
          <w:rFonts w:cstheme="minorHAnsi"/>
          <w:sz w:val="16"/>
        </w:rPr>
        <w:t>.</w:t>
      </w:r>
    </w:p>
    <w:p w14:paraId="4CAE996C"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 xml:space="preserve">6. </w:t>
      </w:r>
      <w:proofErr w:type="gramStart"/>
      <w:r w:rsidRPr="00755785">
        <w:rPr>
          <w:rFonts w:asciiTheme="minorHAnsi" w:hAnsiTheme="minorHAnsi" w:cstheme="minorHAnsi"/>
        </w:rPr>
        <w:t>Chemicals</w:t>
      </w:r>
      <w:proofErr w:type="gramEnd"/>
      <w:r w:rsidRPr="00755785">
        <w:rPr>
          <w:rFonts w:asciiTheme="minorHAnsi" w:hAnsiTheme="minorHAnsi" w:cstheme="minorHAnsi"/>
        </w:rPr>
        <w:t xml:space="preserve"> impact card is incomprehensible but no impact</w:t>
      </w:r>
    </w:p>
    <w:p w14:paraId="61409C80" w14:textId="77777777" w:rsidR="00137F2D" w:rsidRPr="00755785" w:rsidRDefault="00137F2D" w:rsidP="00137F2D">
      <w:pPr>
        <w:rPr>
          <w:rFonts w:cstheme="minorHAnsi"/>
        </w:rPr>
      </w:pPr>
      <w:r w:rsidRPr="00755785">
        <w:rPr>
          <w:rFonts w:cstheme="minorHAnsi"/>
        </w:rPr>
        <w:t>*</w:t>
      </w:r>
      <w:proofErr w:type="spellStart"/>
      <w:proofErr w:type="gramStart"/>
      <w:r w:rsidRPr="00755785">
        <w:rPr>
          <w:rFonts w:cstheme="minorHAnsi"/>
        </w:rPr>
        <w:t>biod</w:t>
      </w:r>
      <w:proofErr w:type="spellEnd"/>
      <w:proofErr w:type="gramEnd"/>
      <w:r w:rsidRPr="00755785">
        <w:rPr>
          <w:rFonts w:cstheme="minorHAnsi"/>
        </w:rPr>
        <w:t xml:space="preserve">, nitrogen, phosphorous, ag, chemicals, pollution, waste, and </w:t>
      </w:r>
      <w:proofErr w:type="spellStart"/>
      <w:r w:rsidRPr="00755785">
        <w:rPr>
          <w:rFonts w:cstheme="minorHAnsi"/>
        </w:rPr>
        <w:t>govs</w:t>
      </w:r>
      <w:proofErr w:type="spellEnd"/>
      <w:r w:rsidRPr="00755785">
        <w:rPr>
          <w:rFonts w:cstheme="minorHAnsi"/>
        </w:rPr>
        <w:t xml:space="preserve"> check black swans</w:t>
      </w:r>
    </w:p>
    <w:p w14:paraId="06C0B34B" w14:textId="77777777" w:rsidR="00137F2D" w:rsidRPr="00755785" w:rsidRDefault="00137F2D" w:rsidP="00137F2D">
      <w:pPr>
        <w:rPr>
          <w:rFonts w:cstheme="minorHAnsi"/>
        </w:rPr>
      </w:pPr>
      <w:r w:rsidRPr="00755785">
        <w:rPr>
          <w:rFonts w:cstheme="minorHAnsi"/>
        </w:rPr>
        <w:t xml:space="preserve">Peter </w:t>
      </w:r>
      <w:proofErr w:type="spellStart"/>
      <w:r w:rsidRPr="00755785">
        <w:rPr>
          <w:rFonts w:cstheme="minorHAnsi"/>
          <w:b/>
        </w:rPr>
        <w:t>Kareiva</w:t>
      </w:r>
      <w:proofErr w:type="spellEnd"/>
      <w:r w:rsidRPr="00755785">
        <w:rPr>
          <w:rFonts w:cstheme="minorHAnsi"/>
          <w:b/>
        </w:rPr>
        <w:t xml:space="preserve"> 18</w:t>
      </w:r>
      <w:r w:rsidRPr="00755785">
        <w:rPr>
          <w:rFonts w:cstheme="minorHAnsi"/>
        </w:rPr>
        <w:t>, Institute of the Environment and Sustainability, University of California, Los Angeles. 01/</w:t>
      </w:r>
      <w:proofErr w:type="gramStart"/>
      <w:r w:rsidRPr="00755785">
        <w:rPr>
          <w:rFonts w:cstheme="minorHAnsi"/>
        </w:rPr>
        <w:t>2018,  “</w:t>
      </w:r>
      <w:proofErr w:type="gramEnd"/>
      <w:r w:rsidRPr="00755785">
        <w:rPr>
          <w:rFonts w:cstheme="minorHAnsi"/>
        </w:rPr>
        <w:t xml:space="preserve">Existential Risk Due to Ecosystem Collapse: Nature Strikes Back.” Futures, </w:t>
      </w:r>
      <w:proofErr w:type="spellStart"/>
      <w:r w:rsidRPr="00755785">
        <w:rPr>
          <w:rFonts w:cstheme="minorHAnsi"/>
        </w:rPr>
        <w:t>CrossRef</w:t>
      </w:r>
      <w:proofErr w:type="spellEnd"/>
      <w:r w:rsidRPr="00755785">
        <w:rPr>
          <w:rFonts w:cstheme="minorHAnsi"/>
        </w:rPr>
        <w:t xml:space="preserve">, </w:t>
      </w:r>
      <w:proofErr w:type="gramStart"/>
      <w:r w:rsidRPr="00755785">
        <w:rPr>
          <w:rFonts w:cstheme="minorHAnsi"/>
        </w:rPr>
        <w:t>doi:10.1016/j.futures</w:t>
      </w:r>
      <w:proofErr w:type="gramEnd"/>
      <w:r w:rsidRPr="00755785">
        <w:rPr>
          <w:rFonts w:cstheme="minorHAnsi"/>
        </w:rPr>
        <w:t>.2018.01.001.</w:t>
      </w:r>
    </w:p>
    <w:p w14:paraId="29AB0117" w14:textId="77777777" w:rsidR="00137F2D" w:rsidRPr="00755785" w:rsidRDefault="00137F2D" w:rsidP="00137F2D">
      <w:pPr>
        <w:rPr>
          <w:rFonts w:cstheme="minorHAnsi"/>
          <w:b/>
          <w:iCs/>
          <w:u w:val="single"/>
        </w:rPr>
      </w:pPr>
      <w:r w:rsidRPr="00755785">
        <w:rPr>
          <w:rStyle w:val="StyleUnderline"/>
          <w:rFonts w:cstheme="minorHAnsi"/>
        </w:rPr>
        <w:t>The</w:t>
      </w:r>
      <w:r w:rsidRPr="00755785">
        <w:rPr>
          <w:rFonts w:cstheme="minorHAnsi"/>
          <w:sz w:val="10"/>
        </w:rPr>
        <w:t xml:space="preserve"> interesting </w:t>
      </w:r>
      <w:r w:rsidRPr="00755785">
        <w:rPr>
          <w:rStyle w:val="StyleUnderline"/>
          <w:rFonts w:cstheme="minorHAnsi"/>
        </w:rPr>
        <w:t>question is whether any</w:t>
      </w:r>
      <w:r w:rsidRPr="00755785">
        <w:rPr>
          <w:rFonts w:cstheme="minorHAnsi"/>
          <w:sz w:val="10"/>
        </w:rPr>
        <w:t xml:space="preserve"> of the planetary </w:t>
      </w:r>
      <w:r w:rsidRPr="00755785">
        <w:rPr>
          <w:rStyle w:val="StyleUnderline"/>
          <w:rFonts w:cstheme="minorHAnsi"/>
        </w:rPr>
        <w:t>thresholds</w:t>
      </w:r>
      <w:r w:rsidRPr="00755785">
        <w:rPr>
          <w:rFonts w:cstheme="minorHAnsi"/>
          <w:sz w:val="10"/>
        </w:rPr>
        <w:t xml:space="preserve"> other than CO2 </w:t>
      </w:r>
      <w:r w:rsidRPr="00755785">
        <w:rPr>
          <w:rStyle w:val="StyleUnderline"/>
          <w:rFonts w:cstheme="minorHAnsi"/>
        </w:rPr>
        <w:t>could</w:t>
      </w:r>
      <w:r w:rsidRPr="00755785">
        <w:rPr>
          <w:rFonts w:cstheme="minorHAnsi"/>
          <w:sz w:val="10"/>
        </w:rPr>
        <w:t xml:space="preserve"> </w:t>
      </w:r>
      <w:r w:rsidRPr="00755785">
        <w:rPr>
          <w:rStyle w:val="Emphasis"/>
          <w:rFonts w:asciiTheme="minorHAnsi" w:hAnsiTheme="minorHAnsi" w:cstheme="minorHAnsi"/>
        </w:rPr>
        <w:t xml:space="preserve">also portend </w:t>
      </w:r>
      <w:r w:rsidRPr="00755785">
        <w:rPr>
          <w:rStyle w:val="Emphasis"/>
          <w:rFonts w:asciiTheme="minorHAnsi" w:hAnsiTheme="minorHAnsi" w:cstheme="minorHAnsi"/>
          <w:highlight w:val="cyan"/>
        </w:rPr>
        <w:t>existential risks</w:t>
      </w:r>
      <w:r w:rsidRPr="00755785">
        <w:rPr>
          <w:rFonts w:cstheme="minorHAnsi"/>
          <w:sz w:val="10"/>
        </w:rPr>
        <w:t xml:space="preserve">. Here </w:t>
      </w:r>
      <w:r w:rsidRPr="00755785">
        <w:rPr>
          <w:rStyle w:val="StyleUnderline"/>
          <w:rFonts w:cstheme="minorHAnsi"/>
        </w:rPr>
        <w:t xml:space="preserve">the answer is </w:t>
      </w:r>
      <w:r w:rsidRPr="00755785">
        <w:rPr>
          <w:rStyle w:val="Emphasis"/>
          <w:rFonts w:asciiTheme="minorHAnsi" w:hAnsiTheme="minorHAnsi" w:cstheme="minorHAnsi"/>
        </w:rPr>
        <w:t>not clear</w:t>
      </w:r>
      <w:r w:rsidRPr="00755785">
        <w:rPr>
          <w:rFonts w:cstheme="minorHAnsi"/>
          <w:sz w:val="10"/>
        </w:rPr>
        <w:t xml:space="preserve">. </w:t>
      </w:r>
      <w:r w:rsidRPr="00755785">
        <w:rPr>
          <w:rStyle w:val="StyleUnderline"/>
          <w:rFonts w:cstheme="minorHAnsi"/>
        </w:rPr>
        <w:t xml:space="preserve">One boundary </w:t>
      </w:r>
      <w:r w:rsidRPr="00755785">
        <w:rPr>
          <w:rStyle w:val="StyleUnderline"/>
          <w:rFonts w:cstheme="minorHAnsi"/>
          <w:highlight w:val="cyan"/>
        </w:rPr>
        <w:t>often mention</w:t>
      </w:r>
      <w:r w:rsidRPr="00755785">
        <w:rPr>
          <w:rStyle w:val="StyleUnderline"/>
          <w:rFonts w:cstheme="minorHAnsi"/>
        </w:rPr>
        <w:t xml:space="preserve">ed as a concern for the fate of global civilization is </w:t>
      </w:r>
      <w:r w:rsidRPr="00755785">
        <w:rPr>
          <w:rStyle w:val="Emphasis"/>
          <w:rFonts w:asciiTheme="minorHAnsi" w:hAnsiTheme="minorHAnsi" w:cstheme="minorHAnsi"/>
          <w:highlight w:val="cyan"/>
        </w:rPr>
        <w:t>biodiversity</w:t>
      </w:r>
      <w:r w:rsidRPr="00755785">
        <w:rPr>
          <w:rFonts w:cstheme="minorHAnsi"/>
          <w:sz w:val="10"/>
        </w:rPr>
        <w:t xml:space="preserve"> (Ehrlich &amp; Ehrlich, 2012), with the proposed safety threshold being a loss of greater than .001% per year (</w:t>
      </w:r>
      <w:proofErr w:type="spellStart"/>
      <w:r w:rsidRPr="00755785">
        <w:rPr>
          <w:rFonts w:cstheme="minorHAnsi"/>
          <w:sz w:val="10"/>
        </w:rPr>
        <w:t>Rockström</w:t>
      </w:r>
      <w:proofErr w:type="spellEnd"/>
      <w:r w:rsidRPr="00755785">
        <w:rPr>
          <w:rFonts w:cstheme="minorHAnsi"/>
          <w:sz w:val="10"/>
        </w:rPr>
        <w:t xml:space="preserve"> et al., 2009). </w:t>
      </w:r>
      <w:r w:rsidRPr="00755785">
        <w:rPr>
          <w:rStyle w:val="StyleUnderline"/>
          <w:rFonts w:cstheme="minorHAnsi"/>
          <w:highlight w:val="cyan"/>
        </w:rPr>
        <w:t xml:space="preserve">There is </w:t>
      </w:r>
      <w:r w:rsidRPr="00755785">
        <w:rPr>
          <w:rStyle w:val="Emphasis"/>
          <w:rFonts w:asciiTheme="minorHAnsi" w:hAnsiTheme="minorHAnsi" w:cstheme="minorHAnsi"/>
          <w:highlight w:val="cyan"/>
        </w:rPr>
        <w:t>little ev</w:t>
      </w:r>
      <w:r w:rsidRPr="00755785">
        <w:rPr>
          <w:rStyle w:val="Emphasis"/>
          <w:rFonts w:asciiTheme="minorHAnsi" w:hAnsiTheme="minorHAnsi" w:cstheme="minorHAnsi"/>
        </w:rPr>
        <w:t>idence</w:t>
      </w:r>
      <w:r w:rsidRPr="00755785">
        <w:rPr>
          <w:rFonts w:cstheme="minorHAnsi"/>
          <w:sz w:val="10"/>
        </w:rPr>
        <w:t xml:space="preserve"> </w:t>
      </w:r>
      <w:r w:rsidRPr="00755785">
        <w:rPr>
          <w:rStyle w:val="StyleUnderline"/>
          <w:rFonts w:cstheme="minorHAnsi"/>
        </w:rPr>
        <w:t>that</w:t>
      </w:r>
      <w:r w:rsidRPr="00755785">
        <w:rPr>
          <w:rFonts w:cstheme="minorHAnsi"/>
          <w:sz w:val="10"/>
        </w:rPr>
        <w:t xml:space="preserve"> this </w:t>
      </w:r>
      <w:proofErr w:type="gramStart"/>
      <w:r w:rsidRPr="00755785">
        <w:rPr>
          <w:rFonts w:cstheme="minorHAnsi"/>
          <w:sz w:val="10"/>
        </w:rPr>
        <w:t>particular .001%</w:t>
      </w:r>
      <w:proofErr w:type="gramEnd"/>
      <w:r w:rsidRPr="00755785">
        <w:rPr>
          <w:rFonts w:cstheme="minorHAnsi"/>
          <w:sz w:val="10"/>
        </w:rPr>
        <w:t xml:space="preserve"> </w:t>
      </w:r>
      <w:r w:rsidRPr="00755785">
        <w:rPr>
          <w:rStyle w:val="StyleUnderline"/>
          <w:rFonts w:cstheme="minorHAnsi"/>
        </w:rPr>
        <w:t xml:space="preserve">annual loss is a threshold—and it is </w:t>
      </w:r>
      <w:r w:rsidRPr="00755785">
        <w:rPr>
          <w:rStyle w:val="Emphasis"/>
          <w:rFonts w:asciiTheme="minorHAnsi" w:hAnsiTheme="minorHAnsi" w:cstheme="minorHAnsi"/>
        </w:rPr>
        <w:t>hard to imagine any data</w:t>
      </w:r>
      <w:r w:rsidRPr="00755785">
        <w:rPr>
          <w:rStyle w:val="StyleUnderline"/>
          <w:rFonts w:cstheme="minorHAnsi"/>
        </w:rPr>
        <w:t xml:space="preserve"> that would allow one to identify where the threshold was</w:t>
      </w:r>
      <w:r w:rsidRPr="00755785">
        <w:rPr>
          <w:rFonts w:cstheme="minorHAnsi"/>
          <w:sz w:val="10"/>
        </w:rPr>
        <w:t xml:space="preserve"> (Brook et al., 2013; </w:t>
      </w:r>
      <w:proofErr w:type="spellStart"/>
      <w:r w:rsidRPr="00755785">
        <w:rPr>
          <w:rFonts w:cstheme="minorHAnsi"/>
          <w:sz w:val="10"/>
        </w:rPr>
        <w:t>Lenton</w:t>
      </w:r>
      <w:proofErr w:type="spellEnd"/>
      <w:r w:rsidRPr="00755785">
        <w:rPr>
          <w:rFonts w:cstheme="minorHAnsi"/>
          <w:sz w:val="10"/>
        </w:rPr>
        <w:t xml:space="preserve"> &amp; Williams, 2013). </w:t>
      </w:r>
      <w:r w:rsidRPr="00755785">
        <w:rPr>
          <w:rStyle w:val="StyleUnderline"/>
          <w:rFonts w:cstheme="minorHAnsi"/>
        </w:rPr>
        <w:t xml:space="preserve">A better question is whether one can imagine </w:t>
      </w:r>
      <w:r w:rsidRPr="00755785">
        <w:rPr>
          <w:rStyle w:val="Emphasis"/>
          <w:rFonts w:asciiTheme="minorHAnsi" w:hAnsiTheme="minorHAnsi" w:cstheme="minorHAnsi"/>
        </w:rPr>
        <w:t>any scenario</w:t>
      </w:r>
      <w:r w:rsidRPr="00755785">
        <w:rPr>
          <w:rFonts w:cstheme="minorHAnsi"/>
          <w:sz w:val="10"/>
        </w:rPr>
        <w:t xml:space="preserve"> </w:t>
      </w:r>
      <w:r w:rsidRPr="00755785">
        <w:rPr>
          <w:rStyle w:val="StyleUnderline"/>
          <w:rFonts w:cstheme="minorHAnsi"/>
        </w:rPr>
        <w:t>by which the loss of too many species leads to the collapse of societies and environmental disasters</w:t>
      </w:r>
      <w:r w:rsidRPr="00755785">
        <w:rPr>
          <w:rFonts w:cstheme="minorHAnsi"/>
          <w:sz w:val="10"/>
        </w:rPr>
        <w:t xml:space="preserve">, even though one cannot know the absolute number of extinctions that would be required to create this dystopia. </w:t>
      </w:r>
      <w:r w:rsidRPr="00755785">
        <w:rPr>
          <w:rStyle w:val="StyleUnderline"/>
          <w:rFonts w:cstheme="minorHAnsi"/>
        </w:rPr>
        <w:t xml:space="preserve">While there are data that relate </w:t>
      </w:r>
      <w:r w:rsidRPr="00755785">
        <w:rPr>
          <w:rStyle w:val="Emphasis"/>
          <w:rFonts w:asciiTheme="minorHAnsi" w:hAnsiTheme="minorHAnsi" w:cstheme="minorHAnsi"/>
        </w:rPr>
        <w:t>local reductions</w:t>
      </w:r>
      <w:r w:rsidRPr="00755785">
        <w:rPr>
          <w:rFonts w:cstheme="minorHAnsi"/>
          <w:sz w:val="10"/>
        </w:rPr>
        <w:t xml:space="preserve"> in species richness </w:t>
      </w:r>
      <w:r w:rsidRPr="00755785">
        <w:rPr>
          <w:rStyle w:val="StyleUnderline"/>
          <w:rFonts w:cstheme="minorHAnsi"/>
        </w:rPr>
        <w:t xml:space="preserve">to altered ecosystem function, these results </w:t>
      </w:r>
      <w:r w:rsidRPr="00755785">
        <w:rPr>
          <w:rStyle w:val="Emphasis"/>
          <w:rFonts w:asciiTheme="minorHAnsi" w:hAnsiTheme="minorHAnsi" w:cstheme="minorHAnsi"/>
        </w:rPr>
        <w:t>do not point to substantial existential risks</w:t>
      </w:r>
      <w:r w:rsidRPr="00755785">
        <w:rPr>
          <w:rFonts w:cstheme="minorHAnsi"/>
          <w:sz w:val="10"/>
        </w:rPr>
        <w:t xml:space="preserve">. </w:t>
      </w:r>
      <w:r w:rsidRPr="00755785">
        <w:rPr>
          <w:rStyle w:val="StyleUnderline"/>
          <w:rFonts w:cstheme="minorHAnsi"/>
        </w:rPr>
        <w:t xml:space="preserve">The </w:t>
      </w:r>
      <w:r w:rsidRPr="00755785">
        <w:rPr>
          <w:rStyle w:val="StyleUnderline"/>
          <w:rFonts w:cstheme="minorHAnsi"/>
          <w:highlight w:val="cyan"/>
        </w:rPr>
        <w:t xml:space="preserve">data are </w:t>
      </w:r>
      <w:r w:rsidRPr="00755785">
        <w:rPr>
          <w:rStyle w:val="Emphasis"/>
          <w:rFonts w:asciiTheme="minorHAnsi" w:hAnsiTheme="minorHAnsi" w:cstheme="minorHAnsi"/>
          <w:highlight w:val="cyan"/>
        </w:rPr>
        <w:t>small-scale</w:t>
      </w:r>
      <w:r w:rsidRPr="00755785">
        <w:rPr>
          <w:rStyle w:val="Emphasis"/>
          <w:rFonts w:asciiTheme="minorHAnsi" w:hAnsiTheme="minorHAnsi" w:cstheme="minorHAnsi"/>
        </w:rPr>
        <w:t xml:space="preserve"> experiments</w:t>
      </w:r>
      <w:r w:rsidRPr="00755785">
        <w:rPr>
          <w:rFonts w:cstheme="minorHAnsi"/>
          <w:sz w:val="10"/>
        </w:rPr>
        <w:t xml:space="preserve"> in which plant productivity, or nutrient retention is reduced as species number declines locally (</w:t>
      </w:r>
      <w:proofErr w:type="spellStart"/>
      <w:r w:rsidRPr="00755785">
        <w:rPr>
          <w:rFonts w:cstheme="minorHAnsi"/>
          <w:sz w:val="10"/>
        </w:rPr>
        <w:t>Vellend</w:t>
      </w:r>
      <w:proofErr w:type="spellEnd"/>
      <w:r w:rsidRPr="00755785">
        <w:rPr>
          <w:rFonts w:cstheme="minorHAnsi"/>
          <w:sz w:val="10"/>
        </w:rPr>
        <w:t>, 2017), or are local observations of increased variability in fisheries yield when stock diversity is lost (Schindler et al., 2010). Those are not existential risks. To make the link even more tenuous, there is little evidence that biodiversity is even declining at local scales (</w:t>
      </w:r>
      <w:proofErr w:type="spellStart"/>
      <w:r w:rsidRPr="00755785">
        <w:rPr>
          <w:rFonts w:cstheme="minorHAnsi"/>
          <w:sz w:val="10"/>
        </w:rPr>
        <w:t>Vellend</w:t>
      </w:r>
      <w:proofErr w:type="spellEnd"/>
      <w:r w:rsidRPr="00755785">
        <w:rPr>
          <w:rFonts w:cstheme="minorHAnsi"/>
          <w:sz w:val="10"/>
        </w:rPr>
        <w:t xml:space="preserve"> et al 2017; </w:t>
      </w:r>
      <w:proofErr w:type="spellStart"/>
      <w:r w:rsidRPr="00755785">
        <w:rPr>
          <w:rFonts w:cstheme="minorHAnsi"/>
          <w:sz w:val="10"/>
        </w:rPr>
        <w:t>Vellend</w:t>
      </w:r>
      <w:proofErr w:type="spellEnd"/>
      <w:r w:rsidRPr="00755785">
        <w:rPr>
          <w:rFonts w:cstheme="minorHAnsi"/>
          <w:sz w:val="10"/>
        </w:rPr>
        <w:t xml:space="preserve"> et al., 2013). Total planetary biodiversity may be in decline, but local and regional biodiversity is often staying the same because species from elsewhere replace local losses, albeit homogenizing the world in the process. Although </w:t>
      </w:r>
      <w:proofErr w:type="gramStart"/>
      <w:r w:rsidRPr="00755785">
        <w:rPr>
          <w:rFonts w:cstheme="minorHAnsi"/>
          <w:sz w:val="10"/>
        </w:rPr>
        <w:t>the majority of</w:t>
      </w:r>
      <w:proofErr w:type="gramEnd"/>
      <w:r w:rsidRPr="00755785">
        <w:rPr>
          <w:rFonts w:cstheme="minorHAnsi"/>
          <w:sz w:val="10"/>
        </w:rPr>
        <w:t xml:space="preserve"> conservation scientists are likely to flinch at this conclusion, there is growing skepticism regarding the strength of evidence linking trends in biodiversity loss to an existential risk for humans (Maier, 2012; </w:t>
      </w:r>
      <w:proofErr w:type="spellStart"/>
      <w:r w:rsidRPr="00755785">
        <w:rPr>
          <w:rFonts w:cstheme="minorHAnsi"/>
          <w:sz w:val="10"/>
        </w:rPr>
        <w:t>Vellend</w:t>
      </w:r>
      <w:proofErr w:type="spellEnd"/>
      <w:r w:rsidRPr="00755785">
        <w:rPr>
          <w:rFonts w:cstheme="minorHAnsi"/>
          <w:sz w:val="10"/>
        </w:rPr>
        <w:t xml:space="preserve">, 2014). Obviously if all biodiversity disappeared civilization would end—but no one is forecasting the loss of all species. It seems plausible that the loss of 90% of the world’s species could also be apocalyptic, but not one is predicting that degree of biodiversity loss either. Tragic, but plausible is the possibility our planet suffering a loss of as many as half of its species. If global biodiversity were halved, but at the same time locally the number of species stayed relatively stable, what would be the mechanism for an end-of-civilization or even end of human prosperity scenario? Extinctions and biodiversity loss are ethical and spiritual losses, but perhaps not an existential risk. What about the remaining eight planetary boundaries? Stratospheric </w:t>
      </w:r>
      <w:r w:rsidRPr="00755785">
        <w:rPr>
          <w:rStyle w:val="Emphasis"/>
          <w:rFonts w:asciiTheme="minorHAnsi" w:hAnsiTheme="minorHAnsi" w:cstheme="minorHAnsi"/>
          <w:highlight w:val="cyan"/>
        </w:rPr>
        <w:t>ozone depletion</w:t>
      </w:r>
      <w:r w:rsidRPr="00755785">
        <w:rPr>
          <w:rFonts w:cstheme="minorHAnsi"/>
          <w:sz w:val="10"/>
        </w:rPr>
        <w:t xml:space="preserve"> is one—but </w:t>
      </w:r>
      <w:r w:rsidRPr="00755785">
        <w:rPr>
          <w:rStyle w:val="StyleUnderline"/>
          <w:rFonts w:cstheme="minorHAnsi"/>
        </w:rPr>
        <w:t>thanks to the Montreal Protocol</w:t>
      </w:r>
      <w:r w:rsidRPr="00755785">
        <w:rPr>
          <w:rFonts w:cstheme="minorHAnsi"/>
          <w:sz w:val="10"/>
        </w:rPr>
        <w:t xml:space="preserve"> ozone depletion </w:t>
      </w:r>
      <w:r w:rsidRPr="00755785">
        <w:rPr>
          <w:rStyle w:val="StyleUnderline"/>
          <w:rFonts w:cstheme="minorHAnsi"/>
          <w:highlight w:val="cyan"/>
        </w:rPr>
        <w:t xml:space="preserve">is being </w:t>
      </w:r>
      <w:r w:rsidRPr="00755785">
        <w:rPr>
          <w:rStyle w:val="Emphasis"/>
          <w:rFonts w:asciiTheme="minorHAnsi" w:hAnsiTheme="minorHAnsi" w:cstheme="minorHAnsi"/>
          <w:highlight w:val="cyan"/>
        </w:rPr>
        <w:t>reversed</w:t>
      </w:r>
      <w:r w:rsidRPr="00755785">
        <w:rPr>
          <w:rFonts w:cstheme="minorHAnsi"/>
          <w:sz w:val="10"/>
        </w:rPr>
        <w:t xml:space="preserve"> (Hand, 2016). </w:t>
      </w:r>
      <w:r w:rsidRPr="00755785">
        <w:rPr>
          <w:rStyle w:val="StyleUnderline"/>
          <w:rFonts w:cstheme="minorHAnsi"/>
          <w:highlight w:val="cyan"/>
        </w:rPr>
        <w:t>Disruptions of</w:t>
      </w:r>
      <w:r w:rsidRPr="00755785">
        <w:rPr>
          <w:rStyle w:val="StyleUnderline"/>
          <w:rFonts w:cstheme="minorHAnsi"/>
        </w:rPr>
        <w:t xml:space="preserve"> the </w:t>
      </w:r>
      <w:r w:rsidRPr="00755785">
        <w:rPr>
          <w:rStyle w:val="Emphasis"/>
          <w:rFonts w:asciiTheme="minorHAnsi" w:hAnsiTheme="minorHAnsi" w:cstheme="minorHAnsi"/>
          <w:highlight w:val="cyan"/>
        </w:rPr>
        <w:t>nitrogen</w:t>
      </w:r>
      <w:r w:rsidRPr="00755785">
        <w:rPr>
          <w:rStyle w:val="Emphasis"/>
          <w:rFonts w:asciiTheme="minorHAnsi" w:hAnsiTheme="minorHAnsi" w:cstheme="minorHAnsi"/>
        </w:rPr>
        <w:t xml:space="preserve"> cycle</w:t>
      </w:r>
      <w:r w:rsidRPr="00755785">
        <w:rPr>
          <w:rFonts w:cstheme="minorHAnsi"/>
          <w:sz w:val="10"/>
        </w:rPr>
        <w:t xml:space="preserve"> </w:t>
      </w:r>
      <w:r w:rsidRPr="00755785">
        <w:rPr>
          <w:rStyle w:val="StyleUnderline"/>
          <w:rFonts w:cstheme="minorHAnsi"/>
          <w:highlight w:val="cyan"/>
        </w:rPr>
        <w:t>and</w:t>
      </w:r>
      <w:r w:rsidRPr="00755785">
        <w:rPr>
          <w:rFonts w:cstheme="minorHAnsi"/>
          <w:sz w:val="10"/>
        </w:rPr>
        <w:t xml:space="preserve"> of the </w:t>
      </w:r>
      <w:r w:rsidRPr="00755785">
        <w:rPr>
          <w:rStyle w:val="Emphasis"/>
          <w:rFonts w:asciiTheme="minorHAnsi" w:hAnsiTheme="minorHAnsi" w:cstheme="minorHAnsi"/>
          <w:highlight w:val="cyan"/>
        </w:rPr>
        <w:t>phosphorous</w:t>
      </w:r>
      <w:r w:rsidRPr="00755785">
        <w:rPr>
          <w:rFonts w:cstheme="minorHAnsi"/>
          <w:sz w:val="10"/>
        </w:rPr>
        <w:t xml:space="preserve"> cycle </w:t>
      </w:r>
      <w:r w:rsidRPr="00755785">
        <w:rPr>
          <w:rStyle w:val="StyleUnderline"/>
          <w:rFonts w:cstheme="minorHAnsi"/>
        </w:rPr>
        <w:t>have also been proposed as representing potential planetary boundaries</w:t>
      </w:r>
      <w:r w:rsidRPr="00755785">
        <w:rPr>
          <w:rFonts w:cstheme="minorHAnsi"/>
          <w:sz w:val="10"/>
        </w:rPr>
        <w:t xml:space="preserve"> (one boundary for nitrogen and one boundary for phosphorous). </w:t>
      </w:r>
      <w:r w:rsidRPr="00755785">
        <w:rPr>
          <w:rStyle w:val="StyleUnderline"/>
          <w:rFonts w:cstheme="minorHAnsi"/>
        </w:rPr>
        <w:t>There are compelling data linking excesses in these nutrients to environmental damage</w:t>
      </w:r>
      <w:r w:rsidRPr="00755785">
        <w:rPr>
          <w:rFonts w:cstheme="minorHAnsi"/>
          <w:sz w:val="10"/>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755785">
        <w:rPr>
          <w:rStyle w:val="StyleUnderline"/>
          <w:rFonts w:cstheme="minorHAnsi"/>
        </w:rPr>
        <w:t xml:space="preserve">However, these impacts are </w:t>
      </w:r>
      <w:r w:rsidRPr="00755785">
        <w:rPr>
          <w:rStyle w:val="Emphasis"/>
          <w:rFonts w:asciiTheme="minorHAnsi" w:hAnsiTheme="minorHAnsi" w:cstheme="minorHAnsi"/>
        </w:rPr>
        <w:t>local</w:t>
      </w:r>
      <w:r w:rsidRPr="00755785">
        <w:rPr>
          <w:rFonts w:cstheme="minorHAnsi"/>
          <w:sz w:val="10"/>
        </w:rPr>
        <w:t xml:space="preserve">. </w:t>
      </w:r>
      <w:proofErr w:type="gramStart"/>
      <w:r w:rsidRPr="00755785">
        <w:rPr>
          <w:rStyle w:val="StyleUnderline"/>
          <w:rFonts w:cstheme="minorHAnsi"/>
        </w:rPr>
        <w:t>At the same time that</w:t>
      </w:r>
      <w:proofErr w:type="gramEnd"/>
      <w:r w:rsidRPr="00755785">
        <w:rPr>
          <w:rStyle w:val="StyleUnderline"/>
          <w:rFonts w:cstheme="minorHAnsi"/>
        </w:rPr>
        <w:t xml:space="preserve"> there is </w:t>
      </w:r>
      <w:r w:rsidRPr="00755785">
        <w:rPr>
          <w:rStyle w:val="Emphasis"/>
          <w:rFonts w:asciiTheme="minorHAnsi" w:hAnsiTheme="minorHAnsi" w:cstheme="minorHAnsi"/>
        </w:rPr>
        <w:t>too much</w:t>
      </w:r>
      <w:r w:rsidRPr="00755785">
        <w:rPr>
          <w:rStyle w:val="StyleUnderline"/>
          <w:rFonts w:cstheme="minorHAnsi"/>
        </w:rPr>
        <w:t xml:space="preserve"> N loading in the US, there is a need for </w:t>
      </w:r>
      <w:r w:rsidRPr="00755785">
        <w:rPr>
          <w:rStyle w:val="Emphasis"/>
          <w:rFonts w:asciiTheme="minorHAnsi" w:hAnsiTheme="minorHAnsi" w:cstheme="minorHAnsi"/>
        </w:rPr>
        <w:t>more N in Africa</w:t>
      </w:r>
      <w:r w:rsidRPr="00755785">
        <w:rPr>
          <w:rFonts w:cstheme="minorHAnsi"/>
          <w:sz w:val="10"/>
        </w:rPr>
        <w:t xml:space="preserve"> </w:t>
      </w:r>
      <w:r w:rsidRPr="00755785">
        <w:rPr>
          <w:rStyle w:val="StyleUnderline"/>
          <w:rFonts w:cstheme="minorHAnsi"/>
        </w:rPr>
        <w:t>as a way of increasing agricultural yields</w:t>
      </w:r>
      <w:r w:rsidRPr="00755785">
        <w:rPr>
          <w:rFonts w:cstheme="minorHAnsi"/>
          <w:sz w:val="10"/>
        </w:rPr>
        <w:t xml:space="preserve"> (Mueller et al., 2012). </w:t>
      </w:r>
      <w:r w:rsidRPr="00755785">
        <w:rPr>
          <w:rStyle w:val="StyleUnderline"/>
          <w:rFonts w:cstheme="minorHAnsi"/>
        </w:rPr>
        <w:t xml:space="preserve">While the disruption of nitrogen and phosphorous cycles clearly perturb </w:t>
      </w:r>
      <w:r w:rsidRPr="00755785">
        <w:rPr>
          <w:rStyle w:val="Emphasis"/>
          <w:rFonts w:asciiTheme="minorHAnsi" w:hAnsiTheme="minorHAnsi" w:cstheme="minorHAnsi"/>
        </w:rPr>
        <w:t>local ecosystems</w:t>
      </w:r>
      <w:r w:rsidRPr="00755785">
        <w:rPr>
          <w:rFonts w:cstheme="minorHAnsi"/>
          <w:sz w:val="10"/>
        </w:rPr>
        <w:t xml:space="preserve">, </w:t>
      </w:r>
      <w:r w:rsidRPr="00755785">
        <w:rPr>
          <w:rStyle w:val="Emphasis"/>
          <w:rFonts w:asciiTheme="minorHAnsi" w:hAnsiTheme="minorHAnsi" w:cstheme="minorHAnsi"/>
        </w:rPr>
        <w:t>end-of-the-world scenarios</w:t>
      </w:r>
      <w:r w:rsidRPr="00755785">
        <w:rPr>
          <w:rFonts w:cstheme="minorHAnsi"/>
          <w:sz w:val="10"/>
        </w:rPr>
        <w:t xml:space="preserve"> </w:t>
      </w:r>
      <w:r w:rsidRPr="00755785">
        <w:rPr>
          <w:rStyle w:val="StyleUnderline"/>
          <w:rFonts w:cstheme="minorHAnsi"/>
        </w:rPr>
        <w:t>seem</w:t>
      </w:r>
      <w:r w:rsidRPr="00755785">
        <w:rPr>
          <w:rFonts w:cstheme="minorHAnsi"/>
          <w:sz w:val="10"/>
        </w:rPr>
        <w:t xml:space="preserve"> a bit </w:t>
      </w:r>
      <w:r w:rsidRPr="00755785">
        <w:rPr>
          <w:rStyle w:val="Emphasis"/>
          <w:rFonts w:asciiTheme="minorHAnsi" w:hAnsiTheme="minorHAnsi" w:cstheme="minorHAnsi"/>
        </w:rPr>
        <w:t>far-fetched</w:t>
      </w:r>
      <w:r w:rsidRPr="00755785">
        <w:rPr>
          <w:rFonts w:cstheme="minorHAnsi"/>
          <w:sz w:val="10"/>
        </w:rPr>
        <w:t xml:space="preserve">. </w:t>
      </w:r>
      <w:r w:rsidRPr="00755785">
        <w:rPr>
          <w:rStyle w:val="StyleUnderline"/>
          <w:rFonts w:cstheme="minorHAnsi"/>
          <w:highlight w:val="cyan"/>
        </w:rPr>
        <w:t>Another</w:t>
      </w:r>
      <w:r w:rsidRPr="00755785">
        <w:rPr>
          <w:rStyle w:val="StyleUnderline"/>
          <w:rFonts w:cstheme="minorHAnsi"/>
        </w:rPr>
        <w:t xml:space="preserve"> hypothesized planetary </w:t>
      </w:r>
      <w:r w:rsidRPr="00755785">
        <w:rPr>
          <w:rStyle w:val="StyleUnderline"/>
          <w:rFonts w:cstheme="minorHAnsi"/>
          <w:highlight w:val="cyan"/>
        </w:rPr>
        <w:t>boundary entails</w:t>
      </w:r>
      <w:r w:rsidRPr="00755785">
        <w:rPr>
          <w:rStyle w:val="StyleUnderline"/>
          <w:rFonts w:cstheme="minorHAnsi"/>
        </w:rPr>
        <w:t xml:space="preserve"> the conversion of natural habitats to </w:t>
      </w:r>
      <w:r w:rsidRPr="00755785">
        <w:rPr>
          <w:rStyle w:val="Emphasis"/>
          <w:rFonts w:asciiTheme="minorHAnsi" w:hAnsiTheme="minorHAnsi" w:cstheme="minorHAnsi"/>
          <w:highlight w:val="cyan"/>
        </w:rPr>
        <w:t>agricultural land</w:t>
      </w:r>
      <w:r w:rsidRPr="00755785">
        <w:rPr>
          <w:rFonts w:cstheme="minorHAnsi"/>
          <w:sz w:val="10"/>
        </w:rPr>
        <w:t xml:space="preserve">. </w:t>
      </w:r>
      <w:r w:rsidRPr="00755785">
        <w:rPr>
          <w:rStyle w:val="StyleUnderline"/>
          <w:rFonts w:cstheme="minorHAnsi"/>
        </w:rPr>
        <w:t xml:space="preserve">The mechanism by which too much agricultural land could cause a crisis is </w:t>
      </w:r>
      <w:r w:rsidRPr="00755785">
        <w:rPr>
          <w:rStyle w:val="Emphasis"/>
          <w:rFonts w:asciiTheme="minorHAnsi" w:hAnsiTheme="minorHAnsi" w:cstheme="minorHAnsi"/>
          <w:highlight w:val="cyan"/>
        </w:rPr>
        <w:t>unclear</w:t>
      </w:r>
      <w:r w:rsidRPr="00755785">
        <w:rPr>
          <w:rFonts w:cstheme="minorHAnsi"/>
          <w:sz w:val="10"/>
        </w:rPr>
        <w:t>—</w:t>
      </w:r>
      <w:r w:rsidRPr="00755785">
        <w:rPr>
          <w:rStyle w:val="StyleUnderline"/>
          <w:rFonts w:cstheme="minorHAnsi"/>
          <w:highlight w:val="cyan"/>
        </w:rPr>
        <w:t>unless it is</w:t>
      </w:r>
      <w:r w:rsidRPr="00755785">
        <w:rPr>
          <w:rStyle w:val="StyleUnderline"/>
          <w:rFonts w:cstheme="minorHAnsi"/>
        </w:rPr>
        <w:t xml:space="preserve"> because</w:t>
      </w:r>
      <w:r w:rsidRPr="00755785">
        <w:rPr>
          <w:rFonts w:cstheme="minorHAnsi"/>
          <w:sz w:val="10"/>
        </w:rPr>
        <w:t xml:space="preserve"> land </w:t>
      </w:r>
      <w:r w:rsidRPr="00755785">
        <w:rPr>
          <w:rStyle w:val="StyleUnderline"/>
          <w:rFonts w:cstheme="minorHAnsi"/>
        </w:rPr>
        <w:t xml:space="preserve">conversion causes so much </w:t>
      </w:r>
      <w:r w:rsidRPr="00755785">
        <w:rPr>
          <w:rStyle w:val="StyleUnderline"/>
          <w:rFonts w:cstheme="minorHAnsi"/>
          <w:highlight w:val="cyan"/>
        </w:rPr>
        <w:t>biodiversity</w:t>
      </w:r>
      <w:r w:rsidRPr="00755785">
        <w:rPr>
          <w:rStyle w:val="StyleUnderline"/>
          <w:rFonts w:cstheme="minorHAnsi"/>
        </w:rPr>
        <w:t xml:space="preserve"> loss that is species extinctions that are the proximate cause of an eco-catastrophe</w:t>
      </w:r>
      <w:r w:rsidRPr="00755785">
        <w:rPr>
          <w:rFonts w:cstheme="minorHAnsi"/>
          <w:sz w:val="10"/>
        </w:rPr>
        <w:t xml:space="preserve">. Excessive </w:t>
      </w:r>
      <w:r w:rsidRPr="00755785">
        <w:rPr>
          <w:rStyle w:val="Emphasis"/>
          <w:rFonts w:asciiTheme="minorHAnsi" w:hAnsiTheme="minorHAnsi" w:cstheme="minorHAnsi"/>
          <w:highlight w:val="cyan"/>
        </w:rPr>
        <w:t>chemical pollution</w:t>
      </w:r>
      <w:r w:rsidRPr="00755785">
        <w:rPr>
          <w:rFonts w:cstheme="minorHAnsi"/>
          <w:sz w:val="10"/>
        </w:rPr>
        <w:t xml:space="preserve"> and excessive atmospheric aerosol loading </w:t>
      </w:r>
      <w:r w:rsidRPr="00755785">
        <w:rPr>
          <w:rStyle w:val="StyleUnderline"/>
          <w:rFonts w:cstheme="minorHAnsi"/>
        </w:rPr>
        <w:t>have</w:t>
      </w:r>
      <w:r w:rsidRPr="00755785">
        <w:rPr>
          <w:rFonts w:cstheme="minorHAnsi"/>
          <w:sz w:val="10"/>
        </w:rPr>
        <w:t xml:space="preserve"> each </w:t>
      </w:r>
      <w:r w:rsidRPr="00755785">
        <w:rPr>
          <w:rStyle w:val="StyleUnderline"/>
          <w:rFonts w:cstheme="minorHAnsi"/>
        </w:rPr>
        <w:t xml:space="preserve">been suggested as planetary boundaries as well. In the case of these pollution boundaries, there are well-documented mechanisms by which surpassing some concentration of a pollutant inflicts </w:t>
      </w:r>
      <w:r w:rsidRPr="00755785">
        <w:rPr>
          <w:rStyle w:val="Emphasis"/>
          <w:rFonts w:asciiTheme="minorHAnsi" w:hAnsiTheme="minorHAnsi" w:cstheme="minorHAnsi"/>
        </w:rPr>
        <w:t>severe human health hazards</w:t>
      </w:r>
      <w:r w:rsidRPr="00755785">
        <w:rPr>
          <w:rStyle w:val="StyleUnderline"/>
          <w:rFonts w:cstheme="minorHAnsi"/>
        </w:rPr>
        <w:t>.</w:t>
      </w:r>
      <w:r w:rsidRPr="00755785">
        <w:rPr>
          <w:rFonts w:cstheme="minorHAnsi"/>
          <w:sz w:val="10"/>
        </w:rPr>
        <w:t xml:space="preserve"> </w:t>
      </w:r>
      <w:r w:rsidRPr="00755785">
        <w:rPr>
          <w:rStyle w:val="StyleUnderline"/>
          <w:rFonts w:cstheme="minorHAnsi"/>
        </w:rPr>
        <w:t xml:space="preserve">There is abundant evidence linking chemical and aerosol pollution to higher </w:t>
      </w:r>
      <w:r w:rsidRPr="00755785">
        <w:rPr>
          <w:rStyle w:val="Emphasis"/>
          <w:rFonts w:asciiTheme="minorHAnsi" w:hAnsiTheme="minorHAnsi" w:cstheme="minorHAnsi"/>
        </w:rPr>
        <w:t>mortality</w:t>
      </w:r>
      <w:r w:rsidRPr="00755785">
        <w:rPr>
          <w:rStyle w:val="StyleUnderline"/>
          <w:rFonts w:cstheme="minorHAnsi"/>
        </w:rPr>
        <w:t xml:space="preserve"> and lower reproductive success in humans, which in turn could cause a major die-off. It </w:t>
      </w:r>
      <w:r w:rsidRPr="00755785">
        <w:rPr>
          <w:rStyle w:val="StyleUnderline"/>
          <w:rFonts w:cstheme="minorHAnsi"/>
          <w:highlight w:val="cyan"/>
        </w:rPr>
        <w:t>is</w:t>
      </w:r>
      <w:r w:rsidRPr="00755785">
        <w:rPr>
          <w:rFonts w:cstheme="minorHAnsi"/>
          <w:sz w:val="10"/>
        </w:rPr>
        <w:t xml:space="preserve"> perhaps </w:t>
      </w:r>
      <w:r w:rsidRPr="00755785">
        <w:rPr>
          <w:rStyle w:val="StyleUnderline"/>
          <w:rFonts w:cstheme="minorHAnsi"/>
        </w:rPr>
        <w:t xml:space="preserve">appropriate then that when </w:t>
      </w:r>
      <w:r w:rsidRPr="00755785">
        <w:rPr>
          <w:rStyle w:val="Emphasis"/>
          <w:rFonts w:asciiTheme="minorHAnsi" w:hAnsiTheme="minorHAnsi" w:cstheme="minorHAnsi"/>
          <w:highlight w:val="cyan"/>
        </w:rPr>
        <w:t>Hollywood</w:t>
      </w:r>
      <w:r w:rsidRPr="00755785">
        <w:rPr>
          <w:rFonts w:cstheme="minorHAnsi"/>
          <w:sz w:val="10"/>
        </w:rPr>
        <w:t xml:space="preserve"> </w:t>
      </w:r>
      <w:r w:rsidRPr="00755785">
        <w:rPr>
          <w:rStyle w:val="StyleUnderline"/>
          <w:rFonts w:cstheme="minorHAnsi"/>
        </w:rPr>
        <w:t xml:space="preserve">envisions an unlivable world, it often invokes a story of humans poisoning themselves. That said, it is </w:t>
      </w:r>
      <w:r w:rsidRPr="00755785">
        <w:rPr>
          <w:rStyle w:val="Emphasis"/>
          <w:rFonts w:asciiTheme="minorHAnsi" w:hAnsiTheme="minorHAnsi" w:cstheme="minorHAnsi"/>
        </w:rPr>
        <w:t>doubtful that we will poison ourselves towards extinction</w:t>
      </w:r>
      <w:r w:rsidRPr="00755785">
        <w:rPr>
          <w:rFonts w:cstheme="minorHAnsi"/>
          <w:sz w:val="10"/>
        </w:rPr>
        <w:t xml:space="preserve">. Data show that </w:t>
      </w:r>
      <w:r w:rsidRPr="00755785">
        <w:rPr>
          <w:rStyle w:val="StyleUnderline"/>
          <w:rFonts w:cstheme="minorHAnsi"/>
          <w:highlight w:val="cyan"/>
        </w:rPr>
        <w:t>as nations</w:t>
      </w:r>
      <w:r w:rsidRPr="00755785">
        <w:rPr>
          <w:rStyle w:val="StyleUnderline"/>
          <w:rFonts w:cstheme="minorHAnsi"/>
        </w:rPr>
        <w:t xml:space="preserve"> develop and </w:t>
      </w:r>
      <w:r w:rsidRPr="00755785">
        <w:rPr>
          <w:rStyle w:val="StyleUnderline"/>
          <w:rFonts w:cstheme="minorHAnsi"/>
          <w:highlight w:val="cyan"/>
        </w:rPr>
        <w:t>increase</w:t>
      </w:r>
      <w:r w:rsidRPr="00755785">
        <w:rPr>
          <w:rStyle w:val="StyleUnderline"/>
          <w:rFonts w:cstheme="minorHAnsi"/>
        </w:rPr>
        <w:t xml:space="preserve"> their </w:t>
      </w:r>
      <w:r w:rsidRPr="00755785">
        <w:rPr>
          <w:rStyle w:val="StyleUnderline"/>
          <w:rFonts w:cstheme="minorHAnsi"/>
          <w:highlight w:val="cyan"/>
        </w:rPr>
        <w:t>wealth, they</w:t>
      </w:r>
      <w:r w:rsidRPr="00755785">
        <w:rPr>
          <w:rStyle w:val="StyleUnderline"/>
          <w:rFonts w:cstheme="minorHAnsi"/>
        </w:rPr>
        <w:t xml:space="preserve"> tend to </w:t>
      </w:r>
      <w:r w:rsidRPr="00755785">
        <w:rPr>
          <w:rStyle w:val="Emphasis"/>
          <w:rFonts w:asciiTheme="minorHAnsi" w:hAnsiTheme="minorHAnsi" w:cstheme="minorHAnsi"/>
          <w:highlight w:val="cyan"/>
        </w:rPr>
        <w:t>clean up</w:t>
      </w:r>
      <w:r w:rsidRPr="00755785">
        <w:rPr>
          <w:rStyle w:val="Emphasis"/>
          <w:rFonts w:asciiTheme="minorHAnsi" w:hAnsiTheme="minorHAnsi" w:cstheme="minorHAnsi"/>
        </w:rPr>
        <w:t xml:space="preserve"> their air and water and reduce environmental </w:t>
      </w:r>
      <w:r w:rsidRPr="00755785">
        <w:rPr>
          <w:rStyle w:val="Emphasis"/>
          <w:rFonts w:asciiTheme="minorHAnsi" w:hAnsiTheme="minorHAnsi" w:cstheme="minorHAnsi"/>
          <w:highlight w:val="cyan"/>
        </w:rPr>
        <w:t>pollution</w:t>
      </w:r>
      <w:r w:rsidRPr="00755785">
        <w:rPr>
          <w:rFonts w:cstheme="minorHAnsi"/>
          <w:sz w:val="10"/>
        </w:rPr>
        <w:t xml:space="preserve"> (</w:t>
      </w:r>
      <w:proofErr w:type="spellStart"/>
      <w:r w:rsidRPr="00755785">
        <w:rPr>
          <w:rFonts w:cstheme="minorHAnsi"/>
          <w:sz w:val="10"/>
        </w:rPr>
        <w:t>Flörke</w:t>
      </w:r>
      <w:proofErr w:type="spellEnd"/>
      <w:r w:rsidRPr="00755785">
        <w:rPr>
          <w:rFonts w:cstheme="minorHAnsi"/>
          <w:sz w:val="10"/>
        </w:rPr>
        <w:t xml:space="preserve"> et al., 2013; Hao &amp; Wang, 2005). </w:t>
      </w:r>
      <w:r w:rsidRPr="00755785">
        <w:rPr>
          <w:rStyle w:val="StyleUnderline"/>
          <w:rFonts w:cstheme="minorHAnsi"/>
        </w:rPr>
        <w:t xml:space="preserve">In addition, </w:t>
      </w:r>
      <w:r w:rsidRPr="00755785">
        <w:rPr>
          <w:rStyle w:val="StyleUnderline"/>
          <w:rFonts w:cstheme="minorHAnsi"/>
          <w:highlight w:val="cyan"/>
        </w:rPr>
        <w:t>as economies become</w:t>
      </w:r>
      <w:r w:rsidRPr="00755785">
        <w:rPr>
          <w:rStyle w:val="StyleUnderline"/>
          <w:rFonts w:cstheme="minorHAnsi"/>
        </w:rPr>
        <w:t xml:space="preserve"> more </w:t>
      </w:r>
      <w:r w:rsidRPr="00755785">
        <w:rPr>
          <w:rStyle w:val="Emphasis"/>
          <w:rFonts w:asciiTheme="minorHAnsi" w:hAnsiTheme="minorHAnsi" w:cstheme="minorHAnsi"/>
          <w:highlight w:val="cyan"/>
        </w:rPr>
        <w:t>circular</w:t>
      </w:r>
      <w:r w:rsidRPr="00755785">
        <w:rPr>
          <w:rFonts w:cstheme="minorHAnsi"/>
          <w:sz w:val="10"/>
        </w:rPr>
        <w:t xml:space="preserve"> (see Mathews &amp; Tan, 2016), </w:t>
      </w:r>
      <w:r w:rsidRPr="00755785">
        <w:rPr>
          <w:rStyle w:val="StyleUnderline"/>
          <w:rFonts w:cstheme="minorHAnsi"/>
        </w:rPr>
        <w:t xml:space="preserve">environmental damage due to </w:t>
      </w:r>
      <w:r w:rsidRPr="00755785">
        <w:rPr>
          <w:rStyle w:val="StyleUnderline"/>
          <w:rFonts w:cstheme="minorHAnsi"/>
          <w:highlight w:val="cyan"/>
        </w:rPr>
        <w:t>waste products</w:t>
      </w:r>
      <w:r w:rsidRPr="00755785">
        <w:rPr>
          <w:rStyle w:val="StyleUnderline"/>
          <w:rFonts w:cstheme="minorHAnsi"/>
        </w:rPr>
        <w:t xml:space="preserve"> is likely to </w:t>
      </w:r>
      <w:r w:rsidRPr="00755785">
        <w:rPr>
          <w:rStyle w:val="StyleUnderline"/>
          <w:rFonts w:cstheme="minorHAnsi"/>
          <w:highlight w:val="cyan"/>
        </w:rPr>
        <w:t>decline</w:t>
      </w:r>
      <w:r w:rsidRPr="00755785">
        <w:rPr>
          <w:rStyle w:val="StyleUnderline"/>
          <w:rFonts w:cstheme="minorHAnsi"/>
        </w:rPr>
        <w:t xml:space="preserve">. The key point is that the pollutants associated with the planetary boundaries are </w:t>
      </w:r>
      <w:r w:rsidRPr="00755785">
        <w:rPr>
          <w:rStyle w:val="Emphasis"/>
          <w:rFonts w:asciiTheme="minorHAnsi" w:hAnsiTheme="minorHAnsi" w:cstheme="minorHAnsi"/>
        </w:rPr>
        <w:t>so widely recognized</w:t>
      </w:r>
      <w:r w:rsidRPr="00755785">
        <w:rPr>
          <w:rFonts w:cstheme="minorHAnsi"/>
          <w:sz w:val="10"/>
        </w:rPr>
        <w:t xml:space="preserve">, </w:t>
      </w:r>
      <w:r w:rsidRPr="00755785">
        <w:rPr>
          <w:rStyle w:val="StyleUnderline"/>
          <w:rFonts w:cstheme="minorHAnsi"/>
        </w:rPr>
        <w:t xml:space="preserve">and </w:t>
      </w:r>
      <w:r w:rsidRPr="00755785">
        <w:rPr>
          <w:rStyle w:val="StyleUnderline"/>
          <w:rFonts w:cstheme="minorHAnsi"/>
          <w:highlight w:val="cyan"/>
        </w:rPr>
        <w:t>the consequences</w:t>
      </w:r>
      <w:r w:rsidRPr="00755785">
        <w:rPr>
          <w:rStyle w:val="StyleUnderline"/>
          <w:rFonts w:cstheme="minorHAnsi"/>
        </w:rPr>
        <w:t xml:space="preserve"> of local toxic events </w:t>
      </w:r>
      <w:r w:rsidRPr="00755785">
        <w:rPr>
          <w:rStyle w:val="StyleUnderline"/>
          <w:rFonts w:cstheme="minorHAnsi"/>
          <w:highlight w:val="cyan"/>
        </w:rPr>
        <w:t xml:space="preserve">are so </w:t>
      </w:r>
      <w:r w:rsidRPr="00755785">
        <w:rPr>
          <w:rStyle w:val="Emphasis"/>
          <w:rFonts w:asciiTheme="minorHAnsi" w:hAnsiTheme="minorHAnsi" w:cstheme="minorHAnsi"/>
          <w:highlight w:val="cyan"/>
        </w:rPr>
        <w:t>immediate</w:t>
      </w:r>
      <w:r w:rsidRPr="00755785">
        <w:rPr>
          <w:rFonts w:cstheme="minorHAnsi"/>
          <w:sz w:val="10"/>
        </w:rPr>
        <w:t xml:space="preserve">, </w:t>
      </w:r>
      <w:r w:rsidRPr="00755785">
        <w:rPr>
          <w:rStyle w:val="StyleUnderline"/>
          <w:rFonts w:cstheme="minorHAnsi"/>
          <w:highlight w:val="cyan"/>
        </w:rPr>
        <w:t>that</w:t>
      </w:r>
      <w:r w:rsidRPr="00755785">
        <w:rPr>
          <w:rStyle w:val="StyleUnderline"/>
          <w:rFonts w:cstheme="minorHAnsi"/>
        </w:rPr>
        <w:t xml:space="preserve"> it is </w:t>
      </w:r>
      <w:r w:rsidRPr="00755785">
        <w:rPr>
          <w:rStyle w:val="Emphasis"/>
          <w:rFonts w:asciiTheme="minorHAnsi" w:hAnsiTheme="minorHAnsi" w:cstheme="minorHAnsi"/>
        </w:rPr>
        <w:t xml:space="preserve">reasonable to expect national </w:t>
      </w:r>
      <w:r w:rsidRPr="00755785">
        <w:rPr>
          <w:rStyle w:val="Emphasis"/>
          <w:rFonts w:asciiTheme="minorHAnsi" w:hAnsiTheme="minorHAnsi" w:cstheme="minorHAnsi"/>
          <w:highlight w:val="cyan"/>
        </w:rPr>
        <w:t>governments</w:t>
      </w:r>
      <w:r w:rsidRPr="00755785">
        <w:rPr>
          <w:rStyle w:val="Emphasis"/>
          <w:rFonts w:asciiTheme="minorHAnsi" w:hAnsiTheme="minorHAnsi" w:cstheme="minorHAnsi"/>
        </w:rPr>
        <w:t xml:space="preserve"> to </w:t>
      </w:r>
      <w:r w:rsidRPr="00755785">
        <w:rPr>
          <w:rStyle w:val="Emphasis"/>
          <w:rFonts w:asciiTheme="minorHAnsi" w:hAnsiTheme="minorHAnsi" w:cstheme="minorHAnsi"/>
          <w:highlight w:val="cyan"/>
        </w:rPr>
        <w:t>act before</w:t>
      </w:r>
      <w:r w:rsidRPr="00755785">
        <w:rPr>
          <w:rStyle w:val="Emphasis"/>
          <w:rFonts w:asciiTheme="minorHAnsi" w:hAnsiTheme="minorHAnsi" w:cstheme="minorHAnsi"/>
        </w:rPr>
        <w:t xml:space="preserve"> we suffer a planetary eco</w:t>
      </w:r>
      <w:r w:rsidRPr="00755785">
        <w:rPr>
          <w:rStyle w:val="Emphasis"/>
          <w:rFonts w:asciiTheme="minorHAnsi" w:hAnsiTheme="minorHAnsi" w:cstheme="minorHAnsi"/>
          <w:highlight w:val="cyan"/>
        </w:rPr>
        <w:t>catastrophe</w:t>
      </w:r>
      <w:r w:rsidRPr="00755785">
        <w:rPr>
          <w:rStyle w:val="Emphasis"/>
          <w:rFonts w:asciiTheme="minorHAnsi" w:hAnsiTheme="minorHAnsi" w:cstheme="minorHAnsi"/>
        </w:rPr>
        <w:t xml:space="preserve">. </w:t>
      </w:r>
    </w:p>
    <w:bookmarkEnd w:id="1"/>
    <w:p w14:paraId="06CD29BC" w14:textId="77777777" w:rsidR="00137F2D" w:rsidRDefault="00137F2D" w:rsidP="00137F2D">
      <w:pPr>
        <w:pStyle w:val="Heading1"/>
        <w:rPr>
          <w:rFonts w:asciiTheme="minorHAnsi" w:hAnsiTheme="minorHAnsi" w:cstheme="minorHAnsi"/>
        </w:rPr>
      </w:pPr>
      <w:r>
        <w:rPr>
          <w:rFonts w:asciiTheme="minorHAnsi" w:hAnsiTheme="minorHAnsi" w:cstheme="minorHAnsi"/>
        </w:rPr>
        <w:t>2NC</w:t>
      </w:r>
    </w:p>
    <w:p w14:paraId="07C6C304" w14:textId="77777777" w:rsidR="00137F2D" w:rsidRDefault="00137F2D" w:rsidP="00137F2D">
      <w:pPr>
        <w:pStyle w:val="Heading2"/>
      </w:pPr>
      <w:r>
        <w:t>EU PIC</w:t>
      </w:r>
    </w:p>
    <w:p w14:paraId="4C5777A4" w14:textId="77777777" w:rsidR="00137F2D" w:rsidRDefault="00137F2D" w:rsidP="00137F2D">
      <w:pPr>
        <w:pStyle w:val="Heading3"/>
      </w:pPr>
      <w:r>
        <w:t>2NC --- AT: PDCP</w:t>
      </w:r>
    </w:p>
    <w:p w14:paraId="50E11443" w14:textId="77777777" w:rsidR="00137F2D" w:rsidRDefault="00137F2D" w:rsidP="00137F2D">
      <w:pPr>
        <w:pStyle w:val="Heading4"/>
      </w:pPr>
      <w:r>
        <w:t xml:space="preserve">Severs “prohibit” --- Prohibitions are </w:t>
      </w:r>
      <w:r w:rsidRPr="006F26D2">
        <w:rPr>
          <w:u w:val="single"/>
        </w:rPr>
        <w:t>absolute bans</w:t>
      </w:r>
      <w:r w:rsidRPr="006F26D2">
        <w:t xml:space="preserve"> without </w:t>
      </w:r>
      <w:r>
        <w:rPr>
          <w:u w:val="single"/>
        </w:rPr>
        <w:t>exemption</w:t>
      </w:r>
      <w:r>
        <w:t xml:space="preserve">. </w:t>
      </w:r>
    </w:p>
    <w:p w14:paraId="65D31CDD" w14:textId="77777777" w:rsidR="00137F2D" w:rsidRPr="00C52D16" w:rsidRDefault="00137F2D" w:rsidP="00137F2D">
      <w:r w:rsidRPr="00C52D16">
        <w:rPr>
          <w:rStyle w:val="Style13ptBold"/>
        </w:rPr>
        <w:t>PEDIAA 15</w:t>
      </w:r>
      <w:r>
        <w:t>. “Difference Between Prohibited and Restricted”. https://pediaa.com/difference-between-prohibited-and-restricted/</w:t>
      </w:r>
    </w:p>
    <w:p w14:paraId="6F0731E9" w14:textId="77777777" w:rsidR="00137F2D" w:rsidRPr="00C52D16" w:rsidRDefault="00137F2D" w:rsidP="00137F2D">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02129981" w14:textId="77777777" w:rsidR="00137F2D" w:rsidRPr="00C52D16" w:rsidRDefault="00137F2D" w:rsidP="00137F2D">
      <w:pPr>
        <w:rPr>
          <w:sz w:val="16"/>
        </w:rPr>
      </w:pPr>
      <w:r w:rsidRPr="002E59B4">
        <w:rPr>
          <w:rStyle w:val="StyleUnderline"/>
          <w:highlight w:val="cyan"/>
        </w:rPr>
        <w:t>Prohibited and Restricted</w:t>
      </w:r>
      <w:r w:rsidRPr="00C52D16">
        <w:rPr>
          <w:sz w:val="16"/>
        </w:rPr>
        <w:t xml:space="preserve"> are used in reference to limitations and prevention. However, they </w:t>
      </w:r>
      <w:r w:rsidRPr="002E59B4">
        <w:rPr>
          <w:rStyle w:val="Emphasis"/>
          <w:highlight w:val="cyan"/>
        </w:rPr>
        <w:t>cannot be used interchangeably</w:t>
      </w:r>
      <w:r w:rsidRPr="00C52D16">
        <w:rPr>
          <w:sz w:val="16"/>
        </w:rPr>
        <w:t xml:space="preserve"> as </w:t>
      </w:r>
      <w:r w:rsidRPr="002E59B4">
        <w:rPr>
          <w:rStyle w:val="StyleUnderline"/>
          <w:highlight w:val="cyan"/>
        </w:rPr>
        <w:t xml:space="preserve">there is a </w:t>
      </w:r>
      <w:r w:rsidRPr="002E59B4">
        <w:rPr>
          <w:rStyle w:val="Emphasis"/>
          <w:highlight w:val="cyan"/>
        </w:rPr>
        <w:t>distinct difference</w:t>
      </w:r>
      <w:r w:rsidRPr="002E59B4">
        <w:rPr>
          <w:sz w:val="16"/>
          <w:highlight w:val="cyan"/>
        </w:rPr>
        <w:t xml:space="preserve"> </w:t>
      </w:r>
      <w:r w:rsidRPr="00C52D16">
        <w:rPr>
          <w:sz w:val="16"/>
        </w:rPr>
        <w:t xml:space="preserve">between them. </w:t>
      </w:r>
      <w:r w:rsidRPr="002E59B4">
        <w:rPr>
          <w:rStyle w:val="StyleUnderline"/>
          <w:highlight w:val="cyan"/>
        </w:rPr>
        <w:t xml:space="preserve">Prohibited is </w:t>
      </w:r>
      <w:r w:rsidRPr="00C52D16">
        <w:rPr>
          <w:rStyle w:val="StyleUnderline"/>
        </w:rPr>
        <w:t xml:space="preserve">used when we are talking about an </w:t>
      </w:r>
      <w:r w:rsidRPr="002E59B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2E59B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1E97A608" w14:textId="77777777" w:rsidR="00137F2D" w:rsidRPr="00C52D16" w:rsidRDefault="00137F2D" w:rsidP="00137F2D">
      <w:pPr>
        <w:rPr>
          <w:sz w:val="16"/>
          <w:szCs w:val="16"/>
        </w:rPr>
      </w:pPr>
      <w:r w:rsidRPr="00C52D16">
        <w:rPr>
          <w:sz w:val="16"/>
          <w:szCs w:val="16"/>
        </w:rPr>
        <w:t>What Does Prohibited Mean</w:t>
      </w:r>
    </w:p>
    <w:p w14:paraId="3AC95547" w14:textId="77777777" w:rsidR="00137F2D" w:rsidRPr="00C52D16" w:rsidRDefault="00137F2D" w:rsidP="00137F2D">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w:t>
      </w:r>
      <w:proofErr w:type="gramStart"/>
      <w:r w:rsidRPr="00C52D16">
        <w:rPr>
          <w:sz w:val="16"/>
        </w:rPr>
        <w:t>say</w:t>
      </w:r>
      <w:proofErr w:type="gramEnd"/>
      <w:r w:rsidRPr="00C52D16">
        <w:rPr>
          <w:sz w:val="16"/>
        </w:rPr>
        <w:t xml:space="preserve"> ‘smoking is prohibited’, it means that smoking is not allowed at all, </w:t>
      </w:r>
      <w:r w:rsidRPr="002E59B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2E59B4">
        <w:rPr>
          <w:rStyle w:val="Emphasis"/>
          <w:highlight w:val="cyan"/>
        </w:rPr>
        <w:t>not at all possible under any condition</w:t>
      </w:r>
      <w:r w:rsidRPr="00C52D16">
        <w:rPr>
          <w:rStyle w:val="Emphasis"/>
        </w:rPr>
        <w:t xml:space="preserve"> or circumstance</w:t>
      </w:r>
      <w:r w:rsidRPr="00C52D16">
        <w:rPr>
          <w:sz w:val="16"/>
        </w:rPr>
        <w:t xml:space="preserve">. The term Prohibited goods is used to refer to items that are not allowed to enter or exit certain countries. For example, the government of South America lists Narcotic and habit-forming drugs in any form, Poison and other toxic substances, </w:t>
      </w:r>
      <w:proofErr w:type="gramStart"/>
      <w:r w:rsidRPr="00C52D16">
        <w:rPr>
          <w:sz w:val="16"/>
        </w:rPr>
        <w:t>Fully</w:t>
      </w:r>
      <w:proofErr w:type="gramEnd"/>
      <w:r w:rsidRPr="00C52D16">
        <w:rPr>
          <w:sz w:val="16"/>
        </w:rPr>
        <w:t xml:space="preserve"> automatic, military and unnumbered weapons, explosives and fireworks as prohibited goods. The following sentences will further explain the use of prohibited.</w:t>
      </w:r>
    </w:p>
    <w:p w14:paraId="58D96380" w14:textId="77777777" w:rsidR="00137F2D" w:rsidRPr="00C52D16" w:rsidRDefault="00137F2D" w:rsidP="00137F2D">
      <w:pPr>
        <w:rPr>
          <w:sz w:val="10"/>
          <w:szCs w:val="10"/>
        </w:rPr>
      </w:pPr>
      <w:r w:rsidRPr="00C52D16">
        <w:rPr>
          <w:sz w:val="10"/>
          <w:szCs w:val="10"/>
        </w:rPr>
        <w:t>Inter-racial marriages were not prohibited by the government.</w:t>
      </w:r>
    </w:p>
    <w:p w14:paraId="26CB161E" w14:textId="77777777" w:rsidR="00137F2D" w:rsidRPr="00C52D16" w:rsidRDefault="00137F2D" w:rsidP="00137F2D">
      <w:pPr>
        <w:rPr>
          <w:sz w:val="10"/>
          <w:szCs w:val="10"/>
        </w:rPr>
      </w:pPr>
      <w:r w:rsidRPr="00C52D16">
        <w:rPr>
          <w:sz w:val="10"/>
          <w:szCs w:val="10"/>
        </w:rPr>
        <w:t>He was proved guilty of using prohibited substances.</w:t>
      </w:r>
    </w:p>
    <w:p w14:paraId="581C56F6" w14:textId="77777777" w:rsidR="00137F2D" w:rsidRPr="00C52D16" w:rsidRDefault="00137F2D" w:rsidP="00137F2D">
      <w:pPr>
        <w:rPr>
          <w:sz w:val="10"/>
          <w:szCs w:val="10"/>
        </w:rPr>
      </w:pPr>
      <w:r w:rsidRPr="00C52D16">
        <w:rPr>
          <w:sz w:val="10"/>
          <w:szCs w:val="10"/>
        </w:rPr>
        <w:t>No one was allowed to enter the grounds; entry was prohibited.</w:t>
      </w:r>
    </w:p>
    <w:p w14:paraId="524101F1" w14:textId="77777777" w:rsidR="00137F2D" w:rsidRPr="00C52D16" w:rsidRDefault="00137F2D" w:rsidP="00137F2D">
      <w:pPr>
        <w:rPr>
          <w:sz w:val="10"/>
          <w:szCs w:val="10"/>
        </w:rPr>
      </w:pPr>
      <w:r w:rsidRPr="00C52D16">
        <w:rPr>
          <w:sz w:val="10"/>
          <w:szCs w:val="10"/>
        </w:rPr>
        <w:t xml:space="preserve">Prohibited imports are the items that are not allowed to enter a </w:t>
      </w:r>
      <w:proofErr w:type="spellStart"/>
      <w:proofErr w:type="gramStart"/>
      <w:r w:rsidRPr="00C52D16">
        <w:rPr>
          <w:sz w:val="10"/>
          <w:szCs w:val="10"/>
        </w:rPr>
        <w:t>country.Difference</w:t>
      </w:r>
      <w:proofErr w:type="spellEnd"/>
      <w:proofErr w:type="gramEnd"/>
      <w:r w:rsidRPr="00C52D16">
        <w:rPr>
          <w:sz w:val="10"/>
          <w:szCs w:val="10"/>
        </w:rPr>
        <w:t xml:space="preserve"> Between Prohibited and Restricted</w:t>
      </w:r>
    </w:p>
    <w:p w14:paraId="22F46DF1" w14:textId="77777777" w:rsidR="00137F2D" w:rsidRPr="00C52D16" w:rsidRDefault="00137F2D" w:rsidP="00137F2D">
      <w:pPr>
        <w:rPr>
          <w:sz w:val="10"/>
          <w:szCs w:val="10"/>
        </w:rPr>
      </w:pPr>
      <w:r w:rsidRPr="00C52D16">
        <w:rPr>
          <w:sz w:val="10"/>
          <w:szCs w:val="10"/>
        </w:rPr>
        <w:t>What Does Restricted Mean</w:t>
      </w:r>
    </w:p>
    <w:p w14:paraId="162A85E7" w14:textId="77777777" w:rsidR="00137F2D" w:rsidRPr="00C52D16" w:rsidRDefault="00137F2D" w:rsidP="00137F2D">
      <w:pPr>
        <w:rPr>
          <w:sz w:val="10"/>
          <w:szCs w:val="10"/>
        </w:rPr>
      </w:pPr>
      <w:r w:rsidRPr="00C52D16">
        <w:rPr>
          <w:sz w:val="10"/>
          <w:szCs w:val="10"/>
        </w:rPr>
        <w:t xml:space="preserve">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w:t>
      </w:r>
      <w:proofErr w:type="gramStart"/>
      <w:r w:rsidRPr="00C52D16">
        <w:rPr>
          <w:sz w:val="10"/>
          <w:szCs w:val="10"/>
        </w:rPr>
        <w:t>general public</w:t>
      </w:r>
      <w:proofErr w:type="gramEnd"/>
      <w:r w:rsidRPr="00C52D16">
        <w:rPr>
          <w:sz w:val="10"/>
          <w:szCs w:val="10"/>
        </w:rPr>
        <w:t xml:space="preserve"> for security purposes.</w:t>
      </w:r>
    </w:p>
    <w:p w14:paraId="785FB01A" w14:textId="77777777" w:rsidR="00137F2D" w:rsidRPr="00C52D16" w:rsidRDefault="00137F2D" w:rsidP="00137F2D">
      <w:pPr>
        <w:rPr>
          <w:sz w:val="10"/>
          <w:szCs w:val="10"/>
        </w:rPr>
      </w:pPr>
      <w:r w:rsidRPr="00C52D16">
        <w:rPr>
          <w:sz w:val="10"/>
          <w:szCs w:val="10"/>
        </w:rPr>
        <w:t>The new regulations restricted the free movement of people.</w:t>
      </w:r>
    </w:p>
    <w:p w14:paraId="09F3D6B3" w14:textId="77777777" w:rsidR="00137F2D" w:rsidRPr="00C52D16" w:rsidRDefault="00137F2D" w:rsidP="00137F2D">
      <w:pPr>
        <w:rPr>
          <w:sz w:val="10"/>
          <w:szCs w:val="10"/>
        </w:rPr>
      </w:pPr>
      <w:r w:rsidRPr="00C52D16">
        <w:rPr>
          <w:sz w:val="10"/>
          <w:szCs w:val="10"/>
        </w:rPr>
        <w:t>The club was restricted to its members and their family members.</w:t>
      </w:r>
    </w:p>
    <w:p w14:paraId="6A80513D" w14:textId="77777777" w:rsidR="00137F2D" w:rsidRPr="00C52D16" w:rsidRDefault="00137F2D" w:rsidP="00137F2D">
      <w:pPr>
        <w:rPr>
          <w:sz w:val="10"/>
          <w:szCs w:val="10"/>
        </w:rPr>
      </w:pPr>
      <w:r w:rsidRPr="00C52D16">
        <w:rPr>
          <w:sz w:val="10"/>
          <w:szCs w:val="10"/>
        </w:rPr>
        <w:t>Only the highest military personnel had access to the restricted area.</w:t>
      </w:r>
    </w:p>
    <w:p w14:paraId="57B9848C" w14:textId="77777777" w:rsidR="00137F2D" w:rsidRPr="00C52D16" w:rsidRDefault="00137F2D" w:rsidP="00137F2D">
      <w:pPr>
        <w:rPr>
          <w:sz w:val="10"/>
          <w:szCs w:val="10"/>
        </w:rPr>
      </w:pPr>
      <w:r w:rsidRPr="00C52D16">
        <w:rPr>
          <w:sz w:val="10"/>
          <w:szCs w:val="10"/>
        </w:rPr>
        <w:t xml:space="preserve">American scientists had only restricted access to the </w:t>
      </w:r>
      <w:proofErr w:type="spellStart"/>
      <w:proofErr w:type="gramStart"/>
      <w:r w:rsidRPr="00C52D16">
        <w:rPr>
          <w:sz w:val="10"/>
          <w:szCs w:val="10"/>
        </w:rPr>
        <w:t>area.Main</w:t>
      </w:r>
      <w:proofErr w:type="spellEnd"/>
      <w:proofErr w:type="gramEnd"/>
      <w:r w:rsidRPr="00C52D16">
        <w:rPr>
          <w:sz w:val="10"/>
          <w:szCs w:val="10"/>
        </w:rPr>
        <w:t xml:space="preserve"> difference - Prohibited vs Restricted</w:t>
      </w:r>
    </w:p>
    <w:p w14:paraId="031EE493" w14:textId="77777777" w:rsidR="00137F2D" w:rsidRPr="00C52D16" w:rsidRDefault="00137F2D" w:rsidP="00137F2D">
      <w:pPr>
        <w:rPr>
          <w:sz w:val="10"/>
          <w:szCs w:val="10"/>
        </w:rPr>
      </w:pPr>
      <w:r w:rsidRPr="00C52D16">
        <w:rPr>
          <w:sz w:val="10"/>
          <w:szCs w:val="10"/>
        </w:rPr>
        <w:t>Difference Between Prohibited and Restricted</w:t>
      </w:r>
    </w:p>
    <w:p w14:paraId="53339C97" w14:textId="77777777" w:rsidR="00137F2D" w:rsidRPr="00C52D16" w:rsidRDefault="00137F2D" w:rsidP="00137F2D">
      <w:pPr>
        <w:rPr>
          <w:sz w:val="10"/>
          <w:szCs w:val="10"/>
        </w:rPr>
      </w:pPr>
      <w:r w:rsidRPr="00C52D16">
        <w:rPr>
          <w:sz w:val="10"/>
          <w:szCs w:val="10"/>
        </w:rPr>
        <w:t>Meaning</w:t>
      </w:r>
    </w:p>
    <w:p w14:paraId="7E0B27BE" w14:textId="77777777" w:rsidR="00137F2D" w:rsidRPr="00C52D16" w:rsidRDefault="00137F2D" w:rsidP="00137F2D">
      <w:pPr>
        <w:rPr>
          <w:sz w:val="16"/>
        </w:rPr>
      </w:pPr>
      <w:r w:rsidRPr="00C52D16">
        <w:rPr>
          <w:rStyle w:val="StyleUnderline"/>
        </w:rPr>
        <w:t>Prohibited means banned</w:t>
      </w:r>
      <w:r w:rsidRPr="00C52D16">
        <w:rPr>
          <w:sz w:val="16"/>
        </w:rPr>
        <w:t xml:space="preserve"> or forbidden.</w:t>
      </w:r>
    </w:p>
    <w:p w14:paraId="0D00A188" w14:textId="77777777" w:rsidR="00137F2D" w:rsidRPr="00C52D16" w:rsidRDefault="00137F2D" w:rsidP="00137F2D">
      <w:pPr>
        <w:rPr>
          <w:sz w:val="16"/>
          <w:szCs w:val="16"/>
        </w:rPr>
      </w:pPr>
      <w:r w:rsidRPr="00C52D16">
        <w:rPr>
          <w:sz w:val="16"/>
          <w:szCs w:val="16"/>
        </w:rPr>
        <w:t xml:space="preserve">Restricted means limited </w:t>
      </w:r>
      <w:proofErr w:type="gramStart"/>
      <w:r w:rsidRPr="00C52D16">
        <w:rPr>
          <w:sz w:val="16"/>
          <w:szCs w:val="16"/>
        </w:rPr>
        <w:t>in  extent</w:t>
      </w:r>
      <w:proofErr w:type="gramEnd"/>
      <w:r w:rsidRPr="00C52D16">
        <w:rPr>
          <w:sz w:val="16"/>
          <w:szCs w:val="16"/>
        </w:rPr>
        <w:t>, number,  scope, or action</w:t>
      </w:r>
    </w:p>
    <w:p w14:paraId="6C419B78" w14:textId="77777777" w:rsidR="00137F2D" w:rsidRPr="00C52D16" w:rsidRDefault="00137F2D" w:rsidP="00137F2D">
      <w:pPr>
        <w:rPr>
          <w:sz w:val="16"/>
          <w:szCs w:val="16"/>
        </w:rPr>
      </w:pPr>
      <w:r w:rsidRPr="00C52D16">
        <w:rPr>
          <w:sz w:val="16"/>
          <w:szCs w:val="16"/>
        </w:rPr>
        <w:t>Possibility</w:t>
      </w:r>
    </w:p>
    <w:p w14:paraId="2BF64C39" w14:textId="77777777" w:rsidR="00137F2D" w:rsidRPr="00C52D16" w:rsidRDefault="00137F2D" w:rsidP="00137F2D">
      <w:pPr>
        <w:rPr>
          <w:sz w:val="16"/>
        </w:rPr>
      </w:pPr>
      <w:r w:rsidRPr="00C52D16">
        <w:rPr>
          <w:rStyle w:val="Emphasis"/>
        </w:rPr>
        <w:t xml:space="preserve">Prohibited means that </w:t>
      </w:r>
      <w:r w:rsidRPr="002E59B4">
        <w:rPr>
          <w:rStyle w:val="Emphasis"/>
          <w:highlight w:val="cyan"/>
        </w:rPr>
        <w:t>there is no possibility</w:t>
      </w:r>
      <w:r w:rsidRPr="00C52D16">
        <w:rPr>
          <w:sz w:val="16"/>
        </w:rPr>
        <w:t xml:space="preserve"> of doing something.</w:t>
      </w:r>
    </w:p>
    <w:p w14:paraId="22D6E37A" w14:textId="77777777" w:rsidR="00137F2D" w:rsidRPr="00C52D16" w:rsidRDefault="00137F2D" w:rsidP="00137F2D">
      <w:pPr>
        <w:rPr>
          <w:sz w:val="16"/>
          <w:szCs w:val="16"/>
        </w:rPr>
      </w:pPr>
      <w:r w:rsidRPr="00C52D16">
        <w:rPr>
          <w:sz w:val="16"/>
          <w:szCs w:val="16"/>
        </w:rPr>
        <w:t>Restricted means that something can be done under certain conditions.</w:t>
      </w:r>
    </w:p>
    <w:p w14:paraId="28E17EB6" w14:textId="77777777" w:rsidR="00137F2D" w:rsidRPr="00C52D16" w:rsidRDefault="00137F2D" w:rsidP="00137F2D">
      <w:pPr>
        <w:rPr>
          <w:sz w:val="16"/>
          <w:szCs w:val="16"/>
        </w:rPr>
      </w:pPr>
      <w:r w:rsidRPr="00C52D16">
        <w:rPr>
          <w:sz w:val="16"/>
          <w:szCs w:val="16"/>
        </w:rPr>
        <w:t>Adjective</w:t>
      </w:r>
    </w:p>
    <w:p w14:paraId="6DC6D937" w14:textId="77777777" w:rsidR="00137F2D" w:rsidRPr="00C52D16" w:rsidRDefault="00137F2D" w:rsidP="00137F2D">
      <w:pPr>
        <w:rPr>
          <w:sz w:val="16"/>
          <w:szCs w:val="16"/>
        </w:rPr>
      </w:pPr>
      <w:r w:rsidRPr="00C52D16">
        <w:rPr>
          <w:sz w:val="16"/>
          <w:szCs w:val="16"/>
        </w:rPr>
        <w:t>Prohibited functions as an adjective derived from prohibit.</w:t>
      </w:r>
    </w:p>
    <w:p w14:paraId="00880FAA" w14:textId="77777777" w:rsidR="00137F2D" w:rsidRPr="00C52D16" w:rsidRDefault="00137F2D" w:rsidP="00137F2D">
      <w:pPr>
        <w:rPr>
          <w:sz w:val="16"/>
          <w:szCs w:val="16"/>
        </w:rPr>
      </w:pPr>
      <w:r w:rsidRPr="00C52D16">
        <w:rPr>
          <w:sz w:val="16"/>
          <w:szCs w:val="16"/>
        </w:rPr>
        <w:t>Restricted functions as an adjective derived from restrict.</w:t>
      </w:r>
    </w:p>
    <w:p w14:paraId="7ECDA9D2" w14:textId="77777777" w:rsidR="00137F2D" w:rsidRPr="00C52D16" w:rsidRDefault="00137F2D" w:rsidP="00137F2D">
      <w:pPr>
        <w:rPr>
          <w:sz w:val="16"/>
          <w:szCs w:val="16"/>
        </w:rPr>
      </w:pPr>
      <w:r w:rsidRPr="00C52D16">
        <w:rPr>
          <w:sz w:val="16"/>
          <w:szCs w:val="16"/>
        </w:rPr>
        <w:t>Past tense</w:t>
      </w:r>
    </w:p>
    <w:p w14:paraId="32F8DEEB" w14:textId="77777777" w:rsidR="00137F2D" w:rsidRPr="00C52D16" w:rsidRDefault="00137F2D" w:rsidP="00137F2D">
      <w:pPr>
        <w:rPr>
          <w:sz w:val="16"/>
          <w:szCs w:val="16"/>
        </w:rPr>
      </w:pPr>
      <w:r w:rsidRPr="00C52D16">
        <w:rPr>
          <w:sz w:val="16"/>
          <w:szCs w:val="16"/>
        </w:rPr>
        <w:t>Prohibited is the past tense and past participle of prohibit.</w:t>
      </w:r>
    </w:p>
    <w:p w14:paraId="108CA588" w14:textId="77777777" w:rsidR="00137F2D" w:rsidRPr="00A27DA8" w:rsidRDefault="00137F2D" w:rsidP="00137F2D">
      <w:pPr>
        <w:rPr>
          <w:sz w:val="16"/>
          <w:szCs w:val="16"/>
        </w:rPr>
      </w:pPr>
      <w:r w:rsidRPr="00C52D16">
        <w:rPr>
          <w:sz w:val="16"/>
          <w:szCs w:val="16"/>
        </w:rPr>
        <w:t>Restricted is the past tense and past participle of restrict.</w:t>
      </w:r>
    </w:p>
    <w:p w14:paraId="7EB702CE" w14:textId="77777777" w:rsidR="00137F2D" w:rsidRDefault="00137F2D" w:rsidP="00137F2D">
      <w:pPr>
        <w:pStyle w:val="Heading4"/>
      </w:pPr>
      <w:r>
        <w:t xml:space="preserve">That is the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4DF3A613" w14:textId="77777777" w:rsidR="00137F2D" w:rsidRPr="00E05D63" w:rsidRDefault="00137F2D" w:rsidP="00137F2D">
      <w:r w:rsidRPr="00E05D63">
        <w:rPr>
          <w:rStyle w:val="Style13ptBold"/>
        </w:rPr>
        <w:t>Dictionary.com</w:t>
      </w:r>
      <w:r>
        <w:t xml:space="preserve"> “Inhibit vs. Prohibit”. https://www.dictionary.com/e/inhibit-vs-prohibit/</w:t>
      </w:r>
    </w:p>
    <w:p w14:paraId="17370FE1" w14:textId="77777777" w:rsidR="00137F2D" w:rsidRDefault="00137F2D" w:rsidP="00137F2D">
      <w:pPr>
        <w:rPr>
          <w:sz w:val="16"/>
        </w:rPr>
      </w:pPr>
      <w:r w:rsidRPr="002E59B4">
        <w:rPr>
          <w:rStyle w:val="StyleUnderline"/>
          <w:highlight w:val="cyan"/>
        </w:rPr>
        <w:t>Prohibit</w:t>
      </w:r>
      <w:r w:rsidRPr="002E59B4">
        <w:rPr>
          <w:sz w:val="16"/>
          <w:highlight w:val="cyan"/>
        </w:rPr>
        <w:t xml:space="preserve"> </w:t>
      </w:r>
      <w:r w:rsidRPr="00E05D63">
        <w:rPr>
          <w:sz w:val="16"/>
        </w:rPr>
        <w:t xml:space="preserve">is a transitive verb that </w:t>
      </w:r>
      <w:r w:rsidRPr="002E59B4">
        <w:rPr>
          <w:rStyle w:val="StyleUnderline"/>
          <w:highlight w:val="cyan"/>
        </w:rPr>
        <w:t>means</w:t>
      </w:r>
      <w:r w:rsidRPr="002E59B4">
        <w:rPr>
          <w:sz w:val="16"/>
          <w:highlight w:val="cyan"/>
        </w:rPr>
        <w:t xml:space="preserve"> </w:t>
      </w:r>
      <w:r w:rsidRPr="00E05D63">
        <w:rPr>
          <w:sz w:val="16"/>
        </w:rPr>
        <w:t xml:space="preserve">to </w:t>
      </w:r>
      <w:r w:rsidRPr="002E59B4">
        <w:rPr>
          <w:rStyle w:val="StyleUnderline"/>
          <w:highlight w:val="cyan"/>
        </w:rPr>
        <w:t>forbid</w:t>
      </w:r>
      <w:r w:rsidRPr="002E59B4">
        <w:rPr>
          <w:sz w:val="16"/>
          <w:highlight w:val="cyan"/>
        </w:rPr>
        <w:t xml:space="preserve"> </w:t>
      </w:r>
      <w:r w:rsidRPr="00E05D63">
        <w:rPr>
          <w:sz w:val="16"/>
        </w:rPr>
        <w:t xml:space="preserve">or prevent. Unlike inhibit, </w:t>
      </w:r>
      <w:r w:rsidRPr="002E59B4">
        <w:rPr>
          <w:rStyle w:val="StyleUnderline"/>
          <w:highlight w:val="cyan"/>
        </w:rPr>
        <w:t>the word</w:t>
      </w:r>
      <w:r w:rsidRPr="00E05D63">
        <w:rPr>
          <w:rStyle w:val="StyleUnderline"/>
        </w:rPr>
        <w:t xml:space="preserve"> prohibit </w:t>
      </w:r>
      <w:r w:rsidRPr="002E59B4">
        <w:rPr>
          <w:rStyle w:val="StyleUnderline"/>
          <w:highlight w:val="cyan"/>
        </w:rPr>
        <w:t>means</w:t>
      </w:r>
      <w:r w:rsidRPr="00E05D63">
        <w:rPr>
          <w:rStyle w:val="StyleUnderline"/>
        </w:rPr>
        <w:t xml:space="preserve"> that an action is being </w:t>
      </w:r>
      <w:r w:rsidRPr="002E59B4">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2E59B4">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proofErr w:type="gramStart"/>
      <w:r w:rsidRPr="002E59B4">
        <w:rPr>
          <w:rStyle w:val="StyleUnderline"/>
          <w:highlight w:val="cyan"/>
        </w:rPr>
        <w:t>isn’t able to</w:t>
      </w:r>
      <w:proofErr w:type="gramEnd"/>
      <w:r w:rsidRPr="002E59B4">
        <w:rPr>
          <w:rStyle w:val="StyleUnderline"/>
          <w:highlight w:val="cyan"/>
        </w:rPr>
        <w:t xml:space="preserve"> move </w:t>
      </w:r>
      <w:r w:rsidRPr="00E05D63">
        <w:rPr>
          <w:rStyle w:val="StyleUnderline"/>
        </w:rPr>
        <w:t xml:space="preserve">her arms </w:t>
      </w:r>
      <w:r w:rsidRPr="002E59B4">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2E59B4">
        <w:rPr>
          <w:rStyle w:val="StyleUnderline"/>
          <w:highlight w:val="cyan"/>
        </w:rPr>
        <w:t>All of these</w:t>
      </w:r>
      <w:r w:rsidRPr="00E05D63">
        <w:rPr>
          <w:rStyle w:val="StyleUnderline"/>
        </w:rPr>
        <w:t xml:space="preserve"> cases </w:t>
      </w:r>
      <w:r w:rsidRPr="002E59B4">
        <w:rPr>
          <w:rStyle w:val="StyleUnderline"/>
          <w:highlight w:val="cyan"/>
        </w:rPr>
        <w:t>mean</w:t>
      </w:r>
      <w:r w:rsidRPr="00E05D63">
        <w:rPr>
          <w:sz w:val="16"/>
        </w:rPr>
        <w:t xml:space="preserve"> that cell phone use, parking in a certain area, or smoking are </w:t>
      </w:r>
      <w:r w:rsidRPr="002E59B4">
        <w:rPr>
          <w:rStyle w:val="Emphasis"/>
          <w:highlight w:val="cyan"/>
        </w:rPr>
        <w:t>completely forbidden</w:t>
      </w:r>
      <w:r w:rsidRPr="00E05D63">
        <w:rPr>
          <w:sz w:val="16"/>
        </w:rPr>
        <w:t xml:space="preserve"> by their given authority </w:t>
      </w:r>
      <w:proofErr w:type="gramStart"/>
      <w:r w:rsidRPr="00E05D63">
        <w:rPr>
          <w:sz w:val="16"/>
        </w:rPr>
        <w:t xml:space="preserve">figures, </w:t>
      </w:r>
      <w:r w:rsidRPr="002E59B4">
        <w:rPr>
          <w:rStyle w:val="Emphasis"/>
          <w:highlight w:val="cyan"/>
        </w:rPr>
        <w:t>and</w:t>
      </w:r>
      <w:proofErr w:type="gramEnd"/>
      <w:r w:rsidRPr="002E59B4">
        <w:rPr>
          <w:rStyle w:val="Emphasis"/>
          <w:highlight w:val="cyan"/>
        </w:rPr>
        <w:t xml:space="preserve"> can’t be done at al</w:t>
      </w:r>
      <w:r w:rsidRPr="00E05D63">
        <w:rPr>
          <w:sz w:val="16"/>
        </w:rPr>
        <w:t>l.</w:t>
      </w:r>
    </w:p>
    <w:p w14:paraId="3668F093" w14:textId="77777777" w:rsidR="00137F2D" w:rsidRPr="00D26437" w:rsidRDefault="00137F2D" w:rsidP="00137F2D">
      <w:pPr>
        <w:pStyle w:val="Heading4"/>
        <w:rPr>
          <w:rFonts w:asciiTheme="minorHAnsi" w:hAnsiTheme="minorHAnsi" w:cstheme="minorHAnsi"/>
        </w:rPr>
      </w:pPr>
      <w:r w:rsidRPr="00D26437">
        <w:rPr>
          <w:rFonts w:asciiTheme="minorHAnsi" w:hAnsiTheme="minorHAnsi" w:cstheme="minorHAnsi"/>
        </w:rPr>
        <w:t>“The”</w:t>
      </w:r>
      <w:r>
        <w:rPr>
          <w:rFonts w:asciiTheme="minorHAnsi" w:hAnsiTheme="minorHAnsi" w:cstheme="minorHAnsi"/>
        </w:rPr>
        <w:t xml:space="preserve"> before a noun</w:t>
      </w:r>
      <w:r w:rsidRPr="00D26437">
        <w:rPr>
          <w:rFonts w:asciiTheme="minorHAnsi" w:hAnsiTheme="minorHAnsi" w:cstheme="minorHAnsi"/>
        </w:rPr>
        <w:t xml:space="preserve"> means </w:t>
      </w:r>
      <w:r w:rsidRPr="00D26437">
        <w:rPr>
          <w:rFonts w:asciiTheme="minorHAnsi" w:hAnsiTheme="minorHAnsi" w:cstheme="minorHAnsi"/>
          <w:u w:val="single"/>
        </w:rPr>
        <w:t>whole</w:t>
      </w:r>
    </w:p>
    <w:p w14:paraId="72E1F5F7" w14:textId="77777777" w:rsidR="00137F2D" w:rsidRPr="00D26437" w:rsidRDefault="00137F2D" w:rsidP="00137F2D">
      <w:pPr>
        <w:rPr>
          <w:rFonts w:asciiTheme="minorHAnsi" w:hAnsiTheme="minorHAnsi" w:cstheme="minorHAnsi"/>
        </w:rPr>
      </w:pPr>
      <w:r w:rsidRPr="00D26437">
        <w:rPr>
          <w:rStyle w:val="Style13ptBold"/>
          <w:rFonts w:asciiTheme="minorHAnsi" w:hAnsiTheme="minorHAnsi" w:cstheme="minorHAnsi"/>
        </w:rPr>
        <w:t>Webster’s 5</w:t>
      </w:r>
      <w:r w:rsidRPr="00D26437">
        <w:rPr>
          <w:rFonts w:asciiTheme="minorHAnsi" w:hAnsiTheme="minorHAnsi" w:cstheme="minorHAnsi"/>
        </w:rPr>
        <w:t xml:space="preserve"> (Merriam Webster’s Online Dictionary, </w:t>
      </w:r>
      <w:hyperlink r:id="rId15" w:history="1">
        <w:r w:rsidRPr="00D26437">
          <w:rPr>
            <w:rStyle w:val="Hyperlink"/>
            <w:rFonts w:asciiTheme="minorHAnsi" w:hAnsiTheme="minorHAnsi" w:cstheme="minorHAnsi"/>
          </w:rPr>
          <w:t>http://www.m-w.com/cgi-bin/dictionary</w:t>
        </w:r>
      </w:hyperlink>
      <w:r w:rsidRPr="00D26437">
        <w:rPr>
          <w:rFonts w:asciiTheme="minorHAnsi" w:hAnsiTheme="minorHAnsi" w:cstheme="minorHAnsi"/>
        </w:rPr>
        <w:t>)</w:t>
      </w:r>
    </w:p>
    <w:p w14:paraId="61A5F845" w14:textId="77777777" w:rsidR="00137F2D" w:rsidRPr="00D26437" w:rsidRDefault="00137F2D" w:rsidP="00137F2D">
      <w:pPr>
        <w:rPr>
          <w:rStyle w:val="Emphasis"/>
          <w:rFonts w:asciiTheme="minorHAnsi" w:hAnsiTheme="minorHAnsi" w:cstheme="minorHAnsi"/>
        </w:rPr>
      </w:pPr>
      <w:r w:rsidRPr="00F91753">
        <w:rPr>
          <w:rStyle w:val="Emphasis"/>
          <w:rFonts w:asciiTheme="minorHAnsi" w:hAnsiTheme="minorHAnsi" w:cstheme="minorHAnsi"/>
          <w:highlight w:val="cyan"/>
        </w:rPr>
        <w:t>The</w:t>
      </w:r>
    </w:p>
    <w:p w14:paraId="37324C81" w14:textId="77777777" w:rsidR="00137F2D" w:rsidRPr="00D26437" w:rsidRDefault="00137F2D" w:rsidP="00137F2D">
      <w:pPr>
        <w:rPr>
          <w:rFonts w:asciiTheme="minorHAnsi" w:hAnsiTheme="minorHAnsi" w:cstheme="minorHAnsi"/>
          <w:sz w:val="16"/>
        </w:rPr>
      </w:pPr>
      <w:r w:rsidRPr="00D26437">
        <w:rPr>
          <w:rFonts w:asciiTheme="minorHAnsi" w:hAnsiTheme="minorHAnsi" w:cstheme="minorHAnsi"/>
          <w:sz w:val="16"/>
        </w:rPr>
        <w:t xml:space="preserve">4 -- </w:t>
      </w:r>
      <w:r w:rsidRPr="00F91753">
        <w:rPr>
          <w:rStyle w:val="StyleUnderline"/>
          <w:rFonts w:asciiTheme="minorHAnsi" w:eastAsia="SimSun" w:hAnsiTheme="minorHAnsi" w:cstheme="minorHAnsi"/>
          <w:highlight w:val="cyan"/>
        </w:rPr>
        <w:t>used</w:t>
      </w:r>
      <w:r w:rsidRPr="00D26437">
        <w:rPr>
          <w:rStyle w:val="StyleUnderline"/>
          <w:rFonts w:asciiTheme="minorHAnsi" w:eastAsia="SimSun" w:hAnsiTheme="minorHAnsi" w:cstheme="minorHAnsi"/>
        </w:rPr>
        <w:t xml:space="preserve"> as a function word </w:t>
      </w:r>
      <w:r w:rsidRPr="00F91753">
        <w:rPr>
          <w:rStyle w:val="StyleUnderline"/>
          <w:rFonts w:asciiTheme="minorHAnsi" w:eastAsia="SimSun" w:hAnsiTheme="minorHAnsi" w:cstheme="minorHAnsi"/>
          <w:highlight w:val="cyan"/>
        </w:rPr>
        <w:t>before a noun</w:t>
      </w:r>
      <w:r w:rsidRPr="00D26437">
        <w:rPr>
          <w:rFonts w:asciiTheme="minorHAnsi" w:hAnsiTheme="minorHAnsi" w:cstheme="minorHAnsi"/>
          <w:sz w:val="16"/>
        </w:rPr>
        <w:t xml:space="preserve"> or a substantivized adjective </w:t>
      </w:r>
      <w:r w:rsidRPr="00D26437">
        <w:rPr>
          <w:rStyle w:val="StyleUnderline"/>
          <w:rFonts w:asciiTheme="minorHAnsi" w:eastAsia="SimSun" w:hAnsiTheme="minorHAnsi" w:cstheme="minorHAnsi"/>
        </w:rPr>
        <w:t xml:space="preserve">to </w:t>
      </w:r>
      <w:r w:rsidRPr="00F91753">
        <w:rPr>
          <w:rStyle w:val="StyleUnderline"/>
          <w:rFonts w:asciiTheme="minorHAnsi" w:eastAsia="SimSun" w:hAnsiTheme="minorHAnsi" w:cstheme="minorHAnsi"/>
          <w:highlight w:val="cyan"/>
        </w:rPr>
        <w:t xml:space="preserve">indicate reference to a group </w:t>
      </w:r>
      <w:proofErr w:type="gramStart"/>
      <w:r w:rsidRPr="00F91753">
        <w:rPr>
          <w:rStyle w:val="StyleUnderline"/>
          <w:rFonts w:asciiTheme="minorHAnsi" w:eastAsia="SimSun" w:hAnsiTheme="minorHAnsi" w:cstheme="minorHAnsi"/>
          <w:highlight w:val="cyan"/>
        </w:rPr>
        <w:t>as a</w:t>
      </w:r>
      <w:r w:rsidRPr="00D26437">
        <w:rPr>
          <w:rStyle w:val="StyleUnderline"/>
          <w:rFonts w:asciiTheme="minorHAnsi" w:eastAsia="SimSun" w:hAnsiTheme="minorHAnsi" w:cstheme="minorHAnsi"/>
        </w:rPr>
        <w:t xml:space="preserve"> </w:t>
      </w:r>
      <w:r w:rsidRPr="00F91753">
        <w:rPr>
          <w:rStyle w:val="Emphasis"/>
          <w:rFonts w:asciiTheme="minorHAnsi" w:eastAsia="SimSun" w:hAnsiTheme="minorHAnsi" w:cstheme="minorHAnsi"/>
          <w:highlight w:val="cyan"/>
        </w:rPr>
        <w:t>whole</w:t>
      </w:r>
      <w:r w:rsidRPr="00D26437">
        <w:rPr>
          <w:rFonts w:asciiTheme="minorHAnsi" w:hAnsiTheme="minorHAnsi" w:cstheme="minorHAnsi"/>
          <w:sz w:val="16"/>
        </w:rPr>
        <w:t xml:space="preserve"> &lt;</w:t>
      </w:r>
      <w:proofErr w:type="gramEnd"/>
      <w:r w:rsidRPr="00D26437">
        <w:rPr>
          <w:rFonts w:asciiTheme="minorHAnsi" w:hAnsiTheme="minorHAnsi" w:cstheme="minorHAnsi"/>
          <w:sz w:val="16"/>
        </w:rPr>
        <w:t xml:space="preserve">the elite&gt; </w:t>
      </w:r>
    </w:p>
    <w:p w14:paraId="1FADB7BF" w14:textId="77777777" w:rsidR="00137F2D" w:rsidRPr="00D26437" w:rsidRDefault="00137F2D" w:rsidP="00137F2D">
      <w:pPr>
        <w:pStyle w:val="Heading4"/>
        <w:rPr>
          <w:rFonts w:asciiTheme="minorHAnsi" w:hAnsiTheme="minorHAnsi" w:cstheme="minorHAnsi"/>
        </w:rPr>
      </w:pPr>
      <w:r w:rsidRPr="00D26437">
        <w:rPr>
          <w:rFonts w:asciiTheme="minorHAnsi" w:hAnsiTheme="minorHAnsi" w:cstheme="minorHAnsi"/>
        </w:rPr>
        <w:t xml:space="preserve">“Private Sector” means </w:t>
      </w:r>
      <w:r w:rsidRPr="00D26437">
        <w:rPr>
          <w:rFonts w:asciiTheme="minorHAnsi" w:hAnsiTheme="minorHAnsi" w:cstheme="minorHAnsi"/>
          <w:u w:val="single"/>
        </w:rPr>
        <w:t>all</w:t>
      </w:r>
    </w:p>
    <w:p w14:paraId="666EEDC8" w14:textId="77777777" w:rsidR="00137F2D" w:rsidRPr="00D26437" w:rsidRDefault="00137F2D" w:rsidP="00137F2D">
      <w:pPr>
        <w:rPr>
          <w:rFonts w:asciiTheme="minorHAnsi" w:hAnsiTheme="minorHAnsi" w:cstheme="minorHAnsi"/>
        </w:rPr>
      </w:pPr>
      <w:r w:rsidRPr="00D26437">
        <w:rPr>
          <w:rStyle w:val="Style13ptBold"/>
          <w:rFonts w:asciiTheme="minorHAnsi" w:hAnsiTheme="minorHAnsi" w:cstheme="minorHAnsi"/>
        </w:rPr>
        <w:t>Senate Manual 11</w:t>
      </w:r>
      <w:r w:rsidRPr="00D26437">
        <w:rPr>
          <w:rFonts w:asciiTheme="minorHAnsi" w:hAnsiTheme="minorHAnsi" w:cstheme="minorHAnsi"/>
        </w:rPr>
        <w:t xml:space="preserve"> (Senate Document No. 112-1)</w:t>
      </w:r>
      <w:r>
        <w:rPr>
          <w:rFonts w:asciiTheme="minorHAnsi" w:hAnsiTheme="minorHAnsi" w:cstheme="minorHAnsi"/>
        </w:rPr>
        <w:t>//</w:t>
      </w:r>
      <w:proofErr w:type="spellStart"/>
      <w:r>
        <w:rPr>
          <w:rFonts w:asciiTheme="minorHAnsi" w:hAnsiTheme="minorHAnsi" w:cstheme="minorHAnsi"/>
        </w:rPr>
        <w:t>babcii</w:t>
      </w:r>
      <w:proofErr w:type="spellEnd"/>
    </w:p>
    <w:p w14:paraId="48A4F1DD" w14:textId="77777777" w:rsidR="00137F2D" w:rsidRPr="00D26437" w:rsidRDefault="00137F2D" w:rsidP="00137F2D">
      <w:pPr>
        <w:rPr>
          <w:rFonts w:asciiTheme="minorHAnsi" w:hAnsiTheme="minorHAnsi" w:cstheme="minorHAnsi"/>
          <w:sz w:val="16"/>
        </w:rPr>
      </w:pPr>
      <w:r w:rsidRPr="00D26437">
        <w:rPr>
          <w:rStyle w:val="StyleUnderline"/>
          <w:rFonts w:asciiTheme="minorHAnsi" w:hAnsiTheme="minorHAnsi" w:cstheme="minorHAnsi"/>
        </w:rPr>
        <w:t xml:space="preserve">The term </w:t>
      </w:r>
      <w:r w:rsidRPr="00F91753">
        <w:rPr>
          <w:rStyle w:val="StyleUnderline"/>
          <w:rFonts w:asciiTheme="minorHAnsi" w:hAnsiTheme="minorHAnsi" w:cstheme="minorHAnsi"/>
          <w:highlight w:val="cyan"/>
        </w:rPr>
        <w:t xml:space="preserve">``private sector'' means </w:t>
      </w:r>
      <w:r w:rsidRPr="00F91753">
        <w:rPr>
          <w:rStyle w:val="Emphasis"/>
          <w:rFonts w:asciiTheme="minorHAnsi" w:hAnsiTheme="minorHAnsi" w:cstheme="minorHAnsi"/>
          <w:highlight w:val="cyan"/>
        </w:rPr>
        <w:t>all</w:t>
      </w:r>
      <w:r w:rsidRPr="00F91753">
        <w:rPr>
          <w:rStyle w:val="StyleUnderline"/>
          <w:rFonts w:asciiTheme="minorHAnsi" w:hAnsiTheme="minorHAnsi" w:cstheme="minorHAnsi"/>
          <w:highlight w:val="cyan"/>
        </w:rPr>
        <w:t xml:space="preserve"> persons or entities</w:t>
      </w:r>
      <w:r w:rsidRPr="00D26437">
        <w:rPr>
          <w:rStyle w:val="StyleUnderline"/>
          <w:rFonts w:asciiTheme="minorHAnsi" w:hAnsiTheme="minorHAnsi" w:cstheme="minorHAnsi"/>
        </w:rPr>
        <w:t xml:space="preserve"> in the United States, including individuals, </w:t>
      </w:r>
      <w:proofErr w:type="gramStart"/>
      <w:r w:rsidRPr="00D26437">
        <w:rPr>
          <w:rStyle w:val="StyleUnderline"/>
          <w:rFonts w:asciiTheme="minorHAnsi" w:hAnsiTheme="minorHAnsi" w:cstheme="minorHAnsi"/>
        </w:rPr>
        <w:t>partnerships,  associations</w:t>
      </w:r>
      <w:proofErr w:type="gramEnd"/>
      <w:r w:rsidRPr="00D26437">
        <w:rPr>
          <w:rStyle w:val="StyleUnderline"/>
          <w:rFonts w:asciiTheme="minorHAnsi" w:hAnsiTheme="minorHAnsi" w:cstheme="minorHAnsi"/>
        </w:rPr>
        <w:t>, corporations, and educational  and nonprofit institutions, but shall not  include</w:t>
      </w:r>
      <w:r w:rsidRPr="00D26437">
        <w:rPr>
          <w:rFonts w:asciiTheme="minorHAnsi" w:hAnsiTheme="minorHAnsi" w:cstheme="minorHAnsi"/>
          <w:sz w:val="16"/>
        </w:rPr>
        <w:t xml:space="preserve"> State, local, or tribal </w:t>
      </w:r>
      <w:r w:rsidRPr="00D26437">
        <w:rPr>
          <w:rStyle w:val="StyleUnderline"/>
          <w:rFonts w:asciiTheme="minorHAnsi" w:hAnsiTheme="minorHAnsi" w:cstheme="minorHAnsi"/>
        </w:rPr>
        <w:t>governments</w:t>
      </w:r>
      <w:r w:rsidRPr="00D26437">
        <w:rPr>
          <w:rFonts w:asciiTheme="minorHAnsi" w:hAnsiTheme="minorHAnsi" w:cstheme="minorHAnsi"/>
          <w:sz w:val="16"/>
        </w:rPr>
        <w:t>.112 S. Doc. 1</w:t>
      </w:r>
    </w:p>
    <w:p w14:paraId="23030F13" w14:textId="77777777" w:rsidR="00137F2D" w:rsidRDefault="00137F2D" w:rsidP="00137F2D">
      <w:pPr>
        <w:pStyle w:val="Heading3"/>
      </w:pPr>
      <w:r>
        <w:t xml:space="preserve">2NC --- AT: </w:t>
      </w:r>
      <w:proofErr w:type="spellStart"/>
      <w:r>
        <w:t>eu</w:t>
      </w:r>
      <w:proofErr w:type="spellEnd"/>
      <w:r>
        <w:t xml:space="preserve"> agrees</w:t>
      </w:r>
    </w:p>
    <w:p w14:paraId="4766194E" w14:textId="77777777" w:rsidR="00137F2D" w:rsidRPr="00755785" w:rsidRDefault="00137F2D" w:rsidP="00137F2D">
      <w:pPr>
        <w:pStyle w:val="Heading4"/>
        <w:rPr>
          <w:rFonts w:asciiTheme="minorHAnsi" w:hAnsiTheme="minorHAnsi" w:cstheme="minorHAnsi"/>
          <w:u w:val="single"/>
        </w:rPr>
      </w:pPr>
      <w:r>
        <w:rPr>
          <w:rFonts w:asciiTheme="minorHAnsi" w:hAnsiTheme="minorHAnsi" w:cstheme="minorHAnsi"/>
        </w:rPr>
        <w:t xml:space="preserve">Who cares if </w:t>
      </w:r>
      <w:proofErr w:type="spellStart"/>
      <w:r>
        <w:rPr>
          <w:rFonts w:asciiTheme="minorHAnsi" w:hAnsiTheme="minorHAnsi" w:cstheme="minorHAnsi"/>
        </w:rPr>
        <w:t>eu</w:t>
      </w:r>
      <w:proofErr w:type="spellEnd"/>
      <w:r>
        <w:rPr>
          <w:rFonts w:asciiTheme="minorHAnsi" w:hAnsiTheme="minorHAnsi" w:cstheme="minorHAnsi"/>
        </w:rPr>
        <w:t xml:space="preserve"> applies their laws extraterritorially they don’t apply it to themselves so the plan still pisses them </w:t>
      </w:r>
      <w:proofErr w:type="gramStart"/>
      <w:r>
        <w:rPr>
          <w:rFonts w:asciiTheme="minorHAnsi" w:hAnsiTheme="minorHAnsi" w:cstheme="minorHAnsi"/>
        </w:rPr>
        <w:t>off</w:t>
      </w:r>
      <w:proofErr w:type="gramEnd"/>
    </w:p>
    <w:p w14:paraId="32E5912A" w14:textId="77777777" w:rsidR="00137F2D" w:rsidRPr="00755785" w:rsidRDefault="00137F2D" w:rsidP="00137F2D">
      <w:pPr>
        <w:rPr>
          <w:rFonts w:asciiTheme="minorHAnsi" w:hAnsiTheme="minorHAnsi" w:cstheme="minorHAnsi"/>
        </w:rPr>
      </w:pPr>
      <w:proofErr w:type="spellStart"/>
      <w:r w:rsidRPr="00755785">
        <w:rPr>
          <w:rStyle w:val="Style13ptBold"/>
          <w:rFonts w:asciiTheme="minorHAnsi" w:hAnsiTheme="minorHAnsi" w:cstheme="minorHAnsi"/>
        </w:rPr>
        <w:t>Eeckhout</w:t>
      </w:r>
      <w:proofErr w:type="spellEnd"/>
      <w:r w:rsidRPr="00755785">
        <w:rPr>
          <w:rStyle w:val="Style13ptBold"/>
          <w:rFonts w:asciiTheme="minorHAnsi" w:hAnsiTheme="minorHAnsi" w:cstheme="minorHAnsi"/>
        </w:rPr>
        <w:t xml:space="preserve"> 21</w:t>
      </w:r>
      <w:r w:rsidRPr="00755785">
        <w:rPr>
          <w:rFonts w:asciiTheme="minorHAnsi" w:hAnsiTheme="minorHAnsi" w:cstheme="minorHAnsi"/>
        </w:rPr>
        <w:t xml:space="preserve">, *Jan, PhD, ICREA Research Professor @ </w:t>
      </w:r>
      <w:proofErr w:type="spellStart"/>
      <w:r w:rsidRPr="00755785">
        <w:rPr>
          <w:rFonts w:asciiTheme="minorHAnsi" w:hAnsiTheme="minorHAnsi" w:cstheme="minorHAnsi"/>
        </w:rPr>
        <w:t>Universitat</w:t>
      </w:r>
      <w:proofErr w:type="spellEnd"/>
      <w:r w:rsidRPr="00755785">
        <w:rPr>
          <w:rFonts w:asciiTheme="minorHAnsi" w:hAnsiTheme="minorHAnsi" w:cstheme="minorHAnsi"/>
        </w:rPr>
        <w:t xml:space="preserve"> </w:t>
      </w:r>
      <w:proofErr w:type="spellStart"/>
      <w:r w:rsidRPr="00755785">
        <w:rPr>
          <w:rFonts w:asciiTheme="minorHAnsi" w:hAnsiTheme="minorHAnsi" w:cstheme="minorHAnsi"/>
        </w:rPr>
        <w:t>Pompeu</w:t>
      </w:r>
      <w:proofErr w:type="spellEnd"/>
      <w:r w:rsidRPr="00755785">
        <w:rPr>
          <w:rFonts w:asciiTheme="minorHAnsi" w:hAnsiTheme="minorHAnsi" w:cstheme="minorHAnsi"/>
        </w:rPr>
        <w:t xml:space="preserve"> </w:t>
      </w:r>
      <w:proofErr w:type="spellStart"/>
      <w:r w:rsidRPr="00755785">
        <w:rPr>
          <w:rFonts w:asciiTheme="minorHAnsi" w:hAnsiTheme="minorHAnsi" w:cstheme="minorHAnsi"/>
        </w:rPr>
        <w:t>Fabra</w:t>
      </w:r>
      <w:proofErr w:type="spellEnd"/>
      <w:r w:rsidRPr="00755785">
        <w:rPr>
          <w:rFonts w:asciiTheme="minorHAnsi" w:hAnsiTheme="minorHAnsi" w:cstheme="minorHAnsi"/>
        </w:rPr>
        <w:t xml:space="preserve">, BSE Research Professor, and Professor of Economics @ University College London. Interviewed by **Nicholas </w:t>
      </w:r>
      <w:proofErr w:type="spellStart"/>
      <w:r w:rsidRPr="00755785">
        <w:rPr>
          <w:rFonts w:asciiTheme="minorHAnsi" w:hAnsiTheme="minorHAnsi" w:cstheme="minorHAnsi"/>
        </w:rPr>
        <w:t>Shaxson</w:t>
      </w:r>
      <w:proofErr w:type="spellEnd"/>
      <w:r w:rsidRPr="00755785">
        <w:rPr>
          <w:rFonts w:asciiTheme="minorHAnsi" w:hAnsiTheme="minorHAnsi" w:cstheme="minorHAnsi"/>
        </w:rPr>
        <w:t xml:space="preserve">, journalist. (6-22-2021 [year double-checked with carbon dating], "Europe's monopoly Problem", </w:t>
      </w:r>
      <w:r w:rsidRPr="00755785">
        <w:rPr>
          <w:rFonts w:asciiTheme="minorHAnsi" w:hAnsiTheme="minorHAnsi" w:cstheme="minorHAnsi"/>
          <w:i/>
          <w:iCs/>
        </w:rPr>
        <w:t>The Counterbalance</w:t>
      </w:r>
      <w:r w:rsidRPr="00755785">
        <w:rPr>
          <w:rFonts w:asciiTheme="minorHAnsi" w:hAnsiTheme="minorHAnsi" w:cstheme="minorHAnsi"/>
        </w:rPr>
        <w:t xml:space="preserve">, </w:t>
      </w:r>
      <w:hyperlink r:id="rId16" w:history="1">
        <w:r w:rsidRPr="00755785">
          <w:rPr>
            <w:rStyle w:val="Hyperlink"/>
            <w:rFonts w:asciiTheme="minorHAnsi" w:hAnsiTheme="minorHAnsi" w:cstheme="minorHAnsi"/>
          </w:rPr>
          <w:t>https://thecounterbalance.substack.com/p/europes-monopoly-problem</w:t>
        </w:r>
      </w:hyperlink>
      <w:r w:rsidRPr="00755785">
        <w:rPr>
          <w:rFonts w:asciiTheme="minorHAnsi" w:hAnsiTheme="minorHAnsi" w:cstheme="minorHAnsi"/>
        </w:rPr>
        <w:t>)</w:t>
      </w:r>
    </w:p>
    <w:p w14:paraId="2BFECB34" w14:textId="77777777" w:rsidR="00137F2D" w:rsidRPr="00755785" w:rsidRDefault="00137F2D" w:rsidP="00137F2D">
      <w:pPr>
        <w:rPr>
          <w:rStyle w:val="StyleUnderline"/>
          <w:rFonts w:asciiTheme="minorHAnsi" w:hAnsiTheme="minorHAnsi" w:cstheme="minorHAnsi"/>
          <w:sz w:val="20"/>
          <w:szCs w:val="20"/>
        </w:rPr>
      </w:pPr>
      <w:r w:rsidRPr="000F73E4">
        <w:rPr>
          <w:rFonts w:asciiTheme="minorHAnsi" w:hAnsiTheme="minorHAnsi" w:cstheme="minorHAnsi"/>
          <w:sz w:val="16"/>
        </w:rPr>
        <w:t xml:space="preserve">NS     You have painted quite a stark picture of rising market power at a global level. But if you break it down geographically, patterns emerge. Thomas </w:t>
      </w:r>
      <w:r w:rsidRPr="00755785">
        <w:rPr>
          <w:rStyle w:val="StyleUnderline"/>
          <w:rFonts w:asciiTheme="minorHAnsi" w:hAnsiTheme="minorHAnsi" w:cstheme="minorHAnsi"/>
        </w:rPr>
        <w:t>Philippon’s</w:t>
      </w:r>
      <w:r w:rsidRPr="000F73E4">
        <w:rPr>
          <w:rFonts w:asciiTheme="minorHAnsi" w:hAnsiTheme="minorHAnsi" w:cstheme="minorHAnsi"/>
          <w:sz w:val="16"/>
        </w:rPr>
        <w:t xml:space="preserve"> 2019 </w:t>
      </w:r>
      <w:r w:rsidRPr="00755785">
        <w:rPr>
          <w:rStyle w:val="StyleUnderline"/>
          <w:rFonts w:asciiTheme="minorHAnsi" w:hAnsiTheme="minorHAnsi" w:cstheme="minorHAnsi"/>
        </w:rPr>
        <w:t>book</w:t>
      </w:r>
      <w:r w:rsidRPr="000F73E4">
        <w:rPr>
          <w:rFonts w:asciiTheme="minorHAnsi" w:hAnsiTheme="minorHAnsi" w:cstheme="minorHAnsi"/>
          <w:sz w:val="16"/>
        </w:rPr>
        <w:t xml:space="preserve"> The Great Reversal: How America Gave up on Free Markets </w:t>
      </w:r>
      <w:r w:rsidRPr="000F73E4">
        <w:rPr>
          <w:u w:val="single"/>
        </w:rPr>
        <w:t>argu</w:t>
      </w:r>
      <w:r w:rsidRPr="00755785">
        <w:rPr>
          <w:rStyle w:val="StyleUnderline"/>
          <w:rFonts w:asciiTheme="minorHAnsi" w:hAnsiTheme="minorHAnsi" w:cstheme="minorHAnsi"/>
        </w:rPr>
        <w:t xml:space="preserve">ed that while </w:t>
      </w:r>
      <w:r w:rsidRPr="000F73E4">
        <w:rPr>
          <w:rStyle w:val="StyleUnderline"/>
          <w:rFonts w:asciiTheme="minorHAnsi" w:hAnsiTheme="minorHAnsi" w:cstheme="minorHAnsi"/>
          <w:highlight w:val="cyan"/>
        </w:rPr>
        <w:t>market concentration has increased dramatically in</w:t>
      </w:r>
      <w:r w:rsidRPr="00755785">
        <w:rPr>
          <w:rStyle w:val="StyleUnderline"/>
          <w:rFonts w:asciiTheme="minorHAnsi" w:hAnsiTheme="minorHAnsi" w:cstheme="minorHAnsi"/>
        </w:rPr>
        <w:t xml:space="preserve"> the U</w:t>
      </w:r>
      <w:r w:rsidRPr="000F73E4">
        <w:rPr>
          <w:rFonts w:asciiTheme="minorHAnsi" w:hAnsiTheme="minorHAnsi" w:cstheme="minorHAnsi"/>
          <w:sz w:val="16"/>
        </w:rPr>
        <w:t xml:space="preserve">nited </w:t>
      </w:r>
      <w:r w:rsidRPr="00755785">
        <w:rPr>
          <w:rStyle w:val="StyleUnderline"/>
          <w:rFonts w:asciiTheme="minorHAnsi" w:hAnsiTheme="minorHAnsi" w:cstheme="minorHAnsi"/>
        </w:rPr>
        <w:t>S</w:t>
      </w:r>
      <w:r w:rsidRPr="000F73E4">
        <w:rPr>
          <w:rFonts w:asciiTheme="minorHAnsi" w:hAnsiTheme="minorHAnsi" w:cstheme="minorHAnsi"/>
          <w:sz w:val="16"/>
        </w:rPr>
        <w:t xml:space="preserve">tates, </w:t>
      </w:r>
      <w:r w:rsidRPr="00755785">
        <w:rPr>
          <w:rStyle w:val="StyleUnderline"/>
          <w:rFonts w:asciiTheme="minorHAnsi" w:hAnsiTheme="minorHAnsi" w:cstheme="minorHAnsi"/>
        </w:rPr>
        <w:t xml:space="preserve">it had not in </w:t>
      </w:r>
      <w:r w:rsidRPr="000F73E4">
        <w:rPr>
          <w:rStyle w:val="StyleUnderline"/>
          <w:rFonts w:asciiTheme="minorHAnsi" w:hAnsiTheme="minorHAnsi" w:cstheme="minorHAnsi"/>
          <w:b/>
          <w:bCs/>
          <w:highlight w:val="cyan"/>
        </w:rPr>
        <w:t>Europe</w:t>
      </w:r>
      <w:r w:rsidRPr="00755785">
        <w:rPr>
          <w:rStyle w:val="StyleUnderline"/>
          <w:rFonts w:asciiTheme="minorHAnsi" w:hAnsiTheme="minorHAnsi" w:cstheme="minorHAnsi"/>
        </w:rPr>
        <w:t xml:space="preserve">. This message doesn’t ring true for us at the Balanced Economy Project, given that </w:t>
      </w:r>
      <w:r w:rsidRPr="00755785">
        <w:rPr>
          <w:rStyle w:val="StyleUnderline"/>
          <w:rFonts w:asciiTheme="minorHAnsi" w:hAnsiTheme="minorHAnsi" w:cstheme="minorHAnsi"/>
          <w:highlight w:val="cyan"/>
        </w:rPr>
        <w:t xml:space="preserve">European antitrust authorities have </w:t>
      </w:r>
      <w:r w:rsidRPr="00755785">
        <w:rPr>
          <w:rStyle w:val="Emphasis"/>
          <w:rFonts w:asciiTheme="minorHAnsi" w:hAnsiTheme="minorHAnsi" w:cstheme="minorHAnsi"/>
          <w:highlight w:val="cyan"/>
        </w:rPr>
        <w:t>almost</w:t>
      </w:r>
      <w:r w:rsidRPr="000F73E4">
        <w:rPr>
          <w:rFonts w:asciiTheme="minorHAnsi" w:hAnsiTheme="minorHAnsi" w:cstheme="minorHAnsi"/>
          <w:sz w:val="16"/>
        </w:rPr>
        <w:t xml:space="preserve"> </w:t>
      </w:r>
      <w:r w:rsidRPr="00755785">
        <w:rPr>
          <w:rStyle w:val="Emphasis"/>
          <w:rFonts w:asciiTheme="minorHAnsi" w:hAnsiTheme="minorHAnsi" w:cstheme="minorHAnsi"/>
          <w:sz w:val="28"/>
          <w:szCs w:val="28"/>
          <w:highlight w:val="cyan"/>
        </w:rPr>
        <w:t>never blocked a merger</w:t>
      </w:r>
      <w:r w:rsidRPr="00755785">
        <w:rPr>
          <w:rStyle w:val="StyleUnderline"/>
          <w:rFonts w:asciiTheme="minorHAnsi" w:hAnsiTheme="minorHAnsi" w:cstheme="minorHAnsi"/>
          <w:highlight w:val="cyan"/>
        </w:rPr>
        <w:t xml:space="preserve">, and </w:t>
      </w:r>
      <w:r w:rsidRPr="00755785">
        <w:rPr>
          <w:rStyle w:val="Emphasis"/>
          <w:rFonts w:asciiTheme="minorHAnsi" w:hAnsiTheme="minorHAnsi" w:cstheme="minorHAnsi"/>
          <w:sz w:val="28"/>
          <w:szCs w:val="28"/>
          <w:highlight w:val="cyan"/>
        </w:rPr>
        <w:t>giant firms now dominate</w:t>
      </w:r>
      <w:r w:rsidRPr="00755785">
        <w:rPr>
          <w:rStyle w:val="Emphasis"/>
          <w:rFonts w:asciiTheme="minorHAnsi" w:hAnsiTheme="minorHAnsi" w:cstheme="minorHAnsi"/>
          <w:sz w:val="28"/>
          <w:szCs w:val="28"/>
        </w:rPr>
        <w:t xml:space="preserve"> pretty much </w:t>
      </w:r>
      <w:r w:rsidRPr="00755785">
        <w:rPr>
          <w:rStyle w:val="Emphasis"/>
          <w:rFonts w:asciiTheme="minorHAnsi" w:hAnsiTheme="minorHAnsi" w:cstheme="minorHAnsi"/>
          <w:sz w:val="28"/>
          <w:szCs w:val="28"/>
          <w:highlight w:val="cyan"/>
        </w:rPr>
        <w:t>every sector</w:t>
      </w:r>
      <w:r w:rsidRPr="00755785">
        <w:rPr>
          <w:rStyle w:val="Emphasis"/>
          <w:rFonts w:asciiTheme="minorHAnsi" w:hAnsiTheme="minorHAnsi" w:cstheme="minorHAnsi"/>
          <w:sz w:val="28"/>
          <w:szCs w:val="28"/>
        </w:rPr>
        <w:t xml:space="preserve"> here.</w:t>
      </w:r>
    </w:p>
    <w:p w14:paraId="68C666A6" w14:textId="77777777" w:rsidR="00137F2D" w:rsidRPr="000F73E4" w:rsidRDefault="00137F2D" w:rsidP="00137F2D">
      <w:pPr>
        <w:rPr>
          <w:rFonts w:asciiTheme="minorHAnsi" w:hAnsiTheme="minorHAnsi" w:cstheme="minorHAnsi"/>
          <w:sz w:val="16"/>
          <w:szCs w:val="16"/>
        </w:rPr>
      </w:pPr>
      <w:r w:rsidRPr="000F73E4">
        <w:rPr>
          <w:rFonts w:asciiTheme="minorHAnsi" w:hAnsiTheme="minorHAnsi" w:cstheme="minorHAnsi"/>
          <w:sz w:val="16"/>
          <w:szCs w:val="16"/>
        </w:rPr>
        <w:t xml:space="preserve">In your recent review of The Great </w:t>
      </w:r>
      <w:proofErr w:type="gramStart"/>
      <w:r w:rsidRPr="000F73E4">
        <w:rPr>
          <w:rFonts w:asciiTheme="minorHAnsi" w:hAnsiTheme="minorHAnsi" w:cstheme="minorHAnsi"/>
          <w:sz w:val="16"/>
          <w:szCs w:val="16"/>
        </w:rPr>
        <w:t>Reversal</w:t>
      </w:r>
      <w:proofErr w:type="gramEnd"/>
      <w:r w:rsidRPr="000F73E4">
        <w:rPr>
          <w:rFonts w:asciiTheme="minorHAnsi" w:hAnsiTheme="minorHAnsi" w:cstheme="minorHAnsi"/>
          <w:sz w:val="16"/>
          <w:szCs w:val="16"/>
        </w:rPr>
        <w:t xml:space="preserve"> I found a neat explanation for your difference in opinion about the US versus Europe. For Europe, Philippon used Orbis data from 2000-2014, which coincided roughly with the “China shock” after China entered the WTO in 2001, when its cheap exports pushed down prices (and markups). This flattened the graph for that particular period, giving </w:t>
      </w:r>
      <w:proofErr w:type="gramStart"/>
      <w:r w:rsidRPr="000F73E4">
        <w:rPr>
          <w:rFonts w:asciiTheme="minorHAnsi" w:hAnsiTheme="minorHAnsi" w:cstheme="minorHAnsi"/>
          <w:sz w:val="16"/>
          <w:szCs w:val="16"/>
        </w:rPr>
        <w:t>an</w:t>
      </w:r>
      <w:proofErr w:type="gramEnd"/>
      <w:r w:rsidRPr="000F73E4">
        <w:rPr>
          <w:rFonts w:asciiTheme="minorHAnsi" w:hAnsiTheme="minorHAnsi" w:cstheme="minorHAnsi"/>
          <w:sz w:val="16"/>
          <w:szCs w:val="16"/>
        </w:rPr>
        <w:t xml:space="preserve"> impression that Europe has been doing OK. For the US, older data was available, showing a longer trend of rising market power. But there is another dataset from </w:t>
      </w:r>
      <w:proofErr w:type="spellStart"/>
      <w:r w:rsidRPr="000F73E4">
        <w:rPr>
          <w:rFonts w:asciiTheme="minorHAnsi" w:hAnsiTheme="minorHAnsi" w:cstheme="minorHAnsi"/>
          <w:sz w:val="16"/>
          <w:szCs w:val="16"/>
        </w:rPr>
        <w:t>Worldscope</w:t>
      </w:r>
      <w:proofErr w:type="spellEnd"/>
      <w:r w:rsidRPr="000F73E4">
        <w:rPr>
          <w:rFonts w:asciiTheme="minorHAnsi" w:hAnsiTheme="minorHAnsi" w:cstheme="minorHAnsi"/>
          <w:sz w:val="16"/>
          <w:szCs w:val="16"/>
        </w:rPr>
        <w:t xml:space="preserve"> which now allows us to look further back in Europe, too, and this changes the picture:</w:t>
      </w:r>
    </w:p>
    <w:p w14:paraId="1E5CE990" w14:textId="77777777" w:rsidR="00137F2D" w:rsidRPr="000F73E4" w:rsidRDefault="00137F2D" w:rsidP="00137F2D">
      <w:pPr>
        <w:rPr>
          <w:rFonts w:asciiTheme="minorHAnsi" w:hAnsiTheme="minorHAnsi" w:cstheme="minorHAnsi"/>
          <w:sz w:val="16"/>
          <w:szCs w:val="16"/>
        </w:rPr>
      </w:pPr>
      <w:r w:rsidRPr="000F73E4">
        <w:rPr>
          <w:rFonts w:asciiTheme="minorHAnsi" w:hAnsiTheme="minorHAnsi" w:cstheme="minorHAnsi"/>
          <w:sz w:val="16"/>
          <w:szCs w:val="16"/>
        </w:rPr>
        <w:t>JE      Well, as I said in that review, Thomas’ book is a remarkable piece of research and I agree with 99 percent of it.</w:t>
      </w:r>
    </w:p>
    <w:p w14:paraId="6D790B6E" w14:textId="77777777" w:rsidR="00137F2D" w:rsidRPr="000F73E4" w:rsidRDefault="00137F2D" w:rsidP="00137F2D">
      <w:pPr>
        <w:rPr>
          <w:rFonts w:asciiTheme="minorHAnsi" w:hAnsiTheme="minorHAnsi" w:cstheme="minorHAnsi"/>
          <w:sz w:val="16"/>
        </w:rPr>
      </w:pPr>
      <w:r w:rsidRPr="000F73E4">
        <w:rPr>
          <w:rFonts w:asciiTheme="minorHAnsi" w:hAnsiTheme="minorHAnsi" w:cstheme="minorHAnsi"/>
          <w:sz w:val="16"/>
        </w:rPr>
        <w:t xml:space="preserve">But you can see that from about 2000-2010, there is a flatness on the [above] graphs, with a sharp increase in markups before and after that time, for both Europe and the United States. </w:t>
      </w:r>
      <w:r w:rsidRPr="00755785">
        <w:rPr>
          <w:rStyle w:val="StyleUnderline"/>
          <w:rFonts w:asciiTheme="minorHAnsi" w:hAnsiTheme="minorHAnsi" w:cstheme="minorHAnsi"/>
          <w:highlight w:val="cyan"/>
        </w:rPr>
        <w:t xml:space="preserve">We </w:t>
      </w:r>
      <w:r w:rsidRPr="00755785">
        <w:rPr>
          <w:rStyle w:val="Emphasis"/>
          <w:rFonts w:asciiTheme="minorHAnsi" w:hAnsiTheme="minorHAnsi" w:cstheme="minorHAnsi"/>
          <w:highlight w:val="cyan"/>
        </w:rPr>
        <w:t>cannot conclude</w:t>
      </w:r>
      <w:r w:rsidRPr="000F73E4">
        <w:rPr>
          <w:rFonts w:asciiTheme="minorHAnsi" w:hAnsiTheme="minorHAnsi" w:cstheme="minorHAnsi"/>
          <w:sz w:val="16"/>
        </w:rPr>
        <w:t xml:space="preserve"> from this </w:t>
      </w:r>
      <w:r w:rsidRPr="00755785">
        <w:rPr>
          <w:rStyle w:val="StyleUnderline"/>
          <w:rFonts w:asciiTheme="minorHAnsi" w:hAnsiTheme="minorHAnsi" w:cstheme="minorHAnsi"/>
        </w:rPr>
        <w:t xml:space="preserve">that </w:t>
      </w:r>
      <w:r w:rsidRPr="00755785">
        <w:rPr>
          <w:rStyle w:val="StyleUnderline"/>
          <w:rFonts w:asciiTheme="minorHAnsi" w:hAnsiTheme="minorHAnsi" w:cstheme="minorHAnsi"/>
          <w:highlight w:val="cyan"/>
        </w:rPr>
        <w:t>there is a difference between the U</w:t>
      </w:r>
      <w:r w:rsidRPr="000F73E4">
        <w:rPr>
          <w:rFonts w:asciiTheme="minorHAnsi" w:hAnsiTheme="minorHAnsi" w:cstheme="minorHAnsi"/>
          <w:sz w:val="16"/>
        </w:rPr>
        <w:t xml:space="preserve">nited </w:t>
      </w:r>
      <w:r w:rsidRPr="00755785">
        <w:rPr>
          <w:rStyle w:val="StyleUnderline"/>
          <w:rFonts w:asciiTheme="minorHAnsi" w:hAnsiTheme="minorHAnsi" w:cstheme="minorHAnsi"/>
          <w:highlight w:val="cyan"/>
        </w:rPr>
        <w:t>S</w:t>
      </w:r>
      <w:r w:rsidRPr="000F73E4">
        <w:rPr>
          <w:rFonts w:asciiTheme="minorHAnsi" w:hAnsiTheme="minorHAnsi" w:cstheme="minorHAnsi"/>
          <w:sz w:val="16"/>
        </w:rPr>
        <w:t xml:space="preserve">tates </w:t>
      </w:r>
      <w:r w:rsidRPr="00755785">
        <w:rPr>
          <w:rStyle w:val="StyleUnderline"/>
          <w:rFonts w:asciiTheme="minorHAnsi" w:hAnsiTheme="minorHAnsi" w:cstheme="minorHAnsi"/>
          <w:highlight w:val="cyan"/>
        </w:rPr>
        <w:t>and Europe</w:t>
      </w:r>
      <w:r w:rsidRPr="000F73E4">
        <w:rPr>
          <w:rFonts w:asciiTheme="minorHAnsi" w:hAnsiTheme="minorHAnsi" w:cstheme="minorHAnsi"/>
          <w:sz w:val="16"/>
        </w:rPr>
        <w:t>.</w:t>
      </w:r>
    </w:p>
    <w:p w14:paraId="57B87E29" w14:textId="77777777" w:rsidR="00137F2D" w:rsidRPr="00363740" w:rsidRDefault="00137F2D" w:rsidP="00137F2D">
      <w:pPr>
        <w:rPr>
          <w:rFonts w:asciiTheme="minorHAnsi" w:hAnsiTheme="minorHAnsi" w:cstheme="minorHAnsi"/>
          <w:sz w:val="16"/>
        </w:rPr>
      </w:pPr>
      <w:r w:rsidRPr="000F73E4">
        <w:rPr>
          <w:rFonts w:asciiTheme="minorHAnsi" w:hAnsiTheme="minorHAnsi" w:cstheme="minorHAnsi"/>
          <w:sz w:val="16"/>
        </w:rPr>
        <w:t xml:space="preserve">We also have some differences in emphasis, in terms of what has driven these changes. Thomas </w:t>
      </w:r>
      <w:proofErr w:type="spellStart"/>
      <w:r w:rsidRPr="000F73E4">
        <w:rPr>
          <w:rFonts w:asciiTheme="minorHAnsi" w:hAnsiTheme="minorHAnsi" w:cstheme="minorHAnsi"/>
          <w:sz w:val="16"/>
        </w:rPr>
        <w:t>emphasises</w:t>
      </w:r>
      <w:proofErr w:type="spellEnd"/>
      <w:r w:rsidRPr="000F73E4">
        <w:rPr>
          <w:rFonts w:asciiTheme="minorHAnsi" w:hAnsiTheme="minorHAnsi" w:cstheme="minorHAnsi"/>
          <w:sz w:val="16"/>
        </w:rPr>
        <w:t xml:space="preserve"> lax antitrust as the dominant explanation, whereas </w:t>
      </w:r>
      <w:r w:rsidRPr="00755785">
        <w:rPr>
          <w:rStyle w:val="StyleUnderline"/>
          <w:rFonts w:asciiTheme="minorHAnsi" w:hAnsiTheme="minorHAnsi" w:cstheme="minorHAnsi"/>
        </w:rPr>
        <w:t>I think that</w:t>
      </w:r>
      <w:r w:rsidRPr="000F73E4">
        <w:rPr>
          <w:rFonts w:asciiTheme="minorHAnsi" w:hAnsiTheme="minorHAnsi" w:cstheme="minorHAnsi"/>
          <w:sz w:val="16"/>
        </w:rPr>
        <w:t xml:space="preserve"> </w:t>
      </w:r>
      <w:r w:rsidRPr="00755785">
        <w:rPr>
          <w:rStyle w:val="Emphasis"/>
          <w:rFonts w:asciiTheme="minorHAnsi" w:hAnsiTheme="minorHAnsi" w:cstheme="minorHAnsi"/>
          <w:highlight w:val="cyan"/>
        </w:rPr>
        <w:t>tech</w:t>
      </w:r>
      <w:r w:rsidRPr="000F73E4">
        <w:rPr>
          <w:rFonts w:asciiTheme="minorHAnsi" w:hAnsiTheme="minorHAnsi" w:cstheme="minorHAnsi"/>
          <w:sz w:val="16"/>
        </w:rPr>
        <w:t xml:space="preserve">nological </w:t>
      </w:r>
      <w:r w:rsidRPr="00755785">
        <w:rPr>
          <w:rStyle w:val="Emphasis"/>
          <w:rFonts w:asciiTheme="minorHAnsi" w:hAnsiTheme="minorHAnsi" w:cstheme="minorHAnsi"/>
          <w:highlight w:val="cyan"/>
        </w:rPr>
        <w:t>change</w:t>
      </w:r>
      <w:r w:rsidRPr="000F73E4">
        <w:rPr>
          <w:rFonts w:asciiTheme="minorHAnsi" w:hAnsiTheme="minorHAnsi" w:cstheme="minorHAnsi"/>
          <w:sz w:val="16"/>
        </w:rPr>
        <w:t xml:space="preserve"> </w:t>
      </w:r>
      <w:r w:rsidRPr="00755785">
        <w:rPr>
          <w:rStyle w:val="StyleUnderline"/>
          <w:rFonts w:asciiTheme="minorHAnsi" w:hAnsiTheme="minorHAnsi" w:cstheme="minorHAnsi"/>
          <w:highlight w:val="cyan"/>
        </w:rPr>
        <w:t>has</w:t>
      </w:r>
      <w:r w:rsidRPr="00755785">
        <w:rPr>
          <w:rStyle w:val="StyleUnderline"/>
          <w:rFonts w:asciiTheme="minorHAnsi" w:hAnsiTheme="minorHAnsi" w:cstheme="minorHAnsi"/>
        </w:rPr>
        <w:t xml:space="preserve"> also </w:t>
      </w:r>
      <w:r w:rsidRPr="00755785">
        <w:rPr>
          <w:rStyle w:val="StyleUnderline"/>
          <w:rFonts w:asciiTheme="minorHAnsi" w:hAnsiTheme="minorHAnsi" w:cstheme="minorHAnsi"/>
          <w:highlight w:val="cyan"/>
        </w:rPr>
        <w:t xml:space="preserve">been important, in addition to </w:t>
      </w:r>
      <w:r w:rsidRPr="00755785">
        <w:rPr>
          <w:rStyle w:val="Emphasis"/>
          <w:rFonts w:asciiTheme="minorHAnsi" w:hAnsiTheme="minorHAnsi" w:cstheme="minorHAnsi"/>
          <w:highlight w:val="cyan"/>
        </w:rPr>
        <w:t>lax antitrust</w:t>
      </w:r>
      <w:r w:rsidRPr="000F73E4">
        <w:rPr>
          <w:rFonts w:asciiTheme="minorHAnsi" w:hAnsiTheme="minorHAnsi" w:cstheme="minorHAnsi"/>
          <w:sz w:val="16"/>
        </w:rPr>
        <w:t>.</w:t>
      </w:r>
      <w:r w:rsidRPr="00755785">
        <w:rPr>
          <w:rStyle w:val="StyleUnderline"/>
          <w:rFonts w:asciiTheme="minorHAnsi" w:hAnsiTheme="minorHAnsi" w:cstheme="minorHAnsi"/>
        </w:rPr>
        <w:t xml:space="preserve"> The shift of economic activity towards high markup</w:t>
      </w:r>
      <w:r w:rsidRPr="000F73E4">
        <w:rPr>
          <w:rFonts w:asciiTheme="minorHAnsi" w:hAnsiTheme="minorHAnsi" w:cstheme="minorHAnsi"/>
          <w:sz w:val="16"/>
        </w:rPr>
        <w:t xml:space="preserve">, ‘superstar’ </w:t>
      </w:r>
      <w:r w:rsidRPr="00755785">
        <w:rPr>
          <w:rStyle w:val="StyleUnderline"/>
          <w:rFonts w:asciiTheme="minorHAnsi" w:hAnsiTheme="minorHAnsi" w:cstheme="minorHAnsi"/>
        </w:rPr>
        <w:t>firms is driven by both factors</w:t>
      </w:r>
      <w:r w:rsidRPr="000F73E4">
        <w:rPr>
          <w:rFonts w:asciiTheme="minorHAnsi" w:hAnsiTheme="minorHAnsi" w:cstheme="minorHAnsi"/>
          <w:sz w:val="16"/>
        </w:rPr>
        <w:t xml:space="preserve">, in my opinion. </w:t>
      </w:r>
      <w:proofErr w:type="spellStart"/>
      <w:r w:rsidRPr="000F73E4">
        <w:rPr>
          <w:rFonts w:asciiTheme="minorHAnsi" w:hAnsiTheme="minorHAnsi" w:cstheme="minorHAnsi"/>
          <w:sz w:val="16"/>
        </w:rPr>
        <w:t>Globalisation</w:t>
      </w:r>
      <w:proofErr w:type="spellEnd"/>
      <w:r w:rsidRPr="000F73E4">
        <w:rPr>
          <w:rFonts w:asciiTheme="minorHAnsi" w:hAnsiTheme="minorHAnsi" w:cstheme="minorHAnsi"/>
          <w:sz w:val="16"/>
        </w:rPr>
        <w:t xml:space="preserve"> is also part of that.</w:t>
      </w:r>
    </w:p>
    <w:p w14:paraId="365551D1" w14:textId="77777777" w:rsidR="00137F2D" w:rsidRPr="00755785" w:rsidRDefault="00137F2D" w:rsidP="00137F2D">
      <w:pPr>
        <w:pStyle w:val="Heading2"/>
        <w:rPr>
          <w:rFonts w:asciiTheme="minorHAnsi" w:hAnsiTheme="minorHAnsi" w:cstheme="minorHAnsi"/>
        </w:rPr>
      </w:pPr>
      <w:r w:rsidRPr="00755785">
        <w:rPr>
          <w:rFonts w:asciiTheme="minorHAnsi" w:hAnsiTheme="minorHAnsi" w:cstheme="minorHAnsi"/>
        </w:rPr>
        <w:t>Advantage 2</w:t>
      </w:r>
    </w:p>
    <w:p w14:paraId="0230A20F" w14:textId="77777777" w:rsidR="00137F2D" w:rsidRDefault="00137F2D" w:rsidP="00137F2D">
      <w:pPr>
        <w:pStyle w:val="Heading3"/>
        <w:rPr>
          <w:rFonts w:asciiTheme="minorHAnsi" w:hAnsiTheme="minorHAnsi" w:cstheme="minorHAnsi"/>
        </w:rPr>
      </w:pPr>
      <w:r w:rsidRPr="00755785">
        <w:rPr>
          <w:rFonts w:asciiTheme="minorHAnsi" w:hAnsiTheme="minorHAnsi" w:cstheme="minorHAnsi"/>
        </w:rPr>
        <w:t xml:space="preserve">2NC --- </w:t>
      </w:r>
      <w:r>
        <w:rPr>
          <w:rFonts w:asciiTheme="minorHAnsi" w:hAnsiTheme="minorHAnsi" w:cstheme="minorHAnsi"/>
        </w:rPr>
        <w:t>O/V</w:t>
      </w:r>
    </w:p>
    <w:p w14:paraId="271C7D36" w14:textId="77777777" w:rsidR="00137F2D" w:rsidRPr="00755785" w:rsidRDefault="00137F2D" w:rsidP="00137F2D">
      <w:pPr>
        <w:pStyle w:val="Heading4"/>
        <w:rPr>
          <w:rFonts w:asciiTheme="minorHAnsi" w:hAnsiTheme="minorHAnsi" w:cstheme="minorHAnsi"/>
        </w:rPr>
      </w:pPr>
      <w:r>
        <w:rPr>
          <w:rFonts w:asciiTheme="minorHAnsi" w:hAnsiTheme="minorHAnsi" w:cstheme="minorHAnsi"/>
        </w:rPr>
        <w:t xml:space="preserve">Swamps the </w:t>
      </w:r>
      <w:proofErr w:type="spellStart"/>
      <w:r>
        <w:rPr>
          <w:rFonts w:asciiTheme="minorHAnsi" w:hAnsiTheme="minorHAnsi" w:cstheme="minorHAnsi"/>
        </w:rPr>
        <w:t>aff</w:t>
      </w:r>
      <w:proofErr w:type="spellEnd"/>
      <w:r>
        <w:rPr>
          <w:rFonts w:asciiTheme="minorHAnsi" w:hAnsiTheme="minorHAnsi" w:cstheme="minorHAnsi"/>
        </w:rPr>
        <w:t xml:space="preserve"> internal link --- US-EU trade is key to global trade</w:t>
      </w:r>
    </w:p>
    <w:p w14:paraId="0AFC4794" w14:textId="77777777" w:rsidR="00137F2D" w:rsidRPr="00755785" w:rsidRDefault="00137F2D" w:rsidP="00137F2D">
      <w:pPr>
        <w:rPr>
          <w:rFonts w:asciiTheme="minorHAnsi" w:hAnsiTheme="minorHAnsi" w:cstheme="minorHAnsi"/>
        </w:rPr>
      </w:pPr>
      <w:r w:rsidRPr="00755785">
        <w:rPr>
          <w:rStyle w:val="Style13ptBold"/>
          <w:rFonts w:asciiTheme="minorHAnsi" w:hAnsiTheme="minorHAnsi" w:cstheme="minorHAnsi"/>
        </w:rPr>
        <w:t>Wright 18</w:t>
      </w:r>
      <w:r w:rsidRPr="00755785">
        <w:rPr>
          <w:rFonts w:asciiTheme="minorHAnsi" w:hAnsiTheme="minorHAnsi" w:cstheme="minorHAnsi"/>
        </w:rPr>
        <w:t xml:space="preserve">, PhD, MA, Assistant Professor of Economics @ the University of California, Merced. (Greg, 7-18-2018, "The US is a whole lot richer because of trade with Europe, regardless of whether EU is friend or 'foe'", </w:t>
      </w:r>
      <w:r w:rsidRPr="00755785">
        <w:rPr>
          <w:rFonts w:asciiTheme="minorHAnsi" w:hAnsiTheme="minorHAnsi" w:cstheme="minorHAnsi"/>
          <w:i/>
          <w:iCs/>
        </w:rPr>
        <w:t>The Conversation</w:t>
      </w:r>
      <w:r w:rsidRPr="00755785">
        <w:rPr>
          <w:rFonts w:asciiTheme="minorHAnsi" w:hAnsiTheme="minorHAnsi" w:cstheme="minorHAnsi"/>
        </w:rPr>
        <w:t xml:space="preserve">, </w:t>
      </w:r>
      <w:hyperlink r:id="rId17" w:history="1">
        <w:r w:rsidRPr="00755785">
          <w:rPr>
            <w:rStyle w:val="Hyperlink"/>
            <w:rFonts w:asciiTheme="minorHAnsi" w:hAnsiTheme="minorHAnsi" w:cstheme="minorHAnsi"/>
          </w:rPr>
          <w:t>https://theconversation.com/the-us-is-a-whole-lot-richer-because-of-trade-with-europe-regardless-of-whether-eu-is-friend-or-foe-99829</w:t>
        </w:r>
      </w:hyperlink>
      <w:r w:rsidRPr="00755785">
        <w:rPr>
          <w:rFonts w:asciiTheme="minorHAnsi" w:hAnsiTheme="minorHAnsi" w:cstheme="minorHAnsi"/>
        </w:rPr>
        <w:t>)</w:t>
      </w:r>
    </w:p>
    <w:p w14:paraId="0B52ACC5" w14:textId="77777777" w:rsidR="00137F2D" w:rsidRPr="00CA2063" w:rsidRDefault="00137F2D" w:rsidP="00137F2D">
      <w:pPr>
        <w:rPr>
          <w:rFonts w:asciiTheme="minorHAnsi" w:hAnsiTheme="minorHAnsi" w:cstheme="minorHAnsi"/>
          <w:u w:val="single"/>
        </w:rPr>
      </w:pPr>
      <w:r w:rsidRPr="00755785">
        <w:rPr>
          <w:rFonts w:asciiTheme="minorHAnsi" w:hAnsiTheme="minorHAnsi" w:cstheme="minorHAnsi"/>
          <w:sz w:val="12"/>
        </w:rPr>
        <w:t xml:space="preserve">President Donald </w:t>
      </w:r>
      <w:r w:rsidRPr="00755785">
        <w:rPr>
          <w:rStyle w:val="StyleUnderline"/>
          <w:rFonts w:asciiTheme="minorHAnsi" w:hAnsiTheme="minorHAnsi" w:cstheme="minorHAnsi"/>
        </w:rPr>
        <w:t>Trump</w:t>
      </w:r>
      <w:r w:rsidRPr="00755785">
        <w:rPr>
          <w:rFonts w:asciiTheme="minorHAnsi" w:hAnsiTheme="minorHAnsi" w:cstheme="minorHAnsi"/>
          <w:sz w:val="12"/>
        </w:rPr>
        <w:t xml:space="preserve"> recently </w:t>
      </w:r>
      <w:r w:rsidRPr="00755785">
        <w:rPr>
          <w:rStyle w:val="StyleUnderline"/>
          <w:rFonts w:asciiTheme="minorHAnsi" w:hAnsiTheme="minorHAnsi" w:cstheme="minorHAnsi"/>
        </w:rPr>
        <w:t>questioned the value of</w:t>
      </w:r>
      <w:r w:rsidRPr="00755785">
        <w:rPr>
          <w:rFonts w:asciiTheme="minorHAnsi" w:hAnsiTheme="minorHAnsi" w:cstheme="minorHAnsi"/>
          <w:sz w:val="12"/>
        </w:rPr>
        <w:t xml:space="preserve"> </w:t>
      </w:r>
      <w:r w:rsidRPr="00755785">
        <w:rPr>
          <w:rStyle w:val="StyleUnderline"/>
          <w:rFonts w:asciiTheme="minorHAnsi" w:hAnsiTheme="minorHAnsi" w:cstheme="minorHAnsi"/>
        </w:rPr>
        <w:t>the</w:t>
      </w:r>
      <w:r w:rsidRPr="00755785">
        <w:rPr>
          <w:rFonts w:asciiTheme="minorHAnsi" w:hAnsiTheme="minorHAnsi" w:cstheme="minorHAnsi"/>
          <w:sz w:val="12"/>
        </w:rPr>
        <w:t xml:space="preserve"> long-standing </w:t>
      </w:r>
      <w:r w:rsidRPr="00755785">
        <w:rPr>
          <w:rStyle w:val="StyleUnderline"/>
          <w:rFonts w:asciiTheme="minorHAnsi" w:hAnsiTheme="minorHAnsi" w:cstheme="minorHAnsi"/>
        </w:rPr>
        <w:t>U</w:t>
      </w:r>
      <w:r w:rsidRPr="00755785">
        <w:rPr>
          <w:rFonts w:asciiTheme="minorHAnsi" w:hAnsiTheme="minorHAnsi" w:cstheme="minorHAnsi"/>
          <w:sz w:val="12"/>
        </w:rPr>
        <w:t xml:space="preserve">nited </w:t>
      </w:r>
      <w:r w:rsidRPr="00755785">
        <w:rPr>
          <w:rStyle w:val="StyleUnderline"/>
          <w:rFonts w:asciiTheme="minorHAnsi" w:hAnsiTheme="minorHAnsi" w:cstheme="minorHAnsi"/>
        </w:rPr>
        <w:t>S</w:t>
      </w:r>
      <w:r w:rsidRPr="00755785">
        <w:rPr>
          <w:rFonts w:asciiTheme="minorHAnsi" w:hAnsiTheme="minorHAnsi" w:cstheme="minorHAnsi"/>
          <w:sz w:val="12"/>
        </w:rPr>
        <w:t>tates-</w:t>
      </w:r>
      <w:r w:rsidRPr="00755785">
        <w:rPr>
          <w:rStyle w:val="StyleUnderline"/>
          <w:rFonts w:asciiTheme="minorHAnsi" w:hAnsiTheme="minorHAnsi" w:cstheme="minorHAnsi"/>
        </w:rPr>
        <w:t>Europe alliance</w:t>
      </w:r>
      <w:r w:rsidRPr="00755785">
        <w:rPr>
          <w:rFonts w:asciiTheme="minorHAnsi" w:hAnsiTheme="minorHAnsi" w:cstheme="minorHAnsi"/>
          <w:sz w:val="12"/>
        </w:rPr>
        <w:t xml:space="preserve">. When asked to identify his “biggest foe globally,” he declared: “I think the European Union is a foe, what they do to us in trade.” This view is consistent with </w:t>
      </w:r>
      <w:r w:rsidRPr="00755785">
        <w:rPr>
          <w:rStyle w:val="StyleUnderline"/>
          <w:rFonts w:asciiTheme="minorHAnsi" w:hAnsiTheme="minorHAnsi" w:cstheme="minorHAnsi"/>
        </w:rPr>
        <w:t>his</w:t>
      </w:r>
      <w:r w:rsidRPr="00755785">
        <w:rPr>
          <w:rFonts w:asciiTheme="minorHAnsi" w:hAnsiTheme="minorHAnsi" w:cstheme="minorHAnsi"/>
          <w:sz w:val="12"/>
        </w:rPr>
        <w:t xml:space="preserve"> recent </w:t>
      </w:r>
      <w:r w:rsidRPr="00755785">
        <w:rPr>
          <w:rStyle w:val="Emphasis"/>
          <w:rFonts w:asciiTheme="minorHAnsi" w:hAnsiTheme="minorHAnsi" w:cstheme="minorHAnsi"/>
        </w:rPr>
        <w:t>turn against trade</w:t>
      </w:r>
      <w:r w:rsidRPr="00755785">
        <w:rPr>
          <w:rStyle w:val="StyleUnderline"/>
          <w:rFonts w:asciiTheme="minorHAnsi" w:hAnsiTheme="minorHAnsi" w:cstheme="minorHAnsi"/>
        </w:rPr>
        <w:t xml:space="preserve"> with Europe but ignores </w:t>
      </w:r>
      <w:r w:rsidRPr="00755785">
        <w:rPr>
          <w:rStyle w:val="StyleUnderline"/>
          <w:rFonts w:asciiTheme="minorHAnsi" w:hAnsiTheme="minorHAnsi" w:cstheme="minorHAnsi"/>
          <w:highlight w:val="cyan"/>
        </w:rPr>
        <w:t>the</w:t>
      </w:r>
      <w:r w:rsidRPr="00755785">
        <w:rPr>
          <w:rStyle w:val="StyleUnderline"/>
          <w:rFonts w:asciiTheme="minorHAnsi" w:hAnsiTheme="minorHAnsi" w:cstheme="minorHAnsi"/>
        </w:rPr>
        <w:t xml:space="preserve"> </w:t>
      </w:r>
      <w:r w:rsidRPr="00755785">
        <w:rPr>
          <w:rStyle w:val="Emphasis"/>
          <w:rFonts w:asciiTheme="minorHAnsi" w:hAnsiTheme="minorHAnsi" w:cstheme="minorHAnsi"/>
        </w:rPr>
        <w:t xml:space="preserve">immense </w:t>
      </w:r>
      <w:r w:rsidRPr="00755785">
        <w:rPr>
          <w:rStyle w:val="Emphasis"/>
          <w:rFonts w:asciiTheme="minorHAnsi" w:hAnsiTheme="minorHAnsi" w:cstheme="minorHAnsi"/>
          <w:highlight w:val="cyan"/>
        </w:rPr>
        <w:t>benefits</w:t>
      </w:r>
      <w:r w:rsidRPr="00755785">
        <w:rPr>
          <w:rStyle w:val="Emphasis"/>
          <w:rFonts w:asciiTheme="minorHAnsi" w:hAnsiTheme="minorHAnsi" w:cstheme="minorHAnsi"/>
        </w:rPr>
        <w:t xml:space="preserve"> that Americans have reaped</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 xml:space="preserve">due to the </w:t>
      </w:r>
      <w:r w:rsidRPr="00755785">
        <w:rPr>
          <w:rStyle w:val="Emphasis"/>
          <w:rFonts w:asciiTheme="minorHAnsi" w:hAnsiTheme="minorHAnsi" w:cstheme="minorHAnsi"/>
          <w:highlight w:val="cyan"/>
        </w:rPr>
        <w:t>strong economic</w:t>
      </w:r>
      <w:r w:rsidRPr="00755785">
        <w:rPr>
          <w:rFonts w:asciiTheme="minorHAnsi" w:hAnsiTheme="minorHAnsi" w:cstheme="minorHAnsi"/>
          <w:sz w:val="12"/>
        </w:rPr>
        <w:t xml:space="preserve"> and military alliance </w:t>
      </w:r>
      <w:r w:rsidRPr="00755785">
        <w:rPr>
          <w:rStyle w:val="Emphasis"/>
          <w:rFonts w:asciiTheme="minorHAnsi" w:hAnsiTheme="minorHAnsi" w:cstheme="minorHAnsi"/>
          <w:highlight w:val="cyan"/>
        </w:rPr>
        <w:t>between the U.S.</w:t>
      </w:r>
      <w:r w:rsidRPr="00755785">
        <w:rPr>
          <w:rStyle w:val="StyleUnderline"/>
          <w:rFonts w:asciiTheme="minorHAnsi" w:hAnsiTheme="minorHAnsi" w:cstheme="minorHAnsi"/>
          <w:highlight w:val="cyan"/>
        </w:rPr>
        <w:t xml:space="preserve"> and </w:t>
      </w:r>
      <w:r w:rsidRPr="00755785">
        <w:rPr>
          <w:rStyle w:val="Emphasis"/>
          <w:rFonts w:asciiTheme="minorHAnsi" w:hAnsiTheme="minorHAnsi" w:cstheme="minorHAnsi"/>
          <w:highlight w:val="cyan"/>
        </w:rPr>
        <w:t>Europe</w:t>
      </w:r>
      <w:r w:rsidRPr="00755785">
        <w:rPr>
          <w:rStyle w:val="StyleUnderline"/>
          <w:rFonts w:asciiTheme="minorHAnsi" w:hAnsiTheme="minorHAnsi" w:cstheme="minorHAnsi"/>
        </w:rPr>
        <w:t xml:space="preserve"> – benefits that </w:t>
      </w:r>
      <w:r w:rsidRPr="00755785">
        <w:rPr>
          <w:rStyle w:val="StyleUnderline"/>
          <w:rFonts w:asciiTheme="minorHAnsi" w:hAnsiTheme="minorHAnsi" w:cstheme="minorHAnsi"/>
          <w:highlight w:val="cyan"/>
        </w:rPr>
        <w:t>include</w:t>
      </w:r>
      <w:r w:rsidRPr="00755785">
        <w:rPr>
          <w:rStyle w:val="StyleUnderline"/>
          <w:rFonts w:asciiTheme="minorHAnsi" w:hAnsiTheme="minorHAnsi" w:cstheme="minorHAnsi"/>
        </w:rPr>
        <w:t xml:space="preserve"> </w:t>
      </w:r>
      <w:r w:rsidRPr="00755785">
        <w:rPr>
          <w:rStyle w:val="Emphasis"/>
          <w:rFonts w:asciiTheme="minorHAnsi" w:hAnsiTheme="minorHAnsi" w:cstheme="minorHAnsi"/>
        </w:rPr>
        <w:t>nothing less</w:t>
      </w:r>
      <w:r w:rsidRPr="00755785">
        <w:rPr>
          <w:rStyle w:val="StyleUnderline"/>
          <w:rFonts w:asciiTheme="minorHAnsi" w:hAnsiTheme="minorHAnsi" w:cstheme="minorHAnsi"/>
        </w:rPr>
        <w:t xml:space="preserve"> than </w:t>
      </w:r>
      <w:r w:rsidRPr="00755785">
        <w:rPr>
          <w:rStyle w:val="Emphasis"/>
          <w:rFonts w:asciiTheme="minorHAnsi" w:hAnsiTheme="minorHAnsi" w:cstheme="minorHAnsi"/>
          <w:highlight w:val="cyan"/>
        </w:rPr>
        <w:t>unprecedented peace</w:t>
      </w:r>
      <w:r w:rsidRPr="00755785">
        <w:rPr>
          <w:rStyle w:val="StyleUnderline"/>
          <w:rFonts w:asciiTheme="minorHAnsi" w:hAnsiTheme="minorHAnsi" w:cstheme="minorHAnsi"/>
        </w:rPr>
        <w:t xml:space="preserve"> and </w:t>
      </w:r>
      <w:r w:rsidRPr="00755785">
        <w:rPr>
          <w:rStyle w:val="Emphasis"/>
          <w:rFonts w:asciiTheme="minorHAnsi" w:hAnsiTheme="minorHAnsi" w:cstheme="minorHAnsi"/>
        </w:rPr>
        <w:t>prosperity</w:t>
      </w:r>
      <w:r w:rsidRPr="00755785">
        <w:rPr>
          <w:rStyle w:val="StyleUnderline"/>
          <w:rFonts w:asciiTheme="minorHAnsi" w:hAnsiTheme="minorHAnsi" w:cstheme="minorHAnsi"/>
        </w:rPr>
        <w:t>.</w:t>
      </w:r>
      <w:r w:rsidRPr="00755785">
        <w:rPr>
          <w:rFonts w:asciiTheme="minorHAnsi" w:hAnsiTheme="minorHAnsi" w:cstheme="minorHAnsi"/>
          <w:sz w:val="12"/>
        </w:rPr>
        <w:t xml:space="preserve"> As such, </w:t>
      </w:r>
      <w:r w:rsidRPr="00755785">
        <w:rPr>
          <w:rStyle w:val="StyleUnderline"/>
          <w:rFonts w:asciiTheme="minorHAnsi" w:hAnsiTheme="minorHAnsi" w:cstheme="minorHAnsi"/>
          <w:highlight w:val="cyan"/>
        </w:rPr>
        <w:t xml:space="preserve">Trump’s </w:t>
      </w:r>
      <w:r w:rsidRPr="00755785">
        <w:rPr>
          <w:rStyle w:val="Emphasis"/>
          <w:rFonts w:asciiTheme="minorHAnsi" w:hAnsiTheme="minorHAnsi" w:cstheme="minorHAnsi"/>
          <w:highlight w:val="cyan"/>
        </w:rPr>
        <w:t>trade war with Europe</w:t>
      </w:r>
      <w:r w:rsidRPr="00755785">
        <w:rPr>
          <w:rFonts w:asciiTheme="minorHAnsi" w:hAnsiTheme="minorHAnsi" w:cstheme="minorHAnsi"/>
          <w:sz w:val="12"/>
        </w:rPr>
        <w:t xml:space="preserve"> and his hostility toward broader Western </w:t>
      </w:r>
      <w:proofErr w:type="spellStart"/>
      <w:r w:rsidRPr="00755785">
        <w:rPr>
          <w:rFonts w:asciiTheme="minorHAnsi" w:hAnsiTheme="minorHAnsi" w:cstheme="minorHAnsi"/>
          <w:sz w:val="12"/>
        </w:rPr>
        <w:t>alliances</w:t>
      </w:r>
      <w:proofErr w:type="spellEnd"/>
      <w:r w:rsidRPr="00755785">
        <w:rPr>
          <w:rFonts w:asciiTheme="minorHAnsi" w:hAnsiTheme="minorHAnsi" w:cstheme="minorHAnsi"/>
          <w:sz w:val="12"/>
        </w:rPr>
        <w:t xml:space="preserve"> such as NATO </w:t>
      </w:r>
      <w:r w:rsidRPr="00755785">
        <w:rPr>
          <w:rStyle w:val="StyleUnderline"/>
          <w:rFonts w:asciiTheme="minorHAnsi" w:hAnsiTheme="minorHAnsi" w:cstheme="minorHAnsi"/>
          <w:highlight w:val="cyan"/>
        </w:rPr>
        <w:t>portend</w:t>
      </w:r>
      <w:r w:rsidRPr="00755785">
        <w:rPr>
          <w:rStyle w:val="StyleUnderline"/>
          <w:rFonts w:asciiTheme="minorHAnsi" w:hAnsiTheme="minorHAnsi" w:cstheme="minorHAnsi"/>
        </w:rPr>
        <w:t xml:space="preserve"> a future of </w:t>
      </w:r>
      <w:r w:rsidRPr="00755785">
        <w:rPr>
          <w:rStyle w:val="Emphasis"/>
          <w:rFonts w:asciiTheme="minorHAnsi" w:hAnsiTheme="minorHAnsi" w:cstheme="minorHAnsi"/>
        </w:rPr>
        <w:t>diminished standards</w:t>
      </w:r>
      <w:r w:rsidRPr="00755785">
        <w:rPr>
          <w:rStyle w:val="StyleUnderline"/>
          <w:rFonts w:asciiTheme="minorHAnsi" w:hAnsiTheme="minorHAnsi" w:cstheme="minorHAnsi"/>
        </w:rPr>
        <w:t xml:space="preserve"> of living – as a direct result of less trade – and </w:t>
      </w:r>
      <w:r w:rsidRPr="00755785">
        <w:rPr>
          <w:rStyle w:val="Emphasis"/>
          <w:rFonts w:asciiTheme="minorHAnsi" w:hAnsiTheme="minorHAnsi" w:cstheme="minorHAnsi"/>
          <w:sz w:val="28"/>
          <w:szCs w:val="28"/>
          <w:highlight w:val="cyan"/>
        </w:rPr>
        <w:t>greater global conflict</w:t>
      </w:r>
      <w:r w:rsidRPr="00755785">
        <w:rPr>
          <w:rStyle w:val="StyleUnderline"/>
          <w:rFonts w:asciiTheme="minorHAnsi" w:hAnsiTheme="minorHAnsi" w:cstheme="minorHAnsi"/>
          <w:sz w:val="28"/>
          <w:szCs w:val="28"/>
        </w:rPr>
        <w:t xml:space="preserve"> </w:t>
      </w:r>
      <w:r w:rsidRPr="00755785">
        <w:rPr>
          <w:rStyle w:val="StyleUnderline"/>
          <w:rFonts w:asciiTheme="minorHAnsi" w:hAnsiTheme="minorHAnsi" w:cstheme="minorHAnsi"/>
        </w:rPr>
        <w:t xml:space="preserve">– indirectly </w:t>
      </w:r>
      <w:r w:rsidRPr="00755785">
        <w:rPr>
          <w:rStyle w:val="StyleUnderline"/>
          <w:rFonts w:asciiTheme="minorHAnsi" w:hAnsiTheme="minorHAnsi" w:cstheme="minorHAnsi"/>
          <w:highlight w:val="cyan"/>
        </w:rPr>
        <w:t xml:space="preserve">due to </w:t>
      </w:r>
      <w:r w:rsidRPr="00755785">
        <w:rPr>
          <w:rStyle w:val="Emphasis"/>
          <w:rFonts w:asciiTheme="minorHAnsi" w:hAnsiTheme="minorHAnsi" w:cstheme="minorHAnsi"/>
          <w:highlight w:val="cyan"/>
        </w:rPr>
        <w:t>reduced economic integration</w:t>
      </w:r>
      <w:r w:rsidRPr="00755785">
        <w:rPr>
          <w:rFonts w:asciiTheme="minorHAnsi" w:hAnsiTheme="minorHAnsi" w:cstheme="minorHAnsi"/>
          <w:sz w:val="12"/>
        </w:rPr>
        <w:t xml:space="preserve">. In the words of columnist Robert Kagan, “things will not be ok.” Some of my research focuses on the impact of increased international trade on U.S. standards of living, which I show are causally linked during the late 20th century. Most of the trade in this period occurred among rich nations and was dominated by the U.S.-Europe relationship. Unbiased. Nonpartisan. Factual. By calling Europe a “foe,” Trump makes clear that he simply doesn’t understand why rich countries trade with one another, which, to be fair, is something that also puzzled economists for many years. Trump and one of his ‘foes.’ Reuters/Jack Taylor Why rich countries trade Though in some ways it seems obvious why the U.S. and Europe trade with one another – some might enjoy Parmigiana from Italy, while others prefer Wisconsin cheddar – economists initially had trouble explaining exactly why there was so much trade among rich countries. Surely, they thought, the U.S. can produce good quality cheese at a cost that is </w:t>
      </w:r>
      <w:proofErr w:type="gramStart"/>
      <w:r w:rsidRPr="00755785">
        <w:rPr>
          <w:rFonts w:asciiTheme="minorHAnsi" w:hAnsiTheme="minorHAnsi" w:cstheme="minorHAnsi"/>
          <w:sz w:val="12"/>
        </w:rPr>
        <w:t>similar to</w:t>
      </w:r>
      <w:proofErr w:type="gramEnd"/>
      <w:r w:rsidRPr="00755785">
        <w:rPr>
          <w:rFonts w:asciiTheme="minorHAnsi" w:hAnsiTheme="minorHAnsi" w:cstheme="minorHAnsi"/>
          <w:sz w:val="12"/>
        </w:rPr>
        <w:t xml:space="preserve"> producers in Italy, and vice versa, so why would we need to go abroad to satisfy our palettes? In 1979, economist Paul Krugman provided a clear answer that would eventually win him the Nobel Prize in economics. The first part of his answer was simple but important and boils down to the fact that consumers benefit from having a wide range of product varieties available to them, even if they are only small variations on the same item. For instance, in 2016 the top U.S. exports to the EU were aircraft (US$38.5 billion), machinery ($29.4 billion) and pharmaceutical products ($26.4 billion). The top imports from the EU seem almost identical: machinery ($64.9 billion), pharmaceutical products ($55.2 billion) and vehicles ($54.6 billion). Although the product categories clearly overlap, there are important differences in the types of pharmaceuticals and machinery that are sold in each market. Consumers benefit from having all these options available to them. The second part of Krugman’s answer was that, by producing for both markets, companies in Europe and the U.S. could reap greater economies of scale in production and lower their prices as a result. This has been found to indeed be what happens when countries trade. And more recent research has shown that increased foreign competition can also lower domestic prices. These benefits have been quantified. For instance, the gains to the U.S. from new foreign product varieties and lower prices over the period 1992 to 2005 were equal to about one percent of U.S. GDP – or about $100 billion. In short, Krugman’s answer emphasized the extent to which international trade between equals increases the overall size of the economic pie. And no pie has ever grown larger than the combined economies of the U.S. and Europe, which now constitute half of global GDP. Largest trading partner The European Union is the largest U.S. trading partner in terms of its total bilateral trade and has been for the past several decades. Overall, the U.S. imported $592 billion in goods and services from the EU in 2016 and exported $501 billion, which represents about 19 percent of total U.S. trade </w:t>
      </w:r>
      <w:proofErr w:type="gramStart"/>
      <w:r w:rsidRPr="00755785">
        <w:rPr>
          <w:rFonts w:asciiTheme="minorHAnsi" w:hAnsiTheme="minorHAnsi" w:cstheme="minorHAnsi"/>
          <w:sz w:val="12"/>
        </w:rPr>
        <w:t>and also</w:t>
      </w:r>
      <w:proofErr w:type="gramEnd"/>
      <w:r w:rsidRPr="00755785">
        <w:rPr>
          <w:rFonts w:asciiTheme="minorHAnsi" w:hAnsiTheme="minorHAnsi" w:cstheme="minorHAnsi"/>
          <w:sz w:val="12"/>
        </w:rPr>
        <w:t xml:space="preserve"> represents about 19 percent of American GDP. A key feature of this trade is that almost a third of it happens within individual companies. In other words, it reflects multinational companies shipping products to themselves </w:t>
      </w:r>
      <w:proofErr w:type="gramStart"/>
      <w:r w:rsidRPr="00755785">
        <w:rPr>
          <w:rFonts w:asciiTheme="minorHAnsi" w:hAnsiTheme="minorHAnsi" w:cstheme="minorHAnsi"/>
          <w:sz w:val="12"/>
        </w:rPr>
        <w:t>in order to</w:t>
      </w:r>
      <w:proofErr w:type="gramEnd"/>
      <w:r w:rsidRPr="00755785">
        <w:rPr>
          <w:rFonts w:asciiTheme="minorHAnsi" w:hAnsiTheme="minorHAnsi" w:cstheme="minorHAnsi"/>
          <w:sz w:val="12"/>
        </w:rPr>
        <w:t xml:space="preserve"> serve their local market, or as inputs into local production. </w:t>
      </w:r>
      <w:r w:rsidRPr="00755785">
        <w:rPr>
          <w:rStyle w:val="StyleUnderline"/>
          <w:rFonts w:asciiTheme="minorHAnsi" w:hAnsiTheme="minorHAnsi" w:cstheme="minorHAnsi"/>
        </w:rPr>
        <w:t>This type of trade is critical as it serves as the backbone of a vast network of business investments on both sides of the Atlantic</w:t>
      </w:r>
      <w:r w:rsidRPr="00755785">
        <w:rPr>
          <w:rFonts w:asciiTheme="minorHAnsi" w:hAnsiTheme="minorHAnsi" w:cstheme="minorHAnsi"/>
          <w:sz w:val="12"/>
        </w:rPr>
        <w:t xml:space="preserve">, supporting hundreds of thousands of jobs. </w:t>
      </w:r>
      <w:r w:rsidRPr="00755785">
        <w:rPr>
          <w:rStyle w:val="StyleUnderline"/>
          <w:rFonts w:asciiTheme="minorHAnsi" w:hAnsiTheme="minorHAnsi" w:cstheme="minorHAnsi"/>
        </w:rPr>
        <w:t xml:space="preserve">It is also a </w:t>
      </w:r>
      <w:r w:rsidRPr="00755785">
        <w:rPr>
          <w:rStyle w:val="Emphasis"/>
          <w:rFonts w:asciiTheme="minorHAnsi" w:hAnsiTheme="minorHAnsi" w:cstheme="minorHAnsi"/>
        </w:rPr>
        <w:t>network</w:t>
      </w:r>
      <w:r w:rsidRPr="00755785">
        <w:rPr>
          <w:rStyle w:val="StyleUnderline"/>
          <w:rFonts w:asciiTheme="minorHAnsi" w:hAnsiTheme="minorHAnsi" w:cstheme="minorHAnsi"/>
        </w:rPr>
        <w:t xml:space="preserve"> that </w:t>
      </w:r>
      <w:r w:rsidRPr="00755785">
        <w:rPr>
          <w:rStyle w:val="Emphasis"/>
          <w:rFonts w:asciiTheme="minorHAnsi" w:hAnsiTheme="minorHAnsi" w:cstheme="minorHAnsi"/>
        </w:rPr>
        <w:t>propels the global economy</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 xml:space="preserve">the EU or U.S. serves as the </w:t>
      </w:r>
      <w:r w:rsidRPr="00755785">
        <w:rPr>
          <w:rStyle w:val="Emphasis"/>
          <w:rFonts w:asciiTheme="minorHAnsi" w:hAnsiTheme="minorHAnsi" w:cstheme="minorHAnsi"/>
          <w:highlight w:val="cyan"/>
        </w:rPr>
        <w:t>primary trading partner</w:t>
      </w:r>
      <w:r w:rsidRPr="00755785">
        <w:rPr>
          <w:rStyle w:val="StyleUnderline"/>
          <w:rFonts w:asciiTheme="minorHAnsi" w:hAnsiTheme="minorHAnsi" w:cstheme="minorHAnsi"/>
          <w:highlight w:val="cyan"/>
        </w:rPr>
        <w:t xml:space="preserve"> for</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 xml:space="preserve">nearly </w:t>
      </w:r>
      <w:r w:rsidRPr="00755785">
        <w:rPr>
          <w:rStyle w:val="Emphasis"/>
          <w:rFonts w:asciiTheme="minorHAnsi" w:hAnsiTheme="minorHAnsi" w:cstheme="minorHAnsi"/>
          <w:highlight w:val="cyan"/>
        </w:rPr>
        <w:t>every country</w:t>
      </w:r>
      <w:r w:rsidRPr="00755785">
        <w:rPr>
          <w:rStyle w:val="Emphasis"/>
          <w:rFonts w:asciiTheme="minorHAnsi" w:hAnsiTheme="minorHAnsi" w:cstheme="minorHAnsi"/>
        </w:rPr>
        <w:t xml:space="preserve"> on Earth</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Shipping and new institutions </w:t>
      </w:r>
      <w:r w:rsidRPr="00755785">
        <w:rPr>
          <w:rStyle w:val="StyleUnderline"/>
          <w:rFonts w:asciiTheme="minorHAnsi" w:hAnsiTheme="minorHAnsi" w:cstheme="minorHAnsi"/>
        </w:rPr>
        <w:t xml:space="preserve">The </w:t>
      </w:r>
      <w:r w:rsidRPr="00755785">
        <w:rPr>
          <w:rStyle w:val="StyleUnderline"/>
          <w:rFonts w:asciiTheme="minorHAnsi" w:hAnsiTheme="minorHAnsi" w:cstheme="minorHAnsi"/>
          <w:highlight w:val="cyan"/>
        </w:rPr>
        <w:t>U.S.-Europe trade</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relations</w:t>
      </w:r>
      <w:r w:rsidRPr="00755785">
        <w:rPr>
          <w:rStyle w:val="StyleUnderline"/>
          <w:rFonts w:asciiTheme="minorHAnsi" w:hAnsiTheme="minorHAnsi" w:cstheme="minorHAnsi"/>
        </w:rPr>
        <w:t xml:space="preserve">hip also </w:t>
      </w:r>
      <w:r w:rsidRPr="00755785">
        <w:rPr>
          <w:rStyle w:val="Emphasis"/>
          <w:rFonts w:asciiTheme="minorHAnsi" w:hAnsiTheme="minorHAnsi" w:cstheme="minorHAnsi"/>
          <w:highlight w:val="cyan"/>
        </w:rPr>
        <w:t>laid the groundwork</w:t>
      </w:r>
      <w:r w:rsidRPr="00755785">
        <w:rPr>
          <w:rStyle w:val="StyleUnderline"/>
          <w:rFonts w:asciiTheme="minorHAnsi" w:hAnsiTheme="minorHAnsi" w:cstheme="minorHAnsi"/>
          <w:highlight w:val="cyan"/>
        </w:rPr>
        <w:t xml:space="preserve"> for the </w:t>
      </w:r>
      <w:r w:rsidRPr="00755785">
        <w:rPr>
          <w:rStyle w:val="Emphasis"/>
          <w:rFonts w:asciiTheme="minorHAnsi" w:hAnsiTheme="minorHAnsi" w:cstheme="minorHAnsi"/>
          <w:highlight w:val="cyan"/>
        </w:rPr>
        <w:t>modern system of</w:t>
      </w:r>
      <w:r w:rsidRPr="00755785">
        <w:rPr>
          <w:rStyle w:val="Emphasis"/>
          <w:rFonts w:asciiTheme="minorHAnsi" w:hAnsiTheme="minorHAnsi" w:cstheme="minorHAnsi"/>
        </w:rPr>
        <w:t xml:space="preserve"> international </w:t>
      </w:r>
      <w:r w:rsidRPr="00755785">
        <w:rPr>
          <w:rStyle w:val="Emphasis"/>
          <w:rFonts w:asciiTheme="minorHAnsi" w:hAnsiTheme="minorHAnsi" w:cstheme="minorHAnsi"/>
          <w:highlight w:val="cyan"/>
        </w:rPr>
        <w:t>trade</w:t>
      </w:r>
      <w:r w:rsidRPr="00755785">
        <w:rPr>
          <w:rFonts w:asciiTheme="minorHAnsi" w:hAnsiTheme="minorHAnsi" w:cstheme="minorHAnsi"/>
          <w:sz w:val="12"/>
        </w:rPr>
        <w:t xml:space="preserve"> via two distinct innovations: new shipping technologies and new global institutions. On the technological front, the introduction of the standard shipping container in the 1960s set off the so-called second wave of globalization. This under-appreciated technology was conceived by the U.S Army during the 1950s and was perfected over Atlantic shipping routes. In short, by simply standardizing the size and shape of shipping containers, and building port infrastructure and ships to move them, massive economies of scale in shipping were realized. As a result, today container ships the size of small cities are routed via sophisticated logistics to huge </w:t>
      </w:r>
      <w:proofErr w:type="spellStart"/>
      <w:r w:rsidRPr="00755785">
        <w:rPr>
          <w:rFonts w:asciiTheme="minorHAnsi" w:hAnsiTheme="minorHAnsi" w:cstheme="minorHAnsi"/>
          <w:sz w:val="12"/>
        </w:rPr>
        <w:t>deepwater</w:t>
      </w:r>
      <w:proofErr w:type="spellEnd"/>
      <w:r w:rsidRPr="00755785">
        <w:rPr>
          <w:rFonts w:asciiTheme="minorHAnsi" w:hAnsiTheme="minorHAnsi" w:cstheme="minorHAnsi"/>
          <w:sz w:val="12"/>
        </w:rPr>
        <w:t xml:space="preserve"> ports around the world. These routes eventually made it profitable for other countries to invest in the large-scale port infrastructure that could handle modern container ships. This laid the groundwork for the eventual growth of massive container terminals throughout Asia, which now serve as the hubs of the modern global supply chain. </w:t>
      </w:r>
      <w:proofErr w:type="gramStart"/>
      <w:r w:rsidRPr="00755785">
        <w:rPr>
          <w:rFonts w:asciiTheme="minorHAnsi" w:hAnsiTheme="minorHAnsi" w:cstheme="minorHAnsi"/>
          <w:sz w:val="12"/>
        </w:rPr>
        <w:t>At the same time that</w:t>
      </w:r>
      <w:proofErr w:type="gramEnd"/>
      <w:r w:rsidRPr="00755785">
        <w:rPr>
          <w:rFonts w:asciiTheme="minorHAnsi" w:hAnsiTheme="minorHAnsi" w:cstheme="minorHAnsi"/>
          <w:sz w:val="12"/>
        </w:rPr>
        <w:t xml:space="preserve"> these new technologies were reducing the physical costs of doing business around the world, </w:t>
      </w:r>
      <w:r w:rsidRPr="00755785">
        <w:rPr>
          <w:rStyle w:val="StyleUnderline"/>
          <w:rFonts w:asciiTheme="minorHAnsi" w:hAnsiTheme="minorHAnsi" w:cstheme="minorHAnsi"/>
        </w:rPr>
        <w:t xml:space="preserve">the U.S. and Europe were also creating </w:t>
      </w:r>
      <w:r w:rsidRPr="00755785">
        <w:rPr>
          <w:rStyle w:val="Emphasis"/>
          <w:rFonts w:asciiTheme="minorHAnsi" w:hAnsiTheme="minorHAnsi" w:cstheme="minorHAnsi"/>
        </w:rPr>
        <w:t>institutions</w:t>
      </w:r>
      <w:r w:rsidRPr="00755785">
        <w:rPr>
          <w:rStyle w:val="StyleUnderline"/>
          <w:rFonts w:asciiTheme="minorHAnsi" w:hAnsiTheme="minorHAnsi" w:cstheme="minorHAnsi"/>
        </w:rPr>
        <w:t xml:space="preserve"> to </w:t>
      </w:r>
      <w:r w:rsidRPr="00755785">
        <w:rPr>
          <w:rStyle w:val="Emphasis"/>
          <w:rFonts w:asciiTheme="minorHAnsi" w:hAnsiTheme="minorHAnsi" w:cstheme="minorHAnsi"/>
        </w:rPr>
        <w:t>define new international rules</w:t>
      </w:r>
      <w:r w:rsidRPr="00755785">
        <w:rPr>
          <w:rStyle w:val="StyleUnderline"/>
          <w:rFonts w:asciiTheme="minorHAnsi" w:hAnsiTheme="minorHAnsi" w:cstheme="minorHAnsi"/>
        </w:rPr>
        <w:t xml:space="preserve"> for </w:t>
      </w:r>
      <w:r w:rsidRPr="00755785">
        <w:rPr>
          <w:rStyle w:val="Emphasis"/>
          <w:rFonts w:asciiTheme="minorHAnsi" w:hAnsiTheme="minorHAnsi" w:cstheme="minorHAnsi"/>
        </w:rPr>
        <w:t>trade</w:t>
      </w:r>
      <w:r w:rsidRPr="00755785">
        <w:rPr>
          <w:rStyle w:val="StyleUnderline"/>
          <w:rFonts w:asciiTheme="minorHAnsi" w:hAnsiTheme="minorHAnsi" w:cstheme="minorHAnsi"/>
        </w:rPr>
        <w:t xml:space="preserve"> and </w:t>
      </w:r>
      <w:r w:rsidRPr="00755785">
        <w:rPr>
          <w:rStyle w:val="Emphasis"/>
          <w:rFonts w:asciiTheme="minorHAnsi" w:hAnsiTheme="minorHAnsi" w:cstheme="minorHAnsi"/>
        </w:rPr>
        <w:t>finance</w:t>
      </w:r>
      <w:r w:rsidRPr="00755785">
        <w:rPr>
          <w:rStyle w:val="StyleUnderline"/>
          <w:rFonts w:asciiTheme="minorHAnsi" w:hAnsiTheme="minorHAnsi" w:cstheme="minorHAnsi"/>
        </w:rPr>
        <w:t>. Perhaps the most important</w:t>
      </w:r>
      <w:r w:rsidRPr="00755785">
        <w:rPr>
          <w:rFonts w:asciiTheme="minorHAnsi" w:hAnsiTheme="minorHAnsi" w:cstheme="minorHAnsi"/>
          <w:sz w:val="12"/>
        </w:rPr>
        <w:t xml:space="preserve"> one </w:t>
      </w:r>
      <w:r w:rsidRPr="00755785">
        <w:rPr>
          <w:rStyle w:val="StyleUnderline"/>
          <w:rFonts w:asciiTheme="minorHAnsi" w:hAnsiTheme="minorHAnsi" w:cstheme="minorHAnsi"/>
        </w:rPr>
        <w:t>was</w:t>
      </w:r>
      <w:r w:rsidRPr="00755785">
        <w:rPr>
          <w:rFonts w:asciiTheme="minorHAnsi" w:hAnsiTheme="minorHAnsi" w:cstheme="minorHAnsi"/>
          <w:sz w:val="12"/>
        </w:rPr>
        <w:t xml:space="preserve"> the post-war General Agreement on Trade and Tariffs, which eventually became </w:t>
      </w:r>
      <w:r w:rsidRPr="00755785">
        <w:rPr>
          <w:rStyle w:val="StyleUnderline"/>
          <w:rFonts w:asciiTheme="minorHAnsi" w:hAnsiTheme="minorHAnsi" w:cstheme="minorHAnsi"/>
        </w:rPr>
        <w:t xml:space="preserve">the </w:t>
      </w:r>
      <w:r w:rsidRPr="00755785">
        <w:rPr>
          <w:rStyle w:val="Emphasis"/>
          <w:rFonts w:asciiTheme="minorHAnsi" w:hAnsiTheme="minorHAnsi" w:cstheme="minorHAnsi"/>
        </w:rPr>
        <w:t>W</w:t>
      </w:r>
      <w:r w:rsidRPr="00755785">
        <w:rPr>
          <w:rFonts w:asciiTheme="minorHAnsi" w:hAnsiTheme="minorHAnsi" w:cstheme="minorHAnsi"/>
          <w:sz w:val="12"/>
        </w:rPr>
        <w:t xml:space="preserve">orld </w:t>
      </w:r>
      <w:r w:rsidRPr="00755785">
        <w:rPr>
          <w:rStyle w:val="Emphasis"/>
          <w:rFonts w:asciiTheme="minorHAnsi" w:hAnsiTheme="minorHAnsi" w:cstheme="minorHAnsi"/>
        </w:rPr>
        <w:t>T</w:t>
      </w:r>
      <w:r w:rsidRPr="00755785">
        <w:rPr>
          <w:rFonts w:asciiTheme="minorHAnsi" w:hAnsiTheme="minorHAnsi" w:cstheme="minorHAnsi"/>
          <w:sz w:val="12"/>
        </w:rPr>
        <w:t xml:space="preserve">rade </w:t>
      </w:r>
      <w:r w:rsidRPr="00755785">
        <w:rPr>
          <w:rStyle w:val="Emphasis"/>
          <w:rFonts w:asciiTheme="minorHAnsi" w:hAnsiTheme="minorHAnsi" w:cstheme="minorHAnsi"/>
        </w:rPr>
        <w:t>O</w:t>
      </w:r>
      <w:r w:rsidRPr="00755785">
        <w:rPr>
          <w:rFonts w:asciiTheme="minorHAnsi" w:hAnsiTheme="minorHAnsi" w:cstheme="minorHAnsi"/>
          <w:sz w:val="12"/>
        </w:rPr>
        <w:t xml:space="preserve">rganization, </w:t>
      </w:r>
      <w:r w:rsidRPr="00755785">
        <w:rPr>
          <w:rStyle w:val="StyleUnderline"/>
          <w:rFonts w:asciiTheme="minorHAnsi" w:hAnsiTheme="minorHAnsi" w:cstheme="minorHAnsi"/>
        </w:rPr>
        <w:t xml:space="preserve">creating the first </w:t>
      </w:r>
      <w:r w:rsidRPr="00755785">
        <w:rPr>
          <w:rStyle w:val="Emphasis"/>
          <w:rFonts w:asciiTheme="minorHAnsi" w:hAnsiTheme="minorHAnsi" w:cstheme="minorHAnsi"/>
        </w:rPr>
        <w:t>rules-based multilateral trade regime</w:t>
      </w:r>
      <w:r w:rsidRPr="00755785">
        <w:rPr>
          <w:rFonts w:asciiTheme="minorHAnsi" w:hAnsiTheme="minorHAnsi" w:cstheme="minorHAnsi"/>
          <w:sz w:val="12"/>
        </w:rPr>
        <w:t xml:space="preserve">. A large body of research shows that these agreements have increased trade and, more importantly, raised incomes around the world. Overall, these advancements contributed to the subsequent enrichment of hundreds of millions of workers in Asia, Latin </w:t>
      </w:r>
      <w:proofErr w:type="gramStart"/>
      <w:r w:rsidRPr="00755785">
        <w:rPr>
          <w:rFonts w:asciiTheme="minorHAnsi" w:hAnsiTheme="minorHAnsi" w:cstheme="minorHAnsi"/>
          <w:sz w:val="12"/>
        </w:rPr>
        <w:t>America</w:t>
      </w:r>
      <w:proofErr w:type="gramEnd"/>
      <w:r w:rsidRPr="00755785">
        <w:rPr>
          <w:rFonts w:asciiTheme="minorHAnsi" w:hAnsiTheme="minorHAnsi" w:cstheme="minorHAnsi"/>
          <w:sz w:val="12"/>
        </w:rPr>
        <w:t xml:space="preserve"> and Africa by helping to integrate them into the global economy. And when the world gets richer, the U.S. also benefits for many of the same reasons noted above: demand for U.S. products increases as incomes rise around the world, as does the variety of products the U.S. can import, and the prices of these goods typically fall. Taking the long view </w:t>
      </w:r>
      <w:proofErr w:type="gramStart"/>
      <w:r w:rsidRPr="00755785">
        <w:rPr>
          <w:rFonts w:asciiTheme="minorHAnsi" w:hAnsiTheme="minorHAnsi" w:cstheme="minorHAnsi"/>
          <w:sz w:val="12"/>
        </w:rPr>
        <w:t>But</w:t>
      </w:r>
      <w:proofErr w:type="gramEnd"/>
      <w:r w:rsidRPr="00755785">
        <w:rPr>
          <w:rFonts w:asciiTheme="minorHAnsi" w:hAnsiTheme="minorHAnsi" w:cstheme="minorHAnsi"/>
          <w:sz w:val="12"/>
        </w:rPr>
        <w:t xml:space="preserve"> it appears that President Trump sees the U.S. on the losing end of a failed relationship. It is unsurprising that tensions with Europe have come to the forefront over perceived imbalances in trade, particularly for a president who is not afraid to take long-time allies to task. This is because U.S. trade policy has arguably been overly optimistic in recent years, particularly with respect to China, whose accession to the WTO proved to be much more disruptive to labor markets around the world than was predicted. Previous U.S. administrations preferred patience over confrontation, leading to a perhaps inevitable backlash that has spilled into other relationships, such as the one with Europe. However, </w:t>
      </w:r>
      <w:r w:rsidRPr="00755785">
        <w:rPr>
          <w:rStyle w:val="StyleUnderline"/>
          <w:rFonts w:asciiTheme="minorHAnsi" w:hAnsiTheme="minorHAnsi" w:cstheme="minorHAnsi"/>
        </w:rPr>
        <w:t xml:space="preserve">the U.S. relationship with Europe is clearly different, primarily because it is longstanding and has been largely one of equals. But </w:t>
      </w:r>
      <w:proofErr w:type="gramStart"/>
      <w:r w:rsidRPr="00755785">
        <w:rPr>
          <w:rStyle w:val="StyleUnderline"/>
          <w:rFonts w:asciiTheme="minorHAnsi" w:hAnsiTheme="minorHAnsi" w:cstheme="minorHAnsi"/>
        </w:rPr>
        <w:t>also</w:t>
      </w:r>
      <w:proofErr w:type="gramEnd"/>
      <w:r w:rsidRPr="00755785">
        <w:rPr>
          <w:rStyle w:val="StyleUnderline"/>
          <w:rFonts w:asciiTheme="minorHAnsi" w:hAnsiTheme="minorHAnsi" w:cstheme="minorHAnsi"/>
        </w:rPr>
        <w:t xml:space="preserve"> </w:t>
      </w:r>
      <w:r w:rsidRPr="00755785">
        <w:rPr>
          <w:rStyle w:val="Emphasis"/>
          <w:rFonts w:asciiTheme="minorHAnsi" w:hAnsiTheme="minorHAnsi" w:cstheme="minorHAnsi"/>
        </w:rPr>
        <w:t>because their shared values</w:t>
      </w:r>
      <w:r w:rsidRPr="00755785">
        <w:rPr>
          <w:rStyle w:val="StyleUnderline"/>
          <w:rFonts w:asciiTheme="minorHAnsi" w:hAnsiTheme="minorHAnsi" w:cstheme="minorHAnsi"/>
        </w:rPr>
        <w:t xml:space="preserve"> mean that there are </w:t>
      </w:r>
      <w:r w:rsidRPr="00755785">
        <w:rPr>
          <w:rStyle w:val="Emphasis"/>
          <w:rFonts w:asciiTheme="minorHAnsi" w:hAnsiTheme="minorHAnsi" w:cstheme="minorHAnsi"/>
        </w:rPr>
        <w:t>many non-economic issues</w:t>
      </w:r>
      <w:r w:rsidRPr="00755785">
        <w:rPr>
          <w:rStyle w:val="StyleUnderline"/>
          <w:rFonts w:asciiTheme="minorHAnsi" w:hAnsiTheme="minorHAnsi" w:cstheme="minorHAnsi"/>
        </w:rPr>
        <w:t xml:space="preserve"> — such as the </w:t>
      </w:r>
      <w:r w:rsidRPr="00755785">
        <w:rPr>
          <w:rStyle w:val="Emphasis"/>
          <w:rFonts w:asciiTheme="minorHAnsi" w:hAnsiTheme="minorHAnsi" w:cstheme="minorHAnsi"/>
        </w:rPr>
        <w:t>spread of liberal democracy</w:t>
      </w:r>
      <w:r w:rsidRPr="00755785">
        <w:rPr>
          <w:rStyle w:val="StyleUnderline"/>
          <w:rFonts w:asciiTheme="minorHAnsi" w:hAnsiTheme="minorHAnsi" w:cstheme="minorHAnsi"/>
        </w:rPr>
        <w:t xml:space="preserve"> and the </w:t>
      </w:r>
      <w:r w:rsidRPr="00755785">
        <w:rPr>
          <w:rStyle w:val="Emphasis"/>
          <w:rFonts w:asciiTheme="minorHAnsi" w:hAnsiTheme="minorHAnsi" w:cstheme="minorHAnsi"/>
        </w:rPr>
        <w:t>promotion of human rights</w:t>
      </w:r>
      <w:r w:rsidRPr="00755785">
        <w:rPr>
          <w:rStyle w:val="StyleUnderline"/>
          <w:rFonts w:asciiTheme="minorHAnsi" w:hAnsiTheme="minorHAnsi" w:cstheme="minorHAnsi"/>
        </w:rPr>
        <w:t xml:space="preserve"> — that get </w:t>
      </w:r>
      <w:r w:rsidRPr="00755785">
        <w:rPr>
          <w:rStyle w:val="Emphasis"/>
          <w:rFonts w:asciiTheme="minorHAnsi" w:hAnsiTheme="minorHAnsi" w:cstheme="minorHAnsi"/>
        </w:rPr>
        <w:t>advanced</w:t>
      </w:r>
      <w:r w:rsidRPr="00755785">
        <w:rPr>
          <w:rStyle w:val="StyleUnderline"/>
          <w:rFonts w:asciiTheme="minorHAnsi" w:hAnsiTheme="minorHAnsi" w:cstheme="minorHAnsi"/>
        </w:rPr>
        <w:t xml:space="preserve"> by the </w:t>
      </w:r>
      <w:r w:rsidRPr="00755785">
        <w:rPr>
          <w:rStyle w:val="Emphasis"/>
          <w:rFonts w:asciiTheme="minorHAnsi" w:hAnsiTheme="minorHAnsi" w:cstheme="minorHAnsi"/>
        </w:rPr>
        <w:t>close economic ties</w:t>
      </w:r>
      <w:r w:rsidRPr="00755785">
        <w:rPr>
          <w:rStyle w:val="StyleUnderline"/>
          <w:rFonts w:asciiTheme="minorHAnsi" w:hAnsiTheme="minorHAnsi" w:cstheme="minorHAnsi"/>
        </w:rPr>
        <w:t>.</w:t>
      </w:r>
      <w:r w:rsidRPr="00755785">
        <w:rPr>
          <w:rFonts w:asciiTheme="minorHAnsi" w:hAnsiTheme="minorHAnsi" w:cstheme="minorHAnsi"/>
          <w:u w:val="single"/>
        </w:rPr>
        <w:t xml:space="preserve"> </w:t>
      </w:r>
      <w:r w:rsidRPr="00755785">
        <w:rPr>
          <w:rStyle w:val="StyleUnderline"/>
          <w:rFonts w:asciiTheme="minorHAnsi" w:hAnsiTheme="minorHAnsi" w:cstheme="minorHAnsi"/>
        </w:rPr>
        <w:t xml:space="preserve">It’s </w:t>
      </w:r>
      <w:r w:rsidRPr="00755785">
        <w:rPr>
          <w:rStyle w:val="Emphasis"/>
          <w:rFonts w:asciiTheme="minorHAnsi" w:hAnsiTheme="minorHAnsi" w:cstheme="minorHAnsi"/>
        </w:rPr>
        <w:t>important to not underestimate</w:t>
      </w:r>
      <w:r w:rsidRPr="00755785">
        <w:rPr>
          <w:rStyle w:val="StyleUnderline"/>
          <w:rFonts w:asciiTheme="minorHAnsi" w:hAnsiTheme="minorHAnsi" w:cstheme="minorHAnsi"/>
        </w:rPr>
        <w:t xml:space="preserve"> </w:t>
      </w:r>
      <w:r w:rsidRPr="00755785">
        <w:rPr>
          <w:rStyle w:val="Emphasis"/>
          <w:rFonts w:asciiTheme="minorHAnsi" w:hAnsiTheme="minorHAnsi" w:cstheme="minorHAnsi"/>
        </w:rPr>
        <w:t>what is at stake</w:t>
      </w:r>
      <w:r w:rsidRPr="00755785">
        <w:rPr>
          <w:rStyle w:val="StyleUnderline"/>
          <w:rFonts w:asciiTheme="minorHAnsi" w:hAnsiTheme="minorHAnsi" w:cstheme="minorHAnsi"/>
        </w:rPr>
        <w:t xml:space="preserve"> if the U.S.-Europe alliance is </w:t>
      </w:r>
      <w:r w:rsidRPr="00755785">
        <w:rPr>
          <w:rStyle w:val="Emphasis"/>
          <w:rFonts w:asciiTheme="minorHAnsi" w:hAnsiTheme="minorHAnsi" w:cstheme="minorHAnsi"/>
        </w:rPr>
        <w:t>allowed to falter</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Americans are</w:t>
      </w:r>
      <w:r w:rsidRPr="00755785">
        <w:rPr>
          <w:rStyle w:val="StyleUnderline"/>
          <w:rFonts w:asciiTheme="minorHAnsi" w:hAnsiTheme="minorHAnsi" w:cstheme="minorHAnsi"/>
        </w:rPr>
        <w:t xml:space="preserve"> likely </w:t>
      </w:r>
      <w:proofErr w:type="gramStart"/>
      <w:r w:rsidRPr="00755785">
        <w:rPr>
          <w:rStyle w:val="StyleUnderline"/>
          <w:rFonts w:asciiTheme="minorHAnsi" w:hAnsiTheme="minorHAnsi" w:cstheme="minorHAnsi"/>
          <w:highlight w:val="cyan"/>
        </w:rPr>
        <w:t>in the midst of</w:t>
      </w:r>
      <w:proofErr w:type="gramEnd"/>
      <w:r w:rsidRPr="00755785">
        <w:rPr>
          <w:rStyle w:val="StyleUnderline"/>
          <w:rFonts w:asciiTheme="minorHAnsi" w:hAnsiTheme="minorHAnsi" w:cstheme="minorHAnsi"/>
          <w:highlight w:val="cyan"/>
        </w:rPr>
        <w:t xml:space="preserve"> the </w:t>
      </w:r>
      <w:r w:rsidRPr="00755785">
        <w:rPr>
          <w:rStyle w:val="Emphasis"/>
          <w:rFonts w:asciiTheme="minorHAnsi" w:hAnsiTheme="minorHAnsi" w:cstheme="minorHAnsi"/>
          <w:highlight w:val="cyan"/>
        </w:rPr>
        <w:t>most peaceful era in</w:t>
      </w:r>
      <w:r w:rsidRPr="00755785">
        <w:rPr>
          <w:rStyle w:val="Emphasis"/>
          <w:rFonts w:asciiTheme="minorHAnsi" w:hAnsiTheme="minorHAnsi" w:cstheme="minorHAnsi"/>
        </w:rPr>
        <w:t xml:space="preserve"> world </w:t>
      </w:r>
      <w:r w:rsidRPr="00755785">
        <w:rPr>
          <w:rStyle w:val="Emphasis"/>
          <w:rFonts w:asciiTheme="minorHAnsi" w:hAnsiTheme="minorHAnsi" w:cstheme="minorHAnsi"/>
          <w:highlight w:val="cyan"/>
        </w:rPr>
        <w:t>history</w:t>
      </w:r>
      <w:r w:rsidRPr="00755785">
        <w:rPr>
          <w:rStyle w:val="StyleUnderline"/>
          <w:rFonts w:asciiTheme="minorHAnsi" w:hAnsiTheme="minorHAnsi" w:cstheme="minorHAnsi"/>
          <w:highlight w:val="cyan"/>
        </w:rPr>
        <w:t xml:space="preserve">, and </w:t>
      </w:r>
      <w:r w:rsidRPr="00755785">
        <w:rPr>
          <w:rStyle w:val="Emphasis"/>
          <w:rFonts w:asciiTheme="minorHAnsi" w:hAnsiTheme="minorHAnsi" w:cstheme="minorHAnsi"/>
          <w:highlight w:val="cyan"/>
        </w:rPr>
        <w:t>global economic integration</w:t>
      </w:r>
      <w:r w:rsidRPr="00755785">
        <w:rPr>
          <w:rStyle w:val="StyleUnderline"/>
          <w:rFonts w:asciiTheme="minorHAnsi" w:hAnsiTheme="minorHAnsi" w:cstheme="minorHAnsi"/>
          <w:highlight w:val="cyan"/>
        </w:rPr>
        <w:t xml:space="preserve">, </w:t>
      </w:r>
      <w:r w:rsidRPr="00755785">
        <w:rPr>
          <w:rStyle w:val="Emphasis"/>
          <w:rFonts w:asciiTheme="minorHAnsi" w:hAnsiTheme="minorHAnsi" w:cstheme="minorHAnsi"/>
          <w:sz w:val="28"/>
          <w:szCs w:val="28"/>
          <w:highlight w:val="cyan"/>
        </w:rPr>
        <w:t>led</w:t>
      </w:r>
      <w:r w:rsidRPr="00755785">
        <w:rPr>
          <w:rFonts w:asciiTheme="minorHAnsi" w:hAnsiTheme="minorHAnsi" w:cstheme="minorHAnsi"/>
          <w:sz w:val="12"/>
          <w:szCs w:val="28"/>
        </w:rPr>
        <w:t xml:space="preserve"> </w:t>
      </w:r>
      <w:r w:rsidRPr="00755785">
        <w:rPr>
          <w:rFonts w:asciiTheme="minorHAnsi" w:hAnsiTheme="minorHAnsi" w:cstheme="minorHAnsi"/>
          <w:sz w:val="12"/>
        </w:rPr>
        <w:t xml:space="preserve">from the beginning </w:t>
      </w:r>
      <w:r w:rsidRPr="00755785">
        <w:rPr>
          <w:rStyle w:val="Emphasis"/>
          <w:rFonts w:asciiTheme="minorHAnsi" w:hAnsiTheme="minorHAnsi" w:cstheme="minorHAnsi"/>
          <w:sz w:val="28"/>
          <w:szCs w:val="28"/>
          <w:highlight w:val="cyan"/>
        </w:rPr>
        <w:t>by the U.S. and Europe</w:t>
      </w:r>
      <w:r w:rsidRPr="00755785">
        <w:rPr>
          <w:rFonts w:asciiTheme="minorHAnsi" w:hAnsiTheme="minorHAnsi" w:cstheme="minorHAnsi"/>
          <w:sz w:val="12"/>
        </w:rPr>
        <w:t xml:space="preserve">, </w:t>
      </w:r>
      <w:r w:rsidRPr="00755785">
        <w:rPr>
          <w:rStyle w:val="StyleUnderline"/>
          <w:rFonts w:asciiTheme="minorHAnsi" w:hAnsiTheme="minorHAnsi" w:cstheme="minorHAnsi"/>
          <w:highlight w:val="cyan"/>
        </w:rPr>
        <w:t>has been</w:t>
      </w:r>
      <w:r w:rsidRPr="00755785">
        <w:rPr>
          <w:rFonts w:asciiTheme="minorHAnsi" w:hAnsiTheme="minorHAnsi" w:cstheme="minorHAnsi"/>
          <w:sz w:val="12"/>
        </w:rPr>
        <w:t xml:space="preserve"> a </w:t>
      </w:r>
      <w:r w:rsidRPr="00755785">
        <w:rPr>
          <w:rStyle w:val="Emphasis"/>
          <w:rFonts w:asciiTheme="minorHAnsi" w:hAnsiTheme="minorHAnsi" w:cstheme="minorHAnsi"/>
          <w:highlight w:val="cyan"/>
        </w:rPr>
        <w:t>key</w:t>
      </w:r>
      <w:r w:rsidRPr="00755785">
        <w:rPr>
          <w:rFonts w:asciiTheme="minorHAnsi" w:hAnsiTheme="minorHAnsi" w:cstheme="minorHAnsi"/>
          <w:sz w:val="12"/>
        </w:rPr>
        <w:t xml:space="preserve"> contributing factor. Global extreme poverty is also at its lowest point ever, again in large part due to globalization. </w:t>
      </w:r>
      <w:r w:rsidRPr="00755785">
        <w:rPr>
          <w:rStyle w:val="StyleUnderline"/>
          <w:rFonts w:asciiTheme="minorHAnsi" w:hAnsiTheme="minorHAnsi" w:cstheme="minorHAnsi"/>
        </w:rPr>
        <w:t xml:space="preserve">These are the byproducts and legacies of </w:t>
      </w:r>
      <w:r w:rsidRPr="00755785">
        <w:rPr>
          <w:rStyle w:val="Emphasis"/>
          <w:rFonts w:asciiTheme="minorHAnsi" w:hAnsiTheme="minorHAnsi" w:cstheme="minorHAnsi"/>
        </w:rPr>
        <w:t>seven decades</w:t>
      </w:r>
      <w:r w:rsidRPr="00755785">
        <w:rPr>
          <w:rStyle w:val="StyleUnderline"/>
          <w:rFonts w:asciiTheme="minorHAnsi" w:hAnsiTheme="minorHAnsi" w:cstheme="minorHAnsi"/>
        </w:rPr>
        <w:t xml:space="preserve"> of expanding international trade and </w:t>
      </w:r>
      <w:r w:rsidRPr="00755785">
        <w:rPr>
          <w:rStyle w:val="Emphasis"/>
          <w:rFonts w:asciiTheme="minorHAnsi" w:hAnsiTheme="minorHAnsi" w:cstheme="minorHAnsi"/>
        </w:rPr>
        <w:t>should not be taken for granted</w:t>
      </w:r>
      <w:r w:rsidRPr="00755785">
        <w:rPr>
          <w:rStyle w:val="StyleUnderline"/>
          <w:rFonts w:asciiTheme="minorHAnsi" w:hAnsiTheme="minorHAnsi" w:cstheme="minorHAnsi"/>
        </w:rPr>
        <w:t>.</w:t>
      </w:r>
    </w:p>
    <w:p w14:paraId="7DBAB749" w14:textId="77777777" w:rsidR="00137F2D" w:rsidRPr="00CA2063" w:rsidRDefault="00137F2D" w:rsidP="00137F2D">
      <w:pPr>
        <w:pStyle w:val="Heading4"/>
        <w:rPr>
          <w:rFonts w:asciiTheme="minorHAnsi" w:hAnsiTheme="minorHAnsi" w:cstheme="minorHAnsi"/>
        </w:rPr>
      </w:pPr>
      <w:r>
        <w:rPr>
          <w:rFonts w:asciiTheme="minorHAnsi" w:hAnsiTheme="minorHAnsi" w:cstheme="minorHAnsi"/>
        </w:rPr>
        <w:t xml:space="preserve">AND US-EU trade relations k2 open </w:t>
      </w:r>
      <w:r w:rsidRPr="00CA2063">
        <w:rPr>
          <w:rFonts w:asciiTheme="minorHAnsi" w:hAnsiTheme="minorHAnsi" w:cstheme="minorHAnsi"/>
          <w:u w:val="single"/>
        </w:rPr>
        <w:t>internet</w:t>
      </w:r>
    </w:p>
    <w:p w14:paraId="7F1674C9" w14:textId="77777777" w:rsidR="00137F2D" w:rsidRPr="003C0AD3" w:rsidRDefault="00137F2D" w:rsidP="00137F2D">
      <w:pPr>
        <w:rPr>
          <w:rFonts w:asciiTheme="minorHAnsi" w:hAnsiTheme="minorHAnsi" w:cstheme="minorHAnsi"/>
        </w:rPr>
      </w:pPr>
      <w:proofErr w:type="spellStart"/>
      <w:r w:rsidRPr="003C0AD3">
        <w:rPr>
          <w:rStyle w:val="Style13ptBold"/>
          <w:rFonts w:asciiTheme="minorHAnsi" w:hAnsiTheme="minorHAnsi" w:cstheme="minorHAnsi"/>
        </w:rPr>
        <w:t>Moghior</w:t>
      </w:r>
      <w:proofErr w:type="spellEnd"/>
      <w:r w:rsidRPr="003C0AD3">
        <w:rPr>
          <w:rStyle w:val="Style13ptBold"/>
          <w:rFonts w:asciiTheme="minorHAnsi" w:hAnsiTheme="minorHAnsi" w:cstheme="minorHAnsi"/>
        </w:rPr>
        <w:t>, 21</w:t>
      </w:r>
      <w:r w:rsidRPr="003C0AD3">
        <w:rPr>
          <w:rFonts w:asciiTheme="minorHAnsi" w:hAnsiTheme="minorHAnsi" w:cstheme="minorHAnsi"/>
        </w:rPr>
        <w:t> (</w:t>
      </w:r>
      <w:proofErr w:type="spellStart"/>
      <w:r w:rsidRPr="003C0AD3">
        <w:rPr>
          <w:rFonts w:asciiTheme="minorHAnsi" w:hAnsiTheme="minorHAnsi" w:cstheme="minorHAnsi"/>
        </w:rPr>
        <w:t>Cosmina</w:t>
      </w:r>
      <w:proofErr w:type="spellEnd"/>
      <w:r w:rsidRPr="003C0AD3">
        <w:rPr>
          <w:rFonts w:asciiTheme="minorHAnsi" w:hAnsiTheme="minorHAnsi" w:cstheme="minorHAnsi"/>
        </w:rPr>
        <w:t xml:space="preserve"> </w:t>
      </w:r>
      <w:proofErr w:type="spellStart"/>
      <w:r w:rsidRPr="003C0AD3">
        <w:rPr>
          <w:rFonts w:asciiTheme="minorHAnsi" w:hAnsiTheme="minorHAnsi" w:cstheme="minorHAnsi"/>
        </w:rPr>
        <w:t>Moghior</w:t>
      </w:r>
      <w:proofErr w:type="spellEnd"/>
      <w:r w:rsidRPr="003C0AD3">
        <w:rPr>
          <w:rFonts w:asciiTheme="minorHAnsi" w:hAnsiTheme="minorHAnsi" w:cstheme="minorHAnsi"/>
        </w:rPr>
        <w:t xml:space="preserve">, </w:t>
      </w:r>
      <w:proofErr w:type="spellStart"/>
      <w:r w:rsidRPr="003C0AD3">
        <w:rPr>
          <w:rFonts w:asciiTheme="minorHAnsi" w:hAnsiTheme="minorHAnsi" w:cstheme="minorHAnsi"/>
        </w:rPr>
        <w:t>Cosmina</w:t>
      </w:r>
      <w:proofErr w:type="spellEnd"/>
      <w:r w:rsidRPr="003C0AD3">
        <w:rPr>
          <w:rFonts w:asciiTheme="minorHAnsi" w:hAnsiTheme="minorHAnsi" w:cstheme="minorHAnsi"/>
        </w:rPr>
        <w:t xml:space="preserve"> is a Denton Fellow with the Transatlantic Leadership program at the Center for European Policy Analysis (CEPA)., 8-11-2021, accessed on 9-6-2021, CEPA, "Protectionism Threatens </w:t>
      </w:r>
      <w:proofErr w:type="gramStart"/>
      <w:r w:rsidRPr="003C0AD3">
        <w:rPr>
          <w:rFonts w:asciiTheme="minorHAnsi" w:hAnsiTheme="minorHAnsi" w:cstheme="minorHAnsi"/>
        </w:rPr>
        <w:t>To</w:t>
      </w:r>
      <w:proofErr w:type="gramEnd"/>
      <w:r w:rsidRPr="003C0AD3">
        <w:rPr>
          <w:rFonts w:asciiTheme="minorHAnsi" w:hAnsiTheme="minorHAnsi" w:cstheme="minorHAnsi"/>
        </w:rPr>
        <w:t xml:space="preserve"> Torpedo The Transatlantic Technology Alliance | CEPA", https://cepa.org/protectionism-threatens-to-torpedo-the-transatlantic-technology-alliance/)//Babcii</w:t>
      </w:r>
    </w:p>
    <w:p w14:paraId="1B8B3A3C" w14:textId="77777777" w:rsidR="00137F2D" w:rsidRPr="003C0AD3" w:rsidRDefault="00137F2D" w:rsidP="00137F2D">
      <w:pPr>
        <w:rPr>
          <w:rFonts w:asciiTheme="minorHAnsi" w:hAnsiTheme="minorHAnsi" w:cstheme="minorHAnsi"/>
          <w:u w:val="single"/>
        </w:rPr>
      </w:pPr>
      <w:r w:rsidRPr="003C0AD3">
        <w:rPr>
          <w:rFonts w:asciiTheme="minorHAnsi" w:hAnsiTheme="minorHAnsi" w:cstheme="minorHAnsi"/>
          <w:highlight w:val="cyan"/>
          <w:u w:val="single"/>
        </w:rPr>
        <w:t>Europe</w:t>
      </w:r>
      <w:r w:rsidRPr="003C0AD3">
        <w:rPr>
          <w:rFonts w:asciiTheme="minorHAnsi" w:hAnsiTheme="minorHAnsi" w:cstheme="minorHAnsi"/>
          <w:sz w:val="12"/>
        </w:rPr>
        <w:t xml:space="preserve"> similarly </w:t>
      </w:r>
      <w:r w:rsidRPr="003C0AD3">
        <w:rPr>
          <w:rFonts w:asciiTheme="minorHAnsi" w:hAnsiTheme="minorHAnsi" w:cstheme="minorHAnsi"/>
          <w:highlight w:val="cyan"/>
          <w:u w:val="single"/>
        </w:rPr>
        <w:t xml:space="preserve">is </w:t>
      </w:r>
      <w:r w:rsidRPr="003C0AD3">
        <w:rPr>
          <w:rFonts w:asciiTheme="minorHAnsi" w:hAnsiTheme="minorHAnsi" w:cstheme="minorHAnsi"/>
          <w:b/>
          <w:bCs/>
          <w:highlight w:val="cyan"/>
          <w:u w:val="single"/>
        </w:rPr>
        <w:t>determined to build its own tech</w:t>
      </w:r>
      <w:r w:rsidRPr="003C0AD3">
        <w:rPr>
          <w:rFonts w:asciiTheme="minorHAnsi" w:hAnsiTheme="minorHAnsi" w:cstheme="minorHAnsi"/>
          <w:u w:val="single"/>
        </w:rPr>
        <w:t xml:space="preserve"> capacities</w:t>
      </w:r>
      <w:r w:rsidRPr="003C0AD3">
        <w:rPr>
          <w:rFonts w:asciiTheme="minorHAnsi" w:hAnsiTheme="minorHAnsi" w:cstheme="minorHAnsi"/>
          <w:sz w:val="12"/>
        </w:rPr>
        <w:t xml:space="preserve">. It promotes the concept of </w:t>
      </w:r>
      <w:hyperlink r:id="rId18" w:history="1">
        <w:r w:rsidRPr="003C0AD3">
          <w:rPr>
            <w:rStyle w:val="StyleUnderline"/>
            <w:rFonts w:asciiTheme="minorHAnsi" w:hAnsiTheme="minorHAnsi" w:cstheme="minorHAnsi"/>
            <w:sz w:val="12"/>
          </w:rPr>
          <w:t>digital sovereignty</w:t>
        </w:r>
      </w:hyperlink>
      <w:r w:rsidRPr="003C0AD3">
        <w:rPr>
          <w:rFonts w:asciiTheme="minorHAnsi" w:hAnsiTheme="minorHAnsi" w:cstheme="minorHAnsi"/>
          <w:sz w:val="12"/>
        </w:rPr>
        <w:t xml:space="preserve"> aimed at providing the continent the capacity to make “autonomous technological choices.” Several projects promote domestic production of critical technologies ranging from next-generation mobile phone production to quantum computing. Public funds already are being spent on the </w:t>
      </w:r>
      <w:r w:rsidRPr="003C0AD3">
        <w:rPr>
          <w:rFonts w:asciiTheme="minorHAnsi" w:hAnsiTheme="minorHAnsi" w:cstheme="minorHAnsi"/>
          <w:sz w:val="12"/>
          <w:szCs w:val="16"/>
        </w:rPr>
        <w:t xml:space="preserve">European cloud computing project GAIA-X aims to break the U.S. stranglehold on cloud computing. While Europe insists that its actions are not protectionist, designed instead to promote and safeguard European values, GAIA-X aims to ensure data protection and limit access of U.S. intelligence to European data. U.S. tech giants including Amazon, Google, and Microsoft have been invited to join, but are banned from joining the board. </w:t>
      </w:r>
      <w:r w:rsidRPr="003C0AD3">
        <w:rPr>
          <w:rFonts w:asciiTheme="minorHAnsi" w:hAnsiTheme="minorHAnsi" w:cstheme="minorHAnsi"/>
          <w:highlight w:val="cyan"/>
          <w:u w:val="single"/>
        </w:rPr>
        <w:t xml:space="preserve">The </w:t>
      </w:r>
      <w:r w:rsidRPr="003C0AD3">
        <w:rPr>
          <w:rFonts w:asciiTheme="minorHAnsi" w:hAnsiTheme="minorHAnsi" w:cstheme="minorHAnsi"/>
          <w:b/>
          <w:bCs/>
          <w:highlight w:val="cyan"/>
          <w:u w:val="single"/>
        </w:rPr>
        <w:t>U.S</w:t>
      </w:r>
      <w:r w:rsidRPr="003C0AD3">
        <w:rPr>
          <w:rFonts w:asciiTheme="minorHAnsi" w:hAnsiTheme="minorHAnsi" w:cstheme="minorHAnsi"/>
          <w:b/>
          <w:bCs/>
          <w:u w:val="single"/>
        </w:rPr>
        <w:t>.</w:t>
      </w:r>
      <w:r w:rsidRPr="003C0AD3">
        <w:rPr>
          <w:rFonts w:asciiTheme="minorHAnsi" w:hAnsiTheme="minorHAnsi" w:cstheme="minorHAnsi"/>
          <w:sz w:val="12"/>
        </w:rPr>
        <w:t xml:space="preserve"> is home to the world’s largest Internet companies and </w:t>
      </w:r>
      <w:r w:rsidRPr="003C0AD3">
        <w:rPr>
          <w:rFonts w:asciiTheme="minorHAnsi" w:hAnsiTheme="minorHAnsi" w:cstheme="minorHAnsi"/>
          <w:b/>
          <w:bCs/>
          <w:highlight w:val="cyan"/>
          <w:u w:val="single"/>
        </w:rPr>
        <w:t>fears</w:t>
      </w:r>
      <w:r w:rsidRPr="003C0AD3">
        <w:rPr>
          <w:rFonts w:asciiTheme="minorHAnsi" w:hAnsiTheme="minorHAnsi" w:cstheme="minorHAnsi"/>
          <w:b/>
          <w:bCs/>
          <w:u w:val="single"/>
        </w:rPr>
        <w:t xml:space="preserve"> that </w:t>
      </w:r>
      <w:r w:rsidRPr="003C0AD3">
        <w:rPr>
          <w:rFonts w:asciiTheme="minorHAnsi" w:hAnsiTheme="minorHAnsi" w:cstheme="minorHAnsi"/>
          <w:b/>
          <w:bCs/>
          <w:highlight w:val="cyan"/>
          <w:u w:val="single"/>
        </w:rPr>
        <w:t>European regulatory measures</w:t>
      </w:r>
      <w:r w:rsidRPr="003C0AD3">
        <w:rPr>
          <w:rFonts w:asciiTheme="minorHAnsi" w:hAnsiTheme="minorHAnsi" w:cstheme="minorHAnsi"/>
          <w:b/>
          <w:bCs/>
          <w:u w:val="single"/>
        </w:rPr>
        <w:t xml:space="preserve"> will discriminate against them</w:t>
      </w:r>
      <w:r w:rsidRPr="003C0AD3">
        <w:rPr>
          <w:rFonts w:asciiTheme="minorHAnsi" w:hAnsiTheme="minorHAnsi" w:cstheme="minorHAnsi"/>
          <w:u w:val="single"/>
        </w:rPr>
        <w:t>.</w:t>
      </w:r>
      <w:r w:rsidRPr="003C0AD3">
        <w:rPr>
          <w:rFonts w:asciiTheme="minorHAnsi" w:hAnsiTheme="minorHAnsi" w:cstheme="minorHAnsi"/>
          <w:sz w:val="12"/>
        </w:rPr>
        <w:t xml:space="preserve"> Plans for a European “digital” tax – put on hold to secure a global corporate tax reform – would disproportionately impact American companies that provide digital services in Europe. A separate </w:t>
      </w:r>
      <w:r w:rsidRPr="003C0AD3">
        <w:rPr>
          <w:rFonts w:asciiTheme="minorHAnsi" w:hAnsiTheme="minorHAnsi" w:cstheme="minorHAnsi"/>
          <w:u w:val="single"/>
        </w:rPr>
        <w:t>Digital Markets Act proposal under consideration</w:t>
      </w:r>
      <w:r w:rsidRPr="003C0AD3">
        <w:rPr>
          <w:rFonts w:asciiTheme="minorHAnsi" w:hAnsiTheme="minorHAnsi" w:cstheme="minorHAnsi"/>
          <w:sz w:val="12"/>
        </w:rPr>
        <w:t xml:space="preserve"> at the European Parliament </w:t>
      </w:r>
      <w:r w:rsidRPr="003C0AD3">
        <w:rPr>
          <w:rFonts w:asciiTheme="minorHAnsi" w:hAnsiTheme="minorHAnsi" w:cstheme="minorHAnsi"/>
          <w:u w:val="single"/>
        </w:rPr>
        <w:t>addresses unfair practices of</w:t>
      </w:r>
      <w:r w:rsidRPr="003C0AD3">
        <w:rPr>
          <w:rFonts w:asciiTheme="minorHAnsi" w:hAnsiTheme="minorHAnsi" w:cstheme="minorHAnsi"/>
          <w:sz w:val="12"/>
        </w:rPr>
        <w:t xml:space="preserve"> the so-called “gatekeepers,” that operate “core </w:t>
      </w:r>
      <w:r w:rsidRPr="003C0AD3">
        <w:rPr>
          <w:rFonts w:asciiTheme="minorHAnsi" w:hAnsiTheme="minorHAnsi" w:cstheme="minorHAnsi"/>
          <w:u w:val="single"/>
        </w:rPr>
        <w:t xml:space="preserve">platform services.” </w:t>
      </w:r>
      <w:r w:rsidRPr="003C0AD3">
        <w:rPr>
          <w:rFonts w:asciiTheme="minorHAnsi" w:hAnsiTheme="minorHAnsi" w:cstheme="minorHAnsi"/>
          <w:sz w:val="12"/>
        </w:rPr>
        <w:t xml:space="preserve">Most of </w:t>
      </w:r>
      <w:r w:rsidRPr="003C0AD3">
        <w:rPr>
          <w:rFonts w:asciiTheme="minorHAnsi" w:hAnsiTheme="minorHAnsi" w:cstheme="minorHAnsi"/>
          <w:u w:val="single"/>
        </w:rPr>
        <w:t xml:space="preserve">the </w:t>
      </w:r>
      <w:r w:rsidRPr="003C0AD3">
        <w:rPr>
          <w:rFonts w:asciiTheme="minorHAnsi" w:hAnsiTheme="minorHAnsi" w:cstheme="minorHAnsi"/>
          <w:highlight w:val="cyan"/>
          <w:u w:val="single"/>
        </w:rPr>
        <w:t>targeted companies will</w:t>
      </w:r>
      <w:r w:rsidRPr="003C0AD3">
        <w:rPr>
          <w:rFonts w:asciiTheme="minorHAnsi" w:hAnsiTheme="minorHAnsi" w:cstheme="minorHAnsi"/>
          <w:u w:val="single"/>
        </w:rPr>
        <w:t xml:space="preserve"> likely </w:t>
      </w:r>
      <w:r w:rsidRPr="003C0AD3">
        <w:rPr>
          <w:rFonts w:asciiTheme="minorHAnsi" w:hAnsiTheme="minorHAnsi" w:cstheme="minorHAnsi"/>
          <w:highlight w:val="cyan"/>
          <w:u w:val="single"/>
        </w:rPr>
        <w:t>be American</w:t>
      </w:r>
      <w:r w:rsidRPr="003C0AD3">
        <w:rPr>
          <w:rFonts w:asciiTheme="minorHAnsi" w:hAnsiTheme="minorHAnsi" w:cstheme="minorHAnsi"/>
          <w:sz w:val="12"/>
        </w:rPr>
        <w:t xml:space="preserve">, beginning with giants Google, Apple, Facebook, and Amazon. </w:t>
      </w:r>
      <w:r w:rsidRPr="003C0AD3">
        <w:rPr>
          <w:rFonts w:asciiTheme="minorHAnsi" w:hAnsiTheme="minorHAnsi" w:cstheme="minorHAnsi"/>
          <w:u w:val="single"/>
        </w:rPr>
        <w:t xml:space="preserve">Europe and the U.S. </w:t>
      </w:r>
      <w:r w:rsidRPr="003C0AD3">
        <w:rPr>
          <w:rFonts w:asciiTheme="minorHAnsi" w:hAnsiTheme="minorHAnsi" w:cstheme="minorHAnsi"/>
          <w:b/>
          <w:bCs/>
          <w:highlight w:val="cyan"/>
          <w:u w:val="single"/>
        </w:rPr>
        <w:t>need to step back from</w:t>
      </w:r>
      <w:r w:rsidRPr="003C0AD3">
        <w:rPr>
          <w:rFonts w:asciiTheme="minorHAnsi" w:hAnsiTheme="minorHAnsi" w:cstheme="minorHAnsi"/>
          <w:b/>
          <w:bCs/>
          <w:u w:val="single"/>
        </w:rPr>
        <w:t xml:space="preserve"> pursuing their </w:t>
      </w:r>
      <w:r w:rsidRPr="003C0AD3">
        <w:rPr>
          <w:rFonts w:asciiTheme="minorHAnsi" w:hAnsiTheme="minorHAnsi" w:cstheme="minorHAnsi"/>
          <w:b/>
          <w:bCs/>
          <w:highlight w:val="cyan"/>
          <w:u w:val="single"/>
        </w:rPr>
        <w:t>protectionist instincts</w:t>
      </w:r>
      <w:r w:rsidRPr="003C0AD3">
        <w:rPr>
          <w:rFonts w:asciiTheme="minorHAnsi" w:hAnsiTheme="minorHAnsi" w:cstheme="minorHAnsi"/>
          <w:highlight w:val="cyan"/>
          <w:u w:val="single"/>
        </w:rPr>
        <w:t>, which threatens to allow</w:t>
      </w:r>
      <w:r w:rsidRPr="003C0AD3">
        <w:rPr>
          <w:rFonts w:asciiTheme="minorHAnsi" w:hAnsiTheme="minorHAnsi" w:cstheme="minorHAnsi"/>
          <w:u w:val="single"/>
        </w:rPr>
        <w:t xml:space="preserve"> </w:t>
      </w:r>
      <w:hyperlink r:id="rId19" w:history="1">
        <w:r w:rsidRPr="003C0AD3">
          <w:rPr>
            <w:rStyle w:val="StyleUnderline"/>
            <w:rFonts w:asciiTheme="minorHAnsi" w:hAnsiTheme="minorHAnsi" w:cstheme="minorHAnsi"/>
            <w:highlight w:val="cyan"/>
          </w:rPr>
          <w:t>China’s increasing inroads into the digital market</w:t>
        </w:r>
      </w:hyperlink>
      <w:r w:rsidRPr="003C0AD3">
        <w:rPr>
          <w:rFonts w:asciiTheme="minorHAnsi" w:hAnsiTheme="minorHAnsi" w:cstheme="minorHAnsi"/>
          <w:highlight w:val="cyan"/>
          <w:u w:val="single"/>
        </w:rPr>
        <w:t>.</w:t>
      </w:r>
      <w:r w:rsidRPr="003C0AD3">
        <w:rPr>
          <w:rFonts w:asciiTheme="minorHAnsi" w:hAnsiTheme="minorHAnsi" w:cstheme="minorHAnsi"/>
          <w:u w:val="single"/>
        </w:rPr>
        <w:t xml:space="preserve"> </w:t>
      </w:r>
      <w:r w:rsidRPr="003C0AD3">
        <w:rPr>
          <w:rFonts w:asciiTheme="minorHAnsi" w:hAnsiTheme="minorHAnsi" w:cstheme="minorHAnsi"/>
          <w:b/>
          <w:bCs/>
          <w:highlight w:val="cyan"/>
          <w:u w:val="single"/>
        </w:rPr>
        <w:t xml:space="preserve">Beijing is making </w:t>
      </w:r>
      <w:hyperlink r:id="rId20" w:history="1">
        <w:r w:rsidRPr="003C0AD3">
          <w:rPr>
            <w:rStyle w:val="StyleUnderline"/>
            <w:rFonts w:asciiTheme="minorHAnsi" w:hAnsiTheme="minorHAnsi" w:cstheme="minorHAnsi"/>
            <w:b/>
            <w:bCs/>
            <w:highlight w:val="cyan"/>
          </w:rPr>
          <w:t>investments</w:t>
        </w:r>
      </w:hyperlink>
      <w:r w:rsidRPr="003C0AD3">
        <w:rPr>
          <w:rFonts w:asciiTheme="minorHAnsi" w:hAnsiTheme="minorHAnsi" w:cstheme="minorHAnsi"/>
          <w:b/>
          <w:bCs/>
          <w:highlight w:val="cyan"/>
          <w:u w:val="single"/>
        </w:rPr>
        <w:t xml:space="preserve"> on all continents</w:t>
      </w:r>
      <w:r w:rsidRPr="003C0AD3">
        <w:rPr>
          <w:rFonts w:asciiTheme="minorHAnsi" w:hAnsiTheme="minorHAnsi" w:cstheme="minorHAnsi"/>
          <w:b/>
          <w:bCs/>
          <w:sz w:val="12"/>
        </w:rPr>
        <w:t xml:space="preserve"> </w:t>
      </w:r>
      <w:r w:rsidRPr="003C0AD3">
        <w:rPr>
          <w:rFonts w:asciiTheme="minorHAnsi" w:hAnsiTheme="minorHAnsi" w:cstheme="minorHAnsi"/>
          <w:sz w:val="12"/>
        </w:rPr>
        <w:t xml:space="preserve">on projects ranging from education to </w:t>
      </w:r>
      <w:hyperlink r:id="rId21" w:history="1">
        <w:r w:rsidRPr="003C0AD3">
          <w:rPr>
            <w:rStyle w:val="StyleUnderline"/>
            <w:rFonts w:asciiTheme="minorHAnsi" w:hAnsiTheme="minorHAnsi" w:cstheme="minorHAnsi"/>
            <w:sz w:val="12"/>
          </w:rPr>
          <w:t>critical infrastructure</w:t>
        </w:r>
      </w:hyperlink>
      <w:r w:rsidRPr="003C0AD3">
        <w:rPr>
          <w:rFonts w:asciiTheme="minorHAnsi" w:hAnsiTheme="minorHAnsi" w:cstheme="minorHAnsi"/>
          <w:sz w:val="12"/>
        </w:rPr>
        <w:t xml:space="preserve">. </w:t>
      </w:r>
      <w:r w:rsidRPr="003C0AD3">
        <w:rPr>
          <w:rFonts w:asciiTheme="minorHAnsi" w:hAnsiTheme="minorHAnsi" w:cstheme="minorHAnsi"/>
          <w:u w:val="single"/>
        </w:rPr>
        <w:t xml:space="preserve">Many </w:t>
      </w:r>
      <w:r w:rsidRPr="003C0AD3">
        <w:rPr>
          <w:rFonts w:asciiTheme="minorHAnsi" w:hAnsiTheme="minorHAnsi" w:cstheme="minorHAnsi"/>
          <w:b/>
          <w:bCs/>
          <w:highlight w:val="cyan"/>
          <w:u w:val="single"/>
        </w:rPr>
        <w:t>countries are turning to China for support</w:t>
      </w:r>
      <w:r w:rsidRPr="003C0AD3">
        <w:rPr>
          <w:rFonts w:asciiTheme="minorHAnsi" w:hAnsiTheme="minorHAnsi" w:cstheme="minorHAnsi"/>
          <w:u w:val="single"/>
        </w:rPr>
        <w:t xml:space="preserve"> and guidance on technological development </w:t>
      </w:r>
      <w:r w:rsidRPr="003C0AD3">
        <w:rPr>
          <w:rFonts w:asciiTheme="minorHAnsi" w:hAnsiTheme="minorHAnsi" w:cstheme="minorHAnsi"/>
          <w:highlight w:val="cyan"/>
          <w:u w:val="single"/>
        </w:rPr>
        <w:t>while the U.S. and the EU focus</w:t>
      </w:r>
      <w:r w:rsidRPr="003C0AD3">
        <w:rPr>
          <w:rFonts w:asciiTheme="minorHAnsi" w:hAnsiTheme="minorHAnsi" w:cstheme="minorHAnsi"/>
          <w:u w:val="single"/>
        </w:rPr>
        <w:t xml:space="preserve"> </w:t>
      </w:r>
      <w:r w:rsidRPr="003C0AD3">
        <w:rPr>
          <w:rFonts w:asciiTheme="minorHAnsi" w:hAnsiTheme="minorHAnsi" w:cstheme="minorHAnsi"/>
          <w:highlight w:val="cyan"/>
          <w:u w:val="single"/>
        </w:rPr>
        <w:t>on their</w:t>
      </w:r>
      <w:r w:rsidRPr="003C0AD3">
        <w:rPr>
          <w:rFonts w:asciiTheme="minorHAnsi" w:hAnsiTheme="minorHAnsi" w:cstheme="minorHAnsi"/>
          <w:u w:val="single"/>
        </w:rPr>
        <w:t xml:space="preserve"> domestic </w:t>
      </w:r>
      <w:r w:rsidRPr="003C0AD3">
        <w:rPr>
          <w:rFonts w:asciiTheme="minorHAnsi" w:hAnsiTheme="minorHAnsi" w:cstheme="minorHAnsi"/>
          <w:highlight w:val="cyan"/>
          <w:u w:val="single"/>
        </w:rPr>
        <w:t>anxieties</w:t>
      </w:r>
      <w:r w:rsidRPr="003C0AD3">
        <w:rPr>
          <w:rFonts w:asciiTheme="minorHAnsi" w:hAnsiTheme="minorHAnsi" w:cstheme="minorHAnsi"/>
          <w:u w:val="single"/>
        </w:rPr>
        <w:t xml:space="preserve"> and ambitions. </w:t>
      </w:r>
      <w:r w:rsidRPr="003C0AD3">
        <w:rPr>
          <w:rFonts w:asciiTheme="minorHAnsi" w:hAnsiTheme="minorHAnsi" w:cstheme="minorHAnsi"/>
          <w:highlight w:val="cyan"/>
          <w:u w:val="single"/>
        </w:rPr>
        <w:t>A</w:t>
      </w:r>
      <w:r w:rsidRPr="003C0AD3">
        <w:rPr>
          <w:rFonts w:asciiTheme="minorHAnsi" w:hAnsiTheme="minorHAnsi" w:cstheme="minorHAnsi"/>
          <w:u w:val="single"/>
        </w:rPr>
        <w:t xml:space="preserve"> transatlantic</w:t>
      </w:r>
      <w:r w:rsidRPr="003C0AD3">
        <w:rPr>
          <w:rFonts w:asciiTheme="minorHAnsi" w:hAnsiTheme="minorHAnsi" w:cstheme="minorHAnsi"/>
          <w:sz w:val="12"/>
        </w:rPr>
        <w:t xml:space="preserve"> tech </w:t>
      </w:r>
      <w:r w:rsidRPr="003C0AD3">
        <w:rPr>
          <w:rFonts w:asciiTheme="minorHAnsi" w:hAnsiTheme="minorHAnsi" w:cstheme="minorHAnsi"/>
          <w:b/>
          <w:bCs/>
          <w:highlight w:val="cyan"/>
          <w:u w:val="single"/>
        </w:rPr>
        <w:t>alliance could provide the blueprint for</w:t>
      </w:r>
      <w:r w:rsidRPr="003C0AD3">
        <w:rPr>
          <w:rFonts w:asciiTheme="minorHAnsi" w:hAnsiTheme="minorHAnsi" w:cstheme="minorHAnsi"/>
          <w:b/>
          <w:bCs/>
          <w:u w:val="single"/>
        </w:rPr>
        <w:t xml:space="preserve"> offering </w:t>
      </w:r>
      <w:r w:rsidRPr="003C0AD3">
        <w:rPr>
          <w:rFonts w:asciiTheme="minorHAnsi" w:hAnsiTheme="minorHAnsi" w:cstheme="minorHAnsi"/>
          <w:b/>
          <w:bCs/>
          <w:highlight w:val="cyan"/>
          <w:u w:val="single"/>
        </w:rPr>
        <w:t>a viable alternative</w:t>
      </w:r>
      <w:r w:rsidRPr="003C0AD3">
        <w:rPr>
          <w:rFonts w:asciiTheme="minorHAnsi" w:hAnsiTheme="minorHAnsi" w:cstheme="minorHAnsi"/>
          <w:b/>
          <w:bCs/>
          <w:u w:val="single"/>
        </w:rPr>
        <w:t xml:space="preserve"> to</w:t>
      </w:r>
      <w:r w:rsidRPr="003C0AD3">
        <w:rPr>
          <w:rFonts w:asciiTheme="minorHAnsi" w:hAnsiTheme="minorHAnsi" w:cstheme="minorHAnsi"/>
          <w:sz w:val="12"/>
        </w:rPr>
        <w:t xml:space="preserve"> Chinese inroads in </w:t>
      </w:r>
      <w:r w:rsidRPr="003C0AD3">
        <w:rPr>
          <w:rFonts w:asciiTheme="minorHAnsi" w:hAnsiTheme="minorHAnsi" w:cstheme="minorHAnsi"/>
          <w:b/>
          <w:bCs/>
          <w:u w:val="single"/>
        </w:rPr>
        <w:t>the developing world</w:t>
      </w:r>
      <w:r w:rsidRPr="003C0AD3">
        <w:rPr>
          <w:rFonts w:asciiTheme="minorHAnsi" w:hAnsiTheme="minorHAnsi" w:cstheme="minorHAnsi"/>
          <w:u w:val="single"/>
        </w:rPr>
        <w:t xml:space="preserve">. </w:t>
      </w:r>
      <w:r w:rsidRPr="003C0AD3">
        <w:rPr>
          <w:rFonts w:asciiTheme="minorHAnsi" w:hAnsiTheme="minorHAnsi" w:cstheme="minorHAnsi"/>
          <w:highlight w:val="cyan"/>
          <w:u w:val="single"/>
        </w:rPr>
        <w:t>Europe and the U.S. need to coordinate</w:t>
      </w:r>
      <w:r w:rsidRPr="003C0AD3">
        <w:rPr>
          <w:rFonts w:asciiTheme="minorHAnsi" w:hAnsiTheme="minorHAnsi" w:cstheme="minorHAnsi"/>
          <w:u w:val="single"/>
        </w:rPr>
        <w:t xml:space="preserve"> against the export of authoritarian practices </w:t>
      </w:r>
      <w:r w:rsidRPr="003C0AD3">
        <w:rPr>
          <w:rFonts w:asciiTheme="minorHAnsi" w:hAnsiTheme="minorHAnsi" w:cstheme="minorHAnsi"/>
          <w:highlight w:val="cyan"/>
          <w:u w:val="single"/>
        </w:rPr>
        <w:t>on</w:t>
      </w:r>
      <w:r w:rsidRPr="003C0AD3">
        <w:rPr>
          <w:rFonts w:asciiTheme="minorHAnsi" w:hAnsiTheme="minorHAnsi" w:cstheme="minorHAnsi"/>
          <w:u w:val="single"/>
        </w:rPr>
        <w:t xml:space="preserve"> </w:t>
      </w:r>
      <w:r w:rsidRPr="003C0AD3">
        <w:rPr>
          <w:rFonts w:asciiTheme="minorHAnsi" w:hAnsiTheme="minorHAnsi" w:cstheme="minorHAnsi"/>
          <w:highlight w:val="cyan"/>
          <w:u w:val="single"/>
        </w:rPr>
        <w:t>the Internet</w:t>
      </w:r>
      <w:r w:rsidRPr="003C0AD3">
        <w:rPr>
          <w:rFonts w:asciiTheme="minorHAnsi" w:hAnsiTheme="minorHAnsi" w:cstheme="minorHAnsi"/>
          <w:u w:val="single"/>
        </w:rPr>
        <w:t xml:space="preserve">. They can only do this by </w:t>
      </w:r>
      <w:r w:rsidRPr="003C0AD3">
        <w:rPr>
          <w:rFonts w:asciiTheme="minorHAnsi" w:hAnsiTheme="minorHAnsi" w:cstheme="minorHAnsi"/>
          <w:b/>
          <w:bCs/>
          <w:u w:val="single"/>
        </w:rPr>
        <w:t>dropping the push for</w:t>
      </w:r>
      <w:r w:rsidRPr="003C0AD3">
        <w:rPr>
          <w:rFonts w:asciiTheme="minorHAnsi" w:hAnsiTheme="minorHAnsi" w:cstheme="minorHAnsi"/>
          <w:sz w:val="12"/>
        </w:rPr>
        <w:t xml:space="preserve"> Buy American and </w:t>
      </w:r>
      <w:r w:rsidRPr="003C0AD3">
        <w:rPr>
          <w:rFonts w:asciiTheme="minorHAnsi" w:hAnsiTheme="minorHAnsi" w:cstheme="minorHAnsi"/>
          <w:b/>
          <w:bCs/>
          <w:u w:val="single"/>
        </w:rPr>
        <w:t>European Digital Sovereignty.</w:t>
      </w:r>
    </w:p>
    <w:p w14:paraId="4745C2F9" w14:textId="77777777" w:rsidR="00137F2D" w:rsidRPr="00755785" w:rsidRDefault="00137F2D" w:rsidP="00137F2D">
      <w:pPr>
        <w:pStyle w:val="Heading4"/>
        <w:rPr>
          <w:rFonts w:asciiTheme="minorHAnsi" w:hAnsiTheme="minorHAnsi" w:cstheme="minorHAnsi"/>
          <w:u w:val="single"/>
        </w:rPr>
      </w:pPr>
      <w:r>
        <w:rPr>
          <w:rFonts w:asciiTheme="minorHAnsi" w:hAnsiTheme="minorHAnsi" w:cstheme="minorHAnsi"/>
        </w:rPr>
        <w:t>Extinction</w:t>
      </w:r>
    </w:p>
    <w:p w14:paraId="5A55A69E" w14:textId="77777777" w:rsidR="00137F2D" w:rsidRPr="00755785" w:rsidRDefault="00137F2D" w:rsidP="00137F2D">
      <w:pPr>
        <w:rPr>
          <w:rFonts w:asciiTheme="minorHAnsi" w:hAnsiTheme="minorHAnsi" w:cstheme="minorHAnsi"/>
        </w:rPr>
      </w:pPr>
      <w:r w:rsidRPr="00755785">
        <w:rPr>
          <w:rFonts w:asciiTheme="minorHAnsi" w:hAnsiTheme="minorHAnsi" w:cstheme="minorHAnsi"/>
        </w:rPr>
        <w:t>- Disease, natural disasters, state collapse and limits of growth</w:t>
      </w:r>
    </w:p>
    <w:p w14:paraId="22E5E546" w14:textId="77777777" w:rsidR="00137F2D" w:rsidRPr="00755785" w:rsidRDefault="00137F2D" w:rsidP="00137F2D">
      <w:pPr>
        <w:rPr>
          <w:rFonts w:asciiTheme="minorHAnsi" w:hAnsiTheme="minorHAnsi" w:cstheme="minorHAnsi"/>
        </w:rPr>
      </w:pPr>
      <w:r w:rsidRPr="00755785">
        <w:rPr>
          <w:rStyle w:val="Style13ptBold"/>
          <w:rFonts w:asciiTheme="minorHAnsi" w:hAnsiTheme="minorHAnsi" w:cstheme="minorHAnsi"/>
        </w:rPr>
        <w:t>Eagleman 10</w:t>
      </w:r>
      <w:r w:rsidRPr="00755785">
        <w:rPr>
          <w:rFonts w:asciiTheme="minorHAnsi" w:hAnsiTheme="minorHAnsi" w:cstheme="minorHAnsi"/>
        </w:rPr>
        <w:t xml:space="preserve"> (David Eagleman is a neuroscientist at Baylor College of Medicine, where he directs the Laboratory for Perception and Action and the Initiative on Neuroscience and Law and author of Sum (Canongate). Nov. 9, 2010, “Six ways the internet will save civilization,”</w:t>
      </w:r>
      <w:r w:rsidRPr="00755785">
        <w:rPr>
          <w:rFonts w:asciiTheme="minorHAnsi" w:hAnsiTheme="minorHAnsi" w:cstheme="minorHAnsi"/>
        </w:rPr>
        <w:br/>
        <w:t xml:space="preserve"> </w:t>
      </w:r>
      <w:hyperlink r:id="rId22" w:history="1">
        <w:r w:rsidRPr="00755785">
          <w:rPr>
            <w:rStyle w:val="StyleUnderline"/>
            <w:rFonts w:asciiTheme="minorHAnsi" w:hAnsiTheme="minorHAnsi" w:cstheme="minorHAnsi"/>
          </w:rPr>
          <w:t>http://www.wired.co.uk/magazine/archive/2010/12/start/apocalypse-no</w:t>
        </w:r>
      </w:hyperlink>
      <w:r w:rsidRPr="00755785">
        <w:rPr>
          <w:rFonts w:asciiTheme="minorHAnsi" w:hAnsiTheme="minorHAnsi" w:cstheme="minorHAnsi"/>
        </w:rPr>
        <w:t>)//Babcii</w:t>
      </w:r>
    </w:p>
    <w:p w14:paraId="68997B27" w14:textId="77777777" w:rsidR="00137F2D" w:rsidRDefault="00137F2D" w:rsidP="00137F2D">
      <w:pPr>
        <w:rPr>
          <w:rFonts w:asciiTheme="minorHAnsi" w:hAnsiTheme="minorHAnsi" w:cstheme="minorHAnsi"/>
          <w:sz w:val="8"/>
        </w:rPr>
      </w:pPr>
      <w:r w:rsidRPr="00755785">
        <w:rPr>
          <w:rFonts w:asciiTheme="minorHAnsi" w:hAnsiTheme="minorHAnsi" w:cstheme="minorHAnsi"/>
          <w:sz w:val="8"/>
        </w:rPr>
        <w:t xml:space="preserve">Many </w:t>
      </w:r>
      <w:r w:rsidRPr="00755785">
        <w:rPr>
          <w:rFonts w:asciiTheme="minorHAnsi" w:hAnsiTheme="minorHAnsi" w:cstheme="minorHAnsi"/>
          <w:u w:val="single"/>
        </w:rPr>
        <w:t xml:space="preserve">great </w:t>
      </w:r>
      <w:r w:rsidRPr="00755785">
        <w:rPr>
          <w:rFonts w:asciiTheme="minorHAnsi" w:hAnsiTheme="minorHAnsi" w:cstheme="minorHAnsi"/>
          <w:highlight w:val="cyan"/>
          <w:u w:val="single"/>
        </w:rPr>
        <w:t>civilizations have fallen</w:t>
      </w:r>
      <w:r w:rsidRPr="00755785">
        <w:rPr>
          <w:rFonts w:asciiTheme="minorHAnsi" w:hAnsiTheme="minorHAnsi" w:cstheme="minorHAnsi"/>
          <w:sz w:val="8"/>
        </w:rPr>
        <w:t xml:space="preserve">, leaving nothing but cracked ruins and scattered genetics. Usually </w:t>
      </w:r>
      <w:proofErr w:type="gramStart"/>
      <w:r w:rsidRPr="00755785">
        <w:rPr>
          <w:rFonts w:asciiTheme="minorHAnsi" w:hAnsiTheme="minorHAnsi" w:cstheme="minorHAnsi"/>
          <w:sz w:val="8"/>
        </w:rPr>
        <w:t>this results</w:t>
      </w:r>
      <w:proofErr w:type="gramEnd"/>
      <w:r w:rsidRPr="00755785">
        <w:rPr>
          <w:rFonts w:asciiTheme="minorHAnsi" w:hAnsiTheme="minorHAnsi" w:cstheme="minorHAnsi"/>
          <w:sz w:val="8"/>
        </w:rPr>
        <w:t xml:space="preserve"> from: </w:t>
      </w:r>
      <w:r w:rsidRPr="00755785">
        <w:rPr>
          <w:rFonts w:asciiTheme="minorHAnsi" w:hAnsiTheme="minorHAnsi" w:cstheme="minorHAnsi"/>
          <w:b/>
          <w:bCs/>
          <w:highlight w:val="cyan"/>
          <w:u w:val="single"/>
        </w:rPr>
        <w:t>natural disasters, resource depletion, economic meltdown, disease,</w:t>
      </w:r>
      <w:r w:rsidRPr="00755785">
        <w:rPr>
          <w:rFonts w:asciiTheme="minorHAnsi" w:hAnsiTheme="minorHAnsi" w:cstheme="minorHAnsi"/>
          <w:u w:val="single"/>
        </w:rPr>
        <w:t xml:space="preserve"> poor information flow and corruption</w:t>
      </w:r>
      <w:r w:rsidRPr="00755785">
        <w:rPr>
          <w:rFonts w:asciiTheme="minorHAnsi" w:hAnsiTheme="minorHAnsi" w:cstheme="minorHAnsi"/>
          <w:sz w:val="8"/>
        </w:rPr>
        <w:t xml:space="preserve">. But </w:t>
      </w:r>
      <w:r w:rsidRPr="00755785">
        <w:rPr>
          <w:rFonts w:asciiTheme="minorHAnsi" w:hAnsiTheme="minorHAnsi" w:cstheme="minorHAnsi"/>
          <w:u w:val="single"/>
        </w:rPr>
        <w:t>we’re luckier than our predecessors because we command</w:t>
      </w:r>
      <w:r w:rsidRPr="00755785">
        <w:rPr>
          <w:rFonts w:asciiTheme="minorHAnsi" w:hAnsiTheme="minorHAnsi" w:cstheme="minorHAnsi"/>
          <w:sz w:val="8"/>
        </w:rPr>
        <w:t xml:space="preserve"> a </w:t>
      </w:r>
      <w:r w:rsidRPr="00755785">
        <w:rPr>
          <w:rFonts w:asciiTheme="minorHAnsi" w:hAnsiTheme="minorHAnsi" w:cstheme="minorHAnsi"/>
          <w:u w:val="single"/>
        </w:rPr>
        <w:t>technology</w:t>
      </w:r>
      <w:r w:rsidRPr="00755785">
        <w:rPr>
          <w:rFonts w:asciiTheme="minorHAnsi" w:hAnsiTheme="minorHAnsi" w:cstheme="minorHAnsi"/>
          <w:sz w:val="8"/>
        </w:rPr>
        <w:t xml:space="preserve"> that no one else possessed: </w:t>
      </w:r>
      <w:r w:rsidRPr="00755785">
        <w:rPr>
          <w:rFonts w:asciiTheme="minorHAnsi" w:hAnsiTheme="minorHAnsi" w:cstheme="minorHAnsi"/>
          <w:u w:val="single"/>
        </w:rPr>
        <w:t xml:space="preserve">a rapid communication network </w:t>
      </w:r>
      <w:r w:rsidRPr="00755785">
        <w:rPr>
          <w:rFonts w:asciiTheme="minorHAnsi" w:hAnsiTheme="minorHAnsi" w:cstheme="minorHAnsi"/>
          <w:sz w:val="8"/>
        </w:rPr>
        <w:t xml:space="preserve">that finds its highest expression </w:t>
      </w:r>
      <w:proofErr w:type="gramStart"/>
      <w:r w:rsidRPr="00755785">
        <w:rPr>
          <w:rFonts w:asciiTheme="minorHAnsi" w:hAnsiTheme="minorHAnsi" w:cstheme="minorHAnsi"/>
          <w:u w:val="single"/>
        </w:rPr>
        <w:t>in</w:t>
      </w:r>
      <w:proofErr w:type="gramEnd"/>
      <w:r w:rsidRPr="00755785">
        <w:rPr>
          <w:rFonts w:asciiTheme="minorHAnsi" w:hAnsiTheme="minorHAnsi" w:cstheme="minorHAnsi"/>
          <w:u w:val="single"/>
        </w:rPr>
        <w:t xml:space="preserve"> the internet</w:t>
      </w:r>
      <w:r w:rsidRPr="00755785">
        <w:rPr>
          <w:rFonts w:asciiTheme="minorHAnsi" w:hAnsiTheme="minorHAnsi" w:cstheme="minorHAnsi"/>
          <w:sz w:val="8"/>
        </w:rPr>
        <w:t xml:space="preserve">. I propose that there are six ways in which </w:t>
      </w:r>
      <w:r w:rsidRPr="00755785">
        <w:rPr>
          <w:rFonts w:asciiTheme="minorHAnsi" w:hAnsiTheme="minorHAnsi" w:cstheme="minorHAnsi"/>
          <w:b/>
          <w:bCs/>
          <w:highlight w:val="cyan"/>
          <w:u w:val="single"/>
        </w:rPr>
        <w:t>the net</w:t>
      </w:r>
      <w:r w:rsidRPr="00755785">
        <w:rPr>
          <w:rFonts w:asciiTheme="minorHAnsi" w:hAnsiTheme="minorHAnsi" w:cstheme="minorHAnsi"/>
          <w:sz w:val="8"/>
        </w:rPr>
        <w:t xml:space="preserve"> has vastly </w:t>
      </w:r>
      <w:r w:rsidRPr="00755785">
        <w:rPr>
          <w:rFonts w:asciiTheme="minorHAnsi" w:hAnsiTheme="minorHAnsi" w:cstheme="minorHAnsi"/>
          <w:b/>
          <w:bCs/>
          <w:highlight w:val="cyan"/>
          <w:u w:val="single"/>
        </w:rPr>
        <w:t xml:space="preserve">reduced the threat </w:t>
      </w:r>
      <w:r w:rsidRPr="00755785">
        <w:rPr>
          <w:rFonts w:asciiTheme="minorHAnsi" w:hAnsiTheme="minorHAnsi" w:cstheme="minorHAnsi"/>
          <w:b/>
          <w:bCs/>
          <w:u w:val="single"/>
        </w:rPr>
        <w:t xml:space="preserve">of </w:t>
      </w:r>
      <w:r w:rsidRPr="00CA2063">
        <w:rPr>
          <w:rFonts w:asciiTheme="minorHAnsi" w:hAnsiTheme="minorHAnsi" w:cstheme="minorHAnsi"/>
          <w:b/>
          <w:bCs/>
          <w:u w:val="single"/>
        </w:rPr>
        <w:t>societal collapse.</w:t>
      </w:r>
      <w:r w:rsidRPr="00CA2063">
        <w:rPr>
          <w:rFonts w:asciiTheme="minorHAnsi" w:hAnsiTheme="minorHAnsi" w:cstheme="minorHAnsi"/>
          <w:b/>
          <w:bCs/>
          <w:sz w:val="8"/>
        </w:rPr>
        <w:t xml:space="preserve"> </w:t>
      </w:r>
      <w:r w:rsidRPr="00CA2063">
        <w:rPr>
          <w:rFonts w:asciiTheme="minorHAnsi" w:hAnsiTheme="minorHAnsi" w:cstheme="minorHAnsi"/>
          <w:b/>
          <w:bCs/>
          <w:u w:val="single"/>
        </w:rPr>
        <w:t>Epidemics can be deflected by telepresence</w:t>
      </w:r>
      <w:r w:rsidRPr="00CA2063">
        <w:rPr>
          <w:rFonts w:asciiTheme="minorHAnsi" w:hAnsiTheme="minorHAnsi" w:cstheme="minorHAnsi"/>
          <w:sz w:val="8"/>
        </w:rPr>
        <w:t xml:space="preserve"> One of our more dire prospects for collapse is an infectious-disease epidemic. Viral and bacterial epidemics precipitated the fall of the Golden Age of Athens, the Roman Empire and most of the empires of the Native Americans. The internet can be our key to survival because the ability to work </w:t>
      </w:r>
      <w:proofErr w:type="spellStart"/>
      <w:r w:rsidRPr="00CA2063">
        <w:rPr>
          <w:rFonts w:asciiTheme="minorHAnsi" w:hAnsiTheme="minorHAnsi" w:cstheme="minorHAnsi"/>
          <w:sz w:val="8"/>
        </w:rPr>
        <w:t>telepresently</w:t>
      </w:r>
      <w:proofErr w:type="spellEnd"/>
      <w:r w:rsidRPr="00CA2063">
        <w:rPr>
          <w:rFonts w:asciiTheme="minorHAnsi" w:hAnsiTheme="minorHAnsi" w:cstheme="minorHAnsi"/>
          <w:sz w:val="8"/>
        </w:rPr>
        <w:t xml:space="preserve"> can inhibit microbial transmission by reducing human-to-human contact. In the face of an otherwise devastating epidemic, businesses can keep supply chains running with the maximum number of employees working from home. This can reduce host density below the tipping point required for an epidemic. If we are well prepared when an epidemic arrives, we can fluidly shift into a self-quarantined society in which</w:t>
      </w:r>
      <w:r w:rsidRPr="00755785">
        <w:rPr>
          <w:rFonts w:asciiTheme="minorHAnsi" w:hAnsiTheme="minorHAnsi" w:cstheme="minorHAnsi"/>
          <w:sz w:val="8"/>
        </w:rPr>
        <w:t xml:space="preserve"> microbes fail due to host scarcity. Whatever the social ills of isolation, they are worse for the microbes than for us. The </w:t>
      </w:r>
      <w:r w:rsidRPr="00755785">
        <w:rPr>
          <w:rFonts w:asciiTheme="minorHAnsi" w:hAnsiTheme="minorHAnsi" w:cstheme="minorHAnsi"/>
          <w:b/>
          <w:bCs/>
          <w:u w:val="single"/>
        </w:rPr>
        <w:t>internet will predict natural disasters</w:t>
      </w:r>
      <w:r w:rsidRPr="00755785">
        <w:rPr>
          <w:rFonts w:asciiTheme="minorHAnsi" w:hAnsiTheme="minorHAnsi" w:cstheme="minorHAnsi"/>
          <w:sz w:val="8"/>
        </w:rPr>
        <w:t xml:space="preserve"> We are witnessing the downfall of slow central control in the media: news stories are increasingly becoming user-generated nets of up-to-the-minute information. During the recent California wildfires, locals went to the TV stations to learn whether their </w:t>
      </w:r>
      <w:proofErr w:type="spellStart"/>
      <w:r w:rsidRPr="00755785">
        <w:rPr>
          <w:rFonts w:asciiTheme="minorHAnsi" w:hAnsiTheme="minorHAnsi" w:cstheme="minorHAnsi"/>
          <w:sz w:val="8"/>
        </w:rPr>
        <w:t>neighbourhoods</w:t>
      </w:r>
      <w:proofErr w:type="spellEnd"/>
      <w:r w:rsidRPr="00755785">
        <w:rPr>
          <w:rFonts w:asciiTheme="minorHAnsi" w:hAnsiTheme="minorHAnsi" w:cstheme="minorHAnsi"/>
          <w:sz w:val="8"/>
        </w:rPr>
        <w:t xml:space="preserve"> were in danger. But the news stations appeared most concerned with the fate of celebrity mansions, so Californians changed their tack: they uploaded geotagged mobile-phone pictures, updated Facebook statuses and tweeted. The balance tipped: the internet carried news about the fire more quickly and accurately than any news station could. In this </w:t>
      </w:r>
      <w:proofErr w:type="gramStart"/>
      <w:r w:rsidRPr="00755785">
        <w:rPr>
          <w:rFonts w:asciiTheme="minorHAnsi" w:hAnsiTheme="minorHAnsi" w:cstheme="minorHAnsi"/>
          <w:sz w:val="8"/>
        </w:rPr>
        <w:t>grass-roots</w:t>
      </w:r>
      <w:proofErr w:type="gramEnd"/>
      <w:r w:rsidRPr="00755785">
        <w:rPr>
          <w:rFonts w:asciiTheme="minorHAnsi" w:hAnsiTheme="minorHAnsi" w:cstheme="minorHAnsi"/>
          <w:sz w:val="8"/>
        </w:rPr>
        <w:t xml:space="preserve">, </w:t>
      </w:r>
      <w:proofErr w:type="spellStart"/>
      <w:r w:rsidRPr="00755785">
        <w:rPr>
          <w:rFonts w:asciiTheme="minorHAnsi" w:hAnsiTheme="minorHAnsi" w:cstheme="minorHAnsi"/>
          <w:sz w:val="8"/>
        </w:rPr>
        <w:t>decentralised</w:t>
      </w:r>
      <w:proofErr w:type="spellEnd"/>
      <w:r w:rsidRPr="00755785">
        <w:rPr>
          <w:rFonts w:asciiTheme="minorHAnsi" w:hAnsiTheme="minorHAnsi" w:cstheme="minorHAnsi"/>
          <w:sz w:val="8"/>
        </w:rPr>
        <w:t xml:space="preserve">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 Discoveries are retained and shared </w:t>
      </w:r>
      <w:proofErr w:type="gramStart"/>
      <w:r w:rsidRPr="00755785">
        <w:rPr>
          <w:rFonts w:asciiTheme="minorHAnsi" w:hAnsiTheme="minorHAnsi" w:cstheme="minorHAnsi"/>
          <w:sz w:val="8"/>
        </w:rPr>
        <w:t>Historically,</w:t>
      </w:r>
      <w:proofErr w:type="gramEnd"/>
      <w:r w:rsidRPr="00755785">
        <w:rPr>
          <w:rFonts w:asciiTheme="minorHAnsi" w:hAnsiTheme="minorHAnsi" w:cstheme="minorHAnsi"/>
          <w:sz w:val="8"/>
        </w:rPr>
        <w:t xml:space="preserve"> critical information has required constant rediscovery. Collections of learning -- from the library at Alexandria to the entire Minoan </w:t>
      </w:r>
      <w:proofErr w:type="spellStart"/>
      <w:r w:rsidRPr="00755785">
        <w:rPr>
          <w:rFonts w:asciiTheme="minorHAnsi" w:hAnsiTheme="minorHAnsi" w:cstheme="minorHAnsi"/>
          <w:sz w:val="8"/>
        </w:rPr>
        <w:t>civilisation</w:t>
      </w:r>
      <w:proofErr w:type="spellEnd"/>
      <w:r w:rsidRPr="00755785">
        <w:rPr>
          <w:rFonts w:asciiTheme="minorHAnsi" w:hAnsiTheme="minorHAnsi" w:cstheme="minorHAnsi"/>
          <w:sz w:val="8"/>
        </w:rPr>
        <w:t xml:space="preserve"> -- have fallen to the bonfires of invaders or the wrecking ball of natural disaster. Knowledge is hard won but easily lost. And information that survives often does not spread. Consider smallpox inoculation: this was under way in India, </w:t>
      </w:r>
      <w:proofErr w:type="gramStart"/>
      <w:r w:rsidRPr="00755785">
        <w:rPr>
          <w:rFonts w:asciiTheme="minorHAnsi" w:hAnsiTheme="minorHAnsi" w:cstheme="minorHAnsi"/>
          <w:sz w:val="8"/>
        </w:rPr>
        <w:t>China</w:t>
      </w:r>
      <w:proofErr w:type="gramEnd"/>
      <w:r w:rsidRPr="00755785">
        <w:rPr>
          <w:rFonts w:asciiTheme="minorHAnsi" w:hAnsiTheme="minorHAnsi" w:cstheme="minorHAnsi"/>
          <w:sz w:val="8"/>
        </w:rPr>
        <w:t xml:space="preserve"> and Africa centuries before it made its way to Europe. By the time the idea reached North America, native </w:t>
      </w:r>
      <w:proofErr w:type="spellStart"/>
      <w:r w:rsidRPr="00755785">
        <w:rPr>
          <w:rFonts w:asciiTheme="minorHAnsi" w:hAnsiTheme="minorHAnsi" w:cstheme="minorHAnsi"/>
          <w:sz w:val="8"/>
        </w:rPr>
        <w:t>civilisations</w:t>
      </w:r>
      <w:proofErr w:type="spellEnd"/>
      <w:r w:rsidRPr="00755785">
        <w:rPr>
          <w:rFonts w:asciiTheme="minorHAnsi" w:hAnsiTheme="minorHAnsi" w:cstheme="minorHAnsi"/>
          <w:sz w:val="8"/>
        </w:rPr>
        <w:t xml:space="preserve"> who needed it had already collapsed. </w:t>
      </w:r>
      <w:r w:rsidRPr="00755785">
        <w:rPr>
          <w:rFonts w:asciiTheme="minorHAnsi" w:hAnsiTheme="minorHAnsi" w:cstheme="minorHAnsi"/>
          <w:u w:val="single"/>
        </w:rPr>
        <w:t xml:space="preserve">The net solved the problem. New discoveries catch on </w:t>
      </w:r>
      <w:proofErr w:type="gramStart"/>
      <w:r w:rsidRPr="00755785">
        <w:rPr>
          <w:rFonts w:asciiTheme="minorHAnsi" w:hAnsiTheme="minorHAnsi" w:cstheme="minorHAnsi"/>
          <w:u w:val="single"/>
        </w:rPr>
        <w:t>immediately;</w:t>
      </w:r>
      <w:proofErr w:type="gramEnd"/>
      <w:r w:rsidRPr="00755785">
        <w:rPr>
          <w:rFonts w:asciiTheme="minorHAnsi" w:hAnsiTheme="minorHAnsi" w:cstheme="minorHAnsi"/>
          <w:u w:val="single"/>
        </w:rPr>
        <w:t xml:space="preserve"> </w:t>
      </w:r>
      <w:r w:rsidRPr="00755785">
        <w:rPr>
          <w:rFonts w:asciiTheme="minorHAnsi" w:hAnsiTheme="minorHAnsi" w:cstheme="minorHAnsi"/>
          <w:highlight w:val="cyan"/>
          <w:u w:val="single"/>
        </w:rPr>
        <w:t>information spreads widely</w:t>
      </w:r>
      <w:r w:rsidRPr="00755785">
        <w:rPr>
          <w:rFonts w:asciiTheme="minorHAnsi" w:hAnsiTheme="minorHAnsi" w:cstheme="minorHAnsi"/>
          <w:u w:val="single"/>
        </w:rPr>
        <w:t>.</w:t>
      </w:r>
      <w:r w:rsidRPr="00755785">
        <w:rPr>
          <w:rFonts w:asciiTheme="minorHAnsi" w:hAnsiTheme="minorHAnsi" w:cstheme="minorHAnsi"/>
          <w:sz w:val="8"/>
        </w:rPr>
        <w:t xml:space="preserve"> In this way, societies can optimally ratchet up, using the latest bricks of knowledge in their fortification against risk. Tyranny is mitigated </w:t>
      </w:r>
      <w:r w:rsidRPr="00755785">
        <w:rPr>
          <w:rFonts w:asciiTheme="minorHAnsi" w:hAnsiTheme="minorHAnsi" w:cstheme="minorHAnsi"/>
          <w:b/>
          <w:bCs/>
          <w:highlight w:val="cyan"/>
          <w:u w:val="single"/>
        </w:rPr>
        <w:t>Censorship of ideas</w:t>
      </w:r>
      <w:r w:rsidRPr="00755785">
        <w:rPr>
          <w:rFonts w:asciiTheme="minorHAnsi" w:hAnsiTheme="minorHAnsi" w:cstheme="minorHAnsi"/>
          <w:sz w:val="8"/>
        </w:rPr>
        <w:t xml:space="preserve"> was </w:t>
      </w:r>
      <w:r w:rsidRPr="00755785">
        <w:rPr>
          <w:rFonts w:asciiTheme="minorHAnsi" w:hAnsiTheme="minorHAnsi" w:cstheme="minorHAnsi"/>
          <w:u w:val="single"/>
        </w:rPr>
        <w:t xml:space="preserve">a familiar </w:t>
      </w:r>
      <w:proofErr w:type="spellStart"/>
      <w:r w:rsidRPr="00755785">
        <w:rPr>
          <w:rFonts w:asciiTheme="minorHAnsi" w:hAnsiTheme="minorHAnsi" w:cstheme="minorHAnsi"/>
          <w:u w:val="single"/>
        </w:rPr>
        <w:t>spectre</w:t>
      </w:r>
      <w:proofErr w:type="spellEnd"/>
      <w:r w:rsidRPr="00755785">
        <w:rPr>
          <w:rFonts w:asciiTheme="minorHAnsi" w:hAnsiTheme="minorHAnsi" w:cstheme="minorHAnsi"/>
          <w:sz w:val="8"/>
        </w:rPr>
        <w:t xml:space="preserve"> in the last century, with state-approved news outlets ruling the press, airwaves and copying machines in the USSR, Romania, Cuba, </w:t>
      </w:r>
      <w:r w:rsidRPr="00755785">
        <w:rPr>
          <w:rFonts w:asciiTheme="minorHAnsi" w:hAnsiTheme="minorHAnsi" w:cstheme="minorHAnsi"/>
          <w:b/>
          <w:bCs/>
          <w:highlight w:val="cyan"/>
          <w:u w:val="single"/>
        </w:rPr>
        <w:t>China</w:t>
      </w:r>
      <w:r w:rsidRPr="00755785">
        <w:rPr>
          <w:rFonts w:asciiTheme="minorHAnsi" w:hAnsiTheme="minorHAnsi" w:cstheme="minorHAnsi"/>
          <w:sz w:val="8"/>
        </w:rPr>
        <w:t xml:space="preserve">, Iraq </w:t>
      </w:r>
      <w:r w:rsidRPr="00755785">
        <w:rPr>
          <w:rFonts w:asciiTheme="minorHAnsi" w:hAnsiTheme="minorHAnsi" w:cstheme="minorHAnsi"/>
          <w:b/>
          <w:bCs/>
          <w:highlight w:val="cyan"/>
          <w:u w:val="single"/>
        </w:rPr>
        <w:t>and elsewhere</w:t>
      </w:r>
      <w:r w:rsidRPr="00755785">
        <w:rPr>
          <w:rFonts w:asciiTheme="minorHAnsi" w:hAnsiTheme="minorHAnsi" w:cstheme="minorHAnsi"/>
          <w:sz w:val="8"/>
        </w:rPr>
        <w:t xml:space="preserve">. In many cases, such as Lysenko’s agricultural despotism in the USSR, it </w:t>
      </w:r>
      <w:r w:rsidRPr="00755785">
        <w:rPr>
          <w:rFonts w:asciiTheme="minorHAnsi" w:hAnsiTheme="minorHAnsi" w:cstheme="minorHAnsi"/>
          <w:b/>
          <w:bCs/>
          <w:u w:val="single"/>
        </w:rPr>
        <w:t xml:space="preserve">directly </w:t>
      </w:r>
      <w:r w:rsidRPr="00755785">
        <w:rPr>
          <w:rFonts w:asciiTheme="minorHAnsi" w:hAnsiTheme="minorHAnsi" w:cstheme="minorHAnsi"/>
          <w:b/>
          <w:bCs/>
          <w:highlight w:val="cyan"/>
          <w:u w:val="single"/>
        </w:rPr>
        <w:t>contributed to</w:t>
      </w:r>
      <w:r w:rsidRPr="00755785">
        <w:rPr>
          <w:rFonts w:asciiTheme="minorHAnsi" w:hAnsiTheme="minorHAnsi" w:cstheme="minorHAnsi"/>
          <w:sz w:val="8"/>
        </w:rPr>
        <w:t xml:space="preserve"> the </w:t>
      </w:r>
      <w:r w:rsidRPr="00755785">
        <w:rPr>
          <w:rFonts w:asciiTheme="minorHAnsi" w:hAnsiTheme="minorHAnsi" w:cstheme="minorHAnsi"/>
          <w:b/>
          <w:bCs/>
          <w:highlight w:val="cyan"/>
          <w:u w:val="single"/>
        </w:rPr>
        <w:t>collapse</w:t>
      </w:r>
      <w:r w:rsidRPr="00755785">
        <w:rPr>
          <w:rFonts w:asciiTheme="minorHAnsi" w:hAnsiTheme="minorHAnsi" w:cstheme="minorHAnsi"/>
          <w:u w:val="single"/>
        </w:rPr>
        <w:t xml:space="preserve"> of the nation</w:t>
      </w:r>
      <w:r w:rsidRPr="00755785">
        <w:rPr>
          <w:rFonts w:asciiTheme="minorHAnsi" w:hAnsiTheme="minorHAnsi" w:cstheme="minorHAnsi"/>
          <w:sz w:val="8"/>
        </w:rPr>
        <w:t xml:space="preserve">. Historically, </w:t>
      </w:r>
      <w:r w:rsidRPr="00755785">
        <w:rPr>
          <w:rFonts w:asciiTheme="minorHAnsi" w:hAnsiTheme="minorHAnsi" w:cstheme="minorHAnsi"/>
          <w:b/>
          <w:bCs/>
          <w:u w:val="single"/>
        </w:rPr>
        <w:t xml:space="preserve">a </w:t>
      </w:r>
      <w:r w:rsidRPr="00755785">
        <w:rPr>
          <w:rFonts w:asciiTheme="minorHAnsi" w:hAnsiTheme="minorHAnsi" w:cstheme="minorHAnsi"/>
          <w:b/>
          <w:bCs/>
          <w:highlight w:val="cyan"/>
          <w:u w:val="single"/>
        </w:rPr>
        <w:t>more successful</w:t>
      </w:r>
      <w:r w:rsidRPr="00755785">
        <w:rPr>
          <w:rFonts w:asciiTheme="minorHAnsi" w:hAnsiTheme="minorHAnsi" w:cstheme="minorHAnsi"/>
          <w:b/>
          <w:bCs/>
          <w:u w:val="single"/>
        </w:rPr>
        <w:t xml:space="preserve"> strategy </w:t>
      </w:r>
      <w:r w:rsidRPr="00755785">
        <w:rPr>
          <w:rFonts w:asciiTheme="minorHAnsi" w:hAnsiTheme="minorHAnsi" w:cstheme="minorHAnsi"/>
          <w:b/>
          <w:bCs/>
          <w:highlight w:val="cyan"/>
          <w:u w:val="single"/>
        </w:rPr>
        <w:t>has been</w:t>
      </w:r>
      <w:r w:rsidRPr="00755785">
        <w:rPr>
          <w:rFonts w:asciiTheme="minorHAnsi" w:hAnsiTheme="minorHAnsi" w:cstheme="minorHAnsi"/>
          <w:sz w:val="8"/>
        </w:rPr>
        <w:t xml:space="preserve"> to confront </w:t>
      </w:r>
      <w:r w:rsidRPr="00755785">
        <w:rPr>
          <w:rFonts w:asciiTheme="minorHAnsi" w:hAnsiTheme="minorHAnsi" w:cstheme="minorHAnsi"/>
          <w:b/>
          <w:bCs/>
          <w:highlight w:val="cyan"/>
          <w:u w:val="single"/>
        </w:rPr>
        <w:t xml:space="preserve">free </w:t>
      </w:r>
      <w:r w:rsidRPr="00755785">
        <w:rPr>
          <w:rFonts w:asciiTheme="minorHAnsi" w:hAnsiTheme="minorHAnsi" w:cstheme="minorHAnsi"/>
          <w:b/>
          <w:bCs/>
          <w:u w:val="single"/>
        </w:rPr>
        <w:t>speech</w:t>
      </w:r>
      <w:r w:rsidRPr="00755785">
        <w:rPr>
          <w:rFonts w:asciiTheme="minorHAnsi" w:hAnsiTheme="minorHAnsi" w:cstheme="minorHAnsi"/>
          <w:sz w:val="8"/>
        </w:rPr>
        <w:t xml:space="preserve"> with free speech -- and the internet allows this in a natural way. It </w:t>
      </w:r>
      <w:proofErr w:type="spellStart"/>
      <w:r w:rsidRPr="00755785">
        <w:rPr>
          <w:rFonts w:asciiTheme="minorHAnsi" w:hAnsiTheme="minorHAnsi" w:cstheme="minorHAnsi"/>
          <w:u w:val="single"/>
        </w:rPr>
        <w:t>democratises</w:t>
      </w:r>
      <w:proofErr w:type="spellEnd"/>
      <w:r w:rsidRPr="00755785">
        <w:rPr>
          <w:rFonts w:asciiTheme="minorHAnsi" w:hAnsiTheme="minorHAnsi" w:cstheme="minorHAnsi"/>
          <w:u w:val="single"/>
        </w:rPr>
        <w:t xml:space="preserve"> the </w:t>
      </w:r>
      <w:r w:rsidRPr="00755785">
        <w:rPr>
          <w:rFonts w:asciiTheme="minorHAnsi" w:hAnsiTheme="minorHAnsi" w:cstheme="minorHAnsi"/>
          <w:highlight w:val="cyan"/>
          <w:u w:val="single"/>
        </w:rPr>
        <w:t>flow of info</w:t>
      </w:r>
      <w:r w:rsidRPr="00755785">
        <w:rPr>
          <w:rFonts w:asciiTheme="minorHAnsi" w:hAnsiTheme="minorHAnsi" w:cstheme="minorHAnsi"/>
          <w:u w:val="single"/>
        </w:rPr>
        <w:t>rmation</w:t>
      </w:r>
      <w:r w:rsidRPr="00755785">
        <w:rPr>
          <w:rFonts w:asciiTheme="minorHAnsi" w:hAnsiTheme="minorHAnsi" w:cstheme="minorHAnsi"/>
          <w:sz w:val="8"/>
        </w:rPr>
        <w:t xml:space="preserve">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w:t>
      </w:r>
      <w:r w:rsidRPr="00755785">
        <w:rPr>
          <w:rFonts w:asciiTheme="minorHAnsi" w:hAnsiTheme="minorHAnsi" w:cstheme="minorHAnsi"/>
          <w:highlight w:val="cyan"/>
          <w:u w:val="single"/>
        </w:rPr>
        <w:t xml:space="preserve">attempts by </w:t>
      </w:r>
      <w:r w:rsidRPr="00755785">
        <w:rPr>
          <w:rFonts w:asciiTheme="minorHAnsi" w:hAnsiTheme="minorHAnsi" w:cstheme="minorHAnsi"/>
          <w:b/>
          <w:bCs/>
          <w:highlight w:val="cyan"/>
          <w:u w:val="single"/>
        </w:rPr>
        <w:t>some governments to build firewalls</w:t>
      </w:r>
      <w:r w:rsidRPr="00755785">
        <w:rPr>
          <w:rFonts w:asciiTheme="minorHAnsi" w:hAnsiTheme="minorHAnsi" w:cstheme="minorHAnsi"/>
          <w:sz w:val="8"/>
        </w:rPr>
        <w:t xml:space="preserve">, it’s </w:t>
      </w:r>
      <w:r w:rsidRPr="00755785">
        <w:rPr>
          <w:rFonts w:asciiTheme="minorHAnsi" w:hAnsiTheme="minorHAnsi" w:cstheme="minorHAnsi"/>
          <w:b/>
          <w:bCs/>
          <w:highlight w:val="cyan"/>
          <w:u w:val="single"/>
        </w:rPr>
        <w:t>clear</w:t>
      </w:r>
      <w:r w:rsidRPr="00755785">
        <w:rPr>
          <w:rFonts w:asciiTheme="minorHAnsi" w:hAnsiTheme="minorHAnsi" w:cstheme="minorHAnsi"/>
          <w:sz w:val="8"/>
        </w:rPr>
        <w:t xml:space="preserve"> that this benefit of </w:t>
      </w:r>
      <w:r w:rsidRPr="00755785">
        <w:rPr>
          <w:rFonts w:asciiTheme="minorHAnsi" w:hAnsiTheme="minorHAnsi" w:cstheme="minorHAnsi"/>
          <w:b/>
          <w:bCs/>
          <w:highlight w:val="cyan"/>
          <w:u w:val="single"/>
        </w:rPr>
        <w:t>the net requires constant vigilance</w:t>
      </w:r>
      <w:r w:rsidRPr="00755785">
        <w:rPr>
          <w:rFonts w:asciiTheme="minorHAnsi" w:hAnsiTheme="minorHAnsi" w:cstheme="minorHAnsi"/>
          <w:sz w:val="8"/>
        </w:rPr>
        <w:t xml:space="preserve">. Human capital is vastly increased Crowdsourcing brings people together to solve problems. Yet far fewer than one per cent of the world’s population is involved. We need expand human capital. Most of the world </w:t>
      </w:r>
      <w:proofErr w:type="gramStart"/>
      <w:r w:rsidRPr="00755785">
        <w:rPr>
          <w:rFonts w:asciiTheme="minorHAnsi" w:hAnsiTheme="minorHAnsi" w:cstheme="minorHAnsi"/>
          <w:sz w:val="8"/>
        </w:rPr>
        <w:t>not have</w:t>
      </w:r>
      <w:proofErr w:type="gramEnd"/>
      <w:r w:rsidRPr="00755785">
        <w:rPr>
          <w:rFonts w:asciiTheme="minorHAnsi" w:hAnsiTheme="minorHAnsi" w:cstheme="minorHAnsi"/>
          <w:sz w:val="8"/>
        </w:rPr>
        <w:t xml:space="preser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755785">
        <w:rPr>
          <w:rFonts w:asciiTheme="minorHAnsi" w:hAnsiTheme="minorHAnsi" w:cstheme="minorHAnsi"/>
          <w:b/>
          <w:bCs/>
          <w:highlight w:val="cyan"/>
          <w:u w:val="single"/>
        </w:rPr>
        <w:t>The net</w:t>
      </w:r>
      <w:r w:rsidRPr="00755785">
        <w:rPr>
          <w:rFonts w:asciiTheme="minorHAnsi" w:hAnsiTheme="minorHAnsi" w:cstheme="minorHAnsi"/>
          <w:sz w:val="8"/>
        </w:rPr>
        <w:t xml:space="preserve"> opens the gates education to anyone with a computer. A motivated teen anywhere on the planet can walk through the world’s knowledge -- from the webs of Wikipedia to the curriculum of MIT’s </w:t>
      </w:r>
      <w:proofErr w:type="spellStart"/>
      <w:r w:rsidRPr="00755785">
        <w:rPr>
          <w:rFonts w:asciiTheme="minorHAnsi" w:hAnsiTheme="minorHAnsi" w:cstheme="minorHAnsi"/>
          <w:sz w:val="8"/>
        </w:rPr>
        <w:t>OpenCourseWare</w:t>
      </w:r>
      <w:proofErr w:type="spellEnd"/>
      <w:r w:rsidRPr="00755785">
        <w:rPr>
          <w:rFonts w:asciiTheme="minorHAnsi" w:hAnsiTheme="minorHAnsi" w:cstheme="minorHAnsi"/>
          <w:sz w:val="8"/>
        </w:rPr>
        <w:t xml:space="preserve">. The new human capital </w:t>
      </w:r>
      <w:r w:rsidRPr="00755785">
        <w:rPr>
          <w:rFonts w:asciiTheme="minorHAnsi" w:hAnsiTheme="minorHAnsi" w:cstheme="minorHAnsi"/>
          <w:b/>
          <w:bCs/>
          <w:highlight w:val="cyan"/>
          <w:u w:val="single"/>
        </w:rPr>
        <w:t>will</w:t>
      </w:r>
      <w:r w:rsidRPr="00755785">
        <w:rPr>
          <w:rFonts w:asciiTheme="minorHAnsi" w:hAnsiTheme="minorHAnsi" w:cstheme="minorHAnsi"/>
          <w:b/>
          <w:bCs/>
          <w:u w:val="single"/>
        </w:rPr>
        <w:t xml:space="preserve"> serve us well when we </w:t>
      </w:r>
      <w:r w:rsidRPr="00755785">
        <w:rPr>
          <w:rFonts w:asciiTheme="minorHAnsi" w:hAnsiTheme="minorHAnsi" w:cstheme="minorHAnsi"/>
          <w:b/>
          <w:bCs/>
          <w:highlight w:val="cyan"/>
          <w:u w:val="single"/>
        </w:rPr>
        <w:t xml:space="preserve">confront </w:t>
      </w:r>
      <w:r w:rsidRPr="00755785">
        <w:rPr>
          <w:rFonts w:asciiTheme="minorHAnsi" w:hAnsiTheme="minorHAnsi" w:cstheme="minorHAnsi"/>
          <w:b/>
          <w:bCs/>
          <w:u w:val="single"/>
        </w:rPr>
        <w:t>existential threats</w:t>
      </w:r>
      <w:r w:rsidRPr="00755785">
        <w:rPr>
          <w:rFonts w:asciiTheme="minorHAnsi" w:hAnsiTheme="minorHAnsi" w:cstheme="minorHAnsi"/>
          <w:u w:val="single"/>
        </w:rPr>
        <w:t xml:space="preserve"> we’ve never </w:t>
      </w:r>
      <w:r w:rsidRPr="00CA2063">
        <w:rPr>
          <w:rFonts w:asciiTheme="minorHAnsi" w:hAnsiTheme="minorHAnsi" w:cstheme="minorHAnsi"/>
          <w:u w:val="single"/>
        </w:rPr>
        <w:t>imagined before</w:t>
      </w:r>
      <w:r w:rsidRPr="00CA2063">
        <w:rPr>
          <w:rFonts w:asciiTheme="minorHAnsi" w:hAnsiTheme="minorHAnsi" w:cstheme="minorHAnsi"/>
          <w:sz w:val="8"/>
        </w:rPr>
        <w:t xml:space="preserve">. Energy expenditure is </w:t>
      </w:r>
      <w:proofErr w:type="spellStart"/>
      <w:r w:rsidRPr="00CA2063">
        <w:rPr>
          <w:rFonts w:asciiTheme="minorHAnsi" w:hAnsiTheme="minorHAnsi" w:cstheme="minorHAnsi"/>
          <w:sz w:val="8"/>
        </w:rPr>
        <w:t>reduced</w:t>
      </w:r>
      <w:r w:rsidRPr="00CA2063">
        <w:rPr>
          <w:rFonts w:asciiTheme="minorHAnsi" w:hAnsiTheme="minorHAnsi" w:cstheme="minorHAnsi"/>
          <w:u w:val="single"/>
        </w:rPr>
        <w:t>Societal</w:t>
      </w:r>
      <w:proofErr w:type="spellEnd"/>
      <w:r w:rsidRPr="00CA2063">
        <w:rPr>
          <w:rFonts w:asciiTheme="minorHAnsi" w:hAnsiTheme="minorHAnsi" w:cstheme="minorHAnsi"/>
          <w:u w:val="single"/>
        </w:rPr>
        <w:t xml:space="preserve"> collapse can often be understood in terms of an</w:t>
      </w:r>
      <w:r w:rsidRPr="00755785">
        <w:rPr>
          <w:rFonts w:asciiTheme="minorHAnsi" w:hAnsiTheme="minorHAnsi" w:cstheme="minorHAnsi"/>
          <w:u w:val="single"/>
        </w:rPr>
        <w:t xml:space="preserve"> </w:t>
      </w:r>
      <w:r w:rsidRPr="00755785">
        <w:rPr>
          <w:rFonts w:asciiTheme="minorHAnsi" w:hAnsiTheme="minorHAnsi" w:cstheme="minorHAnsi"/>
          <w:b/>
          <w:bCs/>
          <w:highlight w:val="cyan"/>
          <w:u w:val="single"/>
        </w:rPr>
        <w:t>energy budget</w:t>
      </w:r>
      <w:r w:rsidRPr="00755785">
        <w:rPr>
          <w:rFonts w:asciiTheme="minorHAnsi" w:hAnsiTheme="minorHAnsi" w:cstheme="minorHAnsi"/>
          <w:u w:val="single"/>
        </w:rPr>
        <w:t>: when energy spend outweighs energy return, collapse ensues</w:t>
      </w:r>
      <w:r w:rsidRPr="00755785">
        <w:rPr>
          <w:rFonts w:asciiTheme="minorHAnsi" w:hAnsiTheme="minorHAnsi" w:cstheme="minorHAnsi"/>
          <w:sz w:val="8"/>
        </w:rPr>
        <w:t xml:space="preserve">. </w:t>
      </w:r>
      <w:r w:rsidRPr="00755785">
        <w:rPr>
          <w:rFonts w:asciiTheme="minorHAnsi" w:hAnsiTheme="minorHAnsi" w:cstheme="minorHAnsi"/>
          <w:u w:val="single"/>
        </w:rPr>
        <w:t xml:space="preserve">This has taken the form of </w:t>
      </w:r>
      <w:r w:rsidRPr="00755785">
        <w:rPr>
          <w:rFonts w:asciiTheme="minorHAnsi" w:hAnsiTheme="minorHAnsi" w:cstheme="minorHAnsi"/>
          <w:b/>
          <w:bCs/>
          <w:highlight w:val="cyan"/>
          <w:u w:val="single"/>
        </w:rPr>
        <w:t xml:space="preserve">deforestation </w:t>
      </w:r>
      <w:r w:rsidRPr="00CA2063">
        <w:rPr>
          <w:rFonts w:asciiTheme="minorHAnsi" w:hAnsiTheme="minorHAnsi" w:cstheme="minorHAnsi"/>
          <w:b/>
          <w:bCs/>
          <w:u w:val="single"/>
        </w:rPr>
        <w:t xml:space="preserve">or </w:t>
      </w:r>
      <w:r w:rsidRPr="00755785">
        <w:rPr>
          <w:rFonts w:asciiTheme="minorHAnsi" w:hAnsiTheme="minorHAnsi" w:cstheme="minorHAnsi"/>
          <w:b/>
          <w:bCs/>
          <w:highlight w:val="cyan"/>
          <w:u w:val="single"/>
        </w:rPr>
        <w:t>soil erosion</w:t>
      </w:r>
      <w:r w:rsidRPr="00755785">
        <w:rPr>
          <w:rFonts w:asciiTheme="minorHAnsi" w:hAnsiTheme="minorHAnsi" w:cstheme="minorHAnsi"/>
          <w:u w:val="single"/>
        </w:rPr>
        <w:t xml:space="preserve">; </w:t>
      </w:r>
      <w:r w:rsidRPr="00CA2063">
        <w:rPr>
          <w:rFonts w:asciiTheme="minorHAnsi" w:hAnsiTheme="minorHAnsi" w:cstheme="minorHAnsi"/>
          <w:u w:val="single"/>
        </w:rPr>
        <w:t xml:space="preserve">currently, the worry involves </w:t>
      </w:r>
      <w:r w:rsidRPr="00755785">
        <w:rPr>
          <w:rFonts w:asciiTheme="minorHAnsi" w:hAnsiTheme="minorHAnsi" w:cstheme="minorHAnsi"/>
          <w:b/>
          <w:bCs/>
          <w:highlight w:val="cyan"/>
          <w:u w:val="single"/>
        </w:rPr>
        <w:t>fossil-fuel depletion</w:t>
      </w:r>
      <w:r w:rsidRPr="00755785">
        <w:rPr>
          <w:rFonts w:asciiTheme="minorHAnsi" w:hAnsiTheme="minorHAnsi" w:cstheme="minorHAnsi"/>
          <w:sz w:val="8"/>
        </w:rPr>
        <w:t xml:space="preserve">. The internet addresses the energy problem with a natural ease. Consider the massive energy savings inherent in the shift from paper to electrons -- as seen in the transition from the post to email. Ecommerce reduces the need to drive long distances to purchase products. Delivery trucks are more eco-friendly than individuals driving around, not least because of tight packaging and </w:t>
      </w:r>
      <w:proofErr w:type="spellStart"/>
      <w:r w:rsidRPr="00755785">
        <w:rPr>
          <w:rFonts w:asciiTheme="minorHAnsi" w:hAnsiTheme="minorHAnsi" w:cstheme="minorHAnsi"/>
          <w:sz w:val="8"/>
        </w:rPr>
        <w:t>optimisation</w:t>
      </w:r>
      <w:proofErr w:type="spellEnd"/>
      <w:r w:rsidRPr="00755785">
        <w:rPr>
          <w:rFonts w:asciiTheme="minorHAnsi" w:hAnsiTheme="minorHAnsi" w:cstheme="minorHAnsi"/>
          <w:sz w:val="8"/>
        </w:rPr>
        <w:t xml:space="preserve"> algorithms for driving routes. Of course, there are energy costs to the banks of computers that underpin the internet -- but these costs are less than the wood, coal and oil that would be expended for the same quantity of information flow</w:t>
      </w:r>
      <w:r w:rsidRPr="00CA2063">
        <w:rPr>
          <w:rFonts w:asciiTheme="minorHAnsi" w:hAnsiTheme="minorHAnsi" w:cstheme="minorHAnsi"/>
          <w:sz w:val="8"/>
        </w:rPr>
        <w:t xml:space="preserve">. The </w:t>
      </w:r>
      <w:r w:rsidRPr="00CA2063">
        <w:rPr>
          <w:rFonts w:asciiTheme="minorHAnsi" w:hAnsiTheme="minorHAnsi" w:cstheme="minorHAnsi"/>
          <w:u w:val="single"/>
        </w:rPr>
        <w:t>tangle of events that triggers societal collapse can be complex</w:t>
      </w:r>
      <w:r w:rsidRPr="00CA2063">
        <w:rPr>
          <w:rFonts w:asciiTheme="minorHAnsi" w:hAnsiTheme="minorHAnsi" w:cstheme="minorHAnsi"/>
          <w:sz w:val="8"/>
        </w:rPr>
        <w:t>, and</w:t>
      </w:r>
      <w:r w:rsidRPr="00755785">
        <w:rPr>
          <w:rFonts w:asciiTheme="minorHAnsi" w:hAnsiTheme="minorHAnsi" w:cstheme="minorHAnsi"/>
          <w:sz w:val="8"/>
        </w:rPr>
        <w:t xml:space="preserve"> there are several threats the net does not address. </w:t>
      </w:r>
      <w:r w:rsidRPr="00755785">
        <w:rPr>
          <w:rFonts w:asciiTheme="minorHAnsi" w:hAnsiTheme="minorHAnsi" w:cstheme="minorHAnsi"/>
          <w:u w:val="single"/>
        </w:rPr>
        <w:t xml:space="preserve">But vast, </w:t>
      </w:r>
      <w:r w:rsidRPr="00755785">
        <w:rPr>
          <w:rFonts w:asciiTheme="minorHAnsi" w:hAnsiTheme="minorHAnsi" w:cstheme="minorHAnsi"/>
          <w:highlight w:val="cyan"/>
          <w:u w:val="single"/>
        </w:rPr>
        <w:t>networked communication can be an antidote to</w:t>
      </w:r>
      <w:r w:rsidRPr="00755785">
        <w:rPr>
          <w:rFonts w:asciiTheme="minorHAnsi" w:hAnsiTheme="minorHAnsi" w:cstheme="minorHAnsi"/>
          <w:u w:val="single"/>
        </w:rPr>
        <w:t xml:space="preserve"> </w:t>
      </w:r>
      <w:r w:rsidRPr="00755785">
        <w:rPr>
          <w:rFonts w:asciiTheme="minorHAnsi" w:hAnsiTheme="minorHAnsi" w:cstheme="minorHAnsi"/>
          <w:sz w:val="8"/>
        </w:rPr>
        <w:t xml:space="preserve">several of the </w:t>
      </w:r>
      <w:proofErr w:type="gramStart"/>
      <w:r w:rsidRPr="00755785">
        <w:rPr>
          <w:rFonts w:asciiTheme="minorHAnsi" w:hAnsiTheme="minorHAnsi" w:cstheme="minorHAnsi"/>
          <w:sz w:val="8"/>
        </w:rPr>
        <w:t>most</w:t>
      </w:r>
      <w:r w:rsidRPr="00755785">
        <w:rPr>
          <w:rFonts w:asciiTheme="minorHAnsi" w:hAnsiTheme="minorHAnsi" w:cstheme="minorHAnsi"/>
          <w:u w:val="single"/>
        </w:rPr>
        <w:t xml:space="preserve"> </w:t>
      </w:r>
      <w:r w:rsidRPr="00755785">
        <w:rPr>
          <w:rFonts w:asciiTheme="minorHAnsi" w:hAnsiTheme="minorHAnsi" w:cstheme="minorHAnsi"/>
          <w:sz w:val="8"/>
        </w:rPr>
        <w:t>deadly</w:t>
      </w:r>
      <w:proofErr w:type="gramEnd"/>
      <w:r w:rsidRPr="00755785">
        <w:rPr>
          <w:rFonts w:asciiTheme="minorHAnsi" w:hAnsiTheme="minorHAnsi" w:cstheme="minorHAnsi"/>
          <w:b/>
          <w:bCs/>
          <w:u w:val="single"/>
        </w:rPr>
        <w:t xml:space="preserve"> </w:t>
      </w:r>
      <w:r w:rsidRPr="00755785">
        <w:rPr>
          <w:rFonts w:asciiTheme="minorHAnsi" w:hAnsiTheme="minorHAnsi" w:cstheme="minorHAnsi"/>
          <w:b/>
          <w:bCs/>
          <w:highlight w:val="cyan"/>
          <w:u w:val="single"/>
        </w:rPr>
        <w:t xml:space="preserve">diseases threatening </w:t>
      </w:r>
      <w:proofErr w:type="spellStart"/>
      <w:r w:rsidRPr="00755785">
        <w:rPr>
          <w:rFonts w:asciiTheme="minorHAnsi" w:hAnsiTheme="minorHAnsi" w:cstheme="minorHAnsi"/>
          <w:b/>
          <w:bCs/>
          <w:highlight w:val="cyan"/>
          <w:u w:val="single"/>
        </w:rPr>
        <w:t>civilisation</w:t>
      </w:r>
      <w:proofErr w:type="spellEnd"/>
      <w:r w:rsidRPr="00755785">
        <w:rPr>
          <w:rFonts w:asciiTheme="minorHAnsi" w:hAnsiTheme="minorHAnsi" w:cstheme="minorHAnsi"/>
          <w:sz w:val="8"/>
        </w:rPr>
        <w:t>. The next time your coworker laments internet addiction, the banality of tweeting or the decline of face-to-face conversation, you may want to suggest that the net may just be the technology that saves us.</w:t>
      </w:r>
    </w:p>
    <w:p w14:paraId="6316875E" w14:textId="77777777" w:rsidR="00137F2D" w:rsidRDefault="00137F2D" w:rsidP="00137F2D">
      <w:pPr>
        <w:pStyle w:val="Heading4"/>
      </w:pPr>
      <w:r>
        <w:t xml:space="preserve">Turns the </w:t>
      </w:r>
      <w:proofErr w:type="spellStart"/>
      <w:r>
        <w:t>aff</w:t>
      </w:r>
      <w:proofErr w:type="spellEnd"/>
      <w:r>
        <w:t xml:space="preserve"> ---</w:t>
      </w:r>
    </w:p>
    <w:p w14:paraId="7254192E" w14:textId="77777777" w:rsidR="00137F2D" w:rsidRDefault="00137F2D" w:rsidP="00137F2D">
      <w:pPr>
        <w:pStyle w:val="Heading4"/>
        <w:spacing w:before="0"/>
        <w:rPr>
          <w:rFonts w:ascii="Times New Roman" w:hAnsi="Times New Roman"/>
        </w:rPr>
      </w:pPr>
      <w:r>
        <w:t xml:space="preserve">1. </w:t>
      </w:r>
      <w:r>
        <w:rPr>
          <w:rFonts w:cs="Calibri"/>
          <w:szCs w:val="26"/>
        </w:rPr>
        <w:t>US-EU trade k2 chemical industry</w:t>
      </w:r>
    </w:p>
    <w:p w14:paraId="1F56F977" w14:textId="77777777" w:rsidR="00137F2D" w:rsidRDefault="00137F2D" w:rsidP="00137F2D">
      <w:pPr>
        <w:pStyle w:val="NormalWeb"/>
        <w:spacing w:before="15" w:beforeAutospacing="0" w:after="180" w:afterAutospacing="0"/>
      </w:pPr>
      <w:r>
        <w:rPr>
          <w:rFonts w:ascii="Calibri" w:hAnsi="Calibri" w:cs="Calibri"/>
          <w:b/>
          <w:bCs/>
          <w:sz w:val="26"/>
          <w:szCs w:val="26"/>
        </w:rPr>
        <w:t>ACC, 18</w:t>
      </w:r>
      <w:r>
        <w:rPr>
          <w:rFonts w:ascii="Calibri" w:hAnsi="Calibri" w:cs="Calibri"/>
          <w:sz w:val="22"/>
          <w:szCs w:val="22"/>
        </w:rPr>
        <w:t> (ACC, The American Chemistry Council (ACC) represents the leading companies engaged in the business of chemistry. Learn more at: https://www.americanchemistry.com/chemistry-in-america/news-trends/press-release/2018/acc-testifies-on-us-chemicals-industry-priorities-for-potential-us-eu-trade-agreement, 12-13-2018, accessed on 11-1-2021, American Chemistry Council, "ACC Testifies on U.S. Chemicals Industry Priorities for Potential U.S.-EU Trade Agreement", https://www.americanchemistry.com/chemistry-in-america/news-trends/press-release/2018/acc-testifies-on-us-chemicals-industry-priorities-for-potential-us-eu-trade-agreement)//Babcii</w:t>
      </w:r>
    </w:p>
    <w:p w14:paraId="66AD1887" w14:textId="77777777" w:rsidR="00137F2D" w:rsidRPr="00CA2063" w:rsidRDefault="00137F2D" w:rsidP="00137F2D">
      <w:pPr>
        <w:rPr>
          <w:sz w:val="16"/>
        </w:rPr>
      </w:pPr>
      <w:r w:rsidRPr="00CA2063">
        <w:rPr>
          <w:sz w:val="16"/>
        </w:rPr>
        <w:t xml:space="preserve">WASHINGTON (December 14, 2018) – The American Chemistry Council (ACC) on Friday shared its recommendations for </w:t>
      </w:r>
      <w:r w:rsidRPr="00CA2063">
        <w:rPr>
          <w:u w:val="single"/>
        </w:rPr>
        <w:t xml:space="preserve">a successful U.S. </w:t>
      </w:r>
      <w:r w:rsidRPr="00CA2063">
        <w:rPr>
          <w:highlight w:val="cyan"/>
          <w:u w:val="single"/>
        </w:rPr>
        <w:t>trade agreement with</w:t>
      </w:r>
      <w:r w:rsidRPr="00CA2063">
        <w:rPr>
          <w:u w:val="single"/>
        </w:rPr>
        <w:t xml:space="preserve"> the </w:t>
      </w:r>
      <w:r w:rsidRPr="00CA2063">
        <w:rPr>
          <w:highlight w:val="cyan"/>
          <w:u w:val="single"/>
        </w:rPr>
        <w:t>Eu</w:t>
      </w:r>
      <w:r w:rsidRPr="00CA2063">
        <w:rPr>
          <w:u w:val="single"/>
        </w:rPr>
        <w:t xml:space="preserve">ropean Union, </w:t>
      </w:r>
      <w:r w:rsidRPr="00CA2063">
        <w:rPr>
          <w:highlight w:val="cyan"/>
          <w:u w:val="single"/>
        </w:rPr>
        <w:t>one of the</w:t>
      </w:r>
      <w:r w:rsidRPr="00CA2063">
        <w:rPr>
          <w:u w:val="single"/>
        </w:rPr>
        <w:t xml:space="preserve"> U.S. </w:t>
      </w:r>
      <w:r w:rsidRPr="00CA2063">
        <w:rPr>
          <w:highlight w:val="cyan"/>
          <w:u w:val="single"/>
        </w:rPr>
        <w:t>chemical industry’s most significant</w:t>
      </w:r>
      <w:r w:rsidRPr="00CA2063">
        <w:rPr>
          <w:u w:val="single"/>
        </w:rPr>
        <w:t xml:space="preserve"> trading </w:t>
      </w:r>
      <w:r w:rsidRPr="00CA2063">
        <w:rPr>
          <w:highlight w:val="cyan"/>
          <w:u w:val="single"/>
        </w:rPr>
        <w:t>partners</w:t>
      </w:r>
      <w:r w:rsidRPr="00CA2063">
        <w:rPr>
          <w:sz w:val="16"/>
        </w:rPr>
        <w:t xml:space="preserve"> with more than $45 billion in two-way trade in 2017. </w:t>
      </w:r>
      <w:proofErr w:type="gramStart"/>
      <w:r w:rsidRPr="00CA2063">
        <w:rPr>
          <w:u w:val="single"/>
        </w:rPr>
        <w:t xml:space="preserve">A </w:t>
      </w:r>
      <w:r w:rsidRPr="00CA2063">
        <w:rPr>
          <w:highlight w:val="cyan"/>
          <w:u w:val="single"/>
        </w:rPr>
        <w:t>majority of</w:t>
      </w:r>
      <w:proofErr w:type="gramEnd"/>
      <w:r w:rsidRPr="00CA2063">
        <w:rPr>
          <w:u w:val="single"/>
        </w:rPr>
        <w:t xml:space="preserve"> that </w:t>
      </w:r>
      <w:r w:rsidRPr="00CA2063">
        <w:rPr>
          <w:highlight w:val="cyan"/>
          <w:u w:val="single"/>
        </w:rPr>
        <w:t>trading volume is between</w:t>
      </w:r>
      <w:r w:rsidRPr="00CA2063">
        <w:rPr>
          <w:u w:val="single"/>
        </w:rPr>
        <w:t xml:space="preserve"> related parties</w:t>
      </w:r>
      <w:r w:rsidRPr="00CA2063">
        <w:rPr>
          <w:sz w:val="16"/>
        </w:rPr>
        <w:t xml:space="preserve">: 58 percent of </w:t>
      </w:r>
      <w:r w:rsidRPr="00CA2063">
        <w:rPr>
          <w:highlight w:val="cyan"/>
          <w:u w:val="single"/>
        </w:rPr>
        <w:t>U.S</w:t>
      </w:r>
      <w:r w:rsidRPr="00CA2063">
        <w:rPr>
          <w:u w:val="single"/>
        </w:rPr>
        <w:t xml:space="preserve">. chemicals exports </w:t>
      </w:r>
      <w:r w:rsidRPr="00CA2063">
        <w:rPr>
          <w:highlight w:val="cyan"/>
          <w:u w:val="single"/>
        </w:rPr>
        <w:t>to the EU</w:t>
      </w:r>
      <w:r w:rsidRPr="00CA2063">
        <w:rPr>
          <w:sz w:val="16"/>
        </w:rPr>
        <w:t xml:space="preserve"> and 80 percent of U.S. chemicals imports, according to ACC analysis.</w:t>
      </w:r>
      <w:r>
        <w:rPr>
          <w:sz w:val="16"/>
        </w:rPr>
        <w:t xml:space="preserve"> </w:t>
      </w:r>
      <w:r w:rsidRPr="00CA2063">
        <w:rPr>
          <w:sz w:val="16"/>
        </w:rPr>
        <w:t xml:space="preserve">“The </w:t>
      </w:r>
      <w:r w:rsidRPr="00CA2063">
        <w:rPr>
          <w:highlight w:val="cyan"/>
          <w:u w:val="single"/>
        </w:rPr>
        <w:t>significant volume of trade</w:t>
      </w:r>
      <w:r w:rsidRPr="00CA2063">
        <w:rPr>
          <w:u w:val="single"/>
        </w:rPr>
        <w:t xml:space="preserve"> between related parties is </w:t>
      </w:r>
      <w:r w:rsidRPr="00CA2063">
        <w:rPr>
          <w:highlight w:val="cyan"/>
          <w:u w:val="single"/>
        </w:rPr>
        <w:t>due to the highly integrated</w:t>
      </w:r>
      <w:r w:rsidRPr="00CA2063">
        <w:rPr>
          <w:u w:val="single"/>
        </w:rPr>
        <w:t xml:space="preserve"> and efficient </w:t>
      </w:r>
      <w:r w:rsidRPr="00CA2063">
        <w:rPr>
          <w:highlight w:val="cyan"/>
          <w:u w:val="single"/>
        </w:rPr>
        <w:t>nature</w:t>
      </w:r>
      <w:r w:rsidRPr="00CA2063">
        <w:rPr>
          <w:u w:val="single"/>
        </w:rPr>
        <w:t xml:space="preserve"> of the U.S. and EU chemical manufacturing</w:t>
      </w:r>
      <w:r w:rsidRPr="00CA2063">
        <w:rPr>
          <w:sz w:val="16"/>
        </w:rPr>
        <w:t xml:space="preserve"> supply chains,” Ed </w:t>
      </w:r>
      <w:proofErr w:type="spellStart"/>
      <w:r w:rsidRPr="00CA2063">
        <w:rPr>
          <w:sz w:val="16"/>
        </w:rPr>
        <w:t>Brzytwa</w:t>
      </w:r>
      <w:proofErr w:type="spellEnd"/>
      <w:r w:rsidRPr="00CA2063">
        <w:rPr>
          <w:sz w:val="16"/>
        </w:rPr>
        <w:t xml:space="preserve">, ACC director of international trade, said in testimony before the Office of the United States Trade Representative (USTR) on Friday. </w:t>
      </w:r>
      <w:r w:rsidRPr="00CA2063">
        <w:rPr>
          <w:u w:val="single"/>
        </w:rPr>
        <w:t>“</w:t>
      </w:r>
      <w:r w:rsidRPr="00CA2063">
        <w:rPr>
          <w:highlight w:val="cyan"/>
          <w:u w:val="single"/>
        </w:rPr>
        <w:t>Removing</w:t>
      </w:r>
      <w:r w:rsidRPr="00CA2063">
        <w:rPr>
          <w:u w:val="single"/>
        </w:rPr>
        <w:t xml:space="preserve"> both tariff and non-tariff </w:t>
      </w:r>
      <w:r w:rsidRPr="00CA2063">
        <w:rPr>
          <w:highlight w:val="cyan"/>
          <w:u w:val="single"/>
        </w:rPr>
        <w:t>barriers</w:t>
      </w:r>
      <w:r w:rsidRPr="00CA2063">
        <w:rPr>
          <w:u w:val="single"/>
        </w:rPr>
        <w:t xml:space="preserve"> to the free flow of chemicals between the U.S. and EU </w:t>
      </w:r>
      <w:r w:rsidRPr="00CA2063">
        <w:rPr>
          <w:highlight w:val="cyan"/>
          <w:u w:val="single"/>
        </w:rPr>
        <w:t>would yield significant cost savings</w:t>
      </w:r>
      <w:r w:rsidRPr="00CA2063">
        <w:rPr>
          <w:sz w:val="16"/>
        </w:rPr>
        <w:t xml:space="preserve"> to ACC members and our downstream customers.” </w:t>
      </w:r>
    </w:p>
    <w:p w14:paraId="1992EC21" w14:textId="77777777" w:rsidR="00137F2D" w:rsidRPr="00755785" w:rsidRDefault="00137F2D" w:rsidP="00137F2D">
      <w:pPr>
        <w:pStyle w:val="Heading4"/>
        <w:tabs>
          <w:tab w:val="num" w:pos="720"/>
        </w:tabs>
        <w:rPr>
          <w:rFonts w:asciiTheme="minorHAnsi" w:hAnsiTheme="minorHAnsi" w:cstheme="minorHAnsi"/>
        </w:rPr>
      </w:pPr>
      <w:r>
        <w:t>2. Protectionism silo’s the ILO</w:t>
      </w:r>
    </w:p>
    <w:p w14:paraId="347975D8" w14:textId="77777777" w:rsidR="00137F2D" w:rsidRPr="00755785" w:rsidRDefault="00137F2D" w:rsidP="00137F2D">
      <w:pPr>
        <w:rPr>
          <w:rFonts w:asciiTheme="minorHAnsi" w:hAnsiTheme="minorHAnsi" w:cstheme="minorHAnsi"/>
        </w:rPr>
      </w:pPr>
      <w:r w:rsidRPr="00755785">
        <w:rPr>
          <w:rFonts w:asciiTheme="minorHAnsi" w:hAnsiTheme="minorHAnsi" w:cstheme="minorHAnsi"/>
        </w:rPr>
        <w:t xml:space="preserve">Steven S. </w:t>
      </w:r>
      <w:r w:rsidRPr="00755785">
        <w:rPr>
          <w:rStyle w:val="Style13ptBold"/>
          <w:rFonts w:asciiTheme="minorHAnsi" w:hAnsiTheme="minorHAnsi" w:cstheme="minorHAnsi"/>
        </w:rPr>
        <w:t>Nam</w:t>
      </w:r>
      <w:r w:rsidRPr="00755785">
        <w:rPr>
          <w:rFonts w:asciiTheme="minorHAnsi" w:hAnsiTheme="minorHAnsi" w:cstheme="minorHAnsi"/>
        </w:rPr>
        <w:t xml:space="preserve">, Distinguished Practitioner, Center for East Asian Studies, Stanford University, </w:t>
      </w:r>
      <w:r w:rsidRPr="00755785">
        <w:rPr>
          <w:rStyle w:val="Style13ptBold"/>
          <w:rFonts w:asciiTheme="minorHAnsi" w:hAnsiTheme="minorHAnsi" w:cstheme="minorHAnsi"/>
        </w:rPr>
        <w:t>’18</w:t>
      </w:r>
      <w:r w:rsidRPr="00755785">
        <w:rPr>
          <w:rFonts w:asciiTheme="minorHAnsi" w:hAnsiTheme="minorHAnsi" w:cstheme="minorHAnsi"/>
        </w:rPr>
        <w:t xml:space="preserve">, Our Country, Right or Wrong: The FTC Act's Influence on National Silos in Antitrust Enforcement, 20 U. PA. J. Bus. L. 210 (2018). </w:t>
      </w:r>
    </w:p>
    <w:p w14:paraId="32AAC0BA" w14:textId="77777777" w:rsidR="00137F2D" w:rsidRPr="00CA2063" w:rsidRDefault="00137F2D" w:rsidP="00137F2D">
      <w:pPr>
        <w:rPr>
          <w:rFonts w:asciiTheme="minorHAnsi" w:hAnsiTheme="minorHAnsi" w:cstheme="minorHAnsi"/>
          <w:sz w:val="10"/>
        </w:rPr>
      </w:pPr>
      <w:r w:rsidRPr="00755785">
        <w:rPr>
          <w:rStyle w:val="StyleUnderline"/>
          <w:rFonts w:asciiTheme="minorHAnsi" w:hAnsiTheme="minorHAnsi" w:cstheme="minorHAnsi"/>
        </w:rPr>
        <w:t>National antitrust silos are not a novel phenomenon</w:t>
      </w:r>
      <w:r w:rsidRPr="00CA2063">
        <w:rPr>
          <w:rFonts w:asciiTheme="minorHAnsi" w:hAnsiTheme="minorHAnsi" w:cstheme="minorHAnsi"/>
          <w:sz w:val="10"/>
        </w:rPr>
        <w:t xml:space="preserve">. Former European Commissioner for Competition Joaquin </w:t>
      </w:r>
      <w:proofErr w:type="spellStart"/>
      <w:r w:rsidRPr="00CA2063">
        <w:rPr>
          <w:rFonts w:asciiTheme="minorHAnsi" w:hAnsiTheme="minorHAnsi" w:cstheme="minorHAnsi"/>
          <w:sz w:val="10"/>
        </w:rPr>
        <w:t>Almunia</w:t>
      </w:r>
      <w:proofErr w:type="spellEnd"/>
      <w:r w:rsidRPr="00CA2063">
        <w:rPr>
          <w:rFonts w:asciiTheme="minorHAnsi" w:hAnsiTheme="minorHAnsi" w:cstheme="minorHAnsi"/>
          <w:sz w:val="10"/>
        </w:rPr>
        <w:t xml:space="preserve"> warned of them</w:t>
      </w:r>
      <w:r w:rsidRPr="00755785">
        <w:rPr>
          <w:rStyle w:val="StyleUnderline"/>
          <w:rFonts w:asciiTheme="minorHAnsi" w:hAnsiTheme="minorHAnsi" w:cstheme="minorHAnsi"/>
        </w:rPr>
        <w:t xml:space="preserve"> years ago</w:t>
      </w:r>
      <w:r w:rsidRPr="00CA2063">
        <w:rPr>
          <w:rFonts w:asciiTheme="minorHAnsi" w:hAnsiTheme="minorHAnsi" w:cstheme="minorHAnsi"/>
          <w:sz w:val="10"/>
        </w:rPr>
        <w:t xml:space="preserve">, 5 2 and scholarship touching upon the furtherance of nationalist goals by various antitrust agencies dates back decades. 53 </w:t>
      </w:r>
      <w:r w:rsidRPr="00755785">
        <w:rPr>
          <w:rStyle w:val="StyleUnderline"/>
          <w:rFonts w:asciiTheme="minorHAnsi" w:hAnsiTheme="minorHAnsi" w:cstheme="minorHAnsi"/>
        </w:rPr>
        <w:t>However</w:t>
      </w:r>
      <w:r w:rsidRPr="00CA2063">
        <w:rPr>
          <w:rFonts w:asciiTheme="minorHAnsi" w:hAnsiTheme="minorHAnsi" w:cstheme="minorHAnsi"/>
          <w:sz w:val="10"/>
        </w:rPr>
        <w:t xml:space="preserve">, a </w:t>
      </w:r>
      <w:r w:rsidRPr="00755785">
        <w:rPr>
          <w:rStyle w:val="StyleUnderline"/>
          <w:rFonts w:asciiTheme="minorHAnsi" w:hAnsiTheme="minorHAnsi" w:cstheme="minorHAnsi"/>
        </w:rPr>
        <w:t xml:space="preserve">creeping </w:t>
      </w:r>
      <w:r w:rsidRPr="00755785">
        <w:rPr>
          <w:rStyle w:val="StyleUnderline"/>
          <w:rFonts w:asciiTheme="minorHAnsi" w:hAnsiTheme="minorHAnsi" w:cstheme="minorHAnsi"/>
          <w:highlight w:val="cyan"/>
        </w:rPr>
        <w:t>loss of public confidence in open</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markets</w:t>
      </w:r>
      <w:r w:rsidRPr="00755785">
        <w:rPr>
          <w:rStyle w:val="StyleUnderline"/>
          <w:rFonts w:asciiTheme="minorHAnsi" w:hAnsiTheme="minorHAnsi" w:cstheme="minorHAnsi"/>
        </w:rPr>
        <w:t xml:space="preserve">-coupled with the </w:t>
      </w:r>
      <w:r w:rsidRPr="00755785">
        <w:rPr>
          <w:rStyle w:val="StyleUnderline"/>
          <w:rFonts w:asciiTheme="minorHAnsi" w:hAnsiTheme="minorHAnsi" w:cstheme="minorHAnsi"/>
          <w:highlight w:val="cyan"/>
        </w:rPr>
        <w:t>obstacles to</w:t>
      </w:r>
      <w:r w:rsidRPr="00755785">
        <w:rPr>
          <w:rStyle w:val="StyleUnderline"/>
          <w:rFonts w:asciiTheme="minorHAnsi" w:hAnsiTheme="minorHAnsi" w:cstheme="minorHAnsi"/>
        </w:rPr>
        <w:t xml:space="preserve"> coherent </w:t>
      </w:r>
      <w:r w:rsidRPr="00755785">
        <w:rPr>
          <w:rStyle w:val="StyleUnderline"/>
          <w:rFonts w:asciiTheme="minorHAnsi" w:hAnsiTheme="minorHAnsi" w:cstheme="minorHAnsi"/>
          <w:highlight w:val="cyan"/>
        </w:rPr>
        <w:t>global antitrust enforcement</w:t>
      </w:r>
      <w:r w:rsidRPr="00CA2063">
        <w:rPr>
          <w:rFonts w:asciiTheme="minorHAnsi" w:hAnsiTheme="minorHAnsi" w:cstheme="minorHAnsi"/>
          <w:sz w:val="10"/>
        </w:rPr>
        <w:t xml:space="preserve"> that bear the FTC Act's influence, as illustrated in this Article-risks </w:t>
      </w:r>
      <w:r w:rsidRPr="00755785">
        <w:rPr>
          <w:rStyle w:val="Emphasis"/>
          <w:rFonts w:asciiTheme="minorHAnsi" w:hAnsiTheme="minorHAnsi" w:cstheme="minorHAnsi"/>
          <w:highlight w:val="cyan"/>
        </w:rPr>
        <w:t>amplifying</w:t>
      </w:r>
      <w:r w:rsidRPr="00755785">
        <w:rPr>
          <w:rStyle w:val="Emphasis"/>
          <w:rFonts w:asciiTheme="minorHAnsi" w:hAnsiTheme="minorHAnsi" w:cstheme="minorHAnsi"/>
        </w:rPr>
        <w:t xml:space="preserve"> the </w:t>
      </w:r>
      <w:r w:rsidRPr="00755785">
        <w:rPr>
          <w:rStyle w:val="Emphasis"/>
          <w:rFonts w:asciiTheme="minorHAnsi" w:hAnsiTheme="minorHAnsi" w:cstheme="minorHAnsi"/>
          <w:highlight w:val="cyan"/>
        </w:rPr>
        <w:t>problem</w:t>
      </w:r>
      <w:r w:rsidRPr="00755785">
        <w:rPr>
          <w:rStyle w:val="Emphasis"/>
          <w:rFonts w:asciiTheme="minorHAnsi" w:hAnsiTheme="minorHAnsi" w:cstheme="minorHAnsi"/>
        </w:rPr>
        <w:t>.</w:t>
      </w:r>
      <w:r w:rsidRPr="00CA2063">
        <w:rPr>
          <w:rFonts w:asciiTheme="minorHAnsi" w:hAnsiTheme="minorHAnsi" w:cstheme="minorHAnsi"/>
          <w:sz w:val="10"/>
        </w:rPr>
        <w:t xml:space="preserve"> </w:t>
      </w:r>
      <w:r w:rsidRPr="00755785">
        <w:rPr>
          <w:rStyle w:val="StyleUnderline"/>
          <w:rFonts w:asciiTheme="minorHAnsi" w:hAnsiTheme="minorHAnsi" w:cstheme="minorHAnsi"/>
        </w:rPr>
        <w:t xml:space="preserve">As anti-free trade agendas continue to </w:t>
      </w:r>
      <w:r w:rsidRPr="00755785">
        <w:rPr>
          <w:rStyle w:val="Emphasis"/>
          <w:rFonts w:asciiTheme="minorHAnsi" w:hAnsiTheme="minorHAnsi" w:cstheme="minorHAnsi"/>
        </w:rPr>
        <w:t>garner more mainstream popularity</w:t>
      </w:r>
      <w:r w:rsidRPr="00755785">
        <w:rPr>
          <w:rStyle w:val="StyleUnderline"/>
          <w:rFonts w:asciiTheme="minorHAnsi" w:hAnsiTheme="minorHAnsi" w:cstheme="minorHAnsi"/>
        </w:rPr>
        <w:t xml:space="preserve"> for formerly counter-establishment parties</w:t>
      </w:r>
      <w:r w:rsidRPr="00CA2063">
        <w:rPr>
          <w:rFonts w:asciiTheme="minorHAnsi" w:hAnsiTheme="minorHAnsi" w:cstheme="minorHAnsi"/>
          <w:sz w:val="10"/>
        </w:rPr>
        <w:t xml:space="preserve">, </w:t>
      </w:r>
      <w:r w:rsidRPr="00755785">
        <w:rPr>
          <w:rStyle w:val="Emphasis"/>
          <w:rFonts w:asciiTheme="minorHAnsi" w:hAnsiTheme="minorHAnsi" w:cstheme="minorHAnsi"/>
        </w:rPr>
        <w:t xml:space="preserve">a proliferation of </w:t>
      </w:r>
      <w:r w:rsidRPr="00755785">
        <w:rPr>
          <w:rStyle w:val="Emphasis"/>
          <w:rFonts w:asciiTheme="minorHAnsi" w:hAnsiTheme="minorHAnsi" w:cstheme="minorHAnsi"/>
          <w:highlight w:val="cyan"/>
        </w:rPr>
        <w:t>protectionist silos</w:t>
      </w:r>
      <w:r w:rsidRPr="00CA2063">
        <w:rPr>
          <w:rFonts w:asciiTheme="minorHAnsi" w:hAnsiTheme="minorHAnsi" w:cstheme="minorHAnsi"/>
          <w:sz w:val="10"/>
        </w:rPr>
        <w:t xml:space="preserve"> </w:t>
      </w:r>
      <w:r w:rsidRPr="00755785">
        <w:rPr>
          <w:rStyle w:val="StyleUnderline"/>
          <w:rFonts w:asciiTheme="minorHAnsi" w:hAnsiTheme="minorHAnsi" w:cstheme="minorHAnsi"/>
        </w:rPr>
        <w:t xml:space="preserve">could </w:t>
      </w:r>
      <w:r w:rsidRPr="00755785">
        <w:rPr>
          <w:rStyle w:val="StyleUnderline"/>
          <w:rFonts w:asciiTheme="minorHAnsi" w:hAnsiTheme="minorHAnsi" w:cstheme="minorHAnsi"/>
          <w:highlight w:val="cyan"/>
        </w:rPr>
        <w:t>tempt</w:t>
      </w:r>
      <w:r w:rsidRPr="00755785">
        <w:rPr>
          <w:rStyle w:val="StyleUnderline"/>
          <w:rFonts w:asciiTheme="minorHAnsi" w:hAnsiTheme="minorHAnsi" w:cstheme="minorHAnsi"/>
        </w:rPr>
        <w:t xml:space="preserve"> even </w:t>
      </w:r>
      <w:r w:rsidRPr="00755785">
        <w:rPr>
          <w:rStyle w:val="StyleUnderline"/>
          <w:rFonts w:asciiTheme="minorHAnsi" w:hAnsiTheme="minorHAnsi" w:cstheme="minorHAnsi"/>
          <w:highlight w:val="cyan"/>
        </w:rPr>
        <w:t>governments</w:t>
      </w:r>
      <w:r w:rsidRPr="00755785">
        <w:rPr>
          <w:rStyle w:val="StyleUnderline"/>
          <w:rFonts w:asciiTheme="minorHAnsi" w:hAnsiTheme="minorHAnsi" w:cstheme="minorHAnsi"/>
        </w:rPr>
        <w:t xml:space="preserve"> th</w:t>
      </w:r>
      <w:r w:rsidRPr="00CA2063">
        <w:rPr>
          <w:rFonts w:asciiTheme="minorHAnsi" w:hAnsiTheme="minorHAnsi" w:cstheme="minorHAnsi"/>
          <w:sz w:val="10"/>
        </w:rPr>
        <w:t xml:space="preserve">at, for the most part, </w:t>
      </w:r>
      <w:r w:rsidRPr="00755785">
        <w:rPr>
          <w:rStyle w:val="StyleUnderline"/>
          <w:rFonts w:asciiTheme="minorHAnsi" w:hAnsiTheme="minorHAnsi" w:cstheme="minorHAnsi"/>
        </w:rPr>
        <w:t>had moved past them</w:t>
      </w:r>
      <w:r w:rsidRPr="00CA2063">
        <w:rPr>
          <w:rFonts w:asciiTheme="minorHAnsi" w:hAnsiTheme="minorHAnsi" w:cstheme="minorHAnsi"/>
          <w:sz w:val="10"/>
        </w:rPr>
        <w:t xml:space="preserve">. </w:t>
      </w:r>
      <w:r w:rsidRPr="00755785">
        <w:rPr>
          <w:rStyle w:val="StyleUnderline"/>
          <w:rFonts w:asciiTheme="minorHAnsi" w:hAnsiTheme="minorHAnsi" w:cstheme="minorHAnsi"/>
        </w:rPr>
        <w:t>Why,</w:t>
      </w:r>
      <w:r w:rsidRPr="00CA2063">
        <w:rPr>
          <w:rFonts w:asciiTheme="minorHAnsi" w:hAnsiTheme="minorHAnsi" w:cstheme="minorHAnsi"/>
          <w:sz w:val="10"/>
        </w:rPr>
        <w:t xml:space="preserve"> American officials may ask, </w:t>
      </w:r>
      <w:r w:rsidRPr="00755785">
        <w:rPr>
          <w:rStyle w:val="StyleUnderline"/>
          <w:rFonts w:asciiTheme="minorHAnsi" w:hAnsiTheme="minorHAnsi" w:cstheme="minorHAnsi"/>
        </w:rPr>
        <w:t>should the U.S. continue championing the liberal international economic order when an illiberal China or an ostensibly liberal South Korea bends regulatory rules</w:t>
      </w:r>
      <w:r w:rsidRPr="00CA2063">
        <w:rPr>
          <w:rFonts w:asciiTheme="minorHAnsi" w:hAnsiTheme="minorHAnsi" w:cstheme="minorHAnsi"/>
          <w:sz w:val="10"/>
        </w:rPr>
        <w:t xml:space="preserve"> to disadvantage American companies, workers, and consumers? </w:t>
      </w:r>
      <w:r w:rsidRPr="00755785">
        <w:rPr>
          <w:rStyle w:val="StyleUnderline"/>
          <w:rFonts w:asciiTheme="minorHAnsi" w:hAnsiTheme="minorHAnsi" w:cstheme="minorHAnsi"/>
        </w:rPr>
        <w:t xml:space="preserve">Skepticism towards a </w:t>
      </w:r>
      <w:r w:rsidRPr="00755785">
        <w:rPr>
          <w:rStyle w:val="Emphasis"/>
          <w:rFonts w:asciiTheme="minorHAnsi" w:hAnsiTheme="minorHAnsi" w:cstheme="minorHAnsi"/>
          <w:highlight w:val="cyan"/>
        </w:rPr>
        <w:t>liberal democratic "end of history</w:t>
      </w:r>
      <w:r w:rsidRPr="00CA2063">
        <w:rPr>
          <w:rFonts w:asciiTheme="minorHAnsi" w:hAnsiTheme="minorHAnsi" w:cstheme="minorHAnsi"/>
          <w:sz w:val="10"/>
        </w:rPr>
        <w:t xml:space="preserve">"'54 in general, </w:t>
      </w:r>
      <w:r w:rsidRPr="00755785">
        <w:rPr>
          <w:rStyle w:val="StyleUnderline"/>
          <w:rFonts w:asciiTheme="minorHAnsi" w:hAnsiTheme="minorHAnsi" w:cstheme="minorHAnsi"/>
        </w:rPr>
        <w:t xml:space="preserve">and failures of economic </w:t>
      </w:r>
      <w:proofErr w:type="gramStart"/>
      <w:r w:rsidRPr="00755785">
        <w:rPr>
          <w:rStyle w:val="StyleUnderline"/>
          <w:rFonts w:asciiTheme="minorHAnsi" w:hAnsiTheme="minorHAnsi" w:cstheme="minorHAnsi"/>
        </w:rPr>
        <w:t>liberalism in particular, are</w:t>
      </w:r>
      <w:proofErr w:type="gramEnd"/>
      <w:r w:rsidRPr="00755785">
        <w:rPr>
          <w:rStyle w:val="StyleUnderline"/>
          <w:rFonts w:asciiTheme="minorHAnsi" w:hAnsiTheme="minorHAnsi" w:cstheme="minorHAnsi"/>
        </w:rPr>
        <w:t xml:space="preserve"> </w:t>
      </w:r>
      <w:r w:rsidRPr="00755785">
        <w:rPr>
          <w:rStyle w:val="Emphasis"/>
          <w:rFonts w:asciiTheme="minorHAnsi" w:hAnsiTheme="minorHAnsi" w:cstheme="minorHAnsi"/>
          <w:highlight w:val="cyan"/>
        </w:rPr>
        <w:t>threatening to motivate political circles</w:t>
      </w:r>
      <w:r w:rsidRPr="00CA2063">
        <w:rPr>
          <w:rFonts w:asciiTheme="minorHAnsi" w:hAnsiTheme="minorHAnsi" w:cstheme="minorHAnsi"/>
          <w:sz w:val="10"/>
        </w:rPr>
        <w:t xml:space="preserve"> </w:t>
      </w:r>
      <w:r w:rsidRPr="00755785">
        <w:rPr>
          <w:rStyle w:val="StyleUnderline"/>
          <w:rFonts w:asciiTheme="minorHAnsi" w:hAnsiTheme="minorHAnsi" w:cstheme="minorHAnsi"/>
        </w:rPr>
        <w:t>according</w:t>
      </w:r>
      <w:r w:rsidRPr="00CA2063">
        <w:rPr>
          <w:rFonts w:asciiTheme="minorHAnsi" w:hAnsiTheme="minorHAnsi" w:cstheme="minorHAnsi"/>
          <w:sz w:val="10"/>
        </w:rPr>
        <w:t xml:space="preserve">ly. Even </w:t>
      </w:r>
      <w:r w:rsidRPr="00755785">
        <w:rPr>
          <w:rStyle w:val="StyleUnderline"/>
          <w:rFonts w:asciiTheme="minorHAnsi" w:hAnsiTheme="minorHAnsi" w:cstheme="minorHAnsi"/>
        </w:rPr>
        <w:t xml:space="preserve">perennial norms and conventions </w:t>
      </w:r>
      <w:r w:rsidRPr="00CA2063">
        <w:rPr>
          <w:sz w:val="10"/>
        </w:rPr>
        <w:t>of the U.S. competition regime which evolved to safeguard regulator independence at home are no longer above disruption; the ambiguous statutory articulations that carried over abroad to empower strong executives are likewise playing a paper tiger role</w:t>
      </w:r>
      <w:r w:rsidRPr="00CA2063">
        <w:rPr>
          <w:rFonts w:asciiTheme="minorHAnsi" w:hAnsiTheme="minorHAnsi" w:cstheme="minorHAnsi"/>
          <w:sz w:val="10"/>
        </w:rPr>
        <w:t xml:space="preserve"> domestically of late.'55 </w:t>
      </w:r>
      <w:r w:rsidRPr="00755785">
        <w:rPr>
          <w:rStyle w:val="Emphasis"/>
          <w:rFonts w:asciiTheme="minorHAnsi" w:hAnsiTheme="minorHAnsi" w:cstheme="minorHAnsi"/>
          <w:highlight w:val="cyan"/>
        </w:rPr>
        <w:t>Protectionist policies</w:t>
      </w:r>
      <w:r w:rsidRPr="00755785">
        <w:rPr>
          <w:rStyle w:val="Emphasis"/>
          <w:rFonts w:asciiTheme="minorHAnsi" w:hAnsiTheme="minorHAnsi" w:cstheme="minorHAnsi"/>
        </w:rPr>
        <w:t xml:space="preserve"> designed to compromise market competition</w:t>
      </w:r>
      <w:r w:rsidRPr="00CA2063">
        <w:rPr>
          <w:rFonts w:asciiTheme="minorHAnsi" w:hAnsiTheme="minorHAnsi" w:cstheme="minorHAnsi"/>
          <w:sz w:val="10"/>
        </w:rPr>
        <w:t>-for all its documented excesses and inadequacies-</w:t>
      </w:r>
      <w:r w:rsidRPr="00755785">
        <w:rPr>
          <w:rStyle w:val="StyleUnderline"/>
          <w:rFonts w:asciiTheme="minorHAnsi" w:hAnsiTheme="minorHAnsi" w:cstheme="minorHAnsi"/>
        </w:rPr>
        <w:t xml:space="preserve">would </w:t>
      </w:r>
      <w:r w:rsidRPr="00755785">
        <w:rPr>
          <w:rStyle w:val="StyleUnderline"/>
          <w:rFonts w:asciiTheme="minorHAnsi" w:hAnsiTheme="minorHAnsi" w:cstheme="minorHAnsi"/>
          <w:highlight w:val="cyan"/>
        </w:rPr>
        <w:t>sap</w:t>
      </w:r>
      <w:r w:rsidRPr="00755785">
        <w:rPr>
          <w:rStyle w:val="StyleUnderline"/>
          <w:rFonts w:asciiTheme="minorHAnsi" w:hAnsiTheme="minorHAnsi" w:cstheme="minorHAnsi"/>
        </w:rPr>
        <w:t xml:space="preserve"> its </w:t>
      </w:r>
      <w:r w:rsidRPr="00755785">
        <w:rPr>
          <w:rStyle w:val="Emphasis"/>
          <w:rFonts w:asciiTheme="minorHAnsi" w:hAnsiTheme="minorHAnsi" w:cstheme="minorHAnsi"/>
        </w:rPr>
        <w:t xml:space="preserve">creative vitality and the concurrent </w:t>
      </w:r>
      <w:r w:rsidRPr="00755785">
        <w:rPr>
          <w:rStyle w:val="Emphasis"/>
          <w:rFonts w:asciiTheme="minorHAnsi" w:hAnsiTheme="minorHAnsi" w:cstheme="minorHAnsi"/>
          <w:highlight w:val="cyan"/>
        </w:rPr>
        <w:t>liberal peace</w:t>
      </w:r>
      <w:r w:rsidRPr="00CA2063">
        <w:rPr>
          <w:rFonts w:asciiTheme="minorHAnsi" w:hAnsiTheme="minorHAnsi" w:cstheme="minorHAnsi"/>
          <w:sz w:val="10"/>
        </w:rPr>
        <w:t xml:space="preserve"> 5 6 often taken for granted. </w:t>
      </w:r>
      <w:r w:rsidRPr="00755785">
        <w:rPr>
          <w:rStyle w:val="StyleUnderline"/>
          <w:rFonts w:asciiTheme="minorHAnsi" w:hAnsiTheme="minorHAnsi" w:cstheme="minorHAnsi"/>
        </w:rPr>
        <w:t>Economic liberalism ails not so much from the intrinsic failings of core tenets, but from their more egregious nation-state and corporate violators</w:t>
      </w:r>
      <w:r w:rsidRPr="00CA2063">
        <w:rPr>
          <w:rFonts w:asciiTheme="minorHAnsi" w:hAnsiTheme="minorHAnsi" w:cstheme="minorHAnsi"/>
          <w:sz w:val="10"/>
        </w:rPr>
        <w:t>.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the FTC Act's formative influence is not above scrutiny or reproach. Still-elusive realization of the liberal economic international order's intended form will require an expanded constellation of independent competition regulators empowered to enforce antitrust laws consistently.</w:t>
      </w:r>
    </w:p>
    <w:p w14:paraId="5BB07091" w14:textId="77777777" w:rsidR="00137F2D" w:rsidRPr="00755785" w:rsidRDefault="00137F2D" w:rsidP="00137F2D">
      <w:pPr>
        <w:pStyle w:val="Heading4"/>
        <w:rPr>
          <w:rFonts w:asciiTheme="minorHAnsi" w:hAnsiTheme="minorHAnsi" w:cstheme="minorHAnsi"/>
        </w:rPr>
      </w:pPr>
      <w:r>
        <w:rPr>
          <w:rFonts w:asciiTheme="minorHAnsi" w:hAnsiTheme="minorHAnsi" w:cstheme="minorHAnsi"/>
        </w:rPr>
        <w:t xml:space="preserve">3. US-EU trade k2 </w:t>
      </w:r>
      <w:r w:rsidRPr="00755785">
        <w:rPr>
          <w:rFonts w:asciiTheme="minorHAnsi" w:hAnsiTheme="minorHAnsi" w:cstheme="minorHAnsi"/>
        </w:rPr>
        <w:t xml:space="preserve">check </w:t>
      </w:r>
      <w:r w:rsidRPr="00755785">
        <w:rPr>
          <w:rFonts w:asciiTheme="minorHAnsi" w:hAnsiTheme="minorHAnsi" w:cstheme="minorHAnsi"/>
          <w:u w:val="single"/>
        </w:rPr>
        <w:t>Chinese tech</w:t>
      </w:r>
    </w:p>
    <w:p w14:paraId="1ADB5214" w14:textId="77777777" w:rsidR="00137F2D" w:rsidRPr="00755785" w:rsidRDefault="00137F2D" w:rsidP="00137F2D">
      <w:pPr>
        <w:rPr>
          <w:rFonts w:asciiTheme="minorHAnsi" w:hAnsiTheme="minorHAnsi" w:cstheme="minorHAnsi"/>
        </w:rPr>
      </w:pPr>
      <w:r w:rsidRPr="00755785">
        <w:rPr>
          <w:rStyle w:val="Style13ptBold"/>
          <w:rFonts w:asciiTheme="minorHAnsi" w:hAnsiTheme="minorHAnsi" w:cstheme="minorHAnsi"/>
        </w:rPr>
        <w:t>Mulligan 20</w:t>
      </w:r>
      <w:r w:rsidRPr="00755785">
        <w:rPr>
          <w:rFonts w:asciiTheme="minorHAnsi" w:hAnsiTheme="minorHAnsi" w:cstheme="minorHAnsi"/>
        </w:rPr>
        <w:t xml:space="preserve">, managing director for national security and international policy at the Center for American Progress. She previously worked in the national security division at the U.S. Department of Justice, where she provided legal and policy advice on a broad range of national policies. Jordan Link is the China policy analyst at the Center for American Progress. Laura Edwards is the China program coordinator at the Center for American Progress. (Katrina, 11-18-2020, “THE ROAD TO A SUCCESSFUL CHINA POLICY RUNS THROUGH EUROPE,” </w:t>
      </w:r>
      <w:r w:rsidRPr="00755785">
        <w:rPr>
          <w:rFonts w:asciiTheme="minorHAnsi" w:hAnsiTheme="minorHAnsi" w:cstheme="minorHAnsi"/>
          <w:i/>
          <w:iCs/>
        </w:rPr>
        <w:t>War on the Rocks</w:t>
      </w:r>
      <w:r w:rsidRPr="00755785">
        <w:rPr>
          <w:rFonts w:asciiTheme="minorHAnsi" w:hAnsiTheme="minorHAnsi" w:cstheme="minorHAnsi"/>
        </w:rPr>
        <w:t xml:space="preserve">, </w:t>
      </w:r>
      <w:hyperlink r:id="rId23" w:history="1">
        <w:r w:rsidRPr="00755785">
          <w:rPr>
            <w:rStyle w:val="Hyperlink"/>
            <w:rFonts w:asciiTheme="minorHAnsi" w:hAnsiTheme="minorHAnsi" w:cstheme="minorHAnsi"/>
          </w:rPr>
          <w:t>https://warontherocks.com/2020/11/the-road-to-a-successful-china-policy-runs-through-europe/</w:t>
        </w:r>
      </w:hyperlink>
      <w:r w:rsidRPr="00755785">
        <w:rPr>
          <w:rFonts w:asciiTheme="minorHAnsi" w:hAnsiTheme="minorHAnsi" w:cstheme="minorHAnsi"/>
        </w:rPr>
        <w:t>)</w:t>
      </w:r>
    </w:p>
    <w:p w14:paraId="6AE89637" w14:textId="77777777" w:rsidR="00137F2D" w:rsidRPr="00CA2063" w:rsidRDefault="00137F2D" w:rsidP="00137F2D">
      <w:pPr>
        <w:rPr>
          <w:rFonts w:asciiTheme="minorHAnsi" w:hAnsiTheme="minorHAnsi" w:cstheme="minorHAnsi"/>
          <w:sz w:val="16"/>
        </w:rPr>
      </w:pPr>
      <w:r w:rsidRPr="00755785">
        <w:rPr>
          <w:rStyle w:val="StyleUnderline"/>
          <w:rFonts w:asciiTheme="minorHAnsi" w:hAnsiTheme="minorHAnsi" w:cstheme="minorHAnsi"/>
          <w:highlight w:val="cyan"/>
        </w:rPr>
        <w:t>Eu</w:t>
      </w:r>
      <w:r w:rsidRPr="00CA2063">
        <w:rPr>
          <w:rStyle w:val="StyleUnderline"/>
          <w:rFonts w:asciiTheme="minorHAnsi" w:hAnsiTheme="minorHAnsi" w:cstheme="minorHAnsi"/>
        </w:rPr>
        <w:t>ropean nations</w:t>
      </w:r>
      <w:r w:rsidRPr="00755785">
        <w:rPr>
          <w:rFonts w:asciiTheme="minorHAnsi" w:hAnsiTheme="minorHAnsi" w:cstheme="minorHAnsi"/>
          <w:sz w:val="16"/>
        </w:rPr>
        <w:t xml:space="preserve"> </w:t>
      </w:r>
      <w:r w:rsidRPr="00CA2063">
        <w:rPr>
          <w:rFonts w:asciiTheme="minorHAnsi" w:hAnsiTheme="minorHAnsi" w:cstheme="minorHAnsi"/>
          <w:sz w:val="16"/>
        </w:rPr>
        <w:t xml:space="preserve">also </w:t>
      </w:r>
      <w:r w:rsidRPr="00CA2063">
        <w:rPr>
          <w:rStyle w:val="StyleUnderline"/>
          <w:rFonts w:asciiTheme="minorHAnsi" w:hAnsiTheme="minorHAnsi" w:cstheme="minorHAnsi"/>
        </w:rPr>
        <w:t xml:space="preserve">have a </w:t>
      </w:r>
      <w:r w:rsidRPr="00755785">
        <w:rPr>
          <w:rStyle w:val="StyleUnderline"/>
          <w:rFonts w:asciiTheme="minorHAnsi" w:hAnsiTheme="minorHAnsi" w:cstheme="minorHAnsi"/>
          <w:highlight w:val="cyan"/>
        </w:rPr>
        <w:t xml:space="preserve">crucial role </w:t>
      </w:r>
      <w:r w:rsidRPr="00CA2063">
        <w:rPr>
          <w:rStyle w:val="StyleUnderline"/>
          <w:rFonts w:asciiTheme="minorHAnsi" w:hAnsiTheme="minorHAnsi" w:cstheme="minorHAnsi"/>
        </w:rPr>
        <w:t xml:space="preserve">to play </w:t>
      </w:r>
      <w:r w:rsidRPr="00755785">
        <w:rPr>
          <w:rStyle w:val="StyleUnderline"/>
          <w:rFonts w:asciiTheme="minorHAnsi" w:hAnsiTheme="minorHAnsi" w:cstheme="minorHAnsi"/>
          <w:highlight w:val="cyan"/>
        </w:rPr>
        <w:t>on tech</w:t>
      </w:r>
      <w:r w:rsidRPr="00755785">
        <w:rPr>
          <w:rStyle w:val="StyleUnderline"/>
          <w:rFonts w:asciiTheme="minorHAnsi" w:hAnsiTheme="minorHAnsi" w:cstheme="minorHAnsi"/>
        </w:rPr>
        <w:t xml:space="preserve"> issues</w:t>
      </w:r>
      <w:r w:rsidRPr="00755785">
        <w:rPr>
          <w:rFonts w:asciiTheme="minorHAnsi" w:hAnsiTheme="minorHAnsi" w:cstheme="minorHAnsi"/>
          <w:sz w:val="16"/>
        </w:rPr>
        <w:t xml:space="preserve">. The European Union has already demonstrated leadership on technology governance, and the United States is </w:t>
      </w:r>
      <w:r w:rsidRPr="00CA2063">
        <w:rPr>
          <w:rFonts w:asciiTheme="minorHAnsi" w:hAnsiTheme="minorHAnsi" w:cstheme="minorHAnsi"/>
          <w:sz w:val="16"/>
        </w:rPr>
        <w:t xml:space="preserve">beginning to follow. </w:t>
      </w:r>
      <w:r w:rsidRPr="00CA2063">
        <w:rPr>
          <w:rStyle w:val="StyleUnderline"/>
          <w:rFonts w:asciiTheme="minorHAnsi" w:hAnsiTheme="minorHAnsi" w:cstheme="minorHAnsi"/>
        </w:rPr>
        <w:t xml:space="preserve">Together, the United States and the European Union can </w:t>
      </w:r>
      <w:r w:rsidRPr="00755785">
        <w:rPr>
          <w:rStyle w:val="StyleUnderline"/>
          <w:rFonts w:asciiTheme="minorHAnsi" w:hAnsiTheme="minorHAnsi" w:cstheme="minorHAnsi"/>
          <w:highlight w:val="cyan"/>
        </w:rPr>
        <w:t>collaborate on</w:t>
      </w:r>
      <w:r w:rsidRPr="00755785">
        <w:rPr>
          <w:rStyle w:val="StyleUnderline"/>
          <w:rFonts w:asciiTheme="minorHAnsi" w:hAnsiTheme="minorHAnsi" w:cstheme="minorHAnsi"/>
        </w:rPr>
        <w:t xml:space="preserve"> common </w:t>
      </w:r>
      <w:r w:rsidRPr="00755785">
        <w:rPr>
          <w:rStyle w:val="StyleUnderline"/>
          <w:rFonts w:asciiTheme="minorHAnsi" w:hAnsiTheme="minorHAnsi" w:cstheme="minorHAnsi"/>
          <w:highlight w:val="cyan"/>
        </w:rPr>
        <w:t>tech</w:t>
      </w:r>
      <w:r w:rsidRPr="00755785">
        <w:rPr>
          <w:rStyle w:val="StyleUnderline"/>
          <w:rFonts w:asciiTheme="minorHAnsi" w:hAnsiTheme="minorHAnsi" w:cstheme="minorHAnsi"/>
        </w:rPr>
        <w:t xml:space="preserve">nology governance </w:t>
      </w:r>
      <w:r w:rsidRPr="00755785">
        <w:rPr>
          <w:rStyle w:val="StyleUnderline"/>
          <w:rFonts w:asciiTheme="minorHAnsi" w:hAnsiTheme="minorHAnsi" w:cstheme="minorHAnsi"/>
          <w:highlight w:val="cyan"/>
        </w:rPr>
        <w:t xml:space="preserve">standards, </w:t>
      </w:r>
      <w:r w:rsidRPr="00755785">
        <w:rPr>
          <w:rStyle w:val="Emphasis"/>
          <w:rFonts w:asciiTheme="minorHAnsi" w:hAnsiTheme="minorHAnsi" w:cstheme="minorHAnsi"/>
          <w:highlight w:val="cyan"/>
        </w:rPr>
        <w:t>offering a democratic alternative</w:t>
      </w:r>
      <w:r w:rsidRPr="00755785">
        <w:rPr>
          <w:rStyle w:val="StyleUnderline"/>
          <w:rFonts w:asciiTheme="minorHAnsi" w:hAnsiTheme="minorHAnsi" w:cstheme="minorHAnsi"/>
          <w:highlight w:val="cyan"/>
        </w:rPr>
        <w:t xml:space="preserve"> to China</w:t>
      </w:r>
      <w:r w:rsidRPr="00CA2063">
        <w:rPr>
          <w:rStyle w:val="StyleUnderline"/>
          <w:rFonts w:asciiTheme="minorHAnsi" w:hAnsiTheme="minorHAnsi" w:cstheme="minorHAnsi"/>
        </w:rPr>
        <w:t>’s digital authoritarianism</w:t>
      </w:r>
      <w:r w:rsidRPr="00CA2063">
        <w:rPr>
          <w:rFonts w:asciiTheme="minorHAnsi" w:hAnsiTheme="minorHAnsi" w:cstheme="minorHAnsi"/>
          <w:sz w:val="16"/>
        </w:rPr>
        <w:t>.</w:t>
      </w:r>
      <w:r w:rsidRPr="00755785">
        <w:rPr>
          <w:rFonts w:asciiTheme="minorHAnsi" w:hAnsiTheme="minorHAnsi" w:cstheme="minorHAnsi"/>
          <w:sz w:val="16"/>
        </w:rPr>
        <w:t xml:space="preserve"> To do so, the administration should develop a new digital technology strategy within its first 100 days. This strategy should be </w:t>
      </w:r>
      <w:r w:rsidRPr="00CA2063">
        <w:rPr>
          <w:rFonts w:asciiTheme="minorHAnsi" w:hAnsiTheme="minorHAnsi" w:cstheme="minorHAnsi"/>
          <w:sz w:val="16"/>
        </w:rPr>
        <w:t xml:space="preserve">coordinated with </w:t>
      </w:r>
      <w:r w:rsidRPr="00CA2063">
        <w:rPr>
          <w:rStyle w:val="StyleUnderline"/>
          <w:rFonts w:asciiTheme="minorHAnsi" w:hAnsiTheme="minorHAnsi" w:cstheme="minorHAnsi"/>
        </w:rPr>
        <w:t>allies</w:t>
      </w:r>
      <w:r w:rsidRPr="00CA2063">
        <w:rPr>
          <w:rFonts w:asciiTheme="minorHAnsi" w:hAnsiTheme="minorHAnsi" w:cstheme="minorHAnsi"/>
          <w:sz w:val="16"/>
        </w:rPr>
        <w:t xml:space="preserve"> and partners </w:t>
      </w:r>
      <w:r w:rsidRPr="00CA2063">
        <w:rPr>
          <w:rStyle w:val="StyleUnderline"/>
          <w:rFonts w:asciiTheme="minorHAnsi" w:hAnsiTheme="minorHAnsi" w:cstheme="minorHAnsi"/>
        </w:rPr>
        <w:t>like the European Union</w:t>
      </w:r>
      <w:r w:rsidRPr="00CA2063">
        <w:rPr>
          <w:rFonts w:asciiTheme="minorHAnsi" w:hAnsiTheme="minorHAnsi" w:cstheme="minorHAnsi"/>
          <w:sz w:val="16"/>
        </w:rPr>
        <w:t xml:space="preserve"> to </w:t>
      </w:r>
      <w:r w:rsidRPr="00CA2063">
        <w:rPr>
          <w:rStyle w:val="StyleUnderline"/>
          <w:rFonts w:asciiTheme="minorHAnsi" w:hAnsiTheme="minorHAnsi" w:cstheme="minorHAnsi"/>
        </w:rPr>
        <w:t>promote liberal governance values, push back against increasing disinformation, and combat digital authoritarianism</w:t>
      </w:r>
      <w:r w:rsidRPr="00CA2063">
        <w:rPr>
          <w:rFonts w:asciiTheme="minorHAnsi" w:hAnsiTheme="minorHAnsi" w:cstheme="minorHAnsi"/>
          <w:sz w:val="16"/>
        </w:rPr>
        <w:t>. The next administration should also convene an international technology forum for like-minded democracies to develop common approaches to challenges posed by emerging technologies</w:t>
      </w:r>
      <w:r w:rsidRPr="00755785">
        <w:rPr>
          <w:rFonts w:asciiTheme="minorHAnsi" w:hAnsiTheme="minorHAnsi" w:cstheme="minorHAnsi"/>
          <w:sz w:val="16"/>
        </w:rPr>
        <w:t xml:space="preserve">. Beijing will no doubt be hostile to a united democratic approach to technology governance. For example, the Chinese ambassador to Germany recently threatened that “the Chinese government will not stand idly by” if Germany bans Huawei 5G telecoms equipment. But that makes it even more important that the United States and the European Union coordinate on tech together. Human Rights and Democratic Values Another area in which the United States and Europe can exert pressure on China is human rights — in particular, holding China accountable for abuses in Hong Kong and Xinjiang. Europe is already toughening its stance on China’s human rights violations. European leaders pressed Xi on these issues during the E.U.-Chinese virtual summit in September, expressing grave concerns over the treatment of minorities and human rights advocates in a conversation that was reportedly “quite intense.” European Council President Charles Michel stated, “We reiterated our concerns over China’s treatment of minorities in Xinjiang and Tibet, and the treatment of human rights defenders and journalists.” The European Union also requested that China allow independent observers to visit the Xinjiang region to investigate internment camps. During the meeting, European leaders raised concerns with Xi about Hong Kong’s new national security law, which effectively severed China’s agreement to abide by the “One Country Two Systems” governance structure. The United States should join Europe in demanding better. The U.S. Congress has already worked to highlight China’s abuses. The United States should push the European Union further to turn recent soft rhetoric into broader collaborative action. The next administration can take immediate steps to demonstrate support for democratic norms and aid victims of China’s egregious human rights violations. Possible actions include granting temporary protected status and special immigration status to the people of Hong Kong and announcing new U.S. sanctions against individuals and entities connected to the repression of the Uighurs in Xinjiang. The administration should also invite Uighur activists to the White House to bring greater attention to the atrocities that Beijing is carrying out in Xinjiang. Trade On trade, </w:t>
      </w:r>
      <w:r w:rsidRPr="00755785">
        <w:rPr>
          <w:rStyle w:val="StyleUnderline"/>
          <w:rFonts w:asciiTheme="minorHAnsi" w:hAnsiTheme="minorHAnsi" w:cstheme="minorHAnsi"/>
        </w:rPr>
        <w:t>the U</w:t>
      </w:r>
      <w:r w:rsidRPr="00755785">
        <w:rPr>
          <w:rFonts w:asciiTheme="minorHAnsi" w:hAnsiTheme="minorHAnsi" w:cstheme="minorHAnsi"/>
          <w:sz w:val="16"/>
        </w:rPr>
        <w:t xml:space="preserve">nited </w:t>
      </w:r>
      <w:r w:rsidRPr="00755785">
        <w:rPr>
          <w:rStyle w:val="StyleUnderline"/>
          <w:rFonts w:asciiTheme="minorHAnsi" w:hAnsiTheme="minorHAnsi" w:cstheme="minorHAnsi"/>
        </w:rPr>
        <w:t>S</w:t>
      </w:r>
      <w:r w:rsidRPr="00755785">
        <w:rPr>
          <w:rFonts w:asciiTheme="minorHAnsi" w:hAnsiTheme="minorHAnsi" w:cstheme="minorHAnsi"/>
          <w:sz w:val="16"/>
        </w:rPr>
        <w:t xml:space="preserve">tates </w:t>
      </w:r>
      <w:r w:rsidRPr="00755785">
        <w:rPr>
          <w:rStyle w:val="StyleUnderline"/>
          <w:rFonts w:asciiTheme="minorHAnsi" w:hAnsiTheme="minorHAnsi" w:cstheme="minorHAnsi"/>
        </w:rPr>
        <w:t xml:space="preserve">should </w:t>
      </w:r>
      <w:r w:rsidRPr="00755785">
        <w:rPr>
          <w:rStyle w:val="Emphasis"/>
          <w:rFonts w:asciiTheme="minorHAnsi" w:hAnsiTheme="minorHAnsi" w:cstheme="minorHAnsi"/>
        </w:rPr>
        <w:t>shift away</w:t>
      </w:r>
      <w:r w:rsidRPr="00755785">
        <w:rPr>
          <w:rStyle w:val="StyleUnderline"/>
          <w:rFonts w:asciiTheme="minorHAnsi" w:hAnsiTheme="minorHAnsi" w:cstheme="minorHAnsi"/>
        </w:rPr>
        <w:t xml:space="preserve"> from</w:t>
      </w:r>
      <w:r w:rsidRPr="00755785">
        <w:rPr>
          <w:rFonts w:asciiTheme="minorHAnsi" w:hAnsiTheme="minorHAnsi" w:cstheme="minorHAnsi"/>
          <w:sz w:val="16"/>
        </w:rPr>
        <w:t xml:space="preserve"> the </w:t>
      </w:r>
      <w:r w:rsidRPr="00755785">
        <w:rPr>
          <w:rStyle w:val="StyleUnderline"/>
          <w:rFonts w:asciiTheme="minorHAnsi" w:hAnsiTheme="minorHAnsi" w:cstheme="minorHAnsi"/>
        </w:rPr>
        <w:t>transactional trade policy</w:t>
      </w:r>
      <w:r w:rsidRPr="00755785">
        <w:rPr>
          <w:rFonts w:asciiTheme="minorHAnsi" w:hAnsiTheme="minorHAnsi" w:cstheme="minorHAnsi"/>
          <w:sz w:val="16"/>
        </w:rPr>
        <w:t xml:space="preserve"> of the last four years to focus on addressing China’s most egregious economic and trade behavior jointly with Europe. As German Foreign Minister Heiko Maas has said, “Europe and U.S. alike have expectations towards China: fair conditions for trade and investment, observance of international treaties and obligations.” To implement this shift, </w:t>
      </w:r>
      <w:r w:rsidRPr="00755785">
        <w:rPr>
          <w:rStyle w:val="StyleUnderline"/>
          <w:rFonts w:asciiTheme="minorHAnsi" w:hAnsiTheme="minorHAnsi" w:cstheme="minorHAnsi"/>
        </w:rPr>
        <w:t>the</w:t>
      </w:r>
      <w:r w:rsidRPr="00755785">
        <w:rPr>
          <w:rFonts w:asciiTheme="minorHAnsi" w:hAnsiTheme="minorHAnsi" w:cstheme="minorHAnsi"/>
          <w:sz w:val="16"/>
        </w:rPr>
        <w:t xml:space="preserve"> next </w:t>
      </w:r>
      <w:r w:rsidRPr="00755785">
        <w:rPr>
          <w:rStyle w:val="StyleUnderline"/>
          <w:rFonts w:asciiTheme="minorHAnsi" w:hAnsiTheme="minorHAnsi" w:cstheme="minorHAnsi"/>
        </w:rPr>
        <w:t>admin</w:t>
      </w:r>
      <w:r w:rsidRPr="00755785">
        <w:rPr>
          <w:rFonts w:asciiTheme="minorHAnsi" w:hAnsiTheme="minorHAnsi" w:cstheme="minorHAnsi"/>
          <w:sz w:val="16"/>
        </w:rPr>
        <w:t xml:space="preserve">istration on day one </w:t>
      </w:r>
      <w:r w:rsidRPr="00755785">
        <w:rPr>
          <w:rStyle w:val="StyleUnderline"/>
          <w:rFonts w:asciiTheme="minorHAnsi" w:hAnsiTheme="minorHAnsi" w:cstheme="minorHAnsi"/>
        </w:rPr>
        <w:t>should</w:t>
      </w:r>
      <w:r w:rsidRPr="00755785">
        <w:rPr>
          <w:rFonts w:asciiTheme="minorHAnsi" w:hAnsiTheme="minorHAnsi" w:cstheme="minorHAnsi"/>
          <w:sz w:val="16"/>
        </w:rPr>
        <w:t xml:space="preserve"> announce an </w:t>
      </w:r>
      <w:r w:rsidRPr="00755785">
        <w:rPr>
          <w:rStyle w:val="Emphasis"/>
          <w:rFonts w:asciiTheme="minorHAnsi" w:hAnsiTheme="minorHAnsi" w:cstheme="minorHAnsi"/>
        </w:rPr>
        <w:t>end</w:t>
      </w:r>
      <w:r w:rsidRPr="00755785">
        <w:rPr>
          <w:rFonts w:asciiTheme="minorHAnsi" w:hAnsiTheme="minorHAnsi" w:cstheme="minorHAnsi"/>
          <w:sz w:val="16"/>
        </w:rPr>
        <w:t xml:space="preserve"> to President </w:t>
      </w:r>
      <w:r w:rsidRPr="00755785">
        <w:rPr>
          <w:rStyle w:val="StyleUnderline"/>
          <w:rFonts w:asciiTheme="minorHAnsi" w:hAnsiTheme="minorHAnsi" w:cstheme="minorHAnsi"/>
        </w:rPr>
        <w:t>Trump’s</w:t>
      </w:r>
      <w:r w:rsidRPr="00755785">
        <w:rPr>
          <w:rFonts w:asciiTheme="minorHAnsi" w:hAnsiTheme="minorHAnsi" w:cstheme="minorHAnsi"/>
          <w:sz w:val="16"/>
        </w:rPr>
        <w:t xml:space="preserve"> misguided </w:t>
      </w:r>
      <w:r w:rsidRPr="00755785">
        <w:rPr>
          <w:rStyle w:val="StyleUnderline"/>
          <w:rFonts w:asciiTheme="minorHAnsi" w:hAnsiTheme="minorHAnsi" w:cstheme="minorHAnsi"/>
        </w:rPr>
        <w:t>trade war with the E</w:t>
      </w:r>
      <w:r w:rsidRPr="00755785">
        <w:rPr>
          <w:rFonts w:asciiTheme="minorHAnsi" w:hAnsiTheme="minorHAnsi" w:cstheme="minorHAnsi"/>
          <w:sz w:val="16"/>
        </w:rPr>
        <w:t xml:space="preserve">uropean </w:t>
      </w:r>
      <w:r w:rsidRPr="00CA2063">
        <w:rPr>
          <w:rStyle w:val="StyleUnderline"/>
          <w:rFonts w:asciiTheme="minorHAnsi" w:hAnsiTheme="minorHAnsi" w:cstheme="minorHAnsi"/>
        </w:rPr>
        <w:t>U</w:t>
      </w:r>
      <w:r w:rsidRPr="00CA2063">
        <w:rPr>
          <w:rFonts w:asciiTheme="minorHAnsi" w:hAnsiTheme="minorHAnsi" w:cstheme="minorHAnsi"/>
          <w:sz w:val="16"/>
        </w:rPr>
        <w:t xml:space="preserve">nion. </w:t>
      </w:r>
      <w:r w:rsidRPr="00CA2063">
        <w:rPr>
          <w:rStyle w:val="StyleUnderline"/>
          <w:rFonts w:asciiTheme="minorHAnsi" w:hAnsiTheme="minorHAnsi" w:cstheme="minorHAnsi"/>
        </w:rPr>
        <w:t xml:space="preserve">While all disputes will not be settled within 100 days, </w:t>
      </w:r>
      <w:r w:rsidRPr="00755785">
        <w:rPr>
          <w:rStyle w:val="StyleUnderline"/>
          <w:rFonts w:asciiTheme="minorHAnsi" w:hAnsiTheme="minorHAnsi" w:cstheme="minorHAnsi"/>
          <w:highlight w:val="cyan"/>
        </w:rPr>
        <w:t xml:space="preserve">a </w:t>
      </w:r>
      <w:r w:rsidRPr="00755785">
        <w:rPr>
          <w:rStyle w:val="Emphasis"/>
          <w:rFonts w:asciiTheme="minorHAnsi" w:hAnsiTheme="minorHAnsi" w:cstheme="minorHAnsi"/>
          <w:highlight w:val="cyan"/>
        </w:rPr>
        <w:t>productive dialogue</w:t>
      </w:r>
      <w:r w:rsidRPr="00755785">
        <w:rPr>
          <w:rStyle w:val="StyleUnderline"/>
          <w:rFonts w:asciiTheme="minorHAnsi" w:hAnsiTheme="minorHAnsi" w:cstheme="minorHAnsi"/>
          <w:highlight w:val="cyan"/>
        </w:rPr>
        <w:t xml:space="preserve"> to lower trade barriers is</w:t>
      </w:r>
      <w:r w:rsidRPr="00755785">
        <w:rPr>
          <w:rStyle w:val="StyleUnderline"/>
          <w:rFonts w:asciiTheme="minorHAnsi" w:hAnsiTheme="minorHAnsi" w:cstheme="minorHAnsi"/>
        </w:rPr>
        <w:t xml:space="preserve"> a </w:t>
      </w:r>
      <w:r w:rsidRPr="00755785">
        <w:rPr>
          <w:rStyle w:val="Emphasis"/>
          <w:rFonts w:asciiTheme="minorHAnsi" w:hAnsiTheme="minorHAnsi" w:cstheme="minorHAnsi"/>
          <w:highlight w:val="cyan"/>
        </w:rPr>
        <w:t>key</w:t>
      </w:r>
      <w:r w:rsidRPr="00755785">
        <w:rPr>
          <w:rStyle w:val="Emphasis"/>
          <w:rFonts w:asciiTheme="minorHAnsi" w:hAnsiTheme="minorHAnsi" w:cstheme="minorHAnsi"/>
        </w:rPr>
        <w:t xml:space="preserve"> step</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 xml:space="preserve">in </w:t>
      </w:r>
      <w:r w:rsidRPr="00755785">
        <w:rPr>
          <w:rStyle w:val="Emphasis"/>
          <w:rFonts w:asciiTheme="minorHAnsi" w:hAnsiTheme="minorHAnsi" w:cstheme="minorHAnsi"/>
          <w:highlight w:val="cyan"/>
        </w:rPr>
        <w:t>repairing transatlantic relations</w:t>
      </w:r>
      <w:r w:rsidRPr="00755785">
        <w:rPr>
          <w:rFonts w:asciiTheme="minorHAnsi" w:hAnsiTheme="minorHAnsi" w:cstheme="minorHAnsi"/>
          <w:sz w:val="16"/>
        </w:rPr>
        <w:t xml:space="preserve">. </w:t>
      </w:r>
      <w:r w:rsidRPr="00CA2063">
        <w:rPr>
          <w:rStyle w:val="Emphasis"/>
          <w:rFonts w:asciiTheme="minorHAnsi" w:hAnsiTheme="minorHAnsi" w:cstheme="minorHAnsi"/>
          <w:sz w:val="24"/>
          <w:szCs w:val="24"/>
          <w:highlight w:val="cyan"/>
        </w:rPr>
        <w:t>Reducing trade tensions will create space for Washington and Brussels to coordinate on other issues related to China</w:t>
      </w:r>
      <w:r w:rsidRPr="00755785">
        <w:rPr>
          <w:rFonts w:asciiTheme="minorHAnsi" w:hAnsiTheme="minorHAnsi" w:cstheme="minorHAnsi"/>
          <w:sz w:val="16"/>
        </w:rPr>
        <w:t xml:space="preserve">. Further, the next administration should take collective action at the World Trade Organization by filing a nullification and impairment case </w:t>
      </w:r>
      <w:r w:rsidRPr="00CA2063">
        <w:rPr>
          <w:rFonts w:asciiTheme="minorHAnsi" w:hAnsiTheme="minorHAnsi" w:cstheme="minorHAnsi"/>
          <w:sz w:val="16"/>
        </w:rPr>
        <w:t xml:space="preserve">against Beijing. These actions will set the stage to develop a more multilateral trade approach with buy-in from Europe on China. Looking Ahead </w:t>
      </w:r>
      <w:r w:rsidRPr="00CA2063">
        <w:rPr>
          <w:rStyle w:val="StyleUnderline"/>
          <w:rFonts w:asciiTheme="minorHAnsi" w:hAnsiTheme="minorHAnsi" w:cstheme="minorHAnsi"/>
        </w:rPr>
        <w:t xml:space="preserve">Policymakers in European capitals are </w:t>
      </w:r>
      <w:r w:rsidRPr="00CA2063">
        <w:rPr>
          <w:rStyle w:val="Emphasis"/>
          <w:rFonts w:asciiTheme="minorHAnsi" w:hAnsiTheme="minorHAnsi" w:cstheme="minorHAnsi"/>
        </w:rPr>
        <w:t>watching</w:t>
      </w:r>
      <w:r w:rsidRPr="00CA2063">
        <w:rPr>
          <w:rStyle w:val="StyleUnderline"/>
          <w:rFonts w:asciiTheme="minorHAnsi" w:hAnsiTheme="minorHAnsi" w:cstheme="minorHAnsi"/>
        </w:rPr>
        <w:t xml:space="preserve"> the United States to </w:t>
      </w:r>
      <w:r w:rsidRPr="00CA2063">
        <w:rPr>
          <w:rStyle w:val="Emphasis"/>
          <w:rFonts w:asciiTheme="minorHAnsi" w:hAnsiTheme="minorHAnsi" w:cstheme="minorHAnsi"/>
        </w:rPr>
        <w:t>gauge opportunities to join forces</w:t>
      </w:r>
      <w:r w:rsidRPr="00CA2063">
        <w:rPr>
          <w:rFonts w:asciiTheme="minorHAnsi" w:hAnsiTheme="minorHAnsi" w:cstheme="minorHAnsi"/>
          <w:sz w:val="16"/>
        </w:rPr>
        <w:t>. The Biden</w:t>
      </w:r>
      <w:r w:rsidRPr="00755785">
        <w:rPr>
          <w:rFonts w:asciiTheme="minorHAnsi" w:hAnsiTheme="minorHAnsi" w:cstheme="minorHAnsi"/>
          <w:sz w:val="16"/>
        </w:rPr>
        <w:t xml:space="preserve"> administration must get that outreach right </w:t>
      </w:r>
      <w:proofErr w:type="gramStart"/>
      <w:r w:rsidRPr="00755785">
        <w:rPr>
          <w:rFonts w:asciiTheme="minorHAnsi" w:hAnsiTheme="minorHAnsi" w:cstheme="minorHAnsi"/>
          <w:sz w:val="16"/>
        </w:rPr>
        <w:t>in order to</w:t>
      </w:r>
      <w:proofErr w:type="gramEnd"/>
      <w:r w:rsidRPr="00755785">
        <w:rPr>
          <w:rFonts w:asciiTheme="minorHAnsi" w:hAnsiTheme="minorHAnsi" w:cstheme="minorHAnsi"/>
          <w:sz w:val="16"/>
        </w:rPr>
        <w:t xml:space="preserve"> course-correct a failed China strategy. </w:t>
      </w:r>
      <w:r w:rsidRPr="00755785">
        <w:rPr>
          <w:rStyle w:val="StyleUnderline"/>
          <w:rFonts w:asciiTheme="minorHAnsi" w:hAnsiTheme="minorHAnsi" w:cstheme="minorHAnsi"/>
          <w:highlight w:val="cyan"/>
        </w:rPr>
        <w:t xml:space="preserve">It will be </w:t>
      </w:r>
      <w:r w:rsidRPr="00755785">
        <w:rPr>
          <w:rStyle w:val="Emphasis"/>
          <w:rFonts w:asciiTheme="minorHAnsi" w:hAnsiTheme="minorHAnsi" w:cstheme="minorHAnsi"/>
          <w:highlight w:val="cyan"/>
        </w:rPr>
        <w:t>critical</w:t>
      </w:r>
      <w:r w:rsidRPr="00755785">
        <w:rPr>
          <w:rStyle w:val="StyleUnderline"/>
          <w:rFonts w:asciiTheme="minorHAnsi" w:hAnsiTheme="minorHAnsi" w:cstheme="minorHAnsi"/>
          <w:highlight w:val="cyan"/>
        </w:rPr>
        <w:t xml:space="preserve"> for the</w:t>
      </w:r>
      <w:r w:rsidRPr="00755785">
        <w:rPr>
          <w:rStyle w:val="StyleUnderline"/>
          <w:rFonts w:asciiTheme="minorHAnsi" w:hAnsiTheme="minorHAnsi" w:cstheme="minorHAnsi"/>
        </w:rPr>
        <w:t xml:space="preserve"> next </w:t>
      </w:r>
      <w:r w:rsidRPr="00755785">
        <w:rPr>
          <w:rStyle w:val="StyleUnderline"/>
          <w:rFonts w:asciiTheme="minorHAnsi" w:hAnsiTheme="minorHAnsi" w:cstheme="minorHAnsi"/>
          <w:highlight w:val="cyan"/>
        </w:rPr>
        <w:t>admin</w:t>
      </w:r>
      <w:r w:rsidRPr="00755785">
        <w:rPr>
          <w:rStyle w:val="StyleUnderline"/>
          <w:rFonts w:asciiTheme="minorHAnsi" w:hAnsiTheme="minorHAnsi" w:cstheme="minorHAnsi"/>
        </w:rPr>
        <w:t xml:space="preserve">istration </w:t>
      </w:r>
      <w:r w:rsidRPr="00755785">
        <w:rPr>
          <w:rStyle w:val="StyleUnderline"/>
          <w:rFonts w:asciiTheme="minorHAnsi" w:hAnsiTheme="minorHAnsi" w:cstheme="minorHAnsi"/>
          <w:highlight w:val="cyan"/>
        </w:rPr>
        <w:t>to collaborate with the E</w:t>
      </w:r>
      <w:r w:rsidRPr="00755785">
        <w:rPr>
          <w:rStyle w:val="StyleUnderline"/>
          <w:rFonts w:asciiTheme="minorHAnsi" w:hAnsiTheme="minorHAnsi" w:cstheme="minorHAnsi"/>
        </w:rPr>
        <w:t xml:space="preserve">uropean </w:t>
      </w:r>
      <w:r w:rsidRPr="00755785">
        <w:rPr>
          <w:rStyle w:val="StyleUnderline"/>
          <w:rFonts w:asciiTheme="minorHAnsi" w:hAnsiTheme="minorHAnsi" w:cstheme="minorHAnsi"/>
          <w:highlight w:val="cyan"/>
        </w:rPr>
        <w:t>U</w:t>
      </w:r>
      <w:r w:rsidRPr="00755785">
        <w:rPr>
          <w:rStyle w:val="StyleUnderline"/>
          <w:rFonts w:asciiTheme="minorHAnsi" w:hAnsiTheme="minorHAnsi" w:cstheme="minorHAnsi"/>
        </w:rPr>
        <w:t xml:space="preserve">nion </w:t>
      </w:r>
      <w:r w:rsidRPr="00755785">
        <w:rPr>
          <w:rStyle w:val="StyleUnderline"/>
          <w:rFonts w:asciiTheme="minorHAnsi" w:hAnsiTheme="minorHAnsi" w:cstheme="minorHAnsi"/>
          <w:highlight w:val="cyan"/>
        </w:rPr>
        <w:t>on</w:t>
      </w:r>
      <w:r w:rsidRPr="00755785">
        <w:rPr>
          <w:rFonts w:asciiTheme="minorHAnsi" w:hAnsiTheme="minorHAnsi" w:cstheme="minorHAnsi"/>
          <w:sz w:val="16"/>
        </w:rPr>
        <w:t xml:space="preserve"> common interests such as climate change, technology policy, human rights and democracy, and </w:t>
      </w:r>
      <w:r w:rsidRPr="00755785">
        <w:rPr>
          <w:rStyle w:val="Emphasis"/>
          <w:rFonts w:asciiTheme="minorHAnsi" w:hAnsiTheme="minorHAnsi" w:cstheme="minorHAnsi"/>
          <w:highlight w:val="cyan"/>
        </w:rPr>
        <w:t>trade</w:t>
      </w:r>
      <w:r w:rsidRPr="00755785">
        <w:rPr>
          <w:rFonts w:asciiTheme="minorHAnsi" w:hAnsiTheme="minorHAnsi" w:cstheme="minorHAnsi"/>
          <w:sz w:val="16"/>
        </w:rPr>
        <w:t xml:space="preserve"> issues </w:t>
      </w:r>
      <w:proofErr w:type="gramStart"/>
      <w:r w:rsidRPr="00755785">
        <w:rPr>
          <w:rStyle w:val="StyleUnderline"/>
          <w:rFonts w:asciiTheme="minorHAnsi" w:hAnsiTheme="minorHAnsi" w:cstheme="minorHAnsi"/>
        </w:rPr>
        <w:t xml:space="preserve">in order </w:t>
      </w:r>
      <w:r w:rsidRPr="00755785">
        <w:rPr>
          <w:rStyle w:val="StyleUnderline"/>
          <w:rFonts w:asciiTheme="minorHAnsi" w:hAnsiTheme="minorHAnsi" w:cstheme="minorHAnsi"/>
          <w:highlight w:val="cyan"/>
        </w:rPr>
        <w:t>to</w:t>
      </w:r>
      <w:proofErr w:type="gramEnd"/>
      <w:r w:rsidRPr="00755785">
        <w:rPr>
          <w:rStyle w:val="StyleUnderline"/>
          <w:rFonts w:asciiTheme="minorHAnsi" w:hAnsiTheme="minorHAnsi" w:cstheme="minorHAnsi"/>
          <w:highlight w:val="cyan"/>
        </w:rPr>
        <w:t xml:space="preserve"> form a</w:t>
      </w:r>
      <w:r w:rsidRPr="00755785">
        <w:rPr>
          <w:rStyle w:val="StyleUnderline"/>
          <w:rFonts w:asciiTheme="minorHAnsi" w:hAnsiTheme="minorHAnsi" w:cstheme="minorHAnsi"/>
        </w:rPr>
        <w:t xml:space="preserve"> more </w:t>
      </w:r>
      <w:r w:rsidRPr="00755785">
        <w:rPr>
          <w:rStyle w:val="Emphasis"/>
          <w:rFonts w:asciiTheme="minorHAnsi" w:hAnsiTheme="minorHAnsi" w:cstheme="minorHAnsi"/>
          <w:highlight w:val="cyan"/>
        </w:rPr>
        <w:t>coherent coalition</w:t>
      </w:r>
      <w:r w:rsidRPr="00755785">
        <w:rPr>
          <w:rStyle w:val="StyleUnderline"/>
          <w:rFonts w:asciiTheme="minorHAnsi" w:hAnsiTheme="minorHAnsi" w:cstheme="minorHAnsi"/>
          <w:highlight w:val="cyan"/>
        </w:rPr>
        <w:t xml:space="preserve"> to face</w:t>
      </w:r>
      <w:r w:rsidRPr="00755785">
        <w:rPr>
          <w:rStyle w:val="StyleUnderline"/>
          <w:rFonts w:asciiTheme="minorHAnsi" w:hAnsiTheme="minorHAnsi" w:cstheme="minorHAnsi"/>
        </w:rPr>
        <w:t xml:space="preserve"> challenges presented by </w:t>
      </w:r>
      <w:r w:rsidRPr="00755785">
        <w:rPr>
          <w:rStyle w:val="StyleUnderline"/>
          <w:rFonts w:asciiTheme="minorHAnsi" w:hAnsiTheme="minorHAnsi" w:cstheme="minorHAnsi"/>
          <w:highlight w:val="cyan"/>
        </w:rPr>
        <w:t>Beijing</w:t>
      </w:r>
      <w:r w:rsidRPr="00755785">
        <w:rPr>
          <w:rStyle w:val="StyleUnderline"/>
          <w:rFonts w:asciiTheme="minorHAnsi" w:hAnsiTheme="minorHAnsi" w:cstheme="minorHAnsi"/>
        </w:rPr>
        <w:t xml:space="preserve">. Without coordinated action </w:t>
      </w:r>
      <w:r w:rsidRPr="00755785">
        <w:rPr>
          <w:rFonts w:asciiTheme="minorHAnsi" w:hAnsiTheme="minorHAnsi" w:cstheme="minorHAnsi"/>
          <w:sz w:val="16"/>
        </w:rPr>
        <w:t xml:space="preserve">on these critical fronts, </w:t>
      </w:r>
      <w:r w:rsidRPr="00755785">
        <w:rPr>
          <w:rStyle w:val="StyleUnderline"/>
          <w:rFonts w:asciiTheme="minorHAnsi" w:hAnsiTheme="minorHAnsi" w:cstheme="minorHAnsi"/>
        </w:rPr>
        <w:t xml:space="preserve">Beijing will continue to challenge global </w:t>
      </w:r>
      <w:r w:rsidRPr="00CA2063">
        <w:rPr>
          <w:rStyle w:val="StyleUnderline"/>
          <w:rFonts w:asciiTheme="minorHAnsi" w:hAnsiTheme="minorHAnsi" w:cstheme="minorHAnsi"/>
        </w:rPr>
        <w:t>norms while seeking to alter the rules that govern the international system</w:t>
      </w:r>
      <w:r w:rsidRPr="00CA2063">
        <w:rPr>
          <w:rFonts w:asciiTheme="minorHAnsi" w:hAnsiTheme="minorHAnsi" w:cstheme="minorHAnsi"/>
          <w:sz w:val="16"/>
        </w:rPr>
        <w:t xml:space="preserve">. </w:t>
      </w:r>
      <w:r w:rsidRPr="00CA2063">
        <w:rPr>
          <w:rStyle w:val="StyleUnderline"/>
          <w:rFonts w:asciiTheme="minorHAnsi" w:hAnsiTheme="minorHAnsi" w:cstheme="minorHAnsi"/>
        </w:rPr>
        <w:t xml:space="preserve">Together, the United States and the European Union can </w:t>
      </w:r>
      <w:r w:rsidRPr="00CA2063">
        <w:rPr>
          <w:rStyle w:val="Emphasis"/>
          <w:rFonts w:asciiTheme="minorHAnsi" w:hAnsiTheme="minorHAnsi" w:cstheme="minorHAnsi"/>
        </w:rPr>
        <w:t>overcome</w:t>
      </w:r>
      <w:r w:rsidRPr="00CA2063">
        <w:rPr>
          <w:rStyle w:val="StyleUnderline"/>
          <w:rFonts w:asciiTheme="minorHAnsi" w:hAnsiTheme="minorHAnsi" w:cstheme="minorHAnsi"/>
        </w:rPr>
        <w:t xml:space="preserve"> this challenge. Now more than ever, there is a </w:t>
      </w:r>
      <w:r w:rsidRPr="00CA2063">
        <w:rPr>
          <w:rStyle w:val="Emphasis"/>
          <w:rFonts w:asciiTheme="minorHAnsi" w:hAnsiTheme="minorHAnsi" w:cstheme="minorHAnsi"/>
        </w:rPr>
        <w:t>clear path</w:t>
      </w:r>
      <w:r w:rsidRPr="00CA2063">
        <w:rPr>
          <w:rStyle w:val="StyleUnderline"/>
          <w:rFonts w:asciiTheme="minorHAnsi" w:hAnsiTheme="minorHAnsi" w:cstheme="minorHAnsi"/>
        </w:rPr>
        <w:t xml:space="preserve"> towards a </w:t>
      </w:r>
      <w:r w:rsidRPr="00CA2063">
        <w:rPr>
          <w:rStyle w:val="Emphasis"/>
          <w:rFonts w:asciiTheme="minorHAnsi" w:hAnsiTheme="minorHAnsi" w:cstheme="minorHAnsi"/>
        </w:rPr>
        <w:t>reinvigorated transatlantic partnership</w:t>
      </w:r>
      <w:r w:rsidRPr="00CA2063">
        <w:rPr>
          <w:rStyle w:val="StyleUnderline"/>
          <w:rFonts w:asciiTheme="minorHAnsi" w:hAnsiTheme="minorHAnsi" w:cstheme="minorHAnsi"/>
        </w:rPr>
        <w:t xml:space="preserve">: The </w:t>
      </w:r>
      <w:r w:rsidRPr="00CA2063">
        <w:rPr>
          <w:rStyle w:val="Emphasis"/>
          <w:rFonts w:asciiTheme="minorHAnsi" w:hAnsiTheme="minorHAnsi" w:cstheme="minorHAnsi"/>
        </w:rPr>
        <w:t>road to a successful policy towards China runs through Europe</w:t>
      </w:r>
      <w:r w:rsidRPr="00CA2063">
        <w:rPr>
          <w:rFonts w:asciiTheme="minorHAnsi" w:hAnsiTheme="minorHAnsi" w:cstheme="minorHAnsi"/>
          <w:sz w:val="16"/>
        </w:rPr>
        <w:t>.</w:t>
      </w:r>
    </w:p>
    <w:p w14:paraId="77D7AAB9" w14:textId="77777777" w:rsidR="00137F2D" w:rsidRPr="00293864" w:rsidRDefault="00137F2D" w:rsidP="00137F2D">
      <w:pPr>
        <w:pStyle w:val="Heading4"/>
      </w:pPr>
      <w:r w:rsidRPr="00293864">
        <w:t xml:space="preserve">4. </w:t>
      </w:r>
      <w:r>
        <w:t xml:space="preserve">Protectionism nukes dollar </w:t>
      </w:r>
      <w:proofErr w:type="spellStart"/>
      <w:r>
        <w:t>heg</w:t>
      </w:r>
      <w:proofErr w:type="spellEnd"/>
    </w:p>
    <w:p w14:paraId="27BD6708" w14:textId="77777777" w:rsidR="00137F2D" w:rsidRPr="00293864" w:rsidRDefault="00137F2D" w:rsidP="00137F2D">
      <w:pPr>
        <w:pStyle w:val="NormalWeb"/>
        <w:spacing w:before="15" w:beforeAutospacing="0" w:after="180" w:afterAutospacing="0"/>
      </w:pPr>
      <w:r w:rsidRPr="00293864">
        <w:rPr>
          <w:rFonts w:ascii="Calibri" w:hAnsi="Calibri" w:cs="Calibri"/>
          <w:b/>
          <w:bCs/>
          <w:sz w:val="26"/>
          <w:szCs w:val="26"/>
        </w:rPr>
        <w:t>Dave, 20</w:t>
      </w:r>
      <w:r w:rsidRPr="00293864">
        <w:rPr>
          <w:rFonts w:ascii="Calibri" w:hAnsi="Calibri" w:cs="Calibri"/>
          <w:sz w:val="22"/>
          <w:szCs w:val="22"/>
        </w:rPr>
        <w:t> (B Dave, Member Postal Services Board, India</w:t>
      </w:r>
      <w:proofErr w:type="gramStart"/>
      <w:r w:rsidRPr="00293864">
        <w:rPr>
          <w:rFonts w:ascii="Calibri" w:hAnsi="Calibri" w:cs="Calibri"/>
          <w:sz w:val="22"/>
          <w:szCs w:val="22"/>
        </w:rPr>
        <w:t>),PGPPM</w:t>
      </w:r>
      <w:proofErr w:type="gramEnd"/>
      <w:r w:rsidRPr="00293864">
        <w:rPr>
          <w:rFonts w:ascii="Calibri" w:hAnsi="Calibri" w:cs="Calibri"/>
          <w:sz w:val="22"/>
          <w:szCs w:val="22"/>
        </w:rPr>
        <w:t xml:space="preserve">(2004-06) from IIMB. Doctorate from </w:t>
      </w:r>
      <w:proofErr w:type="spellStart"/>
      <w:r w:rsidRPr="00293864">
        <w:rPr>
          <w:rFonts w:ascii="Calibri" w:hAnsi="Calibri" w:cs="Calibri"/>
          <w:sz w:val="22"/>
          <w:szCs w:val="22"/>
        </w:rPr>
        <w:t>SardarPatel</w:t>
      </w:r>
      <w:proofErr w:type="spellEnd"/>
      <w:r w:rsidRPr="00293864">
        <w:rPr>
          <w:rFonts w:ascii="Calibri" w:hAnsi="Calibri" w:cs="Calibri"/>
          <w:sz w:val="22"/>
          <w:szCs w:val="22"/>
        </w:rPr>
        <w:t xml:space="preserve"> University, Anand (Gujarat)., Feb 2020, accessed on 11-1-2021, Ii4journal, "International Trade War--- The future of </w:t>
      </w:r>
      <w:proofErr w:type="spellStart"/>
      <w:r w:rsidRPr="00293864">
        <w:rPr>
          <w:rFonts w:ascii="Calibri" w:hAnsi="Calibri" w:cs="Calibri"/>
          <w:sz w:val="22"/>
          <w:szCs w:val="22"/>
        </w:rPr>
        <w:t>DollarHegemony</w:t>
      </w:r>
      <w:proofErr w:type="spellEnd"/>
      <w:r w:rsidRPr="00293864">
        <w:rPr>
          <w:rFonts w:ascii="Calibri" w:hAnsi="Calibri" w:cs="Calibri"/>
          <w:sz w:val="22"/>
          <w:szCs w:val="22"/>
        </w:rPr>
        <w:t xml:space="preserve"> and the WTO", http://www.ii4journal.org/Admin/issue/International%20Trade%20War---%20The%20future%20of%20Dollar%20Hegemony%20and%20the%20WTO.pdf)</w:t>
      </w:r>
      <w:r>
        <w:rPr>
          <w:rFonts w:ascii="Calibri" w:hAnsi="Calibri" w:cs="Calibri"/>
          <w:sz w:val="22"/>
          <w:szCs w:val="22"/>
        </w:rPr>
        <w:t>//Babcii</w:t>
      </w:r>
    </w:p>
    <w:p w14:paraId="28266012" w14:textId="77777777" w:rsidR="00137F2D" w:rsidRPr="00293864" w:rsidRDefault="00137F2D" w:rsidP="00137F2D">
      <w:pPr>
        <w:rPr>
          <w:sz w:val="16"/>
        </w:rPr>
      </w:pPr>
      <w:r w:rsidRPr="00293864">
        <w:rPr>
          <w:sz w:val="16"/>
        </w:rPr>
        <w:t xml:space="preserve">The current </w:t>
      </w:r>
      <w:r w:rsidRPr="00293864">
        <w:rPr>
          <w:b/>
          <w:bCs/>
          <w:highlight w:val="cyan"/>
          <w:u w:val="single"/>
        </w:rPr>
        <w:t>trade war</w:t>
      </w:r>
      <w:r w:rsidRPr="00293864">
        <w:rPr>
          <w:b/>
          <w:bCs/>
          <w:u w:val="single"/>
        </w:rPr>
        <w:t xml:space="preserve"> started </w:t>
      </w:r>
      <w:r w:rsidRPr="00293864">
        <w:rPr>
          <w:b/>
          <w:bCs/>
          <w:highlight w:val="cyan"/>
          <w:u w:val="single"/>
        </w:rPr>
        <w:t>by the US</w:t>
      </w:r>
      <w:r w:rsidRPr="00293864">
        <w:rPr>
          <w:u w:val="single"/>
        </w:rPr>
        <w:t xml:space="preserve"> by </w:t>
      </w:r>
      <w:r w:rsidRPr="00293864">
        <w:rPr>
          <w:highlight w:val="cyan"/>
          <w:u w:val="single"/>
        </w:rPr>
        <w:t>imposing tariffs</w:t>
      </w:r>
      <w:r w:rsidRPr="00293864">
        <w:rPr>
          <w:sz w:val="16"/>
        </w:rPr>
        <w:t xml:space="preserve"> on the imports coming from China and other countries with an objective of reducing or wiping out the trade deficit of US and to revive the shutdown factories in the US has large reaching ramifications. It is almost 2 years into the war and the resultant effects are becoming visible in the form of global slow down. As the </w:t>
      </w:r>
      <w:r w:rsidRPr="00293864">
        <w:rPr>
          <w:b/>
          <w:bCs/>
          <w:highlight w:val="cyan"/>
          <w:u w:val="single"/>
        </w:rPr>
        <w:t>imports</w:t>
      </w:r>
      <w:r w:rsidRPr="00293864">
        <w:rPr>
          <w:b/>
          <w:bCs/>
          <w:u w:val="single"/>
        </w:rPr>
        <w:t xml:space="preserve"> into US will </w:t>
      </w:r>
      <w:r w:rsidRPr="00293864">
        <w:rPr>
          <w:b/>
          <w:bCs/>
          <w:highlight w:val="cyan"/>
          <w:u w:val="single"/>
        </w:rPr>
        <w:t>come down, dollar</w:t>
      </w:r>
      <w:r w:rsidRPr="00293864">
        <w:rPr>
          <w:b/>
          <w:bCs/>
          <w:u w:val="single"/>
        </w:rPr>
        <w:t xml:space="preserve"> may </w:t>
      </w:r>
      <w:proofErr w:type="gramStart"/>
      <w:r w:rsidRPr="00293864">
        <w:rPr>
          <w:b/>
          <w:bCs/>
          <w:highlight w:val="cyan"/>
          <w:u w:val="single"/>
        </w:rPr>
        <w:t>depreciate</w:t>
      </w:r>
      <w:proofErr w:type="gramEnd"/>
      <w:r w:rsidRPr="00293864">
        <w:rPr>
          <w:sz w:val="16"/>
        </w:rPr>
        <w:t xml:space="preserve"> and the </w:t>
      </w:r>
      <w:r w:rsidRPr="00293864">
        <w:rPr>
          <w:highlight w:val="cyan"/>
          <w:u w:val="single"/>
        </w:rPr>
        <w:t>value of FOREX</w:t>
      </w:r>
      <w:r w:rsidRPr="00293864">
        <w:rPr>
          <w:u w:val="single"/>
        </w:rPr>
        <w:t xml:space="preserve"> reserves</w:t>
      </w:r>
      <w:r w:rsidRPr="00293864">
        <w:rPr>
          <w:sz w:val="16"/>
        </w:rPr>
        <w:t xml:space="preserve"> held by countries </w:t>
      </w:r>
      <w:r w:rsidRPr="00293864">
        <w:rPr>
          <w:u w:val="single"/>
        </w:rPr>
        <w:t xml:space="preserve">will </w:t>
      </w:r>
      <w:r w:rsidRPr="00293864">
        <w:rPr>
          <w:highlight w:val="cyan"/>
          <w:u w:val="single"/>
        </w:rPr>
        <w:t>come down</w:t>
      </w:r>
      <w:r w:rsidRPr="00293864">
        <w:rPr>
          <w:u w:val="single"/>
        </w:rPr>
        <w:t xml:space="preserve">. Resultantly, </w:t>
      </w:r>
      <w:r w:rsidRPr="00293864">
        <w:rPr>
          <w:b/>
          <w:bCs/>
          <w:u w:val="single"/>
        </w:rPr>
        <w:t xml:space="preserve">the </w:t>
      </w:r>
      <w:r w:rsidRPr="00293864">
        <w:rPr>
          <w:b/>
          <w:bCs/>
          <w:highlight w:val="cyan"/>
          <w:u w:val="single"/>
        </w:rPr>
        <w:t>demand of USD</w:t>
      </w:r>
      <w:r w:rsidRPr="00293864">
        <w:rPr>
          <w:b/>
          <w:bCs/>
          <w:u w:val="single"/>
        </w:rPr>
        <w:t xml:space="preserve"> may </w:t>
      </w:r>
      <w:r w:rsidRPr="00293864">
        <w:rPr>
          <w:b/>
          <w:bCs/>
          <w:highlight w:val="cyan"/>
          <w:u w:val="single"/>
        </w:rPr>
        <w:t>come down</w:t>
      </w:r>
      <w:r w:rsidRPr="00293864">
        <w:rPr>
          <w:b/>
          <w:bCs/>
          <w:u w:val="single"/>
        </w:rPr>
        <w:t xml:space="preserve"> whereby the </w:t>
      </w:r>
      <w:r w:rsidRPr="00293864">
        <w:rPr>
          <w:b/>
          <w:bCs/>
          <w:highlight w:val="cyan"/>
          <w:u w:val="single"/>
        </w:rPr>
        <w:t>pivotal position</w:t>
      </w:r>
      <w:r w:rsidRPr="00293864">
        <w:rPr>
          <w:b/>
          <w:bCs/>
          <w:u w:val="single"/>
        </w:rPr>
        <w:t xml:space="preserve"> held by dollar as </w:t>
      </w:r>
      <w:r w:rsidRPr="00293864">
        <w:rPr>
          <w:b/>
          <w:bCs/>
          <w:highlight w:val="cyan"/>
          <w:u w:val="single"/>
        </w:rPr>
        <w:t>vehicle currency will get diluted</w:t>
      </w:r>
      <w:r w:rsidRPr="00293864">
        <w:rPr>
          <w:sz w:val="16"/>
        </w:rPr>
        <w:t xml:space="preserve">. Similarly, with the violation of the market and rule-based trading among nations, </w:t>
      </w:r>
      <w:r w:rsidRPr="00293864">
        <w:rPr>
          <w:u w:val="single"/>
        </w:rPr>
        <w:t>the WTO may lose its relevance</w:t>
      </w:r>
      <w:r w:rsidRPr="00293864">
        <w:rPr>
          <w:sz w:val="16"/>
        </w:rPr>
        <w:t xml:space="preserve"> in the present form. The dispute settlement mechanism of the WTO needs to be revamped</w:t>
      </w:r>
    </w:p>
    <w:p w14:paraId="634054EC" w14:textId="77777777" w:rsidR="00137F2D" w:rsidRDefault="00137F2D" w:rsidP="00137F2D">
      <w:pPr>
        <w:pStyle w:val="Heading3"/>
      </w:pPr>
      <w:r>
        <w:t>2NC --- UQ</w:t>
      </w:r>
    </w:p>
    <w:p w14:paraId="40B4CA42"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 xml:space="preserve">Trade breakthroughs put the US and Europe in </w:t>
      </w:r>
      <w:r w:rsidRPr="00755785">
        <w:rPr>
          <w:rFonts w:asciiTheme="minorHAnsi" w:hAnsiTheme="minorHAnsi" w:cstheme="minorHAnsi"/>
          <w:u w:val="single"/>
        </w:rPr>
        <w:t>lockstep</w:t>
      </w:r>
      <w:r w:rsidRPr="00755785">
        <w:rPr>
          <w:rFonts w:asciiTheme="minorHAnsi" w:hAnsiTheme="minorHAnsi" w:cstheme="minorHAnsi"/>
        </w:rPr>
        <w:t>.</w:t>
      </w:r>
    </w:p>
    <w:p w14:paraId="72C01207" w14:textId="77777777" w:rsidR="00137F2D" w:rsidRPr="00755785" w:rsidRDefault="00137F2D" w:rsidP="00137F2D">
      <w:pPr>
        <w:rPr>
          <w:rFonts w:asciiTheme="minorHAnsi" w:hAnsiTheme="minorHAnsi" w:cstheme="minorHAnsi"/>
        </w:rPr>
      </w:pPr>
      <w:r w:rsidRPr="00755785">
        <w:rPr>
          <w:rStyle w:val="Style13ptBold"/>
          <w:rFonts w:asciiTheme="minorHAnsi" w:hAnsiTheme="minorHAnsi" w:cstheme="minorHAnsi"/>
        </w:rPr>
        <w:t>Burwell 21</w:t>
      </w:r>
      <w:r w:rsidRPr="00755785">
        <w:rPr>
          <w:rFonts w:asciiTheme="minorHAnsi" w:hAnsiTheme="minorHAnsi" w:cstheme="minorHAnsi"/>
        </w:rPr>
        <w:t xml:space="preserve">, *Frances G. Burwell, distinguished fellow at the Atlantic Council; **Kenneth Propp, nonresident senior fellow at the Atlantic Council. (6-21-2021, "The U.S. and EU Need to Get Serious About Transatlantic Tech", </w:t>
      </w:r>
      <w:r w:rsidRPr="00755785">
        <w:rPr>
          <w:rFonts w:asciiTheme="minorHAnsi" w:hAnsiTheme="minorHAnsi" w:cstheme="minorHAnsi"/>
          <w:i/>
          <w:iCs/>
        </w:rPr>
        <w:t>National Interest</w:t>
      </w:r>
      <w:r w:rsidRPr="00755785">
        <w:rPr>
          <w:rFonts w:asciiTheme="minorHAnsi" w:hAnsiTheme="minorHAnsi" w:cstheme="minorHAnsi"/>
        </w:rPr>
        <w:t xml:space="preserve">, </w:t>
      </w:r>
      <w:hyperlink r:id="rId24" w:history="1">
        <w:r w:rsidRPr="00755785">
          <w:rPr>
            <w:rStyle w:val="Hyperlink"/>
            <w:rFonts w:asciiTheme="minorHAnsi" w:hAnsiTheme="minorHAnsi" w:cstheme="minorHAnsi"/>
          </w:rPr>
          <w:t>https://nationalinterest.org/feature/us-and-eu-need-get-serious-about-transatlantic-tech-188235</w:t>
        </w:r>
      </w:hyperlink>
      <w:r w:rsidRPr="00755785">
        <w:rPr>
          <w:rFonts w:asciiTheme="minorHAnsi" w:hAnsiTheme="minorHAnsi" w:cstheme="minorHAnsi"/>
        </w:rPr>
        <w:t>)</w:t>
      </w:r>
    </w:p>
    <w:p w14:paraId="4D807E65" w14:textId="77777777" w:rsidR="00137F2D" w:rsidRPr="00755785" w:rsidRDefault="00137F2D" w:rsidP="00137F2D">
      <w:pPr>
        <w:rPr>
          <w:rStyle w:val="StyleUnderline"/>
          <w:rFonts w:asciiTheme="minorHAnsi" w:hAnsiTheme="minorHAnsi" w:cstheme="minorHAnsi"/>
        </w:rPr>
      </w:pPr>
      <w:r w:rsidRPr="000F42E5">
        <w:rPr>
          <w:rFonts w:asciiTheme="minorHAnsi" w:hAnsiTheme="minorHAnsi" w:cstheme="minorHAnsi"/>
          <w:sz w:val="14"/>
        </w:rPr>
        <w:t xml:space="preserve">Wheels are up on President Joe Biden’s first international trip. As Biden jets back from his flurry of Summits with the G7 Summit, NATO, the European Union (EU), and finally with Russian president Vladimir Putin, his message was clear: </w:t>
      </w:r>
      <w:r w:rsidRPr="00755785">
        <w:rPr>
          <w:rStyle w:val="StyleUnderline"/>
          <w:rFonts w:asciiTheme="minorHAnsi" w:hAnsiTheme="minorHAnsi" w:cstheme="minorHAnsi"/>
          <w:highlight w:val="cyan"/>
        </w:rPr>
        <w:t>America</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is</w:t>
      </w:r>
      <w:r w:rsidRPr="00755785">
        <w:rPr>
          <w:rStyle w:val="StyleUnderline"/>
          <w:rFonts w:asciiTheme="minorHAnsi" w:hAnsiTheme="minorHAnsi" w:cstheme="minorHAnsi"/>
        </w:rPr>
        <w:t xml:space="preserve"> back and </w:t>
      </w:r>
      <w:r w:rsidRPr="00755785">
        <w:rPr>
          <w:rStyle w:val="Emphasis"/>
          <w:rFonts w:asciiTheme="minorHAnsi" w:hAnsiTheme="minorHAnsi" w:cstheme="minorHAnsi"/>
          <w:highlight w:val="cyan"/>
        </w:rPr>
        <w:t>intent</w:t>
      </w:r>
      <w:r w:rsidRPr="00755785">
        <w:rPr>
          <w:rStyle w:val="StyleUnderline"/>
          <w:rFonts w:asciiTheme="minorHAnsi" w:hAnsiTheme="minorHAnsi" w:cstheme="minorHAnsi"/>
          <w:highlight w:val="cyan"/>
        </w:rPr>
        <w:t xml:space="preserve"> on rebuilding</w:t>
      </w:r>
      <w:r w:rsidRPr="00755785">
        <w:rPr>
          <w:rStyle w:val="StyleUnderline"/>
          <w:rFonts w:asciiTheme="minorHAnsi" w:hAnsiTheme="minorHAnsi" w:cstheme="minorHAnsi"/>
        </w:rPr>
        <w:t xml:space="preserve"> its </w:t>
      </w:r>
      <w:r w:rsidRPr="00755785">
        <w:rPr>
          <w:rStyle w:val="StyleUnderline"/>
          <w:rFonts w:asciiTheme="minorHAnsi" w:hAnsiTheme="minorHAnsi" w:cstheme="minorHAnsi"/>
          <w:highlight w:val="cyan"/>
        </w:rPr>
        <w:t>alliances</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The</w:t>
      </w:r>
      <w:r w:rsidRPr="00755785">
        <w:rPr>
          <w:rStyle w:val="StyleUnderline"/>
          <w:rFonts w:asciiTheme="minorHAnsi" w:hAnsiTheme="minorHAnsi" w:cstheme="minorHAnsi"/>
        </w:rPr>
        <w:t xml:space="preserve"> successful </w:t>
      </w:r>
      <w:r w:rsidRPr="00755785">
        <w:rPr>
          <w:rStyle w:val="Emphasis"/>
          <w:rFonts w:asciiTheme="minorHAnsi" w:hAnsiTheme="minorHAnsi" w:cstheme="minorHAnsi"/>
          <w:highlight w:val="cyan"/>
        </w:rPr>
        <w:t>summit</w:t>
      </w:r>
      <w:r w:rsidRPr="00755785">
        <w:rPr>
          <w:rStyle w:val="StyleUnderline"/>
          <w:rFonts w:asciiTheme="minorHAnsi" w:hAnsiTheme="minorHAnsi" w:cstheme="minorHAnsi"/>
        </w:rPr>
        <w:t xml:space="preserve"> tour </w:t>
      </w:r>
      <w:r w:rsidRPr="00755785">
        <w:rPr>
          <w:rStyle w:val="StyleUnderline"/>
          <w:rFonts w:asciiTheme="minorHAnsi" w:hAnsiTheme="minorHAnsi" w:cstheme="minorHAnsi"/>
          <w:highlight w:val="cyan"/>
        </w:rPr>
        <w:t xml:space="preserve">was a </w:t>
      </w:r>
      <w:r w:rsidRPr="00755785">
        <w:rPr>
          <w:rStyle w:val="Emphasis"/>
          <w:rFonts w:asciiTheme="minorHAnsi" w:hAnsiTheme="minorHAnsi" w:cstheme="minorHAnsi"/>
          <w:highlight w:val="cyan"/>
        </w:rPr>
        <w:t>welcome signal</w:t>
      </w:r>
      <w:r w:rsidRPr="00755785">
        <w:rPr>
          <w:rStyle w:val="StyleUnderline"/>
          <w:rFonts w:asciiTheme="minorHAnsi" w:hAnsiTheme="minorHAnsi" w:cstheme="minorHAnsi"/>
        </w:rPr>
        <w:t xml:space="preserve"> in transatlantic affairs</w:t>
      </w:r>
      <w:r w:rsidRPr="000F42E5">
        <w:rPr>
          <w:rFonts w:asciiTheme="minorHAnsi" w:hAnsiTheme="minorHAnsi" w:cstheme="minorHAnsi"/>
          <w:sz w:val="14"/>
        </w:rPr>
        <w:t xml:space="preserve">, especially for the European Union, whose relationship with the United States suffered under the Trump administration. Yet these positive trends should not distract from the very real challenges that will define the U.S.-EU relationship in the digital arena. Talking Trade and Tech Following Biden’s meeting with European Commission President Ursula von der Leyen and Council President Charles Michel in Brussels, </w:t>
      </w:r>
      <w:r w:rsidRPr="00755785">
        <w:rPr>
          <w:rStyle w:val="Emphasis"/>
          <w:rFonts w:asciiTheme="minorHAnsi" w:hAnsiTheme="minorHAnsi" w:cstheme="minorHAnsi"/>
          <w:highlight w:val="cyan"/>
        </w:rPr>
        <w:t>they</w:t>
      </w:r>
      <w:r w:rsidRPr="00755785">
        <w:rPr>
          <w:rStyle w:val="Emphasis"/>
          <w:rFonts w:asciiTheme="minorHAnsi" w:hAnsiTheme="minorHAnsi" w:cstheme="minorHAnsi"/>
        </w:rPr>
        <w:t xml:space="preserve"> </w:t>
      </w:r>
      <w:r w:rsidRPr="00755785">
        <w:rPr>
          <w:rStyle w:val="Emphasis"/>
          <w:rFonts w:asciiTheme="minorHAnsi" w:hAnsiTheme="minorHAnsi" w:cstheme="minorHAnsi"/>
          <w:highlight w:val="cyan"/>
        </w:rPr>
        <w:t>made all the right signals about</w:t>
      </w:r>
      <w:r w:rsidRPr="00755785">
        <w:rPr>
          <w:rStyle w:val="Emphasis"/>
          <w:rFonts w:asciiTheme="minorHAnsi" w:hAnsiTheme="minorHAnsi" w:cstheme="minorHAnsi"/>
        </w:rPr>
        <w:t xml:space="preserve"> a </w:t>
      </w:r>
      <w:r w:rsidRPr="00755785">
        <w:rPr>
          <w:rStyle w:val="Emphasis"/>
          <w:rFonts w:asciiTheme="minorHAnsi" w:hAnsiTheme="minorHAnsi" w:cstheme="minorHAnsi"/>
          <w:highlight w:val="cyan"/>
        </w:rPr>
        <w:t>restored U.S.-EU relations</w:t>
      </w:r>
      <w:r w:rsidRPr="00755785">
        <w:rPr>
          <w:rStyle w:val="Emphasis"/>
          <w:rFonts w:asciiTheme="minorHAnsi" w:hAnsiTheme="minorHAnsi" w:cstheme="minorHAnsi"/>
        </w:rPr>
        <w:t>hip</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Both</w:t>
      </w:r>
      <w:r w:rsidRPr="00755785">
        <w:rPr>
          <w:rStyle w:val="StyleUnderline"/>
          <w:rFonts w:asciiTheme="minorHAnsi" w:hAnsiTheme="minorHAnsi" w:cstheme="minorHAnsi"/>
        </w:rPr>
        <w:t xml:space="preserve"> sides </w:t>
      </w:r>
      <w:r w:rsidRPr="00755785">
        <w:rPr>
          <w:rStyle w:val="Emphasis"/>
          <w:rFonts w:asciiTheme="minorHAnsi" w:hAnsiTheme="minorHAnsi" w:cstheme="minorHAnsi"/>
          <w:highlight w:val="cyan"/>
        </w:rPr>
        <w:t>recommitted to resolving</w:t>
      </w:r>
      <w:r w:rsidRPr="00755785">
        <w:rPr>
          <w:rStyle w:val="Emphasis"/>
          <w:rFonts w:asciiTheme="minorHAnsi" w:hAnsiTheme="minorHAnsi" w:cstheme="minorHAnsi"/>
        </w:rPr>
        <w:t xml:space="preserve"> steel </w:t>
      </w:r>
      <w:r w:rsidRPr="00755785">
        <w:rPr>
          <w:rStyle w:val="Emphasis"/>
          <w:rFonts w:asciiTheme="minorHAnsi" w:hAnsiTheme="minorHAnsi" w:cstheme="minorHAnsi"/>
          <w:highlight w:val="cyan"/>
        </w:rPr>
        <w:t>tariffs</w:t>
      </w:r>
      <w:r w:rsidRPr="00755785">
        <w:rPr>
          <w:rStyle w:val="StyleUnderline"/>
          <w:rFonts w:asciiTheme="minorHAnsi" w:hAnsiTheme="minorHAnsi" w:cstheme="minorHAnsi"/>
          <w:highlight w:val="cyan"/>
        </w:rPr>
        <w:t xml:space="preserve"> and </w:t>
      </w:r>
      <w:r w:rsidRPr="00755785">
        <w:rPr>
          <w:rStyle w:val="Emphasis"/>
          <w:rFonts w:asciiTheme="minorHAnsi" w:hAnsiTheme="minorHAnsi" w:cstheme="minorHAnsi"/>
          <w:highlight w:val="cyan"/>
        </w:rPr>
        <w:t>broke ground on</w:t>
      </w:r>
      <w:r w:rsidRPr="00755785">
        <w:rPr>
          <w:rStyle w:val="Emphasis"/>
          <w:rFonts w:asciiTheme="minorHAnsi" w:hAnsiTheme="minorHAnsi" w:cstheme="minorHAnsi"/>
        </w:rPr>
        <w:t xml:space="preserve"> subsidies for </w:t>
      </w:r>
      <w:r w:rsidRPr="00755785">
        <w:rPr>
          <w:rStyle w:val="Emphasis"/>
          <w:rFonts w:asciiTheme="minorHAnsi" w:hAnsiTheme="minorHAnsi" w:cstheme="minorHAnsi"/>
          <w:highlight w:val="cyan"/>
        </w:rPr>
        <w:t>aircraft</w:t>
      </w:r>
      <w:r w:rsidRPr="00755785">
        <w:rPr>
          <w:rStyle w:val="Emphasis"/>
          <w:rFonts w:asciiTheme="minorHAnsi" w:hAnsiTheme="minorHAnsi" w:cstheme="minorHAnsi"/>
        </w:rPr>
        <w:t xml:space="preserve"> manufacturers</w:t>
      </w:r>
      <w:r w:rsidRPr="00755785">
        <w:rPr>
          <w:rStyle w:val="StyleUnderline"/>
          <w:rFonts w:asciiTheme="minorHAnsi" w:hAnsiTheme="minorHAnsi" w:cstheme="minorHAnsi"/>
        </w:rPr>
        <w:t xml:space="preserve">. </w:t>
      </w:r>
      <w:r w:rsidRPr="000F42E5">
        <w:rPr>
          <w:rFonts w:asciiTheme="minorHAnsi" w:hAnsiTheme="minorHAnsi" w:cstheme="minorHAnsi"/>
          <w:sz w:val="14"/>
        </w:rPr>
        <w:t xml:space="preserve">The other agreements notwithstanding, </w:t>
      </w:r>
      <w:r w:rsidRPr="00755785">
        <w:rPr>
          <w:rStyle w:val="StyleUnderline"/>
          <w:rFonts w:asciiTheme="minorHAnsi" w:hAnsiTheme="minorHAnsi" w:cstheme="minorHAnsi"/>
        </w:rPr>
        <w:t>one announcement stands out as a notable and a positive sign—</w:t>
      </w:r>
      <w:r w:rsidRPr="00755785">
        <w:rPr>
          <w:rStyle w:val="StyleUnderline"/>
          <w:rFonts w:asciiTheme="minorHAnsi" w:hAnsiTheme="minorHAnsi" w:cstheme="minorHAnsi"/>
          <w:highlight w:val="cyan"/>
        </w:rPr>
        <w:t>Biden and the EU</w:t>
      </w:r>
      <w:r w:rsidRPr="00755785">
        <w:rPr>
          <w:rStyle w:val="StyleUnderline"/>
          <w:rFonts w:asciiTheme="minorHAnsi" w:hAnsiTheme="minorHAnsi" w:cstheme="minorHAnsi"/>
        </w:rPr>
        <w:t xml:space="preserve"> leadership </w:t>
      </w:r>
      <w:r w:rsidRPr="00755785">
        <w:rPr>
          <w:rStyle w:val="StyleUnderline"/>
          <w:rFonts w:asciiTheme="minorHAnsi" w:hAnsiTheme="minorHAnsi" w:cstheme="minorHAnsi"/>
          <w:highlight w:val="cyan"/>
        </w:rPr>
        <w:t>launched</w:t>
      </w:r>
      <w:r w:rsidRPr="00755785">
        <w:rPr>
          <w:rStyle w:val="StyleUnderline"/>
          <w:rFonts w:asciiTheme="minorHAnsi" w:hAnsiTheme="minorHAnsi" w:cstheme="minorHAnsi"/>
        </w:rPr>
        <w:t xml:space="preserve"> a</w:t>
      </w:r>
      <w:r w:rsidRPr="000F42E5">
        <w:rPr>
          <w:rFonts w:asciiTheme="minorHAnsi" w:hAnsiTheme="minorHAnsi" w:cstheme="minorHAnsi"/>
          <w:sz w:val="14"/>
        </w:rPr>
        <w:t xml:space="preserve"> Trade and Technology Council (</w:t>
      </w:r>
      <w:r w:rsidRPr="00755785">
        <w:rPr>
          <w:rStyle w:val="Emphasis"/>
          <w:rFonts w:asciiTheme="minorHAnsi" w:hAnsiTheme="minorHAnsi" w:cstheme="minorHAnsi"/>
          <w:highlight w:val="cyan"/>
        </w:rPr>
        <w:t>TTC</w:t>
      </w:r>
      <w:r w:rsidRPr="000F42E5">
        <w:rPr>
          <w:rFonts w:asciiTheme="minorHAnsi" w:hAnsiTheme="minorHAnsi" w:cstheme="minorHAnsi"/>
          <w:sz w:val="14"/>
        </w:rPr>
        <w:t xml:space="preserve">) </w:t>
      </w:r>
      <w:r w:rsidRPr="00755785">
        <w:rPr>
          <w:rStyle w:val="StyleUnderline"/>
          <w:rFonts w:asciiTheme="minorHAnsi" w:hAnsiTheme="minorHAnsi" w:cstheme="minorHAnsi"/>
        </w:rPr>
        <w:t xml:space="preserve">as a forum </w:t>
      </w:r>
      <w:r w:rsidRPr="00755785">
        <w:rPr>
          <w:rStyle w:val="StyleUnderline"/>
          <w:rFonts w:asciiTheme="minorHAnsi" w:hAnsiTheme="minorHAnsi" w:cstheme="minorHAnsi"/>
          <w:highlight w:val="cyan"/>
        </w:rPr>
        <w:t>for</w:t>
      </w:r>
      <w:r w:rsidRPr="00755785">
        <w:rPr>
          <w:rStyle w:val="StyleUnderline"/>
          <w:rFonts w:asciiTheme="minorHAnsi" w:hAnsiTheme="minorHAnsi" w:cstheme="minorHAnsi"/>
        </w:rPr>
        <w:t xml:space="preserve"> high-level </w:t>
      </w:r>
      <w:r w:rsidRPr="00755785">
        <w:rPr>
          <w:rStyle w:val="StyleUnderline"/>
          <w:rFonts w:asciiTheme="minorHAnsi" w:hAnsiTheme="minorHAnsi" w:cstheme="minorHAnsi"/>
          <w:highlight w:val="cyan"/>
        </w:rPr>
        <w:t xml:space="preserve">coordination on a </w:t>
      </w:r>
      <w:r w:rsidRPr="00755785">
        <w:rPr>
          <w:rStyle w:val="Emphasis"/>
          <w:rFonts w:asciiTheme="minorHAnsi" w:hAnsiTheme="minorHAnsi" w:cstheme="minorHAnsi"/>
          <w:highlight w:val="cyan"/>
        </w:rPr>
        <w:t>wide range of digital issues</w:t>
      </w:r>
      <w:r w:rsidRPr="00755785">
        <w:rPr>
          <w:rStyle w:val="StyleUnderline"/>
          <w:rFonts w:asciiTheme="minorHAnsi" w:hAnsiTheme="minorHAnsi" w:cstheme="minorHAnsi"/>
        </w:rPr>
        <w:t>, including a</w:t>
      </w:r>
      <w:r w:rsidRPr="000F42E5">
        <w:rPr>
          <w:rFonts w:asciiTheme="minorHAnsi" w:hAnsiTheme="minorHAnsi" w:cstheme="minorHAnsi"/>
          <w:sz w:val="14"/>
        </w:rPr>
        <w:t xml:space="preserve">rtificial </w:t>
      </w:r>
      <w:r w:rsidRPr="00755785">
        <w:rPr>
          <w:rStyle w:val="StyleUnderline"/>
          <w:rFonts w:asciiTheme="minorHAnsi" w:hAnsiTheme="minorHAnsi" w:cstheme="minorHAnsi"/>
        </w:rPr>
        <w:t>i</w:t>
      </w:r>
      <w:r w:rsidRPr="000F42E5">
        <w:rPr>
          <w:rFonts w:asciiTheme="minorHAnsi" w:hAnsiTheme="minorHAnsi" w:cstheme="minorHAnsi"/>
          <w:sz w:val="14"/>
        </w:rPr>
        <w:t xml:space="preserve">ntelligence, </w:t>
      </w:r>
      <w:r w:rsidRPr="00755785">
        <w:rPr>
          <w:rStyle w:val="StyleUnderline"/>
          <w:rFonts w:asciiTheme="minorHAnsi" w:hAnsiTheme="minorHAnsi" w:cstheme="minorHAnsi"/>
        </w:rPr>
        <w:t>cybersecurity</w:t>
      </w:r>
      <w:r w:rsidRPr="000F42E5">
        <w:rPr>
          <w:rFonts w:asciiTheme="minorHAnsi" w:hAnsiTheme="minorHAnsi" w:cstheme="minorHAnsi"/>
          <w:sz w:val="14"/>
        </w:rPr>
        <w:t xml:space="preserve">, </w:t>
      </w:r>
      <w:r w:rsidRPr="00755785">
        <w:rPr>
          <w:rStyle w:val="StyleUnderline"/>
          <w:rFonts w:asciiTheme="minorHAnsi" w:hAnsiTheme="minorHAnsi" w:cstheme="minorHAnsi"/>
        </w:rPr>
        <w:t>innovation</w:t>
      </w:r>
      <w:r w:rsidRPr="000F42E5">
        <w:rPr>
          <w:rFonts w:asciiTheme="minorHAnsi" w:hAnsiTheme="minorHAnsi" w:cstheme="minorHAnsi"/>
          <w:sz w:val="14"/>
        </w:rPr>
        <w:t xml:space="preserve"> and research, </w:t>
      </w:r>
      <w:r w:rsidRPr="00755785">
        <w:rPr>
          <w:rStyle w:val="StyleUnderline"/>
          <w:rFonts w:asciiTheme="minorHAnsi" w:hAnsiTheme="minorHAnsi" w:cstheme="minorHAnsi"/>
        </w:rPr>
        <w:t>and transatlantic standards for emerging technologies</w:t>
      </w:r>
      <w:r w:rsidRPr="000F42E5">
        <w:rPr>
          <w:rFonts w:asciiTheme="minorHAnsi" w:hAnsiTheme="minorHAnsi" w:cstheme="minorHAnsi"/>
          <w:sz w:val="14"/>
        </w:rPr>
        <w:t xml:space="preserve">. First proposed by the European Commission, </w:t>
      </w:r>
      <w:r w:rsidRPr="00755785">
        <w:rPr>
          <w:rStyle w:val="StyleUnderline"/>
          <w:rFonts w:asciiTheme="minorHAnsi" w:hAnsiTheme="minorHAnsi" w:cstheme="minorHAnsi"/>
        </w:rPr>
        <w:t>the TTC intends to boost cooperation between two major digital markets</w:t>
      </w:r>
      <w:r w:rsidRPr="000F42E5">
        <w:rPr>
          <w:rFonts w:asciiTheme="minorHAnsi" w:hAnsiTheme="minorHAnsi" w:cstheme="minorHAnsi"/>
          <w:sz w:val="14"/>
        </w:rPr>
        <w:t xml:space="preserve">. </w:t>
      </w:r>
      <w:r w:rsidRPr="00755785">
        <w:rPr>
          <w:rStyle w:val="StyleUnderline"/>
          <w:rFonts w:asciiTheme="minorHAnsi" w:hAnsiTheme="minorHAnsi" w:cstheme="minorHAnsi"/>
        </w:rPr>
        <w:t xml:space="preserve">But </w:t>
      </w:r>
      <w:r w:rsidRPr="00755785">
        <w:rPr>
          <w:rStyle w:val="StyleUnderline"/>
          <w:rFonts w:asciiTheme="minorHAnsi" w:hAnsiTheme="minorHAnsi" w:cstheme="minorHAnsi"/>
          <w:highlight w:val="cyan"/>
        </w:rPr>
        <w:t>an</w:t>
      </w:r>
      <w:r w:rsidRPr="00755785">
        <w:rPr>
          <w:rStyle w:val="StyleUnderline"/>
          <w:rFonts w:asciiTheme="minorHAnsi" w:hAnsiTheme="minorHAnsi" w:cstheme="minorHAnsi"/>
        </w:rPr>
        <w:t xml:space="preserve">other </w:t>
      </w:r>
      <w:r w:rsidRPr="00755785">
        <w:rPr>
          <w:rStyle w:val="StyleUnderline"/>
          <w:rFonts w:asciiTheme="minorHAnsi" w:hAnsiTheme="minorHAnsi" w:cstheme="minorHAnsi"/>
          <w:highlight w:val="cyan"/>
        </w:rPr>
        <w:t>impetus for</w:t>
      </w:r>
      <w:r w:rsidRPr="00755785">
        <w:rPr>
          <w:rStyle w:val="StyleUnderline"/>
          <w:rFonts w:asciiTheme="minorHAnsi" w:hAnsiTheme="minorHAnsi" w:cstheme="minorHAnsi"/>
        </w:rPr>
        <w:t xml:space="preserve"> the launch of </w:t>
      </w:r>
      <w:r w:rsidRPr="00755785">
        <w:rPr>
          <w:rStyle w:val="StyleUnderline"/>
          <w:rFonts w:asciiTheme="minorHAnsi" w:hAnsiTheme="minorHAnsi" w:cstheme="minorHAnsi"/>
          <w:highlight w:val="cyan"/>
        </w:rPr>
        <w:t xml:space="preserve">the TTC is </w:t>
      </w:r>
      <w:r w:rsidRPr="00755785">
        <w:rPr>
          <w:rStyle w:val="Emphasis"/>
          <w:rFonts w:asciiTheme="minorHAnsi" w:hAnsiTheme="minorHAnsi" w:cstheme="minorHAnsi"/>
          <w:highlight w:val="cyan"/>
        </w:rPr>
        <w:t>Beijing</w:t>
      </w:r>
      <w:r w:rsidRPr="000F42E5">
        <w:rPr>
          <w:rFonts w:asciiTheme="minorHAnsi" w:hAnsiTheme="minorHAnsi" w:cstheme="minorHAnsi"/>
          <w:sz w:val="14"/>
        </w:rPr>
        <w:t>. In recent years</w:t>
      </w:r>
      <w:r w:rsidRPr="00755785">
        <w:rPr>
          <w:rStyle w:val="StyleUnderline"/>
          <w:rFonts w:asciiTheme="minorHAnsi" w:hAnsiTheme="minorHAnsi" w:cstheme="minorHAnsi"/>
        </w:rPr>
        <w:t xml:space="preserve">, </w:t>
      </w:r>
      <w:proofErr w:type="gramStart"/>
      <w:r w:rsidRPr="00755785">
        <w:rPr>
          <w:rStyle w:val="StyleUnderline"/>
          <w:rFonts w:asciiTheme="minorHAnsi" w:hAnsiTheme="minorHAnsi" w:cstheme="minorHAnsi"/>
          <w:highlight w:val="cyan"/>
        </w:rPr>
        <w:t>U.S.</w:t>
      </w:r>
      <w:proofErr w:type="gramEnd"/>
      <w:r w:rsidRPr="00755785">
        <w:rPr>
          <w:rStyle w:val="StyleUnderline"/>
          <w:rFonts w:asciiTheme="minorHAnsi" w:hAnsiTheme="minorHAnsi" w:cstheme="minorHAnsi"/>
          <w:highlight w:val="cyan"/>
        </w:rPr>
        <w:t xml:space="preserve"> and EU decisionmakers have</w:t>
      </w:r>
      <w:r w:rsidRPr="00755785">
        <w:rPr>
          <w:rStyle w:val="StyleUnderline"/>
          <w:rFonts w:asciiTheme="minorHAnsi" w:hAnsiTheme="minorHAnsi" w:cstheme="minorHAnsi"/>
        </w:rPr>
        <w:t xml:space="preserve"> </w:t>
      </w:r>
      <w:r w:rsidRPr="00755785">
        <w:rPr>
          <w:rStyle w:val="Emphasis"/>
          <w:rFonts w:asciiTheme="minorHAnsi" w:hAnsiTheme="minorHAnsi" w:cstheme="minorHAnsi"/>
        </w:rPr>
        <w:t xml:space="preserve">gradually </w:t>
      </w:r>
      <w:r w:rsidRPr="00755785">
        <w:rPr>
          <w:rStyle w:val="Emphasis"/>
          <w:rFonts w:asciiTheme="minorHAnsi" w:hAnsiTheme="minorHAnsi" w:cstheme="minorHAnsi"/>
          <w:highlight w:val="cyan"/>
        </w:rPr>
        <w:t>converged in their</w:t>
      </w:r>
      <w:r w:rsidRPr="00755785">
        <w:rPr>
          <w:rStyle w:val="Emphasis"/>
          <w:rFonts w:asciiTheme="minorHAnsi" w:hAnsiTheme="minorHAnsi" w:cstheme="minorHAnsi"/>
        </w:rPr>
        <w:t xml:space="preserve"> growing </w:t>
      </w:r>
      <w:r w:rsidRPr="00755785">
        <w:rPr>
          <w:rStyle w:val="Emphasis"/>
          <w:rFonts w:asciiTheme="minorHAnsi" w:hAnsiTheme="minorHAnsi" w:cstheme="minorHAnsi"/>
          <w:highlight w:val="cyan"/>
        </w:rPr>
        <w:t>concerns about China’s</w:t>
      </w:r>
      <w:r w:rsidRPr="00755785">
        <w:rPr>
          <w:rStyle w:val="Emphasis"/>
          <w:rFonts w:asciiTheme="minorHAnsi" w:hAnsiTheme="minorHAnsi" w:cstheme="minorHAnsi"/>
        </w:rPr>
        <w:t xml:space="preserve"> efforts at </w:t>
      </w:r>
      <w:r w:rsidRPr="00755785">
        <w:rPr>
          <w:rStyle w:val="Emphasis"/>
          <w:rFonts w:asciiTheme="minorHAnsi" w:hAnsiTheme="minorHAnsi" w:cstheme="minorHAnsi"/>
          <w:highlight w:val="cyan"/>
        </w:rPr>
        <w:t>tech</w:t>
      </w:r>
      <w:r w:rsidRPr="00755785">
        <w:rPr>
          <w:rStyle w:val="Emphasis"/>
          <w:rFonts w:asciiTheme="minorHAnsi" w:hAnsiTheme="minorHAnsi" w:cstheme="minorHAnsi"/>
        </w:rPr>
        <w:t>nology</w:t>
      </w:r>
      <w:r w:rsidRPr="00755785">
        <w:rPr>
          <w:rStyle w:val="StyleUnderline"/>
          <w:rFonts w:asciiTheme="minorHAnsi" w:hAnsiTheme="minorHAnsi" w:cstheme="minorHAnsi"/>
        </w:rPr>
        <w:t xml:space="preserve"> and supply chain </w:t>
      </w:r>
      <w:r w:rsidRPr="00755785">
        <w:rPr>
          <w:rStyle w:val="Emphasis"/>
          <w:rFonts w:asciiTheme="minorHAnsi" w:hAnsiTheme="minorHAnsi" w:cstheme="minorHAnsi"/>
          <w:highlight w:val="cyan"/>
        </w:rPr>
        <w:t>dominance</w:t>
      </w:r>
      <w:r w:rsidRPr="00755785">
        <w:rPr>
          <w:rStyle w:val="StyleUnderline"/>
          <w:rFonts w:asciiTheme="minorHAnsi" w:hAnsiTheme="minorHAnsi" w:cstheme="minorHAnsi"/>
        </w:rPr>
        <w:t xml:space="preserve"> across vital European economic sectors. China’s use of advanced surveillance technology</w:t>
      </w:r>
      <w:r w:rsidRPr="000F42E5">
        <w:rPr>
          <w:rFonts w:asciiTheme="minorHAnsi" w:hAnsiTheme="minorHAnsi" w:cstheme="minorHAnsi"/>
          <w:sz w:val="14"/>
        </w:rPr>
        <w:t xml:space="preserve"> to control its own people and the West’s reliance on Chinese-made critical medical supplies during the coronavirus pandemic </w:t>
      </w:r>
      <w:r w:rsidRPr="00755785">
        <w:rPr>
          <w:rStyle w:val="StyleUnderline"/>
          <w:rFonts w:asciiTheme="minorHAnsi" w:hAnsiTheme="minorHAnsi" w:cstheme="minorHAnsi"/>
        </w:rPr>
        <w:t>have heightened these concerns</w:t>
      </w:r>
      <w:r w:rsidRPr="000F42E5">
        <w:rPr>
          <w:rFonts w:asciiTheme="minorHAnsi" w:hAnsiTheme="minorHAnsi" w:cstheme="minorHAnsi"/>
          <w:sz w:val="14"/>
        </w:rPr>
        <w:t xml:space="preserve">. As strategic discourse in the United States and Europe has shifted back towards the traditional focus on great-power competition, an array of detailed digital policy questions—from artificial-intelligence regulation and data flows to global standard-setting—have increasingly come to the fore. </w:t>
      </w:r>
      <w:r w:rsidRPr="00755785">
        <w:rPr>
          <w:rStyle w:val="StyleUnderline"/>
          <w:rFonts w:asciiTheme="minorHAnsi" w:hAnsiTheme="minorHAnsi" w:cstheme="minorHAnsi"/>
        </w:rPr>
        <w:t xml:space="preserve">Enter </w:t>
      </w:r>
      <w:r w:rsidRPr="00755785">
        <w:rPr>
          <w:rStyle w:val="StyleUnderline"/>
          <w:rFonts w:asciiTheme="minorHAnsi" w:hAnsiTheme="minorHAnsi" w:cstheme="minorHAnsi"/>
          <w:highlight w:val="cyan"/>
        </w:rPr>
        <w:t>the TTC as part of a</w:t>
      </w:r>
      <w:r w:rsidRPr="00755785">
        <w:rPr>
          <w:rStyle w:val="StyleUnderline"/>
          <w:rFonts w:asciiTheme="minorHAnsi" w:hAnsiTheme="minorHAnsi" w:cstheme="minorHAnsi"/>
        </w:rPr>
        <w:t xml:space="preserve"> </w:t>
      </w:r>
      <w:r w:rsidRPr="00755785">
        <w:rPr>
          <w:rStyle w:val="Emphasis"/>
          <w:rFonts w:asciiTheme="minorHAnsi" w:hAnsiTheme="minorHAnsi" w:cstheme="minorHAnsi"/>
        </w:rPr>
        <w:t xml:space="preserve">strategic </w:t>
      </w:r>
      <w:r w:rsidRPr="00755785">
        <w:rPr>
          <w:rStyle w:val="Emphasis"/>
          <w:rFonts w:asciiTheme="minorHAnsi" w:hAnsiTheme="minorHAnsi" w:cstheme="minorHAnsi"/>
          <w:highlight w:val="cyan"/>
        </w:rPr>
        <w:t>transatlantic response</w:t>
      </w:r>
      <w:r w:rsidRPr="00755785">
        <w:rPr>
          <w:rStyle w:val="Emphasis"/>
          <w:rFonts w:asciiTheme="minorHAnsi" w:hAnsiTheme="minorHAnsi" w:cstheme="minorHAnsi"/>
        </w:rPr>
        <w:t xml:space="preserve"> toward China</w:t>
      </w:r>
      <w:r w:rsidRPr="000F42E5">
        <w:rPr>
          <w:rFonts w:asciiTheme="minorHAnsi" w:hAnsiTheme="minorHAnsi" w:cstheme="minorHAnsi"/>
          <w:sz w:val="14"/>
        </w:rPr>
        <w:t xml:space="preserve">. As Biden’s national security advisor Jake Sullivan put it, </w:t>
      </w:r>
      <w:r w:rsidRPr="00755785">
        <w:rPr>
          <w:rStyle w:val="StyleUnderline"/>
          <w:rFonts w:asciiTheme="minorHAnsi" w:hAnsiTheme="minorHAnsi" w:cstheme="minorHAnsi"/>
        </w:rPr>
        <w:t>the transatlantic allies should make sure</w:t>
      </w:r>
      <w:r w:rsidRPr="000F42E5">
        <w:rPr>
          <w:rFonts w:asciiTheme="minorHAnsi" w:hAnsiTheme="minorHAnsi" w:cstheme="minorHAnsi"/>
          <w:sz w:val="14"/>
        </w:rPr>
        <w:t xml:space="preserve"> “</w:t>
      </w:r>
      <w:r w:rsidRPr="00755785">
        <w:rPr>
          <w:rStyle w:val="StyleUnderline"/>
          <w:rFonts w:asciiTheme="minorHAnsi" w:hAnsiTheme="minorHAnsi" w:cstheme="minorHAnsi"/>
        </w:rPr>
        <w:t>democracies and not anyone else, not China</w:t>
      </w:r>
      <w:r w:rsidRPr="000F42E5">
        <w:rPr>
          <w:rFonts w:asciiTheme="minorHAnsi" w:hAnsiTheme="minorHAnsi" w:cstheme="minorHAnsi"/>
          <w:sz w:val="14"/>
        </w:rPr>
        <w:t xml:space="preserve"> or other autocracies </w:t>
      </w:r>
      <w:r w:rsidRPr="00755785">
        <w:rPr>
          <w:rStyle w:val="StyleUnderline"/>
          <w:rFonts w:asciiTheme="minorHAnsi" w:hAnsiTheme="minorHAnsi" w:cstheme="minorHAnsi"/>
        </w:rPr>
        <w:t xml:space="preserve">are writing the rules for trade and technology for the twenty-first century.” A </w:t>
      </w:r>
      <w:r w:rsidRPr="00755785">
        <w:rPr>
          <w:rStyle w:val="Emphasis"/>
          <w:rFonts w:asciiTheme="minorHAnsi" w:hAnsiTheme="minorHAnsi" w:cstheme="minorHAnsi"/>
        </w:rPr>
        <w:t>focus on China</w:t>
      </w:r>
      <w:r w:rsidRPr="00755785">
        <w:rPr>
          <w:rStyle w:val="StyleUnderline"/>
          <w:rFonts w:asciiTheme="minorHAnsi" w:hAnsiTheme="minorHAnsi" w:cstheme="minorHAnsi"/>
        </w:rPr>
        <w:t xml:space="preserve"> and </w:t>
      </w:r>
      <w:r w:rsidRPr="00755785">
        <w:rPr>
          <w:rStyle w:val="Emphasis"/>
          <w:rFonts w:asciiTheme="minorHAnsi" w:hAnsiTheme="minorHAnsi" w:cstheme="minorHAnsi"/>
        </w:rPr>
        <w:t>emerging technologies</w:t>
      </w:r>
      <w:r w:rsidRPr="000F42E5">
        <w:rPr>
          <w:rFonts w:asciiTheme="minorHAnsi" w:hAnsiTheme="minorHAnsi" w:cstheme="minorHAnsi"/>
          <w:sz w:val="14"/>
        </w:rPr>
        <w:t xml:space="preserve"> with yet-to-evolve regulatory frameworks certainly </w:t>
      </w:r>
      <w:r w:rsidRPr="00755785">
        <w:rPr>
          <w:rStyle w:val="StyleUnderline"/>
          <w:rFonts w:asciiTheme="minorHAnsi" w:hAnsiTheme="minorHAnsi" w:cstheme="minorHAnsi"/>
        </w:rPr>
        <w:t xml:space="preserve">can bring new energy, new players, and a new sense of mission to the transatlantic table. </w:t>
      </w:r>
    </w:p>
    <w:p w14:paraId="0C8C8484" w14:textId="77777777" w:rsidR="00137F2D" w:rsidRDefault="00137F2D" w:rsidP="00137F2D">
      <w:pPr>
        <w:pStyle w:val="Heading3"/>
      </w:pPr>
      <w:r>
        <w:t>2NC --- Link</w:t>
      </w:r>
    </w:p>
    <w:p w14:paraId="5CB15819" w14:textId="77777777" w:rsidR="00137F2D" w:rsidRPr="00755785" w:rsidRDefault="00137F2D" w:rsidP="00137F2D">
      <w:pPr>
        <w:pStyle w:val="Heading4"/>
        <w:rPr>
          <w:rFonts w:asciiTheme="minorHAnsi" w:hAnsiTheme="minorHAnsi" w:cstheme="minorHAnsi"/>
        </w:rPr>
      </w:pPr>
      <w:r>
        <w:rPr>
          <w:rFonts w:asciiTheme="minorHAnsi" w:hAnsiTheme="minorHAnsi" w:cstheme="minorHAnsi"/>
        </w:rPr>
        <w:t xml:space="preserve">1. </w:t>
      </w:r>
      <w:r w:rsidRPr="00755785">
        <w:rPr>
          <w:rFonts w:asciiTheme="minorHAnsi" w:hAnsiTheme="minorHAnsi" w:cstheme="minorHAnsi"/>
        </w:rPr>
        <w:t xml:space="preserve">Extraterritorial enforcement </w:t>
      </w:r>
      <w:r w:rsidRPr="00755785">
        <w:rPr>
          <w:rFonts w:asciiTheme="minorHAnsi" w:hAnsiTheme="minorHAnsi" w:cstheme="minorHAnsi"/>
          <w:u w:val="single"/>
        </w:rPr>
        <w:t>breaks down</w:t>
      </w:r>
      <w:r w:rsidRPr="00755785">
        <w:rPr>
          <w:rFonts w:asciiTheme="minorHAnsi" w:hAnsiTheme="minorHAnsi" w:cstheme="minorHAnsi"/>
        </w:rPr>
        <w:t xml:space="preserve"> trade negotiations. </w:t>
      </w:r>
    </w:p>
    <w:p w14:paraId="1A8D8D07" w14:textId="77777777" w:rsidR="00137F2D" w:rsidRPr="00755785" w:rsidRDefault="00137F2D" w:rsidP="00137F2D">
      <w:pPr>
        <w:rPr>
          <w:rFonts w:asciiTheme="minorHAnsi" w:hAnsiTheme="minorHAnsi" w:cstheme="minorHAnsi"/>
        </w:rPr>
      </w:pPr>
      <w:r w:rsidRPr="00755785">
        <w:rPr>
          <w:rStyle w:val="Style13ptBold"/>
          <w:rFonts w:asciiTheme="minorHAnsi" w:hAnsiTheme="minorHAnsi" w:cstheme="minorHAnsi"/>
        </w:rPr>
        <w:t>Hogue 16</w:t>
      </w:r>
      <w:r w:rsidRPr="00755785">
        <w:rPr>
          <w:rFonts w:asciiTheme="minorHAnsi" w:hAnsiTheme="minorHAnsi" w:cstheme="minorHAnsi"/>
        </w:rPr>
        <w:t xml:space="preserve">, senior associate in White &amp; Case’s Global Competition Group. (J. Franck, “Recalling First Principles: The Importance of Comity in Avoiding Antitrust Imperialism”, 73 Wash. &amp; Lee L. Rev. 533, pg. 535-537, </w:t>
      </w:r>
      <w:hyperlink r:id="rId25" w:history="1">
        <w:r w:rsidRPr="00755785">
          <w:rPr>
            <w:rStyle w:val="Hyperlink"/>
            <w:rFonts w:asciiTheme="minorHAnsi" w:hAnsiTheme="minorHAnsi" w:cstheme="minorHAnsi"/>
          </w:rPr>
          <w:t>https://scholarlycommons.law.wlu.edu/wlulr/vol73/iss1/12</w:t>
        </w:r>
      </w:hyperlink>
      <w:r w:rsidRPr="00755785">
        <w:rPr>
          <w:rFonts w:asciiTheme="minorHAnsi" w:hAnsiTheme="minorHAnsi" w:cstheme="minorHAnsi"/>
        </w:rPr>
        <w:t xml:space="preserve"> 535-537)</w:t>
      </w:r>
    </w:p>
    <w:p w14:paraId="43680622" w14:textId="77777777" w:rsidR="00137F2D" w:rsidRPr="00713781" w:rsidRDefault="00137F2D" w:rsidP="00137F2D">
      <w:pPr>
        <w:rPr>
          <w:rFonts w:asciiTheme="minorHAnsi" w:hAnsiTheme="minorHAnsi" w:cstheme="minorHAnsi"/>
          <w:sz w:val="14"/>
        </w:rPr>
      </w:pPr>
      <w:r w:rsidRPr="00755785">
        <w:rPr>
          <w:rStyle w:val="StyleUnderline"/>
          <w:rFonts w:asciiTheme="minorHAnsi" w:hAnsiTheme="minorHAnsi" w:cstheme="minorHAnsi"/>
        </w:rPr>
        <w:t xml:space="preserve">I would add </w:t>
      </w:r>
      <w:r w:rsidRPr="00755785">
        <w:rPr>
          <w:rStyle w:val="StyleUnderline"/>
          <w:rFonts w:asciiTheme="minorHAnsi" w:hAnsiTheme="minorHAnsi" w:cstheme="minorHAnsi"/>
          <w:highlight w:val="cyan"/>
        </w:rPr>
        <w:t>a</w:t>
      </w:r>
      <w:r w:rsidRPr="00755785">
        <w:rPr>
          <w:rStyle w:val="StyleUnderline"/>
          <w:rFonts w:asciiTheme="minorHAnsi" w:hAnsiTheme="minorHAnsi" w:cstheme="minorHAnsi"/>
        </w:rPr>
        <w:t xml:space="preserve"> </w:t>
      </w:r>
      <w:r w:rsidRPr="00713781">
        <w:rPr>
          <w:rFonts w:asciiTheme="minorHAnsi" w:hAnsiTheme="minorHAnsi" w:cstheme="minorHAnsi"/>
          <w:sz w:val="14"/>
        </w:rPr>
        <w:t xml:space="preserve">somewhat less apocalyptic </w:t>
      </w:r>
      <w:r w:rsidRPr="00755785">
        <w:rPr>
          <w:rStyle w:val="Emphasis"/>
          <w:rFonts w:asciiTheme="minorHAnsi" w:hAnsiTheme="minorHAnsi" w:cstheme="minorHAnsi"/>
          <w:highlight w:val="cyan"/>
        </w:rPr>
        <w:t>source of conflict</w:t>
      </w:r>
      <w:r w:rsidRPr="00755785">
        <w:rPr>
          <w:rStyle w:val="StyleUnderline"/>
          <w:rFonts w:asciiTheme="minorHAnsi" w:hAnsiTheme="minorHAnsi" w:cstheme="minorHAnsi"/>
          <w:highlight w:val="cyan"/>
        </w:rPr>
        <w:t xml:space="preserve"> that may </w:t>
      </w:r>
      <w:r w:rsidRPr="00755785">
        <w:rPr>
          <w:rStyle w:val="Emphasis"/>
          <w:rFonts w:asciiTheme="minorHAnsi" w:hAnsiTheme="minorHAnsi" w:cstheme="minorHAnsi"/>
          <w:highlight w:val="cyan"/>
        </w:rPr>
        <w:t>hamper</w:t>
      </w:r>
      <w:r w:rsidRPr="00713781">
        <w:rPr>
          <w:rFonts w:asciiTheme="minorHAnsi" w:hAnsiTheme="minorHAnsi" w:cstheme="minorHAnsi"/>
          <w:sz w:val="14"/>
        </w:rPr>
        <w:t xml:space="preserve"> the operation of </w:t>
      </w:r>
      <w:r w:rsidRPr="00755785">
        <w:rPr>
          <w:rStyle w:val="Emphasis"/>
          <w:rFonts w:asciiTheme="minorHAnsi" w:hAnsiTheme="minorHAnsi" w:cstheme="minorHAnsi"/>
          <w:highlight w:val="cyan"/>
        </w:rPr>
        <w:t>global commerce</w:t>
      </w:r>
      <w:r w:rsidRPr="00755785">
        <w:rPr>
          <w:rStyle w:val="StyleUnderline"/>
          <w:rFonts w:asciiTheme="minorHAnsi" w:hAnsiTheme="minorHAnsi" w:cstheme="minorHAnsi"/>
        </w:rPr>
        <w:t xml:space="preserve">: the overzealous </w:t>
      </w:r>
      <w:r w:rsidRPr="00755785">
        <w:rPr>
          <w:rStyle w:val="Emphasis"/>
          <w:rFonts w:asciiTheme="minorHAnsi" w:hAnsiTheme="minorHAnsi" w:cstheme="minorHAnsi"/>
          <w:highlight w:val="cyan"/>
        </w:rPr>
        <w:t>extraterritorial application</w:t>
      </w:r>
      <w:r w:rsidRPr="00755785">
        <w:rPr>
          <w:rStyle w:val="StyleUnderline"/>
          <w:rFonts w:asciiTheme="minorHAnsi" w:hAnsiTheme="minorHAnsi" w:cstheme="minorHAnsi"/>
          <w:highlight w:val="cyan"/>
        </w:rPr>
        <w:t xml:space="preserve"> of </w:t>
      </w:r>
      <w:r w:rsidRPr="00755785">
        <w:rPr>
          <w:rStyle w:val="Emphasis"/>
          <w:rFonts w:asciiTheme="minorHAnsi" w:hAnsiTheme="minorHAnsi" w:cstheme="minorHAnsi"/>
          <w:highlight w:val="cyan"/>
        </w:rPr>
        <w:t>antitrust</w:t>
      </w:r>
      <w:r w:rsidRPr="00755785">
        <w:rPr>
          <w:rStyle w:val="Emphasis"/>
          <w:rFonts w:asciiTheme="minorHAnsi" w:hAnsiTheme="minorHAnsi" w:cstheme="minorHAnsi"/>
        </w:rPr>
        <w:t xml:space="preserve"> laws</w:t>
      </w:r>
      <w:r w:rsidRPr="00713781">
        <w:rPr>
          <w:rFonts w:asciiTheme="minorHAnsi" w:hAnsiTheme="minorHAnsi" w:cstheme="minorHAnsi"/>
          <w:sz w:val="14"/>
        </w:rPr>
        <w:t xml:space="preserve">. Each of the countries that supplied a part of Mr. Friedman’s computer have their own laws and regulations that govern the conduct of companies doing business within their borders, among them competition laws that delineate what is and what is not permissible.11 These regulations reflect the legal and commercial traditions unique to </w:t>
      </w:r>
      <w:proofErr w:type="gramStart"/>
      <w:r w:rsidRPr="00713781">
        <w:rPr>
          <w:rFonts w:asciiTheme="minorHAnsi" w:hAnsiTheme="minorHAnsi" w:cstheme="minorHAnsi"/>
          <w:sz w:val="14"/>
        </w:rPr>
        <w:t>particular jurisdictions</w:t>
      </w:r>
      <w:proofErr w:type="gramEnd"/>
      <w:r w:rsidRPr="00713781">
        <w:rPr>
          <w:rFonts w:asciiTheme="minorHAnsi" w:hAnsiTheme="minorHAnsi" w:cstheme="minorHAnsi"/>
          <w:sz w:val="14"/>
        </w:rPr>
        <w:t xml:space="preserve">, and embody the differing choices made by these states. And, of course, the United States has its own innumerable laws that govern the conduct of commerce within its own borders.12 These are the product of the U.S. and Western commercial heritage. As to </w:t>
      </w:r>
      <w:proofErr w:type="gramStart"/>
      <w:r w:rsidRPr="00713781">
        <w:rPr>
          <w:rFonts w:asciiTheme="minorHAnsi" w:hAnsiTheme="minorHAnsi" w:cstheme="minorHAnsi"/>
          <w:sz w:val="14"/>
        </w:rPr>
        <w:t>all of</w:t>
      </w:r>
      <w:proofErr w:type="gramEnd"/>
      <w:r w:rsidRPr="00713781">
        <w:rPr>
          <w:rFonts w:asciiTheme="minorHAnsi" w:hAnsiTheme="minorHAnsi" w:cstheme="minorHAnsi"/>
          <w:sz w:val="14"/>
        </w:rPr>
        <w:t xml:space="preserve"> the countries, </w:t>
      </w:r>
      <w:r w:rsidRPr="00755785">
        <w:rPr>
          <w:rStyle w:val="StyleUnderline"/>
          <w:rFonts w:asciiTheme="minorHAnsi" w:hAnsiTheme="minorHAnsi" w:cstheme="minorHAnsi"/>
        </w:rPr>
        <w:t xml:space="preserve">it has </w:t>
      </w:r>
      <w:r w:rsidRPr="00755785">
        <w:rPr>
          <w:rStyle w:val="Emphasis"/>
          <w:rFonts w:asciiTheme="minorHAnsi" w:hAnsiTheme="minorHAnsi" w:cstheme="minorHAnsi"/>
        </w:rPr>
        <w:t>long been established</w:t>
      </w:r>
      <w:r w:rsidRPr="00755785">
        <w:rPr>
          <w:rStyle w:val="StyleUnderline"/>
          <w:rFonts w:asciiTheme="minorHAnsi" w:hAnsiTheme="minorHAnsi" w:cstheme="minorHAnsi"/>
        </w:rPr>
        <w:t xml:space="preserve"> in </w:t>
      </w:r>
      <w:r w:rsidRPr="00755785">
        <w:rPr>
          <w:rStyle w:val="Emphasis"/>
          <w:rFonts w:asciiTheme="minorHAnsi" w:hAnsiTheme="minorHAnsi" w:cstheme="minorHAnsi"/>
        </w:rPr>
        <w:t>international law</w:t>
      </w:r>
      <w:r w:rsidRPr="00755785">
        <w:rPr>
          <w:rStyle w:val="StyleUnderline"/>
          <w:rFonts w:asciiTheme="minorHAnsi" w:hAnsiTheme="minorHAnsi" w:cstheme="minorHAnsi"/>
        </w:rPr>
        <w:t xml:space="preserve"> that </w:t>
      </w:r>
      <w:r w:rsidRPr="00755785">
        <w:rPr>
          <w:rStyle w:val="Emphasis"/>
          <w:rFonts w:asciiTheme="minorHAnsi" w:hAnsiTheme="minorHAnsi" w:cstheme="minorHAnsi"/>
        </w:rPr>
        <w:t>principles of sovereignty</w:t>
      </w:r>
      <w:r w:rsidRPr="00755785">
        <w:rPr>
          <w:rStyle w:val="StyleUnderline"/>
          <w:rFonts w:asciiTheme="minorHAnsi" w:hAnsiTheme="minorHAnsi" w:cstheme="minorHAnsi"/>
        </w:rPr>
        <w:t xml:space="preserve"> permit these nations to apply their laws to conduct occurring within their territory.</w:t>
      </w:r>
      <w:r w:rsidRPr="00713781">
        <w:rPr>
          <w:rFonts w:asciiTheme="minorHAnsi" w:hAnsiTheme="minorHAnsi" w:cstheme="minorHAnsi"/>
          <w:sz w:val="14"/>
        </w:rPr>
        <w:t xml:space="preserve">13 </w:t>
      </w:r>
      <w:r w:rsidRPr="00755785">
        <w:rPr>
          <w:rStyle w:val="StyleUnderline"/>
          <w:rFonts w:asciiTheme="minorHAnsi" w:hAnsiTheme="minorHAnsi" w:cstheme="minorHAnsi"/>
        </w:rPr>
        <w:t xml:space="preserve">But </w:t>
      </w:r>
      <w:r w:rsidRPr="00755785">
        <w:rPr>
          <w:rStyle w:val="Emphasis"/>
          <w:rFonts w:asciiTheme="minorHAnsi" w:hAnsiTheme="minorHAnsi" w:cstheme="minorHAnsi"/>
          <w:highlight w:val="cyan"/>
        </w:rPr>
        <w:t>conflict</w:t>
      </w:r>
      <w:r w:rsidRPr="00755785">
        <w:rPr>
          <w:rStyle w:val="StyleUnderline"/>
          <w:rFonts w:asciiTheme="minorHAnsi" w:hAnsiTheme="minorHAnsi" w:cstheme="minorHAnsi"/>
          <w:highlight w:val="cyan"/>
        </w:rPr>
        <w:t xml:space="preserve"> and </w:t>
      </w:r>
      <w:r w:rsidRPr="00755785">
        <w:rPr>
          <w:rStyle w:val="Emphasis"/>
          <w:rFonts w:asciiTheme="minorHAnsi" w:hAnsiTheme="minorHAnsi" w:cstheme="minorHAnsi"/>
          <w:highlight w:val="cyan"/>
        </w:rPr>
        <w:t>friction</w:t>
      </w:r>
      <w:r w:rsidRPr="00755785">
        <w:rPr>
          <w:rStyle w:val="StyleUnderline"/>
          <w:rFonts w:asciiTheme="minorHAnsi" w:hAnsiTheme="minorHAnsi" w:cstheme="minorHAnsi"/>
          <w:highlight w:val="cyan"/>
        </w:rPr>
        <w:t xml:space="preserve"> in the</w:t>
      </w:r>
      <w:r w:rsidRPr="00755785">
        <w:rPr>
          <w:rStyle w:val="StyleUnderline"/>
          <w:rFonts w:asciiTheme="minorHAnsi" w:hAnsiTheme="minorHAnsi" w:cstheme="minorHAnsi"/>
        </w:rPr>
        <w:t xml:space="preserve"> </w:t>
      </w:r>
      <w:r w:rsidRPr="00755785">
        <w:rPr>
          <w:rStyle w:val="Emphasis"/>
          <w:rFonts w:asciiTheme="minorHAnsi" w:hAnsiTheme="minorHAnsi" w:cstheme="minorHAnsi"/>
        </w:rPr>
        <w:t xml:space="preserve">international </w:t>
      </w:r>
      <w:r w:rsidRPr="00755785">
        <w:rPr>
          <w:rStyle w:val="Emphasis"/>
          <w:rFonts w:asciiTheme="minorHAnsi" w:hAnsiTheme="minorHAnsi" w:cstheme="minorHAnsi"/>
          <w:highlight w:val="cyan"/>
        </w:rPr>
        <w:t>commercial system can occur</w:t>
      </w:r>
      <w:r w:rsidRPr="00755785">
        <w:rPr>
          <w:rStyle w:val="StyleUnderline"/>
          <w:rFonts w:asciiTheme="minorHAnsi" w:hAnsiTheme="minorHAnsi" w:cstheme="minorHAnsi"/>
          <w:highlight w:val="cyan"/>
        </w:rPr>
        <w:t xml:space="preserve"> when </w:t>
      </w:r>
      <w:r w:rsidRPr="00755785">
        <w:rPr>
          <w:rStyle w:val="Emphasis"/>
          <w:rFonts w:asciiTheme="minorHAnsi" w:hAnsiTheme="minorHAnsi" w:cstheme="minorHAnsi"/>
          <w:highlight w:val="cyan"/>
        </w:rPr>
        <w:t>one</w:t>
      </w:r>
      <w:r w:rsidRPr="00755785">
        <w:rPr>
          <w:rStyle w:val="StyleUnderline"/>
          <w:rFonts w:asciiTheme="minorHAnsi" w:hAnsiTheme="minorHAnsi" w:cstheme="minorHAnsi"/>
          <w:highlight w:val="cyan"/>
        </w:rPr>
        <w:t xml:space="preserve"> nation seeks to apply its </w:t>
      </w:r>
      <w:r w:rsidRPr="00755785">
        <w:rPr>
          <w:rStyle w:val="Emphasis"/>
          <w:rFonts w:asciiTheme="minorHAnsi" w:hAnsiTheme="minorHAnsi" w:cstheme="minorHAnsi"/>
          <w:highlight w:val="cyan"/>
        </w:rPr>
        <w:t>own laws</w:t>
      </w:r>
      <w:r w:rsidRPr="00755785">
        <w:rPr>
          <w:rStyle w:val="StyleUnderline"/>
          <w:rFonts w:asciiTheme="minorHAnsi" w:hAnsiTheme="minorHAnsi" w:cstheme="minorHAnsi"/>
          <w:highlight w:val="cyan"/>
        </w:rPr>
        <w:t xml:space="preserve"> to</w:t>
      </w:r>
      <w:r w:rsidRPr="00755785">
        <w:rPr>
          <w:rStyle w:val="StyleUnderline"/>
          <w:rFonts w:asciiTheme="minorHAnsi" w:hAnsiTheme="minorHAnsi" w:cstheme="minorHAnsi"/>
        </w:rPr>
        <w:t xml:space="preserve"> conduct that takes place within the borders of </w:t>
      </w:r>
      <w:r w:rsidRPr="00755785">
        <w:rPr>
          <w:rStyle w:val="Emphasis"/>
          <w:rFonts w:asciiTheme="minorHAnsi" w:hAnsiTheme="minorHAnsi" w:cstheme="minorHAnsi"/>
          <w:highlight w:val="cyan"/>
        </w:rPr>
        <w:t>another</w:t>
      </w:r>
      <w:r w:rsidRPr="00755785">
        <w:rPr>
          <w:rStyle w:val="StyleUnderline"/>
          <w:rFonts w:asciiTheme="minorHAnsi" w:hAnsiTheme="minorHAnsi" w:cstheme="minorHAnsi"/>
        </w:rPr>
        <w:t xml:space="preserve"> nation</w:t>
      </w:r>
      <w:r w:rsidRPr="00713781">
        <w:rPr>
          <w:rFonts w:asciiTheme="minorHAnsi" w:hAnsiTheme="minorHAnsi" w:cstheme="minorHAnsi"/>
          <w:sz w:val="14"/>
        </w:rPr>
        <w:t xml:space="preserve">.14 </w:t>
      </w:r>
      <w:r w:rsidRPr="00755785">
        <w:rPr>
          <w:rStyle w:val="Emphasis"/>
          <w:rFonts w:asciiTheme="minorHAnsi" w:hAnsiTheme="minorHAnsi" w:cstheme="minorHAnsi"/>
        </w:rPr>
        <w:t xml:space="preserve">The </w:t>
      </w:r>
      <w:r w:rsidRPr="00755785">
        <w:rPr>
          <w:rStyle w:val="Emphasis"/>
          <w:rFonts w:asciiTheme="minorHAnsi" w:hAnsiTheme="minorHAnsi" w:cstheme="minorHAnsi"/>
          <w:highlight w:val="cyan"/>
        </w:rPr>
        <w:t>extraterritorial</w:t>
      </w:r>
      <w:r w:rsidRPr="00755785">
        <w:rPr>
          <w:rStyle w:val="Emphasis"/>
          <w:rFonts w:asciiTheme="minorHAnsi" w:hAnsiTheme="minorHAnsi" w:cstheme="minorHAnsi"/>
        </w:rPr>
        <w:t xml:space="preserve"> application of </w:t>
      </w:r>
      <w:r w:rsidRPr="00755785">
        <w:rPr>
          <w:rStyle w:val="Emphasis"/>
          <w:rFonts w:asciiTheme="minorHAnsi" w:hAnsiTheme="minorHAnsi" w:cstheme="minorHAnsi"/>
          <w:highlight w:val="cyan"/>
        </w:rPr>
        <w:t>antitrust</w:t>
      </w:r>
      <w:r w:rsidRPr="00755785">
        <w:rPr>
          <w:rStyle w:val="StyleUnderline"/>
          <w:rFonts w:asciiTheme="minorHAnsi" w:hAnsiTheme="minorHAnsi" w:cstheme="minorHAnsi"/>
        </w:rPr>
        <w:t xml:space="preserve"> regulations </w:t>
      </w:r>
      <w:r w:rsidRPr="00755785">
        <w:rPr>
          <w:rStyle w:val="StyleUnderline"/>
          <w:rFonts w:asciiTheme="minorHAnsi" w:hAnsiTheme="minorHAnsi" w:cstheme="minorHAnsi"/>
          <w:highlight w:val="cyan"/>
        </w:rPr>
        <w:t xml:space="preserve">is a </w:t>
      </w:r>
      <w:r w:rsidRPr="00755785">
        <w:rPr>
          <w:rStyle w:val="Emphasis"/>
          <w:rFonts w:asciiTheme="minorHAnsi" w:hAnsiTheme="minorHAnsi" w:cstheme="minorHAnsi"/>
          <w:highlight w:val="cyan"/>
        </w:rPr>
        <w:t>potent example</w:t>
      </w:r>
      <w:r w:rsidRPr="00755785">
        <w:rPr>
          <w:rStyle w:val="StyleUnderline"/>
          <w:rFonts w:asciiTheme="minorHAnsi" w:hAnsiTheme="minorHAnsi" w:cstheme="minorHAnsi"/>
          <w:highlight w:val="cyan"/>
        </w:rPr>
        <w:t xml:space="preserve">. Conflict is </w:t>
      </w:r>
      <w:r w:rsidRPr="00755785">
        <w:rPr>
          <w:rStyle w:val="Emphasis"/>
          <w:rFonts w:asciiTheme="minorHAnsi" w:hAnsiTheme="minorHAnsi" w:cstheme="minorHAnsi"/>
          <w:highlight w:val="cyan"/>
        </w:rPr>
        <w:t>particularly possible</w:t>
      </w:r>
      <w:r w:rsidRPr="00755785">
        <w:rPr>
          <w:rStyle w:val="StyleUnderline"/>
          <w:rFonts w:asciiTheme="minorHAnsi" w:hAnsiTheme="minorHAnsi" w:cstheme="minorHAnsi"/>
          <w:highlight w:val="cyan"/>
        </w:rPr>
        <w:t xml:space="preserve"> when it is </w:t>
      </w:r>
      <w:r w:rsidRPr="00755785">
        <w:rPr>
          <w:rStyle w:val="Emphasis"/>
          <w:rFonts w:asciiTheme="minorHAnsi" w:hAnsiTheme="minorHAnsi" w:cstheme="minorHAnsi"/>
          <w:highlight w:val="cyan"/>
        </w:rPr>
        <w:t>American</w:t>
      </w:r>
      <w:r w:rsidRPr="00755785">
        <w:rPr>
          <w:rStyle w:val="StyleUnderline"/>
          <w:rFonts w:asciiTheme="minorHAnsi" w:hAnsiTheme="minorHAnsi" w:cstheme="minorHAnsi"/>
          <w:highlight w:val="cyan"/>
        </w:rPr>
        <w:t xml:space="preserve"> antitrust</w:t>
      </w:r>
      <w:r w:rsidRPr="00755785">
        <w:rPr>
          <w:rStyle w:val="StyleUnderline"/>
          <w:rFonts w:asciiTheme="minorHAnsi" w:hAnsiTheme="minorHAnsi" w:cstheme="minorHAnsi"/>
        </w:rPr>
        <w:t xml:space="preserve"> law that is </w:t>
      </w:r>
      <w:r w:rsidRPr="00755785">
        <w:rPr>
          <w:rStyle w:val="Emphasis"/>
          <w:rFonts w:asciiTheme="minorHAnsi" w:hAnsiTheme="minorHAnsi" w:cstheme="minorHAnsi"/>
          <w:highlight w:val="cyan"/>
        </w:rPr>
        <w:t>urged</w:t>
      </w:r>
      <w:r w:rsidRPr="00755785">
        <w:rPr>
          <w:rStyle w:val="StyleUnderline"/>
          <w:rFonts w:asciiTheme="minorHAnsi" w:hAnsiTheme="minorHAnsi" w:cstheme="minorHAnsi"/>
          <w:highlight w:val="cyan"/>
        </w:rPr>
        <w:t xml:space="preserve"> to reach </w:t>
      </w:r>
      <w:r w:rsidRPr="00755785">
        <w:rPr>
          <w:rStyle w:val="Emphasis"/>
          <w:rFonts w:asciiTheme="minorHAnsi" w:hAnsiTheme="minorHAnsi" w:cstheme="minorHAnsi"/>
          <w:highlight w:val="cyan"/>
        </w:rPr>
        <w:t>foreign commerce</w:t>
      </w:r>
      <w:r w:rsidRPr="00713781">
        <w:rPr>
          <w:rFonts w:asciiTheme="minorHAnsi" w:hAnsiTheme="minorHAnsi" w:cstheme="minorHAnsi"/>
          <w:sz w:val="14"/>
        </w:rPr>
        <w:t xml:space="preserve"> and conduct.15 </w:t>
      </w:r>
      <w:r w:rsidRPr="00713781">
        <w:rPr>
          <w:rFonts w:asciiTheme="minorHAnsi" w:hAnsiTheme="minorHAnsi" w:cstheme="minorHAnsi"/>
          <w:b/>
          <w:bCs/>
          <w:sz w:val="14"/>
        </w:rPr>
        <w:t>[BEGIN FOOTNOTE 15]</w:t>
      </w:r>
      <w:r w:rsidRPr="00713781">
        <w:rPr>
          <w:rFonts w:asciiTheme="minorHAnsi" w:hAnsiTheme="minorHAnsi" w:cstheme="minorHAnsi"/>
          <w:sz w:val="14"/>
        </w:rPr>
        <w:t xml:space="preserve"> 15. See F. Hoffmann–La Roche Ltd. v. </w:t>
      </w:r>
      <w:proofErr w:type="spellStart"/>
      <w:r w:rsidRPr="00713781">
        <w:rPr>
          <w:rFonts w:asciiTheme="minorHAnsi" w:hAnsiTheme="minorHAnsi" w:cstheme="minorHAnsi"/>
          <w:sz w:val="14"/>
        </w:rPr>
        <w:t>Empagran</w:t>
      </w:r>
      <w:proofErr w:type="spellEnd"/>
      <w:r w:rsidRPr="00713781">
        <w:rPr>
          <w:rFonts w:asciiTheme="minorHAnsi" w:hAnsiTheme="minorHAnsi" w:cstheme="minorHAnsi"/>
          <w:sz w:val="14"/>
        </w:rPr>
        <w:t xml:space="preserve"> S.A., 542 U.S. 155, 164 (2004) (“No one denies that </w:t>
      </w:r>
      <w:r w:rsidRPr="00755785">
        <w:rPr>
          <w:rStyle w:val="StyleUnderline"/>
          <w:rFonts w:asciiTheme="minorHAnsi" w:hAnsiTheme="minorHAnsi" w:cstheme="minorHAnsi"/>
        </w:rPr>
        <w:t>America’s antitrust laws, when applied to foreign conduct</w:t>
      </w:r>
      <w:r w:rsidRPr="00713781">
        <w:rPr>
          <w:rFonts w:asciiTheme="minorHAnsi" w:hAnsiTheme="minorHAnsi" w:cstheme="minorHAnsi"/>
          <w:sz w:val="14"/>
        </w:rPr>
        <w:t xml:space="preserve">, can </w:t>
      </w:r>
      <w:r w:rsidRPr="00755785">
        <w:rPr>
          <w:rStyle w:val="Emphasis"/>
          <w:rFonts w:asciiTheme="minorHAnsi" w:hAnsiTheme="minorHAnsi" w:cstheme="minorHAnsi"/>
        </w:rPr>
        <w:t>interfere</w:t>
      </w:r>
      <w:r w:rsidRPr="00755785">
        <w:rPr>
          <w:rStyle w:val="StyleUnderline"/>
          <w:rFonts w:asciiTheme="minorHAnsi" w:hAnsiTheme="minorHAnsi" w:cstheme="minorHAnsi"/>
        </w:rPr>
        <w:t xml:space="preserve"> with a foreign nation’s ability independently to regulate its own commercial affairs</w:t>
      </w:r>
      <w:r w:rsidRPr="00713781">
        <w:rPr>
          <w:rFonts w:asciiTheme="minorHAnsi" w:hAnsiTheme="minorHAnsi" w:cstheme="minorHAnsi"/>
          <w:sz w:val="14"/>
        </w:rPr>
        <w:t>.”); Motorola Mobility, 775 F.3d at 824 (stating that increasing “</w:t>
      </w:r>
      <w:r w:rsidRPr="00755785">
        <w:rPr>
          <w:rStyle w:val="StyleUnderline"/>
          <w:rFonts w:asciiTheme="minorHAnsi" w:hAnsiTheme="minorHAnsi" w:cstheme="minorHAnsi"/>
          <w:highlight w:val="cyan"/>
        </w:rPr>
        <w:t xml:space="preserve">the </w:t>
      </w:r>
      <w:r w:rsidRPr="00755785">
        <w:rPr>
          <w:rStyle w:val="Emphasis"/>
          <w:rFonts w:asciiTheme="minorHAnsi" w:hAnsiTheme="minorHAnsi" w:cstheme="minorHAnsi"/>
          <w:highlight w:val="cyan"/>
        </w:rPr>
        <w:t>global reach</w:t>
      </w:r>
      <w:r w:rsidRPr="00755785">
        <w:rPr>
          <w:rStyle w:val="StyleUnderline"/>
          <w:rFonts w:asciiTheme="minorHAnsi" w:hAnsiTheme="minorHAnsi" w:cstheme="minorHAnsi"/>
          <w:highlight w:val="cyan"/>
        </w:rPr>
        <w:t xml:space="preserve"> of</w:t>
      </w:r>
      <w:r w:rsidRPr="00755785">
        <w:rPr>
          <w:rStyle w:val="StyleUnderline"/>
          <w:rFonts w:asciiTheme="minorHAnsi" w:hAnsiTheme="minorHAnsi" w:cstheme="minorHAnsi"/>
        </w:rPr>
        <w:t xml:space="preserve"> the </w:t>
      </w:r>
      <w:r w:rsidRPr="00755785">
        <w:rPr>
          <w:rStyle w:val="StyleUnderline"/>
          <w:rFonts w:asciiTheme="minorHAnsi" w:hAnsiTheme="minorHAnsi" w:cstheme="minorHAnsi"/>
          <w:highlight w:val="cyan"/>
        </w:rPr>
        <w:t>Sherman</w:t>
      </w:r>
      <w:r w:rsidRPr="00755785">
        <w:rPr>
          <w:rStyle w:val="StyleUnderline"/>
          <w:rFonts w:asciiTheme="minorHAnsi" w:hAnsiTheme="minorHAnsi" w:cstheme="minorHAnsi"/>
        </w:rPr>
        <w:t xml:space="preserve"> Act</w:t>
      </w:r>
      <w:r w:rsidRPr="00713781">
        <w:rPr>
          <w:rFonts w:asciiTheme="minorHAnsi" w:hAnsiTheme="minorHAnsi" w:cstheme="minorHAnsi"/>
          <w:sz w:val="14"/>
        </w:rPr>
        <w:t xml:space="preserve">” </w:t>
      </w:r>
      <w:r w:rsidRPr="00755785">
        <w:rPr>
          <w:rStyle w:val="StyleUnderline"/>
          <w:rFonts w:asciiTheme="minorHAnsi" w:hAnsiTheme="minorHAnsi" w:cstheme="minorHAnsi"/>
          <w:highlight w:val="cyan"/>
        </w:rPr>
        <w:t>would</w:t>
      </w:r>
      <w:r w:rsidRPr="00713781">
        <w:rPr>
          <w:rFonts w:asciiTheme="minorHAnsi" w:hAnsiTheme="minorHAnsi" w:cstheme="minorHAnsi"/>
          <w:sz w:val="14"/>
        </w:rPr>
        <w:t xml:space="preserve"> “</w:t>
      </w:r>
      <w:proofErr w:type="spellStart"/>
      <w:r w:rsidRPr="00755785">
        <w:rPr>
          <w:rStyle w:val="Emphasis"/>
          <w:rFonts w:asciiTheme="minorHAnsi" w:hAnsiTheme="minorHAnsi" w:cstheme="minorHAnsi"/>
          <w:highlight w:val="cyan"/>
        </w:rPr>
        <w:t>creat</w:t>
      </w:r>
      <w:proofErr w:type="spellEnd"/>
      <w:r w:rsidRPr="00755785">
        <w:rPr>
          <w:rStyle w:val="Emphasis"/>
          <w:rFonts w:asciiTheme="minorHAnsi" w:hAnsiTheme="minorHAnsi" w:cstheme="minorHAnsi"/>
          <w:highlight w:val="cyan"/>
        </w:rPr>
        <w:t>[e] friction</w:t>
      </w:r>
      <w:r w:rsidRPr="00755785">
        <w:rPr>
          <w:rStyle w:val="StyleUnderline"/>
          <w:rFonts w:asciiTheme="minorHAnsi" w:hAnsiTheme="minorHAnsi" w:cstheme="minorHAnsi"/>
          <w:highlight w:val="cyan"/>
        </w:rPr>
        <w:t xml:space="preserve"> with</w:t>
      </w:r>
      <w:r w:rsidRPr="00713781">
        <w:rPr>
          <w:rFonts w:asciiTheme="minorHAnsi" w:hAnsiTheme="minorHAnsi" w:cstheme="minorHAnsi"/>
          <w:sz w:val="14"/>
        </w:rPr>
        <w:t xml:space="preserve"> many </w:t>
      </w:r>
      <w:r w:rsidRPr="00755785">
        <w:rPr>
          <w:rStyle w:val="Emphasis"/>
          <w:rFonts w:asciiTheme="minorHAnsi" w:hAnsiTheme="minorHAnsi" w:cstheme="minorHAnsi"/>
          <w:highlight w:val="cyan"/>
        </w:rPr>
        <w:t>foreign countries</w:t>
      </w:r>
      <w:r w:rsidRPr="00713781">
        <w:rPr>
          <w:rFonts w:asciiTheme="minorHAnsi" w:hAnsiTheme="minorHAnsi" w:cstheme="minorHAnsi"/>
          <w:sz w:val="14"/>
        </w:rPr>
        <w:t xml:space="preserve">”). </w:t>
      </w:r>
      <w:r w:rsidRPr="00713781">
        <w:rPr>
          <w:rFonts w:asciiTheme="minorHAnsi" w:hAnsiTheme="minorHAnsi" w:cstheme="minorHAnsi"/>
          <w:b/>
          <w:bCs/>
          <w:sz w:val="14"/>
        </w:rPr>
        <w:t>[END FOOTNOTE 15]</w:t>
      </w:r>
      <w:r w:rsidRPr="00713781">
        <w:rPr>
          <w:rFonts w:asciiTheme="minorHAnsi" w:hAnsiTheme="minorHAnsi" w:cstheme="minorHAnsi"/>
          <w:sz w:val="14"/>
        </w:rPr>
        <w:t xml:space="preserve"> While such an application can be permissible in certain circumstances, there are constraints on the extraterritorial application of American antitrust laws to alleviate such friction.16 One such constraint, but certainly not the only one, is the Foreign Trade Antitrust Improvements Act (FTAIA).17</w:t>
      </w:r>
    </w:p>
    <w:p w14:paraId="08C00FDC"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 xml:space="preserve">AND touches off </w:t>
      </w:r>
      <w:r w:rsidRPr="00755785">
        <w:rPr>
          <w:rFonts w:asciiTheme="minorHAnsi" w:hAnsiTheme="minorHAnsi" w:cstheme="minorHAnsi"/>
          <w:u w:val="single"/>
        </w:rPr>
        <w:t>mutual retaliation</w:t>
      </w:r>
      <w:r w:rsidRPr="00755785">
        <w:rPr>
          <w:rFonts w:asciiTheme="minorHAnsi" w:hAnsiTheme="minorHAnsi" w:cstheme="minorHAnsi"/>
        </w:rPr>
        <w:t xml:space="preserve"> </w:t>
      </w:r>
    </w:p>
    <w:p w14:paraId="4B2D25AA" w14:textId="77777777" w:rsidR="00137F2D" w:rsidRPr="00755785" w:rsidRDefault="00137F2D" w:rsidP="00137F2D">
      <w:pPr>
        <w:rPr>
          <w:rFonts w:asciiTheme="minorHAnsi" w:hAnsiTheme="minorHAnsi" w:cstheme="minorHAnsi"/>
        </w:rPr>
      </w:pPr>
      <w:r w:rsidRPr="00755785">
        <w:rPr>
          <w:rStyle w:val="Style13ptBold"/>
          <w:rFonts w:asciiTheme="minorHAnsi" w:hAnsiTheme="minorHAnsi" w:cstheme="minorHAnsi"/>
        </w:rPr>
        <w:t>Bradford 12</w:t>
      </w:r>
      <w:r w:rsidRPr="00755785">
        <w:rPr>
          <w:rFonts w:asciiTheme="minorHAnsi" w:hAnsiTheme="minorHAnsi" w:cstheme="minorHAnsi"/>
        </w:rPr>
        <w:t xml:space="preserve">, Henry L. Moses Distinguished Professor of </w:t>
      </w:r>
      <w:proofErr w:type="gramStart"/>
      <w:r w:rsidRPr="00755785">
        <w:rPr>
          <w:rFonts w:asciiTheme="minorHAnsi" w:hAnsiTheme="minorHAnsi" w:cstheme="minorHAnsi"/>
        </w:rPr>
        <w:t>Law</w:t>
      </w:r>
      <w:proofErr w:type="gramEnd"/>
      <w:r w:rsidRPr="00755785">
        <w:rPr>
          <w:rFonts w:asciiTheme="minorHAnsi" w:hAnsiTheme="minorHAnsi" w:cstheme="minorHAnsi"/>
        </w:rPr>
        <w:t xml:space="preserve"> and International Organization at the Columbia Law School. (Anu, “Antitrust Law in Global Markets”, Research Handbook on the Economics of Antitrust Law, </w:t>
      </w:r>
      <w:proofErr w:type="spellStart"/>
      <w:r w:rsidRPr="00755785">
        <w:rPr>
          <w:rFonts w:asciiTheme="minorHAnsi" w:hAnsiTheme="minorHAnsi" w:cstheme="minorHAnsi"/>
        </w:rPr>
        <w:t>Einer</w:t>
      </w:r>
      <w:proofErr w:type="spellEnd"/>
      <w:r w:rsidRPr="00755785">
        <w:rPr>
          <w:rFonts w:asciiTheme="minorHAnsi" w:hAnsiTheme="minorHAnsi" w:cstheme="minorHAnsi"/>
        </w:rPr>
        <w:t xml:space="preserve"> </w:t>
      </w:r>
      <w:proofErr w:type="spellStart"/>
      <w:r w:rsidRPr="00755785">
        <w:rPr>
          <w:rFonts w:asciiTheme="minorHAnsi" w:hAnsiTheme="minorHAnsi" w:cstheme="minorHAnsi"/>
        </w:rPr>
        <w:t>Elhauge</w:t>
      </w:r>
      <w:proofErr w:type="spellEnd"/>
      <w:r w:rsidRPr="00755785">
        <w:rPr>
          <w:rFonts w:asciiTheme="minorHAnsi" w:hAnsiTheme="minorHAnsi" w:cstheme="minorHAnsi"/>
        </w:rPr>
        <w:t xml:space="preserve">, Ed., Edward Elgar Publishing, pg. 300-301, Available at: </w:t>
      </w:r>
      <w:hyperlink r:id="rId26" w:history="1">
        <w:r w:rsidRPr="00755785">
          <w:rPr>
            <w:rStyle w:val="Hyperlink"/>
            <w:rFonts w:asciiTheme="minorHAnsi" w:hAnsiTheme="minorHAnsi" w:cstheme="minorHAnsi"/>
          </w:rPr>
          <w:t>https://scholarship.law.columbia.edu/faculty_scholarship/1976</w:t>
        </w:r>
      </w:hyperlink>
    </w:p>
    <w:p w14:paraId="1E0AD42F" w14:textId="77777777" w:rsidR="00137F2D" w:rsidRPr="00713781" w:rsidRDefault="00137F2D" w:rsidP="00137F2D">
      <w:pPr>
        <w:rPr>
          <w:rFonts w:asciiTheme="minorHAnsi" w:hAnsiTheme="minorHAnsi" w:cstheme="minorHAnsi"/>
          <w:sz w:val="14"/>
        </w:rPr>
      </w:pPr>
      <w:r w:rsidRPr="00755785">
        <w:rPr>
          <w:rStyle w:val="Emphasis"/>
          <w:rFonts w:asciiTheme="minorHAnsi" w:hAnsiTheme="minorHAnsi" w:cstheme="minorHAnsi"/>
          <w:sz w:val="28"/>
          <w:szCs w:val="28"/>
          <w:highlight w:val="cyan"/>
        </w:rPr>
        <w:t>Enforcement conflicts</w:t>
      </w:r>
      <w:r w:rsidRPr="00713781">
        <w:rPr>
          <w:rFonts w:asciiTheme="minorHAnsi" w:hAnsiTheme="minorHAnsi" w:cstheme="minorHAnsi"/>
          <w:sz w:val="14"/>
          <w:szCs w:val="28"/>
        </w:rPr>
        <w:t xml:space="preserve"> </w:t>
      </w:r>
      <w:r w:rsidRPr="00713781">
        <w:rPr>
          <w:rFonts w:asciiTheme="minorHAnsi" w:hAnsiTheme="minorHAnsi" w:cstheme="minorHAnsi"/>
          <w:sz w:val="14"/>
        </w:rPr>
        <w:t xml:space="preserve">also </w:t>
      </w:r>
      <w:r w:rsidRPr="00755785">
        <w:rPr>
          <w:rStyle w:val="Emphasis"/>
          <w:rFonts w:asciiTheme="minorHAnsi" w:hAnsiTheme="minorHAnsi" w:cstheme="minorHAnsi"/>
          <w:sz w:val="28"/>
          <w:szCs w:val="28"/>
          <w:highlight w:val="cyan"/>
        </w:rPr>
        <w:t>increase tensions among antitrust regulators</w:t>
      </w:r>
      <w:r w:rsidRPr="00713781">
        <w:rPr>
          <w:rFonts w:asciiTheme="minorHAnsi" w:hAnsiTheme="minorHAnsi" w:cstheme="minorHAnsi"/>
          <w:sz w:val="14"/>
        </w:rPr>
        <w:t xml:space="preserve">. </w:t>
      </w:r>
      <w:r w:rsidRPr="00755785">
        <w:rPr>
          <w:rStyle w:val="StyleUnderline"/>
          <w:rFonts w:asciiTheme="minorHAnsi" w:hAnsiTheme="minorHAnsi" w:cstheme="minorHAnsi"/>
        </w:rPr>
        <w:t xml:space="preserve">The </w:t>
      </w:r>
      <w:r w:rsidRPr="00755785">
        <w:rPr>
          <w:rStyle w:val="StyleUnderline"/>
          <w:rFonts w:asciiTheme="minorHAnsi" w:hAnsiTheme="minorHAnsi" w:cstheme="minorHAnsi"/>
          <w:highlight w:val="cyan"/>
        </w:rPr>
        <w:t>McDonnell</w:t>
      </w:r>
      <w:r w:rsidRPr="00755785">
        <w:rPr>
          <w:rStyle w:val="StyleUnderline"/>
          <w:rFonts w:asciiTheme="minorHAnsi" w:hAnsiTheme="minorHAnsi" w:cstheme="minorHAnsi"/>
        </w:rPr>
        <w:t xml:space="preserve"> Douglas </w:t>
      </w:r>
      <w:r w:rsidRPr="00755785">
        <w:rPr>
          <w:rStyle w:val="StyleUnderline"/>
          <w:rFonts w:asciiTheme="minorHAnsi" w:hAnsiTheme="minorHAnsi" w:cstheme="minorHAnsi"/>
          <w:highlight w:val="cyan"/>
        </w:rPr>
        <w:t xml:space="preserve">controversy </w:t>
      </w:r>
      <w:r w:rsidRPr="00755785">
        <w:rPr>
          <w:rStyle w:val="Emphasis"/>
          <w:rFonts w:asciiTheme="minorHAnsi" w:hAnsiTheme="minorHAnsi" w:cstheme="minorHAnsi"/>
          <w:highlight w:val="cyan"/>
        </w:rPr>
        <w:t>escalated</w:t>
      </w:r>
      <w:r w:rsidRPr="00755785">
        <w:rPr>
          <w:rStyle w:val="StyleUnderline"/>
          <w:rFonts w:asciiTheme="minorHAnsi" w:hAnsiTheme="minorHAnsi" w:cstheme="minorHAnsi"/>
          <w:highlight w:val="cyan"/>
        </w:rPr>
        <w:t xml:space="preserve"> into a </w:t>
      </w:r>
      <w:r w:rsidRPr="00755785">
        <w:rPr>
          <w:rStyle w:val="Emphasis"/>
          <w:rFonts w:asciiTheme="minorHAnsi" w:hAnsiTheme="minorHAnsi" w:cstheme="minorHAnsi"/>
          <w:highlight w:val="cyan"/>
        </w:rPr>
        <w:t>political battle</w:t>
      </w:r>
      <w:r w:rsidRPr="00755785">
        <w:rPr>
          <w:rStyle w:val="StyleUnderline"/>
          <w:rFonts w:asciiTheme="minorHAnsi" w:hAnsiTheme="minorHAnsi" w:cstheme="minorHAnsi"/>
          <w:highlight w:val="cyan"/>
        </w:rPr>
        <w:t xml:space="preserve"> where the US</w:t>
      </w:r>
      <w:r w:rsidRPr="00755785">
        <w:rPr>
          <w:rStyle w:val="StyleUnderline"/>
          <w:rFonts w:asciiTheme="minorHAnsi" w:hAnsiTheme="minorHAnsi" w:cstheme="minorHAnsi"/>
        </w:rPr>
        <w:t xml:space="preserve"> administration </w:t>
      </w:r>
      <w:r w:rsidRPr="00755785">
        <w:rPr>
          <w:rStyle w:val="StyleUnderline"/>
          <w:rFonts w:asciiTheme="minorHAnsi" w:hAnsiTheme="minorHAnsi" w:cstheme="minorHAnsi"/>
          <w:highlight w:val="cyan"/>
        </w:rPr>
        <w:t>considered</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 xml:space="preserve">a </w:t>
      </w:r>
      <w:r w:rsidRPr="00755785">
        <w:rPr>
          <w:rStyle w:val="Emphasis"/>
          <w:rFonts w:asciiTheme="minorHAnsi" w:hAnsiTheme="minorHAnsi" w:cstheme="minorHAnsi"/>
          <w:highlight w:val="cyan"/>
        </w:rPr>
        <w:t>range of actions</w:t>
      </w:r>
      <w:r w:rsidRPr="00755785">
        <w:rPr>
          <w:rStyle w:val="StyleUnderline"/>
          <w:rFonts w:asciiTheme="minorHAnsi" w:hAnsiTheme="minorHAnsi" w:cstheme="minorHAnsi"/>
          <w:highlight w:val="cyan"/>
        </w:rPr>
        <w:t xml:space="preserve"> against</w:t>
      </w:r>
      <w:r w:rsidRPr="00713781">
        <w:rPr>
          <w:rFonts w:asciiTheme="minorHAnsi" w:hAnsiTheme="minorHAnsi" w:cstheme="minorHAnsi"/>
          <w:sz w:val="14"/>
        </w:rPr>
        <w:t xml:space="preserve"> the </w:t>
      </w:r>
      <w:r w:rsidRPr="00755785">
        <w:rPr>
          <w:rStyle w:val="Emphasis"/>
          <w:rFonts w:asciiTheme="minorHAnsi" w:hAnsiTheme="minorHAnsi" w:cstheme="minorHAnsi"/>
          <w:highlight w:val="cyan"/>
        </w:rPr>
        <w:t>Europeans</w:t>
      </w:r>
      <w:r w:rsidRPr="00713781">
        <w:rPr>
          <w:rFonts w:asciiTheme="minorHAnsi" w:hAnsiTheme="minorHAnsi" w:cstheme="minorHAnsi"/>
          <w:sz w:val="14"/>
        </w:rPr>
        <w:t xml:space="preserve"> in response to the European Commission’s threat to enjoin the merger, </w:t>
      </w:r>
      <w:r w:rsidRPr="00755785">
        <w:rPr>
          <w:rStyle w:val="StyleUnderline"/>
          <w:rFonts w:asciiTheme="minorHAnsi" w:hAnsiTheme="minorHAnsi" w:cstheme="minorHAnsi"/>
          <w:highlight w:val="cyan"/>
        </w:rPr>
        <w:t>including</w:t>
      </w:r>
      <w:r w:rsidRPr="00755785">
        <w:rPr>
          <w:rStyle w:val="StyleUnderline"/>
          <w:rFonts w:asciiTheme="minorHAnsi" w:hAnsiTheme="minorHAnsi" w:cstheme="minorHAnsi"/>
        </w:rPr>
        <w:t xml:space="preserve"> the possibility of </w:t>
      </w:r>
      <w:r w:rsidRPr="00755785">
        <w:rPr>
          <w:rStyle w:val="Emphasis"/>
          <w:rFonts w:asciiTheme="minorHAnsi" w:hAnsiTheme="minorHAnsi" w:cstheme="minorHAnsi"/>
          <w:highlight w:val="cyan"/>
        </w:rPr>
        <w:t>limiting</w:t>
      </w:r>
      <w:r w:rsidRPr="00755785">
        <w:rPr>
          <w:rStyle w:val="Emphasis"/>
          <w:rFonts w:asciiTheme="minorHAnsi" w:hAnsiTheme="minorHAnsi" w:cstheme="minorHAnsi"/>
        </w:rPr>
        <w:t xml:space="preserve"> transatlantic </w:t>
      </w:r>
      <w:r w:rsidRPr="00755785">
        <w:rPr>
          <w:rStyle w:val="Emphasis"/>
          <w:rFonts w:asciiTheme="minorHAnsi" w:hAnsiTheme="minorHAnsi" w:cstheme="minorHAnsi"/>
          <w:highlight w:val="cyan"/>
        </w:rPr>
        <w:t>flights</w:t>
      </w:r>
      <w:r w:rsidRPr="00713781">
        <w:rPr>
          <w:rFonts w:asciiTheme="minorHAnsi" w:hAnsiTheme="minorHAnsi" w:cstheme="minorHAnsi"/>
          <w:sz w:val="14"/>
        </w:rPr>
        <w:t xml:space="preserve">, imposing </w:t>
      </w:r>
      <w:r w:rsidRPr="00755785">
        <w:rPr>
          <w:rStyle w:val="Emphasis"/>
          <w:rFonts w:asciiTheme="minorHAnsi" w:hAnsiTheme="minorHAnsi" w:cstheme="minorHAnsi"/>
          <w:highlight w:val="cyan"/>
        </w:rPr>
        <w:t>retaliatory tariffs</w:t>
      </w:r>
      <w:r w:rsidRPr="00713781">
        <w:rPr>
          <w:rFonts w:asciiTheme="minorHAnsi" w:hAnsiTheme="minorHAnsi" w:cstheme="minorHAnsi"/>
          <w:sz w:val="14"/>
        </w:rPr>
        <w:t xml:space="preserve"> on European aircrafts, </w:t>
      </w:r>
      <w:r w:rsidRPr="00755785">
        <w:rPr>
          <w:rStyle w:val="StyleUnderline"/>
          <w:rFonts w:asciiTheme="minorHAnsi" w:hAnsiTheme="minorHAnsi" w:cstheme="minorHAnsi"/>
          <w:highlight w:val="cyan"/>
        </w:rPr>
        <w:t xml:space="preserve">and </w:t>
      </w:r>
      <w:r w:rsidRPr="00755785">
        <w:rPr>
          <w:rStyle w:val="Emphasis"/>
          <w:rFonts w:asciiTheme="minorHAnsi" w:hAnsiTheme="minorHAnsi" w:cstheme="minorHAnsi"/>
          <w:highlight w:val="cyan"/>
        </w:rPr>
        <w:t>challenging</w:t>
      </w:r>
      <w:r w:rsidRPr="00755785">
        <w:rPr>
          <w:rStyle w:val="StyleUnderline"/>
          <w:rFonts w:asciiTheme="minorHAnsi" w:hAnsiTheme="minorHAnsi" w:cstheme="minorHAnsi"/>
          <w:highlight w:val="cyan"/>
        </w:rPr>
        <w:t xml:space="preserve"> the</w:t>
      </w:r>
      <w:r w:rsidRPr="00755785">
        <w:rPr>
          <w:rStyle w:val="StyleUnderline"/>
          <w:rFonts w:asciiTheme="minorHAnsi" w:hAnsiTheme="minorHAnsi" w:cstheme="minorHAnsi"/>
        </w:rPr>
        <w:t xml:space="preserve"> Commission’s </w:t>
      </w:r>
      <w:r w:rsidRPr="00755785">
        <w:rPr>
          <w:rStyle w:val="StyleUnderline"/>
          <w:rFonts w:asciiTheme="minorHAnsi" w:hAnsiTheme="minorHAnsi" w:cstheme="minorHAnsi"/>
          <w:highlight w:val="cyan"/>
        </w:rPr>
        <w:t xml:space="preserve">decision before the </w:t>
      </w:r>
      <w:r w:rsidRPr="00755785">
        <w:rPr>
          <w:rStyle w:val="Emphasis"/>
          <w:rFonts w:asciiTheme="minorHAnsi" w:hAnsiTheme="minorHAnsi" w:cstheme="minorHAnsi"/>
          <w:highlight w:val="cyan"/>
        </w:rPr>
        <w:t>WTO</w:t>
      </w:r>
      <w:r w:rsidRPr="00713781">
        <w:rPr>
          <w:rFonts w:asciiTheme="minorHAnsi" w:hAnsiTheme="minorHAnsi" w:cstheme="minorHAnsi"/>
          <w:sz w:val="14"/>
        </w:rPr>
        <w:t xml:space="preserve">.116 The criticism was no less </w:t>
      </w:r>
      <w:r w:rsidRPr="00713781">
        <w:rPr>
          <w:rFonts w:asciiTheme="minorHAnsi" w:hAnsiTheme="minorHAnsi" w:cstheme="minorHAnsi"/>
          <w:strike/>
          <w:sz w:val="14"/>
        </w:rPr>
        <w:t>muted</w:t>
      </w:r>
      <w:r w:rsidRPr="00713781">
        <w:rPr>
          <w:rFonts w:asciiTheme="minorHAnsi" w:hAnsiTheme="minorHAnsi" w:cstheme="minorHAnsi"/>
          <w:sz w:val="14"/>
        </w:rPr>
        <w:t xml:space="preserve"> after the negative GE/ Honeywell decision. The US Secretary of the Treasury, Paul O’Neil, described the decision as being ‘off the wall’, adding that the Commission was ‘the closest thing you can find to an autocratic organization that can successfully impose their will on things that one would think are outside their scope of attention’.117 Similarly, when the European Court of First Instance handed down its judgment in the Microsoft case, Tom Barnett, the Assistant Attorney General for Antitrust at the time, criticized the judgment vocally, accusing the Europeans of ‘chilling innovation and discouraging competition’.118</w:t>
      </w:r>
    </w:p>
    <w:p w14:paraId="207AD85B" w14:textId="77777777" w:rsidR="00137F2D" w:rsidRPr="00755785" w:rsidRDefault="00137F2D" w:rsidP="00137F2D">
      <w:pPr>
        <w:pStyle w:val="Heading4"/>
        <w:rPr>
          <w:rFonts w:asciiTheme="minorHAnsi" w:hAnsiTheme="minorHAnsi" w:cstheme="minorHAnsi"/>
        </w:rPr>
      </w:pPr>
      <w:r>
        <w:rPr>
          <w:rFonts w:asciiTheme="minorHAnsi" w:hAnsiTheme="minorHAnsi" w:cstheme="minorHAnsi"/>
        </w:rPr>
        <w:t xml:space="preserve">2. </w:t>
      </w:r>
      <w:r w:rsidRPr="00755785">
        <w:rPr>
          <w:rFonts w:asciiTheme="minorHAnsi" w:hAnsiTheme="minorHAnsi" w:cstheme="minorHAnsi"/>
        </w:rPr>
        <w:t xml:space="preserve">Courts will </w:t>
      </w:r>
      <w:r w:rsidRPr="00755785">
        <w:rPr>
          <w:rFonts w:asciiTheme="minorHAnsi" w:hAnsiTheme="minorHAnsi" w:cstheme="minorHAnsi"/>
          <w:u w:val="single"/>
        </w:rPr>
        <w:t>overrule</w:t>
      </w:r>
      <w:r w:rsidRPr="00755785">
        <w:rPr>
          <w:rFonts w:asciiTheme="minorHAnsi" w:hAnsiTheme="minorHAnsi" w:cstheme="minorHAnsi"/>
        </w:rPr>
        <w:t xml:space="preserve"> foreign resistance---that leads to </w:t>
      </w:r>
      <w:r w:rsidRPr="00755785">
        <w:rPr>
          <w:rFonts w:asciiTheme="minorHAnsi" w:hAnsiTheme="minorHAnsi" w:cstheme="minorHAnsi"/>
          <w:u w:val="single"/>
        </w:rPr>
        <w:t>judicial turf wars</w:t>
      </w:r>
      <w:r w:rsidRPr="00755785">
        <w:rPr>
          <w:rFonts w:asciiTheme="minorHAnsi" w:hAnsiTheme="minorHAnsi" w:cstheme="minorHAnsi"/>
        </w:rPr>
        <w:t xml:space="preserve"> that collapse relations </w:t>
      </w:r>
    </w:p>
    <w:p w14:paraId="23CAE743" w14:textId="77777777" w:rsidR="00137F2D" w:rsidRPr="00755785" w:rsidRDefault="00137F2D" w:rsidP="00137F2D">
      <w:pPr>
        <w:rPr>
          <w:rFonts w:asciiTheme="minorHAnsi" w:hAnsiTheme="minorHAnsi" w:cstheme="minorHAnsi"/>
        </w:rPr>
      </w:pPr>
      <w:r w:rsidRPr="00755785">
        <w:rPr>
          <w:rStyle w:val="Style13ptBold"/>
          <w:rFonts w:asciiTheme="minorHAnsi" w:hAnsiTheme="minorHAnsi" w:cstheme="minorHAnsi"/>
        </w:rPr>
        <w:t>Park 17</w:t>
      </w:r>
      <w:r w:rsidRPr="00755785">
        <w:rPr>
          <w:rFonts w:asciiTheme="minorHAnsi" w:hAnsiTheme="minorHAnsi" w:cstheme="minorHAnsi"/>
        </w:rPr>
        <w:t xml:space="preserve">, Career in Law Teaching Fellow, Columbia Law School; Adjunct Professor of Law, Georgetown Law Center; Of Counsel, </w:t>
      </w:r>
      <w:proofErr w:type="spellStart"/>
      <w:r w:rsidRPr="00755785">
        <w:rPr>
          <w:rFonts w:asciiTheme="minorHAnsi" w:hAnsiTheme="minorHAnsi" w:cstheme="minorHAnsi"/>
        </w:rPr>
        <w:t>Kobre</w:t>
      </w:r>
      <w:proofErr w:type="spellEnd"/>
      <w:r w:rsidRPr="00755785">
        <w:rPr>
          <w:rFonts w:asciiTheme="minorHAnsi" w:hAnsiTheme="minorHAnsi" w:cstheme="minorHAnsi"/>
        </w:rPr>
        <w:t xml:space="preserve"> &amp; Kim LLP. (S. Nathan, “Equity Extraterritoriality”, </w:t>
      </w:r>
      <w:r w:rsidRPr="00755785">
        <w:rPr>
          <w:rFonts w:asciiTheme="minorHAnsi" w:hAnsiTheme="minorHAnsi" w:cstheme="minorHAnsi"/>
          <w:i/>
          <w:iCs/>
        </w:rPr>
        <w:t>Duke Journal of Comparative &amp; International Law</w:t>
      </w:r>
      <w:r w:rsidRPr="00755785">
        <w:rPr>
          <w:rFonts w:asciiTheme="minorHAnsi" w:hAnsiTheme="minorHAnsi" w:cstheme="minorHAnsi"/>
        </w:rPr>
        <w:t xml:space="preserve">, Vol 28:99, pg. 147-148, </w:t>
      </w:r>
      <w:hyperlink r:id="rId27" w:history="1">
        <w:r w:rsidRPr="00755785">
          <w:rPr>
            <w:rStyle w:val="Hyperlink"/>
            <w:rFonts w:asciiTheme="minorHAnsi" w:hAnsiTheme="minorHAnsi" w:cstheme="minorHAnsi"/>
          </w:rPr>
          <w:t>https://scholarship.law.duke.edu/cgi/viewcontent.cgi?article=1515&amp;context=djcil</w:t>
        </w:r>
      </w:hyperlink>
      <w:r w:rsidRPr="00755785">
        <w:rPr>
          <w:rFonts w:asciiTheme="minorHAnsi" w:hAnsiTheme="minorHAnsi" w:cstheme="minorHAnsi"/>
        </w:rPr>
        <w:t>)</w:t>
      </w:r>
    </w:p>
    <w:p w14:paraId="3A16C4C4" w14:textId="77777777" w:rsidR="00137F2D" w:rsidRPr="00755785" w:rsidRDefault="00137F2D" w:rsidP="00137F2D">
      <w:pPr>
        <w:rPr>
          <w:rFonts w:asciiTheme="minorHAnsi" w:hAnsiTheme="minorHAnsi" w:cstheme="minorHAnsi"/>
        </w:rPr>
      </w:pPr>
    </w:p>
    <w:p w14:paraId="16875B5D" w14:textId="77777777" w:rsidR="00137F2D" w:rsidRPr="00755785" w:rsidRDefault="00137F2D" w:rsidP="00137F2D">
      <w:pPr>
        <w:rPr>
          <w:rFonts w:asciiTheme="minorHAnsi" w:hAnsiTheme="minorHAnsi" w:cstheme="minorHAnsi"/>
        </w:rPr>
      </w:pPr>
      <w:r w:rsidRPr="00755785">
        <w:rPr>
          <w:rFonts w:asciiTheme="minorHAnsi" w:hAnsiTheme="minorHAnsi" w:cstheme="minorHAnsi"/>
        </w:rPr>
        <w:t>B. First Problem of Equity Extraterritoriality: Problem of Extraterritoriality</w:t>
      </w:r>
    </w:p>
    <w:p w14:paraId="61C8AF30" w14:textId="77777777" w:rsidR="00137F2D" w:rsidRPr="00755785" w:rsidRDefault="00137F2D" w:rsidP="00137F2D">
      <w:pPr>
        <w:rPr>
          <w:rFonts w:asciiTheme="minorHAnsi" w:hAnsiTheme="minorHAnsi" w:cstheme="minorHAnsi"/>
        </w:rPr>
      </w:pPr>
      <w:r w:rsidRPr="00755785">
        <w:rPr>
          <w:rFonts w:asciiTheme="minorHAnsi" w:hAnsiTheme="minorHAnsi" w:cstheme="minorHAnsi"/>
        </w:rPr>
        <w:t xml:space="preserve">By allowing U.S. courts to reach beyond U.S. borders, Equity Extraterritoriality causes </w:t>
      </w:r>
      <w:r w:rsidRPr="00755785">
        <w:rPr>
          <w:rStyle w:val="StyleUnderline"/>
          <w:rFonts w:asciiTheme="minorHAnsi" w:hAnsiTheme="minorHAnsi" w:cstheme="minorHAnsi"/>
        </w:rPr>
        <w:t>problems</w:t>
      </w:r>
      <w:r w:rsidRPr="00755785">
        <w:rPr>
          <w:rFonts w:asciiTheme="minorHAnsi" w:hAnsiTheme="minorHAnsi" w:cstheme="minorHAnsi"/>
        </w:rPr>
        <w:t xml:space="preserve"> usually </w:t>
      </w:r>
      <w:r w:rsidRPr="00755785">
        <w:rPr>
          <w:rStyle w:val="StyleUnderline"/>
          <w:rFonts w:asciiTheme="minorHAnsi" w:hAnsiTheme="minorHAnsi" w:cstheme="minorHAnsi"/>
        </w:rPr>
        <w:t>associated with extraterritoriality</w:t>
      </w:r>
      <w:r w:rsidRPr="00755785">
        <w:rPr>
          <w:rFonts w:asciiTheme="minorHAnsi" w:hAnsiTheme="minorHAnsi" w:cstheme="minorHAnsi"/>
        </w:rPr>
        <w:t xml:space="preserve">, which </w:t>
      </w:r>
      <w:r w:rsidRPr="00755785">
        <w:rPr>
          <w:rStyle w:val="StyleUnderline"/>
          <w:rFonts w:asciiTheme="minorHAnsi" w:hAnsiTheme="minorHAnsi" w:cstheme="minorHAnsi"/>
        </w:rPr>
        <w:t>may be categorized into three interrelated types</w:t>
      </w:r>
      <w:r w:rsidRPr="00755785">
        <w:rPr>
          <w:rFonts w:asciiTheme="minorHAnsi" w:hAnsiTheme="minorHAnsi" w:cstheme="minorHAnsi"/>
        </w:rPr>
        <w:t xml:space="preserve">: (1) </w:t>
      </w:r>
      <w:r w:rsidRPr="00755785">
        <w:rPr>
          <w:rStyle w:val="Emphasis"/>
          <w:rFonts w:asciiTheme="minorHAnsi" w:hAnsiTheme="minorHAnsi" w:cstheme="minorHAnsi"/>
        </w:rPr>
        <w:t>interference</w:t>
      </w:r>
      <w:r w:rsidRPr="00755785">
        <w:rPr>
          <w:rStyle w:val="StyleUnderline"/>
          <w:rFonts w:asciiTheme="minorHAnsi" w:hAnsiTheme="minorHAnsi" w:cstheme="minorHAnsi"/>
        </w:rPr>
        <w:t xml:space="preserve"> with the interest of a </w:t>
      </w:r>
      <w:r w:rsidRPr="00755785">
        <w:rPr>
          <w:rStyle w:val="Emphasis"/>
          <w:rFonts w:asciiTheme="minorHAnsi" w:hAnsiTheme="minorHAnsi" w:cstheme="minorHAnsi"/>
        </w:rPr>
        <w:t>foreign sovereign</w:t>
      </w:r>
      <w:r w:rsidRPr="00755785">
        <w:rPr>
          <w:rFonts w:asciiTheme="minorHAnsi" w:hAnsiTheme="minorHAnsi" w:cstheme="minorHAnsi"/>
        </w:rPr>
        <w:t xml:space="preserve">; (2) </w:t>
      </w:r>
      <w:r w:rsidRPr="00755785">
        <w:rPr>
          <w:rStyle w:val="StyleUnderline"/>
          <w:rFonts w:asciiTheme="minorHAnsi" w:hAnsiTheme="minorHAnsi" w:cstheme="minorHAnsi"/>
        </w:rPr>
        <w:t xml:space="preserve">strife in </w:t>
      </w:r>
      <w:r w:rsidRPr="00755785">
        <w:rPr>
          <w:rStyle w:val="Emphasis"/>
          <w:rFonts w:asciiTheme="minorHAnsi" w:hAnsiTheme="minorHAnsi" w:cstheme="minorHAnsi"/>
        </w:rPr>
        <w:t>diplomatic relations</w:t>
      </w:r>
      <w:r w:rsidRPr="00755785">
        <w:rPr>
          <w:rFonts w:asciiTheme="minorHAnsi" w:hAnsiTheme="minorHAnsi" w:cstheme="minorHAnsi"/>
        </w:rPr>
        <w:t>; and (3) conflicting legal obligations.</w:t>
      </w:r>
    </w:p>
    <w:p w14:paraId="6AF5AB50" w14:textId="77777777" w:rsidR="00137F2D" w:rsidRPr="00755785" w:rsidRDefault="00137F2D" w:rsidP="00137F2D">
      <w:pPr>
        <w:rPr>
          <w:rFonts w:asciiTheme="minorHAnsi" w:hAnsiTheme="minorHAnsi" w:cstheme="minorHAnsi"/>
        </w:rPr>
      </w:pPr>
      <w:r w:rsidRPr="00755785">
        <w:rPr>
          <w:rFonts w:asciiTheme="minorHAnsi" w:hAnsiTheme="minorHAnsi" w:cstheme="minorHAnsi"/>
        </w:rPr>
        <w:t>1. Interference with Foreign Sovereign Interest</w:t>
      </w:r>
    </w:p>
    <w:p w14:paraId="6DBA04F6" w14:textId="77777777" w:rsidR="00137F2D" w:rsidRPr="00755785" w:rsidRDefault="00137F2D" w:rsidP="00137F2D">
      <w:pPr>
        <w:rPr>
          <w:rFonts w:asciiTheme="minorHAnsi" w:hAnsiTheme="minorHAnsi" w:cstheme="minorHAnsi"/>
        </w:rPr>
      </w:pPr>
      <w:r w:rsidRPr="00755785">
        <w:rPr>
          <w:rFonts w:asciiTheme="minorHAnsi" w:hAnsiTheme="minorHAnsi" w:cstheme="minorHAnsi"/>
        </w:rPr>
        <w:t xml:space="preserve">Equity </w:t>
      </w:r>
      <w:r w:rsidRPr="00755785">
        <w:rPr>
          <w:rStyle w:val="Emphasis"/>
          <w:rFonts w:asciiTheme="minorHAnsi" w:hAnsiTheme="minorHAnsi" w:cstheme="minorHAnsi"/>
          <w:highlight w:val="cyan"/>
        </w:rPr>
        <w:t>Extraterritoriality</w:t>
      </w:r>
      <w:r w:rsidRPr="00755785">
        <w:rPr>
          <w:rStyle w:val="StyleUnderline"/>
          <w:rFonts w:asciiTheme="minorHAnsi" w:hAnsiTheme="minorHAnsi" w:cstheme="minorHAnsi"/>
          <w:highlight w:val="cyan"/>
        </w:rPr>
        <w:t xml:space="preserve"> may </w:t>
      </w:r>
      <w:r w:rsidRPr="00755785">
        <w:rPr>
          <w:rStyle w:val="Emphasis"/>
          <w:rFonts w:asciiTheme="minorHAnsi" w:hAnsiTheme="minorHAnsi" w:cstheme="minorHAnsi"/>
          <w:highlight w:val="cyan"/>
        </w:rPr>
        <w:t>infringe</w:t>
      </w:r>
      <w:r w:rsidRPr="00755785">
        <w:rPr>
          <w:rStyle w:val="StyleUnderline"/>
          <w:rFonts w:asciiTheme="minorHAnsi" w:hAnsiTheme="minorHAnsi" w:cstheme="minorHAnsi"/>
        </w:rPr>
        <w:t xml:space="preserve"> up</w:t>
      </w:r>
      <w:r w:rsidRPr="00755785">
        <w:rPr>
          <w:rStyle w:val="StyleUnderline"/>
          <w:rFonts w:asciiTheme="minorHAnsi" w:hAnsiTheme="minorHAnsi" w:cstheme="minorHAnsi"/>
          <w:highlight w:val="cyan"/>
        </w:rPr>
        <w:t>on</w:t>
      </w:r>
      <w:r w:rsidRPr="00755785">
        <w:rPr>
          <w:rStyle w:val="StyleUnderline"/>
          <w:rFonts w:asciiTheme="minorHAnsi" w:hAnsiTheme="minorHAnsi" w:cstheme="minorHAnsi"/>
        </w:rPr>
        <w:t xml:space="preserve"> the interests of </w:t>
      </w:r>
      <w:r w:rsidRPr="00755785">
        <w:rPr>
          <w:rStyle w:val="StyleUnderline"/>
          <w:rFonts w:asciiTheme="minorHAnsi" w:hAnsiTheme="minorHAnsi" w:cstheme="minorHAnsi"/>
          <w:highlight w:val="cyan"/>
        </w:rPr>
        <w:t>a foreign sovereign</w:t>
      </w:r>
      <w:r w:rsidRPr="00755785">
        <w:rPr>
          <w:rFonts w:asciiTheme="minorHAnsi" w:hAnsiTheme="minorHAnsi" w:cstheme="minorHAnsi"/>
        </w:rPr>
        <w:t xml:space="preserve"> proper. </w:t>
      </w:r>
      <w:r w:rsidRPr="00755785">
        <w:rPr>
          <w:rStyle w:val="StyleUnderline"/>
          <w:rFonts w:asciiTheme="minorHAnsi" w:hAnsiTheme="minorHAnsi" w:cstheme="minorHAnsi"/>
        </w:rPr>
        <w:t xml:space="preserve">U.S. courts regularly issue extraterritorial orders </w:t>
      </w:r>
      <w:r w:rsidRPr="00755785">
        <w:rPr>
          <w:rStyle w:val="Emphasis"/>
          <w:rFonts w:asciiTheme="minorHAnsi" w:hAnsiTheme="minorHAnsi" w:cstheme="minorHAnsi"/>
        </w:rPr>
        <w:t>directly against</w:t>
      </w:r>
      <w:r w:rsidRPr="00755785">
        <w:rPr>
          <w:rStyle w:val="StyleUnderline"/>
          <w:rFonts w:asciiTheme="minorHAnsi" w:hAnsiTheme="minorHAnsi" w:cstheme="minorHAnsi"/>
        </w:rPr>
        <w:t xml:space="preserve"> foreign sovereigns.</w:t>
      </w:r>
      <w:r w:rsidRPr="00755785">
        <w:rPr>
          <w:rFonts w:asciiTheme="minorHAnsi" w:hAnsiTheme="minorHAnsi" w:cstheme="minorHAnsi"/>
        </w:rPr>
        <w:t xml:space="preserve"> The Argentina bond litigation, of course, is the famous example.224 In another recent example, the federal court for the District of Maryland issued an anti-suit injunction directly against the Republic of Korea, prohibiting it from pursuing litigation in the Korean courts against a U.S. defense contractor regarding a contract to upgrade Korea’s F-16 fighter jets.225 When foreign sovereigns refuse to comply with a U.S. court’s Equity Extraterritoriality orders, </w:t>
      </w:r>
      <w:r w:rsidRPr="00755785">
        <w:rPr>
          <w:rStyle w:val="StyleUnderline"/>
          <w:rFonts w:asciiTheme="minorHAnsi" w:hAnsiTheme="minorHAnsi" w:cstheme="minorHAnsi"/>
        </w:rPr>
        <w:t xml:space="preserve">the courts have held the foreign sovereigns in </w:t>
      </w:r>
      <w:r w:rsidRPr="00755785">
        <w:rPr>
          <w:rStyle w:val="Emphasis"/>
          <w:rFonts w:asciiTheme="minorHAnsi" w:hAnsiTheme="minorHAnsi" w:cstheme="minorHAnsi"/>
        </w:rPr>
        <w:t>contempt</w:t>
      </w:r>
      <w:r w:rsidRPr="00755785">
        <w:rPr>
          <w:rFonts w:asciiTheme="minorHAnsi" w:hAnsiTheme="minorHAnsi" w:cstheme="minorHAnsi"/>
        </w:rPr>
        <w:t>. The federal court for the District of Columbia, for example, held the Russian government in contempt for failing to return religious books and artifacts, located in Russia, to a Jewish religious organization in New York.226</w:t>
      </w:r>
    </w:p>
    <w:p w14:paraId="145D3699" w14:textId="77777777" w:rsidR="00137F2D" w:rsidRPr="00755785" w:rsidRDefault="00137F2D" w:rsidP="00137F2D">
      <w:pPr>
        <w:rPr>
          <w:rFonts w:asciiTheme="minorHAnsi" w:hAnsiTheme="minorHAnsi" w:cstheme="minorHAnsi"/>
        </w:rPr>
      </w:pPr>
      <w:r w:rsidRPr="00755785">
        <w:rPr>
          <w:rFonts w:asciiTheme="minorHAnsi" w:hAnsiTheme="minorHAnsi" w:cstheme="minorHAnsi"/>
        </w:rPr>
        <w:t xml:space="preserve">More commonly, Equity </w:t>
      </w:r>
      <w:r w:rsidRPr="00755785">
        <w:rPr>
          <w:rStyle w:val="StyleUnderline"/>
          <w:rFonts w:asciiTheme="minorHAnsi" w:hAnsiTheme="minorHAnsi" w:cstheme="minorHAnsi"/>
        </w:rPr>
        <w:t xml:space="preserve">Extraterritoriality </w:t>
      </w:r>
      <w:r w:rsidRPr="00755785">
        <w:rPr>
          <w:rStyle w:val="Emphasis"/>
          <w:rFonts w:asciiTheme="minorHAnsi" w:hAnsiTheme="minorHAnsi" w:cstheme="minorHAnsi"/>
        </w:rPr>
        <w:t>infringes</w:t>
      </w:r>
      <w:r w:rsidRPr="00755785">
        <w:rPr>
          <w:rStyle w:val="StyleUnderline"/>
          <w:rFonts w:asciiTheme="minorHAnsi" w:hAnsiTheme="minorHAnsi" w:cstheme="minorHAnsi"/>
        </w:rPr>
        <w:t xml:space="preserve"> upon a foreign sovereign’s regulatory or adjudicatory interests. A </w:t>
      </w:r>
      <w:r w:rsidRPr="00755785">
        <w:rPr>
          <w:rStyle w:val="StyleUnderline"/>
          <w:rFonts w:asciiTheme="minorHAnsi" w:hAnsiTheme="minorHAnsi" w:cstheme="minorHAnsi"/>
          <w:highlight w:val="cyan"/>
        </w:rPr>
        <w:t>foreign sovereign</w:t>
      </w:r>
      <w:r w:rsidRPr="00755785">
        <w:rPr>
          <w:rFonts w:asciiTheme="minorHAnsi" w:hAnsiTheme="minorHAnsi" w:cstheme="minorHAnsi"/>
        </w:rPr>
        <w:t xml:space="preserve">, for example, </w:t>
      </w:r>
      <w:r w:rsidRPr="00755785">
        <w:rPr>
          <w:rStyle w:val="StyleUnderline"/>
          <w:rFonts w:asciiTheme="minorHAnsi" w:hAnsiTheme="minorHAnsi" w:cstheme="minorHAnsi"/>
          <w:highlight w:val="cyan"/>
        </w:rPr>
        <w:t>may</w:t>
      </w:r>
      <w:r w:rsidRPr="00755785">
        <w:rPr>
          <w:rStyle w:val="StyleUnderline"/>
          <w:rFonts w:asciiTheme="minorHAnsi" w:hAnsiTheme="minorHAnsi" w:cstheme="minorHAnsi"/>
        </w:rPr>
        <w:t xml:space="preserve"> have an interest in </w:t>
      </w:r>
      <w:r w:rsidRPr="00755785">
        <w:rPr>
          <w:rStyle w:val="StyleUnderline"/>
          <w:rFonts w:asciiTheme="minorHAnsi" w:hAnsiTheme="minorHAnsi" w:cstheme="minorHAnsi"/>
          <w:highlight w:val="cyan"/>
        </w:rPr>
        <w:t>protec</w:t>
      </w:r>
      <w:r w:rsidRPr="00755785">
        <w:rPr>
          <w:rStyle w:val="StyleUnderline"/>
          <w:rFonts w:asciiTheme="minorHAnsi" w:hAnsiTheme="minorHAnsi" w:cstheme="minorHAnsi"/>
        </w:rPr>
        <w:t xml:space="preserve">ting </w:t>
      </w:r>
      <w:r w:rsidRPr="00755785">
        <w:rPr>
          <w:rStyle w:val="StyleUnderline"/>
          <w:rFonts w:asciiTheme="minorHAnsi" w:hAnsiTheme="minorHAnsi" w:cstheme="minorHAnsi"/>
          <w:highlight w:val="cyan"/>
        </w:rPr>
        <w:t>data and info</w:t>
      </w:r>
      <w:r w:rsidRPr="00755785">
        <w:rPr>
          <w:rFonts w:asciiTheme="minorHAnsi" w:hAnsiTheme="minorHAnsi" w:cstheme="minorHAnsi"/>
        </w:rPr>
        <w:t xml:space="preserve">rmation </w:t>
      </w:r>
      <w:r w:rsidRPr="00755785">
        <w:rPr>
          <w:rStyle w:val="StyleUnderline"/>
          <w:rFonts w:asciiTheme="minorHAnsi" w:hAnsiTheme="minorHAnsi" w:cstheme="minorHAnsi"/>
        </w:rPr>
        <w:t xml:space="preserve">originating </w:t>
      </w:r>
      <w:r w:rsidRPr="00755785">
        <w:rPr>
          <w:rStyle w:val="StyleUnderline"/>
          <w:rFonts w:asciiTheme="minorHAnsi" w:hAnsiTheme="minorHAnsi" w:cstheme="minorHAnsi"/>
          <w:highlight w:val="cyan"/>
        </w:rPr>
        <w:t>from its territory</w:t>
      </w:r>
      <w:r w:rsidRPr="00755785">
        <w:rPr>
          <w:rFonts w:asciiTheme="minorHAnsi" w:hAnsiTheme="minorHAnsi" w:cstheme="minorHAnsi"/>
        </w:rPr>
        <w:t xml:space="preserve">. There is a significant amount of governmental interest in prescribing the extent to which sensitive personal data, such as medical or financial information, becomes available to third parties. Accordingly, a number of countries passed laws concerning bank secrecy and data privacy.227 </w:t>
      </w:r>
      <w:r w:rsidRPr="00755785">
        <w:rPr>
          <w:rStyle w:val="StyleUnderline"/>
          <w:rFonts w:asciiTheme="minorHAnsi" w:hAnsiTheme="minorHAnsi" w:cstheme="minorHAnsi"/>
        </w:rPr>
        <w:t>Some countries passed</w:t>
      </w:r>
      <w:r w:rsidRPr="00755785">
        <w:rPr>
          <w:rFonts w:asciiTheme="minorHAnsi" w:hAnsiTheme="minorHAnsi" w:cstheme="minorHAnsi"/>
        </w:rPr>
        <w:t xml:space="preserve"> “</w:t>
      </w:r>
      <w:r w:rsidRPr="00755785">
        <w:rPr>
          <w:rStyle w:val="Emphasis"/>
          <w:rFonts w:asciiTheme="minorHAnsi" w:hAnsiTheme="minorHAnsi" w:cstheme="minorHAnsi"/>
        </w:rPr>
        <w:t>blocking statutes</w:t>
      </w:r>
      <w:r w:rsidRPr="00755785">
        <w:rPr>
          <w:rFonts w:asciiTheme="minorHAnsi" w:hAnsiTheme="minorHAnsi" w:cstheme="minorHAnsi"/>
        </w:rPr>
        <w:t xml:space="preserve">” </w:t>
      </w:r>
      <w:r w:rsidRPr="00755785">
        <w:rPr>
          <w:rStyle w:val="StyleUnderline"/>
          <w:rFonts w:asciiTheme="minorHAnsi" w:hAnsiTheme="minorHAnsi" w:cstheme="minorHAnsi"/>
        </w:rPr>
        <w:t xml:space="preserve">specifically to express their disapproval of the U.S.-style </w:t>
      </w:r>
      <w:r w:rsidRPr="00755785">
        <w:rPr>
          <w:rStyle w:val="Emphasis"/>
          <w:rFonts w:asciiTheme="minorHAnsi" w:hAnsiTheme="minorHAnsi" w:cstheme="minorHAnsi"/>
        </w:rPr>
        <w:t>extraterritorial discovery</w:t>
      </w:r>
      <w:r w:rsidRPr="00755785">
        <w:rPr>
          <w:rFonts w:asciiTheme="minorHAnsi" w:hAnsiTheme="minorHAnsi" w:cstheme="minorHAnsi"/>
        </w:rPr>
        <w:t>.</w:t>
      </w:r>
      <w:r w:rsidRPr="00755785">
        <w:rPr>
          <w:rStyle w:val="StyleUnderline"/>
          <w:rFonts w:asciiTheme="minorHAnsi" w:hAnsiTheme="minorHAnsi" w:cstheme="minorHAnsi"/>
        </w:rPr>
        <w:t xml:space="preserve">228Yet </w:t>
      </w:r>
      <w:r w:rsidRPr="00755785">
        <w:rPr>
          <w:rStyle w:val="StyleUnderline"/>
          <w:rFonts w:asciiTheme="minorHAnsi" w:hAnsiTheme="minorHAnsi" w:cstheme="minorHAnsi"/>
          <w:highlight w:val="cyan"/>
        </w:rPr>
        <w:t>the U.S.</w:t>
      </w:r>
      <w:r w:rsidRPr="00755785">
        <w:rPr>
          <w:rStyle w:val="StyleUnderline"/>
          <w:rFonts w:asciiTheme="minorHAnsi" w:hAnsiTheme="minorHAnsi" w:cstheme="minorHAnsi"/>
        </w:rPr>
        <w:t xml:space="preserve"> law on extraterritorial discovery </w:t>
      </w:r>
      <w:r w:rsidRPr="00755785">
        <w:rPr>
          <w:rStyle w:val="StyleUnderline"/>
          <w:rFonts w:asciiTheme="minorHAnsi" w:hAnsiTheme="minorHAnsi" w:cstheme="minorHAnsi"/>
          <w:highlight w:val="cyan"/>
        </w:rPr>
        <w:t xml:space="preserve">does not merely </w:t>
      </w:r>
      <w:r w:rsidRPr="00755785">
        <w:rPr>
          <w:rStyle w:val="Emphasis"/>
          <w:rFonts w:asciiTheme="minorHAnsi" w:hAnsiTheme="minorHAnsi" w:cstheme="minorHAnsi"/>
          <w:highlight w:val="cyan"/>
        </w:rPr>
        <w:t>disregard</w:t>
      </w:r>
      <w:r w:rsidRPr="00755785">
        <w:rPr>
          <w:rStyle w:val="StyleUnderline"/>
          <w:rFonts w:asciiTheme="minorHAnsi" w:hAnsiTheme="minorHAnsi" w:cstheme="minorHAnsi"/>
          <w:highlight w:val="cyan"/>
        </w:rPr>
        <w:t xml:space="preserve"> the foreign law</w:t>
      </w:r>
      <w:r w:rsidRPr="00755785">
        <w:rPr>
          <w:rFonts w:asciiTheme="minorHAnsi" w:hAnsiTheme="minorHAnsi" w:cstheme="minorHAnsi"/>
        </w:rPr>
        <w:t xml:space="preserve"> </w:t>
      </w:r>
      <w:r w:rsidRPr="00755785">
        <w:rPr>
          <w:rStyle w:val="StyleUnderline"/>
          <w:rFonts w:asciiTheme="minorHAnsi" w:hAnsiTheme="minorHAnsi" w:cstheme="minorHAnsi"/>
          <w:highlight w:val="cyan"/>
        </w:rPr>
        <w:t>regarding</w:t>
      </w:r>
      <w:r w:rsidRPr="00755785">
        <w:rPr>
          <w:rFonts w:asciiTheme="minorHAnsi" w:hAnsiTheme="minorHAnsi" w:cstheme="minorHAnsi"/>
        </w:rPr>
        <w:t xml:space="preserve"> bank secrecy or </w:t>
      </w:r>
      <w:r w:rsidRPr="00755785">
        <w:rPr>
          <w:rStyle w:val="StyleUnderline"/>
          <w:rFonts w:asciiTheme="minorHAnsi" w:hAnsiTheme="minorHAnsi" w:cstheme="minorHAnsi"/>
          <w:highlight w:val="cyan"/>
        </w:rPr>
        <w:t>data privacy</w:t>
      </w:r>
      <w:r w:rsidRPr="00755785">
        <w:rPr>
          <w:rFonts w:asciiTheme="minorHAnsi" w:hAnsiTheme="minorHAnsi" w:cstheme="minorHAnsi"/>
        </w:rPr>
        <w:t xml:space="preserve">, </w:t>
      </w:r>
      <w:r w:rsidRPr="00755785">
        <w:rPr>
          <w:rStyle w:val="StyleUnderline"/>
          <w:rFonts w:asciiTheme="minorHAnsi" w:hAnsiTheme="minorHAnsi" w:cstheme="minorHAnsi"/>
          <w:highlight w:val="cyan"/>
        </w:rPr>
        <w:t xml:space="preserve">but </w:t>
      </w:r>
      <w:r w:rsidRPr="00755785">
        <w:rPr>
          <w:rStyle w:val="Emphasis"/>
          <w:rFonts w:asciiTheme="minorHAnsi" w:hAnsiTheme="minorHAnsi" w:cstheme="minorHAnsi"/>
          <w:highlight w:val="cyan"/>
        </w:rPr>
        <w:t>overrules them as illegitimate</w:t>
      </w:r>
      <w:r w:rsidRPr="00755785">
        <w:rPr>
          <w:rFonts w:asciiTheme="minorHAnsi" w:hAnsiTheme="minorHAnsi" w:cstheme="minorHAnsi"/>
        </w:rPr>
        <w:t xml:space="preserve">.229 In doing so, </w:t>
      </w:r>
      <w:r w:rsidRPr="00755785">
        <w:rPr>
          <w:rStyle w:val="StyleUnderline"/>
          <w:rFonts w:asciiTheme="minorHAnsi" w:hAnsiTheme="minorHAnsi" w:cstheme="minorHAnsi"/>
        </w:rPr>
        <w:t xml:space="preserve">the </w:t>
      </w:r>
      <w:r w:rsidRPr="00755785">
        <w:rPr>
          <w:rStyle w:val="StyleUnderline"/>
          <w:rFonts w:asciiTheme="minorHAnsi" w:hAnsiTheme="minorHAnsi" w:cstheme="minorHAnsi"/>
          <w:highlight w:val="cyan"/>
        </w:rPr>
        <w:t>U.S. law</w:t>
      </w:r>
      <w:r w:rsidRPr="00755785">
        <w:rPr>
          <w:rStyle w:val="StyleUnderline"/>
          <w:rFonts w:asciiTheme="minorHAnsi" w:hAnsiTheme="minorHAnsi" w:cstheme="minorHAnsi"/>
        </w:rPr>
        <w:t xml:space="preserve"> all but </w:t>
      </w:r>
      <w:r w:rsidRPr="00755785">
        <w:rPr>
          <w:rStyle w:val="StyleUnderline"/>
          <w:rFonts w:asciiTheme="minorHAnsi" w:hAnsiTheme="minorHAnsi" w:cstheme="minorHAnsi"/>
          <w:highlight w:val="cyan"/>
        </w:rPr>
        <w:t xml:space="preserve">made a </w:t>
      </w:r>
      <w:r w:rsidRPr="00755785">
        <w:rPr>
          <w:rStyle w:val="Emphasis"/>
          <w:rFonts w:asciiTheme="minorHAnsi" w:hAnsiTheme="minorHAnsi" w:cstheme="minorHAnsi"/>
          <w:highlight w:val="cyan"/>
        </w:rPr>
        <w:t>dead letter</w:t>
      </w:r>
      <w:r w:rsidRPr="00755785">
        <w:rPr>
          <w:rStyle w:val="StyleUnderline"/>
          <w:rFonts w:asciiTheme="minorHAnsi" w:hAnsiTheme="minorHAnsi" w:cstheme="minorHAnsi"/>
          <w:highlight w:val="cyan"/>
        </w:rPr>
        <w:t xml:space="preserve"> out</w:t>
      </w:r>
      <w:r w:rsidRPr="00755785">
        <w:rPr>
          <w:rStyle w:val="StyleUnderline"/>
          <w:rFonts w:asciiTheme="minorHAnsi" w:hAnsiTheme="minorHAnsi" w:cstheme="minorHAnsi"/>
        </w:rPr>
        <w:t xml:space="preserve"> of </w:t>
      </w:r>
      <w:r w:rsidRPr="00755785">
        <w:rPr>
          <w:rStyle w:val="StyleUnderline"/>
          <w:rFonts w:asciiTheme="minorHAnsi" w:hAnsiTheme="minorHAnsi" w:cstheme="minorHAnsi"/>
          <w:highlight w:val="cyan"/>
        </w:rPr>
        <w:t>a</w:t>
      </w:r>
      <w:r w:rsidRPr="00755785">
        <w:rPr>
          <w:rStyle w:val="StyleUnderline"/>
          <w:rFonts w:asciiTheme="minorHAnsi" w:hAnsiTheme="minorHAnsi" w:cstheme="minorHAnsi"/>
        </w:rPr>
        <w:t xml:space="preserve"> </w:t>
      </w:r>
      <w:r w:rsidRPr="00755785">
        <w:rPr>
          <w:rStyle w:val="Emphasis"/>
          <w:rFonts w:asciiTheme="minorHAnsi" w:hAnsiTheme="minorHAnsi" w:cstheme="minorHAnsi"/>
        </w:rPr>
        <w:t xml:space="preserve">multilateral </w:t>
      </w:r>
      <w:r w:rsidRPr="00755785">
        <w:rPr>
          <w:rStyle w:val="Emphasis"/>
          <w:rFonts w:asciiTheme="minorHAnsi" w:hAnsiTheme="minorHAnsi" w:cstheme="minorHAnsi"/>
          <w:highlight w:val="cyan"/>
        </w:rPr>
        <w:t>Hague Evidence Convention</w:t>
      </w:r>
      <w:r w:rsidRPr="00755785">
        <w:rPr>
          <w:rFonts w:asciiTheme="minorHAnsi" w:hAnsiTheme="minorHAnsi" w:cstheme="minorHAnsi"/>
        </w:rPr>
        <w:t xml:space="preserve"> that </w:t>
      </w:r>
      <w:r w:rsidRPr="00755785">
        <w:rPr>
          <w:rStyle w:val="StyleUnderline"/>
          <w:rFonts w:asciiTheme="minorHAnsi" w:hAnsiTheme="minorHAnsi" w:cstheme="minorHAnsi"/>
        </w:rPr>
        <w:t>the U</w:t>
      </w:r>
      <w:r w:rsidRPr="00755785">
        <w:rPr>
          <w:rFonts w:asciiTheme="minorHAnsi" w:hAnsiTheme="minorHAnsi" w:cstheme="minorHAnsi"/>
        </w:rPr>
        <w:t xml:space="preserve">nited </w:t>
      </w:r>
      <w:r w:rsidRPr="00755785">
        <w:rPr>
          <w:rStyle w:val="StyleUnderline"/>
          <w:rFonts w:asciiTheme="minorHAnsi" w:hAnsiTheme="minorHAnsi" w:cstheme="minorHAnsi"/>
        </w:rPr>
        <w:t>S</w:t>
      </w:r>
      <w:r w:rsidRPr="00755785">
        <w:rPr>
          <w:rFonts w:asciiTheme="minorHAnsi" w:hAnsiTheme="minorHAnsi" w:cstheme="minorHAnsi"/>
        </w:rPr>
        <w:t xml:space="preserve">tates </w:t>
      </w:r>
      <w:r w:rsidRPr="00755785">
        <w:rPr>
          <w:rStyle w:val="StyleUnderline"/>
          <w:rFonts w:asciiTheme="minorHAnsi" w:hAnsiTheme="minorHAnsi" w:cstheme="minorHAnsi"/>
        </w:rPr>
        <w:t>bargained for and signed</w:t>
      </w:r>
      <w:r w:rsidRPr="00755785">
        <w:rPr>
          <w:rFonts w:asciiTheme="minorHAnsi" w:hAnsiTheme="minorHAnsi" w:cstheme="minorHAnsi"/>
        </w:rPr>
        <w:t>—</w:t>
      </w:r>
      <w:r w:rsidRPr="00755785">
        <w:rPr>
          <w:rStyle w:val="StyleUnderline"/>
          <w:rFonts w:asciiTheme="minorHAnsi" w:hAnsiTheme="minorHAnsi" w:cstheme="minorHAnsi"/>
          <w:highlight w:val="cyan"/>
        </w:rPr>
        <w:t>a</w:t>
      </w:r>
      <w:r w:rsidRPr="00755785">
        <w:rPr>
          <w:rFonts w:asciiTheme="minorHAnsi" w:hAnsiTheme="minorHAnsi" w:cstheme="minorHAnsi"/>
        </w:rPr>
        <w:t xml:space="preserve"> “truly </w:t>
      </w:r>
      <w:r w:rsidRPr="00755785">
        <w:rPr>
          <w:rStyle w:val="Emphasis"/>
          <w:rFonts w:asciiTheme="minorHAnsi" w:hAnsiTheme="minorHAnsi" w:cstheme="minorHAnsi"/>
          <w:sz w:val="28"/>
          <w:szCs w:val="28"/>
          <w:highlight w:val="cyan"/>
        </w:rPr>
        <w:t>unprecedented attack on the basic mechanism of</w:t>
      </w:r>
      <w:r w:rsidRPr="00755785">
        <w:rPr>
          <w:rFonts w:asciiTheme="minorHAnsi" w:hAnsiTheme="minorHAnsi" w:cstheme="minorHAnsi"/>
          <w:sz w:val="28"/>
          <w:szCs w:val="28"/>
        </w:rPr>
        <w:t xml:space="preserve"> </w:t>
      </w:r>
      <w:r w:rsidRPr="00755785">
        <w:rPr>
          <w:rStyle w:val="Emphasis"/>
          <w:rFonts w:asciiTheme="minorHAnsi" w:hAnsiTheme="minorHAnsi" w:cstheme="minorHAnsi"/>
        </w:rPr>
        <w:t xml:space="preserve">international </w:t>
      </w:r>
      <w:r w:rsidRPr="00755785">
        <w:rPr>
          <w:rStyle w:val="Emphasis"/>
          <w:rFonts w:asciiTheme="minorHAnsi" w:hAnsiTheme="minorHAnsi" w:cstheme="minorHAnsi"/>
          <w:sz w:val="28"/>
          <w:szCs w:val="28"/>
          <w:highlight w:val="cyan"/>
        </w:rPr>
        <w:t>treaties</w:t>
      </w:r>
      <w:r w:rsidRPr="00755785">
        <w:rPr>
          <w:rFonts w:asciiTheme="minorHAnsi" w:hAnsiTheme="minorHAnsi" w:cstheme="minorHAnsi"/>
        </w:rPr>
        <w:t xml:space="preserve">.”230 </w:t>
      </w:r>
      <w:r w:rsidRPr="00755785">
        <w:rPr>
          <w:rStyle w:val="StyleUnderline"/>
          <w:rFonts w:asciiTheme="minorHAnsi" w:hAnsiTheme="minorHAnsi" w:cstheme="minorHAnsi"/>
        </w:rPr>
        <w:t xml:space="preserve">Another example is anti-suit </w:t>
      </w:r>
      <w:r w:rsidRPr="00755785">
        <w:rPr>
          <w:rStyle w:val="StyleUnderline"/>
          <w:rFonts w:asciiTheme="minorHAnsi" w:hAnsiTheme="minorHAnsi" w:cstheme="minorHAnsi"/>
          <w:highlight w:val="cyan"/>
        </w:rPr>
        <w:t>injunctions</w:t>
      </w:r>
      <w:r w:rsidRPr="00755785">
        <w:rPr>
          <w:rFonts w:asciiTheme="minorHAnsi" w:hAnsiTheme="minorHAnsi" w:cstheme="minorHAnsi"/>
        </w:rPr>
        <w:t xml:space="preserve"> issued by a U.S. court, </w:t>
      </w:r>
      <w:r w:rsidRPr="00755785">
        <w:rPr>
          <w:rStyle w:val="StyleUnderline"/>
          <w:rFonts w:asciiTheme="minorHAnsi" w:hAnsiTheme="minorHAnsi" w:cstheme="minorHAnsi"/>
        </w:rPr>
        <w:t>which</w:t>
      </w:r>
      <w:r w:rsidRPr="00755785">
        <w:rPr>
          <w:rFonts w:asciiTheme="minorHAnsi" w:hAnsiTheme="minorHAnsi" w:cstheme="minorHAnsi"/>
        </w:rPr>
        <w:t xml:space="preserve"> deprive the jurisdiction of a foreign court over the same matter, and sometimes </w:t>
      </w:r>
      <w:r w:rsidRPr="00755785">
        <w:rPr>
          <w:rStyle w:val="StyleUnderline"/>
          <w:rFonts w:asciiTheme="minorHAnsi" w:hAnsiTheme="minorHAnsi" w:cstheme="minorHAnsi"/>
          <w:highlight w:val="cyan"/>
        </w:rPr>
        <w:t>lead to</w:t>
      </w:r>
      <w:r w:rsidRPr="00755785">
        <w:rPr>
          <w:rFonts w:asciiTheme="minorHAnsi" w:hAnsiTheme="minorHAnsi" w:cstheme="minorHAnsi"/>
        </w:rPr>
        <w:t xml:space="preserve"> “</w:t>
      </w:r>
      <w:r w:rsidRPr="00755785">
        <w:rPr>
          <w:rStyle w:val="Emphasis"/>
          <w:rFonts w:asciiTheme="minorHAnsi" w:hAnsiTheme="minorHAnsi" w:cstheme="minorHAnsi"/>
        </w:rPr>
        <w:t>inter-</w:t>
      </w:r>
      <w:r w:rsidRPr="00755785">
        <w:rPr>
          <w:rStyle w:val="Emphasis"/>
          <w:rFonts w:asciiTheme="minorHAnsi" w:hAnsiTheme="minorHAnsi" w:cstheme="minorHAnsi"/>
          <w:highlight w:val="cyan"/>
        </w:rPr>
        <w:t>jurisdictional</w:t>
      </w:r>
      <w:r w:rsidRPr="00755785">
        <w:rPr>
          <w:rStyle w:val="Emphasis"/>
          <w:rFonts w:asciiTheme="minorHAnsi" w:hAnsiTheme="minorHAnsi" w:cstheme="minorHAnsi"/>
        </w:rPr>
        <w:t xml:space="preserve"> </w:t>
      </w:r>
      <w:r w:rsidRPr="00755785">
        <w:rPr>
          <w:rStyle w:val="Emphasis"/>
          <w:rFonts w:asciiTheme="minorHAnsi" w:hAnsiTheme="minorHAnsi" w:cstheme="minorHAnsi"/>
          <w:sz w:val="28"/>
          <w:szCs w:val="28"/>
          <w:highlight w:val="cyan"/>
        </w:rPr>
        <w:t>judicial warfare</w:t>
      </w:r>
      <w:r w:rsidRPr="00755785">
        <w:rPr>
          <w:rFonts w:asciiTheme="minorHAnsi" w:hAnsiTheme="minorHAnsi" w:cstheme="minorHAnsi"/>
        </w:rPr>
        <w:t>.”231</w:t>
      </w:r>
    </w:p>
    <w:p w14:paraId="57044E58" w14:textId="77777777" w:rsidR="00137F2D" w:rsidRPr="00755785" w:rsidRDefault="00137F2D" w:rsidP="00137F2D">
      <w:pPr>
        <w:pStyle w:val="Heading4"/>
        <w:rPr>
          <w:rFonts w:asciiTheme="minorHAnsi" w:hAnsiTheme="minorHAnsi" w:cstheme="minorHAnsi"/>
        </w:rPr>
      </w:pPr>
      <w:r>
        <w:rPr>
          <w:rFonts w:asciiTheme="minorHAnsi" w:hAnsiTheme="minorHAnsi" w:cstheme="minorHAnsi"/>
        </w:rPr>
        <w:t xml:space="preserve">3. </w:t>
      </w:r>
      <w:r w:rsidRPr="00755785">
        <w:rPr>
          <w:rFonts w:asciiTheme="minorHAnsi" w:hAnsiTheme="minorHAnsi" w:cstheme="minorHAnsi"/>
        </w:rPr>
        <w:t xml:space="preserve">Extraterritoriality causes </w:t>
      </w:r>
      <w:r w:rsidRPr="00755785">
        <w:rPr>
          <w:rFonts w:asciiTheme="minorHAnsi" w:hAnsiTheme="minorHAnsi" w:cstheme="minorHAnsi"/>
          <w:u w:val="single"/>
        </w:rPr>
        <w:t>diplomatic strife</w:t>
      </w:r>
      <w:r w:rsidRPr="00755785">
        <w:rPr>
          <w:rFonts w:asciiTheme="minorHAnsi" w:hAnsiTheme="minorHAnsi" w:cstheme="minorHAnsi"/>
        </w:rPr>
        <w:t>.</w:t>
      </w:r>
    </w:p>
    <w:p w14:paraId="5B3E59BD" w14:textId="77777777" w:rsidR="00137F2D" w:rsidRPr="00755785" w:rsidRDefault="00137F2D" w:rsidP="00137F2D">
      <w:pPr>
        <w:rPr>
          <w:rFonts w:asciiTheme="minorHAnsi" w:hAnsiTheme="minorHAnsi" w:cstheme="minorHAnsi"/>
        </w:rPr>
      </w:pPr>
      <w:r w:rsidRPr="00755785">
        <w:rPr>
          <w:rStyle w:val="Style13ptBold"/>
          <w:rFonts w:asciiTheme="minorHAnsi" w:hAnsiTheme="minorHAnsi" w:cstheme="minorHAnsi"/>
        </w:rPr>
        <w:t>Park 17</w:t>
      </w:r>
      <w:r w:rsidRPr="00755785">
        <w:rPr>
          <w:rFonts w:asciiTheme="minorHAnsi" w:hAnsiTheme="minorHAnsi" w:cstheme="minorHAnsi"/>
        </w:rPr>
        <w:t xml:space="preserve">, Career in Law Teaching Fellow, Columbia Law School; Adjunct Professor of Law, Georgetown Law Center; Of Counsel, </w:t>
      </w:r>
      <w:proofErr w:type="spellStart"/>
      <w:r w:rsidRPr="00755785">
        <w:rPr>
          <w:rFonts w:asciiTheme="minorHAnsi" w:hAnsiTheme="minorHAnsi" w:cstheme="minorHAnsi"/>
        </w:rPr>
        <w:t>Kobre</w:t>
      </w:r>
      <w:proofErr w:type="spellEnd"/>
      <w:r w:rsidRPr="00755785">
        <w:rPr>
          <w:rFonts w:asciiTheme="minorHAnsi" w:hAnsiTheme="minorHAnsi" w:cstheme="minorHAnsi"/>
        </w:rPr>
        <w:t xml:space="preserve"> &amp; Kim LLP. (S. Nathan, “Equity Extraterritoriality”, </w:t>
      </w:r>
      <w:r w:rsidRPr="00755785">
        <w:rPr>
          <w:rFonts w:asciiTheme="minorHAnsi" w:hAnsiTheme="minorHAnsi" w:cstheme="minorHAnsi"/>
          <w:i/>
          <w:iCs/>
        </w:rPr>
        <w:t>Duke Journal of Comparative &amp; International Law</w:t>
      </w:r>
      <w:r w:rsidRPr="00755785">
        <w:rPr>
          <w:rFonts w:asciiTheme="minorHAnsi" w:hAnsiTheme="minorHAnsi" w:cstheme="minorHAnsi"/>
        </w:rPr>
        <w:t>, Vol 28:99, pg. 148-150, https://scholarship.law.duke.edu/cgi/viewcontent.cgi?article=1515&amp;context=djcil)</w:t>
      </w:r>
    </w:p>
    <w:p w14:paraId="0205845A" w14:textId="77777777" w:rsidR="00137F2D" w:rsidRPr="00CB0DE0" w:rsidRDefault="00137F2D" w:rsidP="00137F2D">
      <w:pPr>
        <w:rPr>
          <w:rFonts w:asciiTheme="minorHAnsi" w:hAnsiTheme="minorHAnsi" w:cstheme="minorHAnsi"/>
          <w:sz w:val="16"/>
          <w:szCs w:val="16"/>
        </w:rPr>
      </w:pPr>
      <w:r w:rsidRPr="00CB0DE0">
        <w:rPr>
          <w:rFonts w:asciiTheme="minorHAnsi" w:hAnsiTheme="minorHAnsi" w:cstheme="minorHAnsi"/>
          <w:sz w:val="16"/>
          <w:szCs w:val="16"/>
        </w:rPr>
        <w:t>2. Strife in Diplomatic Relations</w:t>
      </w:r>
    </w:p>
    <w:p w14:paraId="28B31842" w14:textId="77777777" w:rsidR="00137F2D" w:rsidRPr="00CB0DE0" w:rsidRDefault="00137F2D" w:rsidP="00137F2D">
      <w:pPr>
        <w:rPr>
          <w:rFonts w:asciiTheme="minorHAnsi" w:hAnsiTheme="minorHAnsi" w:cstheme="minorHAnsi"/>
          <w:sz w:val="16"/>
        </w:rPr>
      </w:pPr>
      <w:r w:rsidRPr="00755785">
        <w:rPr>
          <w:rStyle w:val="StyleUnderline"/>
          <w:rFonts w:asciiTheme="minorHAnsi" w:hAnsiTheme="minorHAnsi" w:cstheme="minorHAnsi"/>
        </w:rPr>
        <w:t>Because</w:t>
      </w:r>
      <w:r w:rsidRPr="00CB0DE0">
        <w:rPr>
          <w:rFonts w:asciiTheme="minorHAnsi" w:hAnsiTheme="minorHAnsi" w:cstheme="minorHAnsi"/>
          <w:sz w:val="16"/>
        </w:rPr>
        <w:t xml:space="preserve"> Equity </w:t>
      </w:r>
      <w:r w:rsidRPr="00755785">
        <w:rPr>
          <w:rStyle w:val="StyleUnderline"/>
          <w:rFonts w:asciiTheme="minorHAnsi" w:hAnsiTheme="minorHAnsi" w:cstheme="minorHAnsi"/>
          <w:highlight w:val="cyan"/>
        </w:rPr>
        <w:t>Extraterritoriality</w:t>
      </w:r>
      <w:r w:rsidRPr="00755785">
        <w:rPr>
          <w:rStyle w:val="StyleUnderline"/>
          <w:rFonts w:asciiTheme="minorHAnsi" w:hAnsiTheme="minorHAnsi" w:cstheme="minorHAnsi"/>
        </w:rPr>
        <w:t xml:space="preserve"> </w:t>
      </w:r>
      <w:r w:rsidRPr="00755785">
        <w:rPr>
          <w:rStyle w:val="Emphasis"/>
          <w:rFonts w:asciiTheme="minorHAnsi" w:hAnsiTheme="minorHAnsi" w:cstheme="minorHAnsi"/>
        </w:rPr>
        <w:t>infringes</w:t>
      </w:r>
      <w:r w:rsidRPr="00755785">
        <w:rPr>
          <w:rStyle w:val="StyleUnderline"/>
          <w:rFonts w:asciiTheme="minorHAnsi" w:hAnsiTheme="minorHAnsi" w:cstheme="minorHAnsi"/>
        </w:rPr>
        <w:t xml:space="preserve"> upon a foreign sovereign’s interest, it frequently </w:t>
      </w:r>
      <w:r w:rsidRPr="00755785">
        <w:rPr>
          <w:rStyle w:val="StyleUnderline"/>
          <w:rFonts w:asciiTheme="minorHAnsi" w:hAnsiTheme="minorHAnsi" w:cstheme="minorHAnsi"/>
          <w:highlight w:val="cyan"/>
        </w:rPr>
        <w:t xml:space="preserve">causes </w:t>
      </w:r>
      <w:r w:rsidRPr="00755785">
        <w:rPr>
          <w:rStyle w:val="Emphasis"/>
          <w:rFonts w:asciiTheme="minorHAnsi" w:hAnsiTheme="minorHAnsi" w:cstheme="minorHAnsi"/>
          <w:sz w:val="32"/>
          <w:szCs w:val="32"/>
          <w:highlight w:val="cyan"/>
        </w:rPr>
        <w:t>diplomatic strife</w:t>
      </w:r>
      <w:r w:rsidRPr="00CB0DE0">
        <w:rPr>
          <w:rFonts w:asciiTheme="minorHAnsi" w:hAnsiTheme="minorHAnsi" w:cstheme="minorHAnsi"/>
          <w:sz w:val="16"/>
        </w:rPr>
        <w:t xml:space="preserve">. The Argentina bond case, litigated before a New York federal court, provided anti-American fodder to Argentina’s politicians.232 Reporters for the Restatement have noted the level of friction and acrimony caused by extraterritorial discovery orders.233 </w:t>
      </w:r>
      <w:r w:rsidRPr="00755785">
        <w:rPr>
          <w:rStyle w:val="Emphasis"/>
          <w:rFonts w:asciiTheme="minorHAnsi" w:hAnsiTheme="minorHAnsi" w:cstheme="minorHAnsi"/>
          <w:highlight w:val="cyan"/>
        </w:rPr>
        <w:t>Extraterritorial orders</w:t>
      </w:r>
      <w:r w:rsidRPr="00755785">
        <w:rPr>
          <w:rStyle w:val="StyleUnderline"/>
          <w:rFonts w:asciiTheme="minorHAnsi" w:hAnsiTheme="minorHAnsi" w:cstheme="minorHAnsi"/>
        </w:rPr>
        <w:t xml:space="preserve"> issued </w:t>
      </w:r>
      <w:r w:rsidRPr="00755785">
        <w:rPr>
          <w:rStyle w:val="StyleUnderline"/>
          <w:rFonts w:asciiTheme="minorHAnsi" w:hAnsiTheme="minorHAnsi" w:cstheme="minorHAnsi"/>
          <w:highlight w:val="cyan"/>
        </w:rPr>
        <w:t>pursuant to</w:t>
      </w:r>
      <w:r w:rsidRPr="00CB0DE0">
        <w:rPr>
          <w:rFonts w:asciiTheme="minorHAnsi" w:hAnsiTheme="minorHAnsi" w:cstheme="minorHAnsi"/>
          <w:sz w:val="16"/>
        </w:rPr>
        <w:t xml:space="preserve"> U.S. </w:t>
      </w:r>
      <w:r w:rsidRPr="00755785">
        <w:rPr>
          <w:rStyle w:val="Emphasis"/>
          <w:rFonts w:asciiTheme="minorHAnsi" w:hAnsiTheme="minorHAnsi" w:cstheme="minorHAnsi"/>
          <w:highlight w:val="cyan"/>
        </w:rPr>
        <w:t>antitrust</w:t>
      </w:r>
      <w:r w:rsidRPr="00755785">
        <w:rPr>
          <w:rStyle w:val="Emphasis"/>
          <w:rFonts w:asciiTheme="minorHAnsi" w:hAnsiTheme="minorHAnsi" w:cstheme="minorHAnsi"/>
        </w:rPr>
        <w:t xml:space="preserve"> laws</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have</w:t>
      </w:r>
      <w:r w:rsidRPr="00CB0DE0">
        <w:rPr>
          <w:rFonts w:asciiTheme="minorHAnsi" w:hAnsiTheme="minorHAnsi" w:cstheme="minorHAnsi"/>
          <w:sz w:val="16"/>
        </w:rPr>
        <w:t xml:space="preserve"> “</w:t>
      </w:r>
      <w:r w:rsidRPr="00755785">
        <w:rPr>
          <w:rStyle w:val="StyleUnderline"/>
          <w:rFonts w:asciiTheme="minorHAnsi" w:hAnsiTheme="minorHAnsi" w:cstheme="minorHAnsi"/>
          <w:highlight w:val="cyan"/>
        </w:rPr>
        <w:t>provoked</w:t>
      </w:r>
      <w:r w:rsidRPr="00755785">
        <w:rPr>
          <w:rStyle w:val="StyleUnderline"/>
          <w:rFonts w:asciiTheme="minorHAnsi" w:hAnsiTheme="minorHAnsi" w:cstheme="minorHAnsi"/>
        </w:rPr>
        <w:t xml:space="preserve"> the </w:t>
      </w:r>
      <w:r w:rsidRPr="00755785">
        <w:rPr>
          <w:rStyle w:val="Emphasis"/>
          <w:rFonts w:asciiTheme="minorHAnsi" w:hAnsiTheme="minorHAnsi" w:cstheme="minorHAnsi"/>
          <w:highlight w:val="cyan"/>
        </w:rPr>
        <w:t>loud</w:t>
      </w:r>
      <w:r w:rsidRPr="00755785">
        <w:rPr>
          <w:rStyle w:val="Emphasis"/>
          <w:rFonts w:asciiTheme="minorHAnsi" w:hAnsiTheme="minorHAnsi" w:cstheme="minorHAnsi"/>
        </w:rPr>
        <w:t>est</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and</w:t>
      </w:r>
      <w:r w:rsidRPr="00755785">
        <w:rPr>
          <w:rStyle w:val="StyleUnderline"/>
          <w:rFonts w:asciiTheme="minorHAnsi" w:hAnsiTheme="minorHAnsi" w:cstheme="minorHAnsi"/>
        </w:rPr>
        <w:t xml:space="preserve"> </w:t>
      </w:r>
      <w:r w:rsidRPr="00755785">
        <w:rPr>
          <w:rStyle w:val="Emphasis"/>
          <w:rFonts w:asciiTheme="minorHAnsi" w:hAnsiTheme="minorHAnsi" w:cstheme="minorHAnsi"/>
        </w:rPr>
        <w:t xml:space="preserve">most </w:t>
      </w:r>
      <w:r w:rsidRPr="00755785">
        <w:rPr>
          <w:rStyle w:val="Emphasis"/>
          <w:rFonts w:asciiTheme="minorHAnsi" w:hAnsiTheme="minorHAnsi" w:cstheme="minorHAnsi"/>
          <w:highlight w:val="cyan"/>
        </w:rPr>
        <w:t>consistent foreign protests</w:t>
      </w:r>
      <w:r w:rsidRPr="00CB0DE0">
        <w:rPr>
          <w:rFonts w:asciiTheme="minorHAnsi" w:hAnsiTheme="minorHAnsi" w:cstheme="minorHAnsi"/>
          <w:sz w:val="16"/>
        </w:rPr>
        <w:t xml:space="preserve">.”234 </w:t>
      </w:r>
      <w:r w:rsidRPr="00755785">
        <w:rPr>
          <w:rStyle w:val="StyleUnderline"/>
          <w:rFonts w:asciiTheme="minorHAnsi" w:hAnsiTheme="minorHAnsi" w:cstheme="minorHAnsi"/>
        </w:rPr>
        <w:t xml:space="preserve">Discussing </w:t>
      </w:r>
      <w:r w:rsidRPr="00755785">
        <w:rPr>
          <w:rStyle w:val="StyleUnderline"/>
          <w:rFonts w:asciiTheme="minorHAnsi" w:hAnsiTheme="minorHAnsi" w:cstheme="minorHAnsi"/>
          <w:highlight w:val="cyan"/>
        </w:rPr>
        <w:t>American antitrust</w:t>
      </w:r>
      <w:r w:rsidRPr="00755785">
        <w:rPr>
          <w:rStyle w:val="StyleUnderline"/>
          <w:rFonts w:asciiTheme="minorHAnsi" w:hAnsiTheme="minorHAnsi" w:cstheme="minorHAnsi"/>
        </w:rPr>
        <w:t xml:space="preserve"> laws, a Canadian</w:t>
      </w:r>
      <w:r w:rsidRPr="00CB0DE0">
        <w:rPr>
          <w:rFonts w:asciiTheme="minorHAnsi" w:hAnsiTheme="minorHAnsi" w:cstheme="minorHAnsi"/>
          <w:sz w:val="16"/>
        </w:rPr>
        <w:t xml:space="preserve"> government </w:t>
      </w:r>
      <w:r w:rsidRPr="00755785">
        <w:rPr>
          <w:rStyle w:val="StyleUnderline"/>
          <w:rFonts w:asciiTheme="minorHAnsi" w:hAnsiTheme="minorHAnsi" w:cstheme="minorHAnsi"/>
        </w:rPr>
        <w:t>official did not mince words</w:t>
      </w:r>
      <w:r w:rsidRPr="00CB0DE0">
        <w:rPr>
          <w:rFonts w:asciiTheme="minorHAnsi" w:hAnsiTheme="minorHAnsi" w:cstheme="minorHAnsi"/>
          <w:sz w:val="16"/>
        </w:rPr>
        <w:t>: “</w:t>
      </w:r>
      <w:r w:rsidRPr="00755785">
        <w:rPr>
          <w:rStyle w:val="StyleUnderline"/>
          <w:rFonts w:asciiTheme="minorHAnsi" w:hAnsiTheme="minorHAnsi" w:cstheme="minorHAnsi"/>
        </w:rPr>
        <w:t>For one government to seek to resolve the conflict in its favor by invoking its national law</w:t>
      </w:r>
      <w:r w:rsidRPr="00CB0DE0">
        <w:rPr>
          <w:rFonts w:asciiTheme="minorHAnsi" w:hAnsiTheme="minorHAnsi" w:cstheme="minorHAnsi"/>
          <w:sz w:val="16"/>
        </w:rPr>
        <w:t xml:space="preserve"> before its domestic tribunals </w:t>
      </w:r>
      <w:r w:rsidRPr="00755785">
        <w:rPr>
          <w:rStyle w:val="StyleUnderline"/>
          <w:rFonts w:asciiTheme="minorHAnsi" w:hAnsiTheme="minorHAnsi" w:cstheme="minorHAnsi"/>
          <w:highlight w:val="cyan"/>
        </w:rPr>
        <w:t>is</w:t>
      </w:r>
      <w:r w:rsidRPr="00CB0DE0">
        <w:rPr>
          <w:rFonts w:asciiTheme="minorHAnsi" w:hAnsiTheme="minorHAnsi" w:cstheme="minorHAnsi"/>
          <w:sz w:val="16"/>
        </w:rPr>
        <w:t xml:space="preserve"> not the rule of law but </w:t>
      </w:r>
      <w:r w:rsidRPr="00755785">
        <w:rPr>
          <w:rStyle w:val="StyleUnderline"/>
          <w:rFonts w:asciiTheme="minorHAnsi" w:hAnsiTheme="minorHAnsi" w:cstheme="minorHAnsi"/>
        </w:rPr>
        <w:t>an application</w:t>
      </w:r>
      <w:r w:rsidRPr="00CB0DE0">
        <w:rPr>
          <w:rFonts w:asciiTheme="minorHAnsi" w:hAnsiTheme="minorHAnsi" w:cstheme="minorHAnsi"/>
          <w:sz w:val="16"/>
        </w:rPr>
        <w:t xml:space="preserve">, in judicial guise, </w:t>
      </w:r>
      <w:r w:rsidRPr="00755785">
        <w:rPr>
          <w:rStyle w:val="StyleUnderline"/>
          <w:rFonts w:asciiTheme="minorHAnsi" w:hAnsiTheme="minorHAnsi" w:cstheme="minorHAnsi"/>
        </w:rPr>
        <w:t xml:space="preserve">of the principle that </w:t>
      </w:r>
      <w:r w:rsidRPr="00755785">
        <w:rPr>
          <w:rStyle w:val="Emphasis"/>
          <w:rFonts w:asciiTheme="minorHAnsi" w:hAnsiTheme="minorHAnsi" w:cstheme="minorHAnsi"/>
          <w:highlight w:val="cyan"/>
        </w:rPr>
        <w:t>economic might is right</w:t>
      </w:r>
      <w:r w:rsidRPr="00CB0DE0">
        <w:rPr>
          <w:rFonts w:asciiTheme="minorHAnsi" w:hAnsiTheme="minorHAnsi" w:cstheme="minorHAnsi"/>
          <w:sz w:val="16"/>
        </w:rPr>
        <w:t xml:space="preserve">.”235 Foreign governments would file amicus curie briefs objecting to U.S. extraterritoriality, but the U.S. court’s deference to such views is not consistent. The In re Uranium Antitrust Litigation opinion is an example of hostility, in which the Seventh Circuit called the governments of Australia, Canada, South Africa, and the United Kingdom “surrogates” of the foreign corporation defendants who “subversively presented for them their case.”236 </w:t>
      </w:r>
      <w:r w:rsidRPr="00755785">
        <w:rPr>
          <w:rStyle w:val="StyleUnderline"/>
          <w:rFonts w:asciiTheme="minorHAnsi" w:hAnsiTheme="minorHAnsi" w:cstheme="minorHAnsi"/>
        </w:rPr>
        <w:t>The</w:t>
      </w:r>
      <w:r w:rsidRPr="00CB0DE0">
        <w:rPr>
          <w:rFonts w:asciiTheme="minorHAnsi" w:hAnsiTheme="minorHAnsi" w:cstheme="minorHAnsi"/>
          <w:sz w:val="16"/>
        </w:rPr>
        <w:t xml:space="preserve"> Uranium </w:t>
      </w:r>
      <w:r w:rsidRPr="00755785">
        <w:rPr>
          <w:rStyle w:val="StyleUnderline"/>
          <w:rFonts w:asciiTheme="minorHAnsi" w:hAnsiTheme="minorHAnsi" w:cstheme="minorHAnsi"/>
        </w:rPr>
        <w:t xml:space="preserve">court’s </w:t>
      </w:r>
      <w:r w:rsidRPr="00755785">
        <w:rPr>
          <w:rStyle w:val="Emphasis"/>
          <w:rFonts w:asciiTheme="minorHAnsi" w:hAnsiTheme="minorHAnsi" w:cstheme="minorHAnsi"/>
        </w:rPr>
        <w:t>hostility</w:t>
      </w:r>
      <w:r w:rsidRPr="00755785">
        <w:rPr>
          <w:rStyle w:val="StyleUnderline"/>
          <w:rFonts w:asciiTheme="minorHAnsi" w:hAnsiTheme="minorHAnsi" w:cstheme="minorHAnsi"/>
        </w:rPr>
        <w:t xml:space="preserve"> toward the foreign states prompted the State Department to inform </w:t>
      </w:r>
      <w:r w:rsidRPr="00755785">
        <w:rPr>
          <w:rStyle w:val="StyleUnderline"/>
          <w:rFonts w:asciiTheme="minorHAnsi" w:hAnsiTheme="minorHAnsi" w:cstheme="minorHAnsi"/>
          <w:highlight w:val="cyan"/>
        </w:rPr>
        <w:t>the</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court</w:t>
      </w:r>
      <w:r w:rsidRPr="00755785">
        <w:rPr>
          <w:rStyle w:val="StyleUnderline"/>
          <w:rFonts w:asciiTheme="minorHAnsi" w:hAnsiTheme="minorHAnsi" w:cstheme="minorHAnsi"/>
        </w:rPr>
        <w:t xml:space="preserve"> that the opinion</w:t>
      </w:r>
      <w:r w:rsidRPr="00CB0DE0">
        <w:rPr>
          <w:rFonts w:asciiTheme="minorHAnsi" w:hAnsiTheme="minorHAnsi" w:cstheme="minorHAnsi"/>
          <w:sz w:val="16"/>
        </w:rPr>
        <w:t xml:space="preserve"> “</w:t>
      </w:r>
      <w:r w:rsidRPr="00755785">
        <w:rPr>
          <w:rStyle w:val="StyleUnderline"/>
          <w:rFonts w:asciiTheme="minorHAnsi" w:hAnsiTheme="minorHAnsi" w:cstheme="minorHAnsi"/>
        </w:rPr>
        <w:t xml:space="preserve">has </w:t>
      </w:r>
      <w:r w:rsidRPr="00755785">
        <w:rPr>
          <w:rStyle w:val="StyleUnderline"/>
          <w:rFonts w:asciiTheme="minorHAnsi" w:hAnsiTheme="minorHAnsi" w:cstheme="minorHAnsi"/>
          <w:highlight w:val="cyan"/>
        </w:rPr>
        <w:t>caused</w:t>
      </w:r>
      <w:r w:rsidRPr="00755785">
        <w:rPr>
          <w:rStyle w:val="StyleUnderline"/>
          <w:rFonts w:asciiTheme="minorHAnsi" w:hAnsiTheme="minorHAnsi" w:cstheme="minorHAnsi"/>
        </w:rPr>
        <w:t xml:space="preserve"> </w:t>
      </w:r>
      <w:r w:rsidRPr="00755785">
        <w:rPr>
          <w:rStyle w:val="Emphasis"/>
          <w:rFonts w:asciiTheme="minorHAnsi" w:hAnsiTheme="minorHAnsi" w:cstheme="minorHAnsi"/>
        </w:rPr>
        <w:t xml:space="preserve">serious </w:t>
      </w:r>
      <w:r w:rsidRPr="00755785">
        <w:rPr>
          <w:rStyle w:val="Emphasis"/>
          <w:rFonts w:asciiTheme="minorHAnsi" w:hAnsiTheme="minorHAnsi" w:cstheme="minorHAnsi"/>
          <w:highlight w:val="cyan"/>
        </w:rPr>
        <w:t>embarrassment to the U</w:t>
      </w:r>
      <w:r w:rsidRPr="00CB0DE0">
        <w:rPr>
          <w:rFonts w:asciiTheme="minorHAnsi" w:hAnsiTheme="minorHAnsi" w:cstheme="minorHAnsi"/>
          <w:sz w:val="16"/>
        </w:rPr>
        <w:t xml:space="preserve">nited </w:t>
      </w:r>
      <w:r w:rsidRPr="00755785">
        <w:rPr>
          <w:rStyle w:val="Emphasis"/>
          <w:rFonts w:asciiTheme="minorHAnsi" w:hAnsiTheme="minorHAnsi" w:cstheme="minorHAnsi"/>
          <w:highlight w:val="cyan"/>
        </w:rPr>
        <w:t>S</w:t>
      </w:r>
      <w:r w:rsidRPr="00CB0DE0">
        <w:rPr>
          <w:rFonts w:asciiTheme="minorHAnsi" w:hAnsiTheme="minorHAnsi" w:cstheme="minorHAnsi"/>
          <w:sz w:val="16"/>
        </w:rPr>
        <w:t xml:space="preserve">tates </w:t>
      </w:r>
      <w:r w:rsidRPr="00755785">
        <w:rPr>
          <w:rStyle w:val="StyleUnderline"/>
          <w:rFonts w:asciiTheme="minorHAnsi" w:hAnsiTheme="minorHAnsi" w:cstheme="minorHAnsi"/>
          <w:highlight w:val="cyan"/>
        </w:rPr>
        <w:t>in</w:t>
      </w:r>
      <w:r w:rsidRPr="00755785">
        <w:rPr>
          <w:rStyle w:val="StyleUnderline"/>
          <w:rFonts w:asciiTheme="minorHAnsi" w:hAnsiTheme="minorHAnsi" w:cstheme="minorHAnsi"/>
        </w:rPr>
        <w:t xml:space="preserve"> its </w:t>
      </w:r>
      <w:r w:rsidRPr="00755785">
        <w:rPr>
          <w:rStyle w:val="StyleUnderline"/>
          <w:rFonts w:asciiTheme="minorHAnsi" w:hAnsiTheme="minorHAnsi" w:cstheme="minorHAnsi"/>
          <w:highlight w:val="cyan"/>
        </w:rPr>
        <w:t>relations with</w:t>
      </w:r>
      <w:r w:rsidRPr="00CB0DE0">
        <w:rPr>
          <w:rFonts w:asciiTheme="minorHAnsi" w:hAnsiTheme="minorHAnsi" w:cstheme="minorHAnsi"/>
          <w:sz w:val="16"/>
        </w:rPr>
        <w:t xml:space="preserve"> some of </w:t>
      </w:r>
      <w:r w:rsidRPr="00755785">
        <w:rPr>
          <w:rStyle w:val="StyleUnderline"/>
          <w:rFonts w:asciiTheme="minorHAnsi" w:hAnsiTheme="minorHAnsi" w:cstheme="minorHAnsi"/>
        </w:rPr>
        <w:t xml:space="preserve">our </w:t>
      </w:r>
      <w:r w:rsidRPr="00755785">
        <w:rPr>
          <w:rStyle w:val="Emphasis"/>
          <w:rFonts w:asciiTheme="minorHAnsi" w:hAnsiTheme="minorHAnsi" w:cstheme="minorHAnsi"/>
          <w:highlight w:val="cyan"/>
        </w:rPr>
        <w:t>closest allies</w:t>
      </w:r>
      <w:r w:rsidRPr="00CB0DE0">
        <w:rPr>
          <w:rFonts w:asciiTheme="minorHAnsi" w:hAnsiTheme="minorHAnsi" w:cstheme="minorHAnsi"/>
          <w:sz w:val="16"/>
        </w:rPr>
        <w:t>.”237</w:t>
      </w:r>
    </w:p>
    <w:p w14:paraId="79B67238" w14:textId="77777777" w:rsidR="00137F2D" w:rsidRDefault="00137F2D" w:rsidP="00137F2D">
      <w:pPr>
        <w:rPr>
          <w:rStyle w:val="Emphasis"/>
          <w:rFonts w:asciiTheme="minorHAnsi" w:hAnsiTheme="minorHAnsi" w:cstheme="minorHAnsi"/>
        </w:rPr>
      </w:pPr>
      <w:r w:rsidRPr="00755785">
        <w:rPr>
          <w:rStyle w:val="StyleUnderline"/>
          <w:rFonts w:asciiTheme="minorHAnsi" w:hAnsiTheme="minorHAnsi" w:cstheme="minorHAnsi"/>
        </w:rPr>
        <w:t xml:space="preserve">It is a </w:t>
      </w:r>
      <w:r w:rsidRPr="00755785">
        <w:rPr>
          <w:rStyle w:val="Emphasis"/>
          <w:rFonts w:asciiTheme="minorHAnsi" w:hAnsiTheme="minorHAnsi" w:cstheme="minorHAnsi"/>
        </w:rPr>
        <w:t>significant problem</w:t>
      </w:r>
      <w:r w:rsidRPr="00755785">
        <w:rPr>
          <w:rStyle w:val="StyleUnderline"/>
          <w:rFonts w:asciiTheme="minorHAnsi" w:hAnsiTheme="minorHAnsi" w:cstheme="minorHAnsi"/>
        </w:rPr>
        <w:t xml:space="preserve"> that </w:t>
      </w:r>
      <w:r w:rsidRPr="00755785">
        <w:rPr>
          <w:rStyle w:val="StyleUnderline"/>
          <w:rFonts w:asciiTheme="minorHAnsi" w:hAnsiTheme="minorHAnsi" w:cstheme="minorHAnsi"/>
          <w:highlight w:val="cyan"/>
        </w:rPr>
        <w:t xml:space="preserve">the </w:t>
      </w:r>
      <w:r w:rsidRPr="00755785">
        <w:rPr>
          <w:rStyle w:val="Emphasis"/>
          <w:rFonts w:asciiTheme="minorHAnsi" w:hAnsiTheme="minorHAnsi" w:cstheme="minorHAnsi"/>
          <w:highlight w:val="cyan"/>
        </w:rPr>
        <w:t>unelected judiciary</w:t>
      </w:r>
      <w:r w:rsidRPr="00755785">
        <w:rPr>
          <w:rFonts w:asciiTheme="minorHAnsi" w:hAnsiTheme="minorHAnsi" w:cstheme="minorHAnsi"/>
        </w:rPr>
        <w:t xml:space="preserve">, which is often a state court or a federal court applying state law, </w:t>
      </w:r>
      <w:r w:rsidRPr="00755785">
        <w:rPr>
          <w:rStyle w:val="StyleUnderline"/>
          <w:rFonts w:asciiTheme="minorHAnsi" w:hAnsiTheme="minorHAnsi" w:cstheme="minorHAnsi"/>
          <w:highlight w:val="cyan"/>
        </w:rPr>
        <w:t xml:space="preserve">is </w:t>
      </w:r>
      <w:proofErr w:type="gramStart"/>
      <w:r w:rsidRPr="00755785">
        <w:rPr>
          <w:rStyle w:val="Emphasis"/>
          <w:rFonts w:asciiTheme="minorHAnsi" w:hAnsiTheme="minorHAnsi" w:cstheme="minorHAnsi"/>
          <w:highlight w:val="cyan"/>
        </w:rPr>
        <w:t>effecting</w:t>
      </w:r>
      <w:proofErr w:type="gramEnd"/>
      <w:r w:rsidRPr="00755785">
        <w:rPr>
          <w:rStyle w:val="Emphasis"/>
          <w:rFonts w:asciiTheme="minorHAnsi" w:hAnsiTheme="minorHAnsi" w:cstheme="minorHAnsi"/>
          <w:highlight w:val="cyan"/>
        </w:rPr>
        <w:t xml:space="preserve"> foreign policy</w:t>
      </w:r>
      <w:r w:rsidRPr="00755785">
        <w:rPr>
          <w:rStyle w:val="Emphasis"/>
          <w:rFonts w:asciiTheme="minorHAnsi" w:hAnsiTheme="minorHAnsi" w:cstheme="minorHAnsi"/>
        </w:rPr>
        <w:t xml:space="preserve"> consequences</w:t>
      </w:r>
      <w:r w:rsidRPr="00755785">
        <w:rPr>
          <w:rFonts w:asciiTheme="minorHAnsi" w:hAnsiTheme="minorHAnsi" w:cstheme="minorHAnsi"/>
        </w:rPr>
        <w:t xml:space="preserve">. </w:t>
      </w:r>
      <w:r w:rsidRPr="00755785">
        <w:rPr>
          <w:rStyle w:val="StyleUnderline"/>
          <w:rFonts w:asciiTheme="minorHAnsi" w:hAnsiTheme="minorHAnsi" w:cstheme="minorHAnsi"/>
        </w:rPr>
        <w:t>When a court issues an extraterritorial order, it is conducting</w:t>
      </w:r>
      <w:r w:rsidRPr="00755785">
        <w:rPr>
          <w:rFonts w:asciiTheme="minorHAnsi" w:hAnsiTheme="minorHAnsi" w:cstheme="minorHAnsi"/>
        </w:rPr>
        <w:t xml:space="preserve"> an </w:t>
      </w:r>
      <w:r w:rsidRPr="00755785">
        <w:rPr>
          <w:rStyle w:val="Emphasis"/>
          <w:rFonts w:asciiTheme="minorHAnsi" w:hAnsiTheme="minorHAnsi" w:cstheme="minorHAnsi"/>
        </w:rPr>
        <w:t>indirect</w:t>
      </w:r>
      <w:r w:rsidRPr="00755785">
        <w:rPr>
          <w:rFonts w:asciiTheme="minorHAnsi" w:hAnsiTheme="minorHAnsi" w:cstheme="minorHAnsi"/>
        </w:rPr>
        <w:t xml:space="preserve"> type of </w:t>
      </w:r>
      <w:r w:rsidRPr="00755785">
        <w:rPr>
          <w:rStyle w:val="Emphasis"/>
          <w:rFonts w:asciiTheme="minorHAnsi" w:hAnsiTheme="minorHAnsi" w:cstheme="minorHAnsi"/>
        </w:rPr>
        <w:t>diplomacy</w:t>
      </w:r>
      <w:r w:rsidRPr="00755785">
        <w:rPr>
          <w:rFonts w:asciiTheme="minorHAnsi" w:hAnsiTheme="minorHAnsi" w:cstheme="minorHAnsi"/>
        </w:rPr>
        <w:t xml:space="preserve"> against its constitutional mandate.238 The problem is worse when a state law is involved. Territoriality principles prohibit a state law from being applied beyond state borders, much less beyond U.S. borders.239 Yet under Equity Extraterritoriality, </w:t>
      </w:r>
      <w:r w:rsidRPr="00755785">
        <w:rPr>
          <w:rStyle w:val="StyleUnderline"/>
          <w:rFonts w:asciiTheme="minorHAnsi" w:hAnsiTheme="minorHAnsi" w:cstheme="minorHAnsi"/>
        </w:rPr>
        <w:t xml:space="preserve">a state law may be applied anywhere in the world, </w:t>
      </w:r>
      <w:r w:rsidRPr="00755785">
        <w:rPr>
          <w:rStyle w:val="StyleUnderline"/>
          <w:rFonts w:asciiTheme="minorHAnsi" w:hAnsiTheme="minorHAnsi" w:cstheme="minorHAnsi"/>
          <w:highlight w:val="cyan"/>
        </w:rPr>
        <w:t xml:space="preserve">causing </w:t>
      </w:r>
      <w:r w:rsidRPr="00755785">
        <w:rPr>
          <w:rStyle w:val="Emphasis"/>
          <w:rFonts w:asciiTheme="minorHAnsi" w:hAnsiTheme="minorHAnsi" w:cstheme="minorHAnsi"/>
          <w:highlight w:val="cyan"/>
        </w:rPr>
        <w:t>diplomatic strife</w:t>
      </w:r>
      <w:r w:rsidRPr="00755785">
        <w:rPr>
          <w:rStyle w:val="Emphasis"/>
          <w:rFonts w:asciiTheme="minorHAnsi" w:hAnsiTheme="minorHAnsi" w:cstheme="minorHAnsi"/>
        </w:rPr>
        <w:t xml:space="preserve"> with foreign sovereigns.</w:t>
      </w:r>
    </w:p>
    <w:p w14:paraId="6748C1CE" w14:textId="77777777" w:rsidR="00137F2D" w:rsidRPr="00AD7745" w:rsidRDefault="00137F2D" w:rsidP="00137F2D">
      <w:pPr>
        <w:pStyle w:val="Heading3"/>
      </w:pPr>
      <w:r w:rsidRPr="00AD7745">
        <w:t>2NC – AT: first and bush</w:t>
      </w:r>
    </w:p>
    <w:p w14:paraId="6D3FF897" w14:textId="77777777" w:rsidR="00137F2D" w:rsidRDefault="00137F2D" w:rsidP="00137F2D">
      <w:pPr>
        <w:pStyle w:val="Heading4"/>
        <w:rPr>
          <w:rFonts w:eastAsia="Calibri"/>
        </w:rPr>
      </w:pPr>
      <w:r>
        <w:t>Card is about how they weren’t happy and concedes that retaliation is possible</w:t>
      </w:r>
    </w:p>
    <w:p w14:paraId="4A30A341" w14:textId="77777777" w:rsidR="00137F2D" w:rsidRPr="0026510B" w:rsidRDefault="00137F2D" w:rsidP="00137F2D">
      <w:pPr>
        <w:rPr>
          <w:rFonts w:eastAsia="Calibri"/>
        </w:rPr>
      </w:pPr>
      <w:r w:rsidRPr="0026510B">
        <w:rPr>
          <w:rFonts w:eastAsia="Calibri"/>
          <w:b/>
          <w:bCs/>
          <w:sz w:val="26"/>
          <w:u w:val="single"/>
        </w:rPr>
        <w:t>First and Bush 19</w:t>
      </w:r>
      <w:r w:rsidRPr="0026510B">
        <w:rPr>
          <w:rFonts w:eastAsia="Calibri"/>
        </w:rPr>
        <w:t xml:space="preserve"> [Harry First is the Charles L. Denison Professor of Law, New York University School of Law and Darren Bush is the Leonard B. Rosenberg Professor of Law, University of Houston Law Center, “Antitrust Analysis of NOPEC Legislation”, Volume 32, Issue 1, Article 4 of Loyola Consumer Law Review, https://lawecommons.luc.edu/cgi/viewcontent.cgi?article=2044&amp;context=lclr] </w:t>
      </w:r>
    </w:p>
    <w:p w14:paraId="46F3CBC1" w14:textId="77777777" w:rsidR="00137F2D" w:rsidRPr="0026510B" w:rsidRDefault="00137F2D" w:rsidP="00137F2D">
      <w:pPr>
        <w:rPr>
          <w:rFonts w:eastAsia="Calibri"/>
          <w:b/>
          <w:iCs/>
          <w:u w:val="single"/>
        </w:rPr>
      </w:pPr>
      <w:r w:rsidRPr="0026510B">
        <w:rPr>
          <w:rFonts w:eastAsia="Calibri"/>
          <w:u w:val="single"/>
        </w:rPr>
        <w:t>In the past,</w:t>
      </w:r>
      <w:r w:rsidRPr="0026510B">
        <w:rPr>
          <w:rFonts w:eastAsia="Calibri"/>
        </w:rPr>
        <w:t xml:space="preserve"> </w:t>
      </w:r>
      <w:r w:rsidRPr="00B7225C">
        <w:rPr>
          <w:rFonts w:eastAsia="Calibri"/>
          <w:b/>
          <w:bCs/>
          <w:highlight w:val="cyan"/>
          <w:u w:val="single"/>
        </w:rPr>
        <w:t>foreign countries</w:t>
      </w:r>
      <w:r w:rsidRPr="0026510B">
        <w:rPr>
          <w:rFonts w:eastAsia="Calibri"/>
        </w:rPr>
        <w:t xml:space="preserve"> </w:t>
      </w:r>
      <w:r w:rsidRPr="0026510B">
        <w:rPr>
          <w:rFonts w:eastAsia="Calibri"/>
          <w:u w:val="single"/>
        </w:rPr>
        <w:t xml:space="preserve">have </w:t>
      </w:r>
      <w:r w:rsidRPr="00B7225C">
        <w:rPr>
          <w:rFonts w:eastAsia="Calibri"/>
          <w:b/>
          <w:bCs/>
          <w:highlight w:val="cyan"/>
          <w:u w:val="single"/>
        </w:rPr>
        <w:t>not always</w:t>
      </w:r>
      <w:r w:rsidRPr="0026510B">
        <w:rPr>
          <w:rFonts w:eastAsia="Calibri"/>
          <w:u w:val="single"/>
        </w:rPr>
        <w:t xml:space="preserve"> been </w:t>
      </w:r>
      <w:r w:rsidRPr="00B7225C">
        <w:rPr>
          <w:rFonts w:eastAsia="Calibri"/>
          <w:b/>
          <w:bCs/>
          <w:highlight w:val="cyan"/>
          <w:u w:val="single"/>
        </w:rPr>
        <w:t>happy</w:t>
      </w:r>
      <w:r w:rsidRPr="00B7225C">
        <w:rPr>
          <w:rFonts w:eastAsia="Calibri"/>
          <w:highlight w:val="cyan"/>
        </w:rPr>
        <w:t xml:space="preserve"> </w:t>
      </w:r>
      <w:r w:rsidRPr="00B7225C">
        <w:rPr>
          <w:rFonts w:eastAsia="Calibri"/>
          <w:highlight w:val="cyan"/>
          <w:u w:val="single"/>
        </w:rPr>
        <w:t xml:space="preserve">about the </w:t>
      </w:r>
      <w:r w:rsidRPr="00B7225C">
        <w:rPr>
          <w:rFonts w:eastAsia="Calibri"/>
          <w:b/>
          <w:bCs/>
          <w:highlight w:val="cyan"/>
          <w:u w:val="single"/>
        </w:rPr>
        <w:t>U</w:t>
      </w:r>
      <w:r w:rsidRPr="0026510B">
        <w:rPr>
          <w:rFonts w:eastAsia="Calibri"/>
        </w:rPr>
        <w:t xml:space="preserve">nited </w:t>
      </w:r>
      <w:r w:rsidRPr="00B7225C">
        <w:rPr>
          <w:rFonts w:eastAsia="Calibri"/>
          <w:b/>
          <w:bCs/>
          <w:highlight w:val="cyan"/>
          <w:u w:val="single"/>
        </w:rPr>
        <w:t>S</w:t>
      </w:r>
      <w:r w:rsidRPr="0026510B">
        <w:rPr>
          <w:rFonts w:eastAsia="Calibri"/>
        </w:rPr>
        <w:t xml:space="preserve">tates </w:t>
      </w:r>
      <w:r w:rsidRPr="00B7225C">
        <w:rPr>
          <w:rFonts w:eastAsia="Calibri"/>
          <w:b/>
          <w:bCs/>
          <w:highlight w:val="cyan"/>
          <w:u w:val="single"/>
        </w:rPr>
        <w:t>applying</w:t>
      </w:r>
      <w:r w:rsidRPr="00B7225C">
        <w:rPr>
          <w:rFonts w:eastAsia="Calibri"/>
          <w:highlight w:val="cyan"/>
        </w:rPr>
        <w:t xml:space="preserve"> </w:t>
      </w:r>
      <w:r w:rsidRPr="00B7225C">
        <w:rPr>
          <w:rFonts w:eastAsia="Calibri"/>
          <w:highlight w:val="cyan"/>
          <w:u w:val="single"/>
        </w:rPr>
        <w:t xml:space="preserve">its </w:t>
      </w:r>
      <w:r w:rsidRPr="00B7225C">
        <w:rPr>
          <w:rFonts w:eastAsia="Calibri"/>
          <w:b/>
          <w:bCs/>
          <w:highlight w:val="cyan"/>
          <w:u w:val="single"/>
        </w:rPr>
        <w:t>antitrust laws</w:t>
      </w:r>
      <w:r w:rsidRPr="0026510B">
        <w:rPr>
          <w:rFonts w:eastAsia="Calibri"/>
        </w:rPr>
        <w:t xml:space="preserve"> </w:t>
      </w:r>
      <w:r w:rsidRPr="0026510B">
        <w:rPr>
          <w:rFonts w:eastAsia="Calibri"/>
          <w:u w:val="single"/>
        </w:rPr>
        <w:t xml:space="preserve">to </w:t>
      </w:r>
      <w:r w:rsidRPr="0026510B">
        <w:rPr>
          <w:rFonts w:eastAsia="Calibri"/>
          <w:b/>
          <w:bCs/>
          <w:u w:val="single"/>
        </w:rPr>
        <w:t>cartels</w:t>
      </w:r>
      <w:r w:rsidRPr="0026510B">
        <w:rPr>
          <w:rFonts w:eastAsia="Calibri"/>
          <w:b/>
          <w:bCs/>
        </w:rPr>
        <w:t xml:space="preserve"> </w:t>
      </w:r>
      <w:r w:rsidRPr="0026510B">
        <w:rPr>
          <w:rFonts w:eastAsia="Calibri"/>
          <w:b/>
          <w:bCs/>
          <w:u w:val="single"/>
        </w:rPr>
        <w:t>formed</w:t>
      </w:r>
      <w:r w:rsidRPr="0026510B">
        <w:rPr>
          <w:rFonts w:eastAsia="Calibri"/>
        </w:rPr>
        <w:t xml:space="preserve"> or operated </w:t>
      </w:r>
      <w:r w:rsidRPr="0026510B">
        <w:rPr>
          <w:rFonts w:eastAsia="Calibri"/>
          <w:u w:val="single"/>
        </w:rPr>
        <w:t xml:space="preserve">in their </w:t>
      </w:r>
      <w:r w:rsidRPr="0026510B">
        <w:rPr>
          <w:rFonts w:eastAsia="Calibri"/>
          <w:b/>
          <w:bCs/>
          <w:u w:val="single"/>
        </w:rPr>
        <w:t>countries</w:t>
      </w:r>
      <w:r w:rsidRPr="0026510B">
        <w:rPr>
          <w:rFonts w:eastAsia="Calibri"/>
          <w:u w:val="single"/>
        </w:rPr>
        <w:t xml:space="preserve">. Early </w:t>
      </w:r>
      <w:r w:rsidRPr="0026510B">
        <w:rPr>
          <w:rFonts w:eastAsia="Calibri"/>
          <w:b/>
          <w:iCs/>
          <w:highlight w:val="yellow"/>
          <w:u w:val="single"/>
          <w:bdr w:val="single" w:sz="8" w:space="0" w:color="auto"/>
        </w:rPr>
        <w:t>efforts to resist</w:t>
      </w:r>
      <w:r w:rsidRPr="0026510B">
        <w:rPr>
          <w:rFonts w:eastAsia="Calibri"/>
        </w:rPr>
        <w:t xml:space="preserve"> that enforcement, </w:t>
      </w:r>
      <w:r w:rsidRPr="0026510B">
        <w:rPr>
          <w:rFonts w:eastAsia="Calibri"/>
          <w:u w:val="single"/>
        </w:rPr>
        <w:t>however</w:t>
      </w:r>
      <w:r w:rsidRPr="0026510B">
        <w:rPr>
          <w:rFonts w:eastAsia="Calibri"/>
        </w:rPr>
        <w:t xml:space="preserve">, </w:t>
      </w:r>
      <w:r w:rsidRPr="0026510B">
        <w:rPr>
          <w:rFonts w:eastAsia="Calibri"/>
          <w:b/>
          <w:iCs/>
          <w:highlight w:val="yellow"/>
          <w:u w:val="single"/>
          <w:bdr w:val="single" w:sz="8" w:space="0" w:color="auto"/>
        </w:rPr>
        <w:t>have</w:t>
      </w:r>
      <w:r w:rsidRPr="0026510B">
        <w:rPr>
          <w:rFonts w:eastAsia="Calibri"/>
          <w:b/>
          <w:iCs/>
          <w:u w:val="single"/>
          <w:bdr w:val="single" w:sz="8" w:space="0" w:color="auto"/>
        </w:rPr>
        <w:t xml:space="preserve"> largely </w:t>
      </w:r>
      <w:r w:rsidRPr="0026510B">
        <w:rPr>
          <w:rFonts w:eastAsia="Calibri"/>
          <w:b/>
          <w:iCs/>
          <w:highlight w:val="yellow"/>
          <w:u w:val="single"/>
          <w:bdr w:val="single" w:sz="8" w:space="0" w:color="auto"/>
        </w:rPr>
        <w:t>given way to foreign countries embracing competition</w:t>
      </w:r>
      <w:r w:rsidRPr="0026510B">
        <w:rPr>
          <w:rFonts w:eastAsia="Calibri"/>
        </w:rPr>
        <w:t xml:space="preserve">, </w:t>
      </w:r>
      <w:r w:rsidRPr="0026510B">
        <w:rPr>
          <w:rFonts w:eastAsia="Calibri"/>
          <w:b/>
          <w:iCs/>
          <w:highlight w:val="yellow"/>
          <w:u w:val="single"/>
          <w:bdr w:val="single" w:sz="8" w:space="0" w:color="auto"/>
        </w:rPr>
        <w:t>engaging in</w:t>
      </w:r>
      <w:r w:rsidRPr="0026510B">
        <w:rPr>
          <w:rFonts w:eastAsia="Calibri"/>
        </w:rPr>
        <w:t xml:space="preserve"> law </w:t>
      </w:r>
      <w:r w:rsidRPr="0026510B">
        <w:rPr>
          <w:rFonts w:eastAsia="Calibri"/>
          <w:b/>
          <w:iCs/>
          <w:highlight w:val="yellow"/>
          <w:u w:val="single"/>
          <w:bdr w:val="single" w:sz="8" w:space="0" w:color="auto"/>
        </w:rPr>
        <w:t>enforcement against international cartels</w:t>
      </w:r>
      <w:r w:rsidRPr="0026510B">
        <w:rPr>
          <w:rFonts w:eastAsia="Calibri"/>
        </w:rPr>
        <w:t xml:space="preserve">, </w:t>
      </w:r>
      <w:r w:rsidRPr="0026510B">
        <w:rPr>
          <w:rFonts w:eastAsia="Calibri"/>
          <w:b/>
          <w:bCs/>
          <w:u w:val="single"/>
        </w:rPr>
        <w:t>and</w:t>
      </w:r>
      <w:r w:rsidRPr="0026510B">
        <w:rPr>
          <w:rFonts w:eastAsia="Calibri"/>
        </w:rPr>
        <w:t xml:space="preserve"> even </w:t>
      </w:r>
      <w:r w:rsidRPr="0026510B">
        <w:rPr>
          <w:rFonts w:eastAsia="Calibri"/>
          <w:b/>
          <w:bCs/>
          <w:u w:val="single"/>
        </w:rPr>
        <w:t>accepting</w:t>
      </w:r>
      <w:r w:rsidRPr="0026510B">
        <w:rPr>
          <w:rFonts w:eastAsia="Calibri"/>
          <w:u w:val="single"/>
        </w:rPr>
        <w:t xml:space="preserve"> the </w:t>
      </w:r>
      <w:r w:rsidRPr="0026510B">
        <w:rPr>
          <w:rFonts w:eastAsia="Calibri"/>
          <w:b/>
          <w:bCs/>
          <w:u w:val="single"/>
        </w:rPr>
        <w:t>imprisonment</w:t>
      </w:r>
      <w:r w:rsidRPr="0026510B">
        <w:rPr>
          <w:rFonts w:eastAsia="Calibri"/>
          <w:u w:val="single"/>
        </w:rPr>
        <w:t xml:space="preserve"> of their </w:t>
      </w:r>
      <w:r w:rsidRPr="0026510B">
        <w:rPr>
          <w:rFonts w:eastAsia="Calibri"/>
          <w:b/>
          <w:bCs/>
          <w:u w:val="single"/>
        </w:rPr>
        <w:t>nationals</w:t>
      </w:r>
      <w:r w:rsidRPr="0026510B">
        <w:rPr>
          <w:rFonts w:eastAsia="Calibri"/>
          <w:u w:val="single"/>
        </w:rPr>
        <w:t xml:space="preserve"> in </w:t>
      </w:r>
      <w:r w:rsidRPr="0026510B">
        <w:rPr>
          <w:rFonts w:eastAsia="Calibri"/>
          <w:b/>
          <w:bCs/>
          <w:u w:val="single"/>
        </w:rPr>
        <w:t>U.S. jails</w:t>
      </w:r>
      <w:r w:rsidRPr="0026510B">
        <w:rPr>
          <w:rFonts w:eastAsia="Calibri"/>
          <w:u w:val="single"/>
        </w:rPr>
        <w:t xml:space="preserve">. </w:t>
      </w:r>
      <w:r w:rsidRPr="0026510B">
        <w:rPr>
          <w:rFonts w:eastAsia="Calibri"/>
          <w:b/>
          <w:iCs/>
          <w:highlight w:val="yellow"/>
          <w:u w:val="single"/>
          <w:bdr w:val="single" w:sz="8" w:space="0" w:color="auto"/>
        </w:rPr>
        <w:t>While</w:t>
      </w:r>
      <w:r w:rsidRPr="0026510B">
        <w:rPr>
          <w:rFonts w:eastAsia="Calibri"/>
        </w:rPr>
        <w:t xml:space="preserve"> asymmetric </w:t>
      </w:r>
      <w:r w:rsidRPr="00B7225C">
        <w:rPr>
          <w:rFonts w:eastAsia="Calibri"/>
          <w:b/>
          <w:bCs/>
          <w:highlight w:val="cyan"/>
          <w:u w:val="single"/>
        </w:rPr>
        <w:t>retaliation</w:t>
      </w:r>
      <w:r w:rsidRPr="0026510B">
        <w:rPr>
          <w:rFonts w:eastAsia="Calibri"/>
          <w:u w:val="single"/>
        </w:rPr>
        <w:t xml:space="preserve"> from foreign countries</w:t>
      </w:r>
      <w:r w:rsidRPr="0026510B">
        <w:rPr>
          <w:rFonts w:eastAsia="Calibri"/>
        </w:rPr>
        <w:t xml:space="preserve"> outside the competition law system </w:t>
      </w:r>
      <w:r w:rsidRPr="00B7225C">
        <w:rPr>
          <w:rFonts w:eastAsia="Calibri"/>
          <w:highlight w:val="cyan"/>
          <w:u w:val="single"/>
        </w:rPr>
        <w:t xml:space="preserve">is certainly </w:t>
      </w:r>
      <w:r w:rsidRPr="00B7225C">
        <w:rPr>
          <w:rFonts w:eastAsia="Calibri"/>
          <w:b/>
          <w:bCs/>
          <w:highlight w:val="cyan"/>
          <w:u w:val="single"/>
        </w:rPr>
        <w:t>possible</w:t>
      </w:r>
      <w:r w:rsidRPr="0026510B">
        <w:rPr>
          <w:rFonts w:eastAsia="Calibri"/>
        </w:rPr>
        <w:t xml:space="preserve">, </w:t>
      </w:r>
      <w:r w:rsidRPr="0026510B">
        <w:rPr>
          <w:rFonts w:eastAsia="Calibri"/>
          <w:b/>
          <w:iCs/>
          <w:highlight w:val="yellow"/>
          <w:u w:val="single"/>
          <w:bdr w:val="single" w:sz="8" w:space="0" w:color="auto"/>
        </w:rPr>
        <w:t>there is no history of</w:t>
      </w:r>
      <w:r w:rsidRPr="0026510B">
        <w:rPr>
          <w:rFonts w:eastAsia="Calibri"/>
          <w:b/>
          <w:iCs/>
          <w:u w:val="single"/>
          <w:bdr w:val="single" w:sz="8" w:space="0" w:color="auto"/>
        </w:rPr>
        <w:t xml:space="preserve"> </w:t>
      </w:r>
      <w:r w:rsidRPr="0026510B">
        <w:rPr>
          <w:rFonts w:eastAsia="Calibri"/>
          <w:u w:val="single"/>
        </w:rPr>
        <w:t xml:space="preserve">such </w:t>
      </w:r>
      <w:r w:rsidRPr="0026510B">
        <w:rPr>
          <w:rFonts w:eastAsia="Calibri"/>
          <w:b/>
          <w:iCs/>
          <w:highlight w:val="yellow"/>
          <w:u w:val="single"/>
          <w:bdr w:val="single" w:sz="8" w:space="0" w:color="auto"/>
        </w:rPr>
        <w:t>retaliation against U.S. antitrust</w:t>
      </w:r>
      <w:r w:rsidRPr="0026510B">
        <w:rPr>
          <w:rFonts w:eastAsia="Calibri"/>
          <w:b/>
          <w:iCs/>
          <w:u w:val="single"/>
          <w:bdr w:val="single" w:sz="8" w:space="0" w:color="auto"/>
        </w:rPr>
        <w:t xml:space="preserve"> enforcement</w:t>
      </w:r>
      <w:r w:rsidRPr="0026510B">
        <w:rPr>
          <w:rFonts w:eastAsia="Calibri"/>
        </w:rPr>
        <w:t xml:space="preserve">, even in the context of the private litigation brought directly against OPEC and state-owned oil companies. </w:t>
      </w:r>
      <w:r w:rsidRPr="0026510B">
        <w:rPr>
          <w:rFonts w:eastAsia="Calibri"/>
          <w:b/>
          <w:iCs/>
          <w:highlight w:val="yellow"/>
          <w:u w:val="single"/>
          <w:bdr w:val="single" w:sz="8" w:space="0" w:color="auto"/>
        </w:rPr>
        <w:t>Consequently</w:t>
      </w:r>
      <w:r w:rsidRPr="0026510B">
        <w:rPr>
          <w:rFonts w:eastAsia="Calibri"/>
          <w:u w:val="single"/>
        </w:rPr>
        <w:t xml:space="preserve">, </w:t>
      </w:r>
      <w:r w:rsidRPr="0026510B">
        <w:rPr>
          <w:rFonts w:eastAsia="Calibri"/>
          <w:b/>
          <w:iCs/>
          <w:highlight w:val="yellow"/>
          <w:u w:val="single"/>
          <w:bdr w:val="single" w:sz="8" w:space="0" w:color="auto"/>
        </w:rPr>
        <w:t>concerns</w:t>
      </w:r>
      <w:r w:rsidRPr="0026510B">
        <w:rPr>
          <w:rFonts w:eastAsia="Calibri"/>
          <w:u w:val="single"/>
        </w:rPr>
        <w:t xml:space="preserve"> with </w:t>
      </w:r>
      <w:r w:rsidRPr="0026510B">
        <w:rPr>
          <w:rFonts w:eastAsia="Calibri"/>
          <w:b/>
          <w:bCs/>
          <w:u w:val="single"/>
        </w:rPr>
        <w:t>retaliation</w:t>
      </w:r>
      <w:r w:rsidRPr="0026510B">
        <w:rPr>
          <w:rFonts w:eastAsia="Calibri"/>
        </w:rPr>
        <w:t xml:space="preserve"> </w:t>
      </w:r>
      <w:proofErr w:type="gramStart"/>
      <w:r w:rsidRPr="0026510B">
        <w:rPr>
          <w:rFonts w:eastAsia="Calibri"/>
          <w:u w:val="single"/>
        </w:rPr>
        <w:t xml:space="preserve">as a </w:t>
      </w:r>
      <w:r w:rsidRPr="0026510B">
        <w:rPr>
          <w:rFonts w:eastAsia="Calibri"/>
          <w:b/>
          <w:bCs/>
          <w:u w:val="single"/>
        </w:rPr>
        <w:t>result of</w:t>
      </w:r>
      <w:proofErr w:type="gramEnd"/>
      <w:r w:rsidRPr="0026510B">
        <w:rPr>
          <w:rFonts w:eastAsia="Calibri"/>
          <w:b/>
          <w:bCs/>
          <w:u w:val="single"/>
        </w:rPr>
        <w:t xml:space="preserve"> antitrust action</w:t>
      </w:r>
      <w:r w:rsidRPr="0026510B">
        <w:rPr>
          <w:rFonts w:eastAsia="Calibri"/>
        </w:rPr>
        <w:t xml:space="preserve"> by the United States </w:t>
      </w:r>
      <w:r w:rsidRPr="0026510B">
        <w:rPr>
          <w:rFonts w:eastAsia="Calibri"/>
          <w:b/>
          <w:iCs/>
          <w:highlight w:val="yellow"/>
          <w:u w:val="single"/>
          <w:bdr w:val="single" w:sz="8" w:space="0" w:color="auto"/>
        </w:rPr>
        <w:t>are misplaced.</w:t>
      </w:r>
    </w:p>
    <w:p w14:paraId="11DC8E79" w14:textId="77777777" w:rsidR="00137F2D" w:rsidRDefault="00137F2D" w:rsidP="00137F2D">
      <w:pPr>
        <w:pStyle w:val="Heading3"/>
      </w:pPr>
      <w:r>
        <w:t xml:space="preserve">2NC --- AT: Sweeney </w:t>
      </w:r>
    </w:p>
    <w:p w14:paraId="555265E3" w14:textId="77777777" w:rsidR="00137F2D" w:rsidRPr="0026510B" w:rsidRDefault="00137F2D" w:rsidP="00137F2D">
      <w:pPr>
        <w:keepNext/>
        <w:keepLines/>
        <w:spacing w:before="200"/>
        <w:outlineLvl w:val="3"/>
        <w:rPr>
          <w:rFonts w:eastAsia="MS Gothic"/>
          <w:b/>
          <w:iCs/>
          <w:sz w:val="26"/>
        </w:rPr>
      </w:pPr>
      <w:r>
        <w:rPr>
          <w:rFonts w:eastAsia="MS Gothic"/>
          <w:b/>
          <w:iCs/>
          <w:sz w:val="26"/>
        </w:rPr>
        <w:t xml:space="preserve">Sweeney is </w:t>
      </w:r>
      <w:proofErr w:type="spellStart"/>
      <w:r>
        <w:rPr>
          <w:rFonts w:eastAsia="MS Gothic"/>
          <w:b/>
          <w:iCs/>
          <w:sz w:val="26"/>
        </w:rPr>
        <w:t>garbo</w:t>
      </w:r>
      <w:proofErr w:type="spellEnd"/>
      <w:r>
        <w:rPr>
          <w:rFonts w:eastAsia="MS Gothic"/>
          <w:b/>
          <w:iCs/>
          <w:sz w:val="26"/>
        </w:rPr>
        <w:t xml:space="preserve"> – not specific to EU and just says that the </w:t>
      </w:r>
      <w:proofErr w:type="spellStart"/>
      <w:r>
        <w:rPr>
          <w:rFonts w:eastAsia="MS Gothic"/>
          <w:b/>
          <w:iCs/>
          <w:sz w:val="26"/>
        </w:rPr>
        <w:t>squo</w:t>
      </w:r>
      <w:proofErr w:type="spellEnd"/>
      <w:r>
        <w:rPr>
          <w:rFonts w:eastAsia="MS Gothic"/>
          <w:b/>
          <w:iCs/>
          <w:sz w:val="26"/>
        </w:rPr>
        <w:t xml:space="preserve"> is stable that’s a neg </w:t>
      </w:r>
      <w:proofErr w:type="spellStart"/>
      <w:r>
        <w:rPr>
          <w:rFonts w:eastAsia="MS Gothic"/>
          <w:b/>
          <w:iCs/>
          <w:sz w:val="26"/>
        </w:rPr>
        <w:t>arg</w:t>
      </w:r>
      <w:proofErr w:type="spellEnd"/>
    </w:p>
    <w:p w14:paraId="551B9C91" w14:textId="77777777" w:rsidR="00137F2D" w:rsidRPr="0026510B" w:rsidRDefault="00137F2D" w:rsidP="00137F2D">
      <w:pPr>
        <w:rPr>
          <w:rFonts w:eastAsia="Cambria"/>
        </w:rPr>
      </w:pPr>
      <w:r w:rsidRPr="0026510B">
        <w:rPr>
          <w:rFonts w:eastAsia="Cambria"/>
        </w:rPr>
        <w:t xml:space="preserve">Brendan </w:t>
      </w:r>
      <w:r w:rsidRPr="0026510B">
        <w:rPr>
          <w:rFonts w:eastAsia="Cambria"/>
          <w:b/>
          <w:bCs/>
          <w:sz w:val="26"/>
          <w:u w:val="single"/>
        </w:rPr>
        <w:t>Sweeney 07</w:t>
      </w:r>
      <w:r w:rsidRPr="0026510B">
        <w:rPr>
          <w:rFonts w:eastAsia="Cambria"/>
        </w:rPr>
        <w:t xml:space="preserve">. BCom, LLB (Melbourne); PhD (Monash); Barrister and Solicitor of the Supreme Court of Victoria; Senior Lecturer, Department of Business Law and Taxation, Faculty of Business and Economics, Monash University. "Combating Foreign Anti-Competitive Conduct: What Role for </w:t>
      </w:r>
      <w:proofErr w:type="spellStart"/>
      <w:r w:rsidRPr="0026510B">
        <w:rPr>
          <w:rFonts w:eastAsia="Cambria"/>
        </w:rPr>
        <w:t>Extraterritorialism</w:t>
      </w:r>
      <w:proofErr w:type="spellEnd"/>
      <w:r w:rsidRPr="0026510B">
        <w:rPr>
          <w:rFonts w:eastAsia="Cambria"/>
        </w:rPr>
        <w:t xml:space="preserve">?" [2007] </w:t>
      </w:r>
      <w:proofErr w:type="spellStart"/>
      <w:r w:rsidRPr="0026510B">
        <w:rPr>
          <w:rFonts w:eastAsia="Cambria"/>
        </w:rPr>
        <w:t>MelbJlIntLaw</w:t>
      </w:r>
      <w:proofErr w:type="spellEnd"/>
      <w:r w:rsidRPr="0026510B">
        <w:rPr>
          <w:rFonts w:eastAsia="Cambria"/>
        </w:rPr>
        <w:t xml:space="preserve"> 2; (2007) 8(1) Melbourne Journal of International Law 35. http://www.austlii.edu.au/au/journals/MelbJIL/2007/2.html#fn1  </w:t>
      </w:r>
    </w:p>
    <w:p w14:paraId="1F523E1F" w14:textId="77777777" w:rsidR="00137F2D" w:rsidRPr="00082617" w:rsidRDefault="00137F2D" w:rsidP="00137F2D">
      <w:pPr>
        <w:rPr>
          <w:rFonts w:eastAsia="Cambria"/>
          <w:sz w:val="16"/>
        </w:rPr>
      </w:pPr>
      <w:r w:rsidRPr="0026510B">
        <w:rPr>
          <w:rFonts w:eastAsia="Cambria"/>
          <w:u w:val="single"/>
        </w:rPr>
        <w:t xml:space="preserve">In the past 15 years, the </w:t>
      </w:r>
      <w:r w:rsidRPr="0026510B">
        <w:rPr>
          <w:rFonts w:eastAsia="Cambria"/>
          <w:highlight w:val="yellow"/>
          <w:u w:val="single"/>
        </w:rPr>
        <w:t xml:space="preserve">level of hostility has </w:t>
      </w:r>
      <w:r w:rsidRPr="0026510B">
        <w:rPr>
          <w:rFonts w:eastAsia="Cambria"/>
          <w:b/>
          <w:bCs/>
          <w:highlight w:val="yellow"/>
          <w:u w:val="single"/>
        </w:rPr>
        <w:t>reduced</w:t>
      </w:r>
      <w:r w:rsidRPr="0026510B">
        <w:rPr>
          <w:rFonts w:eastAsia="Cambria"/>
          <w:b/>
          <w:bCs/>
          <w:u w:val="single"/>
        </w:rPr>
        <w:t xml:space="preserve"> considerably</w:t>
      </w:r>
      <w:r w:rsidRPr="0026510B">
        <w:rPr>
          <w:rFonts w:eastAsia="Cambria"/>
          <w:u w:val="single"/>
        </w:rPr>
        <w:t xml:space="preserve"> due to a number of factors.</w:t>
      </w:r>
      <w:r w:rsidRPr="0026510B">
        <w:rPr>
          <w:rFonts w:eastAsia="Cambria"/>
          <w:sz w:val="16"/>
        </w:rPr>
        <w:t xml:space="preserve">[325] First, </w:t>
      </w:r>
      <w:r w:rsidRPr="0026510B">
        <w:rPr>
          <w:rFonts w:eastAsia="Cambria"/>
          <w:u w:val="single"/>
        </w:rPr>
        <w:t xml:space="preserve">a growing number of </w:t>
      </w:r>
      <w:r w:rsidRPr="0026510B">
        <w:rPr>
          <w:rFonts w:eastAsia="Cambria"/>
          <w:b/>
          <w:bCs/>
          <w:highlight w:val="yellow"/>
          <w:u w:val="single"/>
        </w:rPr>
        <w:t>states</w:t>
      </w:r>
      <w:r w:rsidRPr="0026510B">
        <w:rPr>
          <w:rFonts w:eastAsia="Cambria"/>
          <w:b/>
          <w:bCs/>
          <w:u w:val="single"/>
        </w:rPr>
        <w:t xml:space="preserve"> now </w:t>
      </w:r>
      <w:proofErr w:type="spellStart"/>
      <w:r w:rsidRPr="0026510B">
        <w:rPr>
          <w:rFonts w:eastAsia="Cambria"/>
          <w:b/>
          <w:bCs/>
          <w:highlight w:val="yellow"/>
          <w:u w:val="single"/>
        </w:rPr>
        <w:t>recognise</w:t>
      </w:r>
      <w:proofErr w:type="spellEnd"/>
      <w:r w:rsidRPr="0026510B">
        <w:rPr>
          <w:rFonts w:eastAsia="Cambria"/>
          <w:b/>
          <w:bCs/>
          <w:u w:val="single"/>
        </w:rPr>
        <w:t xml:space="preserve"> that </w:t>
      </w:r>
      <w:r w:rsidRPr="0026510B">
        <w:rPr>
          <w:rFonts w:eastAsia="Cambria"/>
          <w:b/>
          <w:bCs/>
          <w:highlight w:val="yellow"/>
          <w:u w:val="single"/>
        </w:rPr>
        <w:t>anti-competitive activities</w:t>
      </w:r>
      <w:r w:rsidRPr="0026510B">
        <w:rPr>
          <w:rFonts w:eastAsia="Cambria"/>
          <w:u w:val="single"/>
        </w:rPr>
        <w:t xml:space="preserve"> </w:t>
      </w:r>
      <w:r w:rsidRPr="0026510B">
        <w:rPr>
          <w:rFonts w:eastAsia="Cambria"/>
          <w:sz w:val="16"/>
        </w:rPr>
        <w:t xml:space="preserve">— most notably </w:t>
      </w:r>
      <w:proofErr w:type="gramStart"/>
      <w:r w:rsidRPr="0026510B">
        <w:rPr>
          <w:rFonts w:eastAsia="Cambria"/>
          <w:sz w:val="16"/>
        </w:rPr>
        <w:t>hard core</w:t>
      </w:r>
      <w:proofErr w:type="gramEnd"/>
      <w:r w:rsidRPr="0026510B">
        <w:rPr>
          <w:rFonts w:eastAsia="Cambria"/>
          <w:sz w:val="16"/>
        </w:rPr>
        <w:t xml:space="preserve"> cartels, which until recently made up most of the international cases —</w:t>
      </w:r>
      <w:r w:rsidRPr="0026510B">
        <w:rPr>
          <w:rFonts w:eastAsia="Cambria"/>
          <w:u w:val="single"/>
        </w:rPr>
        <w:t xml:space="preserve"> </w:t>
      </w:r>
      <w:r w:rsidRPr="0026510B">
        <w:rPr>
          <w:rFonts w:eastAsia="Cambria"/>
          <w:b/>
          <w:bCs/>
          <w:highlight w:val="yellow"/>
          <w:u w:val="single"/>
        </w:rPr>
        <w:t>are bad for their</w:t>
      </w:r>
      <w:r w:rsidRPr="0026510B">
        <w:rPr>
          <w:rFonts w:eastAsia="Cambria"/>
          <w:b/>
          <w:bCs/>
          <w:u w:val="single"/>
        </w:rPr>
        <w:t xml:space="preserve"> own </w:t>
      </w:r>
      <w:r w:rsidRPr="0026510B">
        <w:rPr>
          <w:rFonts w:eastAsia="Cambria"/>
          <w:b/>
          <w:bCs/>
          <w:highlight w:val="yellow"/>
          <w:u w:val="single"/>
        </w:rPr>
        <w:t>economies</w:t>
      </w:r>
      <w:r w:rsidRPr="0026510B">
        <w:rPr>
          <w:rFonts w:eastAsia="Cambria"/>
          <w:u w:val="single"/>
        </w:rPr>
        <w:t>.</w:t>
      </w:r>
      <w:r w:rsidRPr="0026510B">
        <w:rPr>
          <w:rFonts w:eastAsia="Cambria"/>
          <w:sz w:val="16"/>
        </w:rPr>
        <w:t xml:space="preserve">[326] </w:t>
      </w:r>
      <w:r w:rsidRPr="0026510B">
        <w:rPr>
          <w:rFonts w:eastAsia="Cambria"/>
          <w:u w:val="single"/>
        </w:rPr>
        <w:t xml:space="preserve">This growing recognition has </w:t>
      </w:r>
      <w:r w:rsidRPr="0026510B">
        <w:rPr>
          <w:rFonts w:eastAsia="Cambria"/>
          <w:highlight w:val="yellow"/>
          <w:u w:val="single"/>
        </w:rPr>
        <w:t>produced</w:t>
      </w:r>
      <w:r w:rsidRPr="0026510B">
        <w:rPr>
          <w:rFonts w:eastAsia="Cambria"/>
          <w:u w:val="single"/>
        </w:rPr>
        <w:t xml:space="preserve"> a rush of </w:t>
      </w:r>
      <w:r w:rsidRPr="0026510B">
        <w:rPr>
          <w:rFonts w:eastAsia="Cambria"/>
          <w:b/>
          <w:bCs/>
          <w:highlight w:val="yellow"/>
          <w:u w:val="single"/>
        </w:rPr>
        <w:t>new competition regimes</w:t>
      </w:r>
      <w:r w:rsidRPr="0026510B">
        <w:rPr>
          <w:rFonts w:eastAsia="Cambria"/>
          <w:u w:val="single"/>
        </w:rPr>
        <w:t xml:space="preserve">. It has also </w:t>
      </w:r>
      <w:r w:rsidRPr="0026510B">
        <w:rPr>
          <w:rFonts w:eastAsia="Cambria"/>
          <w:b/>
          <w:bCs/>
          <w:highlight w:val="yellow"/>
          <w:u w:val="single"/>
        </w:rPr>
        <w:t>fostered</w:t>
      </w:r>
      <w:r w:rsidRPr="0026510B">
        <w:rPr>
          <w:rFonts w:eastAsia="Cambria"/>
          <w:b/>
          <w:bCs/>
          <w:u w:val="single"/>
        </w:rPr>
        <w:t xml:space="preserve"> a spirit of </w:t>
      </w:r>
      <w:r w:rsidRPr="0026510B">
        <w:rPr>
          <w:rFonts w:eastAsia="Cambria"/>
          <w:b/>
          <w:bCs/>
          <w:highlight w:val="yellow"/>
          <w:u w:val="single"/>
        </w:rPr>
        <w:t>coop</w:t>
      </w:r>
      <w:r w:rsidRPr="0026510B">
        <w:rPr>
          <w:rFonts w:eastAsia="Cambria"/>
          <w:b/>
          <w:bCs/>
          <w:u w:val="single"/>
        </w:rPr>
        <w:t>eration</w:t>
      </w:r>
      <w:r w:rsidRPr="0026510B">
        <w:rPr>
          <w:rFonts w:eastAsia="Cambria"/>
          <w:u w:val="single"/>
        </w:rPr>
        <w:t xml:space="preserve">, resulting in </w:t>
      </w:r>
      <w:proofErr w:type="gramStart"/>
      <w:r w:rsidRPr="0026510B">
        <w:rPr>
          <w:rFonts w:eastAsia="Cambria"/>
          <w:u w:val="single"/>
        </w:rPr>
        <w:t>a number of</w:t>
      </w:r>
      <w:proofErr w:type="gramEnd"/>
      <w:r w:rsidRPr="0026510B">
        <w:rPr>
          <w:rFonts w:eastAsia="Cambria"/>
          <w:u w:val="single"/>
        </w:rPr>
        <w:t xml:space="preserve"> collaborative initiatives, including positive comity.</w:t>
      </w:r>
      <w:r w:rsidRPr="0026510B">
        <w:rPr>
          <w:rFonts w:eastAsia="Cambria"/>
          <w:sz w:val="16"/>
        </w:rPr>
        <w:t xml:space="preserve">[327] Second, </w:t>
      </w:r>
      <w:r w:rsidRPr="0026510B">
        <w:rPr>
          <w:rFonts w:eastAsia="Cambria"/>
          <w:u w:val="single"/>
        </w:rPr>
        <w:t xml:space="preserve">a number of </w:t>
      </w:r>
      <w:r w:rsidRPr="004F1CD8">
        <w:rPr>
          <w:rFonts w:eastAsia="Cambria"/>
          <w:highlight w:val="cyan"/>
          <w:u w:val="single"/>
        </w:rPr>
        <w:t>states</w:t>
      </w:r>
      <w:r w:rsidRPr="0026510B">
        <w:rPr>
          <w:rFonts w:eastAsia="Cambria"/>
          <w:u w:val="single"/>
        </w:rPr>
        <w:t xml:space="preserve"> have indicated that they </w:t>
      </w:r>
      <w:r w:rsidRPr="004F1CD8">
        <w:rPr>
          <w:rFonts w:eastAsia="Cambria"/>
          <w:highlight w:val="cyan"/>
          <w:u w:val="single"/>
        </w:rPr>
        <w:t xml:space="preserve">are prepared to </w:t>
      </w:r>
      <w:r w:rsidRPr="004F1CD8">
        <w:rPr>
          <w:rFonts w:eastAsia="Cambria"/>
          <w:b/>
          <w:bCs/>
          <w:highlight w:val="cyan"/>
          <w:u w:val="single"/>
        </w:rPr>
        <w:t xml:space="preserve">apply </w:t>
      </w:r>
      <w:r w:rsidRPr="0026510B">
        <w:rPr>
          <w:rFonts w:eastAsia="Cambria"/>
          <w:b/>
          <w:bCs/>
          <w:highlight w:val="yellow"/>
          <w:u w:val="single"/>
        </w:rPr>
        <w:t xml:space="preserve">their competition laws </w:t>
      </w:r>
      <w:r w:rsidRPr="004F1CD8">
        <w:rPr>
          <w:rFonts w:eastAsia="Cambria"/>
          <w:b/>
          <w:bCs/>
          <w:highlight w:val="cyan"/>
          <w:u w:val="single"/>
        </w:rPr>
        <w:t>extraterritorially</w:t>
      </w:r>
      <w:r w:rsidRPr="0026510B">
        <w:rPr>
          <w:rFonts w:eastAsia="Cambria"/>
          <w:highlight w:val="yellow"/>
          <w:u w:val="single"/>
        </w:rPr>
        <w:t>; this</w:t>
      </w:r>
      <w:r w:rsidRPr="0026510B">
        <w:rPr>
          <w:rFonts w:eastAsia="Cambria"/>
          <w:u w:val="single"/>
        </w:rPr>
        <w:t xml:space="preserve"> has tended to </w:t>
      </w:r>
      <w:r w:rsidRPr="004F1CD8">
        <w:rPr>
          <w:rFonts w:eastAsia="Cambria"/>
          <w:b/>
          <w:bCs/>
          <w:highlight w:val="cyan"/>
          <w:u w:val="single"/>
        </w:rPr>
        <w:t xml:space="preserve">mute complaints by </w:t>
      </w:r>
      <w:r w:rsidRPr="0026510B">
        <w:rPr>
          <w:rFonts w:eastAsia="Cambria"/>
          <w:b/>
          <w:bCs/>
          <w:u w:val="single"/>
        </w:rPr>
        <w:t xml:space="preserve">those </w:t>
      </w:r>
      <w:r w:rsidRPr="004F1CD8">
        <w:rPr>
          <w:rFonts w:eastAsia="Cambria"/>
          <w:b/>
          <w:bCs/>
          <w:highlight w:val="cyan"/>
          <w:u w:val="single"/>
        </w:rPr>
        <w:t xml:space="preserve">states against US </w:t>
      </w:r>
      <w:proofErr w:type="spellStart"/>
      <w:r w:rsidRPr="004F1CD8">
        <w:rPr>
          <w:rFonts w:eastAsia="Cambria"/>
          <w:b/>
          <w:bCs/>
          <w:highlight w:val="cyan"/>
          <w:u w:val="single"/>
        </w:rPr>
        <w:t>extraterritorialism</w:t>
      </w:r>
      <w:proofErr w:type="spellEnd"/>
      <w:r w:rsidRPr="0026510B">
        <w:rPr>
          <w:rFonts w:eastAsia="Cambria"/>
          <w:b/>
          <w:bCs/>
          <w:u w:val="single"/>
        </w:rPr>
        <w:t>.</w:t>
      </w:r>
      <w:r w:rsidRPr="0026510B">
        <w:rPr>
          <w:rFonts w:eastAsia="Cambria"/>
          <w:sz w:val="16"/>
        </w:rPr>
        <w:t xml:space="preserve"> Third, </w:t>
      </w:r>
      <w:r w:rsidRPr="0026510B">
        <w:rPr>
          <w:rFonts w:eastAsia="Cambria"/>
          <w:highlight w:val="yellow"/>
          <w:u w:val="single"/>
        </w:rPr>
        <w:t>US</w:t>
      </w:r>
      <w:r w:rsidRPr="0026510B">
        <w:rPr>
          <w:rFonts w:eastAsia="Cambria"/>
          <w:u w:val="single"/>
        </w:rPr>
        <w:t xml:space="preserve"> antitrust </w:t>
      </w:r>
      <w:r w:rsidRPr="0026510B">
        <w:rPr>
          <w:rFonts w:eastAsia="Cambria"/>
          <w:highlight w:val="yellow"/>
          <w:u w:val="single"/>
        </w:rPr>
        <w:t>authorities</w:t>
      </w:r>
      <w:r w:rsidRPr="0026510B">
        <w:rPr>
          <w:rFonts w:eastAsia="Cambria"/>
          <w:sz w:val="16"/>
        </w:rPr>
        <w:t xml:space="preserve"> and, more recently but to a lesser degree, US courts, </w:t>
      </w:r>
      <w:r w:rsidRPr="0026510B">
        <w:rPr>
          <w:rFonts w:eastAsia="Cambria"/>
          <w:highlight w:val="yellow"/>
          <w:u w:val="single"/>
        </w:rPr>
        <w:t>have become more sensitive to</w:t>
      </w:r>
      <w:r w:rsidRPr="0026510B">
        <w:rPr>
          <w:rFonts w:eastAsia="Cambria"/>
          <w:u w:val="single"/>
        </w:rPr>
        <w:t xml:space="preserve"> the legitimate </w:t>
      </w:r>
      <w:r w:rsidRPr="0026510B">
        <w:rPr>
          <w:rFonts w:eastAsia="Cambria"/>
          <w:highlight w:val="yellow"/>
          <w:u w:val="single"/>
        </w:rPr>
        <w:t xml:space="preserve">concerns of </w:t>
      </w:r>
      <w:r w:rsidRPr="0026510B">
        <w:rPr>
          <w:rFonts w:eastAsia="Cambria"/>
          <w:u w:val="single"/>
        </w:rPr>
        <w:t>other states.</w:t>
      </w:r>
      <w:r w:rsidRPr="0026510B">
        <w:rPr>
          <w:rFonts w:eastAsia="Cambria"/>
          <w:sz w:val="16"/>
        </w:rPr>
        <w:t xml:space="preserve">[328] The consequence is that competition law </w:t>
      </w:r>
      <w:proofErr w:type="spellStart"/>
      <w:r w:rsidRPr="0026510B">
        <w:rPr>
          <w:rFonts w:eastAsia="Cambria"/>
          <w:sz w:val="16"/>
        </w:rPr>
        <w:t>extraterritorialism</w:t>
      </w:r>
      <w:proofErr w:type="spellEnd"/>
      <w:r w:rsidRPr="0026510B">
        <w:rPr>
          <w:rFonts w:eastAsia="Cambria"/>
          <w:sz w:val="16"/>
        </w:rPr>
        <w:t xml:space="preserve"> is no longer necessarily just a matter of aggressive unilateralism. </w:t>
      </w:r>
      <w:r w:rsidRPr="0026510B">
        <w:rPr>
          <w:rFonts w:eastAsia="Cambria"/>
          <w:b/>
          <w:bCs/>
          <w:u w:val="single"/>
        </w:rPr>
        <w:t xml:space="preserve">It can, and often does, operate in a cooperative environment; </w:t>
      </w:r>
      <w:r w:rsidRPr="0026510B">
        <w:rPr>
          <w:rFonts w:eastAsia="Cambria"/>
          <w:b/>
          <w:bCs/>
          <w:highlight w:val="yellow"/>
          <w:u w:val="single"/>
        </w:rPr>
        <w:t>it is no longer just a US phenomenon.</w:t>
      </w:r>
      <w:r w:rsidRPr="0026510B">
        <w:rPr>
          <w:rFonts w:eastAsia="Cambria"/>
          <w:b/>
          <w:bCs/>
          <w:u w:val="single"/>
        </w:rPr>
        <w:t xml:space="preserve"> </w:t>
      </w:r>
    </w:p>
    <w:p w14:paraId="5201DCAA" w14:textId="77777777" w:rsidR="00137F2D" w:rsidRPr="00755785" w:rsidRDefault="00137F2D" w:rsidP="00137F2D">
      <w:pPr>
        <w:pStyle w:val="Heading3"/>
        <w:rPr>
          <w:rFonts w:asciiTheme="minorHAnsi" w:hAnsiTheme="minorHAnsi" w:cstheme="minorHAnsi"/>
        </w:rPr>
      </w:pPr>
      <w:r w:rsidRPr="00755785">
        <w:rPr>
          <w:rFonts w:asciiTheme="minorHAnsi" w:hAnsiTheme="minorHAnsi" w:cstheme="minorHAnsi"/>
        </w:rPr>
        <w:t xml:space="preserve">2NC </w:t>
      </w:r>
      <w:proofErr w:type="gramStart"/>
      <w:r w:rsidRPr="00755785">
        <w:rPr>
          <w:rFonts w:asciiTheme="minorHAnsi" w:hAnsiTheme="minorHAnsi" w:cstheme="minorHAnsi"/>
        </w:rPr>
        <w:t>--- !</w:t>
      </w:r>
      <w:proofErr w:type="gramEnd"/>
      <w:r w:rsidRPr="00755785">
        <w:rPr>
          <w:rFonts w:asciiTheme="minorHAnsi" w:hAnsiTheme="minorHAnsi" w:cstheme="minorHAnsi"/>
        </w:rPr>
        <w:t>/D --- Chemicals</w:t>
      </w:r>
    </w:p>
    <w:p w14:paraId="1486D244" w14:textId="77777777" w:rsidR="00137F2D" w:rsidRPr="00755785" w:rsidRDefault="00137F2D" w:rsidP="00137F2D">
      <w:pPr>
        <w:pStyle w:val="Heading4"/>
        <w:rPr>
          <w:rFonts w:asciiTheme="minorHAnsi" w:hAnsiTheme="minorHAnsi" w:cstheme="minorHAnsi"/>
        </w:rPr>
      </w:pPr>
      <w:r>
        <w:rPr>
          <w:rFonts w:asciiTheme="minorHAnsi" w:hAnsiTheme="minorHAnsi" w:cstheme="minorHAnsi"/>
        </w:rPr>
        <w:t xml:space="preserve">2. </w:t>
      </w:r>
      <w:r w:rsidRPr="00755785">
        <w:rPr>
          <w:rFonts w:asciiTheme="minorHAnsi" w:hAnsiTheme="minorHAnsi" w:cstheme="minorHAnsi"/>
        </w:rPr>
        <w:t xml:space="preserve">No </w:t>
      </w:r>
      <w:proofErr w:type="spellStart"/>
      <w:proofErr w:type="gramStart"/>
      <w:r w:rsidRPr="00755785">
        <w:rPr>
          <w:rFonts w:asciiTheme="minorHAnsi" w:hAnsiTheme="minorHAnsi" w:cstheme="minorHAnsi"/>
        </w:rPr>
        <w:t>defo</w:t>
      </w:r>
      <w:proofErr w:type="spellEnd"/>
      <w:r w:rsidRPr="00755785">
        <w:rPr>
          <w:rFonts w:asciiTheme="minorHAnsi" w:hAnsiTheme="minorHAnsi" w:cstheme="minorHAnsi"/>
        </w:rPr>
        <w:t xml:space="preserve"> !</w:t>
      </w:r>
      <w:proofErr w:type="gramEnd"/>
    </w:p>
    <w:p w14:paraId="133D2C75" w14:textId="77777777" w:rsidR="00137F2D" w:rsidRPr="00755785" w:rsidRDefault="00137F2D" w:rsidP="00137F2D">
      <w:pPr>
        <w:rPr>
          <w:rFonts w:asciiTheme="minorHAnsi" w:hAnsiTheme="minorHAnsi" w:cstheme="minorHAnsi"/>
        </w:rPr>
      </w:pPr>
      <w:r w:rsidRPr="00755785">
        <w:rPr>
          <w:rStyle w:val="Style13ptBold"/>
          <w:rFonts w:asciiTheme="minorHAnsi" w:hAnsiTheme="minorHAnsi" w:cstheme="minorHAnsi"/>
        </w:rPr>
        <w:t>Bailey 14</w:t>
      </w:r>
      <w:r w:rsidRPr="00755785">
        <w:rPr>
          <w:rFonts w:asciiTheme="minorHAnsi" w:hAnsiTheme="minorHAnsi" w:cstheme="minorHAnsi"/>
        </w:rPr>
        <w:t xml:space="preserve"> Ronald Bailey is a science correspondent at Reason magazine and author of Liberation Biology, Reason Magazine, August 1, 2014, “Predictions of a Man-Made Sixth Mass Extinction May Be Exaggerated”, </w:t>
      </w:r>
      <w:hyperlink r:id="rId28" w:history="1">
        <w:r w:rsidRPr="00755785">
          <w:rPr>
            <w:rStyle w:val="Hyperlink"/>
            <w:rFonts w:asciiTheme="minorHAnsi" w:hAnsiTheme="minorHAnsi" w:cstheme="minorHAnsi"/>
          </w:rPr>
          <w:t>http://reason.com/archives/2014/08/01/predictions-of-a-man-made-sixth-mass-ext</w:t>
        </w:r>
      </w:hyperlink>
      <w:r w:rsidRPr="00755785">
        <w:rPr>
          <w:rStyle w:val="Hyperlink"/>
          <w:rFonts w:asciiTheme="minorHAnsi" w:hAnsiTheme="minorHAnsi" w:cstheme="minorHAnsi"/>
        </w:rPr>
        <w:t xml:space="preserve"> **cites FAO’s State of the World’s Forest Report</w:t>
      </w:r>
    </w:p>
    <w:p w14:paraId="2CDF4F5C" w14:textId="77777777" w:rsidR="00137F2D" w:rsidRPr="00755785" w:rsidRDefault="00137F2D" w:rsidP="00137F2D">
      <w:pPr>
        <w:rPr>
          <w:rFonts w:asciiTheme="minorHAnsi" w:hAnsiTheme="minorHAnsi" w:cstheme="minorHAnsi"/>
          <w:sz w:val="14"/>
        </w:rPr>
      </w:pPr>
      <w:r w:rsidRPr="00755785">
        <w:rPr>
          <w:rFonts w:asciiTheme="minorHAnsi" w:hAnsiTheme="minorHAnsi" w:cstheme="minorHAnsi"/>
          <w:sz w:val="14"/>
        </w:rPr>
        <w:t xml:space="preserve">Since most species live in forests, chiefly tropical forests, we should </w:t>
      </w:r>
      <w:proofErr w:type="gramStart"/>
      <w:r w:rsidRPr="00755785">
        <w:rPr>
          <w:rFonts w:asciiTheme="minorHAnsi" w:hAnsiTheme="minorHAnsi" w:cstheme="minorHAnsi"/>
          <w:sz w:val="14"/>
        </w:rPr>
        <w:t>take a look</w:t>
      </w:r>
      <w:proofErr w:type="gramEnd"/>
      <w:r w:rsidRPr="00755785">
        <w:rPr>
          <w:rFonts w:asciiTheme="minorHAnsi" w:hAnsiTheme="minorHAnsi" w:cstheme="minorHAnsi"/>
          <w:sz w:val="14"/>
        </w:rPr>
        <w:t xml:space="preserve"> at global forest cover trends. Happily, the </w:t>
      </w:r>
      <w:r w:rsidRPr="00755785">
        <w:rPr>
          <w:rStyle w:val="Emphasis"/>
          <w:rFonts w:asciiTheme="minorHAnsi" w:hAnsiTheme="minorHAnsi" w:cstheme="minorHAnsi"/>
        </w:rPr>
        <w:t>deforestation</w:t>
      </w:r>
      <w:r w:rsidRPr="00755785">
        <w:rPr>
          <w:rFonts w:asciiTheme="minorHAnsi" w:hAnsiTheme="minorHAnsi" w:cstheme="minorHAnsi"/>
          <w:sz w:val="14"/>
        </w:rPr>
        <w:t xml:space="preserve"> rate </w:t>
      </w:r>
      <w:r w:rsidRPr="00755785">
        <w:rPr>
          <w:rStyle w:val="Emphasis"/>
          <w:rFonts w:asciiTheme="minorHAnsi" w:hAnsiTheme="minorHAnsi" w:cstheme="minorHAnsi"/>
        </w:rPr>
        <w:t>is slowing</w:t>
      </w:r>
      <w:r w:rsidRPr="00755785">
        <w:rPr>
          <w:rFonts w:asciiTheme="minorHAnsi" w:hAnsiTheme="minorHAnsi" w:cstheme="minorHAnsi"/>
          <w:sz w:val="14"/>
        </w:rPr>
        <w:t xml:space="preserve">. The Food and Agriculture Organization's State of the World's Forests 2012 report notes that </w:t>
      </w:r>
      <w:r w:rsidRPr="00755785">
        <w:rPr>
          <w:rStyle w:val="StyleUnderline"/>
          <w:rFonts w:asciiTheme="minorHAnsi" w:hAnsiTheme="minorHAnsi" w:cstheme="minorHAnsi"/>
        </w:rPr>
        <w:t xml:space="preserve">the </w:t>
      </w:r>
      <w:r w:rsidRPr="00755785">
        <w:rPr>
          <w:rStyle w:val="Emphasis"/>
          <w:rFonts w:asciiTheme="minorHAnsi" w:hAnsiTheme="minorHAnsi" w:cstheme="minorHAnsi"/>
          <w:highlight w:val="cyan"/>
        </w:rPr>
        <w:t>global rate of deforestation slowed</w:t>
      </w:r>
      <w:r w:rsidRPr="00755785">
        <w:rPr>
          <w:rStyle w:val="StyleUnderline"/>
          <w:rFonts w:asciiTheme="minorHAnsi" w:hAnsiTheme="minorHAnsi" w:cstheme="minorHAnsi"/>
        </w:rPr>
        <w:t xml:space="preserve"> </w:t>
      </w:r>
      <w:r w:rsidRPr="00490CEF">
        <w:rPr>
          <w:rStyle w:val="StyleUnderline"/>
          <w:rFonts w:asciiTheme="minorHAnsi" w:hAnsiTheme="minorHAnsi" w:cstheme="minorHAnsi"/>
        </w:rPr>
        <w:t>from 0.2 percent</w:t>
      </w:r>
      <w:r w:rsidRPr="00490CEF">
        <w:rPr>
          <w:rFonts w:asciiTheme="minorHAnsi" w:hAnsiTheme="minorHAnsi" w:cstheme="minorHAnsi"/>
          <w:sz w:val="14"/>
        </w:rPr>
        <w:t xml:space="preserve"> per year between 1990 and 2000 </w:t>
      </w:r>
      <w:r w:rsidRPr="00490CEF">
        <w:rPr>
          <w:rStyle w:val="StyleUnderline"/>
          <w:rFonts w:asciiTheme="minorHAnsi" w:hAnsiTheme="minorHAnsi" w:cstheme="minorHAnsi"/>
        </w:rPr>
        <w:t>to 0.14 percent between 2005 and 2010. Between 2000 and 2010, a total of 130 million hectares were cut, but</w:t>
      </w:r>
      <w:r w:rsidRPr="00490CEF">
        <w:rPr>
          <w:rFonts w:asciiTheme="minorHAnsi" w:hAnsiTheme="minorHAnsi" w:cstheme="minorHAnsi"/>
          <w:sz w:val="14"/>
        </w:rPr>
        <w:t xml:space="preserve"> </w:t>
      </w:r>
      <w:r w:rsidRPr="00490CEF">
        <w:rPr>
          <w:rStyle w:val="Emphasis"/>
          <w:rFonts w:asciiTheme="minorHAnsi" w:hAnsiTheme="minorHAnsi" w:cstheme="minorHAnsi"/>
        </w:rPr>
        <w:t>78 million hectares returned to forests.</w:t>
      </w:r>
      <w:r w:rsidRPr="00490CEF">
        <w:rPr>
          <w:rFonts w:asciiTheme="minorHAnsi" w:hAnsiTheme="minorHAnsi" w:cstheme="minorHAnsi"/>
          <w:sz w:val="14"/>
        </w:rPr>
        <w:t xml:space="preserve"> So globally, forests declined on average by 5.2 million hectares per year – </w:t>
      </w:r>
      <w:r w:rsidRPr="00490CEF">
        <w:rPr>
          <w:rStyle w:val="StyleUnderline"/>
          <w:rFonts w:asciiTheme="minorHAnsi" w:hAnsiTheme="minorHAnsi" w:cstheme="minorHAnsi"/>
        </w:rPr>
        <w:t>at which rate</w:t>
      </w:r>
      <w:r w:rsidRPr="00490CEF">
        <w:rPr>
          <w:rFonts w:asciiTheme="minorHAnsi" w:hAnsiTheme="minorHAnsi" w:cstheme="minorHAnsi"/>
          <w:sz w:val="14"/>
        </w:rPr>
        <w:t>, the report notes, "</w:t>
      </w:r>
      <w:r w:rsidRPr="00490CEF">
        <w:rPr>
          <w:rStyle w:val="Emphasis"/>
          <w:rFonts w:asciiTheme="minorHAnsi" w:hAnsiTheme="minorHAnsi" w:cstheme="minorHAnsi"/>
        </w:rPr>
        <w:t xml:space="preserve">It will </w:t>
      </w:r>
      <w:r w:rsidRPr="00755785">
        <w:rPr>
          <w:rStyle w:val="Emphasis"/>
          <w:rFonts w:asciiTheme="minorHAnsi" w:hAnsiTheme="minorHAnsi" w:cstheme="minorHAnsi"/>
          <w:highlight w:val="cyan"/>
        </w:rPr>
        <w:t>take 775 years to lose</w:t>
      </w:r>
      <w:r w:rsidRPr="00755785">
        <w:rPr>
          <w:rFonts w:asciiTheme="minorHAnsi" w:hAnsiTheme="minorHAnsi" w:cstheme="minorHAnsi"/>
          <w:sz w:val="14"/>
        </w:rPr>
        <w:t xml:space="preserve"> all of </w:t>
      </w:r>
      <w:r w:rsidRPr="00755785">
        <w:rPr>
          <w:rStyle w:val="Emphasis"/>
          <w:rFonts w:asciiTheme="minorHAnsi" w:hAnsiTheme="minorHAnsi" w:cstheme="minorHAnsi"/>
        </w:rPr>
        <w:t xml:space="preserve">the world's </w:t>
      </w:r>
      <w:r w:rsidRPr="00755785">
        <w:rPr>
          <w:rStyle w:val="Emphasis"/>
          <w:rFonts w:asciiTheme="minorHAnsi" w:hAnsiTheme="minorHAnsi" w:cstheme="minorHAnsi"/>
          <w:highlight w:val="cyan"/>
        </w:rPr>
        <w:t>forests</w:t>
      </w:r>
      <w:r w:rsidRPr="00755785">
        <w:rPr>
          <w:rFonts w:asciiTheme="minorHAnsi" w:hAnsiTheme="minorHAnsi" w:cstheme="minorHAnsi"/>
          <w:sz w:val="14"/>
        </w:rPr>
        <w:t xml:space="preserve">." It </w:t>
      </w:r>
      <w:r w:rsidRPr="00490CEF">
        <w:rPr>
          <w:rFonts w:asciiTheme="minorHAnsi" w:hAnsiTheme="minorHAnsi" w:cstheme="minorHAnsi"/>
          <w:sz w:val="14"/>
        </w:rPr>
        <w:t>adds, "</w:t>
      </w:r>
      <w:r w:rsidRPr="00490CEF">
        <w:rPr>
          <w:rStyle w:val="StyleUnderline"/>
          <w:rFonts w:asciiTheme="minorHAnsi" w:hAnsiTheme="minorHAnsi" w:cstheme="minorHAnsi"/>
        </w:rPr>
        <w:t>This would</w:t>
      </w:r>
      <w:r w:rsidRPr="00490CEF">
        <w:rPr>
          <w:rFonts w:asciiTheme="minorHAnsi" w:hAnsiTheme="minorHAnsi" w:cstheme="minorHAnsi"/>
          <w:sz w:val="14"/>
        </w:rPr>
        <w:t xml:space="preserve"> seem to </w:t>
      </w:r>
      <w:r w:rsidRPr="00490CEF">
        <w:rPr>
          <w:rStyle w:val="Emphasis"/>
          <w:rFonts w:asciiTheme="minorHAnsi" w:hAnsiTheme="minorHAnsi" w:cstheme="minorHAnsi"/>
        </w:rPr>
        <w:t>provide enough time</w:t>
      </w:r>
      <w:r w:rsidRPr="00490CEF">
        <w:rPr>
          <w:rFonts w:asciiTheme="minorHAnsi" w:hAnsiTheme="minorHAnsi" w:cstheme="minorHAnsi"/>
          <w:sz w:val="14"/>
        </w:rPr>
        <w:t xml:space="preserve"> for actions </w:t>
      </w:r>
      <w:r w:rsidRPr="00490CEF">
        <w:rPr>
          <w:rStyle w:val="Emphasis"/>
          <w:rFonts w:asciiTheme="minorHAnsi" w:hAnsiTheme="minorHAnsi" w:cstheme="minorHAnsi"/>
        </w:rPr>
        <w:t>to</w:t>
      </w:r>
      <w:r w:rsidRPr="00490CEF">
        <w:rPr>
          <w:rFonts w:asciiTheme="minorHAnsi" w:hAnsiTheme="minorHAnsi" w:cstheme="minorHAnsi"/>
          <w:sz w:val="14"/>
        </w:rPr>
        <w:t xml:space="preserve"> slow or </w:t>
      </w:r>
      <w:r w:rsidRPr="00490CEF">
        <w:rPr>
          <w:rStyle w:val="Emphasis"/>
          <w:rFonts w:asciiTheme="minorHAnsi" w:hAnsiTheme="minorHAnsi" w:cstheme="minorHAnsi"/>
        </w:rPr>
        <w:t>stop global deforestation</w:t>
      </w:r>
      <w:r w:rsidRPr="00490CEF">
        <w:rPr>
          <w:rFonts w:asciiTheme="minorHAnsi" w:hAnsiTheme="minorHAnsi" w:cstheme="minorHAnsi"/>
          <w:sz w:val="14"/>
        </w:rPr>
        <w:t xml:space="preserve">." And indeed, researchers in 2006 found that </w:t>
      </w:r>
      <w:r w:rsidRPr="00490CEF">
        <w:rPr>
          <w:rStyle w:val="Emphasis"/>
          <w:rFonts w:asciiTheme="minorHAnsi" w:hAnsiTheme="minorHAnsi" w:cstheme="minorHAnsi"/>
        </w:rPr>
        <w:t xml:space="preserve">more and more countries are </w:t>
      </w:r>
      <w:r w:rsidRPr="00755785">
        <w:rPr>
          <w:rStyle w:val="Emphasis"/>
          <w:rFonts w:asciiTheme="minorHAnsi" w:hAnsiTheme="minorHAnsi" w:cstheme="minorHAnsi"/>
          <w:highlight w:val="cyan"/>
        </w:rPr>
        <w:t>passing through</w:t>
      </w:r>
      <w:r w:rsidRPr="00755785">
        <w:rPr>
          <w:rStyle w:val="Emphasis"/>
          <w:rFonts w:asciiTheme="minorHAnsi" w:hAnsiTheme="minorHAnsi" w:cstheme="minorHAnsi"/>
        </w:rPr>
        <w:t xml:space="preserve"> a </w:t>
      </w:r>
      <w:r w:rsidRPr="00755785">
        <w:rPr>
          <w:rStyle w:val="Emphasis"/>
          <w:rFonts w:asciiTheme="minorHAnsi" w:hAnsiTheme="minorHAnsi" w:cstheme="minorHAnsi"/>
          <w:highlight w:val="cyan"/>
        </w:rPr>
        <w:t>"forest transition"</w:t>
      </w:r>
      <w:r w:rsidRPr="00755785">
        <w:rPr>
          <w:rFonts w:asciiTheme="minorHAnsi" w:hAnsiTheme="minorHAnsi" w:cstheme="minorHAnsi"/>
          <w:sz w:val="14"/>
        </w:rPr>
        <w:t xml:space="preserve"> </w:t>
      </w:r>
      <w:r w:rsidRPr="00490CEF">
        <w:rPr>
          <w:rStyle w:val="StyleUnderline"/>
          <w:rFonts w:asciiTheme="minorHAnsi" w:hAnsiTheme="minorHAnsi" w:cstheme="minorHAnsi"/>
        </w:rPr>
        <w:t>in which</w:t>
      </w:r>
      <w:r w:rsidRPr="00490CEF">
        <w:rPr>
          <w:rFonts w:asciiTheme="minorHAnsi" w:hAnsiTheme="minorHAnsi" w:cstheme="minorHAnsi"/>
          <w:sz w:val="14"/>
        </w:rPr>
        <w:t xml:space="preserve"> their</w:t>
      </w:r>
      <w:r w:rsidRPr="00755785">
        <w:rPr>
          <w:rFonts w:asciiTheme="minorHAnsi" w:hAnsiTheme="minorHAnsi" w:cstheme="minorHAnsi"/>
          <w:sz w:val="14"/>
        </w:rPr>
        <w:t xml:space="preserve"> </w:t>
      </w:r>
      <w:r w:rsidRPr="00755785">
        <w:rPr>
          <w:rStyle w:val="Emphasis"/>
          <w:rFonts w:asciiTheme="minorHAnsi" w:hAnsiTheme="minorHAnsi" w:cstheme="minorHAnsi"/>
          <w:highlight w:val="cyan"/>
        </w:rPr>
        <w:t xml:space="preserve">forest area </w:t>
      </w:r>
      <w:r w:rsidRPr="00490CEF">
        <w:rPr>
          <w:rStyle w:val="Emphasis"/>
          <w:rFonts w:asciiTheme="minorHAnsi" w:hAnsiTheme="minorHAnsi" w:cstheme="minorHAnsi"/>
        </w:rPr>
        <w:t xml:space="preserve">starts </w:t>
      </w:r>
      <w:r w:rsidRPr="00755785">
        <w:rPr>
          <w:rStyle w:val="Emphasis"/>
          <w:rFonts w:asciiTheme="minorHAnsi" w:hAnsiTheme="minorHAnsi" w:cstheme="minorHAnsi"/>
          <w:highlight w:val="cyan"/>
        </w:rPr>
        <w:t>expanding</w:t>
      </w:r>
      <w:r w:rsidRPr="00755785">
        <w:rPr>
          <w:rStyle w:val="Emphasis"/>
          <w:rFonts w:asciiTheme="minorHAnsi" w:hAnsiTheme="minorHAnsi" w:cstheme="minorHAnsi"/>
        </w:rPr>
        <w:t>.</w:t>
      </w:r>
      <w:r w:rsidRPr="00755785">
        <w:rPr>
          <w:rFonts w:asciiTheme="minorHAnsi" w:hAnsiTheme="minorHAnsi" w:cstheme="minorHAnsi"/>
          <w:sz w:val="14"/>
        </w:rPr>
        <w:t xml:space="preserve"> Roger </w:t>
      </w:r>
      <w:proofErr w:type="spellStart"/>
      <w:r w:rsidRPr="00755785">
        <w:rPr>
          <w:rFonts w:asciiTheme="minorHAnsi" w:hAnsiTheme="minorHAnsi" w:cstheme="minorHAnsi"/>
          <w:sz w:val="14"/>
        </w:rPr>
        <w:t>Sedjo</w:t>
      </w:r>
      <w:proofErr w:type="spellEnd"/>
      <w:r w:rsidRPr="00755785">
        <w:rPr>
          <w:rFonts w:asciiTheme="minorHAnsi" w:hAnsiTheme="minorHAnsi" w:cstheme="minorHAnsi"/>
          <w:sz w:val="14"/>
        </w:rPr>
        <w:t xml:space="preserve">, </w:t>
      </w:r>
      <w:r w:rsidRPr="00755785">
        <w:rPr>
          <w:rStyle w:val="StyleUnderline"/>
          <w:rFonts w:asciiTheme="minorHAnsi" w:hAnsiTheme="minorHAnsi" w:cstheme="minorHAnsi"/>
        </w:rPr>
        <w:t>a forest ecologist</w:t>
      </w:r>
      <w:r w:rsidRPr="00755785">
        <w:rPr>
          <w:rFonts w:asciiTheme="minorHAnsi" w:hAnsiTheme="minorHAnsi" w:cstheme="minorHAnsi"/>
          <w:sz w:val="14"/>
        </w:rPr>
        <w:t xml:space="preserve"> at Resources for the Future, </w:t>
      </w:r>
      <w:r w:rsidRPr="00755785">
        <w:rPr>
          <w:rStyle w:val="StyleUnderline"/>
          <w:rFonts w:asciiTheme="minorHAnsi" w:hAnsiTheme="minorHAnsi" w:cstheme="minorHAnsi"/>
        </w:rPr>
        <w:t>predicts that</w:t>
      </w:r>
      <w:r w:rsidRPr="00755785">
        <w:rPr>
          <w:rFonts w:asciiTheme="minorHAnsi" w:hAnsiTheme="minorHAnsi" w:cstheme="minorHAnsi"/>
          <w:sz w:val="14"/>
        </w:rPr>
        <w:t xml:space="preserve"> </w:t>
      </w:r>
      <w:r w:rsidRPr="00755785">
        <w:rPr>
          <w:rStyle w:val="Emphasis"/>
          <w:rFonts w:asciiTheme="minorHAnsi" w:hAnsiTheme="minorHAnsi" w:cstheme="minorHAnsi"/>
        </w:rPr>
        <w:t>by 2050</w:t>
      </w:r>
      <w:r w:rsidRPr="00755785">
        <w:rPr>
          <w:rFonts w:asciiTheme="minorHAnsi" w:hAnsiTheme="minorHAnsi" w:cstheme="minorHAnsi"/>
          <w:sz w:val="14"/>
        </w:rPr>
        <w:t xml:space="preserve"> most of </w:t>
      </w:r>
      <w:r w:rsidRPr="00490CEF">
        <w:rPr>
          <w:rStyle w:val="Emphasis"/>
          <w:rFonts w:asciiTheme="minorHAnsi" w:hAnsiTheme="minorHAnsi" w:cstheme="minorHAnsi"/>
        </w:rPr>
        <w:t>the world's</w:t>
      </w:r>
      <w:r w:rsidRPr="00490CEF">
        <w:rPr>
          <w:rFonts w:asciiTheme="minorHAnsi" w:hAnsiTheme="minorHAnsi" w:cstheme="minorHAnsi"/>
          <w:sz w:val="14"/>
        </w:rPr>
        <w:t xml:space="preserve"> industrial </w:t>
      </w:r>
      <w:r w:rsidRPr="00490CEF">
        <w:rPr>
          <w:rStyle w:val="Emphasis"/>
          <w:rFonts w:asciiTheme="minorHAnsi" w:hAnsiTheme="minorHAnsi" w:cstheme="minorHAnsi"/>
        </w:rPr>
        <w:t>wood will be grown on forest plantations covering only 5</w:t>
      </w:r>
      <w:r w:rsidRPr="00490CEF">
        <w:rPr>
          <w:rFonts w:asciiTheme="minorHAnsi" w:hAnsiTheme="minorHAnsi" w:cstheme="minorHAnsi"/>
          <w:sz w:val="14"/>
        </w:rPr>
        <w:t xml:space="preserve"> to 10 </w:t>
      </w:r>
      <w:r w:rsidRPr="00490CEF">
        <w:rPr>
          <w:rStyle w:val="Emphasis"/>
          <w:rFonts w:asciiTheme="minorHAnsi" w:hAnsiTheme="minorHAnsi" w:cstheme="minorHAnsi"/>
        </w:rPr>
        <w:t>percent of</w:t>
      </w:r>
      <w:r w:rsidRPr="00490CEF">
        <w:rPr>
          <w:rFonts w:asciiTheme="minorHAnsi" w:hAnsiTheme="minorHAnsi" w:cstheme="minorHAnsi"/>
          <w:sz w:val="14"/>
        </w:rPr>
        <w:t xml:space="preserve"> the extent of </w:t>
      </w:r>
      <w:r w:rsidRPr="00490CEF">
        <w:rPr>
          <w:rStyle w:val="Emphasis"/>
          <w:rFonts w:asciiTheme="minorHAnsi" w:hAnsiTheme="minorHAnsi" w:cstheme="minorHAnsi"/>
        </w:rPr>
        <w:t>today's global forests.</w:t>
      </w:r>
    </w:p>
    <w:p w14:paraId="0DF44182" w14:textId="77777777" w:rsidR="00137F2D" w:rsidRPr="00755785" w:rsidRDefault="00137F2D" w:rsidP="00137F2D">
      <w:pPr>
        <w:pStyle w:val="Heading4"/>
        <w:rPr>
          <w:rFonts w:asciiTheme="minorHAnsi" w:hAnsiTheme="minorHAnsi" w:cstheme="minorHAnsi"/>
        </w:rPr>
      </w:pPr>
      <w:r>
        <w:rPr>
          <w:rFonts w:asciiTheme="minorHAnsi" w:hAnsiTheme="minorHAnsi" w:cstheme="minorHAnsi"/>
        </w:rPr>
        <w:t>3. US not key to Nano</w:t>
      </w:r>
    </w:p>
    <w:p w14:paraId="6E81DDD5" w14:textId="77777777" w:rsidR="00137F2D" w:rsidRPr="00755785" w:rsidRDefault="00137F2D" w:rsidP="00137F2D">
      <w:pPr>
        <w:rPr>
          <w:rFonts w:asciiTheme="minorHAnsi" w:hAnsiTheme="minorHAnsi" w:cstheme="minorHAnsi"/>
        </w:rPr>
      </w:pPr>
      <w:r w:rsidRPr="00755785">
        <w:rPr>
          <w:rFonts w:asciiTheme="minorHAnsi" w:hAnsiTheme="minorHAnsi" w:cstheme="minorHAnsi"/>
          <w:b/>
        </w:rPr>
        <w:t>Carafano, et al, 7</w:t>
      </w:r>
      <w:r w:rsidRPr="00755785">
        <w:rPr>
          <w:rFonts w:asciiTheme="minorHAnsi" w:hAnsiTheme="minorHAnsi" w:cstheme="minorHAnsi"/>
        </w:rPr>
        <w:t xml:space="preserve"> - </w:t>
      </w:r>
      <w:r w:rsidRPr="00755785">
        <w:rPr>
          <w:rFonts w:asciiTheme="minorHAnsi" w:hAnsiTheme="minorHAnsi" w:cstheme="minorHAnsi"/>
          <w:color w:val="000000"/>
        </w:rPr>
        <w:t xml:space="preserve">Assistant Director of the Kathryn and Shelby </w:t>
      </w:r>
      <w:proofErr w:type="spellStart"/>
      <w:r w:rsidRPr="00755785">
        <w:rPr>
          <w:rFonts w:asciiTheme="minorHAnsi" w:hAnsiTheme="minorHAnsi" w:cstheme="minorHAnsi"/>
          <w:color w:val="000000"/>
        </w:rPr>
        <w:t>Cullom</w:t>
      </w:r>
      <w:proofErr w:type="spellEnd"/>
      <w:r w:rsidRPr="00755785">
        <w:rPr>
          <w:rFonts w:asciiTheme="minorHAnsi" w:hAnsiTheme="minorHAnsi" w:cstheme="minorHAnsi"/>
          <w:color w:val="000000"/>
        </w:rPr>
        <w:t xml:space="preserve"> Davis Institute for International Studies and Senior Research Fellow for National Security and Homeland Security in the Douglas and Sarah Allison Center for Foreign Policy Studies at The Heritage Foundation (James, "</w:t>
      </w:r>
      <w:r w:rsidRPr="00755785">
        <w:rPr>
          <w:rFonts w:asciiTheme="minorHAnsi" w:hAnsiTheme="minorHAnsi" w:cstheme="minorHAnsi"/>
        </w:rPr>
        <w:t xml:space="preserve">Competitive Technologies for National Security,” </w:t>
      </w:r>
      <w:hyperlink r:id="rId29" w:history="1">
        <w:r w:rsidRPr="00755785">
          <w:rPr>
            <w:rStyle w:val="Hyperlink"/>
            <w:rFonts w:asciiTheme="minorHAnsi" w:hAnsiTheme="minorHAnsi" w:cstheme="minorHAnsi"/>
          </w:rPr>
          <w:t>http://www.policyarchive.org/handle/10207/bitstreams/13534.pdf</w:t>
        </w:r>
      </w:hyperlink>
      <w:r w:rsidRPr="00755785">
        <w:rPr>
          <w:rFonts w:asciiTheme="minorHAnsi" w:hAnsiTheme="minorHAnsi" w:cstheme="minorHAnsi"/>
        </w:rPr>
        <w:t>)</w:t>
      </w:r>
    </w:p>
    <w:p w14:paraId="07282AC5" w14:textId="77777777" w:rsidR="00137F2D" w:rsidRPr="007B2561" w:rsidRDefault="00137F2D" w:rsidP="00137F2D">
      <w:pPr>
        <w:rPr>
          <w:rFonts w:asciiTheme="minorHAnsi" w:hAnsiTheme="minorHAnsi" w:cstheme="minorHAnsi"/>
          <w:sz w:val="16"/>
        </w:rPr>
      </w:pPr>
      <w:r w:rsidRPr="00490CEF">
        <w:rPr>
          <w:rFonts w:asciiTheme="minorHAnsi" w:hAnsiTheme="minorHAnsi" w:cstheme="minorHAnsi"/>
          <w:sz w:val="16"/>
        </w:rPr>
        <w:t xml:space="preserve">Nanotechnology is an emerging transformational technology that promises wide and dual-use applications in many fields, particularly national security. </w:t>
      </w:r>
      <w:r w:rsidRPr="00490CEF">
        <w:rPr>
          <w:sz w:val="16"/>
        </w:rPr>
        <w:t>The United States is the world’s acknowledged leader in nanoscience, but stiff international competition is narrowing America’s lead</w:t>
      </w:r>
      <w:r w:rsidRPr="00755785">
        <w:rPr>
          <w:rFonts w:asciiTheme="minorHAnsi" w:hAnsiTheme="minorHAnsi" w:cstheme="minorHAnsi"/>
          <w:highlight w:val="cyan"/>
          <w:u w:val="single"/>
        </w:rPr>
        <w:t xml:space="preserve">. </w:t>
      </w:r>
      <w:r w:rsidRPr="00490CEF">
        <w:rPr>
          <w:rFonts w:asciiTheme="minorHAnsi" w:hAnsiTheme="minorHAnsi" w:cstheme="minorHAnsi"/>
          <w:b/>
          <w:bCs/>
          <w:highlight w:val="cyan"/>
          <w:u w:val="single"/>
        </w:rPr>
        <w:t xml:space="preserve">Many other countries, specifically European </w:t>
      </w:r>
      <w:proofErr w:type="gramStart"/>
      <w:r w:rsidRPr="00490CEF">
        <w:rPr>
          <w:rFonts w:asciiTheme="minorHAnsi" w:hAnsiTheme="minorHAnsi" w:cstheme="minorHAnsi"/>
          <w:b/>
          <w:bCs/>
          <w:highlight w:val="cyan"/>
          <w:u w:val="single"/>
        </w:rPr>
        <w:t>nations</w:t>
      </w:r>
      <w:proofErr w:type="gramEnd"/>
      <w:r w:rsidRPr="00490CEF">
        <w:rPr>
          <w:rFonts w:asciiTheme="minorHAnsi" w:hAnsiTheme="minorHAnsi" w:cstheme="minorHAnsi"/>
          <w:b/>
          <w:bCs/>
          <w:highlight w:val="cyan"/>
          <w:u w:val="single"/>
        </w:rPr>
        <w:t xml:space="preserve"> and China, have large, established nanotech</w:t>
      </w:r>
      <w:r w:rsidRPr="00490CEF">
        <w:rPr>
          <w:rFonts w:asciiTheme="minorHAnsi" w:hAnsiTheme="minorHAnsi" w:cstheme="minorHAnsi"/>
          <w:b/>
          <w:bCs/>
          <w:u w:val="single"/>
        </w:rPr>
        <w:t xml:space="preserve">nology </w:t>
      </w:r>
      <w:r w:rsidRPr="00490CEF">
        <w:rPr>
          <w:rFonts w:asciiTheme="minorHAnsi" w:hAnsiTheme="minorHAnsi" w:cstheme="minorHAnsi"/>
          <w:b/>
          <w:bCs/>
          <w:highlight w:val="cyan"/>
          <w:u w:val="single"/>
        </w:rPr>
        <w:t>initiatives</w:t>
      </w:r>
      <w:r w:rsidRPr="00755785">
        <w:rPr>
          <w:rFonts w:asciiTheme="minorHAnsi" w:hAnsiTheme="minorHAnsi" w:cstheme="minorHAnsi"/>
          <w:u w:val="single"/>
        </w:rPr>
        <w:t xml:space="preserve">. </w:t>
      </w:r>
      <w:r w:rsidRPr="00490CEF">
        <w:rPr>
          <w:rFonts w:asciiTheme="minorHAnsi" w:hAnsiTheme="minorHAnsi" w:cstheme="minorHAnsi"/>
          <w:sz w:val="16"/>
        </w:rPr>
        <w:t>Most commercial applications of nanotechnology are still nascent.</w:t>
      </w:r>
    </w:p>
    <w:p w14:paraId="2AFD7ABE" w14:textId="77777777" w:rsidR="00137F2D" w:rsidRPr="00755785" w:rsidRDefault="00137F2D" w:rsidP="00137F2D">
      <w:pPr>
        <w:pStyle w:val="Heading2"/>
        <w:rPr>
          <w:rFonts w:asciiTheme="minorHAnsi" w:hAnsiTheme="minorHAnsi" w:cstheme="minorHAnsi"/>
        </w:rPr>
      </w:pPr>
      <w:r w:rsidRPr="00755785">
        <w:rPr>
          <w:rFonts w:asciiTheme="minorHAnsi" w:hAnsiTheme="minorHAnsi" w:cstheme="minorHAnsi"/>
        </w:rPr>
        <w:t>Advantage 1</w:t>
      </w:r>
    </w:p>
    <w:p w14:paraId="595AA72F" w14:textId="77777777" w:rsidR="00137F2D" w:rsidRPr="00755785" w:rsidRDefault="00137F2D" w:rsidP="00137F2D">
      <w:pPr>
        <w:pStyle w:val="Heading3"/>
        <w:rPr>
          <w:rFonts w:asciiTheme="minorHAnsi" w:hAnsiTheme="minorHAnsi" w:cstheme="minorHAnsi"/>
        </w:rPr>
      </w:pPr>
      <w:r w:rsidRPr="00755785">
        <w:rPr>
          <w:rFonts w:asciiTheme="minorHAnsi" w:hAnsiTheme="minorHAnsi" w:cstheme="minorHAnsi"/>
        </w:rPr>
        <w:t>2NC --- Private Sector</w:t>
      </w:r>
    </w:p>
    <w:p w14:paraId="1620FA02"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If they are targeted --- Xi will just take them over</w:t>
      </w:r>
    </w:p>
    <w:p w14:paraId="0A23D235" w14:textId="77777777" w:rsidR="00137F2D" w:rsidRPr="00755785" w:rsidRDefault="00137F2D" w:rsidP="00137F2D">
      <w:pPr>
        <w:rPr>
          <w:rFonts w:asciiTheme="minorHAnsi" w:hAnsiTheme="minorHAnsi" w:cstheme="minorHAnsi"/>
        </w:rPr>
      </w:pPr>
      <w:r w:rsidRPr="00755785">
        <w:rPr>
          <w:rStyle w:val="Style13ptBold"/>
          <w:rFonts w:asciiTheme="minorHAnsi" w:hAnsiTheme="minorHAnsi" w:cstheme="minorHAnsi"/>
        </w:rPr>
        <w:t>McGregor 19</w:t>
      </w:r>
      <w:r w:rsidRPr="00755785">
        <w:rPr>
          <w:rFonts w:asciiTheme="minorHAnsi" w:hAnsiTheme="minorHAnsi" w:cstheme="minorHAnsi"/>
        </w:rPr>
        <w:t xml:space="preserve"> Richard McGregor reporter for The Guardian, How the state runs business in China, </w:t>
      </w:r>
      <w:hyperlink r:id="rId30" w:history="1">
        <w:r w:rsidRPr="00755785">
          <w:rPr>
            <w:rStyle w:val="Hyperlink"/>
            <w:rFonts w:asciiTheme="minorHAnsi" w:hAnsiTheme="minorHAnsi" w:cstheme="minorHAnsi"/>
            <w:color w:val="000000"/>
            <w:u w:val="single"/>
          </w:rPr>
          <w:t>https://www.theguardian.com/world/2019/jul/25/china-business-xi-jinping-communist-party-state-private-enterprise-huawei</w:t>
        </w:r>
      </w:hyperlink>
    </w:p>
    <w:p w14:paraId="1B43E691" w14:textId="77777777" w:rsidR="00137F2D" w:rsidRPr="00755785" w:rsidRDefault="00137F2D" w:rsidP="00137F2D">
      <w:pPr>
        <w:rPr>
          <w:rStyle w:val="StyleUnderline"/>
          <w:rFonts w:asciiTheme="minorHAnsi" w:hAnsiTheme="minorHAnsi" w:cstheme="minorHAnsi"/>
        </w:rPr>
      </w:pPr>
      <w:r w:rsidRPr="00755785">
        <w:rPr>
          <w:rFonts w:asciiTheme="minorHAnsi" w:hAnsiTheme="minorHAnsi" w:cstheme="minorHAnsi"/>
          <w:sz w:val="16"/>
        </w:rPr>
        <w:t>When</w:t>
      </w:r>
      <w:r w:rsidRPr="00755785">
        <w:rPr>
          <w:rStyle w:val="StyleUnderline"/>
          <w:rFonts w:asciiTheme="minorHAnsi" w:hAnsiTheme="minorHAnsi" w:cstheme="minorHAnsi"/>
        </w:rPr>
        <w:t xml:space="preserve"> Xi</w:t>
      </w:r>
      <w:r w:rsidRPr="00755785">
        <w:rPr>
          <w:rFonts w:asciiTheme="minorHAnsi" w:hAnsiTheme="minorHAnsi" w:cstheme="minorHAnsi"/>
          <w:sz w:val="16"/>
        </w:rPr>
        <w:t xml:space="preserve"> Jinping took power in 2012, he </w:t>
      </w:r>
      <w:r w:rsidRPr="00755785">
        <w:rPr>
          <w:rStyle w:val="StyleUnderline"/>
          <w:rFonts w:asciiTheme="minorHAnsi" w:hAnsiTheme="minorHAnsi" w:cstheme="minorHAnsi"/>
        </w:rPr>
        <w:t>extolled the importance of the state economy at every turn</w:t>
      </w:r>
      <w:r w:rsidRPr="00755785">
        <w:rPr>
          <w:rFonts w:asciiTheme="minorHAnsi" w:hAnsiTheme="minorHAnsi" w:cstheme="minorHAnsi"/>
          <w:sz w:val="16"/>
        </w:rPr>
        <w:t xml:space="preserve">, while all around him watched as China’s high-speed </w:t>
      </w:r>
      <w:r w:rsidRPr="00755785">
        <w:rPr>
          <w:rStyle w:val="StyleUnderline"/>
          <w:rFonts w:asciiTheme="minorHAnsi" w:hAnsiTheme="minorHAnsi" w:cstheme="minorHAnsi"/>
          <w:highlight w:val="cyan"/>
        </w:rPr>
        <w:t>economy was driven by private entrepreneurs</w:t>
      </w:r>
      <w:r w:rsidRPr="00755785">
        <w:rPr>
          <w:rStyle w:val="StyleUnderline"/>
          <w:rFonts w:asciiTheme="minorHAnsi" w:hAnsiTheme="minorHAnsi" w:cstheme="minorHAnsi"/>
        </w:rPr>
        <w:t xml:space="preserve">. Since then, </w:t>
      </w:r>
      <w:proofErr w:type="gramStart"/>
      <w:r w:rsidRPr="00755785">
        <w:rPr>
          <w:rStyle w:val="StyleUnderline"/>
          <w:rFonts w:asciiTheme="minorHAnsi" w:hAnsiTheme="minorHAnsi" w:cstheme="minorHAnsi"/>
          <w:highlight w:val="cyan"/>
        </w:rPr>
        <w:t>Xi</w:t>
      </w:r>
      <w:proofErr w:type="gramEnd"/>
      <w:r w:rsidRPr="00755785">
        <w:rPr>
          <w:rStyle w:val="StyleUnderline"/>
          <w:rFonts w:asciiTheme="minorHAnsi" w:hAnsiTheme="minorHAnsi" w:cstheme="minorHAnsi"/>
          <w:highlight w:val="cyan"/>
        </w:rPr>
        <w:t xml:space="preserve"> has engineered an unmistakable shift in policy. At the time he took office, private firms were responsible for about 50% of all investment in Chin</w:t>
      </w:r>
      <w:r w:rsidRPr="00755785">
        <w:rPr>
          <w:rFonts w:asciiTheme="minorHAnsi" w:hAnsiTheme="minorHAnsi" w:cstheme="minorHAnsi"/>
          <w:sz w:val="16"/>
          <w:highlight w:val="cyan"/>
        </w:rPr>
        <w:t>a</w:t>
      </w:r>
      <w:r w:rsidRPr="00755785">
        <w:rPr>
          <w:rFonts w:asciiTheme="minorHAnsi" w:hAnsiTheme="minorHAnsi" w:cstheme="minorHAnsi"/>
          <w:sz w:val="16"/>
        </w:rPr>
        <w:t xml:space="preserve"> and about 75% of economic output. But as Nicholas Lardy, a US economist who has long studied the Chinese economy, concluded in a recent study, “</w:t>
      </w:r>
      <w:r w:rsidRPr="00755785">
        <w:rPr>
          <w:rStyle w:val="StyleUnderline"/>
          <w:rFonts w:asciiTheme="minorHAnsi" w:hAnsiTheme="minorHAnsi" w:cstheme="minorHAnsi"/>
          <w:highlight w:val="cyan"/>
        </w:rPr>
        <w:t>Since 2012, private</w:t>
      </w:r>
      <w:r w:rsidRPr="00755785">
        <w:rPr>
          <w:rFonts w:asciiTheme="minorHAnsi" w:hAnsiTheme="minorHAnsi" w:cstheme="minorHAnsi"/>
          <w:sz w:val="16"/>
        </w:rPr>
        <w:t xml:space="preserve">, market-driven </w:t>
      </w:r>
      <w:r w:rsidRPr="00755785">
        <w:rPr>
          <w:rStyle w:val="StyleUnderline"/>
          <w:rFonts w:asciiTheme="minorHAnsi" w:hAnsiTheme="minorHAnsi" w:cstheme="minorHAnsi"/>
          <w:highlight w:val="cyan"/>
        </w:rPr>
        <w:t>growth has given way to a resurgence of the</w:t>
      </w:r>
      <w:r w:rsidRPr="00755785">
        <w:rPr>
          <w:rStyle w:val="StyleUnderline"/>
          <w:rFonts w:asciiTheme="minorHAnsi" w:hAnsiTheme="minorHAnsi" w:cstheme="minorHAnsi"/>
        </w:rPr>
        <w:t xml:space="preserve"> role of the </w:t>
      </w:r>
      <w:r w:rsidRPr="00755785">
        <w:rPr>
          <w:rStyle w:val="StyleUnderline"/>
          <w:rFonts w:asciiTheme="minorHAnsi" w:hAnsiTheme="minorHAnsi" w:cstheme="minorHAnsi"/>
          <w:highlight w:val="cyan"/>
        </w:rPr>
        <w:t>state.”</w:t>
      </w:r>
    </w:p>
    <w:p w14:paraId="627FE050" w14:textId="77777777" w:rsidR="00137F2D" w:rsidRPr="00755785" w:rsidRDefault="00137F2D" w:rsidP="00137F2D">
      <w:pPr>
        <w:pStyle w:val="Heading3"/>
        <w:rPr>
          <w:rFonts w:asciiTheme="minorHAnsi" w:hAnsiTheme="minorHAnsi" w:cstheme="minorHAnsi"/>
        </w:rPr>
      </w:pPr>
      <w:r w:rsidRPr="00755785">
        <w:rPr>
          <w:rFonts w:asciiTheme="minorHAnsi" w:hAnsiTheme="minorHAnsi" w:cstheme="minorHAnsi"/>
        </w:rPr>
        <w:t xml:space="preserve">2NC </w:t>
      </w:r>
      <w:proofErr w:type="gramStart"/>
      <w:r w:rsidRPr="00755785">
        <w:rPr>
          <w:rFonts w:asciiTheme="minorHAnsi" w:hAnsiTheme="minorHAnsi" w:cstheme="minorHAnsi"/>
        </w:rPr>
        <w:t>--- !</w:t>
      </w:r>
      <w:proofErr w:type="gramEnd"/>
      <w:r w:rsidRPr="00755785">
        <w:rPr>
          <w:rFonts w:asciiTheme="minorHAnsi" w:hAnsiTheme="minorHAnsi" w:cstheme="minorHAnsi"/>
        </w:rPr>
        <w:t>/D --- Dollar</w:t>
      </w:r>
    </w:p>
    <w:p w14:paraId="03527B7D" w14:textId="77777777" w:rsidR="00137F2D" w:rsidRPr="00755785" w:rsidRDefault="00137F2D" w:rsidP="00137F2D">
      <w:pPr>
        <w:pStyle w:val="Heading4"/>
        <w:rPr>
          <w:rFonts w:asciiTheme="minorHAnsi" w:hAnsiTheme="minorHAnsi" w:cstheme="minorHAnsi"/>
        </w:rPr>
      </w:pPr>
      <w:r w:rsidRPr="00755785">
        <w:rPr>
          <w:rFonts w:asciiTheme="minorHAnsi" w:hAnsiTheme="minorHAnsi" w:cstheme="minorHAnsi"/>
        </w:rPr>
        <w:t xml:space="preserve">Dollar </w:t>
      </w:r>
      <w:proofErr w:type="spellStart"/>
      <w:r w:rsidRPr="00755785">
        <w:rPr>
          <w:rFonts w:asciiTheme="minorHAnsi" w:hAnsiTheme="minorHAnsi" w:cstheme="minorHAnsi"/>
        </w:rPr>
        <w:t>heg</w:t>
      </w:r>
      <w:proofErr w:type="spellEnd"/>
      <w:r w:rsidRPr="00755785">
        <w:rPr>
          <w:rFonts w:asciiTheme="minorHAnsi" w:hAnsiTheme="minorHAnsi" w:cstheme="minorHAnsi"/>
        </w:rPr>
        <w:t xml:space="preserve"> resilient---weaknesses would be short-term and resolvable. </w:t>
      </w:r>
    </w:p>
    <w:p w14:paraId="0E581BF1" w14:textId="77777777" w:rsidR="00137F2D" w:rsidRPr="00755785" w:rsidRDefault="00137F2D" w:rsidP="00137F2D">
      <w:pPr>
        <w:rPr>
          <w:rFonts w:asciiTheme="minorHAnsi" w:hAnsiTheme="minorHAnsi" w:cstheme="minorHAnsi"/>
        </w:rPr>
      </w:pPr>
      <w:r w:rsidRPr="00755785">
        <w:rPr>
          <w:rFonts w:asciiTheme="minorHAnsi" w:hAnsiTheme="minorHAnsi" w:cstheme="minorHAnsi"/>
        </w:rPr>
        <w:t xml:space="preserve">B </w:t>
      </w:r>
      <w:r w:rsidRPr="00755785">
        <w:rPr>
          <w:rStyle w:val="Style13ptBold"/>
          <w:rFonts w:asciiTheme="minorHAnsi" w:hAnsiTheme="minorHAnsi" w:cstheme="minorHAnsi"/>
        </w:rPr>
        <w:t>Prasanna 10-27</w:t>
      </w:r>
      <w:r w:rsidRPr="00755785">
        <w:rPr>
          <w:rFonts w:asciiTheme="minorHAnsi" w:hAnsiTheme="minorHAnsi" w:cstheme="minorHAnsi"/>
        </w:rPr>
        <w:t xml:space="preserve">. Financial reporter for NBC. "The Quandary around Dollar hegemony." cnbctv18. https://www.cnbctv18.com/views/the-quandary-around-dollar-hegemony-7308611.htm </w:t>
      </w:r>
    </w:p>
    <w:p w14:paraId="6534A280" w14:textId="77777777" w:rsidR="00137F2D" w:rsidRPr="00755785" w:rsidRDefault="00137F2D" w:rsidP="00137F2D">
      <w:pPr>
        <w:rPr>
          <w:rFonts w:asciiTheme="minorHAnsi" w:hAnsiTheme="minorHAnsi" w:cstheme="minorHAnsi"/>
        </w:rPr>
      </w:pPr>
      <w:r w:rsidRPr="00755785">
        <w:rPr>
          <w:rFonts w:asciiTheme="minorHAnsi" w:hAnsiTheme="minorHAnsi" w:cstheme="minorHAnsi"/>
        </w:rPr>
        <w:t xml:space="preserve">The </w:t>
      </w:r>
      <w:r w:rsidRPr="00755785">
        <w:rPr>
          <w:rStyle w:val="StyleUnderline"/>
          <w:rFonts w:asciiTheme="minorHAnsi" w:hAnsiTheme="minorHAnsi" w:cstheme="minorHAnsi"/>
        </w:rPr>
        <w:t>sharp 10 percent depreciation in the value of the US Dollar</w:t>
      </w:r>
      <w:r w:rsidRPr="00755785">
        <w:rPr>
          <w:rFonts w:asciiTheme="minorHAnsi" w:hAnsiTheme="minorHAnsi" w:cstheme="minorHAnsi"/>
        </w:rPr>
        <w:t xml:space="preserve"> (measured in terms of Dollar Index) over the past six months had again </w:t>
      </w:r>
      <w:r w:rsidRPr="00755785">
        <w:rPr>
          <w:rStyle w:val="StyleUnderline"/>
          <w:rFonts w:asciiTheme="minorHAnsi" w:hAnsiTheme="minorHAnsi" w:cstheme="minorHAnsi"/>
        </w:rPr>
        <w:t>led to a concern that the greenback is on its way out as the premier global reserve currency</w:t>
      </w:r>
      <w:r w:rsidRPr="00755785">
        <w:rPr>
          <w:rFonts w:asciiTheme="minorHAnsi" w:hAnsiTheme="minorHAnsi" w:cstheme="minorHAnsi"/>
        </w:rPr>
        <w:t>. This debasement theory has gained momentum as US debt zoomed past 100 percent of GDP, the Fed monetized more than $3 trillion in new debt issued in 2020 and more recently adopted flexibility to its long-held inflation target of 2 percent by advocating an average inflation targeting framework.</w:t>
      </w:r>
    </w:p>
    <w:p w14:paraId="2F4AF0F4" w14:textId="77777777" w:rsidR="00137F2D" w:rsidRPr="00755785" w:rsidRDefault="00137F2D" w:rsidP="00137F2D">
      <w:pPr>
        <w:rPr>
          <w:rFonts w:asciiTheme="minorHAnsi" w:hAnsiTheme="minorHAnsi" w:cstheme="minorHAnsi"/>
        </w:rPr>
      </w:pPr>
      <w:r w:rsidRPr="00755785">
        <w:rPr>
          <w:rFonts w:asciiTheme="minorHAnsi" w:hAnsiTheme="minorHAnsi" w:cstheme="minorHAnsi"/>
        </w:rPr>
        <w:t xml:space="preserve">A peek into history reveals that the </w:t>
      </w:r>
      <w:r w:rsidRPr="00755785">
        <w:rPr>
          <w:rStyle w:val="Emphasis"/>
          <w:rFonts w:asciiTheme="minorHAnsi" w:hAnsiTheme="minorHAnsi" w:cstheme="minorHAnsi"/>
          <w:highlight w:val="cyan"/>
        </w:rPr>
        <w:t>US Dollar</w:t>
      </w:r>
      <w:r w:rsidRPr="00755785">
        <w:rPr>
          <w:rStyle w:val="Emphasis"/>
          <w:rFonts w:asciiTheme="minorHAnsi" w:hAnsiTheme="minorHAnsi" w:cstheme="minorHAnsi"/>
        </w:rPr>
        <w:t xml:space="preserve"> has </w:t>
      </w:r>
      <w:r w:rsidRPr="00755785">
        <w:rPr>
          <w:rStyle w:val="Emphasis"/>
          <w:rFonts w:asciiTheme="minorHAnsi" w:hAnsiTheme="minorHAnsi" w:cstheme="minorHAnsi"/>
          <w:highlight w:val="cyan"/>
        </w:rPr>
        <w:t>remained an anchor currency for the global economy in the post-World War II period</w:t>
      </w:r>
      <w:r w:rsidRPr="00755785">
        <w:rPr>
          <w:rFonts w:asciiTheme="minorHAnsi" w:hAnsiTheme="minorHAnsi" w:cstheme="minorHAnsi"/>
        </w:rPr>
        <w:t xml:space="preserve">. The initial Dollar weakness following the collapse of the Bretton Woods' system in the early 1970s which led a transition to a floating exchange rate system had only increased the dominant role of the US Dollar in the global economy. </w:t>
      </w:r>
      <w:r w:rsidRPr="00755785">
        <w:rPr>
          <w:rStyle w:val="StyleUnderline"/>
          <w:rFonts w:asciiTheme="minorHAnsi" w:hAnsiTheme="minorHAnsi" w:cstheme="minorHAnsi"/>
        </w:rPr>
        <w:t xml:space="preserve">The Dollar </w:t>
      </w:r>
      <w:r w:rsidRPr="00755785">
        <w:rPr>
          <w:rStyle w:val="StyleUnderline"/>
          <w:rFonts w:asciiTheme="minorHAnsi" w:hAnsiTheme="minorHAnsi" w:cstheme="minorHAnsi"/>
          <w:highlight w:val="cyan"/>
        </w:rPr>
        <w:t>recent weakness</w:t>
      </w:r>
      <w:r w:rsidRPr="00755785">
        <w:rPr>
          <w:rStyle w:val="StyleUnderline"/>
          <w:rFonts w:asciiTheme="minorHAnsi" w:hAnsiTheme="minorHAnsi" w:cstheme="minorHAnsi"/>
        </w:rPr>
        <w:t xml:space="preserve"> is largely </w:t>
      </w:r>
      <w:r w:rsidRPr="00755785">
        <w:rPr>
          <w:rStyle w:val="StyleUnderline"/>
          <w:rFonts w:asciiTheme="minorHAnsi" w:hAnsiTheme="minorHAnsi" w:cstheme="minorHAnsi"/>
          <w:highlight w:val="cyan"/>
        </w:rPr>
        <w:t>driven by</w:t>
      </w:r>
      <w:r w:rsidRPr="00755785">
        <w:rPr>
          <w:rFonts w:asciiTheme="minorHAnsi" w:hAnsiTheme="minorHAnsi" w:cstheme="minorHAnsi"/>
          <w:highlight w:val="cyan"/>
        </w:rPr>
        <w:t xml:space="preserve"> </w:t>
      </w:r>
      <w:r w:rsidRPr="00755785">
        <w:rPr>
          <w:rStyle w:val="Emphasis"/>
          <w:rFonts w:asciiTheme="minorHAnsi" w:hAnsiTheme="minorHAnsi" w:cstheme="minorHAnsi"/>
          <w:highlight w:val="cyan"/>
        </w:rPr>
        <w:t>shorter-term cyclical factors</w:t>
      </w:r>
      <w:r w:rsidRPr="00755785">
        <w:rPr>
          <w:rFonts w:asciiTheme="minorHAnsi" w:hAnsiTheme="minorHAnsi" w:cstheme="minorHAnsi"/>
        </w:rPr>
        <w:t xml:space="preserve"> and is </w:t>
      </w:r>
      <w:r w:rsidRPr="00755785">
        <w:rPr>
          <w:rStyle w:val="Emphasis"/>
          <w:rFonts w:asciiTheme="minorHAnsi" w:hAnsiTheme="minorHAnsi" w:cstheme="minorHAnsi"/>
          <w:highlight w:val="cyan"/>
        </w:rPr>
        <w:t>unlikely</w:t>
      </w:r>
      <w:r w:rsidRPr="00755785">
        <w:rPr>
          <w:rStyle w:val="Emphasis"/>
          <w:rFonts w:asciiTheme="minorHAnsi" w:hAnsiTheme="minorHAnsi" w:cstheme="minorHAnsi"/>
        </w:rPr>
        <w:t xml:space="preserve"> to overpower </w:t>
      </w:r>
      <w:r w:rsidRPr="00755785">
        <w:rPr>
          <w:rStyle w:val="Emphasis"/>
          <w:rFonts w:asciiTheme="minorHAnsi" w:hAnsiTheme="minorHAnsi" w:cstheme="minorHAnsi"/>
          <w:highlight w:val="cyan"/>
        </w:rPr>
        <w:t>in the long run</w:t>
      </w:r>
      <w:r w:rsidRPr="00755785">
        <w:rPr>
          <w:rFonts w:asciiTheme="minorHAnsi" w:hAnsiTheme="minorHAnsi" w:cstheme="minorHAnsi"/>
        </w:rPr>
        <w:t>.</w:t>
      </w:r>
    </w:p>
    <w:p w14:paraId="690A7C0E" w14:textId="77777777" w:rsidR="00137F2D" w:rsidRPr="00755785" w:rsidRDefault="00137F2D" w:rsidP="00137F2D">
      <w:pPr>
        <w:rPr>
          <w:rStyle w:val="Emphasis"/>
          <w:rFonts w:asciiTheme="minorHAnsi" w:hAnsiTheme="minorHAnsi" w:cstheme="minorHAnsi"/>
        </w:rPr>
      </w:pPr>
      <w:r w:rsidRPr="00755785">
        <w:rPr>
          <w:rFonts w:asciiTheme="minorHAnsi" w:hAnsiTheme="minorHAnsi" w:cstheme="minorHAnsi"/>
        </w:rPr>
        <w:t xml:space="preserve">The </w:t>
      </w:r>
      <w:r w:rsidRPr="00755785">
        <w:rPr>
          <w:rStyle w:val="StyleUnderline"/>
          <w:rFonts w:asciiTheme="minorHAnsi" w:hAnsiTheme="minorHAnsi" w:cstheme="minorHAnsi"/>
          <w:highlight w:val="cyan"/>
        </w:rPr>
        <w:t>US dollar plays a central role in the international monetary</w:t>
      </w:r>
      <w:r w:rsidRPr="00755785">
        <w:rPr>
          <w:rStyle w:val="StyleUnderline"/>
          <w:rFonts w:asciiTheme="minorHAnsi" w:hAnsiTheme="minorHAnsi" w:cstheme="minorHAnsi"/>
        </w:rPr>
        <w:t xml:space="preserve"> and financial </w:t>
      </w:r>
      <w:r w:rsidRPr="00755785">
        <w:rPr>
          <w:rStyle w:val="StyleUnderline"/>
          <w:rFonts w:asciiTheme="minorHAnsi" w:hAnsiTheme="minorHAnsi" w:cstheme="minorHAnsi"/>
          <w:highlight w:val="cyan"/>
        </w:rPr>
        <w:t>system</w:t>
      </w:r>
      <w:r w:rsidRPr="00755785">
        <w:rPr>
          <w:rFonts w:asciiTheme="minorHAnsi" w:hAnsiTheme="minorHAnsi" w:cstheme="minorHAnsi"/>
        </w:rPr>
        <w:t xml:space="preserve">. First and foremost, </w:t>
      </w:r>
      <w:r w:rsidRPr="00755785">
        <w:rPr>
          <w:rStyle w:val="Emphasis"/>
          <w:rFonts w:asciiTheme="minorHAnsi" w:hAnsiTheme="minorHAnsi" w:cstheme="minorHAnsi"/>
          <w:highlight w:val="cyan"/>
        </w:rPr>
        <w:t>around half of international trade is invoiced in US dollars</w:t>
      </w:r>
      <w:r w:rsidRPr="00755785">
        <w:rPr>
          <w:rStyle w:val="Emphasis"/>
          <w:rFonts w:asciiTheme="minorHAnsi" w:hAnsiTheme="minorHAnsi" w:cstheme="minorHAnsi"/>
        </w:rPr>
        <w:t xml:space="preserve"> </w:t>
      </w:r>
    </w:p>
    <w:p w14:paraId="524626DC" w14:textId="77777777" w:rsidR="00137F2D" w:rsidRPr="00755785" w:rsidRDefault="00137F2D" w:rsidP="00137F2D">
      <w:pPr>
        <w:rPr>
          <w:rStyle w:val="Emphasis"/>
          <w:rFonts w:asciiTheme="minorHAnsi" w:hAnsiTheme="minorHAnsi" w:cstheme="minorHAnsi"/>
        </w:rPr>
      </w:pPr>
      <w:r w:rsidRPr="00755785">
        <w:rPr>
          <w:rStyle w:val="Emphasis"/>
          <w:rFonts w:asciiTheme="minorHAnsi" w:hAnsiTheme="minorHAnsi" w:cstheme="minorHAnsi"/>
        </w:rPr>
        <w:t>marked</w:t>
      </w:r>
    </w:p>
    <w:p w14:paraId="684DB6D6" w14:textId="77777777" w:rsidR="00137F2D" w:rsidRPr="00755785" w:rsidRDefault="00137F2D" w:rsidP="00137F2D">
      <w:pPr>
        <w:rPr>
          <w:rFonts w:asciiTheme="minorHAnsi" w:hAnsiTheme="minorHAnsi" w:cstheme="minorHAnsi"/>
        </w:rPr>
      </w:pPr>
      <w:r w:rsidRPr="00755785">
        <w:rPr>
          <w:rStyle w:val="Emphasis"/>
          <w:rFonts w:asciiTheme="minorHAnsi" w:hAnsiTheme="minorHAnsi" w:cstheme="minorHAnsi"/>
        </w:rPr>
        <w:t>and 40 percent of international payments are executed in dollar terms</w:t>
      </w:r>
      <w:r w:rsidRPr="00755785">
        <w:rPr>
          <w:rFonts w:asciiTheme="minorHAnsi" w:hAnsiTheme="minorHAnsi" w:cstheme="minorHAnsi"/>
        </w:rPr>
        <w:t>. Around 85 percent of all foreign exchange transactions occur against the US dollar.</w:t>
      </w:r>
    </w:p>
    <w:p w14:paraId="086C25AF" w14:textId="77777777" w:rsidR="00137F2D" w:rsidRPr="00755785" w:rsidRDefault="00137F2D" w:rsidP="00137F2D">
      <w:pPr>
        <w:rPr>
          <w:rFonts w:asciiTheme="minorHAnsi" w:hAnsiTheme="minorHAnsi" w:cstheme="minorHAnsi"/>
        </w:rPr>
      </w:pPr>
      <w:r w:rsidRPr="00755785">
        <w:rPr>
          <w:rFonts w:asciiTheme="minorHAnsi" w:hAnsiTheme="minorHAnsi" w:cstheme="minorHAnsi"/>
        </w:rPr>
        <w:t xml:space="preserve">Moreover, </w:t>
      </w:r>
      <w:r w:rsidRPr="00755785">
        <w:rPr>
          <w:rStyle w:val="StyleUnderline"/>
          <w:rFonts w:asciiTheme="minorHAnsi" w:hAnsiTheme="minorHAnsi" w:cstheme="minorHAnsi"/>
        </w:rPr>
        <w:t xml:space="preserve">the </w:t>
      </w:r>
      <w:r w:rsidRPr="00755785">
        <w:rPr>
          <w:rStyle w:val="StyleUnderline"/>
          <w:rFonts w:asciiTheme="minorHAnsi" w:hAnsiTheme="minorHAnsi" w:cstheme="minorHAnsi"/>
          <w:highlight w:val="cyan"/>
        </w:rPr>
        <w:t>deep and vibrant Dollar funding market plays a pivotal role in cross-border loans</w:t>
      </w:r>
      <w:r w:rsidRPr="00755785">
        <w:rPr>
          <w:rStyle w:val="StyleUnderline"/>
          <w:rFonts w:asciiTheme="minorHAnsi" w:hAnsiTheme="minorHAnsi" w:cstheme="minorHAnsi"/>
        </w:rPr>
        <w:t xml:space="preserve"> and international debt securities</w:t>
      </w:r>
      <w:r w:rsidRPr="00755785">
        <w:rPr>
          <w:rFonts w:asciiTheme="minorHAnsi" w:hAnsiTheme="minorHAnsi" w:cstheme="minorHAnsi"/>
        </w:rPr>
        <w:t xml:space="preserve">. The amount of </w:t>
      </w:r>
      <w:r w:rsidRPr="00755785">
        <w:rPr>
          <w:rStyle w:val="StyleUnderline"/>
          <w:rFonts w:asciiTheme="minorHAnsi" w:hAnsiTheme="minorHAnsi" w:cstheme="minorHAnsi"/>
          <w:highlight w:val="cyan"/>
        </w:rPr>
        <w:t>outstanding international debt securities</w:t>
      </w:r>
      <w:r w:rsidRPr="00755785">
        <w:rPr>
          <w:rFonts w:asciiTheme="minorHAnsi" w:hAnsiTheme="minorHAnsi" w:cstheme="minorHAnsi"/>
        </w:rPr>
        <w:t xml:space="preserve"> and cross-border loans that are </w:t>
      </w:r>
      <w:r w:rsidRPr="00755785">
        <w:rPr>
          <w:rStyle w:val="StyleUnderline"/>
          <w:rFonts w:asciiTheme="minorHAnsi" w:hAnsiTheme="minorHAnsi" w:cstheme="minorHAnsi"/>
          <w:highlight w:val="cyan"/>
        </w:rPr>
        <w:t>denominated in US dollars is $22.6 trillion</w:t>
      </w:r>
      <w:r w:rsidRPr="00755785">
        <w:rPr>
          <w:rStyle w:val="StyleUnderline"/>
          <w:rFonts w:asciiTheme="minorHAnsi" w:hAnsiTheme="minorHAnsi" w:cstheme="minorHAnsi"/>
        </w:rPr>
        <w:t xml:space="preserve"> as of Q4 2019, or </w:t>
      </w:r>
      <w:r w:rsidRPr="00755785">
        <w:rPr>
          <w:rStyle w:val="StyleUnderline"/>
          <w:rFonts w:asciiTheme="minorHAnsi" w:hAnsiTheme="minorHAnsi" w:cstheme="minorHAnsi"/>
          <w:highlight w:val="cyan"/>
        </w:rPr>
        <w:t>26 percent as a share of world GDP</w:t>
      </w:r>
      <w:r w:rsidRPr="00755785">
        <w:rPr>
          <w:rFonts w:asciiTheme="minorHAnsi" w:hAnsiTheme="minorHAnsi" w:cstheme="minorHAnsi"/>
        </w:rPr>
        <w:t xml:space="preserve">, corresponding to about 50 percent of all outstanding international debt securities and cross-border loans. Given such share of Dollar funding in the global bank’s balance sheet as well as the increasing length and complexity of global supply chains, the spillovers of US monetary policy to the rest of the world </w:t>
      </w:r>
      <w:proofErr w:type="gramStart"/>
      <w:r w:rsidRPr="00755785">
        <w:rPr>
          <w:rFonts w:asciiTheme="minorHAnsi" w:hAnsiTheme="minorHAnsi" w:cstheme="minorHAnsi"/>
        </w:rPr>
        <w:t>has</w:t>
      </w:r>
      <w:proofErr w:type="gramEnd"/>
      <w:r w:rsidRPr="00755785">
        <w:rPr>
          <w:rFonts w:asciiTheme="minorHAnsi" w:hAnsiTheme="minorHAnsi" w:cstheme="minorHAnsi"/>
        </w:rPr>
        <w:t xml:space="preserve"> only strengthened over past few decades.</w:t>
      </w:r>
    </w:p>
    <w:p w14:paraId="37EE5A4E" w14:textId="77777777" w:rsidR="00137F2D" w:rsidRPr="00755785" w:rsidRDefault="00137F2D" w:rsidP="00137F2D">
      <w:pPr>
        <w:rPr>
          <w:rFonts w:asciiTheme="minorHAnsi" w:hAnsiTheme="minorHAnsi" w:cstheme="minorHAnsi"/>
        </w:rPr>
      </w:pPr>
      <w:r w:rsidRPr="00755785">
        <w:rPr>
          <w:rFonts w:asciiTheme="minorHAnsi" w:hAnsiTheme="minorHAnsi" w:cstheme="minorHAnsi"/>
        </w:rPr>
        <w:t xml:space="preserve">Second, in part because of its prominence in trade and financial transactions, the </w:t>
      </w:r>
      <w:r w:rsidRPr="00755785">
        <w:rPr>
          <w:rStyle w:val="StyleUnderline"/>
          <w:rFonts w:asciiTheme="minorHAnsi" w:hAnsiTheme="minorHAnsi" w:cstheme="minorHAnsi"/>
        </w:rPr>
        <w:t>dollar is also the main currency of intervention for central banks. The US Dollar accounts for 61 percent of the official foreign exchange reserve of $12 trillion among various economies</w:t>
      </w:r>
      <w:r w:rsidRPr="00755785">
        <w:rPr>
          <w:rFonts w:asciiTheme="minorHAnsi" w:hAnsiTheme="minorHAnsi" w:cstheme="minorHAnsi"/>
        </w:rPr>
        <w:t>. Not surprisingly, given its dominance, most of the central banks aim to stabilize their own currency with respect to Dollar value.</w:t>
      </w:r>
    </w:p>
    <w:p w14:paraId="4E0B30DC" w14:textId="77777777" w:rsidR="00137F2D" w:rsidRPr="00755785" w:rsidRDefault="00137F2D" w:rsidP="00137F2D">
      <w:pPr>
        <w:rPr>
          <w:rFonts w:asciiTheme="minorHAnsi" w:hAnsiTheme="minorHAnsi" w:cstheme="minorHAnsi"/>
        </w:rPr>
      </w:pPr>
      <w:r w:rsidRPr="00755785">
        <w:rPr>
          <w:rFonts w:asciiTheme="minorHAnsi" w:hAnsiTheme="minorHAnsi" w:cstheme="minorHAnsi"/>
        </w:rPr>
        <w:t xml:space="preserve">Overall, the role of the </w:t>
      </w:r>
      <w:r w:rsidRPr="00755785">
        <w:rPr>
          <w:rStyle w:val="StyleUnderline"/>
          <w:rFonts w:asciiTheme="minorHAnsi" w:hAnsiTheme="minorHAnsi" w:cstheme="minorHAnsi"/>
        </w:rPr>
        <w:t>dollar as both an intervention currency and an anchor currency</w:t>
      </w:r>
      <w:r w:rsidRPr="00755785">
        <w:rPr>
          <w:rFonts w:asciiTheme="minorHAnsi" w:hAnsiTheme="minorHAnsi" w:cstheme="minorHAnsi"/>
        </w:rPr>
        <w:t xml:space="preserve"> </w:t>
      </w:r>
      <w:proofErr w:type="gramStart"/>
      <w:r w:rsidRPr="00755785">
        <w:rPr>
          <w:rFonts w:asciiTheme="minorHAnsi" w:hAnsiTheme="minorHAnsi" w:cstheme="minorHAnsi"/>
        </w:rPr>
        <w:t>helps</w:t>
      </w:r>
      <w:proofErr w:type="gramEnd"/>
      <w:r w:rsidRPr="00755785">
        <w:rPr>
          <w:rFonts w:asciiTheme="minorHAnsi" w:hAnsiTheme="minorHAnsi" w:cstheme="minorHAnsi"/>
        </w:rPr>
        <w:t xml:space="preserve"> propagate US monetary policy impulses from the center to the periphery and provides a common component to the global monetary environment.</w:t>
      </w:r>
    </w:p>
    <w:p w14:paraId="1E5E4F8D" w14:textId="77777777" w:rsidR="00137F2D" w:rsidRPr="00755785" w:rsidRDefault="00137F2D" w:rsidP="00137F2D">
      <w:pPr>
        <w:rPr>
          <w:rFonts w:asciiTheme="minorHAnsi" w:hAnsiTheme="minorHAnsi" w:cstheme="minorHAnsi"/>
        </w:rPr>
      </w:pPr>
      <w:r w:rsidRPr="00755785">
        <w:rPr>
          <w:rFonts w:asciiTheme="minorHAnsi" w:hAnsiTheme="minorHAnsi" w:cstheme="minorHAnsi"/>
        </w:rPr>
        <w:t xml:space="preserve">Third, the </w:t>
      </w:r>
      <w:r w:rsidRPr="00755785">
        <w:rPr>
          <w:rStyle w:val="StyleUnderline"/>
          <w:rFonts w:asciiTheme="minorHAnsi" w:hAnsiTheme="minorHAnsi" w:cstheme="minorHAnsi"/>
          <w:highlight w:val="cyan"/>
        </w:rPr>
        <w:t>dollar</w:t>
      </w:r>
      <w:r w:rsidRPr="00755785">
        <w:rPr>
          <w:rStyle w:val="StyleUnderline"/>
          <w:rFonts w:asciiTheme="minorHAnsi" w:hAnsiTheme="minorHAnsi" w:cstheme="minorHAnsi"/>
        </w:rPr>
        <w:t xml:space="preserve"> is </w:t>
      </w:r>
      <w:r w:rsidRPr="00755785">
        <w:rPr>
          <w:rStyle w:val="StyleUnderline"/>
          <w:rFonts w:asciiTheme="minorHAnsi" w:hAnsiTheme="minorHAnsi" w:cstheme="minorHAnsi"/>
          <w:highlight w:val="cyan"/>
        </w:rPr>
        <w:t>viewed as</w:t>
      </w:r>
      <w:r w:rsidRPr="00755785">
        <w:rPr>
          <w:rFonts w:asciiTheme="minorHAnsi" w:hAnsiTheme="minorHAnsi" w:cstheme="minorHAnsi"/>
        </w:rPr>
        <w:t xml:space="preserve"> </w:t>
      </w:r>
      <w:r w:rsidRPr="00755785">
        <w:rPr>
          <w:rStyle w:val="Emphasis"/>
          <w:rFonts w:asciiTheme="minorHAnsi" w:hAnsiTheme="minorHAnsi" w:cstheme="minorHAnsi"/>
          <w:highlight w:val="cyan"/>
        </w:rPr>
        <w:t>the safest currency</w:t>
      </w:r>
      <w:r w:rsidRPr="00755785">
        <w:rPr>
          <w:rFonts w:asciiTheme="minorHAnsi" w:hAnsiTheme="minorHAnsi" w:cstheme="minorHAnsi"/>
        </w:rPr>
        <w:t xml:space="preserve"> </w:t>
      </w:r>
      <w:r w:rsidRPr="00755785">
        <w:rPr>
          <w:rStyle w:val="StyleUnderline"/>
          <w:rFonts w:asciiTheme="minorHAnsi" w:hAnsiTheme="minorHAnsi" w:cstheme="minorHAnsi"/>
        </w:rPr>
        <w:t>not only because the US has</w:t>
      </w:r>
      <w:r w:rsidRPr="00755785">
        <w:rPr>
          <w:rFonts w:asciiTheme="minorHAnsi" w:hAnsiTheme="minorHAnsi" w:cstheme="minorHAnsi"/>
        </w:rPr>
        <w:t xml:space="preserve"> – by far – </w:t>
      </w:r>
      <w:r w:rsidRPr="00755785">
        <w:rPr>
          <w:rStyle w:val="StyleUnderline"/>
          <w:rFonts w:asciiTheme="minorHAnsi" w:hAnsiTheme="minorHAnsi" w:cstheme="minorHAnsi"/>
        </w:rPr>
        <w:t>the world’s most liquid bond market</w:t>
      </w:r>
      <w:r w:rsidRPr="00755785">
        <w:rPr>
          <w:rFonts w:asciiTheme="minorHAnsi" w:hAnsiTheme="minorHAnsi" w:cstheme="minorHAnsi"/>
        </w:rPr>
        <w:t xml:space="preserve">, but mostly because </w:t>
      </w:r>
      <w:r w:rsidRPr="00755785">
        <w:rPr>
          <w:rStyle w:val="StyleUnderline"/>
          <w:rFonts w:asciiTheme="minorHAnsi" w:hAnsiTheme="minorHAnsi" w:cstheme="minorHAnsi"/>
        </w:rPr>
        <w:t>investors trust the US system: its rule of law, protection of property rights and the independence of technocratic institutions</w:t>
      </w:r>
      <w:r w:rsidRPr="00755785">
        <w:rPr>
          <w:rFonts w:asciiTheme="minorHAnsi" w:hAnsiTheme="minorHAnsi" w:cstheme="minorHAnsi"/>
        </w:rPr>
        <w:t>. It is evident that at the time of financial and economic crises, the demand for dollar safe assets rises.</w:t>
      </w:r>
    </w:p>
    <w:p w14:paraId="231E8FB8" w14:textId="42497617" w:rsidR="00137F2D" w:rsidRDefault="00137F2D" w:rsidP="00137F2D">
      <w:pPr>
        <w:rPr>
          <w:rFonts w:asciiTheme="minorHAnsi" w:hAnsiTheme="minorHAnsi" w:cstheme="minorHAnsi"/>
        </w:rPr>
      </w:pPr>
      <w:r w:rsidRPr="00755785">
        <w:rPr>
          <w:rFonts w:asciiTheme="minorHAnsi" w:hAnsiTheme="minorHAnsi" w:cstheme="minorHAnsi"/>
        </w:rPr>
        <w:t xml:space="preserve">The </w:t>
      </w:r>
      <w:r w:rsidRPr="00755785">
        <w:rPr>
          <w:rStyle w:val="Emphasis"/>
          <w:rFonts w:asciiTheme="minorHAnsi" w:hAnsiTheme="minorHAnsi" w:cstheme="minorHAnsi"/>
          <w:highlight w:val="cyan"/>
        </w:rPr>
        <w:t>simple reality</w:t>
      </w:r>
      <w:r w:rsidRPr="00755785">
        <w:rPr>
          <w:rFonts w:asciiTheme="minorHAnsi" w:hAnsiTheme="minorHAnsi" w:cstheme="minorHAnsi"/>
        </w:rPr>
        <w:t xml:space="preserve"> </w:t>
      </w:r>
      <w:r w:rsidRPr="00755785">
        <w:rPr>
          <w:rStyle w:val="StyleUnderline"/>
          <w:rFonts w:asciiTheme="minorHAnsi" w:hAnsiTheme="minorHAnsi" w:cstheme="minorHAnsi"/>
          <w:highlight w:val="cyan"/>
        </w:rPr>
        <w:t>is that we live in a dollar world</w:t>
      </w:r>
      <w:r w:rsidRPr="00755785">
        <w:rPr>
          <w:rStyle w:val="StyleUnderline"/>
          <w:rFonts w:asciiTheme="minorHAnsi" w:hAnsiTheme="minorHAnsi" w:cstheme="minorHAnsi"/>
        </w:rPr>
        <w:t xml:space="preserve"> –on the real side, where dollar invoicing is dominant, on the financial side, where dollar funding is important to global banks and non-financial corporations</w:t>
      </w:r>
      <w:r w:rsidRPr="00755785">
        <w:rPr>
          <w:rFonts w:asciiTheme="minorHAnsi" w:hAnsiTheme="minorHAnsi" w:cstheme="minorHAnsi"/>
        </w:rPr>
        <w:t xml:space="preserve">, and on the policy side, where dollar </w:t>
      </w:r>
      <w:proofErr w:type="gramStart"/>
      <w:r w:rsidRPr="00755785">
        <w:rPr>
          <w:rFonts w:asciiTheme="minorHAnsi" w:hAnsiTheme="minorHAnsi" w:cstheme="minorHAnsi"/>
        </w:rPr>
        <w:t>anchoring</w:t>
      </w:r>
      <w:proofErr w:type="gramEnd"/>
      <w:r w:rsidRPr="00755785">
        <w:rPr>
          <w:rFonts w:asciiTheme="minorHAnsi" w:hAnsiTheme="minorHAnsi" w:cstheme="minorHAnsi"/>
        </w:rPr>
        <w:t xml:space="preserve"> and the dollar reserves are prevalent. If anything, this dominance of the dollar has increased over time.</w:t>
      </w:r>
    </w:p>
    <w:p w14:paraId="17441A16" w14:textId="0A1FFF30" w:rsidR="00137F2D" w:rsidRPr="003D29BB" w:rsidRDefault="00137F2D" w:rsidP="00137F2D">
      <w:pPr>
        <w:pStyle w:val="Heading1"/>
      </w:pPr>
      <w:r>
        <w:t xml:space="preserve">1NR </w:t>
      </w:r>
    </w:p>
    <w:p w14:paraId="6FA68EE5" w14:textId="77777777" w:rsidR="00137F2D" w:rsidRDefault="00137F2D" w:rsidP="00137F2D">
      <w:pPr>
        <w:pStyle w:val="Heading2"/>
      </w:pPr>
      <w:proofErr w:type="spellStart"/>
      <w:r>
        <w:t>Sua</w:t>
      </w:r>
      <w:proofErr w:type="spellEnd"/>
      <w:r>
        <w:t xml:space="preserve"> Sponte DA</w:t>
      </w:r>
    </w:p>
    <w:p w14:paraId="63C4CCCB" w14:textId="77777777" w:rsidR="00137F2D" w:rsidRDefault="00137F2D" w:rsidP="00137F2D">
      <w:pPr>
        <w:pStyle w:val="Heading3"/>
      </w:pPr>
      <w:r>
        <w:t>O/V</w:t>
      </w:r>
    </w:p>
    <w:p w14:paraId="7F387096" w14:textId="77777777" w:rsidR="00137F2D" w:rsidRDefault="00137F2D" w:rsidP="00137F2D">
      <w:pPr>
        <w:pStyle w:val="Heading4"/>
      </w:pPr>
      <w:r>
        <w:t>Turns solvency they said certainty key --- the ruling is perceived as illegitimate.</w:t>
      </w:r>
    </w:p>
    <w:p w14:paraId="3344332A" w14:textId="77777777" w:rsidR="00137F2D" w:rsidRPr="00F565AE" w:rsidRDefault="00137F2D" w:rsidP="00137F2D">
      <w:r>
        <w:t xml:space="preserve">Luke </w:t>
      </w:r>
      <w:r w:rsidRPr="00831F85">
        <w:rPr>
          <w:rStyle w:val="Style13ptBold"/>
        </w:rPr>
        <w:t>Ryan</w:t>
      </w:r>
      <w:r>
        <w:rPr>
          <w:rStyle w:val="Style13ptBold"/>
        </w:rPr>
        <w:t>,</w:t>
      </w:r>
      <w:r>
        <w:t xml:space="preserve"> Summer 20</w:t>
      </w:r>
      <w:r w:rsidRPr="00831F85">
        <w:rPr>
          <w:rStyle w:val="Style13ptBold"/>
        </w:rPr>
        <w:t>17</w:t>
      </w:r>
      <w:r>
        <w:t xml:space="preserve"> [J.D., 2017, Fordham University School of Law “How The Party Presentation Rule Limits Judicial Discretion” St. Thomas journal of Complex Litigation </w:t>
      </w:r>
      <w:hyperlink r:id="rId31" w:history="1">
        <w:r w:rsidRPr="002F5204">
          <w:rPr>
            <w:rStyle w:val="Hyperlink"/>
          </w:rPr>
          <w:t>https://www.stu.edu/Portals/law/docs/academics/student-orgs/jcl/volumes/Volume%204/RyanLuke-EssayThePartyPresentationRule.pdf</w:t>
        </w:r>
      </w:hyperlink>
      <w:r>
        <w:t xml:space="preserve"> //</w:t>
      </w:r>
      <w:proofErr w:type="spellStart"/>
      <w:r>
        <w:t>DMcD</w:t>
      </w:r>
      <w:proofErr w:type="spellEnd"/>
      <w:r>
        <w:t>]</w:t>
      </w:r>
    </w:p>
    <w:p w14:paraId="5A6B91B9" w14:textId="77777777" w:rsidR="00137F2D" w:rsidRPr="00CB4E6B" w:rsidRDefault="00137F2D" w:rsidP="00137F2D">
      <w:pPr>
        <w:rPr>
          <w:sz w:val="16"/>
        </w:rPr>
      </w:pPr>
      <w:r w:rsidRPr="00F565AE">
        <w:rPr>
          <w:sz w:val="16"/>
        </w:rPr>
        <w:t>The party presentation rule—also known as the “norm against judicial issue creation” or “</w:t>
      </w:r>
      <w:r w:rsidRPr="00F565AE">
        <w:rPr>
          <w:rStyle w:val="StyleUnderline"/>
        </w:rPr>
        <w:t xml:space="preserve">norm against </w:t>
      </w:r>
      <w:proofErr w:type="spellStart"/>
      <w:r w:rsidRPr="00F565AE">
        <w:rPr>
          <w:rStyle w:val="StyleUnderline"/>
        </w:rPr>
        <w:t>sua</w:t>
      </w:r>
      <w:proofErr w:type="spellEnd"/>
      <w:r w:rsidRPr="00F565AE">
        <w:rPr>
          <w:rStyle w:val="StyleUnderline"/>
        </w:rPr>
        <w:t xml:space="preserve"> sponte decision-making</w:t>
      </w:r>
      <w:r w:rsidRPr="00F565AE">
        <w:rPr>
          <w:sz w:val="16"/>
        </w:rPr>
        <w:t>”—</w:t>
      </w:r>
      <w:r w:rsidRPr="00F565AE">
        <w:rPr>
          <w:rStyle w:val="StyleUnderline"/>
        </w:rPr>
        <w:t>flows out of a judge’s neutral role in the adversarial system</w:t>
      </w:r>
      <w:r w:rsidRPr="00F565AE">
        <w:rPr>
          <w:sz w:val="16"/>
        </w:rPr>
        <w:t xml:space="preserve"> as one “who does not (as an inquisitor does) conduct the factual and legal investigation himself, but instead decides on the basis of facts and arguments pro and con adduced by the parties.” 15 While outside factual research is highly controversial and strongly discouraged because it raises evidentiary and due process concerns and infects the trial record that is vital on an appeal,16 outside legal research is not per se discouraged because of the judge’s unique responsibility to know the law and apply it to the facts correctly.17 Outside legal research and </w:t>
      </w:r>
      <w:proofErr w:type="spellStart"/>
      <w:r w:rsidRPr="00F565AE">
        <w:rPr>
          <w:rStyle w:val="StyleUnderline"/>
        </w:rPr>
        <w:t>sua</w:t>
      </w:r>
      <w:proofErr w:type="spellEnd"/>
      <w:r w:rsidRPr="00F565AE">
        <w:rPr>
          <w:rStyle w:val="StyleUnderline"/>
        </w:rPr>
        <w:t xml:space="preserve"> sponte decision-making</w:t>
      </w:r>
      <w:r w:rsidRPr="00F565AE">
        <w:rPr>
          <w:sz w:val="16"/>
        </w:rPr>
        <w:t xml:space="preserve"> becomes </w:t>
      </w:r>
      <w:r w:rsidRPr="00F565AE">
        <w:rPr>
          <w:rStyle w:val="StyleUnderline"/>
        </w:rPr>
        <w:t>controversial</w:t>
      </w:r>
      <w:r w:rsidRPr="00F565AE">
        <w:rPr>
          <w:sz w:val="16"/>
        </w:rPr>
        <w:t xml:space="preserve">, however, </w:t>
      </w:r>
      <w:r w:rsidRPr="00F565AE">
        <w:rPr>
          <w:rStyle w:val="StyleUnderline"/>
        </w:rPr>
        <w:t>when judges disregard party autonomy and raise new legal arguments that were</w:t>
      </w:r>
      <w:r w:rsidRPr="00F565AE">
        <w:rPr>
          <w:sz w:val="16"/>
        </w:rPr>
        <w:t xml:space="preserve"> intentionally or accidentally </w:t>
      </w:r>
      <w:r w:rsidRPr="00F565AE">
        <w:rPr>
          <w:rStyle w:val="StyleUnderline"/>
        </w:rPr>
        <w:t>omitted by the litigants</w:t>
      </w:r>
      <w:r w:rsidRPr="00F565AE">
        <w:rPr>
          <w:sz w:val="16"/>
        </w:rPr>
        <w:t xml:space="preserve">.18 Such </w:t>
      </w:r>
      <w:r w:rsidRPr="00CB4E6B">
        <w:rPr>
          <w:rStyle w:val="StyleUnderline"/>
          <w:highlight w:val="cyan"/>
        </w:rPr>
        <w:t>unilateral actions</w:t>
      </w:r>
      <w:r w:rsidRPr="00F565AE">
        <w:rPr>
          <w:rStyle w:val="StyleUnderline"/>
        </w:rPr>
        <w:t xml:space="preserve"> have the effect of </w:t>
      </w:r>
      <w:r w:rsidRPr="00CB4E6B">
        <w:rPr>
          <w:rStyle w:val="StyleUnderline"/>
          <w:highlight w:val="cyan"/>
        </w:rPr>
        <w:t>help</w:t>
      </w:r>
      <w:r w:rsidRPr="00F565AE">
        <w:rPr>
          <w:rStyle w:val="StyleUnderline"/>
        </w:rPr>
        <w:t xml:space="preserve">ing </w:t>
      </w:r>
      <w:r w:rsidRPr="00CB4E6B">
        <w:rPr>
          <w:rStyle w:val="StyleUnderline"/>
          <w:highlight w:val="cyan"/>
        </w:rPr>
        <w:t xml:space="preserve">one party at the expense of another and </w:t>
      </w:r>
      <w:r w:rsidRPr="00CB4E6B">
        <w:rPr>
          <w:rStyle w:val="Emphasis"/>
          <w:highlight w:val="cyan"/>
        </w:rPr>
        <w:t>feed into the damaging narrative</w:t>
      </w:r>
      <w:r w:rsidRPr="00CB4E6B">
        <w:rPr>
          <w:rStyle w:val="StyleUnderline"/>
          <w:highlight w:val="cyan"/>
        </w:rPr>
        <w:t xml:space="preserve"> that</w:t>
      </w:r>
      <w:r w:rsidRPr="00F565AE">
        <w:rPr>
          <w:sz w:val="16"/>
        </w:rPr>
        <w:t xml:space="preserve"> “</w:t>
      </w:r>
      <w:r w:rsidRPr="00CB4E6B">
        <w:rPr>
          <w:rStyle w:val="StyleUnderline"/>
          <w:highlight w:val="cyan"/>
        </w:rPr>
        <w:t xml:space="preserve">courts are more likely to raise an issue </w:t>
      </w:r>
      <w:proofErr w:type="spellStart"/>
      <w:r w:rsidRPr="00CB4E6B">
        <w:rPr>
          <w:rStyle w:val="StyleUnderline"/>
          <w:highlight w:val="cyan"/>
        </w:rPr>
        <w:t>sua</w:t>
      </w:r>
      <w:proofErr w:type="spellEnd"/>
      <w:r w:rsidRPr="00CB4E6B">
        <w:rPr>
          <w:rStyle w:val="StyleUnderline"/>
          <w:highlight w:val="cyan"/>
        </w:rPr>
        <w:t xml:space="preserve"> sponte if they think a case is really important</w:t>
      </w:r>
      <w:r w:rsidRPr="00F565AE">
        <w:rPr>
          <w:rStyle w:val="StyleUnderline"/>
        </w:rPr>
        <w:t xml:space="preserve"> or if the judges really want to reach a particular result.</w:t>
      </w:r>
      <w:r w:rsidRPr="00F565AE">
        <w:rPr>
          <w:sz w:val="16"/>
        </w:rPr>
        <w:t xml:space="preserve">” 19 While most </w:t>
      </w:r>
      <w:r w:rsidRPr="00F565AE">
        <w:rPr>
          <w:rStyle w:val="StyleUnderline"/>
        </w:rPr>
        <w:t>judges and legal scholars agree</w:t>
      </w:r>
      <w:r w:rsidRPr="00F565AE">
        <w:rPr>
          <w:sz w:val="16"/>
        </w:rPr>
        <w:t xml:space="preserve"> that </w:t>
      </w:r>
      <w:proofErr w:type="spellStart"/>
      <w:r w:rsidRPr="00F565AE">
        <w:rPr>
          <w:rStyle w:val="StyleUnderline"/>
        </w:rPr>
        <w:t>sua</w:t>
      </w:r>
      <w:proofErr w:type="spellEnd"/>
      <w:r w:rsidRPr="00F565AE">
        <w:rPr>
          <w:rStyle w:val="StyleUnderline"/>
        </w:rPr>
        <w:t xml:space="preserve"> sponte decision-making is not justified</w:t>
      </w:r>
      <w:r w:rsidRPr="00F565AE">
        <w:rPr>
          <w:sz w:val="16"/>
        </w:rPr>
        <w:t xml:space="preserve"> when used </w:t>
      </w:r>
      <w:r w:rsidRPr="00F565AE">
        <w:rPr>
          <w:rStyle w:val="StyleUnderline"/>
        </w:rPr>
        <w:t>to help one side in an adversarial proceeding or to promote a judge’s personal agenda</w:t>
      </w:r>
      <w:r w:rsidRPr="00F565AE">
        <w:rPr>
          <w:sz w:val="16"/>
        </w:rPr>
        <w:t xml:space="preserve">, many judges (and some legal scholars) believe the party presentation rule does not prohibit judicial creation of new legal arguments that support a litigant’s existing claims.20 Federal judges (and the federal courts21) have two important roles. First, in their “dispute resolution” capacity, judges are required to resolve concrete conflicts, between individual parties, involving particularized facts.22 Second, in their “law pronouncement” or “public values” role, judges are required “to make accurate statements about the meaning of the law that govern beyond the parameters of the parties and their dispute.” 23 Courts are usually able to perform each function without conflict, but tensions arise when an individual dispute that is poorly or insufficiently litigated has the potential to have an impact on precedent. In such circumstances, legal scholars, judges, and litigants will sometimes disagree about which role is supreme.24 The </w:t>
      </w:r>
      <w:r w:rsidRPr="00F565AE">
        <w:rPr>
          <w:rStyle w:val="StyleUnderline"/>
        </w:rPr>
        <w:t>dispute resolution capacity provides the strongest justifications for an absolute party presentation rule</w:t>
      </w:r>
      <w:r w:rsidRPr="00F565AE">
        <w:rPr>
          <w:sz w:val="16"/>
        </w:rPr>
        <w:t xml:space="preserve">. When viewing a judge’s responsibilities from this vantage, the </w:t>
      </w:r>
      <w:r w:rsidRPr="00CB4E6B">
        <w:rPr>
          <w:rStyle w:val="StyleUnderline"/>
          <w:highlight w:val="cyan"/>
        </w:rPr>
        <w:t xml:space="preserve">rule </w:t>
      </w:r>
      <w:r w:rsidRPr="00CB4E6B">
        <w:rPr>
          <w:rStyle w:val="Emphasis"/>
          <w:highlight w:val="cyan"/>
        </w:rPr>
        <w:t>preserves the essential and unique roles</w:t>
      </w:r>
      <w:r w:rsidRPr="00F565AE">
        <w:rPr>
          <w:rStyle w:val="StyleUnderline"/>
        </w:rPr>
        <w:t xml:space="preserve"> adversarial </w:t>
      </w:r>
      <w:r w:rsidRPr="00CB4E6B">
        <w:rPr>
          <w:rStyle w:val="StyleUnderline"/>
          <w:highlight w:val="cyan"/>
        </w:rPr>
        <w:t xml:space="preserve">litigants and neutral </w:t>
      </w:r>
      <w:r w:rsidRPr="00CB4E6B">
        <w:rPr>
          <w:rStyle w:val="Emphasis"/>
          <w:highlight w:val="cyan"/>
        </w:rPr>
        <w:t>judges play</w:t>
      </w:r>
      <w:r w:rsidRPr="00F565AE">
        <w:rPr>
          <w:rStyle w:val="Emphasis"/>
        </w:rPr>
        <w:t xml:space="preserve"> in the American legal system</w:t>
      </w:r>
      <w:r w:rsidRPr="00F565AE">
        <w:rPr>
          <w:sz w:val="16"/>
        </w:rPr>
        <w:t>.25 “[</w:t>
      </w:r>
      <w:r w:rsidRPr="00F565AE">
        <w:rPr>
          <w:rStyle w:val="StyleUnderline"/>
        </w:rPr>
        <w:t>J</w:t>
      </w:r>
      <w:r w:rsidRPr="00F565AE">
        <w:rPr>
          <w:sz w:val="16"/>
        </w:rPr>
        <w:t>]</w:t>
      </w:r>
      <w:proofErr w:type="spellStart"/>
      <w:r w:rsidRPr="00F565AE">
        <w:rPr>
          <w:rStyle w:val="StyleUnderline"/>
        </w:rPr>
        <w:t>udges</w:t>
      </w:r>
      <w:proofErr w:type="spellEnd"/>
      <w:r w:rsidRPr="00F565AE">
        <w:rPr>
          <w:rStyle w:val="StyleUnderline"/>
        </w:rPr>
        <w:t xml:space="preserve"> are more likely to reach the ‘right’ legal answer when two parties</w:t>
      </w:r>
      <w:r w:rsidRPr="00F565AE">
        <w:rPr>
          <w:sz w:val="16"/>
        </w:rPr>
        <w:t xml:space="preserve">, </w:t>
      </w:r>
      <w:r w:rsidRPr="00F565AE">
        <w:rPr>
          <w:rStyle w:val="StyleUnderline"/>
        </w:rPr>
        <w:t>each with a stake in the matter</w:t>
      </w:r>
      <w:r w:rsidRPr="00F565AE">
        <w:rPr>
          <w:sz w:val="16"/>
        </w:rPr>
        <w:t xml:space="preserve">, </w:t>
      </w:r>
      <w:r w:rsidRPr="00F565AE">
        <w:rPr>
          <w:rStyle w:val="StyleUnderline"/>
        </w:rPr>
        <w:t>compete to present the most persuasive case to the court</w:t>
      </w:r>
      <w:r w:rsidRPr="00F565AE">
        <w:rPr>
          <w:sz w:val="16"/>
        </w:rPr>
        <w:t xml:space="preserve">.” 26 Absolute preservation of the adversarial roles also </w:t>
      </w:r>
      <w:r w:rsidRPr="00CB4E6B">
        <w:rPr>
          <w:rStyle w:val="Emphasis"/>
          <w:highlight w:val="cyan"/>
        </w:rPr>
        <w:t>creates buy-in by the parties</w:t>
      </w:r>
      <w:r w:rsidRPr="00CB4E6B">
        <w:rPr>
          <w:rStyle w:val="StyleUnderline"/>
          <w:highlight w:val="cyan"/>
        </w:rPr>
        <w:t xml:space="preserve"> and </w:t>
      </w:r>
      <w:r w:rsidRPr="00CB4E6B">
        <w:rPr>
          <w:rStyle w:val="Emphasis"/>
          <w:highlight w:val="cyan"/>
        </w:rPr>
        <w:t>results in greater acceptance of a final judgment</w:t>
      </w:r>
      <w:r w:rsidRPr="00F565AE">
        <w:rPr>
          <w:rStyle w:val="StyleUnderline"/>
        </w:rPr>
        <w:t xml:space="preserve"> because the parties believe that they received a fair opportunity before the court</w:t>
      </w:r>
      <w:r w:rsidRPr="00F565AE">
        <w:rPr>
          <w:sz w:val="16"/>
        </w:rPr>
        <w:t xml:space="preserve">.27 A </w:t>
      </w:r>
      <w:r w:rsidRPr="00F565AE">
        <w:rPr>
          <w:rStyle w:val="StyleUnderline"/>
        </w:rPr>
        <w:t>second justification rests on principles of due process by ensuring that the parties have notice and an opportunity to respond to all issues and arguments considered by the judge</w:t>
      </w:r>
      <w:r w:rsidRPr="00F565AE">
        <w:rPr>
          <w:sz w:val="16"/>
        </w:rPr>
        <w:t xml:space="preserve">.28 Here again, an </w:t>
      </w:r>
      <w:r w:rsidRPr="00CB4E6B">
        <w:rPr>
          <w:rStyle w:val="StyleUnderline"/>
          <w:highlight w:val="cyan"/>
        </w:rPr>
        <w:t>absolute rule helps avoid</w:t>
      </w:r>
      <w:r w:rsidRPr="00F565AE">
        <w:rPr>
          <w:rStyle w:val="StyleUnderline"/>
        </w:rPr>
        <w:t xml:space="preserve"> the </w:t>
      </w:r>
      <w:r w:rsidRPr="00CB4E6B">
        <w:rPr>
          <w:rStyle w:val="StyleUnderline"/>
          <w:highlight w:val="cyan"/>
        </w:rPr>
        <w:t>one-sided inconsistency</w:t>
      </w:r>
      <w:r w:rsidRPr="00F565AE">
        <w:rPr>
          <w:rStyle w:val="StyleUnderline"/>
        </w:rPr>
        <w:t xml:space="preserve"> that occurs when courts refuse to consider a party’s arguments that were not raised at the first opportunity</w:t>
      </w:r>
      <w:r w:rsidRPr="00F565AE">
        <w:rPr>
          <w:sz w:val="16"/>
        </w:rPr>
        <w:t xml:space="preserve">, but remain free to entertain their own post-briefing ideas.29 Finally, the </w:t>
      </w:r>
      <w:r w:rsidRPr="00F565AE">
        <w:rPr>
          <w:rStyle w:val="StyleUnderline"/>
        </w:rPr>
        <w:t xml:space="preserve">rule has beneficial practical effects to dispute resolution by </w:t>
      </w:r>
      <w:r w:rsidRPr="00CB4E6B">
        <w:rPr>
          <w:rStyle w:val="Emphasis"/>
          <w:highlight w:val="cyan"/>
        </w:rPr>
        <w:t>conserving scarce judicial resources</w:t>
      </w:r>
      <w:r w:rsidRPr="00CB4E6B">
        <w:rPr>
          <w:sz w:val="16"/>
          <w:highlight w:val="cyan"/>
        </w:rPr>
        <w:t xml:space="preserve">, </w:t>
      </w:r>
      <w:r w:rsidRPr="00CB4E6B">
        <w:rPr>
          <w:rStyle w:val="Emphasis"/>
          <w:highlight w:val="cyan"/>
        </w:rPr>
        <w:t>preventing judicial activism and agenda setting</w:t>
      </w:r>
      <w:r w:rsidRPr="00CB4E6B">
        <w:rPr>
          <w:sz w:val="16"/>
          <w:highlight w:val="cyan"/>
        </w:rPr>
        <w:t xml:space="preserve">, </w:t>
      </w:r>
      <w:r w:rsidRPr="00CB4E6B">
        <w:rPr>
          <w:rStyle w:val="StyleUnderline"/>
          <w:highlight w:val="cyan"/>
        </w:rPr>
        <w:t>and ensuring efficient resolution</w:t>
      </w:r>
      <w:r w:rsidRPr="00F565AE">
        <w:rPr>
          <w:rStyle w:val="StyleUnderline"/>
        </w:rPr>
        <w:t xml:space="preserve"> of cases</w:t>
      </w:r>
      <w:r w:rsidRPr="00F565AE">
        <w:rPr>
          <w:sz w:val="16"/>
        </w:rPr>
        <w:t xml:space="preserve"> by identifying all relevant matters early in the litigation.30</w:t>
      </w:r>
    </w:p>
    <w:p w14:paraId="6BC23A46" w14:textId="77777777" w:rsidR="00137F2D" w:rsidRPr="00DB110E" w:rsidRDefault="00137F2D" w:rsidP="00137F2D">
      <w:pPr>
        <w:pStyle w:val="Heading4"/>
        <w:rPr>
          <w:rFonts w:asciiTheme="minorHAnsi" w:hAnsiTheme="minorHAnsi" w:cstheme="minorHAnsi"/>
          <w:szCs w:val="26"/>
        </w:rPr>
      </w:pPr>
      <w:r w:rsidRPr="00DB110E">
        <w:rPr>
          <w:rFonts w:asciiTheme="minorHAnsi" w:hAnsiTheme="minorHAnsi" w:cstheme="minorHAnsi"/>
          <w:szCs w:val="26"/>
        </w:rPr>
        <w:t xml:space="preserve">Court legitimacy is key to effectively combat terrorism </w:t>
      </w:r>
    </w:p>
    <w:p w14:paraId="154287FE" w14:textId="77777777" w:rsidR="00137F2D" w:rsidRPr="00DB110E" w:rsidRDefault="00137F2D" w:rsidP="00137F2D">
      <w:pPr>
        <w:rPr>
          <w:rFonts w:asciiTheme="minorHAnsi" w:hAnsiTheme="minorHAnsi" w:cstheme="minorHAnsi"/>
        </w:rPr>
      </w:pPr>
      <w:r w:rsidRPr="00DB110E">
        <w:rPr>
          <w:rStyle w:val="Style13ptBold"/>
          <w:rFonts w:asciiTheme="minorHAnsi" w:hAnsiTheme="minorHAnsi" w:cstheme="minorHAnsi"/>
        </w:rPr>
        <w:t>Shapiro 3</w:t>
      </w:r>
      <w:r w:rsidRPr="00DB110E">
        <w:rPr>
          <w:rFonts w:asciiTheme="minorHAnsi" w:hAnsiTheme="minorHAnsi" w:cstheme="minorHAnsi"/>
        </w:rPr>
        <w:t xml:space="preserve"> (Jeremy, Nonresident Senior Fellow at the Brookings institute - Foreign Policy, Center on the United States and Europe, Project on International Order and Strategy, 3-1-2003, “French Lessons: The Importance of the Judicial System in Fighting Terrorism”, The Brookings Institute, https://www.brookings.edu/articles/french-lessons-the-importance-of-the-judicial-system-in-fighting-terrorism/)</w:t>
      </w:r>
    </w:p>
    <w:p w14:paraId="3467D8CA" w14:textId="77777777" w:rsidR="00137F2D" w:rsidRPr="00DB110E" w:rsidRDefault="00137F2D" w:rsidP="00137F2D">
      <w:pPr>
        <w:rPr>
          <w:rStyle w:val="StyleUnderline"/>
          <w:rFonts w:asciiTheme="minorHAnsi" w:hAnsiTheme="minorHAnsi" w:cstheme="minorHAnsi"/>
        </w:rPr>
      </w:pPr>
      <w:r w:rsidRPr="00DB110E">
        <w:rPr>
          <w:rStyle w:val="StyleUnderline"/>
          <w:rFonts w:asciiTheme="minorHAnsi" w:hAnsiTheme="minorHAnsi" w:cstheme="minorHAnsi"/>
        </w:rPr>
        <w:t xml:space="preserve">The unique nature of terrorism means that </w:t>
      </w:r>
      <w:r w:rsidRPr="00CB4E6B">
        <w:rPr>
          <w:rStyle w:val="StyleUnderline"/>
          <w:rFonts w:asciiTheme="minorHAnsi" w:hAnsiTheme="minorHAnsi" w:cstheme="minorHAnsi"/>
          <w:highlight w:val="cyan"/>
        </w:rPr>
        <w:t xml:space="preserve">maintaining the appearance of </w:t>
      </w:r>
      <w:r w:rsidRPr="00DB110E">
        <w:rPr>
          <w:rStyle w:val="StyleUnderline"/>
          <w:rFonts w:asciiTheme="minorHAnsi" w:hAnsiTheme="minorHAnsi" w:cstheme="minorHAnsi"/>
        </w:rPr>
        <w:t xml:space="preserve">justice and </w:t>
      </w:r>
      <w:r w:rsidRPr="00CB4E6B">
        <w:rPr>
          <w:rStyle w:val="StyleUnderline"/>
          <w:rFonts w:asciiTheme="minorHAnsi" w:hAnsiTheme="minorHAnsi" w:cstheme="minorHAnsi"/>
          <w:highlight w:val="cyan"/>
        </w:rPr>
        <w:t xml:space="preserve">democratic legitimacy will be </w:t>
      </w:r>
      <w:r w:rsidRPr="00DB110E">
        <w:rPr>
          <w:rStyle w:val="StyleUnderline"/>
          <w:rFonts w:asciiTheme="minorHAnsi" w:hAnsiTheme="minorHAnsi" w:cstheme="minorHAnsi"/>
        </w:rPr>
        <w:t xml:space="preserve">much more </w:t>
      </w:r>
      <w:r w:rsidRPr="00CB4E6B">
        <w:rPr>
          <w:rStyle w:val="StyleUnderline"/>
          <w:rFonts w:asciiTheme="minorHAnsi" w:hAnsiTheme="minorHAnsi" w:cstheme="minorHAnsi"/>
          <w:highlight w:val="cyan"/>
        </w:rPr>
        <w:t>important</w:t>
      </w:r>
      <w:r w:rsidRPr="00DB110E">
        <w:rPr>
          <w:rStyle w:val="StyleUnderline"/>
          <w:rFonts w:asciiTheme="minorHAnsi" w:hAnsiTheme="minorHAnsi" w:cstheme="minorHAnsi"/>
        </w:rPr>
        <w:t xml:space="preserve"> than in past wars.</w:t>
      </w:r>
      <w:r w:rsidRPr="00DB110E">
        <w:rPr>
          <w:rFonts w:asciiTheme="minorHAnsi" w:hAnsiTheme="minorHAnsi" w:cstheme="minorHAnsi"/>
          <w:sz w:val="16"/>
        </w:rPr>
        <w:t xml:space="preserve"> The terrorist threat is in a perpetual state of mutation and adaptation in response to government efforts to oppose it. The war on terrorism more closely resembles the war on drugs than World War II; it is unlikely to have any discernable endpoint, only irregular periods of calm. </w:t>
      </w:r>
      <w:r w:rsidRPr="00DB110E">
        <w:rPr>
          <w:rStyle w:val="StyleUnderline"/>
          <w:rFonts w:asciiTheme="minorHAnsi" w:hAnsiTheme="minorHAnsi" w:cstheme="minorHAnsi"/>
        </w:rPr>
        <w:t>The French experience shows that ad-hoc anti-terrorist measures that have little basis in societal values and shallow support in public opinion may wither away during the periods of calm. In the U.S., there is an enormous</w:t>
      </w:r>
      <w:r w:rsidRPr="00CB4E6B">
        <w:rPr>
          <w:rStyle w:val="StyleUnderline"/>
          <w:rFonts w:asciiTheme="minorHAnsi" w:hAnsiTheme="minorHAnsi" w:cstheme="minorHAnsi"/>
          <w:highlight w:val="cyan"/>
        </w:rPr>
        <w:t xml:space="preserve"> reservoir of legitimacy</w:t>
      </w:r>
      <w:r w:rsidRPr="00DB110E">
        <w:rPr>
          <w:rStyle w:val="StyleUnderline"/>
          <w:rFonts w:asciiTheme="minorHAnsi" w:hAnsiTheme="minorHAnsi" w:cstheme="minorHAnsi"/>
        </w:rPr>
        <w:t xml:space="preserve">, established by over 200 years of history and tradition, </w:t>
      </w:r>
      <w:r w:rsidRPr="00CB4E6B">
        <w:rPr>
          <w:rStyle w:val="StyleUnderline"/>
          <w:rFonts w:asciiTheme="minorHAnsi" w:hAnsiTheme="minorHAnsi" w:cstheme="minorHAnsi"/>
          <w:highlight w:val="cyan"/>
        </w:rPr>
        <w:t xml:space="preserve">in the judiciary. </w:t>
      </w:r>
      <w:r w:rsidRPr="00DB110E">
        <w:rPr>
          <w:rStyle w:val="Emphasis"/>
          <w:rFonts w:asciiTheme="minorHAnsi" w:hAnsiTheme="minorHAnsi" w:cstheme="minorHAnsi"/>
        </w:rPr>
        <w:t xml:space="preserve">That reservoir </w:t>
      </w:r>
      <w:r w:rsidRPr="00CB4E6B">
        <w:rPr>
          <w:rStyle w:val="Emphasis"/>
          <w:rFonts w:asciiTheme="minorHAnsi" w:hAnsiTheme="minorHAnsi" w:cstheme="minorHAnsi"/>
          <w:highlight w:val="cyan"/>
        </w:rPr>
        <w:t>represents an important asset</w:t>
      </w:r>
      <w:r w:rsidRPr="00DB110E">
        <w:rPr>
          <w:rStyle w:val="StyleUnderline"/>
          <w:rFonts w:asciiTheme="minorHAnsi" w:hAnsiTheme="minorHAnsi" w:cstheme="minorHAnsi"/>
        </w:rPr>
        <w:t xml:space="preserve"> that </w:t>
      </w:r>
      <w:r w:rsidRPr="00CB4E6B">
        <w:rPr>
          <w:rStyle w:val="StyleUnderline"/>
          <w:rFonts w:asciiTheme="minorHAnsi" w:hAnsiTheme="minorHAnsi" w:cstheme="minorHAnsi"/>
          <w:highlight w:val="cyan"/>
        </w:rPr>
        <w:t>the U.S.</w:t>
      </w:r>
      <w:r w:rsidRPr="00DB110E">
        <w:rPr>
          <w:rStyle w:val="StyleUnderline"/>
          <w:rFonts w:asciiTheme="minorHAnsi" w:hAnsiTheme="minorHAnsi" w:cstheme="minorHAnsi"/>
        </w:rPr>
        <w:t xml:space="preserve"> government </w:t>
      </w:r>
      <w:r w:rsidRPr="00CB4E6B">
        <w:rPr>
          <w:rStyle w:val="StyleUnderline"/>
          <w:rFonts w:asciiTheme="minorHAnsi" w:hAnsiTheme="minorHAnsi" w:cstheme="minorHAnsi"/>
          <w:highlight w:val="cyan"/>
        </w:rPr>
        <w:t>can profit from to maintain long-term vigilance</w:t>
      </w:r>
      <w:r w:rsidRPr="00DB110E">
        <w:rPr>
          <w:rStyle w:val="StyleUnderline"/>
          <w:rFonts w:asciiTheme="minorHAnsi" w:hAnsiTheme="minorHAnsi" w:cstheme="minorHAnsi"/>
        </w:rPr>
        <w:t xml:space="preserve"> in this type of war. </w:t>
      </w:r>
    </w:p>
    <w:p w14:paraId="0EF49C18" w14:textId="77777777" w:rsidR="00137F2D" w:rsidRPr="00DB110E" w:rsidRDefault="00137F2D" w:rsidP="00137F2D">
      <w:pPr>
        <w:pStyle w:val="Heading4"/>
        <w:spacing w:line="240" w:lineRule="auto"/>
        <w:rPr>
          <w:rFonts w:asciiTheme="minorHAnsi" w:hAnsiTheme="minorHAnsi" w:cstheme="minorHAnsi"/>
          <w:u w:val="single"/>
        </w:rPr>
      </w:pPr>
      <w:r w:rsidRPr="00DB110E">
        <w:rPr>
          <w:rFonts w:asciiTheme="minorHAnsi" w:hAnsiTheme="minorHAnsi" w:cstheme="minorHAnsi"/>
        </w:rPr>
        <w:t>Nuclear terrorism causes extinction</w:t>
      </w:r>
    </w:p>
    <w:p w14:paraId="59150EF9" w14:textId="77777777" w:rsidR="00137F2D" w:rsidRPr="00DB110E" w:rsidRDefault="00137F2D" w:rsidP="00137F2D">
      <w:pPr>
        <w:spacing w:line="240" w:lineRule="auto"/>
        <w:rPr>
          <w:rFonts w:asciiTheme="minorHAnsi" w:hAnsiTheme="minorHAnsi" w:cstheme="minorHAnsi"/>
          <w:b/>
          <w:bCs/>
          <w:sz w:val="24"/>
        </w:rPr>
      </w:pPr>
      <w:r w:rsidRPr="00DB110E">
        <w:rPr>
          <w:rStyle w:val="Style13ptBold"/>
          <w:rFonts w:asciiTheme="minorHAnsi" w:hAnsiTheme="minorHAnsi" w:cstheme="minorHAnsi"/>
        </w:rPr>
        <w:t xml:space="preserve">Hellman </w:t>
      </w:r>
      <w:proofErr w:type="gramStart"/>
      <w:r w:rsidRPr="00DB110E">
        <w:rPr>
          <w:rStyle w:val="Style13ptBold"/>
          <w:rFonts w:asciiTheme="minorHAnsi" w:hAnsiTheme="minorHAnsi" w:cstheme="minorHAnsi"/>
        </w:rPr>
        <w:t>8</w:t>
      </w:r>
      <w:r w:rsidRPr="00DB110E">
        <w:rPr>
          <w:rFonts w:asciiTheme="minorHAnsi" w:hAnsiTheme="minorHAnsi" w:cstheme="minorHAnsi"/>
        </w:rPr>
        <w:t xml:space="preserve">  (</w:t>
      </w:r>
      <w:proofErr w:type="gramEnd"/>
      <w:r w:rsidRPr="00DB110E">
        <w:rPr>
          <w:rFonts w:asciiTheme="minorHAnsi" w:hAnsiTheme="minorHAnsi" w:cstheme="minorHAnsi"/>
        </w:rPr>
        <w:t>Martin, emeritus prof of engineering @ Stanford, “Risk Analysis of Nuclear Deterrence” SPRING 2008 THE BENT OF TAU BETA PI, http://www.nuclearrisk.org/paper.pdf)</w:t>
      </w:r>
    </w:p>
    <w:p w14:paraId="17EC4086" w14:textId="77777777" w:rsidR="00137F2D" w:rsidRPr="00DB110E" w:rsidRDefault="00137F2D" w:rsidP="00137F2D">
      <w:pPr>
        <w:spacing w:line="240" w:lineRule="auto"/>
        <w:rPr>
          <w:rFonts w:asciiTheme="minorHAnsi" w:hAnsiTheme="minorHAnsi" w:cstheme="minorHAnsi"/>
          <w:sz w:val="16"/>
          <w:u w:val="single"/>
        </w:rPr>
      </w:pPr>
      <w:r w:rsidRPr="00DB110E">
        <w:rPr>
          <w:rStyle w:val="StyleUnderline"/>
          <w:rFonts w:asciiTheme="minorHAnsi" w:hAnsiTheme="minorHAnsi" w:cstheme="minorHAnsi"/>
        </w:rPr>
        <w:t xml:space="preserve">The threat of </w:t>
      </w:r>
      <w:r w:rsidRPr="00CB4E6B">
        <w:rPr>
          <w:rStyle w:val="StyleUnderline"/>
          <w:rFonts w:asciiTheme="minorHAnsi" w:hAnsiTheme="minorHAnsi" w:cstheme="minorHAnsi"/>
          <w:highlight w:val="cyan"/>
        </w:rPr>
        <w:t>nuclear terrorism looms</w:t>
      </w:r>
      <w:r w:rsidRPr="00DB110E">
        <w:rPr>
          <w:rFonts w:asciiTheme="minorHAnsi" w:hAnsiTheme="minorHAnsi" w:cstheme="minorHAnsi"/>
          <w:sz w:val="16"/>
        </w:rPr>
        <w:t xml:space="preserve"> much larger in the public’s mind than the threat of a full-scale nuclear war, yet this article focuses primarily on the latter. An explanation is therefore in order before proceeding. </w:t>
      </w:r>
      <w:r w:rsidRPr="00CB4E6B">
        <w:rPr>
          <w:rStyle w:val="StyleUnderline"/>
          <w:rFonts w:asciiTheme="minorHAnsi" w:hAnsiTheme="minorHAnsi" w:cstheme="minorHAnsi"/>
          <w:highlight w:val="cyan"/>
        </w:rPr>
        <w:t xml:space="preserve">A terrorist attack </w:t>
      </w:r>
      <w:r w:rsidRPr="00DB110E">
        <w:rPr>
          <w:rStyle w:val="StyleUnderline"/>
          <w:rFonts w:asciiTheme="minorHAnsi" w:hAnsiTheme="minorHAnsi" w:cstheme="minorHAnsi"/>
        </w:rPr>
        <w:t xml:space="preserve">involving a nuclear weapon </w:t>
      </w:r>
      <w:r w:rsidRPr="00CB4E6B">
        <w:rPr>
          <w:rStyle w:val="StyleUnderline"/>
          <w:rFonts w:asciiTheme="minorHAnsi" w:hAnsiTheme="minorHAnsi" w:cstheme="minorHAnsi"/>
          <w:highlight w:val="cyan"/>
        </w:rPr>
        <w:t>would be a catastrophe</w:t>
      </w:r>
      <w:r w:rsidRPr="00DB110E">
        <w:rPr>
          <w:rStyle w:val="StyleUnderline"/>
          <w:rFonts w:asciiTheme="minorHAnsi" w:hAnsiTheme="minorHAnsi" w:cstheme="minorHAnsi"/>
        </w:rPr>
        <w:t xml:space="preserve"> of immense proportions</w:t>
      </w:r>
      <w:r w:rsidRPr="00DB110E">
        <w:rPr>
          <w:rFonts w:asciiTheme="minorHAnsi" w:hAnsiTheme="minorHAnsi" w:cstheme="minorHAnsi"/>
          <w:sz w:val="16"/>
        </w:rPr>
        <w:t xml:space="preserve">: “A 10-kiloton bomb detonated at Grand Central Station on a typical </w:t>
      </w:r>
      <w:proofErr w:type="gramStart"/>
      <w:r w:rsidRPr="00DB110E">
        <w:rPr>
          <w:rFonts w:asciiTheme="minorHAnsi" w:hAnsiTheme="minorHAnsi" w:cstheme="minorHAnsi"/>
          <w:sz w:val="16"/>
        </w:rPr>
        <w:t>work day</w:t>
      </w:r>
      <w:proofErr w:type="gramEnd"/>
      <w:r w:rsidRPr="00DB110E">
        <w:rPr>
          <w:rFonts w:asciiTheme="minorHAnsi" w:hAnsiTheme="minorHAnsi" w:cstheme="minorHAnsi"/>
          <w:sz w:val="16"/>
        </w:rPr>
        <w:t xml:space="preserve"> would likely kill some half a million people, and inflict over a trillion dollars in direct economic damage. America and its way of life would be changed forever.” [Bunn 2003, pages viii-ix].   </w:t>
      </w:r>
      <w:r w:rsidRPr="00CB4E6B">
        <w:rPr>
          <w:rStyle w:val="StyleUnderline"/>
          <w:rFonts w:asciiTheme="minorHAnsi" w:hAnsiTheme="minorHAnsi" w:cstheme="minorHAnsi"/>
          <w:highlight w:val="cyan"/>
        </w:rPr>
        <w:t xml:space="preserve">The likelihood </w:t>
      </w:r>
      <w:r w:rsidRPr="00DB110E">
        <w:rPr>
          <w:rStyle w:val="StyleUnderline"/>
          <w:rFonts w:asciiTheme="minorHAnsi" w:hAnsiTheme="minorHAnsi" w:cstheme="minorHAnsi"/>
        </w:rPr>
        <w:t xml:space="preserve">of such an attack </w:t>
      </w:r>
      <w:r w:rsidRPr="00CB4E6B">
        <w:rPr>
          <w:rStyle w:val="StyleUnderline"/>
          <w:rFonts w:asciiTheme="minorHAnsi" w:hAnsiTheme="minorHAnsi" w:cstheme="minorHAnsi"/>
          <w:highlight w:val="cyan"/>
        </w:rPr>
        <w:t xml:space="preserve">is </w:t>
      </w:r>
      <w:r w:rsidRPr="00DB110E">
        <w:rPr>
          <w:rStyle w:val="StyleUnderline"/>
          <w:rFonts w:asciiTheme="minorHAnsi" w:hAnsiTheme="minorHAnsi" w:cstheme="minorHAnsi"/>
        </w:rPr>
        <w:t xml:space="preserve">also </w:t>
      </w:r>
      <w:r w:rsidRPr="00CB4E6B">
        <w:rPr>
          <w:rStyle w:val="StyleUnderline"/>
          <w:rFonts w:asciiTheme="minorHAnsi" w:hAnsiTheme="minorHAnsi" w:cstheme="minorHAnsi"/>
          <w:highlight w:val="cyan"/>
        </w:rPr>
        <w:t>significant</w:t>
      </w:r>
      <w:r w:rsidRPr="00DB110E">
        <w:rPr>
          <w:rFonts w:asciiTheme="minorHAnsi" w:hAnsiTheme="minorHAnsi" w:cstheme="minorHAnsi"/>
          <w:sz w:val="16"/>
        </w:rPr>
        <w:t xml:space="preserve">. Former Secretary of Defense William </w:t>
      </w:r>
      <w:r w:rsidRPr="00DB110E">
        <w:rPr>
          <w:rStyle w:val="StyleUnderline"/>
          <w:rFonts w:asciiTheme="minorHAnsi" w:hAnsiTheme="minorHAnsi" w:cstheme="minorHAnsi"/>
        </w:rPr>
        <w:t>Perry</w:t>
      </w:r>
      <w:r w:rsidRPr="00DB110E">
        <w:rPr>
          <w:rFonts w:asciiTheme="minorHAnsi" w:hAnsiTheme="minorHAnsi" w:cstheme="minorHAnsi"/>
          <w:sz w:val="16"/>
        </w:rPr>
        <w:t xml:space="preserve"> has </w:t>
      </w:r>
      <w:r w:rsidRPr="00DB110E">
        <w:rPr>
          <w:rStyle w:val="StyleUnderline"/>
          <w:rFonts w:asciiTheme="minorHAnsi" w:hAnsiTheme="minorHAnsi" w:cstheme="minorHAnsi"/>
        </w:rPr>
        <w:t>estimated the chance of a nuclear terrorist incident</w:t>
      </w:r>
      <w:r w:rsidRPr="00DB110E">
        <w:rPr>
          <w:rFonts w:asciiTheme="minorHAnsi" w:hAnsiTheme="minorHAnsi" w:cstheme="minorHAnsi"/>
          <w:sz w:val="16"/>
        </w:rPr>
        <w:t xml:space="preserve"> within the next decade </w:t>
      </w:r>
      <w:r w:rsidRPr="00DB110E">
        <w:rPr>
          <w:rStyle w:val="StyleUnderline"/>
          <w:rFonts w:asciiTheme="minorHAnsi" w:hAnsiTheme="minorHAnsi" w:cstheme="minorHAnsi"/>
        </w:rPr>
        <w:t>to be roughly 50 percent</w:t>
      </w:r>
      <w:r w:rsidRPr="00DB110E">
        <w:rPr>
          <w:rFonts w:asciiTheme="minorHAnsi" w:hAnsiTheme="minorHAnsi" w:cstheme="minorHAnsi"/>
          <w:sz w:val="16"/>
        </w:rPr>
        <w:t xml:space="preserve"> [Bunn 2007, page 15].   David Albright, a former weapons inspector in Iraq, estimates those odds at less than one percent, but </w:t>
      </w:r>
      <w:proofErr w:type="gramStart"/>
      <w:r w:rsidRPr="00DB110E">
        <w:rPr>
          <w:rFonts w:asciiTheme="minorHAnsi" w:hAnsiTheme="minorHAnsi" w:cstheme="minorHAnsi"/>
          <w:sz w:val="16"/>
        </w:rPr>
        <w:t xml:space="preserve">notes,   </w:t>
      </w:r>
      <w:proofErr w:type="gramEnd"/>
      <w:r w:rsidRPr="00DB110E">
        <w:rPr>
          <w:rFonts w:asciiTheme="minorHAnsi" w:hAnsiTheme="minorHAnsi" w:cstheme="minorHAnsi"/>
          <w:sz w:val="16"/>
        </w:rPr>
        <w:t>“We would never accept a situation where the chance of a major nuclear accident like Chernobyl would be anywhere near 1% .... A nuclear terrorism attack is a low-probability event, but we can’t live in a world where it’s anything but extremely low-probability.” [</w:t>
      </w:r>
      <w:proofErr w:type="spellStart"/>
      <w:r w:rsidRPr="00DB110E">
        <w:rPr>
          <w:rFonts w:asciiTheme="minorHAnsi" w:hAnsiTheme="minorHAnsi" w:cstheme="minorHAnsi"/>
          <w:sz w:val="16"/>
        </w:rPr>
        <w:t>Hegland</w:t>
      </w:r>
      <w:proofErr w:type="spellEnd"/>
      <w:r w:rsidRPr="00DB110E">
        <w:rPr>
          <w:rFonts w:asciiTheme="minorHAnsi" w:hAnsiTheme="minorHAnsi" w:cstheme="minorHAnsi"/>
          <w:sz w:val="16"/>
        </w:rPr>
        <w:t xml:space="preserve"> 2005]. </w:t>
      </w:r>
      <w:r w:rsidRPr="00DB110E">
        <w:rPr>
          <w:rStyle w:val="StyleUnderline"/>
          <w:rFonts w:asciiTheme="minorHAnsi" w:hAnsiTheme="minorHAnsi" w:cstheme="minorHAnsi"/>
        </w:rPr>
        <w:t xml:space="preserve">In a survey of 85 </w:t>
      </w:r>
      <w:r w:rsidRPr="00CB4E6B">
        <w:rPr>
          <w:rStyle w:val="StyleUnderline"/>
          <w:rFonts w:asciiTheme="minorHAnsi" w:hAnsiTheme="minorHAnsi" w:cstheme="minorHAnsi"/>
          <w:highlight w:val="cyan"/>
        </w:rPr>
        <w:t>national security experts</w:t>
      </w:r>
      <w:r w:rsidRPr="00DB110E">
        <w:rPr>
          <w:rStyle w:val="StyleUnderline"/>
          <w:rFonts w:asciiTheme="minorHAnsi" w:hAnsiTheme="minorHAnsi" w:cstheme="minorHAnsi"/>
        </w:rPr>
        <w:t xml:space="preserve">, Senator Richard Lugar found </w:t>
      </w:r>
      <w:r w:rsidRPr="00DB110E">
        <w:rPr>
          <w:rFonts w:asciiTheme="minorHAnsi" w:hAnsiTheme="minorHAnsi" w:cstheme="minorHAnsi"/>
          <w:sz w:val="16"/>
        </w:rPr>
        <w:t xml:space="preserve">a median </w:t>
      </w:r>
      <w:r w:rsidRPr="00CB4E6B">
        <w:rPr>
          <w:rStyle w:val="StyleUnderline"/>
          <w:rFonts w:asciiTheme="minorHAnsi" w:hAnsiTheme="minorHAnsi" w:cstheme="minorHAnsi"/>
          <w:highlight w:val="cyan"/>
        </w:rPr>
        <w:t>estimate</w:t>
      </w:r>
      <w:r w:rsidRPr="00DB110E">
        <w:rPr>
          <w:rFonts w:asciiTheme="minorHAnsi" w:hAnsiTheme="minorHAnsi" w:cstheme="minorHAnsi"/>
          <w:sz w:val="16"/>
        </w:rPr>
        <w:t xml:space="preserve"> of 20 percent for the “probability of</w:t>
      </w:r>
      <w:r w:rsidRPr="00DB110E">
        <w:rPr>
          <w:rStyle w:val="StyleUnderline"/>
          <w:rFonts w:asciiTheme="minorHAnsi" w:hAnsiTheme="minorHAnsi" w:cstheme="minorHAnsi"/>
        </w:rPr>
        <w:t xml:space="preserve"> </w:t>
      </w:r>
      <w:r w:rsidRPr="00CB4E6B">
        <w:rPr>
          <w:rStyle w:val="StyleUnderline"/>
          <w:rFonts w:asciiTheme="minorHAnsi" w:hAnsiTheme="minorHAnsi" w:cstheme="minorHAnsi"/>
          <w:highlight w:val="cyan"/>
        </w:rPr>
        <w:t xml:space="preserve">an attack involving a nuclear explosion occurring somewhere </w:t>
      </w:r>
      <w:r w:rsidRPr="00DB110E">
        <w:rPr>
          <w:rStyle w:val="StyleUnderline"/>
          <w:rFonts w:asciiTheme="minorHAnsi" w:hAnsiTheme="minorHAnsi" w:cstheme="minorHAnsi"/>
        </w:rPr>
        <w:t xml:space="preserve">in the world in the next 10 years,” with 79 percent of the respondents believing “it more likely to be carried out by terrorists” than by a government </w:t>
      </w:r>
      <w:r w:rsidRPr="00DB110E">
        <w:rPr>
          <w:rFonts w:asciiTheme="minorHAnsi" w:hAnsiTheme="minorHAnsi" w:cstheme="minorHAnsi"/>
          <w:sz w:val="16"/>
        </w:rPr>
        <w:t xml:space="preserve">[Lugar 2005, pp. 14-15].   I support increased efforts to reduce the threat of </w:t>
      </w:r>
      <w:proofErr w:type="gramStart"/>
      <w:r w:rsidRPr="00DB110E">
        <w:rPr>
          <w:rFonts w:asciiTheme="minorHAnsi" w:hAnsiTheme="minorHAnsi" w:cstheme="minorHAnsi"/>
          <w:sz w:val="16"/>
        </w:rPr>
        <w:t>nuclear  terrorism</w:t>
      </w:r>
      <w:proofErr w:type="gramEnd"/>
      <w:r w:rsidRPr="00DB110E">
        <w:rPr>
          <w:rFonts w:asciiTheme="minorHAnsi" w:hAnsiTheme="minorHAnsi" w:cstheme="minorHAnsi"/>
          <w:sz w:val="16"/>
        </w:rPr>
        <w:t xml:space="preserve">, but that is not inconsistent with the approach of  this article. Because </w:t>
      </w:r>
      <w:r w:rsidRPr="00CB4E6B">
        <w:rPr>
          <w:rStyle w:val="StyleUnderline"/>
          <w:rFonts w:asciiTheme="minorHAnsi" w:hAnsiTheme="minorHAnsi" w:cstheme="minorHAnsi"/>
          <w:highlight w:val="cyan"/>
        </w:rPr>
        <w:t>terrorism is</w:t>
      </w:r>
      <w:r w:rsidRPr="00DB110E">
        <w:rPr>
          <w:rFonts w:asciiTheme="minorHAnsi" w:hAnsiTheme="minorHAnsi" w:cstheme="minorHAnsi"/>
          <w:sz w:val="16"/>
        </w:rPr>
        <w:t xml:space="preserve"> one of </w:t>
      </w:r>
      <w:r w:rsidRPr="00CB4E6B">
        <w:rPr>
          <w:rStyle w:val="StyleUnderline"/>
          <w:rFonts w:asciiTheme="minorHAnsi" w:hAnsiTheme="minorHAnsi" w:cstheme="minorHAnsi"/>
          <w:highlight w:val="cyan"/>
        </w:rPr>
        <w:t>the</w:t>
      </w:r>
      <w:r w:rsidRPr="00DB110E">
        <w:rPr>
          <w:rFonts w:asciiTheme="minorHAnsi" w:hAnsiTheme="minorHAnsi" w:cstheme="minorHAnsi"/>
          <w:sz w:val="16"/>
        </w:rPr>
        <w:t xml:space="preserve"> potential </w:t>
      </w:r>
      <w:r w:rsidRPr="00CB4E6B">
        <w:rPr>
          <w:rStyle w:val="StyleUnderline"/>
          <w:rFonts w:asciiTheme="minorHAnsi" w:hAnsiTheme="minorHAnsi" w:cstheme="minorHAnsi"/>
          <w:highlight w:val="cyan"/>
        </w:rPr>
        <w:t>trigger mechanism</w:t>
      </w:r>
      <w:r w:rsidRPr="00CB4E6B">
        <w:rPr>
          <w:rFonts w:asciiTheme="minorHAnsi" w:hAnsiTheme="minorHAnsi" w:cstheme="minorHAnsi"/>
          <w:sz w:val="16"/>
          <w:highlight w:val="cyan"/>
        </w:rPr>
        <w:t>s</w:t>
      </w:r>
      <w:r w:rsidRPr="00DB110E">
        <w:rPr>
          <w:rFonts w:asciiTheme="minorHAnsi" w:hAnsiTheme="minorHAnsi" w:cstheme="minorHAnsi"/>
          <w:sz w:val="16"/>
        </w:rPr>
        <w:t xml:space="preserve"> </w:t>
      </w:r>
      <w:r w:rsidRPr="00CB4E6B">
        <w:rPr>
          <w:rStyle w:val="StyleUnderline"/>
          <w:rFonts w:asciiTheme="minorHAnsi" w:hAnsiTheme="minorHAnsi" w:cstheme="minorHAnsi"/>
          <w:highlight w:val="cyan"/>
        </w:rPr>
        <w:t>for a full-scale nuclear war</w:t>
      </w:r>
      <w:r w:rsidRPr="00DB110E">
        <w:rPr>
          <w:rFonts w:asciiTheme="minorHAnsi" w:hAnsiTheme="minorHAnsi" w:cstheme="minorHAnsi"/>
          <w:sz w:val="16"/>
        </w:rPr>
        <w:t xml:space="preserve">, the risk </w:t>
      </w:r>
      <w:proofErr w:type="gramStart"/>
      <w:r w:rsidRPr="00DB110E">
        <w:rPr>
          <w:rFonts w:asciiTheme="minorHAnsi" w:hAnsiTheme="minorHAnsi" w:cstheme="minorHAnsi"/>
          <w:sz w:val="16"/>
        </w:rPr>
        <w:t>analyses  proposed</w:t>
      </w:r>
      <w:proofErr w:type="gramEnd"/>
      <w:r w:rsidRPr="00DB110E">
        <w:rPr>
          <w:rFonts w:asciiTheme="minorHAnsi" w:hAnsiTheme="minorHAnsi" w:cstheme="minorHAnsi"/>
          <w:sz w:val="16"/>
        </w:rPr>
        <w:t xml:space="preserve"> herein will include estimating the risk of nuclear  terrorism as one component of the overall risk. If that </w:t>
      </w:r>
      <w:proofErr w:type="gramStart"/>
      <w:r w:rsidRPr="00DB110E">
        <w:rPr>
          <w:rFonts w:asciiTheme="minorHAnsi" w:hAnsiTheme="minorHAnsi" w:cstheme="minorHAnsi"/>
          <w:sz w:val="16"/>
        </w:rPr>
        <w:t>risk,  the</w:t>
      </w:r>
      <w:proofErr w:type="gramEnd"/>
      <w:r w:rsidRPr="00DB110E">
        <w:rPr>
          <w:rFonts w:asciiTheme="minorHAnsi" w:hAnsiTheme="minorHAnsi" w:cstheme="minorHAnsi"/>
          <w:sz w:val="16"/>
        </w:rPr>
        <w:t xml:space="preserve"> overall risk, or both are found to be unacceptable, then  the proposed remedies would be directed to reduce which-  ever risk(s) warrant attention. Similar remarks apply to </w:t>
      </w:r>
      <w:proofErr w:type="gramStart"/>
      <w:r w:rsidRPr="00DB110E">
        <w:rPr>
          <w:rFonts w:asciiTheme="minorHAnsi" w:hAnsiTheme="minorHAnsi" w:cstheme="minorHAnsi"/>
          <w:sz w:val="16"/>
        </w:rPr>
        <w:t>a  number</w:t>
      </w:r>
      <w:proofErr w:type="gramEnd"/>
      <w:r w:rsidRPr="00DB110E">
        <w:rPr>
          <w:rFonts w:asciiTheme="minorHAnsi" w:hAnsiTheme="minorHAnsi" w:cstheme="minorHAnsi"/>
          <w:sz w:val="16"/>
        </w:rPr>
        <w:t xml:space="preserve"> of other threats (e.g., nuclear war between the U.S.  and China over Taiwan).   his article would be incomplete if it only dealt with </w:t>
      </w:r>
      <w:proofErr w:type="gramStart"/>
      <w:r w:rsidRPr="00DB110E">
        <w:rPr>
          <w:rFonts w:asciiTheme="minorHAnsi" w:hAnsiTheme="minorHAnsi" w:cstheme="minorHAnsi"/>
          <w:sz w:val="16"/>
        </w:rPr>
        <w:t>the  threat</w:t>
      </w:r>
      <w:proofErr w:type="gramEnd"/>
      <w:r w:rsidRPr="00DB110E">
        <w:rPr>
          <w:rFonts w:asciiTheme="minorHAnsi" w:hAnsiTheme="minorHAnsi" w:cstheme="minorHAnsi"/>
          <w:sz w:val="16"/>
        </w:rPr>
        <w:t xml:space="preserve"> of nuclear terrorism and neglected the threat of full-  scale nuclear war. If both risks are unacceptable, an effort </w:t>
      </w:r>
      <w:proofErr w:type="gramStart"/>
      <w:r w:rsidRPr="00DB110E">
        <w:rPr>
          <w:rFonts w:asciiTheme="minorHAnsi" w:hAnsiTheme="minorHAnsi" w:cstheme="minorHAnsi"/>
          <w:sz w:val="16"/>
        </w:rPr>
        <w:t>to  reduce</w:t>
      </w:r>
      <w:proofErr w:type="gramEnd"/>
      <w:r w:rsidRPr="00DB110E">
        <w:rPr>
          <w:rFonts w:asciiTheme="minorHAnsi" w:hAnsiTheme="minorHAnsi" w:cstheme="minorHAnsi"/>
          <w:sz w:val="16"/>
        </w:rPr>
        <w:t xml:space="preserve"> only the terrorist component would leave humanity  in great peril. In fact, </w:t>
      </w:r>
      <w:r w:rsidRPr="00DB110E">
        <w:rPr>
          <w:rStyle w:val="StyleUnderline"/>
          <w:rFonts w:asciiTheme="minorHAnsi" w:hAnsiTheme="minorHAnsi" w:cstheme="minorHAnsi"/>
        </w:rPr>
        <w:t xml:space="preserve">society’s almost total neglect of </w:t>
      </w:r>
      <w:proofErr w:type="gramStart"/>
      <w:r w:rsidRPr="00DB110E">
        <w:rPr>
          <w:rStyle w:val="StyleUnderline"/>
          <w:rFonts w:asciiTheme="minorHAnsi" w:hAnsiTheme="minorHAnsi" w:cstheme="minorHAnsi"/>
        </w:rPr>
        <w:t>the  threat</w:t>
      </w:r>
      <w:proofErr w:type="gramEnd"/>
      <w:r w:rsidRPr="00DB110E">
        <w:rPr>
          <w:rStyle w:val="StyleUnderline"/>
          <w:rFonts w:asciiTheme="minorHAnsi" w:hAnsiTheme="minorHAnsi" w:cstheme="minorHAnsi"/>
        </w:rPr>
        <w:t xml:space="preserve"> of full-scale nuclear war makes studying that risk all  the more important</w:t>
      </w:r>
      <w:r w:rsidRPr="00DB110E">
        <w:rPr>
          <w:rFonts w:asciiTheme="minorHAnsi" w:hAnsiTheme="minorHAnsi" w:cstheme="minorHAnsi"/>
          <w:sz w:val="16"/>
        </w:rPr>
        <w:t xml:space="preserve">.   The </w:t>
      </w:r>
      <w:proofErr w:type="spellStart"/>
      <w:r w:rsidRPr="00DB110E">
        <w:rPr>
          <w:rFonts w:asciiTheme="minorHAnsi" w:hAnsiTheme="minorHAnsi" w:cstheme="minorHAnsi"/>
          <w:sz w:val="16"/>
        </w:rPr>
        <w:t>cosT</w:t>
      </w:r>
      <w:proofErr w:type="spellEnd"/>
      <w:r w:rsidRPr="00DB110E">
        <w:rPr>
          <w:rFonts w:asciiTheme="minorHAnsi" w:hAnsiTheme="minorHAnsi" w:cstheme="minorHAnsi"/>
          <w:sz w:val="16"/>
        </w:rPr>
        <w:t xml:space="preserve"> of World War iii   The danger associated with nuclear deterrence depends </w:t>
      </w:r>
      <w:proofErr w:type="gramStart"/>
      <w:r w:rsidRPr="00DB110E">
        <w:rPr>
          <w:rFonts w:asciiTheme="minorHAnsi" w:hAnsiTheme="minorHAnsi" w:cstheme="minorHAnsi"/>
          <w:sz w:val="16"/>
        </w:rPr>
        <w:t>on  both</w:t>
      </w:r>
      <w:proofErr w:type="gramEnd"/>
      <w:r w:rsidRPr="00DB110E">
        <w:rPr>
          <w:rFonts w:asciiTheme="minorHAnsi" w:hAnsiTheme="minorHAnsi" w:cstheme="minorHAnsi"/>
          <w:sz w:val="16"/>
        </w:rPr>
        <w:t xml:space="preserve"> the cost of a failure and the failure rate.3 This section  explores the cost of a failure of nuclear deterrence, and  the next section is concerned with the failure rate. </w:t>
      </w:r>
      <w:proofErr w:type="gramStart"/>
      <w:r w:rsidRPr="00DB110E">
        <w:rPr>
          <w:rFonts w:asciiTheme="minorHAnsi" w:hAnsiTheme="minorHAnsi" w:cstheme="minorHAnsi"/>
          <w:sz w:val="16"/>
        </w:rPr>
        <w:t>While  other</w:t>
      </w:r>
      <w:proofErr w:type="gramEnd"/>
      <w:r w:rsidRPr="00DB110E">
        <w:rPr>
          <w:rFonts w:asciiTheme="minorHAnsi" w:hAnsiTheme="minorHAnsi" w:cstheme="minorHAnsi"/>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DB110E">
        <w:rPr>
          <w:rFonts w:asciiTheme="minorHAnsi" w:hAnsiTheme="minorHAnsi" w:cstheme="minorHAnsi"/>
          <w:sz w:val="16"/>
        </w:rPr>
        <w:t>the  first</w:t>
      </w:r>
      <w:proofErr w:type="gramEnd"/>
      <w:r w:rsidRPr="00DB110E">
        <w:rPr>
          <w:rFonts w:asciiTheme="minorHAnsi" w:hAnsiTheme="minorHAnsi" w:cstheme="minorHAnsi"/>
          <w:sz w:val="16"/>
        </w:rPr>
        <w:t xml:space="preserve"> World War. World War II’s fatalities were double </w:t>
      </w:r>
      <w:proofErr w:type="gramStart"/>
      <w:r w:rsidRPr="00DB110E">
        <w:rPr>
          <w:rFonts w:asciiTheme="minorHAnsi" w:hAnsiTheme="minorHAnsi" w:cstheme="minorHAnsi"/>
          <w:sz w:val="16"/>
        </w:rPr>
        <w:t>or  triple</w:t>
      </w:r>
      <w:proofErr w:type="gramEnd"/>
      <w:r w:rsidRPr="00DB110E">
        <w:rPr>
          <w:rFonts w:asciiTheme="minorHAnsi" w:hAnsiTheme="minorHAnsi" w:cstheme="minorHAnsi"/>
          <w:sz w:val="16"/>
        </w:rPr>
        <w:t xml:space="preserve"> that number—chaos prevented a more precise deter-  </w:t>
      </w:r>
      <w:proofErr w:type="spellStart"/>
      <w:r w:rsidRPr="00DB110E">
        <w:rPr>
          <w:rFonts w:asciiTheme="minorHAnsi" w:hAnsiTheme="minorHAnsi" w:cstheme="minorHAnsi"/>
          <w:sz w:val="16"/>
        </w:rPr>
        <w:t>mination</w:t>
      </w:r>
      <w:proofErr w:type="spellEnd"/>
      <w:r w:rsidRPr="00DB110E">
        <w:rPr>
          <w:rFonts w:asciiTheme="minorHAnsi" w:hAnsiTheme="minorHAnsi" w:cstheme="minorHAnsi"/>
          <w:sz w:val="16"/>
        </w:rPr>
        <w:t xml:space="preserve">. In both cases humanity recovered, and the </w:t>
      </w:r>
      <w:proofErr w:type="gramStart"/>
      <w:r w:rsidRPr="00DB110E">
        <w:rPr>
          <w:rFonts w:asciiTheme="minorHAnsi" w:hAnsiTheme="minorHAnsi" w:cstheme="minorHAnsi"/>
          <w:sz w:val="16"/>
        </w:rPr>
        <w:t>world  today</w:t>
      </w:r>
      <w:proofErr w:type="gramEnd"/>
      <w:r w:rsidRPr="00DB110E">
        <w:rPr>
          <w:rFonts w:asciiTheme="minorHAnsi" w:hAnsiTheme="minorHAnsi" w:cstheme="minorHAnsi"/>
          <w:sz w:val="16"/>
        </w:rPr>
        <w:t xml:space="preserve"> bears few scars that attest to the horror of those two  wars. Many people therefore implicitly believe that a </w:t>
      </w:r>
      <w:proofErr w:type="gramStart"/>
      <w:r w:rsidRPr="00DB110E">
        <w:rPr>
          <w:rFonts w:asciiTheme="minorHAnsi" w:hAnsiTheme="minorHAnsi" w:cstheme="minorHAnsi"/>
          <w:sz w:val="16"/>
        </w:rPr>
        <w:t>third  World</w:t>
      </w:r>
      <w:proofErr w:type="gramEnd"/>
      <w:r w:rsidRPr="00DB110E">
        <w:rPr>
          <w:rFonts w:asciiTheme="minorHAnsi" w:hAnsiTheme="minorHAnsi" w:cstheme="minorHAnsi"/>
          <w:sz w:val="16"/>
        </w:rPr>
        <w:t xml:space="preserve"> War would be horrible but survivable, an </w:t>
      </w:r>
      <w:proofErr w:type="spellStart"/>
      <w:r w:rsidRPr="00DB110E">
        <w:rPr>
          <w:rFonts w:asciiTheme="minorHAnsi" w:hAnsiTheme="minorHAnsi" w:cstheme="minorHAnsi"/>
          <w:sz w:val="16"/>
        </w:rPr>
        <w:t>extrapola</w:t>
      </w:r>
      <w:proofErr w:type="spellEnd"/>
      <w:r w:rsidRPr="00DB110E">
        <w:rPr>
          <w:rFonts w:asciiTheme="minorHAnsi" w:hAnsiTheme="minorHAnsi" w:cstheme="minorHAnsi"/>
          <w:sz w:val="16"/>
        </w:rPr>
        <w:t xml:space="preserve">-  </w:t>
      </w:r>
      <w:proofErr w:type="spellStart"/>
      <w:r w:rsidRPr="00DB110E">
        <w:rPr>
          <w:rFonts w:asciiTheme="minorHAnsi" w:hAnsiTheme="minorHAnsi" w:cstheme="minorHAnsi"/>
          <w:sz w:val="16"/>
        </w:rPr>
        <w:t>tion</w:t>
      </w:r>
      <w:proofErr w:type="spellEnd"/>
      <w:r w:rsidRPr="00DB110E">
        <w:rPr>
          <w:rFonts w:asciiTheme="minorHAnsi" w:hAnsiTheme="minorHAnsi" w:cstheme="minorHAnsi"/>
          <w:sz w:val="16"/>
        </w:rPr>
        <w:t xml:space="preserve"> of the effects of the first two global wars. In that </w:t>
      </w:r>
      <w:proofErr w:type="gramStart"/>
      <w:r w:rsidRPr="00DB110E">
        <w:rPr>
          <w:rFonts w:asciiTheme="minorHAnsi" w:hAnsiTheme="minorHAnsi" w:cstheme="minorHAnsi"/>
          <w:sz w:val="16"/>
        </w:rPr>
        <w:t>view,  World</w:t>
      </w:r>
      <w:proofErr w:type="gramEnd"/>
      <w:r w:rsidRPr="00DB110E">
        <w:rPr>
          <w:rFonts w:asciiTheme="minorHAnsi" w:hAnsiTheme="minorHAnsi" w:cstheme="minorHAnsi"/>
          <w:sz w:val="16"/>
        </w:rPr>
        <w:t xml:space="preserve"> War III, while horrible, is something that humanity  may just have to face and from which it will then have to  recover. In contrast, some of those most qualified to </w:t>
      </w:r>
      <w:proofErr w:type="gramStart"/>
      <w:r w:rsidRPr="00DB110E">
        <w:rPr>
          <w:rFonts w:asciiTheme="minorHAnsi" w:hAnsiTheme="minorHAnsi" w:cstheme="minorHAnsi"/>
          <w:sz w:val="16"/>
        </w:rPr>
        <w:t>assess  the</w:t>
      </w:r>
      <w:proofErr w:type="gramEnd"/>
      <w:r w:rsidRPr="00DB110E">
        <w:rPr>
          <w:rFonts w:asciiTheme="minorHAnsi" w:hAnsiTheme="minorHAnsi" w:cstheme="minorHAnsi"/>
          <w:sz w:val="16"/>
        </w:rPr>
        <w:t xml:space="preserve"> situation hold a very different view.  In a 1961 speech to a joint session of the Philippine Con</w:t>
      </w:r>
      <w:proofErr w:type="gramStart"/>
      <w:r w:rsidRPr="00DB110E">
        <w:rPr>
          <w:rFonts w:asciiTheme="minorHAnsi" w:hAnsiTheme="minorHAnsi" w:cstheme="minorHAnsi"/>
          <w:sz w:val="16"/>
        </w:rPr>
        <w:t xml:space="preserve">-  </w:t>
      </w:r>
      <w:proofErr w:type="spellStart"/>
      <w:r w:rsidRPr="00DB110E">
        <w:rPr>
          <w:rFonts w:asciiTheme="minorHAnsi" w:hAnsiTheme="minorHAnsi" w:cstheme="minorHAnsi"/>
          <w:sz w:val="16"/>
        </w:rPr>
        <w:t>gress</w:t>
      </w:r>
      <w:proofErr w:type="spellEnd"/>
      <w:proofErr w:type="gramEnd"/>
      <w:r w:rsidRPr="00DB110E">
        <w:rPr>
          <w:rFonts w:asciiTheme="minorHAnsi" w:hAnsiTheme="minorHAnsi" w:cstheme="minorHAnsi"/>
          <w:sz w:val="16"/>
        </w:rPr>
        <w:t xml:space="preserve">, General Douglas MacArthur, stated, “Global war has  become a Frankenstein to destroy both sides. … If   you </w:t>
      </w:r>
      <w:proofErr w:type="gramStart"/>
      <w:r w:rsidRPr="00DB110E">
        <w:rPr>
          <w:rFonts w:asciiTheme="minorHAnsi" w:hAnsiTheme="minorHAnsi" w:cstheme="minorHAnsi"/>
          <w:sz w:val="16"/>
        </w:rPr>
        <w:t>lose,  you</w:t>
      </w:r>
      <w:proofErr w:type="gramEnd"/>
      <w:r w:rsidRPr="00DB110E">
        <w:rPr>
          <w:rFonts w:asciiTheme="minorHAnsi" w:hAnsiTheme="minorHAnsi" w:cstheme="minorHAnsi"/>
          <w:sz w:val="16"/>
        </w:rPr>
        <w:t xml:space="preserve"> are annihilated. If you win, you stand only to lose. </w:t>
      </w:r>
      <w:r w:rsidRPr="00DB110E">
        <w:rPr>
          <w:rStyle w:val="StyleUnderline"/>
          <w:rFonts w:asciiTheme="minorHAnsi" w:hAnsiTheme="minorHAnsi" w:cstheme="minorHAnsi"/>
        </w:rPr>
        <w:t xml:space="preserve">No longer does it possess even the chance of the winner of </w:t>
      </w:r>
      <w:proofErr w:type="gramStart"/>
      <w:r w:rsidRPr="00DB110E">
        <w:rPr>
          <w:rStyle w:val="StyleUnderline"/>
          <w:rFonts w:asciiTheme="minorHAnsi" w:hAnsiTheme="minorHAnsi" w:cstheme="minorHAnsi"/>
        </w:rPr>
        <w:t>a  duel</w:t>
      </w:r>
      <w:proofErr w:type="gramEnd"/>
      <w:r w:rsidRPr="00DB110E">
        <w:rPr>
          <w:rStyle w:val="StyleUnderline"/>
          <w:rFonts w:asciiTheme="minorHAnsi" w:hAnsiTheme="minorHAnsi" w:cstheme="minorHAnsi"/>
        </w:rPr>
        <w:t>. It contains now only the germs of double suicide</w:t>
      </w:r>
      <w:r w:rsidRPr="00DB110E">
        <w:rPr>
          <w:rFonts w:asciiTheme="minorHAnsi" w:hAnsiTheme="minorHAnsi" w:cstheme="minorHAnsi"/>
          <w:sz w:val="16"/>
        </w:rPr>
        <w:t>.”  Former Secretary of Defense Robert McNamara ex</w:t>
      </w:r>
      <w:proofErr w:type="gramStart"/>
      <w:r w:rsidRPr="00DB110E">
        <w:rPr>
          <w:rFonts w:asciiTheme="minorHAnsi" w:hAnsiTheme="minorHAnsi" w:cstheme="minorHAnsi"/>
          <w:sz w:val="16"/>
        </w:rPr>
        <w:t>-  pressed</w:t>
      </w:r>
      <w:proofErr w:type="gramEnd"/>
      <w:r w:rsidRPr="00DB110E">
        <w:rPr>
          <w:rFonts w:asciiTheme="minorHAnsi" w:hAnsiTheme="minorHAnsi" w:cstheme="minorHAnsi"/>
          <w:sz w:val="16"/>
        </w:rPr>
        <w:t xml:space="preserve"> a similar view: “If deterrence fails and conflict  develops, the present U.S. and NATO strategy carries with  it a high risk that </w:t>
      </w:r>
      <w:r w:rsidRPr="00DB110E">
        <w:rPr>
          <w:rStyle w:val="StyleUnderline"/>
          <w:rFonts w:asciiTheme="minorHAnsi" w:hAnsiTheme="minorHAnsi" w:cstheme="minorHAnsi"/>
        </w:rPr>
        <w:t xml:space="preserve">Western </w:t>
      </w:r>
      <w:r w:rsidRPr="00CB4E6B">
        <w:rPr>
          <w:rStyle w:val="StyleUnderline"/>
          <w:rFonts w:asciiTheme="minorHAnsi" w:hAnsiTheme="minorHAnsi" w:cstheme="minorHAnsi"/>
          <w:highlight w:val="cyan"/>
        </w:rPr>
        <w:t>civilization will be destroyed</w:t>
      </w:r>
      <w:r w:rsidRPr="00DB110E">
        <w:rPr>
          <w:rFonts w:asciiTheme="minorHAnsi" w:hAnsiTheme="minorHAnsi" w:cstheme="minorHAnsi"/>
          <w:sz w:val="16"/>
        </w:rPr>
        <w:t xml:space="preserve">”  [McNamara 1986, page 6]. More recently, George </w:t>
      </w:r>
      <w:proofErr w:type="gramStart"/>
      <w:r w:rsidRPr="00DB110E">
        <w:rPr>
          <w:rFonts w:asciiTheme="minorHAnsi" w:hAnsiTheme="minorHAnsi" w:cstheme="minorHAnsi"/>
          <w:sz w:val="16"/>
        </w:rPr>
        <w:t>Shultz,  William</w:t>
      </w:r>
      <w:proofErr w:type="gramEnd"/>
      <w:r w:rsidRPr="00DB110E">
        <w:rPr>
          <w:rFonts w:asciiTheme="minorHAnsi" w:hAnsiTheme="minorHAnsi" w:cstheme="minorHAnsi"/>
          <w:sz w:val="16"/>
        </w:rPr>
        <w:t xml:space="preserve"> Perry, Henry Kissinger, and Sam Nunn4 echoed  those concerns when they quoted President Reagan’s belief  that nuclear weapons were “totally irrational, totally </w:t>
      </w:r>
      <w:proofErr w:type="spellStart"/>
      <w:r w:rsidRPr="00DB110E">
        <w:rPr>
          <w:rFonts w:asciiTheme="minorHAnsi" w:hAnsiTheme="minorHAnsi" w:cstheme="minorHAnsi"/>
          <w:sz w:val="16"/>
        </w:rPr>
        <w:t>inhu</w:t>
      </w:r>
      <w:proofErr w:type="spellEnd"/>
      <w:r w:rsidRPr="00DB110E">
        <w:rPr>
          <w:rFonts w:asciiTheme="minorHAnsi" w:hAnsiTheme="minorHAnsi" w:cstheme="minorHAnsi"/>
          <w:sz w:val="16"/>
        </w:rPr>
        <w:t xml:space="preserve">-  mane, good for nothing but killing, possibly destructive of  life on earth and civilization.” [Shultz 2007]   Official studies, while couched in less emotional </w:t>
      </w:r>
      <w:proofErr w:type="gramStart"/>
      <w:r w:rsidRPr="00DB110E">
        <w:rPr>
          <w:rFonts w:asciiTheme="minorHAnsi" w:hAnsiTheme="minorHAnsi" w:cstheme="minorHAnsi"/>
          <w:sz w:val="16"/>
        </w:rPr>
        <w:t>terms,  still</w:t>
      </w:r>
      <w:proofErr w:type="gramEnd"/>
      <w:r w:rsidRPr="00DB110E">
        <w:rPr>
          <w:rFonts w:asciiTheme="minorHAnsi" w:hAnsiTheme="minorHAnsi" w:cstheme="minorHAnsi"/>
          <w:sz w:val="16"/>
        </w:rPr>
        <w:t xml:space="preserve"> convey the horrendous toll that World War III would  exact: “</w:t>
      </w:r>
      <w:r w:rsidRPr="00DB110E">
        <w:rPr>
          <w:rStyle w:val="StyleUnderline"/>
          <w:rFonts w:asciiTheme="minorHAnsi" w:hAnsiTheme="minorHAnsi" w:cstheme="minorHAnsi"/>
        </w:rPr>
        <w:t>The resulting deaths would be far beyond any  precedent</w:t>
      </w:r>
      <w:r w:rsidRPr="00DB110E">
        <w:rPr>
          <w:rFonts w:asciiTheme="minorHAnsi" w:hAnsiTheme="minorHAnsi" w:cstheme="minorHAnsi"/>
          <w:sz w:val="16"/>
        </w:rPr>
        <w:t xml:space="preserve">. Executive branch calculations show a range </w:t>
      </w:r>
      <w:proofErr w:type="gramStart"/>
      <w:r w:rsidRPr="00DB110E">
        <w:rPr>
          <w:rFonts w:asciiTheme="minorHAnsi" w:hAnsiTheme="minorHAnsi" w:cstheme="minorHAnsi"/>
          <w:sz w:val="16"/>
        </w:rPr>
        <w:t>of  U.S.</w:t>
      </w:r>
      <w:proofErr w:type="gramEnd"/>
      <w:r w:rsidRPr="00DB110E">
        <w:rPr>
          <w:rFonts w:asciiTheme="minorHAnsi" w:hAnsiTheme="minorHAnsi" w:cstheme="minorHAnsi"/>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DB110E">
        <w:rPr>
          <w:rFonts w:asciiTheme="minorHAnsi" w:hAnsiTheme="minorHAnsi" w:cstheme="minorHAnsi"/>
          <w:sz w:val="16"/>
        </w:rPr>
        <w:t>first  30</w:t>
      </w:r>
      <w:proofErr w:type="gramEnd"/>
      <w:r w:rsidRPr="00DB110E">
        <w:rPr>
          <w:rFonts w:asciiTheme="minorHAnsi" w:hAnsiTheme="minorHAnsi" w:cstheme="minorHAnsi"/>
          <w:sz w:val="16"/>
        </w:rPr>
        <w:t xml:space="preserve"> days. Additional millions would be injured, and </w:t>
      </w:r>
      <w:proofErr w:type="gramStart"/>
      <w:r w:rsidRPr="00DB110E">
        <w:rPr>
          <w:rFonts w:asciiTheme="minorHAnsi" w:hAnsiTheme="minorHAnsi" w:cstheme="minorHAnsi"/>
          <w:sz w:val="16"/>
        </w:rPr>
        <w:t>many  would</w:t>
      </w:r>
      <w:proofErr w:type="gramEnd"/>
      <w:r w:rsidRPr="00DB110E">
        <w:rPr>
          <w:rFonts w:asciiTheme="minorHAnsi" w:hAnsiTheme="minorHAnsi" w:cstheme="minorHAnsi"/>
          <w:sz w:val="16"/>
        </w:rPr>
        <w:t xml:space="preserve"> eventually die from lack of adequate medical care …  millions of people might starve or freeze during the follow</w:t>
      </w:r>
      <w:proofErr w:type="gramStart"/>
      <w:r w:rsidRPr="00DB110E">
        <w:rPr>
          <w:rFonts w:asciiTheme="minorHAnsi" w:hAnsiTheme="minorHAnsi" w:cstheme="minorHAnsi"/>
          <w:sz w:val="16"/>
        </w:rPr>
        <w:t xml:space="preserve">-  </w:t>
      </w:r>
      <w:proofErr w:type="spellStart"/>
      <w:r w:rsidRPr="00DB110E">
        <w:rPr>
          <w:rFonts w:asciiTheme="minorHAnsi" w:hAnsiTheme="minorHAnsi" w:cstheme="minorHAnsi"/>
          <w:sz w:val="16"/>
        </w:rPr>
        <w:t>ing</w:t>
      </w:r>
      <w:proofErr w:type="spellEnd"/>
      <w:proofErr w:type="gramEnd"/>
      <w:r w:rsidRPr="00DB110E">
        <w:rPr>
          <w:rFonts w:asciiTheme="minorHAnsi" w:hAnsiTheme="minorHAnsi" w:cstheme="minorHAnsi"/>
          <w:sz w:val="16"/>
        </w:rPr>
        <w:t xml:space="preserve"> winter, but it is not possible to estimate how many. …  further millions … might eventually die of latent </w:t>
      </w:r>
      <w:proofErr w:type="gramStart"/>
      <w:r w:rsidRPr="00DB110E">
        <w:rPr>
          <w:rFonts w:asciiTheme="minorHAnsi" w:hAnsiTheme="minorHAnsi" w:cstheme="minorHAnsi"/>
          <w:sz w:val="16"/>
        </w:rPr>
        <w:t>radiation  effects</w:t>
      </w:r>
      <w:proofErr w:type="gramEnd"/>
      <w:r w:rsidRPr="00DB110E">
        <w:rPr>
          <w:rFonts w:asciiTheme="minorHAnsi" w:hAnsiTheme="minorHAnsi" w:cstheme="minorHAnsi"/>
          <w:sz w:val="16"/>
        </w:rPr>
        <w:t xml:space="preserve">.” [OTA 1979, page 8]   This OTA report also noted the possibility of serious  ecological damage [OTA 1979, page 9], a concern that as-  </w:t>
      </w:r>
      <w:proofErr w:type="spellStart"/>
      <w:r w:rsidRPr="00DB110E">
        <w:rPr>
          <w:rFonts w:asciiTheme="minorHAnsi" w:hAnsiTheme="minorHAnsi" w:cstheme="minorHAnsi"/>
          <w:sz w:val="16"/>
        </w:rPr>
        <w:t>sumed</w:t>
      </w:r>
      <w:proofErr w:type="spellEnd"/>
      <w:r w:rsidRPr="00DB110E">
        <w:rPr>
          <w:rFonts w:asciiTheme="minorHAnsi" w:hAnsiTheme="minorHAnsi" w:cstheme="minorHAnsi"/>
          <w:sz w:val="16"/>
        </w:rPr>
        <w:t xml:space="preserve"> a new potentiality when the TTAPS report [TTAPS  1983] proposed that the ash and dust from so many nearly  simultaneous </w:t>
      </w:r>
      <w:r w:rsidRPr="00CB4E6B">
        <w:rPr>
          <w:rStyle w:val="StyleUnderline"/>
          <w:rFonts w:asciiTheme="minorHAnsi" w:hAnsiTheme="minorHAnsi" w:cstheme="minorHAnsi"/>
          <w:highlight w:val="cyan"/>
        </w:rPr>
        <w:t>nuclear explosions</w:t>
      </w:r>
      <w:r w:rsidRPr="00DB110E">
        <w:rPr>
          <w:rFonts w:asciiTheme="minorHAnsi" w:hAnsiTheme="minorHAnsi" w:cstheme="minorHAnsi"/>
          <w:sz w:val="16"/>
        </w:rPr>
        <w:t xml:space="preserve"> and their resultant fire-  storms </w:t>
      </w:r>
      <w:r w:rsidRPr="00CB4E6B">
        <w:rPr>
          <w:rStyle w:val="StyleUnderline"/>
          <w:rFonts w:asciiTheme="minorHAnsi" w:hAnsiTheme="minorHAnsi" w:cstheme="minorHAnsi"/>
          <w:highlight w:val="cyan"/>
        </w:rPr>
        <w:t xml:space="preserve">could usher in a nuclear winter </w:t>
      </w:r>
      <w:r w:rsidRPr="00DB110E">
        <w:rPr>
          <w:rStyle w:val="StyleUnderline"/>
          <w:rFonts w:asciiTheme="minorHAnsi" w:hAnsiTheme="minorHAnsi" w:cstheme="minorHAnsi"/>
        </w:rPr>
        <w:t xml:space="preserve">that might </w:t>
      </w:r>
      <w:r w:rsidRPr="00DB110E">
        <w:rPr>
          <w:rStyle w:val="Emphasis"/>
          <w:rFonts w:asciiTheme="minorHAnsi" w:hAnsiTheme="minorHAnsi" w:cstheme="minorHAnsi"/>
        </w:rPr>
        <w:t>erase  homo sapiens from the face of the earth</w:t>
      </w:r>
      <w:r w:rsidRPr="00DB110E">
        <w:rPr>
          <w:rFonts w:asciiTheme="minorHAnsi" w:hAnsiTheme="minorHAnsi" w:cstheme="minorHAnsi"/>
          <w:sz w:val="16"/>
        </w:rPr>
        <w:t xml:space="preserve">, much as many  scientists now believe the K-T Extinction that wiped out  the dinosaurs resulted from an impact winter caused by ash  and dust from a large asteroid or comet striking Earth. </w:t>
      </w:r>
      <w:proofErr w:type="gramStart"/>
      <w:r w:rsidRPr="00DB110E">
        <w:rPr>
          <w:rFonts w:asciiTheme="minorHAnsi" w:hAnsiTheme="minorHAnsi" w:cstheme="minorHAnsi"/>
          <w:sz w:val="16"/>
        </w:rPr>
        <w:t>The  TTAPS</w:t>
      </w:r>
      <w:proofErr w:type="gramEnd"/>
      <w:r w:rsidRPr="00DB110E">
        <w:rPr>
          <w:rFonts w:asciiTheme="minorHAnsi" w:hAnsiTheme="minorHAnsi" w:cstheme="minorHAnsi"/>
          <w:sz w:val="16"/>
        </w:rPr>
        <w:t xml:space="preserve"> report produced a heated debate, and there is still  no scientific consensus on whether a nuclear winter would  follow a full-scale nuclear war. Recent work [</w:t>
      </w:r>
      <w:proofErr w:type="spellStart"/>
      <w:r w:rsidRPr="00DB110E">
        <w:rPr>
          <w:rFonts w:asciiTheme="minorHAnsi" w:hAnsiTheme="minorHAnsi" w:cstheme="minorHAnsi"/>
          <w:sz w:val="16"/>
        </w:rPr>
        <w:t>Robock</w:t>
      </w:r>
      <w:proofErr w:type="spellEnd"/>
      <w:r w:rsidRPr="00DB110E">
        <w:rPr>
          <w:rFonts w:asciiTheme="minorHAnsi" w:hAnsiTheme="minorHAnsi" w:cstheme="minorHAnsi"/>
          <w:sz w:val="16"/>
        </w:rPr>
        <w:t xml:space="preserve"> </w:t>
      </w:r>
      <w:proofErr w:type="gramStart"/>
      <w:r w:rsidRPr="00DB110E">
        <w:rPr>
          <w:rFonts w:asciiTheme="minorHAnsi" w:hAnsiTheme="minorHAnsi" w:cstheme="minorHAnsi"/>
          <w:sz w:val="16"/>
        </w:rPr>
        <w:t>2007,  Toon</w:t>
      </w:r>
      <w:proofErr w:type="gramEnd"/>
      <w:r w:rsidRPr="00DB110E">
        <w:rPr>
          <w:rFonts w:asciiTheme="minorHAnsi" w:hAnsiTheme="minorHAnsi" w:cstheme="minorHAnsi"/>
          <w:sz w:val="16"/>
        </w:rPr>
        <w:t xml:space="preserve"> 2007] suggests that </w:t>
      </w:r>
      <w:r w:rsidRPr="00CB4E6B">
        <w:rPr>
          <w:rStyle w:val="Emphasis"/>
          <w:rFonts w:asciiTheme="minorHAnsi" w:hAnsiTheme="minorHAnsi" w:cstheme="minorHAnsi"/>
          <w:highlight w:val="cyan"/>
        </w:rPr>
        <w:t>even a limited nuclear exchange</w:t>
      </w:r>
      <w:r w:rsidRPr="00DB110E">
        <w:rPr>
          <w:rStyle w:val="Emphasis"/>
          <w:rFonts w:asciiTheme="minorHAnsi" w:hAnsiTheme="minorHAnsi" w:cstheme="minorHAnsi"/>
        </w:rPr>
        <w:t xml:space="preserve"> </w:t>
      </w:r>
      <w:r w:rsidRPr="00DB110E">
        <w:rPr>
          <w:rFonts w:asciiTheme="minorHAnsi" w:hAnsiTheme="minorHAnsi" w:cstheme="minorHAnsi"/>
          <w:sz w:val="16"/>
        </w:rPr>
        <w:t xml:space="preserve"> or one between newer nuclear-weapon states, such as India  and Pakistan, </w:t>
      </w:r>
      <w:r w:rsidRPr="00CB4E6B">
        <w:rPr>
          <w:rStyle w:val="StyleUnderline"/>
          <w:rFonts w:asciiTheme="minorHAnsi" w:hAnsiTheme="minorHAnsi" w:cstheme="minorHAnsi"/>
          <w:highlight w:val="cyan"/>
        </w:rPr>
        <w:t>could have</w:t>
      </w:r>
      <w:r w:rsidRPr="00DB110E">
        <w:rPr>
          <w:rStyle w:val="StyleUnderline"/>
          <w:rFonts w:asciiTheme="minorHAnsi" w:hAnsiTheme="minorHAnsi" w:cstheme="minorHAnsi"/>
        </w:rPr>
        <w:t xml:space="preserve"> </w:t>
      </w:r>
      <w:r w:rsidRPr="00DB110E">
        <w:rPr>
          <w:rStyle w:val="Emphasis"/>
          <w:rFonts w:asciiTheme="minorHAnsi" w:hAnsiTheme="minorHAnsi" w:cstheme="minorHAnsi"/>
        </w:rPr>
        <w:t xml:space="preserve">devastating </w:t>
      </w:r>
      <w:r w:rsidRPr="00CB4E6B">
        <w:rPr>
          <w:rStyle w:val="Emphasis"/>
          <w:rFonts w:asciiTheme="minorHAnsi" w:hAnsiTheme="minorHAnsi" w:cstheme="minorHAnsi"/>
          <w:highlight w:val="cyan"/>
        </w:rPr>
        <w:t>long-lasting climatic  consequences</w:t>
      </w:r>
      <w:r w:rsidRPr="00DB110E">
        <w:rPr>
          <w:rFonts w:asciiTheme="minorHAnsi" w:hAnsiTheme="minorHAnsi" w:cstheme="minorHAnsi"/>
          <w:sz w:val="16"/>
        </w:rPr>
        <w:t xml:space="preserve"> due to the large volumes of smoke that would  be generated by fires in modern megacities.   While it is uncertain how destructive World War </w:t>
      </w:r>
      <w:proofErr w:type="gramStart"/>
      <w:r w:rsidRPr="00DB110E">
        <w:rPr>
          <w:rFonts w:asciiTheme="minorHAnsi" w:hAnsiTheme="minorHAnsi" w:cstheme="minorHAnsi"/>
          <w:sz w:val="16"/>
        </w:rPr>
        <w:t>III  would</w:t>
      </w:r>
      <w:proofErr w:type="gramEnd"/>
      <w:r w:rsidRPr="00DB110E">
        <w:rPr>
          <w:rFonts w:asciiTheme="minorHAnsi" w:hAnsiTheme="minorHAnsi" w:cstheme="minorHAnsi"/>
          <w:sz w:val="16"/>
        </w:rPr>
        <w:t xml:space="preserve"> be, prudence dictates that we apply the same engineering conservatism that saved the Golden Gate Bridge  from collapsing on its 50th anniversary and assume that  </w:t>
      </w:r>
      <w:r w:rsidRPr="00DB110E">
        <w:rPr>
          <w:rStyle w:val="StyleUnderline"/>
          <w:rFonts w:asciiTheme="minorHAnsi" w:hAnsiTheme="minorHAnsi" w:cstheme="minorHAnsi"/>
        </w:rPr>
        <w:t>preventing World War III is a necessity—not an option</w:t>
      </w:r>
      <w:r w:rsidRPr="00DB110E">
        <w:rPr>
          <w:rFonts w:asciiTheme="minorHAnsi" w:hAnsiTheme="minorHAnsi" w:cstheme="minorHAnsi"/>
          <w:sz w:val="16"/>
        </w:rPr>
        <w:t>.</w:t>
      </w:r>
    </w:p>
    <w:p w14:paraId="47E4C231" w14:textId="77777777" w:rsidR="00137F2D" w:rsidRDefault="00137F2D" w:rsidP="00137F2D">
      <w:pPr>
        <w:pStyle w:val="Heading3"/>
        <w:rPr>
          <w:rFonts w:asciiTheme="minorHAnsi" w:hAnsiTheme="minorHAnsi" w:cstheme="minorHAnsi"/>
        </w:rPr>
      </w:pPr>
      <w:r>
        <w:rPr>
          <w:rFonts w:asciiTheme="minorHAnsi" w:hAnsiTheme="minorHAnsi" w:cstheme="minorHAnsi"/>
        </w:rPr>
        <w:t>2AC --- Test Case</w:t>
      </w:r>
    </w:p>
    <w:p w14:paraId="2DFAA606" w14:textId="20E078A1" w:rsidR="00137F2D" w:rsidRPr="00DB110E" w:rsidRDefault="00137F2D" w:rsidP="00137F2D">
      <w:pPr>
        <w:pStyle w:val="Heading4"/>
        <w:rPr>
          <w:rFonts w:asciiTheme="minorHAnsi" w:hAnsiTheme="minorHAnsi" w:cstheme="minorHAnsi"/>
        </w:rPr>
      </w:pPr>
      <w:r w:rsidRPr="00DB110E">
        <w:rPr>
          <w:rFonts w:asciiTheme="minorHAnsi" w:hAnsiTheme="minorHAnsi" w:cstheme="minorHAnsi"/>
        </w:rPr>
        <w:t xml:space="preserve">A similar case is not a perfect case – which means the court will have to decide it </w:t>
      </w:r>
      <w:proofErr w:type="spellStart"/>
      <w:r w:rsidRPr="00DB110E">
        <w:rPr>
          <w:rFonts w:asciiTheme="minorHAnsi" w:hAnsiTheme="minorHAnsi" w:cstheme="minorHAnsi"/>
        </w:rPr>
        <w:t>sua</w:t>
      </w:r>
      <w:proofErr w:type="spellEnd"/>
      <w:r w:rsidRPr="00DB110E">
        <w:rPr>
          <w:rFonts w:asciiTheme="minorHAnsi" w:hAnsiTheme="minorHAnsi" w:cstheme="minorHAnsi"/>
        </w:rPr>
        <w:t xml:space="preserve"> sponte</w:t>
      </w:r>
    </w:p>
    <w:p w14:paraId="03BFEDF4" w14:textId="77777777" w:rsidR="00137F2D" w:rsidRDefault="00137F2D" w:rsidP="00137F2D">
      <w:pPr>
        <w:rPr>
          <w:rFonts w:asciiTheme="minorHAnsi" w:hAnsiTheme="minorHAnsi" w:cstheme="minorHAnsi"/>
          <w:sz w:val="16"/>
        </w:rPr>
      </w:pPr>
      <w:proofErr w:type="spellStart"/>
      <w:r w:rsidRPr="00D9500F">
        <w:rPr>
          <w:rStyle w:val="Style13ptBold"/>
        </w:rPr>
        <w:t>Krimbel</w:t>
      </w:r>
      <w:proofErr w:type="spellEnd"/>
      <w:r w:rsidRPr="00D9500F">
        <w:rPr>
          <w:rStyle w:val="Style13ptBold"/>
        </w:rPr>
        <w:t>, 89</w:t>
      </w:r>
      <w:r w:rsidRPr="00DB110E">
        <w:rPr>
          <w:rFonts w:asciiTheme="minorHAnsi" w:hAnsiTheme="minorHAnsi" w:cstheme="minorHAnsi"/>
          <w:sz w:val="16"/>
        </w:rPr>
        <w:t xml:space="preserve"> – JD at Chicago-Kent College of Law (Rosemary, 65 Chi.-Kent L. Rev. 919, “</w:t>
      </w:r>
      <w:r w:rsidRPr="00DB110E">
        <w:rPr>
          <w:rStyle w:val="verdana"/>
          <w:rFonts w:asciiTheme="minorHAnsi" w:hAnsiTheme="minorHAnsi" w:cstheme="minorHAnsi"/>
          <w:sz w:val="16"/>
        </w:rPr>
        <w:t>REHEARING SUA SPONTE IN THE U.S. SUPREME COURT: A PROCEDURE FOR JUDICIAL POLICYMAKING,” lexis)</w:t>
      </w:r>
      <w:r w:rsidRPr="00DB110E">
        <w:rPr>
          <w:rFonts w:asciiTheme="minorHAnsi" w:hAnsiTheme="minorHAnsi" w:cstheme="minorHAnsi"/>
          <w:sz w:val="16"/>
        </w:rPr>
        <w:br/>
        <w:t xml:space="preserve">Indeed, </w:t>
      </w:r>
      <w:r w:rsidRPr="000A0492">
        <w:rPr>
          <w:rFonts w:asciiTheme="minorHAnsi" w:hAnsiTheme="minorHAnsi" w:cstheme="minorHAnsi"/>
          <w:highlight w:val="cyan"/>
          <w:u w:val="single"/>
        </w:rPr>
        <w:t>the Court hears only a small proportion of the thousands of cases that request Supreme Court review</w:t>
      </w:r>
      <w:r w:rsidRPr="00DB110E">
        <w:rPr>
          <w:rFonts w:asciiTheme="minorHAnsi" w:hAnsiTheme="minorHAnsi" w:cstheme="minorHAnsi"/>
          <w:u w:val="single"/>
        </w:rPr>
        <w:t>.</w:t>
      </w:r>
      <w:r w:rsidRPr="00DB110E">
        <w:rPr>
          <w:rFonts w:asciiTheme="minorHAnsi" w:hAnsiTheme="minorHAnsi" w:cstheme="minorHAnsi"/>
          <w:sz w:val="16"/>
        </w:rPr>
        <w:t xml:space="preserve"> n159 Which cases the Court chooses to decide indicates its policies and priorities as well as the extent of its influence upon the political discourse both in our government and among citizens. </w:t>
      </w:r>
      <w:r w:rsidRPr="000A0492">
        <w:rPr>
          <w:rFonts w:asciiTheme="minorHAnsi" w:hAnsiTheme="minorHAnsi" w:cstheme="minorHAnsi"/>
          <w:highlight w:val="cyan"/>
          <w:u w:val="single"/>
        </w:rPr>
        <w:t>Despite this</w:t>
      </w:r>
      <w:r w:rsidRPr="00DB110E">
        <w:rPr>
          <w:rFonts w:asciiTheme="minorHAnsi" w:hAnsiTheme="minorHAnsi" w:cstheme="minorHAnsi"/>
          <w:u w:val="single"/>
        </w:rPr>
        <w:t xml:space="preserve"> considerable discretion, the </w:t>
      </w:r>
      <w:r w:rsidRPr="000A0492">
        <w:rPr>
          <w:rFonts w:asciiTheme="minorHAnsi" w:hAnsiTheme="minorHAnsi" w:cstheme="minorHAnsi"/>
          <w:highlight w:val="cyan"/>
          <w:u w:val="single"/>
        </w:rPr>
        <w:t>Court is still limited to the cases and issues which the litigants choose to present</w:t>
      </w:r>
      <w:r w:rsidRPr="00DB110E">
        <w:rPr>
          <w:rFonts w:asciiTheme="minorHAnsi" w:hAnsiTheme="minorHAnsi" w:cstheme="minorHAnsi"/>
          <w:u w:val="single"/>
        </w:rPr>
        <w:t xml:space="preserve">. This </w:t>
      </w:r>
      <w:r w:rsidRPr="000A0492">
        <w:rPr>
          <w:rFonts w:asciiTheme="minorHAnsi" w:hAnsiTheme="minorHAnsi" w:cstheme="minorHAnsi"/>
          <w:highlight w:val="cyan"/>
          <w:u w:val="single"/>
        </w:rPr>
        <w:t>limitation assures that an activist Court may not reach out and decide just any issue of its choice</w:t>
      </w:r>
      <w:r w:rsidRPr="00DB110E">
        <w:rPr>
          <w:rFonts w:asciiTheme="minorHAnsi" w:hAnsiTheme="minorHAnsi" w:cstheme="minorHAnsi"/>
          <w:sz w:val="16"/>
        </w:rPr>
        <w:t xml:space="preserve">. In other words, </w:t>
      </w:r>
      <w:r w:rsidRPr="000A0492">
        <w:rPr>
          <w:rFonts w:asciiTheme="minorHAnsi" w:hAnsiTheme="minorHAnsi" w:cstheme="minorHAnsi"/>
          <w:highlight w:val="cyan"/>
          <w:u w:val="single"/>
        </w:rPr>
        <w:t>even an activist Court must bide its time waiting for the "perfect" case</w:t>
      </w:r>
      <w:r w:rsidRPr="00DB110E">
        <w:rPr>
          <w:rFonts w:asciiTheme="minorHAnsi" w:hAnsiTheme="minorHAnsi" w:cstheme="minorHAnsi"/>
          <w:sz w:val="16"/>
        </w:rPr>
        <w:t>. This control of the issues by the litigants is central to our adversarial system of law. The Constitution embodies the adversarial system in section two of Article III which extends the judicial power to all "Cases" or "Controversies." n160 It does not extend the power to all "issues of interest to the Justices." In addition to this constitutional constraint on the Court's jurisdiction, the Court has created rules of self-restraint, including the doctrine of advisory opinions, ripeness, standing, and mootness. n161 Both the constitutional limitation of case or controversy and the [*942] judicially created doctrines comport with the Court's duty to avoid constitutional questions unless necessary. n162</w:t>
      </w:r>
    </w:p>
    <w:p w14:paraId="003A1BEB" w14:textId="77777777" w:rsidR="00137F2D" w:rsidRPr="00DB110E" w:rsidRDefault="00137F2D" w:rsidP="00137F2D">
      <w:pPr>
        <w:pStyle w:val="Heading4"/>
        <w:rPr>
          <w:rFonts w:asciiTheme="minorHAnsi" w:hAnsiTheme="minorHAnsi" w:cstheme="minorHAnsi"/>
        </w:rPr>
      </w:pPr>
      <w:r w:rsidRPr="00DB110E">
        <w:rPr>
          <w:rFonts w:asciiTheme="minorHAnsi" w:hAnsiTheme="minorHAnsi" w:cstheme="minorHAnsi"/>
        </w:rPr>
        <w:t>Issue creation undermines judicial legitimacy – eliminates perception of impartiality</w:t>
      </w:r>
    </w:p>
    <w:p w14:paraId="504DA5EA" w14:textId="77777777" w:rsidR="00137F2D" w:rsidRPr="00DB110E" w:rsidRDefault="00137F2D" w:rsidP="00137F2D">
      <w:pPr>
        <w:rPr>
          <w:rFonts w:asciiTheme="minorHAnsi" w:hAnsiTheme="minorHAnsi" w:cstheme="minorHAnsi"/>
        </w:rPr>
      </w:pPr>
      <w:r w:rsidRPr="00863EB7">
        <w:rPr>
          <w:rStyle w:val="Style13ptBold"/>
        </w:rPr>
        <w:t>Miller, 98</w:t>
      </w:r>
      <w:r w:rsidRPr="00DB110E">
        <w:rPr>
          <w:rFonts w:asciiTheme="minorHAnsi" w:hAnsiTheme="minorHAnsi" w:cstheme="minorHAnsi"/>
        </w:rPr>
        <w:t xml:space="preserve"> – JD, University of Chicago (Eric, “</w:t>
      </w:r>
      <w:r w:rsidRPr="00DB110E">
        <w:rPr>
          <w:rStyle w:val="verdana"/>
          <w:rFonts w:asciiTheme="minorHAnsi" w:hAnsiTheme="minorHAnsi" w:cstheme="minorHAnsi"/>
        </w:rPr>
        <w:t xml:space="preserve">Should Courts Consider 18 USC § 3501 </w:t>
      </w:r>
      <w:proofErr w:type="spellStart"/>
      <w:r w:rsidRPr="00DB110E">
        <w:rPr>
          <w:rStyle w:val="verdana"/>
          <w:rFonts w:asciiTheme="minorHAnsi" w:hAnsiTheme="minorHAnsi" w:cstheme="minorHAnsi"/>
        </w:rPr>
        <w:t>Sua</w:t>
      </w:r>
      <w:proofErr w:type="spellEnd"/>
      <w:r w:rsidRPr="00DB110E">
        <w:rPr>
          <w:rStyle w:val="verdana"/>
          <w:rFonts w:asciiTheme="minorHAnsi" w:hAnsiTheme="minorHAnsi" w:cstheme="minorHAnsi"/>
        </w:rPr>
        <w:t xml:space="preserve"> Sponte?.” </w:t>
      </w:r>
      <w:r w:rsidRPr="00DB110E">
        <w:rPr>
          <w:rFonts w:asciiTheme="minorHAnsi" w:hAnsiTheme="minorHAnsi" w:cstheme="minorHAnsi"/>
        </w:rPr>
        <w:t>65 U. Chi. L. Rev. 1029, Summer, lexis)</w:t>
      </w:r>
    </w:p>
    <w:p w14:paraId="4DE2EDE8" w14:textId="77777777" w:rsidR="00137F2D" w:rsidRPr="005D75FF" w:rsidRDefault="00137F2D" w:rsidP="00137F2D">
      <w:pPr>
        <w:rPr>
          <w:rFonts w:asciiTheme="minorHAnsi" w:hAnsiTheme="minorHAnsi" w:cstheme="minorHAnsi"/>
          <w:sz w:val="16"/>
        </w:rPr>
      </w:pPr>
      <w:r w:rsidRPr="00DB110E">
        <w:rPr>
          <w:rStyle w:val="verdana"/>
          <w:rFonts w:asciiTheme="minorHAnsi" w:hAnsiTheme="minorHAnsi" w:cstheme="minorHAnsi"/>
          <w:sz w:val="16"/>
        </w:rPr>
        <w:t xml:space="preserve">Third, it may be unseemly for a court actively to seek out its own issues to consider. </w:t>
      </w:r>
      <w:r w:rsidRPr="00DB110E">
        <w:rPr>
          <w:rStyle w:val="blue"/>
          <w:rFonts w:asciiTheme="minorHAnsi" w:hAnsiTheme="minorHAnsi" w:cstheme="minorHAnsi"/>
          <w:color w:val="0000FF"/>
          <w:u w:val="single"/>
          <w:vertAlign w:val="superscript"/>
        </w:rPr>
        <w:t>n116</w:t>
      </w:r>
      <w:r w:rsidRPr="00DB110E">
        <w:rPr>
          <w:rStyle w:val="verdana"/>
          <w:rFonts w:asciiTheme="minorHAnsi" w:hAnsiTheme="minorHAnsi" w:cstheme="minorHAnsi"/>
          <w:sz w:val="16"/>
        </w:rPr>
        <w:t xml:space="preserve"> This is perhaps what then-Judge </w:t>
      </w:r>
      <w:proofErr w:type="gramStart"/>
      <w:r w:rsidRPr="00DB110E">
        <w:rPr>
          <w:rStyle w:val="verdana"/>
          <w:rFonts w:asciiTheme="minorHAnsi" w:hAnsiTheme="minorHAnsi" w:cstheme="minorHAnsi"/>
          <w:sz w:val="16"/>
        </w:rPr>
        <w:t xml:space="preserve">Scalia </w:t>
      </w:r>
      <w:bookmarkStart w:id="2" w:name="PAGE_1051_8136"/>
      <w:bookmarkEnd w:id="2"/>
      <w:r w:rsidRPr="00DB110E">
        <w:rPr>
          <w:rStyle w:val="verdana"/>
          <w:rFonts w:asciiTheme="minorHAnsi" w:hAnsiTheme="minorHAnsi" w:cstheme="minorHAnsi"/>
          <w:sz w:val="16"/>
        </w:rPr>
        <w:t> [</w:t>
      </w:r>
      <w:proofErr w:type="gramEnd"/>
      <w:r w:rsidRPr="00DB110E">
        <w:rPr>
          <w:rStyle w:val="verdana"/>
          <w:rFonts w:asciiTheme="minorHAnsi" w:hAnsiTheme="minorHAnsi" w:cstheme="minorHAnsi"/>
          <w:sz w:val="16"/>
        </w:rPr>
        <w:t xml:space="preserve">*1051]  meant when he referred to "the premise of our adversarial system," thereby inviting comparison to other systems in which judges are much more active. </w:t>
      </w:r>
      <w:r w:rsidRPr="00DB110E">
        <w:rPr>
          <w:rStyle w:val="blue"/>
          <w:rFonts w:asciiTheme="minorHAnsi" w:hAnsiTheme="minorHAnsi" w:cstheme="minorHAnsi"/>
          <w:color w:val="0000FF"/>
          <w:u w:val="single"/>
          <w:vertAlign w:val="superscript"/>
        </w:rPr>
        <w:t>n117</w:t>
      </w:r>
      <w:r w:rsidRPr="00DB110E">
        <w:rPr>
          <w:rStyle w:val="verdana"/>
          <w:rFonts w:asciiTheme="minorHAnsi" w:hAnsiTheme="minorHAnsi" w:cstheme="minorHAnsi"/>
          <w:sz w:val="16"/>
        </w:rPr>
        <w:t xml:space="preserve"> </w:t>
      </w:r>
      <w:proofErr w:type="gramStart"/>
      <w:r w:rsidRPr="005D75FF">
        <w:rPr>
          <w:rStyle w:val="verdana"/>
          <w:rFonts w:asciiTheme="minorHAnsi" w:hAnsiTheme="minorHAnsi" w:cstheme="minorHAnsi"/>
          <w:u w:val="single"/>
        </w:rPr>
        <w:t>The</w:t>
      </w:r>
      <w:proofErr w:type="gramEnd"/>
      <w:r w:rsidRPr="005D75FF">
        <w:rPr>
          <w:rStyle w:val="verdana"/>
          <w:rFonts w:asciiTheme="minorHAnsi" w:hAnsiTheme="minorHAnsi" w:cstheme="minorHAnsi"/>
          <w:u w:val="single"/>
        </w:rPr>
        <w:t xml:space="preserve"> </w:t>
      </w:r>
      <w:r w:rsidRPr="005D75FF">
        <w:rPr>
          <w:rStyle w:val="hit"/>
          <w:rFonts w:asciiTheme="minorHAnsi" w:hAnsiTheme="minorHAnsi" w:cstheme="minorHAnsi"/>
          <w:sz w:val="16"/>
          <w:u w:val="single"/>
        </w:rPr>
        <w:t>legitimacy</w:t>
      </w:r>
      <w:r w:rsidRPr="005D75FF">
        <w:rPr>
          <w:rStyle w:val="verdana"/>
          <w:rFonts w:asciiTheme="minorHAnsi" w:hAnsiTheme="minorHAnsi" w:cstheme="minorHAnsi"/>
          <w:u w:val="single"/>
        </w:rPr>
        <w:t xml:space="preserve"> of the </w:t>
      </w:r>
      <w:r w:rsidRPr="005D75FF">
        <w:rPr>
          <w:rStyle w:val="verdana"/>
          <w:rFonts w:asciiTheme="minorHAnsi" w:hAnsiTheme="minorHAnsi" w:cstheme="minorHAnsi"/>
          <w:highlight w:val="cyan"/>
          <w:u w:val="single"/>
        </w:rPr>
        <w:t>antimajoritarian power of judicial review</w:t>
      </w:r>
      <w:r w:rsidRPr="005D75FF">
        <w:rPr>
          <w:rStyle w:val="verdana"/>
          <w:rFonts w:asciiTheme="minorHAnsi" w:hAnsiTheme="minorHAnsi" w:cstheme="minorHAnsi"/>
          <w:sz w:val="16"/>
          <w:u w:val="single"/>
        </w:rPr>
        <w:t xml:space="preserve">, for example, </w:t>
      </w:r>
      <w:r w:rsidRPr="005D75FF">
        <w:rPr>
          <w:rStyle w:val="verdana"/>
          <w:rFonts w:asciiTheme="minorHAnsi" w:hAnsiTheme="minorHAnsi" w:cstheme="minorHAnsi"/>
          <w:highlight w:val="cyan"/>
          <w:u w:val="single"/>
        </w:rPr>
        <w:t>depends</w:t>
      </w:r>
      <w:r w:rsidRPr="005D75FF">
        <w:rPr>
          <w:rStyle w:val="verdana"/>
          <w:rFonts w:asciiTheme="minorHAnsi" w:hAnsiTheme="minorHAnsi" w:cstheme="minorHAnsi"/>
          <w:sz w:val="16"/>
          <w:u w:val="single"/>
        </w:rPr>
        <w:t xml:space="preserve"> in part </w:t>
      </w:r>
      <w:r w:rsidRPr="005D75FF">
        <w:rPr>
          <w:rStyle w:val="verdana"/>
          <w:rFonts w:asciiTheme="minorHAnsi" w:hAnsiTheme="minorHAnsi" w:cstheme="minorHAnsi"/>
          <w:highlight w:val="cyan"/>
          <w:u w:val="single"/>
        </w:rPr>
        <w:t>on</w:t>
      </w:r>
      <w:r w:rsidRPr="005D75FF">
        <w:rPr>
          <w:rStyle w:val="verdana"/>
          <w:rFonts w:asciiTheme="minorHAnsi" w:hAnsiTheme="minorHAnsi" w:cstheme="minorHAnsi"/>
          <w:u w:val="single"/>
        </w:rPr>
        <w:t xml:space="preserve"> the fact </w:t>
      </w:r>
      <w:r w:rsidRPr="005D75FF">
        <w:rPr>
          <w:rStyle w:val="verdana"/>
          <w:rFonts w:asciiTheme="minorHAnsi" w:hAnsiTheme="minorHAnsi" w:cstheme="minorHAnsi"/>
          <w:highlight w:val="cyan"/>
          <w:u w:val="single"/>
        </w:rPr>
        <w:t>that judges typically exercise the power only as it is necessary to decide disputes between litigants</w:t>
      </w:r>
      <w:r w:rsidRPr="005D75FF">
        <w:rPr>
          <w:rStyle w:val="verdana"/>
          <w:rFonts w:asciiTheme="minorHAnsi" w:hAnsiTheme="minorHAnsi" w:cstheme="minorHAnsi"/>
          <w:u w:val="single"/>
        </w:rPr>
        <w:t xml:space="preserve">. This </w:t>
      </w:r>
      <w:bookmarkStart w:id="3" w:name="ORIGHIT_5"/>
      <w:bookmarkStart w:id="4" w:name="HIT_5"/>
      <w:bookmarkEnd w:id="3"/>
      <w:bookmarkEnd w:id="4"/>
      <w:r w:rsidRPr="005D75FF">
        <w:rPr>
          <w:rStyle w:val="hit"/>
          <w:rFonts w:asciiTheme="minorHAnsi" w:hAnsiTheme="minorHAnsi" w:cstheme="minorHAnsi"/>
          <w:sz w:val="16"/>
          <w:u w:val="single"/>
        </w:rPr>
        <w:t>legitimacy</w:t>
      </w:r>
      <w:r w:rsidRPr="005D75FF">
        <w:rPr>
          <w:rStyle w:val="verdana"/>
          <w:rFonts w:asciiTheme="minorHAnsi" w:hAnsiTheme="minorHAnsi" w:cstheme="minorHAnsi"/>
          <w:u w:val="single"/>
        </w:rPr>
        <w:t xml:space="preserve"> </w:t>
      </w:r>
      <w:r w:rsidRPr="005D75FF">
        <w:rPr>
          <w:rStyle w:val="verdana"/>
          <w:rFonts w:asciiTheme="minorHAnsi" w:hAnsiTheme="minorHAnsi" w:cstheme="minorHAnsi"/>
          <w:highlight w:val="cyan"/>
          <w:u w:val="single"/>
        </w:rPr>
        <w:t>could be eroded if judges were perceived as pursuing their own agendas</w:t>
      </w:r>
      <w:r w:rsidRPr="005D75FF">
        <w:rPr>
          <w:rStyle w:val="verdana"/>
          <w:rFonts w:asciiTheme="minorHAnsi" w:hAnsiTheme="minorHAnsi" w:cstheme="minorHAnsi"/>
          <w:u w:val="single"/>
        </w:rPr>
        <w:t xml:space="preserve"> by seeking out issues to consider</w:t>
      </w:r>
      <w:r w:rsidRPr="00DB110E">
        <w:rPr>
          <w:rStyle w:val="verdana"/>
          <w:rFonts w:asciiTheme="minorHAnsi" w:hAnsiTheme="minorHAnsi" w:cstheme="minorHAnsi"/>
          <w:sz w:val="16"/>
        </w:rPr>
        <w:t xml:space="preserve">. Viewed in this way, the refusal to make </w:t>
      </w:r>
      <w:proofErr w:type="spellStart"/>
      <w:r w:rsidRPr="00DB110E">
        <w:rPr>
          <w:rStyle w:val="hit"/>
          <w:rFonts w:asciiTheme="minorHAnsi" w:hAnsiTheme="minorHAnsi" w:cstheme="minorHAnsi"/>
          <w:sz w:val="16"/>
        </w:rPr>
        <w:t>sua</w:t>
      </w:r>
      <w:proofErr w:type="spellEnd"/>
      <w:r w:rsidRPr="00DB110E">
        <w:rPr>
          <w:rStyle w:val="hit"/>
          <w:rFonts w:asciiTheme="minorHAnsi" w:hAnsiTheme="minorHAnsi" w:cstheme="minorHAnsi"/>
          <w:sz w:val="16"/>
        </w:rPr>
        <w:t xml:space="preserve"> sponte</w:t>
      </w:r>
      <w:r w:rsidRPr="00DB110E">
        <w:rPr>
          <w:rStyle w:val="verdana"/>
          <w:rFonts w:asciiTheme="minorHAnsi" w:hAnsiTheme="minorHAnsi" w:cstheme="minorHAnsi"/>
          <w:sz w:val="16"/>
        </w:rPr>
        <w:t xml:space="preserve"> consideration a routine practice is an important doctrine of judicial restraint.</w:t>
      </w:r>
    </w:p>
    <w:p w14:paraId="15CDB4BA" w14:textId="77777777" w:rsidR="00137F2D" w:rsidRPr="00DB110E" w:rsidRDefault="00137F2D" w:rsidP="00137F2D">
      <w:pPr>
        <w:pStyle w:val="Heading3"/>
        <w:rPr>
          <w:rFonts w:asciiTheme="minorHAnsi" w:hAnsiTheme="minorHAnsi" w:cstheme="minorHAnsi"/>
        </w:rPr>
      </w:pPr>
      <w:r>
        <w:rPr>
          <w:rFonts w:asciiTheme="minorHAnsi" w:hAnsiTheme="minorHAnsi" w:cstheme="minorHAnsi"/>
        </w:rPr>
        <w:t>2AC --- Under Radar</w:t>
      </w:r>
    </w:p>
    <w:p w14:paraId="46DEFAB6" w14:textId="77777777" w:rsidR="00137F2D" w:rsidRDefault="00137F2D" w:rsidP="00137F2D">
      <w:pPr>
        <w:pStyle w:val="Heading4"/>
      </w:pPr>
      <w:r>
        <w:t>2. The Plan would be unprecedented</w:t>
      </w:r>
    </w:p>
    <w:p w14:paraId="734500B7" w14:textId="77777777" w:rsidR="00137F2D" w:rsidRPr="002B30BB" w:rsidRDefault="00137F2D" w:rsidP="00137F2D">
      <w:pPr>
        <w:rPr>
          <w:sz w:val="16"/>
        </w:rPr>
      </w:pPr>
      <w:r w:rsidRPr="002B30BB">
        <w:rPr>
          <w:rStyle w:val="Style13ptBold"/>
        </w:rPr>
        <w:t>Thomas ’10</w:t>
      </w:r>
      <w:r>
        <w:t xml:space="preserve"> </w:t>
      </w:r>
      <w:r w:rsidRPr="002B30BB">
        <w:rPr>
          <w:sz w:val="16"/>
        </w:rPr>
        <w:t xml:space="preserve">(Jerry D; J.D. from the Chicago-Kent College of Law, Ph.D. in Political Science from the University of Kentucky, former Professor of Government at Eastern Kentucky University, Professor of Political Science at the University of Wisconsin Oshkosh; 2010; “Chapter 2: Law and Ideology in Judicial </w:t>
      </w:r>
      <w:proofErr w:type="spellStart"/>
      <w:r w:rsidRPr="002B30BB">
        <w:rPr>
          <w:sz w:val="16"/>
        </w:rPr>
        <w:t>Decisionmaking</w:t>
      </w:r>
      <w:proofErr w:type="spellEnd"/>
      <w:r w:rsidRPr="002B30BB">
        <w:rPr>
          <w:sz w:val="16"/>
        </w:rPr>
        <w:t>”; Law and Ideology in the U.S. Courts of Appeals: Judicial Review of Federal Agency Decisions; pp. 19; accessed 4/3/18; TV)</w:t>
      </w:r>
    </w:p>
    <w:p w14:paraId="39395C33" w14:textId="77777777" w:rsidR="00137F2D" w:rsidRDefault="00137F2D" w:rsidP="00137F2D">
      <w:pPr>
        <w:rPr>
          <w:sz w:val="16"/>
        </w:rPr>
      </w:pPr>
      <w:r w:rsidRPr="00E352AE">
        <w:rPr>
          <w:rStyle w:val="StyleUnderline"/>
        </w:rPr>
        <w:t>Since the</w:t>
      </w:r>
      <w:r w:rsidRPr="00E352AE">
        <w:rPr>
          <w:sz w:val="16"/>
        </w:rPr>
        <w:t xml:space="preserve"> federal </w:t>
      </w:r>
      <w:r w:rsidRPr="00E352AE">
        <w:rPr>
          <w:rStyle w:val="StyleUnderline"/>
        </w:rPr>
        <w:t>court system in the U.S. is</w:t>
      </w:r>
      <w:r w:rsidRPr="00E352AE">
        <w:rPr>
          <w:sz w:val="16"/>
        </w:rPr>
        <w:t xml:space="preserve"> an </w:t>
      </w:r>
      <w:r w:rsidRPr="00A93F85">
        <w:rPr>
          <w:rStyle w:val="Emphasis"/>
        </w:rPr>
        <w:t>adversarial</w:t>
      </w:r>
      <w:r w:rsidRPr="00E352AE">
        <w:rPr>
          <w:sz w:val="16"/>
        </w:rPr>
        <w:t xml:space="preserve"> one, </w:t>
      </w:r>
      <w:r w:rsidRPr="000A0492">
        <w:rPr>
          <w:rStyle w:val="StyleUnderline"/>
          <w:highlight w:val="cyan"/>
        </w:rPr>
        <w:t xml:space="preserve">courts are </w:t>
      </w:r>
      <w:r w:rsidRPr="000A0492">
        <w:rPr>
          <w:rStyle w:val="Emphasis"/>
          <w:highlight w:val="cyan"/>
        </w:rPr>
        <w:t>limited to reviewing</w:t>
      </w:r>
      <w:r w:rsidRPr="00A93F85">
        <w:rPr>
          <w:rStyle w:val="Emphasis"/>
        </w:rPr>
        <w:t xml:space="preserve"> the</w:t>
      </w:r>
      <w:r w:rsidRPr="00E352AE">
        <w:rPr>
          <w:sz w:val="16"/>
        </w:rPr>
        <w:t xml:space="preserve"> real </w:t>
      </w:r>
      <w:r w:rsidRPr="000A0492">
        <w:rPr>
          <w:rStyle w:val="Emphasis"/>
          <w:highlight w:val="cyan"/>
        </w:rPr>
        <w:t>controversies</w:t>
      </w:r>
      <w:r w:rsidRPr="00E352AE">
        <w:rPr>
          <w:sz w:val="16"/>
        </w:rPr>
        <w:t xml:space="preserve"> that </w:t>
      </w:r>
      <w:r w:rsidRPr="000A0492">
        <w:rPr>
          <w:rStyle w:val="StyleUnderline"/>
          <w:highlight w:val="cyan"/>
        </w:rPr>
        <w:t>litigants bring</w:t>
      </w:r>
      <w:r w:rsidRPr="00E352AE">
        <w:rPr>
          <w:rStyle w:val="StyleUnderline"/>
        </w:rPr>
        <w:t xml:space="preserve"> before the courts. </w:t>
      </w:r>
      <w:r w:rsidRPr="000A0492">
        <w:rPr>
          <w:rStyle w:val="StyleUnderline"/>
          <w:highlight w:val="cyan"/>
        </w:rPr>
        <w:t xml:space="preserve">Courts are </w:t>
      </w:r>
      <w:r w:rsidRPr="000A0492">
        <w:rPr>
          <w:rStyle w:val="Emphasis"/>
          <w:highlight w:val="cyan"/>
        </w:rPr>
        <w:t>unable to review</w:t>
      </w:r>
      <w:r w:rsidRPr="00E352AE">
        <w:rPr>
          <w:sz w:val="16"/>
        </w:rPr>
        <w:t xml:space="preserve"> agency </w:t>
      </w:r>
      <w:r w:rsidRPr="000A0492">
        <w:rPr>
          <w:rStyle w:val="StyleUnderline"/>
          <w:highlight w:val="cyan"/>
        </w:rPr>
        <w:t>actions unless citizens</w:t>
      </w:r>
      <w:r w:rsidRPr="00E352AE">
        <w:rPr>
          <w:rStyle w:val="StyleUnderline"/>
        </w:rPr>
        <w:t xml:space="preserve"> or agencies</w:t>
      </w:r>
      <w:r w:rsidRPr="00E352AE">
        <w:rPr>
          <w:sz w:val="16"/>
        </w:rPr>
        <w:t xml:space="preserve"> themselves </w:t>
      </w:r>
      <w:r w:rsidRPr="000A0492">
        <w:rPr>
          <w:rStyle w:val="StyleUnderline"/>
          <w:highlight w:val="cyan"/>
        </w:rPr>
        <w:t>make an appeal</w:t>
      </w:r>
      <w:r w:rsidRPr="00E352AE">
        <w:rPr>
          <w:sz w:val="16"/>
        </w:rPr>
        <w:t xml:space="preserve"> to an appropriate reviewing court. </w:t>
      </w:r>
      <w:r w:rsidRPr="00E352AE">
        <w:rPr>
          <w:rStyle w:val="StyleUnderline"/>
        </w:rPr>
        <w:t>While there are few</w:t>
      </w:r>
      <w:r w:rsidRPr="00A93F85">
        <w:t xml:space="preserve"> </w:t>
      </w:r>
      <w:r w:rsidRPr="00E352AE">
        <w:rPr>
          <w:sz w:val="16"/>
        </w:rPr>
        <w:t xml:space="preserve">real </w:t>
      </w:r>
      <w:r w:rsidRPr="00E352AE">
        <w:rPr>
          <w:rStyle w:val="StyleUnderline"/>
        </w:rPr>
        <w:t>constraints on a</w:t>
      </w:r>
      <w:r w:rsidRPr="00E352AE">
        <w:rPr>
          <w:sz w:val="16"/>
        </w:rPr>
        <w:t xml:space="preserve"> federal </w:t>
      </w:r>
      <w:proofErr w:type="gramStart"/>
      <w:r w:rsidRPr="00E352AE">
        <w:rPr>
          <w:rStyle w:val="StyleUnderline"/>
        </w:rPr>
        <w:t>court‘</w:t>
      </w:r>
      <w:proofErr w:type="gramEnd"/>
      <w:r w:rsidRPr="00E352AE">
        <w:rPr>
          <w:rStyle w:val="StyleUnderline"/>
        </w:rPr>
        <w:t xml:space="preserve">s ability to do so, </w:t>
      </w:r>
      <w:r w:rsidRPr="000A0492">
        <w:rPr>
          <w:rStyle w:val="StyleUnderline"/>
          <w:highlight w:val="cyan"/>
        </w:rPr>
        <w:t xml:space="preserve">there is </w:t>
      </w:r>
      <w:r w:rsidRPr="000A0492">
        <w:rPr>
          <w:rStyle w:val="Emphasis"/>
          <w:highlight w:val="cyan"/>
        </w:rPr>
        <w:t>little evidence</w:t>
      </w:r>
      <w:r w:rsidRPr="00A93F85">
        <w:rPr>
          <w:rStyle w:val="Emphasis"/>
        </w:rPr>
        <w:t xml:space="preserve"> </w:t>
      </w:r>
      <w:r w:rsidRPr="00E352AE">
        <w:rPr>
          <w:sz w:val="16"/>
        </w:rPr>
        <w:t xml:space="preserve">that </w:t>
      </w:r>
      <w:r w:rsidRPr="000A0492">
        <w:rPr>
          <w:rStyle w:val="StyleUnderline"/>
          <w:highlight w:val="cyan"/>
        </w:rPr>
        <w:t>the</w:t>
      </w:r>
      <w:r w:rsidRPr="00E352AE">
        <w:rPr>
          <w:rStyle w:val="StyleUnderline"/>
        </w:rPr>
        <w:t xml:space="preserve"> </w:t>
      </w:r>
      <w:r w:rsidRPr="00E352AE">
        <w:rPr>
          <w:sz w:val="16"/>
        </w:rPr>
        <w:t xml:space="preserve">Supreme </w:t>
      </w:r>
      <w:r w:rsidRPr="000A0492">
        <w:rPr>
          <w:rStyle w:val="StyleUnderline"/>
          <w:highlight w:val="cyan"/>
        </w:rPr>
        <w:t>Court strikes down</w:t>
      </w:r>
      <w:r w:rsidRPr="00E352AE">
        <w:rPr>
          <w:rStyle w:val="StyleUnderline"/>
        </w:rPr>
        <w:t xml:space="preserve"> </w:t>
      </w:r>
      <w:r w:rsidRPr="00E352AE">
        <w:rPr>
          <w:sz w:val="16"/>
        </w:rPr>
        <w:t xml:space="preserve">agency </w:t>
      </w:r>
      <w:r w:rsidRPr="000A0492">
        <w:rPr>
          <w:rStyle w:val="StyleUnderline"/>
          <w:highlight w:val="cyan"/>
        </w:rPr>
        <w:t xml:space="preserve">actions </w:t>
      </w:r>
      <w:proofErr w:type="spellStart"/>
      <w:r w:rsidRPr="000A0492">
        <w:rPr>
          <w:rStyle w:val="Emphasis"/>
          <w:highlight w:val="cyan"/>
        </w:rPr>
        <w:t>sua</w:t>
      </w:r>
      <w:proofErr w:type="spellEnd"/>
      <w:r w:rsidRPr="000A0492">
        <w:rPr>
          <w:rStyle w:val="Emphasis"/>
          <w:highlight w:val="cyan"/>
        </w:rPr>
        <w:t xml:space="preserve"> sponte</w:t>
      </w:r>
      <w:r w:rsidRPr="00E352AE">
        <w:rPr>
          <w:rStyle w:val="StyleUnderline"/>
        </w:rPr>
        <w:t xml:space="preserve"> (of their own volition) </w:t>
      </w:r>
      <w:r w:rsidRPr="000A0492">
        <w:rPr>
          <w:rStyle w:val="Emphasis"/>
          <w:highlight w:val="cyan"/>
        </w:rPr>
        <w:t>without</w:t>
      </w:r>
      <w:r w:rsidRPr="00E352AE">
        <w:rPr>
          <w:sz w:val="16"/>
        </w:rPr>
        <w:t xml:space="preserve"> review </w:t>
      </w:r>
      <w:r w:rsidRPr="000A0492">
        <w:rPr>
          <w:rStyle w:val="Emphasis"/>
          <w:highlight w:val="cyan"/>
        </w:rPr>
        <w:t>being requested</w:t>
      </w:r>
      <w:r w:rsidRPr="00E352AE">
        <w:rPr>
          <w:rStyle w:val="StyleUnderline"/>
        </w:rPr>
        <w:t xml:space="preserve"> by litigants</w:t>
      </w:r>
      <w:r w:rsidRPr="00E352AE">
        <w:rPr>
          <w:sz w:val="16"/>
        </w:rPr>
        <w:t xml:space="preserve"> (Howard and Segal 2004).</w:t>
      </w:r>
    </w:p>
    <w:p w14:paraId="6892E3C5" w14:textId="77777777" w:rsidR="00137F2D" w:rsidRPr="00DB110E" w:rsidRDefault="00137F2D" w:rsidP="00137F2D">
      <w:pPr>
        <w:pStyle w:val="Heading4"/>
        <w:rPr>
          <w:rStyle w:val="Style13ptBold"/>
          <w:rFonts w:asciiTheme="minorHAnsi" w:hAnsiTheme="minorHAnsi" w:cstheme="minorHAnsi"/>
          <w:b/>
          <w:bCs w:val="0"/>
        </w:rPr>
      </w:pPr>
      <w:r>
        <w:rPr>
          <w:rStyle w:val="Style13ptBold"/>
          <w:rFonts w:asciiTheme="minorHAnsi" w:hAnsiTheme="minorHAnsi" w:cstheme="minorHAnsi"/>
          <w:b/>
          <w:bCs w:val="0"/>
        </w:rPr>
        <w:t xml:space="preserve">3. </w:t>
      </w:r>
      <w:r w:rsidRPr="00DB110E">
        <w:rPr>
          <w:rStyle w:val="Style13ptBold"/>
          <w:rFonts w:asciiTheme="minorHAnsi" w:hAnsiTheme="minorHAnsi" w:cstheme="minorHAnsi"/>
          <w:b/>
          <w:bCs w:val="0"/>
        </w:rPr>
        <w:t>The Court avoids issue creation by requiring litigants to strictly adhere to the unique facts of cases</w:t>
      </w:r>
    </w:p>
    <w:p w14:paraId="6638F533" w14:textId="77777777" w:rsidR="00137F2D" w:rsidRPr="00DB110E" w:rsidRDefault="00137F2D" w:rsidP="00137F2D">
      <w:pPr>
        <w:rPr>
          <w:rFonts w:asciiTheme="minorHAnsi" w:hAnsiTheme="minorHAnsi" w:cstheme="minorHAnsi"/>
        </w:rPr>
      </w:pPr>
      <w:r w:rsidRPr="00DB110E">
        <w:rPr>
          <w:rStyle w:val="Style13ptBold"/>
          <w:rFonts w:asciiTheme="minorHAnsi" w:hAnsiTheme="minorHAnsi" w:cstheme="minorHAnsi"/>
        </w:rPr>
        <w:t>Baird 9</w:t>
      </w:r>
      <w:r w:rsidRPr="00DB110E">
        <w:rPr>
          <w:rFonts w:asciiTheme="minorHAnsi" w:hAnsiTheme="minorHAnsi" w:cstheme="minorHAnsi"/>
        </w:rPr>
        <w:t xml:space="preserve"> (Vanessa, Associate Professor of Political Science – UC-Boulder and Tonja, Professor of Law – Northwestern University, “How the Dissent Becomes the Majority: Using Federalism to Transform Coalitions in the U.S. Supreme Court”, Duke Law Journal, November, 59 Duke L.J. 183, Lexis)</w:t>
      </w:r>
    </w:p>
    <w:p w14:paraId="3223904D" w14:textId="77777777" w:rsidR="00137F2D" w:rsidRPr="00DB110E" w:rsidRDefault="00137F2D" w:rsidP="00137F2D">
      <w:pPr>
        <w:rPr>
          <w:rFonts w:asciiTheme="minorHAnsi" w:hAnsiTheme="minorHAnsi" w:cstheme="minorHAnsi"/>
          <w:sz w:val="16"/>
        </w:rPr>
      </w:pPr>
      <w:r w:rsidRPr="00DB110E">
        <w:rPr>
          <w:rFonts w:asciiTheme="minorHAnsi" w:hAnsiTheme="minorHAnsi" w:cstheme="minorHAnsi"/>
          <w:sz w:val="16"/>
        </w:rPr>
        <w:t xml:space="preserve">But why do Justices need to signal for cases in the future? </w:t>
      </w:r>
      <w:r w:rsidRPr="00CB4E6B">
        <w:rPr>
          <w:rStyle w:val="StyleUnderline"/>
          <w:rFonts w:asciiTheme="minorHAnsi" w:hAnsiTheme="minorHAnsi" w:cstheme="minorHAnsi"/>
          <w:highlight w:val="cyan"/>
        </w:rPr>
        <w:t>If</w:t>
      </w:r>
      <w:r w:rsidRPr="00DB110E">
        <w:rPr>
          <w:rStyle w:val="StyleUnderline"/>
          <w:rFonts w:asciiTheme="minorHAnsi" w:hAnsiTheme="minorHAnsi" w:cstheme="minorHAnsi"/>
        </w:rPr>
        <w:t xml:space="preserve"> the </w:t>
      </w:r>
      <w:r w:rsidRPr="00CB4E6B">
        <w:rPr>
          <w:rStyle w:val="StyleUnderline"/>
          <w:rFonts w:asciiTheme="minorHAnsi" w:hAnsiTheme="minorHAnsi" w:cstheme="minorHAnsi"/>
          <w:highlight w:val="cyan"/>
        </w:rPr>
        <w:t>Justices did not need new</w:t>
      </w:r>
      <w:r w:rsidRPr="00DB110E">
        <w:rPr>
          <w:rStyle w:val="StyleUnderline"/>
          <w:rFonts w:asciiTheme="minorHAnsi" w:hAnsiTheme="minorHAnsi" w:cstheme="minorHAnsi"/>
        </w:rPr>
        <w:t xml:space="preserve"> case </w:t>
      </w:r>
      <w:r w:rsidRPr="00CB4E6B">
        <w:rPr>
          <w:rStyle w:val="StyleUnderline"/>
          <w:rFonts w:asciiTheme="minorHAnsi" w:hAnsiTheme="minorHAnsi" w:cstheme="minorHAnsi"/>
          <w:highlight w:val="cyan"/>
        </w:rPr>
        <w:t>facts, they could</w:t>
      </w:r>
      <w:r w:rsidRPr="00CB4E6B">
        <w:rPr>
          <w:rFonts w:asciiTheme="minorHAnsi" w:hAnsiTheme="minorHAnsi" w:cstheme="minorHAnsi"/>
          <w:sz w:val="16"/>
          <w:highlight w:val="cyan"/>
        </w:rPr>
        <w:t xml:space="preserve"> </w:t>
      </w:r>
      <w:r w:rsidRPr="00DB110E">
        <w:rPr>
          <w:rStyle w:val="StyleUnderline"/>
          <w:rFonts w:asciiTheme="minorHAnsi" w:hAnsiTheme="minorHAnsi" w:cstheme="minorHAnsi"/>
        </w:rPr>
        <w:t xml:space="preserve">simply </w:t>
      </w:r>
      <w:r w:rsidRPr="00CB4E6B">
        <w:rPr>
          <w:rStyle w:val="StyleUnderline"/>
          <w:rFonts w:asciiTheme="minorHAnsi" w:hAnsiTheme="minorHAnsi" w:cstheme="minorHAnsi"/>
          <w:highlight w:val="cyan"/>
        </w:rPr>
        <w:t>transform the</w:t>
      </w:r>
      <w:r w:rsidRPr="00DB110E">
        <w:rPr>
          <w:rStyle w:val="StyleUnderline"/>
          <w:rFonts w:asciiTheme="minorHAnsi" w:hAnsiTheme="minorHAnsi" w:cstheme="minorHAnsi"/>
        </w:rPr>
        <w:t xml:space="preserve"> issue in the </w:t>
      </w:r>
      <w:r w:rsidRPr="00CB4E6B">
        <w:rPr>
          <w:rStyle w:val="StyleUnderline"/>
          <w:rFonts w:asciiTheme="minorHAnsi" w:hAnsiTheme="minorHAnsi" w:cstheme="minorHAnsi"/>
          <w:highlight w:val="cyan"/>
        </w:rPr>
        <w:t>initial case</w:t>
      </w:r>
      <w:r w:rsidRPr="00DB110E">
        <w:rPr>
          <w:rFonts w:asciiTheme="minorHAnsi" w:hAnsiTheme="minorHAnsi" w:cstheme="minorHAnsi"/>
          <w:sz w:val="16"/>
        </w:rPr>
        <w:t xml:space="preserve"> into one involving federalism, </w:t>
      </w:r>
      <w:r w:rsidRPr="00CB4E6B">
        <w:rPr>
          <w:rStyle w:val="StyleUnderline"/>
          <w:rFonts w:asciiTheme="minorHAnsi" w:hAnsiTheme="minorHAnsi" w:cstheme="minorHAnsi"/>
          <w:highlight w:val="cyan"/>
        </w:rPr>
        <w:t>without</w:t>
      </w:r>
      <w:r w:rsidRPr="00DB110E">
        <w:rPr>
          <w:rStyle w:val="StyleUnderline"/>
          <w:rFonts w:asciiTheme="minorHAnsi" w:hAnsiTheme="minorHAnsi" w:cstheme="minorHAnsi"/>
        </w:rPr>
        <w:t xml:space="preserve"> needing </w:t>
      </w:r>
      <w:r w:rsidRPr="00CB4E6B">
        <w:rPr>
          <w:rStyle w:val="StyleUnderline"/>
          <w:rFonts w:asciiTheme="minorHAnsi" w:hAnsiTheme="minorHAnsi" w:cstheme="minorHAnsi"/>
          <w:highlight w:val="cyan"/>
        </w:rPr>
        <w:t>new litigation</w:t>
      </w:r>
      <w:r w:rsidRPr="00DB110E">
        <w:rPr>
          <w:rFonts w:asciiTheme="minorHAnsi" w:hAnsiTheme="minorHAnsi" w:cstheme="minorHAnsi"/>
          <w:sz w:val="16"/>
        </w:rPr>
        <w:t xml:space="preserve">. There are instances when Justices can manipulate the issues without waiting for litigants to frame new cases appropriately. Professors Epstein and </w:t>
      </w:r>
      <w:proofErr w:type="spellStart"/>
      <w:r w:rsidRPr="00DB110E">
        <w:rPr>
          <w:rFonts w:asciiTheme="minorHAnsi" w:hAnsiTheme="minorHAnsi" w:cstheme="minorHAnsi"/>
          <w:sz w:val="16"/>
        </w:rPr>
        <w:t>Shvetsova</w:t>
      </w:r>
      <w:proofErr w:type="spellEnd"/>
      <w:r w:rsidRPr="00DB110E">
        <w:rPr>
          <w:rFonts w:asciiTheme="minorHAnsi" w:hAnsiTheme="minorHAnsi" w:cstheme="minorHAnsi"/>
          <w:sz w:val="16"/>
        </w:rPr>
        <w:t xml:space="preserve"> note examples of this, showing that the Chief Justice can have some impact on which issues are taken into consideration on the merits. </w:t>
      </w:r>
      <w:bookmarkStart w:id="5" w:name="r87"/>
      <w:r w:rsidRPr="00DB110E">
        <w:rPr>
          <w:rFonts w:asciiTheme="minorHAnsi" w:hAnsiTheme="minorHAnsi" w:cstheme="minorHAnsi"/>
          <w:sz w:val="16"/>
        </w:rPr>
        <w:fldChar w:fldCharType="begin"/>
      </w:r>
      <w:r w:rsidRPr="00DB110E">
        <w:rPr>
          <w:rFonts w:asciiTheme="minorHAnsi" w:hAnsiTheme="minorHAnsi" w:cstheme="minorHAnsi"/>
          <w:sz w:val="16"/>
        </w:rPr>
        <w:instrText xml:space="preserve"> HYPERLINK "http://www.lexis.com/research/retrieve?_m=e2be8268ea5ab912f8de4cce2742a8eb&amp;csvc=bl&amp;cform=searchForm&amp;_fmtstr=FULL&amp;docnum=1&amp;_startdoc=1&amp;wchp=dGLzVzb-zSkAA&amp;_md5=45df09c4d44394ec2b1545244b9dee01" \l "n87" \t "_self" </w:instrText>
      </w:r>
      <w:r w:rsidRPr="00DB110E">
        <w:rPr>
          <w:rFonts w:asciiTheme="minorHAnsi" w:hAnsiTheme="minorHAnsi" w:cstheme="minorHAnsi"/>
          <w:sz w:val="16"/>
        </w:rPr>
        <w:fldChar w:fldCharType="separate"/>
      </w:r>
      <w:r w:rsidRPr="00DB110E">
        <w:rPr>
          <w:rFonts w:asciiTheme="minorHAnsi" w:hAnsiTheme="minorHAnsi" w:cstheme="minorHAnsi"/>
          <w:sz w:val="16"/>
        </w:rPr>
        <w:t>87</w:t>
      </w:r>
      <w:r w:rsidRPr="00DB110E">
        <w:rPr>
          <w:rFonts w:asciiTheme="minorHAnsi" w:hAnsiTheme="minorHAnsi" w:cstheme="minorHAnsi"/>
          <w:sz w:val="16"/>
        </w:rPr>
        <w:fldChar w:fldCharType="end"/>
      </w:r>
      <w:bookmarkEnd w:id="5"/>
      <w:r w:rsidRPr="00DB110E">
        <w:rPr>
          <w:rFonts w:asciiTheme="minorHAnsi" w:hAnsiTheme="minorHAnsi" w:cstheme="minorHAnsi"/>
          <w:sz w:val="16"/>
        </w:rPr>
        <w:t xml:space="preserve"> Moreover, Professors Ulmer </w:t>
      </w:r>
      <w:bookmarkStart w:id="6" w:name="r88"/>
      <w:r w:rsidRPr="00DB110E">
        <w:rPr>
          <w:rFonts w:asciiTheme="minorHAnsi" w:hAnsiTheme="minorHAnsi" w:cstheme="minorHAnsi"/>
          <w:sz w:val="16"/>
        </w:rPr>
        <w:fldChar w:fldCharType="begin"/>
      </w:r>
      <w:r w:rsidRPr="00DB110E">
        <w:rPr>
          <w:rFonts w:asciiTheme="minorHAnsi" w:hAnsiTheme="minorHAnsi" w:cstheme="minorHAnsi"/>
          <w:sz w:val="16"/>
        </w:rPr>
        <w:instrText xml:space="preserve"> HYPERLINK "http://www.lexis.com/research/retrieve?_m=e2be8268ea5ab912f8de4cce2742a8eb&amp;csvc=bl&amp;cform=searchForm&amp;_fmtstr=FULL&amp;docnum=1&amp;_startdoc=1&amp;wchp=dGLzVzb-zSkAA&amp;_md5=45df09c4d44394ec2b1545244b9dee01" \l "n88" \t "_self" </w:instrText>
      </w:r>
      <w:r w:rsidRPr="00DB110E">
        <w:rPr>
          <w:rFonts w:asciiTheme="minorHAnsi" w:hAnsiTheme="minorHAnsi" w:cstheme="minorHAnsi"/>
          <w:sz w:val="16"/>
        </w:rPr>
        <w:fldChar w:fldCharType="separate"/>
      </w:r>
      <w:r w:rsidRPr="00DB110E">
        <w:rPr>
          <w:rFonts w:asciiTheme="minorHAnsi" w:hAnsiTheme="minorHAnsi" w:cstheme="minorHAnsi"/>
          <w:sz w:val="16"/>
        </w:rPr>
        <w:t>88</w:t>
      </w:r>
      <w:r w:rsidRPr="00DB110E">
        <w:rPr>
          <w:rFonts w:asciiTheme="minorHAnsi" w:hAnsiTheme="minorHAnsi" w:cstheme="minorHAnsi"/>
          <w:sz w:val="16"/>
        </w:rPr>
        <w:fldChar w:fldCharType="end"/>
      </w:r>
      <w:bookmarkEnd w:id="6"/>
      <w:r w:rsidRPr="00DB110E">
        <w:rPr>
          <w:rFonts w:asciiTheme="minorHAnsi" w:hAnsiTheme="minorHAnsi" w:cstheme="minorHAnsi"/>
          <w:sz w:val="16"/>
        </w:rPr>
        <w:t xml:space="preserve"> and  </w:t>
      </w:r>
      <w:bookmarkStart w:id="7" w:name="8331-207"/>
      <w:r w:rsidRPr="00DB110E">
        <w:rPr>
          <w:rFonts w:asciiTheme="minorHAnsi" w:hAnsiTheme="minorHAnsi" w:cstheme="minorHAnsi"/>
          <w:sz w:val="16"/>
        </w:rPr>
        <w:t>[*207]</w:t>
      </w:r>
      <w:bookmarkEnd w:id="7"/>
      <w:r w:rsidRPr="00DB110E">
        <w:rPr>
          <w:rFonts w:asciiTheme="minorHAnsi" w:hAnsiTheme="minorHAnsi" w:cstheme="minorHAnsi"/>
          <w:sz w:val="16"/>
        </w:rPr>
        <w:t xml:space="preserve">  McGuire and Palmer </w:t>
      </w:r>
      <w:bookmarkStart w:id="8" w:name="r89"/>
      <w:r w:rsidRPr="00DB110E">
        <w:rPr>
          <w:rFonts w:asciiTheme="minorHAnsi" w:hAnsiTheme="minorHAnsi" w:cstheme="minorHAnsi"/>
          <w:sz w:val="16"/>
        </w:rPr>
        <w:fldChar w:fldCharType="begin"/>
      </w:r>
      <w:r w:rsidRPr="00DB110E">
        <w:rPr>
          <w:rFonts w:asciiTheme="minorHAnsi" w:hAnsiTheme="minorHAnsi" w:cstheme="minorHAnsi"/>
          <w:sz w:val="16"/>
        </w:rPr>
        <w:instrText xml:space="preserve"> HYPERLINK "http://www.lexis.com/research/retrieve?_m=e2be8268ea5ab912f8de4cce2742a8eb&amp;csvc=bl&amp;cform=searchForm&amp;_fmtstr=FULL&amp;docnum=1&amp;_startdoc=1&amp;wchp=dGLzVzb-zSkAA&amp;_md5=45df09c4d44394ec2b1545244b9dee01" \l "n89" \t "_self" </w:instrText>
      </w:r>
      <w:r w:rsidRPr="00DB110E">
        <w:rPr>
          <w:rFonts w:asciiTheme="minorHAnsi" w:hAnsiTheme="minorHAnsi" w:cstheme="minorHAnsi"/>
          <w:sz w:val="16"/>
        </w:rPr>
        <w:fldChar w:fldCharType="separate"/>
      </w:r>
      <w:r w:rsidRPr="00DB110E">
        <w:rPr>
          <w:rFonts w:asciiTheme="minorHAnsi" w:hAnsiTheme="minorHAnsi" w:cstheme="minorHAnsi"/>
          <w:sz w:val="16"/>
        </w:rPr>
        <w:t>89</w:t>
      </w:r>
      <w:r w:rsidRPr="00DB110E">
        <w:rPr>
          <w:rFonts w:asciiTheme="minorHAnsi" w:hAnsiTheme="minorHAnsi" w:cstheme="minorHAnsi"/>
          <w:sz w:val="16"/>
        </w:rPr>
        <w:fldChar w:fldCharType="end"/>
      </w:r>
      <w:bookmarkEnd w:id="8"/>
      <w:r w:rsidRPr="00DB110E">
        <w:rPr>
          <w:rFonts w:asciiTheme="minorHAnsi" w:hAnsiTheme="minorHAnsi" w:cstheme="minorHAnsi"/>
          <w:sz w:val="16"/>
        </w:rPr>
        <w:t xml:space="preserve"> provide evidence that Justices, because they prefer some issues over others, create issues that were not presented before them - a phenomenon called "issue fluidity," whereby Justices address legal questions in their opinions that were not presented in the legal briefs. </w:t>
      </w:r>
      <w:bookmarkStart w:id="9" w:name="r90"/>
      <w:r w:rsidRPr="00DB110E">
        <w:rPr>
          <w:rFonts w:asciiTheme="minorHAnsi" w:hAnsiTheme="minorHAnsi" w:cstheme="minorHAnsi"/>
          <w:sz w:val="16"/>
        </w:rPr>
        <w:fldChar w:fldCharType="begin"/>
      </w:r>
      <w:r w:rsidRPr="00DB110E">
        <w:rPr>
          <w:rFonts w:asciiTheme="minorHAnsi" w:hAnsiTheme="minorHAnsi" w:cstheme="minorHAnsi"/>
          <w:sz w:val="16"/>
        </w:rPr>
        <w:instrText xml:space="preserve"> HYPERLINK "http://www.lexis.com/research/retrieve?_m=e2be8268ea5ab912f8de4cce2742a8eb&amp;csvc=bl&amp;cform=searchForm&amp;_fmtstr=FULL&amp;docnum=1&amp;_startdoc=1&amp;wchp=dGLzVzb-zSkAA&amp;_md5=45df09c4d44394ec2b1545244b9dee01" \l "n90" \t "_self" </w:instrText>
      </w:r>
      <w:r w:rsidRPr="00DB110E">
        <w:rPr>
          <w:rFonts w:asciiTheme="minorHAnsi" w:hAnsiTheme="minorHAnsi" w:cstheme="minorHAnsi"/>
          <w:sz w:val="16"/>
        </w:rPr>
        <w:fldChar w:fldCharType="separate"/>
      </w:r>
      <w:r w:rsidRPr="00DB110E">
        <w:rPr>
          <w:rFonts w:asciiTheme="minorHAnsi" w:hAnsiTheme="minorHAnsi" w:cstheme="minorHAnsi"/>
          <w:sz w:val="16"/>
        </w:rPr>
        <w:t>90</w:t>
      </w:r>
      <w:r w:rsidRPr="00DB110E">
        <w:rPr>
          <w:rFonts w:asciiTheme="minorHAnsi" w:hAnsiTheme="minorHAnsi" w:cstheme="minorHAnsi"/>
          <w:sz w:val="16"/>
        </w:rPr>
        <w:fldChar w:fldCharType="end"/>
      </w:r>
      <w:bookmarkEnd w:id="9"/>
      <w:r w:rsidRPr="00DB110E">
        <w:rPr>
          <w:rFonts w:asciiTheme="minorHAnsi" w:hAnsiTheme="minorHAnsi" w:cstheme="minorHAnsi"/>
          <w:sz w:val="16"/>
        </w:rPr>
        <w:t xml:space="preserve">  The response to this counterargument is that </w:t>
      </w:r>
      <w:r w:rsidRPr="00CB4E6B">
        <w:rPr>
          <w:rStyle w:val="StyleUnderline"/>
          <w:rFonts w:asciiTheme="minorHAnsi" w:hAnsiTheme="minorHAnsi" w:cstheme="minorHAnsi"/>
          <w:highlight w:val="cyan"/>
        </w:rPr>
        <w:t>Justices may not</w:t>
      </w:r>
      <w:r w:rsidRPr="00CB4E6B">
        <w:rPr>
          <w:rFonts w:asciiTheme="minorHAnsi" w:hAnsiTheme="minorHAnsi" w:cstheme="minorHAnsi"/>
          <w:sz w:val="16"/>
          <w:highlight w:val="cyan"/>
        </w:rPr>
        <w:t xml:space="preserve"> </w:t>
      </w:r>
      <w:r w:rsidRPr="00DB110E">
        <w:rPr>
          <w:rFonts w:asciiTheme="minorHAnsi" w:hAnsiTheme="minorHAnsi" w:cstheme="minorHAnsi"/>
          <w:sz w:val="16"/>
        </w:rPr>
        <w:t xml:space="preserve">always </w:t>
      </w:r>
      <w:r w:rsidRPr="00DB110E">
        <w:rPr>
          <w:rStyle w:val="StyleUnderline"/>
          <w:rFonts w:asciiTheme="minorHAnsi" w:hAnsiTheme="minorHAnsi" w:cstheme="minorHAnsi"/>
        </w:rPr>
        <w:t>be</w:t>
      </w:r>
      <w:r w:rsidRPr="00DB110E">
        <w:rPr>
          <w:rFonts w:asciiTheme="minorHAnsi" w:hAnsiTheme="minorHAnsi" w:cstheme="minorHAnsi"/>
          <w:sz w:val="16"/>
        </w:rPr>
        <w:t xml:space="preserve"> as </w:t>
      </w:r>
      <w:r w:rsidRPr="00DB110E">
        <w:rPr>
          <w:rStyle w:val="StyleUnderline"/>
          <w:rFonts w:asciiTheme="minorHAnsi" w:hAnsiTheme="minorHAnsi" w:cstheme="minorHAnsi"/>
        </w:rPr>
        <w:t>willing</w:t>
      </w:r>
      <w:r w:rsidRPr="00DB110E">
        <w:rPr>
          <w:rFonts w:asciiTheme="minorHAnsi" w:hAnsiTheme="minorHAnsi" w:cstheme="minorHAnsi"/>
          <w:sz w:val="16"/>
        </w:rPr>
        <w:t xml:space="preserve"> or able </w:t>
      </w:r>
      <w:r w:rsidRPr="00DB110E">
        <w:rPr>
          <w:rStyle w:val="StyleUnderline"/>
          <w:rFonts w:asciiTheme="minorHAnsi" w:hAnsiTheme="minorHAnsi" w:cstheme="minorHAnsi"/>
        </w:rPr>
        <w:t xml:space="preserve">to </w:t>
      </w:r>
      <w:r w:rsidRPr="00CB4E6B">
        <w:rPr>
          <w:rStyle w:val="StyleUnderline"/>
          <w:rFonts w:asciiTheme="minorHAnsi" w:hAnsiTheme="minorHAnsi" w:cstheme="minorHAnsi"/>
          <w:highlight w:val="cyan"/>
        </w:rPr>
        <w:t>address issues</w:t>
      </w:r>
      <w:r w:rsidRPr="00DB110E">
        <w:rPr>
          <w:rStyle w:val="StyleUnderline"/>
          <w:rFonts w:asciiTheme="minorHAnsi" w:hAnsiTheme="minorHAnsi" w:cstheme="minorHAnsi"/>
        </w:rPr>
        <w:t xml:space="preserve"> that the </w:t>
      </w:r>
      <w:r w:rsidRPr="00CB4E6B">
        <w:rPr>
          <w:rStyle w:val="StyleUnderline"/>
          <w:rFonts w:asciiTheme="minorHAnsi" w:hAnsiTheme="minorHAnsi" w:cstheme="minorHAnsi"/>
          <w:highlight w:val="cyan"/>
        </w:rPr>
        <w:t>litigants did not present</w:t>
      </w:r>
      <w:r w:rsidRPr="00DB110E">
        <w:rPr>
          <w:rFonts w:asciiTheme="minorHAnsi" w:hAnsiTheme="minorHAnsi" w:cstheme="minorHAnsi"/>
          <w:sz w:val="16"/>
        </w:rPr>
        <w:t xml:space="preserve">. Professors Epstein, Segal, and Johnson argue that some </w:t>
      </w:r>
      <w:r w:rsidRPr="00DB110E">
        <w:rPr>
          <w:rStyle w:val="StyleUnderline"/>
          <w:rFonts w:asciiTheme="minorHAnsi" w:hAnsiTheme="minorHAnsi" w:cstheme="minorHAnsi"/>
        </w:rPr>
        <w:t xml:space="preserve">Justices consider issue fluidity inappropriate; </w:t>
      </w:r>
      <w:r w:rsidRPr="00CB4E6B">
        <w:rPr>
          <w:rStyle w:val="StyleUnderline"/>
          <w:rFonts w:asciiTheme="minorHAnsi" w:hAnsiTheme="minorHAnsi" w:cstheme="minorHAnsi"/>
          <w:highlight w:val="cyan"/>
        </w:rPr>
        <w:t>it violates a norm they consider important</w:t>
      </w:r>
      <w:r w:rsidRPr="00DB110E">
        <w:rPr>
          <w:rFonts w:asciiTheme="minorHAnsi" w:hAnsiTheme="minorHAnsi" w:cstheme="minorHAnsi"/>
          <w:sz w:val="16"/>
        </w:rPr>
        <w:t xml:space="preserve">. </w:t>
      </w:r>
      <w:bookmarkStart w:id="10" w:name="r91"/>
      <w:r w:rsidRPr="00DB110E">
        <w:rPr>
          <w:rFonts w:asciiTheme="minorHAnsi" w:hAnsiTheme="minorHAnsi" w:cstheme="minorHAnsi"/>
          <w:sz w:val="16"/>
        </w:rPr>
        <w:fldChar w:fldCharType="begin"/>
      </w:r>
      <w:r w:rsidRPr="00DB110E">
        <w:rPr>
          <w:rFonts w:asciiTheme="minorHAnsi" w:hAnsiTheme="minorHAnsi" w:cstheme="minorHAnsi"/>
          <w:sz w:val="16"/>
        </w:rPr>
        <w:instrText xml:space="preserve"> HYPERLINK "http://www.lexis.com/research/retrieve?_m=e2be8268ea5ab912f8de4cce2742a8eb&amp;csvc=bl&amp;cform=searchForm&amp;_fmtstr=FULL&amp;docnum=1&amp;_startdoc=1&amp;wchp=dGLzVzb-zSkAA&amp;_md5=45df09c4d44394ec2b1545244b9dee01" \l "n91" \t "_self" </w:instrText>
      </w:r>
      <w:r w:rsidRPr="00DB110E">
        <w:rPr>
          <w:rFonts w:asciiTheme="minorHAnsi" w:hAnsiTheme="minorHAnsi" w:cstheme="minorHAnsi"/>
          <w:sz w:val="16"/>
        </w:rPr>
        <w:fldChar w:fldCharType="separate"/>
      </w:r>
      <w:r w:rsidRPr="00DB110E">
        <w:rPr>
          <w:rFonts w:asciiTheme="minorHAnsi" w:hAnsiTheme="minorHAnsi" w:cstheme="minorHAnsi"/>
          <w:sz w:val="16"/>
        </w:rPr>
        <w:t>91</w:t>
      </w:r>
      <w:r w:rsidRPr="00DB110E">
        <w:rPr>
          <w:rFonts w:asciiTheme="minorHAnsi" w:hAnsiTheme="minorHAnsi" w:cstheme="minorHAnsi"/>
          <w:sz w:val="16"/>
        </w:rPr>
        <w:fldChar w:fldCharType="end"/>
      </w:r>
      <w:bookmarkEnd w:id="10"/>
      <w:r w:rsidRPr="00DB110E">
        <w:rPr>
          <w:rFonts w:asciiTheme="minorHAnsi" w:hAnsiTheme="minorHAnsi" w:cstheme="minorHAnsi"/>
          <w:sz w:val="16"/>
        </w:rPr>
        <w:t xml:space="preserve"> </w:t>
      </w:r>
      <w:r w:rsidRPr="00CB4E6B">
        <w:rPr>
          <w:rStyle w:val="StyleUnderline"/>
          <w:rFonts w:asciiTheme="minorHAnsi" w:hAnsiTheme="minorHAnsi" w:cstheme="minorHAnsi"/>
          <w:highlight w:val="cyan"/>
        </w:rPr>
        <w:t>By the time a case reaches the Supreme Court, it has a well-developed record that is</w:t>
      </w:r>
      <w:r w:rsidRPr="00DB110E">
        <w:rPr>
          <w:rStyle w:val="StyleUnderline"/>
          <w:rFonts w:asciiTheme="minorHAnsi" w:hAnsiTheme="minorHAnsi" w:cstheme="minorHAnsi"/>
        </w:rPr>
        <w:t xml:space="preserve"> often </w:t>
      </w:r>
      <w:r w:rsidRPr="00CB4E6B">
        <w:rPr>
          <w:rStyle w:val="StyleUnderline"/>
          <w:rFonts w:asciiTheme="minorHAnsi" w:hAnsiTheme="minorHAnsi" w:cstheme="minorHAnsi"/>
          <w:highlight w:val="cyan"/>
        </w:rPr>
        <w:t>difficult to ignore</w:t>
      </w:r>
      <w:r w:rsidRPr="00DB110E">
        <w:rPr>
          <w:rFonts w:asciiTheme="minorHAnsi" w:hAnsiTheme="minorHAnsi" w:cstheme="minorHAnsi"/>
          <w:sz w:val="16"/>
        </w:rPr>
        <w:t xml:space="preserve">. In fact, even before a sympathetic judge, an outcome may depend not simply on the fact that a litigant makes a federalism </w:t>
      </w:r>
      <w:proofErr w:type="gramStart"/>
      <w:r w:rsidRPr="00DB110E">
        <w:rPr>
          <w:rFonts w:asciiTheme="minorHAnsi" w:hAnsiTheme="minorHAnsi" w:cstheme="minorHAnsi"/>
          <w:sz w:val="16"/>
        </w:rPr>
        <w:t>argument, but</w:t>
      </w:r>
      <w:proofErr w:type="gramEnd"/>
      <w:r w:rsidRPr="00DB110E">
        <w:rPr>
          <w:rFonts w:asciiTheme="minorHAnsi" w:hAnsiTheme="minorHAnsi" w:cstheme="minorHAnsi"/>
          <w:sz w:val="16"/>
        </w:rPr>
        <w:t xml:space="preserve"> may require a particular form of that argument. Because </w:t>
      </w:r>
      <w:r w:rsidRPr="00DB110E">
        <w:rPr>
          <w:rStyle w:val="StyleUnderline"/>
          <w:rFonts w:asciiTheme="minorHAnsi" w:hAnsiTheme="minorHAnsi" w:cstheme="minorHAnsi"/>
        </w:rPr>
        <w:t>litigants need to choose carefully the arguments they make before the Court</w:t>
      </w:r>
      <w:r w:rsidRPr="00DB110E">
        <w:rPr>
          <w:rFonts w:asciiTheme="minorHAnsi" w:hAnsiTheme="minorHAnsi" w:cstheme="minorHAnsi"/>
          <w:sz w:val="16"/>
        </w:rPr>
        <w:t xml:space="preserve"> - due to opportunity costs created by time constraints and judicial impatience with litigants who throw every possible argument into a brief - </w:t>
      </w:r>
      <w:r w:rsidRPr="00DB110E">
        <w:rPr>
          <w:rStyle w:val="StyleUnderline"/>
          <w:rFonts w:asciiTheme="minorHAnsi" w:hAnsiTheme="minorHAnsi" w:cstheme="minorHAnsi"/>
        </w:rPr>
        <w:t>effective signaling will</w:t>
      </w:r>
      <w:r w:rsidRPr="00DB110E">
        <w:rPr>
          <w:rFonts w:asciiTheme="minorHAnsi" w:hAnsiTheme="minorHAnsi" w:cstheme="minorHAnsi"/>
          <w:sz w:val="16"/>
        </w:rPr>
        <w:t xml:space="preserve"> often require new </w:t>
      </w:r>
      <w:proofErr w:type="gramStart"/>
      <w:r w:rsidRPr="00DB110E">
        <w:rPr>
          <w:rFonts w:asciiTheme="minorHAnsi" w:hAnsiTheme="minorHAnsi" w:cstheme="minorHAnsi"/>
          <w:sz w:val="16"/>
        </w:rPr>
        <w:t>litigation, and</w:t>
      </w:r>
      <w:proofErr w:type="gramEnd"/>
      <w:r w:rsidRPr="00DB110E">
        <w:rPr>
          <w:rFonts w:asciiTheme="minorHAnsi" w:hAnsiTheme="minorHAnsi" w:cstheme="minorHAnsi"/>
          <w:sz w:val="16"/>
        </w:rPr>
        <w:t xml:space="preserve"> will </w:t>
      </w:r>
      <w:r w:rsidRPr="00DB110E">
        <w:rPr>
          <w:rStyle w:val="StyleUnderline"/>
          <w:rFonts w:asciiTheme="minorHAnsi" w:hAnsiTheme="minorHAnsi" w:cstheme="minorHAnsi"/>
        </w:rPr>
        <w:t>not be amenable to fact</w:t>
      </w:r>
      <w:r w:rsidRPr="00DB110E">
        <w:rPr>
          <w:rFonts w:asciiTheme="minorHAnsi" w:hAnsiTheme="minorHAnsi" w:cstheme="minorHAnsi"/>
          <w:sz w:val="16"/>
        </w:rPr>
        <w:t xml:space="preserve"> or issue </w:t>
      </w:r>
      <w:r w:rsidRPr="00DB110E">
        <w:rPr>
          <w:rStyle w:val="StyleUnderline"/>
          <w:rFonts w:asciiTheme="minorHAnsi" w:hAnsiTheme="minorHAnsi" w:cstheme="minorHAnsi"/>
        </w:rPr>
        <w:t>manipulation</w:t>
      </w:r>
      <w:r w:rsidRPr="00DB110E">
        <w:rPr>
          <w:rFonts w:asciiTheme="minorHAnsi" w:hAnsiTheme="minorHAnsi" w:cstheme="minorHAnsi"/>
          <w:sz w:val="16"/>
        </w:rPr>
        <w:t xml:space="preserve">.  Holding all else equal, </w:t>
      </w:r>
      <w:r w:rsidRPr="00CB4E6B">
        <w:rPr>
          <w:rStyle w:val="StyleUnderline"/>
          <w:rFonts w:asciiTheme="minorHAnsi" w:hAnsiTheme="minorHAnsi" w:cstheme="minorHAnsi"/>
          <w:highlight w:val="cyan"/>
        </w:rPr>
        <w:t xml:space="preserve">Justices are likely to prefer cases with facts amenable to </w:t>
      </w:r>
      <w:proofErr w:type="gramStart"/>
      <w:r w:rsidRPr="00CB4E6B">
        <w:rPr>
          <w:rStyle w:val="StyleUnderline"/>
          <w:rFonts w:asciiTheme="minorHAnsi" w:hAnsiTheme="minorHAnsi" w:cstheme="minorHAnsi"/>
          <w:highlight w:val="cyan"/>
        </w:rPr>
        <w:t>particular legal</w:t>
      </w:r>
      <w:proofErr w:type="gramEnd"/>
      <w:r w:rsidRPr="00CB4E6B">
        <w:rPr>
          <w:rStyle w:val="StyleUnderline"/>
          <w:rFonts w:asciiTheme="minorHAnsi" w:hAnsiTheme="minorHAnsi" w:cstheme="minorHAnsi"/>
          <w:highlight w:val="cyan"/>
        </w:rPr>
        <w:t xml:space="preserve"> arguments, rather than cases in which</w:t>
      </w:r>
      <w:r w:rsidRPr="00DB110E">
        <w:rPr>
          <w:rStyle w:val="StyleUnderline"/>
          <w:rFonts w:asciiTheme="minorHAnsi" w:hAnsiTheme="minorHAnsi" w:cstheme="minorHAnsi"/>
        </w:rPr>
        <w:t xml:space="preserve"> they have to </w:t>
      </w:r>
      <w:r w:rsidRPr="00CB4E6B">
        <w:rPr>
          <w:rStyle w:val="StyleUnderline"/>
          <w:rFonts w:asciiTheme="minorHAnsi" w:hAnsiTheme="minorHAnsi" w:cstheme="minorHAnsi"/>
          <w:highlight w:val="cyan"/>
        </w:rPr>
        <w:t xml:space="preserve">create the issue </w:t>
      </w:r>
      <w:r w:rsidRPr="00DB110E">
        <w:rPr>
          <w:rStyle w:val="StyleUnderline"/>
          <w:rFonts w:asciiTheme="minorHAnsi" w:hAnsiTheme="minorHAnsi" w:cstheme="minorHAnsi"/>
        </w:rPr>
        <w:t>themselves</w:t>
      </w:r>
      <w:r w:rsidRPr="00DB110E">
        <w:rPr>
          <w:rFonts w:asciiTheme="minorHAnsi" w:hAnsiTheme="minorHAnsi" w:cstheme="minorHAnsi"/>
          <w:sz w:val="16"/>
        </w:rPr>
        <w:t xml:space="preserve">. And if the initial case facts do not lend themselves to being framed </w:t>
      </w:r>
      <w:proofErr w:type="gramStart"/>
      <w:r w:rsidRPr="00DB110E">
        <w:rPr>
          <w:rFonts w:asciiTheme="minorHAnsi" w:hAnsiTheme="minorHAnsi" w:cstheme="minorHAnsi"/>
          <w:sz w:val="16"/>
        </w:rPr>
        <w:t>on the basis of</w:t>
      </w:r>
      <w:proofErr w:type="gramEnd"/>
      <w:r w:rsidRPr="00DB110E">
        <w:rPr>
          <w:rFonts w:asciiTheme="minorHAnsi" w:hAnsiTheme="minorHAnsi" w:cstheme="minorHAnsi"/>
          <w:sz w:val="16"/>
        </w:rPr>
        <w:t xml:space="preserve"> federal-state power, the </w:t>
      </w:r>
      <w:r w:rsidRPr="00CB4E6B">
        <w:rPr>
          <w:rStyle w:val="StyleUnderline"/>
          <w:rFonts w:asciiTheme="minorHAnsi" w:hAnsiTheme="minorHAnsi" w:cstheme="minorHAnsi"/>
          <w:highlight w:val="cyan"/>
        </w:rPr>
        <w:t>Justices</w:t>
      </w:r>
      <w:r w:rsidRPr="00DB110E">
        <w:rPr>
          <w:rFonts w:asciiTheme="minorHAnsi" w:hAnsiTheme="minorHAnsi" w:cstheme="minorHAnsi"/>
          <w:sz w:val="16"/>
        </w:rPr>
        <w:t xml:space="preserve"> will </w:t>
      </w:r>
      <w:r w:rsidRPr="00CB4E6B">
        <w:rPr>
          <w:rStyle w:val="StyleUnderline"/>
          <w:rFonts w:asciiTheme="minorHAnsi" w:hAnsiTheme="minorHAnsi" w:cstheme="minorHAnsi"/>
          <w:highlight w:val="cyan"/>
        </w:rPr>
        <w:t>require new</w:t>
      </w:r>
      <w:r w:rsidRPr="00DB110E">
        <w:rPr>
          <w:rStyle w:val="StyleUnderline"/>
          <w:rFonts w:asciiTheme="minorHAnsi" w:hAnsiTheme="minorHAnsi" w:cstheme="minorHAnsi"/>
        </w:rPr>
        <w:t xml:space="preserve"> case </w:t>
      </w:r>
      <w:r w:rsidRPr="00CB4E6B">
        <w:rPr>
          <w:rStyle w:val="StyleUnderline"/>
          <w:rFonts w:asciiTheme="minorHAnsi" w:hAnsiTheme="minorHAnsi" w:cstheme="minorHAnsi"/>
          <w:highlight w:val="cyan"/>
        </w:rPr>
        <w:t>facts to generate different</w:t>
      </w:r>
      <w:r w:rsidRPr="00DB110E">
        <w:rPr>
          <w:rStyle w:val="StyleUnderline"/>
          <w:rFonts w:asciiTheme="minorHAnsi" w:hAnsiTheme="minorHAnsi" w:cstheme="minorHAnsi"/>
        </w:rPr>
        <w:t xml:space="preserve"> legal </w:t>
      </w:r>
      <w:r w:rsidRPr="00CB4E6B">
        <w:rPr>
          <w:rStyle w:val="StyleUnderline"/>
          <w:rFonts w:asciiTheme="minorHAnsi" w:hAnsiTheme="minorHAnsi" w:cstheme="minorHAnsi"/>
          <w:highlight w:val="cyan"/>
        </w:rPr>
        <w:t>arguments</w:t>
      </w:r>
      <w:r w:rsidRPr="00DB110E">
        <w:rPr>
          <w:rFonts w:asciiTheme="minorHAnsi" w:hAnsiTheme="minorHAnsi" w:cstheme="minorHAnsi"/>
          <w:sz w:val="16"/>
        </w:rPr>
        <w:t>. In this situation, litigants have an incentive to find (or create) new case facts and bring new litigation that allows dissenting Justices to persuade their previously unsympathetic colleagues to join them in their opinion.</w:t>
      </w:r>
    </w:p>
    <w:p w14:paraId="1963AD98" w14:textId="77777777" w:rsidR="00137F2D" w:rsidRDefault="00137F2D" w:rsidP="00137F2D">
      <w:pPr>
        <w:pStyle w:val="Heading4"/>
      </w:pPr>
      <w:r>
        <w:t xml:space="preserve">4. A </w:t>
      </w:r>
      <w:proofErr w:type="spellStart"/>
      <w:r>
        <w:t>sua</w:t>
      </w:r>
      <w:proofErr w:type="spellEnd"/>
      <w:r>
        <w:t xml:space="preserve"> sponte decision would </w:t>
      </w:r>
      <w:r w:rsidRPr="009F7535">
        <w:rPr>
          <w:u w:val="single"/>
        </w:rPr>
        <w:t>permanently erode</w:t>
      </w:r>
      <w:r>
        <w:t xml:space="preserve"> judicial legitimacy.</w:t>
      </w:r>
    </w:p>
    <w:p w14:paraId="20076EF8" w14:textId="77777777" w:rsidR="00137F2D" w:rsidRPr="007D2B6C" w:rsidRDefault="00137F2D" w:rsidP="00137F2D">
      <w:pPr>
        <w:rPr>
          <w:rStyle w:val="StyleUnderline"/>
        </w:rPr>
      </w:pPr>
      <w:r w:rsidRPr="009F7535">
        <w:rPr>
          <w:rStyle w:val="Style13ptBold"/>
        </w:rPr>
        <w:t>Hills ’20</w:t>
      </w:r>
      <w:r>
        <w:t xml:space="preserve"> [Blake R; </w:t>
      </w:r>
      <w:r w:rsidRPr="009F7535">
        <w:t xml:space="preserve">Prosecuting </w:t>
      </w:r>
      <w:r w:rsidRPr="007D2B6C">
        <w:t>Attorney in Utah, former appellate clerk for the Tennessee Court of Criminal Appeals; 2020; “</w:t>
      </w:r>
      <w:proofErr w:type="spellStart"/>
      <w:r w:rsidRPr="007D2B6C">
        <w:t>Sua</w:t>
      </w:r>
      <w:proofErr w:type="spellEnd"/>
      <w:r w:rsidRPr="007D2B6C">
        <w:t xml:space="preserve"> Sponte Dismissals: Is Efficiency More Important than Procedural Fairness?”; </w:t>
      </w:r>
      <w:hyperlink r:id="rId32" w:history="1">
        <w:r w:rsidRPr="007D2B6C">
          <w:t>https://heinonline.org/HOL/Page?handle=hein.journals/umkc89&amp;div=14&amp;g_sent=1&amp;casa_token=</w:t>
        </w:r>
      </w:hyperlink>
      <w:r w:rsidRPr="007D2B6C">
        <w:t>; UMKC Law Review; accessed 9/15/21; TV]</w:t>
      </w:r>
    </w:p>
    <w:p w14:paraId="5838F643" w14:textId="77777777" w:rsidR="00137F2D" w:rsidRPr="007D2B6C" w:rsidRDefault="00137F2D" w:rsidP="00137F2D">
      <w:pPr>
        <w:rPr>
          <w:sz w:val="16"/>
        </w:rPr>
      </w:pPr>
      <w:r w:rsidRPr="007D2B6C">
        <w:rPr>
          <w:rStyle w:val="StyleUnderline"/>
        </w:rPr>
        <w:t xml:space="preserve">In addition to </w:t>
      </w:r>
      <w:r w:rsidRPr="007D2B6C">
        <w:rPr>
          <w:rStyle w:val="Emphasis"/>
        </w:rPr>
        <w:t>violating due process</w:t>
      </w:r>
      <w:r w:rsidRPr="007D2B6C">
        <w:rPr>
          <w:sz w:val="16"/>
        </w:rPr>
        <w:t xml:space="preserve">, </w:t>
      </w:r>
      <w:proofErr w:type="spellStart"/>
      <w:r w:rsidRPr="000A0492">
        <w:rPr>
          <w:rStyle w:val="StyleUnderline"/>
          <w:highlight w:val="cyan"/>
        </w:rPr>
        <w:t>sua</w:t>
      </w:r>
      <w:proofErr w:type="spellEnd"/>
      <w:r w:rsidRPr="000A0492">
        <w:rPr>
          <w:rStyle w:val="StyleUnderline"/>
          <w:highlight w:val="cyan"/>
        </w:rPr>
        <w:t xml:space="preserve"> sponte</w:t>
      </w:r>
      <w:r w:rsidRPr="007D2B6C">
        <w:rPr>
          <w:sz w:val="16"/>
        </w:rPr>
        <w:t xml:space="preserve"> dismissals</w:t>
      </w:r>
      <w:r w:rsidRPr="007D2B6C">
        <w:rPr>
          <w:rStyle w:val="StyleUnderline"/>
        </w:rPr>
        <w:t xml:space="preserve"> </w:t>
      </w:r>
      <w:r w:rsidRPr="000A0492">
        <w:rPr>
          <w:rStyle w:val="Emphasis"/>
          <w:highlight w:val="cyan"/>
        </w:rPr>
        <w:t>reduce respect</w:t>
      </w:r>
      <w:r w:rsidRPr="000A0492">
        <w:rPr>
          <w:rStyle w:val="StyleUnderline"/>
          <w:highlight w:val="cyan"/>
        </w:rPr>
        <w:t xml:space="preserve"> for judicial decisions</w:t>
      </w:r>
      <w:r w:rsidRPr="007D2B6C">
        <w:rPr>
          <w:sz w:val="16"/>
        </w:rPr>
        <w:t xml:space="preserve">. </w:t>
      </w:r>
      <w:r w:rsidRPr="007D2B6C">
        <w:rPr>
          <w:rStyle w:val="StyleUnderline"/>
        </w:rPr>
        <w:t xml:space="preserve">This is </w:t>
      </w:r>
      <w:r w:rsidRPr="000A0492">
        <w:rPr>
          <w:rStyle w:val="StyleUnderline"/>
          <w:highlight w:val="cyan"/>
        </w:rPr>
        <w:t xml:space="preserve">because </w:t>
      </w:r>
      <w:r w:rsidRPr="000A0492">
        <w:rPr>
          <w:rStyle w:val="Emphasis"/>
          <w:highlight w:val="cyan"/>
        </w:rPr>
        <w:t>"[a]</w:t>
      </w:r>
      <w:proofErr w:type="spellStart"/>
      <w:r w:rsidRPr="000A0492">
        <w:rPr>
          <w:rStyle w:val="Emphasis"/>
          <w:highlight w:val="cyan"/>
        </w:rPr>
        <w:t>ppearances</w:t>
      </w:r>
      <w:proofErr w:type="spellEnd"/>
      <w:r w:rsidRPr="000A0492">
        <w:rPr>
          <w:rStyle w:val="Emphasis"/>
          <w:highlight w:val="cyan"/>
        </w:rPr>
        <w:t xml:space="preserve"> matter</w:t>
      </w:r>
      <w:r w:rsidRPr="007D2B6C">
        <w:rPr>
          <w:rStyle w:val="Emphasis"/>
        </w:rPr>
        <w:t xml:space="preserve"> </w:t>
      </w:r>
      <w:r w:rsidRPr="000A0492">
        <w:rPr>
          <w:rStyle w:val="Emphasis"/>
          <w:highlight w:val="cyan"/>
        </w:rPr>
        <w:t>tremendously</w:t>
      </w:r>
      <w:r w:rsidRPr="007D2B6C">
        <w:rPr>
          <w:rStyle w:val="StyleUnderline"/>
        </w:rPr>
        <w:t xml:space="preserve"> in court</w:t>
      </w:r>
      <w:r w:rsidRPr="007D2B6C">
        <w:rPr>
          <w:sz w:val="16"/>
        </w:rPr>
        <w:t xml:space="preserve">. </w:t>
      </w:r>
      <w:r w:rsidRPr="007D2B6C">
        <w:rPr>
          <w:rStyle w:val="StyleUnderline"/>
        </w:rPr>
        <w:t>The legal system shouldn't just be fair</w:t>
      </w:r>
      <w:r w:rsidRPr="007D2B6C">
        <w:rPr>
          <w:sz w:val="16"/>
        </w:rPr>
        <w:t xml:space="preserve">, </w:t>
      </w:r>
      <w:r w:rsidRPr="007D2B6C">
        <w:rPr>
          <w:rStyle w:val="StyleUnderline"/>
        </w:rPr>
        <w:t xml:space="preserve">it should also </w:t>
      </w:r>
      <w:r w:rsidRPr="007D2B6C">
        <w:rPr>
          <w:rStyle w:val="Emphasis"/>
        </w:rPr>
        <w:t>appear to be fair."</w:t>
      </w:r>
      <w:r w:rsidRPr="007D2B6C">
        <w:rPr>
          <w:rStyle w:val="StyleUnderline"/>
        </w:rPr>
        <w:t xml:space="preserve">77 As stated by Lord Chief Justice </w:t>
      </w:r>
      <w:proofErr w:type="spellStart"/>
      <w:r w:rsidRPr="007D2B6C">
        <w:rPr>
          <w:rStyle w:val="StyleUnderline"/>
        </w:rPr>
        <w:t>Heward</w:t>
      </w:r>
      <w:proofErr w:type="spellEnd"/>
      <w:r w:rsidRPr="007D2B6C">
        <w:rPr>
          <w:rStyle w:val="StyleUnderline"/>
        </w:rPr>
        <w:t xml:space="preserve"> in the Sussex Justice case</w:t>
      </w:r>
      <w:r w:rsidRPr="007D2B6C">
        <w:rPr>
          <w:sz w:val="16"/>
        </w:rPr>
        <w:t>, "</w:t>
      </w:r>
      <w:r w:rsidRPr="007D2B6C">
        <w:rPr>
          <w:rStyle w:val="StyleUnderline"/>
        </w:rPr>
        <w:t xml:space="preserve">justice should not only be done, but should </w:t>
      </w:r>
      <w:r w:rsidRPr="007D2B6C">
        <w:rPr>
          <w:rStyle w:val="Emphasis"/>
        </w:rPr>
        <w:t>manifestly</w:t>
      </w:r>
      <w:r w:rsidRPr="007D2B6C">
        <w:rPr>
          <w:rStyle w:val="StyleUnderline"/>
        </w:rPr>
        <w:t xml:space="preserve"> and </w:t>
      </w:r>
      <w:r w:rsidRPr="007D2B6C">
        <w:rPr>
          <w:rStyle w:val="Emphasis"/>
        </w:rPr>
        <w:t>undoubtedly</w:t>
      </w:r>
      <w:r w:rsidRPr="007D2B6C">
        <w:rPr>
          <w:rStyle w:val="StyleUnderline"/>
        </w:rPr>
        <w:t xml:space="preserve"> be seen to be done."</w:t>
      </w:r>
      <w:r w:rsidRPr="007D2B6C">
        <w:rPr>
          <w:sz w:val="16"/>
        </w:rPr>
        <w:t>1 78</w:t>
      </w:r>
    </w:p>
    <w:p w14:paraId="1C4C3DD6" w14:textId="77777777" w:rsidR="00137F2D" w:rsidRPr="007D2B6C" w:rsidRDefault="00137F2D" w:rsidP="00137F2D">
      <w:pPr>
        <w:rPr>
          <w:rStyle w:val="StyleUnderline"/>
        </w:rPr>
      </w:pPr>
      <w:r w:rsidRPr="007D2B6C">
        <w:rPr>
          <w:sz w:val="16"/>
        </w:rPr>
        <w:t>The principle that the legal system must be fair and must be seen to be fair is known as "</w:t>
      </w:r>
      <w:r w:rsidRPr="007D2B6C">
        <w:rPr>
          <w:rStyle w:val="StyleUnderline"/>
        </w:rPr>
        <w:t>procedural justice</w:t>
      </w:r>
      <w:r w:rsidRPr="007D2B6C">
        <w:rPr>
          <w:sz w:val="16"/>
        </w:rPr>
        <w:t>."1 79 This principle</w:t>
      </w:r>
      <w:r w:rsidRPr="007D2B6C">
        <w:rPr>
          <w:rStyle w:val="StyleUnderline"/>
        </w:rPr>
        <w:t xml:space="preserve"> is important because research has shown that "</w:t>
      </w:r>
      <w:r w:rsidRPr="000A0492">
        <w:rPr>
          <w:rStyle w:val="Emphasis"/>
          <w:highlight w:val="cyan"/>
        </w:rPr>
        <w:t>the manner in which disputes are handled</w:t>
      </w:r>
      <w:r w:rsidRPr="007D2B6C">
        <w:rPr>
          <w:rStyle w:val="StyleUnderline"/>
        </w:rPr>
        <w:t xml:space="preserve"> by the courts has an important influence upon people's evaluations of their experience in the court system</w:t>
      </w:r>
      <w:r w:rsidRPr="007D2B6C">
        <w:rPr>
          <w:sz w:val="16"/>
        </w:rPr>
        <w:t>."180 Indeed</w:t>
      </w:r>
      <w:r w:rsidRPr="007D2B6C">
        <w:rPr>
          <w:rStyle w:val="StyleUnderline"/>
        </w:rPr>
        <w:t>, "[t]hey accept 'losing' more willingly if the court procedures used to handle their case are fair."' 8 ' A fair proceeding is one in which all litigants have the opportunity to present their argument and have it considered by the court</w:t>
      </w:r>
      <w:r w:rsidRPr="007D2B6C">
        <w:rPr>
          <w:sz w:val="16"/>
        </w:rPr>
        <w:t xml:space="preserve">. 8 2 </w:t>
      </w:r>
      <w:r w:rsidRPr="007D2B6C">
        <w:rPr>
          <w:rStyle w:val="StyleUnderline"/>
        </w:rPr>
        <w:t xml:space="preserve">Under this principle, </w:t>
      </w:r>
      <w:proofErr w:type="spellStart"/>
      <w:r w:rsidRPr="000A0492">
        <w:rPr>
          <w:rStyle w:val="Emphasis"/>
          <w:highlight w:val="cyan"/>
        </w:rPr>
        <w:t>sua</w:t>
      </w:r>
      <w:proofErr w:type="spellEnd"/>
      <w:r w:rsidRPr="000A0492">
        <w:rPr>
          <w:rStyle w:val="Emphasis"/>
          <w:highlight w:val="cyan"/>
        </w:rPr>
        <w:t xml:space="preserve"> sponte dismissals</w:t>
      </w:r>
      <w:r w:rsidRPr="000A0492">
        <w:rPr>
          <w:rStyle w:val="StyleUnderline"/>
          <w:highlight w:val="cyan"/>
        </w:rPr>
        <w:t xml:space="preserve"> do not have</w:t>
      </w:r>
      <w:r w:rsidRPr="007D2B6C">
        <w:rPr>
          <w:rStyle w:val="StyleUnderline"/>
        </w:rPr>
        <w:t xml:space="preserve"> the </w:t>
      </w:r>
      <w:r w:rsidRPr="000A0492">
        <w:rPr>
          <w:rStyle w:val="StyleUnderline"/>
          <w:highlight w:val="cyan"/>
        </w:rPr>
        <w:t>appearance of fairness because</w:t>
      </w:r>
      <w:r w:rsidRPr="007D2B6C">
        <w:rPr>
          <w:rStyle w:val="StyleUnderline"/>
        </w:rPr>
        <w:t xml:space="preserve"> the </w:t>
      </w:r>
      <w:r w:rsidRPr="000A0492">
        <w:rPr>
          <w:rStyle w:val="StyleUnderline"/>
          <w:highlight w:val="cyan"/>
        </w:rPr>
        <w:t xml:space="preserve">litigants </w:t>
      </w:r>
      <w:r w:rsidRPr="000A0492">
        <w:rPr>
          <w:rStyle w:val="Emphasis"/>
          <w:highlight w:val="cyan"/>
        </w:rPr>
        <w:t>do not have the opportunity to respond</w:t>
      </w:r>
      <w:r w:rsidRPr="000A0492">
        <w:rPr>
          <w:rStyle w:val="StyleUnderline"/>
          <w:highlight w:val="cyan"/>
        </w:rPr>
        <w:t xml:space="preserve"> to</w:t>
      </w:r>
      <w:r w:rsidRPr="007D2B6C">
        <w:rPr>
          <w:rStyle w:val="StyleUnderline"/>
        </w:rPr>
        <w:t xml:space="preserve"> dispositive issues and have their arguments considered by the court</w:t>
      </w:r>
      <w:r w:rsidRPr="007D2B6C">
        <w:rPr>
          <w:sz w:val="16"/>
        </w:rPr>
        <w:t>.</w:t>
      </w:r>
    </w:p>
    <w:p w14:paraId="33ECF7E2" w14:textId="77777777" w:rsidR="00137F2D" w:rsidRPr="007D2B6C" w:rsidRDefault="00137F2D" w:rsidP="00137F2D">
      <w:pPr>
        <w:rPr>
          <w:rStyle w:val="StyleUnderline"/>
        </w:rPr>
      </w:pPr>
      <w:r w:rsidRPr="007D2B6C">
        <w:rPr>
          <w:rStyle w:val="StyleUnderline"/>
        </w:rPr>
        <w:t xml:space="preserve">The </w:t>
      </w:r>
      <w:r w:rsidRPr="000A0492">
        <w:rPr>
          <w:rStyle w:val="Emphasis"/>
          <w:highlight w:val="cyan"/>
        </w:rPr>
        <w:t>adversary system</w:t>
      </w:r>
      <w:r w:rsidRPr="000A0492">
        <w:rPr>
          <w:rStyle w:val="StyleUnderline"/>
          <w:highlight w:val="cyan"/>
        </w:rPr>
        <w:t xml:space="preserve"> is built on the premise</w:t>
      </w:r>
      <w:r w:rsidRPr="007D2B6C">
        <w:rPr>
          <w:rStyle w:val="StyleUnderline"/>
        </w:rPr>
        <w:t xml:space="preserve"> that </w:t>
      </w:r>
      <w:r w:rsidRPr="000A0492">
        <w:rPr>
          <w:rStyle w:val="StyleUnderline"/>
          <w:highlight w:val="cyan"/>
        </w:rPr>
        <w:t>allowing litigants to address</w:t>
      </w:r>
      <w:r w:rsidRPr="007D2B6C">
        <w:rPr>
          <w:rStyle w:val="StyleUnderline"/>
        </w:rPr>
        <w:t xml:space="preserve"> the </w:t>
      </w:r>
      <w:r w:rsidRPr="000A0492">
        <w:rPr>
          <w:rStyle w:val="StyleUnderline"/>
          <w:highlight w:val="cyan"/>
        </w:rPr>
        <w:t>court on dispositive issues both increases</w:t>
      </w:r>
      <w:r w:rsidRPr="007D2B6C">
        <w:rPr>
          <w:rStyle w:val="StyleUnderline"/>
        </w:rPr>
        <w:t xml:space="preserve"> the accuracy </w:t>
      </w:r>
      <w:r w:rsidRPr="000A0492">
        <w:rPr>
          <w:rStyle w:val="StyleUnderline"/>
          <w:highlight w:val="cyan"/>
        </w:rPr>
        <w:t xml:space="preserve">of the decision and </w:t>
      </w:r>
      <w:r w:rsidRPr="000A0492">
        <w:rPr>
          <w:sz w:val="16"/>
          <w:highlight w:val="cyan"/>
        </w:rPr>
        <w:t>"</w:t>
      </w:r>
      <w:r w:rsidRPr="000A0492">
        <w:rPr>
          <w:rStyle w:val="StyleUnderline"/>
          <w:highlight w:val="cyan"/>
        </w:rPr>
        <w:t>increases</w:t>
      </w:r>
      <w:r w:rsidRPr="007D2B6C">
        <w:rPr>
          <w:rStyle w:val="StyleUnderline"/>
        </w:rPr>
        <w:t xml:space="preserve"> the </w:t>
      </w:r>
      <w:r w:rsidRPr="000A0492">
        <w:rPr>
          <w:rStyle w:val="StyleUnderline"/>
          <w:highlight w:val="cyan"/>
        </w:rPr>
        <w:t>parties'</w:t>
      </w:r>
      <w:r w:rsidRPr="007D2B6C">
        <w:rPr>
          <w:rStyle w:val="StyleUnderline"/>
        </w:rPr>
        <w:t xml:space="preserve"> </w:t>
      </w:r>
      <w:r w:rsidRPr="000A0492">
        <w:rPr>
          <w:rStyle w:val="StyleUnderline"/>
          <w:highlight w:val="cyan"/>
        </w:rPr>
        <w:t>sense</w:t>
      </w:r>
      <w:r w:rsidRPr="007D2B6C">
        <w:rPr>
          <w:rStyle w:val="StyleUnderline"/>
        </w:rPr>
        <w:t xml:space="preserve"> that the </w:t>
      </w:r>
      <w:r w:rsidRPr="000A0492">
        <w:rPr>
          <w:rStyle w:val="StyleUnderline"/>
          <w:highlight w:val="cyan"/>
        </w:rPr>
        <w:t>court's</w:t>
      </w:r>
      <w:r w:rsidRPr="007D2B6C">
        <w:rPr>
          <w:rStyle w:val="StyleUnderline"/>
        </w:rPr>
        <w:t xml:space="preserve"> process and result </w:t>
      </w:r>
      <w:r w:rsidRPr="000A0492">
        <w:rPr>
          <w:rStyle w:val="StyleUnderline"/>
          <w:highlight w:val="cyan"/>
        </w:rPr>
        <w:t>are fair</w:t>
      </w:r>
      <w:r w:rsidRPr="007D2B6C">
        <w:rPr>
          <w:rStyle w:val="StyleUnderline"/>
        </w:rPr>
        <w:t>.". 3 As stated by the Supreme Court</w:t>
      </w:r>
      <w:r w:rsidRPr="007D2B6C">
        <w:rPr>
          <w:sz w:val="16"/>
        </w:rPr>
        <w:t>, "[</w:t>
      </w:r>
      <w:r w:rsidRPr="007D2B6C">
        <w:rPr>
          <w:rStyle w:val="StyleUnderline"/>
        </w:rPr>
        <w:t>f]</w:t>
      </w:r>
      <w:proofErr w:type="spellStart"/>
      <w:r w:rsidRPr="007D2B6C">
        <w:rPr>
          <w:rStyle w:val="StyleUnderline"/>
        </w:rPr>
        <w:t>airness</w:t>
      </w:r>
      <w:proofErr w:type="spellEnd"/>
      <w:r w:rsidRPr="007D2B6C">
        <w:rPr>
          <w:rStyle w:val="StyleUnderline"/>
        </w:rPr>
        <w:t xml:space="preserve"> can rarely be obtained by secret, </w:t>
      </w:r>
      <w:proofErr w:type="spellStart"/>
      <w:r w:rsidRPr="007D2B6C">
        <w:rPr>
          <w:rStyle w:val="StyleUnderline"/>
        </w:rPr>
        <w:t>onesided</w:t>
      </w:r>
      <w:proofErr w:type="spellEnd"/>
      <w:r w:rsidRPr="007D2B6C">
        <w:rPr>
          <w:rStyle w:val="StyleUnderline"/>
        </w:rPr>
        <w:t xml:space="preserve"> determination of facts decisive of rights.... No better instrument has been devised for arriving at truth than to give a person in jeopardy of serious loss notice of the case against him and opportunity to meet it." 84</w:t>
      </w:r>
    </w:p>
    <w:p w14:paraId="24EE7B56" w14:textId="77777777" w:rsidR="00137F2D" w:rsidRPr="007D2B6C" w:rsidRDefault="00137F2D" w:rsidP="00137F2D">
      <w:pPr>
        <w:rPr>
          <w:rStyle w:val="StyleUnderline"/>
        </w:rPr>
      </w:pPr>
      <w:proofErr w:type="spellStart"/>
      <w:r w:rsidRPr="000A0492">
        <w:rPr>
          <w:rStyle w:val="StyleUnderline"/>
          <w:highlight w:val="cyan"/>
        </w:rPr>
        <w:t>Sua</w:t>
      </w:r>
      <w:proofErr w:type="spellEnd"/>
      <w:r w:rsidRPr="000A0492">
        <w:rPr>
          <w:rStyle w:val="StyleUnderline"/>
          <w:highlight w:val="cyan"/>
        </w:rPr>
        <w:t xml:space="preserve"> sponte</w:t>
      </w:r>
      <w:r w:rsidRPr="007D2B6C">
        <w:rPr>
          <w:rStyle w:val="StyleUnderline"/>
        </w:rPr>
        <w:t xml:space="preserve"> dismissals </w:t>
      </w:r>
      <w:r w:rsidRPr="000A0492">
        <w:rPr>
          <w:rStyle w:val="Emphasis"/>
          <w:highlight w:val="cyan"/>
        </w:rPr>
        <w:t>reduce</w:t>
      </w:r>
      <w:r w:rsidRPr="007D2B6C">
        <w:rPr>
          <w:rStyle w:val="Emphasis"/>
        </w:rPr>
        <w:t xml:space="preserve"> "societal </w:t>
      </w:r>
      <w:r w:rsidRPr="000A0492">
        <w:rPr>
          <w:rStyle w:val="Emphasis"/>
          <w:highlight w:val="cyan"/>
        </w:rPr>
        <w:t>acceptance of courts' decisions</w:t>
      </w:r>
      <w:r w:rsidRPr="007D2B6C">
        <w:rPr>
          <w:rStyle w:val="StyleUnderline"/>
        </w:rPr>
        <w:t xml:space="preserve"> because the </w:t>
      </w:r>
      <w:r w:rsidRPr="000A0492">
        <w:rPr>
          <w:rStyle w:val="StyleUnderline"/>
          <w:highlight w:val="cyan"/>
        </w:rPr>
        <w:t>losing party will feel</w:t>
      </w:r>
      <w:r w:rsidRPr="007D2B6C">
        <w:rPr>
          <w:rStyle w:val="StyleUnderline"/>
        </w:rPr>
        <w:t xml:space="preserve"> that </w:t>
      </w:r>
      <w:r w:rsidRPr="000A0492">
        <w:rPr>
          <w:rStyle w:val="StyleUnderline"/>
          <w:highlight w:val="cyan"/>
        </w:rPr>
        <w:t>he has not been given a fair</w:t>
      </w:r>
      <w:r w:rsidRPr="007D2B6C">
        <w:rPr>
          <w:rStyle w:val="StyleUnderline"/>
        </w:rPr>
        <w:t xml:space="preserve"> </w:t>
      </w:r>
      <w:r w:rsidRPr="000A0492">
        <w:rPr>
          <w:rStyle w:val="StyleUnderline"/>
          <w:highlight w:val="cyan"/>
        </w:rPr>
        <w:t>opportunity</w:t>
      </w:r>
      <w:r w:rsidRPr="007D2B6C">
        <w:rPr>
          <w:rStyle w:val="StyleUnderline"/>
        </w:rPr>
        <w:t xml:space="preserve"> to present his case when he had neither notice of, nor the chance to present, arguments on the issue that the court found determinative.</w:t>
      </w:r>
      <w:r w:rsidRPr="007D2B6C">
        <w:rPr>
          <w:sz w:val="16"/>
        </w:rPr>
        <w:t xml:space="preserve"> " As one commentator has noted: "If the grounds for the decision fall completely outside the framework of the argument, making all that was discussed or proved at the hearing irrelevant-the adjudicative process has become a sham, </w:t>
      </w:r>
      <w:r w:rsidRPr="007D2B6C">
        <w:rPr>
          <w:rStyle w:val="StyleUnderline"/>
        </w:rPr>
        <w:t xml:space="preserve">for the parties' participation in the decision has lost all meaning." </w:t>
      </w:r>
      <w:r w:rsidRPr="007D2B6C">
        <w:rPr>
          <w:sz w:val="16"/>
        </w:rPr>
        <w:t>186 This is a real problem:</w:t>
      </w:r>
    </w:p>
    <w:p w14:paraId="6BFE4ABC" w14:textId="77777777" w:rsidR="00137F2D" w:rsidRPr="007D2B6C" w:rsidRDefault="00137F2D" w:rsidP="00137F2D">
      <w:pPr>
        <w:rPr>
          <w:rStyle w:val="StyleUnderline"/>
        </w:rPr>
      </w:pPr>
      <w:r w:rsidRPr="007D2B6C">
        <w:rPr>
          <w:rStyle w:val="StyleUnderline"/>
        </w:rPr>
        <w:t>Indeed</w:t>
      </w:r>
      <w:r w:rsidRPr="007D2B6C">
        <w:rPr>
          <w:sz w:val="16"/>
        </w:rPr>
        <w:t xml:space="preserve">, </w:t>
      </w:r>
      <w:r w:rsidRPr="007D2B6C">
        <w:rPr>
          <w:rStyle w:val="StyleUnderline"/>
        </w:rPr>
        <w:t xml:space="preserve">one study revealed that even </w:t>
      </w:r>
      <w:r w:rsidRPr="000A0492">
        <w:rPr>
          <w:rStyle w:val="StyleUnderline"/>
          <w:highlight w:val="cyan"/>
        </w:rPr>
        <w:t>lawyers who won a case</w:t>
      </w:r>
      <w:r w:rsidRPr="007D2B6C">
        <w:rPr>
          <w:rStyle w:val="StyleUnderline"/>
        </w:rPr>
        <w:t xml:space="preserve"> based on an issue decided </w:t>
      </w:r>
      <w:proofErr w:type="spellStart"/>
      <w:r w:rsidRPr="000A0492">
        <w:rPr>
          <w:rStyle w:val="StyleUnderline"/>
          <w:highlight w:val="cyan"/>
        </w:rPr>
        <w:t>sua</w:t>
      </w:r>
      <w:proofErr w:type="spellEnd"/>
      <w:r w:rsidRPr="000A0492">
        <w:rPr>
          <w:rStyle w:val="StyleUnderline"/>
          <w:highlight w:val="cyan"/>
        </w:rPr>
        <w:t xml:space="preserve"> sponte </w:t>
      </w:r>
      <w:r w:rsidRPr="000A0492">
        <w:rPr>
          <w:rStyle w:val="Emphasis"/>
          <w:highlight w:val="cyan"/>
        </w:rPr>
        <w:t>did not like the practice</w:t>
      </w:r>
      <w:r w:rsidRPr="007D2B6C">
        <w:rPr>
          <w:sz w:val="16"/>
        </w:rPr>
        <w:t xml:space="preserve">: "[T]hey said the cases should have been decided on issues they had argued. </w:t>
      </w:r>
      <w:r w:rsidRPr="007D2B6C">
        <w:rPr>
          <w:rStyle w:val="StyleUnderline"/>
        </w:rPr>
        <w:t xml:space="preserve">Perhaps they felt it did not reflect well on their advocacy." A lawyer who lost a case on a </w:t>
      </w:r>
      <w:proofErr w:type="spellStart"/>
      <w:r w:rsidRPr="007D2B6C">
        <w:rPr>
          <w:rStyle w:val="StyleUnderline"/>
        </w:rPr>
        <w:t>sua</w:t>
      </w:r>
      <w:proofErr w:type="spellEnd"/>
      <w:r w:rsidRPr="007D2B6C">
        <w:rPr>
          <w:rStyle w:val="StyleUnderline"/>
        </w:rPr>
        <w:t xml:space="preserve"> sponte decision was </w:t>
      </w:r>
      <w:proofErr w:type="gramStart"/>
      <w:r w:rsidRPr="007D2B6C">
        <w:rPr>
          <w:rStyle w:val="StyleUnderline"/>
        </w:rPr>
        <w:t>more blunt</w:t>
      </w:r>
      <w:proofErr w:type="gramEnd"/>
      <w:r w:rsidRPr="007D2B6C">
        <w:rPr>
          <w:rStyle w:val="StyleUnderline"/>
        </w:rPr>
        <w:t xml:space="preserve">: "The case became somewhat personal to me. I felt, one, [the client] got screwed. Two, I got screwed. He got screwed, that's </w:t>
      </w:r>
      <w:proofErr w:type="gramStart"/>
      <w:r w:rsidRPr="007D2B6C">
        <w:rPr>
          <w:rStyle w:val="StyleUnderline"/>
        </w:rPr>
        <w:t>pretty bad</w:t>
      </w:r>
      <w:proofErr w:type="gramEnd"/>
      <w:r w:rsidRPr="007D2B6C">
        <w:rPr>
          <w:rStyle w:val="StyleUnderline"/>
        </w:rPr>
        <w:t>. Me getting screwed, that's an imposition up with which I shall not put."187</w:t>
      </w:r>
    </w:p>
    <w:p w14:paraId="15860CDB" w14:textId="77777777" w:rsidR="00137F2D" w:rsidRPr="007D2B6C" w:rsidRDefault="00137F2D" w:rsidP="00137F2D">
      <w:pPr>
        <w:rPr>
          <w:rStyle w:val="StyleUnderline"/>
        </w:rPr>
      </w:pPr>
      <w:r w:rsidRPr="007D2B6C">
        <w:rPr>
          <w:rStyle w:val="StyleUnderline"/>
        </w:rPr>
        <w:t xml:space="preserve">The bottom line is that </w:t>
      </w:r>
      <w:r w:rsidRPr="000A0492">
        <w:rPr>
          <w:rStyle w:val="StyleUnderline"/>
          <w:highlight w:val="cyan"/>
        </w:rPr>
        <w:t>courts should recognize</w:t>
      </w:r>
      <w:r w:rsidRPr="007D2B6C">
        <w:rPr>
          <w:rStyle w:val="StyleUnderline"/>
        </w:rPr>
        <w:t xml:space="preserve"> that there are </w:t>
      </w:r>
      <w:r w:rsidRPr="000A0492">
        <w:rPr>
          <w:rStyle w:val="Emphasis"/>
          <w:highlight w:val="cyan"/>
        </w:rPr>
        <w:t>negative consequences</w:t>
      </w:r>
      <w:r w:rsidRPr="000A0492">
        <w:rPr>
          <w:rStyle w:val="StyleUnderline"/>
          <w:highlight w:val="cyan"/>
        </w:rPr>
        <w:t xml:space="preserve"> that result from</w:t>
      </w:r>
      <w:r w:rsidRPr="007D2B6C">
        <w:rPr>
          <w:rStyle w:val="StyleUnderline"/>
        </w:rPr>
        <w:t xml:space="preserve"> </w:t>
      </w:r>
      <w:proofErr w:type="spellStart"/>
      <w:r w:rsidRPr="000A0492">
        <w:rPr>
          <w:rStyle w:val="Emphasis"/>
          <w:highlight w:val="cyan"/>
        </w:rPr>
        <w:t>sua</w:t>
      </w:r>
      <w:proofErr w:type="spellEnd"/>
      <w:r w:rsidRPr="000A0492">
        <w:rPr>
          <w:rStyle w:val="Emphasis"/>
          <w:highlight w:val="cyan"/>
        </w:rPr>
        <w:t xml:space="preserve"> sponte</w:t>
      </w:r>
      <w:r w:rsidRPr="007D2B6C">
        <w:rPr>
          <w:rStyle w:val="Emphasis"/>
        </w:rPr>
        <w:t xml:space="preserve"> dismissals</w:t>
      </w:r>
      <w:r w:rsidRPr="007D2B6C">
        <w:rPr>
          <w:sz w:val="16"/>
        </w:rPr>
        <w:t xml:space="preserve">. Whatever the situation may have been in the past, </w:t>
      </w:r>
      <w:r w:rsidRPr="007D2B6C">
        <w:rPr>
          <w:rStyle w:val="StyleUnderline"/>
        </w:rPr>
        <w:t>courts currently operate "in an environment in which people have generally lower levels of trust and confidence in all forms of governmental authority</w:t>
      </w:r>
      <w:r w:rsidRPr="007D2B6C">
        <w:rPr>
          <w:sz w:val="16"/>
        </w:rPr>
        <w:t xml:space="preserve">."188 </w:t>
      </w:r>
      <w:r w:rsidRPr="007D2B6C">
        <w:rPr>
          <w:rStyle w:val="StyleUnderline"/>
        </w:rPr>
        <w:t>Modern courts should "</w:t>
      </w:r>
      <w:r w:rsidRPr="000A0492">
        <w:rPr>
          <w:rStyle w:val="StyleUnderline"/>
          <w:highlight w:val="cyan"/>
        </w:rPr>
        <w:t xml:space="preserve">care about the </w:t>
      </w:r>
      <w:r w:rsidRPr="000A0492">
        <w:rPr>
          <w:rStyle w:val="Emphasis"/>
          <w:highlight w:val="cyan"/>
        </w:rPr>
        <w:t>public appearance of their actions</w:t>
      </w:r>
      <w:r w:rsidRPr="007D2B6C">
        <w:rPr>
          <w:rStyle w:val="StyleUnderline"/>
        </w:rPr>
        <w:t xml:space="preserve"> because abstract truth is not the criterion of legitimacy for legal obligations; legal obligations must be justified as authentic</w:t>
      </w:r>
      <w:r w:rsidRPr="007D2B6C">
        <w:rPr>
          <w:sz w:val="16"/>
        </w:rPr>
        <w:t xml:space="preserve">."1 89 </w:t>
      </w:r>
      <w:r w:rsidRPr="007D2B6C">
        <w:rPr>
          <w:rStyle w:val="StyleUnderline"/>
        </w:rPr>
        <w:t>There is an easy way to do this:</w:t>
      </w:r>
    </w:p>
    <w:p w14:paraId="52A7D917" w14:textId="77777777" w:rsidR="00137F2D" w:rsidRPr="007D2B6C" w:rsidRDefault="00137F2D" w:rsidP="00137F2D">
      <w:pPr>
        <w:rPr>
          <w:rStyle w:val="StyleUnderline"/>
        </w:rPr>
      </w:pPr>
      <w:r w:rsidRPr="007D2B6C">
        <w:rPr>
          <w:sz w:val="16"/>
        </w:rPr>
        <w:t>[</w:t>
      </w:r>
      <w:r w:rsidRPr="000A0492">
        <w:rPr>
          <w:rStyle w:val="StyleUnderline"/>
          <w:highlight w:val="cyan"/>
        </w:rPr>
        <w:t>Courts] can provide evidence</w:t>
      </w:r>
      <w:r w:rsidRPr="007D2B6C">
        <w:rPr>
          <w:rStyle w:val="StyleUnderline"/>
        </w:rPr>
        <w:t xml:space="preserve"> that </w:t>
      </w:r>
      <w:r w:rsidRPr="000A0492">
        <w:rPr>
          <w:rStyle w:val="StyleUnderline"/>
          <w:highlight w:val="cyan"/>
        </w:rPr>
        <w:t xml:space="preserve">they are </w:t>
      </w:r>
      <w:r w:rsidRPr="000A0492">
        <w:rPr>
          <w:rStyle w:val="Emphasis"/>
          <w:highlight w:val="cyan"/>
        </w:rPr>
        <w:t>listening to people</w:t>
      </w:r>
      <w:r w:rsidRPr="000A0492">
        <w:rPr>
          <w:rStyle w:val="StyleUnderline"/>
          <w:highlight w:val="cyan"/>
        </w:rPr>
        <w:t xml:space="preserve"> and </w:t>
      </w:r>
      <w:r w:rsidRPr="000A0492">
        <w:rPr>
          <w:rStyle w:val="Emphasis"/>
          <w:highlight w:val="cyan"/>
        </w:rPr>
        <w:t>considering</w:t>
      </w:r>
      <w:r w:rsidRPr="007D2B6C">
        <w:rPr>
          <w:rStyle w:val="Emphasis"/>
        </w:rPr>
        <w:t xml:space="preserve"> their </w:t>
      </w:r>
      <w:r w:rsidRPr="000A0492">
        <w:rPr>
          <w:rStyle w:val="Emphasis"/>
          <w:highlight w:val="cyan"/>
        </w:rPr>
        <w:t>arguments</w:t>
      </w:r>
      <w:r w:rsidRPr="007D2B6C">
        <w:rPr>
          <w:rStyle w:val="StyleUnderline"/>
        </w:rPr>
        <w:t xml:space="preserve"> by giving people a reasonable chance to state their case, by paying attention when people are making that presentation, and by acknowledging and taking account of people's needs and concerns when explaining their decisions.</w:t>
      </w:r>
      <w:r w:rsidRPr="007D2B6C">
        <w:rPr>
          <w:sz w:val="16"/>
        </w:rPr>
        <w:t xml:space="preserve"> This is true even if the [courts] cannot accept those arguments and give people what they feel they deserve.</w:t>
      </w:r>
      <w:r w:rsidRPr="007D2B6C">
        <w:rPr>
          <w:rStyle w:val="StyleUnderline"/>
        </w:rPr>
        <w:t>190</w:t>
      </w:r>
    </w:p>
    <w:p w14:paraId="0C4035A7" w14:textId="77777777" w:rsidR="00137F2D" w:rsidRPr="005D75FF" w:rsidRDefault="00137F2D" w:rsidP="00137F2D">
      <w:pPr>
        <w:rPr>
          <w:b/>
          <w:iCs/>
          <w:u w:val="single"/>
        </w:rPr>
      </w:pPr>
      <w:r w:rsidRPr="007D2B6C">
        <w:rPr>
          <w:rStyle w:val="StyleUnderline"/>
        </w:rPr>
        <w:t>In sum</w:t>
      </w:r>
      <w:r w:rsidRPr="007D2B6C">
        <w:rPr>
          <w:sz w:val="16"/>
        </w:rPr>
        <w:t xml:space="preserve">, </w:t>
      </w:r>
      <w:r w:rsidRPr="007D2B6C">
        <w:rPr>
          <w:rStyle w:val="StyleUnderline"/>
        </w:rPr>
        <w:t xml:space="preserve">courts must recognize that </w:t>
      </w:r>
      <w:r w:rsidRPr="000A0492">
        <w:rPr>
          <w:rStyle w:val="StyleUnderline"/>
          <w:highlight w:val="cyan"/>
        </w:rPr>
        <w:t xml:space="preserve">they cannot dismiss cases </w:t>
      </w:r>
      <w:proofErr w:type="spellStart"/>
      <w:r w:rsidRPr="000A0492">
        <w:rPr>
          <w:rStyle w:val="StyleUnderline"/>
          <w:highlight w:val="cyan"/>
        </w:rPr>
        <w:t>sua</w:t>
      </w:r>
      <w:proofErr w:type="spellEnd"/>
      <w:r w:rsidRPr="000A0492">
        <w:rPr>
          <w:rStyle w:val="StyleUnderline"/>
          <w:highlight w:val="cyan"/>
        </w:rPr>
        <w:t xml:space="preserve"> sponte without causing</w:t>
      </w:r>
      <w:r w:rsidRPr="007D2B6C">
        <w:rPr>
          <w:rStyle w:val="StyleUnderline"/>
        </w:rPr>
        <w:t xml:space="preserve"> the </w:t>
      </w:r>
      <w:r w:rsidRPr="000A0492">
        <w:rPr>
          <w:rStyle w:val="StyleUnderline"/>
          <w:highlight w:val="cyan"/>
        </w:rPr>
        <w:t xml:space="preserve">public to </w:t>
      </w:r>
      <w:r w:rsidRPr="000A0492">
        <w:rPr>
          <w:rStyle w:val="Emphasis"/>
          <w:highlight w:val="cyan"/>
        </w:rPr>
        <w:t>lose respect for those decisions.</w:t>
      </w:r>
    </w:p>
    <w:p w14:paraId="16570988" w14:textId="77777777" w:rsidR="00137F2D" w:rsidRDefault="00137F2D" w:rsidP="00137F2D">
      <w:pPr>
        <w:pStyle w:val="Heading3"/>
      </w:pPr>
      <w:r>
        <w:t>2AC --- Thumpers</w:t>
      </w:r>
    </w:p>
    <w:p w14:paraId="65F478EE" w14:textId="77777777" w:rsidR="00137F2D" w:rsidRDefault="00137F2D" w:rsidP="00137F2D">
      <w:pPr>
        <w:pStyle w:val="Heading4"/>
      </w:pPr>
      <w:r>
        <w:t xml:space="preserve">The Texas decision/shadow docket put legitimacy </w:t>
      </w:r>
      <w:r w:rsidRPr="004C50CE">
        <w:rPr>
          <w:u w:val="single"/>
        </w:rPr>
        <w:t>on the brink</w:t>
      </w:r>
      <w:r>
        <w:t>. Future overruling of precedent will confirm it’s dead.</w:t>
      </w:r>
    </w:p>
    <w:p w14:paraId="6ED03240" w14:textId="77777777" w:rsidR="00137F2D" w:rsidRPr="004C50CE" w:rsidRDefault="00137F2D" w:rsidP="00137F2D">
      <w:r w:rsidRPr="004C50CE">
        <w:rPr>
          <w:rStyle w:val="Style13ptBold"/>
        </w:rPr>
        <w:t>Hull ‘9/1</w:t>
      </w:r>
      <w:r>
        <w:t xml:space="preserve"> [</w:t>
      </w:r>
      <w:r w:rsidRPr="002B3638">
        <w:t xml:space="preserve">Gordon; Associate Professor of Philosophy and Public Policy at UNC Charlotte; 9/1/21; “When does the Supreme Court lose its legitimacy?”; </w:t>
      </w:r>
      <w:hyperlink r:id="rId33" w:history="1">
        <w:r w:rsidRPr="002B3638">
          <w:t>https://www.newappsblog.com/2021/09/when-does-the-supreme-court-lose-its-legitimacy.html</w:t>
        </w:r>
      </w:hyperlink>
      <w:r w:rsidRPr="002B3638">
        <w:t>; New Apps; accessed 9/15/21; TV]</w:t>
      </w:r>
    </w:p>
    <w:p w14:paraId="4424C1C1" w14:textId="77777777" w:rsidR="00137F2D" w:rsidRPr="002B3638" w:rsidRDefault="00137F2D" w:rsidP="00137F2D">
      <w:pPr>
        <w:rPr>
          <w:rStyle w:val="StyleUnderline"/>
        </w:rPr>
      </w:pPr>
      <w:r w:rsidRPr="002B3638">
        <w:rPr>
          <w:sz w:val="16"/>
        </w:rPr>
        <w:t xml:space="preserve">And what does that mean?  Now is a good time to ask.  </w:t>
      </w:r>
      <w:r w:rsidRPr="000A0492">
        <w:rPr>
          <w:rStyle w:val="StyleUnderline"/>
          <w:highlight w:val="cyan"/>
        </w:rPr>
        <w:t>The Court has let stand</w:t>
      </w:r>
      <w:r w:rsidRPr="002B3638">
        <w:rPr>
          <w:rStyle w:val="StyleUnderline"/>
        </w:rPr>
        <w:t xml:space="preserve"> a </w:t>
      </w:r>
      <w:r w:rsidRPr="000A0492">
        <w:rPr>
          <w:rStyle w:val="StyleUnderline"/>
          <w:highlight w:val="cyan"/>
        </w:rPr>
        <w:t xml:space="preserve">5th Circuit decision upholding a Texas law that is </w:t>
      </w:r>
      <w:r w:rsidRPr="000A0492">
        <w:rPr>
          <w:rStyle w:val="Emphasis"/>
          <w:highlight w:val="cyan"/>
        </w:rPr>
        <w:t>plainly unconstitutional</w:t>
      </w:r>
      <w:r w:rsidRPr="002B3638">
        <w:rPr>
          <w:rStyle w:val="StyleUnderline"/>
        </w:rPr>
        <w:t xml:space="preserve"> under current SCOTUS jurisprudence </w:t>
      </w:r>
      <w:r w:rsidRPr="002B3638">
        <w:rPr>
          <w:sz w:val="16"/>
        </w:rPr>
        <w:t>(it bans abortion at 6 weeks) and involves an enforcement mechanism that comes straight from Stalin’s playbook (</w:t>
      </w:r>
      <w:r w:rsidRPr="002B3638">
        <w:rPr>
          <w:rStyle w:val="StyleUnderline"/>
        </w:rPr>
        <w:t>it allows individuals to sue people they suspect of assisting a woman of obtaining an abortion).</w:t>
      </w:r>
      <w:r w:rsidRPr="002B3638">
        <w:rPr>
          <w:sz w:val="16"/>
        </w:rPr>
        <w:t xml:space="preserve">  This piece on Vox runs through how deeply perverse the Texas law in question in, how thoroughly Trump has corrupted the 5th Circuit, and how alarming SCOTUS inaction is.</w:t>
      </w:r>
    </w:p>
    <w:p w14:paraId="5129D05F" w14:textId="77777777" w:rsidR="00137F2D" w:rsidRPr="002B3638" w:rsidRDefault="00137F2D" w:rsidP="00137F2D">
      <w:pPr>
        <w:rPr>
          <w:rStyle w:val="StyleUnderline"/>
        </w:rPr>
      </w:pPr>
      <w:r w:rsidRPr="002B3638">
        <w:rPr>
          <w:rStyle w:val="StyleUnderline"/>
        </w:rPr>
        <w:t>In Planned Parenthood v</w:t>
      </w:r>
      <w:r w:rsidRPr="002B3638">
        <w:rPr>
          <w:sz w:val="16"/>
        </w:rPr>
        <w:t xml:space="preserve">. Casey – </w:t>
      </w:r>
      <w:r w:rsidRPr="002B3638">
        <w:rPr>
          <w:rStyle w:val="StyleUnderline"/>
        </w:rPr>
        <w:t xml:space="preserve">which, along with Roe is apparently being overruled in Texas without a hearing and without a reasoned opinion – the Court favorably cites earlier opinion to the effect that the </w:t>
      </w:r>
      <w:r w:rsidRPr="000A0492">
        <w:rPr>
          <w:rStyle w:val="StyleUnderline"/>
          <w:highlight w:val="cyan"/>
        </w:rPr>
        <w:t xml:space="preserve">Court is </w:t>
      </w:r>
      <w:r w:rsidRPr="000A0492">
        <w:rPr>
          <w:rStyle w:val="Emphasis"/>
          <w:highlight w:val="cyan"/>
        </w:rPr>
        <w:t>supposed to give reasons</w:t>
      </w:r>
      <w:r w:rsidRPr="000A0492">
        <w:rPr>
          <w:rStyle w:val="StyleUnderline"/>
          <w:highlight w:val="cyan"/>
        </w:rPr>
        <w:t xml:space="preserve"> when it </w:t>
      </w:r>
      <w:r w:rsidRPr="000A0492">
        <w:rPr>
          <w:rStyle w:val="Emphasis"/>
          <w:highlight w:val="cyan"/>
        </w:rPr>
        <w:t>overturns its precedent</w:t>
      </w:r>
      <w:r w:rsidRPr="002B3638">
        <w:rPr>
          <w:rStyle w:val="Emphasis"/>
        </w:rPr>
        <w:t>:</w:t>
      </w:r>
    </w:p>
    <w:p w14:paraId="4C2B9C63" w14:textId="77777777" w:rsidR="00137F2D" w:rsidRPr="002B3638" w:rsidRDefault="00137F2D" w:rsidP="00137F2D">
      <w:pPr>
        <w:rPr>
          <w:rStyle w:val="StyleUnderline"/>
        </w:rPr>
      </w:pPr>
      <w:r>
        <w:t>"</w:t>
      </w:r>
      <w:r w:rsidRPr="002B3638">
        <w:rPr>
          <w:rStyle w:val="StyleUnderline"/>
        </w:rPr>
        <w:t xml:space="preserve">A </w:t>
      </w:r>
      <w:r w:rsidRPr="000A0492">
        <w:rPr>
          <w:rStyle w:val="Emphasis"/>
          <w:highlight w:val="cyan"/>
        </w:rPr>
        <w:t>basic change in the law</w:t>
      </w:r>
      <w:r w:rsidRPr="002B3638">
        <w:rPr>
          <w:rStyle w:val="StyleUnderline"/>
        </w:rPr>
        <w:t xml:space="preserve"> upon a ground no firmer than a change in our membership </w:t>
      </w:r>
      <w:r w:rsidRPr="000A0492">
        <w:rPr>
          <w:rStyle w:val="StyleUnderline"/>
          <w:highlight w:val="cyan"/>
        </w:rPr>
        <w:t>invites</w:t>
      </w:r>
      <w:r w:rsidRPr="002B3638">
        <w:rPr>
          <w:rStyle w:val="StyleUnderline"/>
        </w:rPr>
        <w:t xml:space="preserve"> the popular misconception that this </w:t>
      </w:r>
      <w:r w:rsidRPr="000A0492">
        <w:rPr>
          <w:rStyle w:val="StyleUnderline"/>
          <w:highlight w:val="cyan"/>
        </w:rPr>
        <w:t xml:space="preserve">institution is </w:t>
      </w:r>
      <w:r w:rsidRPr="000A0492">
        <w:rPr>
          <w:rStyle w:val="Emphasis"/>
          <w:highlight w:val="cyan"/>
        </w:rPr>
        <w:t>little different from the two political branches</w:t>
      </w:r>
      <w:r w:rsidRPr="002B3638">
        <w:rPr>
          <w:rStyle w:val="StyleUnderline"/>
        </w:rPr>
        <w:t xml:space="preserve"> of the Government</w:t>
      </w:r>
      <w:r>
        <w:t xml:space="preserve">. </w:t>
      </w:r>
      <w:r w:rsidRPr="002B3638">
        <w:rPr>
          <w:rStyle w:val="StyleUnderline"/>
        </w:rPr>
        <w:t xml:space="preserve">No misconception could do more lasting injury to this Court and to the system of law which it is our </w:t>
      </w:r>
      <w:r w:rsidRPr="002B3638">
        <w:rPr>
          <w:rStyle w:val="Emphasis"/>
        </w:rPr>
        <w:t>abiding mission</w:t>
      </w:r>
      <w:r w:rsidRPr="002B3638">
        <w:rPr>
          <w:rStyle w:val="StyleUnderline"/>
        </w:rPr>
        <w:t xml:space="preserve"> to serve</w:t>
      </w:r>
      <w:r>
        <w:t>"</w:t>
      </w:r>
    </w:p>
    <w:p w14:paraId="401B4D91" w14:textId="77777777" w:rsidR="00137F2D" w:rsidRPr="002B3638" w:rsidRDefault="00137F2D" w:rsidP="00137F2D">
      <w:pPr>
        <w:rPr>
          <w:rStyle w:val="StyleUnderline"/>
        </w:rPr>
      </w:pPr>
      <w:r w:rsidRPr="002B3638">
        <w:rPr>
          <w:rStyle w:val="StyleUnderline"/>
        </w:rPr>
        <w:t>Justice O’Connor adds</w:t>
      </w:r>
      <w:r>
        <w:t>:</w:t>
      </w:r>
    </w:p>
    <w:p w14:paraId="727B9814" w14:textId="77777777" w:rsidR="00137F2D" w:rsidRPr="002B3638" w:rsidRDefault="00137F2D" w:rsidP="00137F2D">
      <w:pPr>
        <w:rPr>
          <w:rStyle w:val="StyleUnderline"/>
        </w:rPr>
      </w:pPr>
      <w:r w:rsidRPr="002B3638">
        <w:rPr>
          <w:rStyle w:val="StyleUnderline"/>
        </w:rPr>
        <w:t>“The root of American governmental power is revealed most clearly in the instance of the power conferred by the Constitution upon the Judiciary of the United States and specifically upon this Court</w:t>
      </w:r>
      <w:r w:rsidRPr="002B3638">
        <w:rPr>
          <w:sz w:val="16"/>
        </w:rPr>
        <w:t xml:space="preserve">. </w:t>
      </w:r>
      <w:r w:rsidRPr="002B3638">
        <w:rPr>
          <w:rStyle w:val="StyleUnderline"/>
        </w:rPr>
        <w:t>As Americans of each succeeding generation are rightly told</w:t>
      </w:r>
      <w:r w:rsidRPr="002B3638">
        <w:rPr>
          <w:sz w:val="16"/>
        </w:rPr>
        <w:t xml:space="preserve">, </w:t>
      </w:r>
      <w:r w:rsidRPr="002B3638">
        <w:rPr>
          <w:rStyle w:val="StyleUnderline"/>
        </w:rPr>
        <w:t>the Court cannot buy support for its decisions by spending money and</w:t>
      </w:r>
      <w:r w:rsidRPr="002B3638">
        <w:rPr>
          <w:sz w:val="16"/>
        </w:rPr>
        <w:t xml:space="preserve">, except to a minor degree, it cannot independently coerce obedience to its decrees. </w:t>
      </w:r>
      <w:r w:rsidRPr="002B3638">
        <w:rPr>
          <w:rStyle w:val="StyleUnderline"/>
        </w:rPr>
        <w:t xml:space="preserve">The </w:t>
      </w:r>
      <w:r w:rsidRPr="000A0492">
        <w:rPr>
          <w:rStyle w:val="StyleUnderline"/>
          <w:highlight w:val="cyan"/>
        </w:rPr>
        <w:t>Court's power lies</w:t>
      </w:r>
      <w:r w:rsidRPr="002B3638">
        <w:rPr>
          <w:sz w:val="16"/>
        </w:rPr>
        <w:t xml:space="preserve">, rather, </w:t>
      </w:r>
      <w:r w:rsidRPr="000A0492">
        <w:rPr>
          <w:rStyle w:val="StyleUnderline"/>
          <w:highlight w:val="cyan"/>
        </w:rPr>
        <w:t xml:space="preserve">in its </w:t>
      </w:r>
      <w:r w:rsidRPr="000A0492">
        <w:rPr>
          <w:rStyle w:val="Emphasis"/>
          <w:highlight w:val="cyan"/>
        </w:rPr>
        <w:t>legitimacy</w:t>
      </w:r>
      <w:r w:rsidRPr="002B3638">
        <w:rPr>
          <w:sz w:val="16"/>
        </w:rPr>
        <w:t xml:space="preserve">, </w:t>
      </w:r>
      <w:r w:rsidRPr="002B3638">
        <w:rPr>
          <w:rStyle w:val="StyleUnderline"/>
        </w:rPr>
        <w:t>a product of substance and perception that shows itself in the people's acceptance of the Judiciary as fit to determine what the Nation's law means and to declare what it demands</w:t>
      </w:r>
      <w:r w:rsidRPr="002B3638">
        <w:rPr>
          <w:sz w:val="16"/>
        </w:rPr>
        <w:t xml:space="preserve">.  </w:t>
      </w:r>
      <w:r w:rsidRPr="002B3638">
        <w:rPr>
          <w:rStyle w:val="StyleUnderline"/>
        </w:rPr>
        <w:t xml:space="preserve">The </w:t>
      </w:r>
      <w:r w:rsidRPr="000A0492">
        <w:rPr>
          <w:rStyle w:val="Emphasis"/>
          <w:highlight w:val="cyan"/>
        </w:rPr>
        <w:t>underlying substance of this legitimacy</w:t>
      </w:r>
      <w:r w:rsidRPr="000A0492">
        <w:rPr>
          <w:rStyle w:val="StyleUnderline"/>
          <w:highlight w:val="cyan"/>
        </w:rPr>
        <w:t xml:space="preserve"> is of</w:t>
      </w:r>
      <w:r w:rsidRPr="002B3638">
        <w:rPr>
          <w:rStyle w:val="StyleUnderline"/>
        </w:rPr>
        <w:t xml:space="preserve"> course the </w:t>
      </w:r>
      <w:r w:rsidRPr="000A0492">
        <w:rPr>
          <w:rStyle w:val="Emphasis"/>
          <w:highlight w:val="cyan"/>
        </w:rPr>
        <w:t>warrant for the Court's decisions</w:t>
      </w:r>
      <w:r w:rsidRPr="002B3638">
        <w:rPr>
          <w:rStyle w:val="StyleUnderline"/>
        </w:rPr>
        <w:t xml:space="preserve"> in the Constitution and the lesser sources of legal principle on which the Court draws</w:t>
      </w:r>
      <w:r w:rsidRPr="002B3638">
        <w:rPr>
          <w:sz w:val="16"/>
        </w:rPr>
        <w:t xml:space="preserve">. </w:t>
      </w:r>
      <w:r w:rsidRPr="002B3638">
        <w:rPr>
          <w:rStyle w:val="StyleUnderline"/>
        </w:rPr>
        <w:t>That substance is expressed in the Court's opinions</w:t>
      </w:r>
      <w:r w:rsidRPr="002B3638">
        <w:rPr>
          <w:sz w:val="16"/>
        </w:rPr>
        <w:t xml:space="preserve">, and our contemporary understanding is such that a decision without principled justification would be no judicial act at all. But even when justification is furnished by apposite legal principle, something more is required. </w:t>
      </w:r>
      <w:r w:rsidRPr="002B3638">
        <w:rPr>
          <w:rStyle w:val="StyleUnderline"/>
        </w:rPr>
        <w:t>Because not every conscientious claim of principled justification will be accepted as such</w:t>
      </w:r>
      <w:r w:rsidRPr="002B3638">
        <w:rPr>
          <w:sz w:val="16"/>
        </w:rPr>
        <w:t xml:space="preserve">, </w:t>
      </w:r>
      <w:r w:rsidRPr="002B3638">
        <w:rPr>
          <w:rStyle w:val="StyleUnderline"/>
        </w:rPr>
        <w:t>the justification claimed must be beyond dispute</w:t>
      </w:r>
      <w:r w:rsidRPr="002B3638">
        <w:rPr>
          <w:sz w:val="16"/>
        </w:rPr>
        <w:t xml:space="preserve">. </w:t>
      </w:r>
      <w:r w:rsidRPr="002B3638">
        <w:rPr>
          <w:rStyle w:val="StyleUnderline"/>
        </w:rPr>
        <w:t xml:space="preserve">The </w:t>
      </w:r>
      <w:r w:rsidRPr="000A0492">
        <w:rPr>
          <w:rStyle w:val="StyleUnderline"/>
          <w:highlight w:val="cyan"/>
        </w:rPr>
        <w:t xml:space="preserve">Court must take care to speak and act in ways that allow people to </w:t>
      </w:r>
      <w:r w:rsidRPr="000A0492">
        <w:rPr>
          <w:rStyle w:val="Emphasis"/>
          <w:highlight w:val="cyan"/>
        </w:rPr>
        <w:t>accept its decisions</w:t>
      </w:r>
      <w:r w:rsidRPr="002B3638">
        <w:rPr>
          <w:rStyle w:val="StyleUnderline"/>
        </w:rPr>
        <w:t xml:space="preserve"> on the terms the Court claims for them</w:t>
      </w:r>
      <w:r w:rsidRPr="002B3638">
        <w:rPr>
          <w:sz w:val="16"/>
        </w:rPr>
        <w:t xml:space="preserve">, as grounded truly in principle, not as compromises with social and political pressures having, as such, </w:t>
      </w:r>
      <w:r w:rsidRPr="002B3638">
        <w:rPr>
          <w:rStyle w:val="StyleUnderline"/>
        </w:rPr>
        <w:t>no bearing on the principled choices that the Court is obliged to make</w:t>
      </w:r>
      <w:r w:rsidRPr="002B3638">
        <w:rPr>
          <w:sz w:val="16"/>
        </w:rPr>
        <w:t xml:space="preserve">. Thus, </w:t>
      </w:r>
      <w:r w:rsidRPr="002B3638">
        <w:rPr>
          <w:rStyle w:val="StyleUnderline"/>
        </w:rPr>
        <w:t xml:space="preserve">the Court's legitimacy depends on making </w:t>
      </w:r>
      <w:r w:rsidRPr="002B3638">
        <w:rPr>
          <w:rStyle w:val="Emphasis"/>
        </w:rPr>
        <w:t>legally principled decisions</w:t>
      </w:r>
      <w:r w:rsidRPr="002B3638">
        <w:rPr>
          <w:rStyle w:val="StyleUnderline"/>
        </w:rPr>
        <w:t xml:space="preserve"> </w:t>
      </w:r>
      <w:proofErr w:type="gramStart"/>
      <w:r w:rsidRPr="002B3638">
        <w:rPr>
          <w:rStyle w:val="StyleUnderline"/>
        </w:rPr>
        <w:t>under circumstances in which</w:t>
      </w:r>
      <w:proofErr w:type="gramEnd"/>
      <w:r w:rsidRPr="002B3638">
        <w:rPr>
          <w:rStyle w:val="StyleUnderline"/>
        </w:rPr>
        <w:t xml:space="preserve"> their principled character is sufficiently plausible to be accepted by the Nation” </w:t>
      </w:r>
      <w:r w:rsidRPr="002B3638">
        <w:rPr>
          <w:sz w:val="16"/>
        </w:rPr>
        <w:t>(emphasis added)</w:t>
      </w:r>
    </w:p>
    <w:p w14:paraId="0A862065" w14:textId="77777777" w:rsidR="00137F2D" w:rsidRPr="002B3638" w:rsidRDefault="00137F2D" w:rsidP="00137F2D">
      <w:pPr>
        <w:rPr>
          <w:rStyle w:val="StyleUnderline"/>
        </w:rPr>
      </w:pPr>
      <w:r w:rsidRPr="002B3638">
        <w:rPr>
          <w:rStyle w:val="StyleUnderline"/>
        </w:rPr>
        <w:t xml:space="preserve">O’Connor adds that if “the Court decides a case in such a way as to resolve the sort of intensely divisive controversy reflected in Roe” that “only the most convincing justification under </w:t>
      </w:r>
      <w:r w:rsidRPr="002B3638">
        <w:rPr>
          <w:rStyle w:val="Emphasis"/>
        </w:rPr>
        <w:t>accepted standards of precedent</w:t>
      </w:r>
      <w:r w:rsidRPr="002B3638">
        <w:rPr>
          <w:rStyle w:val="StyleUnderline"/>
        </w:rPr>
        <w:t xml:space="preserve"> could suffice to demonstrate that a later decision overruling the first was anything but a surrender to political pressure</w:t>
      </w:r>
      <w:r w:rsidRPr="002B3638">
        <w:rPr>
          <w:sz w:val="16"/>
        </w:rPr>
        <w:t xml:space="preserve">, </w:t>
      </w:r>
      <w:r w:rsidRPr="002B3638">
        <w:rPr>
          <w:rStyle w:val="StyleUnderline"/>
        </w:rPr>
        <w:t xml:space="preserve">and an </w:t>
      </w:r>
      <w:r w:rsidRPr="002B3638">
        <w:rPr>
          <w:rStyle w:val="Emphasis"/>
        </w:rPr>
        <w:t>unjustified repudiation</w:t>
      </w:r>
      <w:r w:rsidRPr="002B3638">
        <w:rPr>
          <w:rStyle w:val="StyleUnderline"/>
        </w:rPr>
        <w:t xml:space="preserve"> of the principle on which the Court </w:t>
      </w:r>
      <w:r w:rsidRPr="002B3638">
        <w:rPr>
          <w:rStyle w:val="Emphasis"/>
        </w:rPr>
        <w:t>staked its authority</w:t>
      </w:r>
      <w:r w:rsidRPr="002B3638">
        <w:rPr>
          <w:rStyle w:val="StyleUnderline"/>
        </w:rPr>
        <w:t xml:space="preserve"> in the first instance.”</w:t>
      </w:r>
    </w:p>
    <w:p w14:paraId="5695702C" w14:textId="77777777" w:rsidR="00137F2D" w:rsidRPr="002B3638" w:rsidRDefault="00137F2D" w:rsidP="00137F2D">
      <w:pPr>
        <w:rPr>
          <w:sz w:val="16"/>
        </w:rPr>
      </w:pPr>
      <w:r w:rsidRPr="000A0492">
        <w:rPr>
          <w:rStyle w:val="StyleUnderline"/>
          <w:highlight w:val="cyan"/>
        </w:rPr>
        <w:t>The Court’s so-called “</w:t>
      </w:r>
      <w:r w:rsidRPr="000A0492">
        <w:rPr>
          <w:rStyle w:val="Emphasis"/>
          <w:highlight w:val="cyan"/>
        </w:rPr>
        <w:t>shadow docket</w:t>
      </w:r>
      <w:r w:rsidRPr="002B3638">
        <w:rPr>
          <w:rStyle w:val="StyleUnderline"/>
        </w:rPr>
        <w:t>” – consequential decisions rendered in orders for cases not heard</w:t>
      </w:r>
      <w:r w:rsidRPr="002B3638">
        <w:rPr>
          <w:sz w:val="16"/>
        </w:rPr>
        <w:t xml:space="preserve">, </w:t>
      </w:r>
      <w:r w:rsidRPr="002B3638">
        <w:rPr>
          <w:rStyle w:val="StyleUnderline"/>
        </w:rPr>
        <w:t xml:space="preserve">as for example prioritizing religious claims over public health – </w:t>
      </w:r>
      <w:r w:rsidRPr="000A0492">
        <w:rPr>
          <w:rStyle w:val="StyleUnderline"/>
          <w:highlight w:val="cyan"/>
        </w:rPr>
        <w:t>has been on the rise over the last couple of years</w:t>
      </w:r>
      <w:r w:rsidRPr="000A0492">
        <w:rPr>
          <w:sz w:val="16"/>
          <w:highlight w:val="cyan"/>
        </w:rPr>
        <w:t xml:space="preserve">, </w:t>
      </w:r>
      <w:r w:rsidRPr="000A0492">
        <w:rPr>
          <w:rStyle w:val="StyleUnderline"/>
          <w:highlight w:val="cyan"/>
        </w:rPr>
        <w:t xml:space="preserve">and commentators have worried about the damage this does to the </w:t>
      </w:r>
      <w:r w:rsidRPr="000A0492">
        <w:rPr>
          <w:rStyle w:val="Emphasis"/>
          <w:highlight w:val="cyan"/>
        </w:rPr>
        <w:t>rule of law</w:t>
      </w:r>
      <w:r w:rsidRPr="002B3638">
        <w:rPr>
          <w:rStyle w:val="StyleUnderline"/>
        </w:rPr>
        <w:t xml:space="preserve"> as an institution</w:t>
      </w:r>
      <w:r w:rsidRPr="002B3638">
        <w:rPr>
          <w:sz w:val="16"/>
        </w:rPr>
        <w:t xml:space="preserve">.  </w:t>
      </w:r>
      <w:r w:rsidRPr="002B3638">
        <w:rPr>
          <w:rStyle w:val="StyleUnderline"/>
        </w:rPr>
        <w:t>In the case of abortion</w:t>
      </w:r>
      <w:r w:rsidRPr="002B3638">
        <w:rPr>
          <w:sz w:val="16"/>
        </w:rPr>
        <w:t xml:space="preserve">, </w:t>
      </w:r>
      <w:r w:rsidRPr="002B3638">
        <w:rPr>
          <w:rStyle w:val="StyleUnderline"/>
        </w:rPr>
        <w:t>the Court has a case on the docket that would give it the opportunity to overturn Roe</w:t>
      </w:r>
      <w:r w:rsidRPr="002B3638">
        <w:rPr>
          <w:sz w:val="16"/>
        </w:rPr>
        <w:t>; it could have waited until then (</w:t>
      </w:r>
      <w:r w:rsidRPr="002B3638">
        <w:rPr>
          <w:rStyle w:val="StyleUnderline"/>
        </w:rPr>
        <w:t xml:space="preserve">and avoided the need to validate Texas’ enforcement mechanism).  You could argue that </w:t>
      </w:r>
      <w:r w:rsidRPr="000A0492">
        <w:rPr>
          <w:rStyle w:val="StyleUnderline"/>
          <w:highlight w:val="cyan"/>
        </w:rPr>
        <w:t xml:space="preserve">the Court </w:t>
      </w:r>
      <w:r w:rsidRPr="000A0492">
        <w:rPr>
          <w:rStyle w:val="Emphasis"/>
          <w:highlight w:val="cyan"/>
        </w:rPr>
        <w:t>didn’t “decide” anything last night</w:t>
      </w:r>
      <w:r w:rsidRPr="002B3638">
        <w:rPr>
          <w:sz w:val="16"/>
        </w:rPr>
        <w:t>, but it was faced with a clearly erroneous 5th Circuit decision that it let stand.  I don’t see how last night’s failure to enjoin the Texas law doesn’t utterly gut its legitimacy in the sense articulated in Casey.  Texas just banned abortion, and SCOTUS offered no justification at all in letting the law stand.</w:t>
      </w:r>
    </w:p>
    <w:p w14:paraId="3DFD2BA4" w14:textId="77777777" w:rsidR="00137F2D" w:rsidRPr="002B3638" w:rsidRDefault="00137F2D" w:rsidP="00137F2D">
      <w:pPr>
        <w:rPr>
          <w:sz w:val="16"/>
        </w:rPr>
      </w:pPr>
      <w:r w:rsidRPr="002B3638">
        <w:rPr>
          <w:sz w:val="16"/>
        </w:rPr>
        <w:t>Again, Casey: “to overrule under fire in the absence of the most compelling reason to reexamine a watershed decision would subvert the Court's legitimacy beyond any serious question.”  Court legitimacy is important:</w:t>
      </w:r>
    </w:p>
    <w:p w14:paraId="347FFC62" w14:textId="77777777" w:rsidR="00137F2D" w:rsidRPr="005D75FF" w:rsidRDefault="00137F2D" w:rsidP="00137F2D">
      <w:pPr>
        <w:rPr>
          <w:sz w:val="16"/>
        </w:rPr>
      </w:pPr>
      <w:r w:rsidRPr="002B3638">
        <w:rPr>
          <w:rStyle w:val="StyleUnderline"/>
        </w:rPr>
        <w:t>“</w:t>
      </w:r>
      <w:r w:rsidRPr="000A0492">
        <w:rPr>
          <w:rStyle w:val="StyleUnderline"/>
          <w:highlight w:val="cyan"/>
        </w:rPr>
        <w:t>It is true</w:t>
      </w:r>
      <w:r w:rsidRPr="002B3638">
        <w:rPr>
          <w:rStyle w:val="StyleUnderline"/>
        </w:rPr>
        <w:t xml:space="preserve"> that </w:t>
      </w:r>
      <w:r w:rsidRPr="000A0492">
        <w:rPr>
          <w:rStyle w:val="Emphasis"/>
          <w:highlight w:val="cyan"/>
        </w:rPr>
        <w:t>diminished legitimacy may be restored</w:t>
      </w:r>
      <w:r w:rsidRPr="002B3638">
        <w:rPr>
          <w:sz w:val="16"/>
        </w:rPr>
        <w:t xml:space="preserve">, but only slowly. </w:t>
      </w:r>
      <w:r w:rsidRPr="002B3638">
        <w:rPr>
          <w:rStyle w:val="StyleUnderline"/>
        </w:rPr>
        <w:t>Unlike the political branches</w:t>
      </w:r>
      <w:r w:rsidRPr="002B3638">
        <w:rPr>
          <w:sz w:val="16"/>
        </w:rPr>
        <w:t xml:space="preserve">, </w:t>
      </w:r>
      <w:r w:rsidRPr="002B3638">
        <w:rPr>
          <w:rStyle w:val="StyleUnderline"/>
        </w:rPr>
        <w:t xml:space="preserve">a </w:t>
      </w:r>
      <w:r w:rsidRPr="000A0492">
        <w:rPr>
          <w:rStyle w:val="StyleUnderline"/>
          <w:highlight w:val="cyan"/>
        </w:rPr>
        <w:t xml:space="preserve">Court thus weakened could not seek to </w:t>
      </w:r>
      <w:r w:rsidRPr="000A0492">
        <w:rPr>
          <w:rStyle w:val="Emphasis"/>
          <w:highlight w:val="cyan"/>
        </w:rPr>
        <w:t>regain its position</w:t>
      </w:r>
      <w:r w:rsidRPr="000A0492">
        <w:rPr>
          <w:rStyle w:val="StyleUnderline"/>
          <w:highlight w:val="cyan"/>
        </w:rPr>
        <w:t xml:space="preserve"> with a new mandate</w:t>
      </w:r>
      <w:r w:rsidRPr="002B3638">
        <w:rPr>
          <w:rStyle w:val="StyleUnderline"/>
        </w:rPr>
        <w:t xml:space="preserve"> from the voters</w:t>
      </w:r>
      <w:r w:rsidRPr="002B3638">
        <w:rPr>
          <w:sz w:val="16"/>
        </w:rPr>
        <w:t xml:space="preserve">, </w:t>
      </w:r>
      <w:r w:rsidRPr="002B3638">
        <w:rPr>
          <w:rStyle w:val="StyleUnderline"/>
        </w:rPr>
        <w:t>and even if the Court could somehow go to the polls</w:t>
      </w:r>
      <w:r w:rsidRPr="002B3638">
        <w:rPr>
          <w:sz w:val="16"/>
        </w:rPr>
        <w:t xml:space="preserve">, </w:t>
      </w:r>
      <w:r w:rsidRPr="002B3638">
        <w:rPr>
          <w:rStyle w:val="StyleUnderline"/>
        </w:rPr>
        <w:t>the loss of its principled character could not be retrieved by the casting of so many votes</w:t>
      </w:r>
      <w:r w:rsidRPr="002B3638">
        <w:rPr>
          <w:sz w:val="16"/>
        </w:rPr>
        <w:t xml:space="preserve">. </w:t>
      </w:r>
      <w:r w:rsidRPr="000A0492">
        <w:rPr>
          <w:rStyle w:val="StyleUnderline"/>
          <w:highlight w:val="cyan"/>
        </w:rPr>
        <w:t>Like the character of an individual</w:t>
      </w:r>
      <w:r w:rsidRPr="002B3638">
        <w:rPr>
          <w:sz w:val="16"/>
        </w:rPr>
        <w:t xml:space="preserve">, </w:t>
      </w:r>
      <w:r w:rsidRPr="002B3638">
        <w:rPr>
          <w:rStyle w:val="StyleUnderline"/>
        </w:rPr>
        <w:t xml:space="preserve">the </w:t>
      </w:r>
      <w:r w:rsidRPr="000A0492">
        <w:rPr>
          <w:rStyle w:val="StyleUnderline"/>
          <w:highlight w:val="cyan"/>
        </w:rPr>
        <w:t xml:space="preserve">legitimacy of the Court must be </w:t>
      </w:r>
      <w:r w:rsidRPr="000A0492">
        <w:rPr>
          <w:rStyle w:val="Emphasis"/>
          <w:highlight w:val="cyan"/>
        </w:rPr>
        <w:t>earned over</w:t>
      </w:r>
      <w:r w:rsidRPr="002B3638">
        <w:rPr>
          <w:rStyle w:val="Emphasis"/>
        </w:rPr>
        <w:t xml:space="preserve"> time</w:t>
      </w:r>
      <w:r w:rsidRPr="002B3638">
        <w:rPr>
          <w:sz w:val="16"/>
        </w:rPr>
        <w:t xml:space="preserve">. So, indeed, </w:t>
      </w:r>
      <w:r w:rsidRPr="000A0492">
        <w:rPr>
          <w:rStyle w:val="StyleUnderline"/>
          <w:highlight w:val="cyan"/>
        </w:rPr>
        <w:t>must be the character of</w:t>
      </w:r>
      <w:r w:rsidRPr="002B3638">
        <w:rPr>
          <w:rStyle w:val="StyleUnderline"/>
        </w:rPr>
        <w:t xml:space="preserve"> a </w:t>
      </w:r>
      <w:r w:rsidRPr="000A0492">
        <w:rPr>
          <w:rStyle w:val="StyleUnderline"/>
          <w:highlight w:val="cyan"/>
        </w:rPr>
        <w:t>Nation</w:t>
      </w:r>
      <w:r w:rsidRPr="002B3638">
        <w:rPr>
          <w:rStyle w:val="StyleUnderline"/>
        </w:rPr>
        <w:t xml:space="preserve"> of people </w:t>
      </w:r>
      <w:r w:rsidRPr="000A0492">
        <w:rPr>
          <w:rStyle w:val="StyleUnderline"/>
          <w:highlight w:val="cyan"/>
        </w:rPr>
        <w:t>who aspire to live according to the rule of law</w:t>
      </w:r>
      <w:r w:rsidRPr="002B3638">
        <w:rPr>
          <w:sz w:val="16"/>
        </w:rPr>
        <w:t xml:space="preserve">. </w:t>
      </w:r>
      <w:r w:rsidRPr="000A0492">
        <w:rPr>
          <w:rStyle w:val="StyleUnderline"/>
          <w:highlight w:val="cyan"/>
        </w:rPr>
        <w:t>Their belief in themselves as such a people is not</w:t>
      </w:r>
      <w:r w:rsidRPr="002B3638">
        <w:rPr>
          <w:rStyle w:val="StyleUnderline"/>
        </w:rPr>
        <w:t xml:space="preserve"> readily </w:t>
      </w:r>
      <w:r w:rsidRPr="000A0492">
        <w:rPr>
          <w:rStyle w:val="StyleUnderline"/>
          <w:highlight w:val="cyan"/>
        </w:rPr>
        <w:t>separable from</w:t>
      </w:r>
      <w:r w:rsidRPr="002B3638">
        <w:rPr>
          <w:rStyle w:val="StyleUnderline"/>
        </w:rPr>
        <w:t xml:space="preserve"> their </w:t>
      </w:r>
      <w:r w:rsidRPr="000A0492">
        <w:rPr>
          <w:rStyle w:val="StyleUnderline"/>
          <w:highlight w:val="cyan"/>
        </w:rPr>
        <w:t>understanding of the Court invested with</w:t>
      </w:r>
      <w:r w:rsidRPr="002B3638">
        <w:rPr>
          <w:rStyle w:val="StyleUnderline"/>
        </w:rPr>
        <w:t xml:space="preserve"> the </w:t>
      </w:r>
      <w:r w:rsidRPr="000A0492">
        <w:rPr>
          <w:rStyle w:val="StyleUnderline"/>
          <w:highlight w:val="cyan"/>
        </w:rPr>
        <w:t xml:space="preserve">authority to </w:t>
      </w:r>
      <w:r w:rsidRPr="000A0492">
        <w:rPr>
          <w:rStyle w:val="Emphasis"/>
          <w:highlight w:val="cyan"/>
        </w:rPr>
        <w:t>decide their constitutional</w:t>
      </w:r>
      <w:r w:rsidRPr="002B3638">
        <w:rPr>
          <w:rStyle w:val="Emphasis"/>
        </w:rPr>
        <w:t xml:space="preserve"> cases</w:t>
      </w:r>
      <w:r w:rsidRPr="002B3638">
        <w:rPr>
          <w:rStyle w:val="StyleUnderline"/>
        </w:rPr>
        <w:t xml:space="preserve"> and speak before all others for their </w:t>
      </w:r>
      <w:r w:rsidRPr="0093543B">
        <w:rPr>
          <w:rStyle w:val="StyleUnderline"/>
        </w:rPr>
        <w:t>constitutional ideals</w:t>
      </w:r>
      <w:r w:rsidRPr="0093543B">
        <w:rPr>
          <w:sz w:val="16"/>
        </w:rPr>
        <w:t xml:space="preserve">. </w:t>
      </w:r>
      <w:r w:rsidRPr="0093543B">
        <w:rPr>
          <w:rStyle w:val="StyleUnderline"/>
        </w:rPr>
        <w:t>If the Court's legitimacy should be undermined</w:t>
      </w:r>
      <w:r w:rsidRPr="0093543B">
        <w:rPr>
          <w:sz w:val="16"/>
        </w:rPr>
        <w:t>,</w:t>
      </w:r>
      <w:r w:rsidRPr="002B3638">
        <w:rPr>
          <w:sz w:val="16"/>
        </w:rPr>
        <w:t xml:space="preserve"> then, </w:t>
      </w:r>
      <w:r w:rsidRPr="002B3638">
        <w:rPr>
          <w:rStyle w:val="StyleUnderline"/>
        </w:rPr>
        <w:t>so would the country be in its very ability to see itself through its constitutional ideals</w:t>
      </w:r>
      <w:r w:rsidRPr="002B3638">
        <w:rPr>
          <w:sz w:val="16"/>
        </w:rPr>
        <w:t xml:space="preserve">. </w:t>
      </w:r>
      <w:r w:rsidRPr="000A0492">
        <w:rPr>
          <w:rStyle w:val="StyleUnderline"/>
          <w:highlight w:val="cyan"/>
        </w:rPr>
        <w:t xml:space="preserve">The Court's </w:t>
      </w:r>
      <w:r w:rsidRPr="000A0492">
        <w:rPr>
          <w:rStyle w:val="Emphasis"/>
          <w:highlight w:val="cyan"/>
        </w:rPr>
        <w:t>concern with legitimacy</w:t>
      </w:r>
      <w:r w:rsidRPr="000A0492">
        <w:rPr>
          <w:rStyle w:val="StyleUnderline"/>
          <w:highlight w:val="cyan"/>
        </w:rPr>
        <w:t xml:space="preserve"> is not for the sake of the Court</w:t>
      </w:r>
      <w:r w:rsidRPr="002B3638">
        <w:rPr>
          <w:sz w:val="16"/>
        </w:rPr>
        <w:t>, but for the sake of the Nation to which it is responsible.”</w:t>
      </w:r>
    </w:p>
    <w:p w14:paraId="2D021238" w14:textId="77777777" w:rsidR="00137F2D" w:rsidRPr="00B55AD5" w:rsidRDefault="00137F2D" w:rsidP="00137F2D"/>
    <w:p w14:paraId="1967FF97" w14:textId="77777777" w:rsidR="00137F2D" w:rsidRDefault="00137F2D" w:rsidP="00137F2D"/>
    <w:p w14:paraId="205595B7" w14:textId="77777777" w:rsidR="00137F2D" w:rsidRDefault="00137F2D" w:rsidP="00137F2D"/>
    <w:p w14:paraId="5F28DE82"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542D2D"/>
    <w:multiLevelType w:val="hybridMultilevel"/>
    <w:tmpl w:val="67DC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33784"/>
    <w:multiLevelType w:val="hybridMultilevel"/>
    <w:tmpl w:val="6FC2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2C78F5"/>
    <w:multiLevelType w:val="hybridMultilevel"/>
    <w:tmpl w:val="FF343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8B6FA7"/>
    <w:multiLevelType w:val="hybridMultilevel"/>
    <w:tmpl w:val="FF343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7E2047"/>
    <w:multiLevelType w:val="hybridMultilevel"/>
    <w:tmpl w:val="E41CC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681CEC"/>
    <w:multiLevelType w:val="hybridMultilevel"/>
    <w:tmpl w:val="FC0CEFAE"/>
    <w:lvl w:ilvl="0" w:tplc="15B0879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54B44"/>
    <w:multiLevelType w:val="hybridMultilevel"/>
    <w:tmpl w:val="351E3212"/>
    <w:lvl w:ilvl="0" w:tplc="3ADED22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84B8E"/>
    <w:multiLevelType w:val="hybridMultilevel"/>
    <w:tmpl w:val="98D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D0415A"/>
    <w:multiLevelType w:val="hybridMultilevel"/>
    <w:tmpl w:val="79C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F5285E"/>
    <w:multiLevelType w:val="hybridMultilevel"/>
    <w:tmpl w:val="5B9E1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12"/>
  </w:num>
  <w:num w:numId="14">
    <w:abstractNumId w:val="13"/>
  </w:num>
  <w:num w:numId="15">
    <w:abstractNumId w:val="17"/>
  </w:num>
  <w:num w:numId="16">
    <w:abstractNumId w:val="20"/>
  </w:num>
  <w:num w:numId="17">
    <w:abstractNumId w:val="10"/>
  </w:num>
  <w:num w:numId="18">
    <w:abstractNumId w:val="11"/>
  </w:num>
  <w:num w:numId="19">
    <w:abstractNumId w:val="14"/>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2D"/>
    <w:rsid w:val="00137F2D"/>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B86A"/>
  <w15:chartTrackingRefBased/>
  <w15:docId w15:val="{56738062-A79C-4356-AADD-C4B085BF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37F2D"/>
    <w:rPr>
      <w:rFonts w:ascii="Calibri" w:hAnsi="Calibri" w:cs="Calibri"/>
    </w:rPr>
  </w:style>
  <w:style w:type="paragraph" w:styleId="Heading1">
    <w:name w:val="heading 1"/>
    <w:aliases w:val="Pocket"/>
    <w:basedOn w:val="Normal"/>
    <w:next w:val="Normal"/>
    <w:link w:val="Heading1Char"/>
    <w:qFormat/>
    <w:rsid w:val="00137F2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Heading 2 Char Char,Heading 2 Char Char Char,Char Char Char Char1,Char2,Heading 2 Char2"/>
    <w:basedOn w:val="Normal"/>
    <w:next w:val="Normal"/>
    <w:link w:val="Heading2Char"/>
    <w:uiPriority w:val="1"/>
    <w:unhideWhenUsed/>
    <w:qFormat/>
    <w:rsid w:val="00137F2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Heading 3 Char Char Char Char Char Char Char Char Char Char,Heading 3 Char Char Char Char Char Char Char Char Char Char Char Char Char Char, Char Char Char Char Char Char Char Char, Char Char Char, Char Char Char Char Char"/>
    <w:basedOn w:val="Normal"/>
    <w:next w:val="Normal"/>
    <w:link w:val="Heading3Char"/>
    <w:uiPriority w:val="2"/>
    <w:unhideWhenUsed/>
    <w:qFormat/>
    <w:rsid w:val="00137F2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137F2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37F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7F2D"/>
  </w:style>
  <w:style w:type="character" w:customStyle="1" w:styleId="Heading1Char">
    <w:name w:val="Heading 1 Char"/>
    <w:aliases w:val="Pocket Char"/>
    <w:basedOn w:val="DefaultParagraphFont"/>
    <w:link w:val="Heading1"/>
    <w:rsid w:val="00137F2D"/>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Heading 2 Char Char Char1,Heading 2 Char Char Char Char1,Char Char Char Char1 Char,Char2 Char,Heading 2 Char2 Char1"/>
    <w:basedOn w:val="DefaultParagraphFont"/>
    <w:link w:val="Heading2"/>
    <w:uiPriority w:val="1"/>
    <w:rsid w:val="00137F2D"/>
    <w:rPr>
      <w:rFonts w:ascii="Calibri" w:eastAsiaTheme="majorEastAsia" w:hAnsi="Calibri" w:cstheme="majorBidi"/>
      <w:b/>
      <w:sz w:val="44"/>
      <w:szCs w:val="26"/>
      <w:u w:val="double"/>
    </w:rPr>
  </w:style>
  <w:style w:type="character" w:customStyle="1" w:styleId="Heading3Char">
    <w:name w:val="Heading 3 Char"/>
    <w:aliases w:val="Block Char, Char Char Char1,Heading 3 Char Char Char Char Char Char Char Char Char Char Char,Heading 3 Char Char Char Char Char Char Char Char Char Char Char Char Char Char Char, Char Char Char Char Char Char Char Char Char"/>
    <w:basedOn w:val="DefaultParagraphFont"/>
    <w:link w:val="Heading3"/>
    <w:uiPriority w:val="2"/>
    <w:rsid w:val="00137F2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137F2D"/>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137F2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137F2D"/>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8."/>
    <w:basedOn w:val="DefaultParagraphFont"/>
    <w:uiPriority w:val="6"/>
    <w:qFormat/>
    <w:rsid w:val="00137F2D"/>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Tag and Ci Char,card Char"/>
    <w:basedOn w:val="DefaultParagraphFont"/>
    <w:link w:val="NoSpacing"/>
    <w:uiPriority w:val="99"/>
    <w:unhideWhenUsed/>
    <w:rsid w:val="00137F2D"/>
    <w:rPr>
      <w:color w:val="auto"/>
      <w:u w:val="none"/>
    </w:rPr>
  </w:style>
  <w:style w:type="character" w:styleId="FollowedHyperlink">
    <w:name w:val="FollowedHyperlink"/>
    <w:basedOn w:val="DefaultParagraphFont"/>
    <w:uiPriority w:val="99"/>
    <w:semiHidden/>
    <w:unhideWhenUsed/>
    <w:rsid w:val="00137F2D"/>
    <w:rPr>
      <w:color w:val="auto"/>
      <w:u w:val="none"/>
    </w:rPr>
  </w:style>
  <w:style w:type="paragraph" w:customStyle="1" w:styleId="textbold">
    <w:name w:val="text bold"/>
    <w:basedOn w:val="Normal"/>
    <w:link w:val="Emphasis"/>
    <w:uiPriority w:val="7"/>
    <w:qFormat/>
    <w:rsid w:val="00137F2D"/>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Small Text,Card Format,Note Level 2,No Spacing111112,tag,No Spacing31,No Spacing22,No Spacing3,No Spacing1,Tag and Cite,Dont use,No Spacing41,Tag and Ci,card,Very Small Text,No Spacing112,DDI Tag,Tag Title,ClearFormatting,Clear,No Spacing51"/>
    <w:basedOn w:val="Heading1"/>
    <w:link w:val="Hyperlink"/>
    <w:autoRedefine/>
    <w:uiPriority w:val="99"/>
    <w:qFormat/>
    <w:rsid w:val="00137F2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137F2D"/>
    <w:pPr>
      <w:spacing w:after="0" w:line="240" w:lineRule="auto"/>
    </w:pPr>
    <w:rPr>
      <w:rFonts w:eastAsiaTheme="minorEastAsia"/>
      <w:szCs w:val="24"/>
      <w:u w:val="single"/>
    </w:rPr>
  </w:style>
  <w:style w:type="paragraph" w:styleId="ListParagraph">
    <w:name w:val="List Paragraph"/>
    <w:basedOn w:val="Normal"/>
    <w:uiPriority w:val="99"/>
    <w:unhideWhenUsed/>
    <w:qFormat/>
    <w:rsid w:val="00137F2D"/>
    <w:pPr>
      <w:ind w:left="720"/>
      <w:contextualSpacing/>
    </w:pPr>
  </w:style>
  <w:style w:type="paragraph" w:customStyle="1" w:styleId="Emphasis1">
    <w:name w:val="Emphasis1"/>
    <w:basedOn w:val="Normal"/>
    <w:autoRedefine/>
    <w:uiPriority w:val="7"/>
    <w:qFormat/>
    <w:rsid w:val="00137F2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rmalWeb">
    <w:name w:val="Normal (Web)"/>
    <w:basedOn w:val="Normal"/>
    <w:uiPriority w:val="99"/>
    <w:unhideWhenUsed/>
    <w:rsid w:val="00137F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137F2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37F2D"/>
    <w:rPr>
      <w:color w:val="605E5C"/>
      <w:shd w:val="clear" w:color="auto" w:fill="E1DFDD"/>
    </w:rPr>
  </w:style>
  <w:style w:type="character" w:customStyle="1" w:styleId="verdana">
    <w:name w:val="verdana"/>
    <w:basedOn w:val="DefaultParagraphFont"/>
    <w:rsid w:val="00137F2D"/>
  </w:style>
  <w:style w:type="character" w:customStyle="1" w:styleId="hit">
    <w:name w:val="hit"/>
    <w:basedOn w:val="DefaultParagraphFont"/>
    <w:rsid w:val="00137F2D"/>
  </w:style>
  <w:style w:type="character" w:customStyle="1" w:styleId="blue">
    <w:name w:val="blue"/>
    <w:rsid w:val="00137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europarl.europa.eu/RegData/etudes/BRIE/2020/651992/EPRS_BRI(2020)651992_EN.pdf" TargetMode="External"/><Relationship Id="rId26" Type="http://schemas.openxmlformats.org/officeDocument/2006/relationships/hyperlink" Target="https://scholarship.law.columbia.edu/faculty_scholarship/1976" TargetMode="External"/><Relationship Id="rId3" Type="http://schemas.openxmlformats.org/officeDocument/2006/relationships/settings" Target="settings.xml"/><Relationship Id="rId21" Type="http://schemas.openxmlformats.org/officeDocument/2006/relationships/hyperlink" Target="https://pure.diis.dk/ws/files/727852/DIIS_RP_2016_8_WEB.pdf" TargetMode="External"/><Relationship Id="rId34" Type="http://schemas.openxmlformats.org/officeDocument/2006/relationships/fontTable" Target="fontTable.xml"/><Relationship Id="rId7" Type="http://schemas.openxmlformats.org/officeDocument/2006/relationships/hyperlink" Target="https://www.marketwatch.com/story/house-rule-vote-sets-stage-for-action-on-build-back-better-bill-by-midmonth-01636176418" TargetMode="External"/><Relationship Id="rId12" Type="http://schemas.openxmlformats.org/officeDocument/2006/relationships/image" Target="media/image1.png"/><Relationship Id="rId17" Type="http://schemas.openxmlformats.org/officeDocument/2006/relationships/hyperlink" Target="https://theconversation.com/the-us-is-a-whole-lot-richer-because-of-trade-with-europe-regardless-of-whether-eu-is-friend-or-foe-99829" TargetMode="External"/><Relationship Id="rId25" Type="http://schemas.openxmlformats.org/officeDocument/2006/relationships/hyperlink" Target="https://scholarlycommons.law.wlu.edu/wlulr/vol73/iss1/12" TargetMode="External"/><Relationship Id="rId33" Type="http://schemas.openxmlformats.org/officeDocument/2006/relationships/hyperlink" Target="https://www.newappsblog.com/2021/09/when-does-the-supreme-court-lose-its-legitimacy.html" TargetMode="External"/><Relationship Id="rId2" Type="http://schemas.openxmlformats.org/officeDocument/2006/relationships/styles" Target="styles.xml"/><Relationship Id="rId16" Type="http://schemas.openxmlformats.org/officeDocument/2006/relationships/hyperlink" Target="https://thecounterbalance.substack.com/p/europes-monopoly-problem" TargetMode="External"/><Relationship Id="rId20" Type="http://schemas.openxmlformats.org/officeDocument/2006/relationships/hyperlink" Target="https://www.aei.org/china-global-investment-tracker/" TargetMode="External"/><Relationship Id="rId29" Type="http://schemas.openxmlformats.org/officeDocument/2006/relationships/hyperlink" Target="http://www.policyarchive.org/handle/10207/bitstreams/13534.pdf" TargetMode="External"/><Relationship Id="rId1" Type="http://schemas.openxmlformats.org/officeDocument/2006/relationships/numbering" Target="numbering.xml"/><Relationship Id="rId6" Type="http://schemas.openxmlformats.org/officeDocument/2006/relationships/hyperlink" Target="https://www.whitecase.com/sites/default/files/2020-04/novel-antitrust-defense-covid-19-agreements-section-708-defense-production-act.pdf" TargetMode="External"/><Relationship Id="rId11" Type="http://schemas.openxmlformats.org/officeDocument/2006/relationships/hyperlink" Target="https://digitalcommons.law.umaryland.edu/jbtl/vol15/iss1/5" TargetMode="External"/><Relationship Id="rId24" Type="http://schemas.openxmlformats.org/officeDocument/2006/relationships/hyperlink" Target="https://nationalinterest.org/feature/us-and-eu-need-get-serious-about-transatlantic-tech-188235" TargetMode="External"/><Relationship Id="rId32" Type="http://schemas.openxmlformats.org/officeDocument/2006/relationships/hyperlink" Target="https://heinonline.org/HOL/Page?handle=hein.journals/umkc89&amp;div=14&amp;g_sent=1&amp;casa_token=" TargetMode="External"/><Relationship Id="rId5" Type="http://schemas.openxmlformats.org/officeDocument/2006/relationships/hyperlink" Target="https://via.library.depaul.edu/cgi/viewcontent.cgi?article=4008&amp;context=law-review" TargetMode="External"/><Relationship Id="rId15" Type="http://schemas.openxmlformats.org/officeDocument/2006/relationships/hyperlink" Target="about:blank" TargetMode="External"/><Relationship Id="rId23" Type="http://schemas.openxmlformats.org/officeDocument/2006/relationships/hyperlink" Target="https://warontherocks.com/2020/11/the-road-to-a-successful-china-policy-runs-through-europe/" TargetMode="External"/><Relationship Id="rId28" Type="http://schemas.openxmlformats.org/officeDocument/2006/relationships/hyperlink" Target="http://reason.com/archives/2014/08/01/predictions-of-a-man-made-sixth-mass-ext" TargetMode="External"/><Relationship Id="rId10" Type="http://schemas.openxmlformats.org/officeDocument/2006/relationships/hyperlink" Target="https://www.aljazeera.com/economy/2021/6/15/eu-and-us-call-truce-in-trump-era-trade-war" TargetMode="External"/><Relationship Id="rId19" Type="http://schemas.openxmlformats.org/officeDocument/2006/relationships/hyperlink" Target="https://www.brookings.edu/research/untangling-the-web-why-the-us-needs-allies-to-defend-against-chinese-technology-transfer/" TargetMode="External"/><Relationship Id="rId31" Type="http://schemas.openxmlformats.org/officeDocument/2006/relationships/hyperlink" Target="https://www.stu.edu/Portals/law/docs/academics/student-orgs/jcl/volumes/Volume%204/RyanLuke-EssayThePartyPresentationRule.pdf" TargetMode="External"/><Relationship Id="rId4" Type="http://schemas.openxmlformats.org/officeDocument/2006/relationships/webSettings" Target="webSettings.xml"/><Relationship Id="rId9" Type="http://schemas.openxmlformats.org/officeDocument/2006/relationships/hyperlink" Target="https://www.weforum.org/agenda/2019/05/why-chinas-state-owned-companies-still-have-a-key-role-to-play/" TargetMode="External"/><Relationship Id="rId14" Type="http://schemas.openxmlformats.org/officeDocument/2006/relationships/image" Target="media/image3.png"/><Relationship Id="rId22" Type="http://schemas.openxmlformats.org/officeDocument/2006/relationships/hyperlink" Target="http://www.wired.co.uk/magazine/archive/2010/12/start/apocalypse-no" TargetMode="External"/><Relationship Id="rId27" Type="http://schemas.openxmlformats.org/officeDocument/2006/relationships/hyperlink" Target="https://scholarship.law.duke.edu/cgi/viewcontent.cgi?article=1515&amp;context=djcil" TargetMode="External"/><Relationship Id="rId30" Type="http://schemas.openxmlformats.org/officeDocument/2006/relationships/hyperlink" Target="https://www.theguardian.com/world/2019/jul/25/china-business-xi-jinping-communist-party-state-private-enterprise-huawei" TargetMode="External"/><Relationship Id="rId35" Type="http://schemas.openxmlformats.org/officeDocument/2006/relationships/theme" Target="theme/theme1.xml"/><Relationship Id="rId8" Type="http://schemas.openxmlformats.org/officeDocument/2006/relationships/hyperlink" Target="https://qz.com/1987869/joe-bidens-new-infrastructure-bill-is-all-about-climat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36133</Words>
  <Characters>205964</Characters>
  <Application>Microsoft Office Word</Application>
  <DocSecurity>0</DocSecurity>
  <Lines>1716</Lines>
  <Paragraphs>483</Paragraphs>
  <ScaleCrop>false</ScaleCrop>
  <Company/>
  <LinksUpToDate>false</LinksUpToDate>
  <CharactersWithSpaces>241614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2021-11-07T21:47:00Z</dcterms:created>
  <dcterms:modified xsi:type="dcterms:W3CDTF">2021-11-07T21:50:00Z</dcterms:modified>
</cp:coreProperties>
</file>